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4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</w:t>
      </w:r>
      <w:r w:rsidR="002A0AD2">
        <w:rPr>
          <w:rFonts w:ascii="Times New Roman" w:hAnsi="Times New Roman" w:cs="Times New Roman"/>
        </w:rPr>
        <w:t>3</w:t>
      </w:r>
      <w:r w:rsidRPr="00FA3D9F">
        <w:rPr>
          <w:rFonts w:ascii="Times New Roman" w:hAnsi="Times New Roman" w:cs="Times New Roman"/>
        </w:rPr>
        <w:t xml:space="preserve"> к постановлению</w:t>
      </w:r>
    </w:p>
    <w:p w:rsidR="00FA3D9F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региональной энергетической комиссии Кемеровской области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от «</w:t>
      </w:r>
      <w:r w:rsidR="00425220">
        <w:rPr>
          <w:rFonts w:ascii="Times New Roman" w:hAnsi="Times New Roman" w:cs="Times New Roman"/>
        </w:rPr>
        <w:t xml:space="preserve"> 31 </w:t>
      </w:r>
      <w:r w:rsidRPr="00FA3D9F">
        <w:rPr>
          <w:rFonts w:ascii="Times New Roman" w:hAnsi="Times New Roman" w:cs="Times New Roman"/>
        </w:rPr>
        <w:t xml:space="preserve">» </w:t>
      </w:r>
      <w:r w:rsidR="00425220">
        <w:rPr>
          <w:rFonts w:ascii="Times New Roman" w:hAnsi="Times New Roman" w:cs="Times New Roman"/>
        </w:rPr>
        <w:t>июля</w:t>
      </w:r>
      <w:r w:rsidR="00087355">
        <w:rPr>
          <w:rFonts w:ascii="Times New Roman" w:hAnsi="Times New Roman" w:cs="Times New Roman"/>
        </w:rPr>
        <w:t xml:space="preserve"> 2013</w:t>
      </w:r>
      <w:r w:rsidRPr="00FA3D9F">
        <w:rPr>
          <w:rFonts w:ascii="Times New Roman" w:hAnsi="Times New Roman" w:cs="Times New Roman"/>
        </w:rPr>
        <w:t xml:space="preserve"> г. №</w:t>
      </w:r>
      <w:r w:rsidR="00425220">
        <w:rPr>
          <w:rFonts w:ascii="Times New Roman" w:hAnsi="Times New Roman" w:cs="Times New Roman"/>
        </w:rPr>
        <w:t xml:space="preserve"> 256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6D93" w:rsidRPr="00C86D93" w:rsidRDefault="00C86D93" w:rsidP="00C86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86D93">
        <w:rPr>
          <w:rFonts w:ascii="Times New Roman" w:hAnsi="Times New Roman" w:cs="Times New Roman"/>
          <w:sz w:val="28"/>
          <w:szCs w:val="28"/>
        </w:rPr>
        <w:t>Формулы платы за технологическое присоединение</w:t>
      </w:r>
      <w:r w:rsidR="00A21880">
        <w:rPr>
          <w:rFonts w:ascii="Times New Roman" w:hAnsi="Times New Roman" w:cs="Times New Roman"/>
          <w:sz w:val="28"/>
          <w:szCs w:val="28"/>
        </w:rPr>
        <w:t xml:space="preserve"> к электрическим сетям</w:t>
      </w:r>
      <w:r w:rsidR="008B7356">
        <w:rPr>
          <w:rFonts w:ascii="Times New Roman" w:hAnsi="Times New Roman" w:cs="Times New Roman"/>
          <w:sz w:val="28"/>
          <w:szCs w:val="28"/>
        </w:rPr>
        <w:t xml:space="preserve"> филиала «Сибирский»</w:t>
      </w:r>
      <w:r w:rsidR="00A21880">
        <w:rPr>
          <w:rFonts w:ascii="Times New Roman" w:hAnsi="Times New Roman" w:cs="Times New Roman"/>
          <w:sz w:val="28"/>
          <w:szCs w:val="28"/>
        </w:rPr>
        <w:t xml:space="preserve"> </w:t>
      </w:r>
      <w:r w:rsidR="00131C86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8B7356">
        <w:rPr>
          <w:rFonts w:ascii="Times New Roman" w:hAnsi="Times New Roman" w:cs="Times New Roman"/>
          <w:sz w:val="28"/>
          <w:szCs w:val="28"/>
        </w:rPr>
        <w:t>Оборонэнерго</w:t>
      </w:r>
      <w:proofErr w:type="spellEnd"/>
      <w:r w:rsidR="00131C86">
        <w:rPr>
          <w:rFonts w:ascii="Times New Roman" w:hAnsi="Times New Roman" w:cs="Times New Roman"/>
          <w:sz w:val="28"/>
          <w:szCs w:val="28"/>
        </w:rPr>
        <w:t>» в границах Кемеровской области</w:t>
      </w:r>
      <w:r w:rsidR="00A21880">
        <w:rPr>
          <w:rFonts w:ascii="Times New Roman" w:hAnsi="Times New Roman" w:cs="Times New Roman"/>
          <w:sz w:val="28"/>
          <w:szCs w:val="28"/>
        </w:rPr>
        <w:t xml:space="preserve"> на 2013 год</w:t>
      </w: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Pr="00FA3D9F" w:rsidRDefault="00FA3D9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D9F">
        <w:rPr>
          <w:rFonts w:ascii="Times New Roman" w:hAnsi="Times New Roman" w:cs="Times New Roman"/>
          <w:sz w:val="24"/>
          <w:szCs w:val="24"/>
        </w:rPr>
        <w:t>Плата за технологическое присоединение</w:t>
      </w:r>
      <w:r w:rsidR="000A487E">
        <w:rPr>
          <w:rFonts w:ascii="Times New Roman" w:hAnsi="Times New Roman" w:cs="Times New Roman"/>
          <w:sz w:val="24"/>
          <w:szCs w:val="24"/>
        </w:rPr>
        <w:t xml:space="preserve"> </w:t>
      </w:r>
      <w:r w:rsidR="00F96F04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FA3D9F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3D9F" w:rsidRPr="00FA3D9F">
        <w:rPr>
          <w:rFonts w:ascii="Times New Roman" w:hAnsi="Times New Roman" w:cs="Times New Roman"/>
          <w:sz w:val="24"/>
          <w:szCs w:val="24"/>
        </w:rPr>
        <w:t xml:space="preserve">) если отсутствует необходимость реализации мероприятий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="00FA3D9F" w:rsidRPr="00FA3D9F">
        <w:rPr>
          <w:rFonts w:ascii="Times New Roman" w:hAnsi="Times New Roman" w:cs="Times New Roman"/>
          <w:sz w:val="24"/>
          <w:szCs w:val="24"/>
        </w:rPr>
        <w:t>последней мили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="00FA3D9F" w:rsidRPr="00FA3D9F">
        <w:rPr>
          <w:rFonts w:ascii="Times New Roman" w:hAnsi="Times New Roman" w:cs="Times New Roman"/>
          <w:sz w:val="24"/>
          <w:szCs w:val="24"/>
        </w:rPr>
        <w:t>,</w:t>
      </w:r>
    </w:p>
    <w:p w:rsidR="00FA3D9F" w:rsidRPr="00FA3D9F" w:rsidRDefault="00FA3D9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1323" w:rsidRDefault="00425220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</m:oMath>
      </m:oMathPara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 w:cs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б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 и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в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), в расчете на 1 кВт максимальной </w:t>
      </w:r>
      <w:r>
        <w:rPr>
          <w:rFonts w:ascii="Times New Roman" w:hAnsi="Times New Roman" w:cs="Times New Roman"/>
          <w:sz w:val="24"/>
          <w:szCs w:val="24"/>
        </w:rPr>
        <w:t>мощности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объем максимальной мощности, указанный в заявке на технологическое присоединение Заявителем.</w:t>
      </w:r>
      <w:bookmarkStart w:id="0" w:name="_GoBack"/>
      <w:bookmarkEnd w:id="0"/>
      <w:proofErr w:type="gramEnd"/>
    </w:p>
    <w:sectPr w:rsidR="007D1323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2A6"/>
    <w:rsid w:val="000615C2"/>
    <w:rsid w:val="000619AB"/>
    <w:rsid w:val="00063FDB"/>
    <w:rsid w:val="000746FF"/>
    <w:rsid w:val="00077C41"/>
    <w:rsid w:val="00083BD0"/>
    <w:rsid w:val="00086B41"/>
    <w:rsid w:val="00087355"/>
    <w:rsid w:val="000934F7"/>
    <w:rsid w:val="0009354B"/>
    <w:rsid w:val="000940D0"/>
    <w:rsid w:val="00097106"/>
    <w:rsid w:val="000A0C65"/>
    <w:rsid w:val="000A487E"/>
    <w:rsid w:val="000A7E22"/>
    <w:rsid w:val="000B6C27"/>
    <w:rsid w:val="000D1AEC"/>
    <w:rsid w:val="000D76CB"/>
    <w:rsid w:val="000E6C4A"/>
    <w:rsid w:val="000F28BB"/>
    <w:rsid w:val="000F2BB2"/>
    <w:rsid w:val="000F34A2"/>
    <w:rsid w:val="000F7B27"/>
    <w:rsid w:val="00101ACC"/>
    <w:rsid w:val="00106336"/>
    <w:rsid w:val="00106C67"/>
    <w:rsid w:val="001216E4"/>
    <w:rsid w:val="0013070A"/>
    <w:rsid w:val="00131C86"/>
    <w:rsid w:val="0014401D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AD2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3D72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2522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38A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B7356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85995"/>
    <w:rsid w:val="00B87FD2"/>
    <w:rsid w:val="00B91A64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2EC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0F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347F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ovchinikovd</dc:creator>
  <cp:keywords/>
  <dc:description/>
  <cp:lastModifiedBy>neznanov</cp:lastModifiedBy>
  <cp:revision>18</cp:revision>
  <cp:lastPrinted>2013-01-16T08:37:00Z</cp:lastPrinted>
  <dcterms:created xsi:type="dcterms:W3CDTF">2012-12-21T05:29:00Z</dcterms:created>
  <dcterms:modified xsi:type="dcterms:W3CDTF">2013-07-31T14:55:00Z</dcterms:modified>
</cp:coreProperties>
</file>