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AA" w:rsidRDefault="00B52BAA" w:rsidP="00916A5B">
      <w:pPr>
        <w:tabs>
          <w:tab w:val="left" w:pos="0"/>
        </w:tabs>
        <w:ind w:left="3544"/>
        <w:jc w:val="right"/>
        <w:rPr>
          <w:color w:val="000000"/>
          <w:sz w:val="28"/>
          <w:szCs w:val="28"/>
          <w:lang w:eastAsia="ru-RU"/>
        </w:rPr>
      </w:pPr>
    </w:p>
    <w:p w:rsidR="00916A5B" w:rsidRPr="00916A5B" w:rsidRDefault="00916A5B" w:rsidP="00916A5B">
      <w:pPr>
        <w:tabs>
          <w:tab w:val="left" w:pos="0"/>
        </w:tabs>
        <w:ind w:left="3544"/>
        <w:jc w:val="right"/>
        <w:rPr>
          <w:color w:val="000000"/>
          <w:sz w:val="28"/>
          <w:szCs w:val="28"/>
        </w:rPr>
      </w:pPr>
      <w:r w:rsidRPr="00916A5B">
        <w:rPr>
          <w:color w:val="000000"/>
          <w:sz w:val="28"/>
          <w:szCs w:val="28"/>
          <w:lang w:eastAsia="ru-RU"/>
        </w:rPr>
        <w:t>Приложение № 1</w:t>
      </w:r>
      <w:r w:rsidRPr="00916A5B">
        <w:rPr>
          <w:color w:val="000000"/>
          <w:sz w:val="28"/>
          <w:szCs w:val="28"/>
          <w:lang w:eastAsia="ru-RU"/>
        </w:rPr>
        <w:br/>
        <w:t>к постановлению региональной энергетической  комиссии Кемеровской области</w:t>
      </w:r>
      <w:r w:rsidRPr="00916A5B">
        <w:rPr>
          <w:color w:val="000000"/>
          <w:sz w:val="28"/>
          <w:szCs w:val="28"/>
          <w:lang w:eastAsia="ru-RU"/>
        </w:rPr>
        <w:br/>
        <w:t>от «</w:t>
      </w:r>
      <w:r w:rsidR="00B52BAA">
        <w:rPr>
          <w:color w:val="000000"/>
          <w:sz w:val="28"/>
          <w:szCs w:val="28"/>
          <w:lang w:eastAsia="ru-RU"/>
        </w:rPr>
        <w:t xml:space="preserve"> 21 </w:t>
      </w:r>
      <w:r w:rsidRPr="00916A5B">
        <w:rPr>
          <w:color w:val="000000"/>
          <w:sz w:val="28"/>
          <w:szCs w:val="28"/>
          <w:lang w:eastAsia="ru-RU"/>
        </w:rPr>
        <w:t xml:space="preserve">» октября 2013 г. № </w:t>
      </w:r>
      <w:r w:rsidR="00B52BAA">
        <w:rPr>
          <w:color w:val="000000"/>
          <w:sz w:val="28"/>
          <w:szCs w:val="28"/>
          <w:lang w:eastAsia="ru-RU"/>
        </w:rPr>
        <w:t>326</w:t>
      </w:r>
      <w:r w:rsidRPr="00916A5B">
        <w:rPr>
          <w:color w:val="000000"/>
          <w:sz w:val="28"/>
          <w:szCs w:val="28"/>
          <w:lang w:eastAsia="ru-RU"/>
        </w:rPr>
        <w:t xml:space="preserve"> </w:t>
      </w:r>
      <w:r w:rsidRPr="00916A5B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Default="00524BCA" w:rsidP="00524BCA">
      <w:pPr>
        <w:tabs>
          <w:tab w:val="left" w:pos="3052"/>
        </w:tabs>
      </w:pPr>
    </w:p>
    <w:p w:rsidR="008326B9" w:rsidRDefault="008326B9" w:rsidP="00524BCA">
      <w:pPr>
        <w:tabs>
          <w:tab w:val="left" w:pos="3052"/>
        </w:tabs>
      </w:pPr>
    </w:p>
    <w:p w:rsidR="008326B9" w:rsidRDefault="008326B9" w:rsidP="00524BCA">
      <w:pPr>
        <w:tabs>
          <w:tab w:val="left" w:pos="3052"/>
        </w:tabs>
      </w:pPr>
    </w:p>
    <w:p w:rsidR="00966B25" w:rsidRPr="007C52A9" w:rsidRDefault="00966B25" w:rsidP="00524BCA">
      <w:pPr>
        <w:tabs>
          <w:tab w:val="left" w:pos="3052"/>
        </w:tabs>
      </w:pPr>
    </w:p>
    <w:p w:rsidR="00193F36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F6E86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  <w:r w:rsidRPr="000F6E86">
        <w:rPr>
          <w:b/>
          <w:bCs/>
          <w:sz w:val="28"/>
          <w:szCs w:val="28"/>
          <w:lang w:eastAsia="ru-RU"/>
        </w:rPr>
        <w:br/>
      </w:r>
      <w:r w:rsidRPr="000F6E86">
        <w:rPr>
          <w:b/>
          <w:sz w:val="28"/>
          <w:szCs w:val="28"/>
        </w:rPr>
        <w:t xml:space="preserve">ОАО «ЕВРАЗ Объединенный Западно-Сибирский металлургический комбинат» </w:t>
      </w:r>
      <w:r w:rsidRPr="000F6E86">
        <w:rPr>
          <w:b/>
          <w:bCs/>
          <w:kern w:val="32"/>
          <w:sz w:val="28"/>
          <w:szCs w:val="28"/>
        </w:rPr>
        <w:t xml:space="preserve">(г. Новокузнецк) </w:t>
      </w:r>
      <w:r w:rsidRPr="000F6E86">
        <w:rPr>
          <w:b/>
          <w:bCs/>
          <w:sz w:val="28"/>
          <w:szCs w:val="28"/>
          <w:lang w:eastAsia="ru-RU"/>
        </w:rPr>
        <w:t xml:space="preserve">в сфере холодного водоснабжения </w:t>
      </w:r>
    </w:p>
    <w:p w:rsidR="00524BCA" w:rsidRPr="000F6E86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0F6E86">
        <w:rPr>
          <w:b/>
          <w:bCs/>
          <w:sz w:val="28"/>
          <w:szCs w:val="28"/>
          <w:lang w:eastAsia="ru-RU"/>
        </w:rPr>
        <w:t xml:space="preserve">питьевой водой, технической водой, водоотведения </w:t>
      </w:r>
    </w:p>
    <w:p w:rsidR="00524BCA" w:rsidRPr="000F6E86" w:rsidRDefault="00524BCA" w:rsidP="00524BCA">
      <w:pPr>
        <w:tabs>
          <w:tab w:val="left" w:pos="3052"/>
        </w:tabs>
        <w:jc w:val="center"/>
        <w:rPr>
          <w:b/>
        </w:rPr>
      </w:pPr>
      <w:r w:rsidRPr="000F6E86">
        <w:rPr>
          <w:b/>
          <w:bCs/>
          <w:sz w:val="28"/>
          <w:szCs w:val="28"/>
          <w:lang w:eastAsia="ru-RU"/>
        </w:rPr>
        <w:t>на период с 01.01.2014 по 31.12.2014</w:t>
      </w:r>
    </w:p>
    <w:p w:rsidR="00524BCA" w:rsidRDefault="00524BCA" w:rsidP="00524BCA"/>
    <w:p w:rsidR="008326B9" w:rsidRPr="00D12E88" w:rsidRDefault="008326B9" w:rsidP="00524BCA"/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</w:t>
      </w:r>
      <w:r w:rsidR="00193F36">
        <w:rPr>
          <w:sz w:val="28"/>
          <w:szCs w:val="28"/>
          <w:lang w:eastAsia="ru-RU"/>
        </w:rPr>
        <w:t>, технической</w:t>
      </w:r>
      <w:r w:rsidRPr="007C52A9">
        <w:rPr>
          <w:sz w:val="28"/>
          <w:szCs w:val="28"/>
          <w:lang w:eastAsia="ru-RU"/>
        </w:rPr>
        <w:t xml:space="preserve">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402"/>
        <w:tblW w:w="10059" w:type="dxa"/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992"/>
        <w:gridCol w:w="1985"/>
        <w:gridCol w:w="1984"/>
      </w:tblGrid>
      <w:tr w:rsidR="00524BCA" w:rsidTr="00280F7E">
        <w:trPr>
          <w:trHeight w:val="117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B9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ind w:left="-13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Едини</w:t>
            </w:r>
            <w:r w:rsidR="008326B9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ца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01.01.2014 по 30.06.2014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01.07.2014     по 31.12.2014</w:t>
            </w:r>
          </w:p>
        </w:tc>
      </w:tr>
      <w:tr w:rsidR="00524BCA" w:rsidTr="008326B9">
        <w:trPr>
          <w:trHeight w:val="32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</w:p>
        </w:tc>
      </w:tr>
      <w:tr w:rsidR="00524BCA" w:rsidTr="00280F7E">
        <w:trPr>
          <w:trHeight w:val="4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4BCA" w:rsidTr="00280F7E">
        <w:trPr>
          <w:trHeight w:val="1133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966B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1.  Водоотведение (транспортировка сточных вод через систему водоотведения цеха водоснабжения) </w:t>
            </w:r>
          </w:p>
        </w:tc>
      </w:tr>
      <w:tr w:rsidR="00524BCA" w:rsidTr="00280F7E">
        <w:trPr>
          <w:trHeight w:val="56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700FF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24BCA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отведенных стоков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1 117 500,00</w:t>
            </w:r>
          </w:p>
        </w:tc>
      </w:tr>
      <w:tr w:rsidR="00524BCA" w:rsidTr="008326B9">
        <w:trPr>
          <w:trHeight w:val="8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1.</w:t>
            </w:r>
            <w:r w:rsidR="00822D9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сточных вод по категориям потребителей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1 117 500,00</w:t>
            </w:r>
          </w:p>
        </w:tc>
      </w:tr>
      <w:tr w:rsidR="00524BCA" w:rsidTr="008326B9">
        <w:trPr>
          <w:trHeight w:val="5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700FF" w:rsidP="00570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822D92"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Потребительский рынок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173 503,00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173 503,00</w:t>
            </w:r>
          </w:p>
        </w:tc>
      </w:tr>
      <w:tr w:rsidR="00524BCA" w:rsidTr="008326B9">
        <w:trPr>
          <w:trHeight w:val="56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от прочих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173 503,00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173 503,00</w:t>
            </w:r>
          </w:p>
        </w:tc>
      </w:tr>
      <w:tr w:rsidR="00524BCA" w:rsidTr="008326B9">
        <w:trPr>
          <w:trHeight w:val="73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Собственные нужды производства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943 997,00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943 997,00</w:t>
            </w:r>
          </w:p>
        </w:tc>
      </w:tr>
      <w:tr w:rsidR="00524BCA" w:rsidTr="008326B9">
        <w:trPr>
          <w:trHeight w:val="86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700FF" w:rsidP="00570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17B9C"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Передано сточных вод другим канализациям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1 117 500,00</w:t>
            </w:r>
          </w:p>
        </w:tc>
      </w:tr>
      <w:tr w:rsidR="00822D92" w:rsidTr="00280F7E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2D92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D92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D92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D92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D92" w:rsidRDefault="00822D92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4BCA" w:rsidTr="00280F7E">
        <w:trPr>
          <w:trHeight w:val="189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317B9C" w:rsidP="005700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1.4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  через систему водоотведения цеха водоснабжения)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603,45</w:t>
            </w:r>
          </w:p>
        </w:tc>
      </w:tr>
      <w:tr w:rsidR="00524BCA" w:rsidTr="008326B9">
        <w:trPr>
          <w:trHeight w:val="482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2.  Водоотведение промышленно-ливневых сточных вод выпусков № 2, 3 </w:t>
            </w:r>
          </w:p>
        </w:tc>
      </w:tr>
      <w:tr w:rsidR="00524BCA" w:rsidTr="00280F7E">
        <w:trPr>
          <w:trHeight w:val="4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отведенных стоков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3 638 896,58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3 638 896,58</w:t>
            </w:r>
          </w:p>
        </w:tc>
      </w:tr>
      <w:tr w:rsidR="00524BCA" w:rsidTr="00280F7E">
        <w:trPr>
          <w:trHeight w:val="78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317B9C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сточных вод по категориям потребителей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3 638 896,58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3 638 896,58</w:t>
            </w:r>
          </w:p>
        </w:tc>
      </w:tr>
      <w:tr w:rsidR="00524BCA" w:rsidTr="00280F7E">
        <w:trPr>
          <w:trHeight w:val="4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317B9C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Потребительский рынок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217 230,01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217 230,01</w:t>
            </w:r>
          </w:p>
        </w:tc>
      </w:tr>
      <w:tr w:rsidR="00524BCA" w:rsidTr="00280F7E">
        <w:trPr>
          <w:trHeight w:val="4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2.</w:t>
            </w:r>
            <w:r w:rsidR="00317B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от прочих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217 230,01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217 230,01</w:t>
            </w:r>
          </w:p>
        </w:tc>
      </w:tr>
      <w:tr w:rsidR="00524BCA" w:rsidTr="00280F7E">
        <w:trPr>
          <w:trHeight w:val="4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317B9C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Собственные нужды производства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3 421 666,57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3 421 666,57</w:t>
            </w:r>
          </w:p>
        </w:tc>
      </w:tr>
      <w:tr w:rsidR="00524BCA" w:rsidTr="00280F7E">
        <w:trPr>
          <w:trHeight w:val="24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700FF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C470B"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 промышленно-ливневых сточных вод выпусков № 2,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1 855,84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1 855,84</w:t>
            </w:r>
          </w:p>
        </w:tc>
      </w:tr>
      <w:tr w:rsidR="00524BCA" w:rsidTr="00280F7E">
        <w:trPr>
          <w:trHeight w:val="1068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Холодное водоснабжение питьевой водой цеха водоснабжения и водоотведения</w:t>
            </w:r>
          </w:p>
        </w:tc>
      </w:tr>
      <w:tr w:rsidR="00524BCA" w:rsidTr="00280F7E">
        <w:trPr>
          <w:trHeight w:val="5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Поднято воды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1 770 650,90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1 770 650,90</w:t>
            </w:r>
          </w:p>
        </w:tc>
      </w:tr>
      <w:tr w:rsidR="00524BCA" w:rsidTr="00280F7E">
        <w:trPr>
          <w:trHeight w:val="10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3.</w:t>
            </w:r>
            <w:r w:rsidR="009C470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воды на коммунально-бытовые нужды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151 112,00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151 112,00</w:t>
            </w:r>
          </w:p>
        </w:tc>
      </w:tr>
      <w:tr w:rsidR="00524BCA" w:rsidTr="00280F7E">
        <w:trPr>
          <w:trHeight w:val="5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3.</w:t>
            </w:r>
            <w:r w:rsidR="009C470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1 619 538,90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1 619 538,90</w:t>
            </w:r>
          </w:p>
        </w:tc>
      </w:tr>
      <w:tr w:rsidR="00524BCA" w:rsidTr="00280F7E">
        <w:trPr>
          <w:trHeight w:val="5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воды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52 225,40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52 225,40</w:t>
            </w:r>
          </w:p>
        </w:tc>
      </w:tr>
      <w:tr w:rsidR="00524BCA" w:rsidTr="00280F7E">
        <w:trPr>
          <w:trHeight w:val="7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потерь к объему поданной воды в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3,22</w:t>
            </w:r>
          </w:p>
        </w:tc>
      </w:tr>
      <w:tr w:rsidR="00524BCA" w:rsidTr="00280F7E">
        <w:trPr>
          <w:trHeight w:val="86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1 567 313,50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1 567 313,50</w:t>
            </w:r>
          </w:p>
        </w:tc>
      </w:tr>
      <w:tr w:rsidR="009C470B" w:rsidTr="00280F7E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70B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0B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0B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0B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0B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4BCA" w:rsidTr="00280F7E">
        <w:trPr>
          <w:trHeight w:val="6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1 140,00</w:t>
            </w:r>
          </w:p>
        </w:tc>
      </w:tr>
      <w:tr w:rsidR="00524BCA" w:rsidTr="00280F7E">
        <w:trPr>
          <w:trHeight w:val="5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1 140,00</w:t>
            </w:r>
          </w:p>
        </w:tc>
      </w:tr>
      <w:tr w:rsidR="00524BCA" w:rsidTr="00280F7E">
        <w:trPr>
          <w:trHeight w:val="53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1 566 173,50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1 566 173,50</w:t>
            </w:r>
          </w:p>
        </w:tc>
      </w:tr>
      <w:tr w:rsidR="00524BCA" w:rsidTr="00280F7E">
        <w:trPr>
          <w:trHeight w:val="279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3.</w:t>
            </w:r>
            <w:r w:rsidR="009C470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цеха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27 004,81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27 443,66</w:t>
            </w:r>
          </w:p>
        </w:tc>
      </w:tr>
      <w:tr w:rsidR="00524BCA" w:rsidTr="00280F7E">
        <w:trPr>
          <w:trHeight w:val="1033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 Холодное водоснабжения технической водой второго водоподъема цеха водоснабжения</w:t>
            </w:r>
          </w:p>
        </w:tc>
      </w:tr>
      <w:tr w:rsidR="00524BCA" w:rsidTr="00280F7E">
        <w:trPr>
          <w:trHeight w:val="4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4.</w:t>
            </w:r>
            <w:r w:rsidR="009C470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со стороны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75 055 500,00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75 055 500,00</w:t>
            </w:r>
          </w:p>
        </w:tc>
      </w:tr>
      <w:tr w:rsidR="00524BCA" w:rsidTr="00280F7E">
        <w:trPr>
          <w:trHeight w:val="4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4.</w:t>
            </w:r>
            <w:r w:rsidR="00193F36"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75 055 500,00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75 055 500,00</w:t>
            </w:r>
          </w:p>
        </w:tc>
      </w:tr>
      <w:tr w:rsidR="00524BCA" w:rsidTr="00280F7E">
        <w:trPr>
          <w:trHeight w:val="4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воды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390 000,00</w:t>
            </w:r>
          </w:p>
        </w:tc>
      </w:tr>
      <w:tr w:rsidR="00524BCA" w:rsidTr="00280F7E">
        <w:trPr>
          <w:trHeight w:val="78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4.</w:t>
            </w:r>
            <w:r w:rsidR="00193F36">
              <w:rPr>
                <w:sz w:val="28"/>
                <w:szCs w:val="28"/>
              </w:rPr>
              <w:t>4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потерь к объему поданной воды в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</w:tr>
      <w:tr w:rsidR="00524BCA" w:rsidTr="00280F7E">
        <w:trPr>
          <w:trHeight w:val="9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74 665 500,00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74 665 500,00</w:t>
            </w:r>
          </w:p>
        </w:tc>
      </w:tr>
      <w:tr w:rsidR="00524BCA" w:rsidTr="00280F7E">
        <w:trPr>
          <w:trHeight w:val="4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241 979,00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241 979,00</w:t>
            </w:r>
          </w:p>
        </w:tc>
      </w:tr>
      <w:tr w:rsidR="00524BCA" w:rsidTr="00280F7E">
        <w:trPr>
          <w:trHeight w:val="6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241 979,00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241 979,00</w:t>
            </w:r>
          </w:p>
        </w:tc>
      </w:tr>
      <w:tr w:rsidR="00524BCA" w:rsidTr="001F1160">
        <w:trPr>
          <w:trHeight w:val="8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B9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74 423 521,00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74 423 521,00</w:t>
            </w:r>
          </w:p>
        </w:tc>
      </w:tr>
      <w:tr w:rsidR="009C470B" w:rsidTr="00280F7E">
        <w:trPr>
          <w:trHeight w:val="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70B" w:rsidRDefault="009C470B" w:rsidP="00193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70B" w:rsidRDefault="009C470B" w:rsidP="00193F3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0B" w:rsidRDefault="009C470B" w:rsidP="00193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0B" w:rsidRDefault="009C470B" w:rsidP="00193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70B" w:rsidRDefault="009C470B" w:rsidP="00193F36">
            <w:pPr>
              <w:jc w:val="center"/>
              <w:rPr>
                <w:sz w:val="28"/>
                <w:szCs w:val="28"/>
              </w:rPr>
            </w:pPr>
          </w:p>
        </w:tc>
      </w:tr>
      <w:tr w:rsidR="00524BCA" w:rsidTr="008326B9">
        <w:trPr>
          <w:trHeight w:val="26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B17E4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6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6B9" w:rsidRDefault="00524BCA" w:rsidP="00832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 второго водоподъема цеха водоснабжения</w:t>
            </w:r>
          </w:p>
          <w:p w:rsidR="00966B25" w:rsidRDefault="00966B25" w:rsidP="008326B9">
            <w:pPr>
              <w:rPr>
                <w:sz w:val="28"/>
                <w:szCs w:val="28"/>
              </w:rPr>
            </w:pPr>
          </w:p>
          <w:p w:rsidR="00966B25" w:rsidRDefault="00966B25" w:rsidP="008326B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71 678,88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73 918,85</w:t>
            </w:r>
          </w:p>
        </w:tc>
      </w:tr>
      <w:tr w:rsidR="00193F36" w:rsidTr="00280F7E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36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36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36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36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36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4BCA" w:rsidTr="008326B9">
        <w:trPr>
          <w:trHeight w:val="697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 Холодное водоснабжение технической осветленной водой  цеха водоснабжения и водоотведения</w:t>
            </w:r>
          </w:p>
        </w:tc>
      </w:tr>
      <w:tr w:rsidR="00524BCA" w:rsidTr="00280F7E">
        <w:trPr>
          <w:trHeight w:val="5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Поднято воды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39 640 000,00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39 640 000,00</w:t>
            </w:r>
          </w:p>
        </w:tc>
      </w:tr>
      <w:tr w:rsidR="00524BCA" w:rsidTr="00280F7E">
        <w:trPr>
          <w:trHeight w:val="5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39 640 000,00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39 640 000,00</w:t>
            </w:r>
          </w:p>
        </w:tc>
      </w:tr>
      <w:tr w:rsidR="00524BCA" w:rsidTr="00280F7E">
        <w:trPr>
          <w:trHeight w:val="97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39 640 000,00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39 640 000,00</w:t>
            </w:r>
          </w:p>
        </w:tc>
      </w:tr>
      <w:tr w:rsidR="00524BCA" w:rsidTr="00280F7E">
        <w:trPr>
          <w:trHeight w:val="6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5 425 000,00</w:t>
            </w:r>
          </w:p>
        </w:tc>
      </w:tr>
      <w:tr w:rsidR="00524BCA" w:rsidTr="00280F7E">
        <w:trPr>
          <w:trHeight w:val="74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5 425 000,00</w:t>
            </w:r>
          </w:p>
        </w:tc>
      </w:tr>
      <w:tr w:rsidR="00524BCA" w:rsidTr="00280F7E">
        <w:trPr>
          <w:trHeight w:val="77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34 215 000,00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34 215 000,00</w:t>
            </w:r>
          </w:p>
        </w:tc>
      </w:tr>
      <w:tr w:rsidR="00524BCA" w:rsidTr="00280F7E">
        <w:trPr>
          <w:trHeight w:val="295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9C470B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4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</w:t>
            </w:r>
            <w:r w:rsidR="00BC01B0">
              <w:rPr>
                <w:sz w:val="28"/>
                <w:szCs w:val="28"/>
              </w:rPr>
              <w:t xml:space="preserve"> сфере холодного водоснабжения </w:t>
            </w:r>
            <w:r>
              <w:rPr>
                <w:sz w:val="28"/>
                <w:szCs w:val="28"/>
              </w:rPr>
              <w:t>техническ</w:t>
            </w:r>
            <w:r w:rsidR="00BC01B0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осветленн</w:t>
            </w:r>
            <w:r w:rsidR="00BC01B0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вод</w:t>
            </w:r>
            <w:r w:rsidR="00BC01B0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 цеха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265 588,00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273 912,40</w:t>
            </w:r>
          </w:p>
        </w:tc>
      </w:tr>
      <w:tr w:rsidR="00524BCA" w:rsidTr="00280F7E">
        <w:trPr>
          <w:trHeight w:val="1158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6.  Холодное водоснабжение (транспортировка питьевой воды через систему водоснабжения цеха водоснабжения и водоотведения)</w:t>
            </w:r>
          </w:p>
        </w:tc>
      </w:tr>
      <w:tr w:rsidR="00524BCA" w:rsidTr="00280F7E">
        <w:trPr>
          <w:trHeight w:val="7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6.</w:t>
            </w:r>
            <w:r w:rsidR="000C64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со стороны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2 800 865,00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2 800 865,00</w:t>
            </w:r>
          </w:p>
        </w:tc>
      </w:tr>
      <w:tr w:rsidR="00524BCA" w:rsidTr="00280F7E">
        <w:trPr>
          <w:trHeight w:val="53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0C643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2 800 865,00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2 800 865,00</w:t>
            </w:r>
          </w:p>
        </w:tc>
      </w:tr>
      <w:tr w:rsidR="00524BCA" w:rsidTr="00280F7E">
        <w:trPr>
          <w:trHeight w:val="86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0C643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2 800 865,00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2 800 865,00</w:t>
            </w:r>
          </w:p>
        </w:tc>
      </w:tr>
      <w:tr w:rsidR="00524BCA" w:rsidTr="00280F7E">
        <w:trPr>
          <w:trHeight w:val="53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6.</w:t>
            </w:r>
            <w:r w:rsidR="000C64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293 270,00</w:t>
            </w:r>
          </w:p>
        </w:tc>
      </w:tr>
      <w:tr w:rsidR="00524BCA" w:rsidTr="00280F7E">
        <w:trPr>
          <w:trHeight w:val="83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0C643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293 270,00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293 270,00</w:t>
            </w:r>
          </w:p>
        </w:tc>
      </w:tr>
      <w:tr w:rsidR="00524BCA" w:rsidTr="00280F7E">
        <w:trPr>
          <w:trHeight w:val="9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0C643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2 507 595,00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2 507 595,00</w:t>
            </w:r>
          </w:p>
        </w:tc>
      </w:tr>
    </w:tbl>
    <w:p w:rsidR="00966B25" w:rsidRDefault="00966B25"/>
    <w:tbl>
      <w:tblPr>
        <w:tblpPr w:leftFromText="180" w:rightFromText="180" w:vertAnchor="text" w:horzAnchor="margin" w:tblpXSpec="center" w:tblpY="402"/>
        <w:tblW w:w="10059" w:type="dxa"/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992"/>
        <w:gridCol w:w="1985"/>
        <w:gridCol w:w="1984"/>
      </w:tblGrid>
      <w:tr w:rsidR="00193F36" w:rsidTr="00280F7E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36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36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36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36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F36" w:rsidRDefault="00193F36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4BCA" w:rsidTr="00280F7E">
        <w:trPr>
          <w:trHeight w:val="234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0C643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4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(транспортировка питьевой воды цеха водоснабжения и водоотведения)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14 032,33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14 368,44</w:t>
            </w:r>
          </w:p>
        </w:tc>
      </w:tr>
      <w:tr w:rsidR="00524BCA" w:rsidTr="00280F7E">
        <w:trPr>
          <w:trHeight w:val="797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  Холодное водоснабжение (транспортировка питьевой воды через систему водоснабжения цеха водоснабжения)</w:t>
            </w:r>
          </w:p>
        </w:tc>
      </w:tr>
      <w:tr w:rsidR="00524BCA" w:rsidTr="00280F7E">
        <w:trPr>
          <w:trHeight w:val="4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7.</w:t>
            </w:r>
            <w:r w:rsidR="000C643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со стороны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</w:tr>
      <w:tr w:rsidR="00524BCA" w:rsidTr="00280F7E">
        <w:trPr>
          <w:trHeight w:val="4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0C643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</w:tr>
      <w:tr w:rsidR="00524BCA" w:rsidTr="00280F7E">
        <w:trPr>
          <w:trHeight w:val="78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0C643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35 433,67</w:t>
            </w:r>
          </w:p>
        </w:tc>
      </w:tr>
      <w:tr w:rsidR="00524BCA" w:rsidTr="00280F7E">
        <w:trPr>
          <w:trHeight w:val="4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0C643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7</w:t>
            </w:r>
            <w:r w:rsidR="008326B9">
              <w:rPr>
                <w:sz w:val="28"/>
                <w:szCs w:val="28"/>
              </w:rPr>
              <w:t>.</w:t>
            </w:r>
            <w:r w:rsidR="005700FF">
              <w:rPr>
                <w:sz w:val="28"/>
                <w:szCs w:val="28"/>
              </w:rPr>
              <w:t>3</w:t>
            </w:r>
            <w:r w:rsidR="008326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19 049,00</w:t>
            </w:r>
          </w:p>
        </w:tc>
      </w:tr>
      <w:tr w:rsidR="00524BCA" w:rsidTr="00280F7E">
        <w:trPr>
          <w:trHeight w:val="43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0C643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19 049,00</w:t>
            </w:r>
          </w:p>
        </w:tc>
      </w:tr>
      <w:tr w:rsidR="00524BCA" w:rsidTr="00280F7E">
        <w:trPr>
          <w:trHeight w:val="84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0C643D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16 384,67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16 384,67</w:t>
            </w:r>
          </w:p>
        </w:tc>
      </w:tr>
      <w:tr w:rsidR="00524BCA" w:rsidTr="00280F7E">
        <w:trPr>
          <w:trHeight w:val="231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7.</w:t>
            </w:r>
            <w:r w:rsidR="000C643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(транспортировка питьевой воды цеха водоснабжения)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70,52</w:t>
            </w:r>
          </w:p>
        </w:tc>
      </w:tr>
      <w:tr w:rsidR="00524BCA" w:rsidTr="00966B25">
        <w:trPr>
          <w:trHeight w:val="806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966B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8.  Холодное водоснабжение питьевой водой третьего водоподъема цеха водоснабжения</w:t>
            </w:r>
          </w:p>
          <w:p w:rsidR="00966B25" w:rsidRDefault="00966B25" w:rsidP="00966B2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4BCA" w:rsidTr="00280F7E">
        <w:trPr>
          <w:trHeight w:val="51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8.</w:t>
            </w:r>
            <w:r w:rsidR="00F909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со стороны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2 162 729,50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2 162 729,50</w:t>
            </w:r>
          </w:p>
        </w:tc>
      </w:tr>
      <w:tr w:rsidR="00524BCA" w:rsidTr="00280F7E">
        <w:trPr>
          <w:trHeight w:val="5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2 162 729,50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2 162 729,50</w:t>
            </w:r>
          </w:p>
        </w:tc>
      </w:tr>
      <w:tr w:rsidR="00524BCA" w:rsidTr="00280F7E">
        <w:trPr>
          <w:trHeight w:val="8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2 162 729,50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2 162 729,50</w:t>
            </w:r>
          </w:p>
        </w:tc>
      </w:tr>
      <w:tr w:rsidR="00524BCA" w:rsidTr="00280F7E">
        <w:trPr>
          <w:trHeight w:val="69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153 674,50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153 674,50</w:t>
            </w:r>
          </w:p>
        </w:tc>
      </w:tr>
      <w:tr w:rsidR="00524BCA" w:rsidTr="00280F7E">
        <w:trPr>
          <w:trHeight w:val="5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153 674,50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153 674,50</w:t>
            </w:r>
          </w:p>
        </w:tc>
      </w:tr>
      <w:tr w:rsidR="00966B25" w:rsidTr="00966B25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6B25" w:rsidRDefault="00966B25" w:rsidP="0096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25" w:rsidRDefault="00966B25" w:rsidP="0096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25" w:rsidRDefault="00966B25" w:rsidP="0096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25" w:rsidRDefault="00966B25" w:rsidP="0096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B25" w:rsidRDefault="00966B25" w:rsidP="0096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4BCA" w:rsidTr="00280F7E">
        <w:trPr>
          <w:trHeight w:val="83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700FF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2 009 055,00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2 009 055,00</w:t>
            </w:r>
          </w:p>
        </w:tc>
      </w:tr>
      <w:tr w:rsidR="00524BCA" w:rsidTr="00280F7E">
        <w:trPr>
          <w:trHeight w:val="234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</w:rPr>
              <w:t>4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</w:t>
            </w:r>
            <w:r w:rsidR="00BC01B0">
              <w:rPr>
                <w:sz w:val="28"/>
                <w:szCs w:val="28"/>
              </w:rPr>
              <w:t xml:space="preserve">сфере холодного водоснабжения  </w:t>
            </w:r>
            <w:r>
              <w:rPr>
                <w:sz w:val="28"/>
                <w:szCs w:val="28"/>
              </w:rPr>
              <w:t>питьев</w:t>
            </w:r>
            <w:r w:rsidR="00BC01B0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вод</w:t>
            </w:r>
            <w:r w:rsidR="00BC01B0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третьего водоподъема цеха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18 988,76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19 594,33</w:t>
            </w:r>
          </w:p>
        </w:tc>
      </w:tr>
      <w:tr w:rsidR="00524BCA" w:rsidTr="00280F7E">
        <w:trPr>
          <w:trHeight w:val="845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9.  Холодное водоснабжение технической водой цеха водоснабжения и водоотведения</w:t>
            </w:r>
          </w:p>
        </w:tc>
      </w:tr>
      <w:tr w:rsidR="00524BCA" w:rsidTr="00280F7E">
        <w:trPr>
          <w:trHeight w:val="5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Поднято воды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412 765 960,00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412 765 960,00</w:t>
            </w:r>
          </w:p>
        </w:tc>
      </w:tr>
      <w:tr w:rsidR="00524BCA" w:rsidTr="00280F7E">
        <w:trPr>
          <w:trHeight w:val="5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9.</w:t>
            </w:r>
            <w:r w:rsidR="00F909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412 765 960,00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412 765 960,00</w:t>
            </w:r>
          </w:p>
        </w:tc>
      </w:tr>
      <w:tr w:rsidR="00524BCA" w:rsidTr="00280F7E">
        <w:trPr>
          <w:trHeight w:val="56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воды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16 930 000,00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16 930 000,00</w:t>
            </w:r>
          </w:p>
        </w:tc>
      </w:tr>
      <w:tr w:rsidR="00524BCA" w:rsidTr="00280F7E">
        <w:trPr>
          <w:trHeight w:val="70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4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потерь к объему поданной воды в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</w:t>
            </w:r>
          </w:p>
        </w:tc>
      </w:tr>
      <w:tr w:rsidR="00524BCA" w:rsidTr="00280F7E">
        <w:trPr>
          <w:trHeight w:val="92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395 835 960,00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395 835 960,00</w:t>
            </w:r>
          </w:p>
        </w:tc>
      </w:tr>
      <w:tr w:rsidR="00524BCA" w:rsidTr="00280F7E">
        <w:trPr>
          <w:trHeight w:val="61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4 506 460,00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4 506 460,00</w:t>
            </w:r>
          </w:p>
        </w:tc>
      </w:tr>
      <w:tr w:rsidR="00524BCA" w:rsidTr="00280F7E">
        <w:trPr>
          <w:trHeight w:val="5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прочим потребителям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4 506 460,00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4 506 460,00</w:t>
            </w:r>
          </w:p>
        </w:tc>
      </w:tr>
      <w:tr w:rsidR="00524BCA" w:rsidTr="00280F7E">
        <w:trPr>
          <w:trHeight w:val="53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собственные нужды производства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391 329 500,00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391 329 500,00</w:t>
            </w:r>
          </w:p>
        </w:tc>
      </w:tr>
      <w:tr w:rsidR="00524BCA" w:rsidTr="00280F7E">
        <w:trPr>
          <w:trHeight w:val="41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9.</w:t>
            </w:r>
            <w:r>
              <w:rPr>
                <w:sz w:val="28"/>
                <w:szCs w:val="28"/>
              </w:rPr>
              <w:t>6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916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</w:t>
            </w:r>
            <w:r w:rsidR="00BC01B0">
              <w:rPr>
                <w:sz w:val="28"/>
                <w:szCs w:val="28"/>
              </w:rPr>
              <w:t xml:space="preserve"> сфере холодного водоснабжения </w:t>
            </w:r>
            <w:r>
              <w:rPr>
                <w:sz w:val="28"/>
                <w:szCs w:val="28"/>
              </w:rPr>
              <w:t>техническ</w:t>
            </w:r>
            <w:r w:rsidR="00BC01B0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вод</w:t>
            </w:r>
            <w:r w:rsidR="00BC01B0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цеха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253 335,01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261 251,73</w:t>
            </w:r>
          </w:p>
        </w:tc>
      </w:tr>
      <w:tr w:rsidR="00524BCA" w:rsidTr="00280F7E">
        <w:trPr>
          <w:trHeight w:val="861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10.  Водоотведение (транспортировка сточных вод через систему водоотведения цеха водоснабжения и водоотведения) </w:t>
            </w:r>
          </w:p>
        </w:tc>
      </w:tr>
      <w:tr w:rsidR="00524BCA" w:rsidTr="00280F7E">
        <w:trPr>
          <w:trHeight w:val="53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отведенных стоков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6 529 891,67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6 529 891,67</w:t>
            </w:r>
          </w:p>
        </w:tc>
      </w:tr>
    </w:tbl>
    <w:p w:rsidR="00E71D2D" w:rsidRDefault="00E71D2D"/>
    <w:p w:rsidR="00E71D2D" w:rsidRDefault="00E71D2D"/>
    <w:tbl>
      <w:tblPr>
        <w:tblpPr w:leftFromText="180" w:rightFromText="180" w:vertAnchor="text" w:horzAnchor="margin" w:tblpXSpec="center" w:tblpY="402"/>
        <w:tblW w:w="10059" w:type="dxa"/>
        <w:tblLayout w:type="fixed"/>
        <w:tblLook w:val="04A0" w:firstRow="1" w:lastRow="0" w:firstColumn="1" w:lastColumn="0" w:noHBand="0" w:noVBand="1"/>
      </w:tblPr>
      <w:tblGrid>
        <w:gridCol w:w="1237"/>
        <w:gridCol w:w="34"/>
        <w:gridCol w:w="3793"/>
        <w:gridCol w:w="34"/>
        <w:gridCol w:w="958"/>
        <w:gridCol w:w="34"/>
        <w:gridCol w:w="1951"/>
        <w:gridCol w:w="34"/>
        <w:gridCol w:w="1984"/>
      </w:tblGrid>
      <w:tr w:rsidR="00E71D2D" w:rsidTr="00E71D2D">
        <w:trPr>
          <w:trHeight w:val="41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D2D" w:rsidRDefault="00E71D2D" w:rsidP="00E7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2D" w:rsidRDefault="00E71D2D" w:rsidP="00E7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2D" w:rsidRDefault="00E71D2D" w:rsidP="00E7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2D" w:rsidRDefault="00E71D2D" w:rsidP="00E7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2D" w:rsidRDefault="00E71D2D" w:rsidP="00E7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4BCA" w:rsidTr="00280F7E">
        <w:trPr>
          <w:trHeight w:val="924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10.</w:t>
            </w:r>
            <w:r w:rsidR="00F909C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сточных вод по категориям потребителей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6 529 891,67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6 529 891,67</w:t>
            </w:r>
          </w:p>
        </w:tc>
      </w:tr>
      <w:tr w:rsidR="00524BCA" w:rsidTr="00280F7E">
        <w:trPr>
          <w:trHeight w:val="53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501 605,00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501 605,00</w:t>
            </w:r>
          </w:p>
        </w:tc>
      </w:tr>
      <w:tr w:rsidR="00524BCA" w:rsidTr="00280F7E">
        <w:trPr>
          <w:trHeight w:val="420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от прочих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501 605,00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501 605,00</w:t>
            </w:r>
          </w:p>
        </w:tc>
      </w:tr>
      <w:tr w:rsidR="00524BCA" w:rsidTr="00280F7E">
        <w:trPr>
          <w:trHeight w:val="53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6 028 286,67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6 028 286,67</w:t>
            </w:r>
          </w:p>
        </w:tc>
      </w:tr>
      <w:tr w:rsidR="00524BCA" w:rsidTr="00280F7E">
        <w:trPr>
          <w:trHeight w:val="532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10.</w:t>
            </w:r>
            <w:r w:rsidR="00F909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Передано сточных вод другим канализациям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6 529 891,67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6 529 891,67</w:t>
            </w:r>
          </w:p>
        </w:tc>
      </w:tr>
      <w:tr w:rsidR="00524BCA" w:rsidTr="00280F7E">
        <w:trPr>
          <w:trHeight w:val="3379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10.</w:t>
            </w:r>
            <w:r w:rsidR="00F909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916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Финансовые потребности, необходимые для реализации производственной </w:t>
            </w:r>
            <w:r w:rsidR="008326B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 в сфере водоотведения (транспорти</w:t>
            </w:r>
            <w:r w:rsidR="00F909CA">
              <w:rPr>
                <w:sz w:val="28"/>
                <w:szCs w:val="28"/>
              </w:rPr>
              <w:t xml:space="preserve">ровка сточных вод через систему </w:t>
            </w:r>
            <w:r>
              <w:rPr>
                <w:sz w:val="28"/>
                <w:szCs w:val="28"/>
              </w:rPr>
              <w:t>водоотведения цеха водоснабжения и водоотведения)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18 806,09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19 067,29</w:t>
            </w:r>
          </w:p>
        </w:tc>
      </w:tr>
      <w:tr w:rsidR="00524BCA" w:rsidTr="00280F7E">
        <w:trPr>
          <w:trHeight w:val="818"/>
        </w:trPr>
        <w:tc>
          <w:tcPr>
            <w:tcW w:w="10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E71D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  Холодное водоснабжение технической водой (первого водоподъёма для потребителей  г. Новокузнецка)</w:t>
            </w:r>
          </w:p>
        </w:tc>
      </w:tr>
      <w:tr w:rsidR="00524BCA" w:rsidTr="00280F7E">
        <w:trPr>
          <w:trHeight w:val="419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Поднято воды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44 536 415,76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44 536 415,76</w:t>
            </w:r>
          </w:p>
        </w:tc>
      </w:tr>
      <w:tr w:rsidR="00524BCA" w:rsidTr="00280F7E">
        <w:trPr>
          <w:trHeight w:val="411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44 536 415,76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44 536 415,76</w:t>
            </w:r>
          </w:p>
        </w:tc>
      </w:tr>
      <w:tr w:rsidR="00524BCA" w:rsidTr="00280F7E">
        <w:trPr>
          <w:trHeight w:val="47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Потери воды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12 119 479,76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12 119 479,76</w:t>
            </w:r>
          </w:p>
        </w:tc>
      </w:tr>
      <w:tr w:rsidR="00524BCA" w:rsidTr="00280F7E">
        <w:trPr>
          <w:trHeight w:val="783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4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потерь к объему поданной воды в сеть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27,21</w:t>
            </w:r>
          </w:p>
        </w:tc>
      </w:tr>
      <w:tr w:rsidR="00524BCA" w:rsidTr="00280F7E">
        <w:trPr>
          <w:trHeight w:val="783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32 416 936,00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32 416 936,00</w:t>
            </w:r>
          </w:p>
        </w:tc>
      </w:tr>
      <w:tr w:rsidR="00524BCA" w:rsidTr="00280F7E">
        <w:trPr>
          <w:trHeight w:val="47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3 565 862,96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3 565 862,96</w:t>
            </w:r>
          </w:p>
        </w:tc>
      </w:tr>
      <w:tr w:rsidR="00524BCA" w:rsidTr="00280F7E">
        <w:trPr>
          <w:trHeight w:val="47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280F7E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F909CA"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прочим потребителям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3 565 862,96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3 565 862,96</w:t>
            </w:r>
          </w:p>
        </w:tc>
      </w:tr>
      <w:tr w:rsidR="00524BCA" w:rsidTr="00280F7E">
        <w:trPr>
          <w:trHeight w:val="743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5</w:t>
            </w:r>
            <w:r w:rsidR="00524BCA"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собственные нужды производства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28 851 073,04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28 851 073,04</w:t>
            </w:r>
          </w:p>
        </w:tc>
      </w:tr>
    </w:tbl>
    <w:p w:rsidR="00E71D2D" w:rsidRDefault="00E71D2D"/>
    <w:p w:rsidR="00E71D2D" w:rsidRDefault="00E71D2D"/>
    <w:p w:rsidR="00E71D2D" w:rsidRDefault="00E71D2D"/>
    <w:p w:rsidR="00E71D2D" w:rsidRDefault="00E71D2D"/>
    <w:p w:rsidR="00E71D2D" w:rsidRDefault="00E71D2D"/>
    <w:p w:rsidR="00E71D2D" w:rsidRDefault="00E71D2D"/>
    <w:p w:rsidR="00E71D2D" w:rsidRDefault="00E71D2D"/>
    <w:tbl>
      <w:tblPr>
        <w:tblpPr w:leftFromText="180" w:rightFromText="180" w:vertAnchor="text" w:horzAnchor="margin" w:tblpXSpec="center" w:tblpY="402"/>
        <w:tblW w:w="10059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1984"/>
        <w:gridCol w:w="2013"/>
      </w:tblGrid>
      <w:tr w:rsidR="00E71D2D" w:rsidTr="00916A5B">
        <w:trPr>
          <w:trHeight w:val="4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D2D" w:rsidRDefault="00E71D2D" w:rsidP="00E7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2D" w:rsidRDefault="00E71D2D" w:rsidP="00E7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2D" w:rsidRDefault="00E71D2D" w:rsidP="00E7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2D" w:rsidRDefault="00E71D2D" w:rsidP="00E7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2D" w:rsidRDefault="00E71D2D" w:rsidP="00E71D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4BCA" w:rsidTr="00916A5B">
        <w:trPr>
          <w:trHeight w:val="300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6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 (первого водоподъёма для потребителей  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овокузнецка)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26 906,06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27 554,39</w:t>
            </w:r>
          </w:p>
        </w:tc>
      </w:tr>
      <w:tr w:rsidR="00524BCA" w:rsidTr="00280F7E">
        <w:trPr>
          <w:trHeight w:val="886"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193F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12.  Холодное водоснабжение технической водой (первого водоподъёма для потребителей  г. Прокопьевска)</w:t>
            </w:r>
          </w:p>
        </w:tc>
      </w:tr>
      <w:tr w:rsidR="00524BCA" w:rsidTr="00916A5B">
        <w:trPr>
          <w:trHeight w:val="4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Поднято воды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2 790 500,00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2 790 500,00</w:t>
            </w:r>
          </w:p>
        </w:tc>
      </w:tr>
      <w:tr w:rsidR="00524BCA" w:rsidTr="00916A5B">
        <w:trPr>
          <w:trHeight w:val="4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2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Подано воды в сеть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2 790 500,00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2 790 500,00</w:t>
            </w:r>
          </w:p>
        </w:tc>
      </w:tr>
      <w:tr w:rsidR="00524BCA" w:rsidTr="00916A5B">
        <w:trPr>
          <w:trHeight w:val="78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Отпущено воды по категориям потребителей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2 790 500,00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2 790 500,00</w:t>
            </w:r>
          </w:p>
        </w:tc>
      </w:tr>
      <w:tr w:rsidR="00524BCA" w:rsidTr="00916A5B">
        <w:trPr>
          <w:trHeight w:val="4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потребительский рынок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2 790 500,00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2 790 500,00</w:t>
            </w:r>
          </w:p>
        </w:tc>
      </w:tr>
      <w:tr w:rsidR="00524BCA" w:rsidTr="00916A5B">
        <w:trPr>
          <w:trHeight w:val="4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280F7E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F909CA">
              <w:rPr>
                <w:sz w:val="28"/>
                <w:szCs w:val="28"/>
              </w:rPr>
              <w:t>3</w:t>
            </w:r>
            <w:r w:rsidR="00524BCA">
              <w:rPr>
                <w:sz w:val="28"/>
                <w:szCs w:val="28"/>
              </w:rPr>
              <w:t xml:space="preserve">.1.1.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прочим потребителям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2 790 500,00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2 790 500,00</w:t>
            </w:r>
          </w:p>
        </w:tc>
      </w:tr>
      <w:tr w:rsidR="00524BCA" w:rsidTr="00916A5B">
        <w:trPr>
          <w:trHeight w:val="3159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Default="00F909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80F7E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4</w:t>
            </w:r>
            <w:r w:rsidR="00524BC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832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Финансовые потребности, необходимые для реализации производственной программы в</w:t>
            </w:r>
            <w:r w:rsidR="00BC01B0">
              <w:rPr>
                <w:sz w:val="28"/>
                <w:szCs w:val="28"/>
              </w:rPr>
              <w:t xml:space="preserve"> сфере холодного водоснабжения </w:t>
            </w:r>
            <w:r>
              <w:rPr>
                <w:sz w:val="28"/>
                <w:szCs w:val="28"/>
              </w:rPr>
              <w:t>техническ</w:t>
            </w:r>
            <w:r w:rsidR="00BC01B0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вод</w:t>
            </w:r>
            <w:r w:rsidR="00BC01B0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(первого в</w:t>
            </w:r>
            <w:r w:rsidR="00BC01B0">
              <w:rPr>
                <w:sz w:val="28"/>
                <w:szCs w:val="28"/>
              </w:rPr>
              <w:t>одоподъёма для потребителей  г</w:t>
            </w:r>
            <w:proofErr w:type="gramStart"/>
            <w:r w:rsidR="00BC01B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рокопьевска)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8 790,08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BCA" w:rsidRDefault="00524BCA" w:rsidP="00193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9 069,13</w:t>
            </w:r>
          </w:p>
        </w:tc>
      </w:tr>
    </w:tbl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E87849" w:rsidRDefault="00E87849" w:rsidP="00524BCA">
      <w:pPr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71D2D" w:rsidRDefault="00E71D2D" w:rsidP="00524BCA">
      <w:pPr>
        <w:jc w:val="both"/>
        <w:rPr>
          <w:sz w:val="28"/>
          <w:szCs w:val="28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16A5B" w:rsidRDefault="00916A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16A5B" w:rsidRDefault="00916A5B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Default="00524BCA" w:rsidP="006D6808">
      <w:pPr>
        <w:tabs>
          <w:tab w:val="left" w:pos="0"/>
        </w:tabs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C2958" w:rsidRDefault="005C2958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16A5B" w:rsidRPr="00916A5B" w:rsidRDefault="00916A5B" w:rsidP="00916A5B">
      <w:pPr>
        <w:tabs>
          <w:tab w:val="left" w:pos="0"/>
        </w:tabs>
        <w:ind w:left="3544"/>
        <w:jc w:val="right"/>
        <w:rPr>
          <w:color w:val="000000"/>
          <w:sz w:val="28"/>
          <w:szCs w:val="28"/>
        </w:rPr>
      </w:pPr>
      <w:r w:rsidRPr="00916A5B">
        <w:rPr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color w:val="000000"/>
          <w:sz w:val="28"/>
          <w:szCs w:val="28"/>
          <w:lang w:eastAsia="ru-RU"/>
        </w:rPr>
        <w:t>2</w:t>
      </w:r>
      <w:r w:rsidRPr="00916A5B">
        <w:rPr>
          <w:color w:val="000000"/>
          <w:sz w:val="28"/>
          <w:szCs w:val="28"/>
          <w:lang w:eastAsia="ru-RU"/>
        </w:rPr>
        <w:br/>
        <w:t>к постановлению региональной энергетической  комиссии Кемеровской области</w:t>
      </w:r>
      <w:r w:rsidRPr="00916A5B">
        <w:rPr>
          <w:color w:val="000000"/>
          <w:sz w:val="28"/>
          <w:szCs w:val="28"/>
          <w:lang w:eastAsia="ru-RU"/>
        </w:rPr>
        <w:br/>
        <w:t>от «</w:t>
      </w:r>
      <w:r w:rsidR="00B52BAA">
        <w:rPr>
          <w:color w:val="000000"/>
          <w:sz w:val="28"/>
          <w:szCs w:val="28"/>
          <w:lang w:eastAsia="ru-RU"/>
        </w:rPr>
        <w:t xml:space="preserve"> 21 </w:t>
      </w:r>
      <w:r w:rsidRPr="00916A5B">
        <w:rPr>
          <w:color w:val="000000"/>
          <w:sz w:val="28"/>
          <w:szCs w:val="28"/>
          <w:lang w:eastAsia="ru-RU"/>
        </w:rPr>
        <w:t xml:space="preserve">» октября 2013 г. № </w:t>
      </w:r>
      <w:r w:rsidR="00B52BAA">
        <w:rPr>
          <w:color w:val="000000"/>
          <w:sz w:val="28"/>
          <w:szCs w:val="28"/>
          <w:lang w:eastAsia="ru-RU"/>
        </w:rPr>
        <w:t>236</w:t>
      </w:r>
      <w:bookmarkStart w:id="0" w:name="_GoBack"/>
      <w:bookmarkEnd w:id="0"/>
      <w:r w:rsidRPr="00916A5B">
        <w:rPr>
          <w:color w:val="000000"/>
          <w:sz w:val="28"/>
          <w:szCs w:val="28"/>
          <w:lang w:eastAsia="ru-RU"/>
        </w:rPr>
        <w:t xml:space="preserve"> </w:t>
      </w:r>
      <w:r w:rsidRPr="00916A5B"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</w:p>
    <w:p w:rsidR="00524BCA" w:rsidRPr="000F474E" w:rsidRDefault="00524BCA" w:rsidP="00524BCA">
      <w:pPr>
        <w:jc w:val="center"/>
        <w:rPr>
          <w:b/>
          <w:i/>
          <w:sz w:val="28"/>
          <w:szCs w:val="28"/>
        </w:rPr>
      </w:pPr>
      <w:r w:rsidRPr="00CC5C1A">
        <w:rPr>
          <w:b/>
          <w:sz w:val="28"/>
          <w:szCs w:val="28"/>
        </w:rPr>
        <w:t xml:space="preserve">на </w:t>
      </w:r>
      <w:r w:rsidRPr="008D0279">
        <w:rPr>
          <w:b/>
          <w:sz w:val="28"/>
          <w:szCs w:val="28"/>
        </w:rPr>
        <w:t xml:space="preserve">питьевую воду, техническую воду, </w:t>
      </w:r>
      <w:r w:rsidR="005C2958" w:rsidRPr="008D0279">
        <w:rPr>
          <w:b/>
          <w:sz w:val="28"/>
          <w:szCs w:val="28"/>
        </w:rPr>
        <w:t>транспортировку питьевой воды</w:t>
      </w:r>
      <w:r w:rsidR="00E71D2D">
        <w:rPr>
          <w:b/>
          <w:sz w:val="28"/>
          <w:szCs w:val="28"/>
        </w:rPr>
        <w:t>,</w:t>
      </w:r>
      <w:r w:rsidR="005C2958" w:rsidRPr="008D0279">
        <w:rPr>
          <w:b/>
          <w:sz w:val="28"/>
          <w:szCs w:val="28"/>
        </w:rPr>
        <w:t xml:space="preserve"> водоотведение</w:t>
      </w:r>
      <w:r w:rsidR="00EA76D2">
        <w:rPr>
          <w:b/>
          <w:sz w:val="28"/>
          <w:szCs w:val="28"/>
        </w:rPr>
        <w:t>,</w:t>
      </w:r>
      <w:r w:rsidR="005C2958" w:rsidRPr="008D0279">
        <w:rPr>
          <w:b/>
          <w:sz w:val="28"/>
          <w:szCs w:val="28"/>
        </w:rPr>
        <w:t xml:space="preserve"> </w:t>
      </w:r>
      <w:r w:rsidRPr="008D0279">
        <w:rPr>
          <w:b/>
          <w:sz w:val="28"/>
          <w:szCs w:val="28"/>
        </w:rPr>
        <w:t>транспортировку сточных вод</w:t>
      </w: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0F6E86">
        <w:rPr>
          <w:b/>
          <w:sz w:val="28"/>
          <w:szCs w:val="28"/>
        </w:rPr>
        <w:t xml:space="preserve">ОАО «ЕВРАЗ Объединенный Западно-Сибирский металлургический комбинат» </w:t>
      </w:r>
      <w:r w:rsidRPr="000F6E86">
        <w:rPr>
          <w:b/>
          <w:bCs/>
          <w:kern w:val="32"/>
          <w:sz w:val="28"/>
          <w:szCs w:val="28"/>
        </w:rPr>
        <w:t>(г. Новокузнецк)</w:t>
      </w:r>
      <w:r>
        <w:rPr>
          <w:b/>
          <w:bCs/>
          <w:kern w:val="32"/>
          <w:sz w:val="28"/>
          <w:szCs w:val="28"/>
        </w:rPr>
        <w:t xml:space="preserve"> </w:t>
      </w:r>
      <w:r w:rsidRPr="00CC5C1A">
        <w:rPr>
          <w:b/>
          <w:sz w:val="28"/>
          <w:szCs w:val="28"/>
        </w:rPr>
        <w:t>на период 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09"/>
        <w:gridCol w:w="27"/>
        <w:gridCol w:w="60"/>
        <w:gridCol w:w="107"/>
        <w:gridCol w:w="69"/>
        <w:gridCol w:w="60"/>
        <w:gridCol w:w="3939"/>
        <w:gridCol w:w="69"/>
        <w:gridCol w:w="60"/>
        <w:gridCol w:w="2130"/>
        <w:gridCol w:w="69"/>
        <w:gridCol w:w="60"/>
        <w:gridCol w:w="2139"/>
      </w:tblGrid>
      <w:tr w:rsidR="00524BCA" w:rsidRPr="000F474E" w:rsidTr="000C643D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F474E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F474E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5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0F474E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24BCA" w:rsidRPr="000F474E" w:rsidTr="000C643D">
        <w:trPr>
          <w:trHeight w:val="7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с 01.01.2014 по 30.06.2014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524BCA" w:rsidRPr="000F474E" w:rsidTr="000C643D">
        <w:trPr>
          <w:trHeight w:val="79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sz w:val="28"/>
                <w:szCs w:val="28"/>
                <w:lang w:eastAsia="ru-RU"/>
              </w:rPr>
            </w:pPr>
            <w:r w:rsidRPr="000F474E">
              <w:rPr>
                <w:sz w:val="28"/>
                <w:szCs w:val="28"/>
                <w:lang w:eastAsia="ru-RU"/>
              </w:rPr>
              <w:t>1.  Транспортировка сточных вод  через систему водоотведения цеха водоснабжения</w:t>
            </w:r>
          </w:p>
        </w:tc>
      </w:tr>
      <w:tr w:rsidR="00524BCA" w:rsidRPr="000F474E" w:rsidTr="000C643D">
        <w:trPr>
          <w:trHeight w:val="375"/>
        </w:trPr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0,53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0,54</w:t>
            </w:r>
          </w:p>
        </w:tc>
      </w:tr>
      <w:tr w:rsidR="00524BCA" w:rsidRPr="000F474E" w:rsidTr="000C643D">
        <w:trPr>
          <w:trHeight w:val="592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2. Водоотведение промышленно-ливневых сточных вод выпусков № 2, 3</w:t>
            </w:r>
          </w:p>
        </w:tc>
      </w:tr>
      <w:tr w:rsidR="00524BCA" w:rsidRPr="000F474E" w:rsidTr="000C643D">
        <w:trPr>
          <w:trHeight w:val="375"/>
        </w:trPr>
        <w:tc>
          <w:tcPr>
            <w:tcW w:w="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0,51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0,51</w:t>
            </w:r>
          </w:p>
        </w:tc>
      </w:tr>
      <w:tr w:rsidR="00524BCA" w:rsidRPr="000F474E" w:rsidTr="000C643D">
        <w:trPr>
          <w:trHeight w:val="593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3. Питьевая вода цеха водоснабжения и водоотведения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17,23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17,51</w:t>
            </w:r>
          </w:p>
        </w:tc>
      </w:tr>
      <w:tr w:rsidR="00524BCA" w:rsidRPr="000F474E" w:rsidTr="000C643D">
        <w:trPr>
          <w:trHeight w:val="49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sz w:val="28"/>
                <w:szCs w:val="28"/>
                <w:lang w:eastAsia="ru-RU"/>
              </w:rPr>
            </w:pPr>
            <w:r w:rsidRPr="000F474E">
              <w:rPr>
                <w:sz w:val="28"/>
                <w:szCs w:val="28"/>
                <w:lang w:eastAsia="ru-RU"/>
              </w:rPr>
              <w:t>4.  Техническая вода второго водоподъема цеха водоснабжения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0,96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0,99</w:t>
            </w:r>
          </w:p>
        </w:tc>
      </w:tr>
      <w:tr w:rsidR="00524BCA" w:rsidRPr="000F474E" w:rsidTr="000C643D">
        <w:trPr>
          <w:trHeight w:val="603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5.</w:t>
            </w:r>
            <w:r w:rsidRPr="000F474E">
              <w:rPr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>Техническая осветленная вода  цеха водоснабжения и водоотведения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(без НДС)         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6,70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6,91</w:t>
            </w:r>
          </w:p>
        </w:tc>
      </w:tr>
      <w:tr w:rsidR="00524BCA" w:rsidRPr="000F474E" w:rsidTr="000C643D">
        <w:trPr>
          <w:trHeight w:val="936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sz w:val="28"/>
                <w:szCs w:val="28"/>
                <w:lang w:eastAsia="ru-RU"/>
              </w:rPr>
            </w:pPr>
            <w:r w:rsidRPr="000F474E">
              <w:rPr>
                <w:sz w:val="28"/>
                <w:szCs w:val="28"/>
                <w:lang w:eastAsia="ru-RU"/>
              </w:rPr>
              <w:t xml:space="preserve">6.  Транспортировка питьевой воды  через систему водоснабжения цеха водоснабжения и водоотведения     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5,01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5,13</w:t>
            </w:r>
          </w:p>
        </w:tc>
      </w:tr>
      <w:tr w:rsidR="00524BCA" w:rsidRPr="000F474E" w:rsidTr="000C643D">
        <w:trPr>
          <w:trHeight w:val="884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sz w:val="28"/>
                <w:szCs w:val="28"/>
                <w:lang w:eastAsia="ru-RU"/>
              </w:rPr>
            </w:pPr>
            <w:r w:rsidRPr="000F474E">
              <w:rPr>
                <w:sz w:val="28"/>
                <w:szCs w:val="28"/>
                <w:lang w:eastAsia="ru-RU"/>
              </w:rPr>
              <w:t xml:space="preserve">7. Транспортировка питьевой воды  через систему водоснабжения цеха водоснабжения   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1,93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1,99</w:t>
            </w:r>
          </w:p>
        </w:tc>
      </w:tr>
      <w:tr w:rsidR="00524BCA" w:rsidRPr="000F474E" w:rsidTr="000C643D">
        <w:trPr>
          <w:trHeight w:val="510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8.   Питьевая вода третьего водоподъема цеха водоснабжения</w:t>
            </w:r>
          </w:p>
        </w:tc>
      </w:tr>
      <w:tr w:rsidR="00524BCA" w:rsidRPr="000F474E" w:rsidTr="006D6808">
        <w:trPr>
          <w:trHeight w:val="510"/>
        </w:trPr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8,78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9,06</w:t>
            </w:r>
          </w:p>
        </w:tc>
      </w:tr>
      <w:tr w:rsidR="00524BCA" w:rsidRPr="000F474E" w:rsidTr="000C643D">
        <w:trPr>
          <w:trHeight w:val="510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lastRenderedPageBreak/>
              <w:t>9. Техническая вода цеха водоснабжения и водоотведения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0,66</w:t>
            </w:r>
          </w:p>
        </w:tc>
      </w:tr>
      <w:tr w:rsidR="00524BCA" w:rsidRPr="000F474E" w:rsidTr="000C643D">
        <w:trPr>
          <w:trHeight w:val="85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10. Транспортировка сточных вод через систему водоотведения цеха водоснабжения и водоотведения</w:t>
            </w:r>
          </w:p>
        </w:tc>
      </w:tr>
      <w:tr w:rsidR="00524BCA" w:rsidRPr="000F474E" w:rsidTr="000C643D">
        <w:trPr>
          <w:trHeight w:val="51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 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2,92</w:t>
            </w:r>
          </w:p>
        </w:tc>
      </w:tr>
      <w:tr w:rsidR="00524BCA" w:rsidRPr="000F474E" w:rsidTr="000C643D">
        <w:trPr>
          <w:trHeight w:val="82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EA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11.   Техническая вода (перв</w:t>
            </w:r>
            <w:r w:rsidR="00EA76D2">
              <w:rPr>
                <w:color w:val="000000"/>
                <w:sz w:val="28"/>
                <w:szCs w:val="28"/>
                <w:lang w:eastAsia="ru-RU"/>
              </w:rPr>
              <w:t>ый водоподъём для потребителей  г</w:t>
            </w:r>
            <w:proofErr w:type="gramStart"/>
            <w:r w:rsidR="00EA76D2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0F474E">
              <w:rPr>
                <w:color w:val="000000"/>
                <w:sz w:val="28"/>
                <w:szCs w:val="28"/>
                <w:lang w:eastAsia="ru-RU"/>
              </w:rPr>
              <w:t>овокузнецка)</w:t>
            </w:r>
          </w:p>
        </w:tc>
      </w:tr>
      <w:tr w:rsidR="00524BCA" w:rsidRPr="000F474E" w:rsidTr="000C643D">
        <w:trPr>
          <w:trHeight w:val="435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  <w:tr w:rsidR="00524BCA" w:rsidRPr="000F474E" w:rsidTr="000C643D">
        <w:trPr>
          <w:trHeight w:val="825"/>
        </w:trPr>
        <w:tc>
          <w:tcPr>
            <w:tcW w:w="9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EA76D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12. Техническая вода (перв</w:t>
            </w:r>
            <w:r w:rsidR="00EA76D2">
              <w:rPr>
                <w:color w:val="000000"/>
                <w:sz w:val="28"/>
                <w:szCs w:val="28"/>
                <w:lang w:eastAsia="ru-RU"/>
              </w:rPr>
              <w:t>ый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EA76D2">
              <w:rPr>
                <w:color w:val="000000"/>
                <w:sz w:val="28"/>
                <w:szCs w:val="28"/>
                <w:lang w:eastAsia="ru-RU"/>
              </w:rPr>
              <w:t>одоподъём для потребителей  г</w:t>
            </w:r>
            <w:proofErr w:type="gramStart"/>
            <w:r w:rsidR="00EA76D2">
              <w:rPr>
                <w:color w:val="000000"/>
                <w:sz w:val="28"/>
                <w:szCs w:val="28"/>
                <w:lang w:eastAsia="ru-RU"/>
              </w:rPr>
              <w:t>.</w:t>
            </w:r>
            <w:r w:rsidRPr="000F474E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F474E">
              <w:rPr>
                <w:color w:val="000000"/>
                <w:sz w:val="28"/>
                <w:szCs w:val="28"/>
                <w:lang w:eastAsia="ru-RU"/>
              </w:rPr>
              <w:t>рокопьевска)</w:t>
            </w:r>
          </w:p>
        </w:tc>
      </w:tr>
      <w:tr w:rsidR="00524BCA" w:rsidRPr="000F474E" w:rsidTr="000C643D">
        <w:trPr>
          <w:trHeight w:val="420"/>
        </w:trPr>
        <w:tc>
          <w:tcPr>
            <w:tcW w:w="9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40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Прочие потребители  (без НДС)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3,15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BCA" w:rsidRPr="000F474E" w:rsidRDefault="00524BCA" w:rsidP="000C64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F474E">
              <w:rPr>
                <w:color w:val="000000"/>
                <w:sz w:val="28"/>
                <w:szCs w:val="28"/>
                <w:lang w:eastAsia="ru-RU"/>
              </w:rPr>
              <w:t>3,25</w:t>
            </w:r>
          </w:p>
        </w:tc>
      </w:tr>
    </w:tbl>
    <w:p w:rsidR="00524BCA" w:rsidRDefault="00524BCA" w:rsidP="00524BCA">
      <w:pPr>
        <w:jc w:val="center"/>
        <w:rPr>
          <w:b/>
          <w:sz w:val="28"/>
          <w:szCs w:val="28"/>
        </w:rPr>
      </w:pPr>
    </w:p>
    <w:p w:rsidR="00E71D2D" w:rsidRDefault="00E71D2D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FA0BBC" w:rsidRDefault="00FA0BBC"/>
    <w:sectPr w:rsidR="00FA0BBC" w:rsidSect="00524BCA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14F" w:rsidRDefault="0062214F" w:rsidP="00524BCA">
      <w:r>
        <w:separator/>
      </w:r>
    </w:p>
  </w:endnote>
  <w:endnote w:type="continuationSeparator" w:id="0">
    <w:p w:rsidR="0062214F" w:rsidRDefault="0062214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14F" w:rsidRDefault="0062214F" w:rsidP="00524BCA">
      <w:r>
        <w:separator/>
      </w:r>
    </w:p>
  </w:footnote>
  <w:footnote w:type="continuationSeparator" w:id="0">
    <w:p w:rsidR="0062214F" w:rsidRDefault="0062214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E71D2D" w:rsidRDefault="00916A5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BA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71D2D" w:rsidRDefault="00E71D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4CD4"/>
    <w:rsid w:val="00045E31"/>
    <w:rsid w:val="000475AE"/>
    <w:rsid w:val="000479F2"/>
    <w:rsid w:val="00051A39"/>
    <w:rsid w:val="00053F46"/>
    <w:rsid w:val="00054D6D"/>
    <w:rsid w:val="0005565C"/>
    <w:rsid w:val="0005664B"/>
    <w:rsid w:val="00061AFC"/>
    <w:rsid w:val="00064501"/>
    <w:rsid w:val="00065B19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6BC"/>
    <w:rsid w:val="000C1C84"/>
    <w:rsid w:val="000C4B8A"/>
    <w:rsid w:val="000C643D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385B"/>
    <w:rsid w:val="00114073"/>
    <w:rsid w:val="00114969"/>
    <w:rsid w:val="00114DAA"/>
    <w:rsid w:val="00121EF2"/>
    <w:rsid w:val="00124B11"/>
    <w:rsid w:val="00126AD2"/>
    <w:rsid w:val="00127EF3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6C1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F3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160"/>
    <w:rsid w:val="001F1C98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0F7E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2FC5"/>
    <w:rsid w:val="002E353A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06CC2"/>
    <w:rsid w:val="00310530"/>
    <w:rsid w:val="00314254"/>
    <w:rsid w:val="003163C5"/>
    <w:rsid w:val="00317B9C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85E"/>
    <w:rsid w:val="00416A60"/>
    <w:rsid w:val="00421853"/>
    <w:rsid w:val="00421B46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4821"/>
    <w:rsid w:val="00485596"/>
    <w:rsid w:val="00485751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00FF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5F7"/>
    <w:rsid w:val="005B68F2"/>
    <w:rsid w:val="005C201D"/>
    <w:rsid w:val="005C27A0"/>
    <w:rsid w:val="005C2958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F21"/>
    <w:rsid w:val="006123AE"/>
    <w:rsid w:val="00612AA0"/>
    <w:rsid w:val="00612BAF"/>
    <w:rsid w:val="006145DB"/>
    <w:rsid w:val="00615449"/>
    <w:rsid w:val="00621437"/>
    <w:rsid w:val="006214E2"/>
    <w:rsid w:val="00621DED"/>
    <w:rsid w:val="0062214F"/>
    <w:rsid w:val="0062218E"/>
    <w:rsid w:val="00623690"/>
    <w:rsid w:val="00624E75"/>
    <w:rsid w:val="0063181B"/>
    <w:rsid w:val="00631C8A"/>
    <w:rsid w:val="00634867"/>
    <w:rsid w:val="006365EB"/>
    <w:rsid w:val="00636753"/>
    <w:rsid w:val="0064015E"/>
    <w:rsid w:val="006417DA"/>
    <w:rsid w:val="006451F5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6808"/>
    <w:rsid w:val="006D73B2"/>
    <w:rsid w:val="006D74E7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423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581"/>
    <w:rsid w:val="00812A5C"/>
    <w:rsid w:val="00813C9D"/>
    <w:rsid w:val="00816C3F"/>
    <w:rsid w:val="00817B8F"/>
    <w:rsid w:val="00821893"/>
    <w:rsid w:val="00822D92"/>
    <w:rsid w:val="00825F98"/>
    <w:rsid w:val="00827CD0"/>
    <w:rsid w:val="00830E78"/>
    <w:rsid w:val="00831822"/>
    <w:rsid w:val="008326B9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A5B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6B2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7CB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470B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7355"/>
    <w:rsid w:val="00A77A53"/>
    <w:rsid w:val="00A80F05"/>
    <w:rsid w:val="00A91F6B"/>
    <w:rsid w:val="00A91F6F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7E4A"/>
    <w:rsid w:val="00B22151"/>
    <w:rsid w:val="00B24A62"/>
    <w:rsid w:val="00B261B9"/>
    <w:rsid w:val="00B275FD"/>
    <w:rsid w:val="00B30D5D"/>
    <w:rsid w:val="00B30DB7"/>
    <w:rsid w:val="00B3558C"/>
    <w:rsid w:val="00B432F8"/>
    <w:rsid w:val="00B43C76"/>
    <w:rsid w:val="00B460AA"/>
    <w:rsid w:val="00B4647F"/>
    <w:rsid w:val="00B5063A"/>
    <w:rsid w:val="00B51ACA"/>
    <w:rsid w:val="00B5221C"/>
    <w:rsid w:val="00B52BAA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1B0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2309"/>
    <w:rsid w:val="00C34ECF"/>
    <w:rsid w:val="00C3624F"/>
    <w:rsid w:val="00C37988"/>
    <w:rsid w:val="00C4690F"/>
    <w:rsid w:val="00C46D22"/>
    <w:rsid w:val="00C47797"/>
    <w:rsid w:val="00C51E26"/>
    <w:rsid w:val="00C53125"/>
    <w:rsid w:val="00C53135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244C"/>
    <w:rsid w:val="00CC2505"/>
    <w:rsid w:val="00CC41AE"/>
    <w:rsid w:val="00CC46AD"/>
    <w:rsid w:val="00CC598E"/>
    <w:rsid w:val="00CC6631"/>
    <w:rsid w:val="00CD03D4"/>
    <w:rsid w:val="00CD0879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121C2"/>
    <w:rsid w:val="00D133C3"/>
    <w:rsid w:val="00D13D1E"/>
    <w:rsid w:val="00D13D34"/>
    <w:rsid w:val="00D1688F"/>
    <w:rsid w:val="00D20540"/>
    <w:rsid w:val="00D23D39"/>
    <w:rsid w:val="00D24B2B"/>
    <w:rsid w:val="00D3047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52E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53A3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D2D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849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3EBB"/>
    <w:rsid w:val="00EA66C1"/>
    <w:rsid w:val="00EA76D2"/>
    <w:rsid w:val="00EA772E"/>
    <w:rsid w:val="00EB1999"/>
    <w:rsid w:val="00EB3568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5351"/>
    <w:rsid w:val="00F86F21"/>
    <w:rsid w:val="00F909CA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57163-1573-42AE-A5CE-B00F4284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10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neznanov</cp:lastModifiedBy>
  <cp:revision>21</cp:revision>
  <cp:lastPrinted>2013-10-17T06:47:00Z</cp:lastPrinted>
  <dcterms:created xsi:type="dcterms:W3CDTF">2013-10-15T07:44:00Z</dcterms:created>
  <dcterms:modified xsi:type="dcterms:W3CDTF">2013-10-21T13:49:00Z</dcterms:modified>
</cp:coreProperties>
</file>