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B6" w:rsidRDefault="009474B6" w:rsidP="009474B6">
      <w:pPr>
        <w:jc w:val="right"/>
        <w:rPr>
          <w:sz w:val="28"/>
          <w:szCs w:val="28"/>
          <w:lang w:eastAsia="ru-RU"/>
        </w:rPr>
      </w:pPr>
    </w:p>
    <w:p w:rsidR="009474B6" w:rsidRPr="009474B6" w:rsidRDefault="009474B6" w:rsidP="009474B6">
      <w:pPr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>Приложение № 1</w:t>
      </w:r>
    </w:p>
    <w:p w:rsidR="009474B6" w:rsidRPr="009474B6" w:rsidRDefault="009474B6" w:rsidP="009474B6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9474B6" w:rsidRPr="009474B6" w:rsidRDefault="009474B6" w:rsidP="009474B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>от «</w:t>
      </w:r>
      <w:r w:rsidR="00BA3085">
        <w:rPr>
          <w:sz w:val="28"/>
          <w:szCs w:val="28"/>
          <w:lang w:eastAsia="ru-RU"/>
        </w:rPr>
        <w:t>24</w:t>
      </w:r>
      <w:r w:rsidRPr="009474B6">
        <w:rPr>
          <w:sz w:val="28"/>
          <w:szCs w:val="28"/>
          <w:lang w:eastAsia="ru-RU"/>
        </w:rPr>
        <w:t xml:space="preserve">» октября 2014 г. № </w:t>
      </w:r>
      <w:r w:rsidR="00BA3085">
        <w:rPr>
          <w:sz w:val="28"/>
          <w:szCs w:val="28"/>
          <w:lang w:eastAsia="ru-RU"/>
        </w:rPr>
        <w:t>537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741A82" w:rsidRDefault="00524BCA" w:rsidP="00741A82">
      <w:pPr>
        <w:tabs>
          <w:tab w:val="left" w:pos="3052"/>
        </w:tabs>
        <w:jc w:val="center"/>
        <w:rPr>
          <w:b/>
          <w:sz w:val="28"/>
          <w:szCs w:val="28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="00741A82" w:rsidRPr="002739E3">
        <w:rPr>
          <w:b/>
          <w:sz w:val="28"/>
          <w:szCs w:val="28"/>
        </w:rPr>
        <w:t xml:space="preserve">ОАО «Кузнецкая ТЭЦ» </w:t>
      </w:r>
      <w:r w:rsidR="00043DB6" w:rsidRPr="00783206">
        <w:rPr>
          <w:b/>
          <w:sz w:val="28"/>
          <w:szCs w:val="28"/>
        </w:rPr>
        <w:t>(г. Новокузнецк)</w:t>
      </w:r>
      <w:r w:rsidR="00741A82">
        <w:rPr>
          <w:b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 w:rsidR="0020461D">
        <w:rPr>
          <w:b/>
          <w:bCs/>
          <w:sz w:val="28"/>
          <w:szCs w:val="28"/>
          <w:lang w:eastAsia="ru-RU"/>
        </w:rPr>
        <w:t>ого водоснабжения</w:t>
      </w:r>
      <w:r w:rsidR="00741A82">
        <w:rPr>
          <w:b/>
          <w:bCs/>
          <w:sz w:val="28"/>
          <w:szCs w:val="28"/>
          <w:lang w:eastAsia="ru-RU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техничес</w:t>
      </w:r>
      <w:r w:rsidR="0043070C">
        <w:rPr>
          <w:b/>
          <w:bCs/>
          <w:sz w:val="28"/>
          <w:szCs w:val="28"/>
          <w:lang w:eastAsia="ru-RU"/>
        </w:rPr>
        <w:t>кой водой на период с 01.01.2015</w:t>
      </w:r>
      <w:r w:rsidRPr="000F6E86">
        <w:rPr>
          <w:b/>
          <w:bCs/>
          <w:sz w:val="28"/>
          <w:szCs w:val="28"/>
          <w:lang w:eastAsia="ru-RU"/>
        </w:rPr>
        <w:t xml:space="preserve"> по 31.12.201</w:t>
      </w:r>
      <w:r w:rsidR="0043070C">
        <w:rPr>
          <w:b/>
          <w:bCs/>
          <w:sz w:val="28"/>
          <w:szCs w:val="28"/>
          <w:lang w:eastAsia="ru-RU"/>
        </w:rPr>
        <w:t>5</w:t>
      </w:r>
    </w:p>
    <w:p w:rsidR="008E5D25" w:rsidRDefault="008E5D25" w:rsidP="00524BCA"/>
    <w:p w:rsidR="0020461D" w:rsidRPr="00D12E88" w:rsidRDefault="0020461D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</w:t>
      </w:r>
      <w:r w:rsidR="008E5D25">
        <w:rPr>
          <w:sz w:val="28"/>
          <w:szCs w:val="28"/>
          <w:lang w:eastAsia="ru-RU"/>
        </w:rPr>
        <w:t xml:space="preserve"> технической</w:t>
      </w:r>
      <w:r w:rsidRPr="007C52A9">
        <w:rPr>
          <w:sz w:val="28"/>
          <w:szCs w:val="28"/>
          <w:lang w:eastAsia="ru-RU"/>
        </w:rPr>
        <w:t xml:space="preserve"> воды, объем финансовых потребностей, необходимых для реализации производственной программы в сфере холодного водоснабжения</w:t>
      </w:r>
    </w:p>
    <w:p w:rsidR="009D2B18" w:rsidRDefault="009D2B18" w:rsidP="00524BCA">
      <w:pPr>
        <w:jc w:val="center"/>
        <w:rPr>
          <w:sz w:val="28"/>
          <w:szCs w:val="28"/>
          <w:lang w:eastAsia="ru-RU"/>
        </w:rPr>
      </w:pPr>
    </w:p>
    <w:p w:rsidR="008E5D25" w:rsidRDefault="008E5D25" w:rsidP="00524BCA">
      <w:pPr>
        <w:jc w:val="center"/>
        <w:rPr>
          <w:sz w:val="28"/>
          <w:szCs w:val="28"/>
          <w:lang w:eastAsia="ru-RU"/>
        </w:rPr>
      </w:pPr>
    </w:p>
    <w:tbl>
      <w:tblPr>
        <w:tblW w:w="10280" w:type="dxa"/>
        <w:tblInd w:w="-459" w:type="dxa"/>
        <w:tblLook w:val="04A0" w:firstRow="1" w:lastRow="0" w:firstColumn="1" w:lastColumn="0" w:noHBand="0" w:noVBand="1"/>
      </w:tblPr>
      <w:tblGrid>
        <w:gridCol w:w="1057"/>
        <w:gridCol w:w="4562"/>
        <w:gridCol w:w="1254"/>
        <w:gridCol w:w="1686"/>
        <w:gridCol w:w="1721"/>
      </w:tblGrid>
      <w:tr w:rsidR="00D025CD" w:rsidRPr="00D025CD" w:rsidTr="00D025CD">
        <w:trPr>
          <w:trHeight w:val="135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83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№ </w:t>
            </w:r>
          </w:p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D025CD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43070C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с 01.01.201</w:t>
            </w:r>
            <w:r w:rsidR="0043070C">
              <w:rPr>
                <w:sz w:val="28"/>
                <w:szCs w:val="28"/>
                <w:lang w:eastAsia="ru-RU"/>
              </w:rPr>
              <w:t>5</w:t>
            </w:r>
            <w:r w:rsidRPr="00D025CD">
              <w:rPr>
                <w:sz w:val="28"/>
                <w:szCs w:val="28"/>
                <w:lang w:eastAsia="ru-RU"/>
              </w:rPr>
              <w:t xml:space="preserve"> по 30.06.201</w:t>
            </w:r>
            <w:r w:rsidR="0043070C">
              <w:rPr>
                <w:sz w:val="28"/>
                <w:szCs w:val="28"/>
                <w:lang w:eastAsia="ru-RU"/>
              </w:rPr>
              <w:t>5</w:t>
            </w:r>
            <w:r w:rsidRPr="00D025C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с</w:t>
            </w:r>
            <w:r w:rsidR="0043070C">
              <w:rPr>
                <w:sz w:val="28"/>
                <w:szCs w:val="28"/>
                <w:lang w:eastAsia="ru-RU"/>
              </w:rPr>
              <w:t xml:space="preserve"> 01.07.2015     по 31.12.2015</w:t>
            </w:r>
          </w:p>
        </w:tc>
      </w:tr>
      <w:tr w:rsidR="00D025CD" w:rsidRPr="00D025CD" w:rsidTr="00D025CD">
        <w:trPr>
          <w:trHeight w:val="322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</w:tr>
      <w:tr w:rsidR="000524B3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</w:tr>
      <w:tr w:rsidR="000524B3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</w:tr>
      <w:tr w:rsidR="000524B3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B3" w:rsidRPr="00D025CD" w:rsidRDefault="000524B3" w:rsidP="000524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7 314 385,00</w:t>
            </w:r>
          </w:p>
        </w:tc>
      </w:tr>
      <w:tr w:rsidR="009D2B18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674 896,5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674 896,5</w:t>
            </w:r>
          </w:p>
        </w:tc>
      </w:tr>
      <w:tr w:rsidR="009D2B18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674 896,5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674 896,5</w:t>
            </w:r>
          </w:p>
        </w:tc>
      </w:tr>
      <w:tr w:rsidR="009D2B18" w:rsidRPr="00D025CD" w:rsidTr="001A6748">
        <w:trPr>
          <w:trHeight w:val="904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18" w:rsidRPr="00D025CD" w:rsidRDefault="009D2B18" w:rsidP="009D2B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собственные нужды производства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6 639 488,5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18" w:rsidRPr="00D025CD" w:rsidRDefault="009D2B18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6 639 488,5</w:t>
            </w:r>
          </w:p>
        </w:tc>
      </w:tr>
      <w:tr w:rsidR="00D025CD" w:rsidRPr="00D025CD" w:rsidTr="00D025CD">
        <w:trPr>
          <w:trHeight w:val="15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87304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9D2B18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</w:t>
            </w:r>
            <w:r>
              <w:rPr>
                <w:sz w:val="28"/>
                <w:szCs w:val="28"/>
                <w:lang w:eastAsia="ru-RU"/>
              </w:rPr>
              <w:t>аммы в сфере холодного водоснаб</w:t>
            </w:r>
            <w:r w:rsidRPr="00D025CD">
              <w:rPr>
                <w:sz w:val="28"/>
                <w:szCs w:val="28"/>
                <w:lang w:eastAsia="ru-RU"/>
              </w:rPr>
              <w:t>жения технической водой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9D2B18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6 290,37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9D2B18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6 582,95</w:t>
            </w:r>
          </w:p>
        </w:tc>
      </w:tr>
    </w:tbl>
    <w:p w:rsidR="00D025CD" w:rsidRDefault="00D025CD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43070C" w:rsidRDefault="0043070C" w:rsidP="00D025CD">
      <w:pPr>
        <w:rPr>
          <w:sz w:val="28"/>
          <w:szCs w:val="28"/>
          <w:lang w:eastAsia="ru-RU"/>
        </w:rPr>
      </w:pPr>
    </w:p>
    <w:p w:rsidR="00D333B1" w:rsidRPr="00270643" w:rsidRDefault="00D333B1" w:rsidP="00D333B1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 w:rsidR="0020461D"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водоснабжения,</w:t>
      </w:r>
      <w:r w:rsidR="0020461D"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 w:rsidR="0020461D">
        <w:rPr>
          <w:bCs/>
          <w:color w:val="000000"/>
          <w:sz w:val="28"/>
          <w:szCs w:val="28"/>
          <w:lang w:eastAsia="ru-RU"/>
        </w:rPr>
        <w:t>оказываемых ус</w:t>
      </w:r>
      <w:r w:rsidR="007815EE">
        <w:rPr>
          <w:bCs/>
          <w:color w:val="000000"/>
          <w:sz w:val="28"/>
          <w:szCs w:val="28"/>
          <w:lang w:eastAsia="ru-RU"/>
        </w:rPr>
        <w:t>л</w:t>
      </w:r>
      <w:r w:rsidR="0020461D">
        <w:rPr>
          <w:bCs/>
          <w:color w:val="000000"/>
          <w:sz w:val="28"/>
          <w:szCs w:val="28"/>
          <w:lang w:eastAsia="ru-RU"/>
        </w:rPr>
        <w:t>уг</w:t>
      </w:r>
    </w:p>
    <w:p w:rsidR="00D333B1" w:rsidRDefault="00D333B1" w:rsidP="00D333B1">
      <w:pPr>
        <w:rPr>
          <w:color w:val="000000"/>
        </w:rPr>
      </w:pPr>
    </w:p>
    <w:p w:rsidR="001A6748" w:rsidRPr="00270643" w:rsidRDefault="001A6748" w:rsidP="00D333B1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947"/>
        <w:gridCol w:w="988"/>
        <w:gridCol w:w="1591"/>
        <w:gridCol w:w="2525"/>
        <w:gridCol w:w="7"/>
        <w:gridCol w:w="680"/>
        <w:gridCol w:w="612"/>
      </w:tblGrid>
      <w:tr w:rsidR="00D333B1" w:rsidRPr="00D025CD" w:rsidTr="00D025CD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D333B1" w:rsidRPr="00D025CD" w:rsidRDefault="00D333B1" w:rsidP="004873ED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D025CD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D333B1" w:rsidRPr="00D025CD" w:rsidTr="00D025CD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333B1" w:rsidRPr="00D025CD" w:rsidTr="00D025CD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873ED" w:rsidRPr="00D025CD" w:rsidTr="006F1A83">
        <w:trPr>
          <w:trHeight w:val="553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ED" w:rsidRPr="00D025CD" w:rsidRDefault="004873ED" w:rsidP="0076654A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86B5D" w:rsidRPr="00D025CD" w:rsidTr="00D025CD">
        <w:trPr>
          <w:trHeight w:val="15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3D6D6D" w:rsidP="004873ED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686B5D"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D74AC9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Капитальный ремонт</w:t>
            </w:r>
            <w:r w:rsidR="00881587">
              <w:rPr>
                <w:sz w:val="28"/>
                <w:szCs w:val="28"/>
                <w:lang w:eastAsia="ru-RU"/>
              </w:rPr>
              <w:t xml:space="preserve"> объектов водоснабжения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6B5D" w:rsidRPr="00D025CD" w:rsidRDefault="00881587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</w:t>
            </w:r>
            <w:r w:rsidR="00686B5D" w:rsidRPr="00D025CD">
              <w:rPr>
                <w:sz w:val="28"/>
                <w:szCs w:val="28"/>
                <w:lang w:eastAsia="ru-RU"/>
              </w:rPr>
              <w:t xml:space="preserve"> г.</w:t>
            </w:r>
          </w:p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2426E4" w:rsidP="009D2B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2 363,31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C1D9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7B36" w:rsidRPr="00D025CD" w:rsidTr="006F1A83">
        <w:trPr>
          <w:trHeight w:val="504"/>
        </w:trPr>
        <w:tc>
          <w:tcPr>
            <w:tcW w:w="4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9B06A6" w:rsidP="00027B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027B36" w:rsidRPr="00D025CD">
              <w:rPr>
                <w:sz w:val="28"/>
                <w:szCs w:val="28"/>
                <w:lang w:eastAsia="ru-RU"/>
              </w:rPr>
              <w:t>Итого</w:t>
            </w:r>
            <w:r w:rsidR="00721A5C" w:rsidRPr="00D025CD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2426E4" w:rsidP="00027B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2 363,31</w:t>
            </w:r>
          </w:p>
        </w:tc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333B1" w:rsidRPr="00376B0C" w:rsidRDefault="003107FD" w:rsidP="00F0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74B6" w:rsidRPr="009474B6" w:rsidRDefault="009474B6" w:rsidP="009474B6">
      <w:pPr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9474B6" w:rsidRPr="009474B6" w:rsidRDefault="009474B6" w:rsidP="009474B6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9474B6" w:rsidRPr="009474B6" w:rsidRDefault="009474B6" w:rsidP="009474B6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9474B6">
        <w:rPr>
          <w:sz w:val="28"/>
          <w:szCs w:val="28"/>
          <w:lang w:eastAsia="ru-RU"/>
        </w:rPr>
        <w:t>от «</w:t>
      </w:r>
      <w:r w:rsidR="00BA3085">
        <w:rPr>
          <w:sz w:val="28"/>
          <w:szCs w:val="28"/>
          <w:lang w:eastAsia="ru-RU"/>
        </w:rPr>
        <w:t>24</w:t>
      </w:r>
      <w:r w:rsidRPr="009474B6">
        <w:rPr>
          <w:sz w:val="28"/>
          <w:szCs w:val="28"/>
          <w:lang w:eastAsia="ru-RU"/>
        </w:rPr>
        <w:t xml:space="preserve">» октября 2014 г. № </w:t>
      </w:r>
      <w:r w:rsidR="00BA3085">
        <w:rPr>
          <w:sz w:val="28"/>
          <w:szCs w:val="28"/>
          <w:lang w:eastAsia="ru-RU"/>
        </w:rPr>
        <w:t>537</w:t>
      </w:r>
    </w:p>
    <w:p w:rsidR="00F068C2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0" w:name="_GoBack"/>
      <w:bookmarkEnd w:id="0"/>
    </w:p>
    <w:p w:rsidR="00BA7764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9474B6" w:rsidRPr="00CC5C1A">
        <w:rPr>
          <w:b/>
          <w:sz w:val="28"/>
          <w:szCs w:val="28"/>
        </w:rPr>
        <w:t xml:space="preserve">тарифы </w:t>
      </w:r>
      <w:r w:rsidR="009474B6">
        <w:rPr>
          <w:b/>
          <w:sz w:val="28"/>
          <w:szCs w:val="28"/>
        </w:rPr>
        <w:t>на</w:t>
      </w:r>
      <w:r w:rsidRPr="00CC5C1A">
        <w:rPr>
          <w:b/>
          <w:sz w:val="28"/>
          <w:szCs w:val="28"/>
        </w:rPr>
        <w:t xml:space="preserve"> </w:t>
      </w:r>
      <w:r w:rsidRPr="008D0279">
        <w:rPr>
          <w:b/>
          <w:sz w:val="28"/>
          <w:szCs w:val="28"/>
        </w:rPr>
        <w:t>техническую воду</w:t>
      </w:r>
    </w:p>
    <w:p w:rsidR="00BA7764" w:rsidRDefault="0020461D" w:rsidP="0052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7764" w:rsidRPr="002739E3">
        <w:rPr>
          <w:b/>
          <w:sz w:val="28"/>
          <w:szCs w:val="28"/>
        </w:rPr>
        <w:t>ОАО «Кузнецкая ТЭЦ»</w:t>
      </w:r>
      <w:r w:rsidR="00EA2512" w:rsidRPr="00783206">
        <w:rPr>
          <w:b/>
          <w:sz w:val="28"/>
          <w:szCs w:val="28"/>
        </w:rPr>
        <w:t xml:space="preserve"> (г. Новокузнецк)</w:t>
      </w:r>
      <w:r w:rsidR="00F068C2">
        <w:rPr>
          <w:b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</w:t>
      </w:r>
      <w:r w:rsidR="00BA7764">
        <w:rPr>
          <w:b/>
          <w:sz w:val="28"/>
          <w:szCs w:val="28"/>
        </w:rPr>
        <w:t xml:space="preserve"> </w:t>
      </w:r>
      <w:r w:rsidR="00D74AC9">
        <w:rPr>
          <w:b/>
          <w:sz w:val="28"/>
          <w:szCs w:val="28"/>
        </w:rPr>
        <w:t>с 01.01.2015 по 31.12.2015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36"/>
        <w:gridCol w:w="284"/>
        <w:gridCol w:w="4533"/>
        <w:gridCol w:w="76"/>
        <w:gridCol w:w="1842"/>
        <w:gridCol w:w="1843"/>
      </w:tblGrid>
      <w:tr w:rsidR="006B0631" w:rsidRPr="006B0631" w:rsidTr="001E63E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A83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8122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6B0631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B0631" w:rsidRPr="006B0631" w:rsidTr="001E63E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31" w:rsidRPr="006B0631" w:rsidRDefault="006B0631" w:rsidP="006B06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31" w:rsidRPr="006B0631" w:rsidRDefault="006B0631" w:rsidP="006B06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D74AC9" w:rsidP="00D74A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01.01.2015 </w:t>
            </w:r>
            <w:r w:rsidR="006B0631" w:rsidRPr="006B0631">
              <w:rPr>
                <w:color w:val="000000"/>
                <w:sz w:val="28"/>
                <w:szCs w:val="28"/>
                <w:lang w:eastAsia="ru-RU"/>
              </w:rPr>
              <w:t>по 30.06.201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D74A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D74AC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6B0631">
              <w:rPr>
                <w:color w:val="000000"/>
                <w:sz w:val="28"/>
                <w:szCs w:val="28"/>
                <w:lang w:eastAsia="ru-RU"/>
              </w:rPr>
              <w:t xml:space="preserve"> по 31.12.201</w:t>
            </w:r>
            <w:r w:rsidR="00D74AC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B0631" w:rsidRPr="006B0631" w:rsidTr="001E63E5">
        <w:trPr>
          <w:trHeight w:val="46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4A3E49" w:rsidRDefault="006B0631" w:rsidP="004A3E49">
            <w:pPr>
              <w:pStyle w:val="ab"/>
              <w:ind w:left="318"/>
              <w:jc w:val="center"/>
              <w:rPr>
                <w:sz w:val="28"/>
                <w:szCs w:val="28"/>
                <w:lang w:eastAsia="ru-RU"/>
              </w:rPr>
            </w:pPr>
            <w:r w:rsidRPr="006F1A83"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4A3E49" w:rsidRPr="006B0631" w:rsidTr="001E63E5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E49" w:rsidRPr="006B0631" w:rsidRDefault="004A3E49" w:rsidP="006B06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3E49" w:rsidRPr="006B0631" w:rsidRDefault="004A3E49" w:rsidP="001E63E5">
            <w:pPr>
              <w:ind w:left="567" w:hanging="56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Default="004A3E49" w:rsidP="001E63E5">
            <w:pPr>
              <w:ind w:left="-35" w:firstLine="3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sz w:val="28"/>
                <w:szCs w:val="28"/>
                <w:lang w:eastAsia="ru-RU"/>
              </w:rPr>
              <w:t>, использующие техническую воду, подаваемую насосами первого подъема</w:t>
            </w:r>
          </w:p>
          <w:p w:rsidR="004A3E49" w:rsidRPr="006B0631" w:rsidRDefault="004A3E49" w:rsidP="001E63E5">
            <w:pPr>
              <w:ind w:left="-35" w:firstLine="3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Pr="006B0631" w:rsidRDefault="004A3E49" w:rsidP="006B06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Pr="006B0631" w:rsidRDefault="004A3E49" w:rsidP="006912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0,90</w:t>
            </w:r>
          </w:p>
        </w:tc>
      </w:tr>
      <w:tr w:rsidR="004A3E49" w:rsidRPr="006B0631" w:rsidTr="001E63E5">
        <w:trPr>
          <w:trHeight w:val="5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3E49" w:rsidRPr="006B0631" w:rsidRDefault="004A3E49" w:rsidP="006B06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3E49" w:rsidRPr="006B0631" w:rsidRDefault="004A3E49" w:rsidP="004A3E49">
            <w:pPr>
              <w:ind w:left="-3" w:firstLine="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Pr="006B0631" w:rsidRDefault="004A3E49" w:rsidP="004A3E49">
            <w:pPr>
              <w:ind w:left="-3" w:firstLine="3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sz w:val="28"/>
                <w:szCs w:val="28"/>
                <w:lang w:eastAsia="ru-RU"/>
              </w:rPr>
              <w:t xml:space="preserve">, использующие воду, </w:t>
            </w:r>
            <w:r w:rsidRPr="006F1A83">
              <w:rPr>
                <w:sz w:val="28"/>
                <w:szCs w:val="28"/>
                <w:lang w:eastAsia="ru-RU"/>
              </w:rPr>
              <w:t>подаваем</w:t>
            </w:r>
            <w:r>
              <w:rPr>
                <w:sz w:val="28"/>
                <w:szCs w:val="28"/>
                <w:lang w:eastAsia="ru-RU"/>
              </w:rPr>
              <w:t xml:space="preserve">ую </w:t>
            </w:r>
            <w:r w:rsidRPr="006F1A83">
              <w:rPr>
                <w:sz w:val="28"/>
                <w:szCs w:val="28"/>
                <w:lang w:eastAsia="ru-RU"/>
              </w:rPr>
              <w:t>циркуляционными насосами второго подъёма</w:t>
            </w:r>
            <w:r w:rsidRPr="006B0631">
              <w:rPr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Pr="006B0631" w:rsidRDefault="004A3E49" w:rsidP="006B06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E49" w:rsidRPr="006B0631" w:rsidRDefault="004A3E49" w:rsidP="0069123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7815EE" w:rsidRDefault="007815EE" w:rsidP="00524BCA">
      <w:pPr>
        <w:ind w:firstLine="709"/>
        <w:jc w:val="both"/>
        <w:rPr>
          <w:sz w:val="28"/>
          <w:szCs w:val="28"/>
        </w:rPr>
      </w:pPr>
    </w:p>
    <w:p w:rsidR="00FA0BBC" w:rsidRDefault="00FA0BBC"/>
    <w:sectPr w:rsidR="00FA0BB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85" w:rsidRDefault="000A4885" w:rsidP="00524BCA">
      <w:r>
        <w:separator/>
      </w:r>
    </w:p>
  </w:endnote>
  <w:endnote w:type="continuationSeparator" w:id="0">
    <w:p w:rsidR="000A4885" w:rsidRDefault="000A488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85" w:rsidRDefault="000A4885" w:rsidP="00524BCA">
      <w:r>
        <w:separator/>
      </w:r>
    </w:p>
  </w:footnote>
  <w:footnote w:type="continuationSeparator" w:id="0">
    <w:p w:rsidR="000A4885" w:rsidRDefault="000A488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08313"/>
      <w:docPartObj>
        <w:docPartGallery w:val="Page Numbers (Top of Page)"/>
        <w:docPartUnique/>
      </w:docPartObj>
    </w:sdtPr>
    <w:sdtEndPr/>
    <w:sdtContent>
      <w:p w:rsidR="000A4885" w:rsidRDefault="00151E9F">
        <w:pPr>
          <w:pStyle w:val="a3"/>
          <w:jc w:val="center"/>
        </w:pPr>
        <w:r>
          <w:fldChar w:fldCharType="begin"/>
        </w:r>
        <w:r w:rsidR="003D6D6D">
          <w:instrText xml:space="preserve"> PAGE   \* MERGEFORMAT </w:instrText>
        </w:r>
        <w:r>
          <w:fldChar w:fldCharType="separate"/>
        </w:r>
        <w:r w:rsidR="003F3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885" w:rsidRDefault="000A48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1D1E"/>
    <w:multiLevelType w:val="hybridMultilevel"/>
    <w:tmpl w:val="D9F2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15ABF"/>
    <w:multiLevelType w:val="hybridMultilevel"/>
    <w:tmpl w:val="D9F2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37817"/>
    <w:multiLevelType w:val="hybridMultilevel"/>
    <w:tmpl w:val="44F4A20A"/>
    <w:lvl w:ilvl="0" w:tplc="CF42C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18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5"/>
  </w:num>
  <w:num w:numId="14">
    <w:abstractNumId w:val="10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369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36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1A39"/>
    <w:rsid w:val="000524B3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91CCF"/>
    <w:rsid w:val="00093CDE"/>
    <w:rsid w:val="0009602E"/>
    <w:rsid w:val="00096860"/>
    <w:rsid w:val="000A2EE4"/>
    <w:rsid w:val="000A3356"/>
    <w:rsid w:val="000A4885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658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1E9F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748"/>
    <w:rsid w:val="001B0183"/>
    <w:rsid w:val="001B2457"/>
    <w:rsid w:val="001B54CE"/>
    <w:rsid w:val="001B5BFD"/>
    <w:rsid w:val="001C09BA"/>
    <w:rsid w:val="001C1D9C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63E5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6E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7D"/>
    <w:rsid w:val="002E1E61"/>
    <w:rsid w:val="002E353A"/>
    <w:rsid w:val="002E490F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D6D"/>
    <w:rsid w:val="003D7F77"/>
    <w:rsid w:val="003E0A91"/>
    <w:rsid w:val="003E2B51"/>
    <w:rsid w:val="003E4205"/>
    <w:rsid w:val="003F04BF"/>
    <w:rsid w:val="003F144C"/>
    <w:rsid w:val="003F37F8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427E"/>
    <w:rsid w:val="00427897"/>
    <w:rsid w:val="0043070C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3ED"/>
    <w:rsid w:val="00487EFE"/>
    <w:rsid w:val="0049319E"/>
    <w:rsid w:val="00494FB9"/>
    <w:rsid w:val="00495EDF"/>
    <w:rsid w:val="004977E1"/>
    <w:rsid w:val="004A16BF"/>
    <w:rsid w:val="004A29D3"/>
    <w:rsid w:val="004A31F8"/>
    <w:rsid w:val="004A3E49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D6DB0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1BC8"/>
    <w:rsid w:val="005635C4"/>
    <w:rsid w:val="005657F2"/>
    <w:rsid w:val="00571899"/>
    <w:rsid w:val="00571EDE"/>
    <w:rsid w:val="00572451"/>
    <w:rsid w:val="00572BC6"/>
    <w:rsid w:val="00573BB0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D28"/>
    <w:rsid w:val="005A196E"/>
    <w:rsid w:val="005A2AFD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1236"/>
    <w:rsid w:val="00692137"/>
    <w:rsid w:val="0069351D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0631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1A83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1A82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BD6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BFE"/>
    <w:rsid w:val="008063C1"/>
    <w:rsid w:val="00807D80"/>
    <w:rsid w:val="00810312"/>
    <w:rsid w:val="008103CD"/>
    <w:rsid w:val="00811581"/>
    <w:rsid w:val="008122E3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04D"/>
    <w:rsid w:val="00873554"/>
    <w:rsid w:val="00873892"/>
    <w:rsid w:val="00874DCD"/>
    <w:rsid w:val="00875F92"/>
    <w:rsid w:val="0087731F"/>
    <w:rsid w:val="008774AC"/>
    <w:rsid w:val="00881435"/>
    <w:rsid w:val="00881587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6DDF"/>
    <w:rsid w:val="008A7F02"/>
    <w:rsid w:val="008B12B6"/>
    <w:rsid w:val="008B1B40"/>
    <w:rsid w:val="008B2826"/>
    <w:rsid w:val="008B6980"/>
    <w:rsid w:val="008C0577"/>
    <w:rsid w:val="008C1A8E"/>
    <w:rsid w:val="008C4483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474B6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6A6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2B1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9EB"/>
    <w:rsid w:val="009F7DF8"/>
    <w:rsid w:val="00A03956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5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76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EEC"/>
    <w:rsid w:val="00B63F8A"/>
    <w:rsid w:val="00B65FD4"/>
    <w:rsid w:val="00B71C58"/>
    <w:rsid w:val="00B80121"/>
    <w:rsid w:val="00B80BD7"/>
    <w:rsid w:val="00B810F4"/>
    <w:rsid w:val="00B814AF"/>
    <w:rsid w:val="00B816C2"/>
    <w:rsid w:val="00B84A05"/>
    <w:rsid w:val="00B87E0C"/>
    <w:rsid w:val="00B90103"/>
    <w:rsid w:val="00B90B50"/>
    <w:rsid w:val="00B918AD"/>
    <w:rsid w:val="00B9357B"/>
    <w:rsid w:val="00B94C68"/>
    <w:rsid w:val="00B9524F"/>
    <w:rsid w:val="00B96E94"/>
    <w:rsid w:val="00BA1701"/>
    <w:rsid w:val="00BA3085"/>
    <w:rsid w:val="00BA39A0"/>
    <w:rsid w:val="00BA492A"/>
    <w:rsid w:val="00BA6B28"/>
    <w:rsid w:val="00BA7764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25CD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4AC9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1E57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8C2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1763-6148-4705-90C5-3B03DB2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2CF2-9D94-491A-AA18-7F669604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</cp:revision>
  <cp:lastPrinted>2014-10-23T04:01:00Z</cp:lastPrinted>
  <dcterms:created xsi:type="dcterms:W3CDTF">2014-10-26T14:12:00Z</dcterms:created>
  <dcterms:modified xsi:type="dcterms:W3CDTF">2014-10-26T14:13:00Z</dcterms:modified>
</cp:coreProperties>
</file>