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1862"/>
        <w:gridCol w:w="406"/>
        <w:gridCol w:w="1134"/>
        <w:gridCol w:w="161"/>
        <w:gridCol w:w="689"/>
        <w:gridCol w:w="20"/>
        <w:gridCol w:w="689"/>
        <w:gridCol w:w="22"/>
        <w:gridCol w:w="120"/>
        <w:gridCol w:w="677"/>
        <w:gridCol w:w="161"/>
        <w:gridCol w:w="818"/>
        <w:gridCol w:w="161"/>
        <w:gridCol w:w="797"/>
        <w:gridCol w:w="161"/>
        <w:gridCol w:w="776"/>
        <w:gridCol w:w="161"/>
        <w:gridCol w:w="966"/>
        <w:gridCol w:w="161"/>
      </w:tblGrid>
      <w:tr w:rsidR="0038174A" w:rsidRPr="00017DE1" w:rsidTr="009447DE">
        <w:trPr>
          <w:trHeight w:val="13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A1:J25"/>
            <w:bookmarkEnd w:id="0"/>
          </w:p>
        </w:tc>
        <w:tc>
          <w:tcPr>
            <w:tcW w:w="20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5E0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5E0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г. №</w:t>
            </w:r>
            <w:r w:rsidR="005E0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38174A" w:rsidRPr="00017DE1" w:rsidTr="009447DE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174A" w:rsidRPr="00017DE1" w:rsidTr="009447DE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174A" w:rsidRPr="00017DE1" w:rsidTr="009447DE">
        <w:trPr>
          <w:gridAfter w:val="1"/>
          <w:wAfter w:w="161" w:type="dxa"/>
          <w:trHeight w:val="660"/>
        </w:trPr>
        <w:tc>
          <w:tcPr>
            <w:tcW w:w="1020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174A" w:rsidRPr="0098584B" w:rsidRDefault="0038174A" w:rsidP="0038174A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Тарифы на тепловую энергию,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реализуемые 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Ивановское ЖКХ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Чебулинский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22D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потребительском рынке</w:t>
            </w:r>
            <w:r w:rsidRPr="00622D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действующие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.2015г. по 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0.06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.2015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38174A" w:rsidRPr="00017DE1" w:rsidTr="009447DE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74A" w:rsidRPr="00017DE1" w:rsidTr="009447DE">
        <w:trPr>
          <w:gridAfter w:val="1"/>
          <w:wAfter w:w="161" w:type="dxa"/>
          <w:trHeight w:val="76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8174A" w:rsidRPr="00017DE1" w:rsidTr="009447DE">
        <w:trPr>
          <w:gridAfter w:val="1"/>
          <w:wAfter w:w="161" w:type="dxa"/>
          <w:trHeight w:val="54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38174A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74A">
              <w:rPr>
                <w:rFonts w:ascii="Times New Roman" w:hAnsi="Times New Roman" w:cs="Times New Roman"/>
                <w:sz w:val="20"/>
                <w:szCs w:val="20"/>
              </w:rPr>
              <w:t>ООО «Ивановское ЖКХ»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Чебулинский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Pr="003817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622D9F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622D9F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174A" w:rsidRPr="00017DE1" w:rsidTr="009447DE">
        <w:trPr>
          <w:gridAfter w:val="1"/>
          <w:wAfter w:w="161" w:type="dxa"/>
          <w:trHeight w:val="57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622D9F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622D9F" w:rsidRDefault="0038174A" w:rsidP="00FC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(НДС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</w:t>
            </w:r>
            <w:r w:rsidR="00FC7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облагается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38174A" w:rsidRPr="00017DE1" w:rsidTr="009447DE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622D9F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622D9F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1428,09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8174A" w:rsidRPr="00017DE1" w:rsidTr="009447DE">
        <w:trPr>
          <w:gridAfter w:val="1"/>
          <w:wAfter w:w="161" w:type="dxa"/>
          <w:trHeight w:val="34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622D9F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622D9F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8174A" w:rsidRPr="00017DE1" w:rsidTr="009447DE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622D9F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622D9F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8174A" w:rsidRPr="00017DE1" w:rsidTr="009447DE">
        <w:trPr>
          <w:gridAfter w:val="1"/>
          <w:wAfter w:w="161" w:type="dxa"/>
          <w:trHeight w:val="73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тепловой 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руб./Гкал/ч в мес.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8174A" w:rsidRPr="00017DE1" w:rsidTr="009447DE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38174A" w:rsidRPr="00017DE1" w:rsidTr="009447DE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38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1428,09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8174A" w:rsidRPr="00017DE1" w:rsidTr="009447DE">
        <w:trPr>
          <w:gridAfter w:val="1"/>
          <w:wAfter w:w="161" w:type="dxa"/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8174A" w:rsidRPr="00017DE1" w:rsidTr="009447DE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8174A" w:rsidRPr="00017DE1" w:rsidTr="009447DE">
        <w:trPr>
          <w:gridAfter w:val="1"/>
          <w:wAfter w:w="161" w:type="dxa"/>
          <w:trHeight w:val="87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тепловой 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мощности,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тыс.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руб./Гкал/ч в мес.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8174A" w:rsidRPr="00017DE1" w:rsidTr="009447DE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74A" w:rsidRPr="00017DE1" w:rsidTr="009447DE">
        <w:trPr>
          <w:gridAfter w:val="1"/>
          <w:wAfter w:w="161" w:type="dxa"/>
          <w:trHeight w:val="240"/>
        </w:trPr>
        <w:tc>
          <w:tcPr>
            <w:tcW w:w="1020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38174A" w:rsidRPr="00017DE1" w:rsidRDefault="0038174A" w:rsidP="0038174A">
      <w:pPr>
        <w:widowControl w:val="0"/>
        <w:spacing w:after="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174A" w:rsidRPr="00017DE1" w:rsidSect="000C6578">
          <w:pgSz w:w="11906" w:h="16838" w:code="9"/>
          <w:pgMar w:top="1135" w:right="849" w:bottom="426" w:left="1276" w:header="720" w:footer="284" w:gutter="0"/>
          <w:cols w:space="720"/>
        </w:sect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701"/>
        <w:gridCol w:w="709"/>
        <w:gridCol w:w="711"/>
        <w:gridCol w:w="139"/>
        <w:gridCol w:w="819"/>
        <w:gridCol w:w="882"/>
        <w:gridCol w:w="97"/>
        <w:gridCol w:w="895"/>
        <w:gridCol w:w="63"/>
        <w:gridCol w:w="788"/>
        <w:gridCol w:w="149"/>
        <w:gridCol w:w="843"/>
      </w:tblGrid>
      <w:tr w:rsidR="0038174A" w:rsidRPr="00017DE1" w:rsidTr="009447DE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5E0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5E0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декабря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г. №</w:t>
            </w:r>
            <w:r w:rsidR="005E0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</w:t>
            </w:r>
            <w:bookmarkStart w:id="1" w:name="_GoBack"/>
            <w:bookmarkEnd w:id="1"/>
          </w:p>
        </w:tc>
      </w:tr>
      <w:tr w:rsidR="0038174A" w:rsidRPr="00017DE1" w:rsidTr="009447DE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174A" w:rsidRPr="00017DE1" w:rsidTr="009447DE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174A" w:rsidRPr="00017DE1" w:rsidTr="009447DE">
        <w:trPr>
          <w:trHeight w:val="660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174A" w:rsidRPr="00622D9F" w:rsidRDefault="0038174A" w:rsidP="00381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Тарифы на тепловую энергию,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реализуемые 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Ивановское ЖКХ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Чебулинский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D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потребительском рынке</w:t>
            </w:r>
            <w:r w:rsidRPr="00622D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действующие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01.07.2015 г. по 31.12.2015 г.</w:t>
            </w:r>
          </w:p>
        </w:tc>
      </w:tr>
      <w:tr w:rsidR="0038174A" w:rsidRPr="00017DE1" w:rsidTr="009447DE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622D9F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622D9F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622D9F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622D9F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74A" w:rsidRPr="00017DE1" w:rsidTr="009447DE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622D9F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622D9F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622D9F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622D9F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8174A" w:rsidRPr="00017DE1" w:rsidTr="009447DE">
        <w:trPr>
          <w:trHeight w:val="120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38174A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74A">
              <w:rPr>
                <w:rFonts w:ascii="Times New Roman" w:hAnsi="Times New Roman" w:cs="Times New Roman"/>
                <w:sz w:val="20"/>
                <w:szCs w:val="20"/>
              </w:rPr>
              <w:t>ООО «Ивановское ЖКХ»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Чебулинский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Pr="003817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622D9F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622D9F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622D9F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174A" w:rsidRPr="00017DE1" w:rsidTr="009447DE">
        <w:trPr>
          <w:trHeight w:val="70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FC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 (НДС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</w:t>
            </w:r>
            <w:r w:rsidR="00FC7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облагается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38174A" w:rsidRPr="00017DE1" w:rsidTr="009447DE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1515,16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8174A" w:rsidRPr="00017DE1" w:rsidTr="009447DE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8174A" w:rsidRPr="00017DE1" w:rsidTr="009447DE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8174A" w:rsidRPr="00017DE1" w:rsidTr="009447DE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тепловой 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8174A" w:rsidRPr="00017DE1" w:rsidTr="009447D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38174A" w:rsidRPr="00017DE1" w:rsidTr="009447DE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1515,16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8174A" w:rsidRPr="00017DE1" w:rsidTr="009447DE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8174A" w:rsidRPr="00017DE1" w:rsidTr="009447DE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8174A" w:rsidRPr="00017DE1" w:rsidTr="009447DE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тепловой </w:t>
            </w:r>
            <w:proofErr w:type="gramStart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</w:t>
            </w:r>
            <w:proofErr w:type="gramEnd"/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74A" w:rsidRPr="00017DE1" w:rsidRDefault="0038174A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8174A" w:rsidRPr="00017DE1" w:rsidTr="009447D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74A" w:rsidRPr="00017DE1" w:rsidTr="009447DE">
        <w:trPr>
          <w:trHeight w:val="240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4A" w:rsidRPr="00017DE1" w:rsidRDefault="0038174A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38174A" w:rsidRPr="00017DE1" w:rsidRDefault="0038174A" w:rsidP="0038174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8174A" w:rsidRDefault="0038174A" w:rsidP="0038174A"/>
    <w:p w:rsidR="0038174A" w:rsidRDefault="0038174A" w:rsidP="0038174A"/>
    <w:p w:rsidR="00E93A8E" w:rsidRDefault="00E93A8E"/>
    <w:sectPr w:rsidR="00E9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4A"/>
    <w:rsid w:val="0038174A"/>
    <w:rsid w:val="005E074B"/>
    <w:rsid w:val="00E93A8E"/>
    <w:rsid w:val="00FC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0BA5A-4CDF-4CF5-8E51-4BD54386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Анна Выходцева</cp:lastModifiedBy>
  <cp:revision>3</cp:revision>
  <dcterms:created xsi:type="dcterms:W3CDTF">2014-12-16T02:41:00Z</dcterms:created>
  <dcterms:modified xsi:type="dcterms:W3CDTF">2014-12-19T08:36:00Z</dcterms:modified>
</cp:coreProperties>
</file>