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D3" w:rsidRDefault="00707CD3" w:rsidP="00707CD3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</w:p>
    <w:p w:rsidR="00707CD3" w:rsidRPr="00707CD3" w:rsidRDefault="00707CD3" w:rsidP="00707CD3">
      <w:pPr>
        <w:jc w:val="right"/>
        <w:rPr>
          <w:sz w:val="28"/>
          <w:szCs w:val="28"/>
          <w:lang w:eastAsia="ru-RU"/>
        </w:rPr>
      </w:pPr>
      <w:r w:rsidRPr="00707CD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</w:p>
    <w:p w:rsidR="00707CD3" w:rsidRPr="00707CD3" w:rsidRDefault="00707CD3" w:rsidP="00707CD3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707CD3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707CD3" w:rsidRPr="00707CD3" w:rsidRDefault="00707CD3" w:rsidP="00707CD3">
      <w:pPr>
        <w:jc w:val="right"/>
        <w:rPr>
          <w:sz w:val="28"/>
          <w:szCs w:val="28"/>
          <w:lang w:eastAsia="ru-RU"/>
        </w:rPr>
      </w:pPr>
      <w:r w:rsidRPr="00707CD3">
        <w:rPr>
          <w:sz w:val="28"/>
          <w:szCs w:val="28"/>
          <w:lang w:eastAsia="ru-RU"/>
        </w:rPr>
        <w:t>от «</w:t>
      </w:r>
      <w:r w:rsidR="00F67BA6">
        <w:rPr>
          <w:sz w:val="28"/>
          <w:szCs w:val="28"/>
          <w:lang w:eastAsia="ru-RU"/>
        </w:rPr>
        <w:t>20</w:t>
      </w:r>
      <w:r w:rsidRPr="00707CD3">
        <w:rPr>
          <w:sz w:val="28"/>
          <w:szCs w:val="28"/>
          <w:lang w:eastAsia="ru-RU"/>
        </w:rPr>
        <w:t xml:space="preserve">» декабря 2014 г. № </w:t>
      </w:r>
      <w:r w:rsidR="00F67BA6">
        <w:rPr>
          <w:sz w:val="28"/>
          <w:szCs w:val="28"/>
          <w:lang w:eastAsia="ru-RU"/>
        </w:rPr>
        <w:t>1032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043DB6" w:rsidRPr="006343C3" w:rsidRDefault="006343C3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EC716E">
        <w:rPr>
          <w:b/>
          <w:sz w:val="28"/>
          <w:szCs w:val="28"/>
        </w:rPr>
        <w:t>ОО</w:t>
      </w:r>
      <w:r w:rsidR="00747260">
        <w:rPr>
          <w:b/>
          <w:sz w:val="28"/>
          <w:szCs w:val="28"/>
        </w:rPr>
        <w:t>О «Водоканал»</w:t>
      </w:r>
      <w:r w:rsidR="00B358F4" w:rsidRPr="006343C3">
        <w:rPr>
          <w:b/>
          <w:sz w:val="28"/>
          <w:szCs w:val="28"/>
        </w:rPr>
        <w:t xml:space="preserve"> </w:t>
      </w:r>
      <w:r w:rsidRPr="006343C3">
        <w:rPr>
          <w:b/>
          <w:sz w:val="28"/>
          <w:szCs w:val="28"/>
        </w:rPr>
        <w:t>(г. Новокузнецк)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kern w:val="32"/>
          <w:sz w:val="28"/>
          <w:szCs w:val="28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E72B2E" w:rsidP="00524BCA">
      <w:pPr>
        <w:tabs>
          <w:tab w:val="left" w:pos="3052"/>
        </w:tabs>
        <w:jc w:val="center"/>
        <w:rPr>
          <w:b/>
        </w:rPr>
      </w:pPr>
      <w:r>
        <w:rPr>
          <w:b/>
          <w:bCs/>
          <w:sz w:val="28"/>
          <w:szCs w:val="28"/>
          <w:lang w:eastAsia="ru-RU"/>
        </w:rPr>
        <w:t xml:space="preserve">на период с 01.01.2015 </w:t>
      </w:r>
      <w:r w:rsidR="00F67BA6">
        <w:rPr>
          <w:b/>
          <w:bCs/>
          <w:sz w:val="28"/>
          <w:szCs w:val="28"/>
          <w:lang w:eastAsia="ru-RU"/>
        </w:rPr>
        <w:t>по 31.12.2015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6343C3" w:rsidRDefault="00524BCA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10283" w:type="dxa"/>
        <w:tblInd w:w="-601" w:type="dxa"/>
        <w:tblLook w:val="04A0" w:firstRow="1" w:lastRow="0" w:firstColumn="1" w:lastColumn="0" w:noHBand="0" w:noVBand="1"/>
      </w:tblPr>
      <w:tblGrid>
        <w:gridCol w:w="1117"/>
        <w:gridCol w:w="3987"/>
        <w:gridCol w:w="1254"/>
        <w:gridCol w:w="1991"/>
        <w:gridCol w:w="1934"/>
      </w:tblGrid>
      <w:tr w:rsidR="00AB3C3B" w:rsidRPr="00AB3C3B" w:rsidTr="00AB3C3B">
        <w:trPr>
          <w:trHeight w:val="795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№ </w:t>
            </w:r>
            <w:r w:rsidRPr="00AB3C3B">
              <w:rPr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AB3C3B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E72B2E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01.01.2015 по 30.06.2015</w:t>
            </w:r>
            <w:r w:rsidR="00AB3C3B" w:rsidRPr="00AB3C3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E72B2E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01.07.2015 по 31.12.2015</w:t>
            </w:r>
          </w:p>
        </w:tc>
      </w:tr>
      <w:tr w:rsidR="00AB3C3B" w:rsidRPr="00AB3C3B" w:rsidTr="00AB3C3B">
        <w:trPr>
          <w:trHeight w:val="438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</w:p>
        </w:tc>
      </w:tr>
      <w:tr w:rsidR="00AB3C3B" w:rsidRPr="00AB3C3B" w:rsidTr="00AB3C3B">
        <w:trPr>
          <w:trHeight w:val="37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B3C3B" w:rsidRPr="00AB3C3B" w:rsidTr="00EC716E">
        <w:trPr>
          <w:trHeight w:val="451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564AF9" w:rsidRDefault="00AB3C3B" w:rsidP="00AB3C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564AF9">
              <w:rPr>
                <w:bCs/>
                <w:sz w:val="28"/>
                <w:szCs w:val="28"/>
                <w:lang w:eastAsia="ru-RU"/>
              </w:rPr>
              <w:t xml:space="preserve">1.  Холодное водоснабжение питьевой водой </w:t>
            </w:r>
          </w:p>
        </w:tc>
      </w:tr>
      <w:tr w:rsidR="00EC716E" w:rsidRPr="00AB3C3B" w:rsidTr="00992F1A">
        <w:trPr>
          <w:trHeight w:val="55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28</w:t>
            </w:r>
            <w:r>
              <w:rPr>
                <w:sz w:val="28"/>
                <w:szCs w:val="28"/>
                <w:lang w:eastAsia="ru-RU"/>
              </w:rPr>
              <w:t> 017 900,46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28</w:t>
            </w:r>
            <w:r>
              <w:rPr>
                <w:sz w:val="28"/>
                <w:szCs w:val="28"/>
                <w:lang w:eastAsia="ru-RU"/>
              </w:rPr>
              <w:t> 017 900,46</w:t>
            </w:r>
          </w:p>
        </w:tc>
      </w:tr>
      <w:tr w:rsidR="00EC716E" w:rsidRPr="00AB3C3B" w:rsidTr="00AB3C3B">
        <w:trPr>
          <w:trHeight w:val="49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Получено со стороны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2 339 700,00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2 339 700,00</w:t>
            </w:r>
          </w:p>
        </w:tc>
      </w:tr>
      <w:tr w:rsidR="00EC716E" w:rsidRPr="00AB3C3B" w:rsidTr="00AB3C3B">
        <w:trPr>
          <w:trHeight w:val="58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Расход воды на коммунально-бытовые нужды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892 773,50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892 773,50</w:t>
            </w:r>
          </w:p>
        </w:tc>
      </w:tr>
      <w:tr w:rsidR="00EC716E" w:rsidRPr="00AB3C3B" w:rsidTr="00AB3C3B">
        <w:trPr>
          <w:trHeight w:val="57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1.4.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Расход воды на нужды предприятия: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547 591,50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547 591,50</w:t>
            </w:r>
          </w:p>
        </w:tc>
      </w:tr>
      <w:tr w:rsidR="00EC716E" w:rsidRPr="00AB3C3B" w:rsidTr="00AB3C3B">
        <w:trPr>
          <w:trHeight w:val="57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1.4.1.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на очистные сооружения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62 303,00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62 303,00</w:t>
            </w:r>
          </w:p>
        </w:tc>
      </w:tr>
      <w:tr w:rsidR="00EC716E" w:rsidRPr="00AB3C3B" w:rsidTr="00AB3C3B">
        <w:trPr>
          <w:trHeight w:val="54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1.4.2.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564AF9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на промывку сетей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218 440,00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218 440,00</w:t>
            </w:r>
          </w:p>
        </w:tc>
      </w:tr>
      <w:tr w:rsidR="00EC716E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1.4.3.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16E" w:rsidRPr="00AB3C3B" w:rsidRDefault="00EC716E" w:rsidP="00EC716E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прочие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266 848,50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266 848,50</w:t>
            </w:r>
          </w:p>
        </w:tc>
      </w:tr>
      <w:tr w:rsidR="00EC716E" w:rsidRPr="00AB3C3B" w:rsidTr="00AB3C3B">
        <w:trPr>
          <w:trHeight w:val="8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1.5.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16E" w:rsidRPr="00AB3C3B" w:rsidRDefault="00EC716E" w:rsidP="00EC716E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Объем пропущенной воды через очистные сооружения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30 357 600,46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30 357 600,46</w:t>
            </w:r>
          </w:p>
        </w:tc>
      </w:tr>
      <w:tr w:rsidR="00EC716E" w:rsidRPr="00AB3C3B" w:rsidTr="00AB3C3B">
        <w:trPr>
          <w:trHeight w:val="57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1.6.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16E" w:rsidRPr="00AB3C3B" w:rsidRDefault="00EC716E" w:rsidP="00EC716E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28 917 235,46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28 917 235,46</w:t>
            </w:r>
          </w:p>
        </w:tc>
      </w:tr>
      <w:tr w:rsidR="00EC716E" w:rsidRPr="00AB3C3B" w:rsidTr="00AB3C3B">
        <w:trPr>
          <w:trHeight w:val="54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1.7.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16E" w:rsidRPr="00AB3C3B" w:rsidRDefault="00EC716E" w:rsidP="00EC716E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11 346 209,46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11 346 209,46</w:t>
            </w:r>
          </w:p>
        </w:tc>
      </w:tr>
      <w:tr w:rsidR="00EC716E" w:rsidRPr="00AB3C3B" w:rsidTr="00992F1A">
        <w:trPr>
          <w:trHeight w:val="882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1.8.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16E" w:rsidRPr="00AB3C3B" w:rsidRDefault="00EC716E" w:rsidP="00EC716E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Уровень потерь к объему пода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AB3C3B">
              <w:rPr>
                <w:sz w:val="28"/>
                <w:szCs w:val="28"/>
                <w:lang w:eastAsia="ru-RU"/>
              </w:rPr>
              <w:t xml:space="preserve">ной воды в сеть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6E" w:rsidRPr="00AB3C3B" w:rsidRDefault="00EC716E" w:rsidP="00EC71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39,24</w:t>
            </w:r>
          </w:p>
        </w:tc>
      </w:tr>
      <w:tr w:rsidR="00AB3C3B" w:rsidRPr="00AB3C3B" w:rsidTr="00AB3C3B">
        <w:trPr>
          <w:trHeight w:val="43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EF55C7" w:rsidRPr="00AB3C3B" w:rsidTr="00AB3C3B">
        <w:trPr>
          <w:trHeight w:val="6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1.9.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17 571 026,00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17 571 026,00</w:t>
            </w:r>
          </w:p>
        </w:tc>
      </w:tr>
      <w:tr w:rsidR="00EF55C7" w:rsidRPr="00AB3C3B" w:rsidTr="00AB3C3B">
        <w:trPr>
          <w:trHeight w:val="58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1.9.1.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17 495 776,00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17 495 776,00</w:t>
            </w:r>
          </w:p>
        </w:tc>
      </w:tr>
      <w:tr w:rsidR="00EF55C7" w:rsidRPr="00AB3C3B" w:rsidTr="00AB3C3B">
        <w:trPr>
          <w:trHeight w:val="54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1.9.1.1.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потребителям в жилищном секторе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10 420 022,50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10 420 022,50</w:t>
            </w:r>
          </w:p>
        </w:tc>
      </w:tr>
      <w:tr w:rsidR="00EF55C7" w:rsidRPr="00AB3C3B" w:rsidTr="00AB3C3B">
        <w:trPr>
          <w:trHeight w:val="55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1.9.1.2.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прочим потребителям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7 075 753,50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7 075 753,50</w:t>
            </w:r>
          </w:p>
        </w:tc>
      </w:tr>
      <w:tr w:rsidR="00EF55C7" w:rsidRPr="00AB3C3B" w:rsidTr="00AB3C3B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B3C3B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AB3C3B">
              <w:rPr>
                <w:sz w:val="28"/>
                <w:szCs w:val="28"/>
                <w:lang w:eastAsia="ru-RU"/>
              </w:rPr>
              <w:t xml:space="preserve">.  бюджетным потребителям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998 815,00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998 815,00</w:t>
            </w:r>
          </w:p>
        </w:tc>
      </w:tr>
      <w:tr w:rsidR="00EF55C7" w:rsidRPr="00AB3C3B" w:rsidTr="00AB3C3B">
        <w:trPr>
          <w:trHeight w:val="7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1.9.2.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C7" w:rsidRPr="00AB3C3B" w:rsidRDefault="00EF55C7" w:rsidP="00EF55C7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На собственные нужды производства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75 250,00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C7" w:rsidRPr="00AB3C3B" w:rsidRDefault="00EF55C7" w:rsidP="00EF55C7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75 250,00</w:t>
            </w:r>
          </w:p>
        </w:tc>
      </w:tr>
      <w:tr w:rsidR="00AB3C3B" w:rsidRPr="00AB3C3B" w:rsidTr="00AB3C3B">
        <w:trPr>
          <w:trHeight w:val="156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EF55C7" w:rsidP="000E34C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347 906,31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EF55C7" w:rsidP="000E34C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368 640,13</w:t>
            </w:r>
          </w:p>
        </w:tc>
      </w:tr>
      <w:tr w:rsidR="00AB3C3B" w:rsidRPr="00AB3C3B" w:rsidTr="00533461">
        <w:trPr>
          <w:trHeight w:val="485"/>
        </w:trPr>
        <w:tc>
          <w:tcPr>
            <w:tcW w:w="10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564AF9" w:rsidRDefault="00AB3C3B" w:rsidP="00AB3C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564AF9">
              <w:rPr>
                <w:bCs/>
                <w:sz w:val="28"/>
                <w:szCs w:val="28"/>
                <w:lang w:eastAsia="ru-RU"/>
              </w:rPr>
              <w:t xml:space="preserve"> 2.  Водоотведение  </w:t>
            </w:r>
          </w:p>
        </w:tc>
      </w:tr>
      <w:tr w:rsidR="00533461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2.1.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33 396 150,00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33 396 150,00</w:t>
            </w:r>
          </w:p>
        </w:tc>
      </w:tr>
      <w:tr w:rsidR="00533461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2.2.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26 718 579,00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26 718 579,00</w:t>
            </w:r>
          </w:p>
        </w:tc>
      </w:tr>
      <w:tr w:rsidR="00533461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2.2.1.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26 718 579,00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26 718 579,00</w:t>
            </w:r>
          </w:p>
        </w:tc>
      </w:tr>
      <w:tr w:rsidR="00533461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2.2.1.1.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от потребителей в жилищном секторе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14 933 564,50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14 933 564,50</w:t>
            </w:r>
          </w:p>
        </w:tc>
      </w:tr>
      <w:tr w:rsidR="00533461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2.2.1.2.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11 785 014,50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11 785 014,50</w:t>
            </w:r>
          </w:p>
        </w:tc>
      </w:tr>
      <w:tr w:rsidR="00533461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B3C3B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AB3C3B">
              <w:rPr>
                <w:sz w:val="28"/>
                <w:szCs w:val="28"/>
                <w:lang w:eastAsia="ru-RU"/>
              </w:rPr>
              <w:t xml:space="preserve">. от бюджетных потребителей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1 426 240,00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1 426 240,00</w:t>
            </w:r>
          </w:p>
        </w:tc>
      </w:tr>
      <w:tr w:rsidR="00533461" w:rsidRPr="00AB3C3B" w:rsidTr="00AB3C3B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2.3.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Пропущено через собственные очистные сооружения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м</w:t>
            </w:r>
            <w:r w:rsidRPr="00AB3C3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33 396 150,00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61" w:rsidRPr="00AB3C3B" w:rsidRDefault="00533461" w:rsidP="0053346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33 396 150,00</w:t>
            </w:r>
          </w:p>
        </w:tc>
      </w:tr>
      <w:tr w:rsidR="00AB3C3B" w:rsidRPr="00AB3C3B" w:rsidTr="00AB3C3B">
        <w:trPr>
          <w:trHeight w:val="111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2.4.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 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3B" w:rsidRPr="00AB3C3B" w:rsidRDefault="00AB3C3B" w:rsidP="00AB3C3B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533461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341 196,25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3B" w:rsidRPr="00AB3C3B" w:rsidRDefault="00533461" w:rsidP="00AB3C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361 769,56</w:t>
            </w:r>
          </w:p>
        </w:tc>
      </w:tr>
    </w:tbl>
    <w:p w:rsidR="00524BCA" w:rsidRDefault="00524BCA" w:rsidP="00524BCA">
      <w:pPr>
        <w:jc w:val="both"/>
        <w:rPr>
          <w:sz w:val="28"/>
          <w:szCs w:val="28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AB3C3B">
      <w:pPr>
        <w:tabs>
          <w:tab w:val="left" w:pos="0"/>
        </w:tabs>
        <w:rPr>
          <w:sz w:val="28"/>
          <w:szCs w:val="28"/>
          <w:lang w:eastAsia="ru-RU"/>
        </w:rPr>
      </w:pPr>
    </w:p>
    <w:p w:rsidR="008F17D5" w:rsidRPr="00270643" w:rsidRDefault="008F17D5" w:rsidP="008F17D5">
      <w:pPr>
        <w:ind w:left="-567"/>
        <w:jc w:val="center"/>
        <w:rPr>
          <w:color w:val="000000"/>
        </w:rPr>
      </w:pPr>
      <w:r>
        <w:rPr>
          <w:sz w:val="28"/>
          <w:szCs w:val="28"/>
        </w:rPr>
        <w:lastRenderedPageBreak/>
        <w:t xml:space="preserve">      </w:t>
      </w: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</w:t>
      </w:r>
      <w:r w:rsidR="00D7056D">
        <w:rPr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270643">
        <w:rPr>
          <w:bCs/>
          <w:color w:val="000000"/>
          <w:sz w:val="28"/>
          <w:szCs w:val="28"/>
          <w:lang w:eastAsia="ru-RU"/>
        </w:rPr>
        <w:t>,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>
        <w:rPr>
          <w:bCs/>
          <w:color w:val="000000"/>
          <w:sz w:val="28"/>
          <w:szCs w:val="28"/>
          <w:lang w:eastAsia="ru-RU"/>
        </w:rPr>
        <w:t>оказываемых услуг</w:t>
      </w:r>
    </w:p>
    <w:p w:rsidR="008F17D5" w:rsidRPr="00270643" w:rsidRDefault="008F17D5" w:rsidP="008F17D5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2674"/>
        <w:gridCol w:w="1134"/>
        <w:gridCol w:w="1718"/>
        <w:gridCol w:w="2110"/>
        <w:gridCol w:w="1102"/>
        <w:gridCol w:w="612"/>
      </w:tblGrid>
      <w:tr w:rsidR="008F17D5" w:rsidRPr="00AB3C3B" w:rsidTr="00F1705B">
        <w:trPr>
          <w:trHeight w:val="43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8F17D5" w:rsidRPr="00AB3C3B" w:rsidRDefault="008F17D5" w:rsidP="008F17D5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AB3C3B">
              <w:rPr>
                <w:bCs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AB3C3B" w:rsidRDefault="00564AF9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Финансовые потреб</w:t>
            </w:r>
            <w:r w:rsidR="008F17D5" w:rsidRPr="00AB3C3B">
              <w:rPr>
                <w:bCs/>
                <w:sz w:val="28"/>
                <w:szCs w:val="28"/>
                <w:lang w:eastAsia="ru-RU"/>
              </w:rPr>
              <w:t>ности, тыс. руб., без НДС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F17D5" w:rsidRPr="00AB3C3B" w:rsidTr="00F1705B">
        <w:trPr>
          <w:trHeight w:val="75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8F17D5" w:rsidRPr="00AB3C3B" w:rsidTr="00F1705B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F17D5" w:rsidRPr="00AB3C3B" w:rsidTr="008F17D5">
        <w:trPr>
          <w:trHeight w:val="180"/>
        </w:trPr>
        <w:tc>
          <w:tcPr>
            <w:tcW w:w="10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AB3C3B" w:rsidRDefault="008F17D5" w:rsidP="008F17D5">
            <w:pPr>
              <w:pStyle w:val="ab"/>
              <w:numPr>
                <w:ilvl w:val="0"/>
                <w:numId w:val="9"/>
              </w:numPr>
              <w:ind w:left="141" w:firstLine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B3C3B">
              <w:rPr>
                <w:bCs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F17D5" w:rsidRPr="00AB3C3B" w:rsidTr="00F1705B">
        <w:trPr>
          <w:trHeight w:val="11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9B576A" w:rsidP="00DC0FCD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Ремонт </w:t>
            </w:r>
            <w:r w:rsidR="00DC0FCD">
              <w:rPr>
                <w:sz w:val="28"/>
                <w:szCs w:val="28"/>
                <w:lang w:eastAsia="ru-RU"/>
              </w:rPr>
              <w:t>объектов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201</w:t>
            </w:r>
            <w:r w:rsidR="00F1705B">
              <w:rPr>
                <w:sz w:val="28"/>
                <w:szCs w:val="28"/>
                <w:lang w:eastAsia="ru-RU"/>
              </w:rPr>
              <w:t>5</w:t>
            </w:r>
            <w:r w:rsidRPr="00AB3C3B">
              <w:rPr>
                <w:sz w:val="28"/>
                <w:szCs w:val="28"/>
                <w:lang w:eastAsia="ru-RU"/>
              </w:rPr>
              <w:t xml:space="preserve"> г.</w:t>
            </w:r>
          </w:p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F1705B" w:rsidP="002265B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136</w:t>
            </w:r>
            <w:r w:rsidR="002265BB">
              <w:rPr>
                <w:sz w:val="28"/>
                <w:szCs w:val="28"/>
                <w:lang w:eastAsia="ru-RU"/>
              </w:rPr>
              <w:t> 879,18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9B576A" w:rsidP="00F170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Уменьшение аварий на сетях, потерь, </w:t>
            </w:r>
            <w:r w:rsidR="00F1705B">
              <w:rPr>
                <w:sz w:val="28"/>
                <w:szCs w:val="28"/>
                <w:lang w:eastAsia="ru-RU"/>
              </w:rPr>
              <w:t>у</w:t>
            </w:r>
            <w:r w:rsidR="00F1705B" w:rsidRPr="00F1705B">
              <w:rPr>
                <w:sz w:val="28"/>
                <w:szCs w:val="28"/>
                <w:lang w:eastAsia="ru-RU"/>
              </w:rPr>
              <w:t>лучшение производственного процесса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F1705B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AB3C3B" w:rsidTr="00F1705B">
        <w:trPr>
          <w:trHeight w:val="383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both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D7056D" w:rsidP="00F1705B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 </w:t>
            </w:r>
            <w:r w:rsidR="002265BB">
              <w:rPr>
                <w:sz w:val="28"/>
                <w:szCs w:val="28"/>
                <w:lang w:eastAsia="ru-RU"/>
              </w:rPr>
              <w:t xml:space="preserve"> </w:t>
            </w:r>
            <w:r w:rsidR="002265BB" w:rsidRPr="002265BB">
              <w:rPr>
                <w:sz w:val="28"/>
                <w:szCs w:val="28"/>
                <w:lang w:eastAsia="ru-RU"/>
              </w:rPr>
              <w:t>136 879,18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D7056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F17D5" w:rsidRPr="00AB3C3B" w:rsidTr="008F17D5">
        <w:trPr>
          <w:trHeight w:val="387"/>
        </w:trPr>
        <w:tc>
          <w:tcPr>
            <w:tcW w:w="100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9B576A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2. </w:t>
            </w:r>
            <w:r w:rsidR="009B576A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8F17D5" w:rsidRPr="00AB3C3B" w:rsidTr="00F1705B">
        <w:trPr>
          <w:trHeight w:val="130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F1705B" w:rsidP="00F1705B">
            <w:pPr>
              <w:ind w:left="119"/>
              <w:rPr>
                <w:sz w:val="28"/>
                <w:szCs w:val="28"/>
                <w:lang w:eastAsia="ru-RU"/>
              </w:rPr>
            </w:pPr>
            <w:r w:rsidRPr="00F1705B">
              <w:rPr>
                <w:sz w:val="28"/>
                <w:szCs w:val="28"/>
                <w:lang w:eastAsia="ru-RU"/>
              </w:rPr>
              <w:t>Ремонт объектов водо</w:t>
            </w:r>
            <w:r>
              <w:rPr>
                <w:sz w:val="28"/>
                <w:szCs w:val="28"/>
                <w:lang w:eastAsia="ru-RU"/>
              </w:rPr>
              <w:t>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8F17D5" w:rsidRPr="00AB3C3B" w:rsidRDefault="00F1705B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</w:t>
            </w:r>
            <w:r w:rsidR="008F17D5" w:rsidRPr="00AB3C3B">
              <w:rPr>
                <w:sz w:val="28"/>
                <w:szCs w:val="28"/>
                <w:lang w:eastAsia="ru-RU"/>
              </w:rPr>
              <w:t xml:space="preserve"> г.</w:t>
            </w:r>
          </w:p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2265BB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173 696,36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F1705B" w:rsidP="009B576A">
            <w:pPr>
              <w:jc w:val="center"/>
              <w:rPr>
                <w:sz w:val="28"/>
                <w:szCs w:val="28"/>
                <w:lang w:eastAsia="ru-RU"/>
              </w:rPr>
            </w:pPr>
            <w:r w:rsidRPr="00F1705B">
              <w:rPr>
                <w:sz w:val="28"/>
                <w:szCs w:val="28"/>
                <w:lang w:eastAsia="ru-RU"/>
              </w:rPr>
              <w:t>Уменьшение аварий на сетях, потерь, улучшение производственного процесса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F1705B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AB3C3B" w:rsidTr="00F1705B">
        <w:trPr>
          <w:trHeight w:val="259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rPr>
                <w:sz w:val="28"/>
                <w:szCs w:val="28"/>
                <w:lang w:eastAsia="ru-RU"/>
              </w:rPr>
            </w:pPr>
            <w:r w:rsidRPr="00AB3C3B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2265BB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2265BB">
              <w:rPr>
                <w:sz w:val="28"/>
                <w:szCs w:val="28"/>
                <w:lang w:eastAsia="ru-RU"/>
              </w:rPr>
              <w:t>173 696,36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AB3C3B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F1705B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 w:rsidRPr="00F1705B">
        <w:rPr>
          <w:sz w:val="28"/>
          <w:szCs w:val="28"/>
          <w:lang w:eastAsia="ru-RU"/>
        </w:rPr>
        <w:lastRenderedPageBreak/>
        <w:t xml:space="preserve">Раздел 3. Показатели надежности, качества, энергетической эффективности объектов централизованных систем холодного водоснабжения и водоотведения </w:t>
      </w:r>
    </w:p>
    <w:p w:rsidR="00992F1A" w:rsidRDefault="00992F1A" w:rsidP="00F1705B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992F1A" w:rsidRDefault="00992F1A" w:rsidP="00F1705B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tbl>
      <w:tblPr>
        <w:tblStyle w:val="aa"/>
        <w:tblW w:w="9695" w:type="dxa"/>
        <w:jc w:val="center"/>
        <w:tblLook w:val="04A0" w:firstRow="1" w:lastRow="0" w:firstColumn="1" w:lastColumn="0" w:noHBand="0" w:noVBand="1"/>
      </w:tblPr>
      <w:tblGrid>
        <w:gridCol w:w="735"/>
        <w:gridCol w:w="5083"/>
        <w:gridCol w:w="1092"/>
        <w:gridCol w:w="1643"/>
        <w:gridCol w:w="1142"/>
      </w:tblGrid>
      <w:tr w:rsidR="00992F1A" w:rsidRPr="00992F1A" w:rsidTr="00992F1A">
        <w:trPr>
          <w:trHeight w:val="1098"/>
          <w:jc w:val="center"/>
        </w:trPr>
        <w:tc>
          <w:tcPr>
            <w:tcW w:w="73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№ п/п</w:t>
            </w:r>
          </w:p>
        </w:tc>
        <w:tc>
          <w:tcPr>
            <w:tcW w:w="5083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Показатели</w:t>
            </w:r>
          </w:p>
        </w:tc>
        <w:tc>
          <w:tcPr>
            <w:tcW w:w="1092" w:type="dxa"/>
            <w:vAlign w:val="center"/>
            <w:hideMark/>
          </w:tcPr>
          <w:p w:rsidR="00992F1A" w:rsidRPr="00992F1A" w:rsidRDefault="00992F1A" w:rsidP="00564AF9">
            <w:pPr>
              <w:ind w:left="-85"/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 </w:t>
            </w:r>
            <w:r w:rsidR="00564AF9">
              <w:rPr>
                <w:sz w:val="28"/>
                <w:szCs w:val="28"/>
              </w:rPr>
              <w:t>Ф</w:t>
            </w:r>
            <w:r w:rsidRPr="00992F1A">
              <w:rPr>
                <w:sz w:val="28"/>
                <w:szCs w:val="28"/>
              </w:rPr>
              <w:t xml:space="preserve">акт </w:t>
            </w:r>
            <w:r w:rsidRPr="00992F1A">
              <w:rPr>
                <w:sz w:val="28"/>
                <w:szCs w:val="28"/>
              </w:rPr>
              <w:br/>
              <w:t xml:space="preserve">2013 г. </w:t>
            </w:r>
          </w:p>
        </w:tc>
        <w:tc>
          <w:tcPr>
            <w:tcW w:w="1580" w:type="dxa"/>
            <w:vAlign w:val="center"/>
            <w:hideMark/>
          </w:tcPr>
          <w:p w:rsidR="00992F1A" w:rsidRPr="00992F1A" w:rsidRDefault="00564AF9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92F1A" w:rsidRPr="00992F1A">
              <w:rPr>
                <w:sz w:val="28"/>
                <w:szCs w:val="28"/>
              </w:rPr>
              <w:t xml:space="preserve">жидаемые значения </w:t>
            </w:r>
            <w:r w:rsidR="00992F1A" w:rsidRPr="00992F1A">
              <w:rPr>
                <w:sz w:val="28"/>
                <w:szCs w:val="28"/>
              </w:rPr>
              <w:br/>
              <w:t xml:space="preserve">2014 г. </w:t>
            </w:r>
          </w:p>
        </w:tc>
        <w:tc>
          <w:tcPr>
            <w:tcW w:w="1205" w:type="dxa"/>
            <w:vAlign w:val="center"/>
            <w:hideMark/>
          </w:tcPr>
          <w:p w:rsidR="00992F1A" w:rsidRPr="00992F1A" w:rsidRDefault="00564AF9" w:rsidP="004C6F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6F48">
              <w:rPr>
                <w:sz w:val="28"/>
                <w:szCs w:val="28"/>
              </w:rPr>
              <w:t xml:space="preserve">лан </w:t>
            </w:r>
            <w:r w:rsidR="004C6F48">
              <w:rPr>
                <w:sz w:val="28"/>
                <w:szCs w:val="28"/>
              </w:rPr>
              <w:br/>
              <w:t>2016 г.</w:t>
            </w:r>
          </w:p>
        </w:tc>
      </w:tr>
      <w:tr w:rsidR="00992F1A" w:rsidRPr="00992F1A" w:rsidTr="00992F1A">
        <w:trPr>
          <w:trHeight w:val="437"/>
          <w:jc w:val="center"/>
        </w:trPr>
        <w:tc>
          <w:tcPr>
            <w:tcW w:w="735" w:type="dxa"/>
            <w:vAlign w:val="center"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3" w:type="dxa"/>
            <w:vAlign w:val="center"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  <w:vAlign w:val="center"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0" w:type="dxa"/>
            <w:vAlign w:val="center"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vAlign w:val="center"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92F1A" w:rsidRPr="00992F1A" w:rsidTr="00992F1A">
        <w:trPr>
          <w:trHeight w:val="415"/>
          <w:jc w:val="center"/>
        </w:trPr>
        <w:tc>
          <w:tcPr>
            <w:tcW w:w="9695" w:type="dxa"/>
            <w:gridSpan w:val="5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1. Показатели качества воды (в отношении питьевой воды)</w:t>
            </w:r>
          </w:p>
        </w:tc>
      </w:tr>
      <w:tr w:rsidR="00992F1A" w:rsidRPr="00992F1A" w:rsidTr="00992F1A">
        <w:trPr>
          <w:trHeight w:val="2310"/>
          <w:jc w:val="center"/>
        </w:trPr>
        <w:tc>
          <w:tcPr>
            <w:tcW w:w="73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1.1.</w:t>
            </w:r>
          </w:p>
        </w:tc>
        <w:tc>
          <w:tcPr>
            <w:tcW w:w="5083" w:type="dxa"/>
            <w:hideMark/>
          </w:tcPr>
          <w:p w:rsidR="00992F1A" w:rsidRPr="00992F1A" w:rsidRDefault="00992F1A" w:rsidP="00637F1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 w:rsidR="00637F12">
              <w:rPr>
                <w:sz w:val="28"/>
                <w:szCs w:val="28"/>
              </w:rPr>
              <w:t xml:space="preserve"> (в %)</w:t>
            </w:r>
          </w:p>
        </w:tc>
        <w:tc>
          <w:tcPr>
            <w:tcW w:w="1092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0</w:t>
            </w:r>
          </w:p>
        </w:tc>
        <w:tc>
          <w:tcPr>
            <w:tcW w:w="1580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0</w:t>
            </w:r>
          </w:p>
        </w:tc>
      </w:tr>
      <w:tr w:rsidR="00992F1A" w:rsidRPr="00992F1A" w:rsidTr="00992F1A">
        <w:trPr>
          <w:trHeight w:val="1575"/>
          <w:jc w:val="center"/>
        </w:trPr>
        <w:tc>
          <w:tcPr>
            <w:tcW w:w="73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1.2.</w:t>
            </w:r>
          </w:p>
        </w:tc>
        <w:tc>
          <w:tcPr>
            <w:tcW w:w="5083" w:type="dxa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 w:rsidR="00637F12">
              <w:rPr>
                <w:sz w:val="28"/>
                <w:szCs w:val="28"/>
              </w:rPr>
              <w:t xml:space="preserve"> (в %)</w:t>
            </w:r>
          </w:p>
        </w:tc>
        <w:tc>
          <w:tcPr>
            <w:tcW w:w="1092" w:type="dxa"/>
            <w:vAlign w:val="center"/>
            <w:hideMark/>
          </w:tcPr>
          <w:p w:rsidR="00992F1A" w:rsidRPr="00992F1A" w:rsidRDefault="00992F1A" w:rsidP="00637F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0,32</w:t>
            </w:r>
          </w:p>
        </w:tc>
        <w:tc>
          <w:tcPr>
            <w:tcW w:w="1580" w:type="dxa"/>
            <w:vAlign w:val="center"/>
            <w:hideMark/>
          </w:tcPr>
          <w:p w:rsidR="00992F1A" w:rsidRPr="00992F1A" w:rsidRDefault="00992F1A" w:rsidP="00637F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0,30</w:t>
            </w:r>
          </w:p>
        </w:tc>
        <w:tc>
          <w:tcPr>
            <w:tcW w:w="1205" w:type="dxa"/>
            <w:vAlign w:val="center"/>
            <w:hideMark/>
          </w:tcPr>
          <w:p w:rsidR="00992F1A" w:rsidRPr="00992F1A" w:rsidRDefault="00992F1A" w:rsidP="00637F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0,30</w:t>
            </w:r>
          </w:p>
        </w:tc>
      </w:tr>
      <w:tr w:rsidR="00992F1A" w:rsidRPr="00992F1A" w:rsidTr="00992F1A">
        <w:trPr>
          <w:trHeight w:val="540"/>
          <w:jc w:val="center"/>
        </w:trPr>
        <w:tc>
          <w:tcPr>
            <w:tcW w:w="9695" w:type="dxa"/>
            <w:gridSpan w:val="5"/>
            <w:vAlign w:val="center"/>
            <w:hideMark/>
          </w:tcPr>
          <w:p w:rsidR="00992F1A" w:rsidRPr="00992F1A" w:rsidRDefault="00992F1A" w:rsidP="00992F1A">
            <w:pPr>
              <w:pStyle w:val="ab"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92F1A" w:rsidRPr="00992F1A" w:rsidTr="00992F1A">
        <w:trPr>
          <w:trHeight w:val="2895"/>
          <w:jc w:val="center"/>
        </w:trPr>
        <w:tc>
          <w:tcPr>
            <w:tcW w:w="73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2.1.</w:t>
            </w:r>
          </w:p>
        </w:tc>
        <w:tc>
          <w:tcPr>
            <w:tcW w:w="5083" w:type="dxa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 Количество перерывов в подаче воды, зафиксированных в местах исполнения обязательств организацией, осуществляющей холодное </w:t>
            </w:r>
            <w:proofErr w:type="gramStart"/>
            <w:r w:rsidRPr="00992F1A">
              <w:rPr>
                <w:sz w:val="28"/>
                <w:szCs w:val="28"/>
              </w:rPr>
              <w:t>водоснабжение,  по</w:t>
            </w:r>
            <w:proofErr w:type="gramEnd"/>
            <w:r w:rsidRPr="00992F1A">
              <w:rPr>
                <w:sz w:val="28"/>
                <w:szCs w:val="28"/>
              </w:rPr>
              <w:t xml:space="preserve">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 холодное водоснабжение, в расчете на протяженность водопроводной сети в год (ед./км)</w:t>
            </w:r>
          </w:p>
        </w:tc>
        <w:tc>
          <w:tcPr>
            <w:tcW w:w="1092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 155,29   </w:t>
            </w:r>
          </w:p>
        </w:tc>
        <w:tc>
          <w:tcPr>
            <w:tcW w:w="1580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2F1A">
              <w:rPr>
                <w:sz w:val="28"/>
                <w:szCs w:val="28"/>
              </w:rPr>
              <w:t xml:space="preserve">108,13   </w:t>
            </w:r>
          </w:p>
        </w:tc>
        <w:tc>
          <w:tcPr>
            <w:tcW w:w="120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108,13</w:t>
            </w:r>
          </w:p>
        </w:tc>
      </w:tr>
      <w:tr w:rsidR="00992F1A" w:rsidRPr="00992F1A" w:rsidTr="00564AF9">
        <w:trPr>
          <w:trHeight w:val="296"/>
          <w:jc w:val="center"/>
        </w:trPr>
        <w:tc>
          <w:tcPr>
            <w:tcW w:w="735" w:type="dxa"/>
            <w:vAlign w:val="center"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083" w:type="dxa"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  <w:vAlign w:val="center"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0" w:type="dxa"/>
            <w:vAlign w:val="center"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vAlign w:val="center"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92F1A" w:rsidRPr="00992F1A" w:rsidTr="00992F1A">
        <w:trPr>
          <w:trHeight w:val="735"/>
          <w:jc w:val="center"/>
        </w:trPr>
        <w:tc>
          <w:tcPr>
            <w:tcW w:w="73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2.2.</w:t>
            </w:r>
          </w:p>
        </w:tc>
        <w:tc>
          <w:tcPr>
            <w:tcW w:w="5083" w:type="dxa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092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10,24   </w:t>
            </w:r>
          </w:p>
        </w:tc>
        <w:tc>
          <w:tcPr>
            <w:tcW w:w="1580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8,88   </w:t>
            </w:r>
          </w:p>
        </w:tc>
        <w:tc>
          <w:tcPr>
            <w:tcW w:w="120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9,47   </w:t>
            </w:r>
          </w:p>
        </w:tc>
      </w:tr>
      <w:tr w:rsidR="00992F1A" w:rsidRPr="00992F1A" w:rsidTr="00992F1A">
        <w:trPr>
          <w:trHeight w:val="428"/>
          <w:jc w:val="center"/>
        </w:trPr>
        <w:tc>
          <w:tcPr>
            <w:tcW w:w="9695" w:type="dxa"/>
            <w:gridSpan w:val="5"/>
            <w:noWrap/>
            <w:vAlign w:val="center"/>
            <w:hideMark/>
          </w:tcPr>
          <w:p w:rsidR="00992F1A" w:rsidRPr="00992F1A" w:rsidRDefault="00992F1A" w:rsidP="00992F1A">
            <w:pPr>
              <w:pStyle w:val="ab"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92F1A" w:rsidRPr="00992F1A" w:rsidTr="00992F1A">
        <w:trPr>
          <w:trHeight w:val="1380"/>
          <w:jc w:val="center"/>
        </w:trPr>
        <w:tc>
          <w:tcPr>
            <w:tcW w:w="73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3.1.</w:t>
            </w:r>
          </w:p>
        </w:tc>
        <w:tc>
          <w:tcPr>
            <w:tcW w:w="5083" w:type="dxa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</w:t>
            </w:r>
            <w:r>
              <w:rPr>
                <w:sz w:val="28"/>
                <w:szCs w:val="28"/>
              </w:rPr>
              <w:t xml:space="preserve"> %</w:t>
            </w:r>
            <w:r w:rsidRPr="00992F1A">
              <w:rPr>
                <w:sz w:val="28"/>
                <w:szCs w:val="28"/>
              </w:rPr>
              <w:t>)</w:t>
            </w:r>
          </w:p>
        </w:tc>
        <w:tc>
          <w:tcPr>
            <w:tcW w:w="1092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0</w:t>
            </w:r>
          </w:p>
        </w:tc>
        <w:tc>
          <w:tcPr>
            <w:tcW w:w="1580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0</w:t>
            </w:r>
          </w:p>
        </w:tc>
      </w:tr>
      <w:tr w:rsidR="00992F1A" w:rsidRPr="00992F1A" w:rsidTr="00992F1A">
        <w:trPr>
          <w:trHeight w:val="1995"/>
          <w:jc w:val="center"/>
        </w:trPr>
        <w:tc>
          <w:tcPr>
            <w:tcW w:w="73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3.2.</w:t>
            </w:r>
          </w:p>
        </w:tc>
        <w:tc>
          <w:tcPr>
            <w:tcW w:w="5083" w:type="dxa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</w:t>
            </w:r>
            <w:r>
              <w:rPr>
                <w:sz w:val="28"/>
                <w:szCs w:val="28"/>
              </w:rPr>
              <w:t>%</w:t>
            </w:r>
            <w:r w:rsidRPr="00992F1A">
              <w:rPr>
                <w:sz w:val="28"/>
                <w:szCs w:val="28"/>
              </w:rPr>
              <w:t>)</w:t>
            </w:r>
          </w:p>
        </w:tc>
        <w:tc>
          <w:tcPr>
            <w:tcW w:w="1092" w:type="dxa"/>
            <w:vAlign w:val="center"/>
            <w:hideMark/>
          </w:tcPr>
          <w:p w:rsidR="00992F1A" w:rsidRPr="00992F1A" w:rsidRDefault="00992F1A" w:rsidP="00637F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37,33</w:t>
            </w:r>
          </w:p>
        </w:tc>
        <w:tc>
          <w:tcPr>
            <w:tcW w:w="1580" w:type="dxa"/>
            <w:vAlign w:val="center"/>
            <w:hideMark/>
          </w:tcPr>
          <w:p w:rsidR="00992F1A" w:rsidRPr="00992F1A" w:rsidRDefault="00992F1A" w:rsidP="00637F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36,24</w:t>
            </w:r>
          </w:p>
        </w:tc>
        <w:tc>
          <w:tcPr>
            <w:tcW w:w="1205" w:type="dxa"/>
            <w:vAlign w:val="center"/>
            <w:hideMark/>
          </w:tcPr>
          <w:p w:rsidR="00992F1A" w:rsidRPr="00992F1A" w:rsidRDefault="00992F1A" w:rsidP="00637F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24,38</w:t>
            </w:r>
          </w:p>
        </w:tc>
      </w:tr>
      <w:tr w:rsidR="00992F1A" w:rsidRPr="00992F1A" w:rsidTr="00992F1A">
        <w:trPr>
          <w:trHeight w:val="510"/>
          <w:jc w:val="center"/>
        </w:trPr>
        <w:tc>
          <w:tcPr>
            <w:tcW w:w="9695" w:type="dxa"/>
            <w:gridSpan w:val="5"/>
            <w:vAlign w:val="center"/>
            <w:hideMark/>
          </w:tcPr>
          <w:p w:rsidR="00992F1A" w:rsidRPr="00992F1A" w:rsidRDefault="00992F1A" w:rsidP="00992F1A">
            <w:pPr>
              <w:pStyle w:val="ab"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92F1A" w:rsidRPr="00992F1A" w:rsidTr="00992F1A">
        <w:trPr>
          <w:trHeight w:val="1260"/>
          <w:jc w:val="center"/>
        </w:trPr>
        <w:tc>
          <w:tcPr>
            <w:tcW w:w="735" w:type="dxa"/>
            <w:noWrap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4.1.</w:t>
            </w:r>
          </w:p>
        </w:tc>
        <w:tc>
          <w:tcPr>
            <w:tcW w:w="5083" w:type="dxa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</w:t>
            </w:r>
            <w:r>
              <w:rPr>
                <w:sz w:val="28"/>
                <w:szCs w:val="28"/>
              </w:rPr>
              <w:t>%</w:t>
            </w:r>
            <w:r w:rsidRPr="00992F1A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092" w:type="dxa"/>
            <w:vAlign w:val="center"/>
            <w:hideMark/>
          </w:tcPr>
          <w:p w:rsidR="00992F1A" w:rsidRPr="00992F1A" w:rsidRDefault="00992F1A" w:rsidP="00637F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38,52</w:t>
            </w:r>
          </w:p>
        </w:tc>
        <w:tc>
          <w:tcPr>
            <w:tcW w:w="1580" w:type="dxa"/>
            <w:vAlign w:val="center"/>
            <w:hideMark/>
          </w:tcPr>
          <w:p w:rsidR="00992F1A" w:rsidRPr="00992F1A" w:rsidRDefault="00992F1A" w:rsidP="00637F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39,24</w:t>
            </w:r>
          </w:p>
        </w:tc>
        <w:tc>
          <w:tcPr>
            <w:tcW w:w="1205" w:type="dxa"/>
            <w:vAlign w:val="center"/>
            <w:hideMark/>
          </w:tcPr>
          <w:p w:rsidR="00992F1A" w:rsidRPr="00992F1A" w:rsidRDefault="00992F1A" w:rsidP="00637F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39,24</w:t>
            </w:r>
          </w:p>
        </w:tc>
      </w:tr>
      <w:tr w:rsidR="00992F1A" w:rsidRPr="00992F1A" w:rsidTr="00992F1A">
        <w:trPr>
          <w:trHeight w:val="1575"/>
          <w:jc w:val="center"/>
        </w:trPr>
        <w:tc>
          <w:tcPr>
            <w:tcW w:w="735" w:type="dxa"/>
            <w:noWrap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4.2.</w:t>
            </w:r>
          </w:p>
        </w:tc>
        <w:tc>
          <w:tcPr>
            <w:tcW w:w="5083" w:type="dxa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водоподготовки и транспортировки питьевой воды, на единицу отпускаемой в </w:t>
            </w:r>
            <w:proofErr w:type="gramStart"/>
            <w:r w:rsidRPr="00992F1A">
              <w:rPr>
                <w:sz w:val="28"/>
                <w:szCs w:val="28"/>
              </w:rPr>
              <w:t>сеть  воды</w:t>
            </w:r>
            <w:proofErr w:type="gramEnd"/>
            <w:r w:rsidRPr="00992F1A">
              <w:rPr>
                <w:sz w:val="28"/>
                <w:szCs w:val="28"/>
              </w:rPr>
              <w:t xml:space="preserve"> (кВт*ч/</w:t>
            </w:r>
            <w:r w:rsidR="004C6F48" w:rsidRPr="004C6F48">
              <w:rPr>
                <w:sz w:val="28"/>
                <w:szCs w:val="28"/>
              </w:rPr>
              <w:t>м</w:t>
            </w:r>
            <w:r w:rsidR="004C6F48" w:rsidRPr="004C6F48">
              <w:rPr>
                <w:sz w:val="28"/>
                <w:szCs w:val="28"/>
                <w:vertAlign w:val="superscript"/>
              </w:rPr>
              <w:t>3</w:t>
            </w:r>
            <w:r w:rsidRPr="00992F1A">
              <w:rPr>
                <w:sz w:val="28"/>
                <w:szCs w:val="28"/>
              </w:rPr>
              <w:t>)- для организаций, оказывающих услуги водоснабжения (полный цикл)</w:t>
            </w:r>
          </w:p>
        </w:tc>
        <w:tc>
          <w:tcPr>
            <w:tcW w:w="1092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0,82   </w:t>
            </w:r>
          </w:p>
        </w:tc>
        <w:tc>
          <w:tcPr>
            <w:tcW w:w="1580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0,89   </w:t>
            </w:r>
          </w:p>
        </w:tc>
        <w:tc>
          <w:tcPr>
            <w:tcW w:w="120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0,89   </w:t>
            </w:r>
          </w:p>
        </w:tc>
      </w:tr>
      <w:tr w:rsidR="00992F1A" w:rsidRPr="00992F1A" w:rsidTr="00A530B7">
        <w:trPr>
          <w:trHeight w:val="1875"/>
          <w:jc w:val="center"/>
        </w:trPr>
        <w:tc>
          <w:tcPr>
            <w:tcW w:w="735" w:type="dxa"/>
            <w:noWrap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4.3.</w:t>
            </w:r>
          </w:p>
        </w:tc>
        <w:tc>
          <w:tcPr>
            <w:tcW w:w="5083" w:type="dxa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 Удельный расход электрической энергии, потребляемой в технологическом процессе водоотведения сточных вод, на единицу объема отводимых сточных вод</w:t>
            </w:r>
            <w:r w:rsidR="004C6F48">
              <w:rPr>
                <w:sz w:val="28"/>
                <w:szCs w:val="28"/>
              </w:rPr>
              <w:t xml:space="preserve">      </w:t>
            </w:r>
            <w:proofErr w:type="gramStart"/>
            <w:r w:rsidR="004C6F48">
              <w:rPr>
                <w:sz w:val="28"/>
                <w:szCs w:val="28"/>
              </w:rPr>
              <w:t xml:space="preserve">  </w:t>
            </w:r>
            <w:r w:rsidRPr="00992F1A">
              <w:rPr>
                <w:sz w:val="28"/>
                <w:szCs w:val="28"/>
              </w:rPr>
              <w:t xml:space="preserve"> (</w:t>
            </w:r>
            <w:proofErr w:type="gramEnd"/>
            <w:r w:rsidRPr="00992F1A">
              <w:rPr>
                <w:sz w:val="28"/>
                <w:szCs w:val="28"/>
              </w:rPr>
              <w:t>кВт*ч/</w:t>
            </w:r>
            <w:r w:rsidR="004C6F48" w:rsidRPr="004C6F48">
              <w:rPr>
                <w:color w:val="000000"/>
                <w:sz w:val="28"/>
                <w:szCs w:val="28"/>
              </w:rPr>
              <w:t xml:space="preserve"> </w:t>
            </w:r>
            <w:r w:rsidR="004C6F48" w:rsidRPr="004C6F48">
              <w:rPr>
                <w:sz w:val="28"/>
                <w:szCs w:val="28"/>
              </w:rPr>
              <w:t>м</w:t>
            </w:r>
            <w:r w:rsidR="004C6F48" w:rsidRPr="004C6F48">
              <w:rPr>
                <w:sz w:val="28"/>
                <w:szCs w:val="28"/>
                <w:vertAlign w:val="superscript"/>
              </w:rPr>
              <w:t>3</w:t>
            </w:r>
            <w:r w:rsidRPr="00992F1A">
              <w:rPr>
                <w:sz w:val="28"/>
                <w:szCs w:val="28"/>
              </w:rPr>
              <w:t>)- для организаций, оказывающих услуги по водоотведению</w:t>
            </w:r>
          </w:p>
        </w:tc>
        <w:tc>
          <w:tcPr>
            <w:tcW w:w="1092" w:type="dxa"/>
            <w:vAlign w:val="center"/>
            <w:hideMark/>
          </w:tcPr>
          <w:p w:rsidR="00992F1A" w:rsidRPr="00992F1A" w:rsidRDefault="00992F1A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>0,75</w:t>
            </w:r>
          </w:p>
        </w:tc>
        <w:tc>
          <w:tcPr>
            <w:tcW w:w="1580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0,76   </w:t>
            </w:r>
          </w:p>
        </w:tc>
        <w:tc>
          <w:tcPr>
            <w:tcW w:w="1205" w:type="dxa"/>
            <w:vAlign w:val="center"/>
            <w:hideMark/>
          </w:tcPr>
          <w:p w:rsidR="00992F1A" w:rsidRPr="00992F1A" w:rsidRDefault="00992F1A" w:rsidP="00992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92F1A">
              <w:rPr>
                <w:sz w:val="28"/>
                <w:szCs w:val="28"/>
              </w:rPr>
              <w:t xml:space="preserve">0,76   </w:t>
            </w:r>
          </w:p>
        </w:tc>
      </w:tr>
    </w:tbl>
    <w:p w:rsidR="00992F1A" w:rsidRDefault="00992F1A" w:rsidP="00F1705B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F1705B" w:rsidRDefault="00F1705B" w:rsidP="00F1705B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564AF9" w:rsidRDefault="00564AF9" w:rsidP="00F1705B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530B7" w:rsidRDefault="00A530B7" w:rsidP="00F1705B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530B7" w:rsidRPr="00A530B7" w:rsidRDefault="00A530B7" w:rsidP="00A530B7">
      <w:pPr>
        <w:tabs>
          <w:tab w:val="left" w:pos="0"/>
        </w:tabs>
        <w:jc w:val="center"/>
        <w:rPr>
          <w:bCs/>
          <w:sz w:val="28"/>
          <w:szCs w:val="28"/>
          <w:lang w:eastAsia="ru-RU"/>
        </w:rPr>
      </w:pPr>
      <w:r w:rsidRPr="00A530B7">
        <w:rPr>
          <w:sz w:val="28"/>
          <w:szCs w:val="28"/>
          <w:lang w:eastAsia="ru-RU"/>
        </w:rPr>
        <w:lastRenderedPageBreak/>
        <w:t xml:space="preserve">Раздел 4. </w:t>
      </w:r>
      <w:r w:rsidRPr="00A530B7">
        <w:rPr>
          <w:bCs/>
          <w:sz w:val="28"/>
          <w:szCs w:val="28"/>
          <w:lang w:eastAsia="ru-RU"/>
        </w:rPr>
        <w:t xml:space="preserve">Отчет об исполнении производственной программы </w:t>
      </w:r>
    </w:p>
    <w:p w:rsidR="00A530B7" w:rsidRPr="00A530B7" w:rsidRDefault="00A530B7" w:rsidP="00A530B7">
      <w:pPr>
        <w:tabs>
          <w:tab w:val="left" w:pos="0"/>
        </w:tabs>
        <w:jc w:val="center"/>
        <w:rPr>
          <w:bCs/>
          <w:sz w:val="28"/>
          <w:szCs w:val="28"/>
          <w:lang w:eastAsia="ru-RU"/>
        </w:rPr>
      </w:pPr>
      <w:r w:rsidRPr="00A530B7">
        <w:rPr>
          <w:bCs/>
          <w:sz w:val="28"/>
          <w:szCs w:val="28"/>
          <w:lang w:eastAsia="ru-RU"/>
        </w:rPr>
        <w:t>за 2013 год</w:t>
      </w:r>
    </w:p>
    <w:p w:rsidR="00A530B7" w:rsidRPr="00A530B7" w:rsidRDefault="00A530B7" w:rsidP="00A530B7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530B7" w:rsidRPr="00A530B7" w:rsidRDefault="00A530B7" w:rsidP="00A530B7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7513"/>
        <w:gridCol w:w="1843"/>
      </w:tblGrid>
      <w:tr w:rsidR="00A530B7" w:rsidRPr="00A530B7" w:rsidTr="009C5E0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B7" w:rsidRPr="00A530B7" w:rsidRDefault="00A530B7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530B7">
              <w:rPr>
                <w:sz w:val="28"/>
                <w:szCs w:val="28"/>
                <w:lang w:eastAsia="ru-RU"/>
              </w:rPr>
              <w:t>№</w:t>
            </w:r>
          </w:p>
          <w:p w:rsidR="00A530B7" w:rsidRPr="00A530B7" w:rsidRDefault="00A530B7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530B7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B7" w:rsidRPr="00A530B7" w:rsidRDefault="00A530B7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530B7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B7" w:rsidRPr="00A530B7" w:rsidRDefault="00A530B7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530B7">
              <w:rPr>
                <w:sz w:val="28"/>
                <w:szCs w:val="28"/>
                <w:lang w:eastAsia="ru-RU"/>
              </w:rPr>
              <w:t xml:space="preserve">Сумма, </w:t>
            </w:r>
          </w:p>
          <w:p w:rsidR="00A530B7" w:rsidRPr="00A530B7" w:rsidRDefault="00A530B7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530B7">
              <w:rPr>
                <w:sz w:val="28"/>
                <w:szCs w:val="28"/>
                <w:lang w:eastAsia="ru-RU"/>
              </w:rPr>
              <w:t>тыс. руб.</w:t>
            </w:r>
          </w:p>
        </w:tc>
      </w:tr>
      <w:tr w:rsidR="00A530B7" w:rsidRPr="00A530B7" w:rsidTr="00564AF9">
        <w:trPr>
          <w:trHeight w:val="46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B7" w:rsidRPr="00A530B7" w:rsidRDefault="00A530B7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530B7">
              <w:rPr>
                <w:sz w:val="28"/>
                <w:szCs w:val="28"/>
                <w:lang w:eastAsia="ru-RU"/>
              </w:rPr>
              <w:t>1. Холодное водоснабжение питьевой водой</w:t>
            </w:r>
          </w:p>
        </w:tc>
      </w:tr>
      <w:tr w:rsidR="00A530B7" w:rsidRPr="00A530B7" w:rsidTr="009C5E0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B7" w:rsidRPr="00A530B7" w:rsidRDefault="00A530B7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530B7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B7" w:rsidRPr="00A530B7" w:rsidRDefault="00A530B7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530B7">
              <w:rPr>
                <w:sz w:val="28"/>
                <w:szCs w:val="28"/>
                <w:lang w:eastAsia="ru-RU"/>
              </w:rPr>
              <w:t>Ремонт зданий, сооружений, оборудования, сетей и автотранспортной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0B7" w:rsidRPr="00A530B7" w:rsidRDefault="00A530B7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181 168,92</w:t>
            </w:r>
          </w:p>
        </w:tc>
      </w:tr>
      <w:tr w:rsidR="00A530B7" w:rsidRPr="00A530B7" w:rsidTr="009C5E0A">
        <w:trPr>
          <w:trHeight w:val="39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B7" w:rsidRPr="00A530B7" w:rsidRDefault="00637F12" w:rsidP="00564AF9">
            <w:pPr>
              <w:ind w:left="-39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530B7" w:rsidRPr="00A530B7">
              <w:rPr>
                <w:sz w:val="28"/>
                <w:szCs w:val="28"/>
                <w:lang w:eastAsia="ru-RU"/>
              </w:rPr>
              <w:t xml:space="preserve">. </w:t>
            </w:r>
            <w:r w:rsidR="00A530B7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A530B7" w:rsidRPr="00A530B7" w:rsidTr="009C5E0A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B7" w:rsidRPr="00A530B7" w:rsidRDefault="00637F12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530B7" w:rsidRPr="00A530B7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B7" w:rsidRPr="00A530B7" w:rsidRDefault="00A530B7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A530B7">
              <w:rPr>
                <w:sz w:val="28"/>
                <w:szCs w:val="28"/>
                <w:lang w:eastAsia="ru-RU"/>
              </w:rPr>
              <w:t>Ремонт зданий, сооружений, оборудования, сетей и автотранспортной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0B7" w:rsidRPr="00A530B7" w:rsidRDefault="00A530B7" w:rsidP="00A530B7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132 792,05</w:t>
            </w:r>
          </w:p>
        </w:tc>
      </w:tr>
    </w:tbl>
    <w:p w:rsidR="00A530B7" w:rsidRPr="00F1705B" w:rsidRDefault="00A530B7" w:rsidP="00F1705B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1705B" w:rsidRDefault="00F170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07CD3" w:rsidRPr="00707CD3" w:rsidRDefault="00707CD3" w:rsidP="00707CD3">
      <w:pPr>
        <w:jc w:val="right"/>
        <w:rPr>
          <w:sz w:val="28"/>
          <w:szCs w:val="28"/>
          <w:lang w:eastAsia="ru-RU"/>
        </w:rPr>
      </w:pPr>
      <w:r w:rsidRPr="00707CD3">
        <w:rPr>
          <w:sz w:val="28"/>
          <w:szCs w:val="28"/>
          <w:lang w:eastAsia="ru-RU"/>
        </w:rPr>
        <w:t>Приложение № 2</w:t>
      </w:r>
    </w:p>
    <w:p w:rsidR="00707CD3" w:rsidRPr="00707CD3" w:rsidRDefault="00707CD3" w:rsidP="00707CD3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707CD3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707CD3" w:rsidRPr="00707CD3" w:rsidRDefault="00707CD3" w:rsidP="00707CD3">
      <w:pPr>
        <w:jc w:val="right"/>
        <w:rPr>
          <w:sz w:val="28"/>
          <w:szCs w:val="28"/>
          <w:lang w:eastAsia="ru-RU"/>
        </w:rPr>
      </w:pPr>
      <w:r w:rsidRPr="00707CD3">
        <w:rPr>
          <w:sz w:val="28"/>
          <w:szCs w:val="28"/>
          <w:lang w:eastAsia="ru-RU"/>
        </w:rPr>
        <w:t>от «</w:t>
      </w:r>
      <w:r w:rsidR="00F67BA6">
        <w:rPr>
          <w:sz w:val="28"/>
          <w:szCs w:val="28"/>
          <w:lang w:eastAsia="ru-RU"/>
        </w:rPr>
        <w:t>20</w:t>
      </w:r>
      <w:r w:rsidRPr="00707CD3">
        <w:rPr>
          <w:sz w:val="28"/>
          <w:szCs w:val="28"/>
          <w:lang w:eastAsia="ru-RU"/>
        </w:rPr>
        <w:t xml:space="preserve">» декабря 2014 г. № </w:t>
      </w:r>
      <w:r w:rsidR="00F67BA6">
        <w:rPr>
          <w:sz w:val="28"/>
          <w:szCs w:val="28"/>
          <w:lang w:eastAsia="ru-RU"/>
        </w:rPr>
        <w:t>1032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64AF9" w:rsidRDefault="00564AF9" w:rsidP="00524BCA">
      <w:pPr>
        <w:tabs>
          <w:tab w:val="left" w:pos="0"/>
          <w:tab w:val="left" w:pos="3052"/>
        </w:tabs>
        <w:ind w:left="3544"/>
      </w:pPr>
    </w:p>
    <w:p w:rsidR="00564AF9" w:rsidRPr="007C52A9" w:rsidRDefault="00564AF9" w:rsidP="00524BCA">
      <w:pPr>
        <w:tabs>
          <w:tab w:val="left" w:pos="0"/>
          <w:tab w:val="left" w:pos="3052"/>
        </w:tabs>
        <w:ind w:left="3544"/>
      </w:pPr>
    </w:p>
    <w:p w:rsidR="00E951A6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proofErr w:type="gramStart"/>
      <w:r w:rsidRPr="00CC5C1A">
        <w:rPr>
          <w:b/>
          <w:sz w:val="28"/>
          <w:szCs w:val="28"/>
        </w:rPr>
        <w:t xml:space="preserve">тарифы </w:t>
      </w:r>
      <w:r w:rsidR="00564AF9"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>на</w:t>
      </w:r>
      <w:proofErr w:type="gramEnd"/>
      <w:r w:rsidRPr="00CC5C1A">
        <w:rPr>
          <w:b/>
          <w:sz w:val="28"/>
          <w:szCs w:val="28"/>
        </w:rPr>
        <w:t xml:space="preserve"> </w:t>
      </w:r>
      <w:r w:rsidR="00A64E17">
        <w:rPr>
          <w:b/>
          <w:sz w:val="28"/>
          <w:szCs w:val="28"/>
        </w:rPr>
        <w:t>питьевую воду</w:t>
      </w:r>
      <w:r w:rsidR="00254A07">
        <w:rPr>
          <w:b/>
          <w:sz w:val="28"/>
          <w:szCs w:val="28"/>
        </w:rPr>
        <w:t xml:space="preserve">, </w:t>
      </w:r>
      <w:r w:rsidR="00A64E17">
        <w:rPr>
          <w:b/>
          <w:sz w:val="28"/>
          <w:szCs w:val="28"/>
        </w:rPr>
        <w:t>водоотведение</w:t>
      </w:r>
      <w:r w:rsidR="00254A07">
        <w:rPr>
          <w:b/>
          <w:sz w:val="28"/>
          <w:szCs w:val="28"/>
        </w:rPr>
        <w:t xml:space="preserve"> </w:t>
      </w:r>
    </w:p>
    <w:p w:rsidR="00524BCA" w:rsidRDefault="00A530B7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</w:t>
      </w:r>
      <w:r w:rsidR="00747260">
        <w:rPr>
          <w:b/>
          <w:sz w:val="28"/>
          <w:szCs w:val="28"/>
        </w:rPr>
        <w:t>О «Водоканал»</w:t>
      </w:r>
      <w:r w:rsidR="00254A07" w:rsidRPr="006343C3">
        <w:rPr>
          <w:b/>
          <w:sz w:val="28"/>
          <w:szCs w:val="28"/>
        </w:rPr>
        <w:t xml:space="preserve"> (г. Новокузнецк)</w:t>
      </w:r>
      <w:r w:rsidR="00A64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период с 01.01.2015 по 31.12.2015</w:t>
      </w:r>
    </w:p>
    <w:p w:rsidR="00564AF9" w:rsidRDefault="00564AF9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2268"/>
        <w:gridCol w:w="1843"/>
      </w:tblGrid>
      <w:tr w:rsidR="00EA2512" w:rsidRPr="00EA2512" w:rsidTr="00EA2512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EA2512">
        <w:trPr>
          <w:trHeight w:val="8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B7" w:rsidRDefault="00A530B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01.01.2015</w:t>
            </w:r>
          </w:p>
          <w:p w:rsidR="00EA2512" w:rsidRPr="00EA2512" w:rsidRDefault="00A530B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по 30.06.2015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A530B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01.07.2015 по 31.12.2015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A64E1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Питьевая</w:t>
            </w:r>
            <w:r w:rsidR="00E951A6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2527F" w:rsidRPr="00EA2512" w:rsidTr="00564AF9">
        <w:trPr>
          <w:trHeight w:val="5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A530B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A530B7" w:rsidP="00A530B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24,76</w:t>
            </w:r>
          </w:p>
        </w:tc>
      </w:tr>
      <w:tr w:rsidR="00EA2512" w:rsidRPr="00EA2512" w:rsidTr="00564AF9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A530B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19,8</w:t>
            </w:r>
            <w:r w:rsidR="009C34A4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A530B7" w:rsidP="009C34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20,98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A64E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A64E17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D2527F" w:rsidRPr="00EA2512" w:rsidTr="00564AF9">
        <w:trPr>
          <w:trHeight w:val="5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D252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A530B7" w:rsidP="000E34C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0E34C2" w:rsidP="00A530B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15,</w:t>
            </w:r>
            <w:r w:rsidR="00A530B7">
              <w:rPr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D2527F" w:rsidRPr="00EA2512" w:rsidTr="00564AF9">
        <w:trPr>
          <w:trHeight w:val="5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C34A4" w:rsidP="00A530B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12,</w:t>
            </w:r>
            <w:r w:rsidR="00A530B7">
              <w:rPr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A530B7" w:rsidP="00E951A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13,54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FA0BBC" w:rsidRPr="009C53A1" w:rsidRDefault="00FA0BBC" w:rsidP="009C53A1">
      <w:pPr>
        <w:ind w:firstLine="709"/>
        <w:jc w:val="both"/>
        <w:rPr>
          <w:sz w:val="28"/>
          <w:szCs w:val="28"/>
        </w:rPr>
      </w:pPr>
    </w:p>
    <w:sectPr w:rsidR="00FA0BBC" w:rsidRPr="009C53A1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1A" w:rsidRDefault="00992F1A" w:rsidP="00524BCA">
      <w:r>
        <w:separator/>
      </w:r>
    </w:p>
  </w:endnote>
  <w:endnote w:type="continuationSeparator" w:id="0">
    <w:p w:rsidR="00992F1A" w:rsidRDefault="00992F1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1A" w:rsidRDefault="00992F1A" w:rsidP="00524BCA">
      <w:r>
        <w:separator/>
      </w:r>
    </w:p>
  </w:footnote>
  <w:footnote w:type="continuationSeparator" w:id="0">
    <w:p w:rsidR="00992F1A" w:rsidRDefault="00992F1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08313"/>
      <w:docPartObj>
        <w:docPartGallery w:val="Page Numbers (Top of Page)"/>
        <w:docPartUnique/>
      </w:docPartObj>
    </w:sdtPr>
    <w:sdtEndPr/>
    <w:sdtContent>
      <w:p w:rsidR="00992F1A" w:rsidRDefault="00992F1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39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92F1A" w:rsidRDefault="00992F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4DAE5273"/>
    <w:multiLevelType w:val="hybridMultilevel"/>
    <w:tmpl w:val="60AE7280"/>
    <w:lvl w:ilvl="0" w:tplc="68BC76AE">
      <w:start w:val="3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6773B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3BC5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65BB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85C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3ECC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6F48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3461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4AF9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F12"/>
    <w:rsid w:val="0064015E"/>
    <w:rsid w:val="006417DA"/>
    <w:rsid w:val="006451F5"/>
    <w:rsid w:val="00645C37"/>
    <w:rsid w:val="006477F8"/>
    <w:rsid w:val="0065430D"/>
    <w:rsid w:val="006561D8"/>
    <w:rsid w:val="006608B8"/>
    <w:rsid w:val="00661E94"/>
    <w:rsid w:val="00661F6F"/>
    <w:rsid w:val="0066681F"/>
    <w:rsid w:val="00673826"/>
    <w:rsid w:val="00676DB7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390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07CD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47260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95E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2F1A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0B7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0FCD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2B2E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716E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5C7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042"/>
    <w:rsid w:val="00F06789"/>
    <w:rsid w:val="00F10E2D"/>
    <w:rsid w:val="00F10E76"/>
    <w:rsid w:val="00F12EEA"/>
    <w:rsid w:val="00F1411A"/>
    <w:rsid w:val="00F1705B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BA6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825C6-3A01-4798-813B-14CD51BE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7BAA-78E3-4926-9A42-757FA33B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Павел Незнанов</cp:lastModifiedBy>
  <cp:revision>3</cp:revision>
  <cp:lastPrinted>2014-12-17T09:49:00Z</cp:lastPrinted>
  <dcterms:created xsi:type="dcterms:W3CDTF">2014-12-20T15:21:00Z</dcterms:created>
  <dcterms:modified xsi:type="dcterms:W3CDTF">2014-12-20T15:21:00Z</dcterms:modified>
</cp:coreProperties>
</file>