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48" w:rsidRDefault="00307CB9" w:rsidP="00EF413B">
      <w:pPr>
        <w:tabs>
          <w:tab w:val="left" w:pos="0"/>
        </w:tabs>
        <w:ind w:left="5812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8F0D48" w:rsidRPr="008F0D48">
        <w:rPr>
          <w:sz w:val="28"/>
          <w:szCs w:val="28"/>
          <w:lang w:eastAsia="ru-RU"/>
        </w:rPr>
        <w:t>риложение № 1</w:t>
      </w:r>
      <w:r w:rsidR="008F0D48" w:rsidRPr="008F0D48">
        <w:rPr>
          <w:sz w:val="28"/>
          <w:szCs w:val="28"/>
          <w:lang w:eastAsia="ru-RU"/>
        </w:rPr>
        <w:br/>
      </w:r>
      <w:r w:rsidR="00EF413B">
        <w:rPr>
          <w:sz w:val="28"/>
          <w:szCs w:val="28"/>
          <w:lang w:eastAsia="ru-RU"/>
        </w:rPr>
        <w:t xml:space="preserve">к постановлению </w:t>
      </w:r>
      <w:r w:rsidR="008F0D48" w:rsidRPr="008F0D48">
        <w:rPr>
          <w:sz w:val="28"/>
          <w:szCs w:val="28"/>
          <w:lang w:eastAsia="ru-RU"/>
        </w:rPr>
        <w:t>региональной энергетической</w:t>
      </w:r>
      <w:r w:rsidR="00EF413B">
        <w:rPr>
          <w:sz w:val="28"/>
          <w:szCs w:val="28"/>
          <w:lang w:eastAsia="ru-RU"/>
        </w:rPr>
        <w:t xml:space="preserve"> </w:t>
      </w:r>
      <w:r w:rsidR="00AA0DAF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>омиссии Кемеровской области</w:t>
      </w:r>
      <w:r w:rsidR="008F0D48" w:rsidRPr="008F0D48">
        <w:rPr>
          <w:sz w:val="28"/>
          <w:szCs w:val="28"/>
          <w:lang w:eastAsia="ru-RU"/>
        </w:rPr>
        <w:br/>
      </w:r>
      <w:r w:rsidR="00AA0DAF">
        <w:rPr>
          <w:sz w:val="28"/>
          <w:szCs w:val="28"/>
          <w:lang w:eastAsia="ru-RU"/>
        </w:rPr>
        <w:t xml:space="preserve">    </w:t>
      </w:r>
      <w:r w:rsidR="00970F6B">
        <w:rPr>
          <w:sz w:val="28"/>
          <w:szCs w:val="28"/>
          <w:lang w:eastAsia="ru-RU"/>
        </w:rPr>
        <w:t xml:space="preserve"> </w:t>
      </w:r>
      <w:r w:rsidR="00AA0DAF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>от «</w:t>
      </w:r>
      <w:r w:rsidR="001337E7">
        <w:rPr>
          <w:sz w:val="28"/>
          <w:szCs w:val="28"/>
          <w:lang w:eastAsia="ru-RU"/>
        </w:rPr>
        <w:t>13</w:t>
      </w:r>
      <w:r w:rsidR="008F0D48" w:rsidRPr="008F0D48">
        <w:rPr>
          <w:sz w:val="28"/>
          <w:szCs w:val="28"/>
          <w:lang w:eastAsia="ru-RU"/>
        </w:rPr>
        <w:t xml:space="preserve">» </w:t>
      </w:r>
      <w:r w:rsidR="00D22266">
        <w:rPr>
          <w:sz w:val="28"/>
          <w:szCs w:val="28"/>
          <w:lang w:eastAsia="ru-RU"/>
        </w:rPr>
        <w:t>ноября</w:t>
      </w:r>
      <w:r w:rsidR="008F0D48" w:rsidRPr="008F0D48">
        <w:rPr>
          <w:sz w:val="28"/>
          <w:szCs w:val="28"/>
          <w:lang w:eastAsia="ru-RU"/>
        </w:rPr>
        <w:t xml:space="preserve"> 2015 г. № </w:t>
      </w:r>
      <w:r w:rsidR="001337E7">
        <w:rPr>
          <w:sz w:val="28"/>
          <w:szCs w:val="28"/>
          <w:lang w:eastAsia="ru-RU"/>
        </w:rPr>
        <w:t>448</w:t>
      </w:r>
      <w:r w:rsidR="008F0D48" w:rsidRPr="008F0D48">
        <w:rPr>
          <w:sz w:val="28"/>
          <w:szCs w:val="28"/>
          <w:lang w:eastAsia="ru-RU"/>
        </w:rPr>
        <w:t xml:space="preserve">   </w:t>
      </w:r>
    </w:p>
    <w:p w:rsidR="00760CF1" w:rsidRPr="00B64BA5" w:rsidRDefault="00760CF1" w:rsidP="00EF413B">
      <w:pPr>
        <w:tabs>
          <w:tab w:val="left" w:pos="0"/>
        </w:tabs>
        <w:ind w:left="5812"/>
        <w:jc w:val="center"/>
        <w:rPr>
          <w:b/>
          <w:color w:val="000000"/>
          <w:sz w:val="28"/>
          <w:szCs w:val="28"/>
        </w:rPr>
      </w:pPr>
    </w:p>
    <w:p w:rsidR="007C7114" w:rsidRPr="00B64BA5" w:rsidRDefault="007C7114" w:rsidP="003A45EB">
      <w:pPr>
        <w:ind w:right="-2"/>
        <w:rPr>
          <w:b/>
          <w:color w:val="000000"/>
          <w:sz w:val="4"/>
          <w:szCs w:val="4"/>
        </w:rPr>
      </w:pPr>
    </w:p>
    <w:p w:rsidR="00FB0C22" w:rsidRPr="00B64BA5" w:rsidRDefault="00FB0C22" w:rsidP="00A02339">
      <w:pPr>
        <w:ind w:left="426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4BA5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 ЗАО «</w:t>
      </w:r>
      <w:proofErr w:type="spellStart"/>
      <w:r w:rsidRPr="00B64BA5">
        <w:rPr>
          <w:b/>
          <w:bCs/>
          <w:color w:val="000000"/>
          <w:kern w:val="32"/>
          <w:sz w:val="28"/>
          <w:szCs w:val="28"/>
        </w:rPr>
        <w:t>Тяжинское</w:t>
      </w:r>
      <w:proofErr w:type="spellEnd"/>
      <w:r w:rsidRPr="00B64BA5">
        <w:rPr>
          <w:b/>
          <w:bCs/>
          <w:color w:val="000000"/>
          <w:kern w:val="32"/>
          <w:sz w:val="28"/>
          <w:szCs w:val="28"/>
        </w:rPr>
        <w:t xml:space="preserve"> ДРСУ»</w:t>
      </w:r>
    </w:p>
    <w:p w:rsidR="00FB0C22" w:rsidRPr="00B64BA5" w:rsidRDefault="00FB0C22" w:rsidP="00A02339">
      <w:pPr>
        <w:ind w:left="426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4BA5">
        <w:rPr>
          <w:b/>
          <w:bCs/>
          <w:color w:val="000000"/>
          <w:kern w:val="32"/>
          <w:sz w:val="28"/>
          <w:szCs w:val="28"/>
        </w:rPr>
        <w:t>(</w:t>
      </w:r>
      <w:proofErr w:type="spellStart"/>
      <w:r w:rsidRPr="00B64BA5">
        <w:rPr>
          <w:b/>
          <w:bCs/>
          <w:color w:val="000000"/>
          <w:kern w:val="32"/>
          <w:sz w:val="28"/>
          <w:szCs w:val="28"/>
        </w:rPr>
        <w:t>п.г.т</w:t>
      </w:r>
      <w:proofErr w:type="spellEnd"/>
      <w:r w:rsidRPr="00B64BA5">
        <w:rPr>
          <w:b/>
          <w:bCs/>
          <w:color w:val="000000"/>
          <w:kern w:val="32"/>
          <w:sz w:val="28"/>
          <w:szCs w:val="28"/>
        </w:rPr>
        <w:t>. Тяжинский) для формирования долгосрочных тарифов</w:t>
      </w:r>
      <w:r w:rsidR="00B64BA5">
        <w:rPr>
          <w:b/>
          <w:bCs/>
          <w:color w:val="000000"/>
          <w:kern w:val="32"/>
          <w:sz w:val="28"/>
          <w:szCs w:val="28"/>
        </w:rPr>
        <w:t xml:space="preserve">                                         </w:t>
      </w:r>
      <w:r w:rsidRPr="00B64BA5">
        <w:rPr>
          <w:b/>
          <w:bCs/>
          <w:color w:val="000000"/>
          <w:kern w:val="32"/>
          <w:sz w:val="28"/>
          <w:szCs w:val="28"/>
        </w:rPr>
        <w:t xml:space="preserve"> на тепловую энергию, реализуемую  на  потребительском  рынке</w:t>
      </w:r>
      <w:r w:rsidR="00B64BA5">
        <w:rPr>
          <w:b/>
          <w:bCs/>
          <w:color w:val="000000"/>
          <w:kern w:val="32"/>
          <w:sz w:val="28"/>
          <w:szCs w:val="28"/>
        </w:rPr>
        <w:t>,</w:t>
      </w:r>
      <w:r w:rsidRPr="00B64BA5">
        <w:rPr>
          <w:b/>
          <w:bCs/>
          <w:color w:val="000000"/>
          <w:kern w:val="32"/>
          <w:sz w:val="28"/>
          <w:szCs w:val="28"/>
        </w:rPr>
        <w:t xml:space="preserve">  </w:t>
      </w:r>
      <w:r w:rsidR="00B64BA5">
        <w:rPr>
          <w:b/>
          <w:bCs/>
          <w:color w:val="000000"/>
          <w:kern w:val="32"/>
          <w:sz w:val="28"/>
          <w:szCs w:val="28"/>
        </w:rPr>
        <w:t xml:space="preserve">                                                             на период </w:t>
      </w:r>
      <w:r w:rsidRPr="00B64BA5">
        <w:rPr>
          <w:b/>
          <w:bCs/>
          <w:color w:val="000000"/>
          <w:kern w:val="32"/>
          <w:sz w:val="28"/>
          <w:szCs w:val="28"/>
        </w:rPr>
        <w:t>с 01.01.2016 по 31.12.2018</w:t>
      </w:r>
    </w:p>
    <w:p w:rsidR="00346C13" w:rsidRDefault="00346C13" w:rsidP="00A02339">
      <w:pPr>
        <w:ind w:left="426" w:right="-711"/>
        <w:jc w:val="center"/>
        <w:rPr>
          <w:bCs/>
          <w:color w:val="000000"/>
          <w:kern w:val="32"/>
          <w:sz w:val="28"/>
          <w:szCs w:val="28"/>
        </w:rPr>
      </w:pPr>
    </w:p>
    <w:p w:rsidR="00FB0C22" w:rsidRDefault="00FB0C22" w:rsidP="00A02339">
      <w:pPr>
        <w:ind w:left="426"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134"/>
        <w:gridCol w:w="993"/>
        <w:gridCol w:w="820"/>
        <w:gridCol w:w="821"/>
        <w:gridCol w:w="1477"/>
        <w:gridCol w:w="1620"/>
        <w:gridCol w:w="932"/>
      </w:tblGrid>
      <w:tr w:rsidR="00346C13" w:rsidRPr="002D61DB" w:rsidTr="00B64BA5">
        <w:trPr>
          <w:trHeight w:val="1959"/>
        </w:trPr>
        <w:tc>
          <w:tcPr>
            <w:tcW w:w="1701" w:type="dxa"/>
            <w:vMerge w:val="restart"/>
            <w:vAlign w:val="center"/>
          </w:tcPr>
          <w:p w:rsidR="00346C13" w:rsidRPr="002D61DB" w:rsidRDefault="00346C13" w:rsidP="00B64BA5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346C13" w:rsidRPr="002D61DB" w:rsidRDefault="00346C13" w:rsidP="00B64BA5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46C13" w:rsidRPr="002D61DB" w:rsidRDefault="00346C13" w:rsidP="00B64BA5">
            <w:pPr>
              <w:ind w:right="-2"/>
              <w:jc w:val="center"/>
            </w:pPr>
            <w:r w:rsidRPr="002D61DB">
              <w:t>Базовый</w:t>
            </w:r>
          </w:p>
          <w:p w:rsidR="00346C13" w:rsidRPr="002D61DB" w:rsidRDefault="00346C13" w:rsidP="00B64BA5">
            <w:pPr>
              <w:ind w:right="-2"/>
              <w:jc w:val="center"/>
            </w:pPr>
            <w:r w:rsidRPr="002D61DB">
              <w:t xml:space="preserve">уровень </w:t>
            </w:r>
            <w:proofErr w:type="spellStart"/>
            <w:proofErr w:type="gramStart"/>
            <w:r w:rsidRPr="002D61DB">
              <w:t>операци</w:t>
            </w:r>
            <w:r>
              <w:t>-</w:t>
            </w:r>
            <w:r w:rsidRPr="002D61DB">
              <w:t>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346C13" w:rsidRPr="002D61DB" w:rsidRDefault="00346C13" w:rsidP="00B64BA5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346C13" w:rsidRPr="002D61DB" w:rsidRDefault="00346C13" w:rsidP="00B64BA5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ти-вный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346C13" w:rsidRPr="002D61DB" w:rsidRDefault="00346C13" w:rsidP="00B64BA5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477" w:type="dxa"/>
            <w:vAlign w:val="center"/>
          </w:tcPr>
          <w:p w:rsidR="00346C13" w:rsidRPr="002D61DB" w:rsidRDefault="00346C13" w:rsidP="00B64BA5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346C13" w:rsidRPr="002D61DB" w:rsidRDefault="00346C13" w:rsidP="00B64BA5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="00A02E25">
              <w:t>энергети</w:t>
            </w:r>
            <w:proofErr w:type="spellEnd"/>
            <w:r w:rsidR="00A02E25">
              <w:t>-ческой</w:t>
            </w:r>
            <w:proofErr w:type="gramEnd"/>
            <w:r w:rsidR="00A02E25">
              <w:t xml:space="preserve"> </w:t>
            </w:r>
            <w:proofErr w:type="spellStart"/>
            <w:r w:rsidR="00A02E25">
              <w:t>эффектив-ности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346C13" w:rsidRPr="002D61DB" w:rsidRDefault="00346C13" w:rsidP="00B64BA5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346C13" w:rsidRPr="002D61DB" w:rsidRDefault="00346C13" w:rsidP="00B64BA5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эффективно</w:t>
            </w:r>
            <w:r>
              <w:t>-</w:t>
            </w:r>
            <w:proofErr w:type="spellStart"/>
            <w:r w:rsidR="00A02E25">
              <w:t>сти</w:t>
            </w:r>
            <w:proofErr w:type="spellEnd"/>
          </w:p>
        </w:tc>
        <w:tc>
          <w:tcPr>
            <w:tcW w:w="932" w:type="dxa"/>
            <w:vAlign w:val="center"/>
          </w:tcPr>
          <w:p w:rsidR="00346C13" w:rsidRPr="002D61DB" w:rsidRDefault="00346C13" w:rsidP="00B64BA5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346C13" w:rsidRPr="002D61DB" w:rsidTr="00346C13">
        <w:trPr>
          <w:trHeight w:val="165"/>
        </w:trPr>
        <w:tc>
          <w:tcPr>
            <w:tcW w:w="1701" w:type="dxa"/>
            <w:vMerge/>
          </w:tcPr>
          <w:p w:rsidR="00346C13" w:rsidRPr="002D61DB" w:rsidRDefault="00346C13" w:rsidP="00FD4D4F">
            <w:pPr>
              <w:ind w:right="-2"/>
            </w:pPr>
          </w:p>
        </w:tc>
        <w:tc>
          <w:tcPr>
            <w:tcW w:w="708" w:type="dxa"/>
            <w:vMerge/>
          </w:tcPr>
          <w:p w:rsidR="00346C13" w:rsidRPr="002D61DB" w:rsidRDefault="00346C13" w:rsidP="00FD4D4F">
            <w:pPr>
              <w:ind w:right="-2"/>
            </w:pPr>
          </w:p>
        </w:tc>
        <w:tc>
          <w:tcPr>
            <w:tcW w:w="1134" w:type="dxa"/>
          </w:tcPr>
          <w:p w:rsidR="00346C13" w:rsidRPr="002D61DB" w:rsidRDefault="00346C13" w:rsidP="00FD4D4F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346C13" w:rsidRPr="002D61DB" w:rsidRDefault="00346C13" w:rsidP="00FD4D4F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346C13" w:rsidRPr="002D61DB" w:rsidRDefault="00346C13" w:rsidP="00FD4D4F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346C13" w:rsidRPr="002D61DB" w:rsidRDefault="00346C13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346C13" w:rsidRPr="002D61DB" w:rsidRDefault="00346C13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46C13" w:rsidRPr="002D61DB" w:rsidRDefault="00346C13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346C13" w:rsidRPr="002D61DB" w:rsidRDefault="00346C13" w:rsidP="00FD4D4F">
            <w:pPr>
              <w:ind w:right="-2"/>
              <w:rPr>
                <w:sz w:val="28"/>
                <w:szCs w:val="28"/>
              </w:rPr>
            </w:pPr>
          </w:p>
        </w:tc>
      </w:tr>
      <w:tr w:rsidR="00D026E7" w:rsidRPr="002D61DB" w:rsidTr="0098641F">
        <w:tc>
          <w:tcPr>
            <w:tcW w:w="1701" w:type="dxa"/>
            <w:vMerge w:val="restart"/>
          </w:tcPr>
          <w:p w:rsidR="00D026E7" w:rsidRDefault="00D026E7" w:rsidP="00FD4D4F">
            <w:pPr>
              <w:ind w:right="-2"/>
              <w:jc w:val="center"/>
            </w:pPr>
          </w:p>
          <w:p w:rsidR="00D026E7" w:rsidRDefault="00D026E7" w:rsidP="00FD4D4F">
            <w:pPr>
              <w:ind w:right="-2"/>
              <w:jc w:val="center"/>
            </w:pPr>
          </w:p>
          <w:p w:rsidR="00D026E7" w:rsidRDefault="00D026E7" w:rsidP="00FD4D4F">
            <w:pPr>
              <w:ind w:right="-2"/>
              <w:jc w:val="center"/>
            </w:pPr>
            <w:r w:rsidRPr="002D61DB">
              <w:t xml:space="preserve">ЗАО </w:t>
            </w:r>
            <w:r>
              <w:t>«</w:t>
            </w:r>
            <w:proofErr w:type="spellStart"/>
            <w:r w:rsidRPr="002D61DB">
              <w:t>Тяжинское</w:t>
            </w:r>
            <w:proofErr w:type="spellEnd"/>
            <w:r w:rsidRPr="002D61DB">
              <w:t xml:space="preserve"> ДРСУ</w:t>
            </w:r>
            <w:r>
              <w:t>»</w:t>
            </w:r>
          </w:p>
          <w:p w:rsidR="00D026E7" w:rsidRPr="002D61DB" w:rsidRDefault="00D026E7" w:rsidP="00FD4D4F">
            <w:pPr>
              <w:ind w:left="-220" w:right="-125"/>
              <w:jc w:val="center"/>
            </w:pPr>
            <w:r w:rsidRPr="002D61DB">
              <w:t>(</w:t>
            </w:r>
            <w:proofErr w:type="spellStart"/>
            <w:r w:rsidRPr="002D61DB">
              <w:t>п.г.т</w:t>
            </w:r>
            <w:proofErr w:type="spellEnd"/>
            <w:r w:rsidRPr="002D61DB">
              <w:t>. Тяжинский)</w:t>
            </w:r>
          </w:p>
        </w:tc>
        <w:tc>
          <w:tcPr>
            <w:tcW w:w="708" w:type="dxa"/>
            <w:vMerge w:val="restart"/>
            <w:vAlign w:val="center"/>
          </w:tcPr>
          <w:p w:rsidR="00D026E7" w:rsidRPr="002D61DB" w:rsidRDefault="00D026E7" w:rsidP="00FD4D4F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D026E7" w:rsidRPr="002D61DB" w:rsidRDefault="00D22266" w:rsidP="00FD4D4F">
            <w:pPr>
              <w:ind w:right="-2"/>
              <w:jc w:val="center"/>
            </w:pPr>
            <w:r>
              <w:t>2326,68</w:t>
            </w:r>
          </w:p>
        </w:tc>
        <w:tc>
          <w:tcPr>
            <w:tcW w:w="993" w:type="dxa"/>
            <w:vMerge w:val="restart"/>
            <w:vAlign w:val="center"/>
          </w:tcPr>
          <w:p w:rsidR="00D026E7" w:rsidRPr="00EA2088" w:rsidRDefault="00D026E7" w:rsidP="00EC18BB">
            <w:pPr>
              <w:ind w:right="-2"/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D026E7" w:rsidRDefault="00D026E7" w:rsidP="00EC18BB">
            <w:pPr>
              <w:ind w:right="-2"/>
              <w:jc w:val="center"/>
            </w:pPr>
          </w:p>
          <w:p w:rsidR="00D026E7" w:rsidRDefault="00D026E7" w:rsidP="00EC18BB">
            <w:pPr>
              <w:ind w:right="-2"/>
              <w:jc w:val="center"/>
            </w:pPr>
            <w:r>
              <w:t>0,00</w:t>
            </w:r>
          </w:p>
          <w:p w:rsidR="00D026E7" w:rsidRPr="002D61DB" w:rsidRDefault="00D026E7" w:rsidP="00EC18BB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D026E7" w:rsidRPr="00EA2088" w:rsidRDefault="00D026E7" w:rsidP="002E2621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D026E7" w:rsidRPr="002D61DB" w:rsidRDefault="00D22266" w:rsidP="00FD4D4F">
            <w:pPr>
              <w:ind w:left="-108" w:right="-108"/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620" w:type="dxa"/>
            <w:vMerge w:val="restart"/>
            <w:vAlign w:val="center"/>
          </w:tcPr>
          <w:p w:rsidR="00D026E7" w:rsidRPr="00EA2088" w:rsidRDefault="00D026E7" w:rsidP="002E2621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:rsidR="00D026E7" w:rsidRPr="00EA2088" w:rsidRDefault="00D026E7" w:rsidP="00EB4E97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</w:tr>
      <w:tr w:rsidR="00D026E7" w:rsidRPr="002D61DB" w:rsidTr="0098641F">
        <w:tc>
          <w:tcPr>
            <w:tcW w:w="1701" w:type="dxa"/>
            <w:vMerge/>
          </w:tcPr>
          <w:p w:rsidR="00D026E7" w:rsidRPr="002D61DB" w:rsidRDefault="00D026E7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026E7" w:rsidRPr="002D61DB" w:rsidRDefault="00D026E7" w:rsidP="00FD4D4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026E7" w:rsidRPr="002D61DB" w:rsidRDefault="00D026E7" w:rsidP="00FD4D4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026E7" w:rsidRPr="00EC18BB" w:rsidRDefault="00D026E7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D026E7" w:rsidRPr="00EC18BB" w:rsidRDefault="00D026E7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D026E7" w:rsidRPr="00EA2088" w:rsidRDefault="00D026E7" w:rsidP="002E2621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D026E7" w:rsidRPr="00B71A02" w:rsidRDefault="00D22266" w:rsidP="00FD4D4F">
            <w:pPr>
              <w:jc w:val="center"/>
              <w:rPr>
                <w:vertAlign w:val="superscript"/>
              </w:rPr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620" w:type="dxa"/>
            <w:vMerge/>
            <w:vAlign w:val="center"/>
          </w:tcPr>
          <w:p w:rsidR="00D026E7" w:rsidRPr="00EA2088" w:rsidRDefault="00D026E7" w:rsidP="002E2621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D026E7" w:rsidRDefault="00D026E7" w:rsidP="002E2621">
            <w:pPr>
              <w:jc w:val="center"/>
            </w:pPr>
          </w:p>
        </w:tc>
      </w:tr>
      <w:tr w:rsidR="00D026E7" w:rsidRPr="002D61DB" w:rsidTr="0098641F">
        <w:tc>
          <w:tcPr>
            <w:tcW w:w="1701" w:type="dxa"/>
            <w:vMerge/>
          </w:tcPr>
          <w:p w:rsidR="00D026E7" w:rsidRPr="002D61DB" w:rsidRDefault="00D026E7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026E7" w:rsidRPr="002D61DB" w:rsidRDefault="00D026E7" w:rsidP="00FD4D4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026E7" w:rsidRPr="002D61DB" w:rsidRDefault="00D026E7" w:rsidP="00FD4D4F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026E7" w:rsidRPr="00EC18BB" w:rsidRDefault="00D026E7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D026E7" w:rsidRPr="00EC18BB" w:rsidRDefault="00D026E7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D026E7" w:rsidRPr="00EA2088" w:rsidRDefault="00D026E7" w:rsidP="002E2621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D026E7" w:rsidRPr="002D61DB" w:rsidRDefault="00D22266" w:rsidP="00FD4D4F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620" w:type="dxa"/>
            <w:vMerge/>
            <w:vAlign w:val="center"/>
          </w:tcPr>
          <w:p w:rsidR="00D026E7" w:rsidRPr="00EA2088" w:rsidRDefault="00D026E7" w:rsidP="002E2621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D026E7" w:rsidRDefault="00D026E7" w:rsidP="002E2621">
            <w:pPr>
              <w:jc w:val="center"/>
            </w:pPr>
          </w:p>
        </w:tc>
      </w:tr>
      <w:tr w:rsidR="00D22266" w:rsidRPr="002D61DB" w:rsidTr="0098641F">
        <w:tc>
          <w:tcPr>
            <w:tcW w:w="1701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2266" w:rsidRPr="002D61DB" w:rsidRDefault="00D22266" w:rsidP="00FD4D4F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D22266" w:rsidRPr="00EA2088" w:rsidRDefault="00D22266" w:rsidP="00EB4E97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D22266" w:rsidRDefault="00D22266" w:rsidP="00EB4E97">
            <w:pPr>
              <w:jc w:val="center"/>
            </w:pPr>
            <w:r>
              <w:t>1,00</w:t>
            </w:r>
          </w:p>
        </w:tc>
        <w:tc>
          <w:tcPr>
            <w:tcW w:w="820" w:type="dxa"/>
            <w:vMerge w:val="restart"/>
            <w:vAlign w:val="center"/>
          </w:tcPr>
          <w:p w:rsidR="00D22266" w:rsidRPr="00EC18BB" w:rsidRDefault="00D22266" w:rsidP="00EC18BB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821" w:type="dxa"/>
            <w:vMerge w:val="restart"/>
            <w:vAlign w:val="center"/>
          </w:tcPr>
          <w:p w:rsidR="00D22266" w:rsidRPr="00EA2088" w:rsidRDefault="00D22266" w:rsidP="002E2621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D22266" w:rsidRPr="002D61DB" w:rsidRDefault="00D22266" w:rsidP="0072568D">
            <w:pPr>
              <w:ind w:left="-108" w:right="-108"/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620" w:type="dxa"/>
            <w:vMerge w:val="restart"/>
            <w:vAlign w:val="center"/>
          </w:tcPr>
          <w:p w:rsidR="00D22266" w:rsidRPr="00EA2088" w:rsidRDefault="00D22266" w:rsidP="002E2621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:rsidR="00D22266" w:rsidRPr="00EA2088" w:rsidRDefault="00D22266" w:rsidP="00EB4E97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</w:tr>
      <w:tr w:rsidR="00D22266" w:rsidRPr="002D61DB" w:rsidTr="0098641F">
        <w:tc>
          <w:tcPr>
            <w:tcW w:w="1701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2266" w:rsidRPr="002D61DB" w:rsidRDefault="00D22266" w:rsidP="00FD4D4F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22266" w:rsidRPr="00EA2088" w:rsidRDefault="00D22266" w:rsidP="00FD4D4F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D22266" w:rsidRPr="00EC18BB" w:rsidRDefault="00D22266" w:rsidP="00AA0DAF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D22266" w:rsidRPr="00EC18BB" w:rsidRDefault="00D22266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D22266" w:rsidRPr="00EA2088" w:rsidRDefault="00D22266" w:rsidP="002E2621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D22266" w:rsidRPr="00B71A02" w:rsidRDefault="00D22266" w:rsidP="0072568D">
            <w:pPr>
              <w:jc w:val="center"/>
              <w:rPr>
                <w:vertAlign w:val="superscript"/>
              </w:rPr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620" w:type="dxa"/>
            <w:vMerge/>
            <w:vAlign w:val="center"/>
          </w:tcPr>
          <w:p w:rsidR="00D22266" w:rsidRPr="00EA2088" w:rsidRDefault="00D22266" w:rsidP="002E2621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D22266" w:rsidRDefault="00D22266" w:rsidP="002E2621">
            <w:pPr>
              <w:jc w:val="center"/>
            </w:pPr>
          </w:p>
        </w:tc>
      </w:tr>
      <w:tr w:rsidR="00D22266" w:rsidRPr="002D61DB" w:rsidTr="0098641F">
        <w:tc>
          <w:tcPr>
            <w:tcW w:w="1701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2266" w:rsidRPr="002D61DB" w:rsidRDefault="00D22266" w:rsidP="00FD4D4F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22266" w:rsidRPr="00EA2088" w:rsidRDefault="00D22266" w:rsidP="00FD4D4F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D22266" w:rsidRPr="00EC18BB" w:rsidRDefault="00D22266" w:rsidP="00AA0DAF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D22266" w:rsidRPr="00EC18BB" w:rsidRDefault="00D22266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D22266" w:rsidRPr="00EA2088" w:rsidRDefault="00D22266" w:rsidP="002E2621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D22266" w:rsidRPr="002D61DB" w:rsidRDefault="00D22266" w:rsidP="0072568D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620" w:type="dxa"/>
            <w:vMerge/>
            <w:vAlign w:val="center"/>
          </w:tcPr>
          <w:p w:rsidR="00D22266" w:rsidRPr="00EA2088" w:rsidRDefault="00D22266" w:rsidP="002E2621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D22266" w:rsidRDefault="00D22266" w:rsidP="002E2621">
            <w:pPr>
              <w:jc w:val="center"/>
            </w:pPr>
          </w:p>
        </w:tc>
      </w:tr>
      <w:tr w:rsidR="00D22266" w:rsidRPr="002D61DB" w:rsidTr="0098641F">
        <w:tc>
          <w:tcPr>
            <w:tcW w:w="1701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2266" w:rsidRPr="002D61DB" w:rsidRDefault="00D22266" w:rsidP="00FD4D4F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D22266" w:rsidRPr="00EA2088" w:rsidRDefault="00D22266" w:rsidP="00EB4E97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D22266" w:rsidRPr="00187E01" w:rsidRDefault="00D22266" w:rsidP="00EB4E97">
            <w:pPr>
              <w:jc w:val="center"/>
            </w:pPr>
            <w:r w:rsidRPr="00187E01">
              <w:t>1,00</w:t>
            </w:r>
          </w:p>
        </w:tc>
        <w:tc>
          <w:tcPr>
            <w:tcW w:w="820" w:type="dxa"/>
            <w:vMerge w:val="restart"/>
            <w:vAlign w:val="center"/>
          </w:tcPr>
          <w:p w:rsidR="00D22266" w:rsidRPr="00EC18BB" w:rsidRDefault="00D22266" w:rsidP="00EC18BB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821" w:type="dxa"/>
            <w:vMerge w:val="restart"/>
            <w:vAlign w:val="center"/>
          </w:tcPr>
          <w:p w:rsidR="00D22266" w:rsidRPr="00EA2088" w:rsidRDefault="00D22266" w:rsidP="002E2621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D22266" w:rsidRPr="002D61DB" w:rsidRDefault="00D22266" w:rsidP="0072568D">
            <w:pPr>
              <w:ind w:left="-108" w:right="-108"/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620" w:type="dxa"/>
            <w:vMerge w:val="restart"/>
            <w:vAlign w:val="center"/>
          </w:tcPr>
          <w:p w:rsidR="00D22266" w:rsidRPr="00EA2088" w:rsidRDefault="00D22266" w:rsidP="002E2621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:rsidR="00D22266" w:rsidRPr="00EA2088" w:rsidRDefault="00D22266" w:rsidP="00EB4E97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</w:tr>
      <w:tr w:rsidR="00D22266" w:rsidRPr="002D61DB" w:rsidTr="00346C13">
        <w:tc>
          <w:tcPr>
            <w:tcW w:w="1701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D22266" w:rsidRPr="00B71A02" w:rsidRDefault="00D22266" w:rsidP="0072568D">
            <w:pPr>
              <w:jc w:val="center"/>
              <w:rPr>
                <w:vertAlign w:val="superscript"/>
              </w:rPr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620" w:type="dxa"/>
            <w:vMerge/>
            <w:vAlign w:val="center"/>
          </w:tcPr>
          <w:p w:rsidR="00D22266" w:rsidRPr="002D61DB" w:rsidRDefault="00D22266" w:rsidP="00FD4D4F">
            <w:pPr>
              <w:ind w:right="-2" w:hanging="108"/>
              <w:jc w:val="center"/>
            </w:pPr>
          </w:p>
        </w:tc>
        <w:tc>
          <w:tcPr>
            <w:tcW w:w="932" w:type="dxa"/>
            <w:vMerge/>
          </w:tcPr>
          <w:p w:rsidR="00D22266" w:rsidRDefault="00D22266" w:rsidP="002E2621">
            <w:pPr>
              <w:jc w:val="center"/>
            </w:pPr>
          </w:p>
        </w:tc>
      </w:tr>
      <w:tr w:rsidR="00D22266" w:rsidRPr="002D61DB" w:rsidTr="00346C13">
        <w:tc>
          <w:tcPr>
            <w:tcW w:w="1701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D22266" w:rsidRPr="002D61DB" w:rsidRDefault="00D22266" w:rsidP="00FD4D4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D22266" w:rsidRPr="002D61DB" w:rsidRDefault="00D22266" w:rsidP="0072568D">
            <w:pPr>
              <w:jc w:val="center"/>
            </w:pPr>
            <w:r w:rsidRPr="00EA2088">
              <w:rPr>
                <w:lang w:val="en-US"/>
              </w:rPr>
              <w:t>x</w:t>
            </w:r>
          </w:p>
        </w:tc>
        <w:tc>
          <w:tcPr>
            <w:tcW w:w="1620" w:type="dxa"/>
            <w:vMerge/>
          </w:tcPr>
          <w:p w:rsidR="00D22266" w:rsidRPr="002D61DB" w:rsidRDefault="00D22266" w:rsidP="00FD4D4F">
            <w:pPr>
              <w:ind w:right="-2" w:hanging="108"/>
              <w:jc w:val="center"/>
            </w:pPr>
          </w:p>
        </w:tc>
        <w:tc>
          <w:tcPr>
            <w:tcW w:w="932" w:type="dxa"/>
            <w:vMerge/>
          </w:tcPr>
          <w:p w:rsidR="00D22266" w:rsidRDefault="00D22266" w:rsidP="002E2621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73817" w:rsidRDefault="00073817" w:rsidP="00375EC1">
      <w:pPr>
        <w:ind w:right="-2"/>
        <w:jc w:val="both"/>
        <w:rPr>
          <w:color w:val="FF0000"/>
          <w:sz w:val="20"/>
          <w:szCs w:val="20"/>
          <w:lang w:val="en-US"/>
        </w:rPr>
      </w:pPr>
    </w:p>
    <w:p w:rsidR="00073817" w:rsidRDefault="00073817" w:rsidP="00375EC1">
      <w:pPr>
        <w:ind w:right="-2"/>
        <w:jc w:val="both"/>
        <w:rPr>
          <w:color w:val="FF0000"/>
          <w:sz w:val="20"/>
          <w:szCs w:val="20"/>
          <w:lang w:val="en-US"/>
        </w:rPr>
      </w:pPr>
    </w:p>
    <w:p w:rsidR="00073817" w:rsidRDefault="00073817" w:rsidP="00375EC1">
      <w:pPr>
        <w:ind w:right="-2"/>
        <w:jc w:val="both"/>
        <w:rPr>
          <w:color w:val="FF0000"/>
          <w:sz w:val="20"/>
          <w:szCs w:val="20"/>
          <w:lang w:val="en-US"/>
        </w:rPr>
      </w:pPr>
    </w:p>
    <w:p w:rsidR="00073817" w:rsidRDefault="00073817" w:rsidP="00375EC1">
      <w:pPr>
        <w:ind w:right="-2"/>
        <w:jc w:val="both"/>
        <w:rPr>
          <w:color w:val="FF0000"/>
          <w:sz w:val="20"/>
          <w:szCs w:val="20"/>
          <w:lang w:val="en-US"/>
        </w:rPr>
      </w:pPr>
    </w:p>
    <w:p w:rsidR="00073817" w:rsidRDefault="00073817" w:rsidP="00375EC1">
      <w:pPr>
        <w:ind w:right="-2"/>
        <w:jc w:val="both"/>
        <w:rPr>
          <w:color w:val="FF0000"/>
          <w:sz w:val="20"/>
          <w:szCs w:val="20"/>
          <w:lang w:val="en-US"/>
        </w:rPr>
      </w:pPr>
    </w:p>
    <w:p w:rsidR="00375EC1" w:rsidRPr="00D711FD" w:rsidRDefault="00375EC1" w:rsidP="00375EC1">
      <w:pPr>
        <w:ind w:right="-2"/>
        <w:jc w:val="both"/>
        <w:rPr>
          <w:color w:val="FF0000"/>
          <w:sz w:val="20"/>
          <w:szCs w:val="20"/>
        </w:rPr>
      </w:pPr>
      <w:r w:rsidRPr="00D711FD">
        <w:rPr>
          <w:color w:val="FF0000"/>
          <w:sz w:val="20"/>
          <w:szCs w:val="20"/>
        </w:rPr>
        <w:tab/>
      </w:r>
    </w:p>
    <w:p w:rsidR="00D22266" w:rsidRDefault="00375EC1" w:rsidP="00375EC1">
      <w:pPr>
        <w:ind w:right="-711"/>
        <w:jc w:val="center"/>
        <w:rPr>
          <w:color w:val="FF0000"/>
        </w:rPr>
      </w:pPr>
      <w:r w:rsidRPr="00D711FD">
        <w:rPr>
          <w:color w:val="FF0000"/>
          <w:sz w:val="20"/>
          <w:szCs w:val="2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p w:rsidR="00D22266" w:rsidRDefault="00D22266" w:rsidP="00375EC1">
      <w:pPr>
        <w:ind w:right="-711"/>
        <w:jc w:val="center"/>
        <w:rPr>
          <w:color w:val="FF0000"/>
        </w:rPr>
      </w:pPr>
    </w:p>
    <w:p w:rsidR="00D22266" w:rsidRDefault="00D22266" w:rsidP="00375EC1">
      <w:pPr>
        <w:ind w:right="-711"/>
        <w:jc w:val="center"/>
        <w:rPr>
          <w:color w:val="FF0000"/>
        </w:rPr>
      </w:pPr>
    </w:p>
    <w:p w:rsidR="00D22266" w:rsidRDefault="00D22266" w:rsidP="00375EC1">
      <w:pPr>
        <w:ind w:right="-711"/>
        <w:jc w:val="center"/>
        <w:rPr>
          <w:color w:val="FF0000"/>
        </w:rPr>
      </w:pPr>
    </w:p>
    <w:p w:rsidR="00D22266" w:rsidRDefault="00D22266" w:rsidP="00375EC1">
      <w:pPr>
        <w:ind w:right="-711"/>
        <w:jc w:val="center"/>
        <w:rPr>
          <w:color w:val="FF0000"/>
        </w:rPr>
      </w:pPr>
    </w:p>
    <w:p w:rsidR="00D22266" w:rsidRDefault="00D22266" w:rsidP="00375EC1">
      <w:pPr>
        <w:ind w:right="-711"/>
        <w:jc w:val="center"/>
        <w:rPr>
          <w:color w:val="FF0000"/>
        </w:rPr>
      </w:pPr>
    </w:p>
    <w:p w:rsidR="00D22266" w:rsidRDefault="00D22266" w:rsidP="00375EC1">
      <w:pPr>
        <w:ind w:right="-711"/>
        <w:jc w:val="center"/>
        <w:rPr>
          <w:color w:val="FF0000"/>
        </w:rPr>
      </w:pPr>
    </w:p>
    <w:p w:rsidR="00D22266" w:rsidRDefault="00D22266" w:rsidP="00375EC1">
      <w:pPr>
        <w:ind w:right="-711"/>
        <w:jc w:val="center"/>
        <w:rPr>
          <w:color w:val="FF0000"/>
        </w:rPr>
      </w:pPr>
    </w:p>
    <w:p w:rsidR="00D22266" w:rsidRDefault="00D22266" w:rsidP="00375EC1">
      <w:pPr>
        <w:ind w:right="-711"/>
        <w:jc w:val="center"/>
        <w:rPr>
          <w:color w:val="FF0000"/>
        </w:rPr>
      </w:pPr>
    </w:p>
    <w:p w:rsidR="00EF413B" w:rsidRDefault="00375EC1" w:rsidP="00E37BA7">
      <w:pPr>
        <w:ind w:right="-711"/>
        <w:jc w:val="center"/>
        <w:rPr>
          <w:color w:val="FF0000"/>
        </w:rPr>
      </w:pPr>
      <w:r w:rsidRPr="00D711FD">
        <w:rPr>
          <w:color w:val="FF0000"/>
        </w:rPr>
        <w:tab/>
      </w:r>
    </w:p>
    <w:p w:rsidR="00E3014E" w:rsidRDefault="00307CB9" w:rsidP="00E3014E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E3014E" w:rsidRDefault="00E3014E" w:rsidP="00E3014E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  <w:sectPr w:rsidR="00E3014E" w:rsidSect="00DE3A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701" w:bottom="284" w:left="851" w:header="397" w:footer="283" w:gutter="0"/>
          <w:cols w:space="708"/>
          <w:titlePg/>
          <w:docGrid w:linePitch="360"/>
        </w:sectPr>
      </w:pPr>
    </w:p>
    <w:p w:rsidR="00A02E25" w:rsidRPr="00E3014E" w:rsidRDefault="00375EC1" w:rsidP="00E3014E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1337E7">
        <w:rPr>
          <w:sz w:val="28"/>
          <w:szCs w:val="28"/>
          <w:lang w:eastAsia="ru-RU"/>
        </w:rPr>
        <w:t>13</w:t>
      </w:r>
      <w:r w:rsidRPr="008F0D48">
        <w:rPr>
          <w:sz w:val="28"/>
          <w:szCs w:val="28"/>
          <w:lang w:eastAsia="ru-RU"/>
        </w:rPr>
        <w:t xml:space="preserve">» </w:t>
      </w:r>
      <w:r w:rsidR="00D22266">
        <w:rPr>
          <w:sz w:val="28"/>
          <w:szCs w:val="28"/>
          <w:lang w:eastAsia="ru-RU"/>
        </w:rPr>
        <w:t>ноября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1337E7">
        <w:rPr>
          <w:sz w:val="28"/>
          <w:szCs w:val="28"/>
          <w:lang w:eastAsia="ru-RU"/>
        </w:rPr>
        <w:t>448</w:t>
      </w: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E3014E" w:rsidRDefault="00E3014E" w:rsidP="00305794">
      <w:pPr>
        <w:ind w:right="-994"/>
        <w:jc w:val="center"/>
        <w:rPr>
          <w:b/>
          <w:bCs/>
          <w:sz w:val="28"/>
          <w:szCs w:val="28"/>
        </w:rPr>
      </w:pPr>
    </w:p>
    <w:p w:rsidR="00FB0C22" w:rsidRPr="00305794" w:rsidRDefault="00FB0C22" w:rsidP="00305794">
      <w:pPr>
        <w:ind w:right="-994"/>
        <w:jc w:val="center"/>
        <w:rPr>
          <w:b/>
          <w:bCs/>
          <w:sz w:val="28"/>
          <w:szCs w:val="28"/>
        </w:rPr>
      </w:pPr>
      <w:r w:rsidRPr="00B64BA5">
        <w:rPr>
          <w:b/>
          <w:bCs/>
          <w:sz w:val="28"/>
          <w:szCs w:val="28"/>
        </w:rPr>
        <w:t xml:space="preserve">Долгосрочные </w:t>
      </w:r>
      <w:r w:rsidRPr="00B64BA5">
        <w:rPr>
          <w:b/>
          <w:bCs/>
          <w:sz w:val="28"/>
          <w:szCs w:val="28"/>
          <w:lang w:val="x-none"/>
        </w:rPr>
        <w:t xml:space="preserve">тарифы </w:t>
      </w:r>
      <w:r w:rsidRPr="00B64BA5">
        <w:rPr>
          <w:b/>
          <w:bCs/>
          <w:sz w:val="28"/>
          <w:szCs w:val="28"/>
        </w:rPr>
        <w:t>ЗАО «</w:t>
      </w:r>
      <w:proofErr w:type="spellStart"/>
      <w:r w:rsidRPr="00B64BA5">
        <w:rPr>
          <w:b/>
          <w:bCs/>
          <w:sz w:val="28"/>
          <w:szCs w:val="28"/>
        </w:rPr>
        <w:t>Тяжинское</w:t>
      </w:r>
      <w:proofErr w:type="spellEnd"/>
      <w:r w:rsidRPr="00B64BA5">
        <w:rPr>
          <w:b/>
          <w:bCs/>
          <w:sz w:val="28"/>
          <w:szCs w:val="28"/>
        </w:rPr>
        <w:t xml:space="preserve"> ДРСУ»</w:t>
      </w:r>
      <w:r w:rsidR="00305794">
        <w:rPr>
          <w:b/>
          <w:bCs/>
          <w:sz w:val="28"/>
          <w:szCs w:val="28"/>
        </w:rPr>
        <w:t xml:space="preserve"> </w:t>
      </w:r>
      <w:r w:rsidRPr="0070193E">
        <w:rPr>
          <w:b/>
          <w:bCs/>
          <w:sz w:val="28"/>
          <w:szCs w:val="28"/>
        </w:rPr>
        <w:t>(</w:t>
      </w:r>
      <w:proofErr w:type="spellStart"/>
      <w:r w:rsidRPr="0070193E">
        <w:rPr>
          <w:b/>
          <w:bCs/>
          <w:sz w:val="28"/>
          <w:szCs w:val="28"/>
        </w:rPr>
        <w:t>п.г.т</w:t>
      </w:r>
      <w:proofErr w:type="spellEnd"/>
      <w:r w:rsidRPr="0070193E">
        <w:rPr>
          <w:b/>
          <w:bCs/>
          <w:sz w:val="28"/>
          <w:szCs w:val="28"/>
        </w:rPr>
        <w:t>. Тяжинский)</w:t>
      </w:r>
      <w:r w:rsidRPr="00B64BA5">
        <w:rPr>
          <w:b/>
          <w:bCs/>
          <w:sz w:val="28"/>
          <w:szCs w:val="28"/>
        </w:rPr>
        <w:t xml:space="preserve"> </w:t>
      </w:r>
      <w:r w:rsidR="00305794">
        <w:rPr>
          <w:b/>
          <w:bCs/>
          <w:sz w:val="28"/>
          <w:szCs w:val="28"/>
        </w:rPr>
        <w:t xml:space="preserve">                                        </w:t>
      </w:r>
      <w:r w:rsidRPr="00B64BA5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B64BA5">
        <w:rPr>
          <w:b/>
          <w:bCs/>
          <w:sz w:val="28"/>
          <w:szCs w:val="28"/>
        </w:rPr>
        <w:t xml:space="preserve">ую </w:t>
      </w:r>
      <w:r w:rsidRPr="00B64BA5">
        <w:rPr>
          <w:b/>
          <w:bCs/>
          <w:sz w:val="28"/>
          <w:szCs w:val="28"/>
          <w:lang w:val="x-none"/>
        </w:rPr>
        <w:t>на потребительском рынке</w:t>
      </w:r>
      <w:r w:rsidR="00305794">
        <w:rPr>
          <w:b/>
          <w:bCs/>
          <w:sz w:val="28"/>
          <w:szCs w:val="28"/>
        </w:rPr>
        <w:t xml:space="preserve">,                                          </w:t>
      </w:r>
      <w:r w:rsidRPr="00B64BA5">
        <w:rPr>
          <w:b/>
          <w:bCs/>
          <w:sz w:val="28"/>
          <w:szCs w:val="28"/>
        </w:rPr>
        <w:t xml:space="preserve"> на период с 01.01.2016 по 31.12.2018</w:t>
      </w:r>
    </w:p>
    <w:p w:rsidR="00B71A02" w:rsidRPr="00C26086" w:rsidRDefault="00C26086" w:rsidP="00532271">
      <w:pPr>
        <w:ind w:right="-1136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учета НДС)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2033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073817" w:rsidRPr="007C7114" w:rsidTr="00305794">
        <w:tc>
          <w:tcPr>
            <w:tcW w:w="1228" w:type="dxa"/>
            <w:vMerge w:val="restart"/>
            <w:shd w:val="clear" w:color="auto" w:fill="auto"/>
            <w:vAlign w:val="center"/>
          </w:tcPr>
          <w:p w:rsidR="00073817" w:rsidRPr="007C7114" w:rsidRDefault="00073817" w:rsidP="00AC2AFC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073817" w:rsidRPr="007C7114" w:rsidRDefault="00073817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73817" w:rsidRPr="007C7114" w:rsidRDefault="00073817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073817" w:rsidRPr="007C7114" w:rsidRDefault="00073817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073817" w:rsidRPr="007C7114" w:rsidRDefault="00073817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073817" w:rsidRPr="007C7114" w:rsidRDefault="00073817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</w:t>
            </w:r>
            <w:proofErr w:type="gramStart"/>
            <w:r w:rsidRPr="007C7114">
              <w:t>т</w:t>
            </w:r>
            <w:r>
              <w:t>-</w:t>
            </w:r>
            <w:proofErr w:type="gramEnd"/>
            <w:r>
              <w:t xml:space="preserve">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305794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073817" w:rsidRPr="007C7114" w:rsidTr="00305794">
        <w:tc>
          <w:tcPr>
            <w:tcW w:w="1228" w:type="dxa"/>
            <w:vMerge/>
            <w:shd w:val="clear" w:color="auto" w:fill="auto"/>
          </w:tcPr>
          <w:p w:rsidR="00073817" w:rsidRPr="007C7114" w:rsidRDefault="00073817" w:rsidP="00AC2AFC">
            <w:pPr>
              <w:ind w:right="-2"/>
              <w:jc w:val="center"/>
            </w:pPr>
          </w:p>
        </w:tc>
        <w:tc>
          <w:tcPr>
            <w:tcW w:w="2033" w:type="dxa"/>
            <w:vMerge/>
            <w:shd w:val="clear" w:color="auto" w:fill="auto"/>
          </w:tcPr>
          <w:p w:rsidR="00073817" w:rsidRPr="007C7114" w:rsidRDefault="00073817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73817" w:rsidRPr="007C7114" w:rsidRDefault="00073817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73817" w:rsidRPr="007C7114" w:rsidRDefault="00073817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073817" w:rsidRPr="007C7114" w:rsidRDefault="00073817" w:rsidP="005E4620">
            <w:pPr>
              <w:ind w:right="-2"/>
              <w:jc w:val="center"/>
            </w:pPr>
            <w:r w:rsidRPr="007C7114">
              <w:t>по</w:t>
            </w:r>
          </w:p>
          <w:p w:rsidR="00073817" w:rsidRPr="007C7114" w:rsidRDefault="00073817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073817" w:rsidRPr="007C7114" w:rsidRDefault="00073817" w:rsidP="005E4620">
            <w:pPr>
              <w:ind w:right="-2"/>
              <w:jc w:val="center"/>
            </w:pPr>
            <w:r>
              <w:t xml:space="preserve">с 1 июля </w:t>
            </w:r>
            <w:proofErr w:type="gramStart"/>
            <w:r w:rsidRPr="007C7114">
              <w:t>по</w:t>
            </w:r>
            <w:proofErr w:type="gramEnd"/>
          </w:p>
          <w:p w:rsidR="00073817" w:rsidRPr="007C7114" w:rsidRDefault="00434617" w:rsidP="005E4620">
            <w:pPr>
              <w:ind w:left="-174" w:right="-2"/>
              <w:jc w:val="center"/>
            </w:pPr>
            <w:r>
              <w:t xml:space="preserve">  </w:t>
            </w:r>
            <w:r w:rsidR="00073817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073817" w:rsidRPr="007C7114" w:rsidRDefault="00073817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35" w:type="dxa"/>
            <w:shd w:val="clear" w:color="auto" w:fill="auto"/>
          </w:tcPr>
          <w:p w:rsidR="00073817" w:rsidRPr="007C7114" w:rsidRDefault="00073817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9" w:type="dxa"/>
            <w:shd w:val="clear" w:color="auto" w:fill="auto"/>
          </w:tcPr>
          <w:p w:rsidR="00073817" w:rsidRPr="007C7114" w:rsidRDefault="00073817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73817" w:rsidRPr="007C7114" w:rsidRDefault="00073817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17" w:type="dxa"/>
            <w:shd w:val="clear" w:color="auto" w:fill="auto"/>
          </w:tcPr>
          <w:p w:rsidR="00073817" w:rsidRPr="007C7114" w:rsidRDefault="00073817" w:rsidP="00AC2AFC">
            <w:pPr>
              <w:ind w:right="-2"/>
              <w:jc w:val="center"/>
            </w:pPr>
          </w:p>
        </w:tc>
      </w:tr>
      <w:tr w:rsidR="00073817" w:rsidRPr="007C7114" w:rsidTr="00305794">
        <w:tc>
          <w:tcPr>
            <w:tcW w:w="1228" w:type="dxa"/>
            <w:vMerge w:val="restart"/>
            <w:shd w:val="clear" w:color="auto" w:fill="auto"/>
          </w:tcPr>
          <w:p w:rsidR="00073817" w:rsidRDefault="00073817" w:rsidP="00AC2AFC">
            <w:pPr>
              <w:ind w:right="-2"/>
            </w:pPr>
          </w:p>
          <w:p w:rsidR="00073817" w:rsidRDefault="00073817" w:rsidP="00AC2AFC">
            <w:pPr>
              <w:ind w:right="-2"/>
            </w:pPr>
          </w:p>
          <w:p w:rsidR="00073817" w:rsidRDefault="00073817" w:rsidP="00AC2AFC">
            <w:pPr>
              <w:ind w:right="-2"/>
            </w:pPr>
          </w:p>
          <w:p w:rsidR="00073817" w:rsidRDefault="00073817" w:rsidP="00AC2AFC">
            <w:pPr>
              <w:ind w:right="-2"/>
            </w:pPr>
          </w:p>
          <w:p w:rsidR="00073817" w:rsidRDefault="00073817" w:rsidP="00AC2AFC">
            <w:pPr>
              <w:ind w:right="-2"/>
            </w:pPr>
          </w:p>
          <w:p w:rsidR="00073817" w:rsidRDefault="00073817" w:rsidP="00AC2AFC">
            <w:pPr>
              <w:ind w:right="-2"/>
            </w:pPr>
          </w:p>
          <w:p w:rsidR="00073817" w:rsidRDefault="00073817" w:rsidP="00AC2AFC">
            <w:pPr>
              <w:ind w:right="-2"/>
            </w:pPr>
          </w:p>
          <w:p w:rsidR="00073817" w:rsidRDefault="00073817" w:rsidP="00AC2AFC">
            <w:pPr>
              <w:ind w:right="-2"/>
            </w:pPr>
          </w:p>
          <w:p w:rsidR="00073817" w:rsidRDefault="00073817" w:rsidP="00AC2AFC">
            <w:pPr>
              <w:ind w:right="-2"/>
            </w:pPr>
          </w:p>
          <w:p w:rsidR="00073817" w:rsidRDefault="00073817" w:rsidP="00AC2AFC">
            <w:pPr>
              <w:ind w:right="-2"/>
            </w:pPr>
          </w:p>
          <w:p w:rsidR="00073817" w:rsidRDefault="00073817" w:rsidP="00AC2AFC">
            <w:pPr>
              <w:ind w:right="-2"/>
            </w:pPr>
          </w:p>
          <w:p w:rsidR="00073817" w:rsidRPr="007C7114" w:rsidRDefault="00073817" w:rsidP="0070193E">
            <w:pPr>
              <w:ind w:right="-2"/>
              <w:jc w:val="center"/>
            </w:pPr>
            <w:r w:rsidRPr="00A03629">
              <w:t>ЗАО «</w:t>
            </w:r>
            <w:proofErr w:type="spellStart"/>
            <w:r w:rsidRPr="00A03629">
              <w:t>Тяжинс</w:t>
            </w:r>
            <w:proofErr w:type="spellEnd"/>
            <w:r>
              <w:t>-</w:t>
            </w:r>
            <w:r w:rsidRPr="00A03629">
              <w:t xml:space="preserve">кое ДРСУ» </w:t>
            </w:r>
            <w:r w:rsidRPr="0070193E">
              <w:t>(</w:t>
            </w:r>
            <w:proofErr w:type="spellStart"/>
            <w:r w:rsidR="0070193E" w:rsidRPr="0070193E">
              <w:t>п.г.т</w:t>
            </w:r>
            <w:proofErr w:type="spellEnd"/>
            <w:r w:rsidR="0070193E" w:rsidRPr="0070193E">
              <w:t xml:space="preserve">.   </w:t>
            </w:r>
            <w:proofErr w:type="gramStart"/>
            <w:r w:rsidRPr="0070193E">
              <w:t>Тяжин</w:t>
            </w:r>
            <w:r w:rsidR="0070193E" w:rsidRPr="0070193E">
              <w:t>-</w:t>
            </w:r>
            <w:proofErr w:type="spellStart"/>
            <w:r w:rsidR="0070193E" w:rsidRPr="0070193E">
              <w:t>с</w:t>
            </w:r>
            <w:r w:rsidRPr="0070193E">
              <w:t>кий</w:t>
            </w:r>
            <w:proofErr w:type="spellEnd"/>
            <w:proofErr w:type="gramEnd"/>
            <w:r w:rsidRPr="0070193E">
              <w:t>)</w:t>
            </w:r>
          </w:p>
        </w:tc>
        <w:tc>
          <w:tcPr>
            <w:tcW w:w="9512" w:type="dxa"/>
            <w:gridSpan w:val="9"/>
            <w:shd w:val="clear" w:color="auto" w:fill="auto"/>
            <w:vAlign w:val="center"/>
          </w:tcPr>
          <w:p w:rsidR="00073817" w:rsidRPr="007C7114" w:rsidRDefault="00BF28C1" w:rsidP="00305794">
            <w:pPr>
              <w:ind w:right="-2"/>
              <w:jc w:val="center"/>
            </w:pPr>
            <w:r>
              <w:t>Для потребителей</w:t>
            </w:r>
            <w:r w:rsidR="00073817" w:rsidRPr="007C7114">
              <w:t xml:space="preserve"> в случае отсутствия дифференциация тарифов по схеме подключения</w:t>
            </w:r>
          </w:p>
        </w:tc>
      </w:tr>
      <w:tr w:rsidR="00EA2088" w:rsidRPr="007C7114" w:rsidTr="00305794"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FB6390">
            <w:pPr>
              <w:ind w:right="-2"/>
              <w:jc w:val="center"/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EA2088" w:rsidRPr="007C7114" w:rsidRDefault="00EA2088" w:rsidP="00305794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r>
              <w:t>2556,61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Pr="007C7114" w:rsidRDefault="00D22266" w:rsidP="00305794">
            <w:pPr>
              <w:ind w:right="-2"/>
              <w:jc w:val="center"/>
            </w:pPr>
            <w:r>
              <w:t>2661,43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A2088" w:rsidRPr="007C7114" w:rsidTr="00305794"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7C7114" w:rsidRDefault="00D22266" w:rsidP="00305794">
            <w:pPr>
              <w:ind w:right="-2"/>
              <w:jc w:val="center"/>
            </w:pPr>
            <w:r w:rsidRPr="00D22266">
              <w:t>2661,43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Pr="007C7114" w:rsidRDefault="00D22266" w:rsidP="00305794">
            <w:pPr>
              <w:ind w:right="-2"/>
              <w:jc w:val="center"/>
            </w:pPr>
            <w:r>
              <w:t>2797,16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641ACB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A2088" w:rsidRPr="007C7114" w:rsidTr="00305794">
        <w:trPr>
          <w:trHeight w:val="189"/>
        </w:trPr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7C7114" w:rsidRDefault="00D22266" w:rsidP="00305794">
            <w:pPr>
              <w:ind w:right="-2"/>
              <w:jc w:val="center"/>
            </w:pPr>
            <w:r>
              <w:t>2797,16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Pr="007C7114" w:rsidRDefault="00D22266" w:rsidP="00305794">
            <w:pPr>
              <w:ind w:right="-2"/>
              <w:jc w:val="center"/>
            </w:pPr>
            <w:r>
              <w:t>2928,63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641ACB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A2088" w:rsidRPr="007C7114" w:rsidTr="00305794">
        <w:trPr>
          <w:trHeight w:val="334"/>
        </w:trPr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641ACB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A2088" w:rsidRPr="007C7114" w:rsidTr="00305794"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641ACB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A2088" w:rsidRPr="007C7114" w:rsidTr="00305794">
        <w:trPr>
          <w:trHeight w:val="1414"/>
        </w:trPr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r w:rsidRPr="007C7114">
              <w:t>Ставка за содержание тепловой мощности, тыс. руб./Гкал/</w:t>
            </w:r>
            <w:proofErr w:type="gramStart"/>
            <w:r w:rsidRPr="007C7114">
              <w:t>ч</w:t>
            </w:r>
            <w:proofErr w:type="gramEnd"/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641ACB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073817" w:rsidRPr="007C7114" w:rsidTr="00305794">
        <w:tc>
          <w:tcPr>
            <w:tcW w:w="1228" w:type="dxa"/>
            <w:vMerge/>
            <w:shd w:val="clear" w:color="auto" w:fill="auto"/>
          </w:tcPr>
          <w:p w:rsidR="00073817" w:rsidRPr="007C7114" w:rsidRDefault="00073817" w:rsidP="00AC2AFC">
            <w:pPr>
              <w:ind w:right="-2"/>
            </w:pPr>
          </w:p>
        </w:tc>
        <w:tc>
          <w:tcPr>
            <w:tcW w:w="9512" w:type="dxa"/>
            <w:gridSpan w:val="9"/>
            <w:shd w:val="clear" w:color="auto" w:fill="auto"/>
            <w:vAlign w:val="center"/>
          </w:tcPr>
          <w:p w:rsidR="00073817" w:rsidRPr="007C7114" w:rsidRDefault="00073817" w:rsidP="00305794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EA2088" w:rsidRPr="007C7114" w:rsidTr="00305794">
        <w:trPr>
          <w:trHeight w:val="225"/>
        </w:trPr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AC2AFC">
            <w:pPr>
              <w:ind w:right="-2"/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EA2088" w:rsidRPr="007C7114" w:rsidRDefault="00EA2088" w:rsidP="00305794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088" w:rsidRPr="0005406B" w:rsidRDefault="00EA2088" w:rsidP="00305794">
            <w:pPr>
              <w:jc w:val="center"/>
            </w:pPr>
            <w:r w:rsidRPr="0005406B"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r>
              <w:t>3016,80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Pr="007C7114" w:rsidRDefault="00D22266" w:rsidP="00305794">
            <w:pPr>
              <w:ind w:right="-2"/>
              <w:jc w:val="center"/>
            </w:pPr>
            <w:r>
              <w:t>3140,48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A2088" w:rsidRPr="007C7114" w:rsidTr="00305794">
        <w:trPr>
          <w:trHeight w:val="180"/>
        </w:trPr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EA2088" w:rsidRDefault="00EA2088" w:rsidP="00305794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2088" w:rsidRPr="0005406B" w:rsidRDefault="00EA2088" w:rsidP="00305794">
            <w:pPr>
              <w:jc w:val="center"/>
            </w:pPr>
            <w:r w:rsidRPr="0005406B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7C7114" w:rsidRDefault="00D22266" w:rsidP="00305794">
            <w:pPr>
              <w:ind w:right="-2"/>
              <w:jc w:val="center"/>
            </w:pPr>
            <w:r>
              <w:t>3140,48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Pr="007C7114" w:rsidRDefault="00D22266" w:rsidP="00305794">
            <w:pPr>
              <w:ind w:right="-2"/>
              <w:jc w:val="center"/>
            </w:pPr>
            <w:r>
              <w:t>3300,65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641ACB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A2088" w:rsidRPr="007C7114" w:rsidTr="00305794">
        <w:trPr>
          <w:trHeight w:val="135"/>
        </w:trPr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EA2088" w:rsidRDefault="00EA2088" w:rsidP="00305794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05406B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7C7114" w:rsidRDefault="00D22266" w:rsidP="00305794">
            <w:pPr>
              <w:ind w:right="-2"/>
              <w:jc w:val="center"/>
            </w:pPr>
            <w:r>
              <w:t>3300,65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Pr="007C7114" w:rsidRDefault="00D22266" w:rsidP="00305794">
            <w:pPr>
              <w:ind w:right="-2"/>
              <w:jc w:val="center"/>
            </w:pPr>
            <w:r>
              <w:t>3455,78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641ACB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A2088" w:rsidRPr="007C7114" w:rsidTr="00305794"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641ACB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A2088" w:rsidRPr="007C7114" w:rsidTr="00305794"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641ACB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A2088" w:rsidRPr="007C7114" w:rsidTr="00305794">
        <w:tc>
          <w:tcPr>
            <w:tcW w:w="1228" w:type="dxa"/>
            <w:vMerge/>
            <w:shd w:val="clear" w:color="auto" w:fill="auto"/>
          </w:tcPr>
          <w:p w:rsidR="00EA2088" w:rsidRPr="007C7114" w:rsidRDefault="00EA208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EA2088" w:rsidRPr="007C7114" w:rsidRDefault="00EA2088" w:rsidP="00305794">
            <w:pPr>
              <w:ind w:right="-2"/>
              <w:jc w:val="center"/>
            </w:pPr>
            <w:r w:rsidRPr="007C7114">
              <w:t>Ставка за содержание тепловой мощности, тыс. руб./Гкал/</w:t>
            </w:r>
            <w:proofErr w:type="gramStart"/>
            <w:r w:rsidRPr="007C7114">
              <w:t>ч</w:t>
            </w:r>
            <w:proofErr w:type="gramEnd"/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088" w:rsidRPr="00860AE0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860AE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Default="00EA2088" w:rsidP="00305794">
            <w:pPr>
              <w:jc w:val="center"/>
            </w:pPr>
            <w:r w:rsidRPr="00641ACB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A2088" w:rsidRPr="00296B31" w:rsidRDefault="00EA2088" w:rsidP="00305794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591301" w:rsidRPr="00D711FD" w:rsidRDefault="00EF413B" w:rsidP="001337E7">
      <w:pPr>
        <w:ind w:right="-1278"/>
        <w:jc w:val="both"/>
        <w:rPr>
          <w:color w:val="FF0000"/>
        </w:rPr>
      </w:pPr>
      <w:r w:rsidRPr="00EF413B">
        <w:t>* Выделяется в целях реализации пункта 6 статьи 168 Налогового кодекса Российской Федерации (часть</w:t>
      </w:r>
      <w:r>
        <w:t xml:space="preserve"> </w:t>
      </w:r>
      <w:r w:rsidRPr="00EF413B">
        <w:t>вторая)</w:t>
      </w:r>
    </w:p>
    <w:sectPr w:rsidR="00591301" w:rsidRPr="00D711FD" w:rsidSect="00E3014E">
      <w:headerReference w:type="first" r:id="rId14"/>
      <w:pgSz w:w="11906" w:h="16838" w:code="9"/>
      <w:pgMar w:top="142" w:right="1701" w:bottom="284" w:left="851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7A" w:rsidRDefault="002D127A">
      <w:r>
        <w:separator/>
      </w:r>
    </w:p>
  </w:endnote>
  <w:endnote w:type="continuationSeparator" w:id="0">
    <w:p w:rsidR="002D127A" w:rsidRDefault="002D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FD7354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FD7354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3B" w:rsidRPr="00307CB9" w:rsidRDefault="00EF413B">
    <w:pPr>
      <w:pStyle w:val="a8"/>
      <w:jc w:val="center"/>
      <w:rPr>
        <w:lang w:val="ru-RU"/>
      </w:rPr>
    </w:pPr>
  </w:p>
  <w:p w:rsidR="00DE3A87" w:rsidRPr="00DE3A87" w:rsidRDefault="00DE3A87" w:rsidP="00CC5F4D">
    <w:pPr>
      <w:pStyle w:val="a8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7A" w:rsidRDefault="002D127A">
      <w:r>
        <w:separator/>
      </w:r>
    </w:p>
  </w:footnote>
  <w:footnote w:type="continuationSeparator" w:id="0">
    <w:p w:rsidR="002D127A" w:rsidRDefault="002D1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FD7354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FD73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797480"/>
      <w:docPartObj>
        <w:docPartGallery w:val="Page Numbers (Top of Page)"/>
        <w:docPartUnique/>
      </w:docPartObj>
    </w:sdtPr>
    <w:sdtEndPr/>
    <w:sdtContent>
      <w:p w:rsidR="00307CB9" w:rsidRDefault="00307CB9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261" w:rsidRPr="00A42261">
          <w:rPr>
            <w:noProof/>
            <w:lang w:val="ru-RU"/>
          </w:rPr>
          <w:t>2</w:t>
        </w:r>
        <w:r>
          <w:fldChar w:fldCharType="end"/>
        </w:r>
      </w:p>
      <w:p w:rsidR="00307CB9" w:rsidRDefault="00A42261" w:rsidP="00307CB9">
        <w:pPr>
          <w:pStyle w:val="a3"/>
        </w:pPr>
      </w:p>
    </w:sdtContent>
  </w:sdt>
  <w:p w:rsidR="00307CB9" w:rsidRDefault="00307C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670223"/>
      <w:docPartObj>
        <w:docPartGallery w:val="Page Numbers (Top of Page)"/>
        <w:docPartUnique/>
      </w:docPartObj>
    </w:sdtPr>
    <w:sdtEndPr/>
    <w:sdtContent>
      <w:p w:rsidR="001D6DA9" w:rsidRDefault="00A42261">
        <w:pPr>
          <w:pStyle w:val="a3"/>
          <w:jc w:val="center"/>
        </w:pPr>
      </w:p>
    </w:sdtContent>
  </w:sdt>
  <w:p w:rsidR="00FD7354" w:rsidRPr="00765B27" w:rsidRDefault="00FD7354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196085"/>
      <w:docPartObj>
        <w:docPartGallery w:val="Page Numbers (Top of Page)"/>
        <w:docPartUnique/>
      </w:docPartObj>
    </w:sdtPr>
    <w:sdtEndPr/>
    <w:sdtContent>
      <w:p w:rsidR="001D6DA9" w:rsidRDefault="001D6D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261" w:rsidRPr="00A42261">
          <w:rPr>
            <w:noProof/>
            <w:lang w:val="ru-RU"/>
          </w:rPr>
          <w:t>2</w:t>
        </w:r>
        <w:r>
          <w:fldChar w:fldCharType="end"/>
        </w:r>
      </w:p>
    </w:sdtContent>
  </w:sdt>
  <w:p w:rsidR="001D6DA9" w:rsidRPr="00765B27" w:rsidRDefault="001D6DA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817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36"/>
    <w:rsid w:val="00094A80"/>
    <w:rsid w:val="000966BE"/>
    <w:rsid w:val="000975AE"/>
    <w:rsid w:val="00097A6C"/>
    <w:rsid w:val="000A51BD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7E7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87E01"/>
    <w:rsid w:val="001976C0"/>
    <w:rsid w:val="001A4753"/>
    <w:rsid w:val="001A79BC"/>
    <w:rsid w:val="001B07F4"/>
    <w:rsid w:val="001B1AD2"/>
    <w:rsid w:val="001B6244"/>
    <w:rsid w:val="001B65D8"/>
    <w:rsid w:val="001C1D71"/>
    <w:rsid w:val="001D6DA9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127A"/>
    <w:rsid w:val="002D61DB"/>
    <w:rsid w:val="002D69DE"/>
    <w:rsid w:val="002D6B72"/>
    <w:rsid w:val="002E2621"/>
    <w:rsid w:val="002E3E28"/>
    <w:rsid w:val="002E79D6"/>
    <w:rsid w:val="002E7CDA"/>
    <w:rsid w:val="002F3B88"/>
    <w:rsid w:val="002F5DCD"/>
    <w:rsid w:val="00302E0E"/>
    <w:rsid w:val="00305794"/>
    <w:rsid w:val="00307CB9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46C13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461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271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B1B4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93E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0CF1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0F6B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339"/>
    <w:rsid w:val="00A0270B"/>
    <w:rsid w:val="00A02E25"/>
    <w:rsid w:val="00A033CF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261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0DAF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64BA5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6EC"/>
    <w:rsid w:val="00BD45BB"/>
    <w:rsid w:val="00BD6C4B"/>
    <w:rsid w:val="00BE695B"/>
    <w:rsid w:val="00BE7E99"/>
    <w:rsid w:val="00BF20DC"/>
    <w:rsid w:val="00BF28C1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6E7"/>
    <w:rsid w:val="00D02DE3"/>
    <w:rsid w:val="00D035F9"/>
    <w:rsid w:val="00D100E0"/>
    <w:rsid w:val="00D10271"/>
    <w:rsid w:val="00D16492"/>
    <w:rsid w:val="00D16BA7"/>
    <w:rsid w:val="00D16F00"/>
    <w:rsid w:val="00D20BE6"/>
    <w:rsid w:val="00D2226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87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014E"/>
    <w:rsid w:val="00E359EF"/>
    <w:rsid w:val="00E368BB"/>
    <w:rsid w:val="00E36E9E"/>
    <w:rsid w:val="00E37BA7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801B5"/>
    <w:rsid w:val="00E82F67"/>
    <w:rsid w:val="00E84FA7"/>
    <w:rsid w:val="00E91DED"/>
    <w:rsid w:val="00EA2088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A12"/>
    <w:rsid w:val="00EF043D"/>
    <w:rsid w:val="00EF40AA"/>
    <w:rsid w:val="00EF413B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uiPriority w:val="9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uiPriority w:val="9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894A-3C30-4046-B336-13749EA1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25</cp:revision>
  <cp:lastPrinted>2015-11-12T10:56:00Z</cp:lastPrinted>
  <dcterms:created xsi:type="dcterms:W3CDTF">2015-10-19T07:05:00Z</dcterms:created>
  <dcterms:modified xsi:type="dcterms:W3CDTF">2015-11-17T08:14:00Z</dcterms:modified>
</cp:coreProperties>
</file>