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2505E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A05234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2505E">
        <w:rPr>
          <w:sz w:val="28"/>
          <w:szCs w:val="28"/>
          <w:lang w:eastAsia="ru-RU"/>
        </w:rPr>
        <w:t>436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243FC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243FCE">
        <w:rPr>
          <w:b/>
          <w:sz w:val="28"/>
          <w:szCs w:val="28"/>
        </w:rPr>
        <w:t xml:space="preserve">на питьевую воду, водоотведение </w:t>
      </w:r>
    </w:p>
    <w:p w:rsidR="00783307" w:rsidRDefault="00243FCE" w:rsidP="00A3323D">
      <w:pPr>
        <w:ind w:left="-709"/>
        <w:jc w:val="center"/>
        <w:rPr>
          <w:b/>
          <w:sz w:val="28"/>
          <w:szCs w:val="28"/>
        </w:rPr>
      </w:pPr>
      <w:r w:rsidRPr="00243FCE">
        <w:rPr>
          <w:b/>
          <w:sz w:val="28"/>
          <w:szCs w:val="28"/>
        </w:rPr>
        <w:t>МУП</w:t>
      </w:r>
      <w:r w:rsidR="00A72266" w:rsidRPr="00243FCE">
        <w:rPr>
          <w:b/>
          <w:sz w:val="28"/>
          <w:szCs w:val="28"/>
        </w:rPr>
        <w:t xml:space="preserve"> «</w:t>
      </w:r>
      <w:r w:rsidRPr="00243FCE">
        <w:rPr>
          <w:b/>
          <w:sz w:val="28"/>
          <w:szCs w:val="28"/>
        </w:rPr>
        <w:t>Сервис коммунальных систем</w:t>
      </w:r>
      <w:r w:rsidR="00A72266" w:rsidRPr="00243FCE">
        <w:rPr>
          <w:b/>
          <w:sz w:val="28"/>
          <w:szCs w:val="28"/>
        </w:rPr>
        <w:t>» (</w:t>
      </w:r>
      <w:r w:rsidRPr="00243FCE">
        <w:rPr>
          <w:b/>
          <w:sz w:val="28"/>
          <w:szCs w:val="28"/>
        </w:rPr>
        <w:t>Тяжинский муниципальный район</w:t>
      </w:r>
      <w:r w:rsidR="00A72266" w:rsidRPr="00243FCE">
        <w:rPr>
          <w:b/>
          <w:sz w:val="28"/>
          <w:szCs w:val="28"/>
        </w:rPr>
        <w:t>)</w:t>
      </w:r>
      <w:r w:rsidRPr="00243FCE">
        <w:rPr>
          <w:b/>
          <w:sz w:val="28"/>
          <w:szCs w:val="28"/>
        </w:rPr>
        <w:t xml:space="preserve"> </w:t>
      </w:r>
    </w:p>
    <w:p w:rsidR="00A72266" w:rsidRDefault="00A72266" w:rsidP="00243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3323D" w:rsidRDefault="00A3323D" w:rsidP="00243FCE">
      <w:pPr>
        <w:jc w:val="center"/>
        <w:rPr>
          <w:b/>
          <w:sz w:val="28"/>
          <w:szCs w:val="28"/>
        </w:rPr>
      </w:pPr>
    </w:p>
    <w:p w:rsidR="00A3323D" w:rsidRPr="00243FCE" w:rsidRDefault="00A3323D" w:rsidP="00243FCE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243FCE" w:rsidRDefault="00A72266" w:rsidP="00A72266">
            <w:pPr>
              <w:tabs>
                <w:tab w:val="left" w:pos="0"/>
              </w:tabs>
            </w:pPr>
            <w:r w:rsidRPr="00243FCE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0C0A88" w:rsidP="00524BCA">
            <w:pPr>
              <w:tabs>
                <w:tab w:val="left" w:pos="0"/>
              </w:tabs>
              <w:jc w:val="center"/>
            </w:pPr>
            <w:r>
              <w:t>13265,32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A0523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A05234" w:rsidP="000C0A88">
            <w:pPr>
              <w:tabs>
                <w:tab w:val="left" w:pos="0"/>
              </w:tabs>
              <w:jc w:val="center"/>
            </w:pPr>
            <w:r>
              <w:t>26,</w:t>
            </w:r>
            <w:r w:rsidR="000C0A88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A05234" w:rsidP="000C0A88">
            <w:pPr>
              <w:tabs>
                <w:tab w:val="left" w:pos="0"/>
              </w:tabs>
              <w:jc w:val="center"/>
            </w:pPr>
            <w:r>
              <w:t>1,1</w:t>
            </w:r>
            <w:r w:rsidR="000C0A88">
              <w:t>8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43FCE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A0523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A0523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A05234" w:rsidP="000C0A88">
            <w:pPr>
              <w:tabs>
                <w:tab w:val="left" w:pos="0"/>
              </w:tabs>
              <w:jc w:val="center"/>
            </w:pPr>
            <w:r>
              <w:t>26,</w:t>
            </w:r>
            <w:r w:rsidR="000C0A88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A05234" w:rsidP="000C0A88">
            <w:pPr>
              <w:tabs>
                <w:tab w:val="left" w:pos="0"/>
              </w:tabs>
              <w:jc w:val="center"/>
            </w:pPr>
            <w:r>
              <w:t>1,1</w:t>
            </w:r>
            <w:r w:rsidR="000C0A88">
              <w:t>8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43FCE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A0523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A0523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A05234" w:rsidP="000C0A88">
            <w:pPr>
              <w:tabs>
                <w:tab w:val="left" w:pos="0"/>
              </w:tabs>
              <w:jc w:val="center"/>
            </w:pPr>
            <w:r>
              <w:t>26,</w:t>
            </w:r>
            <w:r w:rsidR="000C0A88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A05234" w:rsidP="000C0A88">
            <w:pPr>
              <w:tabs>
                <w:tab w:val="left" w:pos="0"/>
              </w:tabs>
              <w:jc w:val="center"/>
            </w:pPr>
            <w:r>
              <w:t>1,1</w:t>
            </w:r>
            <w:r w:rsidR="000C0A88">
              <w:t>8</w:t>
            </w:r>
          </w:p>
        </w:tc>
      </w:tr>
      <w:tr w:rsidR="00A05234" w:rsidTr="00D35E5E">
        <w:tc>
          <w:tcPr>
            <w:tcW w:w="567" w:type="dxa"/>
            <w:vMerge w:val="restart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A05234" w:rsidRPr="00243FCE" w:rsidRDefault="00A05234" w:rsidP="00A05234">
            <w:pPr>
              <w:tabs>
                <w:tab w:val="left" w:pos="0"/>
              </w:tabs>
            </w:pPr>
            <w:r w:rsidRPr="00243FCE">
              <w:t>Водоотведение</w:t>
            </w:r>
          </w:p>
        </w:tc>
        <w:tc>
          <w:tcPr>
            <w:tcW w:w="851" w:type="dxa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A05234" w:rsidRPr="00B710ED" w:rsidRDefault="000C0A88" w:rsidP="00A05234">
            <w:pPr>
              <w:tabs>
                <w:tab w:val="left" w:pos="0"/>
              </w:tabs>
              <w:jc w:val="center"/>
            </w:pPr>
            <w:r>
              <w:t>2606,84</w:t>
            </w:r>
          </w:p>
        </w:tc>
        <w:tc>
          <w:tcPr>
            <w:tcW w:w="1842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05234" w:rsidRDefault="00A05234" w:rsidP="00A05234">
            <w:pPr>
              <w:jc w:val="center"/>
            </w:pPr>
            <w:r w:rsidRPr="009077A7">
              <w:t>х</w:t>
            </w:r>
          </w:p>
        </w:tc>
        <w:tc>
          <w:tcPr>
            <w:tcW w:w="1276" w:type="dxa"/>
            <w:vAlign w:val="center"/>
          </w:tcPr>
          <w:p w:rsidR="00A05234" w:rsidRPr="00B710ED" w:rsidRDefault="00A05234" w:rsidP="000C0A88">
            <w:pPr>
              <w:tabs>
                <w:tab w:val="left" w:pos="0"/>
              </w:tabs>
              <w:jc w:val="center"/>
            </w:pPr>
            <w:r>
              <w:t>0,0</w:t>
            </w:r>
            <w:r w:rsidR="000C0A88">
              <w:t>6</w:t>
            </w:r>
          </w:p>
        </w:tc>
      </w:tr>
      <w:tr w:rsidR="00A05234" w:rsidTr="00D35E5E">
        <w:tc>
          <w:tcPr>
            <w:tcW w:w="567" w:type="dxa"/>
            <w:vMerge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05234" w:rsidRDefault="00A05234" w:rsidP="00A05234">
            <w:pPr>
              <w:jc w:val="center"/>
            </w:pPr>
            <w:r w:rsidRPr="009077A7">
              <w:t>х</w:t>
            </w:r>
          </w:p>
        </w:tc>
        <w:tc>
          <w:tcPr>
            <w:tcW w:w="1276" w:type="dxa"/>
            <w:vAlign w:val="center"/>
          </w:tcPr>
          <w:p w:rsidR="00A05234" w:rsidRPr="00B710ED" w:rsidRDefault="00A05234" w:rsidP="000C0A88">
            <w:pPr>
              <w:tabs>
                <w:tab w:val="left" w:pos="0"/>
              </w:tabs>
              <w:jc w:val="center"/>
            </w:pPr>
            <w:r>
              <w:t>0,0</w:t>
            </w:r>
            <w:r w:rsidR="000C0A88">
              <w:t>6</w:t>
            </w:r>
          </w:p>
        </w:tc>
      </w:tr>
      <w:tr w:rsidR="00A05234" w:rsidTr="00D35E5E">
        <w:tc>
          <w:tcPr>
            <w:tcW w:w="567" w:type="dxa"/>
            <w:vMerge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05234" w:rsidRPr="00B710ED" w:rsidRDefault="00A05234" w:rsidP="00A05234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05234" w:rsidRDefault="00A05234" w:rsidP="00A05234">
            <w:pPr>
              <w:jc w:val="center"/>
            </w:pPr>
            <w:r w:rsidRPr="009077A7">
              <w:t>х</w:t>
            </w:r>
          </w:p>
        </w:tc>
        <w:tc>
          <w:tcPr>
            <w:tcW w:w="1276" w:type="dxa"/>
            <w:vAlign w:val="center"/>
          </w:tcPr>
          <w:p w:rsidR="00A05234" w:rsidRPr="00B710ED" w:rsidRDefault="00A05234" w:rsidP="000C0A88">
            <w:pPr>
              <w:tabs>
                <w:tab w:val="left" w:pos="0"/>
              </w:tabs>
              <w:jc w:val="center"/>
            </w:pPr>
            <w:r>
              <w:t>0,0</w:t>
            </w:r>
            <w:r w:rsidR="000C0A88">
              <w:t>6</w:t>
            </w:r>
          </w:p>
        </w:tc>
      </w:tr>
    </w:tbl>
    <w:p w:rsidR="00A72266" w:rsidRDefault="00A72266" w:rsidP="0082505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A8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3FCE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307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05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644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234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23D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19A0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1CE5-C4D0-4339-9127-FBDDB42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2015-11-10T09:35:00Z</cp:lastPrinted>
  <dcterms:created xsi:type="dcterms:W3CDTF">2015-09-21T04:03:00Z</dcterms:created>
  <dcterms:modified xsi:type="dcterms:W3CDTF">2015-11-16T08:09:00Z</dcterms:modified>
</cp:coreProperties>
</file>