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3E0B15">
        <w:rPr>
          <w:sz w:val="28"/>
          <w:szCs w:val="28"/>
          <w:lang w:eastAsia="ru-RU"/>
        </w:rPr>
        <w:t>20</w:t>
      </w:r>
      <w:r w:rsidR="00025EE1">
        <w:rPr>
          <w:sz w:val="28"/>
          <w:szCs w:val="28"/>
          <w:lang w:eastAsia="ru-RU"/>
        </w:rPr>
        <w:t xml:space="preserve">» </w:t>
      </w:r>
      <w:r w:rsidR="00EE5265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3E0B15">
        <w:rPr>
          <w:sz w:val="28"/>
          <w:szCs w:val="28"/>
          <w:lang w:eastAsia="ru-RU"/>
        </w:rPr>
        <w:t>502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FE013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FE0136">
        <w:rPr>
          <w:b/>
          <w:sz w:val="28"/>
          <w:szCs w:val="28"/>
        </w:rPr>
        <w:t xml:space="preserve">на водоотведение </w:t>
      </w:r>
      <w:r w:rsidR="009C0F4C" w:rsidRPr="00FE0136">
        <w:rPr>
          <w:b/>
          <w:sz w:val="28"/>
          <w:szCs w:val="28"/>
        </w:rPr>
        <w:t>(очистка сточных вод)</w:t>
      </w:r>
    </w:p>
    <w:p w:rsidR="00A72266" w:rsidRPr="00FE0136" w:rsidRDefault="00A72266" w:rsidP="00A72266">
      <w:pPr>
        <w:jc w:val="center"/>
        <w:rPr>
          <w:b/>
          <w:sz w:val="28"/>
          <w:szCs w:val="28"/>
        </w:rPr>
      </w:pPr>
      <w:r w:rsidRPr="00FE0136">
        <w:rPr>
          <w:b/>
          <w:sz w:val="28"/>
          <w:szCs w:val="28"/>
        </w:rPr>
        <w:t>О</w:t>
      </w:r>
      <w:r w:rsidR="00FE0136" w:rsidRPr="00FE0136">
        <w:rPr>
          <w:b/>
          <w:sz w:val="28"/>
          <w:szCs w:val="28"/>
        </w:rPr>
        <w:t>О</w:t>
      </w:r>
      <w:r w:rsidRPr="00FE0136">
        <w:rPr>
          <w:b/>
          <w:sz w:val="28"/>
          <w:szCs w:val="28"/>
        </w:rPr>
        <w:t>О «</w:t>
      </w:r>
      <w:proofErr w:type="spellStart"/>
      <w:r w:rsidR="00FE0136" w:rsidRPr="00FE0136">
        <w:rPr>
          <w:b/>
          <w:sz w:val="28"/>
          <w:szCs w:val="28"/>
        </w:rPr>
        <w:t>Белсток</w:t>
      </w:r>
      <w:proofErr w:type="spellEnd"/>
      <w:r w:rsidRPr="00FE0136">
        <w:rPr>
          <w:b/>
          <w:sz w:val="28"/>
          <w:szCs w:val="28"/>
        </w:rPr>
        <w:t xml:space="preserve">» (г. </w:t>
      </w:r>
      <w:r w:rsidR="00FE0136" w:rsidRPr="00FE0136">
        <w:rPr>
          <w:b/>
          <w:sz w:val="28"/>
          <w:szCs w:val="28"/>
        </w:rPr>
        <w:t>Бел</w:t>
      </w:r>
      <w:r w:rsidRPr="00FE0136">
        <w:rPr>
          <w:b/>
          <w:sz w:val="28"/>
          <w:szCs w:val="28"/>
        </w:rPr>
        <w:t>ово)</w:t>
      </w:r>
    </w:p>
    <w:p w:rsidR="00A72266" w:rsidRPr="00FE0136" w:rsidRDefault="00A72266" w:rsidP="00A72266">
      <w:pPr>
        <w:jc w:val="center"/>
        <w:rPr>
          <w:b/>
          <w:sz w:val="28"/>
          <w:szCs w:val="28"/>
        </w:rPr>
      </w:pPr>
      <w:r w:rsidRPr="00FE0136">
        <w:rPr>
          <w:b/>
          <w:sz w:val="28"/>
          <w:szCs w:val="28"/>
        </w:rPr>
        <w:t>на период с 01.01.2016 по 31.12.2018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559"/>
        <w:gridCol w:w="1843"/>
        <w:gridCol w:w="2126"/>
        <w:gridCol w:w="2268"/>
      </w:tblGrid>
      <w:tr w:rsidR="00AD38D8" w:rsidTr="005C679E">
        <w:trPr>
          <w:trHeight w:val="1205"/>
        </w:trPr>
        <w:tc>
          <w:tcPr>
            <w:tcW w:w="2127" w:type="dxa"/>
            <w:vMerge w:val="restart"/>
            <w:vAlign w:val="center"/>
          </w:tcPr>
          <w:p w:rsidR="00AD38D8" w:rsidRPr="00B710ED" w:rsidRDefault="00AD38D8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5C679E">
              <w:t>и</w:t>
            </w:r>
          </w:p>
        </w:tc>
        <w:tc>
          <w:tcPr>
            <w:tcW w:w="1134" w:type="dxa"/>
            <w:vMerge w:val="restart"/>
            <w:vAlign w:val="center"/>
          </w:tcPr>
          <w:p w:rsidR="00AD38D8" w:rsidRPr="00B710ED" w:rsidRDefault="00AD38D8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559" w:type="dxa"/>
            <w:vMerge w:val="restart"/>
            <w:vAlign w:val="center"/>
          </w:tcPr>
          <w:p w:rsidR="00AD38D8" w:rsidRPr="00B710ED" w:rsidRDefault="00AD38D8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</w:t>
            </w:r>
            <w:proofErr w:type="spellStart"/>
            <w:proofErr w:type="gramStart"/>
            <w:r w:rsidRPr="00B710ED">
              <w:t>операцион</w:t>
            </w:r>
            <w:r>
              <w:t>-</w:t>
            </w:r>
            <w:r w:rsidRPr="00B710ED">
              <w:t>ных</w:t>
            </w:r>
            <w:proofErr w:type="spellEnd"/>
            <w:proofErr w:type="gramEnd"/>
            <w:r w:rsidRPr="00B710ED">
              <w:t xml:space="preserve"> расходов,    тыс. руб.</w:t>
            </w:r>
          </w:p>
        </w:tc>
        <w:tc>
          <w:tcPr>
            <w:tcW w:w="1843" w:type="dxa"/>
            <w:vMerge w:val="restart"/>
            <w:vAlign w:val="center"/>
          </w:tcPr>
          <w:p w:rsidR="00AD38D8" w:rsidRPr="00B710ED" w:rsidRDefault="00AD38D8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2126" w:type="dxa"/>
            <w:vMerge w:val="restart"/>
            <w:vAlign w:val="center"/>
          </w:tcPr>
          <w:p w:rsidR="00AD38D8" w:rsidRPr="00B710ED" w:rsidRDefault="00AD38D8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268" w:type="dxa"/>
            <w:vAlign w:val="center"/>
          </w:tcPr>
          <w:p w:rsidR="00AD38D8" w:rsidRPr="00B710ED" w:rsidRDefault="00AD38D8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5C679E" w:rsidTr="005C679E">
        <w:trPr>
          <w:trHeight w:val="897"/>
        </w:trPr>
        <w:tc>
          <w:tcPr>
            <w:tcW w:w="2127" w:type="dxa"/>
            <w:vMerge/>
            <w:vAlign w:val="center"/>
          </w:tcPr>
          <w:p w:rsidR="005C679E" w:rsidRPr="00B710ED" w:rsidRDefault="005C679E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Merge/>
          </w:tcPr>
          <w:p w:rsidR="005C679E" w:rsidRPr="00B710ED" w:rsidRDefault="005C679E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vMerge/>
          </w:tcPr>
          <w:p w:rsidR="005C679E" w:rsidRPr="00B710ED" w:rsidRDefault="005C679E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C679E" w:rsidRPr="00B710ED" w:rsidRDefault="005C679E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5C679E" w:rsidRPr="00B710ED" w:rsidRDefault="005C679E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</w:tcPr>
          <w:p w:rsidR="005C679E" w:rsidRPr="00B710ED" w:rsidRDefault="005C679E" w:rsidP="005C679E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электрической энергии, </w:t>
            </w:r>
            <w:r w:rsidRPr="00B710ED">
              <w:rPr>
                <w:color w:val="000000" w:themeColor="text1"/>
              </w:rPr>
              <w:t>кВт*</w:t>
            </w:r>
            <w:proofErr w:type="gramStart"/>
            <w:r w:rsidRPr="00B710ED">
              <w:rPr>
                <w:color w:val="000000" w:themeColor="text1"/>
              </w:rPr>
              <w:t>ч</w:t>
            </w:r>
            <w:proofErr w:type="gramEnd"/>
            <w:r w:rsidRPr="00B710ED">
              <w:rPr>
                <w:color w:val="000000" w:themeColor="text1"/>
              </w:rPr>
              <w:t>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5C679E" w:rsidTr="005C679E">
        <w:tc>
          <w:tcPr>
            <w:tcW w:w="2127" w:type="dxa"/>
            <w:vMerge w:val="restart"/>
            <w:vAlign w:val="center"/>
          </w:tcPr>
          <w:p w:rsidR="005C679E" w:rsidRPr="00327562" w:rsidRDefault="005C679E" w:rsidP="00327562">
            <w:pPr>
              <w:tabs>
                <w:tab w:val="left" w:pos="0"/>
              </w:tabs>
              <w:rPr>
                <w:color w:val="FF0000"/>
              </w:rPr>
            </w:pPr>
            <w:r w:rsidRPr="00AD38D8">
              <w:t>Водоотведение</w:t>
            </w:r>
          </w:p>
        </w:tc>
        <w:tc>
          <w:tcPr>
            <w:tcW w:w="1134" w:type="dxa"/>
          </w:tcPr>
          <w:p w:rsidR="005C679E" w:rsidRPr="00B710ED" w:rsidRDefault="005C679E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559" w:type="dxa"/>
            <w:vAlign w:val="center"/>
          </w:tcPr>
          <w:p w:rsidR="005C679E" w:rsidRPr="00B710ED" w:rsidRDefault="005C679E" w:rsidP="00524BCA">
            <w:pPr>
              <w:tabs>
                <w:tab w:val="left" w:pos="0"/>
              </w:tabs>
              <w:jc w:val="center"/>
            </w:pPr>
            <w:r>
              <w:t>6196,57</w:t>
            </w:r>
          </w:p>
        </w:tc>
        <w:tc>
          <w:tcPr>
            <w:tcW w:w="1843" w:type="dxa"/>
            <w:vAlign w:val="center"/>
          </w:tcPr>
          <w:p w:rsidR="005C679E" w:rsidRPr="00B710ED" w:rsidRDefault="005C679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2126" w:type="dxa"/>
            <w:vAlign w:val="center"/>
          </w:tcPr>
          <w:p w:rsidR="005C679E" w:rsidRPr="00B710ED" w:rsidRDefault="005C679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5C679E" w:rsidRPr="00B710ED" w:rsidRDefault="005C679E" w:rsidP="00524BCA">
            <w:pPr>
              <w:tabs>
                <w:tab w:val="left" w:pos="0"/>
              </w:tabs>
              <w:jc w:val="center"/>
            </w:pPr>
            <w:r>
              <w:t>0,32</w:t>
            </w:r>
          </w:p>
        </w:tc>
      </w:tr>
      <w:tr w:rsidR="005C679E" w:rsidTr="005C679E">
        <w:tc>
          <w:tcPr>
            <w:tcW w:w="2127" w:type="dxa"/>
            <w:vMerge/>
          </w:tcPr>
          <w:p w:rsidR="005C679E" w:rsidRPr="00B710ED" w:rsidRDefault="005C679E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5C679E" w:rsidRPr="00B710ED" w:rsidRDefault="005C679E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559" w:type="dxa"/>
            <w:vAlign w:val="center"/>
          </w:tcPr>
          <w:p w:rsidR="005C679E" w:rsidRPr="00B710ED" w:rsidRDefault="005C679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5C679E" w:rsidRPr="00B710ED" w:rsidRDefault="005C679E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5C679E" w:rsidRPr="00B710ED" w:rsidRDefault="005C679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5C679E" w:rsidRPr="00B710ED" w:rsidRDefault="005C679E" w:rsidP="00524BCA">
            <w:pPr>
              <w:tabs>
                <w:tab w:val="left" w:pos="0"/>
              </w:tabs>
              <w:jc w:val="center"/>
            </w:pPr>
            <w:r>
              <w:t>0,32</w:t>
            </w:r>
          </w:p>
        </w:tc>
      </w:tr>
      <w:tr w:rsidR="005C679E" w:rsidTr="005C679E">
        <w:tc>
          <w:tcPr>
            <w:tcW w:w="2127" w:type="dxa"/>
            <w:vMerge/>
          </w:tcPr>
          <w:p w:rsidR="005C679E" w:rsidRPr="00B710ED" w:rsidRDefault="005C679E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5C679E" w:rsidRPr="00B710ED" w:rsidRDefault="005C679E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5C679E" w:rsidRPr="00B710ED" w:rsidRDefault="005C679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5C679E" w:rsidRPr="00B710ED" w:rsidRDefault="005C679E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5C679E" w:rsidRPr="00B710ED" w:rsidRDefault="005C679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5C679E" w:rsidRPr="00B710ED" w:rsidRDefault="005C679E" w:rsidP="00524BCA">
            <w:pPr>
              <w:tabs>
                <w:tab w:val="left" w:pos="0"/>
              </w:tabs>
              <w:jc w:val="center"/>
            </w:pPr>
            <w:r>
              <w:t>0,32</w:t>
            </w:r>
          </w:p>
        </w:tc>
      </w:tr>
    </w:tbl>
    <w:p w:rsidR="00A72266" w:rsidRDefault="00A72266" w:rsidP="003E0B15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1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B17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0B15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679E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264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4D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0F4C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38D8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6EC8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1082"/>
    <w:rsid w:val="00CE22B5"/>
    <w:rsid w:val="00CE3B63"/>
    <w:rsid w:val="00CE5F6D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1042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7A2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44EE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136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BD908-921B-4212-A70E-611BB3B4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26</cp:revision>
  <cp:lastPrinted>2015-09-23T03:11:00Z</cp:lastPrinted>
  <dcterms:created xsi:type="dcterms:W3CDTF">2015-09-21T04:03:00Z</dcterms:created>
  <dcterms:modified xsi:type="dcterms:W3CDTF">2015-11-23T07:21:00Z</dcterms:modified>
</cp:coreProperties>
</file>