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8D" w:rsidRPr="00DE07C1" w:rsidRDefault="0098628D" w:rsidP="0098628D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DE07C1">
        <w:rPr>
          <w:color w:val="000000" w:themeColor="text1"/>
          <w:sz w:val="28"/>
          <w:szCs w:val="28"/>
          <w:lang w:eastAsia="ru-RU"/>
        </w:rPr>
        <w:t xml:space="preserve">Приложение </w:t>
      </w:r>
      <w:r w:rsidRPr="00DE07C1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DE07C1">
        <w:rPr>
          <w:color w:val="000000" w:themeColor="text1"/>
          <w:sz w:val="28"/>
          <w:szCs w:val="28"/>
          <w:lang w:eastAsia="ru-RU"/>
        </w:rPr>
        <w:br/>
        <w:t>от</w:t>
      </w:r>
      <w:r w:rsidR="0077766C">
        <w:rPr>
          <w:color w:val="000000" w:themeColor="text1"/>
          <w:sz w:val="28"/>
          <w:szCs w:val="28"/>
          <w:lang w:eastAsia="ru-RU"/>
        </w:rPr>
        <w:t xml:space="preserve"> «3</w:t>
      </w:r>
      <w:r w:rsidR="00025EE1" w:rsidRPr="00DE07C1">
        <w:rPr>
          <w:color w:val="000000" w:themeColor="text1"/>
          <w:sz w:val="28"/>
          <w:szCs w:val="28"/>
          <w:lang w:eastAsia="ru-RU"/>
        </w:rPr>
        <w:t xml:space="preserve">» </w:t>
      </w:r>
      <w:r w:rsidR="006A071E" w:rsidRPr="00DE07C1">
        <w:rPr>
          <w:color w:val="000000" w:themeColor="text1"/>
          <w:sz w:val="28"/>
          <w:szCs w:val="28"/>
          <w:lang w:eastAsia="ru-RU"/>
        </w:rPr>
        <w:t>дека</w:t>
      </w:r>
      <w:r w:rsidR="00EE5265" w:rsidRPr="00DE07C1">
        <w:rPr>
          <w:color w:val="000000" w:themeColor="text1"/>
          <w:sz w:val="28"/>
          <w:szCs w:val="28"/>
          <w:lang w:eastAsia="ru-RU"/>
        </w:rPr>
        <w:t>бря</w:t>
      </w:r>
      <w:r w:rsidR="00025EE1" w:rsidRPr="00DE07C1">
        <w:rPr>
          <w:color w:val="000000" w:themeColor="text1"/>
          <w:sz w:val="28"/>
          <w:szCs w:val="28"/>
          <w:lang w:eastAsia="ru-RU"/>
        </w:rPr>
        <w:t xml:space="preserve"> </w:t>
      </w:r>
      <w:r w:rsidRPr="00DE07C1">
        <w:rPr>
          <w:color w:val="000000" w:themeColor="text1"/>
          <w:sz w:val="28"/>
          <w:szCs w:val="28"/>
          <w:lang w:eastAsia="ru-RU"/>
        </w:rPr>
        <w:t>2015 г. №</w:t>
      </w:r>
      <w:r w:rsidR="0077766C">
        <w:rPr>
          <w:color w:val="000000" w:themeColor="text1"/>
          <w:sz w:val="28"/>
          <w:szCs w:val="28"/>
          <w:lang w:eastAsia="ru-RU"/>
        </w:rPr>
        <w:t xml:space="preserve"> 741</w:t>
      </w:r>
      <w:bookmarkStart w:id="0" w:name="_GoBack"/>
      <w:bookmarkEnd w:id="0"/>
      <w:r w:rsidRPr="00DE07C1">
        <w:rPr>
          <w:color w:val="000000" w:themeColor="text1"/>
          <w:sz w:val="28"/>
          <w:szCs w:val="28"/>
          <w:lang w:eastAsia="ru-RU"/>
        </w:rPr>
        <w:t xml:space="preserve">  </w:t>
      </w:r>
    </w:p>
    <w:p w:rsidR="0098628D" w:rsidRPr="00DE07C1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DE07C1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DE07C1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DE07C1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DE07C1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DE07C1">
        <w:rPr>
          <w:b/>
          <w:color w:val="000000" w:themeColor="text1"/>
          <w:sz w:val="28"/>
          <w:szCs w:val="28"/>
        </w:rPr>
        <w:t>Долгосрочные параметры</w:t>
      </w:r>
    </w:p>
    <w:p w:rsidR="00A72266" w:rsidRPr="00DE07C1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DE07C1">
        <w:rPr>
          <w:b/>
          <w:color w:val="000000" w:themeColor="text1"/>
          <w:sz w:val="28"/>
          <w:szCs w:val="28"/>
        </w:rPr>
        <w:t xml:space="preserve"> регулирования тарифов на питьевую воду, водоотведение </w:t>
      </w:r>
    </w:p>
    <w:p w:rsidR="00A72266" w:rsidRPr="00DE07C1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DE07C1">
        <w:rPr>
          <w:b/>
          <w:color w:val="000000" w:themeColor="text1"/>
          <w:sz w:val="28"/>
          <w:szCs w:val="28"/>
        </w:rPr>
        <w:t>О</w:t>
      </w:r>
      <w:r w:rsidR="00515657" w:rsidRPr="00DE07C1">
        <w:rPr>
          <w:b/>
          <w:color w:val="000000" w:themeColor="text1"/>
          <w:sz w:val="28"/>
          <w:szCs w:val="28"/>
        </w:rPr>
        <w:t>О</w:t>
      </w:r>
      <w:r w:rsidRPr="00DE07C1">
        <w:rPr>
          <w:b/>
          <w:color w:val="000000" w:themeColor="text1"/>
          <w:sz w:val="28"/>
          <w:szCs w:val="28"/>
        </w:rPr>
        <w:t>О «</w:t>
      </w:r>
      <w:r w:rsidR="00515657" w:rsidRPr="00DE07C1">
        <w:rPr>
          <w:b/>
          <w:color w:val="000000" w:themeColor="text1"/>
          <w:sz w:val="28"/>
          <w:szCs w:val="28"/>
        </w:rPr>
        <w:t>ЮРГА ВОДТРАНС</w:t>
      </w:r>
      <w:r w:rsidRPr="00DE07C1">
        <w:rPr>
          <w:b/>
          <w:color w:val="000000" w:themeColor="text1"/>
          <w:sz w:val="28"/>
          <w:szCs w:val="28"/>
        </w:rPr>
        <w:t xml:space="preserve">» (г. </w:t>
      </w:r>
      <w:r w:rsidR="00515657" w:rsidRPr="00DE07C1">
        <w:rPr>
          <w:b/>
          <w:color w:val="000000" w:themeColor="text1"/>
          <w:sz w:val="28"/>
          <w:szCs w:val="28"/>
        </w:rPr>
        <w:t>Юрга</w:t>
      </w:r>
      <w:r w:rsidRPr="00DE07C1">
        <w:rPr>
          <w:b/>
          <w:color w:val="000000" w:themeColor="text1"/>
          <w:sz w:val="28"/>
          <w:szCs w:val="28"/>
        </w:rPr>
        <w:t>)</w:t>
      </w:r>
    </w:p>
    <w:p w:rsidR="00A72266" w:rsidRPr="00DE07C1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DE07C1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A72266" w:rsidRPr="00DE07C1" w:rsidRDefault="00A72266" w:rsidP="00A7226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DE07C1" w:rsidRPr="00DE07C1" w:rsidTr="00170CCE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 xml:space="preserve">Базовый уровень операционных </w:t>
            </w:r>
            <w:proofErr w:type="gramStart"/>
            <w:r w:rsidRPr="00DE07C1">
              <w:rPr>
                <w:color w:val="000000" w:themeColor="text1"/>
              </w:rPr>
              <w:t xml:space="preserve">расходов,   </w:t>
            </w:r>
            <w:proofErr w:type="gramEnd"/>
            <w:r w:rsidRPr="00DE07C1">
              <w:rPr>
                <w:color w:val="000000" w:themeColor="text1"/>
              </w:rPr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DE07C1" w:rsidRPr="00DE07C1" w:rsidTr="00170CCE">
        <w:trPr>
          <w:trHeight w:val="897"/>
        </w:trPr>
        <w:tc>
          <w:tcPr>
            <w:tcW w:w="567" w:type="dxa"/>
            <w:vMerge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10ED" w:rsidRPr="00DE07C1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</w:tcPr>
          <w:p w:rsidR="00B710ED" w:rsidRPr="00DE07C1" w:rsidRDefault="00B710ED" w:rsidP="0093763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DE07C1">
              <w:rPr>
                <w:color w:val="000000" w:themeColor="text1"/>
              </w:rPr>
              <w:t>электри</w:t>
            </w:r>
            <w:proofErr w:type="spellEnd"/>
            <w:r w:rsidR="0093763A" w:rsidRPr="00DE07C1">
              <w:rPr>
                <w:color w:val="000000" w:themeColor="text1"/>
              </w:rPr>
              <w:t>-</w:t>
            </w:r>
            <w:r w:rsidRPr="00DE07C1">
              <w:rPr>
                <w:color w:val="000000" w:themeColor="text1"/>
              </w:rPr>
              <w:t>ческой</w:t>
            </w:r>
            <w:proofErr w:type="gramEnd"/>
            <w:r w:rsidRPr="00DE07C1">
              <w:rPr>
                <w:color w:val="000000" w:themeColor="text1"/>
              </w:rPr>
              <w:t xml:space="preserve"> энергии, кВт*ч/ м</w:t>
            </w:r>
            <w:r w:rsidRPr="00DE07C1">
              <w:rPr>
                <w:color w:val="000000" w:themeColor="text1"/>
                <w:vertAlign w:val="superscript"/>
              </w:rPr>
              <w:t>3</w:t>
            </w:r>
          </w:p>
        </w:tc>
      </w:tr>
      <w:tr w:rsidR="00DE07C1" w:rsidRPr="00DE07C1" w:rsidTr="00170CCE">
        <w:tc>
          <w:tcPr>
            <w:tcW w:w="567" w:type="dxa"/>
            <w:vMerge w:val="restart"/>
            <w:vAlign w:val="center"/>
          </w:tcPr>
          <w:p w:rsidR="00A72266" w:rsidRPr="00DE07C1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DE07C1" w:rsidRDefault="00A72266" w:rsidP="00170CCE">
            <w:pPr>
              <w:tabs>
                <w:tab w:val="left" w:pos="0"/>
              </w:tabs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  <w:vAlign w:val="center"/>
          </w:tcPr>
          <w:p w:rsidR="00A72266" w:rsidRPr="00DE07C1" w:rsidRDefault="00A72266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A72266" w:rsidRPr="00DE07C1" w:rsidRDefault="006A071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55841,56</w:t>
            </w:r>
          </w:p>
        </w:tc>
        <w:tc>
          <w:tcPr>
            <w:tcW w:w="1842" w:type="dxa"/>
            <w:vAlign w:val="center"/>
          </w:tcPr>
          <w:p w:rsidR="00A72266" w:rsidRPr="00DE07C1" w:rsidRDefault="00FC1EA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A72266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DE07C1" w:rsidRDefault="00515657" w:rsidP="006A071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23,</w:t>
            </w:r>
            <w:r w:rsidR="006A071E" w:rsidRPr="00DE07C1">
              <w:rPr>
                <w:color w:val="000000" w:themeColor="text1"/>
              </w:rPr>
              <w:t>33</w:t>
            </w:r>
          </w:p>
        </w:tc>
        <w:tc>
          <w:tcPr>
            <w:tcW w:w="1276" w:type="dxa"/>
            <w:vAlign w:val="center"/>
          </w:tcPr>
          <w:p w:rsidR="00A72266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1,37</w:t>
            </w:r>
          </w:p>
        </w:tc>
      </w:tr>
      <w:tr w:rsidR="00DE07C1" w:rsidRPr="00DE07C1" w:rsidTr="00170CCE">
        <w:tc>
          <w:tcPr>
            <w:tcW w:w="567" w:type="dxa"/>
            <w:vMerge/>
            <w:vAlign w:val="center"/>
          </w:tcPr>
          <w:p w:rsidR="00A72266" w:rsidRPr="00DE07C1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A72266" w:rsidRPr="00DE07C1" w:rsidRDefault="00A72266" w:rsidP="00170CCE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A72266" w:rsidRPr="00DE07C1" w:rsidRDefault="00A72266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A72266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DE07C1" w:rsidRDefault="006A071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23,33</w:t>
            </w:r>
          </w:p>
        </w:tc>
        <w:tc>
          <w:tcPr>
            <w:tcW w:w="1276" w:type="dxa"/>
            <w:vAlign w:val="center"/>
          </w:tcPr>
          <w:p w:rsidR="00A72266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1,37</w:t>
            </w:r>
          </w:p>
        </w:tc>
      </w:tr>
      <w:tr w:rsidR="00DE07C1" w:rsidRPr="00DE07C1" w:rsidTr="00170CCE">
        <w:tc>
          <w:tcPr>
            <w:tcW w:w="567" w:type="dxa"/>
            <w:vMerge/>
            <w:vAlign w:val="center"/>
          </w:tcPr>
          <w:p w:rsidR="00A72266" w:rsidRPr="00DE07C1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A72266" w:rsidRPr="00DE07C1" w:rsidRDefault="00A72266" w:rsidP="00170CCE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A72266" w:rsidRPr="00DE07C1" w:rsidRDefault="00A72266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A72266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DE07C1" w:rsidRDefault="006A071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23,33</w:t>
            </w:r>
          </w:p>
        </w:tc>
        <w:tc>
          <w:tcPr>
            <w:tcW w:w="1276" w:type="dxa"/>
            <w:vAlign w:val="center"/>
          </w:tcPr>
          <w:p w:rsidR="00A72266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1,37</w:t>
            </w:r>
          </w:p>
        </w:tc>
      </w:tr>
      <w:tr w:rsidR="00DE07C1" w:rsidRPr="00DE07C1" w:rsidTr="00170CCE">
        <w:tc>
          <w:tcPr>
            <w:tcW w:w="567" w:type="dxa"/>
            <w:vMerge w:val="restart"/>
            <w:vAlign w:val="center"/>
          </w:tcPr>
          <w:p w:rsidR="00170CCE" w:rsidRPr="00DE07C1" w:rsidRDefault="00170CCE" w:rsidP="00E4354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 xml:space="preserve">Питьевая вода (подъем и </w:t>
            </w:r>
            <w:proofErr w:type="gramStart"/>
            <w:r w:rsidRPr="00DE07C1">
              <w:rPr>
                <w:color w:val="000000" w:themeColor="text1"/>
              </w:rPr>
              <w:t>во-</w:t>
            </w:r>
            <w:proofErr w:type="spellStart"/>
            <w:r w:rsidRPr="00DE07C1">
              <w:rPr>
                <w:color w:val="000000" w:themeColor="text1"/>
              </w:rPr>
              <w:t>доподготовка</w:t>
            </w:r>
            <w:proofErr w:type="spellEnd"/>
            <w:proofErr w:type="gramEnd"/>
            <w:r w:rsidRPr="00DE07C1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170CCE" w:rsidRPr="00DE07C1" w:rsidRDefault="006A071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10006,04</w:t>
            </w:r>
          </w:p>
        </w:tc>
        <w:tc>
          <w:tcPr>
            <w:tcW w:w="1842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170CCE" w:rsidRPr="00DE07C1" w:rsidRDefault="006A071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23,03</w:t>
            </w:r>
          </w:p>
        </w:tc>
        <w:tc>
          <w:tcPr>
            <w:tcW w:w="1276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1,37</w:t>
            </w:r>
          </w:p>
        </w:tc>
      </w:tr>
      <w:tr w:rsidR="00DE07C1" w:rsidRPr="00DE07C1" w:rsidTr="00170CCE">
        <w:tc>
          <w:tcPr>
            <w:tcW w:w="567" w:type="dxa"/>
            <w:vMerge/>
            <w:vAlign w:val="center"/>
          </w:tcPr>
          <w:p w:rsidR="00170CCE" w:rsidRPr="00DE07C1" w:rsidRDefault="00170CCE" w:rsidP="00E4354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170CCE" w:rsidRPr="00DE07C1" w:rsidRDefault="006A071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23,03</w:t>
            </w:r>
          </w:p>
        </w:tc>
        <w:tc>
          <w:tcPr>
            <w:tcW w:w="1276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1,37</w:t>
            </w:r>
          </w:p>
        </w:tc>
      </w:tr>
      <w:tr w:rsidR="00DE07C1" w:rsidRPr="00DE07C1" w:rsidTr="00170CCE">
        <w:tc>
          <w:tcPr>
            <w:tcW w:w="567" w:type="dxa"/>
            <w:vMerge/>
            <w:vAlign w:val="center"/>
          </w:tcPr>
          <w:p w:rsidR="00170CCE" w:rsidRPr="00DE07C1" w:rsidRDefault="00170CCE" w:rsidP="00E4354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170CCE" w:rsidRPr="00DE07C1" w:rsidRDefault="006A071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23,03</w:t>
            </w:r>
          </w:p>
        </w:tc>
        <w:tc>
          <w:tcPr>
            <w:tcW w:w="1276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1,37</w:t>
            </w:r>
          </w:p>
        </w:tc>
      </w:tr>
      <w:tr w:rsidR="00DE07C1" w:rsidRPr="00DE07C1" w:rsidTr="00170CCE">
        <w:tc>
          <w:tcPr>
            <w:tcW w:w="567" w:type="dxa"/>
            <w:vMerge w:val="restart"/>
            <w:vAlign w:val="center"/>
          </w:tcPr>
          <w:p w:rsidR="00327562" w:rsidRPr="00DE07C1" w:rsidRDefault="00170CC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3</w:t>
            </w:r>
            <w:r w:rsidR="00327562" w:rsidRPr="00DE07C1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DE07C1" w:rsidRDefault="00327562" w:rsidP="00170CCE">
            <w:pPr>
              <w:tabs>
                <w:tab w:val="left" w:pos="0"/>
              </w:tabs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  <w:vAlign w:val="center"/>
          </w:tcPr>
          <w:p w:rsidR="00327562" w:rsidRPr="00DE07C1" w:rsidRDefault="00327562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327562" w:rsidRPr="00DE07C1" w:rsidRDefault="006A071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47666,40</w:t>
            </w:r>
          </w:p>
        </w:tc>
        <w:tc>
          <w:tcPr>
            <w:tcW w:w="1842" w:type="dxa"/>
            <w:vAlign w:val="center"/>
          </w:tcPr>
          <w:p w:rsidR="00327562" w:rsidRPr="00DE07C1" w:rsidRDefault="00FC1EA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0,37</w:t>
            </w:r>
          </w:p>
        </w:tc>
      </w:tr>
      <w:tr w:rsidR="00DE07C1" w:rsidRPr="00DE07C1" w:rsidTr="00170CCE">
        <w:tc>
          <w:tcPr>
            <w:tcW w:w="567" w:type="dxa"/>
            <w:vMerge/>
          </w:tcPr>
          <w:p w:rsidR="00327562" w:rsidRPr="00DE07C1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327562" w:rsidRPr="00DE07C1" w:rsidRDefault="00327562" w:rsidP="00170CCE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27562" w:rsidRPr="00DE07C1" w:rsidRDefault="00327562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0,37</w:t>
            </w:r>
          </w:p>
        </w:tc>
      </w:tr>
      <w:tr w:rsidR="00DE07C1" w:rsidRPr="00DE07C1" w:rsidTr="00170CCE">
        <w:tc>
          <w:tcPr>
            <w:tcW w:w="567" w:type="dxa"/>
            <w:vMerge/>
          </w:tcPr>
          <w:p w:rsidR="00327562" w:rsidRPr="00DE07C1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327562" w:rsidRPr="00DE07C1" w:rsidRDefault="00327562" w:rsidP="00170CCE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27562" w:rsidRPr="00DE07C1" w:rsidRDefault="00327562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DE07C1" w:rsidRDefault="00515657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0,37</w:t>
            </w:r>
          </w:p>
        </w:tc>
      </w:tr>
      <w:tr w:rsidR="00DE07C1" w:rsidRPr="00DE07C1" w:rsidTr="00170CCE">
        <w:trPr>
          <w:trHeight w:val="403"/>
        </w:trPr>
        <w:tc>
          <w:tcPr>
            <w:tcW w:w="567" w:type="dxa"/>
            <w:vMerge w:val="restart"/>
            <w:vAlign w:val="center"/>
          </w:tcPr>
          <w:p w:rsidR="00170CCE" w:rsidRPr="00DE07C1" w:rsidRDefault="00AB25CD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4</w:t>
            </w:r>
            <w:r w:rsidR="00170CCE" w:rsidRPr="00DE07C1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170CCE" w:rsidRPr="00DE07C1" w:rsidRDefault="00170CCE" w:rsidP="0035591F">
            <w:pPr>
              <w:tabs>
                <w:tab w:val="left" w:pos="0"/>
              </w:tabs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Водоотведение (очистка сточных вод)</w:t>
            </w:r>
          </w:p>
        </w:tc>
        <w:tc>
          <w:tcPr>
            <w:tcW w:w="851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170CCE" w:rsidRPr="00DE07C1" w:rsidRDefault="006A071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6499,95</w:t>
            </w:r>
          </w:p>
        </w:tc>
        <w:tc>
          <w:tcPr>
            <w:tcW w:w="1842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0,37</w:t>
            </w:r>
          </w:p>
        </w:tc>
      </w:tr>
      <w:tr w:rsidR="00DE07C1" w:rsidRPr="00DE07C1" w:rsidTr="00170CCE">
        <w:trPr>
          <w:trHeight w:val="379"/>
        </w:trPr>
        <w:tc>
          <w:tcPr>
            <w:tcW w:w="567" w:type="dxa"/>
            <w:vMerge/>
          </w:tcPr>
          <w:p w:rsidR="00170CCE" w:rsidRPr="00DE07C1" w:rsidRDefault="00170CCE" w:rsidP="00E4354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70CCE" w:rsidRPr="00DE07C1" w:rsidRDefault="00170CCE" w:rsidP="00E4354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0,37</w:t>
            </w:r>
          </w:p>
        </w:tc>
      </w:tr>
      <w:tr w:rsidR="00DE07C1" w:rsidRPr="00DE07C1" w:rsidTr="00170CCE">
        <w:trPr>
          <w:trHeight w:val="443"/>
        </w:trPr>
        <w:tc>
          <w:tcPr>
            <w:tcW w:w="567" w:type="dxa"/>
            <w:vMerge/>
          </w:tcPr>
          <w:p w:rsidR="00170CCE" w:rsidRPr="00DE07C1" w:rsidRDefault="00170CCE" w:rsidP="00E4354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70CCE" w:rsidRPr="00DE07C1" w:rsidRDefault="00170CCE" w:rsidP="00E4354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170CCE" w:rsidRPr="00DE07C1" w:rsidRDefault="00170CCE" w:rsidP="00170CC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E07C1">
              <w:rPr>
                <w:color w:val="000000" w:themeColor="text1"/>
              </w:rPr>
              <w:t>0,37</w:t>
            </w:r>
          </w:p>
        </w:tc>
      </w:tr>
    </w:tbl>
    <w:p w:rsidR="00A72266" w:rsidRPr="00DE07C1" w:rsidRDefault="00A72266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DE07C1" w:rsidRDefault="00A72266" w:rsidP="00A72266">
      <w:pPr>
        <w:tabs>
          <w:tab w:val="left" w:pos="0"/>
        </w:tabs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DE07C1" w:rsidRDefault="00A72266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DE07C1" w:rsidRDefault="00A72266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DE07C1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DE07C1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DE07C1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DE07C1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DE07C1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DE07C1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DE07C1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DE07C1" w:rsidRDefault="00A72266" w:rsidP="00AB25CD">
      <w:pPr>
        <w:tabs>
          <w:tab w:val="left" w:pos="0"/>
        </w:tabs>
        <w:rPr>
          <w:color w:val="000000" w:themeColor="text1"/>
          <w:sz w:val="28"/>
          <w:szCs w:val="28"/>
          <w:lang w:eastAsia="ru-RU"/>
        </w:rPr>
      </w:pPr>
    </w:p>
    <w:sectPr w:rsidR="00A72266" w:rsidRPr="00DE07C1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6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0CCE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91F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5657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071E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66C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6FF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5CD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7C1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144D-947B-4D87-85DB-223AE44E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20</cp:revision>
  <cp:lastPrinted>2015-09-23T03:11:00Z</cp:lastPrinted>
  <dcterms:created xsi:type="dcterms:W3CDTF">2015-09-21T04:03:00Z</dcterms:created>
  <dcterms:modified xsi:type="dcterms:W3CDTF">2015-12-04T02:34:00Z</dcterms:modified>
</cp:coreProperties>
</file>