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37150A">
        <w:rPr>
          <w:sz w:val="28"/>
          <w:szCs w:val="28"/>
          <w:lang w:eastAsia="ru-RU"/>
        </w:rPr>
        <w:t xml:space="preserve"> «</w:t>
      </w:r>
      <w:r w:rsidR="00C41E5D">
        <w:rPr>
          <w:sz w:val="28"/>
          <w:szCs w:val="28"/>
          <w:lang w:eastAsia="ru-RU"/>
        </w:rPr>
        <w:t>18</w:t>
      </w:r>
      <w:r w:rsidR="0037150A">
        <w:rPr>
          <w:sz w:val="28"/>
          <w:szCs w:val="28"/>
          <w:lang w:eastAsia="ru-RU"/>
        </w:rPr>
        <w:t xml:space="preserve">» </w:t>
      </w:r>
      <w:r w:rsidR="007B2832">
        <w:rPr>
          <w:sz w:val="28"/>
          <w:szCs w:val="28"/>
          <w:lang w:eastAsia="ru-RU"/>
        </w:rPr>
        <w:t>дека</w:t>
      </w:r>
      <w:r w:rsidR="00FF28D7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41E5D">
        <w:rPr>
          <w:sz w:val="28"/>
          <w:szCs w:val="28"/>
          <w:lang w:eastAsia="ru-RU"/>
        </w:rPr>
        <w:t xml:space="preserve"> 855</w:t>
      </w:r>
      <w:r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8A4480" w:rsidRPr="007C52A9" w:rsidRDefault="008A4480" w:rsidP="00524BCA">
      <w:pPr>
        <w:tabs>
          <w:tab w:val="left" w:pos="0"/>
          <w:tab w:val="left" w:pos="3052"/>
        </w:tabs>
        <w:ind w:left="3544"/>
      </w:pPr>
    </w:p>
    <w:p w:rsidR="00281166" w:rsidRDefault="00281166" w:rsidP="00281166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81166" w:rsidRDefault="00281166" w:rsidP="00281166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EC2A49">
        <w:rPr>
          <w:b/>
          <w:bCs/>
          <w:kern w:val="32"/>
          <w:sz w:val="28"/>
          <w:szCs w:val="28"/>
        </w:rPr>
        <w:t>М</w:t>
      </w:r>
      <w:r w:rsidR="00E4600A">
        <w:rPr>
          <w:b/>
          <w:bCs/>
          <w:kern w:val="32"/>
          <w:sz w:val="28"/>
          <w:szCs w:val="28"/>
        </w:rPr>
        <w:t xml:space="preserve">БУ </w:t>
      </w:r>
      <w:r w:rsidR="007B2832">
        <w:rPr>
          <w:b/>
          <w:bCs/>
          <w:kern w:val="32"/>
          <w:sz w:val="28"/>
          <w:szCs w:val="28"/>
        </w:rPr>
        <w:t>«Кемеровские автодороги</w:t>
      </w:r>
      <w:r w:rsidRPr="00EC2A49">
        <w:rPr>
          <w:b/>
          <w:bCs/>
          <w:kern w:val="32"/>
          <w:sz w:val="28"/>
          <w:szCs w:val="28"/>
        </w:rPr>
        <w:t>»</w:t>
      </w:r>
      <w:r w:rsidRPr="004F3269">
        <w:rPr>
          <w:b/>
          <w:sz w:val="28"/>
          <w:szCs w:val="28"/>
        </w:rPr>
        <w:t xml:space="preserve"> (</w:t>
      </w:r>
      <w:r w:rsidR="007B2832">
        <w:rPr>
          <w:b/>
          <w:sz w:val="28"/>
          <w:szCs w:val="28"/>
        </w:rPr>
        <w:t>г. Кемерово</w:t>
      </w:r>
      <w:r>
        <w:rPr>
          <w:b/>
          <w:sz w:val="28"/>
          <w:szCs w:val="28"/>
        </w:rPr>
        <w:t>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281166" w:rsidRPr="004F3269" w:rsidRDefault="00281166" w:rsidP="00281166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(</w:t>
      </w:r>
      <w:r w:rsidR="001B3431">
        <w:rPr>
          <w:b/>
          <w:bCs/>
          <w:sz w:val="28"/>
          <w:szCs w:val="28"/>
          <w:lang w:eastAsia="ru-RU"/>
        </w:rPr>
        <w:t>поверхностные сточные воды</w:t>
      </w:r>
      <w:r>
        <w:rPr>
          <w:b/>
          <w:bCs/>
          <w:sz w:val="28"/>
          <w:szCs w:val="28"/>
          <w:lang w:eastAsia="ru-RU"/>
        </w:rPr>
        <w:t>)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:rsidR="00281166" w:rsidRPr="006343C3" w:rsidRDefault="00281166" w:rsidP="00281166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016ACF">
        <w:rPr>
          <w:b/>
          <w:bCs/>
          <w:sz w:val="28"/>
          <w:szCs w:val="28"/>
          <w:lang w:eastAsia="ru-RU"/>
        </w:rPr>
        <w:t xml:space="preserve">с </w:t>
      </w:r>
      <w:r w:rsidR="007B2832"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</w:t>
      </w:r>
      <w:r w:rsidR="007B2832">
        <w:rPr>
          <w:b/>
          <w:bCs/>
          <w:sz w:val="28"/>
          <w:szCs w:val="28"/>
          <w:lang w:eastAsia="ru-RU"/>
        </w:rPr>
        <w:t>0</w:t>
      </w:r>
      <w:r>
        <w:rPr>
          <w:b/>
          <w:bCs/>
          <w:sz w:val="28"/>
          <w:szCs w:val="28"/>
          <w:lang w:eastAsia="ru-RU"/>
        </w:rPr>
        <w:t>1</w:t>
      </w:r>
      <w:r w:rsidRPr="00016ACF">
        <w:rPr>
          <w:b/>
          <w:bCs/>
          <w:sz w:val="28"/>
          <w:szCs w:val="28"/>
          <w:lang w:eastAsia="ru-RU"/>
        </w:rPr>
        <w:t>.201</w:t>
      </w:r>
      <w:r w:rsidR="007B2832">
        <w:rPr>
          <w:b/>
          <w:bCs/>
          <w:sz w:val="28"/>
          <w:szCs w:val="28"/>
          <w:lang w:eastAsia="ru-RU"/>
        </w:rPr>
        <w:t>6</w:t>
      </w:r>
      <w:r w:rsidRPr="00016ACF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по 31.12.201</w:t>
      </w:r>
      <w:r w:rsidR="007B2832">
        <w:rPr>
          <w:b/>
          <w:bCs/>
          <w:sz w:val="28"/>
          <w:szCs w:val="28"/>
          <w:lang w:eastAsia="ru-RU"/>
        </w:rPr>
        <w:t>6</w:t>
      </w:r>
    </w:p>
    <w:p w:rsidR="00281166" w:rsidRPr="006343C3" w:rsidRDefault="00281166" w:rsidP="00281166">
      <w:pPr>
        <w:rPr>
          <w:b/>
        </w:rPr>
      </w:pPr>
    </w:p>
    <w:p w:rsidR="00281166" w:rsidRPr="007C52A9" w:rsidRDefault="00281166" w:rsidP="00281166"/>
    <w:p w:rsidR="00281166" w:rsidRDefault="00281166" w:rsidP="0028116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281166" w:rsidRDefault="00281166" w:rsidP="0028116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81166" w:rsidTr="00B304E8">
        <w:trPr>
          <w:trHeight w:val="1221"/>
        </w:trPr>
        <w:tc>
          <w:tcPr>
            <w:tcW w:w="5103" w:type="dxa"/>
            <w:vAlign w:val="center"/>
          </w:tcPr>
          <w:p w:rsidR="00281166" w:rsidRDefault="00281166" w:rsidP="00B3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81166" w:rsidRDefault="00281166" w:rsidP="007B2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7B2832">
              <w:rPr>
                <w:sz w:val="28"/>
                <w:szCs w:val="28"/>
              </w:rPr>
              <w:t>бюджетное учреждение «Кемеровские автодороги»</w:t>
            </w:r>
          </w:p>
        </w:tc>
      </w:tr>
      <w:tr w:rsidR="00281166" w:rsidTr="00B304E8">
        <w:trPr>
          <w:trHeight w:val="1109"/>
        </w:trPr>
        <w:tc>
          <w:tcPr>
            <w:tcW w:w="5103" w:type="dxa"/>
            <w:vAlign w:val="center"/>
          </w:tcPr>
          <w:p w:rsidR="00281166" w:rsidRDefault="00281166" w:rsidP="00B3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81166" w:rsidRDefault="00D418F1" w:rsidP="00B30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650025, г. Кемерово, пр. Кузнецкий, 69</w:t>
            </w:r>
          </w:p>
        </w:tc>
      </w:tr>
      <w:tr w:rsidR="00281166" w:rsidTr="00B304E8">
        <w:tc>
          <w:tcPr>
            <w:tcW w:w="5103" w:type="dxa"/>
            <w:vAlign w:val="center"/>
          </w:tcPr>
          <w:p w:rsidR="00281166" w:rsidRDefault="00281166" w:rsidP="00B3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81166" w:rsidRDefault="00281166" w:rsidP="00B30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81166" w:rsidTr="00B304E8">
        <w:tc>
          <w:tcPr>
            <w:tcW w:w="5103" w:type="dxa"/>
            <w:vAlign w:val="center"/>
          </w:tcPr>
          <w:p w:rsidR="00281166" w:rsidRDefault="00281166" w:rsidP="00B3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81166" w:rsidRDefault="00281166" w:rsidP="00B30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281166" w:rsidRDefault="00281166" w:rsidP="00281166">
      <w:pPr>
        <w:jc w:val="center"/>
        <w:rPr>
          <w:sz w:val="28"/>
          <w:szCs w:val="28"/>
          <w:lang w:eastAsia="ru-RU"/>
        </w:rPr>
      </w:pPr>
    </w:p>
    <w:p w:rsidR="00281166" w:rsidRDefault="00281166" w:rsidP="00281166">
      <w:pPr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3052"/>
        </w:tabs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41E5D" w:rsidRDefault="00C41E5D" w:rsidP="00524BCA">
      <w:pPr>
        <w:jc w:val="center"/>
        <w:rPr>
          <w:sz w:val="28"/>
          <w:szCs w:val="28"/>
          <w:lang w:eastAsia="ru-RU"/>
        </w:rPr>
      </w:pPr>
    </w:p>
    <w:p w:rsidR="0079764E" w:rsidRDefault="00C903B3" w:rsidP="00AB545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4F3269">
        <w:rPr>
          <w:sz w:val="28"/>
          <w:szCs w:val="28"/>
          <w:lang w:eastAsia="ru-RU"/>
        </w:rPr>
        <w:t xml:space="preserve">водоотведения 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AB5456" w:rsidTr="0037150A">
        <w:trPr>
          <w:trHeight w:val="706"/>
        </w:trPr>
        <w:tc>
          <w:tcPr>
            <w:tcW w:w="3481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456" w:rsidTr="0037150A">
        <w:trPr>
          <w:trHeight w:val="844"/>
        </w:trPr>
        <w:tc>
          <w:tcPr>
            <w:tcW w:w="348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B5456" w:rsidRPr="00816E83" w:rsidTr="0037150A">
        <w:tc>
          <w:tcPr>
            <w:tcW w:w="9493" w:type="dxa"/>
            <w:gridSpan w:val="6"/>
          </w:tcPr>
          <w:p w:rsidR="00AB5456" w:rsidRPr="002D35A4" w:rsidRDefault="00AB5456" w:rsidP="002D35A4">
            <w:pPr>
              <w:ind w:left="360"/>
              <w:jc w:val="center"/>
              <w:rPr>
                <w:sz w:val="28"/>
                <w:szCs w:val="28"/>
              </w:rPr>
            </w:pPr>
            <w:r w:rsidRPr="002D35A4">
              <w:rPr>
                <w:sz w:val="28"/>
                <w:szCs w:val="28"/>
              </w:rPr>
              <w:t>Водоотведение</w:t>
            </w:r>
          </w:p>
        </w:tc>
      </w:tr>
      <w:tr w:rsidR="00AB5456" w:rsidRPr="00D20921" w:rsidTr="0037150A">
        <w:tc>
          <w:tcPr>
            <w:tcW w:w="348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01E5C" w:rsidRDefault="00A01E5C" w:rsidP="00524BCA">
      <w:pPr>
        <w:jc w:val="center"/>
        <w:rPr>
          <w:sz w:val="28"/>
          <w:szCs w:val="28"/>
          <w:lang w:eastAsia="ru-RU"/>
        </w:rPr>
      </w:pPr>
    </w:p>
    <w:p w:rsidR="00A01E5C" w:rsidRDefault="00A01E5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79764E" w:rsidRPr="004F3269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</w:t>
      </w:r>
      <w:r w:rsidRPr="004F3269">
        <w:rPr>
          <w:sz w:val="28"/>
          <w:szCs w:val="28"/>
          <w:lang w:eastAsia="ru-RU"/>
        </w:rPr>
        <w:t xml:space="preserve"> очистки</w:t>
      </w:r>
      <w:r w:rsidR="008A47E7" w:rsidRPr="004F3269">
        <w:rPr>
          <w:sz w:val="28"/>
          <w:szCs w:val="28"/>
          <w:lang w:eastAsia="ru-RU"/>
        </w:rPr>
        <w:t xml:space="preserve"> сточных вод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816E83" w:rsidTr="00816E83">
        <w:trPr>
          <w:trHeight w:val="706"/>
        </w:trPr>
        <w:tc>
          <w:tcPr>
            <w:tcW w:w="3481" w:type="dxa"/>
            <w:vMerge w:val="restart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16E83" w:rsidTr="00816E83">
        <w:trPr>
          <w:trHeight w:val="844"/>
        </w:trPr>
        <w:tc>
          <w:tcPr>
            <w:tcW w:w="3481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16E83" w:rsidRPr="00816E83" w:rsidTr="00816E83">
        <w:tc>
          <w:tcPr>
            <w:tcW w:w="9493" w:type="dxa"/>
            <w:gridSpan w:val="6"/>
          </w:tcPr>
          <w:p w:rsidR="00816E83" w:rsidRPr="00A01E5C" w:rsidRDefault="00816E83" w:rsidP="00A01E5C">
            <w:pPr>
              <w:ind w:left="720"/>
              <w:jc w:val="center"/>
              <w:rPr>
                <w:sz w:val="28"/>
                <w:szCs w:val="28"/>
              </w:rPr>
            </w:pPr>
            <w:r w:rsidRPr="00A01E5C">
              <w:rPr>
                <w:sz w:val="28"/>
                <w:szCs w:val="28"/>
              </w:rPr>
              <w:t>Водоотведение</w:t>
            </w:r>
          </w:p>
        </w:tc>
      </w:tr>
      <w:tr w:rsidR="00816E83" w:rsidRPr="00D20921" w:rsidTr="00816E83">
        <w:tc>
          <w:tcPr>
            <w:tcW w:w="3481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E11FDF" w:rsidRDefault="00E11FDF" w:rsidP="00524BCA">
      <w:pPr>
        <w:jc w:val="center"/>
        <w:rPr>
          <w:sz w:val="28"/>
          <w:szCs w:val="28"/>
          <w:lang w:eastAsia="ru-RU"/>
        </w:rPr>
      </w:pPr>
    </w:p>
    <w:p w:rsidR="00E11FDF" w:rsidRDefault="00E11FDF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8A47E7" w:rsidRDefault="00360D6D" w:rsidP="00AB545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4F3269">
        <w:rPr>
          <w:sz w:val="28"/>
          <w:szCs w:val="28"/>
          <w:lang w:eastAsia="ru-RU"/>
        </w:rPr>
        <w:t>водоотведения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AB5456" w:rsidTr="0037150A">
        <w:trPr>
          <w:trHeight w:val="706"/>
        </w:trPr>
        <w:tc>
          <w:tcPr>
            <w:tcW w:w="3481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456" w:rsidTr="0037150A">
        <w:trPr>
          <w:trHeight w:val="844"/>
        </w:trPr>
        <w:tc>
          <w:tcPr>
            <w:tcW w:w="348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B5456" w:rsidRPr="00816E83" w:rsidTr="0037150A">
        <w:tc>
          <w:tcPr>
            <w:tcW w:w="9493" w:type="dxa"/>
            <w:gridSpan w:val="6"/>
          </w:tcPr>
          <w:p w:rsidR="00AB5456" w:rsidRPr="00E11FDF" w:rsidRDefault="00AB5456" w:rsidP="00E11FDF">
            <w:pPr>
              <w:ind w:left="360"/>
              <w:jc w:val="center"/>
              <w:rPr>
                <w:sz w:val="28"/>
                <w:szCs w:val="28"/>
              </w:rPr>
            </w:pPr>
            <w:r w:rsidRPr="00E11FDF">
              <w:rPr>
                <w:sz w:val="28"/>
                <w:szCs w:val="28"/>
              </w:rPr>
              <w:t>Водоотведение</w:t>
            </w:r>
          </w:p>
        </w:tc>
      </w:tr>
      <w:tr w:rsidR="00AB5456" w:rsidRPr="00D20921" w:rsidTr="0037150A">
        <w:tc>
          <w:tcPr>
            <w:tcW w:w="348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06"/>
        <w:gridCol w:w="5954"/>
        <w:gridCol w:w="992"/>
        <w:gridCol w:w="2410"/>
      </w:tblGrid>
      <w:tr w:rsidR="00CF0F71" w:rsidTr="00E20E44">
        <w:trPr>
          <w:trHeight w:val="890"/>
        </w:trPr>
        <w:tc>
          <w:tcPr>
            <w:tcW w:w="1106" w:type="dxa"/>
            <w:vAlign w:val="center"/>
          </w:tcPr>
          <w:p w:rsidR="00CF0F71" w:rsidRDefault="00CF0F7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CF0F71" w:rsidRDefault="00CF0F7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CF0F71" w:rsidRDefault="00CF0F7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vAlign w:val="center"/>
          </w:tcPr>
          <w:p w:rsidR="006715FF" w:rsidRPr="00231098" w:rsidRDefault="006715FF" w:rsidP="006715FF">
            <w:pPr>
              <w:jc w:val="center"/>
              <w:rPr>
                <w:rFonts w:eastAsia="Calibri"/>
                <w:sz w:val="28"/>
                <w:szCs w:val="28"/>
              </w:rPr>
            </w:pPr>
            <w:r w:rsidRPr="00231098">
              <w:rPr>
                <w:rFonts w:eastAsia="Calibri"/>
                <w:sz w:val="28"/>
                <w:szCs w:val="28"/>
              </w:rPr>
              <w:t xml:space="preserve">с </w:t>
            </w:r>
            <w:r w:rsidR="00D418F1">
              <w:rPr>
                <w:rFonts w:eastAsia="Calibri"/>
                <w:sz w:val="28"/>
                <w:szCs w:val="28"/>
              </w:rPr>
              <w:t>01.01</w:t>
            </w:r>
            <w:r w:rsidRPr="00231098">
              <w:rPr>
                <w:rFonts w:eastAsia="Calibri"/>
                <w:sz w:val="28"/>
                <w:szCs w:val="28"/>
              </w:rPr>
              <w:t>.201</w:t>
            </w:r>
            <w:r w:rsidR="00D418F1">
              <w:rPr>
                <w:rFonts w:eastAsia="Calibri"/>
                <w:sz w:val="28"/>
                <w:szCs w:val="28"/>
              </w:rPr>
              <w:t>6</w:t>
            </w:r>
            <w:r w:rsidRPr="0023109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F0F71" w:rsidRDefault="006715FF" w:rsidP="00D418F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31.12.201</w:t>
            </w:r>
            <w:r w:rsidR="00D418F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C1486B" w:rsidRPr="00CF0F71" w:rsidTr="00252D00">
        <w:trPr>
          <w:trHeight w:val="303"/>
        </w:trPr>
        <w:tc>
          <w:tcPr>
            <w:tcW w:w="10462" w:type="dxa"/>
            <w:gridSpan w:val="4"/>
            <w:vAlign w:val="center"/>
          </w:tcPr>
          <w:p w:rsidR="00F9208F" w:rsidRPr="00252D00" w:rsidRDefault="00F9208F" w:rsidP="00252D00">
            <w:pPr>
              <w:jc w:val="center"/>
              <w:rPr>
                <w:sz w:val="28"/>
                <w:szCs w:val="28"/>
              </w:rPr>
            </w:pPr>
            <w:r w:rsidRPr="00252D00">
              <w:rPr>
                <w:sz w:val="28"/>
                <w:szCs w:val="28"/>
              </w:rPr>
              <w:t>Водоотведение</w:t>
            </w:r>
          </w:p>
        </w:tc>
      </w:tr>
      <w:tr w:rsidR="008E4A30" w:rsidRPr="00CF0F71" w:rsidTr="00E20E44">
        <w:trPr>
          <w:trHeight w:val="353"/>
        </w:trPr>
        <w:tc>
          <w:tcPr>
            <w:tcW w:w="1106" w:type="dxa"/>
            <w:vAlign w:val="center"/>
          </w:tcPr>
          <w:p w:rsidR="008E4A30" w:rsidRPr="00CF0F71" w:rsidRDefault="00A27B3C" w:rsidP="00A2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128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8E4A30" w:rsidRPr="00CF0F71" w:rsidRDefault="00F65731" w:rsidP="00DF3E37">
            <w:pPr>
              <w:rPr>
                <w:sz w:val="28"/>
                <w:szCs w:val="28"/>
              </w:rPr>
            </w:pPr>
            <w:r w:rsidRPr="00F65731">
              <w:rPr>
                <w:sz w:val="28"/>
                <w:szCs w:val="28"/>
              </w:rPr>
              <w:t>Пропущено сточных вод всего</w:t>
            </w:r>
          </w:p>
        </w:tc>
        <w:tc>
          <w:tcPr>
            <w:tcW w:w="992" w:type="dxa"/>
            <w:vAlign w:val="center"/>
          </w:tcPr>
          <w:p w:rsidR="008E4A30" w:rsidRPr="00CF0F71" w:rsidRDefault="008E4A30" w:rsidP="00DF3E37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8E4A30" w:rsidRPr="008E6495" w:rsidRDefault="00D418F1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755340</w:t>
            </w:r>
          </w:p>
        </w:tc>
      </w:tr>
      <w:tr w:rsidR="008E4A30" w:rsidRPr="00CF0F71" w:rsidTr="00E20E44">
        <w:trPr>
          <w:trHeight w:val="272"/>
        </w:trPr>
        <w:tc>
          <w:tcPr>
            <w:tcW w:w="1106" w:type="dxa"/>
            <w:vAlign w:val="center"/>
          </w:tcPr>
          <w:p w:rsidR="008E4A30" w:rsidRPr="00CF0F71" w:rsidRDefault="008E4A30" w:rsidP="000D1288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8E4A30" w:rsidRPr="00CF0F71" w:rsidRDefault="008E4A30" w:rsidP="00DF3E37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2" w:type="dxa"/>
            <w:vAlign w:val="center"/>
          </w:tcPr>
          <w:p w:rsidR="008E4A30" w:rsidRPr="00CF0F71" w:rsidRDefault="008E4A30" w:rsidP="00DF3E37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8E4A30" w:rsidRPr="008E6495" w:rsidRDefault="007778B8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E4A30" w:rsidRPr="00CF0F71" w:rsidTr="00E20E44">
        <w:tc>
          <w:tcPr>
            <w:tcW w:w="1106" w:type="dxa"/>
            <w:vAlign w:val="center"/>
          </w:tcPr>
          <w:p w:rsidR="008E4A30" w:rsidRPr="00CF0F71" w:rsidRDefault="008E4A30" w:rsidP="00A27B3C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8E4A30" w:rsidRPr="00CF0F71" w:rsidRDefault="008E4A30" w:rsidP="00DF3E37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vAlign w:val="center"/>
          </w:tcPr>
          <w:p w:rsidR="008E4A30" w:rsidRPr="00CF0F71" w:rsidRDefault="008E4A30" w:rsidP="00DF3E37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8E4A30" w:rsidRPr="008E6495" w:rsidRDefault="00D418F1" w:rsidP="00D4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755340</w:t>
            </w:r>
          </w:p>
        </w:tc>
      </w:tr>
      <w:tr w:rsidR="00CF0F71" w:rsidRPr="00CF0F71" w:rsidTr="00E20E44">
        <w:trPr>
          <w:trHeight w:val="273"/>
        </w:trPr>
        <w:tc>
          <w:tcPr>
            <w:tcW w:w="1106" w:type="dxa"/>
            <w:vAlign w:val="center"/>
          </w:tcPr>
          <w:p w:rsidR="00CF0F71" w:rsidRPr="00CF0F71" w:rsidRDefault="00CF0F71" w:rsidP="000D1288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</w:t>
            </w:r>
          </w:p>
        </w:tc>
        <w:tc>
          <w:tcPr>
            <w:tcW w:w="5954" w:type="dxa"/>
            <w:vAlign w:val="center"/>
          </w:tcPr>
          <w:p w:rsidR="00CF0F71" w:rsidRPr="00CF0F71" w:rsidRDefault="00CF0F71" w:rsidP="00DF3E37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vAlign w:val="center"/>
          </w:tcPr>
          <w:p w:rsidR="00CF0F71" w:rsidRPr="00CF0F71" w:rsidRDefault="00CF0F71" w:rsidP="00DF3E37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F0F71" w:rsidRPr="008E6495" w:rsidRDefault="00D418F1" w:rsidP="00D4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755340</w:t>
            </w:r>
          </w:p>
        </w:tc>
      </w:tr>
      <w:tr w:rsidR="00CF0F71" w:rsidRPr="00CF0F71" w:rsidTr="00E20E44">
        <w:trPr>
          <w:trHeight w:val="358"/>
        </w:trPr>
        <w:tc>
          <w:tcPr>
            <w:tcW w:w="1106" w:type="dxa"/>
            <w:vAlign w:val="center"/>
          </w:tcPr>
          <w:p w:rsidR="00CF0F71" w:rsidRPr="00CF0F71" w:rsidRDefault="00CF0F71" w:rsidP="000D1288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3.1.1.</w:t>
            </w:r>
          </w:p>
        </w:tc>
        <w:tc>
          <w:tcPr>
            <w:tcW w:w="5954" w:type="dxa"/>
            <w:vAlign w:val="center"/>
          </w:tcPr>
          <w:p w:rsidR="00CF0F71" w:rsidRPr="00CF0F71" w:rsidRDefault="00CF0F71" w:rsidP="001B7E5A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vAlign w:val="center"/>
          </w:tcPr>
          <w:p w:rsidR="00CF0F71" w:rsidRPr="00CF0F71" w:rsidRDefault="00CF0F71" w:rsidP="001B7E5A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F0F71" w:rsidRPr="008E6495" w:rsidRDefault="007778B8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0F71" w:rsidRPr="00CF0F71" w:rsidTr="00E20E44">
        <w:trPr>
          <w:trHeight w:val="421"/>
        </w:trPr>
        <w:tc>
          <w:tcPr>
            <w:tcW w:w="1106" w:type="dxa"/>
            <w:vAlign w:val="center"/>
          </w:tcPr>
          <w:p w:rsidR="00CF0F71" w:rsidRPr="00CF0F71" w:rsidRDefault="00CF0F71" w:rsidP="00A27B3C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3.1.2.</w:t>
            </w:r>
          </w:p>
        </w:tc>
        <w:tc>
          <w:tcPr>
            <w:tcW w:w="5954" w:type="dxa"/>
            <w:vAlign w:val="center"/>
          </w:tcPr>
          <w:p w:rsidR="00CF0F71" w:rsidRPr="00CF0F71" w:rsidRDefault="00CF0F71" w:rsidP="001B7E5A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vAlign w:val="center"/>
          </w:tcPr>
          <w:p w:rsidR="00CF0F71" w:rsidRPr="00CF0F71" w:rsidRDefault="00CF0F71" w:rsidP="001B7E5A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418F1" w:rsidRPr="008E6495" w:rsidRDefault="00D418F1" w:rsidP="00D4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755340</w:t>
            </w:r>
          </w:p>
        </w:tc>
      </w:tr>
      <w:tr w:rsidR="00F834FE" w:rsidRPr="00CF0F71" w:rsidTr="00E20E44">
        <w:trPr>
          <w:trHeight w:val="421"/>
        </w:trPr>
        <w:tc>
          <w:tcPr>
            <w:tcW w:w="1106" w:type="dxa"/>
            <w:vAlign w:val="center"/>
          </w:tcPr>
          <w:p w:rsidR="00F834FE" w:rsidRDefault="00F834FE" w:rsidP="00A2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54" w:type="dxa"/>
            <w:vAlign w:val="center"/>
          </w:tcPr>
          <w:p w:rsidR="00F834FE" w:rsidRPr="00CF0F71" w:rsidRDefault="00F834FE" w:rsidP="001B7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vAlign w:val="center"/>
          </w:tcPr>
          <w:p w:rsidR="00F834FE" w:rsidRPr="00CF0F71" w:rsidRDefault="00F834FE" w:rsidP="001B7E5A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F834FE" w:rsidRPr="008E6495" w:rsidRDefault="007778B8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18F1" w:rsidRPr="00CF0F71" w:rsidTr="00E20E44">
        <w:trPr>
          <w:trHeight w:val="421"/>
        </w:trPr>
        <w:tc>
          <w:tcPr>
            <w:tcW w:w="1106" w:type="dxa"/>
            <w:vAlign w:val="center"/>
          </w:tcPr>
          <w:p w:rsidR="00D418F1" w:rsidRDefault="00D418F1" w:rsidP="00A2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vAlign w:val="center"/>
          </w:tcPr>
          <w:p w:rsidR="00D418F1" w:rsidRDefault="00D418F1" w:rsidP="001B7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2" w:type="dxa"/>
            <w:vAlign w:val="center"/>
          </w:tcPr>
          <w:p w:rsidR="00D418F1" w:rsidRPr="00CF0F71" w:rsidRDefault="00D418F1" w:rsidP="001B7E5A">
            <w:pPr>
              <w:jc w:val="center"/>
              <w:rPr>
                <w:sz w:val="28"/>
                <w:szCs w:val="28"/>
              </w:rPr>
            </w:pPr>
            <w:r w:rsidRPr="00D418F1">
              <w:rPr>
                <w:sz w:val="28"/>
                <w:szCs w:val="28"/>
              </w:rPr>
              <w:t>м</w:t>
            </w:r>
            <w:r w:rsidRPr="00D418F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418F1" w:rsidRDefault="00D418F1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Pr="00CF0F71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114CD7" w:rsidRDefault="00114CD7" w:rsidP="00524BCA">
      <w:pPr>
        <w:jc w:val="both"/>
        <w:rPr>
          <w:sz w:val="28"/>
          <w:szCs w:val="28"/>
        </w:rPr>
      </w:pPr>
    </w:p>
    <w:p w:rsidR="00114CD7" w:rsidRDefault="00114CD7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71" w:type="dxa"/>
        <w:tblInd w:w="-431" w:type="dxa"/>
        <w:tblLook w:val="04A0" w:firstRow="1" w:lastRow="0" w:firstColumn="1" w:lastColumn="0" w:noHBand="0" w:noVBand="1"/>
      </w:tblPr>
      <w:tblGrid>
        <w:gridCol w:w="6324"/>
        <w:gridCol w:w="3147"/>
      </w:tblGrid>
      <w:tr w:rsidR="00D7658A" w:rsidTr="00E4600A">
        <w:tc>
          <w:tcPr>
            <w:tcW w:w="6324" w:type="dxa"/>
            <w:vAlign w:val="center"/>
          </w:tcPr>
          <w:p w:rsidR="00D7658A" w:rsidRDefault="00D7658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7" w:type="dxa"/>
            <w:vAlign w:val="center"/>
          </w:tcPr>
          <w:p w:rsidR="00D7658A" w:rsidRPr="00231098" w:rsidRDefault="00D7658A" w:rsidP="006715FF">
            <w:pPr>
              <w:jc w:val="center"/>
              <w:rPr>
                <w:rFonts w:eastAsia="Calibri"/>
                <w:sz w:val="28"/>
                <w:szCs w:val="28"/>
              </w:rPr>
            </w:pPr>
            <w:r w:rsidRPr="00231098">
              <w:rPr>
                <w:rFonts w:eastAsia="Calibri"/>
                <w:sz w:val="28"/>
                <w:szCs w:val="28"/>
              </w:rPr>
              <w:t xml:space="preserve">с </w:t>
            </w:r>
            <w:r w:rsidR="00D418F1">
              <w:rPr>
                <w:rFonts w:eastAsia="Calibri"/>
                <w:sz w:val="28"/>
                <w:szCs w:val="28"/>
              </w:rPr>
              <w:t>01</w:t>
            </w:r>
            <w:r w:rsidRPr="00016ACF">
              <w:rPr>
                <w:rFonts w:eastAsia="Calibri"/>
                <w:sz w:val="28"/>
                <w:szCs w:val="28"/>
              </w:rPr>
              <w:t>.</w:t>
            </w:r>
            <w:r w:rsidR="00D418F1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016ACF">
              <w:rPr>
                <w:rFonts w:eastAsia="Calibri"/>
                <w:sz w:val="28"/>
                <w:szCs w:val="28"/>
              </w:rPr>
              <w:t>.</w:t>
            </w:r>
            <w:r w:rsidRPr="00231098">
              <w:rPr>
                <w:rFonts w:eastAsia="Calibri"/>
                <w:sz w:val="28"/>
                <w:szCs w:val="28"/>
              </w:rPr>
              <w:t>201</w:t>
            </w:r>
            <w:r w:rsidR="00D418F1">
              <w:rPr>
                <w:rFonts w:eastAsia="Calibri"/>
                <w:sz w:val="28"/>
                <w:szCs w:val="28"/>
              </w:rPr>
              <w:t>6</w:t>
            </w:r>
            <w:r w:rsidRPr="0023109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7658A" w:rsidRDefault="00D7658A" w:rsidP="00D418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31.12.201</w:t>
            </w:r>
            <w:r w:rsidR="00D418F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7658A" w:rsidTr="00E4600A">
        <w:tc>
          <w:tcPr>
            <w:tcW w:w="6324" w:type="dxa"/>
            <w:vAlign w:val="center"/>
          </w:tcPr>
          <w:p w:rsidR="00D7658A" w:rsidRDefault="00D7658A" w:rsidP="00D7658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3147" w:type="dxa"/>
            <w:vAlign w:val="center"/>
          </w:tcPr>
          <w:p w:rsidR="00D7658A" w:rsidRPr="00DA6FCE" w:rsidRDefault="004F0A05" w:rsidP="00532A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5952,08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2812" w:rsidRDefault="0067281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B3994" w:rsidRDefault="004B39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B3994" w:rsidRDefault="004B39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B3994" w:rsidRDefault="004B39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B75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2812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Default="00D418F1" w:rsidP="00D418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="00C93101" w:rsidRPr="00016AC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</w:t>
            </w:r>
            <w:r w:rsidR="001C5A6B">
              <w:rPr>
                <w:bCs/>
                <w:sz w:val="28"/>
                <w:szCs w:val="28"/>
              </w:rPr>
              <w:t>1</w:t>
            </w:r>
            <w:r w:rsidR="00C93101" w:rsidRPr="00016ACF">
              <w:rPr>
                <w:bCs/>
                <w:sz w:val="28"/>
                <w:szCs w:val="28"/>
              </w:rPr>
              <w:t>.201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D418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D418F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2236F" w:rsidRPr="00470F58" w:rsidRDefault="0012236F" w:rsidP="0012236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470F58">
        <w:rPr>
          <w:bCs/>
          <w:color w:val="000000" w:themeColor="text1"/>
          <w:sz w:val="28"/>
          <w:szCs w:val="28"/>
          <w:lang w:eastAsia="ru-RU"/>
        </w:rPr>
        <w:t>водоотведения</w:t>
      </w:r>
    </w:p>
    <w:p w:rsidR="0012236F" w:rsidRDefault="0012236F" w:rsidP="0012236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74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776"/>
        <w:gridCol w:w="4395"/>
        <w:gridCol w:w="1134"/>
        <w:gridCol w:w="1701"/>
        <w:gridCol w:w="1134"/>
        <w:gridCol w:w="1134"/>
      </w:tblGrid>
      <w:tr w:rsidR="00D418F1" w:rsidTr="00E4600A">
        <w:tc>
          <w:tcPr>
            <w:tcW w:w="776" w:type="dxa"/>
            <w:vAlign w:val="center"/>
          </w:tcPr>
          <w:p w:rsidR="00D418F1" w:rsidRDefault="00D418F1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D418F1" w:rsidRDefault="00D418F1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D418F1" w:rsidRDefault="00D418F1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D418F1" w:rsidRDefault="00D418F1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D418F1" w:rsidRDefault="00D418F1" w:rsidP="00D418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D418F1" w:rsidRDefault="00D418F1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</w:tr>
      <w:tr w:rsidR="00E4600A" w:rsidTr="00EC70CE">
        <w:tc>
          <w:tcPr>
            <w:tcW w:w="776" w:type="dxa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2236F" w:rsidTr="002D64AE">
        <w:trPr>
          <w:trHeight w:val="555"/>
        </w:trPr>
        <w:tc>
          <w:tcPr>
            <w:tcW w:w="10274" w:type="dxa"/>
            <w:gridSpan w:val="6"/>
            <w:vAlign w:val="center"/>
          </w:tcPr>
          <w:p w:rsidR="0012236F" w:rsidRDefault="004B3994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70F58">
              <w:rPr>
                <w:bCs/>
                <w:color w:val="000000"/>
                <w:sz w:val="28"/>
                <w:szCs w:val="28"/>
              </w:rPr>
              <w:t>. Показатели надежности и бесперебойности водоотведения</w:t>
            </w:r>
          </w:p>
        </w:tc>
      </w:tr>
      <w:tr w:rsidR="00E4600A" w:rsidTr="00CF4810">
        <w:trPr>
          <w:trHeight w:val="844"/>
        </w:trPr>
        <w:tc>
          <w:tcPr>
            <w:tcW w:w="776" w:type="dxa"/>
            <w:vAlign w:val="center"/>
          </w:tcPr>
          <w:p w:rsidR="00E4600A" w:rsidRDefault="00E4600A" w:rsidP="004B3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95" w:type="dxa"/>
            <w:vAlign w:val="center"/>
          </w:tcPr>
          <w:p w:rsidR="00E4600A" w:rsidRDefault="00E4600A" w:rsidP="00470F5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2D64AE">
        <w:trPr>
          <w:trHeight w:val="574"/>
        </w:trPr>
        <w:tc>
          <w:tcPr>
            <w:tcW w:w="10274" w:type="dxa"/>
            <w:gridSpan w:val="6"/>
            <w:vAlign w:val="center"/>
          </w:tcPr>
          <w:p w:rsidR="0012236F" w:rsidRPr="00470F58" w:rsidRDefault="004B3994" w:rsidP="004B399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70F58" w:rsidRPr="00470F58">
              <w:rPr>
                <w:bCs/>
                <w:color w:val="000000"/>
                <w:sz w:val="28"/>
                <w:szCs w:val="28"/>
              </w:rPr>
              <w:t>.</w:t>
            </w:r>
            <w:r w:rsidR="00470F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2236F" w:rsidRPr="00470F58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4600A" w:rsidTr="00E01661">
        <w:trPr>
          <w:trHeight w:val="1273"/>
        </w:trPr>
        <w:tc>
          <w:tcPr>
            <w:tcW w:w="776" w:type="dxa"/>
            <w:vAlign w:val="center"/>
          </w:tcPr>
          <w:p w:rsidR="00E4600A" w:rsidRDefault="00E4600A" w:rsidP="004B3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95" w:type="dxa"/>
            <w:vAlign w:val="center"/>
          </w:tcPr>
          <w:p w:rsidR="00E4600A" w:rsidRPr="00656E97" w:rsidRDefault="00E4600A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600A" w:rsidTr="004F7952">
        <w:trPr>
          <w:trHeight w:val="143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4600A" w:rsidRDefault="00E4600A" w:rsidP="004B3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E4600A" w:rsidRDefault="00E4600A" w:rsidP="00470F5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E4600A" w:rsidTr="00752812">
        <w:trPr>
          <w:trHeight w:val="2403"/>
        </w:trPr>
        <w:tc>
          <w:tcPr>
            <w:tcW w:w="776" w:type="dxa"/>
            <w:vAlign w:val="center"/>
          </w:tcPr>
          <w:p w:rsidR="00E4600A" w:rsidRDefault="00E4600A" w:rsidP="004B3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395" w:type="dxa"/>
            <w:vAlign w:val="center"/>
          </w:tcPr>
          <w:p w:rsidR="00E4600A" w:rsidRPr="00656E97" w:rsidRDefault="00E4600A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0F58" w:rsidTr="00E4600A">
        <w:trPr>
          <w:trHeight w:val="386"/>
        </w:trPr>
        <w:tc>
          <w:tcPr>
            <w:tcW w:w="10274" w:type="dxa"/>
            <w:gridSpan w:val="6"/>
            <w:vAlign w:val="center"/>
          </w:tcPr>
          <w:p w:rsidR="00470F58" w:rsidRDefault="004B3994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70F58">
              <w:rPr>
                <w:bCs/>
                <w:color w:val="000000"/>
                <w:sz w:val="28"/>
                <w:szCs w:val="28"/>
              </w:rPr>
              <w:t>. Показатели энергетической эффективности использования ресурсов</w:t>
            </w:r>
          </w:p>
        </w:tc>
      </w:tr>
      <w:tr w:rsidR="00E4600A" w:rsidTr="006F5B4E">
        <w:tc>
          <w:tcPr>
            <w:tcW w:w="776" w:type="dxa"/>
            <w:vAlign w:val="center"/>
          </w:tcPr>
          <w:p w:rsidR="00E4600A" w:rsidRDefault="00E4600A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95" w:type="dxa"/>
          </w:tcPr>
          <w:p w:rsidR="00E4600A" w:rsidRDefault="00E4600A" w:rsidP="00470F5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600A" w:rsidTr="009D04FF">
        <w:tc>
          <w:tcPr>
            <w:tcW w:w="776" w:type="dxa"/>
            <w:vAlign w:val="center"/>
          </w:tcPr>
          <w:p w:rsidR="00E4600A" w:rsidRDefault="00E4600A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395" w:type="dxa"/>
            <w:vAlign w:val="center"/>
          </w:tcPr>
          <w:p w:rsidR="00E4600A" w:rsidRPr="00656E97" w:rsidRDefault="00E4600A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600A" w:rsidTr="00E2029E">
        <w:trPr>
          <w:trHeight w:val="1671"/>
        </w:trPr>
        <w:tc>
          <w:tcPr>
            <w:tcW w:w="776" w:type="dxa"/>
            <w:vAlign w:val="center"/>
          </w:tcPr>
          <w:p w:rsidR="00E4600A" w:rsidRDefault="00E4600A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395" w:type="dxa"/>
            <w:vAlign w:val="center"/>
          </w:tcPr>
          <w:p w:rsidR="00E4600A" w:rsidRPr="00656E97" w:rsidRDefault="00E4600A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600A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12236F" w:rsidRDefault="0012236F" w:rsidP="0012236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2236F" w:rsidRDefault="0012236F" w:rsidP="0012236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12236F" w:rsidTr="00470F58">
        <w:tc>
          <w:tcPr>
            <w:tcW w:w="736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2236F" w:rsidRDefault="0012236F" w:rsidP="00E460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E4600A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12236F" w:rsidRDefault="0012236F" w:rsidP="00E460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E4600A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12236F" w:rsidTr="00470F58">
        <w:tc>
          <w:tcPr>
            <w:tcW w:w="736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2236F" w:rsidTr="002D64AE">
        <w:trPr>
          <w:trHeight w:val="596"/>
        </w:trPr>
        <w:tc>
          <w:tcPr>
            <w:tcW w:w="11057" w:type="dxa"/>
            <w:gridSpan w:val="5"/>
            <w:vAlign w:val="center"/>
          </w:tcPr>
          <w:p w:rsidR="0012236F" w:rsidRPr="00A31D27" w:rsidRDefault="0012236F" w:rsidP="00E460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</w:t>
            </w:r>
            <w:r w:rsidR="00E57988">
              <w:rPr>
                <w:bCs/>
                <w:color w:val="000000"/>
                <w:sz w:val="28"/>
                <w:szCs w:val="28"/>
              </w:rPr>
              <w:t xml:space="preserve">и надежности и бесперебойности </w:t>
            </w:r>
            <w:r>
              <w:rPr>
                <w:bCs/>
                <w:color w:val="000000"/>
                <w:sz w:val="28"/>
                <w:szCs w:val="28"/>
              </w:rPr>
              <w:t>водоотведения</w:t>
            </w:r>
          </w:p>
        </w:tc>
      </w:tr>
      <w:tr w:rsidR="0012236F" w:rsidTr="00E4600A">
        <w:trPr>
          <w:trHeight w:val="950"/>
        </w:trPr>
        <w:tc>
          <w:tcPr>
            <w:tcW w:w="736" w:type="dxa"/>
            <w:vAlign w:val="center"/>
          </w:tcPr>
          <w:p w:rsidR="0012236F" w:rsidRDefault="00471F12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  <w:r w:rsidR="002D64AE">
              <w:rPr>
                <w:bCs/>
                <w:color w:val="000000"/>
                <w:sz w:val="28"/>
                <w:szCs w:val="28"/>
              </w:rPr>
              <w:t>1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12236F" w:rsidRDefault="0012236F" w:rsidP="00470F5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470F58">
        <w:trPr>
          <w:trHeight w:val="498"/>
        </w:trPr>
        <w:tc>
          <w:tcPr>
            <w:tcW w:w="11057" w:type="dxa"/>
            <w:gridSpan w:val="5"/>
            <w:vAlign w:val="center"/>
          </w:tcPr>
          <w:p w:rsidR="0012236F" w:rsidRPr="00A31D27" w:rsidRDefault="0012236F" w:rsidP="00470F5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2236F" w:rsidTr="002D64AE">
        <w:trPr>
          <w:trHeight w:val="1776"/>
        </w:trPr>
        <w:tc>
          <w:tcPr>
            <w:tcW w:w="736" w:type="dxa"/>
            <w:vAlign w:val="center"/>
          </w:tcPr>
          <w:p w:rsidR="0012236F" w:rsidRDefault="00471F12" w:rsidP="00471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2236F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20E3" w:rsidTr="002D64AE">
        <w:trPr>
          <w:trHeight w:val="1830"/>
        </w:trPr>
        <w:tc>
          <w:tcPr>
            <w:tcW w:w="736" w:type="dxa"/>
            <w:vAlign w:val="center"/>
          </w:tcPr>
          <w:p w:rsidR="005720E3" w:rsidRDefault="005720E3" w:rsidP="00471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720E3" w:rsidRDefault="005720E3" w:rsidP="00470F5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720E3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5720E3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5720E3" w:rsidRDefault="005720E3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2D64AE">
        <w:trPr>
          <w:trHeight w:val="2963"/>
        </w:trPr>
        <w:tc>
          <w:tcPr>
            <w:tcW w:w="736" w:type="dxa"/>
            <w:vAlign w:val="center"/>
          </w:tcPr>
          <w:p w:rsidR="0012236F" w:rsidRDefault="005720E3" w:rsidP="005720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2236F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2236F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E4600A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2D64AE">
        <w:trPr>
          <w:trHeight w:val="632"/>
        </w:trPr>
        <w:tc>
          <w:tcPr>
            <w:tcW w:w="11057" w:type="dxa"/>
            <w:gridSpan w:val="5"/>
            <w:vAlign w:val="center"/>
          </w:tcPr>
          <w:p w:rsidR="0012236F" w:rsidRPr="00A31D27" w:rsidRDefault="0012236F" w:rsidP="002D64A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2236F" w:rsidTr="002D64AE">
        <w:trPr>
          <w:trHeight w:val="2085"/>
        </w:trPr>
        <w:tc>
          <w:tcPr>
            <w:tcW w:w="736" w:type="dxa"/>
            <w:vAlign w:val="center"/>
          </w:tcPr>
          <w:p w:rsidR="0012236F" w:rsidRDefault="009663E8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  <w:r w:rsidR="002D64AE">
              <w:rPr>
                <w:bCs/>
                <w:color w:val="000000"/>
                <w:sz w:val="28"/>
                <w:szCs w:val="28"/>
              </w:rPr>
              <w:t>1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12236F" w:rsidRDefault="0012236F" w:rsidP="00470F5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2236F" w:rsidRDefault="00E4600A" w:rsidP="00FA5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E4600A" w:rsidP="002203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44359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64AE" w:rsidTr="002D64AE">
        <w:trPr>
          <w:trHeight w:val="296"/>
        </w:trPr>
        <w:tc>
          <w:tcPr>
            <w:tcW w:w="736" w:type="dxa"/>
            <w:vAlign w:val="center"/>
          </w:tcPr>
          <w:p w:rsidR="002D64AE" w:rsidRPr="002D64AE" w:rsidRDefault="002D64AE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4A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D64AE" w:rsidRPr="002D64AE" w:rsidRDefault="002D64AE" w:rsidP="002D6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4A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D64AE" w:rsidRPr="002D64AE" w:rsidRDefault="002D64AE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4A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D64AE" w:rsidRPr="002D64AE" w:rsidRDefault="002D64AE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4A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D64AE" w:rsidRPr="002D64AE" w:rsidRDefault="002D64AE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4AE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2236F" w:rsidTr="00470F58">
        <w:trPr>
          <w:trHeight w:val="2117"/>
        </w:trPr>
        <w:tc>
          <w:tcPr>
            <w:tcW w:w="736" w:type="dxa"/>
            <w:vAlign w:val="center"/>
          </w:tcPr>
          <w:p w:rsidR="0012236F" w:rsidRDefault="009663E8" w:rsidP="009663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D64AE">
              <w:rPr>
                <w:bCs/>
                <w:color w:val="000000"/>
                <w:sz w:val="28"/>
                <w:szCs w:val="28"/>
              </w:rPr>
              <w:t>.2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2236F" w:rsidRDefault="0044359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44359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44359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470F58">
        <w:trPr>
          <w:trHeight w:val="2248"/>
        </w:trPr>
        <w:tc>
          <w:tcPr>
            <w:tcW w:w="736" w:type="dxa"/>
            <w:vAlign w:val="center"/>
          </w:tcPr>
          <w:p w:rsidR="0012236F" w:rsidRDefault="009663E8" w:rsidP="009663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D64AE">
              <w:rPr>
                <w:bCs/>
                <w:color w:val="000000"/>
                <w:sz w:val="28"/>
                <w:szCs w:val="28"/>
              </w:rPr>
              <w:t>.3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12236F" w:rsidRDefault="00220350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220350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DA6FC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3" w:type="dxa"/>
        <w:tblInd w:w="-567" w:type="dxa"/>
        <w:tblLook w:val="04A0" w:firstRow="1" w:lastRow="0" w:firstColumn="1" w:lastColumn="0" w:noHBand="0" w:noVBand="1"/>
      </w:tblPr>
      <w:tblGrid>
        <w:gridCol w:w="6133"/>
        <w:gridCol w:w="3650"/>
      </w:tblGrid>
      <w:tr w:rsidR="004A69F1" w:rsidTr="004A69F1">
        <w:trPr>
          <w:trHeight w:val="645"/>
        </w:trPr>
        <w:tc>
          <w:tcPr>
            <w:tcW w:w="6133" w:type="dxa"/>
            <w:vAlign w:val="center"/>
          </w:tcPr>
          <w:p w:rsidR="004A69F1" w:rsidRDefault="004A69F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50" w:type="dxa"/>
            <w:vAlign w:val="center"/>
          </w:tcPr>
          <w:p w:rsidR="004A69F1" w:rsidRDefault="004A69F1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A69F1" w:rsidTr="004D615C">
        <w:trPr>
          <w:trHeight w:val="682"/>
        </w:trPr>
        <w:tc>
          <w:tcPr>
            <w:tcW w:w="6133" w:type="dxa"/>
            <w:vAlign w:val="center"/>
          </w:tcPr>
          <w:p w:rsidR="004A69F1" w:rsidRPr="00A806C8" w:rsidRDefault="004A69F1" w:rsidP="00B40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50" w:type="dxa"/>
            <w:vAlign w:val="center"/>
          </w:tcPr>
          <w:p w:rsidR="004A69F1" w:rsidRPr="00FB1C58" w:rsidRDefault="004A69F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1" w:type="dxa"/>
        <w:tblInd w:w="-459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1E4CC9" w:rsidTr="004D615C">
        <w:trPr>
          <w:trHeight w:val="748"/>
        </w:trPr>
        <w:tc>
          <w:tcPr>
            <w:tcW w:w="5954" w:type="dxa"/>
            <w:vAlign w:val="center"/>
          </w:tcPr>
          <w:p w:rsidR="001E4CC9" w:rsidRDefault="001E4CC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1E4CC9" w:rsidRDefault="001E4CC9" w:rsidP="004F3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E4CC9" w:rsidTr="0044359E">
        <w:trPr>
          <w:trHeight w:val="517"/>
        </w:trPr>
        <w:tc>
          <w:tcPr>
            <w:tcW w:w="5954" w:type="dxa"/>
            <w:vAlign w:val="center"/>
          </w:tcPr>
          <w:p w:rsidR="001E4CC9" w:rsidRPr="00A806C8" w:rsidRDefault="001E4CC9" w:rsidP="003715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1E4CC9" w:rsidRPr="00FB1C58" w:rsidRDefault="001E4CC9" w:rsidP="003715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7D42F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41E5D">
        <w:rPr>
          <w:sz w:val="28"/>
          <w:szCs w:val="28"/>
          <w:lang w:eastAsia="ru-RU"/>
        </w:rPr>
        <w:t xml:space="preserve"> «18</w:t>
      </w:r>
      <w:r w:rsidR="004A49D5">
        <w:rPr>
          <w:sz w:val="28"/>
          <w:szCs w:val="28"/>
          <w:lang w:eastAsia="ru-RU"/>
        </w:rPr>
        <w:t xml:space="preserve">» </w:t>
      </w:r>
      <w:r w:rsidR="00C21D32">
        <w:rPr>
          <w:sz w:val="28"/>
          <w:szCs w:val="28"/>
          <w:lang w:eastAsia="ru-RU"/>
        </w:rPr>
        <w:t>дека</w:t>
      </w:r>
      <w:r w:rsidR="002E3F95">
        <w:rPr>
          <w:sz w:val="28"/>
          <w:szCs w:val="28"/>
          <w:lang w:eastAsia="ru-RU"/>
        </w:rPr>
        <w:t>бря</w:t>
      </w:r>
      <w:r w:rsidR="004A49D5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41E5D">
        <w:rPr>
          <w:sz w:val="28"/>
          <w:szCs w:val="28"/>
          <w:lang w:eastAsia="ru-RU"/>
        </w:rPr>
        <w:t xml:space="preserve"> 855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4F0A05" w:rsidRDefault="004F0A05" w:rsidP="00524BCA">
      <w:pPr>
        <w:tabs>
          <w:tab w:val="left" w:pos="0"/>
          <w:tab w:val="left" w:pos="3052"/>
        </w:tabs>
        <w:ind w:left="3544"/>
      </w:pPr>
    </w:p>
    <w:p w:rsidR="004F0A05" w:rsidRDefault="004F0A05" w:rsidP="00524BCA">
      <w:pPr>
        <w:tabs>
          <w:tab w:val="left" w:pos="0"/>
          <w:tab w:val="left" w:pos="3052"/>
        </w:tabs>
        <w:ind w:left="3544"/>
      </w:pPr>
    </w:p>
    <w:p w:rsidR="002E3F95" w:rsidRPr="007C52A9" w:rsidRDefault="002E3F95" w:rsidP="002E3F95">
      <w:pPr>
        <w:tabs>
          <w:tab w:val="left" w:pos="0"/>
          <w:tab w:val="left" w:pos="3052"/>
        </w:tabs>
        <w:ind w:left="3544"/>
      </w:pPr>
    </w:p>
    <w:p w:rsidR="001B3431" w:rsidRDefault="002E3F95" w:rsidP="002E3F95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7D42F8">
        <w:rPr>
          <w:b/>
          <w:sz w:val="28"/>
          <w:szCs w:val="28"/>
        </w:rPr>
        <w:t xml:space="preserve">тарифы </w:t>
      </w:r>
    </w:p>
    <w:p w:rsidR="00E4600A" w:rsidRDefault="002E3F95" w:rsidP="002E3F95">
      <w:pPr>
        <w:jc w:val="center"/>
        <w:rPr>
          <w:b/>
          <w:sz w:val="28"/>
          <w:szCs w:val="28"/>
        </w:rPr>
      </w:pPr>
      <w:r w:rsidRPr="007D42F8">
        <w:rPr>
          <w:b/>
          <w:sz w:val="28"/>
          <w:szCs w:val="28"/>
        </w:rPr>
        <w:t xml:space="preserve">на водоотведение </w:t>
      </w:r>
      <w:r>
        <w:rPr>
          <w:b/>
          <w:sz w:val="28"/>
          <w:szCs w:val="28"/>
        </w:rPr>
        <w:t>(</w:t>
      </w:r>
      <w:r w:rsidR="001B3431">
        <w:rPr>
          <w:b/>
          <w:sz w:val="28"/>
          <w:szCs w:val="28"/>
        </w:rPr>
        <w:t>поверхностные сточные воды</w:t>
      </w:r>
      <w:r>
        <w:rPr>
          <w:b/>
          <w:sz w:val="28"/>
          <w:szCs w:val="28"/>
        </w:rPr>
        <w:t>)</w:t>
      </w:r>
    </w:p>
    <w:p w:rsidR="002E3F95" w:rsidRPr="00FF581E" w:rsidRDefault="002E3F95" w:rsidP="002E3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600A">
        <w:rPr>
          <w:b/>
          <w:sz w:val="28"/>
          <w:szCs w:val="28"/>
        </w:rPr>
        <w:t>МБУ «Кемеровские автодороги</w:t>
      </w:r>
      <w:r>
        <w:rPr>
          <w:b/>
          <w:sz w:val="28"/>
          <w:szCs w:val="28"/>
        </w:rPr>
        <w:t>»</w:t>
      </w:r>
      <w:r w:rsidRPr="00FF581E">
        <w:rPr>
          <w:b/>
          <w:sz w:val="28"/>
          <w:szCs w:val="28"/>
        </w:rPr>
        <w:t xml:space="preserve"> (</w:t>
      </w:r>
      <w:r w:rsidR="00E4600A">
        <w:rPr>
          <w:b/>
          <w:sz w:val="28"/>
          <w:szCs w:val="28"/>
        </w:rPr>
        <w:t>г. Кемерово</w:t>
      </w:r>
      <w:r w:rsidRPr="00FF581E">
        <w:rPr>
          <w:b/>
          <w:sz w:val="28"/>
          <w:szCs w:val="28"/>
        </w:rPr>
        <w:t>)</w:t>
      </w:r>
    </w:p>
    <w:p w:rsidR="002E3F95" w:rsidRPr="00FF581E" w:rsidRDefault="002E3F95" w:rsidP="002E3F95">
      <w:pPr>
        <w:jc w:val="center"/>
        <w:rPr>
          <w:b/>
          <w:sz w:val="28"/>
          <w:szCs w:val="28"/>
        </w:rPr>
      </w:pPr>
      <w:r w:rsidRPr="00FF581E">
        <w:rPr>
          <w:b/>
          <w:sz w:val="28"/>
          <w:szCs w:val="28"/>
        </w:rPr>
        <w:t xml:space="preserve">на период с </w:t>
      </w:r>
      <w:r w:rsidR="00E4600A"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</w:t>
      </w:r>
      <w:r w:rsidR="00E4600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FF581E">
        <w:rPr>
          <w:b/>
          <w:sz w:val="28"/>
          <w:szCs w:val="28"/>
        </w:rPr>
        <w:t>.201</w:t>
      </w:r>
      <w:r w:rsidR="00E4600A">
        <w:rPr>
          <w:b/>
          <w:sz w:val="28"/>
          <w:szCs w:val="28"/>
        </w:rPr>
        <w:t>6</w:t>
      </w:r>
      <w:r w:rsidRPr="00FF581E">
        <w:rPr>
          <w:b/>
          <w:sz w:val="28"/>
          <w:szCs w:val="28"/>
        </w:rPr>
        <w:t xml:space="preserve"> по 31.12.201</w:t>
      </w:r>
      <w:r w:rsidR="00E4600A">
        <w:rPr>
          <w:b/>
          <w:sz w:val="28"/>
          <w:szCs w:val="28"/>
        </w:rPr>
        <w:t>6</w:t>
      </w:r>
    </w:p>
    <w:p w:rsidR="002E3F95" w:rsidRDefault="002E3F95" w:rsidP="002E3F95">
      <w:pPr>
        <w:jc w:val="center"/>
        <w:rPr>
          <w:b/>
          <w:sz w:val="28"/>
          <w:szCs w:val="28"/>
        </w:rPr>
      </w:pPr>
    </w:p>
    <w:p w:rsidR="004F0A05" w:rsidRDefault="004F0A05" w:rsidP="002E3F95">
      <w:pPr>
        <w:jc w:val="center"/>
        <w:rPr>
          <w:b/>
          <w:sz w:val="28"/>
          <w:szCs w:val="28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38"/>
        <w:gridCol w:w="3402"/>
      </w:tblGrid>
      <w:tr w:rsidR="004F0A05" w:rsidRPr="00EA2512" w:rsidTr="004F0A05">
        <w:trPr>
          <w:trHeight w:val="7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05" w:rsidRPr="00EA2512" w:rsidRDefault="004F0A05" w:rsidP="005C3D1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05" w:rsidRPr="001564F5" w:rsidRDefault="004F0A05" w:rsidP="001564F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F0A05" w:rsidRPr="00EA2512" w:rsidTr="004F0A05">
        <w:trPr>
          <w:trHeight w:val="5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A05" w:rsidRPr="00DC2DB1" w:rsidRDefault="004F0A05" w:rsidP="00B304E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A05" w:rsidRPr="008E6495" w:rsidRDefault="004F0A05" w:rsidP="00B304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7,88</w:t>
            </w:r>
          </w:p>
        </w:tc>
      </w:tr>
    </w:tbl>
    <w:p w:rsidR="002E3F95" w:rsidRDefault="002E3F95" w:rsidP="002E3F95">
      <w:pPr>
        <w:ind w:firstLine="709"/>
        <w:jc w:val="both"/>
        <w:rPr>
          <w:sz w:val="28"/>
          <w:szCs w:val="28"/>
        </w:rPr>
      </w:pPr>
    </w:p>
    <w:p w:rsidR="004801B6" w:rsidRDefault="004801B6" w:rsidP="004801B6">
      <w:pPr>
        <w:ind w:firstLine="709"/>
        <w:jc w:val="both"/>
        <w:rPr>
          <w:sz w:val="28"/>
          <w:szCs w:val="28"/>
        </w:rPr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E5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43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787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3FC2"/>
    <w:rsid w:val="003A5211"/>
    <w:rsid w:val="003A6DC8"/>
    <w:rsid w:val="003B0A0A"/>
    <w:rsid w:val="003B1820"/>
    <w:rsid w:val="003C075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AC"/>
    <w:rsid w:val="004066AA"/>
    <w:rsid w:val="00411734"/>
    <w:rsid w:val="00413067"/>
    <w:rsid w:val="004148FC"/>
    <w:rsid w:val="00416A60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740F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0A05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15FF"/>
    <w:rsid w:val="0067281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0B0"/>
    <w:rsid w:val="0079475D"/>
    <w:rsid w:val="00794A6B"/>
    <w:rsid w:val="00794BC7"/>
    <w:rsid w:val="007973E0"/>
    <w:rsid w:val="0079764E"/>
    <w:rsid w:val="007A2D09"/>
    <w:rsid w:val="007A5F07"/>
    <w:rsid w:val="007A6205"/>
    <w:rsid w:val="007B2832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6E83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4480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946"/>
    <w:rsid w:val="00A32CA6"/>
    <w:rsid w:val="00A32D0B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678F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C76"/>
    <w:rsid w:val="00B452F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6D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D32"/>
    <w:rsid w:val="00C25A70"/>
    <w:rsid w:val="00C27427"/>
    <w:rsid w:val="00C31405"/>
    <w:rsid w:val="00C314F9"/>
    <w:rsid w:val="00C348AB"/>
    <w:rsid w:val="00C34ECF"/>
    <w:rsid w:val="00C3624F"/>
    <w:rsid w:val="00C37988"/>
    <w:rsid w:val="00C41E5D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8F1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58A"/>
    <w:rsid w:val="00D76D71"/>
    <w:rsid w:val="00D81A16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1AA8"/>
    <w:rsid w:val="00E0554B"/>
    <w:rsid w:val="00E05ABB"/>
    <w:rsid w:val="00E0689A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00A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1B3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679C-D060-472D-B159-68EC7CCA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74</cp:revision>
  <cp:lastPrinted>2015-09-23T02:47:00Z</cp:lastPrinted>
  <dcterms:created xsi:type="dcterms:W3CDTF">2015-09-22T08:48:00Z</dcterms:created>
  <dcterms:modified xsi:type="dcterms:W3CDTF">2015-12-19T10:12:00Z</dcterms:modified>
</cp:coreProperties>
</file>