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3879850</wp:posOffset>
            </wp:positionH>
            <wp:positionV relativeFrom="page">
              <wp:posOffset>492125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E9338B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E9338B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E9338B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5155CB" w:rsidP="00E9338B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E9338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E9338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7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1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938</w:t>
      </w:r>
    </w:p>
    <w:p w:rsidR="00BA5A19" w:rsidRPr="00BA5A19" w:rsidRDefault="00BA5A19" w:rsidP="00E9338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E9338B">
      <w:pPr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4C84" w:rsidRPr="00BA5A19" w:rsidRDefault="00AC4C84" w:rsidP="00E9338B">
      <w:pPr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14A" w:rsidRDefault="00A761F8" w:rsidP="00E4014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4014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E4014A" w:rsidRPr="00DE36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E4014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Теплоэнергетик</w:t>
      </w:r>
      <w:r w:rsidR="00E4014A" w:rsidRPr="00DE36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E4014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(г. Белово)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тарифов </w:t>
      </w:r>
    </w:p>
    <w:p w:rsidR="00E4014A" w:rsidRDefault="00A761F8" w:rsidP="00E4014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</w:p>
    <w:p w:rsidR="00A761F8" w:rsidRPr="00157653" w:rsidRDefault="00FF53ED" w:rsidP="00E4014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Белово</w:t>
      </w:r>
      <w:r w:rsidR="00E4014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A51BA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A761F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2016 год</w:t>
      </w:r>
    </w:p>
    <w:p w:rsidR="00A761F8" w:rsidRDefault="00A761F8" w:rsidP="00E4014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E4014A" w:rsidRPr="000D1342" w:rsidRDefault="00E4014A" w:rsidP="00E4014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A761F8" w:rsidRDefault="00A761F8" w:rsidP="00A76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A761F8" w:rsidRDefault="00A761F8" w:rsidP="00A761F8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                  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приказами ФСТ России от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от 13.06.2013 № 760-э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</w:t>
      </w:r>
      <w:r w:rsidR="00E933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Кемеровской</w:t>
      </w:r>
      <w:r w:rsidR="00E933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933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</w:t>
      </w:r>
      <w:r w:rsidR="00E933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A761F8" w:rsidRPr="00BE1B7C" w:rsidRDefault="00A761F8" w:rsidP="00A761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FF5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</w:t>
      </w:r>
      <w:r w:rsidR="00FF53ED" w:rsidRP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</w:t>
      </w:r>
      <w:r w:rsidR="00FF5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Теплоэнергетик</w:t>
      </w:r>
      <w:r w:rsidR="00FF53ED" w:rsidRP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FF5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(г. Белово), </w:t>
      </w:r>
      <w:r w:rsidR="00FF53ED" w:rsidRPr="001E090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FF53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4202030492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, тарифы на тепловую энергию, реализуемую на потребительском рынке</w:t>
      </w:r>
      <w:r w:rsidR="00A51BA2" w:rsidRPr="00A51BA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FF53E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    </w:t>
      </w:r>
      <w:r w:rsidR="00FF53ED">
        <w:rPr>
          <w:rFonts w:ascii="Times New Roman" w:eastAsia="Times New Roman" w:hAnsi="Times New Roman" w:cs="Times New Roman"/>
          <w:sz w:val="28"/>
          <w:szCs w:val="28"/>
        </w:rPr>
        <w:t>г. Белово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с 01.01.2016 по 31.12.2016</w:t>
      </w:r>
      <w:r w:rsidR="00AB41D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AB41D0" w:rsidRPr="00BE1B7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1F8" w:rsidRPr="00157653" w:rsidRDefault="00A761F8" w:rsidP="00A761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761F8" w:rsidRDefault="00A761F8" w:rsidP="00E9338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в порядке, установленном действующим законодательством.</w:t>
      </w:r>
    </w:p>
    <w:p w:rsidR="00E9338B" w:rsidRDefault="00E9338B" w:rsidP="00E9338B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E9338B" w:rsidRDefault="00E9338B" w:rsidP="00E9338B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E9338B" w:rsidRPr="00E9338B" w:rsidRDefault="00E9338B" w:rsidP="00E9338B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A761F8" w:rsidRPr="00157653" w:rsidRDefault="00A761F8" w:rsidP="00A761F8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A761F8" w:rsidRPr="00157653" w:rsidRDefault="00A761F8" w:rsidP="00A761F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В.Г. </w:t>
      </w:r>
      <w:proofErr w:type="spellStart"/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Смолего</w:t>
      </w:r>
      <w:proofErr w:type="spellEnd"/>
    </w:p>
    <w:p w:rsidR="004F19E8" w:rsidRDefault="004F19E8" w:rsidP="00500D3A">
      <w:pPr>
        <w:ind w:firstLine="709"/>
      </w:pPr>
    </w:p>
    <w:p w:rsidR="00E554D6" w:rsidRDefault="00E554D6"/>
    <w:p w:rsidR="00E17FD3" w:rsidRDefault="00E17FD3" w:rsidP="00E17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17FD3" w:rsidSect="009A73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708"/>
        <w:gridCol w:w="993"/>
        <w:gridCol w:w="992"/>
        <w:gridCol w:w="850"/>
        <w:gridCol w:w="851"/>
        <w:gridCol w:w="850"/>
        <w:gridCol w:w="851"/>
        <w:gridCol w:w="850"/>
        <w:gridCol w:w="142"/>
      </w:tblGrid>
      <w:tr w:rsidR="004F19E8" w:rsidTr="00680725">
        <w:trPr>
          <w:gridBefore w:val="1"/>
          <w:gridAfter w:val="1"/>
          <w:wBefore w:w="709" w:type="dxa"/>
          <w:wAfter w:w="142" w:type="dxa"/>
          <w:trHeight w:val="660"/>
        </w:trPr>
        <w:tc>
          <w:tcPr>
            <w:tcW w:w="10206" w:type="dxa"/>
            <w:gridSpan w:val="10"/>
            <w:vAlign w:val="center"/>
            <w:hideMark/>
          </w:tcPr>
          <w:p w:rsidR="00E17FD3" w:rsidRDefault="00E17FD3" w:rsidP="00E1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2</w:t>
            </w:r>
          </w:p>
          <w:p w:rsidR="00E17FD3" w:rsidRDefault="00E17FD3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515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15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938</w:t>
            </w:r>
          </w:p>
          <w:p w:rsidR="004B1CEC" w:rsidRDefault="004B1CEC" w:rsidP="004B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1F8" w:rsidRDefault="00BE694A" w:rsidP="004B1CEC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Тарифы на тепловую энергию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7D66F2" w:rsidRDefault="00FF53ED" w:rsidP="00FF53ED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DE36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Теплоэнергетик</w:t>
            </w:r>
            <w:r w:rsidRPr="00DE36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(г. Белово)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</w:t>
            </w:r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Белово</w:t>
            </w:r>
            <w:r w:rsidR="00A761F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1F8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A761F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01.01.2016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E4014A" w:rsidRPr="00E17FD3" w:rsidRDefault="00E4014A" w:rsidP="00FF53ED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680725" w:rsidRPr="00E17FD3" w:rsidRDefault="00680725" w:rsidP="00E401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Наименование регули</w:t>
            </w:r>
            <w:r>
              <w:rPr>
                <w:rFonts w:ascii="Times New Roman" w:eastAsia="Times New Roman" w:hAnsi="Times New Roman" w:cs="Times New Roman"/>
              </w:rPr>
              <w:t>руе</w:t>
            </w:r>
            <w:r w:rsidRPr="00E17FD3">
              <w:rPr>
                <w:rFonts w:ascii="Times New Roman" w:eastAsia="Times New Roman" w:hAnsi="Times New Roman" w:cs="Times New Roman"/>
              </w:rPr>
              <w:t>мой организации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Отборный пар давлением</w:t>
            </w:r>
          </w:p>
          <w:p w:rsidR="00680725" w:rsidRDefault="00680725" w:rsidP="00E17FD3">
            <w:pPr>
              <w:spacing w:after="0" w:line="240" w:lineRule="auto"/>
              <w:ind w:left="-75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0725" w:rsidRPr="00E17FD3" w:rsidRDefault="00680725" w:rsidP="00E17FD3">
            <w:pPr>
              <w:spacing w:after="0" w:line="240" w:lineRule="auto"/>
              <w:ind w:left="-75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80725" w:rsidRDefault="00680725" w:rsidP="00680725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Ост</w:t>
            </w:r>
            <w:r w:rsidRPr="00E17FD3">
              <w:rPr>
                <w:rFonts w:ascii="Times New Roman" w:eastAsia="Times New Roman" w:hAnsi="Times New Roman" w:cs="Times New Roman"/>
              </w:rPr>
              <w:t xml:space="preserve">рый </w:t>
            </w:r>
          </w:p>
          <w:p w:rsidR="00680725" w:rsidRPr="00E17FD3" w:rsidRDefault="00680725" w:rsidP="00680725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680725" w:rsidRDefault="00680725" w:rsidP="00680725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реду</w:t>
            </w:r>
            <w:r w:rsidRPr="00E17FD3">
              <w:rPr>
                <w:rFonts w:ascii="Times New Roman" w:eastAsia="Times New Roman" w:hAnsi="Times New Roman" w:cs="Times New Roman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80725" w:rsidRDefault="00680725" w:rsidP="00680725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80725" w:rsidRPr="00E17FD3" w:rsidRDefault="00680725" w:rsidP="00680725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пар</w:t>
            </w: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680725" w:rsidRPr="00E17FD3" w:rsidRDefault="00680725" w:rsidP="007F01C9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7F01C9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proofErr w:type="gramStart"/>
            <w:r w:rsidRPr="007F01C9">
              <w:rPr>
                <w:rFonts w:ascii="Times New Roman" w:eastAsia="Times New Roman" w:hAnsi="Times New Roman" w:cs="Times New Roman"/>
              </w:rPr>
              <w:t>Теплоэнер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7F01C9">
              <w:rPr>
                <w:rFonts w:ascii="Times New Roman" w:eastAsia="Times New Roman" w:hAnsi="Times New Roman" w:cs="Times New Roman"/>
              </w:rPr>
              <w:t>гетик</w:t>
            </w:r>
            <w:proofErr w:type="spellEnd"/>
            <w:proofErr w:type="gramEnd"/>
            <w:r w:rsidRPr="007F01C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0725" w:rsidRPr="00E17FD3" w:rsidRDefault="00680725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 01.01.</w:t>
            </w:r>
          </w:p>
          <w:p w:rsidR="00680725" w:rsidRPr="00E17FD3" w:rsidRDefault="00680725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725" w:rsidRPr="00E17FD3" w:rsidRDefault="00680725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 01.07. </w:t>
            </w:r>
          </w:p>
          <w:p w:rsidR="00680725" w:rsidRPr="00E17FD3" w:rsidRDefault="00680725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725" w:rsidRDefault="00680725" w:rsidP="00680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от 1,2 </w:t>
            </w:r>
          </w:p>
          <w:p w:rsidR="00680725" w:rsidRPr="00E17FD3" w:rsidRDefault="00680725" w:rsidP="00680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2,5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725" w:rsidRPr="00E17FD3" w:rsidRDefault="00680725" w:rsidP="009A730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2,5 до 7,0 кг/см²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725" w:rsidRDefault="00680725" w:rsidP="00680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от 7,0 </w:t>
            </w:r>
          </w:p>
          <w:p w:rsidR="00680725" w:rsidRPr="00E17FD3" w:rsidRDefault="00680725" w:rsidP="00680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до 13,0 кг/см</w:t>
            </w:r>
            <w:r>
              <w:rPr>
                <w:rFonts w:ascii="Times New Roman" w:eastAsia="Times New Roman" w:hAnsi="Times New Roman" w:cs="Times New Roman"/>
              </w:rPr>
              <w:t>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725" w:rsidRPr="00E17FD3" w:rsidRDefault="00680725" w:rsidP="009A7306">
            <w:pPr>
              <w:spacing w:after="0" w:line="240" w:lineRule="auto"/>
              <w:ind w:right="-2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свы</w:t>
            </w:r>
            <w:r w:rsidRPr="00E17FD3">
              <w:rPr>
                <w:rFonts w:ascii="Times New Roman" w:eastAsia="Times New Roman" w:hAnsi="Times New Roman" w:cs="Times New Roman"/>
              </w:rPr>
              <w:t>ше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13,0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80725" w:rsidRPr="00E17FD3" w:rsidRDefault="00680725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54F8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1560" w:type="dxa"/>
            <w:gridSpan w:val="2"/>
            <w:vMerge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10"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дифференциация тарифов </w:t>
            </w:r>
          </w:p>
          <w:p w:rsidR="003854F8" w:rsidRPr="00E17FD3" w:rsidRDefault="003854F8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схеме подключения (без НДС)</w:t>
            </w: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vMerge/>
            <w:shd w:val="clear" w:color="auto" w:fill="auto"/>
          </w:tcPr>
          <w:p w:rsidR="00FF53ED" w:rsidRPr="00E17FD3" w:rsidRDefault="00FF53ED" w:rsidP="003854F8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53ED" w:rsidRPr="00E17FD3" w:rsidRDefault="00E4014A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Одноставоч</w:t>
            </w:r>
            <w:r w:rsidR="00FF53ED"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  <w:p w:rsidR="00FF53ED" w:rsidRPr="00E17FD3" w:rsidRDefault="00FF53ED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3ED" w:rsidRPr="00E17FD3" w:rsidRDefault="007F01C9" w:rsidP="002D32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3ED" w:rsidRPr="00E17FD3" w:rsidRDefault="007F01C9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53ED" w:rsidRPr="00E17FD3" w:rsidRDefault="007F01C9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1612,94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560" w:type="dxa"/>
            <w:gridSpan w:val="2"/>
            <w:vMerge/>
            <w:shd w:val="clear" w:color="auto" w:fill="auto"/>
          </w:tcPr>
          <w:p w:rsidR="00FF53ED" w:rsidRPr="00E17FD3" w:rsidRDefault="00FF53ED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53ED" w:rsidRPr="00E17FD3" w:rsidRDefault="00FF53ED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F53ED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560" w:type="dxa"/>
            <w:gridSpan w:val="2"/>
            <w:vMerge/>
            <w:shd w:val="clear" w:color="auto" w:fill="auto"/>
          </w:tcPr>
          <w:p w:rsidR="007F01C9" w:rsidRPr="00E17FD3" w:rsidRDefault="007F01C9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80725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560" w:type="dxa"/>
            <w:gridSpan w:val="2"/>
            <w:vMerge/>
            <w:shd w:val="clear" w:color="auto" w:fill="auto"/>
          </w:tcPr>
          <w:p w:rsidR="007F01C9" w:rsidRPr="00E17FD3" w:rsidRDefault="007F01C9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01C9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Ставка за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7F01C9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жание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тепловой мощности,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./</w:t>
            </w:r>
          </w:p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7FD3">
              <w:rPr>
                <w:rFonts w:ascii="Times New Roman" w:eastAsia="Times New Roman" w:hAnsi="Times New Roman" w:cs="Times New Roman"/>
              </w:rPr>
              <w:t>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4F8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560" w:type="dxa"/>
            <w:gridSpan w:val="2"/>
            <w:vMerge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10"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Население (тарифы указываются с учетом НДС) *</w:t>
            </w:r>
          </w:p>
        </w:tc>
      </w:tr>
      <w:tr w:rsidR="00FF53ED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560" w:type="dxa"/>
            <w:gridSpan w:val="2"/>
            <w:vMerge/>
            <w:shd w:val="clear" w:color="auto" w:fill="auto"/>
          </w:tcPr>
          <w:p w:rsidR="00FF53ED" w:rsidRPr="00E17FD3" w:rsidRDefault="00FF53ED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53ED" w:rsidRPr="00E17FD3" w:rsidRDefault="00FF53ED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FF53ED" w:rsidRPr="00E17FD3" w:rsidRDefault="00FF53ED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3ED" w:rsidRPr="00E17FD3" w:rsidRDefault="007F01C9" w:rsidP="002D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3ED" w:rsidRPr="00E17FD3" w:rsidRDefault="009B059A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53ED" w:rsidRPr="00E17FD3" w:rsidRDefault="000C5577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1903,27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3ED" w:rsidRPr="00E17FD3" w:rsidRDefault="00FF53ED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53ED" w:rsidRPr="00E17FD3" w:rsidRDefault="00FF53E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F01C9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560" w:type="dxa"/>
            <w:gridSpan w:val="2"/>
            <w:vMerge/>
            <w:shd w:val="clear" w:color="auto" w:fill="auto"/>
          </w:tcPr>
          <w:p w:rsidR="007F01C9" w:rsidRPr="00E17FD3" w:rsidRDefault="007F01C9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C9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F01C9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vMerge/>
            <w:shd w:val="clear" w:color="auto" w:fill="auto"/>
          </w:tcPr>
          <w:p w:rsidR="007F01C9" w:rsidRPr="00E17FD3" w:rsidRDefault="007F01C9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F01C9" w:rsidRPr="003854F8" w:rsidTr="0068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1560" w:type="dxa"/>
            <w:gridSpan w:val="2"/>
            <w:vMerge/>
            <w:shd w:val="clear" w:color="auto" w:fill="auto"/>
          </w:tcPr>
          <w:p w:rsidR="007F01C9" w:rsidRPr="00E17FD3" w:rsidRDefault="007F01C9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содержание тепловой мощности,</w:t>
            </w:r>
          </w:p>
          <w:p w:rsidR="007F01C9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7F01C9" w:rsidRPr="00E17FD3" w:rsidRDefault="007F01C9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01C9" w:rsidRPr="00E17FD3" w:rsidRDefault="007F01C9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CB5064" w:rsidRPr="00E17FD3" w:rsidRDefault="0040193C" w:rsidP="00E17FD3">
      <w:pPr>
        <w:spacing w:after="0" w:line="240" w:lineRule="auto"/>
        <w:ind w:left="-1134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FD3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E17FD3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E17FD3" w:rsidSect="009A7306">
      <w:pgSz w:w="11906" w:h="16838" w:code="9"/>
      <w:pgMar w:top="493" w:right="851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9A" w:rsidRDefault="009B059A">
      <w:pPr>
        <w:spacing w:after="0" w:line="240" w:lineRule="auto"/>
      </w:pPr>
      <w:r>
        <w:separator/>
      </w:r>
    </w:p>
  </w:endnote>
  <w:endnote w:type="continuationSeparator" w:id="0">
    <w:p w:rsidR="009B059A" w:rsidRDefault="009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9A" w:rsidRDefault="009B059A" w:rsidP="000D13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9A" w:rsidRDefault="009B059A">
      <w:pPr>
        <w:spacing w:after="0" w:line="240" w:lineRule="auto"/>
      </w:pPr>
      <w:r>
        <w:separator/>
      </w:r>
    </w:p>
  </w:footnote>
  <w:footnote w:type="continuationSeparator" w:id="0">
    <w:p w:rsidR="009B059A" w:rsidRDefault="009B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059A" w:rsidRDefault="009B0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9B059A" w:rsidRDefault="009B059A">
        <w:pPr>
          <w:pStyle w:val="a3"/>
          <w:jc w:val="center"/>
        </w:pPr>
      </w:p>
      <w:p w:rsidR="009B059A" w:rsidRDefault="009B0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3ED">
          <w:rPr>
            <w:noProof/>
            <w:lang w:val="ru-RU"/>
          </w:rPr>
          <w:t>3</w:t>
        </w:r>
        <w:r>
          <w:fldChar w:fldCharType="end"/>
        </w:r>
      </w:p>
    </w:sdtContent>
  </w:sdt>
  <w:p w:rsidR="009B059A" w:rsidRPr="00AF779D" w:rsidRDefault="009B059A" w:rsidP="000D134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Pr="00765B27" w:rsidRDefault="009B059A" w:rsidP="000D1342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74212"/>
    <w:rsid w:val="000C1584"/>
    <w:rsid w:val="000C5577"/>
    <w:rsid w:val="000D1342"/>
    <w:rsid w:val="000E62E6"/>
    <w:rsid w:val="00146918"/>
    <w:rsid w:val="00157653"/>
    <w:rsid w:val="001C2364"/>
    <w:rsid w:val="001D4E28"/>
    <w:rsid w:val="001E0703"/>
    <w:rsid w:val="00257A7E"/>
    <w:rsid w:val="0026669D"/>
    <w:rsid w:val="00290A1F"/>
    <w:rsid w:val="002912A1"/>
    <w:rsid w:val="002A3E6D"/>
    <w:rsid w:val="002D32FD"/>
    <w:rsid w:val="002F2DF7"/>
    <w:rsid w:val="003247A4"/>
    <w:rsid w:val="00356542"/>
    <w:rsid w:val="003617FE"/>
    <w:rsid w:val="003854F8"/>
    <w:rsid w:val="0040193C"/>
    <w:rsid w:val="004A69F3"/>
    <w:rsid w:val="004B1CEC"/>
    <w:rsid w:val="004B1F7A"/>
    <w:rsid w:val="004F19E8"/>
    <w:rsid w:val="004F3538"/>
    <w:rsid w:val="00500D3A"/>
    <w:rsid w:val="005155CB"/>
    <w:rsid w:val="00523EB1"/>
    <w:rsid w:val="005454C6"/>
    <w:rsid w:val="00585422"/>
    <w:rsid w:val="005F29E2"/>
    <w:rsid w:val="006343FC"/>
    <w:rsid w:val="006663B3"/>
    <w:rsid w:val="00680725"/>
    <w:rsid w:val="006A0BC5"/>
    <w:rsid w:val="006A3904"/>
    <w:rsid w:val="00704B0B"/>
    <w:rsid w:val="00732C5B"/>
    <w:rsid w:val="00795CC8"/>
    <w:rsid w:val="007A3021"/>
    <w:rsid w:val="007D19EC"/>
    <w:rsid w:val="007D66F2"/>
    <w:rsid w:val="007E6A85"/>
    <w:rsid w:val="007F01C9"/>
    <w:rsid w:val="007F5C7E"/>
    <w:rsid w:val="0080589A"/>
    <w:rsid w:val="008851ED"/>
    <w:rsid w:val="008A3C8B"/>
    <w:rsid w:val="008A3FC4"/>
    <w:rsid w:val="00907A7C"/>
    <w:rsid w:val="00922D91"/>
    <w:rsid w:val="00952F46"/>
    <w:rsid w:val="009678F5"/>
    <w:rsid w:val="00997719"/>
    <w:rsid w:val="009A7306"/>
    <w:rsid w:val="009B059A"/>
    <w:rsid w:val="009B4392"/>
    <w:rsid w:val="00A04C4B"/>
    <w:rsid w:val="00A51BA2"/>
    <w:rsid w:val="00A651FA"/>
    <w:rsid w:val="00A72A2B"/>
    <w:rsid w:val="00A761F8"/>
    <w:rsid w:val="00A778EC"/>
    <w:rsid w:val="00A81A08"/>
    <w:rsid w:val="00AA2FB5"/>
    <w:rsid w:val="00AA313E"/>
    <w:rsid w:val="00AB41D0"/>
    <w:rsid w:val="00AC4C84"/>
    <w:rsid w:val="00B21A6D"/>
    <w:rsid w:val="00B43779"/>
    <w:rsid w:val="00B862E0"/>
    <w:rsid w:val="00B92FA4"/>
    <w:rsid w:val="00BA5A19"/>
    <w:rsid w:val="00BE694A"/>
    <w:rsid w:val="00BF5042"/>
    <w:rsid w:val="00C1109B"/>
    <w:rsid w:val="00C14539"/>
    <w:rsid w:val="00C17DC3"/>
    <w:rsid w:val="00C20C26"/>
    <w:rsid w:val="00C55E84"/>
    <w:rsid w:val="00C65843"/>
    <w:rsid w:val="00CB5064"/>
    <w:rsid w:val="00D15E1A"/>
    <w:rsid w:val="00D41B9F"/>
    <w:rsid w:val="00D90760"/>
    <w:rsid w:val="00D93916"/>
    <w:rsid w:val="00DC258D"/>
    <w:rsid w:val="00DD202C"/>
    <w:rsid w:val="00E17FD3"/>
    <w:rsid w:val="00E4014A"/>
    <w:rsid w:val="00E554D6"/>
    <w:rsid w:val="00E850C9"/>
    <w:rsid w:val="00E924FB"/>
    <w:rsid w:val="00E9338B"/>
    <w:rsid w:val="00E95D8A"/>
    <w:rsid w:val="00EC0E99"/>
    <w:rsid w:val="00EF236D"/>
    <w:rsid w:val="00F02527"/>
    <w:rsid w:val="00F03BF8"/>
    <w:rsid w:val="00F27030"/>
    <w:rsid w:val="00FD3F1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0861DEE-3F81-4CB6-B7E3-2981D3E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63</cp:revision>
  <cp:lastPrinted>2015-12-19T07:34:00Z</cp:lastPrinted>
  <dcterms:created xsi:type="dcterms:W3CDTF">2015-07-30T08:25:00Z</dcterms:created>
  <dcterms:modified xsi:type="dcterms:W3CDTF">2015-12-27T07:28:00Z</dcterms:modified>
</cp:coreProperties>
</file>