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521" w:rsidRDefault="00D03521" w:rsidP="00E7372F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:rsidR="00524BCA" w:rsidRPr="007C52A9" w:rsidRDefault="00524BCA" w:rsidP="00E7372F">
      <w:pPr>
        <w:tabs>
          <w:tab w:val="left" w:pos="0"/>
        </w:tabs>
        <w:ind w:left="567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</w:t>
      </w:r>
      <w:r w:rsidR="004B73BD">
        <w:rPr>
          <w:sz w:val="28"/>
          <w:szCs w:val="28"/>
          <w:lang w:eastAsia="ru-RU"/>
        </w:rPr>
        <w:t xml:space="preserve">                        </w:t>
      </w:r>
      <w:r>
        <w:rPr>
          <w:sz w:val="28"/>
          <w:szCs w:val="28"/>
          <w:lang w:eastAsia="ru-RU"/>
        </w:rPr>
        <w:t xml:space="preserve">энергетической комиссии </w:t>
      </w:r>
      <w:r w:rsidR="004B73BD">
        <w:rPr>
          <w:sz w:val="28"/>
          <w:szCs w:val="28"/>
          <w:lang w:eastAsia="ru-RU"/>
        </w:rPr>
        <w:t xml:space="preserve">                              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1870F2">
        <w:rPr>
          <w:sz w:val="28"/>
          <w:szCs w:val="28"/>
          <w:lang w:eastAsia="ru-RU"/>
        </w:rPr>
        <w:t>«</w:t>
      </w:r>
      <w:r w:rsidR="003643EB">
        <w:rPr>
          <w:sz w:val="28"/>
          <w:szCs w:val="28"/>
          <w:lang w:eastAsia="ru-RU"/>
        </w:rPr>
        <w:t>3</w:t>
      </w:r>
      <w:r w:rsidR="001772A4">
        <w:rPr>
          <w:sz w:val="28"/>
          <w:szCs w:val="28"/>
          <w:lang w:eastAsia="ru-RU"/>
        </w:rPr>
        <w:t>1</w:t>
      </w:r>
      <w:r w:rsidR="001870F2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3643EB">
        <w:rPr>
          <w:sz w:val="28"/>
          <w:szCs w:val="28"/>
          <w:lang w:eastAsia="ru-RU"/>
        </w:rPr>
        <w:t>декабря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3643EB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051495">
        <w:rPr>
          <w:sz w:val="28"/>
          <w:szCs w:val="28"/>
          <w:lang w:eastAsia="ru-RU"/>
        </w:rPr>
        <w:t>1043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4B73BD">
      <w:pPr>
        <w:tabs>
          <w:tab w:val="left" w:pos="0"/>
          <w:tab w:val="left" w:pos="3052"/>
        </w:tabs>
        <w:ind w:left="5387" w:hanging="28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E7372F" w:rsidRDefault="003D2774" w:rsidP="00E7372F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3D2774">
        <w:rPr>
          <w:b/>
          <w:bCs/>
          <w:sz w:val="28"/>
          <w:szCs w:val="28"/>
          <w:lang w:eastAsia="ru-RU"/>
        </w:rPr>
        <w:t xml:space="preserve">ОАО «Южно-Кузбасская ГРЭС» </w:t>
      </w:r>
      <w:r w:rsidR="00C55B0D" w:rsidRPr="00347C55">
        <w:rPr>
          <w:b/>
          <w:bCs/>
          <w:sz w:val="28"/>
          <w:szCs w:val="28"/>
          <w:lang w:eastAsia="ru-RU"/>
        </w:rPr>
        <w:t>в сфере горячего водоснабжения</w:t>
      </w:r>
    </w:p>
    <w:p w:rsidR="00524BCA" w:rsidRPr="00347C55" w:rsidRDefault="00C55B0D" w:rsidP="00E7372F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347C55">
        <w:rPr>
          <w:b/>
          <w:bCs/>
          <w:sz w:val="28"/>
          <w:szCs w:val="28"/>
          <w:lang w:eastAsia="ru-RU"/>
        </w:rPr>
        <w:t xml:space="preserve"> в закрытой системе теплоснабжения</w:t>
      </w:r>
      <w:r w:rsidR="00E7372F">
        <w:rPr>
          <w:b/>
          <w:bCs/>
          <w:sz w:val="28"/>
          <w:szCs w:val="28"/>
          <w:lang w:eastAsia="ru-RU"/>
        </w:rPr>
        <w:t xml:space="preserve"> </w:t>
      </w:r>
      <w:r w:rsidR="003643EB" w:rsidRPr="003643EB">
        <w:rPr>
          <w:b/>
          <w:bCs/>
          <w:kern w:val="32"/>
          <w:sz w:val="28"/>
          <w:szCs w:val="28"/>
        </w:rPr>
        <w:t xml:space="preserve">по узлу теплоснабжения г. </w:t>
      </w:r>
      <w:r w:rsidR="002542B4">
        <w:rPr>
          <w:b/>
          <w:bCs/>
          <w:kern w:val="32"/>
          <w:sz w:val="28"/>
          <w:szCs w:val="28"/>
        </w:rPr>
        <w:t>Калтан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A162BB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Pr="00347C55" w:rsidRDefault="006514DA" w:rsidP="00A162BB">
            <w:pPr>
              <w:jc w:val="center"/>
              <w:rPr>
                <w:sz w:val="28"/>
                <w:szCs w:val="28"/>
              </w:rPr>
            </w:pPr>
            <w:r w:rsidRPr="008C3233">
              <w:rPr>
                <w:bCs/>
                <w:color w:val="000000"/>
                <w:kern w:val="32"/>
                <w:sz w:val="28"/>
                <w:szCs w:val="28"/>
              </w:rPr>
              <w:t xml:space="preserve">ОАО «Южно-Кузбасская ГРЭС» </w:t>
            </w:r>
            <w:r>
              <w:rPr>
                <w:bCs/>
                <w:color w:val="000000"/>
                <w:kern w:val="32"/>
                <w:sz w:val="28"/>
                <w:szCs w:val="28"/>
              </w:rPr>
              <w:br/>
            </w:r>
            <w:r w:rsidRPr="008C3233">
              <w:rPr>
                <w:bCs/>
                <w:color w:val="000000"/>
                <w:kern w:val="32"/>
                <w:sz w:val="28"/>
                <w:szCs w:val="28"/>
              </w:rPr>
              <w:t>(г. Калтан)</w:t>
            </w:r>
          </w:p>
        </w:tc>
      </w:tr>
      <w:tr w:rsidR="00C903B3" w:rsidTr="00A162BB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E7372F" w:rsidRDefault="00835968" w:rsidP="00835968">
            <w:pPr>
              <w:jc w:val="center"/>
              <w:rPr>
                <w:sz w:val="28"/>
                <w:szCs w:val="28"/>
              </w:rPr>
            </w:pPr>
            <w:r w:rsidRPr="00835968">
              <w:rPr>
                <w:sz w:val="28"/>
                <w:szCs w:val="28"/>
              </w:rPr>
              <w:t>652740</w:t>
            </w:r>
            <w:r>
              <w:rPr>
                <w:sz w:val="28"/>
                <w:szCs w:val="28"/>
              </w:rPr>
              <w:t xml:space="preserve">, </w:t>
            </w:r>
            <w:r w:rsidRPr="00835968">
              <w:rPr>
                <w:sz w:val="28"/>
                <w:szCs w:val="28"/>
              </w:rPr>
              <w:t>Кемеровская область</w:t>
            </w:r>
            <w:r>
              <w:rPr>
                <w:sz w:val="28"/>
                <w:szCs w:val="28"/>
              </w:rPr>
              <w:t>,</w:t>
            </w:r>
            <w:r w:rsidRPr="00835968">
              <w:rPr>
                <w:sz w:val="28"/>
                <w:szCs w:val="28"/>
              </w:rPr>
              <w:t xml:space="preserve"> </w:t>
            </w:r>
          </w:p>
          <w:p w:rsidR="00C903B3" w:rsidRDefault="00835968" w:rsidP="00835968">
            <w:pPr>
              <w:jc w:val="center"/>
              <w:rPr>
                <w:sz w:val="28"/>
                <w:szCs w:val="28"/>
              </w:rPr>
            </w:pPr>
            <w:r w:rsidRPr="00835968">
              <w:rPr>
                <w:sz w:val="28"/>
                <w:szCs w:val="28"/>
              </w:rPr>
              <w:t>г. Калтан</w:t>
            </w:r>
            <w:r>
              <w:rPr>
                <w:sz w:val="28"/>
                <w:szCs w:val="28"/>
              </w:rPr>
              <w:t>,</w:t>
            </w:r>
            <w:r w:rsidRPr="00835968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835968">
              <w:rPr>
                <w:sz w:val="28"/>
                <w:szCs w:val="28"/>
              </w:rPr>
              <w:t xml:space="preserve">Комсомольская, </w:t>
            </w:r>
            <w:r>
              <w:rPr>
                <w:sz w:val="28"/>
                <w:szCs w:val="28"/>
              </w:rPr>
              <w:t xml:space="preserve">д. </w:t>
            </w:r>
            <w:r w:rsidRPr="00835968">
              <w:rPr>
                <w:sz w:val="28"/>
                <w:szCs w:val="28"/>
              </w:rPr>
              <w:t>20</w:t>
            </w:r>
          </w:p>
        </w:tc>
      </w:tr>
      <w:tr w:rsidR="00C903B3" w:rsidTr="00A162BB">
        <w:tc>
          <w:tcPr>
            <w:tcW w:w="5103" w:type="dxa"/>
            <w:vAlign w:val="center"/>
          </w:tcPr>
          <w:p w:rsidR="00C903B3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A162BB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903B3">
              <w:rPr>
                <w:sz w:val="28"/>
                <w:szCs w:val="28"/>
              </w:rPr>
              <w:t>егиональная энергетическая комиссия Кемеровской области</w:t>
            </w:r>
          </w:p>
        </w:tc>
      </w:tr>
      <w:tr w:rsidR="00C903B3" w:rsidTr="00A162BB">
        <w:tc>
          <w:tcPr>
            <w:tcW w:w="5103" w:type="dxa"/>
            <w:vAlign w:val="center"/>
          </w:tcPr>
          <w:p w:rsidR="00C903B3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адрес, почтовый адрес уполномоченного органа, утвердившего </w:t>
            </w:r>
            <w:r w:rsidR="00A162BB">
              <w:rPr>
                <w:sz w:val="28"/>
                <w:szCs w:val="28"/>
              </w:rPr>
              <w:t xml:space="preserve">производственную </w:t>
            </w:r>
            <w:r>
              <w:rPr>
                <w:sz w:val="28"/>
                <w:szCs w:val="28"/>
              </w:rPr>
              <w:t>программу</w:t>
            </w:r>
          </w:p>
        </w:tc>
        <w:tc>
          <w:tcPr>
            <w:tcW w:w="5104" w:type="dxa"/>
            <w:vAlign w:val="center"/>
          </w:tcPr>
          <w:p w:rsidR="00E7372F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</w:t>
            </w:r>
            <w:r w:rsidR="00E7372F">
              <w:rPr>
                <w:sz w:val="28"/>
                <w:szCs w:val="28"/>
              </w:rPr>
              <w:t xml:space="preserve"> Кемеровская область,</w:t>
            </w:r>
          </w:p>
          <w:p w:rsidR="00C903B3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07105" w:rsidRDefault="00F07105" w:rsidP="00875E26">
      <w:pPr>
        <w:jc w:val="center"/>
        <w:rPr>
          <w:bCs/>
          <w:color w:val="000000"/>
          <w:sz w:val="28"/>
          <w:szCs w:val="28"/>
          <w:lang w:eastAsia="ru-RU"/>
        </w:rPr>
      </w:pPr>
    </w:p>
    <w:p w:rsidR="00F07105" w:rsidRDefault="00F07105" w:rsidP="00875E26">
      <w:pPr>
        <w:jc w:val="center"/>
        <w:rPr>
          <w:bCs/>
          <w:color w:val="000000"/>
          <w:sz w:val="28"/>
          <w:szCs w:val="28"/>
          <w:lang w:eastAsia="ru-RU"/>
        </w:rPr>
      </w:pPr>
    </w:p>
    <w:p w:rsidR="00EF06E1" w:rsidRDefault="00EF06E1" w:rsidP="00875E26">
      <w:pPr>
        <w:jc w:val="center"/>
        <w:rPr>
          <w:bCs/>
          <w:color w:val="000000"/>
          <w:sz w:val="28"/>
          <w:szCs w:val="28"/>
          <w:lang w:eastAsia="ru-RU"/>
        </w:rPr>
      </w:pPr>
    </w:p>
    <w:p w:rsidR="00EF06E1" w:rsidRDefault="00EF06E1" w:rsidP="00875E26">
      <w:pPr>
        <w:jc w:val="center"/>
        <w:rPr>
          <w:bCs/>
          <w:color w:val="000000"/>
          <w:sz w:val="28"/>
          <w:szCs w:val="28"/>
          <w:lang w:eastAsia="ru-RU"/>
        </w:rPr>
      </w:pPr>
    </w:p>
    <w:p w:rsidR="00875E26" w:rsidRPr="00875E26" w:rsidRDefault="00875E26" w:rsidP="00875E26">
      <w:pPr>
        <w:jc w:val="center"/>
        <w:rPr>
          <w:sz w:val="28"/>
          <w:szCs w:val="28"/>
          <w:lang w:eastAsia="ru-RU"/>
        </w:rPr>
      </w:pPr>
      <w:r w:rsidRPr="00875E26">
        <w:rPr>
          <w:bCs/>
          <w:color w:val="000000"/>
          <w:sz w:val="28"/>
          <w:szCs w:val="28"/>
          <w:lang w:eastAsia="ru-RU"/>
        </w:rPr>
        <w:t xml:space="preserve">Раздел 2. </w:t>
      </w:r>
      <w:r w:rsidRPr="00875E26">
        <w:rPr>
          <w:sz w:val="28"/>
          <w:szCs w:val="28"/>
          <w:lang w:eastAsia="ru-RU"/>
        </w:rPr>
        <w:t xml:space="preserve">Перечень плановых мероприятий по ремонту объектов централизованных систем горячего водоснабжения </w:t>
      </w:r>
    </w:p>
    <w:p w:rsidR="00875E26" w:rsidRPr="00875E26" w:rsidRDefault="00875E26" w:rsidP="00875E26">
      <w:pPr>
        <w:jc w:val="center"/>
        <w:rPr>
          <w:sz w:val="28"/>
          <w:szCs w:val="28"/>
          <w:lang w:eastAsia="ru-RU"/>
        </w:rPr>
      </w:pPr>
    </w:p>
    <w:tbl>
      <w:tblPr>
        <w:tblW w:w="1063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992"/>
        <w:gridCol w:w="2127"/>
        <w:gridCol w:w="2550"/>
        <w:gridCol w:w="1703"/>
        <w:gridCol w:w="992"/>
      </w:tblGrid>
      <w:tr w:rsidR="00875E26" w:rsidRPr="00875E26" w:rsidTr="00E7372F">
        <w:trPr>
          <w:trHeight w:val="30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 xml:space="preserve">Срок </w:t>
            </w:r>
            <w:proofErr w:type="spellStart"/>
            <w:proofErr w:type="gramStart"/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Финансовые потребности, тыс. руб., в том числе НДС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875E26" w:rsidRPr="00875E26" w:rsidTr="00E7372F">
        <w:trPr>
          <w:trHeight w:val="7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2F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тыс. руб.</w:t>
            </w:r>
          </w:p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 xml:space="preserve"> в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75E26" w:rsidRPr="00875E26" w:rsidTr="00E7372F">
        <w:trPr>
          <w:trHeight w:val="32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75E26" w:rsidRPr="00875E26" w:rsidTr="00E7372F">
        <w:trPr>
          <w:trHeight w:val="343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 xml:space="preserve">Горячее водоснабжение </w:t>
            </w:r>
          </w:p>
        </w:tc>
      </w:tr>
      <w:tr w:rsidR="00875E26" w:rsidRPr="00875E26" w:rsidTr="00E7372F">
        <w:trPr>
          <w:trHeight w:val="6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75E26" w:rsidRPr="00875E26" w:rsidTr="00E7372F">
        <w:trPr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75E26" w:rsidRPr="00875E26" w:rsidTr="00E7372F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875E26" w:rsidP="00875E26">
      <w:pPr>
        <w:tabs>
          <w:tab w:val="left" w:pos="960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75E26" w:rsidRDefault="00875E26" w:rsidP="00524BCA">
      <w:pPr>
        <w:jc w:val="center"/>
        <w:rPr>
          <w:sz w:val="28"/>
          <w:szCs w:val="28"/>
          <w:lang w:eastAsia="ru-RU"/>
        </w:rPr>
      </w:pPr>
    </w:p>
    <w:p w:rsidR="00875E26" w:rsidRDefault="00875E26" w:rsidP="00524BCA">
      <w:pPr>
        <w:jc w:val="center"/>
        <w:rPr>
          <w:sz w:val="28"/>
          <w:szCs w:val="28"/>
          <w:lang w:eastAsia="ru-RU"/>
        </w:rPr>
      </w:pPr>
    </w:p>
    <w:p w:rsidR="00875E26" w:rsidRDefault="00875E26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875E26" w:rsidRPr="00875E26" w:rsidRDefault="00875E26" w:rsidP="00875E26">
      <w:pPr>
        <w:ind w:left="-142" w:right="-144"/>
        <w:jc w:val="center"/>
        <w:rPr>
          <w:bCs/>
          <w:color w:val="000000"/>
          <w:sz w:val="28"/>
          <w:szCs w:val="28"/>
          <w:lang w:eastAsia="ru-RU"/>
        </w:rPr>
      </w:pPr>
      <w:r w:rsidRPr="00875E26">
        <w:rPr>
          <w:sz w:val="28"/>
          <w:szCs w:val="28"/>
          <w:lang w:eastAsia="ru-RU"/>
        </w:rPr>
        <w:t xml:space="preserve">Раздел 3. Планируемые объемы </w:t>
      </w:r>
      <w:r w:rsidRPr="00875E26">
        <w:rPr>
          <w:sz w:val="28"/>
          <w:szCs w:val="28"/>
        </w:rPr>
        <w:t>подач</w:t>
      </w:r>
      <w:r w:rsidR="00A162BB">
        <w:rPr>
          <w:sz w:val="28"/>
          <w:szCs w:val="28"/>
        </w:rPr>
        <w:t>и</w:t>
      </w:r>
      <w:r w:rsidRPr="00875E26">
        <w:rPr>
          <w:sz w:val="28"/>
          <w:szCs w:val="28"/>
        </w:rPr>
        <w:t xml:space="preserve"> горячей воды потребителям</w:t>
      </w:r>
      <w:r w:rsidRPr="00875E26">
        <w:rPr>
          <w:bCs/>
          <w:color w:val="000000"/>
          <w:sz w:val="28"/>
          <w:szCs w:val="28"/>
          <w:lang w:eastAsia="ru-RU"/>
        </w:rPr>
        <w:t xml:space="preserve"> </w:t>
      </w:r>
    </w:p>
    <w:p w:rsidR="00875E26" w:rsidRPr="00875E26" w:rsidRDefault="00F117F7" w:rsidP="00875E26">
      <w:pPr>
        <w:ind w:left="-142" w:right="-144"/>
        <w:jc w:val="center"/>
      </w:pPr>
      <w:r w:rsidRPr="00F117F7">
        <w:rPr>
          <w:bCs/>
          <w:kern w:val="32"/>
          <w:sz w:val="28"/>
          <w:szCs w:val="28"/>
        </w:rPr>
        <w:t>ОАО «Южно-Кузбасская ГРЭС» (г. Калтан)</w:t>
      </w:r>
      <w:r w:rsidR="00875E26" w:rsidRPr="00875E26">
        <w:rPr>
          <w:sz w:val="28"/>
          <w:szCs w:val="28"/>
        </w:rPr>
        <w:t xml:space="preserve"> </w:t>
      </w:r>
    </w:p>
    <w:p w:rsidR="00875E26" w:rsidRPr="00875E26" w:rsidRDefault="00875E26" w:rsidP="00875E26">
      <w:pPr>
        <w:jc w:val="center"/>
        <w:rPr>
          <w:color w:val="FF0000"/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horzAnchor="margin" w:tblpXSpec="center" w:tblpY="115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851"/>
        <w:gridCol w:w="1134"/>
        <w:gridCol w:w="1134"/>
        <w:gridCol w:w="1134"/>
        <w:gridCol w:w="1134"/>
        <w:gridCol w:w="1134"/>
        <w:gridCol w:w="1134"/>
      </w:tblGrid>
      <w:tr w:rsidR="007A782B" w:rsidTr="00FC2F29">
        <w:trPr>
          <w:trHeight w:val="681"/>
        </w:trPr>
        <w:tc>
          <w:tcPr>
            <w:tcW w:w="817" w:type="dxa"/>
            <w:vMerge w:val="restart"/>
            <w:vAlign w:val="center"/>
          </w:tcPr>
          <w:p w:rsidR="007A782B" w:rsidRPr="00E7372F" w:rsidRDefault="007A782B" w:rsidP="007A782B">
            <w:pPr>
              <w:jc w:val="center"/>
            </w:pPr>
            <w:r w:rsidRPr="00E7372F"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7A782B" w:rsidRPr="00E7372F" w:rsidRDefault="007A782B" w:rsidP="007A782B">
            <w:pPr>
              <w:jc w:val="center"/>
            </w:pPr>
            <w:proofErr w:type="spellStart"/>
            <w:proofErr w:type="gramStart"/>
            <w:r w:rsidRPr="00E7372F">
              <w:t>Наименова</w:t>
            </w:r>
            <w:r w:rsidR="00E7372F">
              <w:t>-</w:t>
            </w:r>
            <w:r w:rsidRPr="00E7372F">
              <w:t>ние</w:t>
            </w:r>
            <w:proofErr w:type="spellEnd"/>
            <w:proofErr w:type="gramEnd"/>
            <w:r w:rsidRPr="00E7372F">
              <w:t xml:space="preserve">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7A782B" w:rsidRPr="00E7372F" w:rsidRDefault="007A782B" w:rsidP="007A782B">
            <w:pPr>
              <w:jc w:val="center"/>
            </w:pPr>
            <w:r w:rsidRPr="00E7372F"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7A782B" w:rsidRPr="00E7372F" w:rsidRDefault="007A782B" w:rsidP="007A782B">
            <w:pPr>
              <w:jc w:val="center"/>
            </w:pPr>
            <w:r w:rsidRPr="00E7372F">
              <w:t>2016 год</w:t>
            </w:r>
          </w:p>
        </w:tc>
        <w:tc>
          <w:tcPr>
            <w:tcW w:w="2268" w:type="dxa"/>
            <w:gridSpan w:val="2"/>
            <w:vAlign w:val="center"/>
          </w:tcPr>
          <w:p w:rsidR="007A782B" w:rsidRPr="00E7372F" w:rsidRDefault="007A782B" w:rsidP="007A782B">
            <w:pPr>
              <w:jc w:val="center"/>
            </w:pPr>
            <w:r w:rsidRPr="00E7372F">
              <w:t>2017 год</w:t>
            </w:r>
          </w:p>
        </w:tc>
        <w:tc>
          <w:tcPr>
            <w:tcW w:w="2268" w:type="dxa"/>
            <w:gridSpan w:val="2"/>
            <w:vAlign w:val="center"/>
          </w:tcPr>
          <w:p w:rsidR="007A782B" w:rsidRPr="00E7372F" w:rsidRDefault="007A782B" w:rsidP="007A782B">
            <w:pPr>
              <w:jc w:val="center"/>
            </w:pPr>
            <w:r w:rsidRPr="00E7372F">
              <w:t>2018 год</w:t>
            </w:r>
          </w:p>
        </w:tc>
      </w:tr>
      <w:tr w:rsidR="007A782B" w:rsidTr="00FC2F29">
        <w:trPr>
          <w:trHeight w:val="947"/>
        </w:trPr>
        <w:tc>
          <w:tcPr>
            <w:tcW w:w="817" w:type="dxa"/>
            <w:vMerge/>
          </w:tcPr>
          <w:p w:rsidR="007A782B" w:rsidRPr="00E7372F" w:rsidRDefault="007A782B" w:rsidP="007A782B">
            <w:pPr>
              <w:jc w:val="both"/>
            </w:pPr>
          </w:p>
        </w:tc>
        <w:tc>
          <w:tcPr>
            <w:tcW w:w="1701" w:type="dxa"/>
            <w:vMerge/>
          </w:tcPr>
          <w:p w:rsidR="007A782B" w:rsidRPr="00E7372F" w:rsidRDefault="007A782B" w:rsidP="007A782B">
            <w:pPr>
              <w:jc w:val="both"/>
            </w:pPr>
          </w:p>
        </w:tc>
        <w:tc>
          <w:tcPr>
            <w:tcW w:w="851" w:type="dxa"/>
            <w:vMerge/>
          </w:tcPr>
          <w:p w:rsidR="007A782B" w:rsidRPr="00E7372F" w:rsidRDefault="007A782B" w:rsidP="007A782B">
            <w:pPr>
              <w:jc w:val="both"/>
            </w:pPr>
          </w:p>
        </w:tc>
        <w:tc>
          <w:tcPr>
            <w:tcW w:w="1134" w:type="dxa"/>
            <w:vAlign w:val="center"/>
          </w:tcPr>
          <w:p w:rsidR="007A782B" w:rsidRPr="00E7372F" w:rsidRDefault="007A782B" w:rsidP="007A782B">
            <w:pPr>
              <w:jc w:val="center"/>
            </w:pPr>
            <w:r w:rsidRPr="00E7372F">
              <w:t>с 01.01.    по 30.06.</w:t>
            </w:r>
          </w:p>
        </w:tc>
        <w:tc>
          <w:tcPr>
            <w:tcW w:w="1134" w:type="dxa"/>
            <w:vAlign w:val="center"/>
          </w:tcPr>
          <w:p w:rsidR="007A782B" w:rsidRPr="00E7372F" w:rsidRDefault="007A782B" w:rsidP="007A782B">
            <w:pPr>
              <w:jc w:val="center"/>
            </w:pPr>
            <w:r w:rsidRPr="00E7372F">
              <w:t>с 01.07.     по 31.12.</w:t>
            </w:r>
          </w:p>
        </w:tc>
        <w:tc>
          <w:tcPr>
            <w:tcW w:w="1134" w:type="dxa"/>
            <w:vAlign w:val="center"/>
          </w:tcPr>
          <w:p w:rsidR="007A782B" w:rsidRPr="00E7372F" w:rsidRDefault="007A782B" w:rsidP="007A782B">
            <w:pPr>
              <w:jc w:val="center"/>
            </w:pPr>
            <w:r w:rsidRPr="00E7372F">
              <w:t>с 01.01.   по 30.06.</w:t>
            </w:r>
          </w:p>
        </w:tc>
        <w:tc>
          <w:tcPr>
            <w:tcW w:w="1134" w:type="dxa"/>
            <w:vAlign w:val="center"/>
          </w:tcPr>
          <w:p w:rsidR="007A782B" w:rsidRPr="00E7372F" w:rsidRDefault="007A782B" w:rsidP="007A782B">
            <w:pPr>
              <w:jc w:val="center"/>
            </w:pPr>
            <w:r w:rsidRPr="00E7372F">
              <w:t>с 01.07.   по 31.12.</w:t>
            </w:r>
          </w:p>
        </w:tc>
        <w:tc>
          <w:tcPr>
            <w:tcW w:w="1134" w:type="dxa"/>
            <w:vAlign w:val="center"/>
          </w:tcPr>
          <w:p w:rsidR="007A782B" w:rsidRPr="00E7372F" w:rsidRDefault="007A782B" w:rsidP="007A782B">
            <w:pPr>
              <w:jc w:val="center"/>
            </w:pPr>
            <w:r w:rsidRPr="00E7372F">
              <w:t>с 01.01. по 30.06.</w:t>
            </w:r>
          </w:p>
        </w:tc>
        <w:tc>
          <w:tcPr>
            <w:tcW w:w="1134" w:type="dxa"/>
            <w:vAlign w:val="center"/>
          </w:tcPr>
          <w:p w:rsidR="007A782B" w:rsidRPr="00E7372F" w:rsidRDefault="007A782B" w:rsidP="007A782B">
            <w:pPr>
              <w:jc w:val="center"/>
            </w:pPr>
            <w:r w:rsidRPr="00E7372F">
              <w:t>с 01.07. по 31.12.</w:t>
            </w:r>
          </w:p>
        </w:tc>
      </w:tr>
      <w:tr w:rsidR="007A782B" w:rsidTr="00FC2F29">
        <w:trPr>
          <w:trHeight w:val="543"/>
        </w:trPr>
        <w:tc>
          <w:tcPr>
            <w:tcW w:w="10173" w:type="dxa"/>
            <w:gridSpan w:val="9"/>
            <w:vAlign w:val="center"/>
          </w:tcPr>
          <w:p w:rsidR="007A782B" w:rsidRPr="00E7372F" w:rsidRDefault="007C0839" w:rsidP="00E7372F">
            <w:pPr>
              <w:pStyle w:val="ab"/>
              <w:jc w:val="center"/>
            </w:pPr>
            <w:r w:rsidRPr="00E7372F">
              <w:t xml:space="preserve">Горячее </w:t>
            </w:r>
            <w:r w:rsidR="007A782B" w:rsidRPr="00E7372F">
              <w:t>водоснабжение</w:t>
            </w:r>
          </w:p>
        </w:tc>
      </w:tr>
      <w:tr w:rsidR="002542B4" w:rsidRPr="00C1486B" w:rsidTr="00A162BB">
        <w:trPr>
          <w:trHeight w:val="1282"/>
        </w:trPr>
        <w:tc>
          <w:tcPr>
            <w:tcW w:w="817" w:type="dxa"/>
            <w:vAlign w:val="center"/>
          </w:tcPr>
          <w:p w:rsidR="002542B4" w:rsidRPr="00F9208F" w:rsidRDefault="002542B4" w:rsidP="002542B4">
            <w:pPr>
              <w:jc w:val="center"/>
            </w:pPr>
            <w:r w:rsidRPr="00F9208F">
              <w:t>1.</w:t>
            </w:r>
          </w:p>
        </w:tc>
        <w:tc>
          <w:tcPr>
            <w:tcW w:w="1701" w:type="dxa"/>
            <w:vAlign w:val="center"/>
          </w:tcPr>
          <w:p w:rsidR="002542B4" w:rsidRPr="00DF3E37" w:rsidRDefault="002542B4" w:rsidP="002542B4">
            <w:pPr>
              <w:jc w:val="center"/>
            </w:pPr>
            <w:r w:rsidRPr="005462B2">
              <w:t>Отпущено горячей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2542B4" w:rsidRPr="00DF3E37" w:rsidRDefault="002542B4" w:rsidP="002542B4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542B4" w:rsidRDefault="002542B4" w:rsidP="002542B4">
            <w:pPr>
              <w:jc w:val="center"/>
            </w:pPr>
            <w:r>
              <w:t>54 562</w:t>
            </w:r>
          </w:p>
        </w:tc>
        <w:tc>
          <w:tcPr>
            <w:tcW w:w="1134" w:type="dxa"/>
            <w:vAlign w:val="center"/>
          </w:tcPr>
          <w:p w:rsidR="002542B4" w:rsidRDefault="002542B4" w:rsidP="002542B4">
            <w:pPr>
              <w:jc w:val="center"/>
            </w:pPr>
            <w:r>
              <w:t>50 664</w:t>
            </w:r>
          </w:p>
        </w:tc>
        <w:tc>
          <w:tcPr>
            <w:tcW w:w="1134" w:type="dxa"/>
            <w:vAlign w:val="center"/>
          </w:tcPr>
          <w:p w:rsidR="002542B4" w:rsidRDefault="002542B4" w:rsidP="002542B4">
            <w:pPr>
              <w:jc w:val="center"/>
            </w:pPr>
            <w:r>
              <w:t>54 562</w:t>
            </w:r>
          </w:p>
        </w:tc>
        <w:tc>
          <w:tcPr>
            <w:tcW w:w="1134" w:type="dxa"/>
            <w:vAlign w:val="center"/>
          </w:tcPr>
          <w:p w:rsidR="002542B4" w:rsidRDefault="002542B4" w:rsidP="002542B4">
            <w:pPr>
              <w:jc w:val="center"/>
            </w:pPr>
            <w:r>
              <w:t>50 664</w:t>
            </w:r>
          </w:p>
        </w:tc>
        <w:tc>
          <w:tcPr>
            <w:tcW w:w="1134" w:type="dxa"/>
            <w:vAlign w:val="center"/>
          </w:tcPr>
          <w:p w:rsidR="002542B4" w:rsidRDefault="002542B4" w:rsidP="002542B4">
            <w:pPr>
              <w:jc w:val="center"/>
            </w:pPr>
            <w:r>
              <w:t>54 562</w:t>
            </w:r>
          </w:p>
        </w:tc>
        <w:tc>
          <w:tcPr>
            <w:tcW w:w="1134" w:type="dxa"/>
            <w:vAlign w:val="center"/>
          </w:tcPr>
          <w:p w:rsidR="002542B4" w:rsidRDefault="002542B4" w:rsidP="002542B4">
            <w:pPr>
              <w:jc w:val="center"/>
            </w:pPr>
            <w:r>
              <w:t>50 664</w:t>
            </w:r>
          </w:p>
        </w:tc>
      </w:tr>
      <w:tr w:rsidR="002542B4" w:rsidRPr="00C1486B" w:rsidTr="00A162BB">
        <w:trPr>
          <w:trHeight w:val="988"/>
        </w:trPr>
        <w:tc>
          <w:tcPr>
            <w:tcW w:w="817" w:type="dxa"/>
            <w:vAlign w:val="center"/>
          </w:tcPr>
          <w:p w:rsidR="002542B4" w:rsidRPr="0099047A" w:rsidRDefault="002542B4" w:rsidP="002542B4">
            <w:pPr>
              <w:jc w:val="center"/>
            </w:pPr>
            <w:r w:rsidRPr="0099047A">
              <w:t>1.1.</w:t>
            </w:r>
          </w:p>
        </w:tc>
        <w:tc>
          <w:tcPr>
            <w:tcW w:w="1701" w:type="dxa"/>
            <w:vAlign w:val="center"/>
          </w:tcPr>
          <w:p w:rsidR="002542B4" w:rsidRPr="00C07DA7" w:rsidRDefault="002542B4" w:rsidP="002542B4">
            <w:pPr>
              <w:jc w:val="center"/>
            </w:pPr>
            <w:r w:rsidRPr="00C07DA7">
              <w:t xml:space="preserve">На </w:t>
            </w:r>
            <w:proofErr w:type="gramStart"/>
            <w:r w:rsidRPr="00C07DA7">
              <w:t>потребитель</w:t>
            </w:r>
            <w:r w:rsidR="00E7372F">
              <w:t>-</w:t>
            </w:r>
            <w:proofErr w:type="spellStart"/>
            <w:r w:rsidRPr="00C07DA7">
              <w:t>ский</w:t>
            </w:r>
            <w:proofErr w:type="spellEnd"/>
            <w:proofErr w:type="gramEnd"/>
            <w:r w:rsidRPr="00C07DA7">
              <w:t xml:space="preserve"> рынок</w:t>
            </w:r>
          </w:p>
        </w:tc>
        <w:tc>
          <w:tcPr>
            <w:tcW w:w="851" w:type="dxa"/>
            <w:vAlign w:val="center"/>
          </w:tcPr>
          <w:p w:rsidR="002542B4" w:rsidRPr="00DF3E37" w:rsidRDefault="002542B4" w:rsidP="002542B4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542B4" w:rsidRPr="00A735B1" w:rsidRDefault="002542B4" w:rsidP="002542B4">
            <w:pPr>
              <w:jc w:val="center"/>
            </w:pPr>
            <w:r>
              <w:t>54 562</w:t>
            </w:r>
          </w:p>
        </w:tc>
        <w:tc>
          <w:tcPr>
            <w:tcW w:w="1134" w:type="dxa"/>
            <w:vAlign w:val="center"/>
          </w:tcPr>
          <w:p w:rsidR="002542B4" w:rsidRPr="00A735B1" w:rsidRDefault="002542B4" w:rsidP="002542B4">
            <w:pPr>
              <w:jc w:val="center"/>
            </w:pPr>
            <w:r>
              <w:t>50 664</w:t>
            </w:r>
          </w:p>
        </w:tc>
        <w:tc>
          <w:tcPr>
            <w:tcW w:w="1134" w:type="dxa"/>
            <w:vAlign w:val="center"/>
          </w:tcPr>
          <w:p w:rsidR="002542B4" w:rsidRPr="00A735B1" w:rsidRDefault="002542B4" w:rsidP="002542B4">
            <w:pPr>
              <w:jc w:val="center"/>
            </w:pPr>
            <w:r>
              <w:t>54 562</w:t>
            </w:r>
          </w:p>
        </w:tc>
        <w:tc>
          <w:tcPr>
            <w:tcW w:w="1134" w:type="dxa"/>
            <w:vAlign w:val="center"/>
          </w:tcPr>
          <w:p w:rsidR="002542B4" w:rsidRPr="00A735B1" w:rsidRDefault="002542B4" w:rsidP="002542B4">
            <w:pPr>
              <w:jc w:val="center"/>
            </w:pPr>
            <w:r>
              <w:t>50 664</w:t>
            </w:r>
          </w:p>
        </w:tc>
        <w:tc>
          <w:tcPr>
            <w:tcW w:w="1134" w:type="dxa"/>
            <w:vAlign w:val="center"/>
          </w:tcPr>
          <w:p w:rsidR="002542B4" w:rsidRPr="00A735B1" w:rsidRDefault="002542B4" w:rsidP="002542B4">
            <w:pPr>
              <w:jc w:val="center"/>
            </w:pPr>
            <w:r>
              <w:t>54 562</w:t>
            </w:r>
          </w:p>
        </w:tc>
        <w:tc>
          <w:tcPr>
            <w:tcW w:w="1134" w:type="dxa"/>
            <w:vAlign w:val="center"/>
          </w:tcPr>
          <w:p w:rsidR="002542B4" w:rsidRPr="00A735B1" w:rsidRDefault="002542B4" w:rsidP="002542B4">
            <w:pPr>
              <w:jc w:val="center"/>
            </w:pPr>
            <w:r>
              <w:t>50 664</w:t>
            </w:r>
          </w:p>
        </w:tc>
      </w:tr>
      <w:tr w:rsidR="002542B4" w:rsidRPr="00C1486B" w:rsidTr="00A162BB">
        <w:trPr>
          <w:trHeight w:val="835"/>
        </w:trPr>
        <w:tc>
          <w:tcPr>
            <w:tcW w:w="817" w:type="dxa"/>
            <w:vAlign w:val="center"/>
          </w:tcPr>
          <w:p w:rsidR="002542B4" w:rsidRPr="0099047A" w:rsidRDefault="002542B4" w:rsidP="002542B4">
            <w:pPr>
              <w:jc w:val="center"/>
            </w:pPr>
            <w:r w:rsidRPr="0099047A">
              <w:t>1.1.1.</w:t>
            </w:r>
          </w:p>
        </w:tc>
        <w:tc>
          <w:tcPr>
            <w:tcW w:w="1701" w:type="dxa"/>
            <w:vAlign w:val="center"/>
          </w:tcPr>
          <w:p w:rsidR="002542B4" w:rsidRPr="00C07DA7" w:rsidRDefault="002542B4" w:rsidP="002542B4">
            <w:pPr>
              <w:jc w:val="center"/>
            </w:pPr>
            <w:r>
              <w:t>П</w:t>
            </w:r>
            <w:r w:rsidRPr="00C07DA7">
              <w:t>отребителям в жилищном секторе</w:t>
            </w:r>
          </w:p>
        </w:tc>
        <w:tc>
          <w:tcPr>
            <w:tcW w:w="851" w:type="dxa"/>
            <w:vAlign w:val="center"/>
          </w:tcPr>
          <w:p w:rsidR="002542B4" w:rsidRDefault="002542B4" w:rsidP="002542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542B4" w:rsidRPr="00A735B1" w:rsidRDefault="002542B4" w:rsidP="002542B4">
            <w:pPr>
              <w:jc w:val="center"/>
            </w:pPr>
            <w:r>
              <w:t>52 400</w:t>
            </w:r>
          </w:p>
        </w:tc>
        <w:tc>
          <w:tcPr>
            <w:tcW w:w="1134" w:type="dxa"/>
            <w:vAlign w:val="center"/>
          </w:tcPr>
          <w:p w:rsidR="002542B4" w:rsidRPr="00A735B1" w:rsidRDefault="002542B4" w:rsidP="002542B4">
            <w:pPr>
              <w:jc w:val="center"/>
            </w:pPr>
            <w:r>
              <w:t>48 600</w:t>
            </w:r>
          </w:p>
        </w:tc>
        <w:tc>
          <w:tcPr>
            <w:tcW w:w="1134" w:type="dxa"/>
            <w:vAlign w:val="center"/>
          </w:tcPr>
          <w:p w:rsidR="002542B4" w:rsidRPr="00A735B1" w:rsidRDefault="002542B4" w:rsidP="002542B4">
            <w:pPr>
              <w:jc w:val="center"/>
            </w:pPr>
            <w:r>
              <w:t>52 400</w:t>
            </w:r>
          </w:p>
        </w:tc>
        <w:tc>
          <w:tcPr>
            <w:tcW w:w="1134" w:type="dxa"/>
            <w:vAlign w:val="center"/>
          </w:tcPr>
          <w:p w:rsidR="002542B4" w:rsidRPr="00A735B1" w:rsidRDefault="002542B4" w:rsidP="002542B4">
            <w:pPr>
              <w:jc w:val="center"/>
            </w:pPr>
            <w:r>
              <w:t>48 600</w:t>
            </w:r>
          </w:p>
        </w:tc>
        <w:tc>
          <w:tcPr>
            <w:tcW w:w="1134" w:type="dxa"/>
            <w:vAlign w:val="center"/>
          </w:tcPr>
          <w:p w:rsidR="002542B4" w:rsidRPr="00A735B1" w:rsidRDefault="002542B4" w:rsidP="002542B4">
            <w:pPr>
              <w:jc w:val="center"/>
            </w:pPr>
            <w:r>
              <w:t>52 400</w:t>
            </w:r>
          </w:p>
        </w:tc>
        <w:tc>
          <w:tcPr>
            <w:tcW w:w="1134" w:type="dxa"/>
            <w:vAlign w:val="center"/>
          </w:tcPr>
          <w:p w:rsidR="002542B4" w:rsidRPr="00A735B1" w:rsidRDefault="002542B4" w:rsidP="002542B4">
            <w:pPr>
              <w:jc w:val="center"/>
            </w:pPr>
            <w:r>
              <w:t>48 600</w:t>
            </w:r>
          </w:p>
        </w:tc>
      </w:tr>
      <w:tr w:rsidR="002542B4" w:rsidRPr="00C1486B" w:rsidTr="00A162BB">
        <w:trPr>
          <w:trHeight w:val="561"/>
        </w:trPr>
        <w:tc>
          <w:tcPr>
            <w:tcW w:w="817" w:type="dxa"/>
            <w:vAlign w:val="center"/>
          </w:tcPr>
          <w:p w:rsidR="002542B4" w:rsidRPr="0099047A" w:rsidRDefault="002542B4" w:rsidP="002542B4">
            <w:pPr>
              <w:jc w:val="center"/>
            </w:pPr>
            <w:r w:rsidRPr="0099047A">
              <w:t>1.1.2.</w:t>
            </w:r>
          </w:p>
        </w:tc>
        <w:tc>
          <w:tcPr>
            <w:tcW w:w="1701" w:type="dxa"/>
            <w:vAlign w:val="center"/>
          </w:tcPr>
          <w:p w:rsidR="002542B4" w:rsidRPr="00C07DA7" w:rsidRDefault="002542B4" w:rsidP="002542B4">
            <w:pPr>
              <w:jc w:val="center"/>
            </w:pPr>
            <w:r>
              <w:t>Б</w:t>
            </w:r>
            <w:r w:rsidRPr="00C07DA7">
              <w:t>юджетным организациям</w:t>
            </w:r>
          </w:p>
        </w:tc>
        <w:tc>
          <w:tcPr>
            <w:tcW w:w="851" w:type="dxa"/>
            <w:vAlign w:val="center"/>
          </w:tcPr>
          <w:p w:rsidR="002542B4" w:rsidRDefault="002542B4" w:rsidP="002542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542B4" w:rsidRPr="00A735B1" w:rsidRDefault="002542B4" w:rsidP="002542B4">
            <w:pPr>
              <w:jc w:val="center"/>
            </w:pPr>
            <w:r>
              <w:t>1 430</w:t>
            </w:r>
          </w:p>
        </w:tc>
        <w:tc>
          <w:tcPr>
            <w:tcW w:w="1134" w:type="dxa"/>
            <w:vAlign w:val="center"/>
          </w:tcPr>
          <w:p w:rsidR="002542B4" w:rsidRPr="00A735B1" w:rsidRDefault="002542B4" w:rsidP="002542B4">
            <w:pPr>
              <w:jc w:val="center"/>
            </w:pPr>
            <w:r>
              <w:t>1 430</w:t>
            </w:r>
          </w:p>
        </w:tc>
        <w:tc>
          <w:tcPr>
            <w:tcW w:w="1134" w:type="dxa"/>
            <w:vAlign w:val="center"/>
          </w:tcPr>
          <w:p w:rsidR="002542B4" w:rsidRPr="00A735B1" w:rsidRDefault="002542B4" w:rsidP="002542B4">
            <w:pPr>
              <w:jc w:val="center"/>
            </w:pPr>
            <w:r>
              <w:t>1 430</w:t>
            </w:r>
          </w:p>
        </w:tc>
        <w:tc>
          <w:tcPr>
            <w:tcW w:w="1134" w:type="dxa"/>
            <w:vAlign w:val="center"/>
          </w:tcPr>
          <w:p w:rsidR="002542B4" w:rsidRPr="00A735B1" w:rsidRDefault="002542B4" w:rsidP="002542B4">
            <w:pPr>
              <w:jc w:val="center"/>
            </w:pPr>
            <w:r>
              <w:t>1 430</w:t>
            </w:r>
          </w:p>
        </w:tc>
        <w:tc>
          <w:tcPr>
            <w:tcW w:w="1134" w:type="dxa"/>
            <w:vAlign w:val="center"/>
          </w:tcPr>
          <w:p w:rsidR="002542B4" w:rsidRPr="00A735B1" w:rsidRDefault="002542B4" w:rsidP="002542B4">
            <w:pPr>
              <w:jc w:val="center"/>
            </w:pPr>
            <w:r>
              <w:t>1 430</w:t>
            </w:r>
          </w:p>
        </w:tc>
        <w:tc>
          <w:tcPr>
            <w:tcW w:w="1134" w:type="dxa"/>
            <w:vAlign w:val="center"/>
          </w:tcPr>
          <w:p w:rsidR="002542B4" w:rsidRPr="00A735B1" w:rsidRDefault="002542B4" w:rsidP="002542B4">
            <w:pPr>
              <w:jc w:val="center"/>
            </w:pPr>
            <w:r>
              <w:t>1 430</w:t>
            </w:r>
          </w:p>
        </w:tc>
      </w:tr>
      <w:tr w:rsidR="002542B4" w:rsidRPr="00C1486B" w:rsidTr="00A162BB">
        <w:trPr>
          <w:trHeight w:val="546"/>
        </w:trPr>
        <w:tc>
          <w:tcPr>
            <w:tcW w:w="817" w:type="dxa"/>
            <w:vAlign w:val="center"/>
          </w:tcPr>
          <w:p w:rsidR="002542B4" w:rsidRPr="0099047A" w:rsidRDefault="002542B4" w:rsidP="002542B4">
            <w:pPr>
              <w:jc w:val="center"/>
            </w:pPr>
            <w:r w:rsidRPr="0099047A">
              <w:t>1.1.3.</w:t>
            </w:r>
          </w:p>
        </w:tc>
        <w:tc>
          <w:tcPr>
            <w:tcW w:w="1701" w:type="dxa"/>
            <w:vAlign w:val="center"/>
          </w:tcPr>
          <w:p w:rsidR="002542B4" w:rsidRPr="00C07DA7" w:rsidRDefault="002542B4" w:rsidP="002542B4">
            <w:pPr>
              <w:jc w:val="center"/>
            </w:pPr>
            <w:r>
              <w:t>П</w:t>
            </w:r>
            <w:r w:rsidRPr="00C07DA7">
              <w:t>рочим потребителям</w:t>
            </w:r>
          </w:p>
        </w:tc>
        <w:tc>
          <w:tcPr>
            <w:tcW w:w="851" w:type="dxa"/>
            <w:vAlign w:val="center"/>
          </w:tcPr>
          <w:p w:rsidR="002542B4" w:rsidRDefault="002542B4" w:rsidP="002542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542B4" w:rsidRPr="00A735B1" w:rsidRDefault="002542B4" w:rsidP="002542B4">
            <w:pPr>
              <w:jc w:val="center"/>
            </w:pPr>
            <w:r>
              <w:t>732</w:t>
            </w:r>
          </w:p>
        </w:tc>
        <w:tc>
          <w:tcPr>
            <w:tcW w:w="1134" w:type="dxa"/>
            <w:vAlign w:val="center"/>
          </w:tcPr>
          <w:p w:rsidR="002542B4" w:rsidRPr="00A735B1" w:rsidRDefault="002542B4" w:rsidP="002542B4">
            <w:pPr>
              <w:jc w:val="center"/>
            </w:pPr>
            <w:r>
              <w:t>634</w:t>
            </w:r>
          </w:p>
        </w:tc>
        <w:tc>
          <w:tcPr>
            <w:tcW w:w="1134" w:type="dxa"/>
            <w:vAlign w:val="center"/>
          </w:tcPr>
          <w:p w:rsidR="002542B4" w:rsidRPr="00A735B1" w:rsidRDefault="002542B4" w:rsidP="002542B4">
            <w:pPr>
              <w:jc w:val="center"/>
            </w:pPr>
            <w:r>
              <w:t>732</w:t>
            </w:r>
          </w:p>
        </w:tc>
        <w:tc>
          <w:tcPr>
            <w:tcW w:w="1134" w:type="dxa"/>
            <w:vAlign w:val="center"/>
          </w:tcPr>
          <w:p w:rsidR="002542B4" w:rsidRPr="00A735B1" w:rsidRDefault="002542B4" w:rsidP="002542B4">
            <w:pPr>
              <w:jc w:val="center"/>
            </w:pPr>
            <w:r>
              <w:t>634</w:t>
            </w:r>
          </w:p>
        </w:tc>
        <w:tc>
          <w:tcPr>
            <w:tcW w:w="1134" w:type="dxa"/>
            <w:vAlign w:val="center"/>
          </w:tcPr>
          <w:p w:rsidR="002542B4" w:rsidRPr="00A735B1" w:rsidRDefault="002542B4" w:rsidP="002542B4">
            <w:pPr>
              <w:jc w:val="center"/>
            </w:pPr>
            <w:r>
              <w:t>732</w:t>
            </w:r>
          </w:p>
        </w:tc>
        <w:tc>
          <w:tcPr>
            <w:tcW w:w="1134" w:type="dxa"/>
            <w:vAlign w:val="center"/>
          </w:tcPr>
          <w:p w:rsidR="002542B4" w:rsidRPr="00A735B1" w:rsidRDefault="002542B4" w:rsidP="002542B4">
            <w:pPr>
              <w:jc w:val="center"/>
            </w:pPr>
            <w:r>
              <w:t>634</w:t>
            </w:r>
          </w:p>
        </w:tc>
      </w:tr>
      <w:tr w:rsidR="002542B4" w:rsidRPr="00C1486B" w:rsidTr="00A162BB">
        <w:trPr>
          <w:trHeight w:val="850"/>
        </w:trPr>
        <w:tc>
          <w:tcPr>
            <w:tcW w:w="817" w:type="dxa"/>
            <w:vAlign w:val="center"/>
          </w:tcPr>
          <w:p w:rsidR="002542B4" w:rsidRDefault="002542B4" w:rsidP="002542B4">
            <w:pPr>
              <w:jc w:val="center"/>
            </w:pPr>
            <w:r w:rsidRPr="0099047A">
              <w:t>1.2.</w:t>
            </w:r>
          </w:p>
        </w:tc>
        <w:tc>
          <w:tcPr>
            <w:tcW w:w="1701" w:type="dxa"/>
            <w:vAlign w:val="center"/>
          </w:tcPr>
          <w:p w:rsidR="002542B4" w:rsidRDefault="002542B4" w:rsidP="002542B4">
            <w:pPr>
              <w:jc w:val="center"/>
            </w:pPr>
            <w:r w:rsidRPr="00C07DA7">
              <w:t>На 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2542B4" w:rsidRDefault="002542B4" w:rsidP="002542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542B4" w:rsidRDefault="002542B4" w:rsidP="002542B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542B4" w:rsidRDefault="002542B4" w:rsidP="002542B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542B4" w:rsidRDefault="002542B4" w:rsidP="002542B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542B4" w:rsidRDefault="002542B4" w:rsidP="002542B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542B4" w:rsidRDefault="002542B4" w:rsidP="002542B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542B4" w:rsidRDefault="002542B4" w:rsidP="002542B4">
            <w:pPr>
              <w:jc w:val="center"/>
            </w:pPr>
            <w:r>
              <w:t>-</w:t>
            </w:r>
          </w:p>
        </w:tc>
      </w:tr>
    </w:tbl>
    <w:p w:rsidR="00875E26" w:rsidRPr="00875E26" w:rsidRDefault="00875E26" w:rsidP="00875E26">
      <w:pPr>
        <w:jc w:val="center"/>
        <w:rPr>
          <w:color w:val="FF0000"/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462B2" w:rsidRDefault="006A7E42" w:rsidP="00721F35">
      <w:pPr>
        <w:jc w:val="center"/>
        <w:rPr>
          <w:bCs/>
          <w:color w:val="000000"/>
          <w:sz w:val="28"/>
          <w:szCs w:val="28"/>
          <w:lang w:eastAsia="ru-RU"/>
        </w:rPr>
      </w:pPr>
      <w:r w:rsidRPr="006A7E42">
        <w:rPr>
          <w:bCs/>
          <w:color w:val="000000"/>
          <w:sz w:val="28"/>
          <w:szCs w:val="28"/>
          <w:lang w:eastAsia="ru-RU"/>
        </w:rPr>
        <w:t>Раздел 4. Объем финансовых потребностей, необходимых для</w:t>
      </w:r>
    </w:p>
    <w:p w:rsidR="006A7E42" w:rsidRPr="006A7E42" w:rsidRDefault="006A7E42" w:rsidP="00721F35">
      <w:pPr>
        <w:jc w:val="center"/>
        <w:rPr>
          <w:bCs/>
          <w:color w:val="000000"/>
          <w:sz w:val="28"/>
          <w:szCs w:val="28"/>
          <w:lang w:eastAsia="ru-RU"/>
        </w:rPr>
      </w:pPr>
      <w:r w:rsidRPr="006A7E42">
        <w:rPr>
          <w:bCs/>
          <w:color w:val="000000"/>
          <w:sz w:val="28"/>
          <w:szCs w:val="28"/>
          <w:lang w:eastAsia="ru-RU"/>
        </w:rPr>
        <w:t xml:space="preserve">реализации производственной программы </w:t>
      </w:r>
      <w:r w:rsidR="00721F35">
        <w:rPr>
          <w:bCs/>
          <w:color w:val="000000"/>
          <w:sz w:val="28"/>
          <w:szCs w:val="28"/>
          <w:lang w:eastAsia="ru-RU"/>
        </w:rPr>
        <w:br/>
      </w:r>
      <w:r w:rsidR="00721F35" w:rsidRPr="00F117F7">
        <w:rPr>
          <w:bCs/>
          <w:kern w:val="32"/>
          <w:sz w:val="28"/>
          <w:szCs w:val="28"/>
        </w:rPr>
        <w:t>ОАО «Южно-Кузбасская ГРЭС» (г. Калтан)</w:t>
      </w:r>
    </w:p>
    <w:p w:rsidR="006A7E42" w:rsidRPr="006A7E42" w:rsidRDefault="006A7E42" w:rsidP="006A7E42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horzAnchor="margin" w:tblpXSpec="center" w:tblpY="33"/>
        <w:tblW w:w="9677" w:type="dxa"/>
        <w:tblLook w:val="04A0" w:firstRow="1" w:lastRow="0" w:firstColumn="1" w:lastColumn="0" w:noHBand="0" w:noVBand="1"/>
      </w:tblPr>
      <w:tblGrid>
        <w:gridCol w:w="2509"/>
        <w:gridCol w:w="1195"/>
        <w:gridCol w:w="1195"/>
        <w:gridCol w:w="1195"/>
        <w:gridCol w:w="1194"/>
        <w:gridCol w:w="1194"/>
        <w:gridCol w:w="1195"/>
      </w:tblGrid>
      <w:tr w:rsidR="00892BD6" w:rsidTr="00892BD6">
        <w:trPr>
          <w:trHeight w:val="332"/>
        </w:trPr>
        <w:tc>
          <w:tcPr>
            <w:tcW w:w="2509" w:type="dxa"/>
            <w:vMerge w:val="restart"/>
            <w:vAlign w:val="center"/>
          </w:tcPr>
          <w:p w:rsidR="00892BD6" w:rsidRDefault="00892BD6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90" w:type="dxa"/>
            <w:gridSpan w:val="2"/>
          </w:tcPr>
          <w:p w:rsidR="00892BD6" w:rsidRDefault="00892BD6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389" w:type="dxa"/>
            <w:gridSpan w:val="2"/>
          </w:tcPr>
          <w:p w:rsidR="00892BD6" w:rsidRDefault="00892BD6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389" w:type="dxa"/>
            <w:gridSpan w:val="2"/>
          </w:tcPr>
          <w:p w:rsidR="00892BD6" w:rsidRDefault="00892BD6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892BD6" w:rsidTr="00892BD6">
        <w:trPr>
          <w:trHeight w:val="585"/>
        </w:trPr>
        <w:tc>
          <w:tcPr>
            <w:tcW w:w="2509" w:type="dxa"/>
            <w:vMerge/>
          </w:tcPr>
          <w:p w:rsidR="00892BD6" w:rsidRDefault="00892BD6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892BD6" w:rsidRPr="001B7E5A" w:rsidRDefault="00892BD6" w:rsidP="005462B2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95" w:type="dxa"/>
          </w:tcPr>
          <w:p w:rsidR="00892BD6" w:rsidRDefault="00892BD6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95" w:type="dxa"/>
            <w:vAlign w:val="center"/>
          </w:tcPr>
          <w:p w:rsidR="00892BD6" w:rsidRPr="001B7E5A" w:rsidRDefault="00892BD6" w:rsidP="005462B2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94" w:type="dxa"/>
          </w:tcPr>
          <w:p w:rsidR="00892BD6" w:rsidRDefault="00892BD6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94" w:type="dxa"/>
            <w:vAlign w:val="center"/>
          </w:tcPr>
          <w:p w:rsidR="00892BD6" w:rsidRPr="001B7E5A" w:rsidRDefault="00892BD6" w:rsidP="005462B2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95" w:type="dxa"/>
          </w:tcPr>
          <w:p w:rsidR="00892BD6" w:rsidRDefault="00892BD6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892BD6" w:rsidTr="00892BD6">
        <w:trPr>
          <w:trHeight w:val="2722"/>
        </w:trPr>
        <w:tc>
          <w:tcPr>
            <w:tcW w:w="2509" w:type="dxa"/>
            <w:vAlign w:val="center"/>
          </w:tcPr>
          <w:p w:rsidR="00892BD6" w:rsidRDefault="00892BD6" w:rsidP="005462B2">
            <w:pPr>
              <w:rPr>
                <w:bCs/>
                <w:color w:val="000000"/>
                <w:sz w:val="28"/>
                <w:szCs w:val="28"/>
              </w:rPr>
            </w:pPr>
            <w:r w:rsidRPr="006A7E42">
              <w:rPr>
                <w:sz w:val="28"/>
                <w:szCs w:val="28"/>
              </w:rPr>
              <w:t>Финансовые потребности, необходимые для реализации производственной программы в сфере горячего водоснабжения</w:t>
            </w:r>
          </w:p>
        </w:tc>
        <w:tc>
          <w:tcPr>
            <w:tcW w:w="1195" w:type="dxa"/>
            <w:vAlign w:val="center"/>
          </w:tcPr>
          <w:p w:rsidR="00892BD6" w:rsidRPr="00373FEA" w:rsidRDefault="00892BD6" w:rsidP="005462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95" w:type="dxa"/>
            <w:vAlign w:val="center"/>
          </w:tcPr>
          <w:p w:rsidR="00892BD6" w:rsidRPr="00373FEA" w:rsidRDefault="00892BD6" w:rsidP="005462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95" w:type="dxa"/>
            <w:vAlign w:val="center"/>
          </w:tcPr>
          <w:p w:rsidR="00892BD6" w:rsidRPr="00373FEA" w:rsidRDefault="00892BD6" w:rsidP="005462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94" w:type="dxa"/>
            <w:vAlign w:val="center"/>
          </w:tcPr>
          <w:p w:rsidR="00892BD6" w:rsidRPr="00373FEA" w:rsidRDefault="00892BD6" w:rsidP="005462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94" w:type="dxa"/>
            <w:vAlign w:val="center"/>
          </w:tcPr>
          <w:p w:rsidR="00892BD6" w:rsidRPr="00373FEA" w:rsidRDefault="00892BD6" w:rsidP="005462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95" w:type="dxa"/>
            <w:vAlign w:val="center"/>
          </w:tcPr>
          <w:p w:rsidR="00892BD6" w:rsidRPr="00373FEA" w:rsidRDefault="00892BD6" w:rsidP="005462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</w:tbl>
    <w:p w:rsidR="006A7E42" w:rsidRPr="006A7E42" w:rsidRDefault="006A7E42" w:rsidP="006A7E42">
      <w:pPr>
        <w:jc w:val="center"/>
        <w:rPr>
          <w:sz w:val="28"/>
          <w:szCs w:val="28"/>
          <w:lang w:eastAsia="ru-RU"/>
        </w:rPr>
      </w:pPr>
    </w:p>
    <w:p w:rsidR="006A7E42" w:rsidRPr="006A7E42" w:rsidRDefault="006A7E42" w:rsidP="006A7E42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462B2" w:rsidRDefault="005462B2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:rsidR="00EF06E1" w:rsidRDefault="00EF06E1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:rsidR="005462B2" w:rsidRDefault="005462B2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  <w:r w:rsidRPr="005462B2">
        <w:rPr>
          <w:bCs/>
          <w:color w:val="000000"/>
          <w:sz w:val="28"/>
          <w:szCs w:val="28"/>
          <w:lang w:eastAsia="ru-RU"/>
        </w:rPr>
        <w:t>Раздел 5. График реализации мероприятий производственной</w:t>
      </w:r>
    </w:p>
    <w:p w:rsidR="005462B2" w:rsidRPr="005462B2" w:rsidRDefault="005462B2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  <w:r w:rsidRPr="005462B2">
        <w:rPr>
          <w:bCs/>
          <w:color w:val="000000"/>
          <w:sz w:val="28"/>
          <w:szCs w:val="28"/>
          <w:lang w:eastAsia="ru-RU"/>
        </w:rPr>
        <w:t xml:space="preserve"> программы </w:t>
      </w:r>
      <w:r w:rsidR="00721F35" w:rsidRPr="00F117F7">
        <w:rPr>
          <w:bCs/>
          <w:kern w:val="32"/>
          <w:sz w:val="28"/>
          <w:szCs w:val="28"/>
        </w:rPr>
        <w:t>ОАО «Южно-Кузбасская ГРЭС» (г. Калтан)</w:t>
      </w:r>
    </w:p>
    <w:p w:rsidR="005462B2" w:rsidRPr="005462B2" w:rsidRDefault="005462B2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:rsidR="005462B2" w:rsidRPr="005462B2" w:rsidRDefault="005462B2" w:rsidP="005462B2">
      <w:pPr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2366"/>
        <w:gridCol w:w="2142"/>
      </w:tblGrid>
      <w:tr w:rsidR="005462B2" w:rsidRPr="005462B2" w:rsidTr="004F1CF8">
        <w:trPr>
          <w:trHeight w:val="874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Дата начала реализации мероприятий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Дата окончания реализации мероприятий</w:t>
            </w:r>
          </w:p>
        </w:tc>
      </w:tr>
      <w:tr w:rsidR="005462B2" w:rsidRPr="005462B2" w:rsidTr="004F1CF8">
        <w:trPr>
          <w:trHeight w:val="941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5462B2">
            <w:pPr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Бесперебойное горячее водоснабжение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01.01.2016</w:t>
            </w:r>
            <w:r w:rsidRPr="005462B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291974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31.12.201</w:t>
            </w:r>
            <w:r w:rsidR="00291974">
              <w:rPr>
                <w:sz w:val="28"/>
                <w:szCs w:val="28"/>
                <w:lang w:eastAsia="ru-RU"/>
              </w:rPr>
              <w:t>8</w:t>
            </w:r>
          </w:p>
        </w:tc>
      </w:tr>
    </w:tbl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0C2E20" w:rsidRPr="00270643" w:rsidRDefault="000C2E20" w:rsidP="008F17D5">
      <w:pPr>
        <w:rPr>
          <w:color w:val="000000"/>
        </w:rPr>
      </w:pPr>
    </w:p>
    <w:p w:rsidR="00060151" w:rsidRDefault="0006015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F1CF8" w:rsidRPr="004F1CF8" w:rsidRDefault="004F1CF8" w:rsidP="004F1CF8">
      <w:pPr>
        <w:ind w:left="-142" w:firstLine="709"/>
        <w:jc w:val="center"/>
        <w:rPr>
          <w:bCs/>
          <w:color w:val="000000"/>
          <w:sz w:val="28"/>
          <w:szCs w:val="28"/>
          <w:lang w:eastAsia="ru-RU"/>
        </w:rPr>
      </w:pPr>
      <w:r w:rsidRPr="004F1CF8">
        <w:rPr>
          <w:sz w:val="28"/>
          <w:szCs w:val="28"/>
          <w:lang w:eastAsia="ru-RU"/>
        </w:rPr>
        <w:t xml:space="preserve">Раздел 6. </w:t>
      </w:r>
      <w:r w:rsidRPr="004F1CF8">
        <w:rPr>
          <w:bCs/>
          <w:color w:val="000000"/>
          <w:sz w:val="28"/>
          <w:szCs w:val="28"/>
          <w:lang w:eastAsia="ru-RU"/>
        </w:rPr>
        <w:t xml:space="preserve">Показатели надежности, качества, </w:t>
      </w:r>
    </w:p>
    <w:p w:rsidR="004F1CF8" w:rsidRPr="004F1CF8" w:rsidRDefault="004F1CF8" w:rsidP="004F1CF8">
      <w:pPr>
        <w:ind w:left="-142" w:firstLine="709"/>
        <w:jc w:val="center"/>
        <w:rPr>
          <w:sz w:val="28"/>
          <w:szCs w:val="28"/>
        </w:rPr>
      </w:pPr>
      <w:r w:rsidRPr="004F1CF8">
        <w:rPr>
          <w:bCs/>
          <w:color w:val="000000"/>
          <w:sz w:val="28"/>
          <w:szCs w:val="28"/>
          <w:lang w:eastAsia="ru-RU"/>
        </w:rPr>
        <w:t xml:space="preserve">энергетической эффективности объектов систем </w:t>
      </w:r>
      <w:r w:rsidRPr="004F1CF8">
        <w:rPr>
          <w:sz w:val="28"/>
          <w:szCs w:val="28"/>
        </w:rPr>
        <w:t>горячего водоснабжения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783" w:type="dxa"/>
        <w:tblInd w:w="-610" w:type="dxa"/>
        <w:tblLayout w:type="fixed"/>
        <w:tblLook w:val="04A0" w:firstRow="1" w:lastRow="0" w:firstColumn="1" w:lastColumn="0" w:noHBand="0" w:noVBand="1"/>
      </w:tblPr>
      <w:tblGrid>
        <w:gridCol w:w="708"/>
        <w:gridCol w:w="3687"/>
        <w:gridCol w:w="850"/>
        <w:gridCol w:w="1658"/>
        <w:gridCol w:w="970"/>
        <w:gridCol w:w="970"/>
        <w:gridCol w:w="970"/>
        <w:gridCol w:w="970"/>
      </w:tblGrid>
      <w:tr w:rsidR="00B60D2D" w:rsidTr="00B60D2D">
        <w:tc>
          <w:tcPr>
            <w:tcW w:w="708" w:type="dxa"/>
            <w:vAlign w:val="center"/>
          </w:tcPr>
          <w:p w:rsidR="00B60D2D" w:rsidRPr="00B60D2D" w:rsidRDefault="00B60D2D" w:rsidP="00A806C8">
            <w:pPr>
              <w:jc w:val="center"/>
              <w:rPr>
                <w:bCs/>
                <w:color w:val="000000"/>
              </w:rPr>
            </w:pPr>
            <w:r w:rsidRPr="00B60D2D">
              <w:rPr>
                <w:bCs/>
                <w:color w:val="000000"/>
              </w:rPr>
              <w:t>№ п/п</w:t>
            </w:r>
          </w:p>
        </w:tc>
        <w:tc>
          <w:tcPr>
            <w:tcW w:w="3687" w:type="dxa"/>
            <w:vAlign w:val="center"/>
          </w:tcPr>
          <w:p w:rsidR="00B60D2D" w:rsidRPr="00B60D2D" w:rsidRDefault="00B60D2D" w:rsidP="00A806C8">
            <w:pPr>
              <w:jc w:val="center"/>
              <w:rPr>
                <w:bCs/>
                <w:color w:val="000000"/>
              </w:rPr>
            </w:pPr>
            <w:r w:rsidRPr="00B60D2D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B60D2D" w:rsidRPr="00B60D2D" w:rsidRDefault="00B60D2D" w:rsidP="00A806C8">
            <w:pPr>
              <w:jc w:val="center"/>
              <w:rPr>
                <w:bCs/>
                <w:color w:val="000000"/>
              </w:rPr>
            </w:pPr>
            <w:r w:rsidRPr="00B60D2D">
              <w:rPr>
                <w:bCs/>
                <w:color w:val="000000"/>
              </w:rPr>
              <w:t>Факт 2014 год</w:t>
            </w:r>
          </w:p>
        </w:tc>
        <w:tc>
          <w:tcPr>
            <w:tcW w:w="1658" w:type="dxa"/>
            <w:vAlign w:val="center"/>
          </w:tcPr>
          <w:p w:rsidR="00B60D2D" w:rsidRPr="00B60D2D" w:rsidRDefault="00B60D2D" w:rsidP="00A806C8">
            <w:pPr>
              <w:jc w:val="center"/>
              <w:rPr>
                <w:bCs/>
                <w:color w:val="000000"/>
              </w:rPr>
            </w:pPr>
            <w:r w:rsidRPr="00B60D2D">
              <w:rPr>
                <w:bCs/>
                <w:color w:val="000000"/>
              </w:rPr>
              <w:t>Ожидаемые значения 2015 год</w:t>
            </w:r>
          </w:p>
        </w:tc>
        <w:tc>
          <w:tcPr>
            <w:tcW w:w="970" w:type="dxa"/>
            <w:vAlign w:val="center"/>
          </w:tcPr>
          <w:p w:rsidR="00B60D2D" w:rsidRPr="00B60D2D" w:rsidRDefault="00B60D2D" w:rsidP="00A806C8">
            <w:pPr>
              <w:jc w:val="center"/>
              <w:rPr>
                <w:bCs/>
                <w:color w:val="000000"/>
              </w:rPr>
            </w:pPr>
            <w:r w:rsidRPr="00B60D2D">
              <w:rPr>
                <w:bCs/>
                <w:color w:val="000000"/>
              </w:rPr>
              <w:t>План 2016 год</w:t>
            </w:r>
          </w:p>
        </w:tc>
        <w:tc>
          <w:tcPr>
            <w:tcW w:w="970" w:type="dxa"/>
            <w:vAlign w:val="center"/>
          </w:tcPr>
          <w:p w:rsidR="00B60D2D" w:rsidRPr="00B60D2D" w:rsidRDefault="00B60D2D" w:rsidP="00A806C8">
            <w:pPr>
              <w:jc w:val="center"/>
              <w:rPr>
                <w:bCs/>
                <w:color w:val="000000"/>
              </w:rPr>
            </w:pPr>
            <w:r w:rsidRPr="00B60D2D">
              <w:rPr>
                <w:bCs/>
                <w:color w:val="000000"/>
              </w:rPr>
              <w:t>План 2017 год</w:t>
            </w:r>
          </w:p>
        </w:tc>
        <w:tc>
          <w:tcPr>
            <w:tcW w:w="970" w:type="dxa"/>
            <w:vAlign w:val="center"/>
          </w:tcPr>
          <w:p w:rsidR="00B60D2D" w:rsidRPr="00B60D2D" w:rsidRDefault="00B60D2D" w:rsidP="00A806C8">
            <w:pPr>
              <w:jc w:val="center"/>
              <w:rPr>
                <w:bCs/>
                <w:color w:val="000000"/>
              </w:rPr>
            </w:pPr>
            <w:r w:rsidRPr="00B60D2D">
              <w:rPr>
                <w:bCs/>
                <w:color w:val="000000"/>
              </w:rPr>
              <w:t>План 2018 год</w:t>
            </w:r>
          </w:p>
        </w:tc>
        <w:tc>
          <w:tcPr>
            <w:tcW w:w="970" w:type="dxa"/>
          </w:tcPr>
          <w:p w:rsidR="00B60D2D" w:rsidRPr="00B60D2D" w:rsidRDefault="00B60D2D" w:rsidP="00A806C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План 2019 год</w:t>
            </w:r>
          </w:p>
        </w:tc>
      </w:tr>
      <w:tr w:rsidR="00B60D2D" w:rsidTr="00B60D2D">
        <w:tc>
          <w:tcPr>
            <w:tcW w:w="708" w:type="dxa"/>
            <w:vAlign w:val="center"/>
          </w:tcPr>
          <w:p w:rsidR="00B60D2D" w:rsidRPr="00B60D2D" w:rsidRDefault="00B60D2D" w:rsidP="00B30739">
            <w:pPr>
              <w:jc w:val="center"/>
              <w:rPr>
                <w:bCs/>
                <w:color w:val="000000"/>
              </w:rPr>
            </w:pPr>
            <w:r w:rsidRPr="00B60D2D">
              <w:rPr>
                <w:bCs/>
                <w:color w:val="000000"/>
              </w:rPr>
              <w:t>1.</w:t>
            </w:r>
          </w:p>
        </w:tc>
        <w:tc>
          <w:tcPr>
            <w:tcW w:w="3687" w:type="dxa"/>
            <w:vAlign w:val="center"/>
          </w:tcPr>
          <w:p w:rsidR="00B60D2D" w:rsidRPr="00B60D2D" w:rsidRDefault="00B60D2D" w:rsidP="00A162BB">
            <w:pPr>
              <w:jc w:val="center"/>
              <w:rPr>
                <w:color w:val="000000" w:themeColor="text1"/>
              </w:rPr>
            </w:pPr>
            <w:r w:rsidRPr="00B60D2D">
              <w:t>Показатели качества горячей воды</w:t>
            </w:r>
          </w:p>
        </w:tc>
        <w:tc>
          <w:tcPr>
            <w:tcW w:w="850" w:type="dxa"/>
            <w:vAlign w:val="center"/>
          </w:tcPr>
          <w:p w:rsidR="00B60D2D" w:rsidRPr="00B60D2D" w:rsidRDefault="00B60D2D" w:rsidP="00B30739">
            <w:pPr>
              <w:jc w:val="center"/>
              <w:rPr>
                <w:bCs/>
                <w:color w:val="000000"/>
              </w:rPr>
            </w:pPr>
            <w:r w:rsidRPr="00B60D2D">
              <w:rPr>
                <w:bCs/>
                <w:color w:val="000000"/>
              </w:rPr>
              <w:t>-</w:t>
            </w:r>
          </w:p>
        </w:tc>
        <w:tc>
          <w:tcPr>
            <w:tcW w:w="1658" w:type="dxa"/>
            <w:vAlign w:val="center"/>
          </w:tcPr>
          <w:p w:rsidR="00B60D2D" w:rsidRPr="00B60D2D" w:rsidRDefault="00B60D2D" w:rsidP="00B30739">
            <w:pPr>
              <w:jc w:val="center"/>
              <w:rPr>
                <w:bCs/>
                <w:color w:val="000000"/>
              </w:rPr>
            </w:pPr>
            <w:r w:rsidRPr="00B60D2D">
              <w:rPr>
                <w:bCs/>
                <w:color w:val="000000"/>
              </w:rPr>
              <w:t>-</w:t>
            </w:r>
          </w:p>
        </w:tc>
        <w:tc>
          <w:tcPr>
            <w:tcW w:w="970" w:type="dxa"/>
            <w:vAlign w:val="center"/>
          </w:tcPr>
          <w:p w:rsidR="00B60D2D" w:rsidRPr="00B60D2D" w:rsidRDefault="00B60D2D" w:rsidP="00B30739">
            <w:pPr>
              <w:jc w:val="center"/>
              <w:rPr>
                <w:bCs/>
                <w:color w:val="000000"/>
              </w:rPr>
            </w:pPr>
            <w:r w:rsidRPr="00B60D2D">
              <w:rPr>
                <w:bCs/>
                <w:color w:val="000000"/>
              </w:rPr>
              <w:t>-</w:t>
            </w:r>
          </w:p>
        </w:tc>
        <w:tc>
          <w:tcPr>
            <w:tcW w:w="970" w:type="dxa"/>
            <w:vAlign w:val="center"/>
          </w:tcPr>
          <w:p w:rsidR="00B60D2D" w:rsidRPr="00B60D2D" w:rsidRDefault="00B60D2D" w:rsidP="00B30739">
            <w:pPr>
              <w:jc w:val="center"/>
              <w:rPr>
                <w:bCs/>
                <w:color w:val="000000"/>
              </w:rPr>
            </w:pPr>
            <w:r w:rsidRPr="00B60D2D">
              <w:rPr>
                <w:bCs/>
                <w:color w:val="000000"/>
              </w:rPr>
              <w:t>-</w:t>
            </w:r>
          </w:p>
        </w:tc>
        <w:tc>
          <w:tcPr>
            <w:tcW w:w="970" w:type="dxa"/>
            <w:vAlign w:val="center"/>
          </w:tcPr>
          <w:p w:rsidR="00B60D2D" w:rsidRPr="00B60D2D" w:rsidRDefault="00B60D2D" w:rsidP="00B30739">
            <w:pPr>
              <w:jc w:val="center"/>
              <w:rPr>
                <w:bCs/>
                <w:color w:val="000000"/>
              </w:rPr>
            </w:pPr>
            <w:r w:rsidRPr="00B60D2D">
              <w:rPr>
                <w:bCs/>
                <w:color w:val="000000"/>
              </w:rPr>
              <w:t>-</w:t>
            </w:r>
          </w:p>
        </w:tc>
        <w:tc>
          <w:tcPr>
            <w:tcW w:w="970" w:type="dxa"/>
          </w:tcPr>
          <w:p w:rsidR="00B60D2D" w:rsidRPr="00B60D2D" w:rsidRDefault="00B60D2D" w:rsidP="00B30739">
            <w:pPr>
              <w:jc w:val="center"/>
              <w:rPr>
                <w:bCs/>
                <w:color w:val="000000"/>
              </w:rPr>
            </w:pPr>
          </w:p>
        </w:tc>
      </w:tr>
      <w:tr w:rsidR="00B60D2D" w:rsidTr="00B60D2D">
        <w:tc>
          <w:tcPr>
            <w:tcW w:w="708" w:type="dxa"/>
            <w:vAlign w:val="center"/>
          </w:tcPr>
          <w:p w:rsidR="00B60D2D" w:rsidRPr="00B60D2D" w:rsidRDefault="00B60D2D" w:rsidP="00B30739">
            <w:pPr>
              <w:jc w:val="center"/>
              <w:rPr>
                <w:bCs/>
                <w:color w:val="000000"/>
              </w:rPr>
            </w:pPr>
            <w:r w:rsidRPr="00B60D2D">
              <w:rPr>
                <w:bCs/>
                <w:color w:val="000000"/>
              </w:rPr>
              <w:t>2.</w:t>
            </w:r>
          </w:p>
        </w:tc>
        <w:tc>
          <w:tcPr>
            <w:tcW w:w="3687" w:type="dxa"/>
            <w:vAlign w:val="center"/>
          </w:tcPr>
          <w:p w:rsidR="00B60D2D" w:rsidRPr="00B60D2D" w:rsidRDefault="00B60D2D" w:rsidP="00A162BB">
            <w:pPr>
              <w:jc w:val="center"/>
              <w:rPr>
                <w:bCs/>
                <w:color w:val="000000"/>
              </w:rPr>
            </w:pPr>
            <w:r w:rsidRPr="00B60D2D">
              <w:t>Показатели надежности и бесперебойности горячего водоснабжения</w:t>
            </w:r>
          </w:p>
        </w:tc>
        <w:tc>
          <w:tcPr>
            <w:tcW w:w="850" w:type="dxa"/>
            <w:vAlign w:val="center"/>
          </w:tcPr>
          <w:p w:rsidR="00B60D2D" w:rsidRPr="00B60D2D" w:rsidRDefault="00B60D2D" w:rsidP="00B30739">
            <w:pPr>
              <w:jc w:val="center"/>
              <w:rPr>
                <w:bCs/>
                <w:color w:val="000000"/>
              </w:rPr>
            </w:pPr>
            <w:r w:rsidRPr="00B60D2D">
              <w:rPr>
                <w:bCs/>
                <w:color w:val="000000"/>
              </w:rPr>
              <w:t>-</w:t>
            </w:r>
          </w:p>
        </w:tc>
        <w:tc>
          <w:tcPr>
            <w:tcW w:w="1658" w:type="dxa"/>
            <w:vAlign w:val="center"/>
          </w:tcPr>
          <w:p w:rsidR="00B60D2D" w:rsidRPr="00B60D2D" w:rsidRDefault="00B60D2D" w:rsidP="00B30739">
            <w:pPr>
              <w:jc w:val="center"/>
              <w:rPr>
                <w:bCs/>
                <w:color w:val="000000"/>
              </w:rPr>
            </w:pPr>
            <w:r w:rsidRPr="00B60D2D">
              <w:rPr>
                <w:bCs/>
                <w:color w:val="000000"/>
              </w:rPr>
              <w:t>-</w:t>
            </w:r>
          </w:p>
        </w:tc>
        <w:tc>
          <w:tcPr>
            <w:tcW w:w="970" w:type="dxa"/>
            <w:vAlign w:val="center"/>
          </w:tcPr>
          <w:p w:rsidR="00B60D2D" w:rsidRPr="00B60D2D" w:rsidRDefault="00B60D2D" w:rsidP="00B30739">
            <w:pPr>
              <w:jc w:val="center"/>
              <w:rPr>
                <w:bCs/>
                <w:color w:val="000000"/>
              </w:rPr>
            </w:pPr>
            <w:r w:rsidRPr="00B60D2D">
              <w:rPr>
                <w:bCs/>
                <w:color w:val="000000"/>
              </w:rPr>
              <w:t>-</w:t>
            </w:r>
          </w:p>
        </w:tc>
        <w:tc>
          <w:tcPr>
            <w:tcW w:w="970" w:type="dxa"/>
            <w:vAlign w:val="center"/>
          </w:tcPr>
          <w:p w:rsidR="00B60D2D" w:rsidRPr="00B60D2D" w:rsidRDefault="00B60D2D" w:rsidP="00B30739">
            <w:pPr>
              <w:jc w:val="center"/>
              <w:rPr>
                <w:bCs/>
                <w:color w:val="000000"/>
              </w:rPr>
            </w:pPr>
            <w:r w:rsidRPr="00B60D2D">
              <w:rPr>
                <w:bCs/>
                <w:color w:val="000000"/>
              </w:rPr>
              <w:t>-</w:t>
            </w:r>
          </w:p>
        </w:tc>
        <w:tc>
          <w:tcPr>
            <w:tcW w:w="970" w:type="dxa"/>
            <w:vAlign w:val="center"/>
          </w:tcPr>
          <w:p w:rsidR="00B60D2D" w:rsidRPr="00B60D2D" w:rsidRDefault="00B60D2D" w:rsidP="00B30739">
            <w:pPr>
              <w:jc w:val="center"/>
              <w:rPr>
                <w:bCs/>
                <w:color w:val="000000"/>
              </w:rPr>
            </w:pPr>
            <w:r w:rsidRPr="00B60D2D">
              <w:rPr>
                <w:bCs/>
                <w:color w:val="000000"/>
              </w:rPr>
              <w:t>-</w:t>
            </w:r>
          </w:p>
        </w:tc>
        <w:tc>
          <w:tcPr>
            <w:tcW w:w="970" w:type="dxa"/>
          </w:tcPr>
          <w:p w:rsidR="00B60D2D" w:rsidRPr="00B60D2D" w:rsidRDefault="00B60D2D" w:rsidP="00B30739">
            <w:pPr>
              <w:jc w:val="center"/>
              <w:rPr>
                <w:bCs/>
                <w:color w:val="000000"/>
              </w:rPr>
            </w:pPr>
          </w:p>
        </w:tc>
      </w:tr>
      <w:tr w:rsidR="00B60D2D" w:rsidTr="00B60D2D">
        <w:tc>
          <w:tcPr>
            <w:tcW w:w="708" w:type="dxa"/>
            <w:vAlign w:val="center"/>
          </w:tcPr>
          <w:p w:rsidR="00B60D2D" w:rsidRPr="00B60D2D" w:rsidRDefault="00B60D2D" w:rsidP="00B30739">
            <w:pPr>
              <w:jc w:val="center"/>
              <w:rPr>
                <w:bCs/>
                <w:color w:val="000000"/>
              </w:rPr>
            </w:pPr>
            <w:r w:rsidRPr="00B60D2D">
              <w:rPr>
                <w:bCs/>
                <w:color w:val="000000"/>
              </w:rPr>
              <w:t>3.</w:t>
            </w:r>
          </w:p>
        </w:tc>
        <w:tc>
          <w:tcPr>
            <w:tcW w:w="3687" w:type="dxa"/>
            <w:vAlign w:val="center"/>
          </w:tcPr>
          <w:p w:rsidR="00B60D2D" w:rsidRPr="00B60D2D" w:rsidRDefault="00B60D2D" w:rsidP="00A162BB">
            <w:pPr>
              <w:jc w:val="center"/>
              <w:rPr>
                <w:bCs/>
                <w:color w:val="000000"/>
              </w:rPr>
            </w:pPr>
            <w:r w:rsidRPr="00B60D2D">
              <w:t>Показатели энергетической эффективности использования ресурсов</w:t>
            </w:r>
          </w:p>
        </w:tc>
        <w:tc>
          <w:tcPr>
            <w:tcW w:w="850" w:type="dxa"/>
            <w:vAlign w:val="center"/>
          </w:tcPr>
          <w:p w:rsidR="00B60D2D" w:rsidRPr="00B60D2D" w:rsidRDefault="00B60D2D" w:rsidP="00B30739">
            <w:pPr>
              <w:jc w:val="center"/>
              <w:rPr>
                <w:bCs/>
                <w:color w:val="000000"/>
              </w:rPr>
            </w:pPr>
            <w:r w:rsidRPr="00B60D2D">
              <w:rPr>
                <w:bCs/>
                <w:color w:val="000000"/>
              </w:rPr>
              <w:t>-</w:t>
            </w:r>
          </w:p>
        </w:tc>
        <w:tc>
          <w:tcPr>
            <w:tcW w:w="1658" w:type="dxa"/>
            <w:vAlign w:val="center"/>
          </w:tcPr>
          <w:p w:rsidR="00B60D2D" w:rsidRPr="00B60D2D" w:rsidRDefault="00B60D2D" w:rsidP="00B30739">
            <w:pPr>
              <w:jc w:val="center"/>
              <w:rPr>
                <w:bCs/>
                <w:color w:val="000000"/>
              </w:rPr>
            </w:pPr>
            <w:r w:rsidRPr="00B60D2D">
              <w:rPr>
                <w:bCs/>
                <w:color w:val="000000"/>
              </w:rPr>
              <w:t>-</w:t>
            </w:r>
          </w:p>
        </w:tc>
        <w:tc>
          <w:tcPr>
            <w:tcW w:w="970" w:type="dxa"/>
            <w:vAlign w:val="center"/>
          </w:tcPr>
          <w:p w:rsidR="00B60D2D" w:rsidRPr="00B60D2D" w:rsidRDefault="00B60D2D" w:rsidP="00B30739">
            <w:pPr>
              <w:jc w:val="center"/>
              <w:rPr>
                <w:bCs/>
                <w:color w:val="000000"/>
              </w:rPr>
            </w:pPr>
            <w:r w:rsidRPr="00B60D2D">
              <w:rPr>
                <w:bCs/>
                <w:color w:val="000000"/>
              </w:rPr>
              <w:t>-</w:t>
            </w:r>
          </w:p>
        </w:tc>
        <w:tc>
          <w:tcPr>
            <w:tcW w:w="970" w:type="dxa"/>
            <w:vAlign w:val="center"/>
          </w:tcPr>
          <w:p w:rsidR="00B60D2D" w:rsidRPr="00B60D2D" w:rsidRDefault="00B60D2D" w:rsidP="00B30739">
            <w:pPr>
              <w:jc w:val="center"/>
              <w:rPr>
                <w:bCs/>
                <w:color w:val="000000"/>
              </w:rPr>
            </w:pPr>
            <w:r w:rsidRPr="00B60D2D">
              <w:rPr>
                <w:bCs/>
                <w:color w:val="000000"/>
              </w:rPr>
              <w:t>-</w:t>
            </w:r>
          </w:p>
        </w:tc>
        <w:tc>
          <w:tcPr>
            <w:tcW w:w="970" w:type="dxa"/>
            <w:vAlign w:val="center"/>
          </w:tcPr>
          <w:p w:rsidR="00B60D2D" w:rsidRPr="00B60D2D" w:rsidRDefault="00B60D2D" w:rsidP="00B30739">
            <w:pPr>
              <w:jc w:val="center"/>
              <w:rPr>
                <w:bCs/>
                <w:color w:val="000000"/>
              </w:rPr>
            </w:pPr>
            <w:r w:rsidRPr="00B60D2D">
              <w:rPr>
                <w:bCs/>
                <w:color w:val="000000"/>
              </w:rPr>
              <w:t>-</w:t>
            </w:r>
          </w:p>
        </w:tc>
        <w:tc>
          <w:tcPr>
            <w:tcW w:w="970" w:type="dxa"/>
          </w:tcPr>
          <w:p w:rsidR="00B60D2D" w:rsidRPr="00B60D2D" w:rsidRDefault="00B60D2D" w:rsidP="00B30739">
            <w:pPr>
              <w:jc w:val="center"/>
              <w:rPr>
                <w:bCs/>
                <w:color w:val="000000"/>
              </w:rPr>
            </w:pP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92BD6" w:rsidRDefault="00892BD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92BD6" w:rsidRDefault="00892BD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9675C" w:rsidRDefault="0019675C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0C1F" w:rsidRDefault="00A40C1F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Раздел </w:t>
      </w:r>
      <w:r w:rsidR="00284FBF">
        <w:rPr>
          <w:bCs/>
          <w:color w:val="000000"/>
          <w:sz w:val="28"/>
          <w:szCs w:val="28"/>
          <w:lang w:eastAsia="ru-RU"/>
        </w:rPr>
        <w:t>7</w:t>
      </w:r>
      <w:r>
        <w:rPr>
          <w:bCs/>
          <w:color w:val="000000"/>
          <w:sz w:val="28"/>
          <w:szCs w:val="28"/>
          <w:lang w:eastAsia="ru-RU"/>
        </w:rPr>
        <w:t>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5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403"/>
        <w:gridCol w:w="1559"/>
        <w:gridCol w:w="2552"/>
        <w:gridCol w:w="2342"/>
      </w:tblGrid>
      <w:tr w:rsidR="00F816D6" w:rsidTr="00A162BB">
        <w:trPr>
          <w:trHeight w:val="2286"/>
        </w:trPr>
        <w:tc>
          <w:tcPr>
            <w:tcW w:w="709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03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342" w:type="dxa"/>
            <w:vAlign w:val="center"/>
          </w:tcPr>
          <w:p w:rsidR="00F816D6" w:rsidRDefault="0098628D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E10DED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 xml:space="preserve">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93101C" w:rsidTr="00A162BB">
        <w:trPr>
          <w:trHeight w:val="860"/>
        </w:trPr>
        <w:tc>
          <w:tcPr>
            <w:tcW w:w="709" w:type="dxa"/>
            <w:vAlign w:val="center"/>
          </w:tcPr>
          <w:p w:rsidR="0093101C" w:rsidRP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403" w:type="dxa"/>
            <w:vAlign w:val="center"/>
          </w:tcPr>
          <w:p w:rsidR="0093101C" w:rsidRPr="0093101C" w:rsidRDefault="0093101C" w:rsidP="00A162BB">
            <w:pPr>
              <w:jc w:val="center"/>
              <w:rPr>
                <w:sz w:val="28"/>
                <w:szCs w:val="28"/>
              </w:rPr>
            </w:pPr>
            <w:r w:rsidRPr="0093101C">
              <w:rPr>
                <w:sz w:val="28"/>
                <w:szCs w:val="28"/>
              </w:rPr>
              <w:t>Показатели качества горячей воды</w:t>
            </w:r>
          </w:p>
        </w:tc>
        <w:tc>
          <w:tcPr>
            <w:tcW w:w="1559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3101C" w:rsidTr="00721F35">
        <w:trPr>
          <w:trHeight w:val="1132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3101C" w:rsidRP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93101C" w:rsidRPr="0093101C" w:rsidRDefault="0093101C" w:rsidP="00A162BB">
            <w:pPr>
              <w:jc w:val="center"/>
              <w:rPr>
                <w:sz w:val="28"/>
                <w:szCs w:val="28"/>
              </w:rPr>
            </w:pPr>
            <w:r w:rsidRPr="0093101C">
              <w:rPr>
                <w:sz w:val="28"/>
                <w:szCs w:val="28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3101C" w:rsidTr="00721F35">
        <w:trPr>
          <w:trHeight w:val="968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3101C" w:rsidRP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93101C" w:rsidRP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92BD6" w:rsidRDefault="00892BD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317FF7" w:rsidP="004B73BD">
      <w:pPr>
        <w:ind w:left="-426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</w:t>
      </w:r>
      <w:r w:rsidR="0098628D"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 w:rsidR="00F07105">
        <w:rPr>
          <w:bCs/>
          <w:color w:val="000000"/>
          <w:sz w:val="28"/>
          <w:szCs w:val="28"/>
          <w:lang w:eastAsia="ru-RU"/>
        </w:rPr>
        <w:t>8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98628D">
        <w:rPr>
          <w:bCs/>
          <w:color w:val="000000"/>
          <w:sz w:val="28"/>
          <w:szCs w:val="28"/>
          <w:lang w:eastAsia="ru-RU"/>
        </w:rPr>
        <w:t>4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317FF7" w:rsidTr="00317FF7">
        <w:tc>
          <w:tcPr>
            <w:tcW w:w="4361" w:type="dxa"/>
            <w:vAlign w:val="center"/>
          </w:tcPr>
          <w:p w:rsidR="00317FF7" w:rsidRDefault="00317FF7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86" w:type="dxa"/>
            <w:vAlign w:val="center"/>
          </w:tcPr>
          <w:p w:rsidR="00317FF7" w:rsidRDefault="00317FF7" w:rsidP="00317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</w:p>
          <w:p w:rsidR="00317FF7" w:rsidRDefault="00317FF7" w:rsidP="00317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за 2014 год, тыс. руб.</w:t>
            </w:r>
          </w:p>
        </w:tc>
      </w:tr>
      <w:tr w:rsidR="00317FF7" w:rsidRPr="00FB1C58" w:rsidTr="00317FF7">
        <w:tc>
          <w:tcPr>
            <w:tcW w:w="4361" w:type="dxa"/>
            <w:vAlign w:val="center"/>
          </w:tcPr>
          <w:p w:rsidR="00317FF7" w:rsidRPr="00F369FC" w:rsidRDefault="00317FF7" w:rsidP="00A16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101C">
              <w:rPr>
                <w:sz w:val="28"/>
                <w:szCs w:val="28"/>
              </w:rPr>
              <w:t>оряче</w:t>
            </w:r>
            <w:r>
              <w:rPr>
                <w:sz w:val="28"/>
                <w:szCs w:val="28"/>
              </w:rPr>
              <w:t>е</w:t>
            </w:r>
            <w:r w:rsidRPr="0093101C">
              <w:rPr>
                <w:sz w:val="28"/>
                <w:szCs w:val="28"/>
              </w:rPr>
              <w:t xml:space="preserve"> водоснабжени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5386" w:type="dxa"/>
            <w:vAlign w:val="center"/>
          </w:tcPr>
          <w:p w:rsidR="00317FF7" w:rsidRPr="00FB1C58" w:rsidRDefault="00317FF7" w:rsidP="00A16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892BD6" w:rsidRDefault="00892BD6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2A326C" w:rsidRDefault="002A326C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317FF7" w:rsidRDefault="00317FF7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17FF7" w:rsidRDefault="00317FF7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17FF7" w:rsidRDefault="00317FF7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17FF7" w:rsidRDefault="00317FF7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628D" w:rsidRDefault="00F07105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9</w:t>
      </w:r>
      <w:r w:rsidR="0098628D">
        <w:rPr>
          <w:bCs/>
          <w:color w:val="000000"/>
          <w:sz w:val="28"/>
          <w:szCs w:val="28"/>
          <w:lang w:eastAsia="ru-RU"/>
        </w:rPr>
        <w:t xml:space="preserve">. Мероприятия, направленные на повышение качества </w:t>
      </w:r>
      <w:r w:rsidR="00A162BB">
        <w:rPr>
          <w:bCs/>
          <w:color w:val="000000"/>
          <w:sz w:val="28"/>
          <w:szCs w:val="28"/>
          <w:lang w:eastAsia="ru-RU"/>
        </w:rPr>
        <w:t xml:space="preserve">                         </w:t>
      </w:r>
      <w:r w:rsidR="0098628D">
        <w:rPr>
          <w:bCs/>
          <w:color w:val="000000"/>
          <w:sz w:val="28"/>
          <w:szCs w:val="28"/>
          <w:lang w:eastAsia="ru-RU"/>
        </w:rPr>
        <w:t>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317FF7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7C23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317FF7">
        <w:trPr>
          <w:trHeight w:val="405"/>
        </w:trPr>
        <w:tc>
          <w:tcPr>
            <w:tcW w:w="5935" w:type="dxa"/>
            <w:vAlign w:val="center"/>
          </w:tcPr>
          <w:p w:rsidR="001D4FCE" w:rsidRPr="00A806C8" w:rsidRDefault="002A326C" w:rsidP="002A32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2A326C" w:rsidRPr="00FB1C58" w:rsidRDefault="002A326C" w:rsidP="002A32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892BD6" w:rsidRDefault="00892BD6" w:rsidP="00AE495F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17FF7" w:rsidRDefault="00AE495F" w:rsidP="00317FF7">
      <w:pPr>
        <w:tabs>
          <w:tab w:val="left" w:pos="0"/>
        </w:tabs>
        <w:ind w:left="4962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</w:t>
      </w:r>
    </w:p>
    <w:p w:rsidR="00317FF7" w:rsidRDefault="00AE495F" w:rsidP="00317FF7">
      <w:pPr>
        <w:tabs>
          <w:tab w:val="left" w:pos="0"/>
        </w:tabs>
        <w:ind w:left="496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энергетической комиссии </w:t>
      </w:r>
    </w:p>
    <w:p w:rsidR="00AE495F" w:rsidRPr="007C52A9" w:rsidRDefault="00AE495F" w:rsidP="00317FF7">
      <w:pPr>
        <w:tabs>
          <w:tab w:val="left" w:pos="0"/>
        </w:tabs>
        <w:ind w:left="4962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</w:t>
      </w:r>
      <w:r w:rsidR="001870F2">
        <w:rPr>
          <w:sz w:val="28"/>
          <w:szCs w:val="28"/>
          <w:lang w:eastAsia="ru-RU"/>
        </w:rPr>
        <w:t>«</w:t>
      </w:r>
      <w:r w:rsidR="00AD0721">
        <w:rPr>
          <w:sz w:val="28"/>
          <w:szCs w:val="28"/>
          <w:lang w:eastAsia="ru-RU"/>
        </w:rPr>
        <w:t>3</w:t>
      </w:r>
      <w:r w:rsidR="001772A4">
        <w:rPr>
          <w:sz w:val="28"/>
          <w:szCs w:val="28"/>
          <w:lang w:eastAsia="ru-RU"/>
        </w:rPr>
        <w:t>1</w:t>
      </w:r>
      <w:r w:rsidR="001870F2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</w:t>
      </w:r>
      <w:r w:rsidR="00AD0721">
        <w:rPr>
          <w:sz w:val="28"/>
          <w:szCs w:val="28"/>
          <w:lang w:eastAsia="ru-RU"/>
        </w:rPr>
        <w:t>декабря</w:t>
      </w:r>
      <w:r w:rsidR="00E94C59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AD072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051495">
        <w:rPr>
          <w:sz w:val="28"/>
          <w:szCs w:val="28"/>
          <w:lang w:eastAsia="ru-RU"/>
        </w:rPr>
        <w:t>1043</w:t>
      </w:r>
      <w:r>
        <w:rPr>
          <w:sz w:val="28"/>
          <w:szCs w:val="28"/>
          <w:lang w:eastAsia="ru-RU"/>
        </w:rPr>
        <w:t xml:space="preserve"> </w:t>
      </w:r>
    </w:p>
    <w:p w:rsidR="00AE495F" w:rsidRDefault="00AE495F" w:rsidP="00AE495F">
      <w:pPr>
        <w:jc w:val="center"/>
        <w:rPr>
          <w:sz w:val="28"/>
          <w:szCs w:val="28"/>
          <w:lang w:eastAsia="ru-RU"/>
        </w:rPr>
      </w:pPr>
    </w:p>
    <w:p w:rsidR="00E10DED" w:rsidRPr="00AE495F" w:rsidRDefault="00E10DED" w:rsidP="00AE495F">
      <w:pPr>
        <w:jc w:val="center"/>
        <w:rPr>
          <w:sz w:val="28"/>
          <w:szCs w:val="28"/>
          <w:lang w:eastAsia="ru-RU"/>
        </w:rPr>
      </w:pPr>
    </w:p>
    <w:p w:rsidR="00AE495F" w:rsidRPr="00317FF7" w:rsidRDefault="0099129F" w:rsidP="00721F35">
      <w:pPr>
        <w:keepNext/>
        <w:jc w:val="center"/>
        <w:outlineLvl w:val="3"/>
        <w:rPr>
          <w:b/>
          <w:bCs/>
          <w:color w:val="000000"/>
          <w:kern w:val="32"/>
          <w:sz w:val="28"/>
          <w:szCs w:val="28"/>
        </w:rPr>
      </w:pPr>
      <w:r w:rsidRPr="00317FF7">
        <w:rPr>
          <w:b/>
          <w:bCs/>
          <w:sz w:val="28"/>
          <w:szCs w:val="28"/>
          <w:lang w:eastAsia="ru-RU"/>
        </w:rPr>
        <w:t>Долгосрочные т</w:t>
      </w:r>
      <w:r w:rsidR="00AE495F" w:rsidRPr="00317FF7">
        <w:rPr>
          <w:b/>
          <w:bCs/>
          <w:sz w:val="28"/>
          <w:szCs w:val="28"/>
          <w:lang w:eastAsia="ru-RU"/>
        </w:rPr>
        <w:t xml:space="preserve">арифы на горячую воду в </w:t>
      </w:r>
      <w:r w:rsidR="00AE495F" w:rsidRPr="00317FF7">
        <w:rPr>
          <w:b/>
          <w:sz w:val="28"/>
          <w:szCs w:val="28"/>
          <w:lang w:eastAsia="ru-RU"/>
        </w:rPr>
        <w:t>закрытой системе горячего водоснабжения</w:t>
      </w:r>
      <w:r w:rsidRPr="00317FF7">
        <w:rPr>
          <w:b/>
          <w:sz w:val="28"/>
          <w:szCs w:val="28"/>
          <w:lang w:eastAsia="ru-RU"/>
        </w:rPr>
        <w:t xml:space="preserve"> </w:t>
      </w:r>
      <w:r w:rsidR="00AE495F" w:rsidRPr="00317FF7">
        <w:rPr>
          <w:b/>
          <w:bCs/>
          <w:sz w:val="28"/>
          <w:szCs w:val="28"/>
          <w:lang w:eastAsia="ru-RU"/>
        </w:rPr>
        <w:t xml:space="preserve">для потребителей </w:t>
      </w:r>
      <w:r w:rsidR="00721F35" w:rsidRPr="00317FF7">
        <w:rPr>
          <w:b/>
          <w:bCs/>
          <w:kern w:val="32"/>
          <w:sz w:val="28"/>
          <w:szCs w:val="28"/>
        </w:rPr>
        <w:t>ОАО «Южно-Кузбасская ГРЭС»</w:t>
      </w:r>
      <w:r w:rsidR="00317FF7" w:rsidRPr="00317FF7">
        <w:rPr>
          <w:b/>
          <w:bCs/>
          <w:kern w:val="32"/>
          <w:sz w:val="28"/>
          <w:szCs w:val="28"/>
        </w:rPr>
        <w:t>, реализуемую на потребительском рынке</w:t>
      </w:r>
      <w:r w:rsidR="00721F35" w:rsidRPr="00317FF7">
        <w:rPr>
          <w:b/>
          <w:bCs/>
          <w:kern w:val="32"/>
          <w:sz w:val="28"/>
          <w:szCs w:val="28"/>
        </w:rPr>
        <w:t xml:space="preserve"> </w:t>
      </w:r>
      <w:r w:rsidR="00317FF7" w:rsidRPr="00317FF7">
        <w:rPr>
          <w:b/>
          <w:bCs/>
          <w:kern w:val="32"/>
          <w:sz w:val="28"/>
          <w:szCs w:val="28"/>
        </w:rPr>
        <w:t xml:space="preserve">г. </w:t>
      </w:r>
      <w:r w:rsidR="00C10CE0" w:rsidRPr="00317FF7">
        <w:rPr>
          <w:b/>
          <w:bCs/>
          <w:kern w:val="32"/>
          <w:sz w:val="28"/>
          <w:szCs w:val="28"/>
        </w:rPr>
        <w:t>Калтан</w:t>
      </w:r>
      <w:r w:rsidR="00AD0721" w:rsidRPr="00317FF7">
        <w:rPr>
          <w:b/>
          <w:bCs/>
          <w:kern w:val="32"/>
          <w:sz w:val="28"/>
          <w:szCs w:val="28"/>
        </w:rPr>
        <w:t>,</w:t>
      </w:r>
      <w:r w:rsidR="00AE495F" w:rsidRPr="00317FF7">
        <w:rPr>
          <w:b/>
          <w:bCs/>
          <w:color w:val="000000"/>
          <w:kern w:val="32"/>
          <w:sz w:val="28"/>
          <w:szCs w:val="28"/>
        </w:rPr>
        <w:t xml:space="preserve"> </w:t>
      </w:r>
      <w:r w:rsidR="00AD0721" w:rsidRPr="00317FF7">
        <w:rPr>
          <w:b/>
          <w:bCs/>
          <w:color w:val="000000"/>
          <w:kern w:val="32"/>
          <w:sz w:val="28"/>
          <w:szCs w:val="28"/>
        </w:rPr>
        <w:br/>
      </w:r>
      <w:r w:rsidR="00AE495F" w:rsidRPr="00317FF7">
        <w:rPr>
          <w:b/>
          <w:bCs/>
          <w:color w:val="000000"/>
          <w:kern w:val="32"/>
          <w:sz w:val="28"/>
          <w:szCs w:val="28"/>
        </w:rPr>
        <w:t>на период с 01.01.2016 по 31.12.2018</w:t>
      </w:r>
    </w:p>
    <w:p w:rsidR="008770AD" w:rsidRDefault="008770AD" w:rsidP="00721F35">
      <w:pPr>
        <w:keepNext/>
        <w:jc w:val="center"/>
        <w:outlineLvl w:val="3"/>
        <w:rPr>
          <w:bCs/>
          <w:color w:val="000000"/>
          <w:kern w:val="32"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276"/>
        <w:gridCol w:w="1276"/>
        <w:gridCol w:w="1134"/>
        <w:gridCol w:w="1276"/>
        <w:gridCol w:w="1275"/>
        <w:gridCol w:w="1276"/>
      </w:tblGrid>
      <w:tr w:rsidR="008770AD" w:rsidRPr="00E10DED" w:rsidTr="00317FF7">
        <w:trPr>
          <w:trHeight w:val="648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8770AD" w:rsidRPr="00E10DED" w:rsidRDefault="008770AD" w:rsidP="002A43CC">
            <w:pPr>
              <w:tabs>
                <w:tab w:val="left" w:pos="3052"/>
              </w:tabs>
              <w:jc w:val="center"/>
              <w:rPr>
                <w:b/>
              </w:rPr>
            </w:pPr>
            <w:proofErr w:type="spellStart"/>
            <w:proofErr w:type="gramStart"/>
            <w:r w:rsidRPr="00E10DED">
              <w:rPr>
                <w:lang w:eastAsia="ru-RU"/>
              </w:rPr>
              <w:t>Наименова</w:t>
            </w:r>
            <w:r>
              <w:rPr>
                <w:lang w:eastAsia="ru-RU"/>
              </w:rPr>
              <w:t>-</w:t>
            </w:r>
            <w:r w:rsidRPr="00E10DED">
              <w:rPr>
                <w:lang w:eastAsia="ru-RU"/>
              </w:rPr>
              <w:t>ние</w:t>
            </w:r>
            <w:proofErr w:type="spellEnd"/>
            <w:proofErr w:type="gramEnd"/>
            <w:r w:rsidRPr="00E10DED">
              <w:rPr>
                <w:lang w:eastAsia="ru-RU"/>
              </w:rPr>
              <w:t xml:space="preserve"> </w:t>
            </w:r>
            <w:proofErr w:type="spellStart"/>
            <w:r w:rsidRPr="00E10DED">
              <w:rPr>
                <w:lang w:eastAsia="ru-RU"/>
              </w:rPr>
              <w:t>регули</w:t>
            </w:r>
            <w:r>
              <w:rPr>
                <w:lang w:eastAsia="ru-RU"/>
              </w:rPr>
              <w:t>-</w:t>
            </w:r>
            <w:r w:rsidRPr="00E10DED">
              <w:rPr>
                <w:lang w:eastAsia="ru-RU"/>
              </w:rPr>
              <w:t>руемой</w:t>
            </w:r>
            <w:proofErr w:type="spellEnd"/>
            <w:r w:rsidRPr="00E10DED">
              <w:rPr>
                <w:lang w:eastAsia="ru-RU"/>
              </w:rPr>
              <w:t xml:space="preserve"> </w:t>
            </w:r>
            <w:proofErr w:type="spellStart"/>
            <w:r w:rsidRPr="00E10DED">
              <w:rPr>
                <w:lang w:eastAsia="ru-RU"/>
              </w:rPr>
              <w:t>органи</w:t>
            </w:r>
            <w:r>
              <w:rPr>
                <w:lang w:eastAsia="ru-RU"/>
              </w:rPr>
              <w:t>-</w:t>
            </w:r>
            <w:r w:rsidRPr="00E10DED">
              <w:rPr>
                <w:lang w:eastAsia="ru-RU"/>
              </w:rPr>
              <w:t>зации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8770AD" w:rsidRPr="00E10DED" w:rsidRDefault="008770AD" w:rsidP="002A43CC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 xml:space="preserve">Период </w:t>
            </w:r>
          </w:p>
        </w:tc>
        <w:tc>
          <w:tcPr>
            <w:tcW w:w="1276" w:type="dxa"/>
            <w:vMerge w:val="restart"/>
            <w:vAlign w:val="center"/>
          </w:tcPr>
          <w:p w:rsidR="008770AD" w:rsidRPr="00E10DED" w:rsidRDefault="008770AD" w:rsidP="002A43CC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Тариф на горячую воду для населения,</w:t>
            </w:r>
          </w:p>
          <w:p w:rsidR="008770AD" w:rsidRPr="00E10DED" w:rsidRDefault="008770AD" w:rsidP="002A43CC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руб./ м</w:t>
            </w:r>
            <w:r w:rsidRPr="00E10DED">
              <w:rPr>
                <w:vertAlign w:val="superscript"/>
                <w:lang w:eastAsia="ru-RU"/>
              </w:rPr>
              <w:t>3</w:t>
            </w:r>
          </w:p>
          <w:p w:rsidR="008770AD" w:rsidRPr="00E10DED" w:rsidRDefault="008770AD" w:rsidP="002A43CC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 xml:space="preserve">(с </w:t>
            </w:r>
            <w:proofErr w:type="gramStart"/>
            <w:r w:rsidRPr="00E10DED">
              <w:rPr>
                <w:lang w:eastAsia="ru-RU"/>
              </w:rPr>
              <w:t>НДС)</w:t>
            </w:r>
            <w:r>
              <w:rPr>
                <w:lang w:eastAsia="ru-RU"/>
              </w:rPr>
              <w:t>*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770AD" w:rsidRPr="00E10DED" w:rsidRDefault="008770AD" w:rsidP="002A43CC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Тариф на горячую воду для прочих потреби-</w:t>
            </w:r>
          </w:p>
          <w:p w:rsidR="008770AD" w:rsidRPr="00E10DED" w:rsidRDefault="008770AD" w:rsidP="002A43CC">
            <w:pPr>
              <w:ind w:left="-108" w:firstLine="47"/>
              <w:jc w:val="center"/>
              <w:rPr>
                <w:lang w:eastAsia="ru-RU"/>
              </w:rPr>
            </w:pPr>
            <w:proofErr w:type="spellStart"/>
            <w:r w:rsidRPr="00E10DED">
              <w:rPr>
                <w:lang w:eastAsia="ru-RU"/>
              </w:rPr>
              <w:t>телей</w:t>
            </w:r>
            <w:proofErr w:type="spellEnd"/>
            <w:r w:rsidRPr="00E10DED">
              <w:rPr>
                <w:lang w:eastAsia="ru-RU"/>
              </w:rPr>
              <w:t xml:space="preserve">, </w:t>
            </w:r>
          </w:p>
          <w:p w:rsidR="008770AD" w:rsidRPr="00E10DED" w:rsidRDefault="008770AD" w:rsidP="002A43CC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руб./ м</w:t>
            </w:r>
            <w:r w:rsidRPr="00E10DED">
              <w:rPr>
                <w:vertAlign w:val="superscript"/>
                <w:lang w:eastAsia="ru-RU"/>
              </w:rPr>
              <w:t>3</w:t>
            </w:r>
          </w:p>
          <w:p w:rsidR="008770AD" w:rsidRPr="00E10DED" w:rsidRDefault="008770AD" w:rsidP="002A43CC">
            <w:pPr>
              <w:ind w:left="-108" w:firstLine="47"/>
              <w:jc w:val="center"/>
              <w:rPr>
                <w:b/>
              </w:rPr>
            </w:pPr>
            <w:r w:rsidRPr="00E10DED">
              <w:rPr>
                <w:lang w:eastAsia="ru-RU"/>
              </w:rPr>
              <w:t>(без НДС)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770AD" w:rsidRPr="00E10DED" w:rsidRDefault="008770AD" w:rsidP="002A43CC">
            <w:pPr>
              <w:ind w:left="-108" w:right="-108"/>
              <w:jc w:val="center"/>
              <w:rPr>
                <w:lang w:eastAsia="ru-RU"/>
              </w:rPr>
            </w:pPr>
            <w:proofErr w:type="spellStart"/>
            <w:proofErr w:type="gramStart"/>
            <w:r w:rsidRPr="00E10DED">
              <w:rPr>
                <w:lang w:eastAsia="ru-RU"/>
              </w:rPr>
              <w:t>Компо</w:t>
            </w:r>
            <w:r>
              <w:rPr>
                <w:lang w:eastAsia="ru-RU"/>
              </w:rPr>
              <w:t>-</w:t>
            </w:r>
            <w:r w:rsidRPr="00E10DED">
              <w:rPr>
                <w:lang w:eastAsia="ru-RU"/>
              </w:rPr>
              <w:t>нент</w:t>
            </w:r>
            <w:proofErr w:type="spellEnd"/>
            <w:proofErr w:type="gramEnd"/>
            <w:r w:rsidRPr="00E10DED">
              <w:rPr>
                <w:lang w:eastAsia="ru-RU"/>
              </w:rPr>
              <w:t xml:space="preserve"> на холодную воду, </w:t>
            </w:r>
          </w:p>
          <w:p w:rsidR="008770AD" w:rsidRPr="00E10DED" w:rsidRDefault="008770AD" w:rsidP="002A43CC">
            <w:pPr>
              <w:ind w:left="-108" w:right="-108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руб./ м</w:t>
            </w:r>
            <w:r w:rsidRPr="00E10DED">
              <w:rPr>
                <w:vertAlign w:val="superscript"/>
                <w:lang w:eastAsia="ru-RU"/>
              </w:rPr>
              <w:t>3</w:t>
            </w:r>
          </w:p>
          <w:p w:rsidR="008770AD" w:rsidRPr="00E10DED" w:rsidRDefault="008770AD" w:rsidP="002A43CC">
            <w:pPr>
              <w:tabs>
                <w:tab w:val="left" w:pos="3052"/>
              </w:tabs>
              <w:ind w:left="-108" w:right="-108"/>
              <w:jc w:val="center"/>
              <w:rPr>
                <w:b/>
              </w:rPr>
            </w:pPr>
            <w:r w:rsidRPr="00E10DED">
              <w:rPr>
                <w:lang w:eastAsia="ru-RU"/>
              </w:rPr>
              <w:t>(без НДС)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8770AD" w:rsidRPr="00E10DED" w:rsidRDefault="008770AD" w:rsidP="002A43CC">
            <w:pPr>
              <w:tabs>
                <w:tab w:val="left" w:pos="3052"/>
              </w:tabs>
              <w:jc w:val="center"/>
              <w:rPr>
                <w:b/>
              </w:rPr>
            </w:pPr>
            <w:r w:rsidRPr="00E10DED">
              <w:rPr>
                <w:lang w:eastAsia="ru-RU"/>
              </w:rPr>
              <w:t>Компонент на тепловую энергию</w:t>
            </w:r>
          </w:p>
        </w:tc>
      </w:tr>
      <w:tr w:rsidR="008770AD" w:rsidRPr="00E10DED" w:rsidTr="00317FF7">
        <w:trPr>
          <w:trHeight w:val="340"/>
        </w:trPr>
        <w:tc>
          <w:tcPr>
            <w:tcW w:w="1560" w:type="dxa"/>
            <w:vMerge/>
            <w:shd w:val="clear" w:color="auto" w:fill="auto"/>
            <w:vAlign w:val="center"/>
          </w:tcPr>
          <w:p w:rsidR="008770AD" w:rsidRPr="00E10DED" w:rsidRDefault="008770AD" w:rsidP="002A43CC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8770AD" w:rsidRPr="00E10DED" w:rsidRDefault="008770AD" w:rsidP="002A43CC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770AD" w:rsidRPr="00E10DED" w:rsidRDefault="008770AD" w:rsidP="002A43CC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770AD" w:rsidRPr="00E10DED" w:rsidRDefault="008770AD" w:rsidP="002A43CC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770AD" w:rsidRPr="00E10DED" w:rsidRDefault="008770AD" w:rsidP="002A43CC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770AD" w:rsidRPr="00E10DED" w:rsidRDefault="008770AD" w:rsidP="002A43CC">
            <w:pPr>
              <w:tabs>
                <w:tab w:val="left" w:pos="3052"/>
              </w:tabs>
              <w:jc w:val="center"/>
              <w:rPr>
                <w:b/>
              </w:rPr>
            </w:pPr>
            <w:proofErr w:type="spellStart"/>
            <w:r w:rsidRPr="00E10DED">
              <w:rPr>
                <w:lang w:eastAsia="ru-RU"/>
              </w:rPr>
              <w:t>Односта-вочный</w:t>
            </w:r>
            <w:proofErr w:type="spellEnd"/>
            <w:r w:rsidRPr="00E10DED">
              <w:rPr>
                <w:lang w:eastAsia="ru-RU"/>
              </w:rPr>
              <w:t xml:space="preserve">, руб./Гкал    </w:t>
            </w:r>
            <w:proofErr w:type="gramStart"/>
            <w:r w:rsidRPr="00E10DED">
              <w:rPr>
                <w:lang w:eastAsia="ru-RU"/>
              </w:rPr>
              <w:t xml:space="preserve">   (</w:t>
            </w:r>
            <w:proofErr w:type="gramEnd"/>
            <w:r w:rsidRPr="00E10DED">
              <w:rPr>
                <w:lang w:eastAsia="ru-RU"/>
              </w:rPr>
              <w:t>без НДС)</w:t>
            </w:r>
            <w:r>
              <w:t xml:space="preserve"> </w:t>
            </w:r>
            <w:r w:rsidRPr="0091799C">
              <w:rPr>
                <w:lang w:eastAsia="ru-RU"/>
              </w:rPr>
              <w:t>**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770AD" w:rsidRPr="00E10DED" w:rsidRDefault="008770AD" w:rsidP="002A43CC">
            <w:pPr>
              <w:tabs>
                <w:tab w:val="left" w:pos="3052"/>
              </w:tabs>
              <w:jc w:val="center"/>
              <w:rPr>
                <w:b/>
              </w:rPr>
            </w:pPr>
            <w:proofErr w:type="spellStart"/>
            <w:r w:rsidRPr="00E10DED">
              <w:rPr>
                <w:lang w:eastAsia="ru-RU"/>
              </w:rPr>
              <w:t>Двухставочный</w:t>
            </w:r>
            <w:proofErr w:type="spellEnd"/>
          </w:p>
        </w:tc>
      </w:tr>
      <w:tr w:rsidR="008770AD" w:rsidRPr="00E10DED" w:rsidTr="00317FF7">
        <w:trPr>
          <w:trHeight w:val="1843"/>
        </w:trPr>
        <w:tc>
          <w:tcPr>
            <w:tcW w:w="1560" w:type="dxa"/>
            <w:vMerge/>
            <w:shd w:val="clear" w:color="auto" w:fill="auto"/>
            <w:vAlign w:val="center"/>
          </w:tcPr>
          <w:p w:rsidR="008770AD" w:rsidRPr="00E10DED" w:rsidRDefault="008770AD" w:rsidP="002A43CC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8770AD" w:rsidRPr="00E10DED" w:rsidRDefault="008770AD" w:rsidP="002A43CC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770AD" w:rsidRPr="00E10DED" w:rsidRDefault="008770AD" w:rsidP="002A43CC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770AD" w:rsidRPr="00E10DED" w:rsidRDefault="008770AD" w:rsidP="002A43CC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770AD" w:rsidRPr="00E10DED" w:rsidRDefault="008770AD" w:rsidP="002A43CC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770AD" w:rsidRPr="00E10DED" w:rsidRDefault="008770AD" w:rsidP="002A43CC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770AD" w:rsidRDefault="008770AD" w:rsidP="002A43CC">
            <w:pPr>
              <w:ind w:right="-65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Ставка за мощность, </w:t>
            </w:r>
            <w:proofErr w:type="spellStart"/>
            <w:r>
              <w:rPr>
                <w:lang w:eastAsia="ru-RU"/>
              </w:rPr>
              <w:t>тыс.</w:t>
            </w:r>
            <w:r w:rsidRPr="00E10DED">
              <w:rPr>
                <w:lang w:eastAsia="ru-RU"/>
              </w:rPr>
              <w:t>руб</w:t>
            </w:r>
            <w:proofErr w:type="spellEnd"/>
            <w:r w:rsidRPr="00E10DED">
              <w:rPr>
                <w:lang w:eastAsia="ru-RU"/>
              </w:rPr>
              <w:t>./</w:t>
            </w:r>
          </w:p>
          <w:p w:rsidR="008770AD" w:rsidRDefault="008770AD" w:rsidP="002A43CC">
            <w:pPr>
              <w:ind w:right="-65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 xml:space="preserve">Гкал/час </w:t>
            </w:r>
          </w:p>
          <w:p w:rsidR="008770AD" w:rsidRPr="00E10DED" w:rsidRDefault="008770AD" w:rsidP="002A43CC">
            <w:pPr>
              <w:ind w:right="-65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в мес.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0AD" w:rsidRPr="00E10DED" w:rsidRDefault="008770AD" w:rsidP="002A43CC">
            <w:pPr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Ставка за тепловую энергию, руб./Гкал</w:t>
            </w:r>
          </w:p>
        </w:tc>
      </w:tr>
      <w:tr w:rsidR="001870F2" w:rsidRPr="00AE495F" w:rsidTr="00317FF7">
        <w:trPr>
          <w:trHeight w:val="576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870F2" w:rsidRPr="008770AD" w:rsidRDefault="001870F2" w:rsidP="001870F2">
            <w:pPr>
              <w:tabs>
                <w:tab w:val="left" w:pos="3052"/>
              </w:tabs>
              <w:jc w:val="center"/>
              <w:rPr>
                <w:bCs/>
                <w:kern w:val="32"/>
              </w:rPr>
            </w:pPr>
            <w:r w:rsidRPr="008770AD">
              <w:rPr>
                <w:bCs/>
                <w:kern w:val="32"/>
              </w:rPr>
              <w:t xml:space="preserve">ОАО «Южно-Кузбасская ГРЭС» </w:t>
            </w:r>
          </w:p>
          <w:p w:rsidR="001870F2" w:rsidRPr="00342899" w:rsidRDefault="001870F2" w:rsidP="001870F2">
            <w:pPr>
              <w:tabs>
                <w:tab w:val="left" w:pos="3052"/>
              </w:tabs>
              <w:jc w:val="center"/>
              <w:rPr>
                <w:bCs/>
                <w:kern w:val="32"/>
              </w:rPr>
            </w:pPr>
          </w:p>
        </w:tc>
        <w:tc>
          <w:tcPr>
            <w:tcW w:w="1417" w:type="dxa"/>
            <w:vAlign w:val="center"/>
          </w:tcPr>
          <w:p w:rsidR="001870F2" w:rsidRPr="00AA7C8E" w:rsidRDefault="001870F2" w:rsidP="001870F2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A7C8E">
              <w:rPr>
                <w:lang w:eastAsia="ru-RU"/>
              </w:rPr>
              <w:t>с 01.01.2016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70F2" w:rsidRPr="00EE75D8" w:rsidRDefault="001870F2" w:rsidP="001870F2">
            <w:pPr>
              <w:jc w:val="center"/>
            </w:pPr>
            <w:r w:rsidRPr="00EE75D8">
              <w:t>131,38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70F2" w:rsidRPr="00EE75D8" w:rsidRDefault="001870F2" w:rsidP="001870F2">
            <w:pPr>
              <w:jc w:val="center"/>
            </w:pPr>
            <w:r w:rsidRPr="00EE75D8">
              <w:t>111,34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0F2" w:rsidRPr="00EE75D8" w:rsidRDefault="001870F2" w:rsidP="001870F2">
            <w:pPr>
              <w:jc w:val="center"/>
            </w:pPr>
            <w:r w:rsidRPr="00EE75D8">
              <w:t>43,03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70F2" w:rsidRPr="00EE75D8" w:rsidRDefault="001870F2" w:rsidP="001870F2">
            <w:pPr>
              <w:jc w:val="center"/>
            </w:pPr>
            <w:r w:rsidRPr="00EE75D8">
              <w:t>1 069,04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70F2" w:rsidRPr="005B15BD" w:rsidRDefault="001870F2" w:rsidP="001870F2">
            <w:pPr>
              <w:jc w:val="center"/>
              <w:rPr>
                <w:lang w:eastAsia="ru-RU"/>
              </w:rPr>
            </w:pPr>
            <w:r w:rsidRPr="005B15BD">
              <w:rPr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70F2" w:rsidRPr="005B15BD" w:rsidRDefault="001870F2" w:rsidP="001870F2">
            <w:pPr>
              <w:jc w:val="center"/>
              <w:rPr>
                <w:lang w:eastAsia="ru-RU"/>
              </w:rPr>
            </w:pPr>
            <w:r w:rsidRPr="005B15BD">
              <w:rPr>
                <w:lang w:eastAsia="ru-RU"/>
              </w:rPr>
              <w:t>х</w:t>
            </w:r>
          </w:p>
        </w:tc>
      </w:tr>
      <w:tr w:rsidR="001870F2" w:rsidRPr="00AE495F" w:rsidTr="00317FF7">
        <w:trPr>
          <w:trHeight w:val="558"/>
        </w:trPr>
        <w:tc>
          <w:tcPr>
            <w:tcW w:w="1560" w:type="dxa"/>
            <w:vMerge/>
            <w:shd w:val="clear" w:color="auto" w:fill="auto"/>
            <w:vAlign w:val="center"/>
          </w:tcPr>
          <w:p w:rsidR="001870F2" w:rsidRPr="00DE233A" w:rsidRDefault="001870F2" w:rsidP="001870F2">
            <w:pPr>
              <w:jc w:val="center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870F2" w:rsidRPr="00AA7C8E" w:rsidRDefault="001870F2" w:rsidP="001870F2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A7C8E">
              <w:rPr>
                <w:lang w:eastAsia="ru-RU"/>
              </w:rPr>
              <w:t>с 01.07.2016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70F2" w:rsidRPr="00EE75D8" w:rsidRDefault="001870F2" w:rsidP="001870F2">
            <w:pPr>
              <w:jc w:val="center"/>
            </w:pPr>
            <w:r w:rsidRPr="00EE75D8">
              <w:t>139,16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70F2" w:rsidRPr="00EE75D8" w:rsidRDefault="001870F2" w:rsidP="001870F2">
            <w:pPr>
              <w:jc w:val="center"/>
            </w:pPr>
            <w:r w:rsidRPr="00EE75D8">
              <w:t>117,93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0F2" w:rsidRPr="00EE75D8" w:rsidRDefault="001870F2" w:rsidP="001870F2">
            <w:pPr>
              <w:jc w:val="center"/>
            </w:pPr>
            <w:r w:rsidRPr="00EE75D8">
              <w:t>46,82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70F2" w:rsidRPr="00EE75D8" w:rsidRDefault="001870F2" w:rsidP="001870F2">
            <w:pPr>
              <w:jc w:val="center"/>
            </w:pPr>
            <w:r w:rsidRPr="00EE75D8">
              <w:t>1 112,87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70F2" w:rsidRPr="005B15BD" w:rsidRDefault="001870F2" w:rsidP="001870F2">
            <w:pPr>
              <w:jc w:val="center"/>
              <w:rPr>
                <w:lang w:eastAsia="ru-RU"/>
              </w:rPr>
            </w:pPr>
            <w:r w:rsidRPr="005B15BD">
              <w:rPr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70F2" w:rsidRPr="005B15BD" w:rsidRDefault="001870F2" w:rsidP="001870F2">
            <w:pPr>
              <w:jc w:val="center"/>
              <w:rPr>
                <w:lang w:eastAsia="ru-RU"/>
              </w:rPr>
            </w:pPr>
            <w:r w:rsidRPr="005B15BD">
              <w:rPr>
                <w:lang w:eastAsia="ru-RU"/>
              </w:rPr>
              <w:t>х</w:t>
            </w:r>
          </w:p>
        </w:tc>
      </w:tr>
      <w:tr w:rsidR="001870F2" w:rsidRPr="00AE495F" w:rsidTr="00317FF7">
        <w:trPr>
          <w:trHeight w:val="568"/>
        </w:trPr>
        <w:tc>
          <w:tcPr>
            <w:tcW w:w="1560" w:type="dxa"/>
            <w:vMerge/>
            <w:shd w:val="clear" w:color="auto" w:fill="auto"/>
            <w:vAlign w:val="center"/>
          </w:tcPr>
          <w:p w:rsidR="001870F2" w:rsidRPr="00AE495F" w:rsidRDefault="001870F2" w:rsidP="001870F2">
            <w:pPr>
              <w:jc w:val="center"/>
              <w:rPr>
                <w:bCs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870F2" w:rsidRPr="00AA7C8E" w:rsidRDefault="001870F2" w:rsidP="001870F2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A7C8E">
              <w:rPr>
                <w:lang w:eastAsia="ru-RU"/>
              </w:rPr>
              <w:t>с 01.01.2017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70F2" w:rsidRPr="00EE75D8" w:rsidRDefault="001870F2" w:rsidP="001870F2">
            <w:pPr>
              <w:jc w:val="center"/>
            </w:pPr>
            <w:r w:rsidRPr="00EE75D8">
              <w:t>139,16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70F2" w:rsidRPr="00EE75D8" w:rsidRDefault="001870F2" w:rsidP="001870F2">
            <w:pPr>
              <w:jc w:val="center"/>
            </w:pPr>
            <w:r w:rsidRPr="00EE75D8">
              <w:t>117,93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0F2" w:rsidRPr="00EE75D8" w:rsidRDefault="001870F2" w:rsidP="001870F2">
            <w:pPr>
              <w:jc w:val="center"/>
            </w:pPr>
            <w:r w:rsidRPr="00EE75D8">
              <w:t>46,82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70F2" w:rsidRPr="00EE75D8" w:rsidRDefault="001870F2" w:rsidP="001870F2">
            <w:pPr>
              <w:jc w:val="center"/>
            </w:pPr>
            <w:r w:rsidRPr="00EE75D8">
              <w:t>1 112,87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70F2" w:rsidRPr="005B15BD" w:rsidRDefault="001870F2" w:rsidP="001870F2">
            <w:pPr>
              <w:jc w:val="center"/>
              <w:rPr>
                <w:lang w:eastAsia="ru-RU"/>
              </w:rPr>
            </w:pPr>
            <w:r w:rsidRPr="005B15BD">
              <w:rPr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70F2" w:rsidRPr="005B15BD" w:rsidRDefault="001870F2" w:rsidP="001870F2">
            <w:pPr>
              <w:jc w:val="center"/>
              <w:rPr>
                <w:lang w:eastAsia="ru-RU"/>
              </w:rPr>
            </w:pPr>
            <w:r w:rsidRPr="005B15BD">
              <w:rPr>
                <w:lang w:eastAsia="ru-RU"/>
              </w:rPr>
              <w:t>х</w:t>
            </w:r>
          </w:p>
        </w:tc>
      </w:tr>
      <w:tr w:rsidR="001870F2" w:rsidRPr="00AE495F" w:rsidTr="00317FF7">
        <w:trPr>
          <w:trHeight w:val="544"/>
        </w:trPr>
        <w:tc>
          <w:tcPr>
            <w:tcW w:w="1560" w:type="dxa"/>
            <w:vMerge/>
            <w:shd w:val="clear" w:color="auto" w:fill="auto"/>
            <w:vAlign w:val="center"/>
          </w:tcPr>
          <w:p w:rsidR="001870F2" w:rsidRPr="00AE495F" w:rsidRDefault="001870F2" w:rsidP="001870F2">
            <w:pPr>
              <w:jc w:val="center"/>
              <w:rPr>
                <w:bCs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870F2" w:rsidRPr="00AA7C8E" w:rsidRDefault="001870F2" w:rsidP="001870F2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A7C8E">
              <w:rPr>
                <w:lang w:eastAsia="ru-RU"/>
              </w:rPr>
              <w:t>с 01.07.2017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70F2" w:rsidRPr="00EE75D8" w:rsidRDefault="001870F2" w:rsidP="001870F2">
            <w:pPr>
              <w:jc w:val="center"/>
            </w:pPr>
            <w:r w:rsidRPr="00EE75D8">
              <w:t>150,03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70F2" w:rsidRPr="00EE75D8" w:rsidRDefault="001870F2" w:rsidP="001870F2">
            <w:pPr>
              <w:jc w:val="center"/>
            </w:pPr>
            <w:r w:rsidRPr="00EE75D8">
              <w:t>127,14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0F2" w:rsidRPr="00EE75D8" w:rsidRDefault="001870F2" w:rsidP="001870F2">
            <w:pPr>
              <w:jc w:val="center"/>
            </w:pPr>
            <w:r w:rsidRPr="00EE75D8">
              <w:t>51,74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70F2" w:rsidRPr="00EE75D8" w:rsidRDefault="001870F2" w:rsidP="001870F2">
            <w:pPr>
              <w:jc w:val="center"/>
            </w:pPr>
            <w:r w:rsidRPr="00EE75D8">
              <w:t>1 180,02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70F2" w:rsidRPr="005B15BD" w:rsidRDefault="001870F2" w:rsidP="001870F2">
            <w:pPr>
              <w:jc w:val="center"/>
              <w:rPr>
                <w:lang w:eastAsia="ru-RU"/>
              </w:rPr>
            </w:pPr>
            <w:r w:rsidRPr="005B15BD">
              <w:rPr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70F2" w:rsidRPr="005B15BD" w:rsidRDefault="001870F2" w:rsidP="001870F2">
            <w:pPr>
              <w:jc w:val="center"/>
              <w:rPr>
                <w:lang w:eastAsia="ru-RU"/>
              </w:rPr>
            </w:pPr>
            <w:r w:rsidRPr="005B15BD">
              <w:rPr>
                <w:lang w:eastAsia="ru-RU"/>
              </w:rPr>
              <w:t>х</w:t>
            </w:r>
          </w:p>
        </w:tc>
      </w:tr>
      <w:tr w:rsidR="001870F2" w:rsidRPr="00AE495F" w:rsidTr="00317FF7">
        <w:trPr>
          <w:trHeight w:val="552"/>
        </w:trPr>
        <w:tc>
          <w:tcPr>
            <w:tcW w:w="1560" w:type="dxa"/>
            <w:vMerge/>
            <w:shd w:val="clear" w:color="auto" w:fill="auto"/>
            <w:vAlign w:val="center"/>
          </w:tcPr>
          <w:p w:rsidR="001870F2" w:rsidRPr="00AE495F" w:rsidRDefault="001870F2" w:rsidP="001870F2">
            <w:pPr>
              <w:jc w:val="center"/>
              <w:rPr>
                <w:bCs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870F2" w:rsidRPr="00AA7C8E" w:rsidRDefault="001870F2" w:rsidP="001870F2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A7C8E">
              <w:rPr>
                <w:lang w:eastAsia="ru-RU"/>
              </w:rPr>
              <w:t>с 01.01.2018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70F2" w:rsidRPr="00EE75D8" w:rsidRDefault="001870F2" w:rsidP="001870F2">
            <w:pPr>
              <w:jc w:val="center"/>
            </w:pPr>
            <w:r w:rsidRPr="00EE75D8">
              <w:t>148,46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70F2" w:rsidRPr="00EE75D8" w:rsidRDefault="001870F2" w:rsidP="001870F2">
            <w:pPr>
              <w:jc w:val="center"/>
            </w:pPr>
            <w:r w:rsidRPr="00EE75D8">
              <w:t>125,81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0F2" w:rsidRPr="00EE75D8" w:rsidRDefault="001870F2" w:rsidP="001870F2">
            <w:pPr>
              <w:jc w:val="center"/>
            </w:pPr>
            <w:r w:rsidRPr="00EE75D8">
              <w:t>50,41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70F2" w:rsidRPr="00EE75D8" w:rsidRDefault="001870F2" w:rsidP="001870F2">
            <w:pPr>
              <w:jc w:val="center"/>
            </w:pPr>
            <w:r w:rsidRPr="00EE75D8">
              <w:t>1 180,02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70F2" w:rsidRPr="005B15BD" w:rsidRDefault="001870F2" w:rsidP="001870F2">
            <w:pPr>
              <w:jc w:val="center"/>
              <w:rPr>
                <w:lang w:eastAsia="ru-RU"/>
              </w:rPr>
            </w:pPr>
            <w:r w:rsidRPr="005B15BD">
              <w:rPr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70F2" w:rsidRPr="005B15BD" w:rsidRDefault="001870F2" w:rsidP="001870F2">
            <w:pPr>
              <w:jc w:val="center"/>
              <w:rPr>
                <w:lang w:eastAsia="ru-RU"/>
              </w:rPr>
            </w:pPr>
            <w:r w:rsidRPr="005B15BD">
              <w:rPr>
                <w:lang w:eastAsia="ru-RU"/>
              </w:rPr>
              <w:t>х</w:t>
            </w:r>
          </w:p>
        </w:tc>
      </w:tr>
      <w:tr w:rsidR="001870F2" w:rsidRPr="00AE495F" w:rsidTr="00317FF7">
        <w:trPr>
          <w:trHeight w:val="561"/>
        </w:trPr>
        <w:tc>
          <w:tcPr>
            <w:tcW w:w="1560" w:type="dxa"/>
            <w:vMerge/>
            <w:shd w:val="clear" w:color="auto" w:fill="auto"/>
            <w:vAlign w:val="center"/>
          </w:tcPr>
          <w:p w:rsidR="001870F2" w:rsidRPr="00AE495F" w:rsidRDefault="001870F2" w:rsidP="001870F2">
            <w:pPr>
              <w:jc w:val="center"/>
              <w:rPr>
                <w:bCs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870F2" w:rsidRPr="00AA7C8E" w:rsidRDefault="001870F2" w:rsidP="001870F2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A7C8E">
              <w:rPr>
                <w:lang w:eastAsia="ru-RU"/>
              </w:rPr>
              <w:t>с 01.07.2018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70F2" w:rsidRPr="00EE75D8" w:rsidRDefault="001870F2" w:rsidP="001870F2">
            <w:pPr>
              <w:jc w:val="center"/>
            </w:pPr>
            <w:r w:rsidRPr="00EE75D8">
              <w:t>154,25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70F2" w:rsidRPr="00EE75D8" w:rsidRDefault="001870F2" w:rsidP="001870F2">
            <w:pPr>
              <w:jc w:val="center"/>
            </w:pPr>
            <w:r w:rsidRPr="00EE75D8">
              <w:t>130,72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0F2" w:rsidRPr="00EE75D8" w:rsidRDefault="001870F2" w:rsidP="001870F2">
            <w:pPr>
              <w:jc w:val="center"/>
            </w:pPr>
            <w:r w:rsidRPr="00EE75D8">
              <w:t>50,41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70F2" w:rsidRDefault="001870F2" w:rsidP="001870F2">
            <w:pPr>
              <w:jc w:val="center"/>
            </w:pPr>
            <w:r w:rsidRPr="00EE75D8">
              <w:t>1 256,76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70F2" w:rsidRPr="005B15BD" w:rsidRDefault="001870F2" w:rsidP="001870F2">
            <w:pPr>
              <w:jc w:val="center"/>
              <w:rPr>
                <w:lang w:eastAsia="ru-RU"/>
              </w:rPr>
            </w:pPr>
            <w:r w:rsidRPr="005B15BD">
              <w:rPr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70F2" w:rsidRPr="005B15BD" w:rsidRDefault="001870F2" w:rsidP="001870F2">
            <w:pPr>
              <w:jc w:val="center"/>
              <w:rPr>
                <w:lang w:eastAsia="ru-RU"/>
              </w:rPr>
            </w:pPr>
            <w:r w:rsidRPr="005B15BD">
              <w:rPr>
                <w:lang w:eastAsia="ru-RU"/>
              </w:rPr>
              <w:t>х</w:t>
            </w:r>
          </w:p>
        </w:tc>
      </w:tr>
    </w:tbl>
    <w:p w:rsidR="004D2A2D" w:rsidRDefault="004D2A2D" w:rsidP="00317FF7">
      <w:pPr>
        <w:keepNext/>
        <w:outlineLvl w:val="3"/>
        <w:rPr>
          <w:bCs/>
          <w:color w:val="000000"/>
          <w:kern w:val="32"/>
          <w:sz w:val="28"/>
          <w:szCs w:val="28"/>
        </w:rPr>
      </w:pPr>
    </w:p>
    <w:p w:rsidR="008770AD" w:rsidRDefault="008770AD" w:rsidP="00317FF7">
      <w:pPr>
        <w:ind w:left="-567" w:right="-2" w:firstLine="567"/>
        <w:jc w:val="both"/>
        <w:rPr>
          <w:bCs/>
          <w:color w:val="000000"/>
          <w:kern w:val="32"/>
          <w:sz w:val="26"/>
          <w:szCs w:val="26"/>
        </w:rPr>
      </w:pPr>
      <w:r w:rsidRPr="00EB40DA">
        <w:rPr>
          <w:bCs/>
          <w:color w:val="000000"/>
          <w:kern w:val="32"/>
          <w:sz w:val="26"/>
          <w:szCs w:val="26"/>
        </w:rPr>
        <w:t>*Тариф для населения указывается в целях реализации пункта 6 статьи 168 Налогового кодекса Российской Федерации (часть вторая).</w:t>
      </w:r>
    </w:p>
    <w:p w:rsidR="008770AD" w:rsidRPr="00EB40DA" w:rsidRDefault="008770AD" w:rsidP="00317FF7">
      <w:pPr>
        <w:ind w:left="-567" w:right="-2" w:firstLine="567"/>
        <w:jc w:val="both"/>
        <w:rPr>
          <w:bCs/>
          <w:color w:val="000000"/>
          <w:kern w:val="32"/>
          <w:sz w:val="26"/>
          <w:szCs w:val="26"/>
        </w:rPr>
      </w:pPr>
      <w:r w:rsidRPr="00EB40DA">
        <w:rPr>
          <w:bCs/>
          <w:color w:val="000000"/>
          <w:kern w:val="32"/>
          <w:sz w:val="26"/>
          <w:szCs w:val="26"/>
        </w:rPr>
        <w:t>**</w:t>
      </w:r>
      <w:r w:rsidRPr="00EB40DA">
        <w:rPr>
          <w:sz w:val="26"/>
          <w:szCs w:val="26"/>
        </w:rPr>
        <w:t xml:space="preserve"> </w:t>
      </w:r>
      <w:r w:rsidRPr="00EB40DA">
        <w:rPr>
          <w:bCs/>
          <w:color w:val="000000"/>
          <w:kern w:val="32"/>
          <w:sz w:val="26"/>
          <w:szCs w:val="26"/>
        </w:rPr>
        <w:t xml:space="preserve">Тариф на тепловую энергию для </w:t>
      </w:r>
      <w:r w:rsidR="00317FF7">
        <w:rPr>
          <w:bCs/>
          <w:color w:val="000000"/>
          <w:kern w:val="32"/>
          <w:sz w:val="26"/>
          <w:szCs w:val="26"/>
        </w:rPr>
        <w:t xml:space="preserve">ОАО «Южно-Кузбасская ГРЭС», </w:t>
      </w:r>
      <w:r w:rsidRPr="00EB40DA">
        <w:rPr>
          <w:bCs/>
          <w:color w:val="000000"/>
          <w:kern w:val="32"/>
          <w:sz w:val="26"/>
          <w:szCs w:val="26"/>
        </w:rPr>
        <w:t>реализуемую на потребительском рынке</w:t>
      </w:r>
      <w:r>
        <w:rPr>
          <w:bCs/>
          <w:color w:val="000000"/>
          <w:kern w:val="32"/>
          <w:sz w:val="26"/>
          <w:szCs w:val="26"/>
        </w:rPr>
        <w:t xml:space="preserve"> г. </w:t>
      </w:r>
      <w:r w:rsidR="00C10CE0">
        <w:rPr>
          <w:bCs/>
          <w:color w:val="000000"/>
          <w:kern w:val="32"/>
          <w:sz w:val="26"/>
          <w:szCs w:val="26"/>
        </w:rPr>
        <w:t>Калтан</w:t>
      </w:r>
      <w:r w:rsidRPr="00EB40DA">
        <w:rPr>
          <w:bCs/>
          <w:color w:val="000000"/>
          <w:kern w:val="32"/>
          <w:sz w:val="26"/>
          <w:szCs w:val="26"/>
        </w:rPr>
        <w:t>, установлен постановлением региональной энергетической комиссии Кемеровской области</w:t>
      </w:r>
      <w:r w:rsidR="00317FF7">
        <w:rPr>
          <w:bCs/>
          <w:color w:val="000000"/>
          <w:kern w:val="32"/>
          <w:sz w:val="26"/>
          <w:szCs w:val="26"/>
        </w:rPr>
        <w:t xml:space="preserve"> </w:t>
      </w:r>
      <w:r w:rsidRPr="00EB40DA">
        <w:rPr>
          <w:bCs/>
          <w:color w:val="000000"/>
          <w:kern w:val="32"/>
          <w:sz w:val="26"/>
          <w:szCs w:val="26"/>
        </w:rPr>
        <w:t>от «</w:t>
      </w:r>
      <w:r w:rsidR="00051495">
        <w:rPr>
          <w:bCs/>
          <w:color w:val="000000"/>
          <w:kern w:val="32"/>
          <w:sz w:val="26"/>
          <w:szCs w:val="26"/>
        </w:rPr>
        <w:t>31</w:t>
      </w:r>
      <w:r w:rsidRPr="00EB40DA">
        <w:rPr>
          <w:bCs/>
          <w:color w:val="000000"/>
          <w:kern w:val="32"/>
          <w:sz w:val="26"/>
          <w:szCs w:val="26"/>
        </w:rPr>
        <w:t xml:space="preserve">» </w:t>
      </w:r>
      <w:r>
        <w:rPr>
          <w:bCs/>
          <w:color w:val="000000"/>
          <w:kern w:val="32"/>
          <w:sz w:val="26"/>
          <w:szCs w:val="26"/>
        </w:rPr>
        <w:t>декабря</w:t>
      </w:r>
      <w:r w:rsidRPr="00EB40DA">
        <w:rPr>
          <w:bCs/>
          <w:color w:val="000000"/>
          <w:kern w:val="32"/>
          <w:sz w:val="26"/>
          <w:szCs w:val="26"/>
        </w:rPr>
        <w:t xml:space="preserve"> 2015 года №</w:t>
      </w:r>
      <w:r w:rsidR="00051495">
        <w:rPr>
          <w:bCs/>
          <w:color w:val="000000"/>
          <w:kern w:val="32"/>
          <w:sz w:val="26"/>
          <w:szCs w:val="26"/>
        </w:rPr>
        <w:t xml:space="preserve"> 1040</w:t>
      </w:r>
      <w:r w:rsidRPr="00EB40DA">
        <w:rPr>
          <w:bCs/>
          <w:color w:val="000000"/>
          <w:kern w:val="32"/>
          <w:sz w:val="26"/>
          <w:szCs w:val="26"/>
        </w:rPr>
        <w:t>.</w:t>
      </w:r>
    </w:p>
    <w:p w:rsidR="00B12728" w:rsidRDefault="00B12728" w:rsidP="00317FF7">
      <w:pPr>
        <w:ind w:left="-567" w:right="-413" w:firstLine="567"/>
        <w:jc w:val="center"/>
        <w:rPr>
          <w:bCs/>
          <w:sz w:val="28"/>
          <w:szCs w:val="28"/>
          <w:lang w:eastAsia="ru-RU"/>
        </w:rPr>
      </w:pPr>
    </w:p>
    <w:sectPr w:rsidR="00B12728" w:rsidSect="00B12728">
      <w:headerReference w:type="default" r:id="rId8"/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F7F" w:rsidRDefault="00874F7F" w:rsidP="00524BCA">
      <w:r>
        <w:separator/>
      </w:r>
    </w:p>
  </w:endnote>
  <w:endnote w:type="continuationSeparator" w:id="0">
    <w:p w:rsidR="00874F7F" w:rsidRDefault="00874F7F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F7F" w:rsidRDefault="00874F7F" w:rsidP="00524BCA">
      <w:r>
        <w:separator/>
      </w:r>
    </w:p>
  </w:footnote>
  <w:footnote w:type="continuationSeparator" w:id="0">
    <w:p w:rsidR="00874F7F" w:rsidRDefault="00874F7F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AD7588" w:rsidRDefault="00AD758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352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D7588" w:rsidRDefault="00AD75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495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2B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2A4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870F2"/>
    <w:rsid w:val="00190077"/>
    <w:rsid w:val="00190BBA"/>
    <w:rsid w:val="001914A6"/>
    <w:rsid w:val="00194191"/>
    <w:rsid w:val="001946A6"/>
    <w:rsid w:val="0019675C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3A21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129"/>
    <w:rsid w:val="00242254"/>
    <w:rsid w:val="0024294D"/>
    <w:rsid w:val="0024429B"/>
    <w:rsid w:val="002448C6"/>
    <w:rsid w:val="00246D6A"/>
    <w:rsid w:val="0024722D"/>
    <w:rsid w:val="00250495"/>
    <w:rsid w:val="00250F00"/>
    <w:rsid w:val="002542B4"/>
    <w:rsid w:val="002545BE"/>
    <w:rsid w:val="00254A07"/>
    <w:rsid w:val="00254AFD"/>
    <w:rsid w:val="00255F75"/>
    <w:rsid w:val="002562C9"/>
    <w:rsid w:val="00256C1D"/>
    <w:rsid w:val="00260E3B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4FBF"/>
    <w:rsid w:val="00285361"/>
    <w:rsid w:val="002854B1"/>
    <w:rsid w:val="00287729"/>
    <w:rsid w:val="00290C1F"/>
    <w:rsid w:val="00290DAC"/>
    <w:rsid w:val="00291974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26C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17FF7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C55"/>
    <w:rsid w:val="003511F4"/>
    <w:rsid w:val="00351E94"/>
    <w:rsid w:val="00354258"/>
    <w:rsid w:val="003549D8"/>
    <w:rsid w:val="00356661"/>
    <w:rsid w:val="0036069E"/>
    <w:rsid w:val="00360D6D"/>
    <w:rsid w:val="003643EB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774"/>
    <w:rsid w:val="003D2A6C"/>
    <w:rsid w:val="003D2D33"/>
    <w:rsid w:val="003D3AFA"/>
    <w:rsid w:val="003D4B84"/>
    <w:rsid w:val="003D643B"/>
    <w:rsid w:val="003D7785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754E8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73BD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A2D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D02"/>
    <w:rsid w:val="004E7E4B"/>
    <w:rsid w:val="004F1CF8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6C19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6C4B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62B2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49CE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0C78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5BA1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6DE7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4DA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77C8B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A7E42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1F35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0B9E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2E47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A782B"/>
    <w:rsid w:val="007B2F87"/>
    <w:rsid w:val="007B3D96"/>
    <w:rsid w:val="007C0406"/>
    <w:rsid w:val="007C0708"/>
    <w:rsid w:val="007C0839"/>
    <w:rsid w:val="007C2332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17E95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5968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4F7F"/>
    <w:rsid w:val="00875E26"/>
    <w:rsid w:val="00875F92"/>
    <w:rsid w:val="008770AD"/>
    <w:rsid w:val="0087731F"/>
    <w:rsid w:val="008774AC"/>
    <w:rsid w:val="0088000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2BD6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101C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129F"/>
    <w:rsid w:val="0099209E"/>
    <w:rsid w:val="00993D5C"/>
    <w:rsid w:val="00994E7F"/>
    <w:rsid w:val="00997B1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1B7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22D8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2BB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446"/>
    <w:rsid w:val="00A2770E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0C1F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A7A40"/>
    <w:rsid w:val="00AA7C8E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721"/>
    <w:rsid w:val="00AD0C5E"/>
    <w:rsid w:val="00AD17EE"/>
    <w:rsid w:val="00AD37E4"/>
    <w:rsid w:val="00AD4E45"/>
    <w:rsid w:val="00AD5C82"/>
    <w:rsid w:val="00AD660F"/>
    <w:rsid w:val="00AD7588"/>
    <w:rsid w:val="00AD7CFE"/>
    <w:rsid w:val="00AE1324"/>
    <w:rsid w:val="00AE2632"/>
    <w:rsid w:val="00AE2A67"/>
    <w:rsid w:val="00AE495F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728"/>
    <w:rsid w:val="00B12A72"/>
    <w:rsid w:val="00B14952"/>
    <w:rsid w:val="00B160A6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0D2D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0CE0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5B0D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521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233A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0DED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9DF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372F"/>
    <w:rsid w:val="00E73B57"/>
    <w:rsid w:val="00E740AC"/>
    <w:rsid w:val="00E7557B"/>
    <w:rsid w:val="00E756BC"/>
    <w:rsid w:val="00E75863"/>
    <w:rsid w:val="00E766B9"/>
    <w:rsid w:val="00E76FE6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C59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786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6B06"/>
    <w:rsid w:val="00ED7D4D"/>
    <w:rsid w:val="00EE1A2C"/>
    <w:rsid w:val="00EE28FA"/>
    <w:rsid w:val="00EE691A"/>
    <w:rsid w:val="00EE6AE3"/>
    <w:rsid w:val="00EE6D57"/>
    <w:rsid w:val="00EE7021"/>
    <w:rsid w:val="00EF06E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07105"/>
    <w:rsid w:val="00F10E2D"/>
    <w:rsid w:val="00F10E76"/>
    <w:rsid w:val="00F117F7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811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2F29"/>
    <w:rsid w:val="00FC572E"/>
    <w:rsid w:val="00FC5A53"/>
    <w:rsid w:val="00FC78E6"/>
    <w:rsid w:val="00FC7CB4"/>
    <w:rsid w:val="00FD3B12"/>
    <w:rsid w:val="00FD52ED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CB074-7A97-49EB-A9A9-B040E9B5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paragraph" w:customStyle="1" w:styleId="14">
    <w:name w:val="Знак Знак Знак1"/>
    <w:basedOn w:val="a"/>
    <w:rsid w:val="00E94C5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F3516-CBC2-4620-B702-9A5A7BF4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Павел Незнанов</cp:lastModifiedBy>
  <cp:revision>3</cp:revision>
  <cp:lastPrinted>2015-12-30T06:52:00Z</cp:lastPrinted>
  <dcterms:created xsi:type="dcterms:W3CDTF">2015-12-31T09:55:00Z</dcterms:created>
  <dcterms:modified xsi:type="dcterms:W3CDTF">2015-12-31T09:56:00Z</dcterms:modified>
</cp:coreProperties>
</file>