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11BF7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933CA">
        <w:rPr>
          <w:sz w:val="28"/>
          <w:szCs w:val="28"/>
          <w:lang w:eastAsia="ru-RU"/>
        </w:rPr>
        <w:t>ок</w:t>
      </w:r>
      <w:r w:rsidR="002A3343">
        <w:rPr>
          <w:sz w:val="28"/>
          <w:szCs w:val="28"/>
          <w:lang w:eastAsia="ru-RU"/>
        </w:rPr>
        <w:t>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C15B6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11BF7">
        <w:rPr>
          <w:sz w:val="28"/>
          <w:szCs w:val="28"/>
          <w:lang w:eastAsia="ru-RU"/>
        </w:rPr>
        <w:t>266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FB7D4D" w:rsidRDefault="00FB7D4D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 предельных</w:t>
      </w:r>
      <w:r w:rsidR="00524BCA"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E3153C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r w:rsidR="00284920">
        <w:rPr>
          <w:b/>
          <w:sz w:val="28"/>
          <w:szCs w:val="28"/>
        </w:rPr>
        <w:t>Спецавтохозяйство</w:t>
      </w:r>
      <w:r w:rsidR="006552BF" w:rsidRPr="00D93AA7">
        <w:rPr>
          <w:b/>
          <w:sz w:val="28"/>
          <w:szCs w:val="28"/>
        </w:rPr>
        <w:t>»</w:t>
      </w:r>
    </w:p>
    <w:p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 xml:space="preserve"> (г. </w:t>
      </w:r>
      <w:r w:rsidR="00E3153C">
        <w:rPr>
          <w:b/>
          <w:sz w:val="28"/>
          <w:szCs w:val="28"/>
        </w:rPr>
        <w:t>Ленинск-Кузнецкий</w:t>
      </w:r>
      <w:r w:rsidRPr="00D93AA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области»,</w:t>
      </w:r>
      <w:r w:rsidR="00FB6302">
        <w:rPr>
          <w:bCs/>
          <w:kern w:val="32"/>
          <w:sz w:val="28"/>
          <w:szCs w:val="28"/>
        </w:rPr>
        <w:t xml:space="preserve"> постановлением региональной энергетической комиссии Кемеровской облас</w:t>
      </w:r>
      <w:r w:rsidR="002D664E">
        <w:rPr>
          <w:bCs/>
          <w:kern w:val="32"/>
          <w:sz w:val="28"/>
          <w:szCs w:val="28"/>
        </w:rPr>
        <w:t>ти                         от 12</w:t>
      </w:r>
      <w:r w:rsidR="00FB6302">
        <w:rPr>
          <w:bCs/>
          <w:kern w:val="32"/>
          <w:sz w:val="28"/>
          <w:szCs w:val="28"/>
        </w:rPr>
        <w:t xml:space="preserve">.10.2017 № </w:t>
      </w:r>
      <w:r w:rsidR="002D664E">
        <w:rPr>
          <w:bCs/>
          <w:kern w:val="32"/>
          <w:sz w:val="28"/>
          <w:szCs w:val="28"/>
        </w:rPr>
        <w:t>247</w:t>
      </w:r>
      <w:bookmarkStart w:id="0" w:name="_GoBack"/>
      <w:bookmarkEnd w:id="0"/>
      <w:r w:rsidR="00FB6302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области обращения с твердыми коммунальными отходами ООО «Спецавтохозяйство» (г. Ленинск-Кузнецкий)»,</w:t>
      </w:r>
      <w:r>
        <w:rPr>
          <w:bCs/>
          <w:kern w:val="32"/>
          <w:sz w:val="28"/>
          <w:szCs w:val="28"/>
        </w:rPr>
        <w:t xml:space="preserve">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</w:t>
      </w:r>
      <w:r w:rsidR="00FB6302">
        <w:rPr>
          <w:bCs/>
          <w:kern w:val="32"/>
          <w:sz w:val="28"/>
          <w:szCs w:val="28"/>
        </w:rPr>
        <w:t xml:space="preserve">                            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E3153C">
        <w:rPr>
          <w:bCs/>
          <w:kern w:val="32"/>
          <w:sz w:val="28"/>
          <w:szCs w:val="28"/>
        </w:rPr>
        <w:t>ООО</w:t>
      </w:r>
      <w:r w:rsidR="006552BF" w:rsidRPr="00D93AA7">
        <w:rPr>
          <w:sz w:val="28"/>
          <w:szCs w:val="28"/>
        </w:rPr>
        <w:t xml:space="preserve"> «</w:t>
      </w:r>
      <w:r w:rsidR="00284920">
        <w:rPr>
          <w:sz w:val="28"/>
          <w:szCs w:val="28"/>
        </w:rPr>
        <w:t>Спецавтохозяйство</w:t>
      </w:r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r w:rsidR="00065FED" w:rsidRPr="00D93AA7">
        <w:rPr>
          <w:sz w:val="28"/>
          <w:szCs w:val="28"/>
        </w:rPr>
        <w:t xml:space="preserve">г. </w:t>
      </w:r>
      <w:r w:rsidR="00E3153C">
        <w:rPr>
          <w:sz w:val="28"/>
          <w:szCs w:val="28"/>
        </w:rPr>
        <w:t>Ленинск-Кузнецкий</w:t>
      </w:r>
      <w:proofErr w:type="gramStart"/>
      <w:r w:rsidR="00065FED" w:rsidRPr="00D93AA7">
        <w:rPr>
          <w:sz w:val="28"/>
          <w:szCs w:val="28"/>
        </w:rPr>
        <w:t>)</w:t>
      </w:r>
      <w:bookmarkEnd w:id="1"/>
      <w:r w:rsidRPr="00D93AA7">
        <w:rPr>
          <w:bCs/>
          <w:kern w:val="32"/>
          <w:sz w:val="28"/>
          <w:szCs w:val="28"/>
        </w:rPr>
        <w:t>,</w:t>
      </w:r>
      <w:r w:rsidR="00284920">
        <w:rPr>
          <w:bCs/>
          <w:kern w:val="32"/>
          <w:sz w:val="28"/>
          <w:szCs w:val="28"/>
        </w:rPr>
        <w:t xml:space="preserve">   </w:t>
      </w:r>
      <w:proofErr w:type="gramEnd"/>
      <w:r w:rsidR="00284920">
        <w:rPr>
          <w:bCs/>
          <w:kern w:val="32"/>
          <w:sz w:val="28"/>
          <w:szCs w:val="28"/>
        </w:rPr>
        <w:t xml:space="preserve">                        </w:t>
      </w:r>
      <w:r w:rsidR="00856B63">
        <w:rPr>
          <w:bCs/>
          <w:kern w:val="32"/>
          <w:sz w:val="28"/>
          <w:szCs w:val="28"/>
        </w:rPr>
        <w:t xml:space="preserve"> </w:t>
      </w:r>
      <w:r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</w:t>
      </w:r>
      <w:r w:rsidR="00E3153C">
        <w:rPr>
          <w:sz w:val="28"/>
          <w:szCs w:val="28"/>
        </w:rPr>
        <w:t>12426863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84920">
        <w:rPr>
          <w:bCs/>
          <w:kern w:val="32"/>
          <w:sz w:val="28"/>
          <w:szCs w:val="28"/>
        </w:rPr>
        <w:t xml:space="preserve">        </w:t>
      </w:r>
      <w:r w:rsidR="00856B63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C15B6C">
        <w:rPr>
          <w:bCs/>
          <w:kern w:val="32"/>
          <w:sz w:val="28"/>
          <w:szCs w:val="28"/>
        </w:rPr>
        <w:t xml:space="preserve">  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C15B6C" w:rsidRDefault="009E2B7C" w:rsidP="00C15B6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15B6C" w:rsidRPr="00D93AA7">
        <w:rPr>
          <w:bCs/>
          <w:kern w:val="32"/>
          <w:sz w:val="28"/>
          <w:szCs w:val="28"/>
        </w:rPr>
        <w:t>У</w:t>
      </w:r>
      <w:r w:rsidR="00FB7D4D">
        <w:rPr>
          <w:bCs/>
          <w:kern w:val="32"/>
          <w:sz w:val="28"/>
          <w:szCs w:val="28"/>
        </w:rPr>
        <w:t>твердить</w:t>
      </w:r>
      <w:r w:rsidR="00C15B6C">
        <w:rPr>
          <w:bCs/>
          <w:kern w:val="32"/>
          <w:sz w:val="28"/>
          <w:szCs w:val="28"/>
        </w:rPr>
        <w:t xml:space="preserve"> и ввести в действие</w:t>
      </w:r>
      <w:r w:rsidR="00FB7D4D">
        <w:rPr>
          <w:bCs/>
          <w:kern w:val="32"/>
          <w:sz w:val="28"/>
          <w:szCs w:val="28"/>
        </w:rPr>
        <w:t xml:space="preserve"> предельные</w:t>
      </w:r>
      <w:r w:rsidR="00C15B6C">
        <w:rPr>
          <w:bCs/>
          <w:kern w:val="32"/>
          <w:sz w:val="28"/>
          <w:szCs w:val="28"/>
        </w:rPr>
        <w:t xml:space="preserve"> одноставочные тарифы                      на захоронение твердых коммунальных отходов</w:t>
      </w:r>
      <w:r w:rsidR="00C15B6C" w:rsidRPr="00D93AA7">
        <w:rPr>
          <w:bCs/>
          <w:kern w:val="32"/>
          <w:sz w:val="28"/>
          <w:szCs w:val="28"/>
        </w:rPr>
        <w:t xml:space="preserve"> </w:t>
      </w:r>
      <w:r w:rsidR="00C15B6C">
        <w:rPr>
          <w:bCs/>
          <w:kern w:val="32"/>
          <w:sz w:val="28"/>
          <w:szCs w:val="28"/>
        </w:rPr>
        <w:t xml:space="preserve">                                                  ООО</w:t>
      </w:r>
      <w:r w:rsidR="00C15B6C" w:rsidRPr="00D93AA7">
        <w:rPr>
          <w:sz w:val="28"/>
          <w:szCs w:val="28"/>
        </w:rPr>
        <w:t xml:space="preserve"> «</w:t>
      </w:r>
      <w:r w:rsidR="00C15B6C">
        <w:rPr>
          <w:sz w:val="28"/>
          <w:szCs w:val="28"/>
        </w:rPr>
        <w:t>Спецавтохозяйство</w:t>
      </w:r>
      <w:r w:rsidR="00C15B6C" w:rsidRPr="00D93AA7">
        <w:rPr>
          <w:sz w:val="28"/>
          <w:szCs w:val="28"/>
        </w:rPr>
        <w:t>»</w:t>
      </w:r>
      <w:r w:rsidR="00C15B6C">
        <w:rPr>
          <w:sz w:val="28"/>
          <w:szCs w:val="28"/>
        </w:rPr>
        <w:t xml:space="preserve"> </w:t>
      </w:r>
      <w:r w:rsidR="00C15B6C" w:rsidRPr="00D93AA7">
        <w:rPr>
          <w:sz w:val="28"/>
          <w:szCs w:val="28"/>
        </w:rPr>
        <w:t xml:space="preserve">(г. </w:t>
      </w:r>
      <w:r w:rsidR="00C15B6C">
        <w:rPr>
          <w:sz w:val="28"/>
          <w:szCs w:val="28"/>
        </w:rPr>
        <w:t>Ленинск-Кузнецкий</w:t>
      </w:r>
      <w:r w:rsidR="00C15B6C" w:rsidRPr="00D93AA7">
        <w:rPr>
          <w:sz w:val="28"/>
          <w:szCs w:val="28"/>
        </w:rPr>
        <w:t>)</w:t>
      </w:r>
      <w:r w:rsidR="00C15B6C" w:rsidRPr="00D93AA7">
        <w:rPr>
          <w:bCs/>
          <w:kern w:val="32"/>
          <w:sz w:val="28"/>
          <w:szCs w:val="28"/>
        </w:rPr>
        <w:t>,</w:t>
      </w:r>
      <w:r w:rsidR="00C15B6C">
        <w:rPr>
          <w:bCs/>
          <w:kern w:val="32"/>
          <w:sz w:val="28"/>
          <w:szCs w:val="28"/>
        </w:rPr>
        <w:t xml:space="preserve"> </w:t>
      </w:r>
      <w:r w:rsidR="00C15B6C" w:rsidRPr="00D93AA7">
        <w:rPr>
          <w:bCs/>
          <w:kern w:val="32"/>
          <w:sz w:val="28"/>
          <w:szCs w:val="28"/>
        </w:rPr>
        <w:t xml:space="preserve">ИНН </w:t>
      </w:r>
      <w:r w:rsidR="00C15B6C" w:rsidRPr="00F13914">
        <w:rPr>
          <w:sz w:val="28"/>
          <w:szCs w:val="28"/>
        </w:rPr>
        <w:t>4</w:t>
      </w:r>
      <w:r w:rsidR="00C15B6C">
        <w:rPr>
          <w:sz w:val="28"/>
          <w:szCs w:val="28"/>
        </w:rPr>
        <w:t>212426863</w:t>
      </w:r>
      <w:r w:rsidR="00C15B6C" w:rsidRPr="00F13914">
        <w:rPr>
          <w:bCs/>
          <w:kern w:val="32"/>
          <w:sz w:val="28"/>
          <w:szCs w:val="28"/>
        </w:rPr>
        <w:t>,</w:t>
      </w:r>
      <w:r w:rsidR="00C15B6C" w:rsidRPr="00D93AA7">
        <w:rPr>
          <w:bCs/>
          <w:kern w:val="32"/>
          <w:sz w:val="28"/>
          <w:szCs w:val="28"/>
        </w:rPr>
        <w:t xml:space="preserve"> </w:t>
      </w:r>
      <w:r w:rsidR="00C15B6C">
        <w:rPr>
          <w:bCs/>
          <w:kern w:val="32"/>
          <w:sz w:val="28"/>
          <w:szCs w:val="28"/>
        </w:rPr>
        <w:t xml:space="preserve">        с применением метода индексации,</w:t>
      </w:r>
      <w:r w:rsidR="00C15B6C" w:rsidRPr="00E2267F">
        <w:rPr>
          <w:bCs/>
          <w:kern w:val="32"/>
          <w:sz w:val="28"/>
          <w:szCs w:val="28"/>
        </w:rPr>
        <w:t xml:space="preserve"> </w:t>
      </w:r>
      <w:r w:rsidR="00C15B6C">
        <w:rPr>
          <w:bCs/>
          <w:kern w:val="32"/>
          <w:sz w:val="28"/>
          <w:szCs w:val="28"/>
        </w:rPr>
        <w:t xml:space="preserve">с момента утверждения </w:t>
      </w:r>
      <w:r w:rsidR="00C15B6C">
        <w:rPr>
          <w:sz w:val="28"/>
          <w:szCs w:val="28"/>
        </w:rPr>
        <w:t>единого тарифа на услугу по обращению с твердыми коммунальными отходами      на территории Кемеровской области, и при условии наличия заключенного соглашения между департаментом жилищно-коммунального и дорожног</w:t>
      </w:r>
      <w:r w:rsidR="00FB6302">
        <w:rPr>
          <w:sz w:val="28"/>
          <w:szCs w:val="28"/>
        </w:rPr>
        <w:t>о комплекса Кемеровской области и</w:t>
      </w:r>
      <w:r w:rsidR="00C15B6C">
        <w:rPr>
          <w:sz w:val="28"/>
          <w:szCs w:val="28"/>
        </w:rPr>
        <w:t xml:space="preserve"> региональным оператором </w:t>
      </w:r>
      <w:r w:rsidR="00FB6302">
        <w:rPr>
          <w:sz w:val="28"/>
          <w:szCs w:val="28"/>
        </w:rPr>
        <w:t xml:space="preserve">                          </w:t>
      </w:r>
      <w:r w:rsidR="00C15B6C">
        <w:rPr>
          <w:sz w:val="28"/>
          <w:szCs w:val="28"/>
        </w:rPr>
        <w:lastRenderedPageBreak/>
        <w:t xml:space="preserve">по обращению с твердыми коммунальными отходами, </w:t>
      </w:r>
      <w:r w:rsidR="00C15B6C">
        <w:rPr>
          <w:bCs/>
          <w:kern w:val="32"/>
          <w:sz w:val="28"/>
          <w:szCs w:val="28"/>
        </w:rPr>
        <w:t>согласно приложению № 2 к настоящему постановлению.</w:t>
      </w:r>
    </w:p>
    <w:p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C15B6C" w:rsidRDefault="00C15B6C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C15B6C" w:rsidRDefault="00C15B6C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11BF7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933CA">
        <w:rPr>
          <w:sz w:val="28"/>
          <w:szCs w:val="28"/>
          <w:lang w:eastAsia="ru-RU"/>
        </w:rPr>
        <w:t>ок</w:t>
      </w:r>
      <w:r w:rsidR="002A3343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15B6C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11BF7">
        <w:rPr>
          <w:sz w:val="28"/>
          <w:szCs w:val="28"/>
          <w:lang w:eastAsia="ru-RU"/>
        </w:rPr>
        <w:t>266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043DB6" w:rsidRPr="005D58DE" w:rsidRDefault="00E3153C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r w:rsidR="00284920">
        <w:rPr>
          <w:b/>
          <w:sz w:val="28"/>
          <w:szCs w:val="28"/>
        </w:rPr>
        <w:t>Спецавтохозяйство</w:t>
      </w:r>
      <w:r w:rsidR="006552BF"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Ленинск-Кузнецкий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5C7502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E3153C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D93AA7">
              <w:rPr>
                <w:sz w:val="28"/>
                <w:szCs w:val="28"/>
              </w:rPr>
              <w:t xml:space="preserve"> «</w:t>
            </w:r>
            <w:r w:rsidR="00284920">
              <w:rPr>
                <w:sz w:val="28"/>
                <w:szCs w:val="28"/>
              </w:rPr>
              <w:t>Спецавтохозяйство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5C7502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3153C" w:rsidRDefault="00D93AA7" w:rsidP="00284920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</w:t>
            </w:r>
            <w:r w:rsidR="00E3153C">
              <w:rPr>
                <w:sz w:val="28"/>
                <w:szCs w:val="28"/>
              </w:rPr>
              <w:t>2500</w:t>
            </w:r>
            <w:r w:rsidRPr="00390446">
              <w:rPr>
                <w:sz w:val="28"/>
                <w:szCs w:val="28"/>
              </w:rPr>
              <w:t>,</w:t>
            </w:r>
            <w:r w:rsidR="00E3153C">
              <w:rPr>
                <w:sz w:val="28"/>
                <w:szCs w:val="28"/>
              </w:rPr>
              <w:t xml:space="preserve"> Кемеровская область,</w:t>
            </w:r>
          </w:p>
          <w:p w:rsidR="004C0405" w:rsidRDefault="00284920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E3153C">
              <w:rPr>
                <w:sz w:val="28"/>
                <w:szCs w:val="28"/>
              </w:rPr>
              <w:t xml:space="preserve"> Ленинск-Кузнецкий</w:t>
            </w:r>
            <w:r>
              <w:rPr>
                <w:sz w:val="28"/>
                <w:szCs w:val="28"/>
              </w:rPr>
              <w:t>,</w:t>
            </w:r>
          </w:p>
          <w:p w:rsidR="00C903B3" w:rsidRPr="00390446" w:rsidRDefault="00284920" w:rsidP="00E3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r w:rsidR="00E3153C">
              <w:rPr>
                <w:sz w:val="28"/>
                <w:szCs w:val="28"/>
              </w:rPr>
              <w:t>Земцова, 6</w:t>
            </w:r>
          </w:p>
        </w:tc>
      </w:tr>
      <w:tr w:rsidR="00A22E5C" w:rsidTr="005C7502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90446" w:rsidRPr="00390446" w:rsidRDefault="00E3153C" w:rsidP="00F1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r w:rsidR="00284920">
              <w:rPr>
                <w:sz w:val="28"/>
                <w:szCs w:val="28"/>
              </w:rPr>
              <w:t>Спецавтохозяйство</w:t>
            </w:r>
            <w:r w:rsidR="00A22E5C" w:rsidRPr="00390446">
              <w:rPr>
                <w:sz w:val="28"/>
                <w:szCs w:val="28"/>
              </w:rPr>
              <w:t xml:space="preserve">» </w:t>
            </w:r>
          </w:p>
          <w:p w:rsidR="00A22E5C" w:rsidRPr="00390446" w:rsidRDefault="00BB1434" w:rsidP="00F1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Железный Владимир Викторович</w:t>
            </w:r>
          </w:p>
        </w:tc>
      </w:tr>
      <w:tr w:rsidR="00A22E5C" w:rsidTr="005C7502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390446" w:rsidRDefault="00A22E5C" w:rsidP="00C903B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 w:rsidR="00E3153C">
              <w:rPr>
                <w:sz w:val="28"/>
                <w:szCs w:val="28"/>
              </w:rPr>
              <w:t>56</w:t>
            </w:r>
            <w:r w:rsidRPr="00390446">
              <w:rPr>
                <w:sz w:val="28"/>
                <w:szCs w:val="28"/>
              </w:rPr>
              <w:t xml:space="preserve">) </w:t>
            </w:r>
            <w:r w:rsidR="00E3153C">
              <w:rPr>
                <w:sz w:val="28"/>
                <w:szCs w:val="28"/>
              </w:rPr>
              <w:t>7-41-50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A22E5C" w:rsidRPr="00856B63" w:rsidRDefault="00A22E5C" w:rsidP="00E3153C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E3153C">
              <w:rPr>
                <w:sz w:val="28"/>
                <w:szCs w:val="28"/>
                <w:u w:val="single"/>
                <w:lang w:val="en-US"/>
              </w:rPr>
              <w:t>tatyanach</w:t>
            </w:r>
            <w:proofErr w:type="spellEnd"/>
            <w:r w:rsidR="00E3153C" w:rsidRPr="00E3153C">
              <w:rPr>
                <w:sz w:val="28"/>
                <w:szCs w:val="28"/>
                <w:u w:val="single"/>
              </w:rPr>
              <w:t>42@</w:t>
            </w:r>
            <w:proofErr w:type="spellStart"/>
            <w:r w:rsidR="00E3153C">
              <w:rPr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 w:rsidR="00390446"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5C750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5C7502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FB7D4D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5C7502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5C7502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5C7502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C15B6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2E82" w:rsidRDefault="00C02E8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Pr="00D46826" w:rsidRDefault="00C903B3" w:rsidP="00524BCA">
      <w:pPr>
        <w:jc w:val="center"/>
        <w:rPr>
          <w:sz w:val="4"/>
          <w:szCs w:val="28"/>
          <w:lang w:eastAsia="ru-RU"/>
        </w:rPr>
      </w:pPr>
    </w:p>
    <w:tbl>
      <w:tblPr>
        <w:tblStyle w:val="a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1451"/>
        <w:gridCol w:w="1983"/>
        <w:gridCol w:w="980"/>
        <w:gridCol w:w="831"/>
      </w:tblGrid>
      <w:tr w:rsidR="0002113D" w:rsidTr="00AE0789">
        <w:trPr>
          <w:trHeight w:val="706"/>
        </w:trPr>
        <w:tc>
          <w:tcPr>
            <w:tcW w:w="709" w:type="dxa"/>
            <w:vMerge w:val="restart"/>
            <w:vAlign w:val="center"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2113D" w:rsidRDefault="0002113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2113D" w:rsidTr="00AE0789">
        <w:trPr>
          <w:trHeight w:val="844"/>
        </w:trPr>
        <w:tc>
          <w:tcPr>
            <w:tcW w:w="709" w:type="dxa"/>
            <w:vMerge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02113D" w:rsidRDefault="0002113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46826" w:rsidTr="00D46826">
        <w:trPr>
          <w:trHeight w:val="261"/>
        </w:trPr>
        <w:tc>
          <w:tcPr>
            <w:tcW w:w="709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7</w:t>
            </w:r>
          </w:p>
        </w:tc>
      </w:tr>
      <w:tr w:rsidR="00D46826" w:rsidTr="00D46826">
        <w:trPr>
          <w:trHeight w:val="337"/>
        </w:trPr>
        <w:tc>
          <w:tcPr>
            <w:tcW w:w="10348" w:type="dxa"/>
            <w:gridSpan w:val="7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Pr="00E3023D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D46826" w:rsidRPr="0079764E" w:rsidRDefault="00D46826" w:rsidP="00D46826">
            <w:pPr>
              <w:rPr>
                <w:color w:val="FF0000"/>
                <w:sz w:val="28"/>
                <w:szCs w:val="28"/>
              </w:rPr>
            </w:pPr>
            <w:r w:rsidRPr="0002113D"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</w:tcPr>
          <w:p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Pr="00E3023D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D46826" w:rsidRPr="0079764E" w:rsidRDefault="00D46826" w:rsidP="00D46826">
            <w:pPr>
              <w:rPr>
                <w:color w:val="FF0000"/>
                <w:sz w:val="28"/>
                <w:szCs w:val="28"/>
              </w:rPr>
            </w:pPr>
            <w:r w:rsidRPr="0002113D"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</w:tcPr>
          <w:p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Pr="00E3023D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vAlign w:val="center"/>
          </w:tcPr>
          <w:p w:rsidR="00D46826" w:rsidRPr="0079764E" w:rsidRDefault="00D46826" w:rsidP="00D46826">
            <w:pPr>
              <w:rPr>
                <w:color w:val="FF0000"/>
                <w:sz w:val="28"/>
                <w:szCs w:val="28"/>
              </w:rPr>
            </w:pPr>
            <w:r w:rsidRPr="0002113D"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D46826">
        <w:trPr>
          <w:trHeight w:val="445"/>
        </w:trPr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rPr>
          <w:trHeight w:val="2004"/>
        </w:trPr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</w:tcPr>
          <w:p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  <w:tr w:rsidR="00D46826" w:rsidTr="00EC4049">
        <w:trPr>
          <w:trHeight w:val="1144"/>
        </w:trPr>
        <w:tc>
          <w:tcPr>
            <w:tcW w:w="709" w:type="dxa"/>
            <w:vAlign w:val="center"/>
          </w:tcPr>
          <w:p w:rsidR="00D46826" w:rsidRPr="00E3023D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vAlign w:val="center"/>
          </w:tcPr>
          <w:p w:rsidR="00D46826" w:rsidRPr="0079764E" w:rsidRDefault="00D46826" w:rsidP="00D46826">
            <w:pPr>
              <w:rPr>
                <w:color w:val="FF0000"/>
                <w:sz w:val="28"/>
                <w:szCs w:val="28"/>
              </w:rPr>
            </w:pPr>
            <w:r w:rsidRPr="0002113D">
              <w:rPr>
                <w:sz w:val="28"/>
                <w:szCs w:val="28"/>
              </w:rPr>
              <w:t>Устройство весового оборудования с устройством площадки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277,1</w:t>
            </w:r>
          </w:p>
        </w:tc>
        <w:tc>
          <w:tcPr>
            <w:tcW w:w="1983" w:type="dxa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rPr>
          <w:trHeight w:val="438"/>
        </w:trPr>
        <w:tc>
          <w:tcPr>
            <w:tcW w:w="709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46826" w:rsidRPr="00FE0122" w:rsidRDefault="00D46826" w:rsidP="00D46826">
            <w:pPr>
              <w:jc w:val="center"/>
              <w:rPr>
                <w:sz w:val="28"/>
                <w:szCs w:val="28"/>
              </w:rPr>
            </w:pPr>
            <w:r w:rsidRPr="00FE0122">
              <w:rPr>
                <w:sz w:val="28"/>
                <w:szCs w:val="28"/>
              </w:rPr>
              <w:t>7</w:t>
            </w: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proofErr w:type="spellStart"/>
            <w:r>
              <w:rPr>
                <w:sz w:val="28"/>
                <w:szCs w:val="28"/>
              </w:rPr>
              <w:t>дезбарьера</w:t>
            </w:r>
            <w:proofErr w:type="spellEnd"/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99,35</w:t>
            </w:r>
          </w:p>
        </w:tc>
        <w:tc>
          <w:tcPr>
            <w:tcW w:w="1983" w:type="dxa"/>
            <w:vMerge w:val="restart"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  <w:r w:rsidRPr="0002113D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функционирования полигона в соответствии с требованиями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контрольно-дезинфицирующей зоны с устройством железобетонной ванны для обмывки колес автотранспорта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1983" w:type="dxa"/>
            <w:vMerge/>
            <w:vAlign w:val="center"/>
          </w:tcPr>
          <w:p w:rsidR="00D46826" w:rsidRPr="0002113D" w:rsidRDefault="00D46826" w:rsidP="00D4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826" w:rsidTr="00EC4049">
        <w:tc>
          <w:tcPr>
            <w:tcW w:w="709" w:type="dxa"/>
          </w:tcPr>
          <w:p w:rsidR="00D46826" w:rsidRDefault="00D46826" w:rsidP="00D4682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46826" w:rsidRPr="00E3023D" w:rsidRDefault="00D46826" w:rsidP="00D4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607,95</w:t>
            </w:r>
          </w:p>
        </w:tc>
        <w:tc>
          <w:tcPr>
            <w:tcW w:w="1983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D46826" w:rsidRDefault="00D46826" w:rsidP="00D468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09B" w:rsidRDefault="0093209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3023D" w:rsidRDefault="00E3023D" w:rsidP="00524BCA">
      <w:pPr>
        <w:jc w:val="center"/>
        <w:rPr>
          <w:sz w:val="28"/>
          <w:szCs w:val="28"/>
          <w:lang w:eastAsia="ru-RU"/>
        </w:rPr>
      </w:pPr>
    </w:p>
    <w:p w:rsidR="00FE0122" w:rsidRDefault="00FE012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09B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93209B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12"/>
        <w:gridCol w:w="992"/>
        <w:gridCol w:w="993"/>
        <w:gridCol w:w="992"/>
        <w:gridCol w:w="992"/>
        <w:gridCol w:w="992"/>
        <w:gridCol w:w="992"/>
      </w:tblGrid>
      <w:tr w:rsidR="00FB7D4D" w:rsidTr="00FB7D4D">
        <w:trPr>
          <w:trHeight w:val="323"/>
          <w:jc w:val="center"/>
        </w:trPr>
        <w:tc>
          <w:tcPr>
            <w:tcW w:w="2127" w:type="dxa"/>
            <w:vMerge w:val="restart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2" w:type="dxa"/>
            <w:vMerge w:val="restart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B7D4D" w:rsidTr="00FB7D4D">
        <w:trPr>
          <w:trHeight w:val="936"/>
          <w:jc w:val="center"/>
        </w:trPr>
        <w:tc>
          <w:tcPr>
            <w:tcW w:w="2127" w:type="dxa"/>
            <w:vMerge/>
          </w:tcPr>
          <w:p w:rsidR="00FB7D4D" w:rsidRDefault="00FB7D4D" w:rsidP="00AE1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B7D4D" w:rsidRDefault="00FB7D4D" w:rsidP="00AE13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FB7D4D" w:rsidRPr="00A34CD6" w:rsidRDefault="00FB7D4D" w:rsidP="00AE1360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FB7D4D" w:rsidTr="00FB7D4D">
        <w:trPr>
          <w:trHeight w:val="253"/>
          <w:jc w:val="center"/>
        </w:trPr>
        <w:tc>
          <w:tcPr>
            <w:tcW w:w="2127" w:type="dxa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FB7D4D" w:rsidRDefault="00FB7D4D" w:rsidP="00AE1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7D4D" w:rsidRPr="00C1486B" w:rsidTr="00FB7D4D">
        <w:trPr>
          <w:trHeight w:val="439"/>
          <w:jc w:val="center"/>
        </w:trPr>
        <w:tc>
          <w:tcPr>
            <w:tcW w:w="2127" w:type="dxa"/>
            <w:vAlign w:val="center"/>
          </w:tcPr>
          <w:p w:rsidR="00FB7D4D" w:rsidRPr="00157A9C" w:rsidRDefault="00FB7D4D" w:rsidP="00AE1360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FB7D4D" w:rsidRPr="00B461CD" w:rsidRDefault="00FB7D4D" w:rsidP="00AE136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412" w:type="dxa"/>
            <w:vAlign w:val="center"/>
          </w:tcPr>
          <w:p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13000</w:t>
            </w:r>
          </w:p>
        </w:tc>
        <w:tc>
          <w:tcPr>
            <w:tcW w:w="992" w:type="dxa"/>
            <w:vAlign w:val="center"/>
          </w:tcPr>
          <w:p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3" w:type="dxa"/>
            <w:vAlign w:val="center"/>
          </w:tcPr>
          <w:p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vAlign w:val="center"/>
          </w:tcPr>
          <w:p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vAlign w:val="center"/>
          </w:tcPr>
          <w:p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vAlign w:val="center"/>
          </w:tcPr>
          <w:p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  <w:tc>
          <w:tcPr>
            <w:tcW w:w="992" w:type="dxa"/>
            <w:vAlign w:val="center"/>
          </w:tcPr>
          <w:p w:rsidR="00FB7D4D" w:rsidRPr="001C7A3E" w:rsidRDefault="0009721B" w:rsidP="00FB7D4D">
            <w:pPr>
              <w:jc w:val="center"/>
              <w:rPr>
                <w:sz w:val="28"/>
                <w:szCs w:val="28"/>
              </w:rPr>
            </w:pPr>
            <w:r w:rsidRPr="001C7A3E">
              <w:rPr>
                <w:sz w:val="28"/>
                <w:szCs w:val="28"/>
              </w:rPr>
              <w:t>6500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5C7502" w:rsidRDefault="005C7502" w:rsidP="00524BCA">
      <w:pPr>
        <w:jc w:val="both"/>
        <w:rPr>
          <w:sz w:val="28"/>
          <w:szCs w:val="28"/>
        </w:rPr>
      </w:pPr>
    </w:p>
    <w:p w:rsidR="005C7502" w:rsidRDefault="005C7502" w:rsidP="00524BCA">
      <w:pPr>
        <w:jc w:val="both"/>
        <w:rPr>
          <w:sz w:val="28"/>
          <w:szCs w:val="28"/>
        </w:rPr>
      </w:pPr>
    </w:p>
    <w:p w:rsidR="00FB7D4D" w:rsidRDefault="00FB7D4D" w:rsidP="00524BCA">
      <w:pPr>
        <w:jc w:val="both"/>
        <w:rPr>
          <w:sz w:val="28"/>
          <w:szCs w:val="28"/>
        </w:rPr>
      </w:pPr>
    </w:p>
    <w:p w:rsidR="005C7502" w:rsidRDefault="005C7502" w:rsidP="00524BCA">
      <w:pPr>
        <w:jc w:val="both"/>
        <w:rPr>
          <w:sz w:val="28"/>
          <w:szCs w:val="28"/>
        </w:rPr>
      </w:pPr>
    </w:p>
    <w:p w:rsidR="005C7502" w:rsidRDefault="005C7502" w:rsidP="00524BCA">
      <w:pPr>
        <w:jc w:val="both"/>
        <w:rPr>
          <w:sz w:val="28"/>
          <w:szCs w:val="28"/>
        </w:rPr>
      </w:pPr>
    </w:p>
    <w:p w:rsidR="005C7502" w:rsidRDefault="005C7502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93209B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 xml:space="preserve">Объем финансовых потребностей, </w:t>
      </w:r>
    </w:p>
    <w:p w:rsidR="00A806C8" w:rsidRDefault="000C2E20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134"/>
        <w:gridCol w:w="1134"/>
        <w:gridCol w:w="1133"/>
        <w:gridCol w:w="1135"/>
        <w:gridCol w:w="1134"/>
        <w:gridCol w:w="1134"/>
      </w:tblGrid>
      <w:tr w:rsidR="00FB7D4D" w:rsidTr="00FB7D4D">
        <w:tc>
          <w:tcPr>
            <w:tcW w:w="2552" w:type="dxa"/>
            <w:vMerge w:val="restart"/>
            <w:vAlign w:val="center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FB7D4D" w:rsidTr="00FB7D4D">
        <w:trPr>
          <w:trHeight w:val="554"/>
        </w:trPr>
        <w:tc>
          <w:tcPr>
            <w:tcW w:w="2552" w:type="dxa"/>
            <w:vMerge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7D4D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 </w:t>
            </w:r>
          </w:p>
          <w:p w:rsidR="00FB7D4D" w:rsidRPr="00607A62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3" w:type="dxa"/>
            <w:vAlign w:val="center"/>
          </w:tcPr>
          <w:p w:rsidR="00FB7D4D" w:rsidRPr="00607A62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5" w:type="dxa"/>
            <w:vAlign w:val="center"/>
          </w:tcPr>
          <w:p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FB7D4D" w:rsidRPr="00607A62" w:rsidRDefault="00FB7D4D" w:rsidP="00AE1360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FB7D4D" w:rsidRPr="00607A62" w:rsidRDefault="00FB7D4D" w:rsidP="00AE13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FB7D4D" w:rsidTr="00FB7D4D">
        <w:tc>
          <w:tcPr>
            <w:tcW w:w="2552" w:type="dxa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7D4D" w:rsidRDefault="00FB7D4D" w:rsidP="00FB7D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B7D4D" w:rsidRDefault="00FB7D4D" w:rsidP="00AE13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B7D4D" w:rsidTr="00FB7D4D">
        <w:tc>
          <w:tcPr>
            <w:tcW w:w="2552" w:type="dxa"/>
            <w:vAlign w:val="center"/>
          </w:tcPr>
          <w:p w:rsidR="00FB7D4D" w:rsidRDefault="00FB7D4D" w:rsidP="00AE136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560" w:type="dxa"/>
            <w:vAlign w:val="center"/>
          </w:tcPr>
          <w:p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11189,41</w:t>
            </w:r>
          </w:p>
        </w:tc>
        <w:tc>
          <w:tcPr>
            <w:tcW w:w="1134" w:type="dxa"/>
            <w:vAlign w:val="center"/>
          </w:tcPr>
          <w:p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5641,74</w:t>
            </w:r>
          </w:p>
        </w:tc>
        <w:tc>
          <w:tcPr>
            <w:tcW w:w="1134" w:type="dxa"/>
            <w:vAlign w:val="center"/>
          </w:tcPr>
          <w:p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5641,74</w:t>
            </w:r>
          </w:p>
        </w:tc>
        <w:tc>
          <w:tcPr>
            <w:tcW w:w="1133" w:type="dxa"/>
            <w:vAlign w:val="center"/>
          </w:tcPr>
          <w:p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5641,74</w:t>
            </w:r>
          </w:p>
        </w:tc>
        <w:tc>
          <w:tcPr>
            <w:tcW w:w="1135" w:type="dxa"/>
            <w:vAlign w:val="center"/>
          </w:tcPr>
          <w:p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5738,66</w:t>
            </w:r>
          </w:p>
        </w:tc>
        <w:tc>
          <w:tcPr>
            <w:tcW w:w="1134" w:type="dxa"/>
            <w:vAlign w:val="center"/>
          </w:tcPr>
          <w:p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5738,66</w:t>
            </w:r>
          </w:p>
        </w:tc>
        <w:tc>
          <w:tcPr>
            <w:tcW w:w="1134" w:type="dxa"/>
            <w:vAlign w:val="center"/>
          </w:tcPr>
          <w:p w:rsidR="00FB7D4D" w:rsidRPr="00EC4049" w:rsidRDefault="00EC4049" w:rsidP="00FB7D4D">
            <w:pPr>
              <w:jc w:val="center"/>
              <w:rPr>
                <w:bCs/>
                <w:sz w:val="28"/>
                <w:szCs w:val="28"/>
              </w:rPr>
            </w:pPr>
            <w:r w:rsidRPr="00EC4049">
              <w:rPr>
                <w:bCs/>
                <w:sz w:val="28"/>
                <w:szCs w:val="28"/>
              </w:rPr>
              <w:t>5741,54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C9310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24690F">
              <w:rPr>
                <w:bCs/>
                <w:color w:val="000000"/>
                <w:sz w:val="28"/>
                <w:szCs w:val="28"/>
              </w:rPr>
              <w:t>7</w:t>
            </w:r>
            <w:r w:rsidR="00C15B6C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373FEA" w:rsidRDefault="00C15B6C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3209B" w:rsidRDefault="009320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3209B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 xml:space="preserve">, 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C15B6C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C15B6C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15B6C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15B6C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C15B6C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A31D27" w:rsidP="00C15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C15B6C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E3153C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E3153C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9C7250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701" w:type="dxa"/>
            <w:vAlign w:val="center"/>
          </w:tcPr>
          <w:p w:rsidR="00A31D27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992" w:type="dxa"/>
            <w:vAlign w:val="center"/>
          </w:tcPr>
          <w:p w:rsidR="00A31D27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935" w:type="dxa"/>
            <w:vAlign w:val="center"/>
          </w:tcPr>
          <w:p w:rsidR="00A31D27" w:rsidRDefault="00E3153C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0,02</w:t>
            </w:r>
            <w:r w:rsidR="009C725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:rsidR="00A31D27" w:rsidRDefault="00E3153C" w:rsidP="009C72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9C725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D27" w:rsidRDefault="00E3153C" w:rsidP="009C72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="009C725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3209B" w:rsidRDefault="0093209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C15B6C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C15B6C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E3023D" w:rsidTr="00E3023D">
        <w:tc>
          <w:tcPr>
            <w:tcW w:w="5935" w:type="dxa"/>
            <w:vAlign w:val="center"/>
          </w:tcPr>
          <w:p w:rsidR="00E3023D" w:rsidRDefault="00E3023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E3023D" w:rsidRDefault="00E3023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3023D" w:rsidTr="00E3023D">
        <w:tc>
          <w:tcPr>
            <w:tcW w:w="9467" w:type="dxa"/>
            <w:gridSpan w:val="2"/>
            <w:vAlign w:val="center"/>
          </w:tcPr>
          <w:p w:rsidR="00E3023D" w:rsidRDefault="00E3023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E3023D" w:rsidTr="00E3023D">
        <w:tc>
          <w:tcPr>
            <w:tcW w:w="5935" w:type="dxa"/>
          </w:tcPr>
          <w:p w:rsidR="00E3023D" w:rsidRPr="00856B63" w:rsidRDefault="00E3023D" w:rsidP="00E302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E3023D" w:rsidRPr="00FB1C58" w:rsidRDefault="00E3023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3023D" w:rsidTr="00E3023D">
        <w:tc>
          <w:tcPr>
            <w:tcW w:w="9467" w:type="dxa"/>
            <w:gridSpan w:val="2"/>
            <w:vAlign w:val="center"/>
          </w:tcPr>
          <w:p w:rsidR="00E3023D" w:rsidRPr="00FB1C58" w:rsidRDefault="00E3023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E3023D" w:rsidTr="00E3023D">
        <w:tc>
          <w:tcPr>
            <w:tcW w:w="5935" w:type="dxa"/>
            <w:vAlign w:val="center"/>
          </w:tcPr>
          <w:p w:rsidR="00E3023D" w:rsidRPr="00856B63" w:rsidRDefault="00E3023D" w:rsidP="00E302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E3023D" w:rsidRPr="00FB1C58" w:rsidRDefault="00E3023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5B6C" w:rsidTr="00754BD3">
        <w:tc>
          <w:tcPr>
            <w:tcW w:w="9467" w:type="dxa"/>
            <w:gridSpan w:val="2"/>
            <w:vAlign w:val="center"/>
          </w:tcPr>
          <w:p w:rsidR="00C15B6C" w:rsidRDefault="00C15B6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C15B6C" w:rsidTr="00E3023D">
        <w:tc>
          <w:tcPr>
            <w:tcW w:w="5935" w:type="dxa"/>
            <w:vAlign w:val="center"/>
          </w:tcPr>
          <w:p w:rsidR="00C15B6C" w:rsidRDefault="00C15B6C" w:rsidP="00E302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15B6C" w:rsidRDefault="00C15B6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E3023D" w:rsidRDefault="00E3023D" w:rsidP="00A806C8">
      <w:pPr>
        <w:jc w:val="both"/>
        <w:rPr>
          <w:sz w:val="28"/>
          <w:szCs w:val="28"/>
        </w:rPr>
      </w:pPr>
    </w:p>
    <w:p w:rsidR="00E3023D" w:rsidRDefault="00E3023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11BF7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933CA">
        <w:rPr>
          <w:sz w:val="28"/>
          <w:szCs w:val="28"/>
          <w:lang w:eastAsia="ru-RU"/>
        </w:rPr>
        <w:t>ок</w:t>
      </w:r>
      <w:r w:rsidR="002A3343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C15B6C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111BF7">
        <w:rPr>
          <w:sz w:val="28"/>
          <w:szCs w:val="28"/>
          <w:lang w:eastAsia="ru-RU"/>
        </w:rPr>
        <w:t>266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FB7D4D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E3153C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r w:rsidR="0008745E">
        <w:rPr>
          <w:b/>
          <w:sz w:val="28"/>
          <w:szCs w:val="28"/>
        </w:rPr>
        <w:t>Спецавтохозяйство</w:t>
      </w:r>
      <w:r w:rsidR="00CD67D6"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Ленинск-Кузнецкий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15B6C">
        <w:rPr>
          <w:b/>
          <w:sz w:val="28"/>
          <w:szCs w:val="28"/>
        </w:rPr>
        <w:t xml:space="preserve">2017-2020 годы </w:t>
      </w:r>
    </w:p>
    <w:p w:rsidR="00C15B6C" w:rsidRDefault="00C15B6C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3"/>
        <w:gridCol w:w="1134"/>
        <w:gridCol w:w="1134"/>
        <w:gridCol w:w="1134"/>
        <w:gridCol w:w="1134"/>
      </w:tblGrid>
      <w:tr w:rsidR="00C15B6C" w:rsidRPr="00EA2512" w:rsidTr="001C7A3E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6C" w:rsidRPr="00EA2512" w:rsidRDefault="00C15B6C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6C" w:rsidRDefault="00C15B6C" w:rsidP="00BB680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BB6808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BB6808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B7D4D" w:rsidRPr="00EA2512" w:rsidTr="001C7A3E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4D" w:rsidRPr="00EA2512" w:rsidRDefault="00FB7D4D" w:rsidP="00AE136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B7D4D" w:rsidRPr="00EA2512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EA2512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EA2512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7D4D" w:rsidRDefault="00FB7D4D" w:rsidP="00AE136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B7D4D" w:rsidRPr="00EA2512" w:rsidTr="001C7A3E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D4D" w:rsidRPr="00EA2512" w:rsidRDefault="00FB7D4D" w:rsidP="00AE136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A3E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A3E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A3E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FB7D4D" w:rsidRPr="008C5DA8" w:rsidRDefault="00FB7D4D" w:rsidP="00AE136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FB7D4D" w:rsidRPr="00EA2512" w:rsidTr="001C7A3E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EA2512" w:rsidRDefault="00FB7D4D" w:rsidP="00AE136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7D4D" w:rsidRPr="001C7A3E" w:rsidRDefault="00EC4049" w:rsidP="00AE136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883,31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BF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13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9721B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BF7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A3E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343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64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502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2BE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09B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250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CA9"/>
    <w:rsid w:val="00AD660F"/>
    <w:rsid w:val="00AD7CFE"/>
    <w:rsid w:val="00AE078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3CA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1434"/>
    <w:rsid w:val="00BB20F5"/>
    <w:rsid w:val="00BB30F1"/>
    <w:rsid w:val="00BB3490"/>
    <w:rsid w:val="00BB3A8B"/>
    <w:rsid w:val="00BB4028"/>
    <w:rsid w:val="00BB523A"/>
    <w:rsid w:val="00BB6219"/>
    <w:rsid w:val="00BB6808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5B6C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E6D6F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82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23D"/>
    <w:rsid w:val="00E3153C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4049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302"/>
    <w:rsid w:val="00FB763A"/>
    <w:rsid w:val="00FB7D4D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122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3E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211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113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113D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11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113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0B83-62FB-4976-A856-5C558220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45</cp:revision>
  <cp:lastPrinted>2017-10-05T09:32:00Z</cp:lastPrinted>
  <dcterms:created xsi:type="dcterms:W3CDTF">2016-04-05T10:03:00Z</dcterms:created>
  <dcterms:modified xsi:type="dcterms:W3CDTF">2017-10-12T09:56:00Z</dcterms:modified>
</cp:coreProperties>
</file>