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3681730</wp:posOffset>
            </wp:positionH>
            <wp:positionV relativeFrom="page">
              <wp:posOffset>283210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E4367E">
      <w:pPr>
        <w:pStyle w:val="5"/>
        <w:spacing w:before="0"/>
        <w:ind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E4367E">
      <w:pPr>
        <w:pStyle w:val="5"/>
        <w:spacing w:before="0"/>
        <w:ind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E4367E">
      <w:pPr>
        <w:pStyle w:val="4"/>
        <w:ind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E4367E">
      <w:pPr>
        <w:pStyle w:val="4"/>
        <w:ind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E4367E">
      <w:pPr>
        <w:ind w:right="-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E4367E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782E3E">
        <w:rPr>
          <w:color w:val="000000"/>
          <w:sz w:val="28"/>
          <w:szCs w:val="28"/>
          <w:lang w:eastAsia="ru-RU"/>
        </w:rPr>
        <w:t>12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47747A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E5B1F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82E3E">
        <w:rPr>
          <w:color w:val="000000"/>
          <w:sz w:val="28"/>
          <w:szCs w:val="28"/>
          <w:lang w:eastAsia="ru-RU"/>
        </w:rPr>
        <w:t>481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E4367E">
      <w:pPr>
        <w:ind w:right="-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E4367E">
      <w:pPr>
        <w:ind w:right="-1" w:firstLine="709"/>
        <w:jc w:val="center"/>
        <w:rPr>
          <w:color w:val="000000"/>
          <w:lang w:eastAsia="ru-RU"/>
        </w:rPr>
      </w:pPr>
    </w:p>
    <w:p w:rsidR="00E4367E" w:rsidRDefault="00CE1CB9" w:rsidP="00A56CEA">
      <w:pPr>
        <w:tabs>
          <w:tab w:val="left" w:pos="851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47747A">
        <w:rPr>
          <w:b/>
          <w:bCs/>
          <w:color w:val="000000"/>
          <w:kern w:val="32"/>
          <w:sz w:val="28"/>
          <w:szCs w:val="28"/>
        </w:rPr>
        <w:t>04</w:t>
      </w:r>
      <w:r>
        <w:rPr>
          <w:b/>
          <w:bCs/>
          <w:color w:val="000000"/>
          <w:kern w:val="32"/>
          <w:sz w:val="28"/>
          <w:szCs w:val="28"/>
        </w:rPr>
        <w:t>.12.2015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B87572" w:rsidRDefault="000529D3" w:rsidP="00A56CEA">
      <w:pPr>
        <w:tabs>
          <w:tab w:val="left" w:pos="851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47747A">
        <w:rPr>
          <w:b/>
          <w:bCs/>
          <w:color w:val="000000"/>
          <w:kern w:val="32"/>
          <w:sz w:val="28"/>
          <w:szCs w:val="28"/>
        </w:rPr>
        <w:t>769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47747A" w:rsidRPr="0047747A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</w:t>
      </w:r>
      <w:r w:rsidR="00B87572">
        <w:rPr>
          <w:b/>
          <w:bCs/>
          <w:color w:val="000000"/>
          <w:kern w:val="32"/>
          <w:sz w:val="28"/>
          <w:szCs w:val="28"/>
        </w:rPr>
        <w:t xml:space="preserve">рочных тарифов </w:t>
      </w:r>
    </w:p>
    <w:p w:rsidR="00E4367E" w:rsidRDefault="00B87572" w:rsidP="00A56CEA">
      <w:pPr>
        <w:tabs>
          <w:tab w:val="left" w:pos="851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Энерготранс</w:t>
      </w:r>
      <w:proofErr w:type="spellEnd"/>
      <w:r>
        <w:rPr>
          <w:b/>
          <w:bCs/>
          <w:color w:val="000000"/>
          <w:kern w:val="32"/>
          <w:sz w:val="28"/>
          <w:szCs w:val="28"/>
        </w:rPr>
        <w:t>-</w:t>
      </w:r>
      <w:r w:rsidR="0047747A" w:rsidRPr="0047747A">
        <w:rPr>
          <w:b/>
          <w:bCs/>
          <w:color w:val="000000"/>
          <w:kern w:val="32"/>
          <w:sz w:val="28"/>
          <w:szCs w:val="28"/>
        </w:rPr>
        <w:t>АГРО» (Юрга 2-я п/</w:t>
      </w:r>
      <w:proofErr w:type="spellStart"/>
      <w:r w:rsidR="0047747A" w:rsidRPr="0047747A">
        <w:rPr>
          <w:b/>
          <w:bCs/>
          <w:color w:val="000000"/>
          <w:kern w:val="32"/>
          <w:sz w:val="28"/>
          <w:szCs w:val="28"/>
        </w:rPr>
        <w:t>ст</w:t>
      </w:r>
      <w:proofErr w:type="spellEnd"/>
      <w:r w:rsidR="0047747A" w:rsidRPr="0047747A">
        <w:rPr>
          <w:b/>
          <w:bCs/>
          <w:color w:val="000000"/>
          <w:kern w:val="32"/>
          <w:sz w:val="28"/>
          <w:szCs w:val="28"/>
        </w:rPr>
        <w:t xml:space="preserve">) на тепловую энергию, реализуемую на потребительском рынке Юргинского района, </w:t>
      </w:r>
    </w:p>
    <w:p w:rsidR="00EC05BE" w:rsidRPr="00677C8E" w:rsidRDefault="0047747A" w:rsidP="00A56CEA">
      <w:pPr>
        <w:tabs>
          <w:tab w:val="left" w:pos="851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47747A">
        <w:rPr>
          <w:b/>
          <w:bCs/>
          <w:color w:val="000000"/>
          <w:kern w:val="32"/>
          <w:sz w:val="28"/>
          <w:szCs w:val="28"/>
        </w:rPr>
        <w:t>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9E5B1F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A56CEA">
      <w:pPr>
        <w:ind w:left="709" w:right="-1" w:firstLine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E4367E">
      <w:pPr>
        <w:ind w:right="-1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E4367E">
      <w:pPr>
        <w:ind w:right="-1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E4367E">
      <w:pPr>
        <w:tabs>
          <w:tab w:val="left" w:pos="567"/>
          <w:tab w:val="left" w:pos="2127"/>
        </w:tabs>
        <w:ind w:right="-1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47747A" w:rsidRDefault="00CE1CB9" w:rsidP="00E4367E">
      <w:pPr>
        <w:numPr>
          <w:ilvl w:val="0"/>
          <w:numId w:val="19"/>
        </w:numPr>
        <w:tabs>
          <w:tab w:val="left" w:pos="709"/>
        </w:tabs>
        <w:ind w:left="0" w:right="-1" w:firstLine="709"/>
        <w:jc w:val="both"/>
        <w:rPr>
          <w:b/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Pr="0047747A">
        <w:rPr>
          <w:bCs/>
          <w:color w:val="000000"/>
          <w:kern w:val="32"/>
          <w:sz w:val="28"/>
          <w:szCs w:val="28"/>
        </w:rPr>
        <w:t xml:space="preserve">от </w:t>
      </w:r>
      <w:r w:rsidR="0047747A" w:rsidRPr="0047747A">
        <w:rPr>
          <w:bCs/>
          <w:color w:val="000000"/>
          <w:kern w:val="32"/>
          <w:sz w:val="28"/>
          <w:szCs w:val="28"/>
        </w:rPr>
        <w:t xml:space="preserve">04.12.2015 № 769 «Об установлении долгосрочных параметров регулирования </w:t>
      </w:r>
      <w:r w:rsidR="00E4367E">
        <w:rPr>
          <w:bCs/>
          <w:color w:val="000000"/>
          <w:kern w:val="32"/>
          <w:sz w:val="28"/>
          <w:szCs w:val="28"/>
        </w:rPr>
        <w:t xml:space="preserve">                         </w:t>
      </w:r>
      <w:r w:rsidR="0047747A" w:rsidRPr="0047747A">
        <w:rPr>
          <w:bCs/>
          <w:color w:val="000000"/>
          <w:kern w:val="32"/>
          <w:sz w:val="28"/>
          <w:szCs w:val="28"/>
        </w:rPr>
        <w:t>и долгосрочных тарифов ООО «</w:t>
      </w:r>
      <w:proofErr w:type="spellStart"/>
      <w:r w:rsidR="0047747A" w:rsidRPr="0047747A">
        <w:rPr>
          <w:bCs/>
          <w:color w:val="000000"/>
          <w:kern w:val="32"/>
          <w:sz w:val="28"/>
          <w:szCs w:val="28"/>
        </w:rPr>
        <w:t>Энерготранс</w:t>
      </w:r>
      <w:proofErr w:type="spellEnd"/>
      <w:r w:rsidR="0047747A" w:rsidRPr="0047747A">
        <w:rPr>
          <w:bCs/>
          <w:color w:val="000000"/>
          <w:kern w:val="32"/>
          <w:sz w:val="28"/>
          <w:szCs w:val="28"/>
        </w:rPr>
        <w:t>-АГРО» (Юрга 2-я п/</w:t>
      </w:r>
      <w:proofErr w:type="spellStart"/>
      <w:r w:rsidR="0047747A" w:rsidRPr="0047747A">
        <w:rPr>
          <w:bCs/>
          <w:color w:val="000000"/>
          <w:kern w:val="32"/>
          <w:sz w:val="28"/>
          <w:szCs w:val="28"/>
        </w:rPr>
        <w:t>ст</w:t>
      </w:r>
      <w:proofErr w:type="spellEnd"/>
      <w:r w:rsidR="0047747A" w:rsidRPr="0047747A">
        <w:rPr>
          <w:bCs/>
          <w:color w:val="000000"/>
          <w:kern w:val="32"/>
          <w:sz w:val="28"/>
          <w:szCs w:val="28"/>
        </w:rPr>
        <w:t xml:space="preserve">) </w:t>
      </w:r>
      <w:r w:rsidR="00E4367E">
        <w:rPr>
          <w:bCs/>
          <w:color w:val="000000"/>
          <w:kern w:val="32"/>
          <w:sz w:val="28"/>
          <w:szCs w:val="28"/>
        </w:rPr>
        <w:t xml:space="preserve">                     </w:t>
      </w:r>
      <w:r w:rsidR="0047747A" w:rsidRPr="0047747A">
        <w:rPr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 Юргинского района, на 2016-2018 годы</w:t>
      </w:r>
      <w:r w:rsidRPr="0047747A">
        <w:rPr>
          <w:bCs/>
          <w:color w:val="000000"/>
          <w:kern w:val="32"/>
          <w:sz w:val="28"/>
          <w:szCs w:val="28"/>
        </w:rPr>
        <w:t>»</w:t>
      </w:r>
      <w:r w:rsidR="00A24555" w:rsidRPr="00A24555">
        <w:rPr>
          <w:bCs/>
          <w:color w:val="000000"/>
          <w:kern w:val="32"/>
          <w:sz w:val="28"/>
          <w:szCs w:val="28"/>
        </w:rPr>
        <w:t xml:space="preserve"> </w:t>
      </w:r>
      <w:r w:rsidR="00A24555" w:rsidRPr="00B53CC4">
        <w:rPr>
          <w:bCs/>
          <w:color w:val="000000"/>
          <w:kern w:val="32"/>
          <w:sz w:val="28"/>
          <w:szCs w:val="28"/>
        </w:rPr>
        <w:t>(в редакции постановления региональной энергетической комиссии Кемеров</w:t>
      </w:r>
      <w:r w:rsidR="00A56CEA">
        <w:rPr>
          <w:bCs/>
          <w:color w:val="000000"/>
          <w:kern w:val="32"/>
          <w:sz w:val="28"/>
          <w:szCs w:val="28"/>
        </w:rPr>
        <w:t>ской области от 08</w:t>
      </w:r>
      <w:r w:rsidR="00A24555">
        <w:rPr>
          <w:bCs/>
          <w:color w:val="000000"/>
          <w:kern w:val="32"/>
          <w:sz w:val="28"/>
          <w:szCs w:val="28"/>
        </w:rPr>
        <w:t>.12</w:t>
      </w:r>
      <w:r w:rsidR="00A24555" w:rsidRPr="00B53CC4">
        <w:rPr>
          <w:bCs/>
          <w:color w:val="000000"/>
          <w:kern w:val="32"/>
          <w:sz w:val="28"/>
          <w:szCs w:val="28"/>
        </w:rPr>
        <w:t xml:space="preserve">.2016 № </w:t>
      </w:r>
      <w:r w:rsidR="00A56CEA">
        <w:rPr>
          <w:bCs/>
          <w:color w:val="000000"/>
          <w:kern w:val="32"/>
          <w:sz w:val="28"/>
          <w:szCs w:val="28"/>
        </w:rPr>
        <w:t>435</w:t>
      </w:r>
      <w:r w:rsidR="00A24555" w:rsidRPr="00B53CC4">
        <w:rPr>
          <w:bCs/>
          <w:color w:val="000000"/>
          <w:kern w:val="32"/>
          <w:sz w:val="28"/>
          <w:szCs w:val="28"/>
        </w:rPr>
        <w:t>)</w:t>
      </w:r>
      <w:r w:rsidR="00A24555">
        <w:rPr>
          <w:bCs/>
          <w:color w:val="000000"/>
          <w:kern w:val="32"/>
          <w:sz w:val="28"/>
          <w:szCs w:val="28"/>
        </w:rPr>
        <w:t>,</w:t>
      </w:r>
      <w:r w:rsidRPr="0047747A">
        <w:rPr>
          <w:bCs/>
          <w:color w:val="000000"/>
          <w:kern w:val="32"/>
          <w:sz w:val="28"/>
          <w:szCs w:val="28"/>
        </w:rPr>
        <w:t xml:space="preserve"> изложив его в новой редакции согласно приложению к настоящему постановлению.</w:t>
      </w:r>
    </w:p>
    <w:p w:rsidR="00294F4C" w:rsidRPr="00CE1CB9" w:rsidRDefault="00CE1CB9" w:rsidP="00E4367E">
      <w:pPr>
        <w:numPr>
          <w:ilvl w:val="0"/>
          <w:numId w:val="19"/>
        </w:numPr>
        <w:tabs>
          <w:tab w:val="left" w:pos="567"/>
          <w:tab w:val="left" w:pos="851"/>
        </w:tabs>
        <w:ind w:left="0" w:right="-1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24555" w:rsidP="00E4367E">
      <w:pPr>
        <w:numPr>
          <w:ilvl w:val="0"/>
          <w:numId w:val="19"/>
        </w:numPr>
        <w:tabs>
          <w:tab w:val="left" w:pos="567"/>
          <w:tab w:val="left" w:pos="851"/>
        </w:tabs>
        <w:ind w:left="0" w:right="-1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</w:rPr>
        <w:t>со дня его официального опубликования</w:t>
      </w:r>
      <w:r w:rsidR="004B2E17">
        <w:rPr>
          <w:bCs/>
          <w:color w:val="000000"/>
          <w:sz w:val="28"/>
          <w:szCs w:val="28"/>
        </w:rPr>
        <w:t>.</w:t>
      </w:r>
    </w:p>
    <w:p w:rsidR="003A45EB" w:rsidRDefault="003A45EB" w:rsidP="00E4367E">
      <w:pPr>
        <w:ind w:right="-1" w:firstLine="709"/>
        <w:rPr>
          <w:color w:val="000000"/>
          <w:sz w:val="28"/>
          <w:szCs w:val="28"/>
        </w:rPr>
      </w:pPr>
    </w:p>
    <w:p w:rsidR="00E4367E" w:rsidRDefault="00E4367E" w:rsidP="00E4367E">
      <w:pPr>
        <w:ind w:right="-1" w:firstLine="709"/>
        <w:rPr>
          <w:color w:val="000000"/>
          <w:sz w:val="28"/>
          <w:szCs w:val="28"/>
        </w:rPr>
      </w:pPr>
    </w:p>
    <w:p w:rsidR="00AC4C20" w:rsidRDefault="00AC4C20" w:rsidP="00E4367E">
      <w:pPr>
        <w:ind w:right="-1" w:firstLine="709"/>
        <w:rPr>
          <w:color w:val="000000"/>
          <w:sz w:val="28"/>
          <w:szCs w:val="28"/>
        </w:rPr>
      </w:pPr>
    </w:p>
    <w:p w:rsidR="00B33AD6" w:rsidRPr="00D37237" w:rsidRDefault="00E4367E" w:rsidP="00E4367E">
      <w:pPr>
        <w:ind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E4367E" w:rsidRDefault="007C52A9" w:rsidP="00E4367E">
      <w:pPr>
        <w:ind w:right="-1"/>
        <w:rPr>
          <w:color w:val="000000"/>
          <w:sz w:val="28"/>
          <w:szCs w:val="28"/>
        </w:rPr>
        <w:sectPr w:rsidR="00E4367E" w:rsidSect="00E436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991" w:bottom="284" w:left="1701" w:header="680" w:footer="709" w:gutter="0"/>
          <w:cols w:space="708"/>
          <w:titlePg/>
          <w:docGrid w:linePitch="360"/>
        </w:sect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E4367E">
        <w:rPr>
          <w:color w:val="000000"/>
          <w:sz w:val="28"/>
          <w:szCs w:val="28"/>
        </w:rPr>
        <w:t xml:space="preserve"> Д.В. </w:t>
      </w:r>
      <w:proofErr w:type="spellStart"/>
      <w:r w:rsidR="00E4367E">
        <w:rPr>
          <w:color w:val="000000"/>
          <w:sz w:val="28"/>
          <w:szCs w:val="28"/>
        </w:rPr>
        <w:t>Малю</w:t>
      </w:r>
      <w:r w:rsidR="00A56CEA">
        <w:rPr>
          <w:color w:val="000000"/>
          <w:sz w:val="28"/>
          <w:szCs w:val="28"/>
        </w:rPr>
        <w:t>т</w:t>
      </w:r>
      <w:r w:rsidR="00B87572">
        <w:rPr>
          <w:color w:val="000000"/>
          <w:sz w:val="28"/>
          <w:szCs w:val="28"/>
        </w:rPr>
        <w:t>а</w:t>
      </w:r>
      <w:proofErr w:type="spellEnd"/>
    </w:p>
    <w:p w:rsidR="00E4367E" w:rsidRPr="00A56CEA" w:rsidRDefault="00E4367E" w:rsidP="00A56CEA">
      <w:pPr>
        <w:tabs>
          <w:tab w:val="left" w:pos="5245"/>
        </w:tabs>
        <w:ind w:left="6237"/>
        <w:jc w:val="center"/>
        <w:rPr>
          <w:sz w:val="2"/>
          <w:szCs w:val="2"/>
          <w:lang w:eastAsia="ru-RU"/>
        </w:rPr>
      </w:pPr>
    </w:p>
    <w:p w:rsidR="00F65867" w:rsidRDefault="001A7701" w:rsidP="00A56CEA">
      <w:pPr>
        <w:tabs>
          <w:tab w:val="left" w:pos="5245"/>
        </w:tabs>
        <w:ind w:left="623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A56CEA">
      <w:pPr>
        <w:tabs>
          <w:tab w:val="left" w:pos="5245"/>
        </w:tabs>
        <w:ind w:left="623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56CEA">
      <w:pPr>
        <w:tabs>
          <w:tab w:val="left" w:pos="5245"/>
        </w:tabs>
        <w:ind w:left="623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A56CEA">
      <w:pPr>
        <w:tabs>
          <w:tab w:val="left" w:pos="5245"/>
        </w:tabs>
        <w:ind w:left="623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782E3E">
        <w:rPr>
          <w:sz w:val="28"/>
          <w:szCs w:val="28"/>
          <w:lang w:eastAsia="ru-RU"/>
        </w:rPr>
        <w:t>12</w:t>
      </w:r>
      <w:r w:rsidR="00295318">
        <w:rPr>
          <w:sz w:val="28"/>
          <w:szCs w:val="28"/>
          <w:lang w:eastAsia="ru-RU"/>
        </w:rPr>
        <w:t xml:space="preserve"> </w:t>
      </w:r>
      <w:r w:rsidR="00A24555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A24555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782E3E">
        <w:rPr>
          <w:sz w:val="28"/>
          <w:szCs w:val="28"/>
          <w:lang w:eastAsia="ru-RU"/>
        </w:rPr>
        <w:t>481</w:t>
      </w:r>
      <w:bookmarkStart w:id="0" w:name="_GoBack"/>
      <w:bookmarkEnd w:id="0"/>
    </w:p>
    <w:p w:rsidR="00A56CEA" w:rsidRDefault="00A56CEA" w:rsidP="00A56CEA">
      <w:pPr>
        <w:tabs>
          <w:tab w:val="left" w:pos="5245"/>
        </w:tabs>
        <w:ind w:left="6237"/>
        <w:jc w:val="center"/>
        <w:rPr>
          <w:sz w:val="28"/>
          <w:szCs w:val="28"/>
          <w:lang w:eastAsia="ru-RU"/>
        </w:rPr>
      </w:pPr>
    </w:p>
    <w:p w:rsidR="00C91A99" w:rsidRPr="00C91A99" w:rsidRDefault="00CE1CB9" w:rsidP="00A56CEA">
      <w:pPr>
        <w:tabs>
          <w:tab w:val="left" w:pos="5245"/>
        </w:tabs>
        <w:ind w:left="623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C91A99" w:rsidRPr="00C91A99">
        <w:rPr>
          <w:sz w:val="28"/>
          <w:szCs w:val="28"/>
          <w:lang w:eastAsia="ru-RU"/>
        </w:rPr>
        <w:t>Приложение № 2</w:t>
      </w:r>
    </w:p>
    <w:p w:rsidR="00C91A99" w:rsidRPr="00C91A99" w:rsidRDefault="00C91A99" w:rsidP="00A56CEA">
      <w:pPr>
        <w:tabs>
          <w:tab w:val="left" w:pos="5245"/>
        </w:tabs>
        <w:ind w:left="6237"/>
        <w:jc w:val="center"/>
        <w:rPr>
          <w:sz w:val="28"/>
          <w:szCs w:val="28"/>
          <w:lang w:eastAsia="ru-RU"/>
        </w:rPr>
      </w:pPr>
      <w:r w:rsidRPr="00C91A99">
        <w:rPr>
          <w:sz w:val="28"/>
          <w:szCs w:val="28"/>
          <w:lang w:eastAsia="ru-RU"/>
        </w:rPr>
        <w:t>к постановлению региональной</w:t>
      </w:r>
    </w:p>
    <w:p w:rsidR="00C91A99" w:rsidRPr="00C91A99" w:rsidRDefault="00C91A99" w:rsidP="00A56CEA">
      <w:pPr>
        <w:tabs>
          <w:tab w:val="left" w:pos="5245"/>
        </w:tabs>
        <w:ind w:left="6237"/>
        <w:jc w:val="center"/>
        <w:rPr>
          <w:sz w:val="28"/>
          <w:szCs w:val="28"/>
          <w:lang w:eastAsia="ru-RU"/>
        </w:rPr>
      </w:pPr>
      <w:r w:rsidRPr="00C91A99">
        <w:rPr>
          <w:sz w:val="28"/>
          <w:szCs w:val="28"/>
          <w:lang w:eastAsia="ru-RU"/>
        </w:rPr>
        <w:t xml:space="preserve">энергетической комиссии </w:t>
      </w:r>
    </w:p>
    <w:p w:rsidR="00C91A99" w:rsidRPr="00C91A99" w:rsidRDefault="00C91A99" w:rsidP="00A56CEA">
      <w:pPr>
        <w:tabs>
          <w:tab w:val="left" w:pos="5245"/>
        </w:tabs>
        <w:ind w:left="6237"/>
        <w:jc w:val="center"/>
        <w:rPr>
          <w:sz w:val="28"/>
          <w:szCs w:val="28"/>
          <w:lang w:eastAsia="ru-RU"/>
        </w:rPr>
      </w:pPr>
      <w:r w:rsidRPr="00C91A99">
        <w:rPr>
          <w:sz w:val="28"/>
          <w:szCs w:val="28"/>
          <w:lang w:eastAsia="ru-RU"/>
        </w:rPr>
        <w:t>Кемеровской области</w:t>
      </w:r>
    </w:p>
    <w:p w:rsidR="00CE1CB9" w:rsidRPr="00FF474D" w:rsidRDefault="00A56CEA" w:rsidP="00A56CEA">
      <w:pPr>
        <w:tabs>
          <w:tab w:val="left" w:pos="5245"/>
        </w:tabs>
        <w:ind w:left="623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C91A99" w:rsidRPr="00C91A99">
        <w:rPr>
          <w:sz w:val="28"/>
          <w:szCs w:val="28"/>
          <w:lang w:eastAsia="ru-RU"/>
        </w:rPr>
        <w:t>4» декабря 2015 г. № 769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A56CEA" w:rsidRDefault="00A56CEA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E4367E" w:rsidRDefault="00C91A99" w:rsidP="00C91A99">
      <w:pPr>
        <w:ind w:right="-283"/>
        <w:jc w:val="center"/>
        <w:rPr>
          <w:b/>
          <w:bCs/>
          <w:sz w:val="28"/>
          <w:szCs w:val="28"/>
        </w:rPr>
      </w:pPr>
      <w:r w:rsidRPr="00C91A99">
        <w:rPr>
          <w:b/>
          <w:bCs/>
          <w:sz w:val="28"/>
          <w:szCs w:val="28"/>
        </w:rPr>
        <w:t xml:space="preserve">Долгосрочные тарифы ООО «Энерготранс-АГРО» </w:t>
      </w:r>
    </w:p>
    <w:p w:rsidR="00877B43" w:rsidRDefault="00C91A99" w:rsidP="00C91A99">
      <w:pPr>
        <w:ind w:right="-283"/>
        <w:jc w:val="center"/>
        <w:rPr>
          <w:b/>
          <w:bCs/>
          <w:sz w:val="28"/>
          <w:szCs w:val="28"/>
        </w:rPr>
      </w:pPr>
      <w:r w:rsidRPr="00C91A99">
        <w:rPr>
          <w:b/>
          <w:bCs/>
          <w:sz w:val="28"/>
          <w:szCs w:val="28"/>
        </w:rPr>
        <w:t>на тепловую энергию, реализуемую на потребительском</w:t>
      </w:r>
      <w:r>
        <w:rPr>
          <w:b/>
          <w:bCs/>
          <w:sz w:val="28"/>
          <w:szCs w:val="28"/>
        </w:rPr>
        <w:t xml:space="preserve"> </w:t>
      </w:r>
      <w:r w:rsidRPr="00C91A99">
        <w:rPr>
          <w:b/>
          <w:bCs/>
          <w:sz w:val="28"/>
          <w:szCs w:val="28"/>
        </w:rPr>
        <w:t>рынке Юргинского района, на период с 01.01.2016 по 31.12.2018</w:t>
      </w:r>
    </w:p>
    <w:p w:rsidR="00E4367E" w:rsidRDefault="00E4367E" w:rsidP="00C91A99">
      <w:pPr>
        <w:ind w:right="-283"/>
        <w:jc w:val="center"/>
        <w:rPr>
          <w:b/>
          <w:bCs/>
          <w:sz w:val="28"/>
          <w:szCs w:val="28"/>
        </w:rPr>
      </w:pPr>
    </w:p>
    <w:p w:rsidR="00A56CEA" w:rsidRPr="00877B43" w:rsidRDefault="00A56CEA" w:rsidP="00C91A99">
      <w:pPr>
        <w:ind w:right="-283"/>
        <w:jc w:val="center"/>
        <w:rPr>
          <w:b/>
          <w:bCs/>
          <w:sz w:val="28"/>
          <w:szCs w:val="28"/>
        </w:rPr>
      </w:pPr>
    </w:p>
    <w:p w:rsidR="00877B43" w:rsidRPr="00E4367E" w:rsidRDefault="00E4367E" w:rsidP="00E4367E">
      <w:pPr>
        <w:ind w:right="-142"/>
        <w:jc w:val="right"/>
        <w:rPr>
          <w:bCs/>
          <w:sz w:val="28"/>
          <w:szCs w:val="28"/>
        </w:rPr>
      </w:pPr>
      <w:r w:rsidRPr="00E4367E">
        <w:rPr>
          <w:bCs/>
          <w:sz w:val="28"/>
          <w:szCs w:val="28"/>
        </w:rPr>
        <w:t>(без НДС)</w:t>
      </w:r>
    </w:p>
    <w:tbl>
      <w:tblPr>
        <w:tblW w:w="106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625"/>
        <w:gridCol w:w="132"/>
        <w:gridCol w:w="663"/>
        <w:gridCol w:w="17"/>
        <w:gridCol w:w="1194"/>
        <w:gridCol w:w="17"/>
        <w:gridCol w:w="1199"/>
        <w:gridCol w:w="13"/>
        <w:gridCol w:w="799"/>
        <w:gridCol w:w="14"/>
        <w:gridCol w:w="799"/>
        <w:gridCol w:w="13"/>
        <w:gridCol w:w="813"/>
        <w:gridCol w:w="33"/>
        <w:gridCol w:w="102"/>
        <w:gridCol w:w="798"/>
        <w:gridCol w:w="15"/>
        <w:gridCol w:w="1065"/>
      </w:tblGrid>
      <w:tr w:rsidR="001A7701" w:rsidRPr="007C7114" w:rsidTr="00E4367E">
        <w:trPr>
          <w:jc w:val="right"/>
        </w:trPr>
        <w:tc>
          <w:tcPr>
            <w:tcW w:w="1292" w:type="dxa"/>
            <w:vMerge w:val="restart"/>
            <w:shd w:val="clear" w:color="auto" w:fill="auto"/>
            <w:vAlign w:val="center"/>
          </w:tcPr>
          <w:p w:rsidR="001A7701" w:rsidRPr="007C7114" w:rsidRDefault="00F1686E" w:rsidP="00E4367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757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E4367E">
            <w:pPr>
              <w:ind w:left="-119" w:right="-41"/>
              <w:jc w:val="center"/>
            </w:pPr>
            <w:r w:rsidRPr="007C7114">
              <w:t>Вид тарифа</w:t>
            </w:r>
          </w:p>
        </w:tc>
        <w:tc>
          <w:tcPr>
            <w:tcW w:w="680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E4367E">
            <w:pPr>
              <w:ind w:left="-119" w:right="-41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23" w:type="dxa"/>
            <w:gridSpan w:val="4"/>
            <w:shd w:val="clear" w:color="auto" w:fill="auto"/>
            <w:vAlign w:val="center"/>
          </w:tcPr>
          <w:p w:rsidR="001A7701" w:rsidRPr="007C7114" w:rsidRDefault="001A7701" w:rsidP="00E4367E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386" w:type="dxa"/>
            <w:gridSpan w:val="9"/>
            <w:shd w:val="clear" w:color="auto" w:fill="auto"/>
            <w:vAlign w:val="center"/>
          </w:tcPr>
          <w:p w:rsidR="001A7701" w:rsidRPr="007C7114" w:rsidRDefault="001A7701" w:rsidP="00E4367E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1A7701" w:rsidRPr="007C7114" w:rsidRDefault="001A7701" w:rsidP="00E4367E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proofErr w:type="gramEnd"/>
            <w:r w:rsidRPr="007C7114">
              <w:t xml:space="preserve"> пар</w:t>
            </w:r>
          </w:p>
        </w:tc>
      </w:tr>
      <w:tr w:rsidR="001A7701" w:rsidRPr="007C7114" w:rsidTr="00E4367E">
        <w:trPr>
          <w:trHeight w:val="1686"/>
          <w:jc w:val="right"/>
        </w:trPr>
        <w:tc>
          <w:tcPr>
            <w:tcW w:w="1292" w:type="dxa"/>
            <w:vMerge/>
            <w:shd w:val="clear" w:color="auto" w:fill="auto"/>
            <w:vAlign w:val="center"/>
          </w:tcPr>
          <w:p w:rsidR="001A7701" w:rsidRPr="007C7114" w:rsidRDefault="001A7701" w:rsidP="00E4367E">
            <w:pPr>
              <w:ind w:left="-156" w:right="-283"/>
              <w:jc w:val="center"/>
            </w:pPr>
          </w:p>
        </w:tc>
        <w:tc>
          <w:tcPr>
            <w:tcW w:w="1757" w:type="dxa"/>
            <w:gridSpan w:val="2"/>
            <w:vMerge/>
            <w:shd w:val="clear" w:color="auto" w:fill="auto"/>
          </w:tcPr>
          <w:p w:rsidR="001A7701" w:rsidRPr="007C7114" w:rsidRDefault="001A7701" w:rsidP="00E4367E">
            <w:pPr>
              <w:ind w:right="-283"/>
              <w:jc w:val="center"/>
            </w:pPr>
          </w:p>
        </w:tc>
        <w:tc>
          <w:tcPr>
            <w:tcW w:w="680" w:type="dxa"/>
            <w:gridSpan w:val="2"/>
            <w:vMerge/>
            <w:shd w:val="clear" w:color="auto" w:fill="auto"/>
          </w:tcPr>
          <w:p w:rsidR="001A7701" w:rsidRPr="007C7114" w:rsidRDefault="001A7701" w:rsidP="00E4367E">
            <w:pPr>
              <w:ind w:right="-283"/>
              <w:jc w:val="center"/>
            </w:pP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1A7701" w:rsidRDefault="001A7701" w:rsidP="00E4367E">
            <w:pPr>
              <w:ind w:left="-93" w:right="-283" w:hanging="142"/>
              <w:jc w:val="center"/>
            </w:pPr>
            <w:r>
              <w:t>с 01.01</w:t>
            </w:r>
            <w:r w:rsidR="003F05FB">
              <w:t>.</w:t>
            </w:r>
          </w:p>
          <w:p w:rsidR="001A7701" w:rsidRPr="007C7114" w:rsidRDefault="001A7701" w:rsidP="00E4367E">
            <w:pPr>
              <w:ind w:left="-93" w:right="-283" w:hanging="142"/>
              <w:jc w:val="center"/>
            </w:pPr>
            <w:r>
              <w:t>по 30.06</w:t>
            </w:r>
            <w:r w:rsidR="003F05FB">
              <w:t>.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1A7701" w:rsidRDefault="001A7701" w:rsidP="00E4367E">
            <w:pPr>
              <w:ind w:left="-235" w:right="-283" w:hanging="142"/>
              <w:jc w:val="center"/>
            </w:pPr>
            <w:r>
              <w:t>с 01.07</w:t>
            </w:r>
            <w:r w:rsidR="003F05FB">
              <w:t>.</w:t>
            </w:r>
          </w:p>
          <w:p w:rsidR="001A7701" w:rsidRPr="007C7114" w:rsidRDefault="001A7701" w:rsidP="00E4367E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3F05FB">
              <w:t>.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151787" w:rsidRDefault="001A7701" w:rsidP="00E4367E">
            <w:pPr>
              <w:ind w:left="-159" w:right="-94"/>
              <w:jc w:val="center"/>
            </w:pPr>
            <w:r w:rsidRPr="007C7114">
              <w:t>от 1,2</w:t>
            </w:r>
          </w:p>
          <w:p w:rsidR="001A7701" w:rsidRPr="007C7114" w:rsidRDefault="001A7701" w:rsidP="00E4367E">
            <w:pPr>
              <w:ind w:left="-159" w:right="-94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151787" w:rsidRDefault="001A7701" w:rsidP="00E4367E">
            <w:pPr>
              <w:ind w:left="-159" w:right="-94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E4367E">
            <w:pPr>
              <w:ind w:left="-159" w:right="-94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48" w:type="dxa"/>
            <w:gridSpan w:val="3"/>
            <w:shd w:val="clear" w:color="auto" w:fill="auto"/>
            <w:vAlign w:val="center"/>
          </w:tcPr>
          <w:p w:rsidR="00151787" w:rsidRDefault="001A7701" w:rsidP="00E4367E">
            <w:pPr>
              <w:ind w:left="-159" w:right="-94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E4367E">
            <w:pPr>
              <w:ind w:left="-159" w:right="-94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151787" w:rsidRDefault="001A7701" w:rsidP="00E4367E">
            <w:pPr>
              <w:ind w:left="-159" w:right="-94"/>
              <w:jc w:val="center"/>
            </w:pPr>
            <w:r w:rsidRPr="007C7114">
              <w:t xml:space="preserve">свыше </w:t>
            </w:r>
          </w:p>
          <w:p w:rsidR="00151787" w:rsidRDefault="001A7701" w:rsidP="00E4367E">
            <w:pPr>
              <w:ind w:left="-159" w:right="-94"/>
              <w:jc w:val="center"/>
            </w:pPr>
            <w:r w:rsidRPr="007C7114">
              <w:t>13,0</w:t>
            </w:r>
          </w:p>
          <w:p w:rsidR="001A7701" w:rsidRPr="007C7114" w:rsidRDefault="001A7701" w:rsidP="00E4367E">
            <w:pPr>
              <w:ind w:left="-159" w:right="-94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65" w:type="dxa"/>
            <w:vMerge/>
            <w:shd w:val="clear" w:color="auto" w:fill="auto"/>
          </w:tcPr>
          <w:p w:rsidR="001A7701" w:rsidRPr="007C7114" w:rsidRDefault="001A7701" w:rsidP="00E4367E">
            <w:pPr>
              <w:ind w:right="-283"/>
              <w:jc w:val="center"/>
            </w:pPr>
          </w:p>
        </w:tc>
      </w:tr>
      <w:tr w:rsidR="0013608A" w:rsidRPr="007C7114" w:rsidTr="00E4367E">
        <w:trPr>
          <w:trHeight w:val="431"/>
          <w:jc w:val="right"/>
        </w:trPr>
        <w:tc>
          <w:tcPr>
            <w:tcW w:w="1292" w:type="dxa"/>
            <w:shd w:val="clear" w:color="auto" w:fill="auto"/>
            <w:vAlign w:val="center"/>
          </w:tcPr>
          <w:p w:rsidR="0013608A" w:rsidRDefault="0013608A" w:rsidP="00E4367E">
            <w:pPr>
              <w:ind w:right="-97"/>
              <w:jc w:val="center"/>
            </w:pPr>
            <w:r>
              <w:t>1</w:t>
            </w: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 w:rsidR="0013608A" w:rsidRPr="007C7114" w:rsidRDefault="0013608A" w:rsidP="00E4367E">
            <w:pPr>
              <w:ind w:right="-97"/>
              <w:jc w:val="center"/>
            </w:pPr>
            <w:r>
              <w:t>2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13608A" w:rsidRDefault="0013608A" w:rsidP="00E4367E">
            <w:pPr>
              <w:ind w:right="-97"/>
              <w:jc w:val="center"/>
            </w:pPr>
            <w:r>
              <w:t>3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13608A" w:rsidRPr="007C7114" w:rsidRDefault="0013608A" w:rsidP="00E4367E">
            <w:pPr>
              <w:ind w:right="-97"/>
              <w:jc w:val="center"/>
            </w:pPr>
            <w:r>
              <w:t>4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13608A" w:rsidRPr="007C7114" w:rsidRDefault="0013608A" w:rsidP="00E4367E">
            <w:pPr>
              <w:ind w:right="-97"/>
              <w:jc w:val="center"/>
            </w:pPr>
            <w:r>
              <w:t>5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13608A" w:rsidRPr="007C7114" w:rsidRDefault="0013608A" w:rsidP="00E4367E">
            <w:pPr>
              <w:ind w:right="-97"/>
              <w:jc w:val="center"/>
            </w:pPr>
            <w:r>
              <w:t>6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13608A" w:rsidRPr="007C7114" w:rsidRDefault="0013608A" w:rsidP="00E4367E">
            <w:pPr>
              <w:ind w:right="-97"/>
              <w:jc w:val="center"/>
            </w:pPr>
            <w:r>
              <w:t>7</w:t>
            </w:r>
          </w:p>
        </w:tc>
        <w:tc>
          <w:tcPr>
            <w:tcW w:w="948" w:type="dxa"/>
            <w:gridSpan w:val="3"/>
            <w:shd w:val="clear" w:color="auto" w:fill="auto"/>
            <w:vAlign w:val="center"/>
          </w:tcPr>
          <w:p w:rsidR="0013608A" w:rsidRPr="007C7114" w:rsidRDefault="0013608A" w:rsidP="00E4367E">
            <w:pPr>
              <w:ind w:right="-97"/>
              <w:jc w:val="center"/>
            </w:pPr>
            <w:r>
              <w:t>8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13608A" w:rsidRPr="007C7114" w:rsidRDefault="0013608A" w:rsidP="00E4367E">
            <w:pPr>
              <w:ind w:right="-97"/>
              <w:jc w:val="center"/>
            </w:pPr>
            <w:r>
              <w:t>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608A" w:rsidRPr="007C7114" w:rsidRDefault="0013608A" w:rsidP="00E4367E">
            <w:pPr>
              <w:ind w:right="-97"/>
              <w:jc w:val="center"/>
            </w:pPr>
            <w:r>
              <w:t>10</w:t>
            </w:r>
          </w:p>
        </w:tc>
      </w:tr>
      <w:tr w:rsidR="0013608A" w:rsidRPr="007C7114" w:rsidTr="00E4367E">
        <w:trPr>
          <w:trHeight w:val="602"/>
          <w:jc w:val="right"/>
        </w:trPr>
        <w:tc>
          <w:tcPr>
            <w:tcW w:w="1292" w:type="dxa"/>
            <w:vMerge w:val="restart"/>
            <w:shd w:val="clear" w:color="auto" w:fill="auto"/>
            <w:vAlign w:val="center"/>
          </w:tcPr>
          <w:p w:rsidR="0013608A" w:rsidRPr="007C7114" w:rsidRDefault="00C91A99" w:rsidP="00E4367E">
            <w:pPr>
              <w:ind w:right="-97"/>
              <w:jc w:val="center"/>
            </w:pPr>
            <w:r w:rsidRPr="00C91A99">
              <w:t>ООО «</w:t>
            </w:r>
            <w:proofErr w:type="spellStart"/>
            <w:r w:rsidRPr="00C91A99">
              <w:t>Энерго</w:t>
            </w:r>
            <w:proofErr w:type="spellEnd"/>
            <w:r w:rsidR="00E4367E">
              <w:t>-</w:t>
            </w:r>
            <w:r w:rsidRPr="00C91A99">
              <w:t>транс-АГРО»</w:t>
            </w:r>
          </w:p>
        </w:tc>
        <w:tc>
          <w:tcPr>
            <w:tcW w:w="9311" w:type="dxa"/>
            <w:gridSpan w:val="18"/>
            <w:shd w:val="clear" w:color="auto" w:fill="auto"/>
            <w:vAlign w:val="center"/>
          </w:tcPr>
          <w:p w:rsidR="0013608A" w:rsidRDefault="0013608A" w:rsidP="00E4367E">
            <w:pPr>
              <w:ind w:right="-283"/>
              <w:jc w:val="center"/>
            </w:pPr>
            <w:r w:rsidRPr="007C7114">
              <w:t xml:space="preserve">Для потребителей, в </w:t>
            </w:r>
            <w:r w:rsidR="00E4367E">
              <w:t>случае отсутствия дифференциации</w:t>
            </w:r>
            <w:r w:rsidRPr="007C7114">
              <w:t xml:space="preserve"> тарифов по схеме</w:t>
            </w:r>
          </w:p>
          <w:p w:rsidR="0013608A" w:rsidRPr="007C7114" w:rsidRDefault="0013608A" w:rsidP="00E4367E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13608A" w:rsidRPr="007C7114" w:rsidTr="00E4367E">
        <w:trPr>
          <w:trHeight w:val="643"/>
          <w:jc w:val="right"/>
        </w:trPr>
        <w:tc>
          <w:tcPr>
            <w:tcW w:w="1292" w:type="dxa"/>
            <w:vMerge/>
            <w:shd w:val="clear" w:color="auto" w:fill="auto"/>
          </w:tcPr>
          <w:p w:rsidR="0013608A" w:rsidRPr="00F0781F" w:rsidRDefault="0013608A" w:rsidP="00E4367E">
            <w:pPr>
              <w:ind w:right="-283"/>
            </w:pPr>
          </w:p>
        </w:tc>
        <w:tc>
          <w:tcPr>
            <w:tcW w:w="1757" w:type="dxa"/>
            <w:gridSpan w:val="2"/>
            <w:vMerge w:val="restart"/>
            <w:shd w:val="clear" w:color="auto" w:fill="auto"/>
            <w:vAlign w:val="center"/>
          </w:tcPr>
          <w:p w:rsidR="0013608A" w:rsidRPr="00170EA1" w:rsidRDefault="0013608A" w:rsidP="00E4367E">
            <w:pPr>
              <w:ind w:left="-119" w:right="-41"/>
              <w:jc w:val="center"/>
            </w:pPr>
            <w:r w:rsidRPr="00170EA1">
              <w:t>Одноставочный</w:t>
            </w:r>
          </w:p>
          <w:p w:rsidR="0013608A" w:rsidRPr="0013608A" w:rsidRDefault="0013608A" w:rsidP="00E4367E">
            <w:pPr>
              <w:ind w:left="-119" w:right="-41"/>
              <w:jc w:val="center"/>
              <w:rPr>
                <w:b/>
              </w:rPr>
            </w:pPr>
            <w:r w:rsidRPr="00170EA1">
              <w:t>руб./Гкал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13608A" w:rsidRDefault="0013608A" w:rsidP="00E4367E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13608A" w:rsidRDefault="008329DF" w:rsidP="00E4367E">
            <w:pPr>
              <w:ind w:left="-146" w:right="-135"/>
              <w:jc w:val="center"/>
            </w:pPr>
            <w:r w:rsidRPr="008329DF">
              <w:t>2</w:t>
            </w:r>
            <w:r>
              <w:t> </w:t>
            </w:r>
            <w:r w:rsidRPr="008329DF">
              <w:t>196,86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3608A" w:rsidRDefault="008329DF" w:rsidP="00E4367E">
            <w:pPr>
              <w:ind w:left="-146" w:right="-135"/>
              <w:jc w:val="center"/>
            </w:pPr>
            <w:r w:rsidRPr="008329DF">
              <w:t>2</w:t>
            </w:r>
            <w:r>
              <w:t xml:space="preserve"> </w:t>
            </w:r>
            <w:r w:rsidRPr="008329DF">
              <w:t>287,03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79040C">
              <w:t>x</w:t>
            </w:r>
          </w:p>
        </w:tc>
      </w:tr>
      <w:tr w:rsidR="00A56CEA" w:rsidRPr="007C7114" w:rsidTr="00E4367E">
        <w:trPr>
          <w:trHeight w:val="334"/>
          <w:jc w:val="right"/>
        </w:trPr>
        <w:tc>
          <w:tcPr>
            <w:tcW w:w="1292" w:type="dxa"/>
            <w:vMerge/>
            <w:shd w:val="clear" w:color="auto" w:fill="auto"/>
          </w:tcPr>
          <w:p w:rsidR="00A56CEA" w:rsidRPr="007C7114" w:rsidRDefault="00A56CEA" w:rsidP="00E4367E">
            <w:pPr>
              <w:ind w:right="-283"/>
            </w:pPr>
          </w:p>
        </w:tc>
        <w:tc>
          <w:tcPr>
            <w:tcW w:w="1757" w:type="dxa"/>
            <w:gridSpan w:val="2"/>
            <w:vMerge/>
            <w:shd w:val="clear" w:color="auto" w:fill="auto"/>
          </w:tcPr>
          <w:p w:rsidR="00A56CEA" w:rsidRPr="007C7114" w:rsidRDefault="00A56CEA" w:rsidP="00E4367E">
            <w:pPr>
              <w:ind w:left="-119" w:right="-41"/>
              <w:jc w:val="center"/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A56CEA" w:rsidRPr="001B360F" w:rsidRDefault="00A56CEA" w:rsidP="00E4367E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A56CEA" w:rsidRPr="00F52798" w:rsidRDefault="00A56CEA" w:rsidP="00E4367E">
            <w:pPr>
              <w:ind w:left="-146" w:right="-135"/>
              <w:jc w:val="center"/>
            </w:pPr>
            <w:r w:rsidRPr="008329DF">
              <w:t>2</w:t>
            </w:r>
            <w:r>
              <w:t> </w:t>
            </w:r>
            <w:r w:rsidRPr="008329DF">
              <w:t>287,03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56CEA" w:rsidRPr="00F52798" w:rsidRDefault="00A56CEA" w:rsidP="00E4367E">
            <w:pPr>
              <w:ind w:left="-146" w:right="-135"/>
              <w:jc w:val="center"/>
            </w:pPr>
            <w:r w:rsidRPr="008329DF">
              <w:t>2</w:t>
            </w:r>
            <w:r>
              <w:t xml:space="preserve"> </w:t>
            </w:r>
            <w:r w:rsidR="00E266B6">
              <w:t>376</w:t>
            </w:r>
            <w:r w:rsidRPr="008329DF">
              <w:t>,</w:t>
            </w:r>
            <w:r w:rsidR="00E266B6">
              <w:t>22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A56CEA" w:rsidRDefault="00A56CEA" w:rsidP="00215BEC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A56CEA" w:rsidRDefault="00A56CEA" w:rsidP="00215BEC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:rsidR="00A56CEA" w:rsidRDefault="00A56CEA" w:rsidP="00215BEC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A56CEA" w:rsidRDefault="00A56CEA" w:rsidP="00215BEC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56CEA" w:rsidRDefault="00A56CEA" w:rsidP="00215BEC">
            <w:pPr>
              <w:ind w:left="-146" w:right="-108"/>
              <w:jc w:val="center"/>
            </w:pPr>
            <w:r w:rsidRPr="0079040C">
              <w:t>x</w:t>
            </w:r>
          </w:p>
        </w:tc>
      </w:tr>
      <w:tr w:rsidR="00A56CEA" w:rsidRPr="007C7114" w:rsidTr="00E4367E">
        <w:trPr>
          <w:trHeight w:val="334"/>
          <w:jc w:val="right"/>
        </w:trPr>
        <w:tc>
          <w:tcPr>
            <w:tcW w:w="1292" w:type="dxa"/>
            <w:vMerge/>
            <w:shd w:val="clear" w:color="auto" w:fill="auto"/>
          </w:tcPr>
          <w:p w:rsidR="00A56CEA" w:rsidRPr="007C7114" w:rsidRDefault="00A56CEA" w:rsidP="00E4367E">
            <w:pPr>
              <w:ind w:right="-283"/>
            </w:pPr>
          </w:p>
        </w:tc>
        <w:tc>
          <w:tcPr>
            <w:tcW w:w="1757" w:type="dxa"/>
            <w:gridSpan w:val="2"/>
            <w:vMerge/>
            <w:shd w:val="clear" w:color="auto" w:fill="auto"/>
          </w:tcPr>
          <w:p w:rsidR="00A56CEA" w:rsidRPr="007C7114" w:rsidRDefault="00A56CEA" w:rsidP="00E4367E">
            <w:pPr>
              <w:ind w:left="-119" w:right="-41"/>
              <w:jc w:val="center"/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A56CEA" w:rsidRPr="001B360F" w:rsidRDefault="00A56CEA" w:rsidP="00E4367E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A56CEA" w:rsidRPr="001B360F" w:rsidRDefault="00A56CEA" w:rsidP="00E4367E">
            <w:pPr>
              <w:ind w:left="-146" w:right="-135"/>
              <w:jc w:val="center"/>
            </w:pPr>
            <w:r w:rsidRPr="008329DF">
              <w:t>2</w:t>
            </w:r>
            <w:r>
              <w:t> </w:t>
            </w:r>
            <w:r w:rsidR="00E266B6">
              <w:t>376</w:t>
            </w:r>
            <w:r w:rsidRPr="008329DF">
              <w:t>,</w:t>
            </w:r>
            <w:r w:rsidR="00E266B6">
              <w:t>22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56CEA" w:rsidRPr="001B360F" w:rsidRDefault="00A56CEA" w:rsidP="00E4367E">
            <w:pPr>
              <w:ind w:left="-146" w:right="-135"/>
              <w:jc w:val="center"/>
            </w:pPr>
            <w:r w:rsidRPr="008329DF">
              <w:t>2</w:t>
            </w:r>
            <w:r>
              <w:t xml:space="preserve"> </w:t>
            </w:r>
            <w:r w:rsidR="00E266B6">
              <w:t>480</w:t>
            </w:r>
            <w:r w:rsidRPr="008329DF">
              <w:t>,</w:t>
            </w:r>
            <w:r w:rsidR="00E266B6">
              <w:t>77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A56CEA" w:rsidRDefault="00A56CEA" w:rsidP="00215BEC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A56CEA" w:rsidRDefault="00A56CEA" w:rsidP="00215BEC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:rsidR="00A56CEA" w:rsidRDefault="00A56CEA" w:rsidP="00215BEC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A56CEA" w:rsidRDefault="00A56CEA" w:rsidP="00215BEC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56CEA" w:rsidRDefault="00A56CEA" w:rsidP="00215BEC">
            <w:pPr>
              <w:ind w:left="-146" w:right="-108"/>
              <w:jc w:val="center"/>
            </w:pPr>
            <w:r w:rsidRPr="0079040C">
              <w:t>x</w:t>
            </w:r>
          </w:p>
        </w:tc>
      </w:tr>
      <w:tr w:rsidR="0013608A" w:rsidRPr="007C7114" w:rsidTr="00E4367E">
        <w:trPr>
          <w:trHeight w:val="334"/>
          <w:jc w:val="right"/>
        </w:trPr>
        <w:tc>
          <w:tcPr>
            <w:tcW w:w="1292" w:type="dxa"/>
            <w:vMerge/>
            <w:shd w:val="clear" w:color="auto" w:fill="auto"/>
          </w:tcPr>
          <w:p w:rsidR="0013608A" w:rsidRPr="007C7114" w:rsidRDefault="0013608A" w:rsidP="00E4367E">
            <w:pPr>
              <w:ind w:right="-283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13608A" w:rsidRPr="007C7114" w:rsidRDefault="0013608A" w:rsidP="00E4367E">
            <w:pPr>
              <w:ind w:left="-119" w:right="-41"/>
              <w:jc w:val="center"/>
            </w:pPr>
            <w:r w:rsidRPr="007C7114">
              <w:t>Двухставочный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13608A" w:rsidRDefault="0013608A" w:rsidP="00E4367E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13608A" w:rsidRDefault="0013608A" w:rsidP="00E4367E">
            <w:pPr>
              <w:ind w:left="-146" w:right="-135"/>
              <w:jc w:val="center"/>
            </w:pPr>
            <w:r w:rsidRPr="001B360F">
              <w:t>x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3608A" w:rsidRDefault="0013608A" w:rsidP="00E4367E">
            <w:pPr>
              <w:ind w:left="-146" w:right="-135"/>
              <w:jc w:val="center"/>
            </w:pPr>
            <w:r w:rsidRPr="001B360F">
              <w:t>x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79040C">
              <w:t>x</w:t>
            </w:r>
          </w:p>
        </w:tc>
      </w:tr>
      <w:tr w:rsidR="0013608A" w:rsidRPr="007C7114" w:rsidTr="00E4367E">
        <w:trPr>
          <w:trHeight w:val="354"/>
          <w:jc w:val="right"/>
        </w:trPr>
        <w:tc>
          <w:tcPr>
            <w:tcW w:w="1292" w:type="dxa"/>
            <w:vMerge/>
            <w:shd w:val="clear" w:color="auto" w:fill="auto"/>
          </w:tcPr>
          <w:p w:rsidR="0013608A" w:rsidRPr="007C7114" w:rsidRDefault="0013608A" w:rsidP="00E4367E">
            <w:pPr>
              <w:ind w:right="-283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13608A" w:rsidRPr="007C7114" w:rsidRDefault="0013608A" w:rsidP="00E4367E">
            <w:pPr>
              <w:ind w:left="-119" w:right="-41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13608A" w:rsidRDefault="0013608A" w:rsidP="00E4367E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13608A" w:rsidRDefault="0013608A" w:rsidP="00E4367E">
            <w:pPr>
              <w:ind w:left="-146" w:right="-135"/>
              <w:jc w:val="center"/>
            </w:pPr>
            <w:r w:rsidRPr="001B360F">
              <w:t>x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3608A" w:rsidRDefault="0013608A" w:rsidP="00E4367E">
            <w:pPr>
              <w:ind w:left="-146" w:right="-135"/>
              <w:jc w:val="center"/>
            </w:pPr>
            <w:r w:rsidRPr="001B360F">
              <w:t>x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79040C">
              <w:t>x</w:t>
            </w:r>
          </w:p>
        </w:tc>
      </w:tr>
      <w:tr w:rsidR="0013608A" w:rsidRPr="007C7114" w:rsidTr="00E4367E">
        <w:trPr>
          <w:trHeight w:val="2091"/>
          <w:jc w:val="right"/>
        </w:trPr>
        <w:tc>
          <w:tcPr>
            <w:tcW w:w="1292" w:type="dxa"/>
            <w:vMerge/>
            <w:shd w:val="clear" w:color="auto" w:fill="auto"/>
          </w:tcPr>
          <w:p w:rsidR="0013608A" w:rsidRPr="007C7114" w:rsidRDefault="0013608A" w:rsidP="00E4367E">
            <w:pPr>
              <w:ind w:right="-283"/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290525" w:rsidRDefault="00290525" w:rsidP="00E4367E">
            <w:pPr>
              <w:ind w:left="-119" w:right="-41"/>
              <w:jc w:val="center"/>
            </w:pPr>
          </w:p>
          <w:p w:rsidR="0013608A" w:rsidRDefault="0013608A" w:rsidP="00E4367E">
            <w:pPr>
              <w:ind w:left="-119" w:right="-41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E4367E">
            <w:pPr>
              <w:ind w:left="-119" w:right="-41"/>
              <w:jc w:val="center"/>
            </w:pPr>
            <w:r w:rsidRPr="007C7114">
              <w:t>тыс. руб./</w:t>
            </w:r>
          </w:p>
          <w:p w:rsidR="0013608A" w:rsidRPr="007C7114" w:rsidRDefault="0013608A" w:rsidP="00E4367E">
            <w:pPr>
              <w:ind w:left="-119" w:right="-41"/>
              <w:jc w:val="center"/>
            </w:pPr>
            <w:r w:rsidRPr="007C7114">
              <w:t>Гкал/ч в мес.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13608A" w:rsidRDefault="0013608A" w:rsidP="00E4367E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13608A" w:rsidRDefault="0013608A" w:rsidP="00E4367E">
            <w:pPr>
              <w:ind w:left="-146" w:right="-135"/>
              <w:jc w:val="center"/>
            </w:pPr>
            <w:r w:rsidRPr="001B360F">
              <w:t>x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13608A" w:rsidRDefault="0013608A" w:rsidP="00E4367E">
            <w:pPr>
              <w:ind w:left="-146" w:right="-135"/>
              <w:jc w:val="center"/>
            </w:pPr>
            <w:r w:rsidRPr="001B360F">
              <w:t>x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961" w:type="dxa"/>
            <w:gridSpan w:val="4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3608A" w:rsidRDefault="0013608A" w:rsidP="00A56CEA">
            <w:pPr>
              <w:ind w:left="-146" w:right="-108"/>
              <w:jc w:val="center"/>
            </w:pPr>
            <w:r w:rsidRPr="0079040C">
              <w:t>x</w:t>
            </w:r>
          </w:p>
        </w:tc>
      </w:tr>
      <w:tr w:rsidR="00290525" w:rsidRPr="007C7114" w:rsidTr="00A56CEA">
        <w:trPr>
          <w:trHeight w:val="70"/>
          <w:jc w:val="right"/>
        </w:trPr>
        <w:tc>
          <w:tcPr>
            <w:tcW w:w="1292" w:type="dxa"/>
            <w:shd w:val="clear" w:color="auto" w:fill="auto"/>
          </w:tcPr>
          <w:p w:rsidR="00290525" w:rsidRPr="007C7114" w:rsidRDefault="00290525" w:rsidP="00E4367E">
            <w:pPr>
              <w:ind w:left="-103" w:right="-97"/>
              <w:jc w:val="center"/>
            </w:pPr>
            <w:r>
              <w:lastRenderedPageBreak/>
              <w:t>1</w:t>
            </w:r>
          </w:p>
        </w:tc>
        <w:tc>
          <w:tcPr>
            <w:tcW w:w="1625" w:type="dxa"/>
            <w:shd w:val="clear" w:color="auto" w:fill="auto"/>
          </w:tcPr>
          <w:p w:rsidR="00290525" w:rsidRPr="007C7114" w:rsidRDefault="00290525" w:rsidP="00E4367E">
            <w:pPr>
              <w:ind w:left="-103" w:right="-97"/>
              <w:jc w:val="center"/>
            </w:pPr>
            <w:r>
              <w:t>2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290525" w:rsidRPr="007C7114" w:rsidRDefault="00290525" w:rsidP="00E4367E">
            <w:pPr>
              <w:ind w:left="-103" w:right="-97"/>
              <w:jc w:val="center"/>
            </w:pPr>
            <w:r>
              <w:t>3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290525" w:rsidRPr="007C7114" w:rsidRDefault="00290525" w:rsidP="00E4367E">
            <w:pPr>
              <w:ind w:left="-103" w:right="-97"/>
              <w:jc w:val="center"/>
            </w:pPr>
            <w:r>
              <w:t>4</w:t>
            </w:r>
          </w:p>
        </w:tc>
        <w:tc>
          <w:tcPr>
            <w:tcW w:w="1212" w:type="dxa"/>
            <w:gridSpan w:val="2"/>
            <w:shd w:val="clear" w:color="auto" w:fill="auto"/>
          </w:tcPr>
          <w:p w:rsidR="00290525" w:rsidRPr="007C7114" w:rsidRDefault="00290525" w:rsidP="00E4367E">
            <w:pPr>
              <w:ind w:left="-103" w:right="-97"/>
              <w:jc w:val="center"/>
            </w:pPr>
            <w:r>
              <w:t>5</w:t>
            </w:r>
          </w:p>
        </w:tc>
        <w:tc>
          <w:tcPr>
            <w:tcW w:w="813" w:type="dxa"/>
            <w:gridSpan w:val="2"/>
            <w:shd w:val="clear" w:color="auto" w:fill="auto"/>
          </w:tcPr>
          <w:p w:rsidR="00290525" w:rsidRPr="007C7114" w:rsidRDefault="00290525" w:rsidP="00E4367E">
            <w:pPr>
              <w:ind w:left="-103" w:right="-97"/>
              <w:jc w:val="center"/>
            </w:pPr>
            <w:r>
              <w:t>6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290525" w:rsidRPr="007C7114" w:rsidRDefault="00290525" w:rsidP="00E4367E">
            <w:pPr>
              <w:ind w:left="-103" w:right="-97"/>
              <w:jc w:val="center"/>
            </w:pPr>
            <w:r>
              <w:t>7</w:t>
            </w:r>
          </w:p>
        </w:tc>
        <w:tc>
          <w:tcPr>
            <w:tcW w:w="813" w:type="dxa"/>
            <w:shd w:val="clear" w:color="auto" w:fill="auto"/>
          </w:tcPr>
          <w:p w:rsidR="00290525" w:rsidRPr="007C7114" w:rsidRDefault="00290525" w:rsidP="00E4367E">
            <w:pPr>
              <w:ind w:left="-103" w:right="-97"/>
              <w:jc w:val="center"/>
            </w:pPr>
            <w:r>
              <w:t>8</w:t>
            </w:r>
          </w:p>
        </w:tc>
        <w:tc>
          <w:tcPr>
            <w:tcW w:w="948" w:type="dxa"/>
            <w:gridSpan w:val="4"/>
            <w:shd w:val="clear" w:color="auto" w:fill="auto"/>
          </w:tcPr>
          <w:p w:rsidR="00290525" w:rsidRPr="007C7114" w:rsidRDefault="00290525" w:rsidP="00E4367E">
            <w:pPr>
              <w:ind w:left="-103" w:right="-97"/>
              <w:jc w:val="center"/>
            </w:pPr>
            <w:r>
              <w:t>9</w:t>
            </w:r>
          </w:p>
        </w:tc>
        <w:tc>
          <w:tcPr>
            <w:tcW w:w="1065" w:type="dxa"/>
            <w:shd w:val="clear" w:color="auto" w:fill="auto"/>
          </w:tcPr>
          <w:p w:rsidR="00290525" w:rsidRPr="007C7114" w:rsidRDefault="00290525" w:rsidP="00E4367E">
            <w:pPr>
              <w:ind w:left="-103" w:right="-97"/>
              <w:jc w:val="center"/>
            </w:pPr>
            <w:r>
              <w:t>10</w:t>
            </w:r>
          </w:p>
        </w:tc>
      </w:tr>
      <w:tr w:rsidR="00C91A99" w:rsidRPr="007C7114" w:rsidTr="00A56CEA">
        <w:trPr>
          <w:trHeight w:val="70"/>
          <w:jc w:val="right"/>
        </w:trPr>
        <w:tc>
          <w:tcPr>
            <w:tcW w:w="1292" w:type="dxa"/>
            <w:vMerge w:val="restart"/>
            <w:shd w:val="clear" w:color="auto" w:fill="auto"/>
            <w:vAlign w:val="center"/>
          </w:tcPr>
          <w:p w:rsidR="00C91A99" w:rsidRPr="007C7114" w:rsidRDefault="00C91A99" w:rsidP="00E4367E">
            <w:pPr>
              <w:ind w:left="-142" w:right="-128"/>
              <w:jc w:val="center"/>
            </w:pPr>
            <w:r w:rsidRPr="00C91A99">
              <w:t>ООО «</w:t>
            </w:r>
            <w:proofErr w:type="spellStart"/>
            <w:r w:rsidRPr="00C91A99">
              <w:t>Энерго</w:t>
            </w:r>
            <w:proofErr w:type="spellEnd"/>
            <w:r w:rsidR="00E4367E">
              <w:t>-</w:t>
            </w:r>
            <w:r w:rsidRPr="00C91A99">
              <w:t>транс-АГРО»</w:t>
            </w:r>
          </w:p>
        </w:tc>
        <w:tc>
          <w:tcPr>
            <w:tcW w:w="9311" w:type="dxa"/>
            <w:gridSpan w:val="18"/>
            <w:shd w:val="clear" w:color="auto" w:fill="auto"/>
          </w:tcPr>
          <w:p w:rsidR="00C91A99" w:rsidRPr="007C7114" w:rsidRDefault="00C91A99" w:rsidP="00E4367E">
            <w:pPr>
              <w:ind w:right="-283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8329DF" w:rsidRPr="007C7114" w:rsidTr="00E4367E">
        <w:trPr>
          <w:trHeight w:val="267"/>
          <w:jc w:val="right"/>
        </w:trPr>
        <w:tc>
          <w:tcPr>
            <w:tcW w:w="1292" w:type="dxa"/>
            <w:vMerge/>
            <w:shd w:val="clear" w:color="auto" w:fill="auto"/>
          </w:tcPr>
          <w:p w:rsidR="008329DF" w:rsidRPr="007C7114" w:rsidRDefault="008329DF" w:rsidP="00E4367E">
            <w:pPr>
              <w:ind w:right="-283"/>
            </w:pP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 w:rsidR="008329DF" w:rsidRPr="007C7114" w:rsidRDefault="008329DF" w:rsidP="00E4367E">
            <w:pPr>
              <w:ind w:left="-119" w:right="-173"/>
              <w:jc w:val="center"/>
            </w:pPr>
            <w:proofErr w:type="spellStart"/>
            <w:r>
              <w:t>Однос</w:t>
            </w:r>
            <w:r w:rsidRPr="007C7114">
              <w:t>тавоч</w:t>
            </w:r>
            <w:r w:rsidR="00E4367E">
              <w:t>-</w:t>
            </w:r>
            <w:r w:rsidRPr="007C7114">
              <w:t>ный</w:t>
            </w:r>
            <w:proofErr w:type="spellEnd"/>
          </w:p>
          <w:p w:rsidR="008329DF" w:rsidRPr="007C7114" w:rsidRDefault="008329DF" w:rsidP="00E4367E">
            <w:pPr>
              <w:ind w:left="-119" w:right="-173"/>
              <w:jc w:val="center"/>
            </w:pPr>
            <w:r w:rsidRPr="007C7114">
              <w:t>руб./Гкал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8329DF" w:rsidRDefault="008329DF" w:rsidP="00E4367E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8329DF" w:rsidRPr="0038132B" w:rsidRDefault="008329DF" w:rsidP="00E4367E">
            <w:pPr>
              <w:ind w:left="-129" w:right="-152"/>
              <w:jc w:val="center"/>
            </w:pPr>
            <w:r w:rsidRPr="0038132B">
              <w:t>2 592,29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8329DF" w:rsidRPr="0038132B" w:rsidRDefault="008329DF" w:rsidP="00E4367E">
            <w:pPr>
              <w:ind w:left="-129" w:right="-152"/>
              <w:jc w:val="center"/>
            </w:pPr>
            <w:r w:rsidRPr="0038132B">
              <w:t>2 698,70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8329DF" w:rsidRDefault="008329DF" w:rsidP="00E4367E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8329DF" w:rsidRDefault="008329DF" w:rsidP="00E4367E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8329DF" w:rsidRDefault="008329DF" w:rsidP="00E4367E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8329DF" w:rsidRDefault="008329DF" w:rsidP="00E4367E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8329DF" w:rsidRDefault="008329DF" w:rsidP="00E4367E">
            <w:pPr>
              <w:ind w:left="-146" w:right="-108"/>
              <w:jc w:val="center"/>
            </w:pPr>
            <w:r w:rsidRPr="0079040C">
              <w:t>x</w:t>
            </w:r>
          </w:p>
        </w:tc>
      </w:tr>
      <w:tr w:rsidR="00E4367E" w:rsidRPr="007C7114" w:rsidTr="00E4367E">
        <w:trPr>
          <w:jc w:val="right"/>
        </w:trPr>
        <w:tc>
          <w:tcPr>
            <w:tcW w:w="1292" w:type="dxa"/>
            <w:vMerge/>
            <w:shd w:val="clear" w:color="auto" w:fill="auto"/>
          </w:tcPr>
          <w:p w:rsidR="00E4367E" w:rsidRPr="007C7114" w:rsidRDefault="00E4367E" w:rsidP="00E4367E">
            <w:pPr>
              <w:ind w:right="-283"/>
            </w:pPr>
          </w:p>
        </w:tc>
        <w:tc>
          <w:tcPr>
            <w:tcW w:w="1625" w:type="dxa"/>
            <w:vMerge/>
            <w:shd w:val="clear" w:color="auto" w:fill="auto"/>
          </w:tcPr>
          <w:p w:rsidR="00E4367E" w:rsidRPr="007C7114" w:rsidRDefault="00E4367E" w:rsidP="00E4367E">
            <w:pPr>
              <w:ind w:left="-119" w:right="-173"/>
              <w:jc w:val="center"/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E4367E" w:rsidRPr="001B360F" w:rsidRDefault="00E4367E" w:rsidP="00E4367E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4367E" w:rsidRPr="0038132B" w:rsidRDefault="00E4367E" w:rsidP="00E4367E">
            <w:pPr>
              <w:ind w:left="-129" w:right="-152"/>
              <w:jc w:val="center"/>
            </w:pPr>
            <w:r w:rsidRPr="0038132B">
              <w:t>2 698,70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E4367E" w:rsidRPr="0038132B" w:rsidRDefault="00E4367E" w:rsidP="00E4367E">
            <w:pPr>
              <w:ind w:left="-129" w:right="-152"/>
              <w:jc w:val="center"/>
            </w:pPr>
            <w:r w:rsidRPr="0038132B">
              <w:t xml:space="preserve">2 </w:t>
            </w:r>
            <w:r w:rsidR="00E266B6">
              <w:t>80</w:t>
            </w:r>
            <w:r w:rsidRPr="0038132B">
              <w:t>3,</w:t>
            </w:r>
            <w:r w:rsidR="00E266B6">
              <w:t>94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E4367E" w:rsidRDefault="00E4367E" w:rsidP="00215BEC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E4367E" w:rsidRDefault="00E4367E" w:rsidP="00215BEC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E4367E" w:rsidRDefault="00E4367E" w:rsidP="00215BEC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E4367E" w:rsidRDefault="00E4367E" w:rsidP="00215BEC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4367E" w:rsidRDefault="00E4367E" w:rsidP="00215BEC">
            <w:pPr>
              <w:ind w:left="-146" w:right="-108"/>
              <w:jc w:val="center"/>
            </w:pPr>
            <w:r w:rsidRPr="0079040C">
              <w:t>x</w:t>
            </w:r>
          </w:p>
        </w:tc>
      </w:tr>
      <w:tr w:rsidR="00E4367E" w:rsidRPr="007C7114" w:rsidTr="00E4367E">
        <w:trPr>
          <w:jc w:val="right"/>
        </w:trPr>
        <w:tc>
          <w:tcPr>
            <w:tcW w:w="1292" w:type="dxa"/>
            <w:vMerge/>
            <w:shd w:val="clear" w:color="auto" w:fill="auto"/>
          </w:tcPr>
          <w:p w:rsidR="00E4367E" w:rsidRPr="007C7114" w:rsidRDefault="00E4367E" w:rsidP="00E4367E">
            <w:pPr>
              <w:ind w:right="-283"/>
            </w:pPr>
          </w:p>
        </w:tc>
        <w:tc>
          <w:tcPr>
            <w:tcW w:w="1625" w:type="dxa"/>
            <w:vMerge/>
            <w:shd w:val="clear" w:color="auto" w:fill="auto"/>
          </w:tcPr>
          <w:p w:rsidR="00E4367E" w:rsidRPr="007C7114" w:rsidRDefault="00E4367E" w:rsidP="00E4367E">
            <w:pPr>
              <w:ind w:left="-119" w:right="-173"/>
              <w:jc w:val="center"/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E4367E" w:rsidRPr="001B360F" w:rsidRDefault="00E4367E" w:rsidP="00E4367E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E4367E" w:rsidRPr="0038132B" w:rsidRDefault="00E4367E" w:rsidP="00E4367E">
            <w:pPr>
              <w:ind w:left="-129" w:right="-152"/>
              <w:jc w:val="center"/>
            </w:pPr>
            <w:r w:rsidRPr="0038132B">
              <w:t xml:space="preserve">2 </w:t>
            </w:r>
            <w:r w:rsidR="00E266B6">
              <w:t>80</w:t>
            </w:r>
            <w:r w:rsidRPr="0038132B">
              <w:t>3,</w:t>
            </w:r>
            <w:r w:rsidR="00E266B6">
              <w:t>94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E4367E" w:rsidRDefault="00E4367E" w:rsidP="00E4367E">
            <w:pPr>
              <w:ind w:left="-129" w:right="-152"/>
              <w:jc w:val="center"/>
            </w:pPr>
            <w:r w:rsidRPr="0038132B">
              <w:t>2 9</w:t>
            </w:r>
            <w:r w:rsidR="00E266B6">
              <w:t>27</w:t>
            </w:r>
            <w:r w:rsidRPr="0038132B">
              <w:t>,</w:t>
            </w:r>
            <w:r w:rsidR="00E266B6">
              <w:t>31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E4367E" w:rsidRDefault="00E4367E" w:rsidP="00215BEC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E4367E" w:rsidRDefault="00E4367E" w:rsidP="00215BEC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E4367E" w:rsidRDefault="00E4367E" w:rsidP="00215BEC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E4367E" w:rsidRDefault="00E4367E" w:rsidP="00215BEC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E4367E" w:rsidRDefault="00E4367E" w:rsidP="00215BEC">
            <w:pPr>
              <w:ind w:left="-146" w:right="-108"/>
              <w:jc w:val="center"/>
            </w:pPr>
            <w:r w:rsidRPr="0079040C">
              <w:t>x</w:t>
            </w:r>
          </w:p>
        </w:tc>
      </w:tr>
      <w:tr w:rsidR="00290525" w:rsidRPr="007C7114" w:rsidTr="00E4367E">
        <w:trPr>
          <w:jc w:val="right"/>
        </w:trPr>
        <w:tc>
          <w:tcPr>
            <w:tcW w:w="1292" w:type="dxa"/>
            <w:vMerge/>
            <w:shd w:val="clear" w:color="auto" w:fill="auto"/>
          </w:tcPr>
          <w:p w:rsidR="00290525" w:rsidRPr="007C7114" w:rsidRDefault="00290525" w:rsidP="00E4367E">
            <w:pPr>
              <w:ind w:right="-283"/>
            </w:pPr>
          </w:p>
        </w:tc>
        <w:tc>
          <w:tcPr>
            <w:tcW w:w="1625" w:type="dxa"/>
            <w:shd w:val="clear" w:color="auto" w:fill="auto"/>
          </w:tcPr>
          <w:p w:rsidR="00E4367E" w:rsidRDefault="00290525" w:rsidP="00E4367E">
            <w:pPr>
              <w:ind w:left="-119" w:right="-173"/>
              <w:jc w:val="center"/>
            </w:pPr>
            <w:proofErr w:type="spellStart"/>
            <w:r w:rsidRPr="007C7114">
              <w:t>Двухставоч</w:t>
            </w:r>
            <w:proofErr w:type="spellEnd"/>
            <w:r w:rsidR="00E4367E">
              <w:t>-</w:t>
            </w:r>
          </w:p>
          <w:p w:rsidR="00290525" w:rsidRPr="007C7114" w:rsidRDefault="00290525" w:rsidP="00E4367E">
            <w:pPr>
              <w:ind w:left="-119" w:right="-173"/>
              <w:jc w:val="center"/>
            </w:pPr>
            <w:proofErr w:type="spellStart"/>
            <w:r w:rsidRPr="007C7114">
              <w:t>ный</w:t>
            </w:r>
            <w:proofErr w:type="spellEnd"/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129" w:right="-152"/>
              <w:jc w:val="center"/>
            </w:pPr>
            <w:r w:rsidRPr="001B360F">
              <w:t>x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129" w:right="-152"/>
              <w:jc w:val="center"/>
            </w:pPr>
            <w:r w:rsidRPr="001B360F">
              <w:t>x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290525" w:rsidRDefault="00290525" w:rsidP="00E4367E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146" w:right="-108"/>
              <w:jc w:val="center"/>
            </w:pPr>
            <w:r w:rsidRPr="0079040C">
              <w:t>x</w:t>
            </w:r>
          </w:p>
        </w:tc>
      </w:tr>
      <w:tr w:rsidR="00290525" w:rsidRPr="007C7114" w:rsidTr="00E4367E">
        <w:trPr>
          <w:trHeight w:val="390"/>
          <w:jc w:val="right"/>
        </w:trPr>
        <w:tc>
          <w:tcPr>
            <w:tcW w:w="1292" w:type="dxa"/>
            <w:vMerge/>
            <w:shd w:val="clear" w:color="auto" w:fill="auto"/>
          </w:tcPr>
          <w:p w:rsidR="00290525" w:rsidRPr="007C7114" w:rsidRDefault="00290525" w:rsidP="00E4367E">
            <w:pPr>
              <w:ind w:right="-283"/>
            </w:pPr>
          </w:p>
        </w:tc>
        <w:tc>
          <w:tcPr>
            <w:tcW w:w="1625" w:type="dxa"/>
            <w:shd w:val="clear" w:color="auto" w:fill="auto"/>
          </w:tcPr>
          <w:p w:rsidR="00290525" w:rsidRPr="007C7114" w:rsidRDefault="00290525" w:rsidP="00E4367E">
            <w:pPr>
              <w:ind w:left="-119" w:right="-173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129" w:right="-152"/>
              <w:jc w:val="center"/>
            </w:pPr>
            <w:r w:rsidRPr="001B360F">
              <w:t>x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129" w:right="-152"/>
              <w:jc w:val="center"/>
            </w:pPr>
            <w:r w:rsidRPr="001B360F">
              <w:t>x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290525" w:rsidRDefault="00290525" w:rsidP="00E4367E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146" w:right="-108"/>
              <w:jc w:val="center"/>
            </w:pPr>
            <w:r w:rsidRPr="0079040C">
              <w:t>x</w:t>
            </w:r>
          </w:p>
        </w:tc>
      </w:tr>
      <w:tr w:rsidR="00290525" w:rsidRPr="007C7114" w:rsidTr="00E4367E">
        <w:trPr>
          <w:trHeight w:val="516"/>
          <w:jc w:val="right"/>
        </w:trPr>
        <w:tc>
          <w:tcPr>
            <w:tcW w:w="1292" w:type="dxa"/>
            <w:vMerge/>
            <w:shd w:val="clear" w:color="auto" w:fill="auto"/>
          </w:tcPr>
          <w:p w:rsidR="00290525" w:rsidRPr="007C7114" w:rsidRDefault="00290525" w:rsidP="00E4367E">
            <w:pPr>
              <w:ind w:right="-283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290525" w:rsidRDefault="00290525" w:rsidP="00E4367E">
            <w:pPr>
              <w:ind w:left="-119" w:right="-173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E4367E">
            <w:pPr>
              <w:ind w:left="-119" w:right="-173"/>
              <w:jc w:val="center"/>
            </w:pPr>
            <w:r w:rsidRPr="007C7114">
              <w:t>тыс. руб./</w:t>
            </w:r>
          </w:p>
          <w:p w:rsidR="00290525" w:rsidRPr="007C7114" w:rsidRDefault="00290525" w:rsidP="00E4367E">
            <w:pPr>
              <w:ind w:left="-119" w:right="-173"/>
              <w:jc w:val="center"/>
            </w:pPr>
            <w:r w:rsidRPr="007C7114">
              <w:t>Гкал/ч в мес.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129" w:right="-152"/>
              <w:jc w:val="center"/>
            </w:pPr>
            <w:r w:rsidRPr="001B360F">
              <w:t>x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129" w:right="-152"/>
              <w:jc w:val="center"/>
            </w:pPr>
            <w:r w:rsidRPr="001B360F">
              <w:t>x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:rsidR="00290525" w:rsidRDefault="00290525" w:rsidP="00E4367E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146" w:right="-108"/>
              <w:jc w:val="center"/>
            </w:pPr>
            <w:r w:rsidRPr="001B360F">
              <w:t>x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90525" w:rsidRDefault="00290525" w:rsidP="00E4367E">
            <w:pPr>
              <w:ind w:left="-146" w:right="-108"/>
              <w:jc w:val="center"/>
            </w:pPr>
            <w:r w:rsidRPr="0079040C">
              <w:t>x</w:t>
            </w:r>
          </w:p>
        </w:tc>
      </w:tr>
    </w:tbl>
    <w:p w:rsidR="00E4367E" w:rsidRDefault="00E4367E" w:rsidP="00151787">
      <w:pPr>
        <w:ind w:left="-426" w:right="-283" w:firstLine="426"/>
        <w:jc w:val="both"/>
        <w:rPr>
          <w:sz w:val="28"/>
          <w:szCs w:val="28"/>
        </w:rPr>
      </w:pPr>
    </w:p>
    <w:p w:rsidR="00885B39" w:rsidRDefault="00FB6390" w:rsidP="00E4367E">
      <w:pPr>
        <w:ind w:left="-142" w:right="-142" w:firstLine="568"/>
        <w:jc w:val="both"/>
        <w:rPr>
          <w:color w:val="FF0000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151787">
        <w:rPr>
          <w:color w:val="FF0000"/>
          <w:sz w:val="28"/>
          <w:szCs w:val="28"/>
        </w:rPr>
        <w:tab/>
      </w:r>
    </w:p>
    <w:p w:rsidR="00F52798" w:rsidRPr="00F52798" w:rsidRDefault="00F52798" w:rsidP="00E4367E">
      <w:pPr>
        <w:ind w:left="-426" w:firstLine="426"/>
        <w:jc w:val="right"/>
        <w:rPr>
          <w:sz w:val="28"/>
          <w:szCs w:val="28"/>
        </w:rPr>
      </w:pPr>
      <w:r w:rsidRPr="00F52798">
        <w:rPr>
          <w:sz w:val="28"/>
          <w:szCs w:val="28"/>
        </w:rPr>
        <w:t>».</w:t>
      </w:r>
    </w:p>
    <w:sectPr w:rsidR="00F52798" w:rsidRPr="00F52798" w:rsidSect="00A56CEA">
      <w:pgSz w:w="11906" w:h="16838" w:code="9"/>
      <w:pgMar w:top="142" w:right="707" w:bottom="568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C34" w:rsidRDefault="00C65C34">
      <w:r>
        <w:separator/>
      </w:r>
    </w:p>
  </w:endnote>
  <w:endnote w:type="continuationSeparator" w:id="0">
    <w:p w:rsidR="00C65C34" w:rsidRDefault="00C6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C34" w:rsidRDefault="00C65C34">
      <w:r>
        <w:separator/>
      </w:r>
    </w:p>
  </w:footnote>
  <w:footnote w:type="continuationSeparator" w:id="0">
    <w:p w:rsidR="00C65C34" w:rsidRDefault="00C65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66B6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4182021"/>
      <w:docPartObj>
        <w:docPartGallery w:val="Page Numbers (Top of Page)"/>
        <w:docPartUnique/>
      </w:docPartObj>
    </w:sdtPr>
    <w:sdtEndPr/>
    <w:sdtContent>
      <w:p w:rsidR="00E4367E" w:rsidRDefault="00E436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6B6" w:rsidRPr="00E266B6">
          <w:rPr>
            <w:noProof/>
            <w:lang w:val="ru-RU"/>
          </w:rPr>
          <w:t>2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BE84442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388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0BFF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0C77"/>
    <w:rsid w:val="00161200"/>
    <w:rsid w:val="00167A50"/>
    <w:rsid w:val="00170705"/>
    <w:rsid w:val="00170EA1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77B0F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3D83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5FB"/>
    <w:rsid w:val="003F0C47"/>
    <w:rsid w:val="003F15B4"/>
    <w:rsid w:val="003F7C0A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47A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56D"/>
    <w:rsid w:val="0054590E"/>
    <w:rsid w:val="00545D4A"/>
    <w:rsid w:val="00550DAF"/>
    <w:rsid w:val="005647D1"/>
    <w:rsid w:val="00567831"/>
    <w:rsid w:val="00570705"/>
    <w:rsid w:val="00583368"/>
    <w:rsid w:val="00584558"/>
    <w:rsid w:val="005862B3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1C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E3E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9DF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7034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5B1F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4555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56CEA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7B85"/>
    <w:rsid w:val="00B61C40"/>
    <w:rsid w:val="00B64058"/>
    <w:rsid w:val="00B6701B"/>
    <w:rsid w:val="00B7057C"/>
    <w:rsid w:val="00B71A02"/>
    <w:rsid w:val="00B71CFF"/>
    <w:rsid w:val="00B740D9"/>
    <w:rsid w:val="00B87572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600A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65C34"/>
    <w:rsid w:val="00C712E9"/>
    <w:rsid w:val="00C72109"/>
    <w:rsid w:val="00C7653C"/>
    <w:rsid w:val="00C779D1"/>
    <w:rsid w:val="00C91A99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0827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6B6"/>
    <w:rsid w:val="00E26D6D"/>
    <w:rsid w:val="00E359EF"/>
    <w:rsid w:val="00E368BB"/>
    <w:rsid w:val="00E36E9E"/>
    <w:rsid w:val="00E43189"/>
    <w:rsid w:val="00E4367E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798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A24F6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311EFA"/>
  <w15:docId w15:val="{63733525-6664-40AE-8358-0963A445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747A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9BC0-A141-4A22-9657-101100F2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24</cp:revision>
  <cp:lastPrinted>2017-11-20T09:42:00Z</cp:lastPrinted>
  <dcterms:created xsi:type="dcterms:W3CDTF">2016-09-30T03:24:00Z</dcterms:created>
  <dcterms:modified xsi:type="dcterms:W3CDTF">2017-12-14T09:14:00Z</dcterms:modified>
</cp:coreProperties>
</file>