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F41E9">
      <w:pPr>
        <w:pStyle w:val="5"/>
        <w:spacing w:before="0"/>
        <w:ind w:left="709" w:right="28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F41E9">
      <w:pPr>
        <w:pStyle w:val="5"/>
        <w:spacing w:before="0"/>
        <w:ind w:left="709" w:right="28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F41E9">
      <w:pPr>
        <w:pStyle w:val="4"/>
        <w:ind w:left="709" w:right="28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F41E9">
      <w:pPr>
        <w:pStyle w:val="4"/>
        <w:ind w:left="709" w:right="28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CF41E9">
      <w:pPr>
        <w:ind w:left="709" w:right="28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CF41E9">
      <w:pPr>
        <w:ind w:left="709" w:right="28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2C2E92">
        <w:rPr>
          <w:color w:val="000000"/>
          <w:sz w:val="28"/>
          <w:szCs w:val="28"/>
          <w:lang w:eastAsia="ru-RU"/>
        </w:rPr>
        <w:t>19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935C82">
        <w:rPr>
          <w:color w:val="000000"/>
          <w:sz w:val="28"/>
          <w:szCs w:val="28"/>
          <w:lang w:eastAsia="ru-RU"/>
        </w:rPr>
        <w:t>дека</w:t>
      </w:r>
      <w:r w:rsidR="006559CE">
        <w:rPr>
          <w:color w:val="000000"/>
          <w:sz w:val="28"/>
          <w:szCs w:val="28"/>
          <w:lang w:eastAsia="ru-RU"/>
        </w:rPr>
        <w:t>бря</w:t>
      </w:r>
      <w:r w:rsidR="0065611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35C82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C2E92">
        <w:rPr>
          <w:color w:val="000000"/>
          <w:sz w:val="28"/>
          <w:szCs w:val="28"/>
          <w:lang w:eastAsia="ru-RU"/>
        </w:rPr>
        <w:t>561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CF41E9">
      <w:pPr>
        <w:ind w:left="709" w:right="28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D1511A" w:rsidRDefault="00D1511A" w:rsidP="006C1314">
      <w:pPr>
        <w:ind w:left="709" w:right="-711"/>
        <w:jc w:val="center"/>
        <w:rPr>
          <w:color w:val="000000"/>
          <w:lang w:eastAsia="ru-RU"/>
        </w:rPr>
      </w:pPr>
    </w:p>
    <w:p w:rsidR="00D1511A" w:rsidRPr="00677C8E" w:rsidRDefault="00D1511A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FC1D59" w:rsidRDefault="00CE1CB9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F5336">
        <w:rPr>
          <w:b/>
          <w:bCs/>
          <w:color w:val="000000"/>
          <w:kern w:val="32"/>
          <w:sz w:val="28"/>
          <w:szCs w:val="28"/>
        </w:rPr>
        <w:t>04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DF5336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383BE9" w:rsidRDefault="000529D3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F5336">
        <w:rPr>
          <w:b/>
          <w:bCs/>
          <w:color w:val="000000"/>
          <w:kern w:val="32"/>
          <w:sz w:val="28"/>
          <w:szCs w:val="28"/>
        </w:rPr>
        <w:t>772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DF5336" w:rsidRPr="00DF5336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теплоноситель, реализуемый </w:t>
      </w:r>
    </w:p>
    <w:p w:rsidR="00FC1D59" w:rsidRDefault="00DF5336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DF5336">
        <w:rPr>
          <w:b/>
          <w:bCs/>
          <w:color w:val="000000"/>
          <w:kern w:val="32"/>
          <w:sz w:val="28"/>
          <w:szCs w:val="28"/>
        </w:rPr>
        <w:t xml:space="preserve">МУП «Управление тепловых систем» </w:t>
      </w:r>
    </w:p>
    <w:p w:rsidR="00FC1D59" w:rsidRDefault="00DF5336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DF5336">
        <w:rPr>
          <w:b/>
          <w:bCs/>
          <w:color w:val="000000"/>
          <w:kern w:val="32"/>
          <w:sz w:val="28"/>
          <w:szCs w:val="28"/>
        </w:rPr>
        <w:t xml:space="preserve">(г. Междуреченск) на потребительском рынке, </w:t>
      </w:r>
    </w:p>
    <w:p w:rsidR="00EC05BE" w:rsidRPr="00677C8E" w:rsidRDefault="00DF5336" w:rsidP="00383BE9">
      <w:pPr>
        <w:tabs>
          <w:tab w:val="left" w:pos="851"/>
        </w:tabs>
        <w:ind w:left="1418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DF5336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383BE9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D1511A" w:rsidRDefault="00D1511A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CE1CB9" w:rsidRDefault="006B0CF9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</w:t>
      </w:r>
      <w:r w:rsidR="002A5A85">
        <w:rPr>
          <w:bCs/>
          <w:color w:val="000000"/>
          <w:kern w:val="32"/>
          <w:sz w:val="28"/>
          <w:szCs w:val="28"/>
        </w:rPr>
        <w:t xml:space="preserve">ести изменения в приложение 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DF5336">
        <w:rPr>
          <w:bCs/>
          <w:color w:val="000000"/>
          <w:kern w:val="32"/>
          <w:sz w:val="28"/>
          <w:szCs w:val="28"/>
        </w:rPr>
        <w:t>04</w:t>
      </w:r>
      <w:r w:rsidR="00CE1CB9" w:rsidRPr="00CE1CB9">
        <w:rPr>
          <w:bCs/>
          <w:color w:val="000000"/>
          <w:kern w:val="32"/>
          <w:sz w:val="28"/>
          <w:szCs w:val="28"/>
        </w:rPr>
        <w:t>.1</w:t>
      </w:r>
      <w:r w:rsidR="00DF5336">
        <w:rPr>
          <w:bCs/>
          <w:color w:val="000000"/>
          <w:kern w:val="32"/>
          <w:sz w:val="28"/>
          <w:szCs w:val="28"/>
        </w:rPr>
        <w:t>2</w:t>
      </w:r>
      <w:r w:rsidR="00CE1CB9" w:rsidRPr="00CE1CB9">
        <w:rPr>
          <w:bCs/>
          <w:color w:val="000000"/>
          <w:kern w:val="32"/>
          <w:sz w:val="28"/>
          <w:szCs w:val="28"/>
        </w:rPr>
        <w:t>.2015</w:t>
      </w:r>
      <w:r w:rsidR="00935C82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DF5336">
        <w:rPr>
          <w:bCs/>
          <w:color w:val="000000"/>
          <w:kern w:val="32"/>
          <w:sz w:val="28"/>
          <w:szCs w:val="28"/>
        </w:rPr>
        <w:t>772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CB24D7" w:rsidRPr="00CB24D7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теплоноситель, реализуемый </w:t>
      </w:r>
      <w:r w:rsidR="00DF5336">
        <w:rPr>
          <w:bCs/>
          <w:color w:val="000000"/>
          <w:kern w:val="32"/>
          <w:sz w:val="28"/>
          <w:szCs w:val="28"/>
        </w:rPr>
        <w:t xml:space="preserve">МУП «Управление тепловых систем» (г. Междуреченск) </w:t>
      </w:r>
      <w:r w:rsidR="00CB24D7" w:rsidRPr="00CB24D7">
        <w:rPr>
          <w:bCs/>
          <w:color w:val="000000"/>
          <w:kern w:val="32"/>
          <w:sz w:val="28"/>
          <w:szCs w:val="28"/>
        </w:rPr>
        <w:t>на потребительском рынке,</w:t>
      </w:r>
      <w:r w:rsidR="00935C82">
        <w:rPr>
          <w:bCs/>
          <w:color w:val="000000"/>
          <w:kern w:val="32"/>
          <w:sz w:val="28"/>
          <w:szCs w:val="28"/>
        </w:rPr>
        <w:br/>
      </w:r>
      <w:r w:rsidR="00CB24D7" w:rsidRPr="00CB24D7">
        <w:rPr>
          <w:bCs/>
          <w:color w:val="000000"/>
          <w:kern w:val="32"/>
          <w:sz w:val="28"/>
          <w:szCs w:val="28"/>
        </w:rPr>
        <w:t>на 2016-2018 годы</w:t>
      </w:r>
      <w:r w:rsidR="00CE1CB9" w:rsidRPr="00B8383B">
        <w:rPr>
          <w:bCs/>
          <w:color w:val="000000"/>
          <w:kern w:val="32"/>
          <w:sz w:val="28"/>
          <w:szCs w:val="28"/>
        </w:rPr>
        <w:t>»</w:t>
      </w:r>
      <w:r w:rsidR="006559CE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</w:t>
      </w:r>
      <w:r w:rsidR="00862C90" w:rsidRPr="00862C90">
        <w:rPr>
          <w:bCs/>
          <w:color w:val="000000"/>
          <w:kern w:val="32"/>
          <w:sz w:val="28"/>
          <w:szCs w:val="28"/>
        </w:rPr>
        <w:t>6</w:t>
      </w:r>
      <w:r w:rsidR="006559CE">
        <w:rPr>
          <w:bCs/>
          <w:color w:val="000000"/>
          <w:kern w:val="32"/>
          <w:sz w:val="28"/>
          <w:szCs w:val="28"/>
        </w:rPr>
        <w:t xml:space="preserve"> № 408)</w:t>
      </w:r>
      <w:r w:rsidR="00D1511A">
        <w:rPr>
          <w:bCs/>
          <w:color w:val="000000"/>
          <w:kern w:val="32"/>
          <w:sz w:val="28"/>
          <w:szCs w:val="28"/>
        </w:rPr>
        <w:t xml:space="preserve">, </w:t>
      </w:r>
      <w:r w:rsidR="00BB7676">
        <w:rPr>
          <w:bCs/>
          <w:color w:val="000000"/>
          <w:kern w:val="32"/>
          <w:sz w:val="28"/>
          <w:szCs w:val="28"/>
        </w:rPr>
        <w:t>изложив его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в но</w:t>
      </w:r>
      <w:r>
        <w:rPr>
          <w:bCs/>
          <w:color w:val="000000"/>
          <w:kern w:val="32"/>
          <w:sz w:val="28"/>
          <w:szCs w:val="28"/>
        </w:rPr>
        <w:t>вой редакции</w:t>
      </w:r>
      <w:r w:rsidR="00FC1D59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согласно приложени</w:t>
      </w:r>
      <w:r w:rsidR="00D1511A">
        <w:rPr>
          <w:bCs/>
          <w:color w:val="000000"/>
          <w:kern w:val="32"/>
          <w:sz w:val="28"/>
          <w:szCs w:val="28"/>
        </w:rPr>
        <w:t>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A5A85" w:rsidRDefault="002A5A85" w:rsidP="00C0484F">
      <w:pPr>
        <w:tabs>
          <w:tab w:val="left" w:pos="5245"/>
        </w:tabs>
        <w:ind w:left="5954" w:right="281"/>
        <w:jc w:val="center"/>
        <w:rPr>
          <w:sz w:val="28"/>
          <w:szCs w:val="28"/>
          <w:lang w:eastAsia="ru-RU"/>
        </w:rPr>
        <w:sectPr w:rsidR="002A5A85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</w:p>
    <w:p w:rsidR="00F65867" w:rsidRDefault="001A7701" w:rsidP="00383BE9">
      <w:pPr>
        <w:tabs>
          <w:tab w:val="left" w:pos="5245"/>
        </w:tabs>
        <w:ind w:left="5954" w:right="28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383BE9">
      <w:pPr>
        <w:tabs>
          <w:tab w:val="left" w:pos="5245"/>
        </w:tabs>
        <w:ind w:left="5954" w:right="28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383BE9">
      <w:pPr>
        <w:tabs>
          <w:tab w:val="left" w:pos="5245"/>
        </w:tabs>
        <w:ind w:left="5954" w:right="28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383BE9">
      <w:pPr>
        <w:tabs>
          <w:tab w:val="left" w:pos="5245"/>
        </w:tabs>
        <w:ind w:left="5954" w:right="28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CF41E9">
        <w:rPr>
          <w:sz w:val="28"/>
          <w:szCs w:val="28"/>
          <w:lang w:eastAsia="ru-RU"/>
        </w:rPr>
        <w:t>«</w:t>
      </w:r>
      <w:r w:rsidR="002C2E92">
        <w:rPr>
          <w:sz w:val="28"/>
          <w:szCs w:val="28"/>
          <w:lang w:eastAsia="ru-RU"/>
        </w:rPr>
        <w:t>19</w:t>
      </w:r>
      <w:r w:rsidR="00CF41E9">
        <w:rPr>
          <w:sz w:val="28"/>
          <w:szCs w:val="28"/>
          <w:lang w:eastAsia="ru-RU"/>
        </w:rPr>
        <w:t>»</w:t>
      </w:r>
      <w:r w:rsidR="00FD36CC">
        <w:rPr>
          <w:sz w:val="28"/>
          <w:szCs w:val="28"/>
          <w:lang w:eastAsia="ru-RU"/>
        </w:rPr>
        <w:t xml:space="preserve"> </w:t>
      </w:r>
      <w:r w:rsidR="00935C82">
        <w:rPr>
          <w:sz w:val="28"/>
          <w:szCs w:val="28"/>
          <w:lang w:eastAsia="ru-RU"/>
        </w:rPr>
        <w:t>дека</w:t>
      </w:r>
      <w:r w:rsidR="006559CE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935C8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C2E92">
        <w:rPr>
          <w:sz w:val="28"/>
          <w:szCs w:val="28"/>
          <w:lang w:eastAsia="ru-RU"/>
        </w:rPr>
        <w:t>561</w:t>
      </w:r>
      <w:bookmarkStart w:id="0" w:name="_GoBack"/>
      <w:bookmarkEnd w:id="0"/>
    </w:p>
    <w:p w:rsidR="00CE1CB9" w:rsidRPr="002A5A85" w:rsidRDefault="00CE1CB9" w:rsidP="00383BE9">
      <w:pPr>
        <w:tabs>
          <w:tab w:val="left" w:pos="5245"/>
        </w:tabs>
        <w:ind w:left="5954" w:right="281"/>
        <w:jc w:val="center"/>
        <w:rPr>
          <w:sz w:val="8"/>
          <w:szCs w:val="8"/>
          <w:lang w:eastAsia="ru-RU"/>
        </w:rPr>
      </w:pPr>
    </w:p>
    <w:p w:rsidR="00383BE9" w:rsidRDefault="00383BE9" w:rsidP="00383BE9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4051E7" w:rsidP="00383BE9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CE1CB9" w:rsidRPr="00FF474D">
        <w:rPr>
          <w:sz w:val="28"/>
          <w:szCs w:val="28"/>
          <w:lang w:eastAsia="ru-RU"/>
        </w:rPr>
        <w:t>Приложение</w:t>
      </w:r>
      <w:r w:rsidR="00CE1CB9"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383BE9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383BE9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950E6C">
        <w:rPr>
          <w:sz w:val="28"/>
          <w:szCs w:val="28"/>
          <w:lang w:eastAsia="ru-RU"/>
        </w:rPr>
        <w:t>4</w:t>
      </w:r>
      <w:r w:rsidR="00844EFD">
        <w:rPr>
          <w:sz w:val="28"/>
          <w:szCs w:val="28"/>
          <w:lang w:eastAsia="ru-RU"/>
        </w:rPr>
        <w:t>»</w:t>
      </w:r>
      <w:r w:rsidR="00DD3208">
        <w:rPr>
          <w:sz w:val="28"/>
          <w:szCs w:val="28"/>
          <w:lang w:eastAsia="ru-RU"/>
        </w:rPr>
        <w:t xml:space="preserve"> </w:t>
      </w:r>
      <w:r w:rsidR="00950E6C">
        <w:rPr>
          <w:sz w:val="28"/>
          <w:szCs w:val="28"/>
          <w:lang w:eastAsia="ru-RU"/>
        </w:rPr>
        <w:t>декабря</w:t>
      </w:r>
      <w:r w:rsidR="00DD3208">
        <w:rPr>
          <w:sz w:val="28"/>
          <w:szCs w:val="28"/>
          <w:lang w:eastAsia="ru-RU"/>
        </w:rPr>
        <w:t xml:space="preserve"> 2015</w:t>
      </w:r>
      <w:r>
        <w:rPr>
          <w:sz w:val="28"/>
          <w:szCs w:val="28"/>
          <w:lang w:eastAsia="ru-RU"/>
        </w:rPr>
        <w:t xml:space="preserve"> г. № </w:t>
      </w:r>
      <w:r w:rsidR="00950E6C">
        <w:rPr>
          <w:sz w:val="28"/>
          <w:szCs w:val="28"/>
          <w:lang w:eastAsia="ru-RU"/>
        </w:rPr>
        <w:t>772</w:t>
      </w:r>
    </w:p>
    <w:p w:rsidR="007945A7" w:rsidRPr="002A5A85" w:rsidRDefault="007945A7" w:rsidP="00CE1CB9">
      <w:pPr>
        <w:tabs>
          <w:tab w:val="left" w:pos="5245"/>
        </w:tabs>
        <w:ind w:left="5812" w:right="283"/>
        <w:jc w:val="center"/>
        <w:rPr>
          <w:sz w:val="8"/>
          <w:szCs w:val="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383BE9" w:rsidRDefault="00383BE9" w:rsidP="00383BE9">
      <w:pPr>
        <w:ind w:left="85" w:right="-392"/>
        <w:jc w:val="center"/>
        <w:rPr>
          <w:b/>
          <w:bCs/>
          <w:sz w:val="28"/>
          <w:szCs w:val="28"/>
          <w:lang w:eastAsia="ru-RU"/>
        </w:rPr>
      </w:pPr>
    </w:p>
    <w:p w:rsidR="00383BE9" w:rsidRPr="00CB24D7" w:rsidRDefault="00383BE9" w:rsidP="00383BE9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 xml:space="preserve">Долгосрочные тарифы </w:t>
      </w:r>
      <w:r>
        <w:rPr>
          <w:b/>
          <w:bCs/>
          <w:sz w:val="28"/>
          <w:szCs w:val="28"/>
          <w:lang w:eastAsia="ru-RU"/>
        </w:rPr>
        <w:t>МУП</w:t>
      </w:r>
      <w:r w:rsidRPr="00CB24D7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  <w:lang w:eastAsia="ru-RU"/>
        </w:rPr>
        <w:t>Управление тепловых систем</w:t>
      </w:r>
      <w:r w:rsidRPr="00CB24D7">
        <w:rPr>
          <w:b/>
          <w:bCs/>
          <w:sz w:val="28"/>
          <w:szCs w:val="28"/>
          <w:lang w:eastAsia="ru-RU"/>
        </w:rPr>
        <w:t>»</w:t>
      </w:r>
    </w:p>
    <w:p w:rsidR="00383BE9" w:rsidRDefault="00383BE9" w:rsidP="00383BE9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383BE9" w:rsidRPr="00383BE9" w:rsidRDefault="00383BE9" w:rsidP="00383BE9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г. Междуреченска, </w:t>
      </w:r>
      <w:r w:rsidRPr="00CB24D7">
        <w:rPr>
          <w:b/>
          <w:bCs/>
          <w:sz w:val="28"/>
          <w:szCs w:val="28"/>
          <w:lang w:eastAsia="ru-RU"/>
        </w:rPr>
        <w:t>на период с 01.01.2016 по 31.12.2018</w:t>
      </w:r>
    </w:p>
    <w:tbl>
      <w:tblPr>
        <w:tblpPr w:leftFromText="180" w:rightFromText="180" w:vertAnchor="text" w:horzAnchor="margin" w:tblpY="129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19"/>
        <w:gridCol w:w="2131"/>
        <w:gridCol w:w="1342"/>
        <w:gridCol w:w="1252"/>
      </w:tblGrid>
      <w:tr w:rsidR="00383BE9" w:rsidRPr="00383BE9" w:rsidTr="00F2628B">
        <w:tc>
          <w:tcPr>
            <w:tcW w:w="3256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Вид тарифа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Период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Вид теплоносителя</w:t>
            </w:r>
          </w:p>
        </w:tc>
      </w:tr>
      <w:tr w:rsidR="00383BE9" w:rsidRPr="00383BE9" w:rsidTr="00F2628B">
        <w:trPr>
          <w:trHeight w:val="740"/>
        </w:trPr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вода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пар</w:t>
            </w:r>
          </w:p>
        </w:tc>
      </w:tr>
      <w:tr w:rsidR="00383BE9" w:rsidRPr="00383BE9" w:rsidTr="00F2628B">
        <w:tc>
          <w:tcPr>
            <w:tcW w:w="3256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383BE9">
              <w:rPr>
                <w:bCs/>
                <w:color w:val="000000"/>
                <w:kern w:val="32"/>
              </w:rPr>
              <w:t>МУП «Управление</w:t>
            </w:r>
          </w:p>
          <w:p w:rsidR="00383BE9" w:rsidRPr="00383BE9" w:rsidRDefault="00383BE9" w:rsidP="00F2628B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383BE9">
              <w:rPr>
                <w:bCs/>
                <w:color w:val="000000"/>
                <w:kern w:val="32"/>
              </w:rPr>
              <w:t>тепловых систем»</w:t>
            </w:r>
          </w:p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383BE9" w:rsidRDefault="00383BE9" w:rsidP="00F2628B">
            <w:pPr>
              <w:ind w:right="-2"/>
              <w:jc w:val="center"/>
              <w:rPr>
                <w:lang w:eastAsia="ru-RU"/>
              </w:rPr>
            </w:pPr>
            <w:r w:rsidRPr="00383BE9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lang w:eastAsia="ru-RU"/>
              </w:rPr>
              <w:t>(без учета НДС)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  <w:rPr>
                <w:lang w:eastAsia="ru-RU"/>
              </w:rPr>
            </w:pPr>
            <w:proofErr w:type="spellStart"/>
            <w:r w:rsidRPr="00383BE9">
              <w:rPr>
                <w:lang w:eastAsia="ru-RU"/>
              </w:rPr>
              <w:t>Одноставочный</w:t>
            </w:r>
            <w:proofErr w:type="spellEnd"/>
          </w:p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lang w:eastAsia="ru-RU"/>
              </w:rPr>
              <w:t>руб./</w:t>
            </w:r>
            <w:r w:rsidRPr="00383BE9">
              <w:rPr>
                <w:rFonts w:eastAsia="Calibri"/>
                <w:color w:val="000000"/>
              </w:rPr>
              <w:t xml:space="preserve"> </w:t>
            </w:r>
            <w:r w:rsidRPr="00383BE9">
              <w:rPr>
                <w:lang w:eastAsia="ru-RU"/>
              </w:rPr>
              <w:t>м</w:t>
            </w:r>
            <w:r w:rsidRPr="00383BE9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11,98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14,87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14,87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15,54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15,54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16,</w:t>
            </w:r>
            <w:r w:rsidR="00935C82">
              <w:t>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</w:pP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383BE9" w:rsidRDefault="00383BE9" w:rsidP="00F2628B">
            <w:pPr>
              <w:ind w:right="-2"/>
              <w:jc w:val="center"/>
              <w:rPr>
                <w:lang w:eastAsia="ru-RU"/>
              </w:rPr>
            </w:pPr>
            <w:r w:rsidRPr="00383BE9">
              <w:rPr>
                <w:lang w:eastAsia="ru-RU"/>
              </w:rPr>
              <w:t xml:space="preserve">Тариф на теплоноситель, поставляемый потребителям </w:t>
            </w:r>
          </w:p>
          <w:p w:rsidR="00383BE9" w:rsidRPr="00383BE9" w:rsidRDefault="00383BE9" w:rsidP="00F2628B">
            <w:pPr>
              <w:ind w:right="-2"/>
              <w:jc w:val="center"/>
            </w:pPr>
            <w:r w:rsidRPr="00383BE9">
              <w:rPr>
                <w:lang w:eastAsia="ru-RU"/>
              </w:rPr>
              <w:t>(без учета НДС)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left="-220" w:right="-125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383BE9">
              <w:rPr>
                <w:color w:val="000000"/>
              </w:rPr>
              <w:t>Одноставочный</w:t>
            </w:r>
            <w:proofErr w:type="spellEnd"/>
          </w:p>
          <w:p w:rsidR="00383BE9" w:rsidRPr="00383BE9" w:rsidRDefault="00383BE9" w:rsidP="00F2628B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383BE9">
              <w:rPr>
                <w:color w:val="000000"/>
              </w:rPr>
              <w:t>руб./ м</w:t>
            </w:r>
            <w:r w:rsidRPr="00383BE9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11,98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14,87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14,87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15,54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15,54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16,</w:t>
            </w:r>
            <w:r w:rsidR="00935C82">
              <w:t>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6944" w:type="dxa"/>
            <w:gridSpan w:val="4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Население (тарифы указываются с учетом НДС) *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383BE9">
              <w:rPr>
                <w:color w:val="000000"/>
              </w:rPr>
              <w:t>Одноставочный</w:t>
            </w:r>
            <w:proofErr w:type="spellEnd"/>
          </w:p>
          <w:p w:rsidR="00383BE9" w:rsidRPr="00383BE9" w:rsidRDefault="00383BE9" w:rsidP="00F2628B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383BE9">
              <w:rPr>
                <w:color w:val="000000"/>
              </w:rPr>
              <w:t>руб./ м</w:t>
            </w:r>
            <w:r w:rsidRPr="00383BE9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14,14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17,55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17,55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01.07.2017</w:t>
            </w:r>
          </w:p>
        </w:tc>
        <w:tc>
          <w:tcPr>
            <w:tcW w:w="1342" w:type="dxa"/>
            <w:shd w:val="clear" w:color="auto" w:fill="auto"/>
          </w:tcPr>
          <w:p w:rsidR="00383BE9" w:rsidRPr="00383BE9" w:rsidRDefault="00383BE9" w:rsidP="00F2628B">
            <w:pPr>
              <w:jc w:val="center"/>
            </w:pPr>
            <w:r w:rsidRPr="00383BE9">
              <w:t>18,34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01.01.2018</w:t>
            </w:r>
          </w:p>
        </w:tc>
        <w:tc>
          <w:tcPr>
            <w:tcW w:w="1342" w:type="dxa"/>
            <w:shd w:val="clear" w:color="auto" w:fill="auto"/>
          </w:tcPr>
          <w:p w:rsidR="00383BE9" w:rsidRPr="00383BE9" w:rsidRDefault="00383BE9" w:rsidP="00F2628B">
            <w:pPr>
              <w:jc w:val="center"/>
            </w:pPr>
            <w:r w:rsidRPr="00383BE9">
              <w:t>18,34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  <w:tr w:rsidR="00383BE9" w:rsidRPr="00383BE9" w:rsidTr="00F2628B">
        <w:tc>
          <w:tcPr>
            <w:tcW w:w="3256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  <w:rPr>
                <w:color w:val="000000"/>
              </w:rPr>
            </w:pPr>
            <w:r w:rsidRPr="00383BE9">
              <w:rPr>
                <w:color w:val="000000"/>
              </w:rPr>
              <w:t>с 01.07.2018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83BE9" w:rsidRPr="00383BE9" w:rsidRDefault="00383BE9" w:rsidP="00F2628B">
            <w:pPr>
              <w:ind w:right="-2"/>
              <w:jc w:val="center"/>
            </w:pPr>
            <w:r w:rsidRPr="00383BE9">
              <w:t>1</w:t>
            </w:r>
            <w:r w:rsidR="00935C82">
              <w:t>8</w:t>
            </w:r>
            <w:r w:rsidRPr="00383BE9">
              <w:t>,</w:t>
            </w:r>
            <w:r w:rsidR="00935C82">
              <w:t>88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83BE9" w:rsidRPr="00383BE9" w:rsidRDefault="00383BE9" w:rsidP="00F2628B">
            <w:pPr>
              <w:jc w:val="center"/>
            </w:pPr>
            <w:r w:rsidRPr="00383BE9">
              <w:t>x</w:t>
            </w:r>
          </w:p>
        </w:tc>
      </w:tr>
    </w:tbl>
    <w:p w:rsidR="00383BE9" w:rsidRDefault="00383BE9" w:rsidP="007945A7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227335" w:rsidRDefault="00C20156" w:rsidP="007945A7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227335">
        <w:rPr>
          <w:color w:val="000000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20156" w:rsidRPr="00227335" w:rsidRDefault="00656112" w:rsidP="00227335">
      <w:pPr>
        <w:tabs>
          <w:tab w:val="left" w:pos="567"/>
          <w:tab w:val="left" w:pos="851"/>
        </w:tabs>
        <w:ind w:firstLine="426"/>
        <w:jc w:val="right"/>
        <w:rPr>
          <w:color w:val="000000"/>
          <w:sz w:val="28"/>
          <w:szCs w:val="28"/>
        </w:rPr>
      </w:pPr>
      <w:r w:rsidRPr="00227335">
        <w:rPr>
          <w:color w:val="000000"/>
          <w:sz w:val="28"/>
          <w:szCs w:val="28"/>
        </w:rPr>
        <w:t>».</w:t>
      </w:r>
    </w:p>
    <w:sectPr w:rsidR="00C20156" w:rsidRPr="00227335" w:rsidSect="002A5A85">
      <w:pgSz w:w="11906" w:h="16838" w:code="9"/>
      <w:pgMar w:top="238" w:right="709" w:bottom="24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077" w:rsidRDefault="00FF2077">
      <w:r>
        <w:separator/>
      </w:r>
    </w:p>
  </w:endnote>
  <w:endnote w:type="continuationSeparator" w:id="0">
    <w:p w:rsidR="00FF2077" w:rsidRDefault="00FF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077" w:rsidRDefault="00FF2077">
      <w:r>
        <w:separator/>
      </w:r>
    </w:p>
  </w:footnote>
  <w:footnote w:type="continuationSeparator" w:id="0">
    <w:p w:rsidR="00FF2077" w:rsidRDefault="00FF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BE9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765532"/>
      <w:docPartObj>
        <w:docPartGallery w:val="Page Numbers (Top of Page)"/>
        <w:docPartUnique/>
      </w:docPartObj>
    </w:sdtPr>
    <w:sdtEndPr/>
    <w:sdtContent>
      <w:p w:rsidR="00383BE9" w:rsidRDefault="00383B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92" w:rsidRPr="002C2E92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4D4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274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767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335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A85"/>
    <w:rsid w:val="002A78FC"/>
    <w:rsid w:val="002B2484"/>
    <w:rsid w:val="002B4459"/>
    <w:rsid w:val="002B680B"/>
    <w:rsid w:val="002B6849"/>
    <w:rsid w:val="002C2E92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523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3BE9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C15"/>
    <w:rsid w:val="003D76D3"/>
    <w:rsid w:val="003E2CFE"/>
    <w:rsid w:val="003E30BF"/>
    <w:rsid w:val="003E46C4"/>
    <w:rsid w:val="003E6921"/>
    <w:rsid w:val="003F0C47"/>
    <w:rsid w:val="003F15B4"/>
    <w:rsid w:val="004051E7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015B"/>
    <w:rsid w:val="005405E2"/>
    <w:rsid w:val="0054590E"/>
    <w:rsid w:val="00545D4A"/>
    <w:rsid w:val="00550DAF"/>
    <w:rsid w:val="00560B48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9CE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3165"/>
    <w:rsid w:val="0069517B"/>
    <w:rsid w:val="006953AE"/>
    <w:rsid w:val="00696FAD"/>
    <w:rsid w:val="006B0CF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0BA4"/>
    <w:rsid w:val="00783E5E"/>
    <w:rsid w:val="007848F2"/>
    <w:rsid w:val="00785512"/>
    <w:rsid w:val="007945A7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2C90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35C82"/>
    <w:rsid w:val="009414EB"/>
    <w:rsid w:val="00942FC6"/>
    <w:rsid w:val="0094416B"/>
    <w:rsid w:val="009442B2"/>
    <w:rsid w:val="009451D6"/>
    <w:rsid w:val="00945DB9"/>
    <w:rsid w:val="00950E6C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792F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6B58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676"/>
    <w:rsid w:val="00BB7A31"/>
    <w:rsid w:val="00BD05A1"/>
    <w:rsid w:val="00BD45BB"/>
    <w:rsid w:val="00BD4E51"/>
    <w:rsid w:val="00BD6C4B"/>
    <w:rsid w:val="00BE423C"/>
    <w:rsid w:val="00BE695B"/>
    <w:rsid w:val="00BE7E99"/>
    <w:rsid w:val="00BF20DC"/>
    <w:rsid w:val="00BF4561"/>
    <w:rsid w:val="00BF473F"/>
    <w:rsid w:val="00BF5EAB"/>
    <w:rsid w:val="00C0484F"/>
    <w:rsid w:val="00C06B2F"/>
    <w:rsid w:val="00C07EE2"/>
    <w:rsid w:val="00C20156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41E9"/>
    <w:rsid w:val="00CF5DF1"/>
    <w:rsid w:val="00D01C38"/>
    <w:rsid w:val="00D02DE3"/>
    <w:rsid w:val="00D035F9"/>
    <w:rsid w:val="00D06A26"/>
    <w:rsid w:val="00D100E0"/>
    <w:rsid w:val="00D10271"/>
    <w:rsid w:val="00D1511A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336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0360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2D1F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3DA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1D59"/>
    <w:rsid w:val="00FC3096"/>
    <w:rsid w:val="00FC4BA2"/>
    <w:rsid w:val="00FC79BC"/>
    <w:rsid w:val="00FD033C"/>
    <w:rsid w:val="00FD36CC"/>
    <w:rsid w:val="00FD5CD8"/>
    <w:rsid w:val="00FD7354"/>
    <w:rsid w:val="00FD7ADF"/>
    <w:rsid w:val="00FD7BB1"/>
    <w:rsid w:val="00FE1648"/>
    <w:rsid w:val="00FE45C3"/>
    <w:rsid w:val="00FE77ED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D5BAEB"/>
  <w15:docId w15:val="{CC1C7895-8CD0-4E62-9ACE-2D08E94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6B11-ABF9-441A-88B4-D57F54F0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18</cp:revision>
  <cp:lastPrinted>2017-10-20T03:36:00Z</cp:lastPrinted>
  <dcterms:created xsi:type="dcterms:W3CDTF">2016-10-11T02:23:00Z</dcterms:created>
  <dcterms:modified xsi:type="dcterms:W3CDTF">2017-12-19T10:03:00Z</dcterms:modified>
</cp:coreProperties>
</file>