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F30C17">
      <w:pPr>
        <w:pStyle w:val="5"/>
        <w:spacing w:before="0"/>
        <w:ind w:left="360" w:right="424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2234" w:rsidRDefault="00522234" w:rsidP="00524BCA">
      <w:pPr>
        <w:pStyle w:val="5"/>
        <w:spacing w:before="0"/>
        <w:ind w:left="360"/>
        <w:rPr>
          <w:szCs w:val="28"/>
          <w:lang w:val="ru-RU"/>
        </w:rPr>
      </w:pPr>
    </w:p>
    <w:p w:rsidR="00522234" w:rsidRDefault="00522234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Pr="0008286B">
        <w:rPr>
          <w:sz w:val="28"/>
          <w:szCs w:val="28"/>
          <w:lang w:eastAsia="ru-RU"/>
        </w:rPr>
        <w:t>«</w:t>
      </w:r>
      <w:r w:rsidR="006300EB">
        <w:rPr>
          <w:sz w:val="28"/>
          <w:szCs w:val="28"/>
          <w:lang w:eastAsia="ru-RU"/>
        </w:rPr>
        <w:t>6</w:t>
      </w:r>
      <w:r w:rsidRPr="0008286B">
        <w:rPr>
          <w:sz w:val="28"/>
          <w:szCs w:val="28"/>
          <w:lang w:eastAsia="ru-RU"/>
        </w:rPr>
        <w:t xml:space="preserve">» </w:t>
      </w:r>
      <w:r w:rsidR="008320AF">
        <w:rPr>
          <w:sz w:val="28"/>
          <w:szCs w:val="28"/>
          <w:lang w:eastAsia="ru-RU"/>
        </w:rPr>
        <w:t>февраля</w:t>
      </w:r>
      <w:r w:rsidRPr="0008286B">
        <w:rPr>
          <w:sz w:val="28"/>
          <w:szCs w:val="28"/>
          <w:lang w:eastAsia="ru-RU"/>
        </w:rPr>
        <w:t xml:space="preserve"> </w:t>
      </w:r>
      <w:r w:rsidR="00524BCA" w:rsidRPr="0008286B">
        <w:rPr>
          <w:sz w:val="28"/>
          <w:szCs w:val="28"/>
          <w:lang w:eastAsia="ru-RU"/>
        </w:rPr>
        <w:t>201</w:t>
      </w:r>
      <w:r w:rsidR="0008286B" w:rsidRPr="0008286B">
        <w:rPr>
          <w:sz w:val="28"/>
          <w:szCs w:val="28"/>
          <w:lang w:eastAsia="ru-RU"/>
        </w:rPr>
        <w:t>8</w:t>
      </w:r>
      <w:r w:rsidR="00524BCA" w:rsidRPr="0008286B">
        <w:rPr>
          <w:sz w:val="28"/>
          <w:szCs w:val="28"/>
          <w:lang w:eastAsia="ru-RU"/>
        </w:rPr>
        <w:t xml:space="preserve"> г. №</w:t>
      </w:r>
      <w:r w:rsidRPr="0008286B">
        <w:rPr>
          <w:sz w:val="28"/>
          <w:szCs w:val="28"/>
          <w:lang w:eastAsia="ru-RU"/>
        </w:rPr>
        <w:t xml:space="preserve"> </w:t>
      </w:r>
      <w:r w:rsidR="006300EB">
        <w:rPr>
          <w:sz w:val="28"/>
          <w:szCs w:val="28"/>
          <w:lang w:eastAsia="ru-RU"/>
        </w:rPr>
        <w:t>26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49268E" w:rsidRDefault="00524BCA" w:rsidP="0049268E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Об </w:t>
      </w:r>
      <w:r w:rsidR="000F3AA1"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FE281F" w:rsidRPr="00A832CD" w:rsidRDefault="000F3AA1" w:rsidP="00E87DEA">
      <w:pPr>
        <w:jc w:val="center"/>
        <w:rPr>
          <w:b/>
          <w:bCs/>
          <w:kern w:val="32"/>
          <w:sz w:val="28"/>
          <w:szCs w:val="28"/>
        </w:rPr>
      </w:pPr>
      <w:r w:rsidRPr="00A832CD">
        <w:rPr>
          <w:b/>
          <w:bCs/>
          <w:kern w:val="32"/>
          <w:sz w:val="28"/>
          <w:szCs w:val="28"/>
        </w:rPr>
        <w:t xml:space="preserve">тарифов </w:t>
      </w:r>
      <w:r w:rsidR="00524BCA" w:rsidRPr="00A832CD">
        <w:rPr>
          <w:b/>
          <w:bCs/>
          <w:kern w:val="32"/>
          <w:sz w:val="28"/>
          <w:szCs w:val="28"/>
        </w:rPr>
        <w:t>в сфере</w:t>
      </w:r>
      <w:r w:rsidR="00FE281F" w:rsidRPr="00A832CD">
        <w:rPr>
          <w:b/>
          <w:bCs/>
          <w:kern w:val="32"/>
          <w:sz w:val="28"/>
          <w:szCs w:val="28"/>
        </w:rPr>
        <w:t xml:space="preserve"> </w:t>
      </w:r>
      <w:r w:rsidR="00E87DEA" w:rsidRPr="00A832CD">
        <w:rPr>
          <w:b/>
          <w:bCs/>
          <w:kern w:val="32"/>
          <w:sz w:val="28"/>
          <w:szCs w:val="28"/>
        </w:rPr>
        <w:t>водо</w:t>
      </w:r>
      <w:r w:rsidR="00A832CD">
        <w:rPr>
          <w:b/>
          <w:bCs/>
          <w:kern w:val="32"/>
          <w:sz w:val="28"/>
          <w:szCs w:val="28"/>
        </w:rPr>
        <w:t>снабжения питьевой водой</w:t>
      </w:r>
      <w:r w:rsidR="00FE281F" w:rsidRPr="00A832CD">
        <w:rPr>
          <w:b/>
          <w:bCs/>
          <w:kern w:val="32"/>
          <w:sz w:val="28"/>
          <w:szCs w:val="28"/>
        </w:rPr>
        <w:t xml:space="preserve"> </w:t>
      </w:r>
    </w:p>
    <w:p w:rsidR="00524BCA" w:rsidRDefault="00A832CD" w:rsidP="00FE281F">
      <w:pPr>
        <w:jc w:val="center"/>
        <w:rPr>
          <w:bCs/>
          <w:kern w:val="32"/>
          <w:sz w:val="28"/>
          <w:szCs w:val="28"/>
        </w:rPr>
      </w:pPr>
      <w:r w:rsidRPr="00A832CD">
        <w:rPr>
          <w:b/>
          <w:bCs/>
          <w:sz w:val="28"/>
          <w:szCs w:val="28"/>
        </w:rPr>
        <w:t>ООО</w:t>
      </w:r>
      <w:r w:rsidR="00FE281F" w:rsidRPr="00A832CD">
        <w:rPr>
          <w:b/>
          <w:bCs/>
          <w:sz w:val="28"/>
          <w:szCs w:val="28"/>
        </w:rPr>
        <w:t xml:space="preserve"> «</w:t>
      </w:r>
      <w:r w:rsidRPr="00A832CD">
        <w:rPr>
          <w:b/>
          <w:bCs/>
          <w:sz w:val="28"/>
          <w:szCs w:val="28"/>
        </w:rPr>
        <w:t>Водоканал</w:t>
      </w:r>
      <w:r w:rsidR="00FE281F" w:rsidRPr="00A832CD">
        <w:rPr>
          <w:b/>
          <w:bCs/>
          <w:sz w:val="28"/>
          <w:szCs w:val="28"/>
        </w:rPr>
        <w:t>» (</w:t>
      </w:r>
      <w:proofErr w:type="spellStart"/>
      <w:r w:rsidR="00E87DEA" w:rsidRPr="00A832CD">
        <w:rPr>
          <w:b/>
          <w:bCs/>
          <w:sz w:val="28"/>
          <w:szCs w:val="28"/>
        </w:rPr>
        <w:t>Таштагольский</w:t>
      </w:r>
      <w:proofErr w:type="spellEnd"/>
      <w:r w:rsidR="00E87DEA" w:rsidRPr="00A832CD">
        <w:rPr>
          <w:b/>
          <w:bCs/>
          <w:sz w:val="28"/>
          <w:szCs w:val="28"/>
        </w:rPr>
        <w:t xml:space="preserve"> </w:t>
      </w:r>
      <w:r w:rsidR="00E87DEA">
        <w:rPr>
          <w:b/>
          <w:bCs/>
          <w:sz w:val="28"/>
          <w:szCs w:val="28"/>
        </w:rPr>
        <w:t>муниципальный район</w:t>
      </w:r>
      <w:r w:rsidR="00FE281F">
        <w:rPr>
          <w:b/>
          <w:bCs/>
          <w:sz w:val="28"/>
          <w:szCs w:val="28"/>
        </w:rPr>
        <w:t>)</w:t>
      </w: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C17112" w:rsidRPr="007C52A9" w:rsidRDefault="00FC1EAE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</w:t>
      </w:r>
      <w:r w:rsidR="00C17112">
        <w:rPr>
          <w:bCs/>
          <w:kern w:val="32"/>
          <w:sz w:val="28"/>
          <w:szCs w:val="28"/>
        </w:rPr>
        <w:t xml:space="preserve">. </w:t>
      </w:r>
      <w:r w:rsidR="00C17112" w:rsidRPr="00A832CD">
        <w:rPr>
          <w:bCs/>
          <w:kern w:val="32"/>
          <w:sz w:val="28"/>
          <w:szCs w:val="28"/>
        </w:rPr>
        <w:t xml:space="preserve">Установить </w:t>
      </w:r>
      <w:bookmarkStart w:id="0" w:name="OLE_LINK1"/>
      <w:r w:rsidR="00A832CD" w:rsidRPr="00A832CD">
        <w:rPr>
          <w:bCs/>
          <w:sz w:val="28"/>
          <w:szCs w:val="28"/>
        </w:rPr>
        <w:t>ООО</w:t>
      </w:r>
      <w:r w:rsidR="00FE281F" w:rsidRPr="00A832CD">
        <w:rPr>
          <w:bCs/>
          <w:sz w:val="28"/>
          <w:szCs w:val="28"/>
        </w:rPr>
        <w:t xml:space="preserve"> «Водоканал»</w:t>
      </w:r>
      <w:r w:rsidR="00522234">
        <w:rPr>
          <w:b/>
          <w:bCs/>
          <w:sz w:val="28"/>
          <w:szCs w:val="28"/>
        </w:rPr>
        <w:t xml:space="preserve"> </w:t>
      </w:r>
      <w:r w:rsidR="00FE281F" w:rsidRPr="00A832CD">
        <w:rPr>
          <w:bCs/>
          <w:sz w:val="28"/>
          <w:szCs w:val="28"/>
        </w:rPr>
        <w:t>(</w:t>
      </w:r>
      <w:proofErr w:type="spellStart"/>
      <w:r w:rsidR="00E87DEA" w:rsidRPr="00A832CD">
        <w:rPr>
          <w:bCs/>
          <w:sz w:val="28"/>
          <w:szCs w:val="28"/>
        </w:rPr>
        <w:t>Таштагольский</w:t>
      </w:r>
      <w:proofErr w:type="spellEnd"/>
      <w:r w:rsidR="00E87DEA" w:rsidRPr="00A832CD">
        <w:rPr>
          <w:bCs/>
          <w:sz w:val="28"/>
          <w:szCs w:val="28"/>
        </w:rPr>
        <w:t xml:space="preserve"> муниципальный район</w:t>
      </w:r>
      <w:r w:rsidR="00FE281F" w:rsidRPr="00A832CD">
        <w:rPr>
          <w:bCs/>
          <w:sz w:val="28"/>
          <w:szCs w:val="28"/>
        </w:rPr>
        <w:t>)</w:t>
      </w:r>
      <w:bookmarkEnd w:id="0"/>
      <w:r w:rsidR="00FE281F" w:rsidRPr="00A832CD">
        <w:rPr>
          <w:bCs/>
          <w:kern w:val="32"/>
          <w:sz w:val="28"/>
          <w:szCs w:val="28"/>
        </w:rPr>
        <w:t>,</w:t>
      </w:r>
      <w:r w:rsidR="00E87DEA" w:rsidRPr="00A832CD">
        <w:rPr>
          <w:bCs/>
          <w:kern w:val="32"/>
          <w:sz w:val="28"/>
          <w:szCs w:val="28"/>
        </w:rPr>
        <w:t xml:space="preserve"> </w:t>
      </w:r>
      <w:r w:rsidR="00FE281F" w:rsidRPr="00A832CD">
        <w:rPr>
          <w:bCs/>
          <w:kern w:val="32"/>
          <w:sz w:val="28"/>
          <w:szCs w:val="28"/>
        </w:rPr>
        <w:t xml:space="preserve">ИНН </w:t>
      </w:r>
      <w:r w:rsidR="00FE281F" w:rsidRPr="00A832CD">
        <w:rPr>
          <w:sz w:val="28"/>
          <w:szCs w:val="28"/>
        </w:rPr>
        <w:t>42</w:t>
      </w:r>
      <w:r w:rsidR="00A832CD" w:rsidRPr="00A832CD">
        <w:rPr>
          <w:sz w:val="28"/>
          <w:szCs w:val="28"/>
        </w:rPr>
        <w:t>52014295</w:t>
      </w:r>
      <w:r w:rsidR="00C17112" w:rsidRPr="00A832CD">
        <w:rPr>
          <w:bCs/>
          <w:kern w:val="32"/>
          <w:sz w:val="28"/>
          <w:szCs w:val="28"/>
        </w:rPr>
        <w:t xml:space="preserve">, долгосрочные </w:t>
      </w:r>
      <w:r w:rsidR="00C17112">
        <w:rPr>
          <w:bCs/>
          <w:kern w:val="32"/>
          <w:sz w:val="28"/>
          <w:szCs w:val="28"/>
        </w:rPr>
        <w:t>параметры регулирования тарифов</w:t>
      </w:r>
      <w:r w:rsidR="00E87DEA">
        <w:rPr>
          <w:bCs/>
          <w:kern w:val="32"/>
          <w:sz w:val="28"/>
          <w:szCs w:val="28"/>
        </w:rPr>
        <w:t xml:space="preserve"> на </w:t>
      </w:r>
      <w:r w:rsidR="00F95CC4">
        <w:rPr>
          <w:bCs/>
          <w:kern w:val="32"/>
          <w:sz w:val="28"/>
          <w:szCs w:val="28"/>
        </w:rPr>
        <w:t xml:space="preserve">питьевую воду </w:t>
      </w:r>
      <w:r w:rsidR="00C17112" w:rsidRPr="00FE281F">
        <w:rPr>
          <w:bCs/>
          <w:kern w:val="32"/>
          <w:sz w:val="28"/>
          <w:szCs w:val="28"/>
        </w:rPr>
        <w:t xml:space="preserve">на </w:t>
      </w:r>
      <w:r w:rsidR="00C17112">
        <w:rPr>
          <w:bCs/>
          <w:kern w:val="32"/>
          <w:sz w:val="28"/>
          <w:szCs w:val="28"/>
        </w:rPr>
        <w:t xml:space="preserve">период с </w:t>
      </w:r>
      <w:r w:rsidR="008320AF">
        <w:rPr>
          <w:bCs/>
          <w:kern w:val="32"/>
          <w:sz w:val="28"/>
          <w:szCs w:val="28"/>
        </w:rPr>
        <w:t>07</w:t>
      </w:r>
      <w:r w:rsidR="00C17112">
        <w:rPr>
          <w:bCs/>
          <w:kern w:val="32"/>
          <w:sz w:val="28"/>
          <w:szCs w:val="28"/>
        </w:rPr>
        <w:t>.0</w:t>
      </w:r>
      <w:r w:rsidR="008320AF"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>.201</w:t>
      </w:r>
      <w:r w:rsidR="004466F7">
        <w:rPr>
          <w:bCs/>
          <w:kern w:val="32"/>
          <w:sz w:val="28"/>
          <w:szCs w:val="28"/>
        </w:rPr>
        <w:t>8</w:t>
      </w:r>
      <w:r w:rsidR="00283B85">
        <w:rPr>
          <w:bCs/>
          <w:kern w:val="32"/>
          <w:sz w:val="28"/>
          <w:szCs w:val="28"/>
        </w:rPr>
        <w:t xml:space="preserve"> </w:t>
      </w:r>
      <w:r w:rsidR="00FE281F">
        <w:rPr>
          <w:bCs/>
          <w:kern w:val="32"/>
          <w:sz w:val="28"/>
          <w:szCs w:val="28"/>
        </w:rPr>
        <w:t>п</w:t>
      </w:r>
      <w:r w:rsidR="00C17112">
        <w:rPr>
          <w:bCs/>
          <w:kern w:val="32"/>
          <w:sz w:val="28"/>
          <w:szCs w:val="28"/>
        </w:rPr>
        <w:t>о 31.12.20</w:t>
      </w:r>
      <w:r w:rsidR="004466F7">
        <w:rPr>
          <w:bCs/>
          <w:kern w:val="32"/>
          <w:sz w:val="28"/>
          <w:szCs w:val="28"/>
        </w:rPr>
        <w:t>2</w:t>
      </w:r>
      <w:r w:rsidR="00B10B82">
        <w:rPr>
          <w:bCs/>
          <w:kern w:val="32"/>
          <w:sz w:val="28"/>
          <w:szCs w:val="28"/>
        </w:rPr>
        <w:t>1</w:t>
      </w:r>
      <w:r w:rsidR="00C17112">
        <w:rPr>
          <w:bCs/>
          <w:kern w:val="32"/>
          <w:sz w:val="28"/>
          <w:szCs w:val="28"/>
        </w:rPr>
        <w:t xml:space="preserve"> согласно приложению </w:t>
      </w:r>
      <w:r w:rsidR="00F21DE1">
        <w:rPr>
          <w:bCs/>
          <w:kern w:val="32"/>
          <w:sz w:val="28"/>
          <w:szCs w:val="28"/>
        </w:rPr>
        <w:t>к настоящему постановлению.</w:t>
      </w:r>
    </w:p>
    <w:p w:rsidR="00C348AB" w:rsidRPr="00FE281F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FE281F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FE281F">
        <w:rPr>
          <w:bCs/>
          <w:kern w:val="32"/>
          <w:sz w:val="28"/>
          <w:szCs w:val="28"/>
        </w:rPr>
        <w:t xml:space="preserve"> Кемеровской области».</w:t>
      </w:r>
    </w:p>
    <w:p w:rsidR="00E37413" w:rsidRPr="00C17112" w:rsidRDefault="00FC1EAE" w:rsidP="00E3741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FE281F">
        <w:rPr>
          <w:bCs/>
          <w:kern w:val="32"/>
          <w:sz w:val="28"/>
          <w:szCs w:val="28"/>
        </w:rPr>
        <w:t>3</w:t>
      </w:r>
      <w:r w:rsidR="00C17112" w:rsidRPr="00FE281F">
        <w:rPr>
          <w:bCs/>
          <w:kern w:val="32"/>
          <w:sz w:val="28"/>
          <w:szCs w:val="28"/>
        </w:rPr>
        <w:t xml:space="preserve">. </w:t>
      </w:r>
      <w:r w:rsidR="00E37413" w:rsidRPr="00FE281F">
        <w:rPr>
          <w:bCs/>
          <w:kern w:val="32"/>
          <w:sz w:val="28"/>
          <w:szCs w:val="28"/>
        </w:rPr>
        <w:t>Настоящее постановление вступает в силу со</w:t>
      </w:r>
      <w:r w:rsidR="00E37413">
        <w:rPr>
          <w:bCs/>
          <w:kern w:val="32"/>
          <w:sz w:val="28"/>
          <w:szCs w:val="28"/>
        </w:rPr>
        <w:t xml:space="preserve"> дня его официального опубликования</w:t>
      </w:r>
      <w:r w:rsidR="00E37413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F21DE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3A5E54">
        <w:rPr>
          <w:sz w:val="28"/>
          <w:szCs w:val="28"/>
        </w:rPr>
        <w:t>Д.В. Малюта</w:t>
      </w: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E87DEA" w:rsidRDefault="00E87DEA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7C52A9" w:rsidRDefault="0098628D" w:rsidP="00C87B6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</w:t>
      </w:r>
      <w:r w:rsidR="00025EE1" w:rsidRPr="0008286B">
        <w:rPr>
          <w:sz w:val="28"/>
          <w:szCs w:val="28"/>
          <w:lang w:eastAsia="ru-RU"/>
        </w:rPr>
        <w:t>«</w:t>
      </w:r>
      <w:r w:rsidR="006300EB">
        <w:rPr>
          <w:sz w:val="28"/>
          <w:szCs w:val="28"/>
          <w:lang w:eastAsia="ru-RU"/>
        </w:rPr>
        <w:t>6</w:t>
      </w:r>
      <w:r w:rsidR="00025EE1" w:rsidRPr="0008286B">
        <w:rPr>
          <w:sz w:val="28"/>
          <w:szCs w:val="28"/>
          <w:lang w:eastAsia="ru-RU"/>
        </w:rPr>
        <w:t xml:space="preserve">» </w:t>
      </w:r>
      <w:r w:rsidR="008320AF">
        <w:rPr>
          <w:sz w:val="28"/>
          <w:szCs w:val="28"/>
          <w:lang w:eastAsia="ru-RU"/>
        </w:rPr>
        <w:t>февраля</w:t>
      </w:r>
      <w:r w:rsidR="00025EE1" w:rsidRPr="0008286B">
        <w:rPr>
          <w:sz w:val="28"/>
          <w:szCs w:val="28"/>
          <w:lang w:eastAsia="ru-RU"/>
        </w:rPr>
        <w:t xml:space="preserve"> </w:t>
      </w:r>
      <w:r w:rsidRPr="0008286B">
        <w:rPr>
          <w:sz w:val="28"/>
          <w:szCs w:val="28"/>
          <w:lang w:eastAsia="ru-RU"/>
        </w:rPr>
        <w:t>201</w:t>
      </w:r>
      <w:r w:rsidR="0008286B" w:rsidRPr="0008286B">
        <w:rPr>
          <w:sz w:val="28"/>
          <w:szCs w:val="28"/>
          <w:lang w:eastAsia="ru-RU"/>
        </w:rPr>
        <w:t>8</w:t>
      </w:r>
      <w:r w:rsidRPr="0008286B">
        <w:rPr>
          <w:sz w:val="28"/>
          <w:szCs w:val="28"/>
          <w:lang w:eastAsia="ru-RU"/>
        </w:rPr>
        <w:t xml:space="preserve"> г</w:t>
      </w:r>
      <w:r w:rsidRPr="007C52A9">
        <w:rPr>
          <w:sz w:val="28"/>
          <w:szCs w:val="28"/>
          <w:lang w:eastAsia="ru-RU"/>
        </w:rPr>
        <w:t>. №</w:t>
      </w:r>
      <w:r w:rsidR="00025EE1">
        <w:rPr>
          <w:sz w:val="28"/>
          <w:szCs w:val="28"/>
          <w:lang w:eastAsia="ru-RU"/>
        </w:rPr>
        <w:t xml:space="preserve"> </w:t>
      </w:r>
      <w:r w:rsidR="006300EB">
        <w:rPr>
          <w:sz w:val="28"/>
          <w:szCs w:val="28"/>
          <w:lang w:eastAsia="ru-RU"/>
        </w:rPr>
        <w:t>26</w:t>
      </w:r>
      <w:bookmarkStart w:id="1" w:name="_GoBack"/>
      <w:bookmarkEnd w:id="1"/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98628D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Default="00A72266" w:rsidP="00E87D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</w:t>
      </w:r>
      <w:r w:rsidRPr="00FE281F">
        <w:rPr>
          <w:b/>
          <w:sz w:val="28"/>
          <w:szCs w:val="28"/>
        </w:rPr>
        <w:t xml:space="preserve">тарифов на </w:t>
      </w:r>
      <w:r w:rsidR="00A832CD">
        <w:rPr>
          <w:b/>
          <w:sz w:val="28"/>
          <w:szCs w:val="28"/>
        </w:rPr>
        <w:t>питьевую воду</w:t>
      </w:r>
      <w:r w:rsidRPr="00A72266">
        <w:rPr>
          <w:b/>
          <w:color w:val="FF0000"/>
          <w:sz w:val="28"/>
          <w:szCs w:val="28"/>
        </w:rPr>
        <w:t xml:space="preserve"> </w:t>
      </w:r>
    </w:p>
    <w:p w:rsidR="00A72266" w:rsidRPr="006C722A" w:rsidRDefault="00A832CD" w:rsidP="00A832CD">
      <w:pPr>
        <w:ind w:right="424"/>
        <w:jc w:val="center"/>
        <w:rPr>
          <w:b/>
          <w:color w:val="FF0000"/>
          <w:sz w:val="28"/>
          <w:szCs w:val="28"/>
        </w:rPr>
      </w:pPr>
      <w:r w:rsidRPr="00A832CD">
        <w:rPr>
          <w:b/>
          <w:bCs/>
          <w:sz w:val="28"/>
          <w:szCs w:val="28"/>
        </w:rPr>
        <w:t>ОО</w:t>
      </w:r>
      <w:r w:rsidR="00FE281F" w:rsidRPr="00A832CD">
        <w:rPr>
          <w:b/>
          <w:bCs/>
          <w:sz w:val="28"/>
          <w:szCs w:val="28"/>
        </w:rPr>
        <w:t xml:space="preserve">О «Водоканал» </w:t>
      </w:r>
      <w:r w:rsidR="00FE281F">
        <w:rPr>
          <w:b/>
          <w:bCs/>
          <w:sz w:val="28"/>
          <w:szCs w:val="28"/>
        </w:rPr>
        <w:t>(</w:t>
      </w:r>
      <w:proofErr w:type="spellStart"/>
      <w:r w:rsidR="00E87DEA">
        <w:rPr>
          <w:b/>
          <w:bCs/>
          <w:sz w:val="28"/>
          <w:szCs w:val="28"/>
        </w:rPr>
        <w:t>Таштагольский</w:t>
      </w:r>
      <w:proofErr w:type="spellEnd"/>
      <w:r w:rsidR="00E87DEA">
        <w:rPr>
          <w:b/>
          <w:bCs/>
          <w:sz w:val="28"/>
          <w:szCs w:val="28"/>
        </w:rPr>
        <w:t xml:space="preserve"> муниципальный район</w:t>
      </w:r>
      <w:r w:rsidR="00FE281F">
        <w:rPr>
          <w:b/>
          <w:bCs/>
          <w:sz w:val="28"/>
          <w:szCs w:val="28"/>
        </w:rPr>
        <w:t>)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период с </w:t>
      </w:r>
      <w:r w:rsidR="008320AF">
        <w:rPr>
          <w:b/>
          <w:sz w:val="28"/>
          <w:szCs w:val="28"/>
        </w:rPr>
        <w:t>07</w:t>
      </w:r>
      <w:r>
        <w:rPr>
          <w:b/>
          <w:sz w:val="28"/>
          <w:szCs w:val="28"/>
        </w:rPr>
        <w:t>.0</w:t>
      </w:r>
      <w:r w:rsidR="008320A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.201</w:t>
      </w:r>
      <w:r w:rsidR="004466F7">
        <w:rPr>
          <w:b/>
          <w:sz w:val="28"/>
          <w:szCs w:val="28"/>
        </w:rPr>
        <w:t>8</w:t>
      </w:r>
      <w:r w:rsidRPr="00CC5C1A">
        <w:rPr>
          <w:b/>
          <w:sz w:val="28"/>
          <w:szCs w:val="28"/>
        </w:rPr>
        <w:t xml:space="preserve"> по 31.12.20</w:t>
      </w:r>
      <w:r w:rsidR="004466F7">
        <w:rPr>
          <w:b/>
          <w:sz w:val="28"/>
          <w:szCs w:val="28"/>
        </w:rPr>
        <w:t>2</w:t>
      </w:r>
      <w:r w:rsidR="00B10B82">
        <w:rPr>
          <w:b/>
          <w:sz w:val="28"/>
          <w:szCs w:val="28"/>
        </w:rPr>
        <w:t>1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pPr w:leftFromText="180" w:rightFromText="180" w:vertAnchor="text" w:horzAnchor="margin" w:tblpXSpec="center" w:tblpY="44"/>
        <w:tblW w:w="10745" w:type="dxa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1843"/>
        <w:gridCol w:w="1842"/>
        <w:gridCol w:w="1701"/>
        <w:gridCol w:w="1134"/>
        <w:gridCol w:w="1531"/>
      </w:tblGrid>
      <w:tr w:rsidR="00F30C17" w:rsidTr="00F30C17">
        <w:trPr>
          <w:trHeight w:val="922"/>
        </w:trPr>
        <w:tc>
          <w:tcPr>
            <w:tcW w:w="1843" w:type="dxa"/>
            <w:vMerge w:val="restart"/>
            <w:vAlign w:val="center"/>
          </w:tcPr>
          <w:p w:rsidR="00F30C17" w:rsidRPr="00B710ED" w:rsidRDefault="00F30C17" w:rsidP="00F30C17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:rsidR="00F30C17" w:rsidRPr="00B710ED" w:rsidRDefault="00F30C17" w:rsidP="00F30C17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F30C17" w:rsidRPr="00B710ED" w:rsidRDefault="00F30C17" w:rsidP="00F30C17">
            <w:pPr>
              <w:tabs>
                <w:tab w:val="left" w:pos="0"/>
              </w:tabs>
              <w:jc w:val="center"/>
            </w:pPr>
            <w:r w:rsidRPr="00B710ED">
              <w:t xml:space="preserve">Базовый уровень операционных </w:t>
            </w:r>
            <w:proofErr w:type="gramStart"/>
            <w:r w:rsidRPr="00B710ED">
              <w:t xml:space="preserve">расходов,   </w:t>
            </w:r>
            <w:proofErr w:type="gramEnd"/>
            <w:r w:rsidRPr="00B710ED">
              <w:t xml:space="preserve"> тыс. руб.</w:t>
            </w:r>
          </w:p>
        </w:tc>
        <w:tc>
          <w:tcPr>
            <w:tcW w:w="1842" w:type="dxa"/>
            <w:vMerge w:val="restart"/>
            <w:vAlign w:val="center"/>
          </w:tcPr>
          <w:p w:rsidR="00F30C17" w:rsidRPr="00B710ED" w:rsidRDefault="00F30C17" w:rsidP="00F30C17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F30C17" w:rsidRPr="00B710ED" w:rsidRDefault="00F30C17" w:rsidP="00F30C17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665" w:type="dxa"/>
            <w:gridSpan w:val="2"/>
            <w:vAlign w:val="center"/>
          </w:tcPr>
          <w:p w:rsidR="00F30C17" w:rsidRPr="00B710ED" w:rsidRDefault="00F30C17" w:rsidP="00F30C17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F30C17" w:rsidTr="00F30C17">
        <w:trPr>
          <w:trHeight w:val="897"/>
        </w:trPr>
        <w:tc>
          <w:tcPr>
            <w:tcW w:w="1843" w:type="dxa"/>
            <w:vMerge/>
            <w:vAlign w:val="center"/>
          </w:tcPr>
          <w:p w:rsidR="00F30C17" w:rsidRPr="00B710ED" w:rsidRDefault="00F30C17" w:rsidP="00F30C17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F30C17" w:rsidRPr="00B710ED" w:rsidRDefault="00F30C17" w:rsidP="00F30C17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F30C17" w:rsidRPr="00B710ED" w:rsidRDefault="00F30C17" w:rsidP="00F30C17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F30C17" w:rsidRPr="00B710ED" w:rsidRDefault="00F30C17" w:rsidP="00F30C17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F30C17" w:rsidRPr="00B710ED" w:rsidRDefault="00F30C17" w:rsidP="00F30C17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F30C17" w:rsidRPr="00B710ED" w:rsidRDefault="00F30C17" w:rsidP="00F30C17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531" w:type="dxa"/>
          </w:tcPr>
          <w:p w:rsidR="00F30C17" w:rsidRPr="00B710ED" w:rsidRDefault="00F30C17" w:rsidP="00F30C17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>
              <w:t>-</w:t>
            </w:r>
            <w:r w:rsidRPr="00B710ED">
              <w:t>ческой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B10B82" w:rsidTr="00F30C17">
        <w:tc>
          <w:tcPr>
            <w:tcW w:w="1843" w:type="dxa"/>
            <w:vMerge w:val="restart"/>
            <w:vAlign w:val="center"/>
          </w:tcPr>
          <w:p w:rsidR="00B10B82" w:rsidRPr="00B710ED" w:rsidRDefault="00B10B82" w:rsidP="00F30C17">
            <w:pPr>
              <w:tabs>
                <w:tab w:val="left" w:pos="0"/>
              </w:tabs>
            </w:pPr>
            <w:r w:rsidRPr="00DF0E71">
              <w:t>Питьевая вода</w:t>
            </w:r>
          </w:p>
        </w:tc>
        <w:tc>
          <w:tcPr>
            <w:tcW w:w="851" w:type="dxa"/>
          </w:tcPr>
          <w:p w:rsidR="00B10B82" w:rsidRPr="00B710ED" w:rsidRDefault="00B10B82" w:rsidP="00F30C17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8</w:t>
            </w:r>
          </w:p>
        </w:tc>
        <w:tc>
          <w:tcPr>
            <w:tcW w:w="1843" w:type="dxa"/>
            <w:vAlign w:val="center"/>
          </w:tcPr>
          <w:p w:rsidR="00B10B82" w:rsidRPr="00B710ED" w:rsidRDefault="00B10B82" w:rsidP="00F30C17">
            <w:pPr>
              <w:tabs>
                <w:tab w:val="left" w:pos="0"/>
              </w:tabs>
              <w:jc w:val="center"/>
            </w:pPr>
            <w:r w:rsidRPr="0008286B">
              <w:t>83662,65</w:t>
            </w:r>
          </w:p>
        </w:tc>
        <w:tc>
          <w:tcPr>
            <w:tcW w:w="1842" w:type="dxa"/>
            <w:vAlign w:val="center"/>
          </w:tcPr>
          <w:p w:rsidR="00B10B82" w:rsidRPr="00B710ED" w:rsidRDefault="00B10B82" w:rsidP="00F30C1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B10B82" w:rsidRPr="0008286B" w:rsidRDefault="00B10B82" w:rsidP="00F30C17">
            <w:pPr>
              <w:tabs>
                <w:tab w:val="left" w:pos="0"/>
              </w:tabs>
              <w:jc w:val="center"/>
            </w:pPr>
            <w:r w:rsidRPr="0008286B">
              <w:t>0</w:t>
            </w:r>
          </w:p>
        </w:tc>
        <w:tc>
          <w:tcPr>
            <w:tcW w:w="1134" w:type="dxa"/>
            <w:vAlign w:val="center"/>
          </w:tcPr>
          <w:p w:rsidR="00B10B82" w:rsidRPr="0008286B" w:rsidRDefault="00B10B82" w:rsidP="00F30C17">
            <w:pPr>
              <w:tabs>
                <w:tab w:val="left" w:pos="0"/>
              </w:tabs>
              <w:jc w:val="center"/>
            </w:pPr>
            <w:r w:rsidRPr="0008286B">
              <w:t>7,79</w:t>
            </w:r>
          </w:p>
        </w:tc>
        <w:tc>
          <w:tcPr>
            <w:tcW w:w="1531" w:type="dxa"/>
            <w:vAlign w:val="center"/>
          </w:tcPr>
          <w:p w:rsidR="00B10B82" w:rsidRPr="0008286B" w:rsidRDefault="00B10B82" w:rsidP="00F30C17">
            <w:pPr>
              <w:tabs>
                <w:tab w:val="left" w:pos="0"/>
              </w:tabs>
              <w:jc w:val="center"/>
            </w:pPr>
            <w:r w:rsidRPr="0008286B">
              <w:t>3,13</w:t>
            </w:r>
          </w:p>
        </w:tc>
      </w:tr>
      <w:tr w:rsidR="00B10B82" w:rsidTr="00F30C17">
        <w:tc>
          <w:tcPr>
            <w:tcW w:w="1843" w:type="dxa"/>
            <w:vMerge/>
            <w:vAlign w:val="center"/>
          </w:tcPr>
          <w:p w:rsidR="00B10B82" w:rsidRPr="00B710ED" w:rsidRDefault="00B10B82" w:rsidP="00F30C17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B10B82" w:rsidRPr="00B710ED" w:rsidRDefault="00B10B82" w:rsidP="00F30C17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B10B82" w:rsidRPr="00B710ED" w:rsidRDefault="00B10B82" w:rsidP="00F30C1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B10B82" w:rsidRPr="00B710ED" w:rsidRDefault="00B10B82" w:rsidP="00F30C1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B10B82" w:rsidRPr="0008286B" w:rsidRDefault="00B10B82" w:rsidP="00F30C17">
            <w:pPr>
              <w:tabs>
                <w:tab w:val="left" w:pos="0"/>
              </w:tabs>
              <w:jc w:val="center"/>
            </w:pPr>
            <w:r w:rsidRPr="0008286B">
              <w:t>0</w:t>
            </w:r>
          </w:p>
        </w:tc>
        <w:tc>
          <w:tcPr>
            <w:tcW w:w="1134" w:type="dxa"/>
            <w:vAlign w:val="center"/>
          </w:tcPr>
          <w:p w:rsidR="00B10B82" w:rsidRPr="0008286B" w:rsidRDefault="00B10B82" w:rsidP="00F30C17">
            <w:pPr>
              <w:tabs>
                <w:tab w:val="left" w:pos="0"/>
              </w:tabs>
              <w:jc w:val="center"/>
            </w:pPr>
            <w:r w:rsidRPr="0008286B">
              <w:t>7,79</w:t>
            </w:r>
          </w:p>
        </w:tc>
        <w:tc>
          <w:tcPr>
            <w:tcW w:w="1531" w:type="dxa"/>
            <w:vAlign w:val="center"/>
          </w:tcPr>
          <w:p w:rsidR="00B10B82" w:rsidRPr="0008286B" w:rsidRDefault="00B10B82" w:rsidP="00F30C17">
            <w:pPr>
              <w:tabs>
                <w:tab w:val="left" w:pos="0"/>
              </w:tabs>
              <w:jc w:val="center"/>
            </w:pPr>
            <w:r w:rsidRPr="0008286B">
              <w:t>3,13</w:t>
            </w:r>
          </w:p>
        </w:tc>
      </w:tr>
      <w:tr w:rsidR="00B10B82" w:rsidTr="00F30C17">
        <w:tc>
          <w:tcPr>
            <w:tcW w:w="1843" w:type="dxa"/>
            <w:vMerge/>
            <w:vAlign w:val="center"/>
          </w:tcPr>
          <w:p w:rsidR="00B10B82" w:rsidRPr="00B710ED" w:rsidRDefault="00B10B82" w:rsidP="00F30C17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B10B82" w:rsidRPr="00B710ED" w:rsidRDefault="00B10B82" w:rsidP="00F30C17">
            <w:pPr>
              <w:tabs>
                <w:tab w:val="left" w:pos="0"/>
              </w:tabs>
              <w:jc w:val="center"/>
            </w:pPr>
            <w:r w:rsidRPr="00B710ED">
              <w:t>20</w:t>
            </w:r>
            <w:r>
              <w:t>20</w:t>
            </w:r>
          </w:p>
        </w:tc>
        <w:tc>
          <w:tcPr>
            <w:tcW w:w="1843" w:type="dxa"/>
            <w:vAlign w:val="center"/>
          </w:tcPr>
          <w:p w:rsidR="00B10B82" w:rsidRPr="00B710ED" w:rsidRDefault="00B10B82" w:rsidP="00F30C1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B10B82" w:rsidRPr="00B710ED" w:rsidRDefault="00B10B82" w:rsidP="00F30C1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B10B82" w:rsidRPr="0008286B" w:rsidRDefault="00B10B82" w:rsidP="00F30C17">
            <w:pPr>
              <w:tabs>
                <w:tab w:val="left" w:pos="0"/>
              </w:tabs>
              <w:jc w:val="center"/>
            </w:pPr>
            <w:r w:rsidRPr="0008286B">
              <w:t>0</w:t>
            </w:r>
          </w:p>
        </w:tc>
        <w:tc>
          <w:tcPr>
            <w:tcW w:w="1134" w:type="dxa"/>
            <w:vAlign w:val="center"/>
          </w:tcPr>
          <w:p w:rsidR="00B10B82" w:rsidRPr="0008286B" w:rsidRDefault="00B10B82" w:rsidP="00F30C17">
            <w:pPr>
              <w:tabs>
                <w:tab w:val="left" w:pos="0"/>
              </w:tabs>
              <w:jc w:val="center"/>
            </w:pPr>
            <w:r w:rsidRPr="0008286B">
              <w:t>7,79</w:t>
            </w:r>
          </w:p>
        </w:tc>
        <w:tc>
          <w:tcPr>
            <w:tcW w:w="1531" w:type="dxa"/>
            <w:vAlign w:val="center"/>
          </w:tcPr>
          <w:p w:rsidR="00B10B82" w:rsidRPr="0008286B" w:rsidRDefault="00B10B82" w:rsidP="00F30C17">
            <w:pPr>
              <w:tabs>
                <w:tab w:val="left" w:pos="0"/>
              </w:tabs>
              <w:jc w:val="center"/>
            </w:pPr>
            <w:r w:rsidRPr="0008286B">
              <w:t>3,13</w:t>
            </w:r>
          </w:p>
        </w:tc>
      </w:tr>
      <w:tr w:rsidR="00B10B82" w:rsidTr="00F30C17">
        <w:tc>
          <w:tcPr>
            <w:tcW w:w="1843" w:type="dxa"/>
            <w:vMerge/>
            <w:vAlign w:val="center"/>
          </w:tcPr>
          <w:p w:rsidR="00B10B82" w:rsidRPr="00B710ED" w:rsidRDefault="00B10B82" w:rsidP="00B10B82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B10B82" w:rsidRPr="00B710ED" w:rsidRDefault="00B10B82" w:rsidP="00B10B82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  <w:vAlign w:val="center"/>
          </w:tcPr>
          <w:p w:rsidR="00B10B82" w:rsidRPr="00B710ED" w:rsidRDefault="00B10B82" w:rsidP="00B10B82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B10B82" w:rsidRPr="00B710ED" w:rsidRDefault="00B10B82" w:rsidP="00B10B82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B10B82" w:rsidRPr="0008286B" w:rsidRDefault="00B10B82" w:rsidP="00B10B82">
            <w:pPr>
              <w:tabs>
                <w:tab w:val="left" w:pos="0"/>
              </w:tabs>
              <w:jc w:val="center"/>
            </w:pPr>
            <w:r w:rsidRPr="0008286B">
              <w:t>0</w:t>
            </w:r>
          </w:p>
        </w:tc>
        <w:tc>
          <w:tcPr>
            <w:tcW w:w="1134" w:type="dxa"/>
            <w:vAlign w:val="center"/>
          </w:tcPr>
          <w:p w:rsidR="00B10B82" w:rsidRPr="0008286B" w:rsidRDefault="00B10B82" w:rsidP="00B10B82">
            <w:pPr>
              <w:tabs>
                <w:tab w:val="left" w:pos="0"/>
              </w:tabs>
              <w:jc w:val="center"/>
            </w:pPr>
            <w:r w:rsidRPr="0008286B">
              <w:t>7,79</w:t>
            </w:r>
          </w:p>
        </w:tc>
        <w:tc>
          <w:tcPr>
            <w:tcW w:w="1531" w:type="dxa"/>
            <w:vAlign w:val="center"/>
          </w:tcPr>
          <w:p w:rsidR="00B10B82" w:rsidRPr="0008286B" w:rsidRDefault="00B10B82" w:rsidP="00B10B82">
            <w:pPr>
              <w:tabs>
                <w:tab w:val="left" w:pos="0"/>
              </w:tabs>
              <w:jc w:val="center"/>
            </w:pPr>
            <w:r w:rsidRPr="0008286B">
              <w:t>3,13</w:t>
            </w:r>
          </w:p>
        </w:tc>
      </w:tr>
    </w:tbl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30C17" w:rsidRDefault="00F30C17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30C17" w:rsidRDefault="00F30C17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C87B65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00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86B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A6290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4CE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B8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466F7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234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26C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00EB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6823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769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20AF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832CD"/>
    <w:rsid w:val="00A9147B"/>
    <w:rsid w:val="00A91F6B"/>
    <w:rsid w:val="00A91F6F"/>
    <w:rsid w:val="00A94222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B82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716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DEA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0C17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5CC4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093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281F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6A4FF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2C652-D96B-4C96-8665-1A8E69AF6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25</cp:revision>
  <cp:lastPrinted>2015-09-23T03:11:00Z</cp:lastPrinted>
  <dcterms:created xsi:type="dcterms:W3CDTF">2016-04-05T09:34:00Z</dcterms:created>
  <dcterms:modified xsi:type="dcterms:W3CDTF">2018-02-06T08:33:00Z</dcterms:modified>
</cp:coreProperties>
</file>