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C466F3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 xml:space="preserve">» </w:t>
      </w:r>
      <w:r w:rsidR="005B66E2">
        <w:rPr>
          <w:color w:val="000000"/>
          <w:sz w:val="28"/>
          <w:szCs w:val="28"/>
          <w:lang w:eastAsia="ru-RU"/>
        </w:rPr>
        <w:t>февраля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466F3">
        <w:rPr>
          <w:color w:val="000000"/>
          <w:sz w:val="28"/>
          <w:szCs w:val="28"/>
          <w:lang w:eastAsia="ru-RU"/>
        </w:rPr>
        <w:t>30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963DDE" w:rsidRDefault="00A227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Тепловая Компания «Актив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по узлу теплоснабжения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-</w:t>
      </w:r>
    </w:p>
    <w:p w:rsidR="00963DDE" w:rsidRDefault="00963DD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котельные № 17, 18, 25, 29, 31, 35, 41 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:rsidR="00EC05BE" w:rsidRPr="00677C8E" w:rsidRDefault="005B66E2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/>
          <w:bCs/>
          <w:color w:val="000000"/>
          <w:kern w:val="32"/>
          <w:sz w:val="28"/>
          <w:szCs w:val="28"/>
        </w:rPr>
        <w:t>К</w:t>
      </w:r>
      <w:r>
        <w:rPr>
          <w:b/>
          <w:bCs/>
          <w:color w:val="000000"/>
          <w:kern w:val="32"/>
          <w:sz w:val="28"/>
          <w:szCs w:val="28"/>
        </w:rPr>
        <w:t>иселевска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9C1D48">
        <w:rPr>
          <w:b/>
          <w:bCs/>
          <w:color w:val="000000"/>
          <w:kern w:val="32"/>
          <w:sz w:val="28"/>
          <w:szCs w:val="28"/>
        </w:rPr>
        <w:t>4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CB7C2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6501F" w:rsidRDefault="00A27657" w:rsidP="007C6DC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6501F">
        <w:rPr>
          <w:bCs/>
          <w:color w:val="000000"/>
          <w:kern w:val="32"/>
          <w:sz w:val="28"/>
          <w:szCs w:val="28"/>
        </w:rPr>
        <w:t>Установить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О</w:t>
      </w:r>
      <w:r w:rsidR="00CC10E1" w:rsidRPr="00D6501F">
        <w:rPr>
          <w:bCs/>
          <w:color w:val="000000"/>
          <w:kern w:val="32"/>
          <w:sz w:val="28"/>
          <w:szCs w:val="28"/>
        </w:rPr>
        <w:t>О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О </w:t>
      </w:r>
      <w:r w:rsidR="000F7FF5" w:rsidRPr="00D6501F">
        <w:rPr>
          <w:bCs/>
          <w:color w:val="000000"/>
          <w:kern w:val="32"/>
          <w:sz w:val="28"/>
          <w:szCs w:val="28"/>
        </w:rPr>
        <w:t>«Тепловая Компания «Актив»</w:t>
      </w:r>
      <w:r w:rsidR="003051C6" w:rsidRPr="00D6501F">
        <w:rPr>
          <w:bCs/>
          <w:color w:val="000000"/>
          <w:kern w:val="32"/>
          <w:sz w:val="28"/>
          <w:szCs w:val="28"/>
        </w:rPr>
        <w:t>, ИНН 4223117521,</w:t>
      </w:r>
      <w:r w:rsidR="003051C6">
        <w:rPr>
          <w:bCs/>
          <w:color w:val="000000"/>
          <w:kern w:val="32"/>
          <w:sz w:val="28"/>
          <w:szCs w:val="28"/>
        </w:rPr>
        <w:br/>
      </w:r>
      <w:r w:rsidR="00D6501F" w:rsidRPr="00D6501F">
        <w:rPr>
          <w:bCs/>
          <w:color w:val="000000"/>
          <w:kern w:val="32"/>
          <w:sz w:val="28"/>
          <w:szCs w:val="28"/>
        </w:rPr>
        <w:t>по узлу теплоснабжения - котельные № 17, 18, 25, 29, 31, 35, 41</w:t>
      </w:r>
      <w:r w:rsidR="003051C6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D6501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6501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рынке</w:t>
      </w:r>
      <w:r w:rsidR="00EF6196">
        <w:rPr>
          <w:bCs/>
          <w:color w:val="000000"/>
          <w:kern w:val="32"/>
          <w:sz w:val="28"/>
          <w:szCs w:val="28"/>
        </w:rPr>
        <w:br/>
      </w:r>
      <w:r w:rsidR="000F7FF5" w:rsidRPr="00D6501F">
        <w:rPr>
          <w:bCs/>
          <w:color w:val="000000"/>
          <w:kern w:val="32"/>
          <w:sz w:val="28"/>
          <w:szCs w:val="28"/>
        </w:rPr>
        <w:t xml:space="preserve">г. </w:t>
      </w:r>
      <w:r w:rsidR="004A50F8" w:rsidRPr="00D6501F">
        <w:rPr>
          <w:bCs/>
          <w:color w:val="000000"/>
          <w:kern w:val="32"/>
          <w:sz w:val="28"/>
          <w:szCs w:val="28"/>
        </w:rPr>
        <w:t>К</w:t>
      </w:r>
      <w:r w:rsidR="000F7FF5" w:rsidRPr="00D6501F">
        <w:rPr>
          <w:bCs/>
          <w:color w:val="000000"/>
          <w:kern w:val="32"/>
          <w:sz w:val="28"/>
          <w:szCs w:val="28"/>
        </w:rPr>
        <w:t>иселевска</w:t>
      </w:r>
      <w:r w:rsidR="002A4DF3" w:rsidRPr="00D6501F">
        <w:rPr>
          <w:bCs/>
          <w:color w:val="000000"/>
          <w:kern w:val="32"/>
          <w:sz w:val="28"/>
          <w:szCs w:val="28"/>
        </w:rPr>
        <w:t>,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D6501F">
        <w:rPr>
          <w:bCs/>
          <w:color w:val="000000"/>
          <w:kern w:val="32"/>
          <w:sz w:val="28"/>
          <w:szCs w:val="28"/>
        </w:rPr>
        <w:t xml:space="preserve">с </w:t>
      </w:r>
      <w:r w:rsidR="00792161">
        <w:rPr>
          <w:bCs/>
          <w:color w:val="000000"/>
          <w:kern w:val="32"/>
          <w:sz w:val="28"/>
          <w:szCs w:val="28"/>
        </w:rPr>
        <w:t>07</w:t>
      </w:r>
      <w:r w:rsidR="005B1DE8" w:rsidRPr="00D6501F">
        <w:rPr>
          <w:bCs/>
          <w:color w:val="000000"/>
          <w:kern w:val="32"/>
          <w:sz w:val="28"/>
          <w:szCs w:val="28"/>
        </w:rPr>
        <w:t>.</w:t>
      </w:r>
      <w:r w:rsidR="000F7FF5" w:rsidRPr="00D6501F">
        <w:rPr>
          <w:bCs/>
          <w:color w:val="000000"/>
          <w:kern w:val="32"/>
          <w:sz w:val="28"/>
          <w:szCs w:val="28"/>
        </w:rPr>
        <w:t>0</w:t>
      </w:r>
      <w:r w:rsidR="004A50F8" w:rsidRPr="00D6501F">
        <w:rPr>
          <w:bCs/>
          <w:color w:val="000000"/>
          <w:kern w:val="32"/>
          <w:sz w:val="28"/>
          <w:szCs w:val="28"/>
        </w:rPr>
        <w:t>2</w:t>
      </w:r>
      <w:r w:rsidR="005B1DE8" w:rsidRPr="00D6501F">
        <w:rPr>
          <w:bCs/>
          <w:color w:val="000000"/>
          <w:kern w:val="32"/>
          <w:sz w:val="28"/>
          <w:szCs w:val="28"/>
        </w:rPr>
        <w:t>.201</w:t>
      </w:r>
      <w:r w:rsidR="000F7FF5" w:rsidRPr="00D6501F">
        <w:rPr>
          <w:bCs/>
          <w:color w:val="000000"/>
          <w:kern w:val="32"/>
          <w:sz w:val="28"/>
          <w:szCs w:val="28"/>
        </w:rPr>
        <w:t>8</w:t>
      </w:r>
      <w:r w:rsidR="005B1DE8" w:rsidRPr="00D6501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D6501F">
        <w:rPr>
          <w:bCs/>
          <w:color w:val="000000"/>
          <w:kern w:val="32"/>
          <w:sz w:val="28"/>
          <w:szCs w:val="28"/>
        </w:rPr>
        <w:t>2</w:t>
      </w:r>
      <w:r w:rsidR="009C1D48">
        <w:rPr>
          <w:bCs/>
          <w:color w:val="000000"/>
          <w:kern w:val="32"/>
          <w:sz w:val="28"/>
          <w:szCs w:val="28"/>
        </w:rPr>
        <w:t>4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согласно приложени</w:t>
      </w:r>
      <w:r w:rsidR="00C539D2">
        <w:rPr>
          <w:bCs/>
          <w:color w:val="000000"/>
          <w:kern w:val="32"/>
          <w:sz w:val="28"/>
          <w:szCs w:val="28"/>
        </w:rPr>
        <w:t>ю</w:t>
      </w:r>
      <w:r w:rsidR="004620F3" w:rsidRPr="00D6501F">
        <w:rPr>
          <w:bCs/>
          <w:color w:val="000000"/>
          <w:kern w:val="32"/>
          <w:sz w:val="28"/>
          <w:szCs w:val="28"/>
        </w:rPr>
        <w:t xml:space="preserve"> № 1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0F7FF5" w:rsidRPr="000F7FF5">
        <w:rPr>
          <w:bCs/>
          <w:color w:val="000000"/>
          <w:kern w:val="32"/>
          <w:sz w:val="28"/>
          <w:szCs w:val="28"/>
        </w:rPr>
        <w:t>«Тепловая Компания «Актив</w:t>
      </w:r>
      <w:r w:rsidR="00CC10E1" w:rsidRPr="00CC10E1">
        <w:rPr>
          <w:bCs/>
          <w:color w:val="000000"/>
          <w:kern w:val="32"/>
          <w:sz w:val="28"/>
          <w:szCs w:val="28"/>
        </w:rPr>
        <w:t>»</w:t>
      </w:r>
      <w:r w:rsidR="003051C6" w:rsidRPr="00CC10E1">
        <w:rPr>
          <w:bCs/>
          <w:color w:val="000000"/>
          <w:kern w:val="32"/>
          <w:sz w:val="28"/>
          <w:szCs w:val="28"/>
        </w:rPr>
        <w:t>,</w:t>
      </w:r>
      <w:r w:rsidR="003051C6">
        <w:rPr>
          <w:bCs/>
          <w:color w:val="000000"/>
          <w:kern w:val="32"/>
          <w:sz w:val="28"/>
          <w:szCs w:val="28"/>
        </w:rPr>
        <w:t xml:space="preserve"> </w:t>
      </w:r>
      <w:r w:rsidR="003051C6" w:rsidRPr="00CC10E1">
        <w:rPr>
          <w:bCs/>
          <w:color w:val="000000"/>
          <w:kern w:val="32"/>
          <w:sz w:val="28"/>
          <w:szCs w:val="28"/>
        </w:rPr>
        <w:t>ИНН</w:t>
      </w:r>
      <w:r w:rsidR="003051C6">
        <w:rPr>
          <w:bCs/>
          <w:color w:val="000000"/>
          <w:kern w:val="32"/>
          <w:sz w:val="28"/>
          <w:szCs w:val="28"/>
        </w:rPr>
        <w:t xml:space="preserve"> </w:t>
      </w:r>
      <w:r w:rsidR="003051C6" w:rsidRPr="004A50F8">
        <w:rPr>
          <w:bCs/>
          <w:color w:val="000000"/>
          <w:kern w:val="32"/>
          <w:sz w:val="28"/>
          <w:szCs w:val="28"/>
        </w:rPr>
        <w:t>42</w:t>
      </w:r>
      <w:r w:rsidR="003051C6">
        <w:rPr>
          <w:bCs/>
          <w:color w:val="000000"/>
          <w:kern w:val="32"/>
          <w:sz w:val="28"/>
          <w:szCs w:val="28"/>
        </w:rPr>
        <w:t>23117521,</w:t>
      </w:r>
      <w:r w:rsidR="003051C6">
        <w:rPr>
          <w:bCs/>
          <w:color w:val="000000"/>
          <w:kern w:val="32"/>
          <w:sz w:val="28"/>
          <w:szCs w:val="28"/>
        </w:rPr>
        <w:br/>
      </w:r>
      <w:r w:rsidR="00D6501F" w:rsidRPr="00D6501F">
        <w:rPr>
          <w:bCs/>
          <w:color w:val="000000"/>
          <w:kern w:val="32"/>
          <w:sz w:val="28"/>
          <w:szCs w:val="28"/>
        </w:rPr>
        <w:t>по узлу теплоснабжения - котельные № 17, 18, 25, 29, 31, 35, 41</w:t>
      </w:r>
      <w:r w:rsidR="003051C6">
        <w:rPr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3051C6">
        <w:rPr>
          <w:bCs/>
          <w:color w:val="000000"/>
          <w:kern w:val="32"/>
          <w:sz w:val="28"/>
          <w:szCs w:val="28"/>
          <w:lang w:val="x-none"/>
        </w:rPr>
        <w:br/>
      </w:r>
      <w:r w:rsidR="000F7FF5">
        <w:rPr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Cs/>
          <w:color w:val="000000"/>
          <w:kern w:val="32"/>
          <w:sz w:val="28"/>
          <w:szCs w:val="28"/>
        </w:rPr>
        <w:t>К</w:t>
      </w:r>
      <w:r w:rsidR="000F7FF5">
        <w:rPr>
          <w:bCs/>
          <w:color w:val="000000"/>
          <w:kern w:val="32"/>
          <w:sz w:val="28"/>
          <w:szCs w:val="28"/>
        </w:rPr>
        <w:t>иселевска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92161">
        <w:rPr>
          <w:bCs/>
          <w:color w:val="000000"/>
          <w:kern w:val="32"/>
          <w:sz w:val="28"/>
          <w:szCs w:val="28"/>
        </w:rPr>
        <w:t>07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4A50F8">
        <w:rPr>
          <w:bCs/>
          <w:color w:val="000000"/>
          <w:kern w:val="32"/>
          <w:sz w:val="28"/>
          <w:szCs w:val="28"/>
        </w:rPr>
        <w:t>2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0F7FF5">
        <w:rPr>
          <w:bCs/>
          <w:color w:val="000000"/>
          <w:kern w:val="32"/>
          <w:sz w:val="28"/>
          <w:szCs w:val="28"/>
        </w:rPr>
        <w:t>8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9C1D48">
        <w:rPr>
          <w:bCs/>
          <w:color w:val="000000"/>
          <w:kern w:val="32"/>
          <w:sz w:val="28"/>
          <w:szCs w:val="28"/>
        </w:rPr>
        <w:t>4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9F0200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3051C6">
        <w:rPr>
          <w:bCs/>
          <w:color w:val="000000"/>
          <w:kern w:val="32"/>
          <w:sz w:val="28"/>
          <w:szCs w:val="28"/>
        </w:rPr>
        <w:br/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C466F3">
        <w:rPr>
          <w:sz w:val="28"/>
          <w:szCs w:val="28"/>
          <w:lang w:eastAsia="ru-RU"/>
        </w:rPr>
        <w:t>6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A655E4">
        <w:rPr>
          <w:sz w:val="28"/>
          <w:szCs w:val="28"/>
          <w:lang w:eastAsia="ru-RU"/>
        </w:rPr>
        <w:t>февраля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A655E4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C466F3">
        <w:rPr>
          <w:sz w:val="28"/>
          <w:szCs w:val="28"/>
          <w:lang w:eastAsia="ru-RU"/>
        </w:rPr>
        <w:t>30</w:t>
      </w:r>
      <w:r w:rsidRPr="008F0D48">
        <w:rPr>
          <w:sz w:val="28"/>
          <w:szCs w:val="28"/>
          <w:lang w:eastAsia="ru-RU"/>
        </w:rPr>
        <w:t xml:space="preserve">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6E2E47" w:rsidRDefault="00FB0C22" w:rsidP="006E2E47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О </w:t>
      </w:r>
      <w:r w:rsidR="000F7FF5" w:rsidRPr="000F7FF5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="00CC10E1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t xml:space="preserve"> 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>по узлу теплоснабжения -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котельные № 17, 18, 25, 29, 31, 35, 41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>,</w:t>
      </w:r>
    </w:p>
    <w:p w:rsidR="006E2E47" w:rsidRDefault="000A49EB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0A49EB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C1D48" w:rsidRDefault="00DB0327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792161">
        <w:rPr>
          <w:b/>
          <w:bCs/>
          <w:color w:val="000000"/>
          <w:kern w:val="32"/>
          <w:sz w:val="28"/>
          <w:szCs w:val="28"/>
        </w:rPr>
        <w:t>07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4A50F8">
        <w:rPr>
          <w:b/>
          <w:bCs/>
          <w:color w:val="000000"/>
          <w:kern w:val="32"/>
          <w:sz w:val="28"/>
          <w:szCs w:val="28"/>
        </w:rPr>
        <w:t>2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9C1D48">
        <w:rPr>
          <w:b/>
          <w:bCs/>
          <w:color w:val="000000"/>
          <w:kern w:val="32"/>
          <w:sz w:val="28"/>
          <w:szCs w:val="28"/>
        </w:rPr>
        <w:t>4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417"/>
      </w:tblGrid>
      <w:tr w:rsidR="003E75C7" w:rsidRPr="002D61DB" w:rsidTr="00470DB9">
        <w:trPr>
          <w:trHeight w:val="1959"/>
        </w:trPr>
        <w:tc>
          <w:tcPr>
            <w:tcW w:w="1951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470DB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276" w:type="dxa"/>
            <w:vMerge w:val="restart"/>
            <w:vAlign w:val="center"/>
          </w:tcPr>
          <w:p w:rsidR="003E75C7" w:rsidRDefault="003E75C7" w:rsidP="00470DB9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70DB9">
        <w:trPr>
          <w:trHeight w:val="165"/>
        </w:trPr>
        <w:tc>
          <w:tcPr>
            <w:tcW w:w="1951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26F44" w:rsidRPr="002D61DB" w:rsidTr="00470DB9">
        <w:trPr>
          <w:trHeight w:val="165"/>
        </w:trPr>
        <w:tc>
          <w:tcPr>
            <w:tcW w:w="19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1</w:t>
            </w:r>
          </w:p>
        </w:tc>
        <w:tc>
          <w:tcPr>
            <w:tcW w:w="709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2</w:t>
            </w:r>
          </w:p>
        </w:tc>
        <w:tc>
          <w:tcPr>
            <w:tcW w:w="1134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3</w:t>
            </w:r>
          </w:p>
        </w:tc>
        <w:tc>
          <w:tcPr>
            <w:tcW w:w="8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4</w:t>
            </w:r>
          </w:p>
        </w:tc>
        <w:tc>
          <w:tcPr>
            <w:tcW w:w="85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5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6</w:t>
            </w:r>
          </w:p>
        </w:tc>
        <w:tc>
          <w:tcPr>
            <w:tcW w:w="1275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7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8</w:t>
            </w:r>
          </w:p>
        </w:tc>
        <w:tc>
          <w:tcPr>
            <w:tcW w:w="1417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9</w:t>
            </w:r>
          </w:p>
        </w:tc>
      </w:tr>
      <w:tr w:rsidR="00D72747" w:rsidRPr="00384A9C" w:rsidTr="00593F74">
        <w:trPr>
          <w:trHeight w:val="1124"/>
        </w:trPr>
        <w:tc>
          <w:tcPr>
            <w:tcW w:w="1951" w:type="dxa"/>
            <w:vMerge w:val="restart"/>
            <w:vAlign w:val="center"/>
          </w:tcPr>
          <w:p w:rsidR="00D72747" w:rsidRPr="00384A9C" w:rsidRDefault="00D72747" w:rsidP="00470DB9">
            <w:pPr>
              <w:ind w:left="-108"/>
              <w:jc w:val="center"/>
              <w:rPr>
                <w:bCs/>
                <w:kern w:val="32"/>
              </w:rPr>
            </w:pPr>
            <w:r w:rsidRPr="004C6F4E">
              <w:rPr>
                <w:bCs/>
                <w:color w:val="000000"/>
                <w:kern w:val="32"/>
              </w:rPr>
              <w:t>О</w:t>
            </w:r>
            <w:r>
              <w:rPr>
                <w:bCs/>
                <w:color w:val="000000"/>
                <w:kern w:val="32"/>
              </w:rPr>
              <w:t>О</w:t>
            </w:r>
            <w:r w:rsidRPr="004C6F4E">
              <w:rPr>
                <w:bCs/>
                <w:color w:val="000000"/>
                <w:kern w:val="32"/>
              </w:rPr>
              <w:t>О</w:t>
            </w:r>
            <w:r>
              <w:rPr>
                <w:bCs/>
                <w:color w:val="000000"/>
                <w:kern w:val="32"/>
              </w:rPr>
              <w:t xml:space="preserve"> </w:t>
            </w:r>
            <w:r w:rsidRPr="00A655E4">
              <w:rPr>
                <w:bCs/>
                <w:color w:val="000000"/>
                <w:kern w:val="32"/>
              </w:rPr>
              <w:t>«Тепловая Компания «Актив</w:t>
            </w:r>
            <w:r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2747" w:rsidRPr="00DF6823" w:rsidRDefault="00D72747" w:rsidP="00470DB9">
            <w:pPr>
              <w:ind w:right="-2"/>
              <w:jc w:val="center"/>
            </w:pPr>
            <w:r w:rsidRPr="00DF6823">
              <w:t>201</w:t>
            </w:r>
            <w: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2747" w:rsidRPr="00022C83" w:rsidRDefault="00D72747" w:rsidP="00470DB9">
            <w:pPr>
              <w:jc w:val="center"/>
              <w:rPr>
                <w:highlight w:val="yellow"/>
              </w:rPr>
            </w:pPr>
            <w:r>
              <w:t>91600,22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2747" w:rsidRPr="00022C83" w:rsidRDefault="00D72747" w:rsidP="00470DB9">
            <w:pPr>
              <w:ind w:right="-2"/>
              <w:jc w:val="center"/>
            </w:pPr>
          </w:p>
          <w:p w:rsidR="00D72747" w:rsidRPr="00022C83" w:rsidRDefault="00D72747" w:rsidP="00470DB9">
            <w:pPr>
              <w:ind w:right="-2"/>
              <w:jc w:val="center"/>
            </w:pPr>
            <w:r w:rsidRPr="00022C83">
              <w:t>1,00</w:t>
            </w:r>
          </w:p>
          <w:p w:rsidR="00D72747" w:rsidRPr="00022C83" w:rsidRDefault="00D72747" w:rsidP="00470DB9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72747" w:rsidRPr="00022C83" w:rsidRDefault="00D72747" w:rsidP="00470DB9">
            <w:pPr>
              <w:ind w:right="-2"/>
              <w:jc w:val="center"/>
            </w:pPr>
            <w:r>
              <w:t>5,07</w:t>
            </w:r>
          </w:p>
        </w:tc>
        <w:tc>
          <w:tcPr>
            <w:tcW w:w="1276" w:type="dxa"/>
            <w:vAlign w:val="center"/>
          </w:tcPr>
          <w:p w:rsidR="00D72747" w:rsidRPr="00117A53" w:rsidRDefault="00D72747" w:rsidP="00470DB9">
            <w:pPr>
              <w:jc w:val="center"/>
            </w:pPr>
          </w:p>
        </w:tc>
        <w:tc>
          <w:tcPr>
            <w:tcW w:w="1275" w:type="dxa"/>
            <w:vAlign w:val="center"/>
          </w:tcPr>
          <w:p w:rsidR="00D72747" w:rsidRPr="003B2BD8" w:rsidRDefault="00D72747" w:rsidP="00470DB9">
            <w:pPr>
              <w:ind w:left="-108" w:firstLine="6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2747" w:rsidRPr="00DF6823" w:rsidRDefault="00D72747" w:rsidP="00470DB9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2747" w:rsidRPr="00384A9C" w:rsidRDefault="00D72747" w:rsidP="00470DB9">
            <w:pPr>
              <w:jc w:val="center"/>
            </w:pPr>
            <w:r w:rsidRPr="00384A9C">
              <w:t>x</w:t>
            </w:r>
          </w:p>
        </w:tc>
      </w:tr>
      <w:tr w:rsidR="00D72747" w:rsidRPr="00384A9C" w:rsidTr="00653F2E">
        <w:trPr>
          <w:trHeight w:val="1344"/>
        </w:trPr>
        <w:tc>
          <w:tcPr>
            <w:tcW w:w="1951" w:type="dxa"/>
            <w:vMerge/>
            <w:vAlign w:val="center"/>
          </w:tcPr>
          <w:p w:rsidR="00D72747" w:rsidRPr="00384A9C" w:rsidRDefault="00D7274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2747" w:rsidRPr="00DF6823" w:rsidRDefault="00D72747" w:rsidP="00470DB9">
            <w:pPr>
              <w:ind w:right="-2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D72747" w:rsidRPr="00022C83" w:rsidRDefault="00D72747" w:rsidP="00470DB9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D72747" w:rsidRPr="00022C83" w:rsidRDefault="00D72747" w:rsidP="00470DB9">
            <w:pPr>
              <w:ind w:right="-2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D72747" w:rsidRDefault="00D72747" w:rsidP="00470DB9">
            <w:pPr>
              <w:ind w:right="-2"/>
              <w:jc w:val="center"/>
            </w:pPr>
            <w:r>
              <w:t>4,47</w:t>
            </w:r>
          </w:p>
        </w:tc>
        <w:tc>
          <w:tcPr>
            <w:tcW w:w="1276" w:type="dxa"/>
            <w:vAlign w:val="center"/>
          </w:tcPr>
          <w:p w:rsidR="00D72747" w:rsidRDefault="00D72747" w:rsidP="00470DB9">
            <w:pPr>
              <w:jc w:val="center"/>
            </w:pPr>
          </w:p>
        </w:tc>
        <w:tc>
          <w:tcPr>
            <w:tcW w:w="1275" w:type="dxa"/>
            <w:vAlign w:val="center"/>
          </w:tcPr>
          <w:p w:rsidR="00D72747" w:rsidRDefault="00D72747" w:rsidP="00470D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D72747" w:rsidRPr="00DF6823" w:rsidRDefault="00D72747" w:rsidP="00470DB9">
            <w:pPr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D72747" w:rsidRPr="00384A9C" w:rsidRDefault="00D72747" w:rsidP="00470DB9">
            <w:pPr>
              <w:jc w:val="center"/>
            </w:pPr>
            <w:r>
              <w:t>х</w:t>
            </w:r>
          </w:p>
        </w:tc>
      </w:tr>
      <w:tr w:rsidR="00D72747" w:rsidRPr="00384A9C" w:rsidTr="001A19E9">
        <w:trPr>
          <w:trHeight w:val="848"/>
        </w:trPr>
        <w:tc>
          <w:tcPr>
            <w:tcW w:w="1951" w:type="dxa"/>
            <w:vMerge/>
            <w:vAlign w:val="center"/>
          </w:tcPr>
          <w:p w:rsidR="00D72747" w:rsidRPr="00384A9C" w:rsidRDefault="00D7274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2747" w:rsidRPr="00DF6823" w:rsidRDefault="00D72747" w:rsidP="00470DB9">
            <w:pPr>
              <w:ind w:right="-2"/>
              <w:jc w:val="center"/>
            </w:pPr>
            <w:r w:rsidRPr="00DF6823">
              <w:t>20</w:t>
            </w:r>
            <w:r>
              <w:t>20</w:t>
            </w:r>
          </w:p>
        </w:tc>
        <w:tc>
          <w:tcPr>
            <w:tcW w:w="1134" w:type="dxa"/>
            <w:vAlign w:val="center"/>
          </w:tcPr>
          <w:p w:rsidR="00D72747" w:rsidRPr="00022C83" w:rsidRDefault="00D72747" w:rsidP="00470DB9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D72747" w:rsidRPr="00022C83" w:rsidRDefault="00D72747" w:rsidP="00470DB9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D72747" w:rsidRPr="00022C83" w:rsidRDefault="00D72747" w:rsidP="00470DB9">
            <w:pPr>
              <w:ind w:right="-2"/>
              <w:jc w:val="center"/>
            </w:pPr>
            <w:r>
              <w:t>3,64</w:t>
            </w:r>
          </w:p>
        </w:tc>
        <w:tc>
          <w:tcPr>
            <w:tcW w:w="1276" w:type="dxa"/>
            <w:vAlign w:val="center"/>
          </w:tcPr>
          <w:p w:rsidR="00D72747" w:rsidRPr="00117A53" w:rsidRDefault="00D72747" w:rsidP="00470DB9">
            <w:pPr>
              <w:jc w:val="center"/>
            </w:pPr>
          </w:p>
        </w:tc>
        <w:tc>
          <w:tcPr>
            <w:tcW w:w="1275" w:type="dxa"/>
            <w:vAlign w:val="center"/>
          </w:tcPr>
          <w:p w:rsidR="00D72747" w:rsidRPr="005A34B7" w:rsidRDefault="00D72747" w:rsidP="00470D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D72747" w:rsidRPr="00DF6823" w:rsidRDefault="00D72747" w:rsidP="00470DB9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D72747" w:rsidRPr="00384A9C" w:rsidRDefault="00D72747" w:rsidP="00470DB9">
            <w:pPr>
              <w:jc w:val="center"/>
            </w:pPr>
            <w:r w:rsidRPr="00384A9C">
              <w:t>x</w:t>
            </w:r>
          </w:p>
        </w:tc>
      </w:tr>
      <w:tr w:rsidR="00D72747" w:rsidRPr="00384A9C" w:rsidTr="00B1389E">
        <w:trPr>
          <w:trHeight w:val="1124"/>
        </w:trPr>
        <w:tc>
          <w:tcPr>
            <w:tcW w:w="1951" w:type="dxa"/>
            <w:vMerge/>
          </w:tcPr>
          <w:p w:rsidR="00D72747" w:rsidRPr="00384A9C" w:rsidRDefault="00D72747" w:rsidP="00470DB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2747" w:rsidRPr="00DF6823" w:rsidRDefault="00D72747" w:rsidP="00470DB9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D72747" w:rsidRPr="00022C83" w:rsidRDefault="00D72747" w:rsidP="00470DB9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D72747" w:rsidRPr="00022C83" w:rsidRDefault="00D72747" w:rsidP="00470DB9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D72747" w:rsidRPr="00022C83" w:rsidRDefault="00D72747" w:rsidP="00470DB9">
            <w:pPr>
              <w:ind w:right="-2"/>
              <w:jc w:val="center"/>
            </w:pPr>
            <w:r>
              <w:t>0,69</w:t>
            </w:r>
          </w:p>
        </w:tc>
        <w:tc>
          <w:tcPr>
            <w:tcW w:w="1276" w:type="dxa"/>
            <w:vAlign w:val="center"/>
          </w:tcPr>
          <w:p w:rsidR="00D72747" w:rsidRPr="00117A53" w:rsidRDefault="00D72747" w:rsidP="00470DB9">
            <w:pPr>
              <w:jc w:val="center"/>
            </w:pPr>
          </w:p>
        </w:tc>
        <w:tc>
          <w:tcPr>
            <w:tcW w:w="1275" w:type="dxa"/>
            <w:vAlign w:val="center"/>
          </w:tcPr>
          <w:p w:rsidR="00D72747" w:rsidRPr="005A34B7" w:rsidRDefault="00D72747" w:rsidP="00470D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D72747" w:rsidRPr="00DF6823" w:rsidRDefault="00D72747" w:rsidP="00470DB9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D72747" w:rsidRPr="00384A9C" w:rsidRDefault="00D72747" w:rsidP="00470DB9">
            <w:pPr>
              <w:jc w:val="center"/>
            </w:pPr>
            <w:r w:rsidRPr="00384A9C">
              <w:t>x</w:t>
            </w:r>
          </w:p>
        </w:tc>
      </w:tr>
      <w:tr w:rsidR="00D72747" w:rsidRPr="00384A9C" w:rsidTr="00401FA7">
        <w:trPr>
          <w:trHeight w:val="572"/>
        </w:trPr>
        <w:tc>
          <w:tcPr>
            <w:tcW w:w="1951" w:type="dxa"/>
            <w:vMerge/>
            <w:vAlign w:val="center"/>
          </w:tcPr>
          <w:p w:rsidR="00D72747" w:rsidRPr="00384A9C" w:rsidRDefault="00D7274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2747" w:rsidRPr="00DF6823" w:rsidRDefault="00D72747" w:rsidP="00470DB9">
            <w:pPr>
              <w:ind w:right="-2"/>
              <w:jc w:val="center"/>
            </w:pPr>
            <w:r w:rsidRPr="00DF6823">
              <w:t>20</w:t>
            </w:r>
            <w:r>
              <w:t>22</w:t>
            </w:r>
          </w:p>
        </w:tc>
        <w:tc>
          <w:tcPr>
            <w:tcW w:w="1134" w:type="dxa"/>
            <w:vAlign w:val="center"/>
          </w:tcPr>
          <w:p w:rsidR="00D72747" w:rsidRPr="00022C83" w:rsidRDefault="00D72747" w:rsidP="00470DB9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D72747" w:rsidRPr="00022C83" w:rsidRDefault="00D72747" w:rsidP="00470DB9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D72747" w:rsidRPr="00022C83" w:rsidRDefault="00D72747" w:rsidP="00470DB9">
            <w:pPr>
              <w:ind w:right="-2"/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D72747" w:rsidRDefault="00D72747" w:rsidP="00470DB9">
            <w:pPr>
              <w:jc w:val="center"/>
            </w:pPr>
          </w:p>
        </w:tc>
        <w:tc>
          <w:tcPr>
            <w:tcW w:w="1275" w:type="dxa"/>
            <w:vAlign w:val="center"/>
          </w:tcPr>
          <w:p w:rsidR="00D72747" w:rsidRPr="005A34B7" w:rsidRDefault="00D72747" w:rsidP="00470D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D72747" w:rsidRPr="00DF6823" w:rsidRDefault="00D72747" w:rsidP="00470DB9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D72747" w:rsidRPr="00384A9C" w:rsidRDefault="00D72747" w:rsidP="00470DB9">
            <w:pPr>
              <w:jc w:val="center"/>
            </w:pPr>
            <w:r w:rsidRPr="00384A9C">
              <w:t>x</w:t>
            </w:r>
          </w:p>
        </w:tc>
      </w:tr>
      <w:tr w:rsidR="00D72747" w:rsidRPr="00384A9C" w:rsidTr="009631AD">
        <w:trPr>
          <w:trHeight w:val="848"/>
        </w:trPr>
        <w:tc>
          <w:tcPr>
            <w:tcW w:w="1951" w:type="dxa"/>
            <w:vMerge/>
          </w:tcPr>
          <w:p w:rsidR="00D72747" w:rsidRPr="00384A9C" w:rsidRDefault="00D72747" w:rsidP="009F425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2747" w:rsidRPr="00DF6823" w:rsidRDefault="00D72747" w:rsidP="009F4255">
            <w:pPr>
              <w:ind w:right="-2"/>
              <w:jc w:val="center"/>
            </w:pPr>
            <w:r w:rsidRPr="00DF6823">
              <w:t>20</w:t>
            </w:r>
            <w:r>
              <w:t>23</w:t>
            </w:r>
          </w:p>
        </w:tc>
        <w:tc>
          <w:tcPr>
            <w:tcW w:w="1134" w:type="dxa"/>
            <w:vAlign w:val="center"/>
          </w:tcPr>
          <w:p w:rsidR="00D72747" w:rsidRPr="00022C83" w:rsidRDefault="00D72747" w:rsidP="009F4255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D72747" w:rsidRPr="00022C83" w:rsidRDefault="00D72747" w:rsidP="009F4255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D72747" w:rsidRPr="00022C83" w:rsidRDefault="00D72747" w:rsidP="009F4255">
            <w:pPr>
              <w:ind w:right="-2"/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D72747" w:rsidRPr="00117A53" w:rsidRDefault="00D72747" w:rsidP="009F425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72747" w:rsidRPr="005A34B7" w:rsidRDefault="00D72747" w:rsidP="009F42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D72747" w:rsidRPr="00DF6823" w:rsidRDefault="00D72747" w:rsidP="009F425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D72747" w:rsidRPr="00384A9C" w:rsidRDefault="00D72747" w:rsidP="009F4255">
            <w:pPr>
              <w:jc w:val="center"/>
            </w:pPr>
            <w:r w:rsidRPr="00384A9C">
              <w:t>x</w:t>
            </w:r>
          </w:p>
        </w:tc>
      </w:tr>
      <w:tr w:rsidR="00D72747" w:rsidRPr="00384A9C" w:rsidTr="00182EC8">
        <w:trPr>
          <w:trHeight w:val="848"/>
        </w:trPr>
        <w:tc>
          <w:tcPr>
            <w:tcW w:w="1951" w:type="dxa"/>
            <w:vMerge/>
          </w:tcPr>
          <w:p w:rsidR="00D72747" w:rsidRPr="00384A9C" w:rsidRDefault="00D72747" w:rsidP="009F425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2747" w:rsidRPr="00DF6823" w:rsidRDefault="00D72747" w:rsidP="009F4255">
            <w:pPr>
              <w:ind w:right="-2"/>
              <w:jc w:val="center"/>
            </w:pPr>
            <w:r w:rsidRPr="00DF6823">
              <w:t>20</w:t>
            </w:r>
            <w:r>
              <w:t>24</w:t>
            </w:r>
          </w:p>
        </w:tc>
        <w:tc>
          <w:tcPr>
            <w:tcW w:w="1134" w:type="dxa"/>
            <w:vAlign w:val="center"/>
          </w:tcPr>
          <w:p w:rsidR="00D72747" w:rsidRPr="00022C83" w:rsidRDefault="00D72747" w:rsidP="009F4255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D72747" w:rsidRPr="00022C83" w:rsidRDefault="00D72747" w:rsidP="009F4255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D72747" w:rsidRPr="00022C83" w:rsidRDefault="00D72747" w:rsidP="009F4255">
            <w:pPr>
              <w:ind w:right="-2"/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D72747" w:rsidRPr="00117A53" w:rsidRDefault="00D72747" w:rsidP="009F425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72747" w:rsidRPr="005A34B7" w:rsidRDefault="00D72747" w:rsidP="009F42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D72747" w:rsidRPr="00DF6823" w:rsidRDefault="00D72747" w:rsidP="009F425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D72747" w:rsidRPr="00384A9C" w:rsidRDefault="00D72747" w:rsidP="009F4255">
            <w:pPr>
              <w:jc w:val="center"/>
            </w:pPr>
            <w:r w:rsidRPr="00384A9C">
              <w:t>x</w:t>
            </w:r>
          </w:p>
        </w:tc>
      </w:tr>
    </w:tbl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C466F3">
        <w:rPr>
          <w:bCs/>
          <w:color w:val="000000"/>
          <w:kern w:val="32"/>
          <w:sz w:val="28"/>
          <w:szCs w:val="28"/>
        </w:rPr>
        <w:t>6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A655E4">
        <w:rPr>
          <w:bCs/>
          <w:color w:val="000000"/>
          <w:kern w:val="32"/>
          <w:sz w:val="28"/>
          <w:szCs w:val="28"/>
        </w:rPr>
        <w:t>февраля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C466F3">
        <w:rPr>
          <w:bCs/>
          <w:color w:val="000000"/>
          <w:kern w:val="32"/>
          <w:sz w:val="28"/>
          <w:szCs w:val="28"/>
        </w:rPr>
        <w:t xml:space="preserve"> 30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по узлу теплоснабжения - котельные № 17, 18, 25, 29, 31, 35, 41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07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9C1D48">
        <w:rPr>
          <w:b/>
          <w:bCs/>
          <w:color w:val="000000"/>
          <w:kern w:val="32"/>
          <w:sz w:val="28"/>
          <w:szCs w:val="28"/>
        </w:rPr>
        <w:t>4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226F44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26F44" w:rsidRPr="004C6F4E" w:rsidRDefault="00226F44" w:rsidP="00FB3D78">
            <w:pPr>
              <w:ind w:left="-80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«Тепловая Компания «Актив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226F44" w:rsidRPr="00CA39E0" w:rsidRDefault="00226F4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226F44" w:rsidRPr="00CA39E0" w:rsidRDefault="00226F4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6F44" w:rsidRPr="004C6F4E" w:rsidRDefault="00226F44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07.02.2018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23</w:t>
            </w:r>
            <w:r w:rsidR="00854531">
              <w:t>70</w:t>
            </w:r>
            <w:r>
              <w:t>,</w:t>
            </w:r>
            <w:r w:rsidR="00854531"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Default="00226F44" w:rsidP="0074168A">
            <w:pPr>
              <w:ind w:right="-2"/>
              <w:jc w:val="center"/>
            </w:pPr>
            <w:r>
              <w:t>2</w:t>
            </w:r>
            <w:r w:rsidR="008D5990">
              <w:t>538</w:t>
            </w:r>
            <w:r>
              <w:t>,</w:t>
            </w:r>
            <w:r w:rsidR="008D5990"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226F4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255</w:t>
            </w:r>
            <w:r w:rsidR="008D5990">
              <w:t>0</w:t>
            </w:r>
            <w:r>
              <w:t>,</w:t>
            </w:r>
            <w:r w:rsidR="008D5990"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2823,42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2823,42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2849,19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8D5990" w:rsidRPr="00626711" w:rsidRDefault="008D5990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8D5990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07.02.2018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C6DCF">
        <w:trPr>
          <w:trHeight w:val="260"/>
        </w:trPr>
        <w:tc>
          <w:tcPr>
            <w:tcW w:w="1730" w:type="dxa"/>
            <w:shd w:val="clear" w:color="auto" w:fill="auto"/>
          </w:tcPr>
          <w:p w:rsidR="008D5990" w:rsidRPr="004C6F4E" w:rsidRDefault="008D5990" w:rsidP="008D5990">
            <w:pPr>
              <w:ind w:left="-80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>
              <w:t>9</w:t>
            </w:r>
          </w:p>
        </w:tc>
      </w:tr>
      <w:tr w:rsidR="008D5990" w:rsidRPr="004C6F4E" w:rsidTr="007C6DCF">
        <w:trPr>
          <w:trHeight w:val="320"/>
        </w:trPr>
        <w:tc>
          <w:tcPr>
            <w:tcW w:w="1730" w:type="dxa"/>
            <w:vMerge w:val="restart"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3331,64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3331,64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3362,04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8D5990" w:rsidRPr="00BD4567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8D5990" w:rsidRPr="004C6F4E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</w:tbl>
    <w:p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:rsidR="00591301" w:rsidRPr="0074168A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E7" w:rsidRDefault="00B105E7">
      <w:r>
        <w:separator/>
      </w:r>
    </w:p>
  </w:endnote>
  <w:endnote w:type="continuationSeparator" w:id="0">
    <w:p w:rsidR="00B105E7" w:rsidRDefault="00B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E7" w:rsidRDefault="00B105E7">
      <w:r>
        <w:separator/>
      </w:r>
    </w:p>
  </w:footnote>
  <w:footnote w:type="continuationSeparator" w:id="0">
    <w:p w:rsidR="00B105E7" w:rsidRDefault="00B1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F3" w:rsidRPr="00C466F3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F3" w:rsidRPr="00C466F3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466F3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2B2EAB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5534-89D1-4B57-8214-C542ED70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868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25</cp:revision>
  <cp:lastPrinted>2016-12-27T11:29:00Z</cp:lastPrinted>
  <dcterms:created xsi:type="dcterms:W3CDTF">2018-01-16T07:42:00Z</dcterms:created>
  <dcterms:modified xsi:type="dcterms:W3CDTF">2018-02-06T08:37:00Z</dcterms:modified>
</cp:coreProperties>
</file>