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506616">
        <w:rPr>
          <w:color w:val="000000"/>
          <w:sz w:val="28"/>
          <w:szCs w:val="28"/>
          <w:lang w:eastAsia="ru-RU"/>
        </w:rPr>
        <w:t>6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F57EB8">
        <w:rPr>
          <w:color w:val="000000"/>
          <w:sz w:val="28"/>
          <w:szCs w:val="28"/>
          <w:lang w:eastAsia="ru-RU"/>
        </w:rPr>
        <w:t>марта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A20B9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506616">
        <w:rPr>
          <w:color w:val="000000"/>
          <w:sz w:val="28"/>
          <w:szCs w:val="28"/>
          <w:lang w:eastAsia="ru-RU"/>
        </w:rPr>
        <w:t>47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</w:t>
      </w:r>
      <w:r w:rsidR="00265017">
        <w:rPr>
          <w:b/>
          <w:bCs/>
          <w:color w:val="000000"/>
          <w:kern w:val="32"/>
          <w:sz w:val="28"/>
          <w:szCs w:val="28"/>
        </w:rPr>
        <w:t xml:space="preserve">некоторые </w:t>
      </w:r>
      <w:r w:rsidRPr="00CE1CB9">
        <w:rPr>
          <w:b/>
          <w:bCs/>
          <w:color w:val="000000"/>
          <w:kern w:val="32"/>
          <w:sz w:val="28"/>
          <w:szCs w:val="28"/>
        </w:rPr>
        <w:t>постановлени</w:t>
      </w:r>
      <w:r w:rsidR="00265017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EC05BE" w:rsidRPr="00677C8E" w:rsidRDefault="003A3B2E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(МКП «Жил</w:t>
      </w:r>
      <w:r w:rsidR="00F57EB8">
        <w:rPr>
          <w:b/>
          <w:bCs/>
          <w:color w:val="000000"/>
          <w:kern w:val="32"/>
          <w:sz w:val="28"/>
          <w:szCs w:val="28"/>
        </w:rPr>
        <w:t>и</w:t>
      </w:r>
      <w:r>
        <w:rPr>
          <w:b/>
          <w:bCs/>
          <w:color w:val="000000"/>
          <w:kern w:val="32"/>
          <w:sz w:val="28"/>
          <w:szCs w:val="28"/>
        </w:rPr>
        <w:t>щно-коммунальное хозяйство», г. Топки)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Default="00CE1CB9" w:rsidP="00DF5F6C">
      <w:pPr>
        <w:numPr>
          <w:ilvl w:val="0"/>
          <w:numId w:val="19"/>
        </w:numPr>
        <w:tabs>
          <w:tab w:val="left" w:pos="709"/>
        </w:tabs>
        <w:ind w:left="567" w:firstLine="851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 xml:space="preserve">от </w:t>
      </w:r>
      <w:r w:rsidR="003A20B9">
        <w:rPr>
          <w:bCs/>
          <w:color w:val="000000"/>
          <w:kern w:val="32"/>
          <w:sz w:val="28"/>
          <w:szCs w:val="28"/>
        </w:rPr>
        <w:t>01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5A5C0C">
        <w:rPr>
          <w:bCs/>
          <w:color w:val="000000"/>
          <w:kern w:val="32"/>
          <w:sz w:val="28"/>
          <w:szCs w:val="28"/>
        </w:rPr>
        <w:t>2</w:t>
      </w:r>
      <w:r w:rsidRPr="00CE1CB9">
        <w:rPr>
          <w:bCs/>
          <w:color w:val="000000"/>
          <w:kern w:val="32"/>
          <w:sz w:val="28"/>
          <w:szCs w:val="28"/>
        </w:rPr>
        <w:t>.2015</w:t>
      </w:r>
      <w:r w:rsidR="005202CC">
        <w:rPr>
          <w:bCs/>
          <w:color w:val="000000"/>
          <w:kern w:val="32"/>
          <w:sz w:val="28"/>
          <w:szCs w:val="28"/>
        </w:rPr>
        <w:br/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A20B9">
        <w:rPr>
          <w:bCs/>
          <w:color w:val="000000"/>
          <w:kern w:val="32"/>
          <w:sz w:val="28"/>
          <w:szCs w:val="28"/>
        </w:rPr>
        <w:t>707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B8383B">
        <w:rPr>
          <w:bCs/>
          <w:color w:val="000000"/>
          <w:kern w:val="32"/>
          <w:sz w:val="28"/>
          <w:szCs w:val="28"/>
        </w:rPr>
        <w:t>«</w:t>
      </w:r>
      <w:r w:rsidR="003A20B9" w:rsidRPr="003A20B9">
        <w:rPr>
          <w:bCs/>
          <w:color w:val="000000"/>
          <w:kern w:val="32"/>
          <w:sz w:val="28"/>
          <w:szCs w:val="28"/>
        </w:rPr>
        <w:t>Об установлении долгосрочных тарифов МКП «</w:t>
      </w:r>
      <w:proofErr w:type="spellStart"/>
      <w:r w:rsidR="003A20B9" w:rsidRPr="003A20B9">
        <w:rPr>
          <w:bCs/>
          <w:color w:val="000000"/>
          <w:kern w:val="32"/>
          <w:sz w:val="28"/>
          <w:szCs w:val="28"/>
        </w:rPr>
        <w:t>Жилищно</w:t>
      </w:r>
      <w:proofErr w:type="spellEnd"/>
      <w:r w:rsidR="003A20B9" w:rsidRPr="003A20B9">
        <w:rPr>
          <w:bCs/>
          <w:color w:val="000000"/>
          <w:kern w:val="32"/>
          <w:sz w:val="28"/>
          <w:szCs w:val="28"/>
        </w:rPr>
        <w:t xml:space="preserve"> – коммунальное хозяйство» (г. Топки) на горячую воду в открытой системе горячего водоснабжения (теплоснабжения), реализуемую на потребительском рынке г. Топки, на 2016-2018 годы</w:t>
      </w:r>
      <w:r w:rsidR="00DF5F6C" w:rsidRPr="00DF5F6C">
        <w:rPr>
          <w:bCs/>
          <w:color w:val="000000"/>
          <w:kern w:val="32"/>
          <w:sz w:val="28"/>
          <w:szCs w:val="28"/>
        </w:rPr>
        <w:t>» (в редакции постановлени</w:t>
      </w:r>
      <w:r w:rsidR="003A20B9">
        <w:rPr>
          <w:bCs/>
          <w:color w:val="000000"/>
          <w:kern w:val="32"/>
          <w:sz w:val="28"/>
          <w:szCs w:val="28"/>
        </w:rPr>
        <w:t>й</w:t>
      </w:r>
      <w:r w:rsidR="00DF5F6C" w:rsidRPr="00DF5F6C">
        <w:rPr>
          <w:bCs/>
          <w:color w:val="000000"/>
          <w:kern w:val="32"/>
          <w:sz w:val="28"/>
          <w:szCs w:val="28"/>
        </w:rPr>
        <w:t xml:space="preserve"> региональной энергетической к</w:t>
      </w:r>
      <w:r w:rsidR="003A20B9">
        <w:rPr>
          <w:bCs/>
          <w:color w:val="000000"/>
          <w:kern w:val="32"/>
          <w:sz w:val="28"/>
          <w:szCs w:val="28"/>
        </w:rPr>
        <w:t>омиссии Кемеровской области от 08</w:t>
      </w:r>
      <w:r w:rsidR="00DF5F6C" w:rsidRPr="00DF5F6C">
        <w:rPr>
          <w:bCs/>
          <w:color w:val="000000"/>
          <w:kern w:val="32"/>
          <w:sz w:val="28"/>
          <w:szCs w:val="28"/>
        </w:rPr>
        <w:t xml:space="preserve">.12.2016 № </w:t>
      </w:r>
      <w:r w:rsidR="003A20B9">
        <w:rPr>
          <w:bCs/>
          <w:color w:val="000000"/>
          <w:kern w:val="32"/>
          <w:sz w:val="28"/>
          <w:szCs w:val="28"/>
        </w:rPr>
        <w:t>443</w:t>
      </w:r>
      <w:r w:rsidR="00265017">
        <w:rPr>
          <w:bCs/>
          <w:color w:val="000000"/>
          <w:kern w:val="32"/>
          <w:sz w:val="28"/>
          <w:szCs w:val="28"/>
        </w:rPr>
        <w:t>,</w:t>
      </w:r>
      <w:r w:rsidR="00E558D1">
        <w:rPr>
          <w:bCs/>
          <w:color w:val="000000"/>
          <w:kern w:val="32"/>
          <w:sz w:val="28"/>
          <w:szCs w:val="28"/>
        </w:rPr>
        <w:br/>
      </w:r>
      <w:bookmarkStart w:id="0" w:name="_Hlk502405779"/>
      <w:r w:rsidR="00265017">
        <w:rPr>
          <w:bCs/>
          <w:color w:val="000000"/>
          <w:kern w:val="32"/>
          <w:sz w:val="28"/>
          <w:szCs w:val="28"/>
        </w:rPr>
        <w:t>от 20.12.2017 №</w:t>
      </w:r>
      <w:bookmarkEnd w:id="0"/>
      <w:r w:rsidR="003A20B9">
        <w:rPr>
          <w:bCs/>
          <w:color w:val="000000"/>
          <w:kern w:val="32"/>
          <w:sz w:val="28"/>
          <w:szCs w:val="28"/>
        </w:rPr>
        <w:t xml:space="preserve"> 681</w:t>
      </w:r>
      <w:r w:rsidR="00A10603">
        <w:rPr>
          <w:bCs/>
          <w:color w:val="000000"/>
          <w:kern w:val="32"/>
          <w:sz w:val="28"/>
          <w:szCs w:val="28"/>
        </w:rPr>
        <w:t>),</w:t>
      </w:r>
      <w:r w:rsidR="00A10603" w:rsidRPr="00CE1CB9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Cs/>
          <w:color w:val="000000"/>
          <w:kern w:val="32"/>
          <w:sz w:val="28"/>
          <w:szCs w:val="28"/>
        </w:rPr>
        <w:t xml:space="preserve">изложив его в новой редакции согласно приложению </w:t>
      </w:r>
      <w:r w:rsidR="00265017">
        <w:rPr>
          <w:bCs/>
          <w:color w:val="000000"/>
          <w:kern w:val="32"/>
          <w:sz w:val="28"/>
          <w:szCs w:val="28"/>
        </w:rPr>
        <w:t xml:space="preserve">№ 1 </w:t>
      </w:r>
      <w:r w:rsidRPr="00CE1CB9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65017" w:rsidRPr="00265017" w:rsidRDefault="00265017" w:rsidP="00DF5F6C">
      <w:pPr>
        <w:numPr>
          <w:ilvl w:val="0"/>
          <w:numId w:val="19"/>
        </w:numPr>
        <w:tabs>
          <w:tab w:val="left" w:pos="709"/>
        </w:tabs>
        <w:ind w:left="567" w:firstLine="851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DF5F6C" w:rsidRPr="00DF5F6C">
        <w:rPr>
          <w:bCs/>
          <w:color w:val="000000"/>
          <w:kern w:val="32"/>
          <w:sz w:val="28"/>
          <w:szCs w:val="28"/>
        </w:rPr>
        <w:t xml:space="preserve">от </w:t>
      </w:r>
      <w:r w:rsidR="00DC7DA1">
        <w:rPr>
          <w:bCs/>
          <w:color w:val="000000"/>
          <w:kern w:val="32"/>
          <w:sz w:val="28"/>
          <w:szCs w:val="28"/>
        </w:rPr>
        <w:t>01</w:t>
      </w:r>
      <w:r w:rsidR="00DF5F6C" w:rsidRPr="00DF5F6C">
        <w:rPr>
          <w:bCs/>
          <w:color w:val="000000"/>
          <w:kern w:val="32"/>
          <w:sz w:val="28"/>
          <w:szCs w:val="28"/>
        </w:rPr>
        <w:t xml:space="preserve">.12.2015 № </w:t>
      </w:r>
      <w:r w:rsidR="00DC7DA1">
        <w:rPr>
          <w:bCs/>
          <w:color w:val="000000"/>
          <w:kern w:val="32"/>
          <w:sz w:val="28"/>
          <w:szCs w:val="28"/>
        </w:rPr>
        <w:t xml:space="preserve">704 </w:t>
      </w:r>
      <w:r w:rsidR="00DF5F6C" w:rsidRPr="00DF5F6C">
        <w:rPr>
          <w:bCs/>
          <w:color w:val="000000"/>
          <w:kern w:val="32"/>
          <w:sz w:val="28"/>
          <w:szCs w:val="28"/>
        </w:rPr>
        <w:t>«</w:t>
      </w:r>
      <w:r w:rsidR="00DC7DA1" w:rsidRPr="00DC7DA1">
        <w:rPr>
          <w:bCs/>
          <w:color w:val="000000"/>
          <w:kern w:val="32"/>
          <w:sz w:val="28"/>
          <w:szCs w:val="28"/>
        </w:rPr>
        <w:t>Об установлении долгосрочных тарифов на горячую воду в открытой системе горячего водоснабжения (теплоснабжения), реализуемую МКП «</w:t>
      </w:r>
      <w:proofErr w:type="spellStart"/>
      <w:r w:rsidR="00DC7DA1" w:rsidRPr="00DC7DA1">
        <w:rPr>
          <w:bCs/>
          <w:color w:val="000000"/>
          <w:kern w:val="32"/>
          <w:sz w:val="28"/>
          <w:szCs w:val="28"/>
        </w:rPr>
        <w:t>Жилищно</w:t>
      </w:r>
      <w:proofErr w:type="spellEnd"/>
      <w:r w:rsidR="00DC7DA1" w:rsidRPr="00DC7DA1">
        <w:rPr>
          <w:bCs/>
          <w:color w:val="000000"/>
          <w:kern w:val="32"/>
          <w:sz w:val="28"/>
          <w:szCs w:val="28"/>
        </w:rPr>
        <w:t xml:space="preserve">–коммунальное хозяйство» (г. Топки) на потребительском рынке </w:t>
      </w:r>
      <w:proofErr w:type="spellStart"/>
      <w:r w:rsidR="00DC7DA1" w:rsidRPr="00DC7DA1">
        <w:rPr>
          <w:bCs/>
          <w:color w:val="000000"/>
          <w:kern w:val="32"/>
          <w:sz w:val="28"/>
          <w:szCs w:val="28"/>
        </w:rPr>
        <w:t>Топкинского</w:t>
      </w:r>
      <w:proofErr w:type="spellEnd"/>
      <w:r w:rsidR="00DC7DA1" w:rsidRPr="00DC7DA1">
        <w:rPr>
          <w:bCs/>
          <w:color w:val="000000"/>
          <w:kern w:val="32"/>
          <w:sz w:val="28"/>
          <w:szCs w:val="28"/>
        </w:rPr>
        <w:t xml:space="preserve"> района, на 2016-2018 годы</w:t>
      </w:r>
      <w:r w:rsidR="00DF5F6C" w:rsidRPr="00DF5F6C">
        <w:rPr>
          <w:bCs/>
          <w:color w:val="000000"/>
          <w:kern w:val="32"/>
          <w:sz w:val="28"/>
          <w:szCs w:val="28"/>
        </w:rPr>
        <w:t>» (в редакции постановлени</w:t>
      </w:r>
      <w:r w:rsidR="00DC7DA1">
        <w:rPr>
          <w:bCs/>
          <w:color w:val="000000"/>
          <w:kern w:val="32"/>
          <w:sz w:val="28"/>
          <w:szCs w:val="28"/>
        </w:rPr>
        <w:t>й</w:t>
      </w:r>
      <w:r w:rsidR="00DF5F6C" w:rsidRPr="00DF5F6C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</w:t>
      </w:r>
      <w:proofErr w:type="gramStart"/>
      <w:r w:rsidR="00DF5F6C" w:rsidRPr="00DF5F6C">
        <w:rPr>
          <w:bCs/>
          <w:color w:val="000000"/>
          <w:kern w:val="32"/>
          <w:sz w:val="28"/>
          <w:szCs w:val="28"/>
        </w:rPr>
        <w:t>области  от</w:t>
      </w:r>
      <w:proofErr w:type="gramEnd"/>
      <w:r w:rsidR="00DF5F6C" w:rsidRPr="00DF5F6C">
        <w:rPr>
          <w:bCs/>
          <w:color w:val="000000"/>
          <w:kern w:val="32"/>
          <w:sz w:val="28"/>
          <w:szCs w:val="28"/>
        </w:rPr>
        <w:t xml:space="preserve"> </w:t>
      </w:r>
      <w:r w:rsidR="00DC7DA1">
        <w:rPr>
          <w:bCs/>
          <w:color w:val="000000"/>
          <w:kern w:val="32"/>
          <w:sz w:val="28"/>
          <w:szCs w:val="28"/>
        </w:rPr>
        <w:t>08</w:t>
      </w:r>
      <w:r w:rsidR="00DF5F6C" w:rsidRPr="00DF5F6C">
        <w:rPr>
          <w:bCs/>
          <w:color w:val="000000"/>
          <w:kern w:val="32"/>
          <w:sz w:val="28"/>
          <w:szCs w:val="28"/>
        </w:rPr>
        <w:t xml:space="preserve">.12.2016 № </w:t>
      </w:r>
      <w:r w:rsidR="00DC7DA1">
        <w:rPr>
          <w:bCs/>
          <w:color w:val="000000"/>
          <w:kern w:val="32"/>
          <w:sz w:val="28"/>
          <w:szCs w:val="28"/>
        </w:rPr>
        <w:t>446</w:t>
      </w:r>
      <w:r>
        <w:rPr>
          <w:bCs/>
          <w:color w:val="000000"/>
          <w:kern w:val="32"/>
          <w:sz w:val="28"/>
          <w:szCs w:val="28"/>
        </w:rPr>
        <w:t>,</w:t>
      </w:r>
      <w:r w:rsidR="003A3B2E">
        <w:rPr>
          <w:bCs/>
          <w:color w:val="000000"/>
          <w:kern w:val="32"/>
          <w:sz w:val="28"/>
          <w:szCs w:val="28"/>
        </w:rPr>
        <w:br/>
      </w:r>
      <w:r w:rsidRPr="00265017">
        <w:rPr>
          <w:bCs/>
          <w:color w:val="000000"/>
          <w:kern w:val="32"/>
          <w:sz w:val="28"/>
          <w:szCs w:val="28"/>
        </w:rPr>
        <w:t>от 20.12.2017 №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DF5F6C">
        <w:rPr>
          <w:bCs/>
          <w:color w:val="000000"/>
          <w:kern w:val="32"/>
          <w:sz w:val="28"/>
          <w:szCs w:val="28"/>
        </w:rPr>
        <w:t>6</w:t>
      </w:r>
      <w:r w:rsidR="00DC7DA1">
        <w:rPr>
          <w:bCs/>
          <w:color w:val="000000"/>
          <w:kern w:val="32"/>
          <w:sz w:val="28"/>
          <w:szCs w:val="28"/>
        </w:rPr>
        <w:t>78</w:t>
      </w:r>
      <w:r w:rsidRPr="00265017">
        <w:rPr>
          <w:bCs/>
          <w:color w:val="000000"/>
          <w:kern w:val="32"/>
          <w:sz w:val="28"/>
          <w:szCs w:val="28"/>
        </w:rPr>
        <w:t>), изложив его в новой редакции согласно приложению</w:t>
      </w:r>
      <w:r>
        <w:rPr>
          <w:bCs/>
          <w:color w:val="000000"/>
          <w:kern w:val="32"/>
          <w:sz w:val="28"/>
          <w:szCs w:val="28"/>
        </w:rPr>
        <w:t xml:space="preserve"> № 2</w:t>
      </w:r>
      <w:r w:rsidRPr="00265017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9455CF">
        <w:rPr>
          <w:bCs/>
          <w:kern w:val="32"/>
          <w:sz w:val="28"/>
          <w:szCs w:val="28"/>
        </w:rPr>
        <w:t xml:space="preserve"> и распростр</w:t>
      </w:r>
      <w:r w:rsidR="001B28E7">
        <w:rPr>
          <w:bCs/>
          <w:kern w:val="32"/>
          <w:sz w:val="28"/>
          <w:szCs w:val="28"/>
        </w:rPr>
        <w:t>аняется на правоотношения, возникшие с 01.01.2018</w:t>
      </w:r>
      <w:r w:rsidRPr="0001059C">
        <w:rPr>
          <w:bCs/>
          <w:kern w:val="32"/>
          <w:sz w:val="28"/>
          <w:szCs w:val="28"/>
        </w:rPr>
        <w:t>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65017" w:rsidRDefault="00265017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  <w:sectPr w:rsidR="00265017" w:rsidSect="00EA20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9" w:bottom="0" w:left="851" w:header="680" w:footer="709" w:gutter="0"/>
          <w:cols w:space="708"/>
          <w:titlePg/>
          <w:docGrid w:linePitch="360"/>
        </w:sectPr>
      </w:pP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E558D1">
        <w:rPr>
          <w:sz w:val="28"/>
          <w:szCs w:val="28"/>
          <w:lang w:eastAsia="ru-RU"/>
        </w:rPr>
        <w:t>1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 xml:space="preserve">к постановлению региональной 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 xml:space="preserve">энергетической комиссии </w:t>
      </w:r>
    </w:p>
    <w:p w:rsidR="00265017" w:rsidRPr="00265017" w:rsidRDefault="00265017" w:rsidP="0026501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Кемеровской области</w:t>
      </w:r>
    </w:p>
    <w:p w:rsidR="00265017" w:rsidRPr="00265017" w:rsidRDefault="00265017" w:rsidP="00265017">
      <w:pPr>
        <w:ind w:left="10773"/>
        <w:jc w:val="center"/>
        <w:rPr>
          <w:sz w:val="28"/>
          <w:szCs w:val="28"/>
          <w:lang w:eastAsia="ru-RU"/>
        </w:rPr>
      </w:pPr>
      <w:r w:rsidRPr="00265017">
        <w:rPr>
          <w:sz w:val="28"/>
          <w:szCs w:val="28"/>
          <w:lang w:eastAsia="ru-RU"/>
        </w:rPr>
        <w:t>от «</w:t>
      </w:r>
      <w:r w:rsidR="00506616">
        <w:rPr>
          <w:sz w:val="28"/>
          <w:szCs w:val="28"/>
          <w:lang w:eastAsia="ru-RU"/>
        </w:rPr>
        <w:t>6</w:t>
      </w:r>
      <w:r w:rsidRPr="00265017">
        <w:rPr>
          <w:sz w:val="28"/>
          <w:szCs w:val="28"/>
          <w:lang w:eastAsia="ru-RU"/>
        </w:rPr>
        <w:t xml:space="preserve">» </w:t>
      </w:r>
      <w:r w:rsidR="00F57EB8">
        <w:rPr>
          <w:sz w:val="28"/>
          <w:szCs w:val="28"/>
          <w:lang w:eastAsia="ru-RU"/>
        </w:rPr>
        <w:t>марта</w:t>
      </w:r>
      <w:r w:rsidRPr="00265017">
        <w:rPr>
          <w:sz w:val="28"/>
          <w:szCs w:val="28"/>
          <w:lang w:eastAsia="ru-RU"/>
        </w:rPr>
        <w:t xml:space="preserve"> 201</w:t>
      </w:r>
      <w:r w:rsidR="00A14F23">
        <w:rPr>
          <w:sz w:val="28"/>
          <w:szCs w:val="28"/>
          <w:lang w:eastAsia="ru-RU"/>
        </w:rPr>
        <w:t>8</w:t>
      </w:r>
      <w:r w:rsidRPr="00265017">
        <w:rPr>
          <w:sz w:val="28"/>
          <w:szCs w:val="28"/>
          <w:lang w:eastAsia="ru-RU"/>
        </w:rPr>
        <w:t xml:space="preserve"> г. № </w:t>
      </w:r>
      <w:r w:rsidR="00506616">
        <w:rPr>
          <w:sz w:val="28"/>
          <w:szCs w:val="28"/>
          <w:lang w:eastAsia="ru-RU"/>
        </w:rPr>
        <w:t>47</w:t>
      </w:r>
    </w:p>
    <w:p w:rsidR="00265017" w:rsidRPr="00265017" w:rsidRDefault="00265017" w:rsidP="00265017">
      <w:pPr>
        <w:ind w:left="10773"/>
        <w:jc w:val="center"/>
        <w:rPr>
          <w:sz w:val="28"/>
          <w:szCs w:val="28"/>
          <w:lang w:eastAsia="ru-RU"/>
        </w:rPr>
      </w:pPr>
    </w:p>
    <w:p w:rsidR="00A14F23" w:rsidRPr="002D2F21" w:rsidRDefault="00A14F23" w:rsidP="00A14F23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D2F21">
        <w:rPr>
          <w:sz w:val="28"/>
          <w:szCs w:val="28"/>
          <w:lang w:eastAsia="ru-RU"/>
        </w:rPr>
        <w:t>«Приложение</w:t>
      </w:r>
    </w:p>
    <w:p w:rsidR="00A14F23" w:rsidRPr="002D2F21" w:rsidRDefault="00A14F23" w:rsidP="00A14F23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D2F21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A14F23" w:rsidRPr="002D2F21" w:rsidRDefault="00A14F23" w:rsidP="00A14F23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D2F21">
        <w:rPr>
          <w:sz w:val="28"/>
          <w:szCs w:val="28"/>
          <w:lang w:eastAsia="ru-RU"/>
        </w:rPr>
        <w:t>Кемеровской области</w:t>
      </w:r>
    </w:p>
    <w:p w:rsidR="00A14F23" w:rsidRDefault="00A14F23" w:rsidP="00A14F23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2D2F21">
        <w:rPr>
          <w:sz w:val="28"/>
          <w:szCs w:val="28"/>
          <w:lang w:eastAsia="ru-RU"/>
        </w:rPr>
        <w:t>от «1» декабря 2015 г. № 707</w:t>
      </w:r>
    </w:p>
    <w:p w:rsidR="00A14F23" w:rsidRDefault="00A14F23" w:rsidP="00A14F23">
      <w:pPr>
        <w:ind w:left="7938"/>
        <w:rPr>
          <w:sz w:val="28"/>
          <w:szCs w:val="28"/>
          <w:lang w:eastAsia="ru-RU"/>
        </w:rPr>
      </w:pPr>
    </w:p>
    <w:p w:rsidR="00A14F23" w:rsidRPr="00FD033C" w:rsidRDefault="00A14F23" w:rsidP="00A14F23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A14F23" w:rsidRDefault="00A14F23" w:rsidP="00A14F23"/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A14F23" w:rsidRPr="005D4ECB" w:rsidTr="00055722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4F23" w:rsidRPr="00DA6CBD" w:rsidRDefault="00A14F23" w:rsidP="00055722">
            <w:pPr>
              <w:jc w:val="center"/>
              <w:rPr>
                <w:color w:val="000000"/>
                <w:sz w:val="28"/>
                <w:szCs w:val="28"/>
              </w:rPr>
            </w:pPr>
            <w:r w:rsidRPr="00DA6CBD">
              <w:rPr>
                <w:color w:val="000000"/>
                <w:sz w:val="28"/>
                <w:szCs w:val="28"/>
              </w:rPr>
              <w:t>Долгосрочные тарифы МКП «</w:t>
            </w:r>
            <w:proofErr w:type="spellStart"/>
            <w:r w:rsidRPr="00DA6CBD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DA6CBD">
              <w:rPr>
                <w:color w:val="000000"/>
                <w:sz w:val="28"/>
                <w:szCs w:val="28"/>
              </w:rPr>
              <w:t xml:space="preserve"> – коммунальное хозяйство» на горячую воду в открытой системе горячего водоснабжения (теплоснабжения), реализуемую на потребительском рынке г. Топки, на период с 01.01.2016 по 31.12.2018 </w:t>
            </w:r>
          </w:p>
          <w:p w:rsidR="00A14F23" w:rsidRPr="00344FD1" w:rsidRDefault="00A14F23" w:rsidP="00055722">
            <w:pPr>
              <w:jc w:val="right"/>
              <w:rPr>
                <w:color w:val="000000"/>
                <w:sz w:val="23"/>
                <w:szCs w:val="23"/>
              </w:rPr>
            </w:pPr>
          </w:p>
          <w:tbl>
            <w:tblPr>
              <w:tblW w:w="1519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1417"/>
              <w:gridCol w:w="921"/>
              <w:gridCol w:w="921"/>
              <w:gridCol w:w="921"/>
              <w:gridCol w:w="1062"/>
              <w:gridCol w:w="849"/>
              <w:gridCol w:w="37"/>
              <w:gridCol w:w="886"/>
              <w:gridCol w:w="69"/>
              <w:gridCol w:w="851"/>
              <w:gridCol w:w="992"/>
              <w:gridCol w:w="1136"/>
              <w:gridCol w:w="1134"/>
              <w:gridCol w:w="1276"/>
              <w:gridCol w:w="1134"/>
            </w:tblGrid>
            <w:tr w:rsidR="00A14F23" w:rsidRPr="00344FD1" w:rsidTr="00055722">
              <w:trPr>
                <w:trHeight w:val="364"/>
              </w:trPr>
              <w:tc>
                <w:tcPr>
                  <w:tcW w:w="1591" w:type="dxa"/>
                  <w:vMerge w:val="restart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A14F23" w:rsidRPr="00344FD1" w:rsidRDefault="00A14F23" w:rsidP="00055722">
                  <w:pPr>
                    <w:ind w:left="-108" w:firstLine="47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Период</w:t>
                  </w:r>
                </w:p>
              </w:tc>
              <w:tc>
                <w:tcPr>
                  <w:tcW w:w="382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A14F23" w:rsidRPr="00344FD1" w:rsidRDefault="00A14F23" w:rsidP="00055722">
                  <w:pPr>
                    <w:ind w:left="-108" w:firstLine="47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Тариф на горячую воду для населения, руб./м</w:t>
                  </w:r>
                  <w:r w:rsidRPr="00DA6CBD">
                    <w:rPr>
                      <w:color w:val="000000"/>
                      <w:sz w:val="23"/>
                      <w:szCs w:val="23"/>
                      <w:vertAlign w:val="superscript"/>
                    </w:rPr>
                    <w:t>3</w:t>
                  </w: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 * (с НДС)</w:t>
                  </w:r>
                </w:p>
              </w:tc>
              <w:tc>
                <w:tcPr>
                  <w:tcW w:w="368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ind w:left="-108" w:firstLine="47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Тариф на горячую воду для прочих потребителей,</w:t>
                  </w:r>
                </w:p>
                <w:p w:rsidR="00A14F23" w:rsidRPr="00344FD1" w:rsidRDefault="00A14F23" w:rsidP="00055722">
                  <w:pPr>
                    <w:ind w:left="-108" w:firstLine="47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руб./м</w:t>
                  </w:r>
                  <w:r w:rsidRPr="00DA6CBD">
                    <w:rPr>
                      <w:color w:val="000000"/>
                      <w:sz w:val="23"/>
                      <w:szCs w:val="23"/>
                      <w:vertAlign w:val="superscript"/>
                    </w:rPr>
                    <w:t>3</w:t>
                  </w: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 (без НДС)</w:t>
                  </w:r>
                </w:p>
              </w:tc>
              <w:tc>
                <w:tcPr>
                  <w:tcW w:w="1136" w:type="dxa"/>
                  <w:vMerge w:val="restart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ind w:left="-108" w:right="-104" w:firstLine="3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Компо-нент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 на 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теплоно-ситель</w:t>
                  </w:r>
                  <w:proofErr w:type="spellEnd"/>
                  <w:r w:rsidRPr="00344FD1">
                    <w:rPr>
                      <w:color w:val="000000"/>
                      <w:sz w:val="23"/>
                      <w:szCs w:val="23"/>
                    </w:rPr>
                    <w:t>,</w:t>
                  </w:r>
                </w:p>
                <w:p w:rsidR="00A14F23" w:rsidRPr="00344FD1" w:rsidRDefault="00A14F23" w:rsidP="00055722">
                  <w:pPr>
                    <w:ind w:left="-108" w:right="-104" w:firstLine="3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руб./м</w:t>
                  </w:r>
                  <w:r w:rsidRPr="00DA6CBD">
                    <w:rPr>
                      <w:color w:val="000000"/>
                      <w:sz w:val="23"/>
                      <w:szCs w:val="23"/>
                      <w:vertAlign w:val="superscript"/>
                    </w:rPr>
                    <w:t>3</w:t>
                  </w: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 **</w:t>
                  </w:r>
                </w:p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(без НДС)</w:t>
                  </w:r>
                </w:p>
              </w:tc>
              <w:tc>
                <w:tcPr>
                  <w:tcW w:w="3544" w:type="dxa"/>
                  <w:gridSpan w:val="3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Компонент на тепловую энергию</w:t>
                  </w:r>
                </w:p>
              </w:tc>
            </w:tr>
            <w:tr w:rsidR="00A14F23" w:rsidRPr="00344FD1" w:rsidTr="00055722">
              <w:trPr>
                <w:trHeight w:val="225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14F23" w:rsidRPr="00344FD1" w:rsidRDefault="00A14F23" w:rsidP="00055722">
                  <w:pPr>
                    <w:ind w:left="-108" w:right="-85" w:hanging="5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Изолированные стояки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A14F23" w:rsidRPr="00344FD1" w:rsidRDefault="00A14F23" w:rsidP="00055722">
                  <w:pPr>
                    <w:ind w:left="-108" w:right="-85" w:hanging="4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Неизолированные стояки</w:t>
                  </w:r>
                </w:p>
              </w:tc>
              <w:tc>
                <w:tcPr>
                  <w:tcW w:w="1772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A14F23" w:rsidRPr="00344FD1" w:rsidRDefault="00A14F23" w:rsidP="00055722">
                  <w:pPr>
                    <w:ind w:left="-108" w:right="-85" w:hanging="5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Изолированные стояки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A14F23" w:rsidRPr="00344FD1" w:rsidRDefault="00A14F23" w:rsidP="00055722">
                  <w:pPr>
                    <w:ind w:left="-108" w:right="-85" w:hanging="4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Неизолированные стояки</w:t>
                  </w:r>
                </w:p>
              </w:tc>
              <w:tc>
                <w:tcPr>
                  <w:tcW w:w="1136" w:type="dxa"/>
                  <w:vMerge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Односта-вочный</w:t>
                  </w:r>
                  <w:proofErr w:type="spellEnd"/>
                  <w:r w:rsidRPr="00344FD1">
                    <w:rPr>
                      <w:color w:val="000000"/>
                      <w:sz w:val="23"/>
                      <w:szCs w:val="23"/>
                    </w:rPr>
                    <w:t>, руб./Гкал</w:t>
                  </w:r>
                </w:p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*** (без НДС)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Двухставочный</w:t>
                  </w:r>
                  <w:proofErr w:type="spellEnd"/>
                </w:p>
              </w:tc>
            </w:tr>
            <w:tr w:rsidR="00A14F23" w:rsidRPr="00344FD1" w:rsidTr="00055722">
              <w:trPr>
                <w:trHeight w:val="1444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с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без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</w:t>
                  </w:r>
                  <w:r>
                    <w:rPr>
                      <w:color w:val="000000"/>
                      <w:sz w:val="23"/>
                      <w:szCs w:val="23"/>
                    </w:rPr>
                    <w:t>ей</w:t>
                  </w:r>
                  <w:proofErr w:type="spellEnd"/>
                </w:p>
              </w:tc>
              <w:tc>
                <w:tcPr>
                  <w:tcW w:w="921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с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телями</w:t>
                  </w:r>
                  <w:proofErr w:type="spellEnd"/>
                </w:p>
              </w:tc>
              <w:tc>
                <w:tcPr>
                  <w:tcW w:w="1062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без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</w:t>
                  </w:r>
                  <w:r>
                    <w:rPr>
                      <w:color w:val="000000"/>
                      <w:sz w:val="23"/>
                      <w:szCs w:val="23"/>
                    </w:rPr>
                    <w:t>ей</w:t>
                  </w:r>
                  <w:proofErr w:type="spellEnd"/>
                </w:p>
              </w:tc>
              <w:tc>
                <w:tcPr>
                  <w:tcW w:w="886" w:type="dxa"/>
                  <w:gridSpan w:val="2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right="-6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с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без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</w:t>
                  </w:r>
                  <w:r>
                    <w:rPr>
                      <w:color w:val="000000"/>
                      <w:sz w:val="23"/>
                      <w:szCs w:val="23"/>
                    </w:rPr>
                    <w:t>ей</w:t>
                  </w:r>
                  <w:proofErr w:type="spellEnd"/>
                </w:p>
              </w:tc>
              <w:tc>
                <w:tcPr>
                  <w:tcW w:w="920" w:type="dxa"/>
                  <w:gridSpan w:val="2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left="-177" w:right="-149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с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телями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без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</w:t>
                  </w:r>
                  <w:r>
                    <w:rPr>
                      <w:color w:val="000000"/>
                      <w:sz w:val="23"/>
                      <w:szCs w:val="23"/>
                    </w:rPr>
                    <w:t>ей</w:t>
                  </w:r>
                  <w:proofErr w:type="spellEnd"/>
                </w:p>
              </w:tc>
              <w:tc>
                <w:tcPr>
                  <w:tcW w:w="1136" w:type="dxa"/>
                  <w:vMerge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ind w:left="-95" w:right="-6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Ставка за мощность, тыс. руб./</w:t>
                  </w:r>
                </w:p>
                <w:p w:rsidR="00A14F23" w:rsidRPr="00344FD1" w:rsidRDefault="00A14F23" w:rsidP="00055722">
                  <w:pPr>
                    <w:ind w:left="-95" w:right="-6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Гкал/</w:t>
                  </w:r>
                </w:p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час в мес.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ind w:left="-120" w:right="-112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Ставка за тепловую энергию, руб./Гкал</w:t>
                  </w:r>
                </w:p>
              </w:tc>
            </w:tr>
            <w:tr w:rsidR="00A14F23" w:rsidRPr="00344FD1" w:rsidTr="00055722">
              <w:trPr>
                <w:trHeight w:val="184"/>
              </w:trPr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4F23" w:rsidRPr="00344FD1" w:rsidRDefault="00A14F23" w:rsidP="00055722">
                  <w:pPr>
                    <w:ind w:left="-108" w:right="-108"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МКП «Жилищно-коммунальное хозяйство»              </w:t>
                  </w:r>
                </w:p>
                <w:p w:rsidR="00A14F23" w:rsidRPr="00344FD1" w:rsidRDefault="00A14F23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01.01.2016</w:t>
                  </w:r>
                </w:p>
              </w:tc>
              <w:tc>
                <w:tcPr>
                  <w:tcW w:w="3825" w:type="dxa"/>
                  <w:gridSpan w:val="4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122,14</w:t>
                  </w:r>
                </w:p>
              </w:tc>
              <w:tc>
                <w:tcPr>
                  <w:tcW w:w="3684" w:type="dxa"/>
                  <w:gridSpan w:val="6"/>
                  <w:shd w:val="clear" w:color="auto" w:fill="auto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103,51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39,52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1404,61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ind w:left="-95"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A14F23" w:rsidRPr="00344FD1" w:rsidTr="00055722">
              <w:trPr>
                <w:trHeight w:val="132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01.07.2016</w:t>
                  </w:r>
                </w:p>
              </w:tc>
              <w:tc>
                <w:tcPr>
                  <w:tcW w:w="3825" w:type="dxa"/>
                  <w:gridSpan w:val="4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127,64</w:t>
                  </w:r>
                </w:p>
              </w:tc>
              <w:tc>
                <w:tcPr>
                  <w:tcW w:w="3684" w:type="dxa"/>
                  <w:gridSpan w:val="6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108,17</w:t>
                  </w:r>
                </w:p>
              </w:tc>
              <w:tc>
                <w:tcPr>
                  <w:tcW w:w="1136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41,44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1457,18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A14F23" w:rsidRPr="00344FD1" w:rsidTr="00055722">
              <w:trPr>
                <w:trHeight w:val="210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01.01.2017</w:t>
                  </w:r>
                </w:p>
              </w:tc>
              <w:tc>
                <w:tcPr>
                  <w:tcW w:w="3825" w:type="dxa"/>
                  <w:gridSpan w:val="4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127,64</w:t>
                  </w:r>
                </w:p>
              </w:tc>
              <w:tc>
                <w:tcPr>
                  <w:tcW w:w="3684" w:type="dxa"/>
                  <w:gridSpan w:val="6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108,17</w:t>
                  </w:r>
                </w:p>
              </w:tc>
              <w:tc>
                <w:tcPr>
                  <w:tcW w:w="1136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41,89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1457,18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A14F23" w:rsidRPr="00344FD1" w:rsidTr="00055722">
              <w:trPr>
                <w:trHeight w:val="146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01.07.2017</w:t>
                  </w:r>
                </w:p>
              </w:tc>
              <w:tc>
                <w:tcPr>
                  <w:tcW w:w="3825" w:type="dxa"/>
                  <w:gridSpan w:val="4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132,87</w:t>
                  </w:r>
                </w:p>
              </w:tc>
              <w:tc>
                <w:tcPr>
                  <w:tcW w:w="3684" w:type="dxa"/>
                  <w:gridSpan w:val="6"/>
                  <w:shd w:val="clear" w:color="auto" w:fill="auto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112,60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43,78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1514,01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A14F23" w:rsidRPr="00344FD1" w:rsidTr="00055722">
              <w:trPr>
                <w:trHeight w:val="224"/>
              </w:trPr>
              <w:tc>
                <w:tcPr>
                  <w:tcW w:w="1591" w:type="dxa"/>
                  <w:vMerge/>
                  <w:shd w:val="clear" w:color="auto" w:fill="auto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</w:t>
                  </w: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Pr="00344FD1">
                    <w:rPr>
                      <w:color w:val="000000"/>
                      <w:sz w:val="23"/>
                      <w:szCs w:val="23"/>
                    </w:rPr>
                    <w:t>.201</w:t>
                  </w:r>
                  <w:r>
                    <w:rPr>
                      <w:color w:val="000000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148,85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147,42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155,28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149,57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126,14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124,93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131,59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126,75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43,78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1514,01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A14F23" w:rsidRPr="00344FD1" w:rsidTr="00055722">
              <w:trPr>
                <w:trHeight w:val="281"/>
              </w:trPr>
              <w:tc>
                <w:tcPr>
                  <w:tcW w:w="1591" w:type="dxa"/>
                  <w:vMerge/>
                  <w:shd w:val="clear" w:color="auto" w:fill="auto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</w:tcPr>
                <w:p w:rsidR="00A14F23" w:rsidRPr="00344FD1" w:rsidRDefault="00A14F23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01.07.201</w:t>
                  </w:r>
                  <w:r>
                    <w:rPr>
                      <w:color w:val="000000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158,03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156,49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164,95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158,79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133,92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132,62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139,79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134,57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45,23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1630,34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A14F23" w:rsidRPr="00344FD1" w:rsidRDefault="00A14F23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</w:tbl>
          <w:p w:rsidR="00A14F23" w:rsidRPr="00344FD1" w:rsidRDefault="00A14F23" w:rsidP="00055722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3"/>
                <w:szCs w:val="23"/>
              </w:rPr>
            </w:pPr>
          </w:p>
        </w:tc>
      </w:tr>
    </w:tbl>
    <w:p w:rsidR="00A14F23" w:rsidRDefault="00A14F23" w:rsidP="00A14F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A14F23" w:rsidSect="00CD7623">
          <w:pgSz w:w="16838" w:h="11906" w:orient="landscape" w:code="9"/>
          <w:pgMar w:top="851" w:right="851" w:bottom="851" w:left="851" w:header="283" w:footer="283" w:gutter="0"/>
          <w:cols w:space="708"/>
          <w:titlePg/>
          <w:docGrid w:linePitch="360"/>
        </w:sectPr>
      </w:pPr>
    </w:p>
    <w:p w:rsidR="00A14F23" w:rsidRDefault="00A14F23" w:rsidP="00A14F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A14F23" w:rsidRPr="00AE5564" w:rsidRDefault="00A14F23" w:rsidP="00A14F23">
      <w:pPr>
        <w:ind w:firstLine="540"/>
        <w:jc w:val="both"/>
        <w:rPr>
          <w:sz w:val="28"/>
          <w:szCs w:val="28"/>
          <w:lang w:eastAsia="ru-RU"/>
        </w:rPr>
      </w:pPr>
      <w:r w:rsidRPr="00AE5564">
        <w:rPr>
          <w:sz w:val="28"/>
          <w:szCs w:val="28"/>
          <w:lang w:eastAsia="ru-RU"/>
        </w:rPr>
        <w:t xml:space="preserve">* Тариф для населения указывается в целях реализации </w:t>
      </w:r>
      <w:hyperlink r:id="rId14" w:history="1">
        <w:r w:rsidRPr="00AE5564">
          <w:rPr>
            <w:sz w:val="28"/>
            <w:szCs w:val="28"/>
            <w:lang w:eastAsia="ru-RU"/>
          </w:rPr>
          <w:t>пункта 6 статьи 168</w:t>
        </w:r>
      </w:hyperlink>
      <w:r w:rsidRPr="00AE5564">
        <w:rPr>
          <w:sz w:val="28"/>
          <w:szCs w:val="28"/>
          <w:lang w:eastAsia="ru-RU"/>
        </w:rPr>
        <w:t xml:space="preserve"> Налогового кодекса Российской Федерации (часть вторая).</w:t>
      </w:r>
    </w:p>
    <w:p w:rsidR="00A14F23" w:rsidRPr="002D2F21" w:rsidRDefault="00A14F23" w:rsidP="00A14F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E3DCF">
        <w:rPr>
          <w:sz w:val="28"/>
          <w:szCs w:val="28"/>
          <w:lang w:eastAsia="ru-RU"/>
        </w:rPr>
        <w:t xml:space="preserve">** </w:t>
      </w:r>
      <w:r w:rsidRPr="002D2F21">
        <w:rPr>
          <w:sz w:val="28"/>
          <w:szCs w:val="28"/>
          <w:lang w:eastAsia="ru-RU"/>
        </w:rPr>
        <w:t>Тариф на теплоноситель для МКП «</w:t>
      </w:r>
      <w:proofErr w:type="spellStart"/>
      <w:r w:rsidRPr="002D2F21">
        <w:rPr>
          <w:sz w:val="28"/>
          <w:szCs w:val="28"/>
          <w:lang w:eastAsia="ru-RU"/>
        </w:rPr>
        <w:t>Жилищно</w:t>
      </w:r>
      <w:proofErr w:type="spellEnd"/>
      <w:r w:rsidRPr="002D2F21">
        <w:rPr>
          <w:sz w:val="28"/>
          <w:szCs w:val="28"/>
          <w:lang w:eastAsia="ru-RU"/>
        </w:rPr>
        <w:t xml:space="preserve"> – коммунальное хозяйство», реализуемый на потребительском рынке г. Топки, установлен </w:t>
      </w:r>
      <w:hyperlink r:id="rId15" w:history="1">
        <w:r w:rsidRPr="002D2F21">
          <w:rPr>
            <w:sz w:val="28"/>
            <w:szCs w:val="28"/>
            <w:lang w:eastAsia="ru-RU"/>
          </w:rPr>
          <w:t>постановлением</w:t>
        </w:r>
      </w:hyperlink>
      <w:r w:rsidRPr="002D2F21"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01.12.2015 № 706</w:t>
      </w:r>
      <w:r w:rsidR="00F57EB8">
        <w:rPr>
          <w:sz w:val="28"/>
          <w:szCs w:val="28"/>
          <w:lang w:eastAsia="ru-RU"/>
        </w:rPr>
        <w:br/>
      </w:r>
      <w:r w:rsidRPr="002D2F21">
        <w:rPr>
          <w:sz w:val="28"/>
          <w:szCs w:val="28"/>
          <w:lang w:eastAsia="ru-RU"/>
        </w:rPr>
        <w:t xml:space="preserve">(в редакции постановлений региональной энергетической комиссии Кемеровской области от 08.12.2016 № 442, от </w:t>
      </w:r>
      <w:r>
        <w:rPr>
          <w:sz w:val="28"/>
          <w:szCs w:val="28"/>
          <w:lang w:eastAsia="ru-RU"/>
        </w:rPr>
        <w:t>20</w:t>
      </w:r>
      <w:r w:rsidRPr="002D2F21">
        <w:rPr>
          <w:sz w:val="28"/>
          <w:szCs w:val="28"/>
          <w:lang w:eastAsia="ru-RU"/>
        </w:rPr>
        <w:t xml:space="preserve">.12.2017 № </w:t>
      </w:r>
      <w:r>
        <w:rPr>
          <w:sz w:val="28"/>
          <w:szCs w:val="28"/>
          <w:lang w:eastAsia="ru-RU"/>
        </w:rPr>
        <w:t>680</w:t>
      </w:r>
      <w:r w:rsidRPr="002D2F21">
        <w:rPr>
          <w:sz w:val="28"/>
          <w:szCs w:val="28"/>
          <w:lang w:eastAsia="ru-RU"/>
        </w:rPr>
        <w:t>).</w:t>
      </w:r>
    </w:p>
    <w:p w:rsidR="00A14F23" w:rsidRDefault="00A14F23" w:rsidP="00A14F2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801E6E">
        <w:rPr>
          <w:sz w:val="28"/>
          <w:szCs w:val="28"/>
          <w:lang w:eastAsia="ru-RU"/>
        </w:rPr>
        <w:t>*** Тариф на тепловую энергию МКП «</w:t>
      </w:r>
      <w:proofErr w:type="spellStart"/>
      <w:r w:rsidRPr="00801E6E">
        <w:rPr>
          <w:sz w:val="28"/>
          <w:szCs w:val="28"/>
          <w:lang w:eastAsia="ru-RU"/>
        </w:rPr>
        <w:t>Жилищно</w:t>
      </w:r>
      <w:proofErr w:type="spellEnd"/>
      <w:r w:rsidRPr="00801E6E">
        <w:rPr>
          <w:sz w:val="28"/>
          <w:szCs w:val="28"/>
          <w:lang w:eastAsia="ru-RU"/>
        </w:rPr>
        <w:t xml:space="preserve"> – коммунальное хозяйство», реализуемую на потребительском рынке г. Топки, установлен </w:t>
      </w:r>
      <w:hyperlink r:id="rId16" w:history="1">
        <w:r w:rsidRPr="00801E6E">
          <w:rPr>
            <w:sz w:val="28"/>
            <w:szCs w:val="28"/>
            <w:lang w:eastAsia="ru-RU"/>
          </w:rPr>
          <w:t>постановлением</w:t>
        </w:r>
      </w:hyperlink>
      <w:r w:rsidRPr="00801E6E"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01.12.2015 № 705</w:t>
      </w:r>
      <w:r w:rsidR="00F57EB8">
        <w:rPr>
          <w:sz w:val="28"/>
          <w:szCs w:val="28"/>
          <w:lang w:eastAsia="ru-RU"/>
        </w:rPr>
        <w:br/>
        <w:t>т</w:t>
      </w:r>
      <w:r w:rsidRPr="00801E6E">
        <w:rPr>
          <w:sz w:val="28"/>
          <w:szCs w:val="28"/>
          <w:lang w:eastAsia="ru-RU"/>
        </w:rPr>
        <w:t xml:space="preserve">(в редакции постановлений региональной энергетической комиссии Кемеровской области от 08.12.2017 № 441, от </w:t>
      </w:r>
      <w:r>
        <w:rPr>
          <w:sz w:val="28"/>
          <w:szCs w:val="28"/>
          <w:lang w:eastAsia="ru-RU"/>
        </w:rPr>
        <w:t>20</w:t>
      </w:r>
      <w:r w:rsidRPr="00801E6E">
        <w:rPr>
          <w:sz w:val="28"/>
          <w:szCs w:val="28"/>
          <w:lang w:eastAsia="ru-RU"/>
        </w:rPr>
        <w:t xml:space="preserve">.12.2017 № </w:t>
      </w:r>
      <w:r>
        <w:rPr>
          <w:sz w:val="28"/>
          <w:szCs w:val="28"/>
          <w:lang w:eastAsia="ru-RU"/>
        </w:rPr>
        <w:t>679</w:t>
      </w:r>
      <w:r w:rsidRPr="00801E6E">
        <w:rPr>
          <w:sz w:val="28"/>
          <w:szCs w:val="28"/>
          <w:lang w:eastAsia="ru-RU"/>
        </w:rPr>
        <w:t>).</w:t>
      </w:r>
      <w:r>
        <w:rPr>
          <w:sz w:val="28"/>
          <w:szCs w:val="28"/>
          <w:lang w:eastAsia="ru-RU"/>
        </w:rPr>
        <w:t xml:space="preserve"> </w:t>
      </w:r>
    </w:p>
    <w:p w:rsidR="00C20156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».</w:t>
      </w: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A14F23" w:rsidRDefault="00A14F23" w:rsidP="00A14F23">
      <w:pPr>
        <w:autoSpaceDE w:val="0"/>
        <w:autoSpaceDN w:val="0"/>
        <w:adjustRightInd w:val="0"/>
        <w:ind w:left="9204" w:firstLine="708"/>
        <w:jc w:val="both"/>
        <w:rPr>
          <w:bCs/>
          <w:sz w:val="28"/>
          <w:szCs w:val="28"/>
          <w:lang w:eastAsia="ru-RU"/>
        </w:rPr>
      </w:pPr>
    </w:p>
    <w:p w:rsidR="008B162C" w:rsidRDefault="008B162C" w:rsidP="00A14F23">
      <w:pPr>
        <w:autoSpaceDE w:val="0"/>
        <w:autoSpaceDN w:val="0"/>
        <w:adjustRightInd w:val="0"/>
        <w:ind w:left="9204" w:firstLine="708"/>
        <w:jc w:val="both"/>
        <w:rPr>
          <w:color w:val="000000"/>
          <w:sz w:val="28"/>
          <w:szCs w:val="28"/>
        </w:rPr>
        <w:sectPr w:rsidR="008B162C" w:rsidSect="00895D8D">
          <w:pgSz w:w="11906" w:h="16838" w:code="9"/>
          <w:pgMar w:top="851" w:right="851" w:bottom="851" w:left="851" w:header="283" w:footer="283" w:gutter="0"/>
          <w:cols w:space="708"/>
          <w:titlePg/>
          <w:docGrid w:linePitch="360"/>
        </w:sectPr>
      </w:pPr>
    </w:p>
    <w:p w:rsidR="00DC7DA1" w:rsidRDefault="00DC7DA1" w:rsidP="00DC7DA1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>П</w:t>
      </w:r>
      <w:r>
        <w:rPr>
          <w:sz w:val="28"/>
          <w:szCs w:val="28"/>
          <w:lang w:eastAsia="ru-RU"/>
        </w:rPr>
        <w:t>риложение</w:t>
      </w:r>
      <w:r w:rsidR="00E558D1">
        <w:rPr>
          <w:sz w:val="28"/>
          <w:szCs w:val="28"/>
          <w:lang w:eastAsia="ru-RU"/>
        </w:rPr>
        <w:t xml:space="preserve"> № 2</w:t>
      </w:r>
    </w:p>
    <w:p w:rsidR="00DC7DA1" w:rsidRDefault="00DC7DA1" w:rsidP="00DC7DA1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</w:p>
    <w:p w:rsidR="00DC7DA1" w:rsidRDefault="00DC7DA1" w:rsidP="00DC7DA1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энергетической </w:t>
      </w:r>
      <w:r w:rsidRPr="008F0D48">
        <w:rPr>
          <w:sz w:val="28"/>
          <w:szCs w:val="28"/>
          <w:lang w:eastAsia="ru-RU"/>
        </w:rPr>
        <w:t xml:space="preserve">комиссии </w:t>
      </w:r>
    </w:p>
    <w:p w:rsidR="00DC7DA1" w:rsidRDefault="00DC7DA1" w:rsidP="00DC7DA1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8F0D48">
        <w:rPr>
          <w:sz w:val="28"/>
          <w:szCs w:val="28"/>
          <w:lang w:eastAsia="ru-RU"/>
        </w:rPr>
        <w:t>емеровской области</w:t>
      </w:r>
    </w:p>
    <w:p w:rsidR="00DC7DA1" w:rsidRDefault="00DC7DA1" w:rsidP="00DC7DA1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8F0D48">
        <w:rPr>
          <w:sz w:val="28"/>
          <w:szCs w:val="28"/>
          <w:lang w:eastAsia="ru-RU"/>
        </w:rPr>
        <w:t>т «</w:t>
      </w:r>
      <w:r w:rsidR="00506616">
        <w:rPr>
          <w:sz w:val="28"/>
          <w:szCs w:val="28"/>
          <w:lang w:eastAsia="ru-RU"/>
        </w:rPr>
        <w:t>6</w:t>
      </w:r>
      <w:r w:rsidRPr="008F0D48">
        <w:rPr>
          <w:sz w:val="28"/>
          <w:szCs w:val="28"/>
          <w:lang w:eastAsia="ru-RU"/>
        </w:rPr>
        <w:t xml:space="preserve">» </w:t>
      </w:r>
      <w:r w:rsidR="00EE22D2">
        <w:rPr>
          <w:sz w:val="28"/>
          <w:szCs w:val="28"/>
          <w:lang w:eastAsia="ru-RU"/>
        </w:rPr>
        <w:t>марта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506616">
        <w:rPr>
          <w:sz w:val="28"/>
          <w:szCs w:val="28"/>
          <w:lang w:eastAsia="ru-RU"/>
        </w:rPr>
        <w:t>47</w:t>
      </w:r>
    </w:p>
    <w:p w:rsidR="00DC7DA1" w:rsidRDefault="00DC7DA1" w:rsidP="00DC7DA1">
      <w:pPr>
        <w:ind w:left="10773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:rsidR="00DC7DA1" w:rsidRPr="007F33E5" w:rsidRDefault="00DC7DA1" w:rsidP="00DC7DA1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7F33E5">
        <w:rPr>
          <w:sz w:val="28"/>
          <w:szCs w:val="28"/>
          <w:lang w:eastAsia="ru-RU"/>
        </w:rPr>
        <w:t>«Приложение</w:t>
      </w:r>
    </w:p>
    <w:p w:rsidR="00DC7DA1" w:rsidRPr="007F33E5" w:rsidRDefault="00DC7DA1" w:rsidP="00DC7DA1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7F33E5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DC7DA1" w:rsidRPr="007F33E5" w:rsidRDefault="00DC7DA1" w:rsidP="00DC7DA1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7F33E5">
        <w:rPr>
          <w:sz w:val="28"/>
          <w:szCs w:val="28"/>
          <w:lang w:eastAsia="ru-RU"/>
        </w:rPr>
        <w:t>Кемеровской области</w:t>
      </w:r>
    </w:p>
    <w:p w:rsidR="00DC7DA1" w:rsidRDefault="00DC7DA1" w:rsidP="00DC7DA1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7F33E5">
        <w:rPr>
          <w:sz w:val="28"/>
          <w:szCs w:val="28"/>
          <w:lang w:eastAsia="ru-RU"/>
        </w:rPr>
        <w:t>от «1» декабря 2015 г. № 704</w:t>
      </w:r>
    </w:p>
    <w:p w:rsidR="00DC7DA1" w:rsidRDefault="00DC7DA1" w:rsidP="00DC7DA1">
      <w:pPr>
        <w:ind w:left="7938"/>
        <w:rPr>
          <w:sz w:val="28"/>
          <w:szCs w:val="28"/>
          <w:lang w:eastAsia="ru-RU"/>
        </w:rPr>
      </w:pPr>
    </w:p>
    <w:p w:rsidR="00DC7DA1" w:rsidRPr="00FD033C" w:rsidRDefault="00DC7DA1" w:rsidP="00DC7DA1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DC7DA1" w:rsidRDefault="00DC7DA1" w:rsidP="00DC7DA1"/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DC7DA1" w:rsidRPr="005D4ECB" w:rsidTr="00055722">
        <w:trPr>
          <w:trHeight w:val="1324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7DA1" w:rsidRPr="003B2503" w:rsidRDefault="00DC7DA1" w:rsidP="00055722">
            <w:pPr>
              <w:jc w:val="center"/>
              <w:rPr>
                <w:color w:val="000000"/>
                <w:sz w:val="28"/>
                <w:szCs w:val="28"/>
              </w:rPr>
            </w:pPr>
            <w:r w:rsidRPr="003B2503">
              <w:rPr>
                <w:color w:val="000000"/>
                <w:sz w:val="28"/>
                <w:szCs w:val="28"/>
              </w:rPr>
              <w:t>Долгосрочные тарифы МКП «</w:t>
            </w:r>
            <w:proofErr w:type="spellStart"/>
            <w:r w:rsidRPr="003B2503"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 w:rsidRPr="003B2503">
              <w:rPr>
                <w:color w:val="000000"/>
                <w:sz w:val="28"/>
                <w:szCs w:val="28"/>
              </w:rPr>
              <w:t xml:space="preserve"> – коммунальное хозяйство» на горячую воду в открытой системе горячего водоснабжения (теплоснабжения), реализуемую на потребительском рынке </w:t>
            </w:r>
            <w:proofErr w:type="spellStart"/>
            <w:r w:rsidRPr="003B2503">
              <w:rPr>
                <w:color w:val="000000"/>
                <w:sz w:val="28"/>
                <w:szCs w:val="28"/>
              </w:rPr>
              <w:t>Топкинского</w:t>
            </w:r>
            <w:proofErr w:type="spellEnd"/>
            <w:r w:rsidRPr="003B250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3B2503">
              <w:rPr>
                <w:color w:val="000000"/>
                <w:sz w:val="28"/>
                <w:szCs w:val="28"/>
              </w:rPr>
              <w:t>района,</w:t>
            </w:r>
            <w:r>
              <w:rPr>
                <w:color w:val="000000"/>
                <w:sz w:val="28"/>
                <w:szCs w:val="28"/>
              </w:rPr>
              <w:br/>
            </w:r>
            <w:r w:rsidRPr="003B2503">
              <w:rPr>
                <w:color w:val="000000"/>
                <w:sz w:val="28"/>
                <w:szCs w:val="28"/>
              </w:rPr>
              <w:t xml:space="preserve">на период с 01.01.2016 по 31.12.2018 </w:t>
            </w:r>
          </w:p>
          <w:p w:rsidR="00DC7DA1" w:rsidRPr="00344FD1" w:rsidRDefault="00DC7DA1" w:rsidP="00055722">
            <w:pPr>
              <w:jc w:val="right"/>
              <w:rPr>
                <w:color w:val="000000"/>
                <w:sz w:val="23"/>
                <w:szCs w:val="23"/>
              </w:rPr>
            </w:pPr>
          </w:p>
          <w:tbl>
            <w:tblPr>
              <w:tblW w:w="1519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1"/>
              <w:gridCol w:w="1417"/>
              <w:gridCol w:w="921"/>
              <w:gridCol w:w="921"/>
              <w:gridCol w:w="921"/>
              <w:gridCol w:w="1062"/>
              <w:gridCol w:w="849"/>
              <w:gridCol w:w="37"/>
              <w:gridCol w:w="886"/>
              <w:gridCol w:w="69"/>
              <w:gridCol w:w="851"/>
              <w:gridCol w:w="992"/>
              <w:gridCol w:w="1136"/>
              <w:gridCol w:w="1134"/>
              <w:gridCol w:w="1276"/>
              <w:gridCol w:w="1134"/>
            </w:tblGrid>
            <w:tr w:rsidR="00DC7DA1" w:rsidRPr="00344FD1" w:rsidTr="00055722">
              <w:trPr>
                <w:trHeight w:val="364"/>
              </w:trPr>
              <w:tc>
                <w:tcPr>
                  <w:tcW w:w="1591" w:type="dxa"/>
                  <w:vMerge w:val="restart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:rsidR="00DC7DA1" w:rsidRPr="00344FD1" w:rsidRDefault="00DC7DA1" w:rsidP="00055722">
                  <w:pPr>
                    <w:ind w:left="-108" w:firstLine="47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Период</w:t>
                  </w:r>
                </w:p>
              </w:tc>
              <w:tc>
                <w:tcPr>
                  <w:tcW w:w="3825" w:type="dxa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DC7DA1" w:rsidRPr="00344FD1" w:rsidRDefault="00DC7DA1" w:rsidP="00055722">
                  <w:pPr>
                    <w:ind w:left="-108" w:firstLine="47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Тариф на горячую воду для населения, руб./м</w:t>
                  </w:r>
                  <w:r w:rsidRPr="003B2503">
                    <w:rPr>
                      <w:color w:val="000000"/>
                      <w:sz w:val="23"/>
                      <w:szCs w:val="23"/>
                      <w:vertAlign w:val="superscript"/>
                    </w:rPr>
                    <w:t>3</w:t>
                  </w: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 * (с НДС)</w:t>
                  </w:r>
                </w:p>
              </w:tc>
              <w:tc>
                <w:tcPr>
                  <w:tcW w:w="368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ind w:left="-108" w:firstLine="47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Тариф на горячую воду для прочих потребителей,</w:t>
                  </w:r>
                </w:p>
                <w:p w:rsidR="00DC7DA1" w:rsidRPr="00344FD1" w:rsidRDefault="00DC7DA1" w:rsidP="00055722">
                  <w:pPr>
                    <w:ind w:left="-108" w:firstLine="47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руб./м</w:t>
                  </w:r>
                  <w:r w:rsidRPr="003B2503">
                    <w:rPr>
                      <w:color w:val="000000"/>
                      <w:sz w:val="23"/>
                      <w:szCs w:val="23"/>
                      <w:vertAlign w:val="superscript"/>
                    </w:rPr>
                    <w:t>3</w:t>
                  </w: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 (без НДС)</w:t>
                  </w:r>
                </w:p>
              </w:tc>
              <w:tc>
                <w:tcPr>
                  <w:tcW w:w="1136" w:type="dxa"/>
                  <w:vMerge w:val="restart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ind w:left="-108" w:right="-104" w:firstLine="3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Компо-нент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 на 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теплоно-ситель</w:t>
                  </w:r>
                  <w:proofErr w:type="spellEnd"/>
                  <w:r w:rsidRPr="00344FD1">
                    <w:rPr>
                      <w:color w:val="000000"/>
                      <w:sz w:val="23"/>
                      <w:szCs w:val="23"/>
                    </w:rPr>
                    <w:t>,</w:t>
                  </w:r>
                </w:p>
                <w:p w:rsidR="00DC7DA1" w:rsidRPr="00344FD1" w:rsidRDefault="00DC7DA1" w:rsidP="00055722">
                  <w:pPr>
                    <w:ind w:left="-108" w:right="-104" w:firstLine="3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руб./м</w:t>
                  </w:r>
                  <w:r w:rsidRPr="003B2503">
                    <w:rPr>
                      <w:color w:val="000000"/>
                      <w:sz w:val="23"/>
                      <w:szCs w:val="23"/>
                      <w:vertAlign w:val="superscript"/>
                    </w:rPr>
                    <w:t>3</w:t>
                  </w: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 **</w:t>
                  </w:r>
                </w:p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(без НДС)</w:t>
                  </w:r>
                </w:p>
              </w:tc>
              <w:tc>
                <w:tcPr>
                  <w:tcW w:w="3544" w:type="dxa"/>
                  <w:gridSpan w:val="3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Компонент на тепловую энергию</w:t>
                  </w:r>
                </w:p>
              </w:tc>
            </w:tr>
            <w:tr w:rsidR="00DC7DA1" w:rsidRPr="00344FD1" w:rsidTr="00055722">
              <w:trPr>
                <w:trHeight w:val="225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C7DA1" w:rsidRPr="00344FD1" w:rsidRDefault="00DC7DA1" w:rsidP="00055722">
                  <w:pPr>
                    <w:ind w:left="-108" w:right="-85" w:hanging="5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Изолированные стояки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DC7DA1" w:rsidRPr="00344FD1" w:rsidRDefault="00DC7DA1" w:rsidP="00055722">
                  <w:pPr>
                    <w:ind w:left="-108" w:right="-85" w:hanging="4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Неизолированные стояки</w:t>
                  </w:r>
                </w:p>
              </w:tc>
              <w:tc>
                <w:tcPr>
                  <w:tcW w:w="1772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DC7DA1" w:rsidRPr="00344FD1" w:rsidRDefault="00DC7DA1" w:rsidP="00055722">
                  <w:pPr>
                    <w:ind w:left="-108" w:right="-85" w:hanging="5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Изолированные стояки</w:t>
                  </w:r>
                </w:p>
              </w:tc>
              <w:tc>
                <w:tcPr>
                  <w:tcW w:w="1912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DC7DA1" w:rsidRPr="00344FD1" w:rsidRDefault="00DC7DA1" w:rsidP="00055722">
                  <w:pPr>
                    <w:ind w:left="-108" w:right="-85" w:hanging="4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Неизолированные стояки</w:t>
                  </w:r>
                </w:p>
              </w:tc>
              <w:tc>
                <w:tcPr>
                  <w:tcW w:w="1136" w:type="dxa"/>
                  <w:vMerge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Односта-вочный</w:t>
                  </w:r>
                  <w:proofErr w:type="spellEnd"/>
                  <w:r w:rsidRPr="00344FD1">
                    <w:rPr>
                      <w:color w:val="000000"/>
                      <w:sz w:val="23"/>
                      <w:szCs w:val="23"/>
                    </w:rPr>
                    <w:t>, руб./Гкал</w:t>
                  </w:r>
                </w:p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*** (без НДС)</w:t>
                  </w:r>
                </w:p>
              </w:tc>
              <w:tc>
                <w:tcPr>
                  <w:tcW w:w="2410" w:type="dxa"/>
                  <w:gridSpan w:val="2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Двухставочный</w:t>
                  </w:r>
                  <w:proofErr w:type="spellEnd"/>
                </w:p>
              </w:tc>
            </w:tr>
            <w:tr w:rsidR="00DC7DA1" w:rsidRPr="00344FD1" w:rsidTr="00055722">
              <w:trPr>
                <w:trHeight w:val="1444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Merge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921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с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без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</w:t>
                  </w:r>
                  <w:r>
                    <w:rPr>
                      <w:color w:val="000000"/>
                      <w:sz w:val="23"/>
                      <w:szCs w:val="23"/>
                    </w:rPr>
                    <w:t>ей</w:t>
                  </w:r>
                  <w:proofErr w:type="spellEnd"/>
                </w:p>
              </w:tc>
              <w:tc>
                <w:tcPr>
                  <w:tcW w:w="921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с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телями</w:t>
                  </w:r>
                  <w:proofErr w:type="spellEnd"/>
                </w:p>
              </w:tc>
              <w:tc>
                <w:tcPr>
                  <w:tcW w:w="1062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без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</w:t>
                  </w:r>
                  <w:r>
                    <w:rPr>
                      <w:color w:val="000000"/>
                      <w:sz w:val="23"/>
                      <w:szCs w:val="23"/>
                    </w:rPr>
                    <w:t>ей</w:t>
                  </w:r>
                  <w:proofErr w:type="spellEnd"/>
                </w:p>
              </w:tc>
              <w:tc>
                <w:tcPr>
                  <w:tcW w:w="886" w:type="dxa"/>
                  <w:gridSpan w:val="2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right="-6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с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без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</w:t>
                  </w:r>
                  <w:r>
                    <w:rPr>
                      <w:color w:val="000000"/>
                      <w:sz w:val="23"/>
                      <w:szCs w:val="23"/>
                    </w:rPr>
                    <w:t>ей</w:t>
                  </w:r>
                  <w:proofErr w:type="spellEnd"/>
                </w:p>
              </w:tc>
              <w:tc>
                <w:tcPr>
                  <w:tcW w:w="920" w:type="dxa"/>
                  <w:gridSpan w:val="2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left="-177" w:right="-149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с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телями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без </w:t>
                  </w:r>
                  <w:proofErr w:type="gramStart"/>
                  <w:r w:rsidRPr="00344FD1">
                    <w:rPr>
                      <w:color w:val="000000"/>
                      <w:sz w:val="23"/>
                      <w:szCs w:val="23"/>
                    </w:rPr>
                    <w:t>поло-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тенце</w:t>
                  </w:r>
                  <w:proofErr w:type="spellEnd"/>
                  <w:proofErr w:type="gramEnd"/>
                  <w:r w:rsidRPr="00344FD1">
                    <w:rPr>
                      <w:color w:val="000000"/>
                      <w:sz w:val="23"/>
                      <w:szCs w:val="23"/>
                    </w:rPr>
                    <w:t>-суши-</w:t>
                  </w:r>
                  <w:proofErr w:type="spellStart"/>
                  <w:r w:rsidRPr="00344FD1">
                    <w:rPr>
                      <w:color w:val="000000"/>
                      <w:sz w:val="23"/>
                      <w:szCs w:val="23"/>
                    </w:rPr>
                    <w:t>тел</w:t>
                  </w:r>
                  <w:r>
                    <w:rPr>
                      <w:color w:val="000000"/>
                      <w:sz w:val="23"/>
                      <w:szCs w:val="23"/>
                    </w:rPr>
                    <w:t>ей</w:t>
                  </w:r>
                  <w:proofErr w:type="spellEnd"/>
                </w:p>
              </w:tc>
              <w:tc>
                <w:tcPr>
                  <w:tcW w:w="1136" w:type="dxa"/>
                  <w:vMerge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ind w:left="-95" w:right="-6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Ставка за мощность, тыс. руб./</w:t>
                  </w:r>
                </w:p>
                <w:p w:rsidR="00DC7DA1" w:rsidRPr="00344FD1" w:rsidRDefault="00DC7DA1" w:rsidP="00055722">
                  <w:pPr>
                    <w:ind w:left="-95" w:right="-6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Гкал/</w:t>
                  </w:r>
                </w:p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час в мес.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ind w:left="-120" w:right="-112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Ставка за тепловую энергию, руб./Гкал</w:t>
                  </w:r>
                </w:p>
              </w:tc>
            </w:tr>
            <w:tr w:rsidR="00DC7DA1" w:rsidRPr="00344FD1" w:rsidTr="00055722">
              <w:trPr>
                <w:trHeight w:val="184"/>
              </w:trPr>
              <w:tc>
                <w:tcPr>
                  <w:tcW w:w="15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7DA1" w:rsidRPr="00344FD1" w:rsidRDefault="00DC7DA1" w:rsidP="00055722">
                  <w:pPr>
                    <w:ind w:left="-108" w:right="-108"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 xml:space="preserve">МКП «Жилищно-коммунальное хозяйство»              </w:t>
                  </w:r>
                </w:p>
                <w:p w:rsidR="00DC7DA1" w:rsidRPr="00344FD1" w:rsidRDefault="00DC7DA1" w:rsidP="00055722">
                  <w:pPr>
                    <w:tabs>
                      <w:tab w:val="left" w:pos="3052"/>
                    </w:tabs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01.01.2016</w:t>
                  </w:r>
                </w:p>
              </w:tc>
              <w:tc>
                <w:tcPr>
                  <w:tcW w:w="3825" w:type="dxa"/>
                  <w:gridSpan w:val="4"/>
                  <w:shd w:val="clear" w:color="auto" w:fill="auto"/>
                  <w:vAlign w:val="center"/>
                </w:tcPr>
                <w:p w:rsidR="00DC7DA1" w:rsidRPr="001536A6" w:rsidRDefault="00DC7DA1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 w:rsidRPr="001536A6">
                    <w:rPr>
                      <w:sz w:val="23"/>
                      <w:szCs w:val="23"/>
                    </w:rPr>
                    <w:t>238,22</w:t>
                  </w:r>
                </w:p>
              </w:tc>
              <w:tc>
                <w:tcPr>
                  <w:tcW w:w="3684" w:type="dxa"/>
                  <w:gridSpan w:val="6"/>
                  <w:shd w:val="clear" w:color="auto" w:fill="auto"/>
                </w:tcPr>
                <w:p w:rsidR="00DC7DA1" w:rsidRPr="001536A6" w:rsidRDefault="00DC7DA1" w:rsidP="00055722">
                  <w:pPr>
                    <w:jc w:val="center"/>
                    <w:rPr>
                      <w:sz w:val="23"/>
                      <w:szCs w:val="23"/>
                    </w:rPr>
                  </w:pPr>
                  <w:r w:rsidRPr="001536A6">
                    <w:rPr>
                      <w:sz w:val="23"/>
                      <w:szCs w:val="23"/>
                    </w:rPr>
                    <w:t>201,88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DC7DA1" w:rsidRPr="001536A6" w:rsidRDefault="00DC7DA1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 w:rsidRPr="001536A6">
                    <w:rPr>
                      <w:sz w:val="23"/>
                      <w:szCs w:val="23"/>
                    </w:rPr>
                    <w:t>55,52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1536A6" w:rsidRDefault="00DC7DA1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 w:rsidRPr="001536A6">
                    <w:rPr>
                      <w:sz w:val="23"/>
                      <w:szCs w:val="23"/>
                    </w:rPr>
                    <w:t xml:space="preserve">2854,39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ind w:left="-95" w:right="-35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DC7DA1" w:rsidRPr="00344FD1" w:rsidTr="00055722">
              <w:trPr>
                <w:trHeight w:val="132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01.07.2016</w:t>
                  </w:r>
                </w:p>
              </w:tc>
              <w:tc>
                <w:tcPr>
                  <w:tcW w:w="3825" w:type="dxa"/>
                  <w:gridSpan w:val="4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DC7DA1" w:rsidRPr="00460BAE" w:rsidRDefault="00DC7DA1" w:rsidP="00055722">
                  <w:pPr>
                    <w:jc w:val="center"/>
                  </w:pPr>
                  <w:r w:rsidRPr="00460BAE">
                    <w:t>248,93</w:t>
                  </w:r>
                </w:p>
              </w:tc>
              <w:tc>
                <w:tcPr>
                  <w:tcW w:w="3684" w:type="dxa"/>
                  <w:gridSpan w:val="6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DC7DA1" w:rsidRPr="00460BAE" w:rsidRDefault="00DC7DA1" w:rsidP="00055722">
                  <w:pPr>
                    <w:jc w:val="center"/>
                  </w:pPr>
                  <w:r w:rsidRPr="00460BAE">
                    <w:t>210,96</w:t>
                  </w:r>
                </w:p>
              </w:tc>
              <w:tc>
                <w:tcPr>
                  <w:tcW w:w="113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DC7DA1" w:rsidRPr="00460BAE" w:rsidRDefault="00DC7DA1" w:rsidP="00055722">
                  <w:pPr>
                    <w:jc w:val="center"/>
                  </w:pPr>
                  <w:r w:rsidRPr="00460BAE">
                    <w:t>58,28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DC7DA1" w:rsidRDefault="00DC7DA1" w:rsidP="00055722">
                  <w:pPr>
                    <w:jc w:val="center"/>
                  </w:pPr>
                  <w:r w:rsidRPr="00460BAE">
                    <w:t>2922,09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DC7DA1" w:rsidRPr="00344FD1" w:rsidTr="00055722">
              <w:trPr>
                <w:trHeight w:val="210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01.01.2017</w:t>
                  </w:r>
                </w:p>
              </w:tc>
              <w:tc>
                <w:tcPr>
                  <w:tcW w:w="3825" w:type="dxa"/>
                  <w:gridSpan w:val="4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DC7DA1" w:rsidRPr="00460BAE" w:rsidRDefault="00DC7DA1" w:rsidP="00055722">
                  <w:pPr>
                    <w:jc w:val="center"/>
                  </w:pPr>
                  <w:r w:rsidRPr="00460BAE">
                    <w:t>248,93</w:t>
                  </w:r>
                </w:p>
              </w:tc>
              <w:tc>
                <w:tcPr>
                  <w:tcW w:w="3684" w:type="dxa"/>
                  <w:gridSpan w:val="6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DC7DA1" w:rsidRPr="00460BAE" w:rsidRDefault="00DC7DA1" w:rsidP="00055722">
                  <w:pPr>
                    <w:jc w:val="center"/>
                  </w:pPr>
                  <w:r w:rsidRPr="00460BAE">
                    <w:t>210,96</w:t>
                  </w:r>
                </w:p>
              </w:tc>
              <w:tc>
                <w:tcPr>
                  <w:tcW w:w="113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DC7DA1" w:rsidRPr="00460BAE" w:rsidRDefault="00DC7DA1" w:rsidP="00055722">
                  <w:pPr>
                    <w:jc w:val="center"/>
                  </w:pPr>
                  <w:r w:rsidRPr="00460BAE">
                    <w:t>58,28</w:t>
                  </w:r>
                </w:p>
              </w:tc>
              <w:tc>
                <w:tcPr>
                  <w:tcW w:w="1134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DC7DA1" w:rsidRDefault="00DC7DA1" w:rsidP="00055722">
                  <w:pPr>
                    <w:jc w:val="center"/>
                  </w:pPr>
                  <w:r w:rsidRPr="00460BAE">
                    <w:t>2922,09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DC7DA1" w:rsidRPr="00344FD1" w:rsidTr="00055722">
              <w:trPr>
                <w:trHeight w:val="146"/>
              </w:trPr>
              <w:tc>
                <w:tcPr>
                  <w:tcW w:w="1591" w:type="dxa"/>
                  <w:vMerge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01.07.2017</w:t>
                  </w:r>
                </w:p>
              </w:tc>
              <w:tc>
                <w:tcPr>
                  <w:tcW w:w="3825" w:type="dxa"/>
                  <w:gridSpan w:val="4"/>
                  <w:shd w:val="clear" w:color="auto" w:fill="auto"/>
                  <w:vAlign w:val="center"/>
                </w:tcPr>
                <w:p w:rsidR="00DC7DA1" w:rsidRPr="00AB7722" w:rsidRDefault="00DC7DA1" w:rsidP="00055722">
                  <w:pPr>
                    <w:jc w:val="center"/>
                  </w:pPr>
                  <w:r w:rsidRPr="00AB7722">
                    <w:t>259,14</w:t>
                  </w:r>
                </w:p>
              </w:tc>
              <w:tc>
                <w:tcPr>
                  <w:tcW w:w="3684" w:type="dxa"/>
                  <w:gridSpan w:val="6"/>
                  <w:shd w:val="clear" w:color="auto" w:fill="auto"/>
                </w:tcPr>
                <w:p w:rsidR="00DC7DA1" w:rsidRPr="00AB7722" w:rsidRDefault="00DC7DA1" w:rsidP="00055722">
                  <w:pPr>
                    <w:jc w:val="center"/>
                  </w:pPr>
                  <w:r w:rsidRPr="00AB7722">
                    <w:t>219,61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DC7DA1" w:rsidRPr="00AB7722" w:rsidRDefault="00DC7DA1" w:rsidP="00055722">
                  <w:pPr>
                    <w:jc w:val="center"/>
                  </w:pPr>
                  <w:r w:rsidRPr="00AB7722">
                    <w:t>58,30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AB7722" w:rsidRDefault="00DC7DA1" w:rsidP="00055722">
                  <w:pPr>
                    <w:jc w:val="center"/>
                  </w:pPr>
                  <w:r w:rsidRPr="00AB7722">
                    <w:t>3036,05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DC7DA1" w:rsidRPr="00344FD1" w:rsidTr="00055722">
              <w:trPr>
                <w:trHeight w:val="224"/>
              </w:trPr>
              <w:tc>
                <w:tcPr>
                  <w:tcW w:w="1591" w:type="dxa"/>
                  <w:vMerge/>
                  <w:shd w:val="clear" w:color="auto" w:fill="auto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</w:t>
                  </w:r>
                  <w:r>
                    <w:rPr>
                      <w:color w:val="000000"/>
                      <w:sz w:val="23"/>
                      <w:szCs w:val="23"/>
                    </w:rPr>
                    <w:t>1</w:t>
                  </w:r>
                  <w:r w:rsidRPr="00344FD1">
                    <w:rPr>
                      <w:color w:val="000000"/>
                      <w:sz w:val="23"/>
                      <w:szCs w:val="23"/>
                    </w:rPr>
                    <w:t>.201</w:t>
                  </w:r>
                  <w:r>
                    <w:rPr>
                      <w:color w:val="000000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6047C5" w:rsidRDefault="00DC7DA1" w:rsidP="00055722">
                  <w:r w:rsidRPr="006047C5">
                    <w:t>263,68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6047C5" w:rsidRDefault="00DC7DA1" w:rsidP="00055722">
                  <w:r w:rsidRPr="006047C5">
                    <w:t>260,82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6047C5" w:rsidRDefault="00DC7DA1" w:rsidP="00055722">
                  <w:r w:rsidRPr="006047C5">
                    <w:t>276,58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6047C5" w:rsidRDefault="00DC7DA1" w:rsidP="00055722">
                  <w:r w:rsidRPr="006047C5">
                    <w:t>265,12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E87F48" w:rsidRDefault="00DC7DA1" w:rsidP="00055722">
                  <w:pPr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223,46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E87F48" w:rsidRDefault="00DC7DA1" w:rsidP="00055722">
                  <w:pPr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221,03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E87F48" w:rsidRDefault="00DC7DA1" w:rsidP="00055722">
                  <w:pPr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234,39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E87F48" w:rsidRDefault="00DC7DA1" w:rsidP="00055722">
                  <w:pPr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224,68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DC7DA1" w:rsidRPr="00E87F48" w:rsidRDefault="00DC7DA1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58,30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AB7722" w:rsidRDefault="00DC7DA1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 w:rsidRPr="00AB7722">
                    <w:rPr>
                      <w:sz w:val="23"/>
                      <w:szCs w:val="23"/>
                    </w:rPr>
                    <w:t>3036,05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  <w:tr w:rsidR="00DC7DA1" w:rsidRPr="00344FD1" w:rsidTr="00055722">
              <w:trPr>
                <w:trHeight w:val="281"/>
              </w:trPr>
              <w:tc>
                <w:tcPr>
                  <w:tcW w:w="1591" w:type="dxa"/>
                  <w:vMerge/>
                  <w:shd w:val="clear" w:color="auto" w:fill="auto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DC7DA1" w:rsidRPr="00344FD1" w:rsidRDefault="00DC7DA1" w:rsidP="000557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с 01.07.201</w:t>
                  </w:r>
                  <w:r>
                    <w:rPr>
                      <w:color w:val="000000"/>
                      <w:sz w:val="23"/>
                      <w:szCs w:val="23"/>
                    </w:rPr>
                    <w:t>8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6047C5" w:rsidRDefault="00DC7DA1" w:rsidP="00055722">
                  <w:r w:rsidRPr="006047C5">
                    <w:t>268,05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6047C5" w:rsidRDefault="00DC7DA1" w:rsidP="00055722">
                  <w:r w:rsidRPr="006047C5">
                    <w:t>265,16</w:t>
                  </w:r>
                </w:p>
              </w:tc>
              <w:tc>
                <w:tcPr>
                  <w:tcW w:w="9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6047C5" w:rsidRDefault="00DC7DA1" w:rsidP="00055722">
                  <w:r w:rsidRPr="006047C5">
                    <w:t>281,03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6047C5" w:rsidRDefault="00DC7DA1" w:rsidP="00055722">
                  <w:r w:rsidRPr="006047C5">
                    <w:t>269,49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E87F48" w:rsidRDefault="00DC7DA1" w:rsidP="00055722">
                  <w:pPr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227,16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E87F48" w:rsidRDefault="00DC7DA1" w:rsidP="00055722">
                  <w:pPr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224,71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E87F48" w:rsidRDefault="00DC7DA1" w:rsidP="00055722">
                  <w:pPr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238,16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7DA1" w:rsidRPr="00E87F48" w:rsidRDefault="00DC7DA1" w:rsidP="00055722">
                  <w:pPr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228,38</w:t>
                  </w:r>
                </w:p>
              </w:tc>
              <w:tc>
                <w:tcPr>
                  <w:tcW w:w="1136" w:type="dxa"/>
                  <w:shd w:val="clear" w:color="auto" w:fill="auto"/>
                  <w:vAlign w:val="center"/>
                </w:tcPr>
                <w:p w:rsidR="00DC7DA1" w:rsidRPr="00E87F48" w:rsidRDefault="00DC7DA1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 w:rsidRPr="00E87F48">
                    <w:rPr>
                      <w:sz w:val="23"/>
                      <w:szCs w:val="23"/>
                    </w:rPr>
                    <w:t>60,87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AB7722" w:rsidRDefault="00DC7DA1" w:rsidP="0005572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3"/>
                      <w:szCs w:val="23"/>
                    </w:rPr>
                  </w:pPr>
                  <w:r w:rsidRPr="00AB7722">
                    <w:rPr>
                      <w:sz w:val="23"/>
                      <w:szCs w:val="23"/>
                    </w:rPr>
                    <w:t>3056,79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C7DA1" w:rsidRPr="00344FD1" w:rsidRDefault="00DC7DA1" w:rsidP="00055722">
                  <w:pPr>
                    <w:jc w:val="center"/>
                    <w:rPr>
                      <w:color w:val="000000"/>
                      <w:sz w:val="23"/>
                      <w:szCs w:val="23"/>
                    </w:rPr>
                  </w:pPr>
                  <w:r w:rsidRPr="00344FD1">
                    <w:rPr>
                      <w:color w:val="000000"/>
                      <w:sz w:val="23"/>
                      <w:szCs w:val="23"/>
                    </w:rPr>
                    <w:t>х</w:t>
                  </w:r>
                </w:p>
              </w:tc>
            </w:tr>
          </w:tbl>
          <w:p w:rsidR="00DC7DA1" w:rsidRPr="00344FD1" w:rsidRDefault="00DC7DA1" w:rsidP="00055722">
            <w:pPr>
              <w:autoSpaceDE w:val="0"/>
              <w:autoSpaceDN w:val="0"/>
              <w:adjustRightInd w:val="0"/>
              <w:ind w:firstLine="540"/>
              <w:jc w:val="right"/>
              <w:rPr>
                <w:color w:val="000000"/>
                <w:sz w:val="23"/>
                <w:szCs w:val="23"/>
              </w:rPr>
            </w:pPr>
          </w:p>
        </w:tc>
      </w:tr>
    </w:tbl>
    <w:p w:rsidR="00DC7DA1" w:rsidRDefault="00DC7DA1" w:rsidP="00DC7DA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  <w:sectPr w:rsidR="00DC7DA1" w:rsidSect="00CD7623">
          <w:pgSz w:w="16838" w:h="11906" w:orient="landscape" w:code="9"/>
          <w:pgMar w:top="851" w:right="851" w:bottom="851" w:left="851" w:header="283" w:footer="283" w:gutter="0"/>
          <w:cols w:space="708"/>
          <w:titlePg/>
          <w:docGrid w:linePitch="360"/>
        </w:sectPr>
      </w:pPr>
    </w:p>
    <w:p w:rsidR="00DC7DA1" w:rsidRDefault="00DC7DA1" w:rsidP="00DC7DA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DC7DA1" w:rsidRPr="00AE5564" w:rsidRDefault="00DC7DA1" w:rsidP="00DC7DA1">
      <w:pPr>
        <w:ind w:firstLine="540"/>
        <w:jc w:val="both"/>
        <w:rPr>
          <w:sz w:val="28"/>
          <w:szCs w:val="28"/>
          <w:lang w:eastAsia="ru-RU"/>
        </w:rPr>
      </w:pPr>
      <w:r w:rsidRPr="00AE5564">
        <w:rPr>
          <w:sz w:val="28"/>
          <w:szCs w:val="28"/>
          <w:lang w:eastAsia="ru-RU"/>
        </w:rPr>
        <w:t xml:space="preserve">* Тариф для населения указывается в целях реализации </w:t>
      </w:r>
      <w:hyperlink r:id="rId17" w:history="1">
        <w:r w:rsidRPr="00AE5564">
          <w:rPr>
            <w:sz w:val="28"/>
            <w:szCs w:val="28"/>
            <w:lang w:eastAsia="ru-RU"/>
          </w:rPr>
          <w:t>пункта 6 статьи 168</w:t>
        </w:r>
      </w:hyperlink>
      <w:r w:rsidRPr="00AE5564">
        <w:rPr>
          <w:sz w:val="28"/>
          <w:szCs w:val="28"/>
          <w:lang w:eastAsia="ru-RU"/>
        </w:rPr>
        <w:t xml:space="preserve"> Налогового кодекса Российской Федерации (часть вторая).</w:t>
      </w:r>
    </w:p>
    <w:p w:rsidR="00DC7DA1" w:rsidRPr="001536A6" w:rsidRDefault="00DC7DA1" w:rsidP="00DC7DA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E3DCF">
        <w:rPr>
          <w:sz w:val="28"/>
          <w:szCs w:val="28"/>
          <w:lang w:eastAsia="ru-RU"/>
        </w:rPr>
        <w:t xml:space="preserve">** </w:t>
      </w:r>
      <w:r w:rsidRPr="001536A6">
        <w:rPr>
          <w:sz w:val="28"/>
          <w:szCs w:val="28"/>
          <w:lang w:eastAsia="ru-RU"/>
        </w:rPr>
        <w:t>Тариф на теплоноситель для МКП «</w:t>
      </w:r>
      <w:proofErr w:type="spellStart"/>
      <w:r w:rsidRPr="001536A6">
        <w:rPr>
          <w:sz w:val="28"/>
          <w:szCs w:val="28"/>
          <w:lang w:eastAsia="ru-RU"/>
        </w:rPr>
        <w:t>Жилищно</w:t>
      </w:r>
      <w:proofErr w:type="spellEnd"/>
      <w:r w:rsidRPr="001536A6">
        <w:rPr>
          <w:sz w:val="28"/>
          <w:szCs w:val="28"/>
          <w:lang w:eastAsia="ru-RU"/>
        </w:rPr>
        <w:t xml:space="preserve"> – коммунальное хозяйство», реализуемый на потребительском рынке </w:t>
      </w:r>
      <w:proofErr w:type="spellStart"/>
      <w:r w:rsidRPr="001536A6">
        <w:rPr>
          <w:sz w:val="28"/>
          <w:szCs w:val="28"/>
          <w:lang w:eastAsia="ru-RU"/>
        </w:rPr>
        <w:t>Топкинского</w:t>
      </w:r>
      <w:proofErr w:type="spellEnd"/>
      <w:r w:rsidRPr="001536A6">
        <w:rPr>
          <w:sz w:val="28"/>
          <w:szCs w:val="28"/>
          <w:lang w:eastAsia="ru-RU"/>
        </w:rPr>
        <w:t xml:space="preserve"> района, установлен </w:t>
      </w:r>
      <w:hyperlink r:id="rId18" w:history="1">
        <w:r w:rsidRPr="001536A6">
          <w:rPr>
            <w:sz w:val="28"/>
            <w:szCs w:val="28"/>
            <w:lang w:eastAsia="ru-RU"/>
          </w:rPr>
          <w:t>постановлением</w:t>
        </w:r>
      </w:hyperlink>
      <w:r w:rsidRPr="001536A6"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01.12.2015 № 703 (в редакции постановлений региональной энергетической комиссии Кемеровской области от 08.12.2016 № 445, от </w:t>
      </w:r>
      <w:r>
        <w:rPr>
          <w:sz w:val="28"/>
          <w:szCs w:val="28"/>
          <w:lang w:eastAsia="ru-RU"/>
        </w:rPr>
        <w:t>20</w:t>
      </w:r>
      <w:r w:rsidRPr="001536A6">
        <w:rPr>
          <w:sz w:val="28"/>
          <w:szCs w:val="28"/>
          <w:lang w:eastAsia="ru-RU"/>
        </w:rPr>
        <w:t xml:space="preserve">.12.2017 № </w:t>
      </w:r>
      <w:r>
        <w:rPr>
          <w:sz w:val="28"/>
          <w:szCs w:val="28"/>
          <w:lang w:eastAsia="ru-RU"/>
        </w:rPr>
        <w:t>677</w:t>
      </w:r>
      <w:r w:rsidRPr="001536A6">
        <w:rPr>
          <w:sz w:val="28"/>
          <w:szCs w:val="28"/>
          <w:lang w:eastAsia="ru-RU"/>
        </w:rPr>
        <w:t>).</w:t>
      </w:r>
    </w:p>
    <w:p w:rsidR="00A14F23" w:rsidRPr="00EC5D0C" w:rsidRDefault="00DC7DA1" w:rsidP="00DC7DA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1536A6">
        <w:rPr>
          <w:sz w:val="28"/>
          <w:szCs w:val="28"/>
          <w:lang w:eastAsia="ru-RU"/>
        </w:rPr>
        <w:t>*** Тариф на тепловую энергию МКП «</w:t>
      </w:r>
      <w:proofErr w:type="spellStart"/>
      <w:r w:rsidRPr="001536A6">
        <w:rPr>
          <w:sz w:val="28"/>
          <w:szCs w:val="28"/>
          <w:lang w:eastAsia="ru-RU"/>
        </w:rPr>
        <w:t>Жилищно</w:t>
      </w:r>
      <w:proofErr w:type="spellEnd"/>
      <w:r w:rsidRPr="001536A6">
        <w:rPr>
          <w:sz w:val="28"/>
          <w:szCs w:val="28"/>
          <w:lang w:eastAsia="ru-RU"/>
        </w:rPr>
        <w:t xml:space="preserve"> – коммунальное хозяйство», реализуемую на потребительском рынке </w:t>
      </w:r>
      <w:proofErr w:type="spellStart"/>
      <w:r w:rsidRPr="001536A6">
        <w:rPr>
          <w:sz w:val="28"/>
          <w:szCs w:val="28"/>
          <w:lang w:eastAsia="ru-RU"/>
        </w:rPr>
        <w:t>Топкинского</w:t>
      </w:r>
      <w:proofErr w:type="spellEnd"/>
      <w:r w:rsidRPr="001536A6">
        <w:rPr>
          <w:sz w:val="28"/>
          <w:szCs w:val="28"/>
          <w:lang w:eastAsia="ru-RU"/>
        </w:rPr>
        <w:t xml:space="preserve"> района, установлен </w:t>
      </w:r>
      <w:hyperlink r:id="rId19" w:history="1">
        <w:r w:rsidRPr="001536A6">
          <w:rPr>
            <w:sz w:val="28"/>
            <w:szCs w:val="28"/>
            <w:lang w:eastAsia="ru-RU"/>
          </w:rPr>
          <w:t>постановлением</w:t>
        </w:r>
      </w:hyperlink>
      <w:r w:rsidRPr="001536A6">
        <w:rPr>
          <w:sz w:val="28"/>
          <w:szCs w:val="28"/>
          <w:lang w:eastAsia="ru-RU"/>
        </w:rPr>
        <w:t xml:space="preserve"> региональной энергетической комиссии Кемеровской области от 01.12.2015 № 702 (в редакции постановлений региональной энергетической комиссии Кемеровской области от 08.12.2017 № 444, от </w:t>
      </w:r>
      <w:r>
        <w:rPr>
          <w:sz w:val="28"/>
          <w:szCs w:val="28"/>
          <w:lang w:eastAsia="ru-RU"/>
        </w:rPr>
        <w:t>20</w:t>
      </w:r>
      <w:r w:rsidRPr="001536A6">
        <w:rPr>
          <w:sz w:val="28"/>
          <w:szCs w:val="28"/>
          <w:lang w:eastAsia="ru-RU"/>
        </w:rPr>
        <w:t xml:space="preserve">.12.2017 № </w:t>
      </w:r>
      <w:r>
        <w:rPr>
          <w:sz w:val="28"/>
          <w:szCs w:val="28"/>
          <w:lang w:eastAsia="ru-RU"/>
        </w:rPr>
        <w:t>676</w:t>
      </w:r>
      <w:r w:rsidRPr="001536A6">
        <w:rPr>
          <w:sz w:val="28"/>
          <w:szCs w:val="28"/>
          <w:lang w:eastAsia="ru-RU"/>
        </w:rPr>
        <w:t>).</w:t>
      </w:r>
    </w:p>
    <w:sectPr w:rsidR="00A14F23" w:rsidRPr="00EC5D0C" w:rsidSect="008B162C">
      <w:pgSz w:w="11906" w:h="16838" w:code="9"/>
      <w:pgMar w:top="851" w:right="851" w:bottom="851" w:left="85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55C" w:rsidRDefault="00D9355C">
      <w:r>
        <w:separator/>
      </w:r>
    </w:p>
  </w:endnote>
  <w:endnote w:type="continuationSeparator" w:id="0">
    <w:p w:rsidR="00D9355C" w:rsidRDefault="00D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55C" w:rsidRDefault="00D9355C">
      <w:r>
        <w:separator/>
      </w:r>
    </w:p>
  </w:footnote>
  <w:footnote w:type="continuationSeparator" w:id="0">
    <w:p w:rsidR="00D9355C" w:rsidRDefault="00D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D8D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071280"/>
      <w:docPartObj>
        <w:docPartGallery w:val="Page Numbers (Top of Page)"/>
        <w:docPartUnique/>
      </w:docPartObj>
    </w:sdtPr>
    <w:sdtEndPr/>
    <w:sdtContent>
      <w:p w:rsidR="00895D8D" w:rsidRDefault="00895D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616" w:rsidRPr="00506616">
          <w:rPr>
            <w:noProof/>
            <w:lang w:val="ru-RU"/>
          </w:rPr>
          <w:t>5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4406"/>
    <w:rsid w:val="00035592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4C99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572E2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28E7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0B9"/>
    <w:rsid w:val="003A2201"/>
    <w:rsid w:val="003A24FD"/>
    <w:rsid w:val="003A3B2E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616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5C0C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514E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A34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A8B"/>
    <w:rsid w:val="007F2DE3"/>
    <w:rsid w:val="007F4582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95D8D"/>
    <w:rsid w:val="008B162C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5CF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14F2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4E95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018DF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3C3B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355C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7DA1"/>
    <w:rsid w:val="00DD3208"/>
    <w:rsid w:val="00DD61C1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5F6C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58D1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D0C"/>
    <w:rsid w:val="00ED37D8"/>
    <w:rsid w:val="00ED4982"/>
    <w:rsid w:val="00EE0116"/>
    <w:rsid w:val="00EE22D2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09BA"/>
    <w:rsid w:val="00F5139D"/>
    <w:rsid w:val="00F5150A"/>
    <w:rsid w:val="00F5277D"/>
    <w:rsid w:val="00F52FC0"/>
    <w:rsid w:val="00F5518E"/>
    <w:rsid w:val="00F57009"/>
    <w:rsid w:val="00F57CAD"/>
    <w:rsid w:val="00F57EB8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D50400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F83A3FE3A7548FAE48FC09F10E117239497F9904CE8E6CCEAA856719F0B93758T926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83A3FE3A7548FAE48FC17FC187D2E3C4C7DCF00CD8C6E9BF7DA3C44A7B03D0FD1218E16A7ED5A29T12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3A3FE3A7548FAE48FC09F10E117239497F9904CE8E62CBAF856719F0B93758T926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3A3FE3A7548FAE48FC09F10E117239497F9904CE8E6CCEAA856719F0B93758T926I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83A3FE3A7548FAE48FC09F10E117239497F9904CE8E62CBAF856719F0B93758T926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83A3FE3A7548FAE48FC17FC187D2E3C4C7DCF00CD8C6E9BF7DA3C44A7B03D0FD1218E16A7ED5A29T12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0064-532F-45C6-A731-3DCA6FDE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843</Words>
  <Characters>6643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12</cp:revision>
  <cp:lastPrinted>2018-01-10T10:01:00Z</cp:lastPrinted>
  <dcterms:created xsi:type="dcterms:W3CDTF">2018-01-23T02:14:00Z</dcterms:created>
  <dcterms:modified xsi:type="dcterms:W3CDTF">2018-03-06T07:24:00Z</dcterms:modified>
</cp:coreProperties>
</file>