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56C002" wp14:editId="5F10C9B7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szCs w:val="28"/>
          <w:lang w:val="ru-RU"/>
        </w:rPr>
        <w:t>РЕГИОНАЛЬНАЯ ЭНЕРГЕТИЧЕСКАЯ КОМИССИЯ</w:t>
      </w: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szCs w:val="28"/>
          <w:lang w:val="ru-RU"/>
        </w:rPr>
        <w:t>КЕМЕРОВСКОЙ ОБЛАСТИ</w:t>
      </w:r>
    </w:p>
    <w:p w:rsidR="005647D4" w:rsidRPr="000016E5" w:rsidRDefault="005647D4" w:rsidP="005647D4">
      <w:pPr>
        <w:pStyle w:val="4"/>
        <w:ind w:left="360"/>
        <w:rPr>
          <w:sz w:val="24"/>
          <w:szCs w:val="24"/>
          <w:lang w:val="ru-RU"/>
        </w:rPr>
      </w:pPr>
    </w:p>
    <w:p w:rsidR="005647D4" w:rsidRPr="000016E5" w:rsidRDefault="005647D4" w:rsidP="005647D4">
      <w:pPr>
        <w:pStyle w:val="4"/>
        <w:ind w:left="360"/>
        <w:rPr>
          <w:b w:val="0"/>
          <w:sz w:val="28"/>
          <w:szCs w:val="28"/>
          <w:lang w:val="ru-RU"/>
        </w:rPr>
      </w:pPr>
      <w:r w:rsidRPr="000016E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647D4" w:rsidRPr="000016E5" w:rsidRDefault="005647D4" w:rsidP="005647D4">
      <w:pPr>
        <w:ind w:left="360"/>
        <w:jc w:val="center"/>
        <w:rPr>
          <w:sz w:val="28"/>
          <w:szCs w:val="28"/>
          <w:lang w:eastAsia="ru-RU"/>
        </w:rPr>
      </w:pPr>
    </w:p>
    <w:p w:rsidR="005647D4" w:rsidRPr="0009213E" w:rsidRDefault="005647D4" w:rsidP="005647D4">
      <w:pPr>
        <w:ind w:left="360"/>
        <w:jc w:val="center"/>
        <w:rPr>
          <w:sz w:val="28"/>
          <w:szCs w:val="28"/>
          <w:lang w:val="en-US" w:eastAsia="ru-RU"/>
        </w:rPr>
      </w:pPr>
      <w:r w:rsidRPr="000016E5">
        <w:rPr>
          <w:sz w:val="28"/>
          <w:szCs w:val="28"/>
          <w:lang w:eastAsia="ru-RU"/>
        </w:rPr>
        <w:t>от «</w:t>
      </w:r>
      <w:r w:rsidR="0009213E" w:rsidRPr="0009213E">
        <w:rPr>
          <w:sz w:val="28"/>
          <w:szCs w:val="28"/>
          <w:lang w:eastAsia="ru-RU"/>
        </w:rPr>
        <w:t>18</w:t>
      </w:r>
      <w:r w:rsidRPr="000016E5">
        <w:rPr>
          <w:sz w:val="28"/>
          <w:szCs w:val="28"/>
          <w:lang w:eastAsia="ru-RU"/>
        </w:rPr>
        <w:t xml:space="preserve">» </w:t>
      </w:r>
      <w:r w:rsidR="00B36ED8">
        <w:rPr>
          <w:sz w:val="28"/>
          <w:szCs w:val="28"/>
          <w:lang w:eastAsia="ru-RU"/>
        </w:rPr>
        <w:t>сентября</w:t>
      </w:r>
      <w:r w:rsidRPr="000016E5">
        <w:rPr>
          <w:sz w:val="28"/>
          <w:szCs w:val="28"/>
          <w:lang w:eastAsia="ru-RU"/>
        </w:rPr>
        <w:t xml:space="preserve"> 201</w:t>
      </w:r>
      <w:r w:rsidR="00B36ED8">
        <w:rPr>
          <w:sz w:val="28"/>
          <w:szCs w:val="28"/>
          <w:lang w:eastAsia="ru-RU"/>
        </w:rPr>
        <w:t>8</w:t>
      </w:r>
      <w:r w:rsidRPr="000016E5">
        <w:rPr>
          <w:sz w:val="28"/>
          <w:szCs w:val="28"/>
          <w:lang w:eastAsia="ru-RU"/>
        </w:rPr>
        <w:t xml:space="preserve"> г. № </w:t>
      </w:r>
      <w:r w:rsidR="0009213E" w:rsidRPr="0009213E">
        <w:rPr>
          <w:sz w:val="28"/>
          <w:szCs w:val="28"/>
          <w:lang w:eastAsia="ru-RU"/>
        </w:rPr>
        <w:t>19</w:t>
      </w:r>
      <w:r w:rsidR="0009213E">
        <w:rPr>
          <w:sz w:val="28"/>
          <w:szCs w:val="28"/>
          <w:lang w:val="en-US" w:eastAsia="ru-RU"/>
        </w:rPr>
        <w:t>3</w:t>
      </w:r>
    </w:p>
    <w:p w:rsidR="005647D4" w:rsidRPr="000016E5" w:rsidRDefault="005647D4" w:rsidP="005647D4">
      <w:pPr>
        <w:ind w:left="360"/>
        <w:jc w:val="center"/>
        <w:rPr>
          <w:lang w:eastAsia="ru-RU"/>
        </w:rPr>
      </w:pPr>
      <w:r w:rsidRPr="000016E5">
        <w:rPr>
          <w:lang w:eastAsia="ru-RU"/>
        </w:rPr>
        <w:t>г. Кемерово</w:t>
      </w:r>
    </w:p>
    <w:p w:rsidR="00524BCA" w:rsidRPr="000016E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0016E5">
        <w:rPr>
          <w:sz w:val="28"/>
          <w:szCs w:val="28"/>
        </w:rPr>
        <w:t xml:space="preserve">                            </w:t>
      </w:r>
      <w:r w:rsidRPr="000016E5">
        <w:rPr>
          <w:sz w:val="28"/>
          <w:szCs w:val="28"/>
        </w:rPr>
        <w:tab/>
      </w:r>
    </w:p>
    <w:p w:rsidR="00524BCA" w:rsidRPr="000016E5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36ED8" w:rsidRPr="00606C27" w:rsidRDefault="00B36ED8" w:rsidP="00B36ED8">
      <w:pPr>
        <w:jc w:val="center"/>
        <w:rPr>
          <w:b/>
          <w:bCs/>
          <w:kern w:val="32"/>
          <w:sz w:val="28"/>
          <w:szCs w:val="28"/>
        </w:rPr>
      </w:pPr>
      <w:r w:rsidRPr="00606C2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0016E5" w:rsidRDefault="00B36ED8" w:rsidP="00B36ED8">
      <w:pPr>
        <w:jc w:val="center"/>
        <w:rPr>
          <w:bCs/>
          <w:kern w:val="32"/>
          <w:sz w:val="28"/>
          <w:szCs w:val="28"/>
        </w:rPr>
      </w:pPr>
      <w:r w:rsidRPr="00606C27">
        <w:rPr>
          <w:b/>
          <w:bCs/>
          <w:kern w:val="32"/>
          <w:sz w:val="28"/>
          <w:szCs w:val="28"/>
        </w:rPr>
        <w:t>в сфере холодного водоснабжения</w:t>
      </w:r>
      <w:r>
        <w:rPr>
          <w:b/>
          <w:bCs/>
          <w:kern w:val="32"/>
          <w:sz w:val="28"/>
          <w:szCs w:val="28"/>
        </w:rPr>
        <w:t xml:space="preserve"> питьевой водой</w:t>
      </w:r>
      <w:r w:rsidRPr="00606C27">
        <w:rPr>
          <w:b/>
          <w:bCs/>
          <w:kern w:val="32"/>
          <w:sz w:val="28"/>
          <w:szCs w:val="28"/>
        </w:rPr>
        <w:t xml:space="preserve"> и об установлении тарифов на питьевую воду </w:t>
      </w:r>
      <w:r w:rsidRPr="00606C27">
        <w:rPr>
          <w:b/>
          <w:sz w:val="28"/>
          <w:szCs w:val="28"/>
        </w:rPr>
        <w:t>ФКУ КП-3 ГУФСИН России</w:t>
      </w:r>
      <w:r>
        <w:rPr>
          <w:b/>
          <w:sz w:val="28"/>
          <w:szCs w:val="28"/>
        </w:rPr>
        <w:t xml:space="preserve">                      </w:t>
      </w:r>
      <w:r w:rsidRPr="00606C27">
        <w:rPr>
          <w:b/>
          <w:sz w:val="28"/>
          <w:szCs w:val="28"/>
        </w:rPr>
        <w:t xml:space="preserve"> по Кемеровской области (Чебулинский</w:t>
      </w:r>
      <w:r w:rsidRPr="00606C27">
        <w:rPr>
          <w:b/>
          <w:bCs/>
          <w:sz w:val="28"/>
        </w:rPr>
        <w:t xml:space="preserve"> муниципальный район)</w:t>
      </w:r>
    </w:p>
    <w:p w:rsidR="00747260" w:rsidRPr="000016E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0016E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016E5">
        <w:rPr>
          <w:b/>
          <w:bCs/>
          <w:kern w:val="32"/>
          <w:sz w:val="28"/>
          <w:szCs w:val="28"/>
        </w:rPr>
        <w:t xml:space="preserve"> </w:t>
      </w:r>
      <w:r w:rsidRPr="000016E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016E5">
        <w:rPr>
          <w:b/>
          <w:bCs/>
          <w:kern w:val="32"/>
          <w:sz w:val="28"/>
          <w:szCs w:val="28"/>
        </w:rPr>
        <w:t xml:space="preserve"> </w:t>
      </w:r>
      <w:r w:rsidRPr="000016E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0016E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 xml:space="preserve">1. Утвердить </w:t>
      </w:r>
      <w:r w:rsidR="00B36ED8" w:rsidRPr="00606C27">
        <w:rPr>
          <w:sz w:val="28"/>
          <w:szCs w:val="28"/>
        </w:rPr>
        <w:t>ФКУ КП-3 ГУФСИН России по Кемеровской области (Чебулинский</w:t>
      </w:r>
      <w:r w:rsidR="00B36ED8" w:rsidRPr="00606C27">
        <w:rPr>
          <w:bCs/>
          <w:sz w:val="28"/>
        </w:rPr>
        <w:t xml:space="preserve"> муниципальный район)</w:t>
      </w:r>
      <w:r w:rsidR="00B36ED8" w:rsidRPr="00606C27">
        <w:rPr>
          <w:bCs/>
          <w:kern w:val="32"/>
          <w:sz w:val="28"/>
          <w:szCs w:val="28"/>
        </w:rPr>
        <w:t xml:space="preserve">, ИНН </w:t>
      </w:r>
      <w:r w:rsidR="00B36ED8" w:rsidRPr="00606C27">
        <w:rPr>
          <w:sz w:val="28"/>
          <w:szCs w:val="28"/>
        </w:rPr>
        <w:t>4244001260</w:t>
      </w:r>
      <w:r w:rsidRPr="000016E5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B36ED8">
        <w:rPr>
          <w:bCs/>
          <w:kern w:val="32"/>
          <w:sz w:val="28"/>
          <w:szCs w:val="28"/>
        </w:rPr>
        <w:t>питьевой</w:t>
      </w:r>
      <w:r w:rsidRPr="000016E5">
        <w:rPr>
          <w:bCs/>
          <w:kern w:val="32"/>
          <w:sz w:val="28"/>
          <w:szCs w:val="28"/>
        </w:rPr>
        <w:t xml:space="preserve"> водой на период с 01.01.201</w:t>
      </w:r>
      <w:r w:rsidR="00B36ED8">
        <w:rPr>
          <w:bCs/>
          <w:kern w:val="32"/>
          <w:sz w:val="28"/>
          <w:szCs w:val="28"/>
        </w:rPr>
        <w:t>9</w:t>
      </w:r>
      <w:r w:rsidRPr="000016E5">
        <w:rPr>
          <w:bCs/>
          <w:kern w:val="32"/>
          <w:sz w:val="28"/>
          <w:szCs w:val="28"/>
        </w:rPr>
        <w:t xml:space="preserve"> по 31.12.20</w:t>
      </w:r>
      <w:r w:rsidR="005647D4" w:rsidRPr="000016E5">
        <w:rPr>
          <w:bCs/>
          <w:kern w:val="32"/>
          <w:sz w:val="28"/>
          <w:szCs w:val="28"/>
        </w:rPr>
        <w:t>2</w:t>
      </w:r>
      <w:r w:rsidR="00B36ED8">
        <w:rPr>
          <w:bCs/>
          <w:kern w:val="32"/>
          <w:sz w:val="28"/>
          <w:szCs w:val="28"/>
        </w:rPr>
        <w:t>1</w:t>
      </w:r>
      <w:r w:rsidRPr="000016E5">
        <w:rPr>
          <w:bCs/>
          <w:kern w:val="32"/>
          <w:sz w:val="28"/>
          <w:szCs w:val="28"/>
        </w:rPr>
        <w:t xml:space="preserve"> согласно приложению № 1 </w:t>
      </w:r>
      <w:r w:rsidR="00D4798F">
        <w:rPr>
          <w:bCs/>
          <w:kern w:val="32"/>
          <w:sz w:val="28"/>
          <w:szCs w:val="28"/>
        </w:rPr>
        <w:t xml:space="preserve">                 </w:t>
      </w:r>
      <w:r w:rsidRPr="000016E5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0016E5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>2</w:t>
      </w:r>
      <w:r w:rsidR="00C17112" w:rsidRPr="000016E5">
        <w:rPr>
          <w:bCs/>
          <w:kern w:val="32"/>
          <w:sz w:val="28"/>
          <w:szCs w:val="28"/>
        </w:rPr>
        <w:t xml:space="preserve">. </w:t>
      </w:r>
      <w:r w:rsidR="00524BCA" w:rsidRPr="000016E5">
        <w:rPr>
          <w:bCs/>
          <w:kern w:val="32"/>
          <w:sz w:val="28"/>
          <w:szCs w:val="28"/>
        </w:rPr>
        <w:t xml:space="preserve">Установить </w:t>
      </w:r>
      <w:r w:rsidR="00B36ED8" w:rsidRPr="00606C27">
        <w:rPr>
          <w:sz w:val="28"/>
          <w:szCs w:val="28"/>
        </w:rPr>
        <w:t>ФКУ КП-3 ГУФСИН России по Кемеровской области (Чебулинский</w:t>
      </w:r>
      <w:r w:rsidR="00B36ED8" w:rsidRPr="00606C27">
        <w:rPr>
          <w:bCs/>
          <w:sz w:val="28"/>
        </w:rPr>
        <w:t xml:space="preserve"> муниципальный район)</w:t>
      </w:r>
      <w:r w:rsidR="00B36ED8" w:rsidRPr="00606C27">
        <w:rPr>
          <w:bCs/>
          <w:kern w:val="32"/>
          <w:sz w:val="28"/>
          <w:szCs w:val="28"/>
        </w:rPr>
        <w:t xml:space="preserve">, ИНН </w:t>
      </w:r>
      <w:r w:rsidR="00B36ED8" w:rsidRPr="00606C27">
        <w:rPr>
          <w:sz w:val="28"/>
          <w:szCs w:val="28"/>
        </w:rPr>
        <w:t>4244001260</w:t>
      </w:r>
      <w:r w:rsidR="00524BCA" w:rsidRPr="000016E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0016E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0016E5">
        <w:rPr>
          <w:bCs/>
          <w:kern w:val="32"/>
          <w:sz w:val="28"/>
          <w:szCs w:val="28"/>
        </w:rPr>
        <w:t xml:space="preserve"> тарифы </w:t>
      </w:r>
      <w:r w:rsidR="00043DB6" w:rsidRPr="000016E5">
        <w:rPr>
          <w:bCs/>
          <w:kern w:val="32"/>
          <w:sz w:val="28"/>
          <w:szCs w:val="28"/>
        </w:rPr>
        <w:t xml:space="preserve">на </w:t>
      </w:r>
      <w:r w:rsidR="00B36ED8">
        <w:rPr>
          <w:bCs/>
          <w:kern w:val="32"/>
          <w:sz w:val="28"/>
          <w:szCs w:val="28"/>
        </w:rPr>
        <w:t>питьевую</w:t>
      </w:r>
      <w:r w:rsidR="006343C3" w:rsidRPr="000016E5">
        <w:rPr>
          <w:bCs/>
          <w:kern w:val="32"/>
          <w:sz w:val="28"/>
          <w:szCs w:val="28"/>
        </w:rPr>
        <w:t xml:space="preserve"> вод</w:t>
      </w:r>
      <w:r w:rsidR="00112563" w:rsidRPr="000016E5">
        <w:rPr>
          <w:bCs/>
          <w:kern w:val="32"/>
          <w:sz w:val="28"/>
          <w:szCs w:val="28"/>
        </w:rPr>
        <w:t>у</w:t>
      </w:r>
      <w:r w:rsidR="003F3D9A" w:rsidRPr="000016E5">
        <w:rPr>
          <w:bCs/>
          <w:kern w:val="32"/>
          <w:sz w:val="28"/>
          <w:szCs w:val="28"/>
        </w:rPr>
        <w:t>,</w:t>
      </w:r>
      <w:r w:rsidR="00B36ED8">
        <w:rPr>
          <w:bCs/>
          <w:kern w:val="32"/>
          <w:sz w:val="28"/>
          <w:szCs w:val="28"/>
        </w:rPr>
        <w:t xml:space="preserve"> </w:t>
      </w:r>
      <w:r w:rsidR="00180AAB" w:rsidRPr="000016E5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0016E5">
        <w:rPr>
          <w:bCs/>
          <w:kern w:val="32"/>
          <w:sz w:val="28"/>
          <w:szCs w:val="28"/>
        </w:rPr>
        <w:t xml:space="preserve"> </w:t>
      </w:r>
      <w:r w:rsidR="00524BCA" w:rsidRPr="000016E5">
        <w:rPr>
          <w:bCs/>
          <w:kern w:val="32"/>
          <w:sz w:val="28"/>
          <w:szCs w:val="28"/>
        </w:rPr>
        <w:t>на период</w:t>
      </w:r>
      <w:r w:rsidR="00D4798F">
        <w:rPr>
          <w:bCs/>
          <w:kern w:val="32"/>
          <w:sz w:val="28"/>
          <w:szCs w:val="28"/>
        </w:rPr>
        <w:t xml:space="preserve">             </w:t>
      </w:r>
      <w:r w:rsidR="00524BCA" w:rsidRPr="000016E5">
        <w:rPr>
          <w:bCs/>
          <w:kern w:val="32"/>
          <w:sz w:val="28"/>
          <w:szCs w:val="28"/>
        </w:rPr>
        <w:t xml:space="preserve"> с 01.01.201</w:t>
      </w:r>
      <w:r w:rsidR="00B36ED8">
        <w:rPr>
          <w:bCs/>
          <w:kern w:val="32"/>
          <w:sz w:val="28"/>
          <w:szCs w:val="28"/>
        </w:rPr>
        <w:t>9</w:t>
      </w:r>
      <w:r w:rsidR="00524BCA" w:rsidRPr="000016E5">
        <w:rPr>
          <w:bCs/>
          <w:kern w:val="32"/>
          <w:sz w:val="28"/>
          <w:szCs w:val="28"/>
        </w:rPr>
        <w:t xml:space="preserve"> по 31.12.20</w:t>
      </w:r>
      <w:r w:rsidR="005647D4" w:rsidRPr="000016E5">
        <w:rPr>
          <w:bCs/>
          <w:kern w:val="32"/>
          <w:sz w:val="28"/>
          <w:szCs w:val="28"/>
        </w:rPr>
        <w:t>2</w:t>
      </w:r>
      <w:r w:rsidR="00B36ED8">
        <w:rPr>
          <w:bCs/>
          <w:kern w:val="32"/>
          <w:sz w:val="28"/>
          <w:szCs w:val="28"/>
        </w:rPr>
        <w:t>1</w:t>
      </w:r>
      <w:r w:rsidR="00524BCA" w:rsidRPr="000016E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0016E5">
        <w:rPr>
          <w:bCs/>
          <w:kern w:val="32"/>
          <w:sz w:val="28"/>
          <w:szCs w:val="28"/>
        </w:rPr>
        <w:t xml:space="preserve"> </w:t>
      </w:r>
      <w:r w:rsidR="00C17112" w:rsidRPr="000016E5">
        <w:rPr>
          <w:bCs/>
          <w:kern w:val="32"/>
          <w:sz w:val="28"/>
          <w:szCs w:val="28"/>
        </w:rPr>
        <w:t xml:space="preserve">№ </w:t>
      </w:r>
      <w:r w:rsidRPr="000016E5">
        <w:rPr>
          <w:bCs/>
          <w:kern w:val="32"/>
          <w:sz w:val="28"/>
          <w:szCs w:val="28"/>
        </w:rPr>
        <w:t>2</w:t>
      </w:r>
      <w:r w:rsidR="00524BCA" w:rsidRPr="000016E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0016E5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>3</w:t>
      </w:r>
      <w:r w:rsidR="00C17112" w:rsidRPr="000016E5">
        <w:rPr>
          <w:bCs/>
          <w:kern w:val="32"/>
          <w:sz w:val="28"/>
          <w:szCs w:val="28"/>
        </w:rPr>
        <w:t xml:space="preserve">. </w:t>
      </w:r>
      <w:r w:rsidR="00C348AB" w:rsidRPr="000016E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016E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016E5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0016E5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>4</w:t>
      </w:r>
      <w:r w:rsidR="00C17112" w:rsidRPr="000016E5">
        <w:rPr>
          <w:bCs/>
          <w:kern w:val="32"/>
          <w:sz w:val="28"/>
          <w:szCs w:val="28"/>
        </w:rPr>
        <w:t xml:space="preserve">. </w:t>
      </w:r>
      <w:r w:rsidR="00C348AB" w:rsidRPr="000016E5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C4E08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0016E5">
        <w:rPr>
          <w:bCs/>
          <w:kern w:val="32"/>
          <w:sz w:val="28"/>
          <w:szCs w:val="28"/>
        </w:rPr>
        <w:t>.</w:t>
      </w:r>
    </w:p>
    <w:p w:rsidR="00112563" w:rsidRPr="000016E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Pr="000016E5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Pr="000016E5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Pr="000016E5" w:rsidRDefault="00F21DE1" w:rsidP="006343C3">
      <w:pPr>
        <w:ind w:firstLine="709"/>
        <w:jc w:val="both"/>
        <w:rPr>
          <w:sz w:val="28"/>
          <w:szCs w:val="28"/>
        </w:rPr>
      </w:pPr>
      <w:r w:rsidRPr="000016E5">
        <w:rPr>
          <w:sz w:val="28"/>
          <w:szCs w:val="28"/>
        </w:rPr>
        <w:t>П</w:t>
      </w:r>
      <w:r w:rsidR="006343C3" w:rsidRPr="000016E5">
        <w:rPr>
          <w:sz w:val="28"/>
          <w:szCs w:val="28"/>
        </w:rPr>
        <w:t>редседател</w:t>
      </w:r>
      <w:r w:rsidRPr="000016E5">
        <w:rPr>
          <w:sz w:val="28"/>
          <w:szCs w:val="28"/>
        </w:rPr>
        <w:t>ь</w:t>
      </w:r>
      <w:r w:rsidR="006343C3" w:rsidRPr="000016E5">
        <w:rPr>
          <w:sz w:val="28"/>
          <w:szCs w:val="28"/>
        </w:rPr>
        <w:t xml:space="preserve"> региональной  </w:t>
      </w:r>
    </w:p>
    <w:p w:rsidR="00F21DE1" w:rsidRPr="000016E5" w:rsidRDefault="006343C3" w:rsidP="00F21DE1">
      <w:pPr>
        <w:jc w:val="both"/>
        <w:rPr>
          <w:sz w:val="28"/>
          <w:szCs w:val="28"/>
        </w:rPr>
      </w:pPr>
      <w:r w:rsidRPr="000016E5">
        <w:rPr>
          <w:sz w:val="28"/>
          <w:szCs w:val="28"/>
        </w:rPr>
        <w:t xml:space="preserve">энергетической комиссии Кемеровской области          </w:t>
      </w:r>
      <w:r w:rsidR="0009650F" w:rsidRPr="000016E5">
        <w:rPr>
          <w:sz w:val="28"/>
          <w:szCs w:val="28"/>
        </w:rPr>
        <w:t xml:space="preserve">   </w:t>
      </w:r>
      <w:r w:rsidRPr="000016E5">
        <w:rPr>
          <w:sz w:val="28"/>
          <w:szCs w:val="28"/>
        </w:rPr>
        <w:t xml:space="preserve">            </w:t>
      </w:r>
      <w:r w:rsidR="0090567B" w:rsidRPr="000016E5">
        <w:rPr>
          <w:sz w:val="28"/>
          <w:szCs w:val="28"/>
        </w:rPr>
        <w:t xml:space="preserve">  </w:t>
      </w:r>
      <w:r w:rsidR="005647D4" w:rsidRPr="000016E5">
        <w:rPr>
          <w:sz w:val="28"/>
          <w:szCs w:val="28"/>
        </w:rPr>
        <w:t xml:space="preserve">Д.В. </w:t>
      </w:r>
      <w:proofErr w:type="spellStart"/>
      <w:r w:rsidR="005647D4" w:rsidRPr="000016E5">
        <w:rPr>
          <w:sz w:val="28"/>
          <w:szCs w:val="28"/>
        </w:rPr>
        <w:t>Малюта</w:t>
      </w:r>
      <w:proofErr w:type="spellEnd"/>
    </w:p>
    <w:p w:rsidR="00524BCA" w:rsidRPr="000016E5" w:rsidRDefault="00524BCA" w:rsidP="000016E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0016E5">
        <w:rPr>
          <w:sz w:val="28"/>
          <w:szCs w:val="28"/>
          <w:lang w:eastAsia="ru-RU"/>
        </w:rPr>
        <w:lastRenderedPageBreak/>
        <w:t>Приложение № 1</w:t>
      </w:r>
      <w:r w:rsidRPr="000016E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016E5">
        <w:rPr>
          <w:sz w:val="28"/>
          <w:szCs w:val="28"/>
          <w:lang w:eastAsia="ru-RU"/>
        </w:rPr>
        <w:br/>
        <w:t>от</w:t>
      </w:r>
      <w:r w:rsidR="00C37AF2" w:rsidRPr="000016E5">
        <w:rPr>
          <w:sz w:val="28"/>
          <w:szCs w:val="28"/>
          <w:lang w:eastAsia="ru-RU"/>
        </w:rPr>
        <w:t xml:space="preserve"> «</w:t>
      </w:r>
      <w:r w:rsidR="0009213E" w:rsidRPr="0009213E">
        <w:rPr>
          <w:sz w:val="28"/>
          <w:szCs w:val="28"/>
          <w:lang w:eastAsia="ru-RU"/>
        </w:rPr>
        <w:t>18</w:t>
      </w:r>
      <w:r w:rsidR="00C37AF2" w:rsidRPr="000016E5">
        <w:rPr>
          <w:sz w:val="28"/>
          <w:szCs w:val="28"/>
          <w:lang w:eastAsia="ru-RU"/>
        </w:rPr>
        <w:t>»</w:t>
      </w:r>
      <w:r w:rsidR="006C4D12" w:rsidRPr="000016E5">
        <w:rPr>
          <w:sz w:val="28"/>
          <w:szCs w:val="28"/>
          <w:lang w:eastAsia="ru-RU"/>
        </w:rPr>
        <w:t xml:space="preserve"> </w:t>
      </w:r>
      <w:r w:rsidR="00B36ED8">
        <w:rPr>
          <w:sz w:val="28"/>
          <w:szCs w:val="28"/>
          <w:lang w:eastAsia="ru-RU"/>
        </w:rPr>
        <w:t>сентября</w:t>
      </w:r>
      <w:r w:rsidR="006C4D12" w:rsidRPr="000016E5">
        <w:rPr>
          <w:sz w:val="28"/>
          <w:szCs w:val="28"/>
          <w:lang w:eastAsia="ru-RU"/>
        </w:rPr>
        <w:t xml:space="preserve"> </w:t>
      </w:r>
      <w:r w:rsidRPr="000016E5">
        <w:rPr>
          <w:sz w:val="28"/>
          <w:szCs w:val="28"/>
          <w:lang w:eastAsia="ru-RU"/>
        </w:rPr>
        <w:t>201</w:t>
      </w:r>
      <w:r w:rsidR="00B36ED8">
        <w:rPr>
          <w:sz w:val="28"/>
          <w:szCs w:val="28"/>
          <w:lang w:eastAsia="ru-RU"/>
        </w:rPr>
        <w:t>8</w:t>
      </w:r>
      <w:r w:rsidRPr="000016E5">
        <w:rPr>
          <w:sz w:val="28"/>
          <w:szCs w:val="28"/>
          <w:lang w:eastAsia="ru-RU"/>
        </w:rPr>
        <w:t xml:space="preserve"> г. №</w:t>
      </w:r>
      <w:r w:rsidR="00C37AF2" w:rsidRPr="000016E5">
        <w:rPr>
          <w:sz w:val="28"/>
          <w:szCs w:val="28"/>
          <w:lang w:eastAsia="ru-RU"/>
        </w:rPr>
        <w:t xml:space="preserve"> </w:t>
      </w:r>
      <w:r w:rsidR="0009213E" w:rsidRPr="0009213E">
        <w:rPr>
          <w:sz w:val="28"/>
          <w:szCs w:val="28"/>
          <w:lang w:eastAsia="ru-RU"/>
        </w:rPr>
        <w:t>193</w:t>
      </w:r>
      <w:r w:rsidRPr="000016E5">
        <w:rPr>
          <w:sz w:val="28"/>
          <w:szCs w:val="28"/>
          <w:lang w:eastAsia="ru-RU"/>
        </w:rPr>
        <w:t xml:space="preserve">  </w:t>
      </w:r>
    </w:p>
    <w:p w:rsidR="00524BCA" w:rsidRPr="000016E5" w:rsidRDefault="00524BCA" w:rsidP="00524BCA">
      <w:pPr>
        <w:tabs>
          <w:tab w:val="left" w:pos="0"/>
          <w:tab w:val="left" w:pos="3052"/>
        </w:tabs>
        <w:ind w:left="3544"/>
      </w:pPr>
      <w:r w:rsidRPr="000016E5">
        <w:tab/>
      </w:r>
    </w:p>
    <w:p w:rsidR="00524BCA" w:rsidRPr="000016E5" w:rsidRDefault="00524BCA" w:rsidP="00524BCA">
      <w:pPr>
        <w:tabs>
          <w:tab w:val="left" w:pos="3052"/>
        </w:tabs>
      </w:pPr>
    </w:p>
    <w:p w:rsidR="00B36ED8" w:rsidRPr="00606C27" w:rsidRDefault="00B36ED8" w:rsidP="00B36ED8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06C27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36ED8" w:rsidRPr="00606C27" w:rsidRDefault="00B36ED8" w:rsidP="00B36ED8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 xml:space="preserve">ФКУ КП-3 ГУФСИН России по Кемеровской области </w:t>
      </w:r>
    </w:p>
    <w:p w:rsidR="00B36ED8" w:rsidRPr="00606C27" w:rsidRDefault="00B36ED8" w:rsidP="00B36ED8">
      <w:pPr>
        <w:tabs>
          <w:tab w:val="left" w:pos="3052"/>
        </w:tabs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>(Чебулинский</w:t>
      </w:r>
      <w:r w:rsidRPr="00606C27">
        <w:rPr>
          <w:b/>
          <w:bCs/>
          <w:sz w:val="28"/>
        </w:rPr>
        <w:t xml:space="preserve"> муниципальный район)</w:t>
      </w:r>
    </w:p>
    <w:p w:rsidR="00B36ED8" w:rsidRPr="00606C27" w:rsidRDefault="00B36ED8" w:rsidP="00B36ED8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06C27">
        <w:rPr>
          <w:b/>
          <w:bCs/>
          <w:kern w:val="32"/>
          <w:sz w:val="28"/>
          <w:szCs w:val="28"/>
        </w:rPr>
        <w:t xml:space="preserve"> </w:t>
      </w:r>
      <w:r w:rsidRPr="00606C27">
        <w:rPr>
          <w:b/>
          <w:bCs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sz w:val="28"/>
          <w:szCs w:val="28"/>
          <w:lang w:eastAsia="ru-RU"/>
        </w:rPr>
        <w:t xml:space="preserve"> питьевой водой</w:t>
      </w:r>
      <w:r w:rsidRPr="00606C27">
        <w:rPr>
          <w:b/>
          <w:bCs/>
          <w:sz w:val="28"/>
          <w:szCs w:val="28"/>
          <w:lang w:eastAsia="ru-RU"/>
        </w:rPr>
        <w:t xml:space="preserve"> </w:t>
      </w:r>
    </w:p>
    <w:p w:rsidR="00B36ED8" w:rsidRPr="00606C27" w:rsidRDefault="00B36ED8" w:rsidP="00B36ED8">
      <w:pPr>
        <w:tabs>
          <w:tab w:val="left" w:pos="3052"/>
        </w:tabs>
        <w:jc w:val="center"/>
        <w:rPr>
          <w:b/>
        </w:rPr>
      </w:pPr>
      <w:r w:rsidRPr="00606C27">
        <w:rPr>
          <w:b/>
          <w:bCs/>
          <w:sz w:val="28"/>
          <w:szCs w:val="28"/>
          <w:lang w:eastAsia="ru-RU"/>
        </w:rPr>
        <w:t>на период с 01.</w:t>
      </w:r>
      <w:r>
        <w:rPr>
          <w:b/>
          <w:bCs/>
          <w:sz w:val="28"/>
          <w:szCs w:val="28"/>
          <w:lang w:eastAsia="ru-RU"/>
        </w:rPr>
        <w:t>01</w:t>
      </w:r>
      <w:r w:rsidRPr="00606C27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9</w:t>
      </w:r>
      <w:r w:rsidRPr="00606C27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21</w:t>
      </w:r>
    </w:p>
    <w:p w:rsidR="00B36ED8" w:rsidRPr="00606C27" w:rsidRDefault="00B36ED8" w:rsidP="00B36ED8">
      <w:pPr>
        <w:rPr>
          <w:b/>
        </w:rPr>
      </w:pPr>
    </w:p>
    <w:p w:rsidR="00B36ED8" w:rsidRPr="00606C27" w:rsidRDefault="00B36ED8" w:rsidP="00B36ED8"/>
    <w:p w:rsidR="00B36ED8" w:rsidRPr="00606C27" w:rsidRDefault="00B36ED8" w:rsidP="00B36ED8">
      <w:pPr>
        <w:jc w:val="center"/>
        <w:rPr>
          <w:sz w:val="28"/>
          <w:szCs w:val="28"/>
          <w:lang w:eastAsia="ru-RU"/>
        </w:rPr>
      </w:pPr>
      <w:r w:rsidRPr="00606C27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B36ED8" w:rsidRPr="00606C27" w:rsidRDefault="00B36ED8" w:rsidP="00B36ED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36ED8" w:rsidRPr="00606C27" w:rsidTr="00B36ED8">
        <w:trPr>
          <w:trHeight w:val="1221"/>
        </w:trPr>
        <w:tc>
          <w:tcPr>
            <w:tcW w:w="5103" w:type="dxa"/>
            <w:vAlign w:val="center"/>
          </w:tcPr>
          <w:p w:rsidR="00B36ED8" w:rsidRPr="00606C27" w:rsidRDefault="00B36ED8" w:rsidP="00B36ED8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ФКУ КП-3 ГУФСИН России по Кемеровской области</w:t>
            </w:r>
          </w:p>
        </w:tc>
      </w:tr>
      <w:tr w:rsidR="00B36ED8" w:rsidRPr="00606C27" w:rsidTr="00B36ED8">
        <w:trPr>
          <w:trHeight w:val="1109"/>
        </w:trPr>
        <w:tc>
          <w:tcPr>
            <w:tcW w:w="5103" w:type="dxa"/>
            <w:vAlign w:val="center"/>
          </w:tcPr>
          <w:p w:rsidR="00B36ED8" w:rsidRPr="00606C27" w:rsidRDefault="00B36ED8" w:rsidP="00B36ED8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 xml:space="preserve">652285, Кемеровская область, Чебулинский район, п. </w:t>
            </w:r>
            <w:proofErr w:type="spellStart"/>
            <w:r w:rsidRPr="00606C27">
              <w:rPr>
                <w:sz w:val="28"/>
                <w:szCs w:val="28"/>
              </w:rPr>
              <w:t>Новоивановский</w:t>
            </w:r>
            <w:proofErr w:type="spellEnd"/>
            <w:r w:rsidRPr="00606C27">
              <w:rPr>
                <w:sz w:val="28"/>
                <w:szCs w:val="28"/>
              </w:rPr>
              <w:t>, ул. Трактовая, 2</w:t>
            </w:r>
          </w:p>
        </w:tc>
      </w:tr>
      <w:tr w:rsidR="00B36ED8" w:rsidRPr="00606C27" w:rsidTr="00B36ED8">
        <w:tc>
          <w:tcPr>
            <w:tcW w:w="5103" w:type="dxa"/>
            <w:vAlign w:val="center"/>
          </w:tcPr>
          <w:p w:rsidR="00B36ED8" w:rsidRPr="00606C27" w:rsidRDefault="00B36ED8" w:rsidP="00B36ED8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B36ED8" w:rsidRPr="00606C27" w:rsidTr="00B36ED8">
        <w:tc>
          <w:tcPr>
            <w:tcW w:w="5103" w:type="dxa"/>
            <w:vAlign w:val="center"/>
          </w:tcPr>
          <w:p w:rsidR="00B36ED8" w:rsidRPr="00606C27" w:rsidRDefault="00B36ED8" w:rsidP="00B36ED8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650993, г. Кемерово,</w:t>
            </w:r>
          </w:p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843"/>
        <w:gridCol w:w="2551"/>
        <w:gridCol w:w="851"/>
        <w:gridCol w:w="992"/>
      </w:tblGrid>
      <w:tr w:rsidR="003378E9" w:rsidRPr="00C75A3A" w:rsidTr="003378E9">
        <w:trPr>
          <w:trHeight w:val="706"/>
        </w:trPr>
        <w:tc>
          <w:tcPr>
            <w:tcW w:w="2269" w:type="dxa"/>
            <w:vMerge w:val="restart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378E9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(без НДС)</w:t>
            </w:r>
          </w:p>
        </w:tc>
        <w:tc>
          <w:tcPr>
            <w:tcW w:w="4394" w:type="dxa"/>
            <w:gridSpan w:val="3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Ожидаемый эффект</w:t>
            </w:r>
          </w:p>
        </w:tc>
      </w:tr>
      <w:tr w:rsidR="003378E9" w:rsidRPr="00C75A3A" w:rsidTr="003378E9">
        <w:trPr>
          <w:trHeight w:val="844"/>
        </w:trPr>
        <w:tc>
          <w:tcPr>
            <w:tcW w:w="2269" w:type="dxa"/>
            <w:vMerge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%</w:t>
            </w:r>
          </w:p>
        </w:tc>
      </w:tr>
      <w:tr w:rsidR="00B36ED8" w:rsidRPr="00C75A3A" w:rsidTr="00B36ED8">
        <w:trPr>
          <w:trHeight w:val="507"/>
        </w:trPr>
        <w:tc>
          <w:tcPr>
            <w:tcW w:w="10207" w:type="dxa"/>
            <w:gridSpan w:val="6"/>
            <w:vAlign w:val="center"/>
          </w:tcPr>
          <w:p w:rsidR="00B36ED8" w:rsidRPr="00B0304D" w:rsidRDefault="00B36ED8" w:rsidP="00B36ED8">
            <w:pPr>
              <w:ind w:left="360"/>
              <w:jc w:val="center"/>
              <w:rPr>
                <w:sz w:val="28"/>
                <w:szCs w:val="28"/>
              </w:rPr>
            </w:pPr>
            <w:r w:rsidRPr="00B0304D">
              <w:rPr>
                <w:sz w:val="28"/>
                <w:szCs w:val="28"/>
              </w:rPr>
              <w:t>Холодное водоснабжение</w:t>
            </w:r>
          </w:p>
        </w:tc>
      </w:tr>
      <w:tr w:rsidR="003C19EB" w:rsidRPr="00C75A3A" w:rsidTr="00DD6B64">
        <w:trPr>
          <w:trHeight w:val="415"/>
        </w:trPr>
        <w:tc>
          <w:tcPr>
            <w:tcW w:w="2269" w:type="dxa"/>
            <w:vAlign w:val="center"/>
          </w:tcPr>
          <w:p w:rsidR="003C19EB" w:rsidRPr="00C75A3A" w:rsidRDefault="003C19EB" w:rsidP="003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Default="00466526" w:rsidP="00524BCA">
      <w:pPr>
        <w:jc w:val="center"/>
        <w:rPr>
          <w:sz w:val="28"/>
          <w:szCs w:val="28"/>
          <w:lang w:eastAsia="ru-RU"/>
        </w:rPr>
      </w:pPr>
    </w:p>
    <w:p w:rsidR="003C19EB" w:rsidRDefault="003C19EB" w:rsidP="00524BCA">
      <w:pPr>
        <w:jc w:val="center"/>
        <w:rPr>
          <w:sz w:val="28"/>
          <w:szCs w:val="28"/>
          <w:lang w:eastAsia="ru-RU"/>
        </w:rPr>
      </w:pPr>
    </w:p>
    <w:p w:rsidR="003C19EB" w:rsidRPr="000016E5" w:rsidRDefault="003C19EB" w:rsidP="00524BCA">
      <w:pPr>
        <w:jc w:val="center"/>
        <w:rPr>
          <w:sz w:val="28"/>
          <w:szCs w:val="28"/>
          <w:lang w:eastAsia="ru-RU"/>
        </w:rPr>
      </w:pPr>
    </w:p>
    <w:p w:rsidR="0009650F" w:rsidRDefault="0009650F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9650F" w:rsidRDefault="0009650F" w:rsidP="00524BCA">
      <w:pPr>
        <w:jc w:val="center"/>
        <w:rPr>
          <w:sz w:val="28"/>
          <w:szCs w:val="28"/>
          <w:lang w:eastAsia="ru-RU"/>
        </w:rPr>
      </w:pPr>
    </w:p>
    <w:p w:rsidR="00B36ED8" w:rsidRPr="000016E5" w:rsidRDefault="00B36ED8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B36ED8">
        <w:rPr>
          <w:sz w:val="28"/>
          <w:szCs w:val="28"/>
          <w:lang w:eastAsia="ru-RU"/>
        </w:rPr>
        <w:t>питьевой</w:t>
      </w:r>
      <w:r w:rsidRPr="000016E5">
        <w:rPr>
          <w:sz w:val="28"/>
          <w:szCs w:val="28"/>
          <w:lang w:eastAsia="ru-RU"/>
        </w:rPr>
        <w:t xml:space="preserve"> воды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1912"/>
        <w:gridCol w:w="2126"/>
        <w:gridCol w:w="851"/>
        <w:gridCol w:w="992"/>
      </w:tblGrid>
      <w:tr w:rsidR="00466526" w:rsidRPr="000016E5" w:rsidTr="00B36ED8">
        <w:trPr>
          <w:trHeight w:val="706"/>
        </w:trPr>
        <w:tc>
          <w:tcPr>
            <w:tcW w:w="2694" w:type="dxa"/>
            <w:vMerge w:val="restart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12" w:type="dxa"/>
            <w:vMerge w:val="restart"/>
          </w:tcPr>
          <w:p w:rsidR="00B36ED8" w:rsidRDefault="00466526" w:rsidP="00360D6D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466526" w:rsidRPr="000016E5" w:rsidRDefault="00466526" w:rsidP="00360D6D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(без НДС)</w:t>
            </w:r>
          </w:p>
        </w:tc>
        <w:tc>
          <w:tcPr>
            <w:tcW w:w="3969" w:type="dxa"/>
            <w:gridSpan w:val="3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0016E5" w:rsidTr="00B36ED8">
        <w:trPr>
          <w:trHeight w:val="844"/>
        </w:trPr>
        <w:tc>
          <w:tcPr>
            <w:tcW w:w="2694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%</w:t>
            </w:r>
          </w:p>
        </w:tc>
      </w:tr>
      <w:tr w:rsidR="008A47E7" w:rsidRPr="000016E5" w:rsidTr="0009650F">
        <w:trPr>
          <w:trHeight w:val="507"/>
        </w:trPr>
        <w:tc>
          <w:tcPr>
            <w:tcW w:w="10207" w:type="dxa"/>
            <w:gridSpan w:val="6"/>
            <w:vAlign w:val="center"/>
          </w:tcPr>
          <w:p w:rsidR="008A47E7" w:rsidRPr="000016E5" w:rsidRDefault="008A47E7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0016E5" w:rsidTr="00B36ED8">
        <w:tc>
          <w:tcPr>
            <w:tcW w:w="2694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</w:tr>
    </w:tbl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Default="00466526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360D6D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87"/>
        <w:gridCol w:w="1579"/>
        <w:gridCol w:w="2172"/>
        <w:gridCol w:w="1965"/>
        <w:gridCol w:w="977"/>
        <w:gridCol w:w="827"/>
      </w:tblGrid>
      <w:tr w:rsidR="00466526" w:rsidRPr="000016E5" w:rsidTr="00B36ED8">
        <w:trPr>
          <w:trHeight w:val="706"/>
        </w:trPr>
        <w:tc>
          <w:tcPr>
            <w:tcW w:w="2694" w:type="dxa"/>
            <w:vMerge w:val="restart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3" w:type="dxa"/>
            <w:vMerge w:val="restart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76" w:type="dxa"/>
            <w:vMerge w:val="restart"/>
          </w:tcPr>
          <w:p w:rsidR="00B36ED8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Финансовые потребности, тыс. руб.</w:t>
            </w:r>
          </w:p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(без НДС)</w:t>
            </w:r>
          </w:p>
        </w:tc>
        <w:tc>
          <w:tcPr>
            <w:tcW w:w="3774" w:type="dxa"/>
            <w:gridSpan w:val="3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0016E5" w:rsidTr="00B36ED8">
        <w:trPr>
          <w:trHeight w:val="844"/>
        </w:trPr>
        <w:tc>
          <w:tcPr>
            <w:tcW w:w="2694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тыс. руб.</w:t>
            </w:r>
          </w:p>
        </w:tc>
        <w:tc>
          <w:tcPr>
            <w:tcW w:w="830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%</w:t>
            </w:r>
          </w:p>
        </w:tc>
      </w:tr>
      <w:tr w:rsidR="00466526" w:rsidRPr="000016E5" w:rsidTr="0009650F">
        <w:trPr>
          <w:trHeight w:val="468"/>
        </w:trPr>
        <w:tc>
          <w:tcPr>
            <w:tcW w:w="10207" w:type="dxa"/>
            <w:gridSpan w:val="6"/>
            <w:vAlign w:val="center"/>
          </w:tcPr>
          <w:p w:rsidR="00466526" w:rsidRPr="000016E5" w:rsidRDefault="00466526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0016E5" w:rsidTr="00B36ED8">
        <w:tc>
          <w:tcPr>
            <w:tcW w:w="2694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2176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830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</w:tr>
    </w:tbl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0016E5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36ED8" w:rsidRPr="000016E5" w:rsidRDefault="00B36ED8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360D6D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>Раздел 5</w:t>
      </w:r>
      <w:r w:rsidR="00524BCA" w:rsidRPr="000016E5">
        <w:rPr>
          <w:sz w:val="28"/>
          <w:szCs w:val="28"/>
          <w:lang w:eastAsia="ru-RU"/>
        </w:rPr>
        <w:t xml:space="preserve">. Планируемые объемы подачи </w:t>
      </w:r>
      <w:r w:rsidR="00B36ED8">
        <w:rPr>
          <w:sz w:val="28"/>
          <w:szCs w:val="28"/>
          <w:lang w:eastAsia="ru-RU"/>
        </w:rPr>
        <w:t>питьевой</w:t>
      </w:r>
      <w:r w:rsidR="00524BCA" w:rsidRPr="000016E5">
        <w:rPr>
          <w:sz w:val="28"/>
          <w:szCs w:val="28"/>
          <w:lang w:eastAsia="ru-RU"/>
        </w:rPr>
        <w:t xml:space="preserve"> воды </w:t>
      </w: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94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B36ED8" w:rsidRPr="000016E5" w:rsidTr="00D6630C">
        <w:trPr>
          <w:trHeight w:val="673"/>
        </w:trPr>
        <w:tc>
          <w:tcPr>
            <w:tcW w:w="794" w:type="dxa"/>
            <w:vMerge w:val="restart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2020 год</w:t>
            </w:r>
          </w:p>
        </w:tc>
        <w:tc>
          <w:tcPr>
            <w:tcW w:w="2552" w:type="dxa"/>
            <w:gridSpan w:val="2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0016E5">
              <w:rPr>
                <w:sz w:val="28"/>
                <w:szCs w:val="28"/>
              </w:rPr>
              <w:t xml:space="preserve"> год</w:t>
            </w:r>
          </w:p>
        </w:tc>
      </w:tr>
      <w:tr w:rsidR="00B36ED8" w:rsidRPr="000016E5" w:rsidTr="00D6630C">
        <w:trPr>
          <w:trHeight w:val="936"/>
        </w:trPr>
        <w:tc>
          <w:tcPr>
            <w:tcW w:w="794" w:type="dxa"/>
            <w:vMerge/>
          </w:tcPr>
          <w:p w:rsidR="00B36ED8" w:rsidRPr="000016E5" w:rsidRDefault="00B36ED8" w:rsidP="00B36E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B36ED8" w:rsidRPr="000016E5" w:rsidRDefault="00B36ED8" w:rsidP="00B36E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B36ED8" w:rsidRPr="000016E5" w:rsidRDefault="00B36ED8" w:rsidP="00B36E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01.07.     по 31.12.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01.01.   по 30.06.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01.07.   по 31.12.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01.01. по 30.06.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01.07. по 31.12.</w:t>
            </w:r>
          </w:p>
        </w:tc>
      </w:tr>
      <w:tr w:rsidR="00B36ED8" w:rsidRPr="000016E5" w:rsidTr="00D6630C">
        <w:trPr>
          <w:trHeight w:val="537"/>
        </w:trPr>
        <w:tc>
          <w:tcPr>
            <w:tcW w:w="11199" w:type="dxa"/>
            <w:gridSpan w:val="9"/>
            <w:vAlign w:val="center"/>
          </w:tcPr>
          <w:p w:rsidR="00B36ED8" w:rsidRPr="000016E5" w:rsidRDefault="00B36ED8" w:rsidP="00B36ED8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</w:t>
            </w:r>
            <w:r w:rsidRPr="000016E5">
              <w:rPr>
                <w:sz w:val="28"/>
                <w:szCs w:val="28"/>
              </w:rPr>
              <w:t xml:space="preserve"> водой</w:t>
            </w:r>
          </w:p>
        </w:tc>
      </w:tr>
      <w:tr w:rsidR="00B36ED8" w:rsidRPr="000016E5" w:rsidTr="00D6630C">
        <w:trPr>
          <w:trHeight w:val="439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1.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Поднято воды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  <w:rPr>
                <w:vertAlign w:val="superscript"/>
              </w:rPr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2.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3.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4.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4.1.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4.2.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- на промывку сетей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rPr>
          <w:trHeight w:val="385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4.3.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- прочие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rPr>
          <w:trHeight w:val="1539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5.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6.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Подано воды в сеть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</w:tr>
      <w:tr w:rsidR="00B36ED8" w:rsidRPr="000016E5" w:rsidTr="00D6630C">
        <w:trPr>
          <w:trHeight w:val="447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7.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Потери воды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</w:tr>
      <w:tr w:rsidR="00B36ED8" w:rsidRPr="000016E5" w:rsidTr="00D6630C">
        <w:trPr>
          <w:trHeight w:val="977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8.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%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9.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</w:tr>
      <w:tr w:rsidR="00B36ED8" w:rsidRPr="000016E5" w:rsidTr="00D6630C">
        <w:trPr>
          <w:trHeight w:val="576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9.1.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17342,07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17342,07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17342,07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17342,07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17342,07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17342,07</w:t>
            </w:r>
          </w:p>
        </w:tc>
      </w:tr>
      <w:tr w:rsidR="00B36ED8" w:rsidRPr="000016E5" w:rsidTr="00D6630C">
        <w:trPr>
          <w:trHeight w:val="417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9.1.1.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- население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13072,95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13072,95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13072,95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13072,95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13072,95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13072,95</w:t>
            </w:r>
          </w:p>
        </w:tc>
      </w:tr>
      <w:tr w:rsidR="006A129F" w:rsidRPr="000016E5" w:rsidTr="006A129F">
        <w:trPr>
          <w:trHeight w:val="673"/>
        </w:trPr>
        <w:tc>
          <w:tcPr>
            <w:tcW w:w="794" w:type="dxa"/>
            <w:vAlign w:val="center"/>
          </w:tcPr>
          <w:p w:rsidR="006A129F" w:rsidRPr="000016E5" w:rsidRDefault="006A129F" w:rsidP="006A129F">
            <w:pPr>
              <w:jc w:val="center"/>
            </w:pPr>
            <w:r w:rsidRPr="000016E5">
              <w:t>9.1.2.</w:t>
            </w:r>
          </w:p>
        </w:tc>
        <w:tc>
          <w:tcPr>
            <w:tcW w:w="2042" w:type="dxa"/>
            <w:vAlign w:val="center"/>
          </w:tcPr>
          <w:p w:rsidR="006A129F" w:rsidRPr="000016E5" w:rsidRDefault="006A129F" w:rsidP="006A129F">
            <w:r w:rsidRPr="000016E5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6A129F" w:rsidRPr="000016E5" w:rsidRDefault="006A129F" w:rsidP="006A129F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A129F" w:rsidRPr="000016E5" w:rsidRDefault="006A129F" w:rsidP="006A129F">
            <w:pPr>
              <w:jc w:val="center"/>
            </w:pPr>
            <w:r>
              <w:t>4269,13</w:t>
            </w:r>
          </w:p>
        </w:tc>
        <w:tc>
          <w:tcPr>
            <w:tcW w:w="1276" w:type="dxa"/>
            <w:vAlign w:val="center"/>
          </w:tcPr>
          <w:p w:rsidR="006A129F" w:rsidRDefault="006A129F" w:rsidP="006A129F">
            <w:pPr>
              <w:jc w:val="center"/>
            </w:pPr>
            <w:r w:rsidRPr="00BB380C">
              <w:t>4269,13</w:t>
            </w:r>
          </w:p>
        </w:tc>
        <w:tc>
          <w:tcPr>
            <w:tcW w:w="1276" w:type="dxa"/>
            <w:vAlign w:val="center"/>
          </w:tcPr>
          <w:p w:rsidR="006A129F" w:rsidRDefault="006A129F" w:rsidP="006A129F">
            <w:pPr>
              <w:jc w:val="center"/>
            </w:pPr>
            <w:r w:rsidRPr="00BB380C">
              <w:t>4269,13</w:t>
            </w:r>
          </w:p>
        </w:tc>
        <w:tc>
          <w:tcPr>
            <w:tcW w:w="1275" w:type="dxa"/>
            <w:vAlign w:val="center"/>
          </w:tcPr>
          <w:p w:rsidR="006A129F" w:rsidRDefault="006A129F" w:rsidP="006A129F">
            <w:pPr>
              <w:jc w:val="center"/>
            </w:pPr>
            <w:r w:rsidRPr="00BB380C">
              <w:t>4269,13</w:t>
            </w:r>
          </w:p>
        </w:tc>
        <w:tc>
          <w:tcPr>
            <w:tcW w:w="1276" w:type="dxa"/>
            <w:vAlign w:val="center"/>
          </w:tcPr>
          <w:p w:rsidR="006A129F" w:rsidRDefault="006A129F" w:rsidP="006A129F">
            <w:pPr>
              <w:jc w:val="center"/>
            </w:pPr>
            <w:r w:rsidRPr="00BB380C">
              <w:t>4269,13</w:t>
            </w:r>
          </w:p>
        </w:tc>
        <w:tc>
          <w:tcPr>
            <w:tcW w:w="1276" w:type="dxa"/>
            <w:vAlign w:val="center"/>
          </w:tcPr>
          <w:p w:rsidR="006A129F" w:rsidRDefault="006A129F" w:rsidP="006A129F">
            <w:pPr>
              <w:jc w:val="center"/>
            </w:pPr>
            <w:r w:rsidRPr="00BB380C">
              <w:t>4269,13</w:t>
            </w:r>
          </w:p>
        </w:tc>
      </w:tr>
      <w:tr w:rsidR="00B36ED8" w:rsidRPr="000016E5" w:rsidTr="00D6630C">
        <w:trPr>
          <w:trHeight w:val="928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9.2.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60805,22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60805,22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60805,22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60805,22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60805,22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60805,22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0016E5" w:rsidRDefault="000016E5" w:rsidP="00524BCA">
      <w:pPr>
        <w:jc w:val="both"/>
        <w:rPr>
          <w:sz w:val="28"/>
          <w:szCs w:val="28"/>
        </w:rPr>
      </w:pPr>
    </w:p>
    <w:p w:rsidR="000016E5" w:rsidRPr="000016E5" w:rsidRDefault="000016E5" w:rsidP="00524BCA">
      <w:pPr>
        <w:jc w:val="both"/>
        <w:rPr>
          <w:sz w:val="28"/>
          <w:szCs w:val="28"/>
        </w:rPr>
      </w:pPr>
    </w:p>
    <w:p w:rsidR="00A806C8" w:rsidRPr="000016E5" w:rsidRDefault="00A806C8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</w:t>
      </w:r>
      <w:r w:rsidR="000C2E20" w:rsidRPr="000016E5">
        <w:rPr>
          <w:bCs/>
          <w:sz w:val="28"/>
          <w:szCs w:val="28"/>
          <w:lang w:eastAsia="ru-RU"/>
        </w:rPr>
        <w:t xml:space="preserve"> 6</w:t>
      </w:r>
      <w:r w:rsidRPr="000016E5">
        <w:rPr>
          <w:bCs/>
          <w:sz w:val="28"/>
          <w:szCs w:val="28"/>
          <w:lang w:eastAsia="ru-RU"/>
        </w:rPr>
        <w:t xml:space="preserve">. </w:t>
      </w:r>
      <w:r w:rsidR="000C2E20" w:rsidRPr="000016E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2978"/>
        <w:gridCol w:w="1252"/>
        <w:gridCol w:w="1252"/>
        <w:gridCol w:w="1252"/>
        <w:gridCol w:w="1252"/>
        <w:gridCol w:w="1252"/>
        <w:gridCol w:w="1253"/>
      </w:tblGrid>
      <w:tr w:rsidR="00115B45" w:rsidRPr="000016E5" w:rsidTr="00115B45">
        <w:tc>
          <w:tcPr>
            <w:tcW w:w="2978" w:type="dxa"/>
            <w:vMerge w:val="restart"/>
            <w:vAlign w:val="center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4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201</w:t>
            </w:r>
            <w:r w:rsidR="00B36ED8">
              <w:rPr>
                <w:bCs/>
                <w:sz w:val="28"/>
                <w:szCs w:val="28"/>
              </w:rPr>
              <w:t>9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04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</w:t>
            </w:r>
            <w:r w:rsidR="00B36ED8">
              <w:rPr>
                <w:bCs/>
                <w:sz w:val="28"/>
                <w:szCs w:val="28"/>
              </w:rPr>
              <w:t>20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05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</w:t>
            </w:r>
            <w:r w:rsidR="005647D4" w:rsidRPr="000016E5">
              <w:rPr>
                <w:bCs/>
                <w:sz w:val="28"/>
                <w:szCs w:val="28"/>
              </w:rPr>
              <w:t>2</w:t>
            </w:r>
            <w:r w:rsidR="00B36ED8">
              <w:rPr>
                <w:bCs/>
                <w:sz w:val="28"/>
                <w:szCs w:val="28"/>
              </w:rPr>
              <w:t>1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5B45" w:rsidRPr="000016E5" w:rsidTr="00115B45">
        <w:trPr>
          <w:trHeight w:val="554"/>
        </w:trPr>
        <w:tc>
          <w:tcPr>
            <w:tcW w:w="2978" w:type="dxa"/>
            <w:vMerge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2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2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3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</w:tr>
      <w:tr w:rsidR="00115B45" w:rsidRPr="000016E5" w:rsidTr="00115B45">
        <w:tc>
          <w:tcPr>
            <w:tcW w:w="2978" w:type="dxa"/>
            <w:vAlign w:val="center"/>
          </w:tcPr>
          <w:p w:rsidR="00115B45" w:rsidRPr="000016E5" w:rsidRDefault="00115B45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водоснабжения, </w:t>
            </w:r>
          </w:p>
          <w:p w:rsidR="00115B45" w:rsidRPr="000016E5" w:rsidRDefault="00115B45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52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584,54</w:t>
            </w:r>
          </w:p>
        </w:tc>
        <w:tc>
          <w:tcPr>
            <w:tcW w:w="1252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584,54</w:t>
            </w:r>
          </w:p>
        </w:tc>
        <w:tc>
          <w:tcPr>
            <w:tcW w:w="1252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584,54</w:t>
            </w:r>
          </w:p>
        </w:tc>
        <w:tc>
          <w:tcPr>
            <w:tcW w:w="1252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633,77</w:t>
            </w:r>
          </w:p>
        </w:tc>
        <w:tc>
          <w:tcPr>
            <w:tcW w:w="1252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633,77</w:t>
            </w:r>
          </w:p>
        </w:tc>
        <w:tc>
          <w:tcPr>
            <w:tcW w:w="1253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637,68</w:t>
            </w:r>
          </w:p>
        </w:tc>
      </w:tr>
    </w:tbl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Default="000016E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Pr="000016E5" w:rsidRDefault="000016E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0016E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0016E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016E5" w:rsidRDefault="00C93101" w:rsidP="003B7F35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01.01.201</w:t>
            </w:r>
            <w:r w:rsidR="00B36ED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0016E5" w:rsidRDefault="00C93101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31.12.20</w:t>
            </w:r>
            <w:r w:rsidR="005647D4" w:rsidRPr="000016E5">
              <w:rPr>
                <w:bCs/>
                <w:sz w:val="28"/>
                <w:szCs w:val="28"/>
              </w:rPr>
              <w:t>2</w:t>
            </w:r>
            <w:r w:rsidR="00B36ED8">
              <w:rPr>
                <w:bCs/>
                <w:sz w:val="28"/>
                <w:szCs w:val="28"/>
              </w:rPr>
              <w:t>1</w:t>
            </w:r>
          </w:p>
        </w:tc>
      </w:tr>
    </w:tbl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9C78EA" w:rsidRPr="000016E5" w:rsidRDefault="009C78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801"/>
        <w:gridCol w:w="850"/>
        <w:gridCol w:w="1701"/>
        <w:gridCol w:w="992"/>
        <w:gridCol w:w="993"/>
        <w:gridCol w:w="992"/>
        <w:gridCol w:w="992"/>
      </w:tblGrid>
      <w:tr w:rsidR="00B36ED8" w:rsidRPr="000016E5" w:rsidTr="00115B45"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 201</w:t>
            </w:r>
            <w:r>
              <w:rPr>
                <w:bCs/>
                <w:sz w:val="28"/>
                <w:szCs w:val="28"/>
              </w:rPr>
              <w:t>7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Ожидаемые значения 201</w:t>
            </w:r>
            <w:r>
              <w:rPr>
                <w:bCs/>
                <w:sz w:val="28"/>
                <w:szCs w:val="28"/>
              </w:rPr>
              <w:t>8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201</w:t>
            </w:r>
            <w:r>
              <w:rPr>
                <w:bCs/>
                <w:sz w:val="28"/>
                <w:szCs w:val="28"/>
              </w:rPr>
              <w:t>9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202</w:t>
            </w:r>
            <w:r>
              <w:rPr>
                <w:bCs/>
                <w:sz w:val="28"/>
                <w:szCs w:val="28"/>
              </w:rPr>
              <w:t>2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36ED8" w:rsidRPr="000016E5" w:rsidTr="00115B45">
        <w:tc>
          <w:tcPr>
            <w:tcW w:w="736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8</w:t>
            </w:r>
          </w:p>
        </w:tc>
      </w:tr>
      <w:tr w:rsidR="00B36ED8" w:rsidRPr="000016E5" w:rsidTr="009C78EA">
        <w:trPr>
          <w:trHeight w:val="441"/>
        </w:trPr>
        <w:tc>
          <w:tcPr>
            <w:tcW w:w="11057" w:type="dxa"/>
            <w:gridSpan w:val="8"/>
            <w:vAlign w:val="center"/>
          </w:tcPr>
          <w:p w:rsidR="00B36ED8" w:rsidRPr="000016E5" w:rsidRDefault="00B36ED8" w:rsidP="00B36ED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36ED8" w:rsidRPr="000016E5" w:rsidTr="00115B45">
        <w:trPr>
          <w:trHeight w:val="2957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0016E5">
        <w:trPr>
          <w:trHeight w:val="2281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115B45">
        <w:trPr>
          <w:trHeight w:val="549"/>
        </w:trPr>
        <w:tc>
          <w:tcPr>
            <w:tcW w:w="11057" w:type="dxa"/>
            <w:gridSpan w:val="8"/>
            <w:vAlign w:val="center"/>
          </w:tcPr>
          <w:p w:rsidR="00B36ED8" w:rsidRPr="000016E5" w:rsidRDefault="00B36ED8" w:rsidP="00B36ED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B36ED8" w:rsidRPr="000016E5" w:rsidTr="000016E5">
        <w:trPr>
          <w:trHeight w:val="3920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9C78EA">
        <w:trPr>
          <w:trHeight w:val="669"/>
        </w:trPr>
        <w:tc>
          <w:tcPr>
            <w:tcW w:w="11057" w:type="dxa"/>
            <w:gridSpan w:val="8"/>
            <w:vAlign w:val="center"/>
          </w:tcPr>
          <w:p w:rsidR="00B36ED8" w:rsidRPr="000016E5" w:rsidRDefault="00B36ED8" w:rsidP="00B36ED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36ED8" w:rsidRPr="000016E5" w:rsidTr="00115B45">
        <w:trPr>
          <w:trHeight w:val="1698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36ED8" w:rsidRPr="000016E5" w:rsidTr="00115B45">
        <w:tc>
          <w:tcPr>
            <w:tcW w:w="736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8</w:t>
            </w:r>
          </w:p>
        </w:tc>
      </w:tr>
      <w:tr w:rsidR="00B36ED8" w:rsidRPr="000016E5" w:rsidTr="00115B45">
        <w:trPr>
          <w:trHeight w:val="2228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115B45">
        <w:trPr>
          <w:trHeight w:val="2391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115B45">
        <w:trPr>
          <w:trHeight w:val="2164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</w:tr>
      <w:tr w:rsidR="00B36ED8" w:rsidRPr="000016E5" w:rsidTr="00115B45">
        <w:trPr>
          <w:trHeight w:val="1994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3.5.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115B45">
        <w:trPr>
          <w:trHeight w:val="2110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3.6.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115B45">
        <w:trPr>
          <w:trHeight w:val="2196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3.7.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Default="00562E2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Default="000016E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Pr="000016E5" w:rsidRDefault="000016E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0016E5" w:rsidRDefault="007C591B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0016E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1559"/>
        <w:gridCol w:w="2552"/>
        <w:gridCol w:w="2551"/>
      </w:tblGrid>
      <w:tr w:rsidR="000016E5" w:rsidRPr="000016E5" w:rsidTr="007F36EC">
        <w:trPr>
          <w:trHeight w:val="2331"/>
        </w:trPr>
        <w:tc>
          <w:tcPr>
            <w:tcW w:w="708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BD33C6">
              <w:rPr>
                <w:bCs/>
                <w:sz w:val="28"/>
                <w:szCs w:val="28"/>
              </w:rPr>
              <w:t>7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</w:t>
            </w:r>
            <w:r w:rsidR="00BD33C6">
              <w:rPr>
                <w:bCs/>
                <w:sz w:val="28"/>
                <w:szCs w:val="28"/>
              </w:rPr>
              <w:t>2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0016E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016E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016E5" w:rsidRPr="000016E5" w:rsidTr="000016E5">
        <w:tc>
          <w:tcPr>
            <w:tcW w:w="708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</w:tr>
      <w:tr w:rsidR="000016E5" w:rsidRPr="000016E5" w:rsidTr="000016E5">
        <w:trPr>
          <w:trHeight w:val="738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016E5" w:rsidRPr="000016E5" w:rsidTr="007F36EC">
        <w:trPr>
          <w:trHeight w:val="3669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7F36EC">
        <w:trPr>
          <w:trHeight w:val="2529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846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115B4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0016E5" w:rsidRPr="000016E5" w:rsidTr="000016E5">
        <w:trPr>
          <w:trHeight w:val="3966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c>
          <w:tcPr>
            <w:tcW w:w="708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</w:tr>
      <w:tr w:rsidR="000016E5" w:rsidRPr="000016E5" w:rsidTr="000016E5">
        <w:trPr>
          <w:trHeight w:val="669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016E5" w:rsidRPr="000016E5" w:rsidTr="000016E5">
        <w:trPr>
          <w:trHeight w:val="1519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BD33C6" w:rsidP="009C78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9C78EA" w:rsidRPr="000016E5" w:rsidRDefault="00BD33C6" w:rsidP="009C78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004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1948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175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C78EA" w:rsidRPr="000016E5" w:rsidRDefault="00BD33C6" w:rsidP="00431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2" w:type="dxa"/>
            <w:vAlign w:val="center"/>
          </w:tcPr>
          <w:p w:rsidR="009C78EA" w:rsidRPr="000016E5" w:rsidRDefault="00BD33C6" w:rsidP="00431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1726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048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.6.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120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0016E5" w:rsidRDefault="0098628D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</w:t>
      </w:r>
      <w:r w:rsidR="00A806C8" w:rsidRPr="000016E5">
        <w:rPr>
          <w:bCs/>
          <w:sz w:val="28"/>
          <w:szCs w:val="28"/>
          <w:lang w:eastAsia="ru-RU"/>
        </w:rPr>
        <w:t xml:space="preserve">здел </w:t>
      </w:r>
      <w:r w:rsidRPr="000016E5">
        <w:rPr>
          <w:bCs/>
          <w:sz w:val="28"/>
          <w:szCs w:val="28"/>
          <w:lang w:eastAsia="ru-RU"/>
        </w:rPr>
        <w:t>10</w:t>
      </w:r>
      <w:r w:rsidR="00A806C8" w:rsidRPr="000016E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BD33C6">
        <w:rPr>
          <w:bCs/>
          <w:sz w:val="28"/>
          <w:szCs w:val="28"/>
          <w:lang w:eastAsia="ru-RU"/>
        </w:rPr>
        <w:t>7</w:t>
      </w:r>
      <w:r w:rsidR="00A806C8" w:rsidRPr="000016E5">
        <w:rPr>
          <w:bCs/>
          <w:sz w:val="28"/>
          <w:szCs w:val="28"/>
          <w:lang w:eastAsia="ru-RU"/>
        </w:rPr>
        <w:t xml:space="preserve"> год</w:t>
      </w:r>
    </w:p>
    <w:p w:rsidR="00A806C8" w:rsidRPr="000016E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B7F35" w:rsidRPr="000016E5" w:rsidTr="00466526">
        <w:tc>
          <w:tcPr>
            <w:tcW w:w="5935" w:type="dxa"/>
            <w:vAlign w:val="center"/>
          </w:tcPr>
          <w:p w:rsidR="00466526" w:rsidRPr="000016E5" w:rsidRDefault="00466526" w:rsidP="0098628D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66526" w:rsidRPr="000016E5" w:rsidRDefault="00466526" w:rsidP="006F1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B7F35" w:rsidRPr="000016E5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016E5" w:rsidRDefault="00A806C8" w:rsidP="003B7F35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B7F35" w:rsidRPr="000016E5" w:rsidTr="00FC1369">
        <w:tc>
          <w:tcPr>
            <w:tcW w:w="5935" w:type="dxa"/>
            <w:vAlign w:val="center"/>
          </w:tcPr>
          <w:p w:rsidR="006F17D4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F17D4" w:rsidRPr="000016E5" w:rsidRDefault="00FC1369" w:rsidP="006F1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0016E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0016E5" w:rsidRDefault="00A806C8" w:rsidP="00A806C8">
      <w:pPr>
        <w:jc w:val="both"/>
        <w:rPr>
          <w:sz w:val="28"/>
          <w:szCs w:val="28"/>
        </w:rPr>
      </w:pPr>
    </w:p>
    <w:p w:rsidR="00A806C8" w:rsidRPr="000016E5" w:rsidRDefault="00A806C8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FC1369" w:rsidRPr="000016E5" w:rsidRDefault="00FC1369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016E5" w:rsidRPr="000016E5" w:rsidRDefault="000016E5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F26863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0016E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063C48" w:rsidRPr="000016E5" w:rsidTr="00562E2A">
        <w:trPr>
          <w:trHeight w:val="748"/>
        </w:trPr>
        <w:tc>
          <w:tcPr>
            <w:tcW w:w="5935" w:type="dxa"/>
            <w:vAlign w:val="center"/>
          </w:tcPr>
          <w:p w:rsidR="00063C48" w:rsidRPr="000016E5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063C48" w:rsidRPr="000016E5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RPr="000016E5" w:rsidTr="00562E2A">
        <w:trPr>
          <w:trHeight w:val="517"/>
        </w:trPr>
        <w:tc>
          <w:tcPr>
            <w:tcW w:w="5935" w:type="dxa"/>
            <w:vAlign w:val="center"/>
          </w:tcPr>
          <w:p w:rsidR="00063C48" w:rsidRPr="000016E5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063C48" w:rsidRPr="000016E5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0016E5" w:rsidRDefault="00524BCA" w:rsidP="000016E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0016E5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0016E5">
        <w:rPr>
          <w:sz w:val="28"/>
          <w:szCs w:val="28"/>
          <w:lang w:eastAsia="ru-RU"/>
        </w:rPr>
        <w:t>2</w:t>
      </w:r>
      <w:r w:rsidRPr="000016E5">
        <w:rPr>
          <w:sz w:val="28"/>
          <w:szCs w:val="28"/>
          <w:lang w:eastAsia="ru-RU"/>
        </w:rPr>
        <w:t xml:space="preserve"> </w:t>
      </w:r>
      <w:r w:rsidRPr="000016E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016E5">
        <w:rPr>
          <w:sz w:val="28"/>
          <w:szCs w:val="28"/>
          <w:lang w:eastAsia="ru-RU"/>
        </w:rPr>
        <w:br/>
        <w:t>от</w:t>
      </w:r>
      <w:r w:rsidR="00025EE1" w:rsidRPr="000016E5">
        <w:rPr>
          <w:sz w:val="28"/>
          <w:szCs w:val="28"/>
          <w:lang w:eastAsia="ru-RU"/>
        </w:rPr>
        <w:t xml:space="preserve"> «</w:t>
      </w:r>
      <w:r w:rsidR="0009213E" w:rsidRPr="0009213E">
        <w:rPr>
          <w:sz w:val="28"/>
          <w:szCs w:val="28"/>
          <w:lang w:eastAsia="ru-RU"/>
        </w:rPr>
        <w:t>18</w:t>
      </w:r>
      <w:r w:rsidR="00025EE1" w:rsidRPr="000016E5">
        <w:rPr>
          <w:sz w:val="28"/>
          <w:szCs w:val="28"/>
          <w:lang w:eastAsia="ru-RU"/>
        </w:rPr>
        <w:t>»</w:t>
      </w:r>
      <w:r w:rsidR="006C4D12" w:rsidRPr="000016E5">
        <w:rPr>
          <w:sz w:val="28"/>
          <w:szCs w:val="28"/>
          <w:lang w:eastAsia="ru-RU"/>
        </w:rPr>
        <w:t xml:space="preserve"> </w:t>
      </w:r>
      <w:r w:rsidR="00BD33C6">
        <w:rPr>
          <w:sz w:val="28"/>
          <w:szCs w:val="28"/>
          <w:lang w:eastAsia="ru-RU"/>
        </w:rPr>
        <w:t>сентября</w:t>
      </w:r>
      <w:r w:rsidR="006C4D12" w:rsidRPr="000016E5">
        <w:rPr>
          <w:sz w:val="28"/>
          <w:szCs w:val="28"/>
          <w:lang w:eastAsia="ru-RU"/>
        </w:rPr>
        <w:t xml:space="preserve"> </w:t>
      </w:r>
      <w:r w:rsidRPr="000016E5">
        <w:rPr>
          <w:sz w:val="28"/>
          <w:szCs w:val="28"/>
          <w:lang w:eastAsia="ru-RU"/>
        </w:rPr>
        <w:t>201</w:t>
      </w:r>
      <w:r w:rsidR="00BD33C6">
        <w:rPr>
          <w:sz w:val="28"/>
          <w:szCs w:val="28"/>
          <w:lang w:eastAsia="ru-RU"/>
        </w:rPr>
        <w:t>8</w:t>
      </w:r>
      <w:r w:rsidRPr="000016E5">
        <w:rPr>
          <w:sz w:val="28"/>
          <w:szCs w:val="28"/>
          <w:lang w:eastAsia="ru-RU"/>
        </w:rPr>
        <w:t xml:space="preserve"> г. №</w:t>
      </w:r>
      <w:r w:rsidR="00025EE1" w:rsidRPr="000016E5">
        <w:rPr>
          <w:sz w:val="28"/>
          <w:szCs w:val="28"/>
          <w:lang w:eastAsia="ru-RU"/>
        </w:rPr>
        <w:t xml:space="preserve"> </w:t>
      </w:r>
      <w:r w:rsidR="0009213E">
        <w:rPr>
          <w:sz w:val="28"/>
          <w:szCs w:val="28"/>
          <w:lang w:val="en-US" w:eastAsia="ru-RU"/>
        </w:rPr>
        <w:t>193</w:t>
      </w:r>
      <w:bookmarkStart w:id="0" w:name="_GoBack"/>
      <w:bookmarkEnd w:id="0"/>
      <w:r w:rsidRPr="000016E5">
        <w:rPr>
          <w:sz w:val="28"/>
          <w:szCs w:val="28"/>
          <w:lang w:eastAsia="ru-RU"/>
        </w:rPr>
        <w:t xml:space="preserve">   </w:t>
      </w:r>
    </w:p>
    <w:p w:rsidR="00524BCA" w:rsidRPr="000016E5" w:rsidRDefault="00524BCA" w:rsidP="00524BCA">
      <w:pPr>
        <w:tabs>
          <w:tab w:val="left" w:pos="0"/>
          <w:tab w:val="left" w:pos="3052"/>
        </w:tabs>
        <w:ind w:left="3544"/>
      </w:pPr>
      <w:r w:rsidRPr="000016E5">
        <w:tab/>
      </w:r>
    </w:p>
    <w:p w:rsidR="0090567B" w:rsidRPr="000016E5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0016E5" w:rsidRDefault="0090567B" w:rsidP="00524BCA">
      <w:pPr>
        <w:tabs>
          <w:tab w:val="left" w:pos="0"/>
          <w:tab w:val="left" w:pos="3052"/>
        </w:tabs>
        <w:ind w:left="3544"/>
      </w:pPr>
    </w:p>
    <w:p w:rsidR="00BD33C6" w:rsidRPr="00606C27" w:rsidRDefault="00BD33C6" w:rsidP="00BD33C6">
      <w:pPr>
        <w:jc w:val="center"/>
        <w:rPr>
          <w:b/>
          <w:sz w:val="28"/>
          <w:szCs w:val="28"/>
        </w:rPr>
      </w:pPr>
      <w:proofErr w:type="spellStart"/>
      <w:r w:rsidRPr="00606C27">
        <w:rPr>
          <w:b/>
          <w:sz w:val="28"/>
          <w:szCs w:val="28"/>
        </w:rPr>
        <w:t>Одноставочные</w:t>
      </w:r>
      <w:proofErr w:type="spellEnd"/>
      <w:r w:rsidRPr="00606C27">
        <w:rPr>
          <w:b/>
          <w:sz w:val="28"/>
          <w:szCs w:val="28"/>
        </w:rPr>
        <w:t xml:space="preserve"> тарифы на питьевую воду </w:t>
      </w:r>
    </w:p>
    <w:p w:rsidR="00BD33C6" w:rsidRPr="00606C27" w:rsidRDefault="00BD33C6" w:rsidP="00BD33C6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 xml:space="preserve">ФКУ КП-3 ГУФСИН России по Кемеровской области </w:t>
      </w:r>
    </w:p>
    <w:p w:rsidR="00BD33C6" w:rsidRPr="00606C27" w:rsidRDefault="00BD33C6" w:rsidP="00BD33C6">
      <w:pPr>
        <w:jc w:val="center"/>
        <w:rPr>
          <w:b/>
          <w:bCs/>
          <w:sz w:val="28"/>
        </w:rPr>
      </w:pPr>
      <w:r w:rsidRPr="00606C27">
        <w:rPr>
          <w:b/>
          <w:sz w:val="28"/>
          <w:szCs w:val="28"/>
        </w:rPr>
        <w:t>(Чебулинский</w:t>
      </w:r>
      <w:r w:rsidRPr="00606C27">
        <w:rPr>
          <w:b/>
          <w:bCs/>
          <w:sz w:val="28"/>
        </w:rPr>
        <w:t xml:space="preserve"> муниципальный район) </w:t>
      </w:r>
    </w:p>
    <w:p w:rsidR="00524BCA" w:rsidRPr="000016E5" w:rsidRDefault="00456C4A" w:rsidP="00A64E17">
      <w:pPr>
        <w:jc w:val="center"/>
        <w:rPr>
          <w:b/>
          <w:sz w:val="28"/>
          <w:szCs w:val="28"/>
        </w:rPr>
      </w:pPr>
      <w:r w:rsidRPr="000016E5">
        <w:rPr>
          <w:b/>
          <w:sz w:val="28"/>
          <w:szCs w:val="28"/>
        </w:rPr>
        <w:t>на период с 01.01.201</w:t>
      </w:r>
      <w:r w:rsidR="00BD33C6">
        <w:rPr>
          <w:b/>
          <w:sz w:val="28"/>
          <w:szCs w:val="28"/>
        </w:rPr>
        <w:t>9</w:t>
      </w:r>
      <w:r w:rsidR="00524BCA" w:rsidRPr="000016E5">
        <w:rPr>
          <w:b/>
          <w:sz w:val="28"/>
          <w:szCs w:val="28"/>
        </w:rPr>
        <w:t xml:space="preserve"> по 31.12.20</w:t>
      </w:r>
      <w:r w:rsidR="00F26863" w:rsidRPr="000016E5">
        <w:rPr>
          <w:b/>
          <w:sz w:val="28"/>
          <w:szCs w:val="28"/>
        </w:rPr>
        <w:t>2</w:t>
      </w:r>
      <w:r w:rsidR="00BD33C6">
        <w:rPr>
          <w:b/>
          <w:sz w:val="28"/>
          <w:szCs w:val="28"/>
        </w:rPr>
        <w:t>1</w:t>
      </w:r>
    </w:p>
    <w:p w:rsidR="0090567B" w:rsidRPr="000016E5" w:rsidRDefault="0090567B" w:rsidP="00A64E17">
      <w:pPr>
        <w:jc w:val="center"/>
        <w:rPr>
          <w:b/>
          <w:sz w:val="28"/>
          <w:szCs w:val="28"/>
        </w:rPr>
      </w:pPr>
    </w:p>
    <w:p w:rsidR="0090567B" w:rsidRPr="000016E5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7"/>
        <w:gridCol w:w="1276"/>
        <w:gridCol w:w="1276"/>
        <w:gridCol w:w="1276"/>
        <w:gridCol w:w="1417"/>
      </w:tblGrid>
      <w:tr w:rsidR="000016E5" w:rsidRPr="000016E5" w:rsidTr="001B21FF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Тариф, руб./м</w:t>
            </w:r>
            <w:r w:rsidRPr="000016E5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B21FF" w:rsidRPr="000016E5" w:rsidTr="001B21FF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F" w:rsidRPr="000016E5" w:rsidRDefault="001B21FF" w:rsidP="001B21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F" w:rsidRPr="000016E5" w:rsidRDefault="001B21FF" w:rsidP="001B21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0016E5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B21FF" w:rsidRPr="000016E5" w:rsidTr="001B21FF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FF" w:rsidRPr="000016E5" w:rsidRDefault="001B21FF" w:rsidP="001B21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FF" w:rsidRPr="000016E5" w:rsidRDefault="001B21FF" w:rsidP="001B21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1B21FF" w:rsidRPr="000016E5" w:rsidTr="001B21FF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Питьевая</w:t>
            </w:r>
            <w:r w:rsidRPr="000016E5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1B21FF" w:rsidRPr="000016E5" w:rsidTr="00D4798F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Default="001B21FF" w:rsidP="001B21FF">
            <w:pPr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1B21FF" w:rsidRPr="00606C27" w:rsidRDefault="001B21FF" w:rsidP="001B21FF">
            <w:pPr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606C27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9,79</w:t>
            </w:r>
          </w:p>
        </w:tc>
      </w:tr>
      <w:tr w:rsidR="001B21FF" w:rsidRPr="000016E5" w:rsidTr="00D4798F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606C27" w:rsidRDefault="001B21FF" w:rsidP="001B21FF">
            <w:pPr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8,16</w:t>
            </w:r>
          </w:p>
        </w:tc>
      </w:tr>
    </w:tbl>
    <w:p w:rsidR="001B21FF" w:rsidRDefault="001B21FF" w:rsidP="001B21FF">
      <w:pPr>
        <w:ind w:firstLine="709"/>
        <w:jc w:val="both"/>
        <w:rPr>
          <w:sz w:val="28"/>
          <w:szCs w:val="28"/>
        </w:rPr>
      </w:pPr>
    </w:p>
    <w:p w:rsidR="001B21FF" w:rsidRPr="00606C27" w:rsidRDefault="001B21FF" w:rsidP="001B21FF">
      <w:pPr>
        <w:ind w:firstLine="709"/>
        <w:jc w:val="both"/>
        <w:rPr>
          <w:sz w:val="28"/>
          <w:szCs w:val="28"/>
        </w:rPr>
      </w:pPr>
      <w:r w:rsidRPr="00606C27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Pr="000016E5" w:rsidRDefault="00E235C0" w:rsidP="003B7F35">
      <w:pPr>
        <w:ind w:firstLine="709"/>
        <w:jc w:val="both"/>
        <w:rPr>
          <w:sz w:val="28"/>
          <w:szCs w:val="28"/>
        </w:rPr>
      </w:pPr>
    </w:p>
    <w:sectPr w:rsidR="00E235C0" w:rsidRPr="000016E5" w:rsidSect="000016E5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D8" w:rsidRDefault="00B36ED8" w:rsidP="00524BCA">
      <w:r>
        <w:separator/>
      </w:r>
    </w:p>
  </w:endnote>
  <w:endnote w:type="continuationSeparator" w:id="0">
    <w:p w:rsidR="00B36ED8" w:rsidRDefault="00B36ED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D8" w:rsidRDefault="00B36ED8" w:rsidP="00524BCA">
      <w:r>
        <w:separator/>
      </w:r>
    </w:p>
  </w:footnote>
  <w:footnote w:type="continuationSeparator" w:id="0">
    <w:p w:rsidR="00B36ED8" w:rsidRDefault="00B36ED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6693"/>
      <w:docPartObj>
        <w:docPartGallery w:val="Page Numbers (Top of Page)"/>
        <w:docPartUnique/>
      </w:docPartObj>
    </w:sdtPr>
    <w:sdtEndPr/>
    <w:sdtContent>
      <w:p w:rsidR="00B36ED8" w:rsidRDefault="00B36E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36ED8" w:rsidRDefault="00B36E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A4719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6E5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213E"/>
    <w:rsid w:val="00093CDE"/>
    <w:rsid w:val="0009602E"/>
    <w:rsid w:val="0009650F"/>
    <w:rsid w:val="00096860"/>
    <w:rsid w:val="000A1134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070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B45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195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1FF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F79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378E9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7F35"/>
    <w:rsid w:val="003C085A"/>
    <w:rsid w:val="003C19E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D9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02E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52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3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E2A"/>
    <w:rsid w:val="005635C4"/>
    <w:rsid w:val="005647D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2DE4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4E08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381D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29F"/>
    <w:rsid w:val="006A1544"/>
    <w:rsid w:val="006A3F86"/>
    <w:rsid w:val="006A5528"/>
    <w:rsid w:val="006A5D7C"/>
    <w:rsid w:val="006A6CF3"/>
    <w:rsid w:val="006A7CFD"/>
    <w:rsid w:val="006B2458"/>
    <w:rsid w:val="006B43C7"/>
    <w:rsid w:val="006B4584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D12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66D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6EC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516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3A5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8EA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6ED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3C6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20D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98F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30C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378D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C7B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57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86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369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8F9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B569-DB19-4759-84EA-87F8252D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32</cp:revision>
  <cp:lastPrinted>2018-09-13T04:05:00Z</cp:lastPrinted>
  <dcterms:created xsi:type="dcterms:W3CDTF">2015-09-21T04:09:00Z</dcterms:created>
  <dcterms:modified xsi:type="dcterms:W3CDTF">2018-09-18T09:01:00Z</dcterms:modified>
</cp:coreProperties>
</file>