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54CF2">
        <w:rPr>
          <w:sz w:val="28"/>
          <w:szCs w:val="28"/>
          <w:lang w:val="en-US"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7759E" w:rsidRPr="00E7759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54CF2">
        <w:rPr>
          <w:sz w:val="28"/>
          <w:szCs w:val="28"/>
          <w:lang w:val="en-US" w:eastAsia="ru-RU"/>
        </w:rPr>
        <w:t>238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6552BF" w:rsidRPr="00E7759E">
        <w:rPr>
          <w:b/>
          <w:sz w:val="28"/>
          <w:szCs w:val="28"/>
        </w:rPr>
        <w:t>АО «</w:t>
      </w:r>
      <w:r w:rsidR="00E7759E" w:rsidRPr="00E7759E">
        <w:rPr>
          <w:b/>
          <w:sz w:val="28"/>
          <w:szCs w:val="28"/>
        </w:rPr>
        <w:t>Кузнецкая ТЭЦ</w:t>
      </w:r>
      <w:r w:rsidR="006552BF" w:rsidRPr="00E7759E">
        <w:rPr>
          <w:b/>
          <w:sz w:val="28"/>
          <w:szCs w:val="28"/>
        </w:rPr>
        <w:t>»</w:t>
      </w:r>
      <w:r w:rsidR="00783206" w:rsidRPr="00E7759E">
        <w:rPr>
          <w:b/>
          <w:sz w:val="28"/>
          <w:szCs w:val="28"/>
        </w:rPr>
        <w:t xml:space="preserve"> (г. </w:t>
      </w:r>
      <w:r w:rsidR="00E7759E" w:rsidRPr="00E7759E">
        <w:rPr>
          <w:b/>
          <w:sz w:val="28"/>
          <w:szCs w:val="28"/>
        </w:rPr>
        <w:t>Новокузнецк</w:t>
      </w:r>
      <w:r w:rsidR="00783206" w:rsidRPr="00E7759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30521F">
        <w:rPr>
          <w:sz w:val="28"/>
          <w:szCs w:val="28"/>
        </w:rPr>
        <w:t>АО «</w:t>
      </w:r>
      <w:r w:rsidR="00E7759E" w:rsidRPr="0030521F">
        <w:rPr>
          <w:sz w:val="28"/>
          <w:szCs w:val="28"/>
        </w:rPr>
        <w:t>Кузнецкая ТЭЦ</w:t>
      </w:r>
      <w:r w:rsidR="006552BF" w:rsidRPr="0030521F">
        <w:rPr>
          <w:sz w:val="28"/>
          <w:szCs w:val="28"/>
        </w:rPr>
        <w:t xml:space="preserve">» </w:t>
      </w:r>
      <w:r w:rsidR="00065FED" w:rsidRPr="0030521F">
        <w:rPr>
          <w:sz w:val="28"/>
          <w:szCs w:val="28"/>
        </w:rPr>
        <w:t xml:space="preserve">(г. </w:t>
      </w:r>
      <w:r w:rsidR="00E7759E" w:rsidRPr="0030521F">
        <w:rPr>
          <w:sz w:val="28"/>
          <w:szCs w:val="28"/>
        </w:rPr>
        <w:t>Новокузнецк</w:t>
      </w:r>
      <w:proofErr w:type="gramStart"/>
      <w:r w:rsidR="00065FED" w:rsidRPr="0030521F">
        <w:rPr>
          <w:sz w:val="28"/>
          <w:szCs w:val="28"/>
        </w:rPr>
        <w:t>)</w:t>
      </w:r>
      <w:bookmarkEnd w:id="0"/>
      <w:r w:rsidRPr="0030521F">
        <w:rPr>
          <w:bCs/>
          <w:kern w:val="32"/>
          <w:sz w:val="28"/>
          <w:szCs w:val="28"/>
        </w:rPr>
        <w:t xml:space="preserve">, </w:t>
      </w:r>
      <w:r w:rsidR="00E7759E" w:rsidRPr="0030521F">
        <w:rPr>
          <w:bCs/>
          <w:kern w:val="32"/>
          <w:sz w:val="28"/>
          <w:szCs w:val="28"/>
        </w:rPr>
        <w:t xml:space="preserve">  </w:t>
      </w:r>
      <w:proofErr w:type="gramEnd"/>
      <w:r w:rsidR="00E7759E" w:rsidRPr="0030521F">
        <w:rPr>
          <w:bCs/>
          <w:kern w:val="32"/>
          <w:sz w:val="28"/>
          <w:szCs w:val="28"/>
        </w:rPr>
        <w:t xml:space="preserve">                                 </w:t>
      </w:r>
      <w:r w:rsidRPr="0030521F">
        <w:rPr>
          <w:bCs/>
          <w:kern w:val="32"/>
          <w:sz w:val="28"/>
          <w:szCs w:val="28"/>
        </w:rPr>
        <w:t xml:space="preserve">ИНН </w:t>
      </w:r>
      <w:r w:rsidR="0030521F" w:rsidRPr="0030521F">
        <w:rPr>
          <w:sz w:val="28"/>
          <w:szCs w:val="28"/>
        </w:rPr>
        <w:t>4205243178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0521F" w:rsidRPr="0030521F">
        <w:rPr>
          <w:sz w:val="28"/>
          <w:szCs w:val="28"/>
        </w:rPr>
        <w:t>АО «Кузнецкая ТЭЦ» (г. Новокузнецк</w:t>
      </w:r>
      <w:proofErr w:type="gramStart"/>
      <w:r w:rsidR="0030521F" w:rsidRPr="0030521F">
        <w:rPr>
          <w:sz w:val="28"/>
          <w:szCs w:val="28"/>
        </w:rPr>
        <w:t>)</w:t>
      </w:r>
      <w:r w:rsidR="006343C3" w:rsidRPr="0030521F">
        <w:rPr>
          <w:bCs/>
          <w:kern w:val="32"/>
          <w:sz w:val="28"/>
          <w:szCs w:val="28"/>
        </w:rPr>
        <w:t xml:space="preserve">, </w:t>
      </w:r>
      <w:r w:rsidR="0030521F" w:rsidRPr="0030521F">
        <w:rPr>
          <w:bCs/>
          <w:kern w:val="32"/>
          <w:sz w:val="28"/>
          <w:szCs w:val="28"/>
        </w:rPr>
        <w:t xml:space="preserve">  </w:t>
      </w:r>
      <w:proofErr w:type="gramEnd"/>
      <w:r w:rsidR="0030521F" w:rsidRPr="0030521F">
        <w:rPr>
          <w:bCs/>
          <w:kern w:val="32"/>
          <w:sz w:val="28"/>
          <w:szCs w:val="28"/>
        </w:rPr>
        <w:t xml:space="preserve">                               </w:t>
      </w:r>
      <w:r w:rsidR="006343C3" w:rsidRPr="0030521F">
        <w:rPr>
          <w:bCs/>
          <w:kern w:val="32"/>
          <w:sz w:val="28"/>
          <w:szCs w:val="28"/>
        </w:rPr>
        <w:t xml:space="preserve">ИНН </w:t>
      </w:r>
      <w:r w:rsidR="0030521F" w:rsidRPr="0030521F">
        <w:rPr>
          <w:sz w:val="28"/>
          <w:szCs w:val="28"/>
        </w:rPr>
        <w:t>4205243178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 xml:space="preserve">, </w:t>
      </w:r>
      <w:r w:rsidR="0030521F" w:rsidRPr="0030521F">
        <w:rPr>
          <w:bCs/>
          <w:kern w:val="32"/>
          <w:sz w:val="28"/>
          <w:szCs w:val="28"/>
        </w:rPr>
        <w:t xml:space="preserve">                                 </w:t>
      </w:r>
      <w:r w:rsidR="00180AAB" w:rsidRPr="0030521F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54CF2" w:rsidRPr="00154CF2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C0381" w:rsidRPr="00EC038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54CF2" w:rsidRPr="00154CF2">
        <w:rPr>
          <w:sz w:val="28"/>
          <w:szCs w:val="28"/>
          <w:lang w:eastAsia="ru-RU"/>
        </w:rPr>
        <w:t>238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C0381">
        <w:rPr>
          <w:b/>
          <w:sz w:val="28"/>
          <w:szCs w:val="28"/>
        </w:rPr>
        <w:t>АО «</w:t>
      </w:r>
      <w:r w:rsidR="00EC0381" w:rsidRPr="00EC0381">
        <w:rPr>
          <w:b/>
          <w:sz w:val="28"/>
          <w:szCs w:val="28"/>
        </w:rPr>
        <w:t>Кузнецкая ТЭЦ</w:t>
      </w:r>
      <w:r w:rsidRPr="00EC0381">
        <w:rPr>
          <w:b/>
          <w:sz w:val="28"/>
          <w:szCs w:val="28"/>
        </w:rPr>
        <w:t xml:space="preserve">» (г. </w:t>
      </w:r>
      <w:r w:rsidR="00EC0381" w:rsidRPr="00EC0381">
        <w:rPr>
          <w:b/>
          <w:sz w:val="28"/>
          <w:szCs w:val="28"/>
        </w:rPr>
        <w:t>Новокузнецк</w:t>
      </w:r>
      <w:r w:rsidRPr="00EC0381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«Кузнецкая ТЭЦ»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1370E0" w:rsidRPr="00C1486B" w:rsidTr="00EC0381">
        <w:trPr>
          <w:trHeight w:val="4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12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68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38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прочие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15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44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70E0" w:rsidRPr="00C1486B" w:rsidTr="00EC0381">
        <w:trPr>
          <w:trHeight w:val="97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576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32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673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863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406499"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653,41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7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812,00</w:t>
            </w:r>
          </w:p>
        </w:tc>
        <w:tc>
          <w:tcPr>
            <w:tcW w:w="1207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812,00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256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6474ED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1084,79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154CF2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54CF2">
        <w:rPr>
          <w:sz w:val="28"/>
          <w:szCs w:val="28"/>
          <w:lang w:val="en-US"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54CF2">
        <w:rPr>
          <w:sz w:val="28"/>
          <w:szCs w:val="28"/>
          <w:lang w:val="en-US" w:eastAsia="ru-RU"/>
        </w:rPr>
        <w:t>238</w:t>
      </w:r>
      <w:bookmarkStart w:id="1" w:name="_GoBack"/>
      <w:bookmarkEnd w:id="1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CD67D6" w:rsidP="00A64E17">
      <w:pPr>
        <w:jc w:val="center"/>
        <w:rPr>
          <w:b/>
          <w:sz w:val="28"/>
          <w:szCs w:val="28"/>
        </w:rPr>
      </w:pPr>
      <w:r w:rsidRPr="002032FC">
        <w:rPr>
          <w:b/>
          <w:sz w:val="28"/>
          <w:szCs w:val="28"/>
        </w:rPr>
        <w:t>АО «</w:t>
      </w:r>
      <w:r w:rsidR="002032FC" w:rsidRPr="002032FC">
        <w:rPr>
          <w:b/>
          <w:sz w:val="28"/>
          <w:szCs w:val="28"/>
        </w:rPr>
        <w:t>Кузнецкая ТЭЦ</w:t>
      </w:r>
      <w:r w:rsidRPr="002032FC">
        <w:rPr>
          <w:b/>
          <w:sz w:val="28"/>
          <w:szCs w:val="28"/>
        </w:rPr>
        <w:t xml:space="preserve">» (г. </w:t>
      </w:r>
      <w:r w:rsidR="002032FC" w:rsidRPr="002032FC">
        <w:rPr>
          <w:b/>
          <w:sz w:val="28"/>
          <w:szCs w:val="28"/>
        </w:rPr>
        <w:t>Новокузнецк</w:t>
      </w:r>
      <w:r w:rsidRPr="002032FC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2032FC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6474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</w:t>
            </w:r>
            <w:r w:rsidR="006474E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4E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ED">
          <w:rPr>
            <w:noProof/>
          </w:rPr>
          <w:t>13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CF2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4ED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300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3790-0294-4C27-ABAC-95109AC7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12</cp:revision>
  <cp:lastPrinted>2018-10-05T06:01:00Z</cp:lastPrinted>
  <dcterms:created xsi:type="dcterms:W3CDTF">2018-09-03T08:30:00Z</dcterms:created>
  <dcterms:modified xsi:type="dcterms:W3CDTF">2018-10-09T09:22:00Z</dcterms:modified>
</cp:coreProperties>
</file>