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59" w:rsidRPr="00042B99" w:rsidRDefault="004C6559" w:rsidP="004C6559">
      <w:pPr>
        <w:pStyle w:val="a3"/>
        <w:ind w:right="-58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0776B61" wp14:editId="705F4825">
            <wp:simplePos x="0" y="0"/>
            <wp:positionH relativeFrom="page">
              <wp:posOffset>3627755</wp:posOffset>
            </wp:positionH>
            <wp:positionV relativeFrom="page">
              <wp:posOffset>711835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559" w:rsidRDefault="004C6559" w:rsidP="004C6559">
      <w:pPr>
        <w:pStyle w:val="3"/>
        <w:rPr>
          <w:sz w:val="20"/>
        </w:rPr>
      </w:pPr>
      <w:bookmarkStart w:id="0" w:name="OCRUncertain002"/>
    </w:p>
    <w:p w:rsidR="004C6559" w:rsidRPr="00B90B56" w:rsidRDefault="004C6559" w:rsidP="004C6559"/>
    <w:p w:rsidR="004C6559" w:rsidRPr="00042B99" w:rsidRDefault="004C6559" w:rsidP="004C6559">
      <w:pPr>
        <w:pStyle w:val="3"/>
        <w:ind w:left="709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:rsidR="004C6559" w:rsidRPr="00042B99" w:rsidRDefault="004C6559" w:rsidP="004C6559">
      <w:pPr>
        <w:pStyle w:val="3"/>
        <w:ind w:left="709"/>
        <w:rPr>
          <w:sz w:val="28"/>
        </w:rPr>
      </w:pPr>
      <w:r w:rsidRPr="00042B99">
        <w:rPr>
          <w:sz w:val="28"/>
        </w:rPr>
        <w:t>КЕМЕРОВСКОЙ ОБЛАСТИ</w:t>
      </w:r>
    </w:p>
    <w:p w:rsidR="004C6559" w:rsidRPr="00042B99" w:rsidRDefault="004C6559" w:rsidP="004C6559">
      <w:pPr>
        <w:ind w:left="709"/>
        <w:jc w:val="center"/>
      </w:pPr>
    </w:p>
    <w:p w:rsidR="004C6559" w:rsidRPr="00ED2C86" w:rsidRDefault="004C6559" w:rsidP="004C6559">
      <w:pPr>
        <w:pStyle w:val="1"/>
        <w:ind w:left="709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:rsidR="004C6559" w:rsidRPr="00042B99" w:rsidRDefault="004C6559" w:rsidP="004C6559">
      <w:pPr>
        <w:ind w:left="709"/>
        <w:jc w:val="center"/>
      </w:pPr>
    </w:p>
    <w:bookmarkEnd w:id="0"/>
    <w:p w:rsidR="004C6559" w:rsidRPr="00042B99" w:rsidRDefault="004C6559" w:rsidP="004C6559">
      <w:pPr>
        <w:pStyle w:val="4"/>
        <w:ind w:left="709"/>
      </w:pPr>
      <w:r w:rsidRPr="00042B99">
        <w:t xml:space="preserve">от </w:t>
      </w:r>
      <w:r>
        <w:t>«</w:t>
      </w:r>
      <w:r w:rsidR="008B3895">
        <w:t>31</w:t>
      </w:r>
      <w:r>
        <w:t>»</w:t>
      </w:r>
      <w:r w:rsidRPr="00042B99">
        <w:t xml:space="preserve"> </w:t>
      </w:r>
      <w:r>
        <w:t xml:space="preserve">октября </w:t>
      </w:r>
      <w:r w:rsidRPr="00042B99">
        <w:t>201</w:t>
      </w:r>
      <w:r>
        <w:t>8</w:t>
      </w:r>
      <w:r w:rsidRPr="00042B99">
        <w:t xml:space="preserve"> г.</w:t>
      </w:r>
      <w:r>
        <w:t xml:space="preserve"> </w:t>
      </w:r>
      <w:r w:rsidRPr="00042B99">
        <w:t xml:space="preserve">№ </w:t>
      </w:r>
      <w:r w:rsidR="008B3895">
        <w:t>323</w:t>
      </w:r>
    </w:p>
    <w:p w:rsidR="004C6559" w:rsidRPr="00133CB9" w:rsidRDefault="004C6559" w:rsidP="004C6559">
      <w:pPr>
        <w:ind w:left="709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:rsidR="004C6559" w:rsidRDefault="004C6559" w:rsidP="004C6559">
      <w:pPr>
        <w:ind w:left="709"/>
        <w:jc w:val="center"/>
      </w:pPr>
    </w:p>
    <w:p w:rsidR="004C6559" w:rsidRDefault="004C6559" w:rsidP="004C6559">
      <w:pPr>
        <w:ind w:left="709"/>
        <w:jc w:val="center"/>
      </w:pPr>
    </w:p>
    <w:p w:rsidR="004C6559" w:rsidRDefault="004C6559" w:rsidP="004C6559">
      <w:pPr>
        <w:ind w:firstLine="709"/>
        <w:jc w:val="center"/>
      </w:pPr>
    </w:p>
    <w:p w:rsidR="004C6559" w:rsidRDefault="004C6559" w:rsidP="004C6559">
      <w:pPr>
        <w:ind w:firstLine="709"/>
        <w:jc w:val="center"/>
      </w:pPr>
    </w:p>
    <w:p w:rsidR="004C6559" w:rsidRDefault="004C6559" w:rsidP="004C6559">
      <w:pPr>
        <w:pStyle w:val="4"/>
        <w:tabs>
          <w:tab w:val="left" w:pos="9214"/>
        </w:tabs>
        <w:ind w:left="709"/>
        <w:rPr>
          <w:b/>
        </w:rPr>
      </w:pPr>
      <w:r>
        <w:rPr>
          <w:b/>
        </w:rPr>
        <w:t>О</w:t>
      </w:r>
      <w:r w:rsidRPr="00847DF4">
        <w:rPr>
          <w:b/>
        </w:rPr>
        <w:t xml:space="preserve"> </w:t>
      </w:r>
      <w:r>
        <w:rPr>
          <w:b/>
        </w:rPr>
        <w:t xml:space="preserve">внесении изменений в постановление </w:t>
      </w:r>
      <w:r w:rsidRPr="00852BBC">
        <w:rPr>
          <w:b/>
        </w:rPr>
        <w:t>региональной энергетической ко</w:t>
      </w:r>
      <w:r>
        <w:rPr>
          <w:b/>
        </w:rPr>
        <w:t xml:space="preserve">миссии Кемеровской области от </w:t>
      </w:r>
      <w:r w:rsidR="00510ADE" w:rsidRPr="00510ADE">
        <w:rPr>
          <w:b/>
        </w:rPr>
        <w:t>18.12.2014</w:t>
      </w:r>
    </w:p>
    <w:p w:rsidR="004C6559" w:rsidRDefault="004C6559" w:rsidP="004C6559">
      <w:pPr>
        <w:pStyle w:val="4"/>
        <w:tabs>
          <w:tab w:val="left" w:pos="8789"/>
        </w:tabs>
        <w:ind w:left="709" w:right="283"/>
        <w:rPr>
          <w:b/>
        </w:rPr>
      </w:pPr>
      <w:r>
        <w:rPr>
          <w:b/>
        </w:rPr>
        <w:t xml:space="preserve">№ </w:t>
      </w:r>
      <w:r w:rsidR="00510ADE" w:rsidRPr="00510ADE">
        <w:rPr>
          <w:b/>
        </w:rPr>
        <w:t>941</w:t>
      </w:r>
      <w:r w:rsidRPr="00852BBC">
        <w:rPr>
          <w:b/>
        </w:rPr>
        <w:t xml:space="preserve"> </w:t>
      </w:r>
      <w:r>
        <w:rPr>
          <w:b/>
        </w:rPr>
        <w:t>«</w:t>
      </w:r>
      <w:r w:rsidRPr="00852BBC">
        <w:rPr>
          <w:b/>
        </w:rPr>
        <w:t>Об утверждении инвестиционной программы</w:t>
      </w:r>
    </w:p>
    <w:p w:rsidR="004C6559" w:rsidRPr="002B137F" w:rsidRDefault="001E477B" w:rsidP="002B137F">
      <w:pPr>
        <w:pStyle w:val="4"/>
        <w:tabs>
          <w:tab w:val="left" w:pos="8789"/>
        </w:tabs>
        <w:ind w:left="709" w:right="283"/>
      </w:pPr>
      <w:r w:rsidRPr="001E477B">
        <w:rPr>
          <w:b/>
        </w:rPr>
        <w:t xml:space="preserve">ООО «ОЭСК» </w:t>
      </w:r>
      <w:r w:rsidR="00E509B3">
        <w:rPr>
          <w:b/>
        </w:rPr>
        <w:t xml:space="preserve">(г. Прокопьевск) </w:t>
      </w:r>
      <w:r w:rsidR="004C6559">
        <w:rPr>
          <w:b/>
        </w:rPr>
        <w:t>на 201</w:t>
      </w:r>
      <w:r>
        <w:rPr>
          <w:b/>
        </w:rPr>
        <w:t>5</w:t>
      </w:r>
      <w:r w:rsidR="004C6559">
        <w:rPr>
          <w:b/>
        </w:rPr>
        <w:t xml:space="preserve"> </w:t>
      </w:r>
      <w:r>
        <w:rPr>
          <w:b/>
        </w:rPr>
        <w:t>–</w:t>
      </w:r>
      <w:r w:rsidR="004C6559">
        <w:rPr>
          <w:b/>
        </w:rPr>
        <w:t xml:space="preserve"> 20</w:t>
      </w:r>
      <w:r>
        <w:rPr>
          <w:b/>
        </w:rPr>
        <w:t xml:space="preserve">19 </w:t>
      </w:r>
      <w:r w:rsidR="004C6559">
        <w:rPr>
          <w:b/>
        </w:rPr>
        <w:t>г</w:t>
      </w:r>
      <w:r w:rsidR="00E509B3">
        <w:rPr>
          <w:b/>
        </w:rPr>
        <w:t>г.»</w:t>
      </w:r>
    </w:p>
    <w:p w:rsidR="004C6559" w:rsidRDefault="004C6559" w:rsidP="004C6559">
      <w:pPr>
        <w:pStyle w:val="21"/>
        <w:tabs>
          <w:tab w:val="left" w:pos="1134"/>
        </w:tabs>
        <w:ind w:right="140" w:firstLine="709"/>
        <w:rPr>
          <w:b w:val="0"/>
          <w:szCs w:val="28"/>
        </w:rPr>
      </w:pPr>
    </w:p>
    <w:p w:rsidR="004C6559" w:rsidRDefault="004C6559" w:rsidP="004C6559">
      <w:pPr>
        <w:pStyle w:val="21"/>
        <w:tabs>
          <w:tab w:val="left" w:pos="1134"/>
        </w:tabs>
        <w:ind w:right="140" w:firstLine="709"/>
        <w:rPr>
          <w:b w:val="0"/>
          <w:szCs w:val="28"/>
        </w:rPr>
      </w:pPr>
    </w:p>
    <w:p w:rsidR="004C6559" w:rsidRPr="00BB6EE2" w:rsidRDefault="004C6559" w:rsidP="004C6559">
      <w:pPr>
        <w:pStyle w:val="21"/>
        <w:tabs>
          <w:tab w:val="left" w:pos="1134"/>
        </w:tabs>
        <w:ind w:firstLine="720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>Региональная энергетическая комиссия Кемеровской области</w:t>
      </w:r>
      <w:r>
        <w:rPr>
          <w:b w:val="0"/>
          <w:spacing w:val="6"/>
          <w:szCs w:val="28"/>
        </w:rPr>
        <w:t xml:space="preserve"> </w:t>
      </w:r>
      <w:r w:rsidRPr="00BB6EE2">
        <w:rPr>
          <w:b w:val="0"/>
          <w:spacing w:val="48"/>
          <w:szCs w:val="28"/>
        </w:rPr>
        <w:t>постановляет:</w:t>
      </w:r>
    </w:p>
    <w:p w:rsidR="00947887" w:rsidRDefault="004C6559" w:rsidP="004C6559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региональной энергетической комиссии Кемеровской области </w:t>
      </w:r>
      <w:r w:rsidRPr="004C6559">
        <w:rPr>
          <w:color w:val="000000"/>
          <w:sz w:val="28"/>
          <w:szCs w:val="28"/>
        </w:rPr>
        <w:t xml:space="preserve">от 18.12.2014 № 941 </w:t>
      </w:r>
      <w:r>
        <w:rPr>
          <w:color w:val="000000"/>
          <w:sz w:val="28"/>
          <w:szCs w:val="28"/>
        </w:rPr>
        <w:t>«</w:t>
      </w:r>
      <w:r w:rsidRPr="00D870D9">
        <w:rPr>
          <w:color w:val="000000"/>
          <w:sz w:val="28"/>
          <w:szCs w:val="28"/>
        </w:rPr>
        <w:t xml:space="preserve">Об утверждении инвестиционной программы </w:t>
      </w:r>
      <w:r w:rsidRPr="00507369">
        <w:rPr>
          <w:rFonts w:eastAsia="Calibri"/>
          <w:sz w:val="28"/>
          <w:szCs w:val="28"/>
        </w:rPr>
        <w:t>ООО «ОЭСК»</w:t>
      </w:r>
      <w:r>
        <w:rPr>
          <w:color w:val="000000"/>
          <w:sz w:val="28"/>
          <w:szCs w:val="28"/>
        </w:rPr>
        <w:t xml:space="preserve"> </w:t>
      </w:r>
      <w:r w:rsidR="00E509B3">
        <w:rPr>
          <w:color w:val="000000"/>
          <w:sz w:val="28"/>
          <w:szCs w:val="28"/>
        </w:rPr>
        <w:t xml:space="preserve">(г. Прокопьевск) </w:t>
      </w:r>
      <w:r w:rsidR="00D31105">
        <w:rPr>
          <w:color w:val="000000"/>
          <w:sz w:val="28"/>
          <w:szCs w:val="28"/>
        </w:rPr>
        <w:t xml:space="preserve">                          </w:t>
      </w:r>
      <w:r w:rsidRPr="00D870D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2015 - 2019г</w:t>
      </w:r>
      <w:r w:rsidR="00E509B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» (</w:t>
      </w:r>
      <w:r w:rsidRPr="00507369">
        <w:rPr>
          <w:rFonts w:eastAsia="Calibri"/>
          <w:sz w:val="28"/>
          <w:szCs w:val="28"/>
        </w:rPr>
        <w:t xml:space="preserve">в редакции постановлений региональной энергетической комиссии Кемеровской области от 31.12.2015 № 1049, от 31.10.2016 № 227, </w:t>
      </w:r>
      <w:r w:rsidR="00E509B3">
        <w:rPr>
          <w:rFonts w:eastAsia="Calibri"/>
          <w:sz w:val="28"/>
          <w:szCs w:val="28"/>
        </w:rPr>
        <w:t xml:space="preserve">                           </w:t>
      </w:r>
      <w:r w:rsidRPr="00507369">
        <w:rPr>
          <w:rFonts w:eastAsia="Calibri"/>
          <w:sz w:val="28"/>
          <w:szCs w:val="28"/>
        </w:rPr>
        <w:t>от 29.12.2016 № 727</w:t>
      </w:r>
      <w:r w:rsidR="00D31105">
        <w:rPr>
          <w:rFonts w:eastAsia="Calibri"/>
          <w:sz w:val="28"/>
          <w:szCs w:val="28"/>
        </w:rPr>
        <w:t>, от 31.10.2017 № 326</w:t>
      </w:r>
      <w:r>
        <w:rPr>
          <w:color w:val="000000"/>
          <w:sz w:val="28"/>
          <w:szCs w:val="28"/>
        </w:rPr>
        <w:t>)</w:t>
      </w:r>
      <w:r w:rsidRPr="00D870D9">
        <w:rPr>
          <w:color w:val="000000"/>
          <w:sz w:val="28"/>
          <w:szCs w:val="28"/>
        </w:rPr>
        <w:t xml:space="preserve"> </w:t>
      </w:r>
      <w:r w:rsidR="00141DE2">
        <w:rPr>
          <w:color w:val="000000"/>
          <w:sz w:val="28"/>
          <w:szCs w:val="28"/>
        </w:rPr>
        <w:t>следующие изменения</w:t>
      </w:r>
      <w:r w:rsidR="00947887">
        <w:rPr>
          <w:color w:val="000000"/>
          <w:sz w:val="28"/>
          <w:szCs w:val="28"/>
        </w:rPr>
        <w:t>:</w:t>
      </w:r>
    </w:p>
    <w:p w:rsidR="00947887" w:rsidRDefault="00947887" w:rsidP="00947887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пункте 1 слова «приложениям № 1, № 2 и № 3» заменить словами «приложениям № 1 - 8».</w:t>
      </w:r>
    </w:p>
    <w:p w:rsidR="00947887" w:rsidRDefault="00947887" w:rsidP="00947887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Приложения № 1 - 8, изложить в новой редакции согласно приложению к настоящему постановлению.</w:t>
      </w:r>
    </w:p>
    <w:p w:rsidR="004C6559" w:rsidRPr="001F75CD" w:rsidRDefault="00D31105" w:rsidP="004C6559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>2</w:t>
      </w:r>
      <w:r w:rsidR="004C6559">
        <w:rPr>
          <w:color w:val="000000"/>
          <w:sz w:val="28"/>
          <w:szCs w:val="24"/>
          <w:lang w:eastAsia="en-US"/>
        </w:rPr>
        <w:t xml:space="preserve">. </w:t>
      </w:r>
      <w:r w:rsidR="004C6559"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 w:rsidR="004C6559">
        <w:rPr>
          <w:color w:val="000000"/>
          <w:sz w:val="28"/>
          <w:szCs w:val="24"/>
          <w:lang w:eastAsia="en-US"/>
        </w:rPr>
        <w:t>«</w:t>
      </w:r>
      <w:r w:rsidR="004C6559"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 w:rsidR="004C6559">
        <w:rPr>
          <w:color w:val="000000"/>
          <w:sz w:val="28"/>
          <w:szCs w:val="24"/>
          <w:lang w:eastAsia="en-US"/>
        </w:rPr>
        <w:t>»</w:t>
      </w:r>
      <w:r w:rsidR="004C6559" w:rsidRPr="001F75CD">
        <w:rPr>
          <w:color w:val="000000"/>
          <w:sz w:val="28"/>
          <w:szCs w:val="24"/>
          <w:lang w:eastAsia="en-US"/>
        </w:rPr>
        <w:t>.</w:t>
      </w:r>
    </w:p>
    <w:p w:rsidR="004C6559" w:rsidRPr="001F75CD" w:rsidRDefault="00D31105" w:rsidP="004C6559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3</w:t>
      </w:r>
      <w:r w:rsidR="004C6559">
        <w:rPr>
          <w:bCs/>
          <w:color w:val="000000"/>
          <w:sz w:val="28"/>
          <w:szCs w:val="28"/>
          <w:lang w:eastAsia="en-US"/>
        </w:rPr>
        <w:t xml:space="preserve">. </w:t>
      </w:r>
      <w:r w:rsidR="004C6559"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 w:rsidR="004C6559"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="004C6559" w:rsidRPr="001F75CD">
        <w:rPr>
          <w:bCs/>
          <w:color w:val="000000"/>
          <w:sz w:val="28"/>
          <w:szCs w:val="28"/>
          <w:lang w:eastAsia="en-US"/>
        </w:rPr>
        <w:t>.</w:t>
      </w:r>
    </w:p>
    <w:p w:rsidR="004C6559" w:rsidRDefault="004C6559" w:rsidP="004C6559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:rsidR="00A13149" w:rsidRDefault="00A13149" w:rsidP="004C6559">
      <w:pPr>
        <w:pStyle w:val="2"/>
        <w:keepNext w:val="0"/>
        <w:widowControl w:val="0"/>
        <w:spacing w:line="240" w:lineRule="auto"/>
        <w:ind w:firstLine="851"/>
        <w:jc w:val="both"/>
        <w:rPr>
          <w:b w:val="0"/>
          <w:szCs w:val="28"/>
        </w:rPr>
      </w:pPr>
    </w:p>
    <w:p w:rsidR="00A13149" w:rsidRDefault="00A13149" w:rsidP="004C6559">
      <w:pPr>
        <w:pStyle w:val="2"/>
        <w:keepNext w:val="0"/>
        <w:widowControl w:val="0"/>
        <w:spacing w:line="240" w:lineRule="auto"/>
        <w:ind w:firstLine="851"/>
        <w:jc w:val="both"/>
        <w:rPr>
          <w:b w:val="0"/>
          <w:szCs w:val="28"/>
        </w:rPr>
      </w:pPr>
    </w:p>
    <w:p w:rsidR="004C6559" w:rsidRDefault="004C6559" w:rsidP="004C6559">
      <w:pPr>
        <w:pStyle w:val="2"/>
        <w:keepNext w:val="0"/>
        <w:widowControl w:val="0"/>
        <w:spacing w:line="24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r w:rsidRPr="00B324F2">
        <w:rPr>
          <w:b w:val="0"/>
          <w:szCs w:val="28"/>
        </w:rPr>
        <w:t xml:space="preserve">региональной </w:t>
      </w:r>
    </w:p>
    <w:p w:rsidR="002951B8" w:rsidRDefault="004C6559" w:rsidP="002951B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Д.В. </w:t>
      </w:r>
      <w:proofErr w:type="spellStart"/>
      <w:r>
        <w:rPr>
          <w:b w:val="0"/>
          <w:szCs w:val="28"/>
        </w:rPr>
        <w:t>Малюта</w:t>
      </w:r>
      <w:proofErr w:type="spellEnd"/>
    </w:p>
    <w:p w:rsidR="00F45CA9" w:rsidRDefault="00F45CA9" w:rsidP="00F45CA9">
      <w:pPr>
        <w:sectPr w:rsidR="00F45CA9" w:rsidSect="00C349FD">
          <w:headerReference w:type="default" r:id="rId8"/>
          <w:pgSz w:w="11906" w:h="16838" w:code="9"/>
          <w:pgMar w:top="1021" w:right="991" w:bottom="624" w:left="1701" w:header="720" w:footer="284" w:gutter="0"/>
          <w:cols w:space="720"/>
          <w:titlePg/>
          <w:docGrid w:linePitch="272"/>
        </w:sectPr>
      </w:pPr>
    </w:p>
    <w:p w:rsidR="005675C9" w:rsidRDefault="00F45CA9" w:rsidP="00F45CA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</w:p>
    <w:p w:rsidR="00F45CA9" w:rsidRPr="00D46FBB" w:rsidRDefault="00F45CA9" w:rsidP="00F45CA9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F45CA9" w:rsidRPr="00D46FBB" w:rsidRDefault="00F45CA9" w:rsidP="00F45CA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F45CA9" w:rsidRPr="00D46FBB" w:rsidRDefault="00F45CA9" w:rsidP="00F45CA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F45CA9" w:rsidRDefault="00F45CA9" w:rsidP="00F45CA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 w:rsidR="008B3895">
        <w:rPr>
          <w:sz w:val="28"/>
          <w:szCs w:val="28"/>
        </w:rPr>
        <w:t>31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2018</w:t>
      </w:r>
      <w:r w:rsidRPr="00D46FBB">
        <w:rPr>
          <w:sz w:val="28"/>
          <w:szCs w:val="28"/>
        </w:rPr>
        <w:t xml:space="preserve"> г. № </w:t>
      </w:r>
      <w:r w:rsidR="008B3895">
        <w:rPr>
          <w:sz w:val="28"/>
          <w:szCs w:val="28"/>
        </w:rPr>
        <w:t>323</w:t>
      </w:r>
    </w:p>
    <w:p w:rsidR="00F45CA9" w:rsidRDefault="00F45CA9" w:rsidP="00F45CA9">
      <w:pPr>
        <w:ind w:left="11340"/>
        <w:jc w:val="center"/>
        <w:rPr>
          <w:sz w:val="28"/>
          <w:szCs w:val="28"/>
        </w:rPr>
      </w:pPr>
      <w:bookmarkStart w:id="1" w:name="_GoBack"/>
      <w:bookmarkEnd w:id="1"/>
    </w:p>
    <w:p w:rsidR="00F45CA9" w:rsidRPr="00D46FBB" w:rsidRDefault="00643B6F" w:rsidP="00F45CA9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45CA9" w:rsidRPr="00D46FBB">
        <w:rPr>
          <w:sz w:val="28"/>
          <w:szCs w:val="28"/>
        </w:rPr>
        <w:t xml:space="preserve">Приложение </w:t>
      </w:r>
      <w:r w:rsidR="00F45CA9">
        <w:rPr>
          <w:sz w:val="28"/>
          <w:szCs w:val="28"/>
        </w:rPr>
        <w:t>№ 1</w:t>
      </w:r>
    </w:p>
    <w:p w:rsidR="00F45CA9" w:rsidRPr="00D46FBB" w:rsidRDefault="00F45CA9" w:rsidP="00F45CA9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F45CA9" w:rsidRPr="00D46FBB" w:rsidRDefault="00F45CA9" w:rsidP="00F45CA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F45CA9" w:rsidRPr="00D46FBB" w:rsidRDefault="00F45CA9" w:rsidP="00F45CA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F45CA9" w:rsidRDefault="00F45CA9" w:rsidP="00F45CA9">
      <w:pPr>
        <w:ind w:left="11340"/>
        <w:jc w:val="center"/>
        <w:rPr>
          <w:color w:val="000000"/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 </w:t>
      </w:r>
      <w:r w:rsidRPr="004C6559">
        <w:rPr>
          <w:color w:val="000000"/>
          <w:sz w:val="28"/>
          <w:szCs w:val="28"/>
        </w:rPr>
        <w:t>941</w:t>
      </w:r>
    </w:p>
    <w:p w:rsidR="003B0355" w:rsidRDefault="003B0355" w:rsidP="00F45CA9">
      <w:pPr>
        <w:ind w:left="11340"/>
        <w:jc w:val="center"/>
        <w:rPr>
          <w:sz w:val="28"/>
          <w:szCs w:val="28"/>
        </w:rPr>
      </w:pPr>
    </w:p>
    <w:p w:rsidR="003B0355" w:rsidRDefault="003B0355" w:rsidP="003B0355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151E19" w:rsidRDefault="003B0355" w:rsidP="00151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Pr="00DD3060">
        <w:rPr>
          <w:sz w:val="28"/>
          <w:szCs w:val="28"/>
        </w:rPr>
        <w:t>План финансирования капитальных вложений по инвестиционным проектам</w:t>
      </w:r>
      <w:r>
        <w:rPr>
          <w:sz w:val="28"/>
          <w:szCs w:val="28"/>
        </w:rPr>
        <w:t xml:space="preserve"> </w:t>
      </w:r>
    </w:p>
    <w:p w:rsidR="00BB4DC3" w:rsidRDefault="00832548" w:rsidP="0010175A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ООО</w:t>
      </w:r>
      <w:r w:rsidR="00151E19">
        <w:rPr>
          <w:sz w:val="28"/>
          <w:szCs w:val="28"/>
        </w:rPr>
        <w:t xml:space="preserve"> </w:t>
      </w:r>
      <w:r w:rsidR="00151E19" w:rsidRPr="00507369">
        <w:rPr>
          <w:rFonts w:eastAsia="Calibri"/>
          <w:sz w:val="28"/>
          <w:szCs w:val="28"/>
        </w:rPr>
        <w:t>«ОЭСК</w:t>
      </w:r>
      <w:r w:rsidR="00BB4DC3">
        <w:rPr>
          <w:rFonts w:eastAsia="Calibri"/>
          <w:sz w:val="28"/>
          <w:szCs w:val="28"/>
        </w:rPr>
        <w:t>»</w:t>
      </w:r>
    </w:p>
    <w:p w:rsidR="0010175A" w:rsidRDefault="008424D0" w:rsidP="0010175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tbl>
      <w:tblPr>
        <w:tblW w:w="4948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1"/>
        <w:gridCol w:w="991"/>
        <w:gridCol w:w="1020"/>
        <w:gridCol w:w="579"/>
        <w:gridCol w:w="712"/>
        <w:gridCol w:w="579"/>
        <w:gridCol w:w="1149"/>
        <w:gridCol w:w="1149"/>
        <w:gridCol w:w="431"/>
        <w:gridCol w:w="722"/>
        <w:gridCol w:w="431"/>
        <w:gridCol w:w="719"/>
        <w:gridCol w:w="431"/>
        <w:gridCol w:w="715"/>
        <w:gridCol w:w="573"/>
        <w:gridCol w:w="719"/>
        <w:gridCol w:w="434"/>
        <w:gridCol w:w="715"/>
        <w:gridCol w:w="579"/>
        <w:gridCol w:w="703"/>
      </w:tblGrid>
      <w:tr w:rsidR="001E6CCC" w:rsidRPr="00A6414C" w:rsidTr="00C56D73">
        <w:trPr>
          <w:trHeight w:val="63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 xml:space="preserve">Номер группы </w:t>
            </w:r>
            <w:proofErr w:type="spellStart"/>
            <w:proofErr w:type="gramStart"/>
            <w:r w:rsidRPr="00A6414C">
              <w:rPr>
                <w:color w:val="000000"/>
                <w:sz w:val="13"/>
                <w:szCs w:val="13"/>
              </w:rPr>
              <w:t>инвести-ционных</w:t>
            </w:r>
            <w:proofErr w:type="spellEnd"/>
            <w:proofErr w:type="gramEnd"/>
            <w:r w:rsidRPr="00A6414C">
              <w:rPr>
                <w:color w:val="000000"/>
                <w:sz w:val="13"/>
                <w:szCs w:val="13"/>
              </w:rPr>
              <w:t xml:space="preserve"> проектов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proofErr w:type="spellStart"/>
            <w:proofErr w:type="gramStart"/>
            <w:r w:rsidRPr="00A6414C">
              <w:rPr>
                <w:color w:val="000000"/>
                <w:sz w:val="13"/>
                <w:szCs w:val="13"/>
              </w:rPr>
              <w:t>Идентифика</w:t>
            </w:r>
            <w:proofErr w:type="spellEnd"/>
            <w:r w:rsidRPr="00A6414C">
              <w:rPr>
                <w:color w:val="000000"/>
                <w:sz w:val="13"/>
                <w:szCs w:val="13"/>
              </w:rPr>
              <w:t>-тор</w:t>
            </w:r>
            <w:proofErr w:type="gramEnd"/>
            <w:r w:rsidRPr="00A6414C">
              <w:rPr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A6414C">
              <w:rPr>
                <w:color w:val="000000"/>
                <w:sz w:val="13"/>
                <w:szCs w:val="13"/>
              </w:rPr>
              <w:t>инвестицион-ного</w:t>
            </w:r>
            <w:proofErr w:type="spellEnd"/>
            <w:r w:rsidRPr="00A6414C">
              <w:rPr>
                <w:color w:val="000000"/>
                <w:sz w:val="13"/>
                <w:szCs w:val="13"/>
              </w:rPr>
              <w:t xml:space="preserve"> проекта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 xml:space="preserve">Год начала реализации </w:t>
            </w:r>
            <w:proofErr w:type="spellStart"/>
            <w:proofErr w:type="gramStart"/>
            <w:r w:rsidRPr="00A6414C">
              <w:rPr>
                <w:color w:val="000000"/>
                <w:sz w:val="13"/>
                <w:szCs w:val="13"/>
              </w:rPr>
              <w:t>инвестицион</w:t>
            </w:r>
            <w:r>
              <w:rPr>
                <w:color w:val="000000"/>
                <w:sz w:val="13"/>
                <w:szCs w:val="13"/>
              </w:rPr>
              <w:t>-</w:t>
            </w:r>
            <w:r w:rsidRPr="00A6414C">
              <w:rPr>
                <w:color w:val="000000"/>
                <w:sz w:val="13"/>
                <w:szCs w:val="13"/>
              </w:rPr>
              <w:t>ных</w:t>
            </w:r>
            <w:proofErr w:type="spellEnd"/>
            <w:proofErr w:type="gramEnd"/>
            <w:r w:rsidRPr="00A6414C">
              <w:rPr>
                <w:color w:val="000000"/>
                <w:sz w:val="13"/>
                <w:szCs w:val="13"/>
              </w:rPr>
              <w:t xml:space="preserve"> проектов 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 xml:space="preserve">Год окончания реализации </w:t>
            </w:r>
            <w:proofErr w:type="spellStart"/>
            <w:proofErr w:type="gramStart"/>
            <w:r w:rsidRPr="00A6414C">
              <w:rPr>
                <w:color w:val="000000"/>
                <w:sz w:val="13"/>
                <w:szCs w:val="13"/>
              </w:rPr>
              <w:t>инвестицион</w:t>
            </w:r>
            <w:r w:rsidR="00C56D73">
              <w:rPr>
                <w:color w:val="000000"/>
                <w:sz w:val="13"/>
                <w:szCs w:val="13"/>
              </w:rPr>
              <w:t>-</w:t>
            </w:r>
            <w:r w:rsidRPr="00A6414C">
              <w:rPr>
                <w:color w:val="000000"/>
                <w:sz w:val="13"/>
                <w:szCs w:val="13"/>
              </w:rPr>
              <w:t>ного</w:t>
            </w:r>
            <w:proofErr w:type="spellEnd"/>
            <w:proofErr w:type="gramEnd"/>
            <w:r w:rsidRPr="00A6414C">
              <w:rPr>
                <w:color w:val="000000"/>
                <w:sz w:val="13"/>
                <w:szCs w:val="13"/>
              </w:rPr>
              <w:t xml:space="preserve"> проекта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B4DC3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 xml:space="preserve">Оценка полной стоимости инвестиционного проекта в прогнозных ценах соответствующих лет, млн. рублей </w:t>
            </w:r>
          </w:p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  <w:r w:rsidRPr="00A6414C">
              <w:rPr>
                <w:color w:val="000000"/>
                <w:sz w:val="13"/>
                <w:szCs w:val="13"/>
              </w:rPr>
              <w:t>(с НДС)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B4DC3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 xml:space="preserve">Остаток финансирования капитальных вложений в прогнозных ценах соответствующих лет, млн. рублей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(с НДС)</w:t>
            </w:r>
          </w:p>
        </w:tc>
        <w:tc>
          <w:tcPr>
            <w:tcW w:w="22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Финансирование капитальных вложений в прогнозных ценах соответствующих лет, млн. рублей (с НДС)</w:t>
            </w:r>
          </w:p>
        </w:tc>
      </w:tr>
      <w:tr w:rsidR="001E6CCC" w:rsidRPr="00A6414C" w:rsidTr="00C56D73">
        <w:trPr>
          <w:trHeight w:val="840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Утвержденный план года 2015 года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Утвержденный план года 2016 года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Утвержденный план года 2017 года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Утвержденный план года 2018 года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Утвержденный план года 2019 года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Итого (план)</w:t>
            </w:r>
          </w:p>
        </w:tc>
      </w:tr>
      <w:tr w:rsidR="00C56D73" w:rsidRPr="00A6414C" w:rsidTr="00C56D73">
        <w:trPr>
          <w:trHeight w:val="1050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 xml:space="preserve">План 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в базисном уровне цен, млн. рублей (с НДС)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в ценах, сложившихся ко времени составления сметной документации, млн. рублей (с НДС)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месяц и год составления сметной документации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План на 01.01.2018 года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141DE2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средств, полученных от оказания услуг, реализации товаров по регулируемым государственным ценам (тарифам)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141DE2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средств, полученных от оказания услуг, реализации товаров по регулируемым государственным ценам (тарифам)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141DE2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средств, полученных от оказания услуг, реализации товаров по регулируемым государственным ценам (тарифам)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141DE2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средств, полученных от оказания услуг, реализации товаров по регулируемым государственным ценам (тарифам)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41DE2" w:rsidP="00141DE2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Общий объем финансирования,</w:t>
            </w:r>
            <w:r w:rsidR="001E6CCC" w:rsidRPr="00A6414C">
              <w:rPr>
                <w:sz w:val="13"/>
                <w:szCs w:val="13"/>
              </w:rPr>
              <w:t xml:space="preserve"> в том числе за счет: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средств, полученных от оказания услуг, реализации товаров по регулируемым государственным ценам (тарифам)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141DE2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средств, полученных от оказания услуг, реализации товаров по регулируемым государственным ценам (тарифам)</w:t>
            </w:r>
          </w:p>
        </w:tc>
      </w:tr>
      <w:tr w:rsidR="001E6CCC" w:rsidRPr="00A6414C" w:rsidTr="00C56D73">
        <w:trPr>
          <w:trHeight w:val="1020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sz w:val="13"/>
                <w:szCs w:val="1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sz w:val="13"/>
                <w:szCs w:val="13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sz w:val="13"/>
                <w:szCs w:val="13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sz w:val="13"/>
                <w:szCs w:val="13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sz w:val="13"/>
                <w:szCs w:val="13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sz w:val="13"/>
                <w:szCs w:val="13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sz w:val="13"/>
                <w:szCs w:val="13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rPr>
                <w:color w:val="000000"/>
                <w:sz w:val="13"/>
                <w:szCs w:val="13"/>
              </w:rPr>
            </w:pPr>
          </w:p>
        </w:tc>
      </w:tr>
      <w:tr w:rsidR="00C93AF6" w:rsidRPr="00A6414C" w:rsidTr="00C56D73">
        <w:trPr>
          <w:trHeight w:val="227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22</w:t>
            </w:r>
          </w:p>
        </w:tc>
      </w:tr>
      <w:tr w:rsidR="00C93AF6" w:rsidRPr="00A6414C" w:rsidTr="00C56D73">
        <w:trPr>
          <w:trHeight w:val="36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ВСЕГО по инвестиционной программе, в том числе: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141DE2" w:rsidRDefault="001E6CCC" w:rsidP="00EE55FA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41DE2">
              <w:rPr>
                <w:bCs/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195,126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195,126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126,486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101,487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20,612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20,612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29,665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29,665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360514" w:rsidP="00EE55F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20,509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360514" w:rsidP="00EE55F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20,509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21,879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21,879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360514" w:rsidP="00EE55F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115,227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360514" w:rsidP="00EE55F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115,227</w:t>
            </w:r>
          </w:p>
        </w:tc>
      </w:tr>
      <w:tr w:rsidR="00C93AF6" w:rsidRPr="00A6414C" w:rsidTr="00C56D73">
        <w:trPr>
          <w:trHeight w:val="574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0.1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</w:tr>
      <w:tr w:rsidR="00C93AF6" w:rsidRPr="00A6414C" w:rsidTr="00C56D73">
        <w:trPr>
          <w:trHeight w:val="27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22</w:t>
            </w:r>
          </w:p>
        </w:tc>
      </w:tr>
      <w:tr w:rsidR="00C93AF6" w:rsidRPr="00A6414C" w:rsidTr="00C56D73">
        <w:trPr>
          <w:trHeight w:val="405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0.2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B4DC3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 xml:space="preserve">Реконструкция, модернизация, техническое перевооружение, </w:t>
            </w:r>
          </w:p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всего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170,564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170,564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126,486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101,487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25,339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25,339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16,738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16,738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17,553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17,553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82,192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82,192</w:t>
            </w:r>
          </w:p>
        </w:tc>
      </w:tr>
      <w:tr w:rsidR="00C93AF6" w:rsidRPr="00A6414C" w:rsidTr="00C56D73">
        <w:trPr>
          <w:trHeight w:val="63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0.3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</w:tr>
      <w:tr w:rsidR="00C93AF6" w:rsidRPr="00A6414C" w:rsidTr="00C56D73">
        <w:trPr>
          <w:trHeight w:val="675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0.4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B4DC3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 xml:space="preserve">Прочее новое строительство объектов электросетевого хозяйства, </w:t>
            </w:r>
          </w:p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всего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24,562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24,562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</w:tr>
      <w:tr w:rsidR="00C93AF6" w:rsidRPr="00A6414C" w:rsidTr="00C56D73">
        <w:trPr>
          <w:trHeight w:val="435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0.5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B4DC3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 xml:space="preserve">Покупка земельных участков для целей реализации инвестиционных проектов, </w:t>
            </w:r>
          </w:p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всего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</w:tr>
      <w:tr w:rsidR="00C93AF6" w:rsidRPr="00A6414C" w:rsidTr="00C56D73">
        <w:trPr>
          <w:trHeight w:val="315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0.6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</w:tr>
      <w:tr w:rsidR="00C93AF6" w:rsidRPr="00A6414C" w:rsidTr="00C56D73">
        <w:trPr>
          <w:trHeight w:val="315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Кемеровская область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195,126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195,126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126,486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101,487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20,612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20,612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29,665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29,665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21,064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21,064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21,879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21,879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115,782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115,782</w:t>
            </w:r>
          </w:p>
        </w:tc>
      </w:tr>
      <w:tr w:rsidR="00C93AF6" w:rsidRPr="00A6414C" w:rsidTr="00C56D7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1.2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170,564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170,564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126,486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101,487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25,339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25,339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16,738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16,738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17,553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17,553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82,192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82,192</w:t>
            </w:r>
          </w:p>
        </w:tc>
      </w:tr>
      <w:tr w:rsidR="00C93AF6" w:rsidRPr="00A6414C" w:rsidTr="00C56D73">
        <w:trPr>
          <w:trHeight w:val="55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22272F"/>
                <w:sz w:val="13"/>
                <w:szCs w:val="13"/>
              </w:rPr>
            </w:pPr>
            <w:r w:rsidRPr="00A6414C">
              <w:rPr>
                <w:color w:val="22272F"/>
                <w:sz w:val="13"/>
                <w:szCs w:val="13"/>
              </w:rPr>
              <w:t>1.2.1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130,431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130,431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126,486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101,487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25,339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25,339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16,738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16,738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17,553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17,553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82,192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82,192</w:t>
            </w:r>
          </w:p>
        </w:tc>
      </w:tr>
      <w:tr w:rsidR="00C93AF6" w:rsidRPr="00A6414C" w:rsidTr="00C56D73">
        <w:trPr>
          <w:trHeight w:val="345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1.2.1.1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130,431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130,431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126,486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101,487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25,339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25,339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16,738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16,738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17,553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17,553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82,192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82,192</w:t>
            </w:r>
          </w:p>
        </w:tc>
      </w:tr>
      <w:tr w:rsidR="00C93AF6" w:rsidRPr="00A6414C" w:rsidTr="00C56D73">
        <w:trPr>
          <w:trHeight w:val="315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1.2.1.1.1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 xml:space="preserve">Реконструкция ОРУ - 35/6 кВ ПС № 10 с заменой трансформаторов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F_2019_01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130,431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130,431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126,486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101,487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25,339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25,339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16,738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16,738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17,553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17,553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22,562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82,192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82,192</w:t>
            </w:r>
          </w:p>
        </w:tc>
      </w:tr>
      <w:tr w:rsidR="00C93AF6" w:rsidRPr="00A6414C" w:rsidTr="00C56D73">
        <w:trPr>
          <w:trHeight w:val="585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1.2.3.7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40,133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40,133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3,624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3,624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16,602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16,602</w:t>
            </w:r>
          </w:p>
        </w:tc>
      </w:tr>
      <w:tr w:rsidR="00C93AF6" w:rsidRPr="00A6414C" w:rsidTr="00C56D73">
        <w:trPr>
          <w:trHeight w:val="106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1.2.3.7.1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Создание комплексной сети передачи</w:t>
            </w:r>
            <w:r w:rsidRPr="00A6414C">
              <w:rPr>
                <w:sz w:val="13"/>
                <w:szCs w:val="13"/>
              </w:rPr>
              <w:br/>
              <w:t>данных в Кемеровской области для АСДУ/АСТУЭ ООО «Электросеть»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F_2019_02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40,133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40,133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3,624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3,624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4,326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16,602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16,602</w:t>
            </w:r>
          </w:p>
        </w:tc>
      </w:tr>
      <w:tr w:rsidR="00C93AF6" w:rsidRPr="00A6414C" w:rsidTr="00C56D73">
        <w:trPr>
          <w:trHeight w:val="28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6CCC" w:rsidRPr="00A6414C" w:rsidRDefault="001E6CCC" w:rsidP="001E6CCC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22</w:t>
            </w:r>
          </w:p>
        </w:tc>
      </w:tr>
      <w:tr w:rsidR="00C93AF6" w:rsidRPr="00A6414C" w:rsidTr="00C56D73">
        <w:trPr>
          <w:trHeight w:val="28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Прочее новое строительство объектов электросетевого хозяйства, 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24,562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24,562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</w:tr>
      <w:tr w:rsidR="00C93AF6" w:rsidRPr="00A6414C" w:rsidTr="00C56D73">
        <w:trPr>
          <w:trHeight w:val="42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color w:val="000000"/>
                <w:sz w:val="13"/>
                <w:szCs w:val="13"/>
              </w:rPr>
            </w:pPr>
            <w:r w:rsidRPr="00A6414C">
              <w:rPr>
                <w:color w:val="000000"/>
                <w:sz w:val="13"/>
                <w:szCs w:val="13"/>
              </w:rPr>
              <w:t>1.4.1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Строительство кабельной ЛЭП 35 кВ от опоры №25 ВЛ 35-К-29, 35-К-30 до ПС 35/6 кВ "Электромашина"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B_2015_01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2015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24,562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24,562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proofErr w:type="spellStart"/>
            <w:r w:rsidRPr="00A6414C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E6CCC" w:rsidRPr="00A6414C" w:rsidRDefault="001E6CCC" w:rsidP="00EE55FA">
            <w:pPr>
              <w:jc w:val="center"/>
              <w:rPr>
                <w:sz w:val="13"/>
                <w:szCs w:val="13"/>
              </w:rPr>
            </w:pPr>
            <w:r w:rsidRPr="00A6414C">
              <w:rPr>
                <w:sz w:val="13"/>
                <w:szCs w:val="13"/>
              </w:rPr>
              <w:t>16,988</w:t>
            </w:r>
          </w:p>
        </w:tc>
      </w:tr>
    </w:tbl>
    <w:p w:rsidR="00C349FD" w:rsidRDefault="00C349FD" w:rsidP="003B0355">
      <w:pPr>
        <w:jc w:val="center"/>
        <w:rPr>
          <w:rFonts w:eastAsia="Calibri"/>
          <w:sz w:val="28"/>
          <w:szCs w:val="28"/>
        </w:rPr>
      </w:pPr>
    </w:p>
    <w:p w:rsidR="003B0355" w:rsidRDefault="003B0355" w:rsidP="003B0355">
      <w:pPr>
        <w:jc w:val="center"/>
        <w:rPr>
          <w:sz w:val="28"/>
          <w:szCs w:val="28"/>
        </w:rPr>
      </w:pPr>
    </w:p>
    <w:p w:rsidR="003B0355" w:rsidRDefault="003B0355" w:rsidP="003B0355">
      <w:pPr>
        <w:jc w:val="center"/>
        <w:rPr>
          <w:sz w:val="28"/>
          <w:szCs w:val="28"/>
        </w:rPr>
      </w:pPr>
    </w:p>
    <w:p w:rsidR="001716BF" w:rsidRDefault="001716BF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Default="00AC07F0" w:rsidP="00F45CA9"/>
    <w:p w:rsidR="00AC07F0" w:rsidRPr="00D46FBB" w:rsidRDefault="00AC07F0" w:rsidP="00AC07F0">
      <w:pPr>
        <w:ind w:left="11340"/>
        <w:jc w:val="center"/>
        <w:rPr>
          <w:sz w:val="28"/>
          <w:szCs w:val="28"/>
        </w:rPr>
      </w:pPr>
      <w:bookmarkStart w:id="2" w:name="_Hlk527381283"/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AC07F0" w:rsidRPr="00D46FBB" w:rsidRDefault="00AC07F0" w:rsidP="00AC07F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AC07F0" w:rsidRPr="00D46FBB" w:rsidRDefault="00AC07F0" w:rsidP="00AC07F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AC07F0" w:rsidRPr="00D46FBB" w:rsidRDefault="00AC07F0" w:rsidP="00AC07F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AC07F0" w:rsidRDefault="00AC07F0" w:rsidP="00AC07F0">
      <w:pPr>
        <w:ind w:left="11340"/>
        <w:jc w:val="center"/>
        <w:rPr>
          <w:color w:val="000000"/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 </w:t>
      </w:r>
      <w:r w:rsidRPr="004C6559">
        <w:rPr>
          <w:color w:val="000000"/>
          <w:sz w:val="28"/>
          <w:szCs w:val="28"/>
        </w:rPr>
        <w:t>941</w:t>
      </w:r>
    </w:p>
    <w:bookmarkEnd w:id="2"/>
    <w:p w:rsidR="00AC07F0" w:rsidRDefault="00AC07F0" w:rsidP="00643B6F">
      <w:pPr>
        <w:jc w:val="center"/>
        <w:rPr>
          <w:sz w:val="28"/>
          <w:szCs w:val="28"/>
        </w:rPr>
      </w:pPr>
    </w:p>
    <w:p w:rsidR="00AC07F0" w:rsidRDefault="00AC07F0" w:rsidP="00AC07F0">
      <w:pPr>
        <w:jc w:val="center"/>
        <w:rPr>
          <w:sz w:val="28"/>
          <w:szCs w:val="28"/>
        </w:rPr>
      </w:pPr>
      <w:r w:rsidRPr="00E830CE">
        <w:rPr>
          <w:sz w:val="28"/>
          <w:szCs w:val="28"/>
        </w:rPr>
        <w:t>Перечни инвестиционных проектов</w:t>
      </w:r>
    </w:p>
    <w:p w:rsidR="00151E19" w:rsidRDefault="00AC07F0" w:rsidP="00151E19">
      <w:pPr>
        <w:jc w:val="center"/>
        <w:rPr>
          <w:sz w:val="28"/>
          <w:szCs w:val="28"/>
        </w:rPr>
      </w:pPr>
      <w:r w:rsidRPr="00E830CE">
        <w:rPr>
          <w:sz w:val="28"/>
          <w:szCs w:val="28"/>
        </w:rPr>
        <w:t>Раздел 2. План освоения капитальных вложений по инвестиционным проектам</w:t>
      </w:r>
      <w:r>
        <w:rPr>
          <w:sz w:val="28"/>
          <w:szCs w:val="28"/>
        </w:rPr>
        <w:t xml:space="preserve"> </w:t>
      </w:r>
    </w:p>
    <w:p w:rsidR="003D1200" w:rsidRDefault="00832548" w:rsidP="0010175A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ООО</w:t>
      </w:r>
      <w:r w:rsidR="00151E19">
        <w:rPr>
          <w:sz w:val="28"/>
          <w:szCs w:val="28"/>
        </w:rPr>
        <w:t xml:space="preserve"> </w:t>
      </w:r>
      <w:r w:rsidR="00151E19" w:rsidRPr="00507369">
        <w:rPr>
          <w:rFonts w:eastAsia="Calibri"/>
          <w:sz w:val="28"/>
          <w:szCs w:val="28"/>
        </w:rPr>
        <w:t>«ОЭСК»</w:t>
      </w:r>
    </w:p>
    <w:p w:rsidR="00643B6F" w:rsidRPr="00643B6F" w:rsidRDefault="00643B6F" w:rsidP="0010175A">
      <w:pPr>
        <w:jc w:val="center"/>
        <w:rPr>
          <w:rFonts w:eastAsia="Calibri"/>
          <w:sz w:val="24"/>
          <w:szCs w:val="24"/>
        </w:rPr>
      </w:pPr>
    </w:p>
    <w:tbl>
      <w:tblPr>
        <w:tblW w:w="493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22"/>
        <w:gridCol w:w="1400"/>
        <w:gridCol w:w="1044"/>
        <w:gridCol w:w="505"/>
        <w:gridCol w:w="505"/>
        <w:gridCol w:w="1268"/>
        <w:gridCol w:w="681"/>
        <w:gridCol w:w="541"/>
        <w:gridCol w:w="681"/>
        <w:gridCol w:w="541"/>
        <w:gridCol w:w="548"/>
        <w:gridCol w:w="610"/>
        <w:gridCol w:w="613"/>
        <w:gridCol w:w="1131"/>
        <w:gridCol w:w="1131"/>
        <w:gridCol w:w="1131"/>
        <w:gridCol w:w="1131"/>
        <w:gridCol w:w="1131"/>
        <w:gridCol w:w="988"/>
      </w:tblGrid>
      <w:tr w:rsidR="003D1200" w:rsidRPr="003D1200" w:rsidTr="00643B6F">
        <w:trPr>
          <w:trHeight w:val="55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 xml:space="preserve">Номер группы </w:t>
            </w:r>
            <w:proofErr w:type="spellStart"/>
            <w:proofErr w:type="gramStart"/>
            <w:r w:rsidRPr="003D1200">
              <w:rPr>
                <w:sz w:val="13"/>
                <w:szCs w:val="13"/>
              </w:rPr>
              <w:t>инвести-ционных</w:t>
            </w:r>
            <w:proofErr w:type="spellEnd"/>
            <w:proofErr w:type="gramEnd"/>
            <w:r w:rsidRPr="003D1200">
              <w:rPr>
                <w:sz w:val="13"/>
                <w:szCs w:val="13"/>
              </w:rPr>
              <w:t xml:space="preserve"> проектов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proofErr w:type="gramStart"/>
            <w:r w:rsidRPr="003D1200">
              <w:rPr>
                <w:sz w:val="13"/>
                <w:szCs w:val="13"/>
              </w:rPr>
              <w:t>Идентифика</w:t>
            </w:r>
            <w:proofErr w:type="spellEnd"/>
            <w:r w:rsidRPr="003D1200">
              <w:rPr>
                <w:sz w:val="13"/>
                <w:szCs w:val="13"/>
              </w:rPr>
              <w:t>-тор</w:t>
            </w:r>
            <w:proofErr w:type="gramEnd"/>
            <w:r w:rsidRPr="003D1200">
              <w:rPr>
                <w:sz w:val="13"/>
                <w:szCs w:val="13"/>
              </w:rPr>
              <w:t xml:space="preserve"> </w:t>
            </w:r>
            <w:proofErr w:type="spellStart"/>
            <w:r w:rsidRPr="003D1200">
              <w:rPr>
                <w:sz w:val="13"/>
                <w:szCs w:val="13"/>
              </w:rPr>
              <w:t>инвестицион-ного</w:t>
            </w:r>
            <w:proofErr w:type="spellEnd"/>
            <w:r w:rsidRPr="003D1200">
              <w:rPr>
                <w:sz w:val="13"/>
                <w:szCs w:val="13"/>
              </w:rPr>
              <w:t xml:space="preserve"> проекта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 xml:space="preserve">Год </w:t>
            </w:r>
            <w:r w:rsidR="00E537DE" w:rsidRPr="003D1200">
              <w:rPr>
                <w:sz w:val="13"/>
                <w:szCs w:val="13"/>
              </w:rPr>
              <w:t>начала реализации</w:t>
            </w:r>
            <w:r w:rsidRPr="003D1200">
              <w:rPr>
                <w:sz w:val="13"/>
                <w:szCs w:val="13"/>
              </w:rPr>
              <w:t xml:space="preserve"> инвестиционного проекта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Год окончания реализации инвестиционного проекта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3D1200">
              <w:rPr>
                <w:sz w:val="13"/>
                <w:szCs w:val="13"/>
                <w:vertAlign w:val="superscript"/>
              </w:rPr>
              <w:t xml:space="preserve"> </w:t>
            </w:r>
            <w:r w:rsidRPr="003D1200">
              <w:rPr>
                <w:sz w:val="13"/>
                <w:szCs w:val="13"/>
              </w:rPr>
              <w:t>в базисном уровне цен, млн рублей (без НДС)</w:t>
            </w: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 xml:space="preserve">Оценка полной стоимости в прогнозных ценах соответствующих лет, </w:t>
            </w:r>
            <w:r w:rsidRPr="003D1200">
              <w:rPr>
                <w:sz w:val="13"/>
                <w:szCs w:val="13"/>
              </w:rPr>
              <w:br/>
              <w:t>млн рублей (без НДС)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 xml:space="preserve">Остаток освоения капитальных вложений, </w:t>
            </w:r>
            <w:r w:rsidRPr="003D1200">
              <w:rPr>
                <w:sz w:val="13"/>
                <w:szCs w:val="13"/>
              </w:rPr>
              <w:br/>
              <w:t>млн рублей (без НДС)</w:t>
            </w:r>
          </w:p>
        </w:tc>
        <w:tc>
          <w:tcPr>
            <w:tcW w:w="20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 xml:space="preserve">Освоение капитальных вложений в прогнозных ценах соответствующих лет, млн </w:t>
            </w:r>
            <w:r w:rsidR="00E537DE" w:rsidRPr="003D1200">
              <w:rPr>
                <w:sz w:val="13"/>
                <w:szCs w:val="13"/>
              </w:rPr>
              <w:t>рублей (</w:t>
            </w:r>
            <w:r w:rsidRPr="003D1200">
              <w:rPr>
                <w:sz w:val="13"/>
                <w:szCs w:val="13"/>
              </w:rPr>
              <w:t>без НДС)</w:t>
            </w:r>
          </w:p>
        </w:tc>
      </w:tr>
      <w:tr w:rsidR="003D1200" w:rsidRPr="003D1200" w:rsidTr="00643B6F">
        <w:trPr>
          <w:trHeight w:val="46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План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 xml:space="preserve">План </w:t>
            </w:r>
            <w:r w:rsidRPr="003D1200">
              <w:rPr>
                <w:sz w:val="13"/>
                <w:szCs w:val="13"/>
              </w:rPr>
              <w:br/>
              <w:t>на 01.01.2019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2015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2016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2017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2018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2019 год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 xml:space="preserve">Итого в соответствии с </w:t>
            </w:r>
            <w:proofErr w:type="gramStart"/>
            <w:r w:rsidRPr="003D1200">
              <w:rPr>
                <w:sz w:val="13"/>
                <w:szCs w:val="13"/>
              </w:rPr>
              <w:t>утвержден</w:t>
            </w:r>
            <w:r w:rsidR="00643B6F">
              <w:rPr>
                <w:sz w:val="13"/>
                <w:szCs w:val="13"/>
              </w:rPr>
              <w:t>-</w:t>
            </w:r>
            <w:r w:rsidRPr="003D1200">
              <w:rPr>
                <w:sz w:val="13"/>
                <w:szCs w:val="13"/>
              </w:rPr>
              <w:t>ном</w:t>
            </w:r>
            <w:proofErr w:type="gramEnd"/>
            <w:r w:rsidRPr="003D1200">
              <w:rPr>
                <w:sz w:val="13"/>
                <w:szCs w:val="13"/>
              </w:rPr>
              <w:t xml:space="preserve"> планом</w:t>
            </w:r>
          </w:p>
        </w:tc>
      </w:tr>
      <w:tr w:rsidR="00643B6F" w:rsidRPr="003D1200" w:rsidTr="00643B6F">
        <w:trPr>
          <w:trHeight w:val="111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Всего, в т.ч.: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проектно-изыскательские работы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строительные работы, реконструкция, монтаж оборудования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оборудование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прочие затраты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в базисном уровне цен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в прогнозных ценах соответствующих лет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00" w:rsidRPr="003D1200" w:rsidRDefault="003D1200" w:rsidP="003D1200">
            <w:pPr>
              <w:rPr>
                <w:sz w:val="13"/>
                <w:szCs w:val="13"/>
              </w:rPr>
            </w:pPr>
          </w:p>
        </w:tc>
      </w:tr>
      <w:tr w:rsidR="00643B6F" w:rsidRPr="003D1200" w:rsidTr="00643B6F">
        <w:trPr>
          <w:trHeight w:val="1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19</w:t>
            </w:r>
          </w:p>
        </w:tc>
      </w:tr>
      <w:tr w:rsidR="00643B6F" w:rsidRPr="003D1200" w:rsidTr="00643B6F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ВСЕГО по инвестиционной программе, в том числе: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3D1200">
              <w:rPr>
                <w:b/>
                <w:bCs/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165,361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165,361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165,361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17,468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25,140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067CB4" w:rsidP="003D120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17,380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18,542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F70EFC" w:rsidP="003D120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97,33</w:t>
            </w:r>
            <w:r w:rsidR="003D1200" w:rsidRPr="003D1200">
              <w:rPr>
                <w:sz w:val="13"/>
                <w:szCs w:val="13"/>
              </w:rPr>
              <w:t>2</w:t>
            </w:r>
          </w:p>
        </w:tc>
      </w:tr>
      <w:tr w:rsidR="00643B6F" w:rsidRPr="003D1200" w:rsidTr="00643B6F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</w:tr>
      <w:tr w:rsidR="00643B6F" w:rsidRPr="003D1200" w:rsidTr="00643B6F">
        <w:trPr>
          <w:trHeight w:val="89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0.2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144,546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144,546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144,546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21,474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14,185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14,875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69,336</w:t>
            </w:r>
          </w:p>
        </w:tc>
      </w:tr>
      <w:tr w:rsidR="00643B6F" w:rsidRPr="003D1200" w:rsidTr="00643B6F">
        <w:trPr>
          <w:trHeight w:val="48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0.3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</w:tr>
      <w:tr w:rsidR="00643B6F" w:rsidRPr="003D1200" w:rsidTr="00643B6F">
        <w:trPr>
          <w:trHeight w:val="1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20,815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20,815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20,815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14,397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14,397</w:t>
            </w:r>
          </w:p>
        </w:tc>
      </w:tr>
      <w:tr w:rsidR="00643B6F" w:rsidRPr="003D1200" w:rsidTr="00643B6F">
        <w:trPr>
          <w:trHeight w:val="22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B6F" w:rsidRPr="003D1200" w:rsidRDefault="00643B6F" w:rsidP="00643B6F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19</w:t>
            </w:r>
          </w:p>
        </w:tc>
      </w:tr>
      <w:tr w:rsidR="00643B6F" w:rsidRPr="003D1200" w:rsidTr="00643B6F">
        <w:trPr>
          <w:trHeight w:val="36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</w:tr>
      <w:tr w:rsidR="00643B6F" w:rsidRPr="003D1200" w:rsidTr="00643B6F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</w:tr>
      <w:tr w:rsidR="00643B6F" w:rsidRPr="003D1200" w:rsidTr="00643B6F">
        <w:trPr>
          <w:trHeight w:val="2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Кемеровская область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165,361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165,361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165,361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17,468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25,140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067CB4" w:rsidP="003D120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17,380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18,542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067CB4" w:rsidP="003D120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97,33</w:t>
            </w:r>
            <w:r w:rsidR="003D1200" w:rsidRPr="003D1200">
              <w:rPr>
                <w:sz w:val="13"/>
                <w:szCs w:val="13"/>
              </w:rPr>
              <w:t>2</w:t>
            </w:r>
          </w:p>
        </w:tc>
      </w:tr>
      <w:tr w:rsidR="00643B6F" w:rsidRPr="003D1200" w:rsidTr="00643B6F">
        <w:trPr>
          <w:trHeight w:val="3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144,546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144,546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144,546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21,474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14,185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14,875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69,336</w:t>
            </w:r>
          </w:p>
        </w:tc>
      </w:tr>
      <w:tr w:rsidR="00643B6F" w:rsidRPr="003D1200" w:rsidTr="00643B6F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110,535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110,535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110,535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21,474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14,185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14,875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69,336</w:t>
            </w:r>
          </w:p>
        </w:tc>
      </w:tr>
      <w:tr w:rsidR="00643B6F" w:rsidRPr="003D1200" w:rsidTr="00643B6F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 xml:space="preserve">Реконструкция ОРУ - 35/6 кВ ПС № 10 с заменой трансформаторов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F_2019_01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110,535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110,535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110,535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21,474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14,185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14,875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18,802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69,336</w:t>
            </w:r>
          </w:p>
        </w:tc>
      </w:tr>
      <w:tr w:rsidR="00643B6F" w:rsidRPr="003D1200" w:rsidTr="00643B6F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1.2.3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34,011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34,011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34,011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3,071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3,666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3,666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3,666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14,069</w:t>
            </w:r>
          </w:p>
        </w:tc>
      </w:tr>
      <w:tr w:rsidR="00643B6F" w:rsidRPr="003D1200" w:rsidTr="006C7143">
        <w:trPr>
          <w:trHeight w:val="127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1.2.3.1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Создание комплексной сети передачи</w:t>
            </w:r>
            <w:r w:rsidRPr="003D1200">
              <w:rPr>
                <w:color w:val="000000"/>
                <w:sz w:val="13"/>
                <w:szCs w:val="13"/>
              </w:rPr>
              <w:br/>
              <w:t>данных в Кемеровской области для АСДУ/АСТУЭ ООО «Электросеть»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F_2019_02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34,011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34,011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34,011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3,071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3,666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3,666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3,666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14,069</w:t>
            </w:r>
          </w:p>
        </w:tc>
      </w:tr>
      <w:tr w:rsidR="00643B6F" w:rsidRPr="003D1200" w:rsidTr="00643B6F">
        <w:trPr>
          <w:trHeight w:val="36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proofErr w:type="spellStart"/>
            <w:r w:rsidRPr="003D1200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20,815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20,815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20,815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14,397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14,397</w:t>
            </w:r>
          </w:p>
        </w:tc>
      </w:tr>
      <w:tr w:rsidR="00643B6F" w:rsidRPr="003D1200" w:rsidTr="00643B6F">
        <w:trPr>
          <w:trHeight w:val="3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621EC5" w:rsidP="003D120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3D1200" w:rsidRPr="003D1200">
              <w:rPr>
                <w:color w:val="000000"/>
                <w:sz w:val="13"/>
                <w:szCs w:val="13"/>
              </w:rPr>
              <w:t>4.1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color w:val="000000"/>
                <w:sz w:val="13"/>
                <w:szCs w:val="13"/>
              </w:rPr>
            </w:pPr>
            <w:r w:rsidRPr="003D1200">
              <w:rPr>
                <w:color w:val="000000"/>
                <w:sz w:val="13"/>
                <w:szCs w:val="13"/>
              </w:rPr>
              <w:t>Строительство кабельной ЛЭП 35 кВ от опоры №25 ВЛ 35-К-29, 35-К-30 до ПС 35/6 кВ "Электромашина"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B_2015_01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20,815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20,815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20,815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14,397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00" w:rsidRPr="003D1200" w:rsidRDefault="003D1200" w:rsidP="003D1200">
            <w:pPr>
              <w:jc w:val="center"/>
              <w:rPr>
                <w:sz w:val="13"/>
                <w:szCs w:val="13"/>
              </w:rPr>
            </w:pPr>
            <w:r w:rsidRPr="003D1200">
              <w:rPr>
                <w:sz w:val="13"/>
                <w:szCs w:val="13"/>
              </w:rPr>
              <w:t>14,397</w:t>
            </w:r>
          </w:p>
        </w:tc>
      </w:tr>
    </w:tbl>
    <w:p w:rsidR="00EE55FA" w:rsidRDefault="00EE55FA" w:rsidP="00AC07F0">
      <w:pPr>
        <w:jc w:val="center"/>
        <w:rPr>
          <w:color w:val="000000"/>
          <w:sz w:val="28"/>
          <w:szCs w:val="28"/>
        </w:rPr>
      </w:pPr>
    </w:p>
    <w:p w:rsidR="00AC07F0" w:rsidRDefault="00AC07F0" w:rsidP="00F45CA9"/>
    <w:p w:rsidR="00151E19" w:rsidRDefault="00151E19" w:rsidP="00F45CA9"/>
    <w:p w:rsidR="00151E19" w:rsidRDefault="00151E19" w:rsidP="00F45CA9"/>
    <w:p w:rsidR="00151E19" w:rsidRDefault="00151E19" w:rsidP="00F45CA9"/>
    <w:p w:rsidR="00151E19" w:rsidRPr="00151E19" w:rsidRDefault="00692C7B" w:rsidP="00151E19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51E19" w:rsidRPr="00151E19">
        <w:rPr>
          <w:sz w:val="28"/>
          <w:szCs w:val="28"/>
        </w:rPr>
        <w:t xml:space="preserve">риложение № </w:t>
      </w:r>
      <w:r w:rsidR="003B56B6">
        <w:rPr>
          <w:sz w:val="28"/>
          <w:szCs w:val="28"/>
        </w:rPr>
        <w:t>3</w:t>
      </w:r>
    </w:p>
    <w:p w:rsidR="00151E19" w:rsidRPr="00151E19" w:rsidRDefault="00151E19" w:rsidP="00151E19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 постановлению региональной</w:t>
      </w:r>
    </w:p>
    <w:p w:rsidR="00151E19" w:rsidRPr="00151E19" w:rsidRDefault="00151E19" w:rsidP="00151E19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энергетической комиссии</w:t>
      </w:r>
    </w:p>
    <w:p w:rsidR="00151E19" w:rsidRPr="00151E19" w:rsidRDefault="00151E19" w:rsidP="00151E19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Кемеровской области</w:t>
      </w:r>
    </w:p>
    <w:p w:rsidR="00151E19" w:rsidRPr="00621EA9" w:rsidRDefault="00151E19" w:rsidP="00621EA9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от «18» декабря 2014 г. № 941</w:t>
      </w:r>
    </w:p>
    <w:p w:rsidR="00CE7F25" w:rsidRDefault="00CE7F25" w:rsidP="00151E19">
      <w:pPr>
        <w:jc w:val="center"/>
        <w:rPr>
          <w:sz w:val="28"/>
          <w:szCs w:val="24"/>
        </w:rPr>
      </w:pPr>
    </w:p>
    <w:p w:rsidR="00151E19" w:rsidRPr="00D62F18" w:rsidRDefault="00151E19" w:rsidP="00151E19">
      <w:pPr>
        <w:jc w:val="center"/>
        <w:rPr>
          <w:sz w:val="32"/>
          <w:szCs w:val="28"/>
        </w:rPr>
      </w:pPr>
      <w:r w:rsidRPr="00D62F18">
        <w:rPr>
          <w:sz w:val="28"/>
          <w:szCs w:val="24"/>
        </w:rPr>
        <w:t>Перечни инвестиционных проектов</w:t>
      </w:r>
    </w:p>
    <w:p w:rsidR="00151E19" w:rsidRDefault="00151E19" w:rsidP="00151E19">
      <w:pPr>
        <w:jc w:val="center"/>
        <w:rPr>
          <w:rFonts w:eastAsia="Calibri"/>
          <w:sz w:val="28"/>
          <w:szCs w:val="28"/>
        </w:rPr>
      </w:pPr>
      <w:r w:rsidRPr="001C363A">
        <w:rPr>
          <w:sz w:val="28"/>
          <w:szCs w:val="28"/>
        </w:rPr>
        <w:t>Раздел 3. Цели реализации инвестиционных проектов сетевой организации</w:t>
      </w:r>
      <w:r>
        <w:rPr>
          <w:sz w:val="28"/>
          <w:szCs w:val="28"/>
        </w:rPr>
        <w:t xml:space="preserve"> на 2019 </w:t>
      </w:r>
      <w:r w:rsidRPr="00F043D1">
        <w:rPr>
          <w:sz w:val="28"/>
          <w:szCs w:val="28"/>
        </w:rPr>
        <w:t>год</w:t>
      </w:r>
      <w:r w:rsidR="00805423"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</w:t>
      </w:r>
      <w:r w:rsidRPr="00507369">
        <w:rPr>
          <w:rFonts w:eastAsia="Calibri"/>
          <w:sz w:val="28"/>
          <w:szCs w:val="28"/>
        </w:rPr>
        <w:t>«ОЭСК»</w:t>
      </w:r>
    </w:p>
    <w:p w:rsidR="00805423" w:rsidRDefault="00805423" w:rsidP="00151E19">
      <w:pPr>
        <w:jc w:val="center"/>
        <w:rPr>
          <w:rFonts w:eastAsia="Calibri"/>
          <w:sz w:val="28"/>
          <w:szCs w:val="28"/>
        </w:rPr>
      </w:pPr>
    </w:p>
    <w:tbl>
      <w:tblPr>
        <w:tblW w:w="4926" w:type="pct"/>
        <w:tblLook w:val="04A0" w:firstRow="1" w:lastRow="0" w:firstColumn="1" w:lastColumn="0" w:noHBand="0" w:noVBand="1"/>
      </w:tblPr>
      <w:tblGrid>
        <w:gridCol w:w="566"/>
        <w:gridCol w:w="1163"/>
        <w:gridCol w:w="824"/>
        <w:gridCol w:w="392"/>
        <w:gridCol w:w="416"/>
        <w:gridCol w:w="416"/>
        <w:gridCol w:w="416"/>
        <w:gridCol w:w="416"/>
        <w:gridCol w:w="416"/>
        <w:gridCol w:w="416"/>
        <w:gridCol w:w="416"/>
        <w:gridCol w:w="599"/>
        <w:gridCol w:w="361"/>
        <w:gridCol w:w="355"/>
        <w:gridCol w:w="355"/>
        <w:gridCol w:w="355"/>
        <w:gridCol w:w="355"/>
        <w:gridCol w:w="355"/>
        <w:gridCol w:w="387"/>
        <w:gridCol w:w="728"/>
        <w:gridCol w:w="638"/>
        <w:gridCol w:w="480"/>
        <w:gridCol w:w="683"/>
        <w:gridCol w:w="693"/>
        <w:gridCol w:w="587"/>
        <w:gridCol w:w="474"/>
        <w:gridCol w:w="355"/>
        <w:gridCol w:w="686"/>
        <w:gridCol w:w="719"/>
        <w:gridCol w:w="1093"/>
      </w:tblGrid>
      <w:tr w:rsidR="004351CF" w:rsidRPr="00CE7F25" w:rsidTr="00CE7F25">
        <w:trPr>
          <w:trHeight w:val="51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 xml:space="preserve">Номер группы </w:t>
            </w:r>
            <w:proofErr w:type="spellStart"/>
            <w:proofErr w:type="gramStart"/>
            <w:r w:rsidRPr="00CE7F25">
              <w:rPr>
                <w:color w:val="000000"/>
                <w:sz w:val="12"/>
                <w:szCs w:val="12"/>
              </w:rPr>
              <w:t>инвести-ционных</w:t>
            </w:r>
            <w:proofErr w:type="spellEnd"/>
            <w:proofErr w:type="gramEnd"/>
            <w:r w:rsidRPr="00CE7F25">
              <w:rPr>
                <w:color w:val="000000"/>
                <w:sz w:val="12"/>
                <w:szCs w:val="12"/>
              </w:rPr>
              <w:t xml:space="preserve"> проектов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CE7F25">
              <w:rPr>
                <w:color w:val="000000"/>
                <w:sz w:val="12"/>
                <w:szCs w:val="12"/>
              </w:rPr>
              <w:t>Идентифика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>-тор</w:t>
            </w:r>
            <w:proofErr w:type="gramEnd"/>
            <w:r w:rsidRPr="00CE7F25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E7F25">
              <w:rPr>
                <w:color w:val="000000"/>
                <w:sz w:val="12"/>
                <w:szCs w:val="12"/>
              </w:rPr>
              <w:t>инвестицион-ного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208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 xml:space="preserve">Цели реализации инвестиционных проектов и плановые значения количественных показателей, характеризующие </w:t>
            </w:r>
            <w:proofErr w:type="spellStart"/>
            <w:r w:rsidRPr="00CE7F25">
              <w:rPr>
                <w:color w:val="000000"/>
                <w:sz w:val="12"/>
                <w:szCs w:val="12"/>
              </w:rPr>
              <w:t>достяжение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 xml:space="preserve"> таких целей </w:t>
            </w:r>
          </w:p>
        </w:tc>
      </w:tr>
      <w:tr w:rsidR="00621EA9" w:rsidRPr="00CE7F25" w:rsidTr="00805423">
        <w:trPr>
          <w:trHeight w:val="97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(мероприятия, направленные на снижение эксплуатационных затрат) оказание услуг в сфере электроэнергетике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C93AF6" w:rsidRPr="00CE7F25" w:rsidTr="00805423">
        <w:trPr>
          <w:trHeight w:val="105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1"/>
                <w:szCs w:val="11"/>
              </w:rPr>
            </w:pPr>
            <w:r w:rsidRPr="00CE7F25">
              <w:rPr>
                <w:color w:val="000000"/>
                <w:sz w:val="11"/>
                <w:szCs w:val="11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CE7F25">
              <w:rPr>
                <w:color w:val="000000"/>
                <w:sz w:val="11"/>
                <w:szCs w:val="11"/>
              </w:rPr>
              <w:t>сетям  (</w:t>
            </w:r>
            <w:proofErr w:type="gramEnd"/>
            <w:r w:rsidRPr="00CE7F25">
              <w:rPr>
                <w:color w:val="000000"/>
                <w:sz w:val="11"/>
                <w:szCs w:val="11"/>
              </w:rPr>
              <w:t>Δ10Pтр)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1"/>
                <w:szCs w:val="11"/>
              </w:rPr>
            </w:pPr>
            <w:r w:rsidRPr="00CE7F25">
              <w:rPr>
                <w:color w:val="000000"/>
                <w:sz w:val="11"/>
                <w:szCs w:val="11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CE7F25">
              <w:rPr>
                <w:color w:val="000000"/>
                <w:sz w:val="11"/>
                <w:szCs w:val="11"/>
              </w:rPr>
              <w:t>сетям  (</w:t>
            </w:r>
            <w:proofErr w:type="gramEnd"/>
            <w:r w:rsidRPr="00CE7F25">
              <w:rPr>
                <w:color w:val="000000"/>
                <w:sz w:val="11"/>
                <w:szCs w:val="11"/>
              </w:rPr>
              <w:t>Δ6Pтр)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1"/>
                <w:szCs w:val="11"/>
              </w:rPr>
            </w:pPr>
            <w:r w:rsidRPr="00CE7F25">
              <w:rPr>
                <w:color w:val="000000"/>
                <w:sz w:val="11"/>
                <w:szCs w:val="11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</w:t>
            </w:r>
            <w:proofErr w:type="spellStart"/>
            <w:r w:rsidRPr="00CE7F25">
              <w:rPr>
                <w:color w:val="000000"/>
                <w:sz w:val="11"/>
                <w:szCs w:val="11"/>
              </w:rPr>
              <w:t>ΔnPтп_тр</w:t>
            </w:r>
            <w:proofErr w:type="spellEnd"/>
            <w:r w:rsidRPr="00CE7F25">
              <w:rPr>
                <w:color w:val="000000"/>
                <w:sz w:val="11"/>
                <w:szCs w:val="11"/>
              </w:rPr>
              <w:t>)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1"/>
                <w:szCs w:val="11"/>
              </w:rPr>
            </w:pPr>
            <w:r w:rsidRPr="00CE7F25">
              <w:rPr>
                <w:color w:val="000000"/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1"/>
                <w:szCs w:val="11"/>
              </w:rPr>
            </w:pPr>
            <w:r w:rsidRPr="00CE7F25">
              <w:rPr>
                <w:color w:val="000000"/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1"/>
                <w:szCs w:val="11"/>
              </w:rPr>
            </w:pPr>
            <w:r w:rsidRPr="00CE7F25">
              <w:rPr>
                <w:color w:val="000000"/>
                <w:sz w:val="11"/>
                <w:szCs w:val="11"/>
              </w:rPr>
              <w:t xml:space="preserve">Показатель увеличения протяженности линий электропередачи в рамках </w:t>
            </w:r>
            <w:r w:rsidR="00621EA9" w:rsidRPr="00CE7F25">
              <w:rPr>
                <w:color w:val="000000"/>
                <w:sz w:val="11"/>
                <w:szCs w:val="11"/>
              </w:rPr>
              <w:t>осуществления</w:t>
            </w:r>
            <w:r w:rsidRPr="00CE7F25">
              <w:rPr>
                <w:color w:val="000000"/>
                <w:sz w:val="11"/>
                <w:szCs w:val="11"/>
              </w:rPr>
              <w:t xml:space="preserve"> технологического присоединения к электрическим сетям, км (</w:t>
            </w:r>
            <w:proofErr w:type="spellStart"/>
            <w:r w:rsidRPr="00CE7F25">
              <w:rPr>
                <w:color w:val="000000"/>
                <w:sz w:val="11"/>
                <w:szCs w:val="11"/>
              </w:rPr>
              <w:t>ΔnLтп_лэп</w:t>
            </w:r>
            <w:proofErr w:type="spellEnd"/>
            <w:r w:rsidRPr="00CE7F25">
              <w:rPr>
                <w:color w:val="000000"/>
                <w:sz w:val="11"/>
                <w:szCs w:val="11"/>
              </w:rPr>
              <w:t>)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1"/>
                <w:szCs w:val="11"/>
              </w:rPr>
            </w:pPr>
            <w:r w:rsidRPr="00CE7F25">
              <w:rPr>
                <w:color w:val="000000"/>
                <w:sz w:val="11"/>
                <w:szCs w:val="11"/>
              </w:rPr>
              <w:t>Показатель максимальной мощности присоединяемых потребителей электрической энергии (</w:t>
            </w:r>
            <w:proofErr w:type="spellStart"/>
            <w:r w:rsidRPr="00CE7F25">
              <w:rPr>
                <w:color w:val="000000"/>
                <w:sz w:val="11"/>
                <w:szCs w:val="11"/>
              </w:rPr>
              <w:t>тпSпотр</w:t>
            </w:r>
            <w:proofErr w:type="spellEnd"/>
            <w:r w:rsidRPr="00CE7F25">
              <w:rPr>
                <w:color w:val="000000"/>
                <w:sz w:val="11"/>
                <w:szCs w:val="11"/>
              </w:rPr>
              <w:t>)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1"/>
                <w:szCs w:val="11"/>
              </w:rPr>
            </w:pPr>
            <w:r w:rsidRPr="00CE7F25">
              <w:rPr>
                <w:color w:val="000000"/>
                <w:sz w:val="11"/>
                <w:szCs w:val="11"/>
              </w:rPr>
              <w:t>Показатель максимальной мощности присоединяемых объектов по производству электрической энергии (</w:t>
            </w:r>
            <w:proofErr w:type="spellStart"/>
            <w:r w:rsidRPr="00CE7F25">
              <w:rPr>
                <w:color w:val="000000"/>
                <w:sz w:val="11"/>
                <w:szCs w:val="11"/>
              </w:rPr>
              <w:t>тпSг</w:t>
            </w:r>
            <w:proofErr w:type="spellEnd"/>
            <w:r w:rsidRPr="00CE7F25">
              <w:rPr>
                <w:color w:val="000000"/>
                <w:sz w:val="11"/>
                <w:szCs w:val="11"/>
              </w:rPr>
              <w:t>)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1"/>
                <w:szCs w:val="11"/>
              </w:rPr>
            </w:pPr>
            <w:r w:rsidRPr="00CE7F25">
              <w:rPr>
                <w:color w:val="000000"/>
                <w:sz w:val="11"/>
                <w:szCs w:val="11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</w:t>
            </w:r>
            <w:proofErr w:type="spellStart"/>
            <w:r w:rsidRPr="00CE7F25">
              <w:rPr>
                <w:color w:val="000000"/>
                <w:sz w:val="11"/>
                <w:szCs w:val="11"/>
              </w:rPr>
              <w:t>тпSэх</w:t>
            </w:r>
            <w:proofErr w:type="spellEnd"/>
            <w:r w:rsidRPr="00CE7F25">
              <w:rPr>
                <w:color w:val="000000"/>
                <w:sz w:val="11"/>
                <w:szCs w:val="11"/>
              </w:rPr>
              <w:t>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степени загрузки трансформаторной подстанции (</w:t>
            </w:r>
            <w:proofErr w:type="spellStart"/>
            <w:r w:rsidRPr="00CE7F25">
              <w:rPr>
                <w:color w:val="000000"/>
                <w:sz w:val="12"/>
                <w:szCs w:val="12"/>
              </w:rPr>
              <w:t>Кзагр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замены силовых (авто-) трансформаторов (35Рз_тр)</w:t>
            </w: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 xml:space="preserve">Показатель замены линий электропередачи, </w:t>
            </w:r>
            <w:proofErr w:type="gramStart"/>
            <w:r w:rsidRPr="00CE7F25">
              <w:rPr>
                <w:color w:val="000000"/>
                <w:sz w:val="12"/>
                <w:szCs w:val="12"/>
              </w:rPr>
              <w:t>км  (</w:t>
            </w:r>
            <w:proofErr w:type="gramEnd"/>
            <w:r w:rsidRPr="00CE7F25">
              <w:rPr>
                <w:color w:val="000000"/>
                <w:sz w:val="12"/>
                <w:szCs w:val="12"/>
              </w:rPr>
              <w:t>10Lз_лэп)</w:t>
            </w: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 xml:space="preserve">Показатель замены линий электропередачи, </w:t>
            </w:r>
            <w:proofErr w:type="gramStart"/>
            <w:r w:rsidRPr="00CE7F25">
              <w:rPr>
                <w:color w:val="000000"/>
                <w:sz w:val="12"/>
                <w:szCs w:val="12"/>
              </w:rPr>
              <w:t>км  (</w:t>
            </w:r>
            <w:proofErr w:type="gramEnd"/>
            <w:r w:rsidRPr="00CE7F25">
              <w:rPr>
                <w:color w:val="000000"/>
                <w:sz w:val="12"/>
                <w:szCs w:val="12"/>
              </w:rPr>
              <w:t>6Lз_лэп)</w:t>
            </w: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замены выключателей (10Вз)</w:t>
            </w: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замены выключателей (6Вз)</w:t>
            </w:r>
          </w:p>
        </w:tc>
        <w:tc>
          <w:tcPr>
            <w:tcW w:w="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замены устройств компенсации реактивной мощности (</w:t>
            </w:r>
            <w:proofErr w:type="spellStart"/>
            <w:r w:rsidRPr="00CE7F25">
              <w:rPr>
                <w:color w:val="000000"/>
                <w:sz w:val="12"/>
                <w:szCs w:val="12"/>
              </w:rPr>
              <w:t>nPз_укрм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</w:t>
            </w:r>
            <w:proofErr w:type="spellStart"/>
            <w:r w:rsidRPr="00CE7F25">
              <w:rPr>
                <w:rFonts w:ascii="Calibri" w:hAnsi="Calibri" w:cs="Calibri"/>
                <w:color w:val="000000"/>
                <w:sz w:val="12"/>
                <w:szCs w:val="12"/>
              </w:rPr>
              <w:t>Δ</w:t>
            </w:r>
            <w:r w:rsidRPr="00CE7F25">
              <w:rPr>
                <w:color w:val="000000"/>
                <w:sz w:val="12"/>
                <w:szCs w:val="12"/>
              </w:rPr>
              <w:t>ПОдист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оценки изменения средней продолжительности прекращения передачи электрической энергии потребителям услуг (</w:t>
            </w:r>
            <w:proofErr w:type="spellStart"/>
            <w:r w:rsidRPr="00CE7F25">
              <w:rPr>
                <w:rFonts w:ascii="Calibri" w:hAnsi="Calibri" w:cs="Calibri"/>
                <w:color w:val="000000"/>
                <w:sz w:val="12"/>
                <w:szCs w:val="12"/>
              </w:rPr>
              <w:t>ΔПsaidi</w:t>
            </w:r>
            <w:proofErr w:type="spellEnd"/>
            <w:r w:rsidRPr="00CE7F25">
              <w:rPr>
                <w:rFonts w:ascii="Calibri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621EA9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</w:t>
            </w:r>
            <w:r w:rsidR="004351CF" w:rsidRPr="00CE7F25">
              <w:rPr>
                <w:color w:val="000000"/>
                <w:sz w:val="12"/>
                <w:szCs w:val="12"/>
              </w:rPr>
              <w:t xml:space="preserve"> оценки изменения средней частоты прекращения передачи электрической энергии потребителям услуг (</w:t>
            </w:r>
            <w:proofErr w:type="spellStart"/>
            <w:r w:rsidR="004351CF" w:rsidRPr="00CE7F25">
              <w:rPr>
                <w:rFonts w:ascii="Calibri" w:hAnsi="Calibri" w:cs="Calibri"/>
                <w:color w:val="000000"/>
                <w:sz w:val="12"/>
                <w:szCs w:val="12"/>
              </w:rPr>
              <w:t>ΔП</w:t>
            </w:r>
            <w:r w:rsidR="004351CF" w:rsidRPr="00CE7F25">
              <w:rPr>
                <w:color w:val="000000"/>
                <w:sz w:val="12"/>
                <w:szCs w:val="12"/>
              </w:rPr>
              <w:t>saifi</w:t>
            </w:r>
            <w:proofErr w:type="spellEnd"/>
            <w:r w:rsidR="004351CF" w:rsidRPr="00CE7F25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 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spellStart"/>
            <w:proofErr w:type="gramStart"/>
            <w:r w:rsidRPr="00CE7F25">
              <w:rPr>
                <w:color w:val="000000"/>
                <w:sz w:val="12"/>
                <w:szCs w:val="12"/>
              </w:rPr>
              <w:t>Фтз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 xml:space="preserve"> )</w:t>
            </w:r>
            <w:proofErr w:type="gram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spellStart"/>
            <w:proofErr w:type="gramStart"/>
            <w:r w:rsidRPr="00CE7F25">
              <w:rPr>
                <w:color w:val="000000"/>
                <w:sz w:val="12"/>
                <w:szCs w:val="12"/>
              </w:rPr>
              <w:t>Фоив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 xml:space="preserve"> )</w:t>
            </w:r>
            <w:proofErr w:type="gramEnd"/>
            <w:r w:rsidRPr="00CE7F25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E7F25">
              <w:rPr>
                <w:color w:val="000000"/>
                <w:sz w:val="12"/>
                <w:szCs w:val="12"/>
              </w:rPr>
              <w:t>млн.руб</w:t>
            </w:r>
            <w:proofErr w:type="spellEnd"/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spellStart"/>
            <w:proofErr w:type="gramStart"/>
            <w:r w:rsidRPr="00CE7F25">
              <w:rPr>
                <w:color w:val="000000"/>
                <w:sz w:val="12"/>
                <w:szCs w:val="12"/>
              </w:rPr>
              <w:t>Фтрр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 xml:space="preserve"> )</w:t>
            </w:r>
            <w:proofErr w:type="gramEnd"/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spellStart"/>
            <w:proofErr w:type="gramStart"/>
            <w:r w:rsidRPr="00CE7F25">
              <w:rPr>
                <w:color w:val="000000"/>
                <w:sz w:val="12"/>
                <w:szCs w:val="12"/>
              </w:rPr>
              <w:t>Фит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 xml:space="preserve"> )</w:t>
            </w:r>
            <w:proofErr w:type="gramEnd"/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spellStart"/>
            <w:proofErr w:type="gramStart"/>
            <w:r w:rsidRPr="00CE7F25">
              <w:rPr>
                <w:color w:val="000000"/>
                <w:sz w:val="12"/>
                <w:szCs w:val="12"/>
              </w:rPr>
              <w:t>Фхо</w:t>
            </w:r>
            <w:proofErr w:type="spellEnd"/>
            <w:r w:rsidRPr="00CE7F25">
              <w:rPr>
                <w:color w:val="000000"/>
                <w:sz w:val="12"/>
                <w:szCs w:val="12"/>
              </w:rPr>
              <w:t xml:space="preserve"> )</w:t>
            </w:r>
            <w:proofErr w:type="gramEnd"/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</w:t>
            </w:r>
            <w:proofErr w:type="spellStart"/>
            <w:proofErr w:type="gramStart"/>
            <w:r w:rsidRPr="00CE7F25">
              <w:rPr>
                <w:sz w:val="12"/>
                <w:szCs w:val="12"/>
              </w:rPr>
              <w:t>Фнэ</w:t>
            </w:r>
            <w:proofErr w:type="spellEnd"/>
            <w:r w:rsidRPr="00CE7F25">
              <w:rPr>
                <w:sz w:val="12"/>
                <w:szCs w:val="12"/>
              </w:rPr>
              <w:t xml:space="preserve"> )</w:t>
            </w:r>
            <w:proofErr w:type="gramEnd"/>
          </w:p>
        </w:tc>
      </w:tr>
      <w:tr w:rsidR="00621EA9" w:rsidRPr="00CE7F25" w:rsidTr="00805423">
        <w:trPr>
          <w:trHeight w:val="244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sz w:val="12"/>
                <w:szCs w:val="12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sz w:val="12"/>
                <w:szCs w:val="12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F" w:rsidRPr="00CE7F25" w:rsidRDefault="004351CF" w:rsidP="004351CF">
            <w:pPr>
              <w:rPr>
                <w:sz w:val="12"/>
                <w:szCs w:val="12"/>
              </w:rPr>
            </w:pPr>
          </w:p>
        </w:tc>
      </w:tr>
      <w:tr w:rsidR="00C93AF6" w:rsidRPr="00CE7F25" w:rsidTr="00805423">
        <w:trPr>
          <w:trHeight w:val="22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4.10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5.4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5.7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10.1</w:t>
            </w:r>
          </w:p>
        </w:tc>
      </w:tr>
      <w:tr w:rsidR="00C93AF6" w:rsidRPr="00CE7F25" w:rsidTr="00805423">
        <w:trPr>
          <w:trHeight w:val="758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805423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E7F25">
              <w:rPr>
                <w:b/>
                <w:bCs/>
                <w:color w:val="000000"/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22,562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82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0.1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22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4.10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5.7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CE7F25" w:rsidRDefault="00805423" w:rsidP="00360514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10.1</w:t>
            </w:r>
          </w:p>
        </w:tc>
      </w:tr>
      <w:tr w:rsidR="00C93AF6" w:rsidRPr="00CE7F25" w:rsidTr="00805423">
        <w:trPr>
          <w:trHeight w:val="74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0.2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22,562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156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0.3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74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0.4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93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0.5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31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0.6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31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Кемеровская область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22,562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31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1.2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22,562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123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22272F"/>
                <w:sz w:val="12"/>
                <w:szCs w:val="12"/>
              </w:rPr>
            </w:pPr>
            <w:r w:rsidRPr="00CE7F25">
              <w:rPr>
                <w:color w:val="22272F"/>
                <w:sz w:val="12"/>
                <w:szCs w:val="12"/>
              </w:rPr>
              <w:t>1.2.1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color w:val="000000"/>
                <w:sz w:val="12"/>
                <w:szCs w:val="12"/>
              </w:rPr>
            </w:pPr>
            <w:r w:rsidRPr="00CE7F25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22,562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31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1.2.1.1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Г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22,562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  <w:tr w:rsidR="00C93AF6" w:rsidRPr="00CE7F25" w:rsidTr="00805423">
        <w:trPr>
          <w:trHeight w:val="31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1.2.1.1.1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805423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Реконструкция ОРУ - 35/6 кВ ПС № 10 с заменой трансформаторов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F_2019_01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22,562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351CF" w:rsidRPr="00CE7F25" w:rsidRDefault="004351CF" w:rsidP="004351CF">
            <w:pPr>
              <w:jc w:val="center"/>
              <w:rPr>
                <w:sz w:val="12"/>
                <w:szCs w:val="12"/>
              </w:rPr>
            </w:pPr>
            <w:r w:rsidRPr="00CE7F25">
              <w:rPr>
                <w:sz w:val="12"/>
                <w:szCs w:val="12"/>
              </w:rPr>
              <w:t>0,000</w:t>
            </w:r>
          </w:p>
        </w:tc>
      </w:tr>
    </w:tbl>
    <w:p w:rsidR="004351CF" w:rsidRDefault="004351CF" w:rsidP="00151E19">
      <w:pPr>
        <w:jc w:val="center"/>
        <w:rPr>
          <w:rFonts w:eastAsia="Calibri"/>
          <w:sz w:val="28"/>
          <w:szCs w:val="28"/>
        </w:rPr>
      </w:pPr>
    </w:p>
    <w:p w:rsidR="00805423" w:rsidRDefault="00805423" w:rsidP="009108F2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08F2" w:rsidRPr="00151E19" w:rsidRDefault="009108F2" w:rsidP="009108F2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lastRenderedPageBreak/>
        <w:t xml:space="preserve">Приложение № </w:t>
      </w:r>
      <w:r w:rsidR="003B56B6">
        <w:rPr>
          <w:sz w:val="28"/>
          <w:szCs w:val="28"/>
        </w:rPr>
        <w:t>4</w:t>
      </w:r>
    </w:p>
    <w:p w:rsidR="009108F2" w:rsidRPr="00151E19" w:rsidRDefault="009108F2" w:rsidP="009108F2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 постановлению региональной</w:t>
      </w:r>
    </w:p>
    <w:p w:rsidR="009108F2" w:rsidRPr="00151E19" w:rsidRDefault="009108F2" w:rsidP="009108F2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энергетической комиссии</w:t>
      </w:r>
    </w:p>
    <w:p w:rsidR="009108F2" w:rsidRPr="00151E19" w:rsidRDefault="009108F2" w:rsidP="009108F2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Кемеровской области</w:t>
      </w:r>
    </w:p>
    <w:p w:rsidR="00621EA9" w:rsidRDefault="009108F2" w:rsidP="009108F2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от «18» декабря 2014 г. № 941</w:t>
      </w:r>
    </w:p>
    <w:p w:rsidR="00805423" w:rsidRDefault="00805423" w:rsidP="009108F2">
      <w:pPr>
        <w:jc w:val="center"/>
        <w:rPr>
          <w:sz w:val="28"/>
          <w:szCs w:val="28"/>
        </w:rPr>
      </w:pPr>
    </w:p>
    <w:p w:rsidR="00805423" w:rsidRDefault="00805423" w:rsidP="009108F2">
      <w:pPr>
        <w:jc w:val="center"/>
        <w:rPr>
          <w:sz w:val="28"/>
          <w:szCs w:val="28"/>
        </w:rPr>
      </w:pPr>
    </w:p>
    <w:p w:rsidR="009108F2" w:rsidRDefault="009108F2" w:rsidP="009108F2">
      <w:pPr>
        <w:jc w:val="center"/>
        <w:rPr>
          <w:sz w:val="28"/>
          <w:szCs w:val="28"/>
        </w:rPr>
      </w:pPr>
      <w:r w:rsidRPr="00880C36">
        <w:rPr>
          <w:sz w:val="28"/>
          <w:szCs w:val="28"/>
        </w:rPr>
        <w:t>План ввода основных средств</w:t>
      </w:r>
    </w:p>
    <w:p w:rsidR="00235D37" w:rsidRDefault="009108F2" w:rsidP="00D40F08">
      <w:pPr>
        <w:jc w:val="center"/>
        <w:rPr>
          <w:rFonts w:eastAsia="Calibri"/>
          <w:sz w:val="28"/>
          <w:szCs w:val="28"/>
        </w:rPr>
      </w:pPr>
      <w:r w:rsidRPr="00880C36">
        <w:rPr>
          <w:sz w:val="28"/>
          <w:szCs w:val="28"/>
        </w:rPr>
        <w:t>Раздел 1. План принятия основных средств и нематериальных активов к бухгалтерскому учету</w:t>
      </w:r>
      <w:r>
        <w:rPr>
          <w:sz w:val="28"/>
          <w:szCs w:val="28"/>
        </w:rPr>
        <w:t xml:space="preserve"> </w:t>
      </w:r>
      <w:r w:rsidR="00805423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507369">
        <w:rPr>
          <w:rFonts w:eastAsia="Calibri"/>
          <w:sz w:val="28"/>
          <w:szCs w:val="28"/>
        </w:rPr>
        <w:t>«ОЭСК»</w:t>
      </w:r>
    </w:p>
    <w:p w:rsidR="00805423" w:rsidRPr="00D40F08" w:rsidRDefault="00805423" w:rsidP="00D40F08">
      <w:pPr>
        <w:jc w:val="center"/>
        <w:rPr>
          <w:rFonts w:eastAsia="Calibri"/>
          <w:sz w:val="28"/>
          <w:szCs w:val="28"/>
        </w:rPr>
      </w:pPr>
    </w:p>
    <w:tbl>
      <w:tblPr>
        <w:tblW w:w="16298" w:type="dxa"/>
        <w:jc w:val="center"/>
        <w:tblLook w:val="04A0" w:firstRow="1" w:lastRow="0" w:firstColumn="1" w:lastColumn="0" w:noHBand="0" w:noVBand="1"/>
      </w:tblPr>
      <w:tblGrid>
        <w:gridCol w:w="550"/>
        <w:gridCol w:w="1288"/>
        <w:gridCol w:w="730"/>
        <w:gridCol w:w="1072"/>
        <w:gridCol w:w="532"/>
        <w:gridCol w:w="281"/>
        <w:gridCol w:w="256"/>
        <w:gridCol w:w="256"/>
        <w:gridCol w:w="256"/>
        <w:gridCol w:w="256"/>
        <w:gridCol w:w="256"/>
        <w:gridCol w:w="532"/>
        <w:gridCol w:w="281"/>
        <w:gridCol w:w="281"/>
        <w:gridCol w:w="256"/>
        <w:gridCol w:w="256"/>
        <w:gridCol w:w="256"/>
        <w:gridCol w:w="256"/>
        <w:gridCol w:w="532"/>
        <w:gridCol w:w="256"/>
        <w:gridCol w:w="256"/>
        <w:gridCol w:w="256"/>
        <w:gridCol w:w="256"/>
        <w:gridCol w:w="256"/>
        <w:gridCol w:w="256"/>
        <w:gridCol w:w="532"/>
        <w:gridCol w:w="281"/>
        <w:gridCol w:w="256"/>
        <w:gridCol w:w="256"/>
        <w:gridCol w:w="281"/>
        <w:gridCol w:w="256"/>
        <w:gridCol w:w="256"/>
        <w:gridCol w:w="532"/>
        <w:gridCol w:w="281"/>
        <w:gridCol w:w="281"/>
        <w:gridCol w:w="256"/>
        <w:gridCol w:w="256"/>
        <w:gridCol w:w="256"/>
        <w:gridCol w:w="256"/>
        <w:gridCol w:w="532"/>
        <w:gridCol w:w="281"/>
        <w:gridCol w:w="281"/>
        <w:gridCol w:w="256"/>
        <w:gridCol w:w="281"/>
        <w:gridCol w:w="256"/>
        <w:gridCol w:w="256"/>
      </w:tblGrid>
      <w:tr w:rsidR="00972A82" w:rsidRPr="009B46AC" w:rsidTr="00C93AF6">
        <w:trPr>
          <w:trHeight w:val="405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 xml:space="preserve">Номер группы </w:t>
            </w:r>
            <w:proofErr w:type="spellStart"/>
            <w:proofErr w:type="gramStart"/>
            <w:r w:rsidRPr="009B46AC">
              <w:rPr>
                <w:sz w:val="10"/>
                <w:szCs w:val="10"/>
              </w:rPr>
              <w:t>инвести-ционных</w:t>
            </w:r>
            <w:proofErr w:type="spellEnd"/>
            <w:proofErr w:type="gramEnd"/>
            <w:r w:rsidRPr="009B46AC">
              <w:rPr>
                <w:sz w:val="10"/>
                <w:szCs w:val="10"/>
              </w:rPr>
              <w:t xml:space="preserve"> проектов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9B46AC">
              <w:rPr>
                <w:sz w:val="10"/>
                <w:szCs w:val="10"/>
              </w:rPr>
              <w:t>Идентифика</w:t>
            </w:r>
            <w:proofErr w:type="spellEnd"/>
            <w:r w:rsidRPr="009B46AC">
              <w:rPr>
                <w:sz w:val="10"/>
                <w:szCs w:val="10"/>
              </w:rPr>
              <w:t>-тор</w:t>
            </w:r>
            <w:proofErr w:type="gramEnd"/>
            <w:r w:rsidRPr="009B46AC">
              <w:rPr>
                <w:sz w:val="10"/>
                <w:szCs w:val="10"/>
              </w:rPr>
              <w:t xml:space="preserve"> </w:t>
            </w:r>
            <w:proofErr w:type="spellStart"/>
            <w:r w:rsidRPr="009B46AC">
              <w:rPr>
                <w:sz w:val="10"/>
                <w:szCs w:val="10"/>
              </w:rPr>
              <w:t>инвестицион-ного</w:t>
            </w:r>
            <w:proofErr w:type="spellEnd"/>
            <w:r w:rsidRPr="009B46AC">
              <w:rPr>
                <w:sz w:val="10"/>
                <w:szCs w:val="10"/>
              </w:rPr>
              <w:t xml:space="preserve">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0" w:type="auto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346AE6" w:rsidRPr="009B46AC" w:rsidTr="00C93AF6">
        <w:trPr>
          <w:trHeight w:val="390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2015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2016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2017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2018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2019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Итого</w:t>
            </w:r>
          </w:p>
        </w:tc>
      </w:tr>
      <w:tr w:rsidR="00346AE6" w:rsidRPr="009B46AC" w:rsidTr="00C93AF6">
        <w:trPr>
          <w:trHeight w:val="77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B46AC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Утвержденный план</w:t>
            </w:r>
          </w:p>
        </w:tc>
      </w:tr>
      <w:tr w:rsidR="00C93AF6" w:rsidRPr="009B46AC" w:rsidTr="00C93AF6">
        <w:trPr>
          <w:trHeight w:val="555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 xml:space="preserve">План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9B46AC">
              <w:rPr>
                <w:sz w:val="10"/>
                <w:szCs w:val="10"/>
              </w:rPr>
              <w:t>нематери-альные</w:t>
            </w:r>
            <w:proofErr w:type="spellEnd"/>
            <w:proofErr w:type="gramEnd"/>
            <w:r w:rsidRPr="009B46AC">
              <w:rPr>
                <w:sz w:val="10"/>
                <w:szCs w:val="10"/>
              </w:rPr>
              <w:t xml:space="preserve"> активы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9B46AC">
              <w:rPr>
                <w:sz w:val="10"/>
                <w:szCs w:val="10"/>
              </w:rPr>
              <w:t>нематери-альные</w:t>
            </w:r>
            <w:proofErr w:type="spellEnd"/>
            <w:proofErr w:type="gramEnd"/>
            <w:r w:rsidRPr="009B46AC">
              <w:rPr>
                <w:sz w:val="10"/>
                <w:szCs w:val="10"/>
              </w:rPr>
              <w:t xml:space="preserve"> активы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9B46AC">
              <w:rPr>
                <w:sz w:val="10"/>
                <w:szCs w:val="10"/>
              </w:rPr>
              <w:t>нематери-альные</w:t>
            </w:r>
            <w:proofErr w:type="spellEnd"/>
            <w:proofErr w:type="gramEnd"/>
            <w:r w:rsidRPr="009B46AC">
              <w:rPr>
                <w:sz w:val="10"/>
                <w:szCs w:val="10"/>
              </w:rPr>
              <w:t xml:space="preserve"> активы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9B46AC">
              <w:rPr>
                <w:sz w:val="10"/>
                <w:szCs w:val="10"/>
              </w:rPr>
              <w:t>нематери-альные</w:t>
            </w:r>
            <w:proofErr w:type="spellEnd"/>
            <w:proofErr w:type="gramEnd"/>
            <w:r w:rsidRPr="009B46AC">
              <w:rPr>
                <w:sz w:val="10"/>
                <w:szCs w:val="10"/>
              </w:rPr>
              <w:t xml:space="preserve"> активы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9B46AC">
              <w:rPr>
                <w:sz w:val="10"/>
                <w:szCs w:val="10"/>
              </w:rPr>
              <w:t>нематери-альные</w:t>
            </w:r>
            <w:proofErr w:type="spellEnd"/>
            <w:proofErr w:type="gramEnd"/>
            <w:r w:rsidRPr="009B46AC">
              <w:rPr>
                <w:sz w:val="10"/>
                <w:szCs w:val="10"/>
              </w:rPr>
              <w:t xml:space="preserve"> активы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9B46AC">
              <w:rPr>
                <w:sz w:val="10"/>
                <w:szCs w:val="10"/>
              </w:rPr>
              <w:t>нематери-альные</w:t>
            </w:r>
            <w:proofErr w:type="spellEnd"/>
            <w:proofErr w:type="gramEnd"/>
            <w:r w:rsidRPr="009B46AC">
              <w:rPr>
                <w:sz w:val="10"/>
                <w:szCs w:val="10"/>
              </w:rPr>
              <w:t xml:space="preserve"> активы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основные средства</w:t>
            </w:r>
          </w:p>
        </w:tc>
      </w:tr>
      <w:tr w:rsidR="008B3895" w:rsidRPr="009B46AC" w:rsidTr="00C93AF6">
        <w:trPr>
          <w:trHeight w:val="1074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r w:rsidRPr="009B46AC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км ЛЭП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другое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r w:rsidRPr="009B46AC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км ЛЭП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другое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r w:rsidRPr="009B46AC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км ЛЭП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другое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r w:rsidRPr="009B46AC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км ЛЭП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другое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r w:rsidRPr="009B46AC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км ЛЭП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другое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proofErr w:type="spellStart"/>
            <w:r w:rsidRPr="009B46AC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км ЛЭП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другое</w:t>
            </w:r>
          </w:p>
        </w:tc>
      </w:tr>
      <w:tr w:rsidR="008B3895" w:rsidRPr="009B46AC" w:rsidTr="00C93AF6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6.1.7</w:t>
            </w:r>
          </w:p>
        </w:tc>
      </w:tr>
      <w:tr w:rsidR="008B3895" w:rsidRPr="009B46AC" w:rsidTr="00C93AF6">
        <w:trPr>
          <w:trHeight w:val="37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b/>
                <w:bCs/>
                <w:sz w:val="10"/>
                <w:szCs w:val="10"/>
              </w:rPr>
            </w:pPr>
            <w:r w:rsidRPr="009B46A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169,11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79,95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4,00</w:t>
            </w:r>
          </w:p>
        </w:tc>
      </w:tr>
      <w:tr w:rsidR="008B3895" w:rsidRPr="009B46AC" w:rsidTr="00C93AF6">
        <w:trPr>
          <w:trHeight w:val="27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</w:tr>
      <w:tr w:rsidR="008B3895" w:rsidRPr="009B46AC" w:rsidTr="00C93AF6">
        <w:trPr>
          <w:trHeight w:val="552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4,00</w:t>
            </w:r>
          </w:p>
        </w:tc>
      </w:tr>
      <w:tr w:rsidR="008B3895" w:rsidRPr="009B46AC" w:rsidTr="00C93AF6">
        <w:trPr>
          <w:trHeight w:val="27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72A82" w:rsidRPr="009B46AC" w:rsidRDefault="00972A82" w:rsidP="00972A82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</w:tr>
      <w:tr w:rsidR="008B3895" w:rsidRPr="009B46AC" w:rsidTr="00C93AF6">
        <w:trPr>
          <w:trHeight w:val="27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24,56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11,20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</w:tr>
      <w:tr w:rsidR="008B3895" w:rsidRPr="009B46AC" w:rsidTr="00C93AF6">
        <w:trPr>
          <w:trHeight w:val="50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</w:tr>
      <w:tr w:rsidR="008B3895" w:rsidRPr="009B46AC" w:rsidTr="00C93AF6">
        <w:trPr>
          <w:trHeight w:val="329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</w:tr>
      <w:tr w:rsidR="008B3895" w:rsidRPr="009B46AC" w:rsidTr="00C93AF6">
        <w:trPr>
          <w:trHeight w:val="2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5.5.7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9B46AC" w:rsidRDefault="00805423" w:rsidP="00360514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6.1.7</w:t>
            </w:r>
          </w:p>
        </w:tc>
      </w:tr>
      <w:tr w:rsidR="008B3895" w:rsidRPr="009B46AC" w:rsidTr="00C93AF6">
        <w:trPr>
          <w:trHeight w:val="2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169,11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17,47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25,14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17,85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17,85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79,95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11,20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4,00</w:t>
            </w:r>
          </w:p>
        </w:tc>
      </w:tr>
      <w:tr w:rsidR="008B3895" w:rsidRPr="009B46AC" w:rsidTr="00C93AF6">
        <w:trPr>
          <w:trHeight w:val="4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4,00</w:t>
            </w:r>
          </w:p>
        </w:tc>
      </w:tr>
      <w:tr w:rsidR="008B3895" w:rsidRPr="009B46AC" w:rsidTr="00C93AF6">
        <w:trPr>
          <w:trHeight w:val="83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</w:tr>
      <w:tr w:rsidR="008B3895" w:rsidRPr="009B46AC" w:rsidTr="00C93AF6">
        <w:trPr>
          <w:trHeight w:val="5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</w:tr>
      <w:tr w:rsidR="008B3895" w:rsidRPr="009B46AC" w:rsidTr="00C93AF6">
        <w:trPr>
          <w:trHeight w:val="42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1.2.1.1.1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 xml:space="preserve">Реконструкция ОРУ - 35/6 кВ ПС № 10 с заменой трансформаторов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F_2019_01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55,15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</w:tr>
      <w:tr w:rsidR="008B3895" w:rsidRPr="009B46AC" w:rsidTr="00C93AF6">
        <w:trPr>
          <w:trHeight w:val="55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1.2.3.7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4,00</w:t>
            </w:r>
          </w:p>
        </w:tc>
      </w:tr>
      <w:tr w:rsidR="008B3895" w:rsidRPr="009B46AC" w:rsidTr="00C93AF6">
        <w:trPr>
          <w:trHeight w:val="69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1.2.3.7.1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Создание комплексной сети передачи</w:t>
            </w:r>
            <w:r w:rsidRPr="009B46AC">
              <w:rPr>
                <w:sz w:val="10"/>
                <w:szCs w:val="10"/>
              </w:rPr>
              <w:br/>
              <w:t>данных в Кемеровской области для АСДУ/АСТУЭ ООО «Электросеть»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F_2019_02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4,00</w:t>
            </w:r>
          </w:p>
        </w:tc>
      </w:tr>
      <w:tr w:rsidR="008B3895" w:rsidRPr="009B46AC" w:rsidTr="00C93AF6">
        <w:trPr>
          <w:trHeight w:val="417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Прочее новое строительство объектов электросетевого хозяйства,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</w:tr>
      <w:tr w:rsidR="008B3895" w:rsidRPr="009B46AC" w:rsidTr="00C93AF6">
        <w:trPr>
          <w:trHeight w:val="5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Строительство кабельной ЛЭП 35 кВ от опоры №25 ВЛ 35-К-29, 35-К-30 до ПС 35/6 кВ "Электромашина"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B_2015_01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24,56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46AC" w:rsidRPr="009B46AC" w:rsidRDefault="009B46AC" w:rsidP="009B46AC">
            <w:pPr>
              <w:jc w:val="center"/>
              <w:rPr>
                <w:sz w:val="10"/>
                <w:szCs w:val="10"/>
              </w:rPr>
            </w:pPr>
            <w:r w:rsidRPr="009B46AC">
              <w:rPr>
                <w:sz w:val="10"/>
                <w:szCs w:val="10"/>
              </w:rPr>
              <w:t>0,00</w:t>
            </w:r>
          </w:p>
        </w:tc>
      </w:tr>
    </w:tbl>
    <w:p w:rsidR="009108F2" w:rsidRDefault="009108F2" w:rsidP="009108F2">
      <w:pPr>
        <w:ind w:left="11340"/>
        <w:jc w:val="center"/>
      </w:pPr>
    </w:p>
    <w:p w:rsidR="00D40F08" w:rsidRDefault="00D40F08" w:rsidP="009108F2">
      <w:pPr>
        <w:ind w:left="11340"/>
        <w:jc w:val="center"/>
      </w:pPr>
    </w:p>
    <w:p w:rsidR="00D40F08" w:rsidRDefault="00D40F08" w:rsidP="009108F2">
      <w:pPr>
        <w:ind w:left="11340"/>
        <w:jc w:val="center"/>
      </w:pPr>
    </w:p>
    <w:p w:rsidR="00D40F08" w:rsidRDefault="00D40F08" w:rsidP="009108F2">
      <w:pPr>
        <w:ind w:left="11340"/>
        <w:jc w:val="center"/>
      </w:pPr>
    </w:p>
    <w:p w:rsidR="002E34B3" w:rsidRDefault="002E34B3" w:rsidP="009108F2">
      <w:pPr>
        <w:ind w:left="11340"/>
        <w:jc w:val="center"/>
        <w:sectPr w:rsidR="002E34B3" w:rsidSect="00972A82">
          <w:headerReference w:type="default" r:id="rId9"/>
          <w:pgSz w:w="16838" w:h="11906" w:orient="landscape"/>
          <w:pgMar w:top="993" w:right="253" w:bottom="850" w:left="284" w:header="708" w:footer="708" w:gutter="0"/>
          <w:cols w:space="708"/>
          <w:docGrid w:linePitch="360"/>
        </w:sectPr>
      </w:pPr>
    </w:p>
    <w:p w:rsidR="002E34B3" w:rsidRPr="005326C1" w:rsidRDefault="00AD576F" w:rsidP="002E34B3">
      <w:pPr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E34B3" w:rsidRPr="005326C1">
        <w:rPr>
          <w:sz w:val="28"/>
          <w:szCs w:val="28"/>
        </w:rPr>
        <w:t>Приложение № 5</w:t>
      </w:r>
    </w:p>
    <w:p w:rsidR="002E34B3" w:rsidRPr="005326C1" w:rsidRDefault="002E34B3" w:rsidP="002E34B3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к постановлению региональной</w:t>
      </w:r>
    </w:p>
    <w:p w:rsidR="002E34B3" w:rsidRPr="005326C1" w:rsidRDefault="002E34B3" w:rsidP="002E34B3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энергетической комиссии</w:t>
      </w:r>
    </w:p>
    <w:p w:rsidR="002E34B3" w:rsidRPr="005326C1" w:rsidRDefault="00AD576F" w:rsidP="002E34B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34B3" w:rsidRPr="005326C1">
        <w:rPr>
          <w:sz w:val="28"/>
          <w:szCs w:val="28"/>
        </w:rPr>
        <w:t>Кемеровской области</w:t>
      </w:r>
    </w:p>
    <w:p w:rsidR="002E34B3" w:rsidRDefault="002E34B3" w:rsidP="002E34B3">
      <w:pPr>
        <w:ind w:left="113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51E19">
        <w:rPr>
          <w:sz w:val="28"/>
          <w:szCs w:val="28"/>
        </w:rPr>
        <w:t>от «18» декабря 2014 г. № 941</w:t>
      </w:r>
    </w:p>
    <w:p w:rsidR="002E34B3" w:rsidRDefault="002E34B3" w:rsidP="002E34B3">
      <w:pPr>
        <w:ind w:firstLine="10915"/>
        <w:jc w:val="center"/>
        <w:rPr>
          <w:color w:val="000000"/>
          <w:sz w:val="28"/>
          <w:szCs w:val="28"/>
        </w:rPr>
      </w:pPr>
    </w:p>
    <w:p w:rsidR="002E34B3" w:rsidRDefault="002E34B3" w:rsidP="002E34B3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:rsidR="002E34B3" w:rsidRDefault="002E34B3" w:rsidP="002E34B3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</w:t>
      </w:r>
      <w:r w:rsidRPr="004A144E">
        <w:rPr>
          <w:color w:val="000000"/>
          <w:sz w:val="28"/>
          <w:szCs w:val="28"/>
        </w:rPr>
        <w:t>.  План принятия основных средств и нематериальных активов к бухгалтерскому учету</w:t>
      </w:r>
      <w:r>
        <w:rPr>
          <w:color w:val="000000"/>
          <w:sz w:val="28"/>
          <w:szCs w:val="28"/>
        </w:rPr>
        <w:t xml:space="preserve"> на 2019 год </w:t>
      </w:r>
    </w:p>
    <w:p w:rsidR="002E34B3" w:rsidRDefault="002E34B3" w:rsidP="002E34B3">
      <w:pPr>
        <w:jc w:val="center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распределением по кварталам </w:t>
      </w:r>
      <w:r>
        <w:rPr>
          <w:sz w:val="28"/>
          <w:szCs w:val="28"/>
        </w:rPr>
        <w:t xml:space="preserve">ООО </w:t>
      </w:r>
      <w:r w:rsidRPr="00507369">
        <w:rPr>
          <w:rFonts w:eastAsia="Calibri"/>
          <w:sz w:val="28"/>
          <w:szCs w:val="28"/>
        </w:rPr>
        <w:t>«ОЭСК»</w:t>
      </w:r>
    </w:p>
    <w:p w:rsidR="002E34B3" w:rsidRDefault="002E34B3" w:rsidP="002E34B3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"/>
        <w:gridCol w:w="1052"/>
        <w:gridCol w:w="607"/>
        <w:gridCol w:w="888"/>
        <w:gridCol w:w="320"/>
        <w:gridCol w:w="320"/>
        <w:gridCol w:w="320"/>
        <w:gridCol w:w="320"/>
        <w:gridCol w:w="320"/>
        <w:gridCol w:w="323"/>
        <w:gridCol w:w="888"/>
        <w:gridCol w:w="320"/>
        <w:gridCol w:w="320"/>
        <w:gridCol w:w="320"/>
        <w:gridCol w:w="320"/>
        <w:gridCol w:w="320"/>
        <w:gridCol w:w="323"/>
        <w:gridCol w:w="891"/>
        <w:gridCol w:w="320"/>
        <w:gridCol w:w="320"/>
        <w:gridCol w:w="320"/>
        <w:gridCol w:w="320"/>
        <w:gridCol w:w="320"/>
        <w:gridCol w:w="327"/>
        <w:gridCol w:w="829"/>
        <w:gridCol w:w="516"/>
        <w:gridCol w:w="320"/>
        <w:gridCol w:w="320"/>
        <w:gridCol w:w="320"/>
        <w:gridCol w:w="320"/>
        <w:gridCol w:w="327"/>
        <w:gridCol w:w="891"/>
        <w:gridCol w:w="320"/>
        <w:gridCol w:w="320"/>
        <w:gridCol w:w="320"/>
        <w:gridCol w:w="320"/>
        <w:gridCol w:w="320"/>
        <w:gridCol w:w="313"/>
      </w:tblGrid>
      <w:tr w:rsidR="004C42D8" w:rsidRPr="004C42D8" w:rsidTr="00AD576F">
        <w:trPr>
          <w:trHeight w:val="2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AD576F" w:rsidP="004C42D8">
            <w:pPr>
              <w:ind w:left="113" w:right="113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Номер группы инвестиционного проекта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ind w:left="113" w:right="113"/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Идентификатор инвестиционного проекта</w:t>
            </w:r>
          </w:p>
        </w:tc>
        <w:tc>
          <w:tcPr>
            <w:tcW w:w="4349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Утвержденный план принятия основных средств и нематериальных активов к бухгалтерскому учету на год</w:t>
            </w:r>
          </w:p>
        </w:tc>
      </w:tr>
      <w:tr w:rsidR="004C42D8" w:rsidRPr="004C42D8" w:rsidTr="00AD576F">
        <w:trPr>
          <w:trHeight w:val="2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I кв.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II кв.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III кв.</w:t>
            </w:r>
          </w:p>
        </w:tc>
        <w:tc>
          <w:tcPr>
            <w:tcW w:w="9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IV кв.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Итого утвержденный план за год</w:t>
            </w:r>
          </w:p>
        </w:tc>
      </w:tr>
      <w:tr w:rsidR="004C42D8" w:rsidRPr="004C42D8" w:rsidTr="00AD576F">
        <w:trPr>
          <w:trHeight w:val="2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6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основные средства</w:t>
            </w:r>
          </w:p>
        </w:tc>
      </w:tr>
      <w:tr w:rsidR="00AD576F" w:rsidRPr="004C42D8" w:rsidTr="00AD576F">
        <w:trPr>
          <w:trHeight w:val="12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proofErr w:type="spellStart"/>
            <w:r w:rsidRPr="004C42D8">
              <w:rPr>
                <w:color w:val="000000"/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 xml:space="preserve">другое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proofErr w:type="spellStart"/>
            <w:r w:rsidRPr="004C42D8">
              <w:rPr>
                <w:color w:val="000000"/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 xml:space="preserve">другое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proofErr w:type="spellStart"/>
            <w:r w:rsidRPr="004C42D8">
              <w:rPr>
                <w:color w:val="000000"/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 xml:space="preserve">другое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proofErr w:type="spellStart"/>
            <w:r w:rsidRPr="004C42D8">
              <w:rPr>
                <w:color w:val="000000"/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 xml:space="preserve">другое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proofErr w:type="spellStart"/>
            <w:r w:rsidRPr="004C42D8">
              <w:rPr>
                <w:color w:val="000000"/>
                <w:sz w:val="11"/>
                <w:szCs w:val="11"/>
              </w:rPr>
              <w:t>Мвар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 xml:space="preserve">другое 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11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ВСЕГО по инвестиционной программе,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4C42D8">
              <w:rPr>
                <w:bCs/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0.1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0.2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0.3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0.4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0.5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0.6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Прочие инвестиционные проекты, 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34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Кемеровская область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4.1.1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4.1.3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4.1.7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4.2.1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4.2.3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4.2.7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4.3.1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4.3.3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4.3.7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4.4.3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4.4.7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D576F" w:rsidRPr="004C42D8" w:rsidRDefault="00AD576F" w:rsidP="00127D20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11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1.2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22272F"/>
                <w:sz w:val="11"/>
                <w:szCs w:val="11"/>
              </w:rPr>
            </w:pPr>
            <w:r w:rsidRPr="004C42D8">
              <w:rPr>
                <w:color w:val="22272F"/>
                <w:sz w:val="11"/>
                <w:szCs w:val="11"/>
              </w:rPr>
              <w:t>1.2.1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1.2.1.1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1.2.1.1.1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 xml:space="preserve">Реконструкция ОРУ - 35/6 </w:t>
            </w:r>
            <w:proofErr w:type="spellStart"/>
            <w:r w:rsidRPr="004C42D8">
              <w:rPr>
                <w:sz w:val="11"/>
                <w:szCs w:val="11"/>
              </w:rPr>
              <w:t>кВ</w:t>
            </w:r>
            <w:proofErr w:type="spellEnd"/>
            <w:r w:rsidRPr="004C42D8">
              <w:rPr>
                <w:sz w:val="11"/>
                <w:szCs w:val="11"/>
              </w:rPr>
              <w:t xml:space="preserve"> ПС № 10 с заменой трансформаторов   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F_2019_01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18,80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1.2.2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1.2.3.7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Pr="004C42D8">
              <w:rPr>
                <w:sz w:val="11"/>
                <w:szCs w:val="11"/>
              </w:rPr>
              <w:t>кВ</w:t>
            </w:r>
            <w:proofErr w:type="spellEnd"/>
            <w:r w:rsidRPr="004C42D8">
              <w:rPr>
                <w:sz w:val="11"/>
                <w:szCs w:val="11"/>
              </w:rPr>
              <w:t>, всего,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1.2.3.7.1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Создание комплексной сети передачи данных в Кемеровской области для АСДУ/АСТУЭ ООО «Электросеть»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F_2019_02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Прочее новое строительство объектов электросетевого хозяйства,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</w:tr>
      <w:tr w:rsidR="008B3895" w:rsidRPr="004C42D8" w:rsidTr="00AD576F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1.4.1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 xml:space="preserve">Строительство кабельной ЛЭП 35 </w:t>
            </w:r>
            <w:proofErr w:type="spellStart"/>
            <w:r w:rsidRPr="004C42D8">
              <w:rPr>
                <w:sz w:val="11"/>
                <w:szCs w:val="11"/>
              </w:rPr>
              <w:t>кВ</w:t>
            </w:r>
            <w:proofErr w:type="spellEnd"/>
            <w:r w:rsidRPr="004C42D8">
              <w:rPr>
                <w:sz w:val="11"/>
                <w:szCs w:val="11"/>
              </w:rPr>
              <w:t xml:space="preserve"> от опоры №25 ВЛ 35-К-29, 35-К-30 до ПС 35/6 </w:t>
            </w:r>
            <w:proofErr w:type="spellStart"/>
            <w:r w:rsidRPr="004C42D8">
              <w:rPr>
                <w:sz w:val="11"/>
                <w:szCs w:val="11"/>
              </w:rPr>
              <w:t>кВ</w:t>
            </w:r>
            <w:proofErr w:type="spellEnd"/>
            <w:r w:rsidRPr="004C42D8">
              <w:rPr>
                <w:sz w:val="11"/>
                <w:szCs w:val="11"/>
              </w:rPr>
              <w:t xml:space="preserve"> "Электромашина"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color w:val="000000"/>
                <w:sz w:val="11"/>
                <w:szCs w:val="11"/>
              </w:rPr>
            </w:pPr>
            <w:r w:rsidRPr="004C42D8">
              <w:rPr>
                <w:color w:val="000000"/>
                <w:sz w:val="11"/>
                <w:szCs w:val="11"/>
              </w:rPr>
              <w:t>B_2015_01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C42D8" w:rsidRPr="004C42D8" w:rsidRDefault="004C42D8" w:rsidP="004C42D8">
            <w:pPr>
              <w:jc w:val="center"/>
              <w:rPr>
                <w:sz w:val="11"/>
                <w:szCs w:val="11"/>
              </w:rPr>
            </w:pPr>
            <w:r w:rsidRPr="004C42D8">
              <w:rPr>
                <w:sz w:val="11"/>
                <w:szCs w:val="11"/>
              </w:rPr>
              <w:t>0,000</w:t>
            </w:r>
          </w:p>
        </w:tc>
      </w:tr>
    </w:tbl>
    <w:p w:rsidR="004C42D8" w:rsidRDefault="004C42D8" w:rsidP="002E34B3">
      <w:pPr>
        <w:jc w:val="center"/>
        <w:rPr>
          <w:color w:val="000000"/>
          <w:sz w:val="28"/>
          <w:szCs w:val="28"/>
        </w:rPr>
      </w:pPr>
    </w:p>
    <w:p w:rsidR="002E34B3" w:rsidRPr="005326C1" w:rsidRDefault="002E34B3" w:rsidP="002E34B3">
      <w:pPr>
        <w:ind w:firstLine="10915"/>
        <w:jc w:val="center"/>
        <w:rPr>
          <w:color w:val="000000"/>
          <w:sz w:val="28"/>
          <w:szCs w:val="28"/>
        </w:rPr>
      </w:pPr>
    </w:p>
    <w:p w:rsidR="007B061A" w:rsidRDefault="007B061A" w:rsidP="004C42D8">
      <w:pPr>
        <w:ind w:left="11340"/>
        <w:sectPr w:rsidR="007B061A" w:rsidSect="00AD576F">
          <w:pgSz w:w="16838" w:h="11906" w:orient="landscape"/>
          <w:pgMar w:top="992" w:right="284" w:bottom="851" w:left="284" w:header="709" w:footer="709" w:gutter="0"/>
          <w:cols w:space="708"/>
          <w:docGrid w:linePitch="360"/>
        </w:sectPr>
      </w:pPr>
    </w:p>
    <w:p w:rsidR="003B56B6" w:rsidRDefault="003B56B6" w:rsidP="004C42D8">
      <w:pPr>
        <w:rPr>
          <w:sz w:val="28"/>
          <w:szCs w:val="28"/>
        </w:rPr>
      </w:pPr>
    </w:p>
    <w:p w:rsidR="00D40F08" w:rsidRPr="00151E19" w:rsidRDefault="003B56B6" w:rsidP="00D40F08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F08" w:rsidRPr="00151E1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D40F08" w:rsidRPr="00151E19" w:rsidRDefault="00D40F08" w:rsidP="00D40F08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 постановлению региональной</w:t>
      </w:r>
    </w:p>
    <w:p w:rsidR="00D40F08" w:rsidRPr="00151E19" w:rsidRDefault="00D40F08" w:rsidP="00D40F08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энергетической комиссии</w:t>
      </w:r>
    </w:p>
    <w:p w:rsidR="00D40F08" w:rsidRPr="00151E19" w:rsidRDefault="00D40F08" w:rsidP="00D40F08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Кемеровской области</w:t>
      </w:r>
    </w:p>
    <w:p w:rsidR="00D40F08" w:rsidRDefault="00D40F08" w:rsidP="00D40F08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от «18» декабря 2014 г. № 941</w:t>
      </w:r>
    </w:p>
    <w:p w:rsidR="00805423" w:rsidRDefault="00805423" w:rsidP="00025FC9">
      <w:pPr>
        <w:jc w:val="center"/>
        <w:rPr>
          <w:bCs/>
          <w:color w:val="000000"/>
          <w:sz w:val="28"/>
          <w:szCs w:val="28"/>
        </w:rPr>
      </w:pPr>
    </w:p>
    <w:p w:rsidR="00025FC9" w:rsidRDefault="00025FC9" w:rsidP="00025FC9">
      <w:pPr>
        <w:jc w:val="center"/>
        <w:rPr>
          <w:bCs/>
          <w:color w:val="000000"/>
          <w:sz w:val="28"/>
          <w:szCs w:val="28"/>
        </w:rPr>
      </w:pPr>
      <w:r w:rsidRPr="00F50DF7">
        <w:rPr>
          <w:bCs/>
          <w:color w:val="000000"/>
          <w:sz w:val="28"/>
          <w:szCs w:val="28"/>
        </w:rPr>
        <w:t>Плановые показатели реализации инвестиционной программы</w:t>
      </w:r>
    </w:p>
    <w:p w:rsidR="00805423" w:rsidRDefault="00025FC9" w:rsidP="00025FC9">
      <w:pPr>
        <w:jc w:val="center"/>
        <w:rPr>
          <w:bCs/>
          <w:sz w:val="28"/>
          <w:szCs w:val="28"/>
        </w:rPr>
      </w:pPr>
      <w:r w:rsidRPr="00F50DF7">
        <w:rPr>
          <w:bCs/>
          <w:sz w:val="28"/>
          <w:szCs w:val="28"/>
        </w:rPr>
        <w:t xml:space="preserve">Раздел 1. Постановка объектов электросетевого хозяйства под напряжение и (или) включение объектов </w:t>
      </w:r>
    </w:p>
    <w:p w:rsidR="00025FC9" w:rsidRDefault="00025FC9" w:rsidP="00025FC9">
      <w:pPr>
        <w:jc w:val="center"/>
        <w:rPr>
          <w:rFonts w:eastAsia="Calibri"/>
          <w:sz w:val="28"/>
          <w:szCs w:val="28"/>
        </w:rPr>
      </w:pPr>
      <w:r w:rsidRPr="00F50DF7">
        <w:rPr>
          <w:bCs/>
          <w:sz w:val="28"/>
          <w:szCs w:val="28"/>
        </w:rPr>
        <w:t>капитального строительства для проведения пусконаладочных работ</w:t>
      </w:r>
      <w:r>
        <w:rPr>
          <w:bCs/>
          <w:sz w:val="28"/>
          <w:szCs w:val="28"/>
        </w:rPr>
        <w:t xml:space="preserve"> </w:t>
      </w:r>
      <w:r w:rsidR="00805423">
        <w:rPr>
          <w:bCs/>
          <w:sz w:val="28"/>
          <w:szCs w:val="28"/>
        </w:rPr>
        <w:t>ООО</w:t>
      </w:r>
      <w:r>
        <w:rPr>
          <w:bCs/>
          <w:sz w:val="28"/>
          <w:szCs w:val="28"/>
        </w:rPr>
        <w:t xml:space="preserve"> </w:t>
      </w:r>
      <w:r w:rsidRPr="00507369">
        <w:rPr>
          <w:rFonts w:eastAsia="Calibri"/>
          <w:sz w:val="28"/>
          <w:szCs w:val="28"/>
        </w:rPr>
        <w:t>«ОЭСК»</w:t>
      </w:r>
    </w:p>
    <w:p w:rsidR="00805423" w:rsidRDefault="00805423" w:rsidP="00025FC9">
      <w:pPr>
        <w:jc w:val="center"/>
        <w:rPr>
          <w:rFonts w:eastAsia="Calibri"/>
          <w:sz w:val="28"/>
          <w:szCs w:val="28"/>
        </w:rPr>
      </w:pPr>
    </w:p>
    <w:tbl>
      <w:tblPr>
        <w:tblW w:w="4947" w:type="pct"/>
        <w:jc w:val="center"/>
        <w:tblLook w:val="04A0" w:firstRow="1" w:lastRow="0" w:firstColumn="1" w:lastColumn="0" w:noHBand="0" w:noVBand="1"/>
      </w:tblPr>
      <w:tblGrid>
        <w:gridCol w:w="560"/>
        <w:gridCol w:w="5146"/>
        <w:gridCol w:w="816"/>
        <w:gridCol w:w="397"/>
        <w:gridCol w:w="316"/>
        <w:gridCol w:w="316"/>
        <w:gridCol w:w="316"/>
        <w:gridCol w:w="316"/>
        <w:gridCol w:w="316"/>
        <w:gridCol w:w="316"/>
        <w:gridCol w:w="349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9"/>
        <w:gridCol w:w="316"/>
        <w:gridCol w:w="316"/>
        <w:gridCol w:w="316"/>
        <w:gridCol w:w="349"/>
        <w:gridCol w:w="316"/>
        <w:gridCol w:w="317"/>
        <w:gridCol w:w="317"/>
        <w:gridCol w:w="310"/>
        <w:gridCol w:w="6"/>
      </w:tblGrid>
      <w:tr w:rsidR="00D10D71" w:rsidRPr="00025FC9" w:rsidTr="00C93AF6">
        <w:trPr>
          <w:gridAfter w:val="1"/>
          <w:wAfter w:w="2" w:type="pct"/>
          <w:trHeight w:val="306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 xml:space="preserve">Номер группы </w:t>
            </w:r>
            <w:proofErr w:type="spellStart"/>
            <w:proofErr w:type="gramStart"/>
            <w:r w:rsidRPr="00025FC9">
              <w:rPr>
                <w:sz w:val="13"/>
                <w:szCs w:val="13"/>
              </w:rPr>
              <w:t>инвести-ционных</w:t>
            </w:r>
            <w:proofErr w:type="spellEnd"/>
            <w:proofErr w:type="gramEnd"/>
            <w:r w:rsidRPr="00025FC9">
              <w:rPr>
                <w:sz w:val="13"/>
                <w:szCs w:val="13"/>
              </w:rPr>
              <w:t xml:space="preserve"> проектов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proofErr w:type="gramStart"/>
            <w:r w:rsidRPr="00025FC9">
              <w:rPr>
                <w:sz w:val="13"/>
                <w:szCs w:val="13"/>
              </w:rPr>
              <w:t>Идентифика</w:t>
            </w:r>
            <w:proofErr w:type="spellEnd"/>
            <w:r w:rsidRPr="00025FC9">
              <w:rPr>
                <w:sz w:val="13"/>
                <w:szCs w:val="13"/>
              </w:rPr>
              <w:t>-тор</w:t>
            </w:r>
            <w:proofErr w:type="gramEnd"/>
            <w:r w:rsidRPr="00025FC9">
              <w:rPr>
                <w:sz w:val="13"/>
                <w:szCs w:val="13"/>
              </w:rPr>
              <w:t xml:space="preserve"> </w:t>
            </w:r>
            <w:proofErr w:type="spellStart"/>
            <w:r w:rsidRPr="00025FC9">
              <w:rPr>
                <w:sz w:val="13"/>
                <w:szCs w:val="13"/>
              </w:rPr>
              <w:t>инвестицион-ного</w:t>
            </w:r>
            <w:proofErr w:type="spellEnd"/>
            <w:r w:rsidRPr="00025FC9">
              <w:rPr>
                <w:sz w:val="13"/>
                <w:szCs w:val="13"/>
              </w:rPr>
              <w:t xml:space="preserve"> проекта</w:t>
            </w:r>
          </w:p>
        </w:tc>
        <w:tc>
          <w:tcPr>
            <w:tcW w:w="2983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D10D71" w:rsidRPr="00025FC9" w:rsidTr="00C93AF6">
        <w:trPr>
          <w:gridAfter w:val="1"/>
          <w:wAfter w:w="2" w:type="pct"/>
          <w:trHeight w:val="296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rPr>
                <w:sz w:val="13"/>
                <w:szCs w:val="13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rPr>
                <w:sz w:val="13"/>
                <w:szCs w:val="13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rPr>
                <w:sz w:val="13"/>
                <w:szCs w:val="13"/>
              </w:rPr>
            </w:pPr>
          </w:p>
        </w:tc>
        <w:tc>
          <w:tcPr>
            <w:tcW w:w="6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2015 год</w:t>
            </w:r>
          </w:p>
        </w:tc>
        <w:tc>
          <w:tcPr>
            <w:tcW w:w="5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2016 год</w:t>
            </w:r>
          </w:p>
        </w:tc>
        <w:tc>
          <w:tcPr>
            <w:tcW w:w="5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2017 год</w:t>
            </w:r>
          </w:p>
        </w:tc>
        <w:tc>
          <w:tcPr>
            <w:tcW w:w="5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2018 год</w:t>
            </w:r>
          </w:p>
        </w:tc>
        <w:tc>
          <w:tcPr>
            <w:tcW w:w="5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2019 год</w:t>
            </w:r>
          </w:p>
        </w:tc>
      </w:tr>
      <w:tr w:rsidR="00D10D71" w:rsidRPr="00025FC9" w:rsidTr="00C93AF6">
        <w:trPr>
          <w:gridAfter w:val="1"/>
          <w:wAfter w:w="2" w:type="pct"/>
          <w:trHeight w:val="456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rPr>
                <w:sz w:val="13"/>
                <w:szCs w:val="13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rPr>
                <w:sz w:val="13"/>
                <w:szCs w:val="13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rPr>
                <w:sz w:val="13"/>
                <w:szCs w:val="13"/>
              </w:rPr>
            </w:pPr>
          </w:p>
        </w:tc>
        <w:tc>
          <w:tcPr>
            <w:tcW w:w="6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5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5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5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5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Утвержденный план</w:t>
            </w:r>
          </w:p>
        </w:tc>
      </w:tr>
      <w:tr w:rsidR="00C93AF6" w:rsidRPr="00025FC9" w:rsidTr="00C93AF6">
        <w:trPr>
          <w:trHeight w:val="619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rPr>
                <w:sz w:val="13"/>
                <w:szCs w:val="13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rPr>
                <w:sz w:val="13"/>
                <w:szCs w:val="13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Квартал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МВ×А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Мвар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км ЛЭП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МВт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шт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Квартал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МВ×А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Мвар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км ЛЭП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МВт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шт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Квартал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МВ×А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Мвар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км ЛЭП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МВт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шт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Квартал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МВ×А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Мвар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км ЛЭП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МВт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шт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Квартал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МВ×А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Мвар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км ЛЭП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МВт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шт</w:t>
            </w:r>
            <w:proofErr w:type="spellEnd"/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4.1.1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4.1.2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4.1.3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4.1.4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4.1.5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4.1.6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5.1.1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5.1.2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5.1.3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5.1.4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5.1.5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5.1.6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6.1.1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6.1.2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6.1.3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6.1.4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6.1.5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6.1.6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7.1.1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7.1.2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7.1.3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7.1.4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7.1.5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7.1.6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8.1.1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8.1.2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8.1.3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8.1.4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8.1.5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8.1.6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ВСЕГО по инвестиционной программе,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b/>
                <w:bCs/>
                <w:sz w:val="13"/>
                <w:szCs w:val="13"/>
              </w:rPr>
            </w:pPr>
            <w:r w:rsidRPr="00025FC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0.1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0.2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0.3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0.4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0.5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0.6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Кемеровская область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1.2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1.2.1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1.2.1.1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1.2.1.1.1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 xml:space="preserve">Реконструкция ОРУ - 35/6 кВ ПС № 10 с заменой трансформаторов   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F_2019_01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2E34B3" w:rsidP="00025FC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1.2.3.7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1.2.3.7.1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Создание комплексной сети передачи</w:t>
            </w:r>
            <w:r w:rsidRPr="00025FC9">
              <w:rPr>
                <w:sz w:val="13"/>
                <w:szCs w:val="13"/>
              </w:rPr>
              <w:br/>
              <w:t>данных в Кемеровской области для АСДУ/АСТУЭ ООО «Электросеть»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F_2019_02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1.4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Прочее новое строительство объектов электросетевого хозяйства,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Г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  <w:tr w:rsidR="00C93AF6" w:rsidRPr="00025FC9" w:rsidTr="00C93AF6">
        <w:trPr>
          <w:trHeight w:val="22"/>
          <w:jc w:val="center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1.4.1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Строительство кабельной ЛЭП 35 кВ от опоры №25 ВЛ 35-К-29, 35-К-30 до ПС 35/6 кВ "Электромашина"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B_2015_01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1,20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proofErr w:type="spellStart"/>
            <w:r w:rsidRPr="00025FC9">
              <w:rPr>
                <w:sz w:val="13"/>
                <w:szCs w:val="13"/>
              </w:rPr>
              <w:t>нд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25FC9" w:rsidRPr="00025FC9" w:rsidRDefault="00025FC9" w:rsidP="00025FC9">
            <w:pPr>
              <w:jc w:val="center"/>
              <w:rPr>
                <w:sz w:val="13"/>
                <w:szCs w:val="13"/>
              </w:rPr>
            </w:pPr>
            <w:r w:rsidRPr="00025FC9">
              <w:rPr>
                <w:sz w:val="13"/>
                <w:szCs w:val="13"/>
              </w:rPr>
              <w:t>0,00</w:t>
            </w:r>
          </w:p>
        </w:tc>
      </w:tr>
    </w:tbl>
    <w:p w:rsidR="00025FC9" w:rsidRDefault="00025FC9" w:rsidP="00025FC9">
      <w:pPr>
        <w:jc w:val="center"/>
        <w:rPr>
          <w:bCs/>
          <w:sz w:val="28"/>
          <w:szCs w:val="28"/>
        </w:rPr>
      </w:pPr>
    </w:p>
    <w:p w:rsidR="00D40F08" w:rsidRDefault="00D40F08" w:rsidP="009108F2">
      <w:pPr>
        <w:ind w:left="11340"/>
        <w:jc w:val="center"/>
      </w:pPr>
    </w:p>
    <w:p w:rsidR="003B56B6" w:rsidRDefault="003B56B6" w:rsidP="0042692F">
      <w:pPr>
        <w:ind w:left="11340"/>
        <w:jc w:val="center"/>
        <w:rPr>
          <w:sz w:val="28"/>
          <w:szCs w:val="28"/>
        </w:rPr>
      </w:pPr>
    </w:p>
    <w:p w:rsidR="0042692F" w:rsidRPr="00046277" w:rsidRDefault="0042692F" w:rsidP="003153D4">
      <w:pPr>
        <w:rPr>
          <w:sz w:val="18"/>
          <w:szCs w:val="18"/>
        </w:rPr>
      </w:pPr>
    </w:p>
    <w:p w:rsidR="0042692F" w:rsidRPr="00151E19" w:rsidRDefault="0042692F" w:rsidP="0042692F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lastRenderedPageBreak/>
        <w:t xml:space="preserve">Приложение № </w:t>
      </w:r>
      <w:r w:rsidR="00A776CA">
        <w:rPr>
          <w:sz w:val="28"/>
          <w:szCs w:val="28"/>
        </w:rPr>
        <w:t>7</w:t>
      </w:r>
    </w:p>
    <w:p w:rsidR="0042692F" w:rsidRPr="00151E19" w:rsidRDefault="0042692F" w:rsidP="0042692F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 постановлению региональной</w:t>
      </w:r>
    </w:p>
    <w:p w:rsidR="0042692F" w:rsidRPr="00151E19" w:rsidRDefault="0042692F" w:rsidP="0042692F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энергетической комиссии</w:t>
      </w:r>
    </w:p>
    <w:p w:rsidR="0042692F" w:rsidRPr="00151E19" w:rsidRDefault="0042692F" w:rsidP="0042692F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Кемеровской области</w:t>
      </w:r>
    </w:p>
    <w:p w:rsidR="0042692F" w:rsidRDefault="0042692F" w:rsidP="0042692F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от «18» декабря 2014 г. № 941</w:t>
      </w:r>
    </w:p>
    <w:p w:rsidR="00805423" w:rsidRDefault="00805423" w:rsidP="0042692F">
      <w:pPr>
        <w:jc w:val="center"/>
        <w:rPr>
          <w:sz w:val="28"/>
          <w:szCs w:val="28"/>
        </w:rPr>
      </w:pPr>
    </w:p>
    <w:p w:rsidR="0042692F" w:rsidRDefault="0042692F" w:rsidP="0042692F">
      <w:pPr>
        <w:jc w:val="center"/>
        <w:rPr>
          <w:sz w:val="28"/>
          <w:szCs w:val="28"/>
        </w:rPr>
      </w:pPr>
      <w:r w:rsidRPr="003B7C9F">
        <w:rPr>
          <w:sz w:val="28"/>
          <w:szCs w:val="28"/>
        </w:rPr>
        <w:t>Плановые показатели реализации инвестиционной программы</w:t>
      </w:r>
    </w:p>
    <w:p w:rsidR="0042692F" w:rsidRDefault="0042692F" w:rsidP="0042692F">
      <w:pPr>
        <w:jc w:val="center"/>
        <w:rPr>
          <w:bCs/>
          <w:sz w:val="28"/>
          <w:szCs w:val="28"/>
        </w:rPr>
      </w:pPr>
      <w:r w:rsidRPr="004516B3">
        <w:rPr>
          <w:bCs/>
          <w:sz w:val="28"/>
          <w:szCs w:val="28"/>
        </w:rPr>
        <w:t>Раздел 2. Ввод объектов инвестиционной деятельности (мощностей) в эксплуатацию</w:t>
      </w:r>
    </w:p>
    <w:p w:rsidR="00AD576F" w:rsidRDefault="00AD576F" w:rsidP="0042692F">
      <w:pPr>
        <w:jc w:val="center"/>
        <w:rPr>
          <w:bCs/>
          <w:sz w:val="28"/>
          <w:szCs w:val="28"/>
        </w:rPr>
      </w:pPr>
    </w:p>
    <w:p w:rsidR="00805423" w:rsidRPr="00C93AF6" w:rsidRDefault="00805423" w:rsidP="0042692F">
      <w:pPr>
        <w:jc w:val="center"/>
        <w:rPr>
          <w:bCs/>
          <w:sz w:val="16"/>
          <w:szCs w:val="16"/>
        </w:rPr>
      </w:pPr>
    </w:p>
    <w:tbl>
      <w:tblPr>
        <w:tblW w:w="4989" w:type="pct"/>
        <w:tblLook w:val="04A0" w:firstRow="1" w:lastRow="0" w:firstColumn="1" w:lastColumn="0" w:noHBand="0" w:noVBand="1"/>
      </w:tblPr>
      <w:tblGrid>
        <w:gridCol w:w="521"/>
        <w:gridCol w:w="1066"/>
        <w:gridCol w:w="757"/>
        <w:gridCol w:w="329"/>
        <w:gridCol w:w="329"/>
        <w:gridCol w:w="329"/>
        <w:gridCol w:w="329"/>
        <w:gridCol w:w="329"/>
        <w:gridCol w:w="329"/>
        <w:gridCol w:w="336"/>
        <w:gridCol w:w="353"/>
        <w:gridCol w:w="330"/>
        <w:gridCol w:w="330"/>
        <w:gridCol w:w="330"/>
        <w:gridCol w:w="330"/>
        <w:gridCol w:w="330"/>
        <w:gridCol w:w="336"/>
        <w:gridCol w:w="330"/>
        <w:gridCol w:w="330"/>
        <w:gridCol w:w="330"/>
        <w:gridCol w:w="330"/>
        <w:gridCol w:w="330"/>
        <w:gridCol w:w="330"/>
        <w:gridCol w:w="336"/>
        <w:gridCol w:w="330"/>
        <w:gridCol w:w="330"/>
        <w:gridCol w:w="353"/>
        <w:gridCol w:w="330"/>
        <w:gridCol w:w="330"/>
        <w:gridCol w:w="330"/>
        <w:gridCol w:w="336"/>
        <w:gridCol w:w="353"/>
        <w:gridCol w:w="333"/>
        <w:gridCol w:w="333"/>
        <w:gridCol w:w="333"/>
        <w:gridCol w:w="333"/>
        <w:gridCol w:w="333"/>
        <w:gridCol w:w="333"/>
        <w:gridCol w:w="353"/>
        <w:gridCol w:w="333"/>
        <w:gridCol w:w="333"/>
        <w:gridCol w:w="333"/>
        <w:gridCol w:w="333"/>
        <w:gridCol w:w="333"/>
        <w:gridCol w:w="304"/>
      </w:tblGrid>
      <w:tr w:rsidR="009E2FD9" w:rsidRPr="00213D3D" w:rsidTr="00C93AF6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 xml:space="preserve">Номер группы </w:t>
            </w:r>
            <w:proofErr w:type="spellStart"/>
            <w:proofErr w:type="gramStart"/>
            <w:r w:rsidRPr="00213D3D">
              <w:rPr>
                <w:sz w:val="12"/>
                <w:szCs w:val="12"/>
              </w:rPr>
              <w:t>инвести-ционных</w:t>
            </w:r>
            <w:proofErr w:type="spellEnd"/>
            <w:proofErr w:type="gramEnd"/>
            <w:r w:rsidRPr="00213D3D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213D3D">
              <w:rPr>
                <w:sz w:val="12"/>
                <w:szCs w:val="12"/>
              </w:rPr>
              <w:t>Идентифика</w:t>
            </w:r>
            <w:proofErr w:type="spellEnd"/>
            <w:r w:rsidRPr="00213D3D">
              <w:rPr>
                <w:sz w:val="12"/>
                <w:szCs w:val="12"/>
              </w:rPr>
              <w:t>-тор</w:t>
            </w:r>
            <w:proofErr w:type="gramEnd"/>
            <w:r w:rsidRPr="00213D3D">
              <w:rPr>
                <w:sz w:val="12"/>
                <w:szCs w:val="12"/>
              </w:rPr>
              <w:t xml:space="preserve"> </w:t>
            </w:r>
            <w:proofErr w:type="spellStart"/>
            <w:r w:rsidRPr="00213D3D">
              <w:rPr>
                <w:sz w:val="12"/>
                <w:szCs w:val="12"/>
              </w:rPr>
              <w:t>инвестицион-ного</w:t>
            </w:r>
            <w:proofErr w:type="spellEnd"/>
            <w:r w:rsidRPr="00213D3D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7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Ввод объектов инвестиционной деятельности (мощностей) в эксплуатацию в 2015 году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Ввод объектов инвестиционной деятельности (мощностей) в эксплуатацию в 2015 году</w:t>
            </w:r>
          </w:p>
        </w:tc>
        <w:tc>
          <w:tcPr>
            <w:tcW w:w="7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Ввод объектов инвестиционной деятельности (мощностей) в эксплуатацию в 2017 году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Ввод объектов инвестиционной деятельности (мощностей) в эксплуатацию в 2018 году</w:t>
            </w:r>
          </w:p>
        </w:tc>
        <w:tc>
          <w:tcPr>
            <w:tcW w:w="7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93AF6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 xml:space="preserve">Ввод объектов инвестиционной деятельности (мощностей) в эксплуатацию </w:t>
            </w:r>
          </w:p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в 2019 году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 xml:space="preserve">Итого за период реализации инвестиционной программы </w:t>
            </w:r>
          </w:p>
        </w:tc>
      </w:tr>
      <w:tr w:rsidR="009E2FD9" w:rsidRPr="00213D3D" w:rsidTr="00C93AF6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rPr>
                <w:sz w:val="12"/>
                <w:szCs w:val="1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rPr>
                <w:sz w:val="12"/>
                <w:szCs w:val="1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rPr>
                <w:sz w:val="12"/>
                <w:szCs w:val="12"/>
              </w:rPr>
            </w:pPr>
          </w:p>
        </w:tc>
        <w:tc>
          <w:tcPr>
            <w:tcW w:w="7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7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7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План</w:t>
            </w:r>
          </w:p>
        </w:tc>
      </w:tr>
      <w:tr w:rsidR="008B3895" w:rsidRPr="00213D3D" w:rsidTr="00C93AF6">
        <w:trPr>
          <w:trHeight w:val="734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rPr>
                <w:sz w:val="12"/>
                <w:szCs w:val="1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rPr>
                <w:sz w:val="12"/>
                <w:szCs w:val="1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rPr>
                <w:sz w:val="12"/>
                <w:szCs w:val="1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МВ×А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1-цеп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2-цеп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КЛ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МВт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МВ×А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1-цеп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2-цеп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КЛ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МВт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МВ×А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1-цеп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2-цеп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КЛ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МВт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МВ×А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1-цеп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2-цеп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КЛ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МВт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МВ×А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1-цеп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2-цеп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КЛ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МВт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МВ×А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1-цеп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ВЛ 2-цеп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км КЛ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МВт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proofErr w:type="spellStart"/>
            <w:r w:rsidRPr="00213D3D">
              <w:rPr>
                <w:sz w:val="12"/>
                <w:szCs w:val="12"/>
              </w:rPr>
              <w:t>шт</w:t>
            </w:r>
            <w:proofErr w:type="spellEnd"/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9.1.7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b/>
                <w:bCs/>
                <w:sz w:val="12"/>
                <w:szCs w:val="12"/>
              </w:rPr>
            </w:pPr>
            <w:r w:rsidRPr="00213D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1,20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9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1,20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83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0.5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4.1.7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5.1.7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6.1.7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7.1.7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8.1.7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5423" w:rsidRPr="00213D3D" w:rsidRDefault="00805423" w:rsidP="00360514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9.1.7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1,20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1.2.1.1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1.2.1.1.1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 xml:space="preserve">Реконструкция ОРУ - 35/6 кВ ПС № 10 с заменой трансформаторов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F_2019_01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20,00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1.2.3.7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1.2.3.7.1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Создание комплексной сети передачи</w:t>
            </w:r>
            <w:r w:rsidRPr="00213D3D">
              <w:rPr>
                <w:sz w:val="12"/>
                <w:szCs w:val="12"/>
              </w:rPr>
              <w:br/>
              <w:t>данных в Кемеровской области для АСДУ/АСТУЭ ООО «Электросеть»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F_2019_02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Прочее новое строительство объектов электросетевого хозяйства, 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1,20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  <w:tr w:rsidR="008B3895" w:rsidRPr="00213D3D" w:rsidTr="00C93AF6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1.4.1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Строительство кабельной ЛЭП 35 кВ от опоры №25 ВЛ 35-К-29, 35-К-30 до ПС 35/6 кВ "Электромашина"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B_2015_01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1,20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10,00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E2FD9" w:rsidRPr="00213D3D" w:rsidRDefault="009E2FD9" w:rsidP="009E2FD9">
            <w:pPr>
              <w:jc w:val="center"/>
              <w:rPr>
                <w:sz w:val="12"/>
                <w:szCs w:val="12"/>
              </w:rPr>
            </w:pPr>
            <w:r w:rsidRPr="00213D3D">
              <w:rPr>
                <w:sz w:val="12"/>
                <w:szCs w:val="12"/>
              </w:rPr>
              <w:t>0,00</w:t>
            </w:r>
          </w:p>
        </w:tc>
      </w:tr>
    </w:tbl>
    <w:p w:rsidR="0042692F" w:rsidRDefault="0042692F" w:rsidP="0042692F">
      <w:pPr>
        <w:jc w:val="center"/>
        <w:rPr>
          <w:bCs/>
          <w:sz w:val="28"/>
          <w:szCs w:val="28"/>
        </w:rPr>
      </w:pPr>
    </w:p>
    <w:p w:rsidR="0042692F" w:rsidRPr="00CB3B77" w:rsidRDefault="0042692F" w:rsidP="0042692F">
      <w:pPr>
        <w:jc w:val="center"/>
      </w:pPr>
    </w:p>
    <w:p w:rsidR="0042692F" w:rsidRDefault="0042692F" w:rsidP="009108F2">
      <w:pPr>
        <w:ind w:left="11340"/>
        <w:jc w:val="center"/>
      </w:pPr>
    </w:p>
    <w:p w:rsidR="00FF5880" w:rsidRDefault="00FF5880" w:rsidP="009108F2">
      <w:pPr>
        <w:ind w:left="11340"/>
        <w:jc w:val="center"/>
      </w:pPr>
    </w:p>
    <w:p w:rsidR="00A776CA" w:rsidRDefault="00A776CA" w:rsidP="00FF5880">
      <w:pPr>
        <w:ind w:left="11340"/>
        <w:jc w:val="center"/>
        <w:rPr>
          <w:sz w:val="28"/>
          <w:szCs w:val="28"/>
        </w:rPr>
      </w:pPr>
    </w:p>
    <w:p w:rsidR="00A776CA" w:rsidRDefault="00A776CA" w:rsidP="00FF5880">
      <w:pPr>
        <w:ind w:left="11340"/>
        <w:jc w:val="center"/>
        <w:rPr>
          <w:sz w:val="28"/>
          <w:szCs w:val="28"/>
        </w:rPr>
      </w:pPr>
    </w:p>
    <w:p w:rsidR="00A776CA" w:rsidRDefault="00A776CA" w:rsidP="00FF5880">
      <w:pPr>
        <w:ind w:left="11340"/>
        <w:jc w:val="center"/>
        <w:rPr>
          <w:sz w:val="28"/>
          <w:szCs w:val="28"/>
        </w:rPr>
      </w:pPr>
    </w:p>
    <w:p w:rsidR="003153D4" w:rsidRDefault="003153D4" w:rsidP="00FF5880">
      <w:pPr>
        <w:ind w:left="11340"/>
        <w:jc w:val="center"/>
        <w:rPr>
          <w:sz w:val="28"/>
          <w:szCs w:val="28"/>
        </w:rPr>
      </w:pPr>
    </w:p>
    <w:p w:rsidR="00A776CA" w:rsidRDefault="00A776CA" w:rsidP="00FF5880">
      <w:pPr>
        <w:ind w:left="11340"/>
        <w:jc w:val="center"/>
        <w:rPr>
          <w:sz w:val="28"/>
          <w:szCs w:val="28"/>
        </w:rPr>
      </w:pPr>
    </w:p>
    <w:p w:rsidR="00FF5880" w:rsidRPr="00151E19" w:rsidRDefault="00FF5880" w:rsidP="00FF5880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 xml:space="preserve">Приложение № </w:t>
      </w:r>
      <w:r w:rsidR="00A776CA">
        <w:rPr>
          <w:sz w:val="28"/>
          <w:szCs w:val="28"/>
        </w:rPr>
        <w:t>8</w:t>
      </w:r>
    </w:p>
    <w:p w:rsidR="00FF5880" w:rsidRPr="00151E19" w:rsidRDefault="00FF5880" w:rsidP="00FF5880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 постановлению региональной</w:t>
      </w:r>
    </w:p>
    <w:p w:rsidR="00FF5880" w:rsidRPr="00151E19" w:rsidRDefault="00FF5880" w:rsidP="00FF5880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энергетической комиссии</w:t>
      </w:r>
    </w:p>
    <w:p w:rsidR="00FF5880" w:rsidRPr="00151E19" w:rsidRDefault="00FF5880" w:rsidP="00FF5880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Кемеровской области</w:t>
      </w:r>
    </w:p>
    <w:p w:rsidR="00FF5880" w:rsidRDefault="00FF5880" w:rsidP="00FF5880">
      <w:pPr>
        <w:ind w:left="11340"/>
        <w:jc w:val="center"/>
        <w:rPr>
          <w:sz w:val="28"/>
          <w:szCs w:val="28"/>
        </w:rPr>
      </w:pPr>
      <w:r w:rsidRPr="00151E19">
        <w:rPr>
          <w:sz w:val="28"/>
          <w:szCs w:val="28"/>
        </w:rPr>
        <w:t>от «18» декабря 2014 г. № 941</w:t>
      </w:r>
    </w:p>
    <w:p w:rsidR="00A776CA" w:rsidRDefault="00A776CA" w:rsidP="00FF5880">
      <w:pPr>
        <w:jc w:val="center"/>
        <w:rPr>
          <w:sz w:val="28"/>
          <w:szCs w:val="28"/>
        </w:rPr>
      </w:pPr>
    </w:p>
    <w:p w:rsidR="00FF5880" w:rsidRDefault="00FF5880" w:rsidP="00FF5880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Плановые показатели реализации инвестиционной программы</w:t>
      </w:r>
    </w:p>
    <w:p w:rsidR="00FF5880" w:rsidRDefault="00FF5880" w:rsidP="00FF5880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Раздел 3. Источники финансирования инвестиционной программы</w:t>
      </w:r>
      <w:r>
        <w:rPr>
          <w:sz w:val="28"/>
          <w:szCs w:val="28"/>
        </w:rPr>
        <w:t xml:space="preserve"> </w:t>
      </w:r>
    </w:p>
    <w:p w:rsidR="00FF5880" w:rsidRDefault="00805423" w:rsidP="00FF5880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ООО</w:t>
      </w:r>
      <w:r w:rsidR="00FF5880">
        <w:rPr>
          <w:sz w:val="28"/>
          <w:szCs w:val="28"/>
        </w:rPr>
        <w:t xml:space="preserve"> </w:t>
      </w:r>
      <w:r w:rsidR="00FF5880" w:rsidRPr="00507369">
        <w:rPr>
          <w:rFonts w:eastAsia="Calibri"/>
          <w:sz w:val="28"/>
          <w:szCs w:val="28"/>
        </w:rPr>
        <w:t>«ОЭСК»</w:t>
      </w:r>
    </w:p>
    <w:p w:rsidR="00A776CA" w:rsidRDefault="00A776CA" w:rsidP="00FF5880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6688"/>
        <w:gridCol w:w="1353"/>
        <w:gridCol w:w="1353"/>
        <w:gridCol w:w="1353"/>
        <w:gridCol w:w="1353"/>
        <w:gridCol w:w="1353"/>
        <w:gridCol w:w="1703"/>
      </w:tblGrid>
      <w:tr w:rsidR="00EA7A56" w:rsidRPr="00EA7A56" w:rsidTr="00FC4695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rFonts w:ascii="Times New Roman CYR" w:hAnsi="Times New Roman CYR" w:cs="Times New Roman CYR"/>
                <w:sz w:val="13"/>
                <w:szCs w:val="13"/>
              </w:rPr>
            </w:pPr>
            <w:r w:rsidRPr="00EA7A56">
              <w:rPr>
                <w:rFonts w:ascii="Times New Roman CYR" w:hAnsi="Times New Roman CYR" w:cs="Times New Roman CYR"/>
                <w:sz w:val="13"/>
                <w:szCs w:val="13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rFonts w:ascii="Times New Roman CYR" w:hAnsi="Times New Roman CYR" w:cs="Times New Roman CYR"/>
                <w:sz w:val="13"/>
                <w:szCs w:val="13"/>
              </w:rPr>
            </w:pPr>
            <w:r w:rsidRPr="00EA7A56">
              <w:rPr>
                <w:rFonts w:ascii="Times New Roman CYR" w:hAnsi="Times New Roman CYR" w:cs="Times New Roman CYR"/>
                <w:sz w:val="13"/>
                <w:szCs w:val="13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2019 год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 xml:space="preserve">Итого 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56" w:rsidRPr="00EA7A56" w:rsidRDefault="00EA7A56" w:rsidP="00EA7A56">
            <w:pPr>
              <w:rPr>
                <w:rFonts w:ascii="Times New Roman CYR" w:hAnsi="Times New Roman CYR" w:cs="Times New Roman CYR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56" w:rsidRPr="00EA7A56" w:rsidRDefault="00EA7A56" w:rsidP="00EA7A56">
            <w:pPr>
              <w:rPr>
                <w:rFonts w:ascii="Times New Roman CYR" w:hAnsi="Times New Roman CYR" w:cs="Times New Roman CYR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Утвержденный план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План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805423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Источники финансирования инвестиционной программы всего (</w:t>
            </w:r>
            <w:r w:rsidR="00805423">
              <w:rPr>
                <w:sz w:val="13"/>
                <w:szCs w:val="13"/>
              </w:rPr>
              <w:t>1</w:t>
            </w:r>
            <w:r w:rsidRPr="00EA7A56">
              <w:rPr>
                <w:sz w:val="13"/>
                <w:szCs w:val="13"/>
              </w:rPr>
              <w:t>+</w:t>
            </w:r>
            <w:r w:rsidR="00805423">
              <w:rPr>
                <w:sz w:val="13"/>
                <w:szCs w:val="13"/>
              </w:rPr>
              <w:t>2</w:t>
            </w:r>
            <w:r w:rsidRPr="00EA7A56">
              <w:rPr>
                <w:sz w:val="13"/>
                <w:szCs w:val="13"/>
              </w:rPr>
              <w:t>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20,612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29,665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20,509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21,879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22,562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115,227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805423" w:rsidP="00EA7A5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Собственные средства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20,612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29,665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20,509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21,879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22,562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115,227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Прибыль, направляемая на инвестиции,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16,120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5,992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52,762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 xml:space="preserve">инвестиционная составляющая в тарифах,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16,120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5,992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52,762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передача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прибыль от технологического присоединения,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прочая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Амортизация основных средств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6,118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9,020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9,880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6,742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12,810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44,570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амортизация, учтенная в тарифах,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6,118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9,020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9,880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6,742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12,810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44,570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передача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прочая 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недоиспользованная амортизация прошлых лет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передача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Возврат налога на добавленную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3,144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4,525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3,129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3,338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3,760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17,896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 xml:space="preserve">Прочие собственные средства всего,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1.4.1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средства дополнительной эмиссии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805423" w:rsidP="00EA7A5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Привлеченные средства,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Облигационные займы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Векселя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Займы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Бюджетное финансирование,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средства федерального бюджета,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2.5.1.1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2.5.2.1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Использование лизинга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  <w:tr w:rsidR="00EA7A56" w:rsidRPr="00EA7A56" w:rsidTr="00FC469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Прочие привлеченные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A56" w:rsidRPr="00EA7A56" w:rsidRDefault="00EA7A56" w:rsidP="00EA7A56">
            <w:pPr>
              <w:jc w:val="center"/>
              <w:rPr>
                <w:sz w:val="13"/>
                <w:szCs w:val="13"/>
              </w:rPr>
            </w:pPr>
            <w:r w:rsidRPr="00EA7A56">
              <w:rPr>
                <w:sz w:val="13"/>
                <w:szCs w:val="13"/>
              </w:rPr>
              <w:t>0,000</w:t>
            </w:r>
          </w:p>
        </w:tc>
      </w:tr>
    </w:tbl>
    <w:p w:rsidR="00A776CA" w:rsidRDefault="00A776CA" w:rsidP="00EA7A56">
      <w:pPr>
        <w:ind w:left="11340"/>
        <w:jc w:val="center"/>
        <w:rPr>
          <w:sz w:val="28"/>
          <w:szCs w:val="28"/>
        </w:rPr>
      </w:pPr>
    </w:p>
    <w:p w:rsidR="00FF5880" w:rsidRPr="00A776CA" w:rsidRDefault="00A776CA" w:rsidP="00EA7A56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sectPr w:rsidR="00FF5880" w:rsidRPr="00A776CA" w:rsidSect="00972A82">
      <w:pgSz w:w="16838" w:h="11906" w:orient="landscape"/>
      <w:pgMar w:top="993" w:right="253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5D4" w:rsidRDefault="006645D4">
      <w:r>
        <w:separator/>
      </w:r>
    </w:p>
  </w:endnote>
  <w:endnote w:type="continuationSeparator" w:id="0">
    <w:p w:rsidR="006645D4" w:rsidRDefault="0066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6">
    <w:altName w:val="Tahoma"/>
    <w:charset w:val="00"/>
    <w:family w:val="roman"/>
    <w:pitch w:val="variable"/>
    <w:sig w:usb0="00000287" w:usb1="00000000" w:usb2="00000000" w:usb3="00000000" w:csb0="009F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5D4" w:rsidRDefault="006645D4">
      <w:r>
        <w:separator/>
      </w:r>
    </w:p>
  </w:footnote>
  <w:footnote w:type="continuationSeparator" w:id="0">
    <w:p w:rsidR="006645D4" w:rsidRDefault="0066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D8" w:rsidRDefault="004C42D8" w:rsidP="00C349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D8" w:rsidRDefault="004C42D8" w:rsidP="00C349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576F">
      <w:rPr>
        <w:noProof/>
      </w:rPr>
      <w:t>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559"/>
    <w:rsid w:val="00020993"/>
    <w:rsid w:val="00025FC9"/>
    <w:rsid w:val="00067CB4"/>
    <w:rsid w:val="00085700"/>
    <w:rsid w:val="0010175A"/>
    <w:rsid w:val="001079AF"/>
    <w:rsid w:val="00141DE2"/>
    <w:rsid w:val="00151E19"/>
    <w:rsid w:val="001716BF"/>
    <w:rsid w:val="00193E91"/>
    <w:rsid w:val="001E477B"/>
    <w:rsid w:val="001E6CCC"/>
    <w:rsid w:val="00213D3D"/>
    <w:rsid w:val="00217E28"/>
    <w:rsid w:val="00235D37"/>
    <w:rsid w:val="002951B8"/>
    <w:rsid w:val="002B137F"/>
    <w:rsid w:val="002E1A62"/>
    <w:rsid w:val="002E34B3"/>
    <w:rsid w:val="003153D4"/>
    <w:rsid w:val="00346AE6"/>
    <w:rsid w:val="00360514"/>
    <w:rsid w:val="003B0355"/>
    <w:rsid w:val="003B56B6"/>
    <w:rsid w:val="003D1200"/>
    <w:rsid w:val="00407824"/>
    <w:rsid w:val="0042692F"/>
    <w:rsid w:val="004351CF"/>
    <w:rsid w:val="004A0710"/>
    <w:rsid w:val="004A3E62"/>
    <w:rsid w:val="004C42D8"/>
    <w:rsid w:val="004C6559"/>
    <w:rsid w:val="004E3016"/>
    <w:rsid w:val="00510ADE"/>
    <w:rsid w:val="005675C9"/>
    <w:rsid w:val="00621EA9"/>
    <w:rsid w:val="00621EC5"/>
    <w:rsid w:val="00643B6F"/>
    <w:rsid w:val="006645D4"/>
    <w:rsid w:val="00692C7B"/>
    <w:rsid w:val="006C7143"/>
    <w:rsid w:val="007B061A"/>
    <w:rsid w:val="00805423"/>
    <w:rsid w:val="008307E4"/>
    <w:rsid w:val="00830B6E"/>
    <w:rsid w:val="00832548"/>
    <w:rsid w:val="008424D0"/>
    <w:rsid w:val="008B3895"/>
    <w:rsid w:val="009108F2"/>
    <w:rsid w:val="00921F5F"/>
    <w:rsid w:val="00947887"/>
    <w:rsid w:val="00972A82"/>
    <w:rsid w:val="009B46AC"/>
    <w:rsid w:val="009B56BB"/>
    <w:rsid w:val="009C7119"/>
    <w:rsid w:val="009E2FD9"/>
    <w:rsid w:val="00A13149"/>
    <w:rsid w:val="00A6414C"/>
    <w:rsid w:val="00A776CA"/>
    <w:rsid w:val="00AC07F0"/>
    <w:rsid w:val="00AD576F"/>
    <w:rsid w:val="00B046E1"/>
    <w:rsid w:val="00B25E0A"/>
    <w:rsid w:val="00B5669E"/>
    <w:rsid w:val="00B7186E"/>
    <w:rsid w:val="00B9605A"/>
    <w:rsid w:val="00BB4DC3"/>
    <w:rsid w:val="00BC05C4"/>
    <w:rsid w:val="00C01F81"/>
    <w:rsid w:val="00C349FD"/>
    <w:rsid w:val="00C5632A"/>
    <w:rsid w:val="00C56D73"/>
    <w:rsid w:val="00C911A0"/>
    <w:rsid w:val="00C93681"/>
    <w:rsid w:val="00C93AF6"/>
    <w:rsid w:val="00CE7F25"/>
    <w:rsid w:val="00D10D71"/>
    <w:rsid w:val="00D153B7"/>
    <w:rsid w:val="00D31105"/>
    <w:rsid w:val="00D40F08"/>
    <w:rsid w:val="00DD712F"/>
    <w:rsid w:val="00E509B3"/>
    <w:rsid w:val="00E537DE"/>
    <w:rsid w:val="00EA7A56"/>
    <w:rsid w:val="00EE55FA"/>
    <w:rsid w:val="00F13F95"/>
    <w:rsid w:val="00F36AA1"/>
    <w:rsid w:val="00F45CA9"/>
    <w:rsid w:val="00F6081A"/>
    <w:rsid w:val="00F70EFC"/>
    <w:rsid w:val="00FC4695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6E1B"/>
  <w15:docId w15:val="{A31DEBF4-FAC6-4BBB-8260-1A2808B7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559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4C6559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C6559"/>
    <w:pPr>
      <w:keepNext/>
      <w:jc w:val="center"/>
      <w:outlineLvl w:val="2"/>
    </w:pPr>
    <w:rPr>
      <w:rFonts w:eastAsia="font296"/>
      <w:b/>
      <w:sz w:val="26"/>
    </w:rPr>
  </w:style>
  <w:style w:type="paragraph" w:styleId="4">
    <w:name w:val="heading 4"/>
    <w:basedOn w:val="a"/>
    <w:next w:val="a"/>
    <w:link w:val="40"/>
    <w:qFormat/>
    <w:rsid w:val="004C655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55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C6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6559"/>
    <w:rPr>
      <w:rFonts w:ascii="Times New Roman" w:eastAsia="font296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6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C6559"/>
    <w:pPr>
      <w:spacing w:line="280" w:lineRule="exact"/>
      <w:ind w:right="1760"/>
      <w:jc w:val="center"/>
    </w:pPr>
    <w:rPr>
      <w:rFonts w:ascii="font296" w:eastAsia="font296" w:hAnsi="font296"/>
      <w:b/>
      <w:sz w:val="24"/>
    </w:rPr>
  </w:style>
  <w:style w:type="character" w:customStyle="1" w:styleId="a4">
    <w:name w:val="Основной текст Знак"/>
    <w:basedOn w:val="a0"/>
    <w:link w:val="a3"/>
    <w:rsid w:val="004C6559"/>
    <w:rPr>
      <w:rFonts w:ascii="font296" w:eastAsia="font296" w:hAnsi="font296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C65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6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C6559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4C6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6C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7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ED0B-EC2E-4117-9C7B-FF1D3B97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6992</Words>
  <Characters>39858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4</cp:revision>
  <cp:lastPrinted>2018-10-31T13:04:00Z</cp:lastPrinted>
  <dcterms:created xsi:type="dcterms:W3CDTF">2018-11-01T06:04:00Z</dcterms:created>
  <dcterms:modified xsi:type="dcterms:W3CDTF">2018-11-03T10:46:00Z</dcterms:modified>
</cp:coreProperties>
</file>