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3A1CEE">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ED1F81" w:rsidP="008311A7">
      <w:r>
        <w:t>0</w:t>
      </w:r>
      <w:r w:rsidR="003A1CEE">
        <w:t>8</w:t>
      </w:r>
      <w:r>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r w:rsidR="00840CA5">
        <w:rPr>
          <w:b/>
        </w:rPr>
        <w:t xml:space="preserve">, </w:t>
      </w:r>
      <w:proofErr w:type="spellStart"/>
      <w:r w:rsidR="0011027C">
        <w:rPr>
          <w:b/>
        </w:rPr>
        <w:t>Горовых</w:t>
      </w:r>
      <w:proofErr w:type="spellEnd"/>
      <w:r w:rsidR="0011027C">
        <w:rPr>
          <w:b/>
        </w:rPr>
        <w:t xml:space="preserve"> К.П. </w:t>
      </w:r>
      <w:r w:rsidR="0048216F">
        <w:rPr>
          <w:b/>
        </w:rPr>
        <w:br/>
      </w:r>
      <w:r w:rsidR="0011027C" w:rsidRPr="007B6610">
        <w:t>(с правом совещательного голоса (не принимает участие в голосовании))</w:t>
      </w:r>
    </w:p>
    <w:p w:rsidR="004B4BAF" w:rsidRPr="00953786" w:rsidRDefault="004B4BAF" w:rsidP="0048216F">
      <w:pPr>
        <w:jc w:val="both"/>
        <w:rPr>
          <w:b/>
        </w:rPr>
      </w:pP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Look w:val="04A0" w:firstRow="1" w:lastRow="0" w:firstColumn="1" w:lastColumn="0" w:noHBand="0" w:noVBand="1"/>
      </w:tblPr>
      <w:tblGrid>
        <w:gridCol w:w="2404"/>
        <w:gridCol w:w="7380"/>
      </w:tblGrid>
      <w:tr w:rsidR="006447C5" w:rsidRPr="006447C5" w:rsidTr="00DC198E">
        <w:trPr>
          <w:trHeight w:val="409"/>
          <w:jc w:val="center"/>
        </w:trPr>
        <w:tc>
          <w:tcPr>
            <w:tcW w:w="2333" w:type="dxa"/>
            <w:shd w:val="clear" w:color="auto" w:fill="auto"/>
          </w:tcPr>
          <w:p w:rsidR="00C95E81" w:rsidRPr="006447C5" w:rsidRDefault="002C66DC" w:rsidP="00C00FD8">
            <w:pPr>
              <w:rPr>
                <w:b/>
              </w:rPr>
            </w:pPr>
            <w:r w:rsidRPr="006447C5">
              <w:rPr>
                <w:b/>
              </w:rPr>
              <w:t>Бушуева О.В.</w:t>
            </w:r>
          </w:p>
        </w:tc>
        <w:tc>
          <w:tcPr>
            <w:tcW w:w="7164" w:type="dxa"/>
            <w:shd w:val="clear" w:color="auto" w:fill="auto"/>
          </w:tcPr>
          <w:p w:rsidR="00C95E81" w:rsidRPr="006447C5" w:rsidRDefault="00C95E81" w:rsidP="00C00FD8">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11027C" w:rsidRPr="006447C5" w:rsidTr="00DC198E">
        <w:trPr>
          <w:trHeight w:val="409"/>
          <w:jc w:val="center"/>
        </w:trPr>
        <w:tc>
          <w:tcPr>
            <w:tcW w:w="2333" w:type="dxa"/>
            <w:shd w:val="clear" w:color="auto" w:fill="auto"/>
          </w:tcPr>
          <w:p w:rsidR="0011027C" w:rsidRDefault="0011027C" w:rsidP="00C00FD8">
            <w:pPr>
              <w:rPr>
                <w:b/>
              </w:rPr>
            </w:pPr>
            <w:proofErr w:type="spellStart"/>
            <w:r>
              <w:rPr>
                <w:b/>
              </w:rPr>
              <w:t>Кулебакин</w:t>
            </w:r>
            <w:proofErr w:type="spellEnd"/>
            <w:r>
              <w:rPr>
                <w:b/>
              </w:rPr>
              <w:t xml:space="preserve"> С.В.</w:t>
            </w:r>
          </w:p>
        </w:tc>
        <w:tc>
          <w:tcPr>
            <w:tcW w:w="7164" w:type="dxa"/>
            <w:shd w:val="clear" w:color="auto" w:fill="auto"/>
          </w:tcPr>
          <w:p w:rsidR="0011027C" w:rsidRDefault="0011027C" w:rsidP="00C00FD8">
            <w:pPr>
              <w:jc w:val="both"/>
            </w:pPr>
            <w:r>
              <w:t xml:space="preserve">- специалист </w:t>
            </w:r>
            <w:r w:rsidRPr="006447C5">
              <w:t>региональной энергетической комиссии Кемеровской области;</w:t>
            </w:r>
          </w:p>
        </w:tc>
      </w:tr>
      <w:tr w:rsidR="00ED1F81" w:rsidRPr="006447C5" w:rsidTr="00DC198E">
        <w:trPr>
          <w:trHeight w:val="409"/>
          <w:jc w:val="center"/>
        </w:trPr>
        <w:tc>
          <w:tcPr>
            <w:tcW w:w="2333" w:type="dxa"/>
            <w:shd w:val="clear" w:color="auto" w:fill="auto"/>
          </w:tcPr>
          <w:p w:rsidR="00ED1F81" w:rsidRPr="005D5073" w:rsidRDefault="003A1CEE" w:rsidP="00C00FD8">
            <w:pPr>
              <w:rPr>
                <w:b/>
              </w:rPr>
            </w:pPr>
            <w:proofErr w:type="spellStart"/>
            <w:r>
              <w:rPr>
                <w:b/>
              </w:rPr>
              <w:t>Недведская</w:t>
            </w:r>
            <w:proofErr w:type="spellEnd"/>
            <w:r>
              <w:rPr>
                <w:b/>
              </w:rPr>
              <w:t xml:space="preserve"> Е.В.</w:t>
            </w:r>
          </w:p>
        </w:tc>
        <w:tc>
          <w:tcPr>
            <w:tcW w:w="7164" w:type="dxa"/>
            <w:shd w:val="clear" w:color="auto" w:fill="auto"/>
          </w:tcPr>
          <w:p w:rsidR="00ED1F81" w:rsidRPr="005D5073" w:rsidRDefault="003A1CEE" w:rsidP="00C00FD8">
            <w:pPr>
              <w:jc w:val="both"/>
            </w:pPr>
            <w:r>
              <w:t xml:space="preserve">- </w:t>
            </w:r>
            <w:r w:rsidR="00A617CC">
              <w:t xml:space="preserve">ведущий </w:t>
            </w:r>
            <w:r w:rsidR="00A617CC"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D1F81" w:rsidRPr="006447C5" w:rsidTr="00DC198E">
        <w:trPr>
          <w:trHeight w:val="409"/>
          <w:jc w:val="center"/>
        </w:trPr>
        <w:tc>
          <w:tcPr>
            <w:tcW w:w="2333" w:type="dxa"/>
            <w:shd w:val="clear" w:color="auto" w:fill="auto"/>
          </w:tcPr>
          <w:p w:rsidR="00ED1F81" w:rsidRDefault="003A1CEE" w:rsidP="00C00FD8">
            <w:pPr>
              <w:rPr>
                <w:b/>
              </w:rPr>
            </w:pPr>
            <w:proofErr w:type="spellStart"/>
            <w:r>
              <w:rPr>
                <w:b/>
              </w:rPr>
              <w:t>Скарюпина</w:t>
            </w:r>
            <w:proofErr w:type="spellEnd"/>
            <w:r>
              <w:rPr>
                <w:b/>
              </w:rPr>
              <w:t xml:space="preserve"> М.Б.</w:t>
            </w:r>
          </w:p>
        </w:tc>
        <w:tc>
          <w:tcPr>
            <w:tcW w:w="7164" w:type="dxa"/>
            <w:shd w:val="clear" w:color="auto" w:fill="auto"/>
          </w:tcPr>
          <w:tbl>
            <w:tblPr>
              <w:tblW w:w="5076" w:type="pct"/>
              <w:jc w:val="center"/>
              <w:tblLook w:val="04A0" w:firstRow="1" w:lastRow="0" w:firstColumn="1" w:lastColumn="0" w:noHBand="0" w:noVBand="1"/>
            </w:tblPr>
            <w:tblGrid>
              <w:gridCol w:w="7273"/>
            </w:tblGrid>
            <w:tr w:rsidR="00C00FD8" w:rsidTr="00C00FD8">
              <w:trPr>
                <w:trHeight w:val="409"/>
                <w:jc w:val="center"/>
              </w:trPr>
              <w:tc>
                <w:tcPr>
                  <w:tcW w:w="7156" w:type="dxa"/>
                  <w:shd w:val="clear" w:color="auto" w:fill="auto"/>
                </w:tcPr>
                <w:p w:rsidR="00C00FD8" w:rsidRDefault="00C00FD8" w:rsidP="00C00FD8">
                  <w:pPr>
                    <w:jc w:val="both"/>
                  </w:pPr>
                  <w:r>
                    <w:t xml:space="preserve">- </w:t>
                  </w:r>
                  <w:r w:rsidRPr="0048216F">
                    <w:t xml:space="preserve">главный консультант отдела ценообразования в сфере водоснабжения, водоотведения и </w:t>
                  </w:r>
                  <w:r w:rsidRPr="005D5073">
                    <w:t>утилизации отходов региональной энергетической комиссии Кемеровской области;</w:t>
                  </w:r>
                </w:p>
              </w:tc>
            </w:tr>
          </w:tbl>
          <w:p w:rsidR="00ED1F81" w:rsidRDefault="00ED1F81" w:rsidP="00C00FD8">
            <w:pPr>
              <w:jc w:val="both"/>
            </w:pPr>
          </w:p>
        </w:tc>
      </w:tr>
      <w:tr w:rsidR="00A617CC" w:rsidRPr="006447C5" w:rsidTr="00DC198E">
        <w:trPr>
          <w:trHeight w:val="409"/>
          <w:jc w:val="center"/>
        </w:trPr>
        <w:tc>
          <w:tcPr>
            <w:tcW w:w="2333" w:type="dxa"/>
            <w:shd w:val="clear" w:color="auto" w:fill="auto"/>
          </w:tcPr>
          <w:p w:rsidR="00A617CC" w:rsidRDefault="00A617CC" w:rsidP="00A617CC">
            <w:pPr>
              <w:rPr>
                <w:b/>
              </w:rPr>
            </w:pPr>
            <w:proofErr w:type="spellStart"/>
            <w:r>
              <w:rPr>
                <w:b/>
              </w:rPr>
              <w:t>Гаристов</w:t>
            </w:r>
            <w:proofErr w:type="spellEnd"/>
            <w:r>
              <w:rPr>
                <w:b/>
              </w:rPr>
              <w:t xml:space="preserve"> Н.Н. </w:t>
            </w:r>
          </w:p>
        </w:tc>
        <w:tc>
          <w:tcPr>
            <w:tcW w:w="7164" w:type="dxa"/>
            <w:shd w:val="clear" w:color="auto" w:fill="auto"/>
          </w:tcPr>
          <w:p w:rsidR="00A617CC" w:rsidRDefault="00A617CC" w:rsidP="00A617CC">
            <w:pPr>
              <w:jc w:val="both"/>
            </w:pPr>
            <w:r>
              <w:t>- генеральный директор ОАО «АЭЭ»;</w:t>
            </w:r>
          </w:p>
        </w:tc>
      </w:tr>
      <w:tr w:rsidR="00A617CC" w:rsidRPr="006447C5" w:rsidTr="00DC198E">
        <w:trPr>
          <w:trHeight w:val="409"/>
          <w:jc w:val="center"/>
        </w:trPr>
        <w:tc>
          <w:tcPr>
            <w:tcW w:w="2333" w:type="dxa"/>
            <w:shd w:val="clear" w:color="auto" w:fill="auto"/>
          </w:tcPr>
          <w:p w:rsidR="00A617CC" w:rsidRPr="0048216F" w:rsidRDefault="00A617CC" w:rsidP="00A617CC">
            <w:pPr>
              <w:rPr>
                <w:b/>
              </w:rPr>
            </w:pPr>
            <w:r w:rsidRPr="0048216F">
              <w:rPr>
                <w:b/>
              </w:rPr>
              <w:t xml:space="preserve">Венгер </w:t>
            </w:r>
            <w:r w:rsidR="00570180" w:rsidRPr="0048216F">
              <w:rPr>
                <w:b/>
              </w:rPr>
              <w:t>А.Н.</w:t>
            </w:r>
          </w:p>
        </w:tc>
        <w:tc>
          <w:tcPr>
            <w:tcW w:w="7164" w:type="dxa"/>
            <w:shd w:val="clear" w:color="auto" w:fill="auto"/>
          </w:tcPr>
          <w:p w:rsidR="00A617CC" w:rsidRPr="0048216F" w:rsidRDefault="00570180" w:rsidP="00A617CC">
            <w:pPr>
              <w:jc w:val="both"/>
            </w:pPr>
            <w:r w:rsidRPr="0048216F">
              <w:t xml:space="preserve">- </w:t>
            </w:r>
            <w:r w:rsidR="0048216F" w:rsidRPr="0048216F">
              <w:t>экономист группы коммунальной энергетики отдела ценообразования в теплоэнергетике</w:t>
            </w:r>
            <w:r w:rsidRPr="0048216F">
              <w:t xml:space="preserve"> ОАО «АЭЭ»;</w:t>
            </w:r>
          </w:p>
        </w:tc>
      </w:tr>
      <w:tr w:rsidR="00A617CC" w:rsidRPr="006447C5" w:rsidTr="00DC198E">
        <w:trPr>
          <w:trHeight w:val="409"/>
          <w:jc w:val="center"/>
        </w:trPr>
        <w:tc>
          <w:tcPr>
            <w:tcW w:w="2333" w:type="dxa"/>
            <w:shd w:val="clear" w:color="auto" w:fill="auto"/>
          </w:tcPr>
          <w:p w:rsidR="00A617CC" w:rsidRPr="0048216F" w:rsidRDefault="00A617CC" w:rsidP="00A617CC">
            <w:pPr>
              <w:rPr>
                <w:b/>
              </w:rPr>
            </w:pPr>
            <w:proofErr w:type="spellStart"/>
            <w:r w:rsidRPr="0048216F">
              <w:rPr>
                <w:b/>
              </w:rPr>
              <w:t>Кайль</w:t>
            </w:r>
            <w:proofErr w:type="spellEnd"/>
            <w:r w:rsidRPr="0048216F">
              <w:rPr>
                <w:b/>
              </w:rPr>
              <w:t xml:space="preserve"> </w:t>
            </w:r>
            <w:r w:rsidR="00570180" w:rsidRPr="0048216F">
              <w:rPr>
                <w:b/>
              </w:rPr>
              <w:t>М.В.</w:t>
            </w:r>
          </w:p>
        </w:tc>
        <w:tc>
          <w:tcPr>
            <w:tcW w:w="7164" w:type="dxa"/>
            <w:shd w:val="clear" w:color="auto" w:fill="auto"/>
          </w:tcPr>
          <w:p w:rsidR="00A617CC" w:rsidRPr="0048216F" w:rsidRDefault="00570180" w:rsidP="00A617CC">
            <w:pPr>
              <w:jc w:val="both"/>
            </w:pPr>
            <w:r w:rsidRPr="0048216F">
              <w:t xml:space="preserve">- </w:t>
            </w:r>
            <w:r w:rsidR="0048216F" w:rsidRPr="0048216F">
              <w:t>экономист группы коммунальной энергетики отдела ценообразования в теплоэнергетике ОАО «АЭЭ»;</w:t>
            </w:r>
          </w:p>
        </w:tc>
      </w:tr>
    </w:tbl>
    <w:p w:rsidR="004F6074" w:rsidRDefault="004F6074" w:rsidP="00A401A3">
      <w:pPr>
        <w:ind w:right="-426"/>
        <w:jc w:val="both"/>
        <w:rPr>
          <w:b/>
        </w:rPr>
      </w:pPr>
      <w:bookmarkStart w:id="0" w:name="_Hlk508612479"/>
    </w:p>
    <w:p w:rsidR="004F6074" w:rsidRPr="0048216F"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4F6074" w:rsidRDefault="004F6074" w:rsidP="00A401A3">
      <w:pPr>
        <w:ind w:right="-426"/>
        <w:jc w:val="both"/>
        <w:rPr>
          <w:b/>
        </w:rPr>
        <w:sectPr w:rsidR="004F6074" w:rsidSect="0048216F">
          <w:footerReference w:type="default" r:id="rId8"/>
          <w:pgSz w:w="11906" w:h="16838"/>
          <w:pgMar w:top="709" w:right="850" w:bottom="1135" w:left="1418" w:header="708" w:footer="708" w:gutter="0"/>
          <w:cols w:space="708"/>
          <w:docGrid w:linePitch="360"/>
        </w:sectPr>
      </w:pPr>
    </w:p>
    <w:p w:rsidR="004F6074" w:rsidRDefault="004F6074" w:rsidP="00A401A3">
      <w:pPr>
        <w:ind w:right="-426"/>
        <w:jc w:val="both"/>
        <w:rPr>
          <w:b/>
        </w:rPr>
      </w:pPr>
      <w:bookmarkStart w:id="1" w:name="_GoBack"/>
      <w:bookmarkEnd w:id="1"/>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384"/>
      </w:tblGrid>
      <w:tr w:rsidR="00075F0E" w:rsidRPr="00075F0E" w:rsidTr="00075F0E">
        <w:trPr>
          <w:trHeight w:val="477"/>
        </w:trPr>
        <w:tc>
          <w:tcPr>
            <w:tcW w:w="534" w:type="dxa"/>
            <w:vMerge w:val="restart"/>
            <w:shd w:val="clear" w:color="auto" w:fill="auto"/>
            <w:vAlign w:val="center"/>
          </w:tcPr>
          <w:p w:rsidR="00075F0E" w:rsidRPr="00075F0E" w:rsidRDefault="00075F0E" w:rsidP="00075F0E">
            <w:pPr>
              <w:jc w:val="center"/>
            </w:pPr>
            <w:bookmarkStart w:id="2" w:name="_Hlk529272582"/>
            <w:r w:rsidRPr="00075F0E">
              <w:t>№</w:t>
            </w:r>
          </w:p>
        </w:tc>
        <w:tc>
          <w:tcPr>
            <w:tcW w:w="9384" w:type="dxa"/>
            <w:vMerge w:val="restart"/>
            <w:shd w:val="clear" w:color="auto" w:fill="auto"/>
            <w:vAlign w:val="center"/>
          </w:tcPr>
          <w:p w:rsidR="00075F0E" w:rsidRPr="00075F0E" w:rsidRDefault="00075F0E" w:rsidP="00075F0E">
            <w:pPr>
              <w:jc w:val="center"/>
            </w:pPr>
            <w:r w:rsidRPr="00075F0E">
              <w:t>Вопрос</w:t>
            </w:r>
          </w:p>
        </w:tc>
      </w:tr>
      <w:tr w:rsidR="00075F0E" w:rsidRPr="00075F0E" w:rsidTr="00075F0E">
        <w:trPr>
          <w:trHeight w:val="276"/>
        </w:trPr>
        <w:tc>
          <w:tcPr>
            <w:tcW w:w="534" w:type="dxa"/>
            <w:vMerge/>
            <w:shd w:val="clear" w:color="auto" w:fill="auto"/>
          </w:tcPr>
          <w:p w:rsidR="00075F0E" w:rsidRPr="00075F0E" w:rsidRDefault="00075F0E" w:rsidP="00075F0E">
            <w:pPr>
              <w:jc w:val="center"/>
            </w:pPr>
          </w:p>
        </w:tc>
        <w:tc>
          <w:tcPr>
            <w:tcW w:w="9384" w:type="dxa"/>
            <w:vMerge/>
            <w:shd w:val="clear" w:color="auto" w:fill="auto"/>
          </w:tcPr>
          <w:p w:rsidR="00075F0E" w:rsidRPr="00075F0E" w:rsidRDefault="00075F0E" w:rsidP="00075F0E">
            <w:pPr>
              <w:jc w:val="center"/>
            </w:pPr>
          </w:p>
        </w:tc>
      </w:tr>
      <w:tr w:rsidR="00075F0E" w:rsidRPr="00075F0E" w:rsidTr="00075F0E">
        <w:trPr>
          <w:trHeight w:val="276"/>
        </w:trPr>
        <w:tc>
          <w:tcPr>
            <w:tcW w:w="534" w:type="dxa"/>
            <w:shd w:val="clear" w:color="auto" w:fill="auto"/>
          </w:tcPr>
          <w:p w:rsidR="00075F0E" w:rsidRPr="00075F0E" w:rsidRDefault="00075F0E" w:rsidP="00075F0E">
            <w:r w:rsidRPr="00075F0E">
              <w:t>1.</w:t>
            </w:r>
          </w:p>
        </w:tc>
        <w:tc>
          <w:tcPr>
            <w:tcW w:w="9384" w:type="dxa"/>
            <w:shd w:val="clear" w:color="auto" w:fill="auto"/>
          </w:tcPr>
          <w:p w:rsidR="00075F0E" w:rsidRPr="00075F0E" w:rsidRDefault="00075F0E" w:rsidP="00075F0E">
            <w:pPr>
              <w:jc w:val="both"/>
            </w:pPr>
            <w:r w:rsidRPr="00075F0E">
              <w:rPr>
                <w:bCs/>
                <w:kern w:val="32"/>
              </w:rPr>
              <w:t>О внесении изменений в постановление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w:t>
            </w:r>
            <w:r w:rsidRPr="00075F0E">
              <w:t>г. Киселевск)»</w:t>
            </w:r>
            <w:r w:rsidR="005121E8">
              <w:t xml:space="preserve"> </w:t>
            </w:r>
            <w:r w:rsidRPr="00075F0E">
              <w:t>в части 2019 года</w:t>
            </w:r>
          </w:p>
        </w:tc>
      </w:tr>
      <w:tr w:rsidR="00075F0E" w:rsidRPr="00075F0E" w:rsidTr="00075F0E">
        <w:trPr>
          <w:trHeight w:val="642"/>
        </w:trPr>
        <w:tc>
          <w:tcPr>
            <w:tcW w:w="534" w:type="dxa"/>
            <w:shd w:val="clear" w:color="auto" w:fill="auto"/>
          </w:tcPr>
          <w:p w:rsidR="00075F0E" w:rsidRPr="00075F0E" w:rsidRDefault="00075F0E" w:rsidP="00075F0E">
            <w:pPr>
              <w:jc w:val="both"/>
            </w:pPr>
            <w:r w:rsidRPr="00075F0E">
              <w:t>2.</w:t>
            </w:r>
          </w:p>
        </w:tc>
        <w:tc>
          <w:tcPr>
            <w:tcW w:w="9384" w:type="dxa"/>
            <w:shd w:val="clear" w:color="auto" w:fill="auto"/>
          </w:tcPr>
          <w:p w:rsidR="00075F0E" w:rsidRPr="00075F0E" w:rsidRDefault="00075F0E" w:rsidP="00075F0E">
            <w:pPr>
              <w:jc w:val="both"/>
            </w:pPr>
            <w:r w:rsidRPr="00075F0E">
              <w:rPr>
                <w:bCs/>
                <w:kern w:val="32"/>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w:t>
            </w:r>
            <w:proofErr w:type="spellStart"/>
            <w:r w:rsidRPr="00075F0E">
              <w:rPr>
                <w:bCs/>
                <w:kern w:val="32"/>
              </w:rPr>
              <w:t>Агриколь</w:t>
            </w:r>
            <w:proofErr w:type="spellEnd"/>
            <w:r w:rsidRPr="00075F0E">
              <w:rPr>
                <w:bCs/>
                <w:kern w:val="32"/>
              </w:rPr>
              <w:t>»</w:t>
            </w:r>
            <w:r w:rsidR="0048216F">
              <w:rPr>
                <w:bCs/>
                <w:kern w:val="32"/>
              </w:rPr>
              <w:t xml:space="preserve"> </w:t>
            </w:r>
            <w:r w:rsidRPr="00075F0E">
              <w:rPr>
                <w:bCs/>
                <w:kern w:val="32"/>
              </w:rPr>
              <w:t xml:space="preserve">по </w:t>
            </w:r>
            <w:proofErr w:type="spellStart"/>
            <w:proofErr w:type="gramStart"/>
            <w:r w:rsidRPr="00075F0E">
              <w:rPr>
                <w:bCs/>
                <w:kern w:val="32"/>
              </w:rPr>
              <w:t>адресу:Кемеровская</w:t>
            </w:r>
            <w:proofErr w:type="spellEnd"/>
            <w:proofErr w:type="gramEnd"/>
            <w:r w:rsidRPr="00075F0E">
              <w:rPr>
                <w:bCs/>
                <w:kern w:val="32"/>
              </w:rPr>
              <w:t xml:space="preserve"> область, г. Кемерово, Заводский район, ул. Шатурская д. 1/3 по индивидуальному проекту</w:t>
            </w:r>
          </w:p>
        </w:tc>
      </w:tr>
      <w:tr w:rsidR="00075F0E" w:rsidRPr="00075F0E" w:rsidTr="00075F0E">
        <w:trPr>
          <w:trHeight w:val="642"/>
        </w:trPr>
        <w:tc>
          <w:tcPr>
            <w:tcW w:w="534" w:type="dxa"/>
            <w:shd w:val="clear" w:color="auto" w:fill="auto"/>
          </w:tcPr>
          <w:p w:rsidR="00075F0E" w:rsidRPr="00075F0E" w:rsidRDefault="00075F0E" w:rsidP="00075F0E">
            <w:pPr>
              <w:jc w:val="both"/>
            </w:pPr>
            <w:r w:rsidRPr="00075F0E">
              <w:t>3.</w:t>
            </w:r>
          </w:p>
        </w:tc>
        <w:tc>
          <w:tcPr>
            <w:tcW w:w="9384" w:type="dxa"/>
            <w:shd w:val="clear" w:color="auto" w:fill="auto"/>
          </w:tcPr>
          <w:p w:rsidR="00075F0E" w:rsidRPr="00075F0E" w:rsidRDefault="00075F0E" w:rsidP="00075F0E">
            <w:pPr>
              <w:jc w:val="both"/>
              <w:rPr>
                <w:bCs/>
                <w:kern w:val="32"/>
              </w:rPr>
            </w:pPr>
            <w:r w:rsidRPr="00075F0E">
              <w:rPr>
                <w:bCs/>
                <w:kern w:val="32"/>
              </w:rPr>
              <w:t xml:space="preserve">О внесении изменений в постановление региональной энергетической комиссии Кемеровской области от 13.10.2016 № 157 </w:t>
            </w:r>
            <w:bookmarkStart w:id="3" w:name="_Hlk526274212"/>
            <w:r w:rsidRPr="00075F0E">
              <w:rPr>
                <w:bCs/>
                <w:kern w:val="32"/>
              </w:rPr>
              <w:t>«Об установлении</w:t>
            </w:r>
            <w:r w:rsidRPr="00075F0E">
              <w:rPr>
                <w:bCs/>
                <w:kern w:val="32"/>
              </w:rPr>
              <w:br/>
              <w:t>ООО «</w:t>
            </w:r>
            <w:proofErr w:type="spellStart"/>
            <w:r w:rsidRPr="00075F0E">
              <w:rPr>
                <w:bCs/>
                <w:kern w:val="32"/>
              </w:rPr>
              <w:t>Термаль</w:t>
            </w:r>
            <w:proofErr w:type="spellEnd"/>
            <w:r w:rsidRPr="00075F0E">
              <w:rPr>
                <w:bCs/>
                <w:kern w:val="32"/>
              </w:rPr>
              <w:t>» (г. Белово) долгосрочных параметров регулирования</w:t>
            </w:r>
            <w:r w:rsidRPr="00075F0E">
              <w:rPr>
                <w:bCs/>
                <w:kern w:val="32"/>
              </w:rPr>
              <w:br/>
              <w:t>и долгосрочных тарифов на тепловую энергию, реализуемую</w:t>
            </w:r>
            <w:r w:rsidRPr="00075F0E">
              <w:rPr>
                <w:bCs/>
                <w:kern w:val="32"/>
              </w:rPr>
              <w:br/>
              <w:t>на потребительском рынке г. Белово, на 2016-2019 годы» в части 2019 года</w:t>
            </w:r>
            <w:bookmarkEnd w:id="3"/>
          </w:p>
        </w:tc>
      </w:tr>
      <w:tr w:rsidR="00075F0E" w:rsidRPr="00075F0E" w:rsidTr="00075F0E">
        <w:trPr>
          <w:trHeight w:val="642"/>
        </w:trPr>
        <w:tc>
          <w:tcPr>
            <w:tcW w:w="534" w:type="dxa"/>
            <w:shd w:val="clear" w:color="auto" w:fill="auto"/>
          </w:tcPr>
          <w:p w:rsidR="00075F0E" w:rsidRPr="00075F0E" w:rsidRDefault="00075F0E" w:rsidP="00075F0E">
            <w:pPr>
              <w:jc w:val="both"/>
            </w:pPr>
            <w:r w:rsidRPr="00075F0E">
              <w:t>4.</w:t>
            </w:r>
          </w:p>
        </w:tc>
        <w:tc>
          <w:tcPr>
            <w:tcW w:w="9384" w:type="dxa"/>
            <w:shd w:val="clear" w:color="auto" w:fill="auto"/>
          </w:tcPr>
          <w:p w:rsidR="00075F0E" w:rsidRPr="00075F0E" w:rsidRDefault="00075F0E" w:rsidP="00075F0E">
            <w:pPr>
              <w:jc w:val="both"/>
              <w:rPr>
                <w:bCs/>
                <w:kern w:val="32"/>
              </w:rPr>
            </w:pPr>
            <w:r w:rsidRPr="00075F0E">
              <w:rPr>
                <w:bCs/>
                <w:kern w:val="32"/>
              </w:rPr>
              <w:t>О внесении изменений в постановление региональной энергетической комиссии Кемеровской области от 13.10.2016 № 158 «Об утверждении</w:t>
            </w:r>
            <w:r w:rsidRPr="00075F0E">
              <w:rPr>
                <w:bCs/>
                <w:kern w:val="32"/>
              </w:rPr>
              <w:br/>
              <w:t>ООО «</w:t>
            </w:r>
            <w:proofErr w:type="spellStart"/>
            <w:r w:rsidRPr="00075F0E">
              <w:rPr>
                <w:bCs/>
                <w:kern w:val="32"/>
              </w:rPr>
              <w:t>Термаль</w:t>
            </w:r>
            <w:proofErr w:type="spellEnd"/>
            <w:r w:rsidRPr="00075F0E">
              <w:rPr>
                <w:bCs/>
                <w:kern w:val="32"/>
              </w:rPr>
              <w:t>» (г. Белово) производственной программы в сфере горячего водоснабжения и об установлении долгосрочных тарифов на горячую воду</w:t>
            </w:r>
            <w:r w:rsidRPr="00075F0E">
              <w:rPr>
                <w:bCs/>
                <w:kern w:val="32"/>
              </w:rPr>
              <w:br/>
              <w:t>в закрытой системе горячего водоснабжения, реализуемую</w:t>
            </w:r>
            <w:r w:rsidRPr="00075F0E">
              <w:rPr>
                <w:bCs/>
                <w:kern w:val="32"/>
              </w:rPr>
              <w:br/>
              <w:t>на потребительском рынке г. Белово, на 2016-2019 годы» в части 2019 года</w:t>
            </w:r>
          </w:p>
        </w:tc>
      </w:tr>
      <w:tr w:rsidR="00075F0E" w:rsidRPr="00075F0E" w:rsidTr="00075F0E">
        <w:trPr>
          <w:trHeight w:val="642"/>
        </w:trPr>
        <w:tc>
          <w:tcPr>
            <w:tcW w:w="534" w:type="dxa"/>
            <w:shd w:val="clear" w:color="auto" w:fill="auto"/>
          </w:tcPr>
          <w:p w:rsidR="00075F0E" w:rsidRPr="00075F0E" w:rsidRDefault="00075F0E" w:rsidP="00075F0E">
            <w:pPr>
              <w:jc w:val="both"/>
            </w:pPr>
            <w:r w:rsidRPr="00075F0E">
              <w:t>5.</w:t>
            </w:r>
          </w:p>
        </w:tc>
        <w:tc>
          <w:tcPr>
            <w:tcW w:w="9384" w:type="dxa"/>
            <w:shd w:val="clear" w:color="auto" w:fill="auto"/>
          </w:tcPr>
          <w:p w:rsidR="00075F0E" w:rsidRPr="00075F0E" w:rsidRDefault="00075F0E" w:rsidP="00075F0E">
            <w:pPr>
              <w:jc w:val="both"/>
            </w:pPr>
            <w:r w:rsidRPr="00075F0E">
              <w:rPr>
                <w:bCs/>
                <w:kern w:val="32"/>
              </w:rPr>
              <w:t>Об установлении платы за подключение к системе теплоснабжения</w:t>
            </w:r>
            <w:r w:rsidRPr="00075F0E">
              <w:rPr>
                <w:bCs/>
                <w:kern w:val="32"/>
              </w:rPr>
              <w:br/>
              <w:t>ООО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w:t>
            </w:r>
          </w:p>
        </w:tc>
      </w:tr>
      <w:tr w:rsidR="00075F0E" w:rsidRPr="00075F0E" w:rsidTr="00075F0E">
        <w:trPr>
          <w:trHeight w:val="642"/>
        </w:trPr>
        <w:tc>
          <w:tcPr>
            <w:tcW w:w="534" w:type="dxa"/>
            <w:shd w:val="clear" w:color="auto" w:fill="auto"/>
          </w:tcPr>
          <w:p w:rsidR="00075F0E" w:rsidRPr="00075F0E" w:rsidRDefault="00075F0E" w:rsidP="00075F0E">
            <w:pPr>
              <w:jc w:val="both"/>
            </w:pPr>
            <w:r w:rsidRPr="00075F0E">
              <w:t>6.</w:t>
            </w:r>
          </w:p>
        </w:tc>
        <w:tc>
          <w:tcPr>
            <w:tcW w:w="9384" w:type="dxa"/>
            <w:shd w:val="clear" w:color="auto" w:fill="auto"/>
          </w:tcPr>
          <w:p w:rsidR="00075F0E" w:rsidRPr="00075F0E" w:rsidRDefault="00075F0E" w:rsidP="00075F0E">
            <w:pPr>
              <w:jc w:val="both"/>
              <w:rPr>
                <w:bCs/>
                <w:kern w:val="32"/>
              </w:rPr>
            </w:pPr>
            <w:r w:rsidRPr="00075F0E">
              <w:rPr>
                <w:bCs/>
                <w:kern w:val="32"/>
              </w:rPr>
              <w:t>О закрытии тарифного дела № 33- ТВ «Об установлении тарифов на услуги холодного водоснабжения технической водой первого водоподъема энергетического цеха для потребителей г. Новокузнецка, г. Прокопьевска</w:t>
            </w:r>
            <w:r w:rsidRPr="00075F0E">
              <w:rPr>
                <w:bCs/>
                <w:kern w:val="32"/>
              </w:rPr>
              <w:br/>
              <w:t>на 2019 – 2023 гг., оказываемые АО «ЕВРАЗ Объединенный</w:t>
            </w:r>
            <w:r w:rsidRPr="00075F0E">
              <w:rPr>
                <w:bCs/>
                <w:kern w:val="32"/>
              </w:rPr>
              <w:br/>
              <w:t>Западно-Сибирский металлургический комбинат» (г. Новокузнецк)»</w:t>
            </w:r>
          </w:p>
        </w:tc>
      </w:tr>
      <w:bookmarkEnd w:id="2"/>
    </w:tbl>
    <w:p w:rsidR="00E8600C" w:rsidRDefault="00E8600C" w:rsidP="00A401A3">
      <w:pPr>
        <w:ind w:right="-426"/>
        <w:jc w:val="both"/>
        <w:rPr>
          <w:b/>
        </w:rPr>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075F0E" w:rsidRDefault="00075F0E" w:rsidP="005448C1">
      <w:pPr>
        <w:ind w:firstLine="567"/>
        <w:jc w:val="both"/>
      </w:pPr>
    </w:p>
    <w:p w:rsidR="00075F0E" w:rsidRDefault="00075F0E" w:rsidP="005448C1">
      <w:pPr>
        <w:ind w:firstLine="567"/>
        <w:jc w:val="both"/>
      </w:pPr>
    </w:p>
    <w:p w:rsidR="00075F0E" w:rsidRDefault="00075F0E" w:rsidP="00075F0E">
      <w:pPr>
        <w:pStyle w:val="af3"/>
        <w:numPr>
          <w:ilvl w:val="0"/>
          <w:numId w:val="28"/>
        </w:numPr>
        <w:ind w:left="0" w:firstLine="567"/>
        <w:jc w:val="both"/>
        <w:rPr>
          <w:b/>
        </w:rPr>
      </w:pPr>
      <w:r w:rsidRPr="00075F0E">
        <w:rPr>
          <w:b/>
          <w:bCs/>
          <w:kern w:val="32"/>
        </w:rPr>
        <w:t>О внесении изменений в постановление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w:t>
      </w:r>
      <w:r w:rsidRPr="00075F0E">
        <w:rPr>
          <w:b/>
        </w:rPr>
        <w:t>г. Киселевск)»</w:t>
      </w:r>
      <w:r>
        <w:rPr>
          <w:b/>
        </w:rPr>
        <w:t xml:space="preserve"> </w:t>
      </w:r>
      <w:r w:rsidRPr="00075F0E">
        <w:rPr>
          <w:b/>
        </w:rPr>
        <w:t>в части 2019 года.</w:t>
      </w:r>
    </w:p>
    <w:p w:rsidR="00075F0E" w:rsidRDefault="00075F0E" w:rsidP="00075F0E">
      <w:pPr>
        <w:jc w:val="both"/>
        <w:rPr>
          <w:b/>
        </w:rPr>
      </w:pPr>
    </w:p>
    <w:p w:rsidR="001A5704" w:rsidRDefault="001A5704" w:rsidP="001A5704">
      <w:pPr>
        <w:ind w:firstLine="709"/>
        <w:jc w:val="both"/>
      </w:pPr>
      <w:r w:rsidRPr="004107D1">
        <w:t xml:space="preserve">Докладчик </w:t>
      </w:r>
      <w:proofErr w:type="spellStart"/>
      <w:r w:rsidR="00531A91">
        <w:rPr>
          <w:b/>
        </w:rPr>
        <w:t>Недведская</w:t>
      </w:r>
      <w:proofErr w:type="spellEnd"/>
      <w:r w:rsidR="00531A91">
        <w:rPr>
          <w:b/>
        </w:rPr>
        <w:t xml:space="preserve"> Е.В.</w:t>
      </w:r>
      <w:r>
        <w:rPr>
          <w:b/>
        </w:rPr>
        <w:t xml:space="preserve"> </w:t>
      </w:r>
      <w:r>
        <w:t>согласно экспертному заключению (приложение № 1 к настояще</w:t>
      </w:r>
      <w:r w:rsidR="0052309C">
        <w:t xml:space="preserve">му </w:t>
      </w:r>
      <w:r>
        <w:t>протокол</w:t>
      </w:r>
      <w:r w:rsidR="0052309C">
        <w:t>у</w:t>
      </w:r>
      <w:r>
        <w:t>) предлагает:</w:t>
      </w:r>
    </w:p>
    <w:p w:rsidR="001A5704" w:rsidRDefault="001A5704" w:rsidP="001A5704">
      <w:pPr>
        <w:ind w:firstLine="709"/>
        <w:jc w:val="both"/>
        <w:rPr>
          <w:b/>
        </w:rPr>
      </w:pPr>
    </w:p>
    <w:p w:rsidR="001A5704" w:rsidRPr="002F2316" w:rsidRDefault="001A5704" w:rsidP="001A5704">
      <w:pPr>
        <w:ind w:firstLine="567"/>
        <w:jc w:val="both"/>
      </w:pPr>
      <w:r w:rsidRPr="002F2316">
        <w:t xml:space="preserve">1. Скорректировать </w:t>
      </w:r>
      <w:r w:rsidR="00BD2DA7" w:rsidRPr="00BD2DA7">
        <w:t xml:space="preserve">ООО «Канализационное хозяйство» (г. Киселевск)», </w:t>
      </w:r>
      <w:r w:rsidRPr="002F2316">
        <w:t xml:space="preserve">производственную программу в сфере водоотведения на период </w:t>
      </w:r>
      <w:r w:rsidRPr="00FE385E">
        <w:t>с 01.01.201</w:t>
      </w:r>
      <w:r w:rsidR="00BD2DA7">
        <w:t>7</w:t>
      </w:r>
      <w:r w:rsidRPr="00FE385E">
        <w:t xml:space="preserve"> по 31.12.20</w:t>
      </w:r>
      <w:r w:rsidR="00BD2DA7">
        <w:t>24 в части 2019 года</w:t>
      </w:r>
      <w:r>
        <w:t xml:space="preserve"> </w:t>
      </w:r>
      <w:r w:rsidRPr="002F2316">
        <w:t xml:space="preserve">согласно приложению № </w:t>
      </w:r>
      <w:r>
        <w:t>2</w:t>
      </w:r>
      <w:r w:rsidRPr="002F2316">
        <w:t xml:space="preserve"> к </w:t>
      </w:r>
      <w:r>
        <w:t>настоящ</w:t>
      </w:r>
      <w:r w:rsidR="00BD2DA7">
        <w:t>ему п</w:t>
      </w:r>
      <w:r>
        <w:t>ротокол</w:t>
      </w:r>
      <w:r w:rsidR="00BD2DA7">
        <w:t>у</w:t>
      </w:r>
      <w:r w:rsidRPr="002F2316">
        <w:t>.</w:t>
      </w:r>
    </w:p>
    <w:p w:rsidR="001A5704" w:rsidRPr="002F2316" w:rsidRDefault="001A5704" w:rsidP="001A5704">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w:t>
      </w:r>
      <w:r w:rsidRPr="002F2316">
        <w:lastRenderedPageBreak/>
        <w:t xml:space="preserve">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2F2316">
        <w:t xml:space="preserve"> к</w:t>
      </w:r>
      <w:r w:rsidRPr="00504133">
        <w:t xml:space="preserve"> </w:t>
      </w:r>
      <w:r>
        <w:t>настояще</w:t>
      </w:r>
      <w:r w:rsidR="00BD2DA7">
        <w:t xml:space="preserve">му </w:t>
      </w:r>
      <w:r>
        <w:t>протокол</w:t>
      </w:r>
      <w:r w:rsidR="00BD2DA7">
        <w:t>у</w:t>
      </w:r>
      <w:r w:rsidRPr="002F2316">
        <w:t>.</w:t>
      </w:r>
    </w:p>
    <w:p w:rsidR="001A5704" w:rsidRPr="00BD2DA7" w:rsidRDefault="001A5704" w:rsidP="001A5704">
      <w:pPr>
        <w:ind w:firstLine="567"/>
        <w:jc w:val="both"/>
      </w:pPr>
      <w:r w:rsidRPr="002F2316">
        <w:t xml:space="preserve">3. Установить </w:t>
      </w:r>
      <w:proofErr w:type="spellStart"/>
      <w:r w:rsidR="00BD2DA7">
        <w:t>о</w:t>
      </w:r>
      <w:r w:rsidR="00BD2DA7" w:rsidRPr="00BD2DA7">
        <w:t>дноставочные</w:t>
      </w:r>
      <w:proofErr w:type="spellEnd"/>
      <w:r w:rsidR="00BD2DA7" w:rsidRPr="00BD2DA7">
        <w:t xml:space="preserve"> тарифы на водоотведение</w:t>
      </w:r>
      <w:r w:rsidR="00BD2DA7">
        <w:t xml:space="preserve"> </w:t>
      </w:r>
      <w:r w:rsidR="00BD2DA7" w:rsidRPr="00BD2DA7">
        <w:t>ООО «Канализационное хозяйство» (г. Киселевск)</w:t>
      </w:r>
      <w:r w:rsidR="00BD2DA7">
        <w:t xml:space="preserve"> </w:t>
      </w:r>
      <w:r w:rsidR="00BD2DA7" w:rsidRPr="00BD2DA7">
        <w:t>на период с 01.11.2017 по 31.12.2024</w:t>
      </w:r>
      <w:r w:rsidR="00BD2DA7">
        <w:t xml:space="preserve"> </w:t>
      </w:r>
      <w:r w:rsidRPr="00BD2DA7">
        <w:t>согласно приложению № 4 к настояще</w:t>
      </w:r>
      <w:r w:rsidR="00BD2DA7">
        <w:t xml:space="preserve">му </w:t>
      </w:r>
      <w:r w:rsidRPr="00BD2DA7">
        <w:t>протокол</w:t>
      </w:r>
      <w:r w:rsidR="00BD2DA7">
        <w:t>у</w:t>
      </w:r>
      <w:r w:rsidRPr="00BD2DA7">
        <w:t>.</w:t>
      </w:r>
    </w:p>
    <w:p w:rsidR="001A5704" w:rsidRPr="00BD2DA7" w:rsidRDefault="001A5704" w:rsidP="001A5704">
      <w:pPr>
        <w:ind w:firstLine="567"/>
        <w:jc w:val="both"/>
      </w:pPr>
    </w:p>
    <w:p w:rsidR="00291D07" w:rsidRDefault="00BD2DA7" w:rsidP="00BD2DA7">
      <w:pPr>
        <w:jc w:val="both"/>
      </w:pPr>
      <w:r>
        <w:tab/>
        <w:t>Отмечено, что в деле имеетс</w:t>
      </w:r>
      <w:r w:rsidR="004F1746">
        <w:t>я</w:t>
      </w:r>
      <w:r w:rsidR="00291D07">
        <w:t>:</w:t>
      </w:r>
    </w:p>
    <w:p w:rsidR="00BD2DA7" w:rsidRDefault="00BD2DA7" w:rsidP="004F1746">
      <w:pPr>
        <w:ind w:firstLine="567"/>
        <w:jc w:val="both"/>
      </w:pPr>
      <w:r>
        <w:t>письмо ООО «Канализационное хозяйство» от 07.11.2018 № 737 об ознакомлении с уровнем тарифа на водоотведение на 2019 год, выражена просьба рассмотреть вопрос по установлению тарифов на водоотведение без присутствия представителя организации</w:t>
      </w:r>
      <w:r w:rsidR="004F1746">
        <w:t>;</w:t>
      </w:r>
    </w:p>
    <w:p w:rsidR="004F1746" w:rsidRDefault="004F1746" w:rsidP="004F1746">
      <w:pPr>
        <w:ind w:firstLine="567"/>
        <w:jc w:val="both"/>
      </w:pPr>
      <w:r>
        <w:t>письмо Администрации Киселевского городского округа от 07.11.23018 № 835 об ознакомлении с уровнем тарифа на водоотведение на 2019 год, выражена просьба рассмотреть вопрос по установлению тарифов на водоотведение без присутствия представителя администрации Киселевского городского округа.</w:t>
      </w:r>
    </w:p>
    <w:p w:rsidR="001A5704" w:rsidRPr="005D5831" w:rsidRDefault="00BD2DA7" w:rsidP="00BD2DA7">
      <w:pPr>
        <w:jc w:val="both"/>
      </w:pPr>
      <w:r>
        <w:t xml:space="preserve"> </w:t>
      </w:r>
    </w:p>
    <w:p w:rsidR="001A5704" w:rsidRPr="00E17B99" w:rsidRDefault="001A5704" w:rsidP="001A570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A5704" w:rsidRPr="00E17B99" w:rsidRDefault="001A5704" w:rsidP="001A5704">
      <w:pPr>
        <w:ind w:firstLine="567"/>
        <w:jc w:val="both"/>
        <w:rPr>
          <w:b/>
        </w:rPr>
      </w:pPr>
    </w:p>
    <w:p w:rsidR="001A5704" w:rsidRDefault="001A5704" w:rsidP="001A5704">
      <w:pPr>
        <w:ind w:firstLine="567"/>
        <w:jc w:val="both"/>
        <w:rPr>
          <w:b/>
        </w:rPr>
      </w:pPr>
      <w:r>
        <w:rPr>
          <w:b/>
        </w:rPr>
        <w:t>ПОСТАНОВ</w:t>
      </w:r>
      <w:r w:rsidRPr="00E17B99">
        <w:rPr>
          <w:b/>
        </w:rPr>
        <w:t>ИЛО:</w:t>
      </w:r>
    </w:p>
    <w:p w:rsidR="001A5704" w:rsidRDefault="001A5704" w:rsidP="001A5704">
      <w:pPr>
        <w:ind w:firstLine="567"/>
        <w:jc w:val="both"/>
      </w:pPr>
    </w:p>
    <w:p w:rsidR="001A5704" w:rsidRPr="00777B68" w:rsidRDefault="001A5704" w:rsidP="001A5704">
      <w:pPr>
        <w:ind w:firstLine="567"/>
        <w:jc w:val="both"/>
        <w:rPr>
          <w:b/>
        </w:rPr>
      </w:pPr>
      <w:r>
        <w:t>Согласиться с предложением докладчика</w:t>
      </w:r>
    </w:p>
    <w:p w:rsidR="001A5704" w:rsidRPr="00E17B99" w:rsidRDefault="001A5704" w:rsidP="001A5704">
      <w:pPr>
        <w:ind w:firstLine="567"/>
        <w:jc w:val="both"/>
        <w:rPr>
          <w:b/>
        </w:rPr>
      </w:pPr>
    </w:p>
    <w:p w:rsidR="001A5704" w:rsidRDefault="001A5704" w:rsidP="001A5704">
      <w:pPr>
        <w:ind w:firstLine="567"/>
        <w:jc w:val="both"/>
        <w:rPr>
          <w:b/>
        </w:rPr>
      </w:pPr>
      <w:r w:rsidRPr="00E17B99">
        <w:rPr>
          <w:b/>
        </w:rPr>
        <w:t>Голосовали «ЗА» – единогласно.</w:t>
      </w:r>
    </w:p>
    <w:p w:rsidR="00DB49EA" w:rsidRDefault="00DB49EA" w:rsidP="001A5704">
      <w:pPr>
        <w:ind w:firstLine="567"/>
        <w:jc w:val="both"/>
        <w:rPr>
          <w:b/>
        </w:rPr>
      </w:pPr>
    </w:p>
    <w:p w:rsidR="00DB49EA" w:rsidRDefault="00DB49EA" w:rsidP="001A5704">
      <w:pPr>
        <w:ind w:firstLine="567"/>
        <w:jc w:val="both"/>
        <w:rPr>
          <w:b/>
        </w:rPr>
      </w:pPr>
    </w:p>
    <w:p w:rsidR="004C2AA8" w:rsidRPr="00DD02AB" w:rsidRDefault="00F456DE" w:rsidP="00F456DE">
      <w:pPr>
        <w:pStyle w:val="af3"/>
        <w:numPr>
          <w:ilvl w:val="0"/>
          <w:numId w:val="28"/>
        </w:numPr>
        <w:tabs>
          <w:tab w:val="left" w:pos="567"/>
        </w:tabs>
        <w:ind w:left="0" w:firstLine="709"/>
        <w:jc w:val="both"/>
        <w:rPr>
          <w:b/>
        </w:rPr>
      </w:pPr>
      <w:r w:rsidRPr="00F456DE">
        <w:rPr>
          <w:b/>
          <w:bCs/>
          <w:kern w:val="32"/>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w:t>
      </w:r>
      <w:proofErr w:type="spellStart"/>
      <w:r w:rsidRPr="00F456DE">
        <w:rPr>
          <w:b/>
          <w:bCs/>
          <w:kern w:val="32"/>
        </w:rPr>
        <w:t>Агриколь</w:t>
      </w:r>
      <w:proofErr w:type="spellEnd"/>
      <w:r w:rsidRPr="00F456DE">
        <w:rPr>
          <w:b/>
          <w:bCs/>
          <w:kern w:val="32"/>
        </w:rPr>
        <w:t>»</w:t>
      </w:r>
      <w:r>
        <w:rPr>
          <w:b/>
          <w:bCs/>
          <w:kern w:val="32"/>
        </w:rPr>
        <w:t xml:space="preserve"> </w:t>
      </w:r>
      <w:r w:rsidRPr="00F456DE">
        <w:rPr>
          <w:b/>
          <w:bCs/>
          <w:kern w:val="32"/>
        </w:rPr>
        <w:t xml:space="preserve">по </w:t>
      </w:r>
      <w:proofErr w:type="spellStart"/>
      <w:proofErr w:type="gramStart"/>
      <w:r w:rsidRPr="00F456DE">
        <w:rPr>
          <w:b/>
          <w:bCs/>
          <w:kern w:val="32"/>
        </w:rPr>
        <w:t>адресу:Кемеровская</w:t>
      </w:r>
      <w:proofErr w:type="spellEnd"/>
      <w:proofErr w:type="gramEnd"/>
      <w:r w:rsidRPr="00F456DE">
        <w:rPr>
          <w:b/>
          <w:bCs/>
          <w:kern w:val="32"/>
        </w:rPr>
        <w:t xml:space="preserve"> область, г. Кемерово, Заводский район, ул. Шатурская д. 1/3 по индивидуальному проекту</w:t>
      </w:r>
      <w:r>
        <w:rPr>
          <w:b/>
          <w:bCs/>
          <w:kern w:val="32"/>
        </w:rPr>
        <w:t>.</w:t>
      </w:r>
    </w:p>
    <w:p w:rsidR="00DD02AB" w:rsidRDefault="00DD02AB" w:rsidP="00DD02AB">
      <w:pPr>
        <w:tabs>
          <w:tab w:val="left" w:pos="567"/>
        </w:tabs>
        <w:jc w:val="both"/>
        <w:rPr>
          <w:b/>
        </w:rPr>
      </w:pPr>
    </w:p>
    <w:p w:rsidR="00531A91" w:rsidRDefault="00531A91" w:rsidP="00531A91">
      <w:pPr>
        <w:jc w:val="both"/>
        <w:rPr>
          <w:b/>
        </w:rPr>
      </w:pPr>
    </w:p>
    <w:p w:rsidR="00A2580E" w:rsidRDefault="00531A91" w:rsidP="00A2580E">
      <w:pPr>
        <w:autoSpaceDE w:val="0"/>
        <w:autoSpaceDN w:val="0"/>
        <w:adjustRightInd w:val="0"/>
        <w:ind w:firstLine="540"/>
        <w:jc w:val="both"/>
      </w:pPr>
      <w:r w:rsidRPr="004107D1">
        <w:t xml:space="preserve">Докладчик </w:t>
      </w:r>
      <w:r>
        <w:rPr>
          <w:b/>
        </w:rPr>
        <w:t xml:space="preserve">Незнанов П.Г. </w:t>
      </w:r>
      <w:r>
        <w:t>согласно экспертному заключению (приложение № 5 к настоящему протоколу) предлагает</w:t>
      </w:r>
      <w:r w:rsidR="00A2580E">
        <w:t xml:space="preserve"> у</w:t>
      </w:r>
      <w:r w:rsidR="00A2580E" w:rsidRPr="00A2580E">
        <w:t>становить плату за технологическое присоединение к сетям газораспределения ООО «Газпром газораспределение Томск»,</w:t>
      </w:r>
      <w:r w:rsidR="0048216F">
        <w:t xml:space="preserve"> </w:t>
      </w:r>
      <w:r w:rsidR="00A2580E" w:rsidRPr="00A2580E">
        <w:t>ИНН 7017203426, газоиспользующего оборудования котельной</w:t>
      </w:r>
      <w:r w:rsidR="0048216F">
        <w:t xml:space="preserve"> </w:t>
      </w:r>
      <w:r w:rsidR="00A2580E" w:rsidRPr="00A2580E">
        <w:t>ООО «</w:t>
      </w:r>
      <w:proofErr w:type="spellStart"/>
      <w:r w:rsidR="00A2580E" w:rsidRPr="00A2580E">
        <w:t>Агриколь</w:t>
      </w:r>
      <w:proofErr w:type="spellEnd"/>
      <w:r w:rsidR="00A2580E" w:rsidRPr="00A2580E">
        <w:t>» по адресу: Кемеровская область, г. Кемерово, Заводский район, ул. Шатурская д. 1/3 по индивидуальному проекту в размере 78530,56 рублей (без учёта НДС)</w:t>
      </w:r>
      <w:r w:rsidR="00CF724A">
        <w:t>.</w:t>
      </w:r>
    </w:p>
    <w:p w:rsidR="005434E0" w:rsidRDefault="005434E0" w:rsidP="00A2580E">
      <w:pPr>
        <w:autoSpaceDE w:val="0"/>
        <w:autoSpaceDN w:val="0"/>
        <w:adjustRightInd w:val="0"/>
        <w:ind w:firstLine="540"/>
        <w:jc w:val="both"/>
      </w:pPr>
    </w:p>
    <w:p w:rsidR="003B2DCD" w:rsidRDefault="003B2DCD" w:rsidP="003B2DCD">
      <w:pPr>
        <w:ind w:firstLine="540"/>
        <w:jc w:val="both"/>
      </w:pPr>
      <w:r>
        <w:t>Отмечено, что в деле имеется письмо ООО «</w:t>
      </w:r>
      <w:r w:rsidRPr="00A2580E">
        <w:t>ООО «Газпром газораспределение Томск»</w:t>
      </w:r>
      <w:r>
        <w:t xml:space="preserve"> от 07.11.2018 № 1681 с просьбой рассмотреть вопрос по установлению платы за технологическое присоединение по индивидуальному проекту без присутствия представителя организации.</w:t>
      </w:r>
    </w:p>
    <w:p w:rsidR="005434E0" w:rsidRDefault="005434E0" w:rsidP="00A2580E">
      <w:pPr>
        <w:autoSpaceDE w:val="0"/>
        <w:autoSpaceDN w:val="0"/>
        <w:adjustRightInd w:val="0"/>
        <w:ind w:firstLine="540"/>
        <w:jc w:val="both"/>
      </w:pPr>
    </w:p>
    <w:p w:rsidR="005434E0" w:rsidRPr="00E17B99" w:rsidRDefault="005434E0" w:rsidP="005434E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34E0" w:rsidRPr="00E17B99" w:rsidRDefault="005434E0" w:rsidP="005434E0">
      <w:pPr>
        <w:ind w:firstLine="567"/>
        <w:jc w:val="both"/>
        <w:rPr>
          <w:b/>
        </w:rPr>
      </w:pPr>
    </w:p>
    <w:p w:rsidR="005434E0" w:rsidRDefault="005434E0" w:rsidP="005434E0">
      <w:pPr>
        <w:ind w:firstLine="567"/>
        <w:jc w:val="both"/>
        <w:rPr>
          <w:b/>
        </w:rPr>
      </w:pPr>
      <w:r>
        <w:rPr>
          <w:b/>
        </w:rPr>
        <w:t>ПОСТАНОВ</w:t>
      </w:r>
      <w:r w:rsidRPr="00E17B99">
        <w:rPr>
          <w:b/>
        </w:rPr>
        <w:t>ИЛО:</w:t>
      </w:r>
    </w:p>
    <w:p w:rsidR="005434E0" w:rsidRDefault="005434E0" w:rsidP="005434E0">
      <w:pPr>
        <w:ind w:firstLine="567"/>
        <w:jc w:val="both"/>
      </w:pPr>
    </w:p>
    <w:p w:rsidR="005434E0" w:rsidRPr="00777B68" w:rsidRDefault="005434E0" w:rsidP="005434E0">
      <w:pPr>
        <w:ind w:firstLine="567"/>
        <w:jc w:val="both"/>
        <w:rPr>
          <w:b/>
        </w:rPr>
      </w:pPr>
      <w:r>
        <w:t>Согласиться с предложением докладчика</w:t>
      </w:r>
    </w:p>
    <w:p w:rsidR="005434E0" w:rsidRPr="00E17B99" w:rsidRDefault="005434E0" w:rsidP="005434E0">
      <w:pPr>
        <w:ind w:firstLine="567"/>
        <w:jc w:val="both"/>
        <w:rPr>
          <w:b/>
        </w:rPr>
      </w:pPr>
    </w:p>
    <w:p w:rsidR="005434E0" w:rsidRDefault="005434E0" w:rsidP="005434E0">
      <w:pPr>
        <w:ind w:firstLine="567"/>
        <w:jc w:val="both"/>
        <w:rPr>
          <w:b/>
        </w:rPr>
      </w:pPr>
      <w:r w:rsidRPr="00E17B99">
        <w:rPr>
          <w:b/>
        </w:rPr>
        <w:t>Голосовали «ЗА» – единогласно.</w:t>
      </w:r>
    </w:p>
    <w:p w:rsidR="00A2580E" w:rsidRDefault="00A2580E" w:rsidP="00A2580E">
      <w:pPr>
        <w:autoSpaceDE w:val="0"/>
        <w:autoSpaceDN w:val="0"/>
        <w:adjustRightInd w:val="0"/>
        <w:ind w:firstLine="540"/>
        <w:jc w:val="both"/>
      </w:pPr>
    </w:p>
    <w:p w:rsidR="00A2580E" w:rsidRPr="00BB678F" w:rsidRDefault="00A2580E" w:rsidP="00A2580E">
      <w:pPr>
        <w:autoSpaceDE w:val="0"/>
        <w:autoSpaceDN w:val="0"/>
        <w:adjustRightInd w:val="0"/>
        <w:ind w:firstLine="540"/>
        <w:jc w:val="both"/>
        <w:rPr>
          <w:b/>
        </w:rPr>
      </w:pPr>
    </w:p>
    <w:p w:rsidR="0048216F" w:rsidRPr="0048216F" w:rsidRDefault="00BB678F" w:rsidP="00C948BF">
      <w:pPr>
        <w:pStyle w:val="af3"/>
        <w:numPr>
          <w:ilvl w:val="0"/>
          <w:numId w:val="28"/>
        </w:numPr>
        <w:autoSpaceDE w:val="0"/>
        <w:autoSpaceDN w:val="0"/>
        <w:adjustRightInd w:val="0"/>
        <w:ind w:left="0" w:firstLine="567"/>
        <w:jc w:val="both"/>
        <w:rPr>
          <w:b/>
        </w:rPr>
      </w:pPr>
      <w:r w:rsidRPr="00BB678F">
        <w:rPr>
          <w:b/>
          <w:bCs/>
          <w:kern w:val="32"/>
        </w:rPr>
        <w:t>О внесении изменений в постановление региональной энергетической комиссии Кемеровской области от 13.10.2016 № 157 «Об установлении</w:t>
      </w:r>
      <w:r w:rsidRPr="00BB678F">
        <w:rPr>
          <w:b/>
          <w:bCs/>
          <w:kern w:val="32"/>
        </w:rPr>
        <w:br/>
        <w:t>ООО «</w:t>
      </w:r>
      <w:proofErr w:type="spellStart"/>
      <w:r w:rsidRPr="00BB678F">
        <w:rPr>
          <w:b/>
          <w:bCs/>
          <w:kern w:val="32"/>
        </w:rPr>
        <w:t>Термаль</w:t>
      </w:r>
      <w:proofErr w:type="spellEnd"/>
      <w:r w:rsidRPr="00BB678F">
        <w:rPr>
          <w:b/>
          <w:bCs/>
          <w:kern w:val="32"/>
        </w:rPr>
        <w:t>» (г. Белово) долгосрочных параметров регулирования</w:t>
      </w:r>
      <w:r w:rsidRPr="00BB678F">
        <w:rPr>
          <w:b/>
          <w:bCs/>
          <w:kern w:val="32"/>
        </w:rPr>
        <w:br/>
        <w:t>и долгосрочных тарифов на тепловую энергию, реализуемую</w:t>
      </w:r>
      <w:r w:rsidRPr="00BB678F">
        <w:rPr>
          <w:b/>
          <w:bCs/>
          <w:kern w:val="32"/>
        </w:rPr>
        <w:br/>
        <w:t>на потребительском рынке г. Белово, на 2016-2019 годы» в части 2019 года</w:t>
      </w:r>
      <w:r>
        <w:rPr>
          <w:b/>
          <w:bCs/>
          <w:kern w:val="32"/>
        </w:rPr>
        <w:t>.</w:t>
      </w:r>
    </w:p>
    <w:p w:rsidR="0048216F" w:rsidRDefault="0048216F" w:rsidP="0048216F">
      <w:pPr>
        <w:autoSpaceDE w:val="0"/>
        <w:autoSpaceDN w:val="0"/>
        <w:adjustRightInd w:val="0"/>
        <w:jc w:val="both"/>
      </w:pPr>
    </w:p>
    <w:p w:rsidR="00AA76E3" w:rsidRPr="0048216F" w:rsidRDefault="00100710" w:rsidP="0048216F">
      <w:pPr>
        <w:autoSpaceDE w:val="0"/>
        <w:autoSpaceDN w:val="0"/>
        <w:adjustRightInd w:val="0"/>
        <w:ind w:firstLine="567"/>
        <w:jc w:val="both"/>
        <w:rPr>
          <w:b/>
        </w:rPr>
      </w:pPr>
      <w:r w:rsidRPr="004107D1">
        <w:t xml:space="preserve">Докладчик </w:t>
      </w:r>
      <w:r w:rsidRPr="0048216F">
        <w:rPr>
          <w:b/>
        </w:rPr>
        <w:t xml:space="preserve">Незнанов П.Г. </w:t>
      </w:r>
      <w:r>
        <w:t xml:space="preserve">согласно экспертному заключению (приложение № </w:t>
      </w:r>
      <w:r w:rsidR="00CF724A">
        <w:t>6</w:t>
      </w:r>
      <w:r>
        <w:t xml:space="preserve"> к настоящему протоколу) п</w:t>
      </w:r>
      <w:r w:rsidR="00AA76E3">
        <w:t>редлагает в</w:t>
      </w:r>
      <w:r w:rsidR="00AA76E3" w:rsidRPr="00AA76E3">
        <w:t>нести изменения в приложение № 2 к постановлению региональной энергетической комиссии Кемеровской области от 13.10.2016 № 157 «Об установлении ООО «</w:t>
      </w:r>
      <w:proofErr w:type="spellStart"/>
      <w:r w:rsidR="00AA76E3" w:rsidRPr="00AA76E3">
        <w:t>Термаль</w:t>
      </w:r>
      <w:proofErr w:type="spellEnd"/>
      <w:r w:rsidR="00AA76E3" w:rsidRPr="00AA76E3">
        <w:t xml:space="preserve">» (г. Белово) долгосрочных параметров регулирования и долгосрочных тарифов на тепловую энергию, реализуемую на потребительском рынке г. Белово, на 2016-2019 годы» (в редакции постановления региональной энергетической комиссии от  21.11.2017 № 390), изложив его в новой редакции согласно приложению </w:t>
      </w:r>
      <w:r w:rsidR="00AA76E3">
        <w:t xml:space="preserve">№ </w:t>
      </w:r>
      <w:r w:rsidR="00CF724A">
        <w:t>7</w:t>
      </w:r>
      <w:r w:rsidR="00AA76E3">
        <w:t xml:space="preserve"> к настоящему протоколу.</w:t>
      </w:r>
    </w:p>
    <w:p w:rsidR="00AA76E3" w:rsidRDefault="00AA76E3" w:rsidP="00C948BF">
      <w:pPr>
        <w:jc w:val="both"/>
      </w:pPr>
    </w:p>
    <w:p w:rsidR="007F38A5" w:rsidRDefault="00AA76E3" w:rsidP="00C948BF">
      <w:pPr>
        <w:jc w:val="both"/>
      </w:pPr>
      <w:r>
        <w:tab/>
        <w:t>Отмечено, что в деле имеется</w:t>
      </w:r>
      <w:r w:rsidR="007F38A5">
        <w:t>:</w:t>
      </w:r>
    </w:p>
    <w:p w:rsidR="00AA76E3" w:rsidRDefault="007F38A5" w:rsidP="00C948BF">
      <w:pPr>
        <w:jc w:val="both"/>
      </w:pPr>
      <w:r>
        <w:tab/>
      </w:r>
      <w:r w:rsidR="00AA76E3">
        <w:t>письмо ООО «</w:t>
      </w:r>
      <w:proofErr w:type="spellStart"/>
      <w:r w:rsidR="00AA76E3">
        <w:t>Термаль</w:t>
      </w:r>
      <w:proofErr w:type="spellEnd"/>
      <w:r w:rsidR="00AA76E3">
        <w:t xml:space="preserve">» </w:t>
      </w:r>
      <w:r>
        <w:t xml:space="preserve">от 07.11.2018 № 1056 </w:t>
      </w:r>
      <w:r w:rsidR="00AA76E3">
        <w:t>о согласии с предложенным уровнем тарифов на тепловую энергию, выражена просьба рассмотреть тарифы в присутствие представителя организации</w:t>
      </w:r>
      <w:r>
        <w:t>;</w:t>
      </w:r>
    </w:p>
    <w:p w:rsidR="00396DE0" w:rsidRDefault="007F38A5" w:rsidP="00C948BF">
      <w:pPr>
        <w:jc w:val="both"/>
      </w:pPr>
      <w:r>
        <w:tab/>
        <w:t xml:space="preserve">письмо Администрации Беловского городского округа от 08.11.2018 № 11/4982-8 </w:t>
      </w:r>
      <w:r w:rsidR="00396DE0">
        <w:t xml:space="preserve">о согласии с предложенным уровнем тарифов на тепловую </w:t>
      </w:r>
      <w:proofErr w:type="gramStart"/>
      <w:r w:rsidR="00396DE0">
        <w:t>энергию,  выражена</w:t>
      </w:r>
      <w:proofErr w:type="gramEnd"/>
      <w:r w:rsidR="00396DE0">
        <w:t xml:space="preserve"> просьба рассмотреть тарифы в присутствие представителя администрации.</w:t>
      </w:r>
    </w:p>
    <w:p w:rsidR="007F38A5" w:rsidRDefault="007F38A5" w:rsidP="00C948BF">
      <w:pPr>
        <w:jc w:val="both"/>
      </w:pPr>
    </w:p>
    <w:p w:rsidR="00AA76E3" w:rsidRDefault="00AA76E3" w:rsidP="00AA76E3">
      <w:pPr>
        <w:tabs>
          <w:tab w:val="left" w:pos="1134"/>
        </w:tabs>
        <w:jc w:val="both"/>
      </w:pPr>
    </w:p>
    <w:p w:rsidR="00AA76E3" w:rsidRPr="00E17B99" w:rsidRDefault="00AA76E3" w:rsidP="00AA76E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A76E3" w:rsidRPr="00E17B99" w:rsidRDefault="00AA76E3" w:rsidP="00AA76E3">
      <w:pPr>
        <w:ind w:firstLine="567"/>
        <w:jc w:val="both"/>
        <w:rPr>
          <w:b/>
        </w:rPr>
      </w:pPr>
    </w:p>
    <w:p w:rsidR="00AA76E3" w:rsidRDefault="00AA76E3" w:rsidP="00AA76E3">
      <w:pPr>
        <w:ind w:firstLine="567"/>
        <w:jc w:val="both"/>
        <w:rPr>
          <w:b/>
        </w:rPr>
      </w:pPr>
      <w:r>
        <w:rPr>
          <w:b/>
        </w:rPr>
        <w:t>ПОСТАНОВ</w:t>
      </w:r>
      <w:r w:rsidRPr="00E17B99">
        <w:rPr>
          <w:b/>
        </w:rPr>
        <w:t>ИЛО:</w:t>
      </w:r>
    </w:p>
    <w:p w:rsidR="00AA76E3" w:rsidRDefault="00AA76E3" w:rsidP="00AA76E3">
      <w:pPr>
        <w:ind w:firstLine="567"/>
        <w:jc w:val="both"/>
      </w:pPr>
    </w:p>
    <w:p w:rsidR="00AA76E3" w:rsidRPr="00777B68" w:rsidRDefault="00AA76E3" w:rsidP="00AA76E3">
      <w:pPr>
        <w:ind w:firstLine="567"/>
        <w:jc w:val="both"/>
        <w:rPr>
          <w:b/>
        </w:rPr>
      </w:pPr>
      <w:r>
        <w:t>Согласиться с предложением докладчика</w:t>
      </w:r>
    </w:p>
    <w:p w:rsidR="00AA76E3" w:rsidRPr="00E17B99" w:rsidRDefault="00AA76E3" w:rsidP="00AA76E3">
      <w:pPr>
        <w:ind w:firstLine="567"/>
        <w:jc w:val="both"/>
        <w:rPr>
          <w:b/>
        </w:rPr>
      </w:pPr>
    </w:p>
    <w:p w:rsidR="00AA76E3" w:rsidRDefault="00AA76E3" w:rsidP="00AA76E3">
      <w:pPr>
        <w:ind w:firstLine="567"/>
        <w:jc w:val="both"/>
        <w:rPr>
          <w:b/>
        </w:rPr>
      </w:pPr>
      <w:r w:rsidRPr="00E17B99">
        <w:rPr>
          <w:b/>
        </w:rPr>
        <w:t>Голосовали «ЗА» – единогласно.</w:t>
      </w:r>
    </w:p>
    <w:p w:rsidR="00AA76E3" w:rsidRDefault="00AA76E3" w:rsidP="00AA76E3">
      <w:pPr>
        <w:ind w:firstLine="567"/>
        <w:jc w:val="both"/>
        <w:rPr>
          <w:b/>
        </w:rPr>
      </w:pPr>
    </w:p>
    <w:p w:rsidR="00AA76E3" w:rsidRDefault="00AA76E3" w:rsidP="00AA76E3">
      <w:pPr>
        <w:ind w:firstLine="567"/>
        <w:jc w:val="both"/>
        <w:rPr>
          <w:b/>
        </w:rPr>
      </w:pPr>
    </w:p>
    <w:p w:rsidR="00AA76E3" w:rsidRDefault="00AA76E3" w:rsidP="00AA76E3">
      <w:pPr>
        <w:ind w:firstLine="567"/>
        <w:jc w:val="both"/>
        <w:rPr>
          <w:b/>
        </w:rPr>
      </w:pPr>
    </w:p>
    <w:p w:rsidR="00AA76E3" w:rsidRPr="00AA76E3" w:rsidRDefault="00AA76E3" w:rsidP="00AA76E3">
      <w:pPr>
        <w:pStyle w:val="af3"/>
        <w:numPr>
          <w:ilvl w:val="0"/>
          <w:numId w:val="28"/>
        </w:numPr>
        <w:ind w:left="0" w:firstLine="567"/>
        <w:jc w:val="both"/>
        <w:rPr>
          <w:b/>
        </w:rPr>
      </w:pPr>
      <w:r w:rsidRPr="00AA76E3">
        <w:rPr>
          <w:b/>
          <w:bCs/>
          <w:kern w:val="32"/>
        </w:rPr>
        <w:t>О внесении изменений в постановление региональной энергетической комиссии Кемеровской области от 13.10.2016 № 158 «Об утверждении</w:t>
      </w:r>
      <w:r w:rsidRPr="00AA76E3">
        <w:rPr>
          <w:b/>
          <w:bCs/>
          <w:kern w:val="32"/>
        </w:rPr>
        <w:br/>
        <w:t>ООО «</w:t>
      </w:r>
      <w:proofErr w:type="spellStart"/>
      <w:r w:rsidRPr="00AA76E3">
        <w:rPr>
          <w:b/>
          <w:bCs/>
          <w:kern w:val="32"/>
        </w:rPr>
        <w:t>Термаль</w:t>
      </w:r>
      <w:proofErr w:type="spellEnd"/>
      <w:r w:rsidRPr="00AA76E3">
        <w:rPr>
          <w:b/>
          <w:bCs/>
          <w:kern w:val="32"/>
        </w:rPr>
        <w:t>» (г. Белово) производственной программы в сфере горячего водоснабжения и об установлении долгосрочных тарифов на горячую воду</w:t>
      </w:r>
      <w:r w:rsidRPr="00AA76E3">
        <w:rPr>
          <w:b/>
          <w:bCs/>
          <w:kern w:val="32"/>
        </w:rPr>
        <w:br/>
        <w:t>в закрытой системе горячего водоснабжения, реализуемую</w:t>
      </w:r>
      <w:r w:rsidRPr="00AA76E3">
        <w:rPr>
          <w:b/>
          <w:bCs/>
          <w:kern w:val="32"/>
        </w:rPr>
        <w:br/>
        <w:t>на потребительском рынке г. Белово, на 2016-2019 годы» в части 2019 года</w:t>
      </w:r>
      <w:r>
        <w:rPr>
          <w:b/>
          <w:bCs/>
          <w:kern w:val="32"/>
        </w:rPr>
        <w:t>.</w:t>
      </w:r>
    </w:p>
    <w:p w:rsidR="00AA76E3" w:rsidRDefault="00AA76E3" w:rsidP="00AA76E3">
      <w:pPr>
        <w:pStyle w:val="af3"/>
        <w:ind w:left="567"/>
        <w:jc w:val="both"/>
        <w:rPr>
          <w:b/>
        </w:rPr>
      </w:pPr>
    </w:p>
    <w:p w:rsidR="00D43B8C" w:rsidRDefault="00D43B8C" w:rsidP="00D43B8C">
      <w:pPr>
        <w:tabs>
          <w:tab w:val="left" w:pos="1134"/>
        </w:tabs>
        <w:jc w:val="both"/>
      </w:pPr>
      <w:r>
        <w:tab/>
      </w:r>
      <w:r w:rsidRPr="004107D1">
        <w:t xml:space="preserve">Докладчик </w:t>
      </w:r>
      <w:r w:rsidRPr="00AA76E3">
        <w:rPr>
          <w:b/>
        </w:rPr>
        <w:t xml:space="preserve">Незнанов П.Г. </w:t>
      </w:r>
      <w:r>
        <w:t xml:space="preserve">согласно экспертному заключению (приложение № </w:t>
      </w:r>
      <w:r w:rsidR="00CF724A">
        <w:t>8</w:t>
      </w:r>
      <w:r>
        <w:t xml:space="preserve"> к настоящему протоколу) предлагает в</w:t>
      </w:r>
      <w:r w:rsidRPr="00D43B8C">
        <w:t>нести изменения в приложение № 2 к постановлению региональной энергетической комиссии Кемеровской области от 13.10.2016 № 158 «Об утверждении ООО «</w:t>
      </w:r>
      <w:proofErr w:type="spellStart"/>
      <w:r w:rsidRPr="00D43B8C">
        <w:t>Термаль</w:t>
      </w:r>
      <w:proofErr w:type="spellEnd"/>
      <w:r w:rsidRPr="00D43B8C">
        <w:t>» (г. Белово)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w:t>
      </w:r>
      <w:r w:rsidRPr="00D43B8C">
        <w:br/>
        <w:t xml:space="preserve">на 2016-2019 годы» (в редакции постановления региональной энергетической комиссии Кемеровской области от 20.12.2017 № 649), изложив его в новой редакции согласно </w:t>
      </w:r>
      <w:r w:rsidRPr="00AA76E3">
        <w:t xml:space="preserve">приложению </w:t>
      </w:r>
      <w:r>
        <w:t xml:space="preserve">№ </w:t>
      </w:r>
      <w:r w:rsidR="00CF724A">
        <w:t>9</w:t>
      </w:r>
      <w:r>
        <w:t xml:space="preserve"> к настоящему протоколу.</w:t>
      </w:r>
    </w:p>
    <w:p w:rsidR="00AA76E3" w:rsidRDefault="00AA76E3" w:rsidP="00AA76E3">
      <w:pPr>
        <w:pStyle w:val="af3"/>
        <w:ind w:left="567"/>
        <w:jc w:val="both"/>
        <w:rPr>
          <w:b/>
        </w:rPr>
      </w:pPr>
    </w:p>
    <w:p w:rsidR="003341E3" w:rsidRDefault="000415EA" w:rsidP="003341E3">
      <w:pPr>
        <w:tabs>
          <w:tab w:val="left" w:pos="1134"/>
        </w:tabs>
        <w:jc w:val="both"/>
      </w:pPr>
      <w:r>
        <w:lastRenderedPageBreak/>
        <w:tab/>
      </w:r>
      <w:r w:rsidR="003341E3">
        <w:t>Отмечено, что в деле имеется:</w:t>
      </w:r>
    </w:p>
    <w:p w:rsidR="003341E3" w:rsidRDefault="003341E3" w:rsidP="003341E3">
      <w:pPr>
        <w:tabs>
          <w:tab w:val="left" w:pos="1134"/>
        </w:tabs>
        <w:jc w:val="both"/>
      </w:pPr>
      <w:r>
        <w:tab/>
        <w:t>письмо ООО «</w:t>
      </w:r>
      <w:proofErr w:type="spellStart"/>
      <w:r>
        <w:t>Термаль</w:t>
      </w:r>
      <w:proofErr w:type="spellEnd"/>
      <w:r>
        <w:t>» от 07.11.2018 № 1056 о согласии с предложенным уровнем тарифов на горячую воду, выражена просьба рассмотреть тарифы в присутствие представителя организации;</w:t>
      </w:r>
    </w:p>
    <w:p w:rsidR="003341E3" w:rsidRDefault="003341E3" w:rsidP="003341E3">
      <w:pPr>
        <w:tabs>
          <w:tab w:val="left" w:pos="1134"/>
        </w:tabs>
        <w:jc w:val="both"/>
      </w:pPr>
      <w:r>
        <w:tab/>
        <w:t>письмо Администрации Беловского городского округа от 08.11.2018 № 11/4982-8 о согласии с предложенным уровнем тарифов на горячую воду, выражена просьба рассмотреть тарифы в присутствие представителя администрации.</w:t>
      </w:r>
    </w:p>
    <w:p w:rsidR="003341E3" w:rsidRDefault="003341E3" w:rsidP="003341E3">
      <w:pPr>
        <w:tabs>
          <w:tab w:val="left" w:pos="1134"/>
        </w:tabs>
        <w:jc w:val="both"/>
      </w:pPr>
    </w:p>
    <w:p w:rsidR="003341E3" w:rsidRDefault="003341E3" w:rsidP="003341E3">
      <w:pPr>
        <w:tabs>
          <w:tab w:val="left" w:pos="1134"/>
        </w:tabs>
        <w:jc w:val="both"/>
      </w:pPr>
    </w:p>
    <w:p w:rsidR="003341E3" w:rsidRPr="00E17B99" w:rsidRDefault="003341E3" w:rsidP="003341E3">
      <w:pPr>
        <w:ind w:firstLine="567"/>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3341E3" w:rsidRPr="00E17B99" w:rsidRDefault="003341E3" w:rsidP="003341E3">
      <w:pPr>
        <w:ind w:firstLine="567"/>
        <w:jc w:val="both"/>
        <w:rPr>
          <w:b/>
        </w:rPr>
      </w:pPr>
    </w:p>
    <w:p w:rsidR="003341E3" w:rsidRDefault="003341E3" w:rsidP="003341E3">
      <w:pPr>
        <w:ind w:firstLine="567"/>
        <w:jc w:val="both"/>
        <w:rPr>
          <w:b/>
        </w:rPr>
      </w:pPr>
      <w:r>
        <w:rPr>
          <w:b/>
        </w:rPr>
        <w:t>ПОСТАНОВ</w:t>
      </w:r>
      <w:r w:rsidRPr="00E17B99">
        <w:rPr>
          <w:b/>
        </w:rPr>
        <w:t>ИЛО:</w:t>
      </w:r>
    </w:p>
    <w:p w:rsidR="003341E3" w:rsidRDefault="003341E3" w:rsidP="003341E3">
      <w:pPr>
        <w:ind w:firstLine="567"/>
        <w:jc w:val="both"/>
      </w:pPr>
    </w:p>
    <w:p w:rsidR="003341E3" w:rsidRPr="00777B68" w:rsidRDefault="003341E3" w:rsidP="003341E3">
      <w:pPr>
        <w:ind w:firstLine="567"/>
        <w:jc w:val="both"/>
        <w:rPr>
          <w:b/>
        </w:rPr>
      </w:pPr>
      <w:r>
        <w:t>Согласиться с предложением докладчика</w:t>
      </w:r>
    </w:p>
    <w:p w:rsidR="003341E3" w:rsidRPr="00E17B99" w:rsidRDefault="003341E3" w:rsidP="003341E3">
      <w:pPr>
        <w:ind w:firstLine="567"/>
        <w:jc w:val="both"/>
        <w:rPr>
          <w:b/>
        </w:rPr>
      </w:pPr>
    </w:p>
    <w:p w:rsidR="003341E3" w:rsidRDefault="003341E3" w:rsidP="003341E3">
      <w:pPr>
        <w:ind w:firstLine="567"/>
        <w:jc w:val="both"/>
        <w:rPr>
          <w:b/>
        </w:rPr>
      </w:pPr>
      <w:r w:rsidRPr="00E17B99">
        <w:rPr>
          <w:b/>
        </w:rPr>
        <w:t>Голосовали «ЗА» – единогласно.</w:t>
      </w:r>
    </w:p>
    <w:p w:rsidR="00AA76E3" w:rsidRDefault="00AA76E3" w:rsidP="00AA76E3">
      <w:pPr>
        <w:pStyle w:val="af3"/>
        <w:ind w:left="567"/>
        <w:jc w:val="both"/>
        <w:rPr>
          <w:b/>
        </w:rPr>
      </w:pPr>
    </w:p>
    <w:p w:rsidR="004F0B39" w:rsidRPr="0006185E" w:rsidRDefault="0006185E" w:rsidP="000415EA">
      <w:pPr>
        <w:pStyle w:val="af3"/>
        <w:numPr>
          <w:ilvl w:val="0"/>
          <w:numId w:val="28"/>
        </w:numPr>
        <w:ind w:left="0" w:firstLine="567"/>
        <w:jc w:val="both"/>
        <w:rPr>
          <w:b/>
        </w:rPr>
      </w:pPr>
      <w:r w:rsidRPr="0006185E">
        <w:rPr>
          <w:b/>
          <w:bCs/>
          <w:kern w:val="32"/>
        </w:rPr>
        <w:t>Об установлении платы за подключение к системе теплоснабжения</w:t>
      </w:r>
      <w:r w:rsidRPr="0006185E">
        <w:rPr>
          <w:b/>
          <w:bCs/>
          <w:kern w:val="32"/>
        </w:rPr>
        <w:br/>
        <w:t>ООО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w:t>
      </w:r>
    </w:p>
    <w:p w:rsidR="0006185E" w:rsidRDefault="0006185E" w:rsidP="0006185E">
      <w:pPr>
        <w:jc w:val="both"/>
        <w:rPr>
          <w:b/>
        </w:rPr>
      </w:pPr>
    </w:p>
    <w:p w:rsidR="000415EA" w:rsidRDefault="00722ED9" w:rsidP="000415EA">
      <w:pPr>
        <w:ind w:firstLine="567"/>
        <w:jc w:val="both"/>
      </w:pPr>
      <w:r w:rsidRPr="004107D1">
        <w:t xml:space="preserve">Докладчик </w:t>
      </w:r>
      <w:proofErr w:type="spellStart"/>
      <w:r w:rsidRPr="004B5698">
        <w:rPr>
          <w:b/>
        </w:rPr>
        <w:t>Кулебакин</w:t>
      </w:r>
      <w:proofErr w:type="spellEnd"/>
      <w:r w:rsidRPr="004B5698">
        <w:rPr>
          <w:b/>
        </w:rPr>
        <w:t xml:space="preserve"> С.В</w:t>
      </w:r>
      <w:r>
        <w:t xml:space="preserve">. согласно экспертному заключению (приложение № </w:t>
      </w:r>
      <w:r w:rsidR="00CF724A">
        <w:t>10</w:t>
      </w:r>
      <w:r>
        <w:t xml:space="preserve"> к настоящему протоколу) предлагает</w:t>
      </w:r>
      <w:r w:rsidR="000415EA">
        <w:t xml:space="preserve"> у</w:t>
      </w:r>
      <w:r w:rsidR="000415EA" w:rsidRPr="000415EA">
        <w:t>становить с 01.01.2019 плату за подключение к системе теплоснабжения ООО «Тепловые сети Новокузнецка», ИНН 4217172700,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согласно приложению</w:t>
      </w:r>
      <w:r w:rsidR="000415EA">
        <w:t xml:space="preserve"> № 1</w:t>
      </w:r>
      <w:r w:rsidR="00CF724A">
        <w:t>1</w:t>
      </w:r>
      <w:r w:rsidR="000415EA" w:rsidRPr="000415EA">
        <w:t xml:space="preserve"> к настоящему </w:t>
      </w:r>
      <w:r w:rsidR="000415EA">
        <w:t>протоколу.</w:t>
      </w:r>
    </w:p>
    <w:p w:rsidR="000415EA" w:rsidRDefault="000415EA" w:rsidP="000415EA">
      <w:pPr>
        <w:ind w:firstLine="851"/>
        <w:jc w:val="both"/>
      </w:pPr>
    </w:p>
    <w:p w:rsidR="000415EA" w:rsidRDefault="000415EA" w:rsidP="000415EA">
      <w:pPr>
        <w:ind w:firstLine="851"/>
        <w:jc w:val="both"/>
      </w:pPr>
    </w:p>
    <w:p w:rsidR="000415EA" w:rsidRPr="00E17B99" w:rsidRDefault="000415EA" w:rsidP="000415EA">
      <w:pPr>
        <w:ind w:firstLine="567"/>
        <w:jc w:val="both"/>
        <w:rPr>
          <w:bCs/>
          <w:kern w:val="32"/>
        </w:rPr>
      </w:pPr>
      <w:r w:rsidRPr="000415EA">
        <w:t xml:space="preserve"> </w:t>
      </w:r>
      <w:r w:rsidRPr="00E17B99">
        <w:t>Рассмотрев представленные материалы, Правление региональной энергетической комиссии Кемеровской области</w:t>
      </w:r>
    </w:p>
    <w:p w:rsidR="000415EA" w:rsidRPr="00E17B99" w:rsidRDefault="000415EA" w:rsidP="000415EA">
      <w:pPr>
        <w:ind w:firstLine="567"/>
        <w:jc w:val="both"/>
        <w:rPr>
          <w:b/>
        </w:rPr>
      </w:pPr>
    </w:p>
    <w:p w:rsidR="000415EA" w:rsidRDefault="000415EA" w:rsidP="000415EA">
      <w:pPr>
        <w:ind w:firstLine="567"/>
        <w:jc w:val="both"/>
        <w:rPr>
          <w:b/>
        </w:rPr>
      </w:pPr>
      <w:r>
        <w:rPr>
          <w:b/>
        </w:rPr>
        <w:t>ПОСТАНОВ</w:t>
      </w:r>
      <w:r w:rsidRPr="00E17B99">
        <w:rPr>
          <w:b/>
        </w:rPr>
        <w:t>ИЛО:</w:t>
      </w:r>
    </w:p>
    <w:p w:rsidR="000415EA" w:rsidRDefault="000415EA" w:rsidP="000415EA">
      <w:pPr>
        <w:ind w:firstLine="567"/>
        <w:jc w:val="both"/>
      </w:pPr>
    </w:p>
    <w:p w:rsidR="000415EA" w:rsidRPr="00777B68" w:rsidRDefault="000415EA" w:rsidP="000415EA">
      <w:pPr>
        <w:ind w:firstLine="567"/>
        <w:jc w:val="both"/>
        <w:rPr>
          <w:b/>
        </w:rPr>
      </w:pPr>
      <w:r>
        <w:t>Согласиться с предложением докладчика</w:t>
      </w:r>
    </w:p>
    <w:p w:rsidR="000415EA" w:rsidRPr="00E17B99" w:rsidRDefault="000415EA" w:rsidP="000415EA">
      <w:pPr>
        <w:ind w:firstLine="567"/>
        <w:jc w:val="both"/>
        <w:rPr>
          <w:b/>
        </w:rPr>
      </w:pPr>
    </w:p>
    <w:p w:rsidR="000415EA" w:rsidRDefault="000415EA" w:rsidP="000415EA">
      <w:pPr>
        <w:ind w:firstLine="567"/>
        <w:jc w:val="both"/>
        <w:rPr>
          <w:b/>
        </w:rPr>
      </w:pPr>
      <w:r w:rsidRPr="00E17B99">
        <w:rPr>
          <w:b/>
        </w:rPr>
        <w:t>Голосовали «ЗА» – единогласно.</w:t>
      </w:r>
    </w:p>
    <w:p w:rsidR="000415EA" w:rsidRDefault="000415EA" w:rsidP="000415EA">
      <w:pPr>
        <w:ind w:firstLine="567"/>
        <w:jc w:val="both"/>
        <w:rPr>
          <w:b/>
        </w:rPr>
      </w:pPr>
    </w:p>
    <w:p w:rsidR="000415EA" w:rsidRDefault="000415EA" w:rsidP="000415EA">
      <w:pPr>
        <w:ind w:firstLine="567"/>
        <w:jc w:val="both"/>
        <w:rPr>
          <w:b/>
        </w:rPr>
      </w:pPr>
    </w:p>
    <w:p w:rsidR="000415EA" w:rsidRPr="0048216F" w:rsidRDefault="004B5698" w:rsidP="004B5698">
      <w:pPr>
        <w:pStyle w:val="af3"/>
        <w:numPr>
          <w:ilvl w:val="0"/>
          <w:numId w:val="28"/>
        </w:numPr>
        <w:ind w:left="0" w:firstLine="567"/>
        <w:jc w:val="both"/>
        <w:rPr>
          <w:b/>
        </w:rPr>
      </w:pPr>
      <w:r w:rsidRPr="004B5698">
        <w:rPr>
          <w:b/>
          <w:bCs/>
          <w:kern w:val="32"/>
        </w:rPr>
        <w:t xml:space="preserve">О закрытии тарифного дела № 33- ТВ «Об установлении тарифов на услуги холодного водоснабжения технической водой первого водоподъема энергетического цеха для потребителей г. Новокузнецка, г. </w:t>
      </w:r>
      <w:proofErr w:type="spellStart"/>
      <w:r w:rsidRPr="004B5698">
        <w:rPr>
          <w:b/>
          <w:bCs/>
          <w:kern w:val="32"/>
        </w:rPr>
        <w:t>Прокопьевскана</w:t>
      </w:r>
      <w:proofErr w:type="spellEnd"/>
      <w:r w:rsidRPr="004B5698">
        <w:rPr>
          <w:b/>
          <w:bCs/>
          <w:kern w:val="32"/>
        </w:rPr>
        <w:t xml:space="preserve"> 2019 – 2023 гг., оказываемые АО «ЕВРАЗ Объединенный Западно-Сибирский металлургический комбинат» (г. Новокузнецк)»</w:t>
      </w:r>
      <w:r>
        <w:rPr>
          <w:b/>
          <w:bCs/>
          <w:kern w:val="32"/>
        </w:rPr>
        <w:t>.</w:t>
      </w:r>
    </w:p>
    <w:p w:rsidR="0048216F" w:rsidRPr="0048216F" w:rsidRDefault="0048216F" w:rsidP="0048216F">
      <w:pPr>
        <w:jc w:val="both"/>
        <w:rPr>
          <w:b/>
        </w:rPr>
      </w:pPr>
    </w:p>
    <w:p w:rsidR="00256BDD" w:rsidRPr="00256BDD" w:rsidRDefault="004B5698" w:rsidP="00256BDD">
      <w:pPr>
        <w:ind w:firstLine="720"/>
        <w:jc w:val="both"/>
      </w:pPr>
      <w:r w:rsidRPr="0084068C">
        <w:t xml:space="preserve">Докладчик </w:t>
      </w:r>
      <w:proofErr w:type="spellStart"/>
      <w:r w:rsidR="0084068C" w:rsidRPr="0084068C">
        <w:rPr>
          <w:b/>
        </w:rPr>
        <w:t>Скарюпина</w:t>
      </w:r>
      <w:proofErr w:type="spellEnd"/>
      <w:r w:rsidR="0084068C" w:rsidRPr="0084068C">
        <w:rPr>
          <w:b/>
        </w:rPr>
        <w:t xml:space="preserve"> М.Б</w:t>
      </w:r>
      <w:r w:rsidR="0084068C" w:rsidRPr="0084068C">
        <w:t xml:space="preserve">. </w:t>
      </w:r>
      <w:r w:rsidR="0084068C">
        <w:t xml:space="preserve"> </w:t>
      </w:r>
      <w:r w:rsidR="00256BDD">
        <w:t>пояснила, что в</w:t>
      </w:r>
      <w:r w:rsidR="00256BDD" w:rsidRPr="00256BDD">
        <w:t xml:space="preserve"> отношении АО «ЕВРАЗ Объединенный Западно-Сибирский металлургический комбинат» (г. Новокузнецк)» (далее - ЕВРАЗ ЗСМК) открыто тарифное дело «Об установлении тарифов на услуги холодного водоснабжения технической водой первого водоподъема энергетического цеха для потребителей  г. Новокузнецка, г. Прокопьевска на 2019 – 2023 гг., оказываемые АО «ЕВРАЗ Объединенный </w:t>
      </w:r>
      <w:r w:rsidR="00256BDD" w:rsidRPr="00256BDD">
        <w:lastRenderedPageBreak/>
        <w:t>Западно-Сибирский металлургический комбинат» (г. Новокузнецк)» за № 33-ТВ. (извещение от 16.05.2018 № М-10-64/1884-02).</w:t>
      </w:r>
    </w:p>
    <w:p w:rsidR="00256BDD" w:rsidRPr="00256BDD" w:rsidRDefault="00256BDD" w:rsidP="00256BDD">
      <w:pPr>
        <w:jc w:val="both"/>
      </w:pPr>
      <w:r w:rsidRPr="00256BDD">
        <w:t xml:space="preserve">          В региональную энергетическую комиссию Кемеровской области поступило информационное письмо от АО «ЕВРАЗ ЗСМК» (</w:t>
      </w:r>
      <w:proofErr w:type="spellStart"/>
      <w:r w:rsidRPr="00256BDD">
        <w:t>вх</w:t>
      </w:r>
      <w:proofErr w:type="spellEnd"/>
      <w:r w:rsidRPr="00256BDD">
        <w:t>. от 02.11.2018 № 5499) об удовлетворении исковых требований АО «ЕВРАЗ ЗСМК»</w:t>
      </w:r>
      <w:r>
        <w:t xml:space="preserve"> </w:t>
      </w:r>
      <w:r w:rsidRPr="00256BDD">
        <w:t>к ООО «Центральная ТЭЦ» по передачи имущества на основании расторжения договора аренды № ДГЗС7-015988 от 01.09.2015 комплекса первой подъемной станции. На основании решения арбитражного суда Кемеровской области от 12.09.2018 по делу № А27-6368/2018 ООО «Центральная ТЭЦ» обязано принять имущество от АО «ЕВРАЗ ЗСМК», перечисленное в приложении № 1 и № 2  к договору аренды № ДГЗС7-015988 от 01.09.2015, которое использовалось для осуществления регулируемой деятельности, не позднее 29.12.2018, и как следствие, АО «ЕВРАЗ ЗСМК» не вправе осуществлять деятельность по оказанию услуги холодного водоснабжения технической водой первого водоподъема энергетического цеха для потребителей г. Новокузнецка,</w:t>
      </w:r>
      <w:r>
        <w:t xml:space="preserve"> </w:t>
      </w:r>
      <w:r w:rsidRPr="00256BDD">
        <w:t>г. Прокопьевска.</w:t>
      </w:r>
    </w:p>
    <w:p w:rsidR="00256BDD" w:rsidRPr="00256BDD" w:rsidRDefault="00256BDD" w:rsidP="00256BDD"/>
    <w:p w:rsidR="00256BDD" w:rsidRPr="00256BDD" w:rsidRDefault="00256BDD" w:rsidP="00256BDD">
      <w:pPr>
        <w:ind w:firstLine="709"/>
        <w:jc w:val="both"/>
      </w:pPr>
      <w:r w:rsidRPr="00256BDD">
        <w:t>На основании вышеизложенного, предлагается:</w:t>
      </w:r>
    </w:p>
    <w:p w:rsidR="00256BDD" w:rsidRPr="00256BDD" w:rsidRDefault="00256BDD" w:rsidP="00256BDD">
      <w:pPr>
        <w:ind w:firstLine="709"/>
        <w:jc w:val="both"/>
      </w:pPr>
      <w:r w:rsidRPr="00256BDD">
        <w:t>- закрыть дело № 33-ТВ «Об установлении тарифов на услуги холодного водоснабжения технической водой первого водоподъема энергетического цеха для потребителей г. Новокузнецка, г. Прокопьевска на 2019 – 2023 гг., оказываемые АО «ЕВРАЗ Объединенный Западно-Сибирский металлургический комбинат» (г. Новокузнецк)».</w:t>
      </w:r>
    </w:p>
    <w:p w:rsidR="004B5698" w:rsidRPr="0084068C" w:rsidRDefault="004B5698" w:rsidP="004B5698">
      <w:pPr>
        <w:pStyle w:val="af3"/>
        <w:ind w:left="567"/>
        <w:jc w:val="both"/>
      </w:pPr>
    </w:p>
    <w:p w:rsidR="000415EA" w:rsidRPr="0084068C" w:rsidRDefault="000415EA" w:rsidP="000415EA">
      <w:pPr>
        <w:ind w:firstLine="851"/>
        <w:jc w:val="both"/>
      </w:pPr>
    </w:p>
    <w:p w:rsidR="00256BDD" w:rsidRPr="00E17B99" w:rsidRDefault="00256BDD" w:rsidP="00256BD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56BDD" w:rsidRPr="00E17B99" w:rsidRDefault="00256BDD" w:rsidP="00256BDD">
      <w:pPr>
        <w:ind w:firstLine="567"/>
        <w:jc w:val="both"/>
        <w:rPr>
          <w:b/>
        </w:rPr>
      </w:pPr>
    </w:p>
    <w:p w:rsidR="00256BDD" w:rsidRDefault="0048216F" w:rsidP="00256BDD">
      <w:pPr>
        <w:ind w:firstLine="567"/>
        <w:jc w:val="both"/>
        <w:rPr>
          <w:b/>
        </w:rPr>
      </w:pPr>
      <w:r>
        <w:rPr>
          <w:b/>
        </w:rPr>
        <w:t>РЕШ</w:t>
      </w:r>
      <w:r w:rsidR="00256BDD" w:rsidRPr="00E17B99">
        <w:rPr>
          <w:b/>
        </w:rPr>
        <w:t>ИЛО:</w:t>
      </w:r>
    </w:p>
    <w:p w:rsidR="00256BDD" w:rsidRDefault="00256BDD" w:rsidP="00256BDD">
      <w:pPr>
        <w:ind w:firstLine="567"/>
        <w:jc w:val="both"/>
      </w:pPr>
    </w:p>
    <w:p w:rsidR="00256BDD" w:rsidRPr="00777B68" w:rsidRDefault="00256BDD" w:rsidP="00256BDD">
      <w:pPr>
        <w:ind w:firstLine="567"/>
        <w:jc w:val="both"/>
        <w:rPr>
          <w:b/>
        </w:rPr>
      </w:pPr>
      <w:r>
        <w:t>Согласиться с предложением докладчика</w:t>
      </w:r>
    </w:p>
    <w:p w:rsidR="00256BDD" w:rsidRPr="00E17B99" w:rsidRDefault="00256BDD" w:rsidP="00256BDD">
      <w:pPr>
        <w:ind w:firstLine="567"/>
        <w:jc w:val="both"/>
        <w:rPr>
          <w:b/>
        </w:rPr>
      </w:pPr>
    </w:p>
    <w:p w:rsidR="00256BDD" w:rsidRDefault="00256BDD" w:rsidP="00256BDD">
      <w:pPr>
        <w:ind w:firstLine="567"/>
        <w:jc w:val="both"/>
        <w:rPr>
          <w:b/>
        </w:rPr>
      </w:pPr>
      <w:r w:rsidRPr="00E17B99">
        <w:rPr>
          <w:b/>
        </w:rPr>
        <w:t>Голосовали «ЗА» – единогласно.</w:t>
      </w:r>
    </w:p>
    <w:p w:rsidR="0006185E" w:rsidRPr="000415EA" w:rsidRDefault="0006185E" w:rsidP="00722ED9">
      <w:pPr>
        <w:ind w:firstLine="567"/>
        <w:jc w:val="both"/>
      </w:pPr>
    </w:p>
    <w:p w:rsidR="0006185E" w:rsidRPr="000415EA" w:rsidRDefault="0006185E" w:rsidP="0006185E">
      <w:pPr>
        <w:pStyle w:val="af3"/>
        <w:ind w:left="1134"/>
        <w:jc w:val="both"/>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48216F">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32" w:rsidRDefault="00B07F32">
      <w:r>
        <w:separator/>
      </w:r>
    </w:p>
  </w:endnote>
  <w:endnote w:type="continuationSeparator" w:id="0">
    <w:p w:rsidR="00B07F32" w:rsidRDefault="00B0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F32" w:rsidRDefault="00B07F32">
    <w:pPr>
      <w:pStyle w:val="aa"/>
      <w:jc w:val="right"/>
    </w:pPr>
    <w:r>
      <w:fldChar w:fldCharType="begin"/>
    </w:r>
    <w:r>
      <w:instrText>PAGE   \* MERGEFORMAT</w:instrText>
    </w:r>
    <w:r>
      <w:fldChar w:fldCharType="separate"/>
    </w:r>
    <w:r>
      <w:rPr>
        <w:noProof/>
      </w:rPr>
      <w:t>2</w:t>
    </w:r>
    <w:r>
      <w:fldChar w:fldCharType="end"/>
    </w:r>
  </w:p>
  <w:p w:rsidR="00B07F32" w:rsidRDefault="00B07F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32" w:rsidRDefault="00B07F32">
      <w:r>
        <w:separator/>
      </w:r>
    </w:p>
  </w:footnote>
  <w:footnote w:type="continuationSeparator" w:id="0">
    <w:p w:rsidR="00B07F32" w:rsidRDefault="00B07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891367"/>
    <w:multiLevelType w:val="hybridMultilevel"/>
    <w:tmpl w:val="FD80CA86"/>
    <w:lvl w:ilvl="0" w:tplc="63A41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9" w15:restartNumberingAfterBreak="0">
    <w:nsid w:val="276A38D9"/>
    <w:multiLevelType w:val="multilevel"/>
    <w:tmpl w:val="2F56827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3D829EC"/>
    <w:multiLevelType w:val="hybridMultilevel"/>
    <w:tmpl w:val="8452A8C8"/>
    <w:lvl w:ilvl="0" w:tplc="B470A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486A3D"/>
    <w:multiLevelType w:val="hybridMultilevel"/>
    <w:tmpl w:val="6B16BC0A"/>
    <w:lvl w:ilvl="0" w:tplc="AE26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04C738B"/>
    <w:multiLevelType w:val="hybridMultilevel"/>
    <w:tmpl w:val="B86A699A"/>
    <w:lvl w:ilvl="0" w:tplc="BDB8E2B4">
      <w:start w:val="1"/>
      <w:numFmt w:val="decimal"/>
      <w:lvlText w:val="%1."/>
      <w:lvlJc w:val="left"/>
      <w:pPr>
        <w:ind w:left="773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8AB775B"/>
    <w:multiLevelType w:val="hybridMultilevel"/>
    <w:tmpl w:val="3F38D0E8"/>
    <w:lvl w:ilvl="0" w:tplc="2CC4C28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9174343"/>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0"/>
  </w:num>
  <w:num w:numId="3">
    <w:abstractNumId w:val="1"/>
  </w:num>
  <w:num w:numId="4">
    <w:abstractNumId w:val="23"/>
  </w:num>
  <w:num w:numId="5">
    <w:abstractNumId w:val="27"/>
  </w:num>
  <w:num w:numId="6">
    <w:abstractNumId w:val="33"/>
  </w:num>
  <w:num w:numId="7">
    <w:abstractNumId w:val="17"/>
  </w:num>
  <w:num w:numId="8">
    <w:abstractNumId w:val="21"/>
  </w:num>
  <w:num w:numId="9">
    <w:abstractNumId w:val="18"/>
  </w:num>
  <w:num w:numId="10">
    <w:abstractNumId w:val="26"/>
  </w:num>
  <w:num w:numId="11">
    <w:abstractNumId w:val="25"/>
  </w:num>
  <w:num w:numId="12">
    <w:abstractNumId w:val="20"/>
  </w:num>
  <w:num w:numId="13">
    <w:abstractNumId w:val="41"/>
  </w:num>
  <w:num w:numId="14">
    <w:abstractNumId w:val="42"/>
  </w:num>
  <w:num w:numId="15">
    <w:abstractNumId w:val="28"/>
  </w:num>
  <w:num w:numId="16">
    <w:abstractNumId w:val="35"/>
  </w:num>
  <w:num w:numId="17">
    <w:abstractNumId w:val="16"/>
  </w:num>
  <w:num w:numId="18">
    <w:abstractNumId w:val="32"/>
  </w:num>
  <w:num w:numId="19">
    <w:abstractNumId w:val="36"/>
  </w:num>
  <w:num w:numId="20">
    <w:abstractNumId w:val="30"/>
  </w:num>
  <w:num w:numId="21">
    <w:abstractNumId w:val="39"/>
  </w:num>
  <w:num w:numId="22">
    <w:abstractNumId w:val="34"/>
  </w:num>
  <w:num w:numId="23">
    <w:abstractNumId w:val="29"/>
  </w:num>
  <w:num w:numId="24">
    <w:abstractNumId w:val="31"/>
  </w:num>
  <w:num w:numId="25">
    <w:abstractNumId w:val="40"/>
  </w:num>
  <w:num w:numId="26">
    <w:abstractNumId w:val="24"/>
  </w:num>
  <w:num w:numId="27">
    <w:abstractNumId w:val="15"/>
  </w:num>
  <w:num w:numId="28">
    <w:abstractNumId w:val="37"/>
  </w:num>
  <w:num w:numId="29">
    <w:abstractNumId w:val="22"/>
  </w:num>
  <w:num w:numId="30">
    <w:abstractNumId w:val="38"/>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3B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797"/>
    <w:rsid w:val="00403C14"/>
    <w:rsid w:val="004044D6"/>
    <w:rsid w:val="004048F9"/>
    <w:rsid w:val="00404F44"/>
    <w:rsid w:val="00405115"/>
    <w:rsid w:val="0040512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930"/>
    <w:rsid w:val="004C09AD"/>
    <w:rsid w:val="004C147D"/>
    <w:rsid w:val="004C19AD"/>
    <w:rsid w:val="004C265A"/>
    <w:rsid w:val="004C2AA8"/>
    <w:rsid w:val="004C2E66"/>
    <w:rsid w:val="004C4602"/>
    <w:rsid w:val="004C499E"/>
    <w:rsid w:val="004C4E0F"/>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71A"/>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A92"/>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01D"/>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7CC"/>
    <w:rsid w:val="00A61860"/>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42237F6D"/>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BFA8-F782-480D-9FEA-8BA1C363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8742</TotalTime>
  <Pages>6</Pages>
  <Words>1632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13533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353</cp:revision>
  <cp:lastPrinted>2018-11-13T03:19:00Z</cp:lastPrinted>
  <dcterms:created xsi:type="dcterms:W3CDTF">2018-06-07T03:09:00Z</dcterms:created>
  <dcterms:modified xsi:type="dcterms:W3CDTF">2018-11-13T03:20:00Z</dcterms:modified>
</cp:coreProperties>
</file>