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796290" cy="7239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C378DA" w:rsidRDefault="00524BCA" w:rsidP="00524BCA">
      <w:pPr>
        <w:ind w:left="360"/>
        <w:jc w:val="center"/>
        <w:rPr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16729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16B0A">
        <w:rPr>
          <w:sz w:val="28"/>
          <w:szCs w:val="28"/>
          <w:lang w:eastAsia="ru-RU"/>
        </w:rPr>
        <w:t>марта</w:t>
      </w:r>
      <w:r w:rsidR="00AC4350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16B0A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6729">
        <w:rPr>
          <w:sz w:val="28"/>
          <w:szCs w:val="28"/>
          <w:lang w:eastAsia="ru-RU"/>
        </w:rPr>
        <w:t>90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D33C59" w:rsidRDefault="00D909B9" w:rsidP="00D33C59">
      <w:pPr>
        <w:tabs>
          <w:tab w:val="left" w:pos="3052"/>
        </w:tabs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518487466"/>
      <w:r>
        <w:rPr>
          <w:b/>
          <w:bCs/>
          <w:kern w:val="32"/>
          <w:sz w:val="28"/>
          <w:szCs w:val="28"/>
        </w:rPr>
        <w:t>от</w:t>
      </w:r>
      <w:r w:rsidR="005611A0">
        <w:rPr>
          <w:b/>
          <w:bCs/>
          <w:kern w:val="32"/>
          <w:sz w:val="28"/>
          <w:szCs w:val="28"/>
        </w:rPr>
        <w:t xml:space="preserve"> </w:t>
      </w:r>
      <w:r w:rsidR="00D33C59">
        <w:rPr>
          <w:b/>
          <w:bCs/>
          <w:kern w:val="32"/>
          <w:sz w:val="28"/>
          <w:szCs w:val="28"/>
        </w:rPr>
        <w:t xml:space="preserve">25.07.2017 № 118 </w:t>
      </w:r>
      <w:r w:rsidR="00D33C59"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D33C59">
        <w:rPr>
          <w:b/>
          <w:sz w:val="28"/>
          <w:szCs w:val="28"/>
        </w:rPr>
        <w:t>МУП</w:t>
      </w:r>
      <w:r w:rsidR="00D33C59" w:rsidRPr="005D58DE">
        <w:rPr>
          <w:b/>
          <w:sz w:val="28"/>
          <w:szCs w:val="28"/>
        </w:rPr>
        <w:t xml:space="preserve"> «</w:t>
      </w:r>
      <w:r w:rsidR="00D33C59">
        <w:rPr>
          <w:b/>
          <w:sz w:val="28"/>
          <w:szCs w:val="28"/>
        </w:rPr>
        <w:t>Управление единого заказчика</w:t>
      </w:r>
      <w:r w:rsidR="00D33C59" w:rsidRPr="005D58DE">
        <w:rPr>
          <w:b/>
          <w:sz w:val="28"/>
          <w:szCs w:val="28"/>
        </w:rPr>
        <w:t>»</w:t>
      </w:r>
    </w:p>
    <w:p w:rsidR="00D33C59" w:rsidRDefault="00D33C59" w:rsidP="00D3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Краснобродского городского округа </w:t>
      </w:r>
      <w:r w:rsidRPr="005D58DE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</w:t>
      </w:r>
      <w:r w:rsidRPr="005D58D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proofErr w:type="spellEnd"/>
      <w:r w:rsidRPr="005D58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Pr="005D58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» </w:t>
      </w:r>
    </w:p>
    <w:p w:rsidR="005037FC" w:rsidRPr="007E6D97" w:rsidRDefault="00AC4350" w:rsidP="00D3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bookmarkEnd w:id="0"/>
    <w:p w:rsidR="00116B0A" w:rsidRPr="00A84E80" w:rsidRDefault="00116B0A" w:rsidP="00271C86">
      <w:pPr>
        <w:ind w:firstLine="709"/>
        <w:jc w:val="both"/>
        <w:rPr>
          <w:bCs/>
          <w:kern w:val="32"/>
          <w:sz w:val="8"/>
          <w:szCs w:val="28"/>
        </w:rPr>
      </w:pPr>
    </w:p>
    <w:p w:rsidR="00271C86" w:rsidRPr="0018499D" w:rsidRDefault="00A84E80" w:rsidP="00271C86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>р</w:t>
      </w:r>
      <w:r w:rsidR="00271C86" w:rsidRPr="0018499D">
        <w:rPr>
          <w:bCs/>
          <w:kern w:val="32"/>
          <w:sz w:val="28"/>
          <w:szCs w:val="28"/>
        </w:rPr>
        <w:t>егиональная энергетическа</w:t>
      </w:r>
      <w:r w:rsidR="00271C86">
        <w:rPr>
          <w:bCs/>
          <w:kern w:val="32"/>
          <w:sz w:val="28"/>
          <w:szCs w:val="28"/>
        </w:rPr>
        <w:t>я комиссия Кемеровской области</w:t>
      </w:r>
      <w:r>
        <w:rPr>
          <w:bCs/>
          <w:kern w:val="32"/>
          <w:sz w:val="28"/>
          <w:szCs w:val="28"/>
        </w:rPr>
        <w:t xml:space="preserve">           </w:t>
      </w:r>
      <w:r w:rsidR="00271C86">
        <w:rPr>
          <w:bCs/>
          <w:kern w:val="32"/>
          <w:sz w:val="28"/>
          <w:szCs w:val="28"/>
        </w:rPr>
        <w:t xml:space="preserve"> </w:t>
      </w:r>
      <w:r w:rsidR="00116B0A">
        <w:rPr>
          <w:bCs/>
          <w:kern w:val="32"/>
          <w:sz w:val="28"/>
          <w:szCs w:val="28"/>
        </w:rPr>
        <w:t xml:space="preserve">          </w:t>
      </w:r>
      <w:r w:rsidR="00271C86"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5611A0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постановлени</w:t>
      </w:r>
      <w:r w:rsidR="00451A7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136B7" w:rsidRPr="008136B7">
        <w:rPr>
          <w:bCs/>
          <w:kern w:val="32"/>
          <w:sz w:val="28"/>
          <w:szCs w:val="28"/>
        </w:rPr>
        <w:t>от</w:t>
      </w:r>
      <w:r w:rsidR="00D33C59">
        <w:rPr>
          <w:bCs/>
          <w:kern w:val="32"/>
          <w:sz w:val="28"/>
          <w:szCs w:val="28"/>
        </w:rPr>
        <w:t xml:space="preserve"> 25</w:t>
      </w:r>
      <w:r w:rsidR="00D33C59" w:rsidRPr="00C174C4">
        <w:rPr>
          <w:bCs/>
          <w:kern w:val="32"/>
          <w:sz w:val="28"/>
          <w:szCs w:val="28"/>
        </w:rPr>
        <w:t>.0</w:t>
      </w:r>
      <w:r w:rsidR="00D33C59">
        <w:rPr>
          <w:bCs/>
          <w:kern w:val="32"/>
          <w:sz w:val="28"/>
          <w:szCs w:val="28"/>
        </w:rPr>
        <w:t>7</w:t>
      </w:r>
      <w:r w:rsidR="00D33C59" w:rsidRPr="00C174C4">
        <w:rPr>
          <w:bCs/>
          <w:kern w:val="32"/>
          <w:sz w:val="28"/>
          <w:szCs w:val="28"/>
        </w:rPr>
        <w:t>.2017 № 1</w:t>
      </w:r>
      <w:r w:rsidR="00D33C59">
        <w:rPr>
          <w:bCs/>
          <w:kern w:val="32"/>
          <w:sz w:val="28"/>
          <w:szCs w:val="28"/>
        </w:rPr>
        <w:t xml:space="preserve">18 </w:t>
      </w:r>
      <w:r w:rsidR="00D33C59" w:rsidRPr="00C174C4">
        <w:rPr>
          <w:bCs/>
          <w:kern w:val="32"/>
          <w:sz w:val="28"/>
          <w:szCs w:val="28"/>
        </w:rPr>
        <w:t>«Об утвержден</w:t>
      </w:r>
      <w:r w:rsidR="00D33C59">
        <w:rPr>
          <w:bCs/>
          <w:kern w:val="32"/>
          <w:sz w:val="28"/>
          <w:szCs w:val="28"/>
        </w:rPr>
        <w:t xml:space="preserve">ии производственной программы </w:t>
      </w:r>
      <w:r w:rsidR="00D33C59" w:rsidRPr="00C174C4">
        <w:rPr>
          <w:bCs/>
          <w:kern w:val="32"/>
          <w:sz w:val="28"/>
          <w:szCs w:val="28"/>
        </w:rPr>
        <w:t>в области обращения</w:t>
      </w:r>
      <w:r w:rsidR="00D33C59">
        <w:rPr>
          <w:bCs/>
          <w:kern w:val="32"/>
          <w:sz w:val="28"/>
          <w:szCs w:val="28"/>
        </w:rPr>
        <w:t xml:space="preserve"> </w:t>
      </w:r>
      <w:r w:rsidR="00D33C59" w:rsidRPr="00C174C4">
        <w:rPr>
          <w:bCs/>
          <w:kern w:val="32"/>
          <w:sz w:val="28"/>
          <w:szCs w:val="28"/>
        </w:rPr>
        <w:t>с тверд</w:t>
      </w:r>
      <w:r w:rsidR="00D33C59">
        <w:rPr>
          <w:bCs/>
          <w:kern w:val="32"/>
          <w:sz w:val="28"/>
          <w:szCs w:val="28"/>
        </w:rPr>
        <w:t xml:space="preserve">ыми коммунальными отходами </w:t>
      </w:r>
      <w:r w:rsidR="00D33C59" w:rsidRPr="00C174C4">
        <w:rPr>
          <w:bCs/>
          <w:kern w:val="32"/>
          <w:sz w:val="28"/>
          <w:szCs w:val="28"/>
        </w:rPr>
        <w:t>и об утверждении предельных тарифов</w:t>
      </w:r>
      <w:r w:rsidR="00D33C59">
        <w:rPr>
          <w:bCs/>
          <w:kern w:val="32"/>
          <w:sz w:val="28"/>
          <w:szCs w:val="28"/>
        </w:rPr>
        <w:t xml:space="preserve">           </w:t>
      </w:r>
      <w:r w:rsidR="00D33C59" w:rsidRPr="00C174C4">
        <w:rPr>
          <w:bCs/>
          <w:kern w:val="32"/>
          <w:sz w:val="28"/>
          <w:szCs w:val="28"/>
        </w:rPr>
        <w:t xml:space="preserve"> на захоронение твердых коммунальных отходов </w:t>
      </w:r>
      <w:r w:rsidR="00D33C59">
        <w:rPr>
          <w:bCs/>
          <w:kern w:val="32"/>
          <w:sz w:val="28"/>
          <w:szCs w:val="28"/>
        </w:rPr>
        <w:t xml:space="preserve">                                    МУП</w:t>
      </w:r>
      <w:r w:rsidR="00D33C59" w:rsidRPr="00C174C4">
        <w:rPr>
          <w:sz w:val="28"/>
          <w:szCs w:val="28"/>
        </w:rPr>
        <w:t xml:space="preserve"> «</w:t>
      </w:r>
      <w:r w:rsidR="00D33C59">
        <w:rPr>
          <w:sz w:val="28"/>
          <w:szCs w:val="28"/>
        </w:rPr>
        <w:t>Управление единого заказчика</w:t>
      </w:r>
      <w:r w:rsidR="00D33C59" w:rsidRPr="00C174C4">
        <w:rPr>
          <w:sz w:val="28"/>
          <w:szCs w:val="28"/>
        </w:rPr>
        <w:t xml:space="preserve">» </w:t>
      </w:r>
      <w:r w:rsidR="00D33C59">
        <w:rPr>
          <w:sz w:val="28"/>
          <w:szCs w:val="28"/>
        </w:rPr>
        <w:t xml:space="preserve">Краснобродского городского округа </w:t>
      </w:r>
      <w:r w:rsidR="00D33C59" w:rsidRPr="00C174C4">
        <w:rPr>
          <w:sz w:val="28"/>
          <w:szCs w:val="28"/>
        </w:rPr>
        <w:t>(</w:t>
      </w:r>
      <w:proofErr w:type="spellStart"/>
      <w:r w:rsidR="00D33C59">
        <w:rPr>
          <w:sz w:val="28"/>
          <w:szCs w:val="28"/>
        </w:rPr>
        <w:t>пгт</w:t>
      </w:r>
      <w:proofErr w:type="spellEnd"/>
      <w:r w:rsidR="00D33C59">
        <w:rPr>
          <w:sz w:val="28"/>
          <w:szCs w:val="28"/>
        </w:rPr>
        <w:t>. Краснобродский</w:t>
      </w:r>
      <w:r w:rsidR="00D33C59" w:rsidRPr="00C174C4">
        <w:rPr>
          <w:sz w:val="28"/>
          <w:szCs w:val="28"/>
        </w:rPr>
        <w:t>)»</w:t>
      </w:r>
      <w:r w:rsidR="00D33C59">
        <w:rPr>
          <w:sz w:val="28"/>
          <w:szCs w:val="28"/>
        </w:rPr>
        <w:t xml:space="preserve"> </w:t>
      </w:r>
      <w:r w:rsidR="00D33C59" w:rsidRPr="00C174C4">
        <w:rPr>
          <w:sz w:val="28"/>
          <w:szCs w:val="28"/>
        </w:rPr>
        <w:t>(в редакции постановлени</w:t>
      </w:r>
      <w:r w:rsidR="00500DAA">
        <w:rPr>
          <w:sz w:val="28"/>
          <w:szCs w:val="28"/>
        </w:rPr>
        <w:t>й</w:t>
      </w:r>
      <w:r w:rsidR="00D33C59" w:rsidRPr="00C174C4">
        <w:rPr>
          <w:sz w:val="28"/>
          <w:szCs w:val="28"/>
        </w:rPr>
        <w:t xml:space="preserve"> региональной энергетической </w:t>
      </w:r>
      <w:r w:rsidR="00D33C59">
        <w:rPr>
          <w:sz w:val="28"/>
          <w:szCs w:val="28"/>
        </w:rPr>
        <w:t>комиссии Кемеровской области</w:t>
      </w:r>
      <w:r w:rsidR="00D33C59" w:rsidRPr="00C174C4">
        <w:rPr>
          <w:sz w:val="28"/>
          <w:szCs w:val="28"/>
        </w:rPr>
        <w:t xml:space="preserve"> от 12.12.2017 № </w:t>
      </w:r>
      <w:proofErr w:type="gramStart"/>
      <w:r w:rsidR="00D33C59" w:rsidRPr="00C174C4">
        <w:rPr>
          <w:sz w:val="28"/>
          <w:szCs w:val="28"/>
        </w:rPr>
        <w:t>463</w:t>
      </w:r>
      <w:r w:rsidR="00500DAA">
        <w:rPr>
          <w:sz w:val="28"/>
          <w:szCs w:val="28"/>
        </w:rPr>
        <w:t xml:space="preserve">,   </w:t>
      </w:r>
      <w:proofErr w:type="gramEnd"/>
      <w:r w:rsidR="00500DAA">
        <w:rPr>
          <w:sz w:val="28"/>
          <w:szCs w:val="28"/>
        </w:rPr>
        <w:t xml:space="preserve">      от 12.07.2018 № 145</w:t>
      </w:r>
      <w:r w:rsidR="003A23D1">
        <w:rPr>
          <w:bCs/>
          <w:kern w:val="32"/>
          <w:sz w:val="28"/>
          <w:szCs w:val="28"/>
        </w:rPr>
        <w:t>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95436E" w:rsidRPr="00C378DA" w:rsidRDefault="0095436E" w:rsidP="008136B7">
      <w:pPr>
        <w:ind w:firstLine="709"/>
        <w:jc w:val="both"/>
        <w:rPr>
          <w:bCs/>
          <w:kern w:val="32"/>
          <w:sz w:val="4"/>
          <w:szCs w:val="28"/>
        </w:rPr>
      </w:pPr>
    </w:p>
    <w:tbl>
      <w:tblPr>
        <w:tblStyle w:val="aa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49"/>
        <w:gridCol w:w="1134"/>
        <w:gridCol w:w="1134"/>
        <w:gridCol w:w="1134"/>
        <w:gridCol w:w="1134"/>
        <w:gridCol w:w="1134"/>
        <w:gridCol w:w="1134"/>
        <w:gridCol w:w="1134"/>
      </w:tblGrid>
      <w:tr w:rsidR="005611A0" w:rsidRPr="0095436E" w:rsidTr="00A84E80">
        <w:trPr>
          <w:trHeight w:val="323"/>
        </w:trPr>
        <w:tc>
          <w:tcPr>
            <w:tcW w:w="2949" w:type="dxa"/>
            <w:vMerge w:val="restart"/>
            <w:vAlign w:val="center"/>
          </w:tcPr>
          <w:p w:rsidR="005611A0" w:rsidRPr="0095436E" w:rsidRDefault="005611A0" w:rsidP="00A806C8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611A0" w:rsidRPr="0095436E" w:rsidRDefault="005611A0" w:rsidP="00464AD1">
            <w:pPr>
              <w:jc w:val="center"/>
              <w:rPr>
                <w:bCs/>
                <w:color w:val="000000"/>
                <w:sz w:val="20"/>
                <w:szCs w:val="28"/>
                <w:lang w:val="en-US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24690F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2020 год</w:t>
            </w:r>
          </w:p>
        </w:tc>
      </w:tr>
      <w:tr w:rsidR="00A84E80" w:rsidRPr="0095436E" w:rsidTr="00A84E80">
        <w:trPr>
          <w:trHeight w:val="413"/>
        </w:trPr>
        <w:tc>
          <w:tcPr>
            <w:tcW w:w="2949" w:type="dxa"/>
            <w:vMerge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1A0" w:rsidRPr="0095436E" w:rsidRDefault="005611A0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с 01.01.  </w:t>
            </w:r>
          </w:p>
          <w:p w:rsidR="005611A0" w:rsidRPr="0095436E" w:rsidRDefault="005611A0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5611A0" w:rsidRPr="0095436E" w:rsidRDefault="005611A0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5436E">
              <w:rPr>
                <w:sz w:val="20"/>
                <w:szCs w:val="20"/>
              </w:rPr>
              <w:t>с 01.07.     по 31.12.</w:t>
            </w:r>
          </w:p>
        </w:tc>
      </w:tr>
      <w:tr w:rsidR="00A84E80" w:rsidRPr="0095436E" w:rsidTr="00A84E80">
        <w:tc>
          <w:tcPr>
            <w:tcW w:w="2949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029E1" w:rsidRPr="0095436E" w:rsidRDefault="00A029E1" w:rsidP="00607A62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8</w:t>
            </w:r>
          </w:p>
        </w:tc>
      </w:tr>
      <w:tr w:rsidR="00A84E80" w:rsidRPr="0095436E" w:rsidTr="00A84E80">
        <w:tc>
          <w:tcPr>
            <w:tcW w:w="2949" w:type="dxa"/>
            <w:vAlign w:val="center"/>
          </w:tcPr>
          <w:p w:rsidR="00A84E80" w:rsidRDefault="009F272C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 xml:space="preserve">Финансовые потребности, необходимые для реализации производственной программы в области захоронения твердых коммунальных отходов, </w:t>
            </w:r>
          </w:p>
          <w:p w:rsidR="009F272C" w:rsidRPr="0095436E" w:rsidRDefault="009F272C" w:rsidP="00607A62">
            <w:pPr>
              <w:rPr>
                <w:bCs/>
                <w:color w:val="000000"/>
                <w:sz w:val="20"/>
                <w:szCs w:val="28"/>
              </w:rPr>
            </w:pPr>
            <w:r w:rsidRPr="0095436E">
              <w:rPr>
                <w:bCs/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5799,19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9F272C">
            <w:pPr>
              <w:jc w:val="center"/>
              <w:rPr>
                <w:bCs/>
              </w:rPr>
            </w:pPr>
            <w:r>
              <w:rPr>
                <w:bCs/>
              </w:rPr>
              <w:t>1301,48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1891,03</w:t>
            </w:r>
          </w:p>
        </w:tc>
        <w:tc>
          <w:tcPr>
            <w:tcW w:w="1134" w:type="dxa"/>
            <w:vAlign w:val="center"/>
          </w:tcPr>
          <w:p w:rsidR="009F272C" w:rsidRPr="00601F3D" w:rsidRDefault="009F272C" w:rsidP="00D04825">
            <w:pPr>
              <w:jc w:val="center"/>
              <w:rPr>
                <w:bCs/>
              </w:rPr>
            </w:pPr>
            <w:r>
              <w:rPr>
                <w:bCs/>
              </w:rPr>
              <w:t>1892,12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667F2" w:rsidRPr="00C174C4" w:rsidRDefault="0095436E" w:rsidP="00F3579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 xml:space="preserve">и распространяется на правоотношения, возникшие </w:t>
      </w:r>
      <w:r w:rsidR="001667F2">
        <w:rPr>
          <w:bCs/>
          <w:kern w:val="32"/>
          <w:sz w:val="28"/>
          <w:szCs w:val="28"/>
        </w:rPr>
        <w:t xml:space="preserve"> </w:t>
      </w:r>
      <w:r w:rsidR="001667F2" w:rsidRPr="00C174C4">
        <w:rPr>
          <w:bCs/>
          <w:kern w:val="32"/>
          <w:sz w:val="28"/>
          <w:szCs w:val="28"/>
        </w:rPr>
        <w:t>с 01.01.201</w:t>
      </w:r>
      <w:r w:rsidR="001667F2">
        <w:rPr>
          <w:bCs/>
          <w:kern w:val="32"/>
          <w:sz w:val="28"/>
          <w:szCs w:val="28"/>
        </w:rPr>
        <w:t>9</w:t>
      </w:r>
      <w:r w:rsidR="001667F2" w:rsidRPr="00C174C4"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378DA" w:rsidRDefault="00C378DA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16729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»</w:t>
      </w:r>
      <w:r w:rsidR="00F35794">
        <w:rPr>
          <w:sz w:val="28"/>
          <w:szCs w:val="28"/>
          <w:lang w:eastAsia="ru-RU"/>
        </w:rPr>
        <w:t xml:space="preserve"> 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3579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6729">
        <w:rPr>
          <w:sz w:val="28"/>
          <w:szCs w:val="28"/>
          <w:lang w:eastAsia="ru-RU"/>
        </w:rPr>
        <w:t>90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C85CE5" w:rsidRPr="007C52A9" w:rsidRDefault="00451A79" w:rsidP="00C85CE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C85CE5" w:rsidRPr="007C52A9">
        <w:rPr>
          <w:sz w:val="28"/>
          <w:szCs w:val="28"/>
          <w:lang w:eastAsia="ru-RU"/>
        </w:rPr>
        <w:t>Приложение</w:t>
      </w:r>
      <w:r w:rsidR="00C85CE5">
        <w:rPr>
          <w:sz w:val="28"/>
          <w:szCs w:val="28"/>
          <w:lang w:eastAsia="ru-RU"/>
        </w:rPr>
        <w:t xml:space="preserve"> № 2 </w:t>
      </w:r>
      <w:r w:rsidR="00C85CE5" w:rsidRPr="007C52A9">
        <w:rPr>
          <w:sz w:val="28"/>
          <w:szCs w:val="28"/>
          <w:lang w:eastAsia="ru-RU"/>
        </w:rPr>
        <w:br/>
        <w:t xml:space="preserve">к постановлению </w:t>
      </w:r>
      <w:r w:rsidR="00C85CE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C85CE5" w:rsidRPr="007C52A9">
        <w:rPr>
          <w:sz w:val="28"/>
          <w:szCs w:val="28"/>
          <w:lang w:eastAsia="ru-RU"/>
        </w:rPr>
        <w:t>Кемеровской области</w:t>
      </w:r>
      <w:bookmarkStart w:id="1" w:name="_GoBack"/>
      <w:bookmarkEnd w:id="1"/>
      <w:r w:rsidR="00C85CE5" w:rsidRPr="007C52A9">
        <w:rPr>
          <w:sz w:val="28"/>
          <w:szCs w:val="28"/>
          <w:lang w:eastAsia="ru-RU"/>
        </w:rPr>
        <w:br/>
        <w:t>от</w:t>
      </w:r>
      <w:r w:rsidR="00C85CE5">
        <w:rPr>
          <w:sz w:val="28"/>
          <w:szCs w:val="28"/>
          <w:lang w:eastAsia="ru-RU"/>
        </w:rPr>
        <w:t xml:space="preserve"> «25» июля </w:t>
      </w:r>
      <w:r w:rsidR="00C85CE5" w:rsidRPr="007C52A9">
        <w:rPr>
          <w:sz w:val="28"/>
          <w:szCs w:val="28"/>
          <w:lang w:eastAsia="ru-RU"/>
        </w:rPr>
        <w:t>201</w:t>
      </w:r>
      <w:r w:rsidR="00C85CE5">
        <w:rPr>
          <w:sz w:val="28"/>
          <w:szCs w:val="28"/>
          <w:lang w:eastAsia="ru-RU"/>
        </w:rPr>
        <w:t>7</w:t>
      </w:r>
      <w:r w:rsidR="00C85CE5" w:rsidRPr="007C52A9">
        <w:rPr>
          <w:sz w:val="28"/>
          <w:szCs w:val="28"/>
          <w:lang w:eastAsia="ru-RU"/>
        </w:rPr>
        <w:t xml:space="preserve"> г. №</w:t>
      </w:r>
      <w:r w:rsidR="00C85CE5">
        <w:rPr>
          <w:sz w:val="28"/>
          <w:szCs w:val="28"/>
          <w:lang w:eastAsia="ru-RU"/>
        </w:rPr>
        <w:t xml:space="preserve"> 118  </w:t>
      </w:r>
    </w:p>
    <w:p w:rsidR="00C85CE5" w:rsidRDefault="00C85CE5" w:rsidP="00C85CE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C85CE5" w:rsidRDefault="00C85CE5" w:rsidP="00C85CE5">
      <w:pPr>
        <w:tabs>
          <w:tab w:val="left" w:pos="0"/>
          <w:tab w:val="left" w:pos="3052"/>
        </w:tabs>
        <w:ind w:left="3544"/>
      </w:pPr>
    </w:p>
    <w:p w:rsidR="00C85CE5" w:rsidRPr="007C52A9" w:rsidRDefault="00C85CE5" w:rsidP="00C85CE5">
      <w:pPr>
        <w:tabs>
          <w:tab w:val="left" w:pos="0"/>
          <w:tab w:val="left" w:pos="3052"/>
        </w:tabs>
        <w:ind w:left="3544"/>
      </w:pPr>
    </w:p>
    <w:p w:rsidR="00C85CE5" w:rsidRDefault="00C85CE5" w:rsidP="00C85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</w:t>
      </w:r>
      <w:r w:rsidRPr="00CC5C1A">
        <w:rPr>
          <w:b/>
          <w:sz w:val="28"/>
          <w:szCs w:val="28"/>
        </w:rPr>
        <w:t xml:space="preserve">арифы </w:t>
      </w:r>
    </w:p>
    <w:p w:rsidR="00C85CE5" w:rsidRPr="00D93AA7" w:rsidRDefault="00C85CE5" w:rsidP="00C85CE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C85CE5" w:rsidRDefault="00C85CE5" w:rsidP="00C85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единого заказчика</w:t>
      </w:r>
      <w:r w:rsidRPr="00D93AA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5CE5" w:rsidRPr="00D93AA7" w:rsidRDefault="00C85CE5" w:rsidP="00C85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Краснобродского городского округа</w:t>
      </w:r>
      <w:r w:rsidRPr="00D93AA7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</w:t>
      </w:r>
      <w:r w:rsidRPr="00D93AA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proofErr w:type="spellEnd"/>
      <w:r w:rsidRPr="00D93A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Pr="00D93AA7">
        <w:rPr>
          <w:b/>
          <w:sz w:val="28"/>
          <w:szCs w:val="28"/>
        </w:rPr>
        <w:t>)</w:t>
      </w:r>
    </w:p>
    <w:p w:rsidR="00C85CE5" w:rsidRDefault="00C85CE5" w:rsidP="00C85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C85CE5" w:rsidRDefault="00C85CE5" w:rsidP="00C85CE5">
      <w:pPr>
        <w:jc w:val="center"/>
        <w:rPr>
          <w:b/>
          <w:sz w:val="28"/>
          <w:szCs w:val="28"/>
        </w:rPr>
      </w:pPr>
    </w:p>
    <w:p w:rsidR="00C85CE5" w:rsidRDefault="00C85CE5" w:rsidP="00C85CE5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1134"/>
        <w:gridCol w:w="1134"/>
        <w:gridCol w:w="1134"/>
        <w:gridCol w:w="1134"/>
        <w:gridCol w:w="1134"/>
      </w:tblGrid>
      <w:tr w:rsidR="00C85CE5" w:rsidRPr="00EA2512" w:rsidTr="00D0482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CE5" w:rsidRPr="00EA2512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CE5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C85CE5" w:rsidRPr="00EA2512" w:rsidTr="00D04825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E5" w:rsidRPr="00EA2512" w:rsidRDefault="00C85CE5" w:rsidP="00D0482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85CE5" w:rsidRPr="00EA2512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EA2512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EA2512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CE5" w:rsidRDefault="00C85CE5" w:rsidP="00D0482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C85CE5" w:rsidRPr="00EA2512" w:rsidTr="00D0482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E5" w:rsidRPr="00EA2512" w:rsidRDefault="00C85CE5" w:rsidP="00D0482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C85CE5" w:rsidRPr="008C5DA8" w:rsidRDefault="00C85CE5" w:rsidP="00D0482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C85CE5" w:rsidRPr="00EA2512" w:rsidTr="00D0482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EA2512" w:rsidRDefault="00C85CE5" w:rsidP="00D0482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B461CD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Pr="00B461CD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CE5" w:rsidRDefault="00C85CE5" w:rsidP="00D048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540,61</w:t>
            </w:r>
          </w:p>
        </w:tc>
      </w:tr>
    </w:tbl>
    <w:p w:rsidR="00464AD1" w:rsidRPr="00464AD1" w:rsidRDefault="00467D38" w:rsidP="00797178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A84E80">
      <w:headerReference w:type="default" r:id="rId9"/>
      <w:pgSz w:w="11906" w:h="16838"/>
      <w:pgMar w:top="567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0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7F2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729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1D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07DA0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0DAA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11A0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0B5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178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7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5AA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2C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84E80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1D09"/>
    <w:rsid w:val="00B05E81"/>
    <w:rsid w:val="00B06A4A"/>
    <w:rsid w:val="00B10FF9"/>
    <w:rsid w:val="00B123A1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8DA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85CE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3C59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63E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794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0AD6"/>
  <w15:docId w15:val="{7696488C-292C-4915-ABE4-8F08D042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C152-BFCC-4E15-B1FE-3036526F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145</cp:revision>
  <cp:lastPrinted>2018-11-21T04:22:00Z</cp:lastPrinted>
  <dcterms:created xsi:type="dcterms:W3CDTF">2016-04-05T10:03:00Z</dcterms:created>
  <dcterms:modified xsi:type="dcterms:W3CDTF">2019-03-27T09:01:00Z</dcterms:modified>
</cp:coreProperties>
</file>