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0364B" w14:textId="77777777" w:rsidR="00A375B0" w:rsidRDefault="00A375B0" w:rsidP="00244B2B">
      <w:pPr>
        <w:tabs>
          <w:tab w:val="left" w:pos="5580"/>
          <w:tab w:val="left" w:pos="9639"/>
        </w:tabs>
        <w:ind w:left="5580" w:right="281"/>
        <w:jc w:val="right"/>
        <w:rPr>
          <w:b/>
        </w:rPr>
      </w:pPr>
    </w:p>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7589DC70" w:rsidR="007C5E20" w:rsidRPr="00B01C8A" w:rsidRDefault="007C5E20" w:rsidP="00244B2B">
      <w:pPr>
        <w:tabs>
          <w:tab w:val="left" w:pos="5580"/>
          <w:tab w:val="left" w:pos="9639"/>
        </w:tabs>
        <w:ind w:left="5580" w:right="281"/>
        <w:jc w:val="right"/>
      </w:pPr>
      <w:r w:rsidRPr="00B01C8A">
        <w:t xml:space="preserve">_________________ </w:t>
      </w:r>
      <w:r w:rsidR="0025268C">
        <w:t>Д.В. Малюта</w:t>
      </w:r>
    </w:p>
    <w:p w14:paraId="1A96DF1B" w14:textId="77777777" w:rsidR="00A15A7B" w:rsidRDefault="00A15A7B" w:rsidP="00244B2B">
      <w:pPr>
        <w:tabs>
          <w:tab w:val="left" w:pos="540"/>
          <w:tab w:val="left" w:pos="5580"/>
          <w:tab w:val="left" w:pos="9639"/>
        </w:tabs>
        <w:ind w:right="281"/>
        <w:rPr>
          <w:b/>
        </w:rPr>
      </w:pPr>
    </w:p>
    <w:p w14:paraId="28F9D16C" w14:textId="544CB24D"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940EE9">
        <w:rPr>
          <w:b/>
        </w:rPr>
        <w:t>4</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145273BA" w:rsidR="007C5E20" w:rsidRPr="003866BB" w:rsidRDefault="00940EE9" w:rsidP="00244B2B">
      <w:pPr>
        <w:tabs>
          <w:tab w:val="left" w:pos="5580"/>
          <w:tab w:val="left" w:pos="9639"/>
        </w:tabs>
        <w:ind w:right="281"/>
      </w:pPr>
      <w:r>
        <w:t>23</w:t>
      </w:r>
      <w:r w:rsidR="00694996">
        <w:t>.04.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0E062FB4" w14:textId="6E43AAD8" w:rsidR="00875F06" w:rsidRDefault="007C5E20" w:rsidP="00940EE9">
      <w:pPr>
        <w:tabs>
          <w:tab w:val="left" w:pos="5580"/>
          <w:tab w:val="left" w:pos="9639"/>
        </w:tabs>
        <w:ind w:right="281"/>
        <w:jc w:val="both"/>
        <w:rPr>
          <w:b/>
        </w:rPr>
      </w:pPr>
      <w:r w:rsidRPr="0087258A">
        <w:t xml:space="preserve">Секретарь – </w:t>
      </w:r>
      <w:r w:rsidR="00940EE9">
        <w:rPr>
          <w:b/>
        </w:rPr>
        <w:t>Сафина Т.А.</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017EBA63" w14:textId="4821D4D2" w:rsidR="00013CF5" w:rsidRDefault="007C5E20" w:rsidP="00244B2B">
      <w:pPr>
        <w:tabs>
          <w:tab w:val="left" w:pos="5580"/>
          <w:tab w:val="left" w:pos="9639"/>
        </w:tabs>
        <w:ind w:right="281"/>
        <w:jc w:val="both"/>
      </w:pPr>
      <w:r w:rsidRPr="0087258A">
        <w:t>Члены Правления:</w:t>
      </w:r>
      <w:r w:rsidRPr="0087258A">
        <w:rPr>
          <w:b/>
        </w:rPr>
        <w:t xml:space="preserve"> </w:t>
      </w:r>
      <w:r w:rsidR="008A7863">
        <w:rPr>
          <w:b/>
        </w:rPr>
        <w:t xml:space="preserve">Чурсина О.А., </w:t>
      </w:r>
      <w:r w:rsidR="00CC4647">
        <w:rPr>
          <w:b/>
        </w:rPr>
        <w:t>Гусельщиков Э.Б.</w:t>
      </w:r>
    </w:p>
    <w:p w14:paraId="5659C26F" w14:textId="77777777" w:rsidR="00940EE9" w:rsidRDefault="00940EE9" w:rsidP="00244B2B">
      <w:pPr>
        <w:tabs>
          <w:tab w:val="left" w:pos="5580"/>
          <w:tab w:val="left" w:pos="9639"/>
        </w:tabs>
        <w:ind w:right="281"/>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161" w:type="pct"/>
        <w:tblLook w:val="04A0" w:firstRow="1" w:lastRow="0" w:firstColumn="1" w:lastColumn="0" w:noHBand="0" w:noVBand="1"/>
      </w:tblPr>
      <w:tblGrid>
        <w:gridCol w:w="1985"/>
        <w:gridCol w:w="8111"/>
      </w:tblGrid>
      <w:tr w:rsidR="009B666D" w:rsidRPr="004D4157" w14:paraId="62CE1B49" w14:textId="77777777" w:rsidTr="00A375B0">
        <w:trPr>
          <w:trHeight w:val="489"/>
        </w:trPr>
        <w:tc>
          <w:tcPr>
            <w:tcW w:w="1985" w:type="dxa"/>
            <w:shd w:val="clear" w:color="auto" w:fill="auto"/>
          </w:tcPr>
          <w:p w14:paraId="003B83BC" w14:textId="3D97FE32" w:rsidR="009B666D" w:rsidRPr="004D4157" w:rsidRDefault="00940EE9" w:rsidP="009B666D">
            <w:pPr>
              <w:tabs>
                <w:tab w:val="left" w:pos="5580"/>
                <w:tab w:val="left" w:pos="9639"/>
              </w:tabs>
              <w:ind w:right="31"/>
              <w:rPr>
                <w:b/>
              </w:rPr>
            </w:pPr>
            <w:r w:rsidRPr="00DA45BA">
              <w:rPr>
                <w:b/>
              </w:rPr>
              <w:t>Бушуева О.В.</w:t>
            </w:r>
          </w:p>
        </w:tc>
        <w:tc>
          <w:tcPr>
            <w:tcW w:w="8111" w:type="dxa"/>
            <w:shd w:val="clear" w:color="auto" w:fill="auto"/>
          </w:tcPr>
          <w:p w14:paraId="0639646B" w14:textId="7ADE10B7" w:rsidR="009B666D" w:rsidRPr="004D4157" w:rsidRDefault="00940EE9" w:rsidP="009B666D">
            <w:pPr>
              <w:tabs>
                <w:tab w:val="left" w:pos="5580"/>
                <w:tab w:val="left" w:pos="9639"/>
              </w:tabs>
              <w:ind w:right="281"/>
              <w:jc w:val="both"/>
              <w:rPr>
                <w:b/>
              </w:rPr>
            </w:pPr>
            <w:r w:rsidRPr="00DA45BA">
              <w:t xml:space="preserve">- начальник </w:t>
            </w:r>
            <w:proofErr w:type="spellStart"/>
            <w:r w:rsidRPr="00DA45BA">
              <w:t>контрольно</w:t>
            </w:r>
            <w:proofErr w:type="spellEnd"/>
            <w:r w:rsidRPr="00DA45BA">
              <w:t xml:space="preserve"> – правового управления региональной энергетической комиссии Кемеровской области;</w:t>
            </w:r>
          </w:p>
        </w:tc>
      </w:tr>
      <w:tr w:rsidR="00940EE9" w:rsidRPr="004D4157" w14:paraId="45BCC08B" w14:textId="77777777" w:rsidTr="00A375B0">
        <w:trPr>
          <w:trHeight w:val="489"/>
        </w:trPr>
        <w:tc>
          <w:tcPr>
            <w:tcW w:w="1985" w:type="dxa"/>
            <w:shd w:val="clear" w:color="auto" w:fill="auto"/>
          </w:tcPr>
          <w:p w14:paraId="206ADA6D" w14:textId="763FEE49" w:rsidR="00940EE9" w:rsidRDefault="00940EE9" w:rsidP="009B666D">
            <w:pPr>
              <w:tabs>
                <w:tab w:val="left" w:pos="5580"/>
                <w:tab w:val="left" w:pos="9639"/>
              </w:tabs>
              <w:ind w:right="31"/>
              <w:rPr>
                <w:b/>
              </w:rPr>
            </w:pPr>
            <w:r>
              <w:rPr>
                <w:b/>
              </w:rPr>
              <w:t>Рюмшина М.Н.</w:t>
            </w:r>
          </w:p>
        </w:tc>
        <w:tc>
          <w:tcPr>
            <w:tcW w:w="8111" w:type="dxa"/>
            <w:shd w:val="clear" w:color="auto" w:fill="auto"/>
          </w:tcPr>
          <w:p w14:paraId="3E4A5C1E" w14:textId="58D38B42" w:rsidR="00940EE9" w:rsidRDefault="00940EE9" w:rsidP="009B666D">
            <w:pPr>
              <w:tabs>
                <w:tab w:val="left" w:pos="5580"/>
                <w:tab w:val="left" w:pos="9639"/>
              </w:tabs>
              <w:ind w:right="281"/>
              <w:jc w:val="both"/>
              <w:rPr>
                <w:b/>
              </w:rPr>
            </w:pPr>
            <w:r>
              <w:t xml:space="preserve">- начальник отдела ценообразования транспортных и социально – значимых услуг </w:t>
            </w:r>
            <w:r w:rsidRPr="0087258A">
              <w:t>региональной энергетической комиссии Кемеровской области</w:t>
            </w:r>
            <w:r>
              <w:t>.</w:t>
            </w:r>
          </w:p>
        </w:tc>
      </w:tr>
    </w:tbl>
    <w:p w14:paraId="4FB31DCE" w14:textId="77777777" w:rsidR="00940EE9" w:rsidRDefault="00940EE9" w:rsidP="00244B2B">
      <w:pPr>
        <w:tabs>
          <w:tab w:val="left" w:pos="5580"/>
          <w:tab w:val="left" w:pos="9639"/>
        </w:tabs>
        <w:ind w:right="281"/>
        <w:jc w:val="both"/>
        <w:rPr>
          <w:b/>
        </w:rPr>
      </w:pPr>
    </w:p>
    <w:p w14:paraId="2522DFF5" w14:textId="0D97A924" w:rsidR="00CC6F86" w:rsidRDefault="007C5E20" w:rsidP="00244B2B">
      <w:pPr>
        <w:tabs>
          <w:tab w:val="left" w:pos="5580"/>
          <w:tab w:val="left" w:pos="9639"/>
        </w:tabs>
        <w:ind w:right="281"/>
        <w:jc w:val="both"/>
        <w:rPr>
          <w:b/>
        </w:rPr>
      </w:pPr>
      <w:r w:rsidRPr="003866BB">
        <w:rPr>
          <w:b/>
        </w:rPr>
        <w:t>Повестка дня:</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1"/>
        <w:gridCol w:w="9559"/>
      </w:tblGrid>
      <w:tr w:rsidR="00786C50" w:rsidRPr="00786C50" w14:paraId="3DABB5B0" w14:textId="77777777" w:rsidTr="00A375B0">
        <w:trPr>
          <w:trHeight w:val="484"/>
          <w:jc w:val="center"/>
        </w:trPr>
        <w:tc>
          <w:tcPr>
            <w:tcW w:w="501" w:type="dxa"/>
            <w:vMerge w:val="restart"/>
            <w:shd w:val="clear" w:color="auto" w:fill="auto"/>
            <w:vAlign w:val="center"/>
          </w:tcPr>
          <w:p w14:paraId="6997D1B9" w14:textId="77777777" w:rsidR="00786C50" w:rsidRPr="00786C50" w:rsidRDefault="00786C50" w:rsidP="00786C50">
            <w:pPr>
              <w:jc w:val="center"/>
            </w:pPr>
            <w:r w:rsidRPr="00786C50">
              <w:t>№</w:t>
            </w:r>
          </w:p>
        </w:tc>
        <w:tc>
          <w:tcPr>
            <w:tcW w:w="9559"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A375B0">
        <w:trPr>
          <w:trHeight w:val="280"/>
          <w:jc w:val="center"/>
        </w:trPr>
        <w:tc>
          <w:tcPr>
            <w:tcW w:w="501" w:type="dxa"/>
            <w:vMerge/>
            <w:shd w:val="clear" w:color="auto" w:fill="auto"/>
          </w:tcPr>
          <w:p w14:paraId="7F65FD05" w14:textId="77777777" w:rsidR="00786C50" w:rsidRPr="00786C50" w:rsidRDefault="00786C50" w:rsidP="00786C50">
            <w:pPr>
              <w:jc w:val="center"/>
            </w:pPr>
          </w:p>
        </w:tc>
        <w:tc>
          <w:tcPr>
            <w:tcW w:w="9559" w:type="dxa"/>
            <w:vMerge/>
            <w:shd w:val="clear" w:color="auto" w:fill="auto"/>
          </w:tcPr>
          <w:p w14:paraId="06A8B217" w14:textId="77777777" w:rsidR="00786C50" w:rsidRPr="00786C50" w:rsidRDefault="00786C50" w:rsidP="00786C50">
            <w:pPr>
              <w:jc w:val="center"/>
            </w:pPr>
          </w:p>
        </w:tc>
      </w:tr>
      <w:tr w:rsidR="00940EE9" w:rsidRPr="00786C50" w14:paraId="54076C6C" w14:textId="77777777" w:rsidTr="00A375B0">
        <w:trPr>
          <w:trHeight w:val="690"/>
          <w:jc w:val="center"/>
        </w:trPr>
        <w:tc>
          <w:tcPr>
            <w:tcW w:w="501" w:type="dxa"/>
            <w:shd w:val="clear" w:color="auto" w:fill="auto"/>
          </w:tcPr>
          <w:p w14:paraId="55B5593B" w14:textId="1CF203C8" w:rsidR="00940EE9" w:rsidRPr="00786C50" w:rsidRDefault="00940EE9" w:rsidP="00940EE9">
            <w:pPr>
              <w:jc w:val="center"/>
            </w:pPr>
            <w:r w:rsidRPr="00EE697B">
              <w:t>1.</w:t>
            </w:r>
          </w:p>
        </w:tc>
        <w:tc>
          <w:tcPr>
            <w:tcW w:w="9559" w:type="dxa"/>
            <w:shd w:val="clear" w:color="auto" w:fill="auto"/>
          </w:tcPr>
          <w:p w14:paraId="292D1A6E" w14:textId="0B87BF50" w:rsidR="00940EE9" w:rsidRPr="00F5525D" w:rsidRDefault="00940EE9" w:rsidP="00940EE9">
            <w:pPr>
              <w:jc w:val="both"/>
              <w:rPr>
                <w:b/>
              </w:rPr>
            </w:pPr>
            <w:r w:rsidRPr="00947232">
              <w:rPr>
                <w:bCs/>
              </w:rPr>
              <w:t>О внесении изменений в постановление региональной энергетической комиссии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p>
        </w:tc>
      </w:tr>
      <w:tr w:rsidR="00940EE9" w:rsidRPr="00786C50" w14:paraId="006FEAC9" w14:textId="77777777" w:rsidTr="00A375B0">
        <w:trPr>
          <w:trHeight w:val="690"/>
          <w:jc w:val="center"/>
        </w:trPr>
        <w:tc>
          <w:tcPr>
            <w:tcW w:w="501" w:type="dxa"/>
            <w:shd w:val="clear" w:color="auto" w:fill="auto"/>
          </w:tcPr>
          <w:p w14:paraId="4AD8B68B" w14:textId="71C3279E" w:rsidR="00940EE9" w:rsidRPr="00EE697B" w:rsidRDefault="00940EE9" w:rsidP="00940EE9">
            <w:pPr>
              <w:jc w:val="center"/>
            </w:pPr>
            <w:r>
              <w:t>2.</w:t>
            </w:r>
          </w:p>
        </w:tc>
        <w:tc>
          <w:tcPr>
            <w:tcW w:w="9559" w:type="dxa"/>
            <w:shd w:val="clear" w:color="auto" w:fill="auto"/>
          </w:tcPr>
          <w:p w14:paraId="76DFBD59" w14:textId="66D3C425" w:rsidR="00940EE9" w:rsidRPr="00F5525D" w:rsidRDefault="00940EE9" w:rsidP="00940EE9">
            <w:pPr>
              <w:jc w:val="both"/>
              <w:rPr>
                <w:b/>
              </w:rPr>
            </w:pPr>
            <w:r w:rsidRPr="00947232">
              <w:rPr>
                <w:bCs/>
              </w:rPr>
              <w:t xml:space="preserve">Об установлении тарифов на перемещение задержанных транспортных средств на специализированную стоянку и их хранение на специализированной стоянке на территории </w:t>
            </w:r>
            <w:proofErr w:type="spellStart"/>
            <w:r w:rsidRPr="00947232">
              <w:rPr>
                <w:bCs/>
              </w:rPr>
              <w:t>Гурьевского</w:t>
            </w:r>
            <w:proofErr w:type="spellEnd"/>
            <w:r w:rsidRPr="00947232">
              <w:rPr>
                <w:bCs/>
              </w:rPr>
              <w:t xml:space="preserve"> муниципального района </w:t>
            </w:r>
          </w:p>
        </w:tc>
      </w:tr>
    </w:tbl>
    <w:p w14:paraId="54CC780C" w14:textId="77777777" w:rsidR="00A975DA" w:rsidRPr="008B4C7B" w:rsidRDefault="00A975DA" w:rsidP="00244B2B">
      <w:pPr>
        <w:tabs>
          <w:tab w:val="left" w:pos="5580"/>
          <w:tab w:val="left" w:pos="9639"/>
        </w:tabs>
        <w:ind w:right="281"/>
        <w:rPr>
          <w:color w:val="FF0000"/>
        </w:rPr>
      </w:pPr>
    </w:p>
    <w:p w14:paraId="34E82A76" w14:textId="254EDD6B" w:rsidR="00CC4647" w:rsidRDefault="00CC6F86" w:rsidP="00244B2B">
      <w:pPr>
        <w:tabs>
          <w:tab w:val="left" w:pos="5580"/>
          <w:tab w:val="left" w:pos="9639"/>
        </w:tabs>
        <w:ind w:right="281" w:firstLine="567"/>
        <w:jc w:val="both"/>
      </w:pPr>
      <w:bookmarkStart w:id="0" w:name="_Hlk490206666"/>
      <w:r w:rsidRPr="00345825">
        <w:rPr>
          <w:b/>
        </w:rPr>
        <w:t>Малюта Д.В.</w:t>
      </w:r>
      <w:r>
        <w:t xml:space="preserve"> </w:t>
      </w:r>
      <w:r w:rsidR="00970AB1" w:rsidRPr="00974CCE">
        <w:t>ознакомил присутствующих с повесткой дня</w:t>
      </w:r>
      <w:bookmarkEnd w:id="0"/>
      <w:r w:rsidR="00345825">
        <w:t xml:space="preserve"> и предоставил слово докладчику</w:t>
      </w:r>
      <w:r w:rsidR="003D426A">
        <w:t>.</w:t>
      </w:r>
    </w:p>
    <w:p w14:paraId="7B69CE49" w14:textId="251BB1E5" w:rsidR="00C72EC8" w:rsidRDefault="00C72EC8" w:rsidP="00244B2B">
      <w:pPr>
        <w:tabs>
          <w:tab w:val="left" w:pos="5580"/>
          <w:tab w:val="left" w:pos="9639"/>
        </w:tabs>
        <w:ind w:right="281" w:firstLine="567"/>
        <w:jc w:val="both"/>
      </w:pPr>
    </w:p>
    <w:p w14:paraId="06CAA1F9" w14:textId="14C10F2C" w:rsidR="00BA5D25" w:rsidRPr="00575B03" w:rsidRDefault="00371054" w:rsidP="00575B03">
      <w:pPr>
        <w:ind w:firstLine="567"/>
        <w:jc w:val="both"/>
        <w:rPr>
          <w:b/>
          <w:bCs/>
        </w:rPr>
      </w:pPr>
      <w:r w:rsidRPr="00035D44">
        <w:t xml:space="preserve">Рассмотрен вопрос </w:t>
      </w:r>
      <w:r w:rsidR="00035D44" w:rsidRPr="00035D44">
        <w:t>1.</w:t>
      </w:r>
      <w:r w:rsidR="00035D44">
        <w:rPr>
          <w:b/>
        </w:rPr>
        <w:t xml:space="preserve"> </w:t>
      </w:r>
      <w:r w:rsidR="00345825" w:rsidRPr="00940EE9">
        <w:rPr>
          <w:b/>
        </w:rPr>
        <w:t>«</w:t>
      </w:r>
      <w:r w:rsidR="00940EE9" w:rsidRPr="00940EE9">
        <w:rPr>
          <w:b/>
          <w:bCs/>
        </w:rPr>
        <w:t>О внесении изменений в постановление региональной энергетической комиссии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r w:rsidR="00345825" w:rsidRPr="00940EE9">
        <w:rPr>
          <w:b/>
          <w:bCs/>
          <w:color w:val="000000"/>
          <w:kern w:val="32"/>
        </w:rPr>
        <w:t>»</w:t>
      </w:r>
      <w:r w:rsidR="00345825" w:rsidRPr="00035D44">
        <w:rPr>
          <w:b/>
          <w:bCs/>
          <w:color w:val="000000"/>
          <w:kern w:val="32"/>
        </w:rPr>
        <w:t>.</w:t>
      </w:r>
    </w:p>
    <w:p w14:paraId="75F9C009" w14:textId="77777777" w:rsidR="00BA5D25" w:rsidRDefault="00BA5D25" w:rsidP="00BA5D25">
      <w:pPr>
        <w:tabs>
          <w:tab w:val="left" w:pos="5580"/>
          <w:tab w:val="left" w:pos="9639"/>
        </w:tabs>
        <w:ind w:right="281" w:firstLine="567"/>
        <w:jc w:val="both"/>
        <w:rPr>
          <w:b/>
          <w:bCs/>
          <w:color w:val="000000"/>
          <w:kern w:val="32"/>
        </w:rPr>
      </w:pPr>
    </w:p>
    <w:p w14:paraId="2FB96BA5" w14:textId="7D8FF345" w:rsidR="000A0034" w:rsidRDefault="00371054" w:rsidP="000A0034">
      <w:pPr>
        <w:autoSpaceDE w:val="0"/>
        <w:autoSpaceDN w:val="0"/>
        <w:adjustRightInd w:val="0"/>
        <w:ind w:firstLine="567"/>
        <w:jc w:val="both"/>
      </w:pPr>
      <w:r w:rsidRPr="00BA5D25">
        <w:t>Докладчик</w:t>
      </w:r>
      <w:r w:rsidR="00940EE9">
        <w:t xml:space="preserve"> </w:t>
      </w:r>
      <w:r w:rsidR="00940EE9">
        <w:rPr>
          <w:b/>
        </w:rPr>
        <w:t>Рюмшина М.Н.</w:t>
      </w:r>
      <w:r w:rsidRPr="00BA5D25">
        <w:t xml:space="preserve"> согласно </w:t>
      </w:r>
      <w:r w:rsidR="000A0034">
        <w:t>пояснительной записке</w:t>
      </w:r>
      <w:r w:rsidRPr="00BA5D25">
        <w:t xml:space="preserve"> (приложение № 1 к настоящему протоколу) предлагает</w:t>
      </w:r>
      <w:r w:rsidR="000A0034">
        <w:t>:</w:t>
      </w:r>
    </w:p>
    <w:p w14:paraId="47333C1F" w14:textId="3B0C6D4A" w:rsidR="000A0034" w:rsidRPr="000A0034" w:rsidRDefault="000A0034" w:rsidP="000A0034">
      <w:pPr>
        <w:autoSpaceDE w:val="0"/>
        <w:autoSpaceDN w:val="0"/>
        <w:adjustRightInd w:val="0"/>
        <w:ind w:firstLine="567"/>
        <w:jc w:val="both"/>
      </w:pPr>
      <w:r>
        <w:lastRenderedPageBreak/>
        <w:t xml:space="preserve">1. </w:t>
      </w:r>
      <w:r w:rsidRPr="000A0034">
        <w:t>Внести в постановление региональной энергетической комиссии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следующие изменения:</w:t>
      </w:r>
    </w:p>
    <w:p w14:paraId="13964E8B" w14:textId="77777777" w:rsidR="000A0034" w:rsidRPr="000A0034" w:rsidRDefault="000A0034" w:rsidP="000A0034">
      <w:pPr>
        <w:autoSpaceDE w:val="0"/>
        <w:autoSpaceDN w:val="0"/>
        <w:adjustRightInd w:val="0"/>
        <w:ind w:firstLine="567"/>
        <w:jc w:val="both"/>
      </w:pPr>
      <w:r w:rsidRPr="000A0034">
        <w:t>1.1. Пункты 3, 4 постановления считать пунктами 4, 5.</w:t>
      </w:r>
    </w:p>
    <w:p w14:paraId="14F7D5D1" w14:textId="3B2F4063" w:rsidR="00BA5D25" w:rsidRPr="000A0034" w:rsidRDefault="000A0034" w:rsidP="000A0034">
      <w:pPr>
        <w:ind w:right="-2" w:firstLine="567"/>
        <w:jc w:val="both"/>
      </w:pPr>
      <w:r w:rsidRPr="000A0034">
        <w:t xml:space="preserve">1.2. В приложениях № 1, 2 к постановлению слова «, </w:t>
      </w:r>
      <w:proofErr w:type="spellStart"/>
      <w:r w:rsidRPr="000A0034">
        <w:t>Прокопьевского</w:t>
      </w:r>
      <w:proofErr w:type="spellEnd"/>
      <w:r w:rsidRPr="000A0034">
        <w:t xml:space="preserve"> муниципального района» исключить</w:t>
      </w:r>
      <w:r w:rsidR="00BA5D25" w:rsidRPr="00BA5D25">
        <w:t>.</w:t>
      </w:r>
    </w:p>
    <w:p w14:paraId="6CF09279" w14:textId="77777777" w:rsidR="00B01FBD" w:rsidRDefault="00B01FBD" w:rsidP="000A0034">
      <w:pPr>
        <w:tabs>
          <w:tab w:val="left" w:pos="1276"/>
        </w:tabs>
        <w:ind w:right="-2"/>
        <w:jc w:val="both"/>
      </w:pPr>
    </w:p>
    <w:p w14:paraId="0983FF2D" w14:textId="77777777" w:rsidR="00371054" w:rsidRPr="001B7FB7" w:rsidRDefault="00371054" w:rsidP="00371054">
      <w:pPr>
        <w:ind w:firstLine="567"/>
        <w:jc w:val="both"/>
        <w:rPr>
          <w:bCs/>
          <w:kern w:val="32"/>
        </w:rPr>
      </w:pPr>
      <w:bookmarkStart w:id="1" w:name="_Hlk5893458"/>
      <w:r w:rsidRPr="001B7FB7">
        <w:t>Рассмотрев представленные материалы, Правление региональной энергетической комиссии Кемеровской области</w:t>
      </w:r>
    </w:p>
    <w:bookmarkEnd w:id="1"/>
    <w:p w14:paraId="27E115B9" w14:textId="77777777" w:rsidR="00371054" w:rsidRPr="00E17B99" w:rsidRDefault="00371054" w:rsidP="00371054">
      <w:pPr>
        <w:ind w:firstLine="567"/>
        <w:jc w:val="both"/>
        <w:rPr>
          <w:b/>
        </w:rPr>
      </w:pPr>
    </w:p>
    <w:p w14:paraId="010B32C7" w14:textId="77777777" w:rsidR="00371054" w:rsidRDefault="00371054" w:rsidP="00371054">
      <w:pPr>
        <w:ind w:firstLine="567"/>
        <w:jc w:val="both"/>
        <w:rPr>
          <w:b/>
        </w:rPr>
      </w:pPr>
      <w:r>
        <w:rPr>
          <w:b/>
        </w:rPr>
        <w:t>ПОСТАНОВ</w:t>
      </w:r>
      <w:r w:rsidRPr="00E17B99">
        <w:rPr>
          <w:b/>
        </w:rPr>
        <w:t>ИЛО:</w:t>
      </w:r>
    </w:p>
    <w:p w14:paraId="25A7A43B" w14:textId="77777777" w:rsidR="00371054" w:rsidRDefault="00371054" w:rsidP="00371054">
      <w:pPr>
        <w:ind w:firstLine="567"/>
        <w:jc w:val="both"/>
      </w:pPr>
    </w:p>
    <w:p w14:paraId="2B543E28" w14:textId="77777777" w:rsidR="00371054" w:rsidRPr="006254B6" w:rsidRDefault="00371054" w:rsidP="00371054">
      <w:pPr>
        <w:ind w:firstLine="567"/>
        <w:jc w:val="both"/>
      </w:pPr>
      <w:r>
        <w:t>Согласиться с предложением докладчика.</w:t>
      </w:r>
    </w:p>
    <w:p w14:paraId="59E157E3" w14:textId="77777777" w:rsidR="00371054" w:rsidRDefault="00371054" w:rsidP="00371054">
      <w:pPr>
        <w:ind w:firstLine="567"/>
        <w:jc w:val="both"/>
        <w:rPr>
          <w:b/>
        </w:rPr>
      </w:pPr>
    </w:p>
    <w:p w14:paraId="18F5065F" w14:textId="77777777" w:rsidR="000A0034" w:rsidRDefault="00371054" w:rsidP="000A0034">
      <w:pPr>
        <w:ind w:firstLine="567"/>
        <w:jc w:val="both"/>
        <w:rPr>
          <w:b/>
        </w:rPr>
      </w:pPr>
      <w:r w:rsidRPr="00E17B99">
        <w:rPr>
          <w:b/>
        </w:rPr>
        <w:t xml:space="preserve">Голосовали «ЗА» – </w:t>
      </w:r>
      <w:r w:rsidR="000A0034">
        <w:rPr>
          <w:b/>
        </w:rPr>
        <w:t>единогласно.</w:t>
      </w:r>
    </w:p>
    <w:p w14:paraId="1C80F669" w14:textId="77777777" w:rsidR="000A0034" w:rsidRDefault="000A0034" w:rsidP="00351C90">
      <w:pPr>
        <w:jc w:val="both"/>
        <w:rPr>
          <w:b/>
        </w:rPr>
      </w:pPr>
    </w:p>
    <w:p w14:paraId="26034303" w14:textId="70A56C16" w:rsidR="00BA5D25" w:rsidRPr="000A0034" w:rsidRDefault="000A0034" w:rsidP="000A0034">
      <w:pPr>
        <w:ind w:firstLine="567"/>
        <w:jc w:val="both"/>
        <w:rPr>
          <w:b/>
        </w:rPr>
      </w:pPr>
      <w:r w:rsidRPr="000A0034">
        <w:rPr>
          <w:b/>
        </w:rPr>
        <w:t xml:space="preserve">2. </w:t>
      </w:r>
      <w:r w:rsidRPr="000A0034">
        <w:rPr>
          <w:b/>
          <w:bCs/>
        </w:rPr>
        <w:t xml:space="preserve">Об установлении тарифов на перемещение задержанных транспортных средств на специализированную стоянку и их хранение на специализированной стоянке на территории </w:t>
      </w:r>
      <w:proofErr w:type="spellStart"/>
      <w:r w:rsidRPr="000A0034">
        <w:rPr>
          <w:b/>
          <w:bCs/>
        </w:rPr>
        <w:t>Гурьевского</w:t>
      </w:r>
      <w:proofErr w:type="spellEnd"/>
      <w:r w:rsidRPr="000A0034">
        <w:rPr>
          <w:b/>
          <w:bCs/>
        </w:rPr>
        <w:t xml:space="preserve"> муниципального района</w:t>
      </w:r>
    </w:p>
    <w:p w14:paraId="08C27976" w14:textId="1530789D" w:rsidR="006A5F36" w:rsidRDefault="006A5F36" w:rsidP="00F66E58">
      <w:pPr>
        <w:ind w:firstLine="567"/>
        <w:jc w:val="both"/>
        <w:rPr>
          <w:b/>
          <w:lang w:val="x-none"/>
        </w:rPr>
      </w:pPr>
    </w:p>
    <w:p w14:paraId="1455B851" w14:textId="4A552FE8" w:rsidR="000A0034" w:rsidRDefault="000A0034" w:rsidP="000A0034">
      <w:pPr>
        <w:autoSpaceDE w:val="0"/>
        <w:autoSpaceDN w:val="0"/>
        <w:adjustRightInd w:val="0"/>
        <w:ind w:firstLine="567"/>
        <w:jc w:val="both"/>
      </w:pPr>
      <w:r w:rsidRPr="00BA5D25">
        <w:t>Докладчик</w:t>
      </w:r>
      <w:r>
        <w:t xml:space="preserve"> </w:t>
      </w:r>
      <w:r>
        <w:rPr>
          <w:b/>
        </w:rPr>
        <w:t>Рюмшина М.Н.</w:t>
      </w:r>
      <w:r w:rsidRPr="00BA5D25">
        <w:t xml:space="preserve"> согласно </w:t>
      </w:r>
      <w:r>
        <w:t>пояснительной записке</w:t>
      </w:r>
      <w:r w:rsidRPr="00BA5D25">
        <w:t xml:space="preserve"> (приложение № 1 к настоящему протоколу) предлагает</w:t>
      </w:r>
      <w:r>
        <w:t>:</w:t>
      </w:r>
    </w:p>
    <w:p w14:paraId="7F8FD2CF" w14:textId="4B973CBE" w:rsidR="000A0034" w:rsidRPr="000A0034" w:rsidRDefault="000A0034" w:rsidP="00F66E58">
      <w:pPr>
        <w:ind w:firstLine="567"/>
        <w:jc w:val="both"/>
        <w:rPr>
          <w:b/>
        </w:rPr>
      </w:pPr>
    </w:p>
    <w:p w14:paraId="6CC9DC3F" w14:textId="2F5B95D9" w:rsidR="000A0034" w:rsidRPr="000A0034" w:rsidRDefault="000A0034" w:rsidP="000A0034">
      <w:pPr>
        <w:autoSpaceDE w:val="0"/>
        <w:autoSpaceDN w:val="0"/>
        <w:adjustRightInd w:val="0"/>
        <w:ind w:firstLine="540"/>
        <w:jc w:val="both"/>
      </w:pPr>
      <w:r>
        <w:t xml:space="preserve">1. </w:t>
      </w:r>
      <w:r w:rsidRPr="000A0034">
        <w:t xml:space="preserve">Установить тарифы на перемещение задержанных транспортных средств на специализированную стоянку на территории </w:t>
      </w:r>
      <w:proofErr w:type="spellStart"/>
      <w:r w:rsidRPr="000A0034">
        <w:t>Гурьевского</w:t>
      </w:r>
      <w:proofErr w:type="spellEnd"/>
      <w:r w:rsidRPr="000A0034">
        <w:t xml:space="preserve"> муниципального района согласно приложению № </w:t>
      </w:r>
      <w:r>
        <w:t>2</w:t>
      </w:r>
      <w:r w:rsidRPr="000A0034">
        <w:t xml:space="preserve"> к настоящему </w:t>
      </w:r>
      <w:r>
        <w:t>протоколу</w:t>
      </w:r>
      <w:r w:rsidRPr="000A0034">
        <w:t>.</w:t>
      </w:r>
    </w:p>
    <w:p w14:paraId="17135BBE" w14:textId="582A8057" w:rsidR="000A0034" w:rsidRPr="000A0034" w:rsidRDefault="000A0034" w:rsidP="000A0034">
      <w:pPr>
        <w:autoSpaceDE w:val="0"/>
        <w:autoSpaceDN w:val="0"/>
        <w:adjustRightInd w:val="0"/>
        <w:ind w:firstLine="540"/>
        <w:jc w:val="both"/>
      </w:pPr>
      <w:r w:rsidRPr="000A0034">
        <w:t xml:space="preserve">2. Установить тарифы на хранение задержанных транспортных средств на специализированной стоянке на территории </w:t>
      </w:r>
      <w:proofErr w:type="spellStart"/>
      <w:r w:rsidRPr="000A0034">
        <w:t>Гурьевского</w:t>
      </w:r>
      <w:proofErr w:type="spellEnd"/>
      <w:r w:rsidRPr="000A0034">
        <w:t xml:space="preserve"> муниципального района согласно приложению № </w:t>
      </w:r>
      <w:r>
        <w:t>3</w:t>
      </w:r>
      <w:r w:rsidRPr="000A0034">
        <w:t xml:space="preserve"> к настоящему </w:t>
      </w:r>
      <w:r>
        <w:t>протоколу</w:t>
      </w:r>
      <w:r w:rsidRPr="000A0034">
        <w:t>.</w:t>
      </w:r>
    </w:p>
    <w:p w14:paraId="5CB34F6E" w14:textId="77777777" w:rsidR="000A0034" w:rsidRPr="000A0034" w:rsidRDefault="000A0034" w:rsidP="000A0034">
      <w:pPr>
        <w:autoSpaceDE w:val="0"/>
        <w:autoSpaceDN w:val="0"/>
        <w:adjustRightInd w:val="0"/>
        <w:ind w:firstLine="540"/>
        <w:jc w:val="both"/>
      </w:pPr>
      <w:r w:rsidRPr="000A0034">
        <w:t>3. Тарифы, установленные пунктами 1, 2 настоящего постановления, действуют до 31.12.2020 года.</w:t>
      </w:r>
    </w:p>
    <w:p w14:paraId="65FB0CC5" w14:textId="77777777" w:rsidR="000A0034" w:rsidRPr="000A0034" w:rsidRDefault="000A0034" w:rsidP="000A0034">
      <w:pPr>
        <w:autoSpaceDE w:val="0"/>
        <w:autoSpaceDN w:val="0"/>
        <w:adjustRightInd w:val="0"/>
        <w:ind w:firstLine="540"/>
        <w:jc w:val="both"/>
      </w:pPr>
      <w:r w:rsidRPr="000A0034">
        <w:t>4. Признать утратившим силу постановление региональной энергетической комиссии Кемеровской области от 29.09.2015 № 335 «Об установлении размеров платы за перемещение задержанных транспортных средств на специализированную стоянку и хранение задержанных транспортных средств на специализированной стоянке индивидуального предпринимателя Соколова Виталия Сергеевича».</w:t>
      </w:r>
    </w:p>
    <w:p w14:paraId="04023472" w14:textId="4CAF5818" w:rsidR="000A0034" w:rsidRDefault="000A0034" w:rsidP="00F66E58">
      <w:pPr>
        <w:ind w:firstLine="567"/>
        <w:jc w:val="both"/>
        <w:rPr>
          <w:b/>
        </w:rPr>
      </w:pPr>
    </w:p>
    <w:p w14:paraId="30E5960E" w14:textId="77777777" w:rsidR="000A0034" w:rsidRPr="001B7FB7" w:rsidRDefault="000A0034" w:rsidP="000A0034">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72BA6F6C" w14:textId="77777777" w:rsidR="000A0034" w:rsidRPr="00E17B99" w:rsidRDefault="000A0034" w:rsidP="000A0034">
      <w:pPr>
        <w:ind w:firstLine="567"/>
        <w:jc w:val="both"/>
        <w:rPr>
          <w:b/>
        </w:rPr>
      </w:pPr>
    </w:p>
    <w:p w14:paraId="7551885A" w14:textId="77777777" w:rsidR="000A0034" w:rsidRDefault="000A0034" w:rsidP="000A0034">
      <w:pPr>
        <w:ind w:firstLine="567"/>
        <w:jc w:val="both"/>
        <w:rPr>
          <w:b/>
        </w:rPr>
      </w:pPr>
      <w:r>
        <w:rPr>
          <w:b/>
        </w:rPr>
        <w:t>ПОСТАНОВ</w:t>
      </w:r>
      <w:r w:rsidRPr="00E17B99">
        <w:rPr>
          <w:b/>
        </w:rPr>
        <w:t>ИЛО:</w:t>
      </w:r>
    </w:p>
    <w:p w14:paraId="53E8EA4B" w14:textId="2965B062" w:rsidR="000A0034" w:rsidRDefault="00A375B0" w:rsidP="00A375B0">
      <w:pPr>
        <w:tabs>
          <w:tab w:val="left" w:pos="7980"/>
        </w:tabs>
        <w:ind w:firstLine="567"/>
        <w:jc w:val="both"/>
      </w:pPr>
      <w:r>
        <w:tab/>
      </w:r>
      <w:bookmarkStart w:id="2" w:name="_GoBack"/>
      <w:bookmarkEnd w:id="2"/>
    </w:p>
    <w:p w14:paraId="297113FE" w14:textId="77777777" w:rsidR="000A0034" w:rsidRPr="006254B6" w:rsidRDefault="000A0034" w:rsidP="000A0034">
      <w:pPr>
        <w:ind w:firstLine="567"/>
        <w:jc w:val="both"/>
      </w:pPr>
      <w:r>
        <w:t>Согласиться с предложением докладчика.</w:t>
      </w:r>
    </w:p>
    <w:p w14:paraId="7218BB75" w14:textId="77777777" w:rsidR="000A0034" w:rsidRDefault="000A0034" w:rsidP="000A0034">
      <w:pPr>
        <w:ind w:firstLine="567"/>
        <w:jc w:val="both"/>
        <w:rPr>
          <w:b/>
        </w:rPr>
      </w:pPr>
    </w:p>
    <w:p w14:paraId="39DC5C95" w14:textId="77777777" w:rsidR="000A0034" w:rsidRDefault="000A0034" w:rsidP="000A0034">
      <w:pPr>
        <w:ind w:firstLine="567"/>
        <w:jc w:val="both"/>
        <w:rPr>
          <w:b/>
        </w:rPr>
      </w:pPr>
      <w:r w:rsidRPr="00E17B99">
        <w:rPr>
          <w:b/>
        </w:rPr>
        <w:t xml:space="preserve">Голосовали «ЗА» – </w:t>
      </w:r>
      <w:r>
        <w:rPr>
          <w:b/>
        </w:rPr>
        <w:t>единогласно.</w:t>
      </w:r>
    </w:p>
    <w:p w14:paraId="7DD35EB7" w14:textId="77777777" w:rsidR="000A0034" w:rsidRPr="000A0034" w:rsidRDefault="000A0034" w:rsidP="00351C90">
      <w:pPr>
        <w:jc w:val="both"/>
        <w:rPr>
          <w:b/>
        </w:rPr>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771ED97E" w14:textId="77777777" w:rsidR="00345825" w:rsidRDefault="00345825" w:rsidP="00244B2B">
      <w:pPr>
        <w:tabs>
          <w:tab w:val="left" w:pos="5580"/>
          <w:tab w:val="left" w:pos="9639"/>
        </w:tabs>
        <w:ind w:right="281" w:firstLine="567"/>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03118FC0" w14:textId="77777777" w:rsidR="009D1593" w:rsidRDefault="009D1593" w:rsidP="00244B2B">
      <w:pPr>
        <w:tabs>
          <w:tab w:val="left" w:pos="5580"/>
          <w:tab w:val="left" w:pos="9639"/>
        </w:tabs>
        <w:ind w:right="281"/>
      </w:pPr>
    </w:p>
    <w:p w14:paraId="1BBF0E09" w14:textId="16786897" w:rsidR="00A375B0" w:rsidRDefault="009D1593" w:rsidP="00A375B0">
      <w:pPr>
        <w:tabs>
          <w:tab w:val="left" w:pos="5580"/>
          <w:tab w:val="left" w:pos="9639"/>
        </w:tabs>
        <w:ind w:right="281" w:firstLine="567"/>
        <w:jc w:val="both"/>
      </w:pPr>
      <w:r w:rsidRPr="00D5286A">
        <w:t>_____________________</w:t>
      </w:r>
      <w:r>
        <w:t>Э.Б. Гусельщиков</w:t>
      </w:r>
    </w:p>
    <w:p w14:paraId="5F1E5312" w14:textId="77777777" w:rsidR="00A375B0" w:rsidRDefault="00A375B0" w:rsidP="00A375B0">
      <w:pPr>
        <w:tabs>
          <w:tab w:val="left" w:pos="5580"/>
          <w:tab w:val="left" w:pos="9498"/>
        </w:tabs>
        <w:ind w:right="281" w:firstLine="567"/>
      </w:pPr>
    </w:p>
    <w:p w14:paraId="196F3480" w14:textId="6289E4E0" w:rsidR="001C7D68" w:rsidRDefault="000F3683" w:rsidP="00A375B0">
      <w:pPr>
        <w:tabs>
          <w:tab w:val="left" w:pos="5580"/>
          <w:tab w:val="left" w:pos="9498"/>
        </w:tabs>
        <w:ind w:right="281" w:firstLine="567"/>
        <w:sectPr w:rsidR="001C7D68" w:rsidSect="00A375B0">
          <w:headerReference w:type="default" r:id="rId8"/>
          <w:footerReference w:type="even" r:id="rId9"/>
          <w:footerReference w:type="default" r:id="rId10"/>
          <w:pgSz w:w="11906" w:h="16838"/>
          <w:pgMar w:top="426" w:right="849" w:bottom="851" w:left="1276" w:header="421" w:footer="709" w:gutter="0"/>
          <w:cols w:space="708"/>
          <w:titlePg/>
          <w:docGrid w:linePitch="360"/>
        </w:sectPr>
      </w:pPr>
      <w:r w:rsidRPr="00D5286A">
        <w:t xml:space="preserve">Секретарь заседания: ____________________ </w:t>
      </w:r>
      <w:r w:rsidR="000A0034">
        <w:t xml:space="preserve">Т.А. Сафина </w:t>
      </w:r>
    </w:p>
    <w:p w14:paraId="5A3DBFE8" w14:textId="1F8CFAA0" w:rsidR="001C7D68" w:rsidRDefault="003D426A" w:rsidP="00244B2B">
      <w:pPr>
        <w:tabs>
          <w:tab w:val="left" w:pos="5580"/>
          <w:tab w:val="left" w:pos="9639"/>
        </w:tabs>
        <w:ind w:right="281" w:firstLine="5245"/>
      </w:pPr>
      <w:bookmarkStart w:id="3" w:name="_Hlk5893795"/>
      <w:r>
        <w:lastRenderedPageBreak/>
        <w:t xml:space="preserve">Приложение № 1 к протоколу № </w:t>
      </w:r>
      <w:r w:rsidR="00F37CE7">
        <w:t>2</w:t>
      </w:r>
      <w:r w:rsidR="000A0034">
        <w:t>4</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425EC6A8" w14:textId="53B32430" w:rsidR="00BA5D25" w:rsidRDefault="001C7D68" w:rsidP="00244B2B">
      <w:pPr>
        <w:tabs>
          <w:tab w:val="left" w:pos="5580"/>
          <w:tab w:val="left" w:pos="9639"/>
        </w:tabs>
        <w:ind w:right="281" w:firstLine="5245"/>
      </w:pPr>
      <w:r>
        <w:t xml:space="preserve">Кемеровской области от </w:t>
      </w:r>
      <w:r w:rsidR="000A0034">
        <w:t>23</w:t>
      </w:r>
      <w:r w:rsidR="00F37CE7">
        <w:t>.04</w:t>
      </w:r>
      <w:r>
        <w:t>.2019</w:t>
      </w:r>
    </w:p>
    <w:p w14:paraId="3D6C4A9F" w14:textId="77777777" w:rsidR="000A0034" w:rsidRPr="00576359" w:rsidRDefault="000A0034" w:rsidP="000A0034">
      <w:pPr>
        <w:rPr>
          <w:sz w:val="28"/>
          <w:szCs w:val="28"/>
          <w:lang w:val="en-US"/>
        </w:rPr>
      </w:pPr>
    </w:p>
    <w:p w14:paraId="7E77991D" w14:textId="77777777" w:rsidR="000A0034" w:rsidRDefault="000A0034" w:rsidP="000A0034">
      <w:pPr>
        <w:ind w:firstLine="709"/>
        <w:jc w:val="center"/>
        <w:rPr>
          <w:sz w:val="28"/>
          <w:szCs w:val="28"/>
        </w:rPr>
      </w:pPr>
      <w:r>
        <w:rPr>
          <w:sz w:val="28"/>
          <w:szCs w:val="28"/>
        </w:rPr>
        <w:t>Пояснительная записка</w:t>
      </w:r>
    </w:p>
    <w:p w14:paraId="4D39E831" w14:textId="77777777" w:rsidR="000A0034" w:rsidRPr="00447020" w:rsidRDefault="000A0034" w:rsidP="000A0034">
      <w:pPr>
        <w:autoSpaceDE w:val="0"/>
        <w:autoSpaceDN w:val="0"/>
        <w:adjustRightInd w:val="0"/>
        <w:ind w:firstLine="540"/>
        <w:jc w:val="both"/>
        <w:rPr>
          <w:sz w:val="28"/>
          <w:szCs w:val="28"/>
        </w:rPr>
      </w:pPr>
    </w:p>
    <w:p w14:paraId="418D86FA" w14:textId="77777777" w:rsidR="000A0034" w:rsidRPr="00F54819" w:rsidRDefault="000A0034" w:rsidP="000A0034">
      <w:pPr>
        <w:autoSpaceDE w:val="0"/>
        <w:autoSpaceDN w:val="0"/>
        <w:adjustRightInd w:val="0"/>
        <w:ind w:firstLine="709"/>
        <w:jc w:val="both"/>
        <w:rPr>
          <w:sz w:val="28"/>
          <w:szCs w:val="28"/>
        </w:rPr>
      </w:pPr>
      <w:r w:rsidRPr="00F54819">
        <w:rPr>
          <w:bCs/>
          <w:sz w:val="28"/>
          <w:szCs w:val="28"/>
        </w:rPr>
        <w:t xml:space="preserve">В соответствии со </w:t>
      </w:r>
      <w:r w:rsidRPr="00F54819">
        <w:rPr>
          <w:sz w:val="28"/>
          <w:szCs w:val="28"/>
        </w:rPr>
        <w:t xml:space="preserve">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КО возложена обязанность по установлению </w:t>
      </w:r>
      <w:r>
        <w:rPr>
          <w:sz w:val="28"/>
          <w:szCs w:val="28"/>
        </w:rPr>
        <w:t xml:space="preserve">тарифов на </w:t>
      </w:r>
      <w:r w:rsidRPr="00F54819">
        <w:rPr>
          <w:sz w:val="28"/>
          <w:szCs w:val="28"/>
        </w:rPr>
        <w:t xml:space="preserve"> перемещени</w:t>
      </w:r>
      <w:r>
        <w:rPr>
          <w:sz w:val="28"/>
          <w:szCs w:val="28"/>
        </w:rPr>
        <w:t>е</w:t>
      </w:r>
      <w:r w:rsidRPr="00F54819">
        <w:rPr>
          <w:sz w:val="28"/>
          <w:szCs w:val="28"/>
        </w:rPr>
        <w:t xml:space="preserve"> и хранени</w:t>
      </w:r>
      <w:r>
        <w:rPr>
          <w:sz w:val="28"/>
          <w:szCs w:val="28"/>
        </w:rPr>
        <w:t>е</w:t>
      </w:r>
      <w:r w:rsidRPr="00F54819">
        <w:rPr>
          <w:sz w:val="28"/>
          <w:szCs w:val="28"/>
        </w:rPr>
        <w:t xml:space="preserve"> задержанных транспортных средств.</w:t>
      </w:r>
    </w:p>
    <w:p w14:paraId="6D80033A" w14:textId="77777777" w:rsidR="000A0034" w:rsidRDefault="000A0034" w:rsidP="000A0034">
      <w:pPr>
        <w:ind w:firstLine="709"/>
        <w:jc w:val="both"/>
        <w:rPr>
          <w:bCs/>
          <w:kern w:val="32"/>
          <w:sz w:val="28"/>
          <w:szCs w:val="28"/>
        </w:rPr>
      </w:pPr>
      <w:r w:rsidRPr="00F54819">
        <w:rPr>
          <w:bCs/>
          <w:sz w:val="28"/>
          <w:szCs w:val="28"/>
        </w:rPr>
        <w:t xml:space="preserve">В соответствии с </w:t>
      </w:r>
      <w:r>
        <w:rPr>
          <w:bCs/>
          <w:sz w:val="28"/>
          <w:szCs w:val="28"/>
        </w:rPr>
        <w:t>пунктом 4 М</w:t>
      </w:r>
      <w:r w:rsidRPr="00F54819">
        <w:rPr>
          <w:bCs/>
          <w:kern w:val="32"/>
          <w:sz w:val="28"/>
          <w:szCs w:val="28"/>
        </w:rPr>
        <w:t>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утвержденных </w:t>
      </w:r>
      <w:r w:rsidRPr="00F54819">
        <w:rPr>
          <w:bCs/>
          <w:sz w:val="28"/>
          <w:szCs w:val="28"/>
        </w:rPr>
        <w:t>приказ</w:t>
      </w:r>
      <w:r>
        <w:rPr>
          <w:bCs/>
          <w:sz w:val="28"/>
          <w:szCs w:val="28"/>
        </w:rPr>
        <w:t>ом</w:t>
      </w:r>
      <w:r w:rsidRPr="00F54819">
        <w:rPr>
          <w:bCs/>
          <w:sz w:val="28"/>
          <w:szCs w:val="28"/>
        </w:rPr>
        <w:t xml:space="preserve"> ФАС России от 15.08.2016 № 1145/16 </w:t>
      </w:r>
      <w:r w:rsidRPr="00F54819">
        <w:rPr>
          <w:bCs/>
          <w:kern w:val="32"/>
          <w:sz w:val="28"/>
          <w:szCs w:val="28"/>
        </w:rPr>
        <w:t>«Об утверждении методических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(далее - Методические указания),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исполнителей услуг. Начальной максимальной ценой таких торгов является базовый уровень тарифов, определенный органами регулирования. </w:t>
      </w:r>
    </w:p>
    <w:p w14:paraId="6308C32D" w14:textId="77777777" w:rsidR="000A0034" w:rsidRDefault="000A0034" w:rsidP="000A0034">
      <w:pPr>
        <w:ind w:firstLine="709"/>
        <w:jc w:val="both"/>
        <w:rPr>
          <w:bCs/>
          <w:sz w:val="28"/>
          <w:szCs w:val="28"/>
        </w:rPr>
      </w:pPr>
      <w:r>
        <w:rPr>
          <w:bCs/>
          <w:sz w:val="28"/>
          <w:szCs w:val="28"/>
        </w:rPr>
        <w:t>Постановлением РЭК Кемеровской области от 11.05.2017 № 61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w:t>
      </w:r>
    </w:p>
    <w:p w14:paraId="62347FF8" w14:textId="77777777" w:rsidR="000A0034" w:rsidRDefault="000A0034" w:rsidP="000A0034">
      <w:pPr>
        <w:ind w:firstLine="709"/>
        <w:jc w:val="both"/>
        <w:rPr>
          <w:bCs/>
          <w:sz w:val="28"/>
          <w:szCs w:val="28"/>
        </w:rPr>
      </w:pPr>
      <w:r>
        <w:rPr>
          <w:bCs/>
          <w:sz w:val="28"/>
          <w:szCs w:val="28"/>
        </w:rPr>
        <w:t xml:space="preserve"> В соответствии с абзацем 4 пункта 56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 транспортных средств на специализированные стоянки и сроков оплаты стоимости перемещения и хранения задержанных транспортных средств на территории Кемеровской области, утвержденного постановлением РЭК Кемеровской области от 14.06.2018 № 112, в случае признания торгов несостоявшимися РЭК Кемеровской области устанавливает тарифы в размере не выше определенных базовых уровней тарифов.</w:t>
      </w:r>
    </w:p>
    <w:p w14:paraId="131E3925" w14:textId="77777777" w:rsidR="000A0034" w:rsidRDefault="000A0034" w:rsidP="000A0034">
      <w:pPr>
        <w:ind w:firstLine="709"/>
        <w:jc w:val="both"/>
        <w:rPr>
          <w:bCs/>
          <w:sz w:val="28"/>
          <w:szCs w:val="28"/>
        </w:rPr>
      </w:pPr>
      <w:r>
        <w:rPr>
          <w:bCs/>
          <w:sz w:val="28"/>
          <w:szCs w:val="28"/>
        </w:rPr>
        <w:t xml:space="preserve">Постановлением РЭК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установлены тарифы для муниципальных образований Кемеровской области за исключением </w:t>
      </w:r>
      <w:proofErr w:type="spellStart"/>
      <w:r>
        <w:rPr>
          <w:bCs/>
          <w:sz w:val="28"/>
          <w:szCs w:val="28"/>
        </w:rPr>
        <w:t>Прокопьевского</w:t>
      </w:r>
      <w:proofErr w:type="spellEnd"/>
      <w:r>
        <w:rPr>
          <w:bCs/>
          <w:sz w:val="28"/>
          <w:szCs w:val="28"/>
        </w:rPr>
        <w:t xml:space="preserve"> и </w:t>
      </w:r>
      <w:proofErr w:type="spellStart"/>
      <w:r>
        <w:rPr>
          <w:bCs/>
          <w:sz w:val="28"/>
          <w:szCs w:val="28"/>
        </w:rPr>
        <w:t>Гурьевского</w:t>
      </w:r>
      <w:proofErr w:type="spellEnd"/>
      <w:r>
        <w:rPr>
          <w:bCs/>
          <w:sz w:val="28"/>
          <w:szCs w:val="28"/>
        </w:rPr>
        <w:t xml:space="preserve"> районов, не участвующих в аукционе.</w:t>
      </w:r>
    </w:p>
    <w:p w14:paraId="0982F113" w14:textId="77777777" w:rsidR="000A0034" w:rsidRDefault="000A0034" w:rsidP="000A0034">
      <w:pPr>
        <w:ind w:firstLine="709"/>
        <w:jc w:val="both"/>
        <w:rPr>
          <w:bCs/>
          <w:sz w:val="28"/>
          <w:szCs w:val="28"/>
        </w:rPr>
      </w:pPr>
      <w:r>
        <w:rPr>
          <w:bCs/>
          <w:sz w:val="28"/>
          <w:szCs w:val="28"/>
        </w:rPr>
        <w:t xml:space="preserve">Протоколом от 26.03.2019 № 2 «О признании открытого аукциона на понижение цены несостоявшимся», представленного департаментом транспорта и связи Кемеровской области (исх. от 27.03.2019   № 01-38-1204-ат, </w:t>
      </w:r>
      <w:proofErr w:type="spellStart"/>
      <w:r>
        <w:rPr>
          <w:bCs/>
          <w:sz w:val="28"/>
          <w:szCs w:val="28"/>
        </w:rPr>
        <w:t>вх</w:t>
      </w:r>
      <w:proofErr w:type="spellEnd"/>
      <w:r>
        <w:rPr>
          <w:bCs/>
          <w:sz w:val="28"/>
          <w:szCs w:val="28"/>
        </w:rPr>
        <w:t xml:space="preserve">. от 27.03.2019 № 1177), открытый аукцион на понижение цены по выбору </w:t>
      </w:r>
      <w:r>
        <w:rPr>
          <w:bCs/>
          <w:sz w:val="28"/>
          <w:szCs w:val="28"/>
        </w:rPr>
        <w:lastRenderedPageBreak/>
        <w:t xml:space="preserve">исполнителей  услуг по </w:t>
      </w:r>
      <w:r>
        <w:rPr>
          <w:bCs/>
          <w:kern w:val="32"/>
          <w:sz w:val="28"/>
          <w:szCs w:val="28"/>
        </w:rPr>
        <w:t xml:space="preserve">перемещению и хранению задержанных транспортных средств </w:t>
      </w:r>
      <w:r>
        <w:rPr>
          <w:bCs/>
          <w:sz w:val="28"/>
          <w:szCs w:val="28"/>
        </w:rPr>
        <w:t xml:space="preserve">признан несостоявшимся. Открытый аукцион проводился в разрезе лотов по муниципальным образованиям области, в том числе лота № 23 «Предложения по тарифам в отношении специализированной стоянки, обслуживающей территорию </w:t>
      </w:r>
      <w:proofErr w:type="spellStart"/>
      <w:r>
        <w:rPr>
          <w:bCs/>
          <w:sz w:val="28"/>
          <w:szCs w:val="28"/>
        </w:rPr>
        <w:t>Прокопьевского</w:t>
      </w:r>
      <w:proofErr w:type="spellEnd"/>
      <w:r>
        <w:rPr>
          <w:bCs/>
          <w:sz w:val="28"/>
          <w:szCs w:val="28"/>
        </w:rPr>
        <w:t xml:space="preserve"> муниципального района».</w:t>
      </w:r>
    </w:p>
    <w:p w14:paraId="7F6714F4" w14:textId="77777777" w:rsidR="000A0034" w:rsidRDefault="000A0034" w:rsidP="000A0034">
      <w:pPr>
        <w:ind w:firstLine="709"/>
        <w:jc w:val="both"/>
        <w:rPr>
          <w:bCs/>
          <w:sz w:val="28"/>
          <w:szCs w:val="28"/>
        </w:rPr>
      </w:pPr>
      <w:r>
        <w:rPr>
          <w:bCs/>
          <w:sz w:val="28"/>
          <w:szCs w:val="28"/>
        </w:rPr>
        <w:t>Предлагаем внести изменения в постановление РЭК Кемеровской области от 04.12.2018 № 420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исключив слова «</w:t>
      </w:r>
      <w:proofErr w:type="spellStart"/>
      <w:r>
        <w:rPr>
          <w:bCs/>
          <w:sz w:val="28"/>
          <w:szCs w:val="28"/>
        </w:rPr>
        <w:t>Прокопьевского</w:t>
      </w:r>
      <w:proofErr w:type="spellEnd"/>
      <w:r>
        <w:rPr>
          <w:bCs/>
          <w:sz w:val="28"/>
          <w:szCs w:val="28"/>
        </w:rPr>
        <w:t xml:space="preserve"> муниципального района» из приложений к постановлению.</w:t>
      </w:r>
    </w:p>
    <w:p w14:paraId="309BD78B" w14:textId="77777777" w:rsidR="000A0034" w:rsidRDefault="000A0034" w:rsidP="000A0034">
      <w:pPr>
        <w:ind w:firstLine="709"/>
        <w:jc w:val="both"/>
        <w:rPr>
          <w:bCs/>
          <w:sz w:val="28"/>
          <w:szCs w:val="28"/>
        </w:rPr>
      </w:pPr>
      <w:r>
        <w:rPr>
          <w:bCs/>
          <w:sz w:val="28"/>
          <w:szCs w:val="28"/>
        </w:rPr>
        <w:t xml:space="preserve">Протоколом о признании победителя открытого аукциона на понижение цены по лоту № 17 «Предложение по тарифам в отношении специализированной стоянки, обслуживающей территорию </w:t>
      </w:r>
      <w:proofErr w:type="spellStart"/>
      <w:r>
        <w:rPr>
          <w:bCs/>
          <w:sz w:val="28"/>
          <w:szCs w:val="28"/>
        </w:rPr>
        <w:t>Гурьевского</w:t>
      </w:r>
      <w:proofErr w:type="spellEnd"/>
      <w:r>
        <w:rPr>
          <w:bCs/>
          <w:sz w:val="28"/>
          <w:szCs w:val="28"/>
        </w:rPr>
        <w:t xml:space="preserve"> муниципального района» победителем открытого аукциона признан индивидуальный предприниматель Соколов Виталий Сергеевич. Шаг открытого аукциона одновременно по каждому тарифу в составе лота установлен в размере 50 копеек. Последнее предложение по каждому из тарифов в составе лота: </w:t>
      </w:r>
    </w:p>
    <w:p w14:paraId="65A8AF8F" w14:textId="77777777" w:rsidR="000A0034" w:rsidRPr="00A716AD" w:rsidRDefault="000A0034" w:rsidP="000A0034">
      <w:pPr>
        <w:jc w:val="center"/>
        <w:rPr>
          <w:bCs/>
          <w:sz w:val="28"/>
          <w:szCs w:val="28"/>
        </w:rPr>
      </w:pPr>
      <w:r w:rsidRPr="00A716AD">
        <w:rPr>
          <w:bCs/>
          <w:kern w:val="32"/>
          <w:sz w:val="28"/>
          <w:szCs w:val="28"/>
        </w:rPr>
        <w:t xml:space="preserve">Тарифы на перемещение задержанных транспортных средств на специализированную стоянку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5238"/>
        <w:gridCol w:w="3178"/>
      </w:tblGrid>
      <w:tr w:rsidR="000A0034" w:rsidRPr="00A716AD" w14:paraId="538399CE" w14:textId="77777777" w:rsidTr="00891FD8">
        <w:tc>
          <w:tcPr>
            <w:tcW w:w="929" w:type="dxa"/>
            <w:shd w:val="clear" w:color="auto" w:fill="auto"/>
            <w:vAlign w:val="center"/>
          </w:tcPr>
          <w:p w14:paraId="1363E668" w14:textId="77777777" w:rsidR="000A0034" w:rsidRPr="00A716AD" w:rsidRDefault="000A0034" w:rsidP="00891FD8">
            <w:pPr>
              <w:jc w:val="center"/>
              <w:rPr>
                <w:sz w:val="28"/>
                <w:szCs w:val="28"/>
              </w:rPr>
            </w:pPr>
            <w:r w:rsidRPr="00A716AD">
              <w:rPr>
                <w:sz w:val="28"/>
                <w:szCs w:val="28"/>
              </w:rPr>
              <w:t xml:space="preserve">№ </w:t>
            </w:r>
          </w:p>
          <w:p w14:paraId="7A8AD502" w14:textId="77777777" w:rsidR="000A0034" w:rsidRPr="00A716AD" w:rsidRDefault="000A0034" w:rsidP="00891FD8">
            <w:pPr>
              <w:jc w:val="center"/>
              <w:rPr>
                <w:sz w:val="28"/>
                <w:szCs w:val="28"/>
              </w:rPr>
            </w:pPr>
            <w:r w:rsidRPr="00A716AD">
              <w:rPr>
                <w:sz w:val="28"/>
                <w:szCs w:val="28"/>
              </w:rPr>
              <w:t>п/п</w:t>
            </w:r>
          </w:p>
        </w:tc>
        <w:tc>
          <w:tcPr>
            <w:tcW w:w="5238" w:type="dxa"/>
            <w:shd w:val="clear" w:color="auto" w:fill="auto"/>
            <w:vAlign w:val="center"/>
          </w:tcPr>
          <w:p w14:paraId="3B1A9487" w14:textId="77777777" w:rsidR="000A0034" w:rsidRPr="00A716AD" w:rsidRDefault="000A0034" w:rsidP="00891FD8">
            <w:pPr>
              <w:jc w:val="center"/>
              <w:rPr>
                <w:sz w:val="28"/>
                <w:szCs w:val="28"/>
              </w:rPr>
            </w:pPr>
            <w:r w:rsidRPr="00A716AD">
              <w:rPr>
                <w:sz w:val="28"/>
                <w:szCs w:val="28"/>
              </w:rPr>
              <w:t>Наименование категории транспортного средства</w:t>
            </w:r>
          </w:p>
        </w:tc>
        <w:tc>
          <w:tcPr>
            <w:tcW w:w="3178" w:type="dxa"/>
            <w:shd w:val="clear" w:color="auto" w:fill="auto"/>
            <w:vAlign w:val="center"/>
          </w:tcPr>
          <w:p w14:paraId="05C0E0FA" w14:textId="77777777" w:rsidR="000A0034" w:rsidRPr="00A716AD" w:rsidRDefault="000A0034" w:rsidP="00891FD8">
            <w:pPr>
              <w:jc w:val="center"/>
              <w:rPr>
                <w:sz w:val="28"/>
                <w:szCs w:val="28"/>
              </w:rPr>
            </w:pPr>
            <w:r w:rsidRPr="00A716AD">
              <w:rPr>
                <w:sz w:val="28"/>
                <w:szCs w:val="28"/>
              </w:rPr>
              <w:t xml:space="preserve">Стоимость перемещения единицы транспортного средства, рублей </w:t>
            </w:r>
          </w:p>
        </w:tc>
      </w:tr>
      <w:tr w:rsidR="000A0034" w:rsidRPr="00A716AD" w14:paraId="26EAF021" w14:textId="77777777" w:rsidTr="00891FD8">
        <w:tc>
          <w:tcPr>
            <w:tcW w:w="929" w:type="dxa"/>
            <w:shd w:val="clear" w:color="auto" w:fill="auto"/>
            <w:vAlign w:val="center"/>
          </w:tcPr>
          <w:p w14:paraId="7AB05C82" w14:textId="77777777" w:rsidR="000A0034" w:rsidRPr="00A716AD" w:rsidRDefault="000A0034" w:rsidP="00891FD8">
            <w:pPr>
              <w:jc w:val="center"/>
              <w:rPr>
                <w:sz w:val="28"/>
                <w:szCs w:val="28"/>
              </w:rPr>
            </w:pPr>
            <w:r w:rsidRPr="00A716AD">
              <w:rPr>
                <w:sz w:val="28"/>
                <w:szCs w:val="28"/>
              </w:rPr>
              <w:t>1</w:t>
            </w:r>
          </w:p>
        </w:tc>
        <w:tc>
          <w:tcPr>
            <w:tcW w:w="5238" w:type="dxa"/>
            <w:shd w:val="clear" w:color="auto" w:fill="auto"/>
            <w:vAlign w:val="center"/>
          </w:tcPr>
          <w:p w14:paraId="5AD9DDE9" w14:textId="77777777" w:rsidR="000A0034" w:rsidRPr="00A716AD" w:rsidRDefault="000A0034" w:rsidP="00891FD8">
            <w:pPr>
              <w:rPr>
                <w:sz w:val="28"/>
                <w:szCs w:val="28"/>
              </w:rPr>
            </w:pPr>
            <w:r w:rsidRPr="00A716AD">
              <w:rPr>
                <w:sz w:val="28"/>
                <w:szCs w:val="28"/>
              </w:rPr>
              <w:t xml:space="preserve">Категории А, М, </w:t>
            </w:r>
            <w:r w:rsidRPr="00A716AD">
              <w:rPr>
                <w:sz w:val="28"/>
                <w:szCs w:val="28"/>
                <w:lang w:val="en-US"/>
              </w:rPr>
              <w:t>B</w:t>
            </w:r>
            <w:r w:rsidRPr="00A716AD">
              <w:rPr>
                <w:sz w:val="28"/>
                <w:szCs w:val="28"/>
              </w:rPr>
              <w:t xml:space="preserve"> и </w:t>
            </w:r>
            <w:r w:rsidRPr="00A716AD">
              <w:rPr>
                <w:sz w:val="28"/>
                <w:szCs w:val="28"/>
                <w:lang w:val="en-US"/>
              </w:rPr>
              <w:t>D</w:t>
            </w:r>
            <w:r w:rsidRPr="00A716AD">
              <w:rPr>
                <w:sz w:val="28"/>
                <w:szCs w:val="28"/>
              </w:rPr>
              <w:t xml:space="preserve"> массой до 3,5 тонны </w:t>
            </w:r>
          </w:p>
        </w:tc>
        <w:tc>
          <w:tcPr>
            <w:tcW w:w="3178" w:type="dxa"/>
            <w:shd w:val="clear" w:color="auto" w:fill="auto"/>
            <w:vAlign w:val="center"/>
          </w:tcPr>
          <w:p w14:paraId="7323290E" w14:textId="77777777" w:rsidR="000A0034" w:rsidRPr="00A716AD" w:rsidRDefault="000A0034" w:rsidP="00891FD8">
            <w:pPr>
              <w:jc w:val="center"/>
              <w:rPr>
                <w:sz w:val="28"/>
                <w:szCs w:val="28"/>
              </w:rPr>
            </w:pPr>
            <w:r w:rsidRPr="00A716AD">
              <w:rPr>
                <w:sz w:val="28"/>
                <w:szCs w:val="28"/>
              </w:rPr>
              <w:t>2237,6</w:t>
            </w:r>
          </w:p>
        </w:tc>
      </w:tr>
      <w:tr w:rsidR="000A0034" w:rsidRPr="00A716AD" w14:paraId="72974EC6" w14:textId="77777777" w:rsidTr="00891FD8">
        <w:tc>
          <w:tcPr>
            <w:tcW w:w="929" w:type="dxa"/>
            <w:shd w:val="clear" w:color="auto" w:fill="auto"/>
            <w:vAlign w:val="center"/>
          </w:tcPr>
          <w:p w14:paraId="1E0AE726" w14:textId="77777777" w:rsidR="000A0034" w:rsidRPr="00A716AD" w:rsidRDefault="000A0034" w:rsidP="00891FD8">
            <w:pPr>
              <w:jc w:val="center"/>
              <w:rPr>
                <w:sz w:val="28"/>
                <w:szCs w:val="28"/>
              </w:rPr>
            </w:pPr>
            <w:r w:rsidRPr="00A716AD">
              <w:rPr>
                <w:sz w:val="28"/>
                <w:szCs w:val="28"/>
              </w:rPr>
              <w:t>2</w:t>
            </w:r>
          </w:p>
        </w:tc>
        <w:tc>
          <w:tcPr>
            <w:tcW w:w="5238" w:type="dxa"/>
            <w:shd w:val="clear" w:color="auto" w:fill="auto"/>
            <w:vAlign w:val="center"/>
          </w:tcPr>
          <w:p w14:paraId="23526962" w14:textId="77777777" w:rsidR="000A0034" w:rsidRPr="00A716AD" w:rsidRDefault="000A0034" w:rsidP="00891FD8">
            <w:pPr>
              <w:rPr>
                <w:sz w:val="28"/>
                <w:szCs w:val="28"/>
              </w:rPr>
            </w:pPr>
            <w:r w:rsidRPr="00A716AD">
              <w:rPr>
                <w:sz w:val="28"/>
                <w:szCs w:val="28"/>
              </w:rPr>
              <w:t xml:space="preserve">Категории D массой более 3,5 тонны, </w:t>
            </w:r>
            <w:proofErr w:type="gramStart"/>
            <w:r w:rsidRPr="00A716AD">
              <w:rPr>
                <w:sz w:val="28"/>
                <w:szCs w:val="28"/>
              </w:rPr>
              <w:t>С</w:t>
            </w:r>
            <w:proofErr w:type="gramEnd"/>
          </w:p>
        </w:tc>
        <w:tc>
          <w:tcPr>
            <w:tcW w:w="3178" w:type="dxa"/>
            <w:shd w:val="clear" w:color="auto" w:fill="auto"/>
            <w:vAlign w:val="center"/>
          </w:tcPr>
          <w:p w14:paraId="2BA1A081" w14:textId="77777777" w:rsidR="000A0034" w:rsidRPr="00A716AD" w:rsidRDefault="000A0034" w:rsidP="00891FD8">
            <w:pPr>
              <w:jc w:val="center"/>
              <w:rPr>
                <w:sz w:val="28"/>
                <w:szCs w:val="28"/>
              </w:rPr>
            </w:pPr>
            <w:r w:rsidRPr="00A716AD">
              <w:rPr>
                <w:sz w:val="28"/>
                <w:szCs w:val="28"/>
              </w:rPr>
              <w:t>5732,8</w:t>
            </w:r>
          </w:p>
        </w:tc>
      </w:tr>
      <w:tr w:rsidR="000A0034" w:rsidRPr="00A716AD" w14:paraId="13ED3CEA" w14:textId="77777777" w:rsidTr="00891FD8">
        <w:tc>
          <w:tcPr>
            <w:tcW w:w="929" w:type="dxa"/>
            <w:shd w:val="clear" w:color="auto" w:fill="auto"/>
            <w:vAlign w:val="center"/>
          </w:tcPr>
          <w:p w14:paraId="31B600EF" w14:textId="77777777" w:rsidR="000A0034" w:rsidRPr="00A716AD" w:rsidRDefault="000A0034" w:rsidP="00891FD8">
            <w:pPr>
              <w:jc w:val="center"/>
              <w:rPr>
                <w:sz w:val="28"/>
                <w:szCs w:val="28"/>
              </w:rPr>
            </w:pPr>
            <w:r w:rsidRPr="00A716AD">
              <w:rPr>
                <w:sz w:val="28"/>
                <w:szCs w:val="28"/>
              </w:rPr>
              <w:t>3</w:t>
            </w:r>
          </w:p>
        </w:tc>
        <w:tc>
          <w:tcPr>
            <w:tcW w:w="5238" w:type="dxa"/>
            <w:shd w:val="clear" w:color="auto" w:fill="auto"/>
            <w:vAlign w:val="center"/>
          </w:tcPr>
          <w:p w14:paraId="2E4EA62B" w14:textId="77777777" w:rsidR="000A0034" w:rsidRPr="00A716AD" w:rsidRDefault="000A0034" w:rsidP="00891FD8">
            <w:pPr>
              <w:rPr>
                <w:sz w:val="28"/>
                <w:szCs w:val="28"/>
              </w:rPr>
            </w:pPr>
            <w:r w:rsidRPr="00A716AD">
              <w:rPr>
                <w:sz w:val="28"/>
                <w:szCs w:val="28"/>
              </w:rPr>
              <w:t>Негабаритные транспортные средства</w:t>
            </w:r>
          </w:p>
        </w:tc>
        <w:tc>
          <w:tcPr>
            <w:tcW w:w="3178" w:type="dxa"/>
            <w:shd w:val="clear" w:color="auto" w:fill="auto"/>
            <w:vAlign w:val="center"/>
          </w:tcPr>
          <w:p w14:paraId="1A499531" w14:textId="77777777" w:rsidR="000A0034" w:rsidRPr="00A716AD" w:rsidRDefault="000A0034" w:rsidP="00891FD8">
            <w:pPr>
              <w:jc w:val="center"/>
              <w:rPr>
                <w:sz w:val="28"/>
                <w:szCs w:val="28"/>
              </w:rPr>
            </w:pPr>
            <w:r w:rsidRPr="00A716AD">
              <w:rPr>
                <w:sz w:val="28"/>
                <w:szCs w:val="28"/>
              </w:rPr>
              <w:t>7294,5</w:t>
            </w:r>
          </w:p>
        </w:tc>
      </w:tr>
      <w:tr w:rsidR="000A0034" w:rsidRPr="00A716AD" w14:paraId="65A0C994" w14:textId="77777777" w:rsidTr="00891FD8">
        <w:tc>
          <w:tcPr>
            <w:tcW w:w="929" w:type="dxa"/>
            <w:shd w:val="clear" w:color="auto" w:fill="auto"/>
            <w:vAlign w:val="center"/>
          </w:tcPr>
          <w:p w14:paraId="0F4694C2" w14:textId="77777777" w:rsidR="000A0034" w:rsidRPr="00A716AD" w:rsidRDefault="000A0034" w:rsidP="00891FD8">
            <w:pPr>
              <w:jc w:val="center"/>
              <w:rPr>
                <w:sz w:val="28"/>
                <w:szCs w:val="28"/>
              </w:rPr>
            </w:pPr>
            <w:r w:rsidRPr="00A716AD">
              <w:rPr>
                <w:sz w:val="28"/>
                <w:szCs w:val="28"/>
              </w:rPr>
              <w:t>4</w:t>
            </w:r>
          </w:p>
        </w:tc>
        <w:tc>
          <w:tcPr>
            <w:tcW w:w="5238" w:type="dxa"/>
            <w:shd w:val="clear" w:color="auto" w:fill="auto"/>
            <w:vAlign w:val="center"/>
          </w:tcPr>
          <w:p w14:paraId="21C58F59" w14:textId="77777777" w:rsidR="000A0034" w:rsidRPr="00A716AD" w:rsidRDefault="000A0034" w:rsidP="00891FD8">
            <w:pPr>
              <w:rPr>
                <w:sz w:val="28"/>
                <w:szCs w:val="28"/>
              </w:rPr>
            </w:pPr>
            <w:r w:rsidRPr="00A716AD">
              <w:rPr>
                <w:sz w:val="28"/>
                <w:szCs w:val="28"/>
              </w:rPr>
              <w:t>Маломерные суда</w:t>
            </w:r>
          </w:p>
        </w:tc>
        <w:tc>
          <w:tcPr>
            <w:tcW w:w="3178" w:type="dxa"/>
            <w:shd w:val="clear" w:color="auto" w:fill="auto"/>
            <w:vAlign w:val="center"/>
          </w:tcPr>
          <w:p w14:paraId="33191E01" w14:textId="77777777" w:rsidR="000A0034" w:rsidRPr="00A716AD" w:rsidRDefault="000A0034" w:rsidP="00891FD8">
            <w:pPr>
              <w:jc w:val="center"/>
              <w:rPr>
                <w:sz w:val="28"/>
                <w:szCs w:val="28"/>
              </w:rPr>
            </w:pPr>
            <w:r w:rsidRPr="00A716AD">
              <w:rPr>
                <w:sz w:val="28"/>
                <w:szCs w:val="28"/>
              </w:rPr>
              <w:t>2078,9</w:t>
            </w:r>
          </w:p>
        </w:tc>
      </w:tr>
      <w:tr w:rsidR="000A0034" w:rsidRPr="00A716AD" w14:paraId="31CDCC32" w14:textId="77777777" w:rsidTr="00891FD8">
        <w:tc>
          <w:tcPr>
            <w:tcW w:w="929" w:type="dxa"/>
            <w:shd w:val="clear" w:color="auto" w:fill="auto"/>
            <w:vAlign w:val="center"/>
          </w:tcPr>
          <w:p w14:paraId="64621BF7" w14:textId="77777777" w:rsidR="000A0034" w:rsidRPr="00A716AD" w:rsidRDefault="000A0034" w:rsidP="00891FD8">
            <w:pPr>
              <w:jc w:val="center"/>
              <w:rPr>
                <w:sz w:val="28"/>
                <w:szCs w:val="28"/>
              </w:rPr>
            </w:pPr>
            <w:r w:rsidRPr="00A716AD">
              <w:rPr>
                <w:sz w:val="28"/>
                <w:szCs w:val="28"/>
              </w:rPr>
              <w:t>5</w:t>
            </w:r>
          </w:p>
        </w:tc>
        <w:tc>
          <w:tcPr>
            <w:tcW w:w="5238" w:type="dxa"/>
            <w:shd w:val="clear" w:color="auto" w:fill="auto"/>
            <w:vAlign w:val="center"/>
          </w:tcPr>
          <w:p w14:paraId="22D7AD79" w14:textId="77777777" w:rsidR="000A0034" w:rsidRPr="00A716AD" w:rsidRDefault="000A0034" w:rsidP="00891FD8">
            <w:pPr>
              <w:rPr>
                <w:sz w:val="28"/>
                <w:szCs w:val="28"/>
              </w:rPr>
            </w:pPr>
            <w:r w:rsidRPr="00A716AD">
              <w:rPr>
                <w:sz w:val="28"/>
                <w:szCs w:val="28"/>
              </w:rPr>
              <w:t>Категория ВЕ</w:t>
            </w:r>
          </w:p>
        </w:tc>
        <w:tc>
          <w:tcPr>
            <w:tcW w:w="3178" w:type="dxa"/>
            <w:shd w:val="clear" w:color="auto" w:fill="auto"/>
            <w:vAlign w:val="center"/>
          </w:tcPr>
          <w:p w14:paraId="4726AD29" w14:textId="77777777" w:rsidR="000A0034" w:rsidRPr="00A716AD" w:rsidRDefault="000A0034" w:rsidP="00891FD8">
            <w:pPr>
              <w:jc w:val="center"/>
              <w:rPr>
                <w:sz w:val="28"/>
                <w:szCs w:val="28"/>
              </w:rPr>
            </w:pPr>
            <w:r w:rsidRPr="00A716AD">
              <w:rPr>
                <w:sz w:val="28"/>
                <w:szCs w:val="28"/>
              </w:rPr>
              <w:t>2665,3</w:t>
            </w:r>
          </w:p>
        </w:tc>
      </w:tr>
    </w:tbl>
    <w:p w14:paraId="3F1F6CE3" w14:textId="77777777" w:rsidR="000A0034" w:rsidRDefault="000A0034" w:rsidP="000A0034">
      <w:pPr>
        <w:ind w:firstLine="709"/>
        <w:jc w:val="both"/>
        <w:rPr>
          <w:bCs/>
          <w:sz w:val="28"/>
          <w:szCs w:val="28"/>
        </w:rPr>
      </w:pPr>
    </w:p>
    <w:p w14:paraId="33A10852" w14:textId="77777777" w:rsidR="000A0034" w:rsidRPr="00A716AD" w:rsidRDefault="000A0034" w:rsidP="000A0034">
      <w:pPr>
        <w:jc w:val="center"/>
        <w:rPr>
          <w:bCs/>
          <w:sz w:val="28"/>
          <w:szCs w:val="28"/>
        </w:rPr>
      </w:pPr>
      <w:r w:rsidRPr="00A716AD">
        <w:rPr>
          <w:bCs/>
          <w:kern w:val="32"/>
          <w:sz w:val="28"/>
          <w:szCs w:val="28"/>
        </w:rPr>
        <w:t xml:space="preserve">Тарифы на хранение задержанных транспортных средств на специализированной стоянке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195"/>
        <w:gridCol w:w="3212"/>
      </w:tblGrid>
      <w:tr w:rsidR="000A0034" w:rsidRPr="00A716AD" w14:paraId="47F7DDBF" w14:textId="77777777" w:rsidTr="00891FD8">
        <w:tc>
          <w:tcPr>
            <w:tcW w:w="938" w:type="dxa"/>
            <w:shd w:val="clear" w:color="auto" w:fill="auto"/>
            <w:vAlign w:val="center"/>
          </w:tcPr>
          <w:p w14:paraId="43C9130C" w14:textId="77777777" w:rsidR="000A0034" w:rsidRPr="00A716AD" w:rsidRDefault="000A0034" w:rsidP="00891FD8">
            <w:pPr>
              <w:jc w:val="center"/>
              <w:rPr>
                <w:sz w:val="28"/>
                <w:szCs w:val="28"/>
              </w:rPr>
            </w:pPr>
            <w:r w:rsidRPr="00A716AD">
              <w:rPr>
                <w:sz w:val="28"/>
                <w:szCs w:val="28"/>
              </w:rPr>
              <w:t xml:space="preserve">№ </w:t>
            </w:r>
          </w:p>
          <w:p w14:paraId="13EC845C" w14:textId="77777777" w:rsidR="000A0034" w:rsidRPr="00A716AD" w:rsidRDefault="000A0034" w:rsidP="00891FD8">
            <w:pPr>
              <w:jc w:val="center"/>
              <w:rPr>
                <w:sz w:val="28"/>
                <w:szCs w:val="28"/>
              </w:rPr>
            </w:pPr>
            <w:r w:rsidRPr="00A716AD">
              <w:rPr>
                <w:sz w:val="28"/>
                <w:szCs w:val="28"/>
              </w:rPr>
              <w:t>п/п</w:t>
            </w:r>
          </w:p>
        </w:tc>
        <w:tc>
          <w:tcPr>
            <w:tcW w:w="5195" w:type="dxa"/>
            <w:shd w:val="clear" w:color="auto" w:fill="auto"/>
            <w:vAlign w:val="center"/>
          </w:tcPr>
          <w:p w14:paraId="739E7E75" w14:textId="77777777" w:rsidR="000A0034" w:rsidRPr="00A716AD" w:rsidRDefault="000A0034" w:rsidP="00891FD8">
            <w:pPr>
              <w:jc w:val="center"/>
              <w:rPr>
                <w:sz w:val="28"/>
                <w:szCs w:val="28"/>
              </w:rPr>
            </w:pPr>
            <w:r w:rsidRPr="00A716AD">
              <w:rPr>
                <w:sz w:val="28"/>
                <w:szCs w:val="28"/>
              </w:rPr>
              <w:t>Наименование категории транспортного средства</w:t>
            </w:r>
          </w:p>
        </w:tc>
        <w:tc>
          <w:tcPr>
            <w:tcW w:w="3212" w:type="dxa"/>
            <w:shd w:val="clear" w:color="auto" w:fill="auto"/>
            <w:vAlign w:val="center"/>
          </w:tcPr>
          <w:p w14:paraId="226641D2" w14:textId="77777777" w:rsidR="000A0034" w:rsidRPr="00A716AD" w:rsidRDefault="000A0034" w:rsidP="00891FD8">
            <w:pPr>
              <w:jc w:val="center"/>
              <w:rPr>
                <w:sz w:val="28"/>
                <w:szCs w:val="28"/>
              </w:rPr>
            </w:pPr>
            <w:r w:rsidRPr="00A716AD">
              <w:rPr>
                <w:sz w:val="28"/>
                <w:szCs w:val="28"/>
              </w:rPr>
              <w:t xml:space="preserve">Стоимость хранения единицы транспортного средства, рублей за 1 час </w:t>
            </w:r>
          </w:p>
        </w:tc>
      </w:tr>
      <w:tr w:rsidR="000A0034" w:rsidRPr="00A716AD" w14:paraId="2DD1A209" w14:textId="77777777" w:rsidTr="00891FD8">
        <w:tc>
          <w:tcPr>
            <w:tcW w:w="938" w:type="dxa"/>
            <w:shd w:val="clear" w:color="auto" w:fill="auto"/>
            <w:vAlign w:val="center"/>
          </w:tcPr>
          <w:p w14:paraId="0B02B4AB" w14:textId="77777777" w:rsidR="000A0034" w:rsidRPr="00A716AD" w:rsidRDefault="000A0034" w:rsidP="00891FD8">
            <w:pPr>
              <w:jc w:val="center"/>
              <w:rPr>
                <w:sz w:val="28"/>
                <w:szCs w:val="28"/>
              </w:rPr>
            </w:pPr>
            <w:r w:rsidRPr="00A716AD">
              <w:rPr>
                <w:sz w:val="28"/>
                <w:szCs w:val="28"/>
              </w:rPr>
              <w:t>1</w:t>
            </w:r>
          </w:p>
        </w:tc>
        <w:tc>
          <w:tcPr>
            <w:tcW w:w="5195" w:type="dxa"/>
            <w:shd w:val="clear" w:color="auto" w:fill="auto"/>
            <w:vAlign w:val="center"/>
          </w:tcPr>
          <w:p w14:paraId="01D9B427" w14:textId="77777777" w:rsidR="000A0034" w:rsidRPr="00A716AD" w:rsidRDefault="000A0034" w:rsidP="00891FD8">
            <w:pPr>
              <w:rPr>
                <w:sz w:val="28"/>
                <w:szCs w:val="28"/>
              </w:rPr>
            </w:pPr>
            <w:r w:rsidRPr="00A716AD">
              <w:rPr>
                <w:sz w:val="28"/>
                <w:szCs w:val="28"/>
              </w:rPr>
              <w:t>Категория А, М</w:t>
            </w:r>
          </w:p>
        </w:tc>
        <w:tc>
          <w:tcPr>
            <w:tcW w:w="3212" w:type="dxa"/>
            <w:shd w:val="clear" w:color="auto" w:fill="auto"/>
            <w:vAlign w:val="center"/>
          </w:tcPr>
          <w:p w14:paraId="17E10035" w14:textId="77777777" w:rsidR="000A0034" w:rsidRPr="00A716AD" w:rsidRDefault="000A0034" w:rsidP="00891FD8">
            <w:pPr>
              <w:jc w:val="center"/>
              <w:rPr>
                <w:sz w:val="28"/>
                <w:szCs w:val="28"/>
              </w:rPr>
            </w:pPr>
            <w:r w:rsidRPr="00A716AD">
              <w:rPr>
                <w:sz w:val="28"/>
                <w:szCs w:val="28"/>
              </w:rPr>
              <w:t>19,0</w:t>
            </w:r>
          </w:p>
        </w:tc>
      </w:tr>
      <w:tr w:rsidR="000A0034" w:rsidRPr="00A716AD" w14:paraId="6488ED54" w14:textId="77777777" w:rsidTr="00891FD8">
        <w:tc>
          <w:tcPr>
            <w:tcW w:w="938" w:type="dxa"/>
            <w:shd w:val="clear" w:color="auto" w:fill="auto"/>
            <w:vAlign w:val="center"/>
          </w:tcPr>
          <w:p w14:paraId="5E420743" w14:textId="77777777" w:rsidR="000A0034" w:rsidRPr="00A716AD" w:rsidRDefault="000A0034" w:rsidP="00891FD8">
            <w:pPr>
              <w:jc w:val="center"/>
              <w:rPr>
                <w:sz w:val="28"/>
                <w:szCs w:val="28"/>
              </w:rPr>
            </w:pPr>
            <w:r w:rsidRPr="00A716AD">
              <w:rPr>
                <w:sz w:val="28"/>
                <w:szCs w:val="28"/>
              </w:rPr>
              <w:t>2</w:t>
            </w:r>
          </w:p>
        </w:tc>
        <w:tc>
          <w:tcPr>
            <w:tcW w:w="5195" w:type="dxa"/>
            <w:shd w:val="clear" w:color="auto" w:fill="auto"/>
            <w:vAlign w:val="center"/>
          </w:tcPr>
          <w:p w14:paraId="261D86EF" w14:textId="77777777" w:rsidR="000A0034" w:rsidRPr="00A716AD" w:rsidRDefault="000A0034" w:rsidP="00891FD8">
            <w:pPr>
              <w:rPr>
                <w:sz w:val="28"/>
                <w:szCs w:val="28"/>
              </w:rPr>
            </w:pPr>
            <w:r w:rsidRPr="00A716AD">
              <w:rPr>
                <w:sz w:val="28"/>
                <w:szCs w:val="28"/>
              </w:rPr>
              <w:t>Категория В и D массой до 3,5 тонны</w:t>
            </w:r>
          </w:p>
        </w:tc>
        <w:tc>
          <w:tcPr>
            <w:tcW w:w="3212" w:type="dxa"/>
            <w:shd w:val="clear" w:color="auto" w:fill="auto"/>
            <w:vAlign w:val="center"/>
          </w:tcPr>
          <w:p w14:paraId="55CE4063" w14:textId="77777777" w:rsidR="000A0034" w:rsidRPr="00A716AD" w:rsidRDefault="000A0034" w:rsidP="00891FD8">
            <w:pPr>
              <w:jc w:val="center"/>
              <w:rPr>
                <w:sz w:val="28"/>
                <w:szCs w:val="28"/>
              </w:rPr>
            </w:pPr>
            <w:r w:rsidRPr="00A716AD">
              <w:rPr>
                <w:sz w:val="28"/>
                <w:szCs w:val="28"/>
              </w:rPr>
              <w:t>38,5</w:t>
            </w:r>
          </w:p>
        </w:tc>
      </w:tr>
      <w:tr w:rsidR="000A0034" w:rsidRPr="00A716AD" w14:paraId="22A034B4" w14:textId="77777777" w:rsidTr="00891FD8">
        <w:tc>
          <w:tcPr>
            <w:tcW w:w="938" w:type="dxa"/>
            <w:shd w:val="clear" w:color="auto" w:fill="auto"/>
            <w:vAlign w:val="center"/>
          </w:tcPr>
          <w:p w14:paraId="7405A7C6" w14:textId="77777777" w:rsidR="000A0034" w:rsidRPr="00A716AD" w:rsidRDefault="000A0034" w:rsidP="00891FD8">
            <w:pPr>
              <w:jc w:val="center"/>
              <w:rPr>
                <w:sz w:val="28"/>
                <w:szCs w:val="28"/>
              </w:rPr>
            </w:pPr>
            <w:r w:rsidRPr="00A716AD">
              <w:rPr>
                <w:sz w:val="28"/>
                <w:szCs w:val="28"/>
              </w:rPr>
              <w:t>3</w:t>
            </w:r>
          </w:p>
        </w:tc>
        <w:tc>
          <w:tcPr>
            <w:tcW w:w="5195" w:type="dxa"/>
            <w:shd w:val="clear" w:color="auto" w:fill="auto"/>
            <w:vAlign w:val="center"/>
          </w:tcPr>
          <w:p w14:paraId="1802453A" w14:textId="77777777" w:rsidR="000A0034" w:rsidRPr="00A716AD" w:rsidRDefault="000A0034" w:rsidP="00891FD8">
            <w:pPr>
              <w:rPr>
                <w:sz w:val="28"/>
                <w:szCs w:val="28"/>
              </w:rPr>
            </w:pPr>
            <w:r w:rsidRPr="00A716AD">
              <w:rPr>
                <w:sz w:val="28"/>
                <w:szCs w:val="28"/>
              </w:rPr>
              <w:t xml:space="preserve">Категория </w:t>
            </w:r>
            <w:r w:rsidRPr="00A716AD">
              <w:rPr>
                <w:sz w:val="28"/>
                <w:szCs w:val="28"/>
                <w:lang w:val="en-US"/>
              </w:rPr>
              <w:t>D</w:t>
            </w:r>
            <w:r w:rsidRPr="00A716AD">
              <w:rPr>
                <w:sz w:val="28"/>
                <w:szCs w:val="28"/>
              </w:rPr>
              <w:t xml:space="preserve"> массой свыше 3,5 тонны, </w:t>
            </w:r>
            <w:proofErr w:type="gramStart"/>
            <w:r w:rsidRPr="00A716AD">
              <w:rPr>
                <w:sz w:val="28"/>
                <w:szCs w:val="28"/>
              </w:rPr>
              <w:t>С</w:t>
            </w:r>
            <w:proofErr w:type="gramEnd"/>
            <w:r w:rsidRPr="00A716AD">
              <w:rPr>
                <w:sz w:val="28"/>
                <w:szCs w:val="28"/>
              </w:rPr>
              <w:t xml:space="preserve"> </w:t>
            </w:r>
          </w:p>
        </w:tc>
        <w:tc>
          <w:tcPr>
            <w:tcW w:w="3212" w:type="dxa"/>
            <w:shd w:val="clear" w:color="auto" w:fill="auto"/>
            <w:vAlign w:val="center"/>
          </w:tcPr>
          <w:p w14:paraId="2A2683EF" w14:textId="77777777" w:rsidR="000A0034" w:rsidRPr="00A716AD" w:rsidRDefault="000A0034" w:rsidP="00891FD8">
            <w:pPr>
              <w:jc w:val="center"/>
              <w:rPr>
                <w:sz w:val="28"/>
                <w:szCs w:val="28"/>
              </w:rPr>
            </w:pPr>
            <w:r w:rsidRPr="00A716AD">
              <w:rPr>
                <w:sz w:val="28"/>
                <w:szCs w:val="28"/>
              </w:rPr>
              <w:t>77,5</w:t>
            </w:r>
          </w:p>
        </w:tc>
      </w:tr>
      <w:tr w:rsidR="000A0034" w:rsidRPr="00A716AD" w14:paraId="5F23C5A6" w14:textId="77777777" w:rsidTr="00891FD8">
        <w:tc>
          <w:tcPr>
            <w:tcW w:w="938" w:type="dxa"/>
            <w:shd w:val="clear" w:color="auto" w:fill="auto"/>
            <w:vAlign w:val="center"/>
          </w:tcPr>
          <w:p w14:paraId="77129ECD" w14:textId="77777777" w:rsidR="000A0034" w:rsidRPr="00A716AD" w:rsidRDefault="000A0034" w:rsidP="00891FD8">
            <w:pPr>
              <w:jc w:val="center"/>
              <w:rPr>
                <w:sz w:val="28"/>
                <w:szCs w:val="28"/>
              </w:rPr>
            </w:pPr>
            <w:r w:rsidRPr="00A716AD">
              <w:rPr>
                <w:sz w:val="28"/>
                <w:szCs w:val="28"/>
              </w:rPr>
              <w:t>4</w:t>
            </w:r>
          </w:p>
        </w:tc>
        <w:tc>
          <w:tcPr>
            <w:tcW w:w="5195" w:type="dxa"/>
            <w:shd w:val="clear" w:color="auto" w:fill="auto"/>
            <w:vAlign w:val="center"/>
          </w:tcPr>
          <w:p w14:paraId="20630E45" w14:textId="77777777" w:rsidR="000A0034" w:rsidRPr="00A716AD" w:rsidRDefault="000A0034" w:rsidP="00891FD8">
            <w:pPr>
              <w:rPr>
                <w:sz w:val="28"/>
                <w:szCs w:val="28"/>
              </w:rPr>
            </w:pPr>
            <w:r w:rsidRPr="00A716AD">
              <w:rPr>
                <w:sz w:val="28"/>
                <w:szCs w:val="28"/>
              </w:rPr>
              <w:t>Негабаритные транспортные средства</w:t>
            </w:r>
          </w:p>
        </w:tc>
        <w:tc>
          <w:tcPr>
            <w:tcW w:w="3212" w:type="dxa"/>
            <w:shd w:val="clear" w:color="auto" w:fill="auto"/>
            <w:vAlign w:val="center"/>
          </w:tcPr>
          <w:p w14:paraId="132720D8" w14:textId="77777777" w:rsidR="000A0034" w:rsidRPr="00A716AD" w:rsidRDefault="000A0034" w:rsidP="00891FD8">
            <w:pPr>
              <w:jc w:val="center"/>
              <w:rPr>
                <w:sz w:val="28"/>
                <w:szCs w:val="28"/>
              </w:rPr>
            </w:pPr>
            <w:r w:rsidRPr="00A716AD">
              <w:rPr>
                <w:sz w:val="28"/>
                <w:szCs w:val="28"/>
              </w:rPr>
              <w:t>116,5</w:t>
            </w:r>
          </w:p>
        </w:tc>
      </w:tr>
      <w:tr w:rsidR="000A0034" w:rsidRPr="00A716AD" w14:paraId="5F8E3550" w14:textId="77777777" w:rsidTr="00891FD8">
        <w:tc>
          <w:tcPr>
            <w:tcW w:w="938" w:type="dxa"/>
            <w:shd w:val="clear" w:color="auto" w:fill="auto"/>
            <w:vAlign w:val="center"/>
          </w:tcPr>
          <w:p w14:paraId="7A626092" w14:textId="77777777" w:rsidR="000A0034" w:rsidRPr="00A716AD" w:rsidRDefault="000A0034" w:rsidP="00891FD8">
            <w:pPr>
              <w:jc w:val="center"/>
              <w:rPr>
                <w:sz w:val="28"/>
                <w:szCs w:val="28"/>
              </w:rPr>
            </w:pPr>
            <w:r w:rsidRPr="00A716AD">
              <w:rPr>
                <w:sz w:val="28"/>
                <w:szCs w:val="28"/>
              </w:rPr>
              <w:t>5</w:t>
            </w:r>
          </w:p>
        </w:tc>
        <w:tc>
          <w:tcPr>
            <w:tcW w:w="5195" w:type="dxa"/>
            <w:shd w:val="clear" w:color="auto" w:fill="auto"/>
            <w:vAlign w:val="center"/>
          </w:tcPr>
          <w:p w14:paraId="2B1FB721" w14:textId="77777777" w:rsidR="000A0034" w:rsidRPr="00A716AD" w:rsidRDefault="000A0034" w:rsidP="00891FD8">
            <w:pPr>
              <w:rPr>
                <w:sz w:val="28"/>
                <w:szCs w:val="28"/>
              </w:rPr>
            </w:pPr>
            <w:r w:rsidRPr="00A716AD">
              <w:rPr>
                <w:sz w:val="28"/>
                <w:szCs w:val="28"/>
              </w:rPr>
              <w:t>Маломерные суда</w:t>
            </w:r>
          </w:p>
        </w:tc>
        <w:tc>
          <w:tcPr>
            <w:tcW w:w="3212" w:type="dxa"/>
            <w:shd w:val="clear" w:color="auto" w:fill="auto"/>
            <w:vAlign w:val="center"/>
          </w:tcPr>
          <w:p w14:paraId="7AC12AA7" w14:textId="77777777" w:rsidR="000A0034" w:rsidRPr="00A716AD" w:rsidRDefault="000A0034" w:rsidP="00891FD8">
            <w:pPr>
              <w:jc w:val="center"/>
              <w:rPr>
                <w:sz w:val="28"/>
                <w:szCs w:val="28"/>
              </w:rPr>
            </w:pPr>
            <w:r w:rsidRPr="00A716AD">
              <w:rPr>
                <w:sz w:val="28"/>
                <w:szCs w:val="28"/>
              </w:rPr>
              <w:t>20,0</w:t>
            </w:r>
          </w:p>
        </w:tc>
      </w:tr>
      <w:tr w:rsidR="000A0034" w:rsidRPr="00A716AD" w14:paraId="1AD25299" w14:textId="77777777" w:rsidTr="00891FD8">
        <w:tc>
          <w:tcPr>
            <w:tcW w:w="938" w:type="dxa"/>
            <w:shd w:val="clear" w:color="auto" w:fill="auto"/>
            <w:vAlign w:val="center"/>
          </w:tcPr>
          <w:p w14:paraId="6DA02696" w14:textId="77777777" w:rsidR="000A0034" w:rsidRPr="00A716AD" w:rsidRDefault="000A0034" w:rsidP="00891FD8">
            <w:pPr>
              <w:jc w:val="center"/>
              <w:rPr>
                <w:sz w:val="28"/>
                <w:szCs w:val="28"/>
              </w:rPr>
            </w:pPr>
            <w:r w:rsidRPr="00A716AD">
              <w:rPr>
                <w:sz w:val="28"/>
                <w:szCs w:val="28"/>
              </w:rPr>
              <w:t>6</w:t>
            </w:r>
          </w:p>
        </w:tc>
        <w:tc>
          <w:tcPr>
            <w:tcW w:w="5195" w:type="dxa"/>
            <w:shd w:val="clear" w:color="auto" w:fill="auto"/>
            <w:vAlign w:val="center"/>
          </w:tcPr>
          <w:p w14:paraId="33F5313E" w14:textId="77777777" w:rsidR="000A0034" w:rsidRPr="00A716AD" w:rsidRDefault="000A0034" w:rsidP="00891FD8">
            <w:pPr>
              <w:rPr>
                <w:sz w:val="28"/>
                <w:szCs w:val="28"/>
              </w:rPr>
            </w:pPr>
            <w:r w:rsidRPr="00A716AD">
              <w:rPr>
                <w:sz w:val="28"/>
                <w:szCs w:val="28"/>
              </w:rPr>
              <w:t>Категория ВЕ</w:t>
            </w:r>
          </w:p>
        </w:tc>
        <w:tc>
          <w:tcPr>
            <w:tcW w:w="3212" w:type="dxa"/>
            <w:shd w:val="clear" w:color="auto" w:fill="auto"/>
            <w:vAlign w:val="center"/>
          </w:tcPr>
          <w:p w14:paraId="606EEEF7" w14:textId="77777777" w:rsidR="000A0034" w:rsidRPr="00A716AD" w:rsidRDefault="000A0034" w:rsidP="00891FD8">
            <w:pPr>
              <w:jc w:val="center"/>
              <w:rPr>
                <w:sz w:val="28"/>
                <w:szCs w:val="28"/>
              </w:rPr>
            </w:pPr>
            <w:r w:rsidRPr="00A716AD">
              <w:rPr>
                <w:sz w:val="28"/>
                <w:szCs w:val="28"/>
              </w:rPr>
              <w:t>46,7</w:t>
            </w:r>
          </w:p>
        </w:tc>
      </w:tr>
    </w:tbl>
    <w:p w14:paraId="11B77B65" w14:textId="77777777" w:rsidR="000A0034" w:rsidRDefault="000A0034" w:rsidP="000A0034">
      <w:pPr>
        <w:ind w:firstLine="709"/>
        <w:jc w:val="both"/>
        <w:rPr>
          <w:bCs/>
          <w:sz w:val="28"/>
          <w:szCs w:val="28"/>
        </w:rPr>
      </w:pPr>
      <w:r>
        <w:rPr>
          <w:bCs/>
          <w:sz w:val="28"/>
          <w:szCs w:val="28"/>
        </w:rPr>
        <w:t xml:space="preserve">В соответствии с пунктом 4 Методических рекомендаций,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исполнителя услуг.  </w:t>
      </w:r>
    </w:p>
    <w:p w14:paraId="470593EE" w14:textId="77777777" w:rsidR="000A0034" w:rsidRDefault="000A0034" w:rsidP="000A0034">
      <w:pPr>
        <w:autoSpaceDE w:val="0"/>
        <w:autoSpaceDN w:val="0"/>
        <w:adjustRightInd w:val="0"/>
        <w:ind w:firstLine="709"/>
        <w:jc w:val="both"/>
        <w:rPr>
          <w:bCs/>
          <w:sz w:val="28"/>
          <w:szCs w:val="28"/>
        </w:rPr>
      </w:pPr>
      <w:r>
        <w:rPr>
          <w:bCs/>
          <w:sz w:val="28"/>
          <w:szCs w:val="28"/>
        </w:rPr>
        <w:lastRenderedPageBreak/>
        <w:t xml:space="preserve">Предлагаем установить тарифы </w:t>
      </w:r>
      <w:r w:rsidRPr="00A716AD">
        <w:rPr>
          <w:bCs/>
          <w:sz w:val="28"/>
          <w:szCs w:val="28"/>
        </w:rPr>
        <w:t xml:space="preserve">на перемещение задержанных транспортных средств на специализированную стоянку и их хранение на специализированной стоянке на территории </w:t>
      </w:r>
      <w:proofErr w:type="spellStart"/>
      <w:r w:rsidRPr="00A716AD">
        <w:rPr>
          <w:bCs/>
          <w:sz w:val="28"/>
          <w:szCs w:val="28"/>
        </w:rPr>
        <w:t>Гурьевского</w:t>
      </w:r>
      <w:proofErr w:type="spellEnd"/>
      <w:r w:rsidRPr="00A716AD">
        <w:rPr>
          <w:bCs/>
          <w:sz w:val="28"/>
          <w:szCs w:val="28"/>
        </w:rPr>
        <w:t xml:space="preserve"> муниципального района </w:t>
      </w:r>
      <w:r>
        <w:rPr>
          <w:bCs/>
          <w:sz w:val="28"/>
          <w:szCs w:val="28"/>
        </w:rPr>
        <w:t>в размере последнего предложения по каждому из тарифов в составе лота.</w:t>
      </w:r>
    </w:p>
    <w:p w14:paraId="3C08DAD1" w14:textId="77777777" w:rsidR="000A0034" w:rsidRDefault="000A0034" w:rsidP="000A0034">
      <w:pPr>
        <w:autoSpaceDE w:val="0"/>
        <w:autoSpaceDN w:val="0"/>
        <w:adjustRightInd w:val="0"/>
        <w:ind w:firstLine="709"/>
        <w:jc w:val="both"/>
        <w:rPr>
          <w:sz w:val="28"/>
          <w:szCs w:val="28"/>
        </w:rPr>
      </w:pPr>
      <w:r w:rsidRPr="00EB3D1E">
        <w:rPr>
          <w:bCs/>
          <w:sz w:val="28"/>
          <w:szCs w:val="28"/>
        </w:rPr>
        <w:t>В соответствии с пунктом 6 Методических указаний при установлении указанных тарифов впервые, срок их действия не должен превышать 3 года,</w:t>
      </w:r>
      <w:r w:rsidRPr="00EB3D1E">
        <w:rPr>
          <w:sz w:val="28"/>
          <w:szCs w:val="28"/>
        </w:rPr>
        <w:t xml:space="preserve"> но окончание их действия должно совпадать с окончанием календарного года.</w:t>
      </w:r>
    </w:p>
    <w:p w14:paraId="3ABF5719" w14:textId="77777777" w:rsidR="000A0034" w:rsidRDefault="000A0034" w:rsidP="000A0034">
      <w:pPr>
        <w:ind w:firstLine="709"/>
        <w:jc w:val="both"/>
        <w:rPr>
          <w:sz w:val="28"/>
          <w:szCs w:val="28"/>
        </w:rPr>
      </w:pPr>
      <w:r>
        <w:rPr>
          <w:sz w:val="28"/>
          <w:szCs w:val="28"/>
        </w:rPr>
        <w:t>Предлагаем установить срок действия тарифов до 31.12.2020 года.</w:t>
      </w:r>
    </w:p>
    <w:p w14:paraId="597D2562" w14:textId="77777777" w:rsidR="000A0034" w:rsidRPr="003E2F79" w:rsidRDefault="000A0034" w:rsidP="000A0034">
      <w:pPr>
        <w:ind w:firstLine="709"/>
        <w:jc w:val="both"/>
        <w:rPr>
          <w:bCs/>
          <w:sz w:val="28"/>
          <w:szCs w:val="28"/>
        </w:rPr>
      </w:pPr>
    </w:p>
    <w:p w14:paraId="4F0B7F11" w14:textId="77777777" w:rsidR="000A0034" w:rsidRDefault="000A0034" w:rsidP="000A0034">
      <w:pPr>
        <w:tabs>
          <w:tab w:val="left" w:pos="5580"/>
          <w:tab w:val="left" w:pos="9639"/>
        </w:tabs>
        <w:ind w:right="281"/>
        <w:sectPr w:rsidR="000A0034" w:rsidSect="000A0034">
          <w:pgSz w:w="11906" w:h="16838"/>
          <w:pgMar w:top="993" w:right="850" w:bottom="1134" w:left="1276" w:header="708" w:footer="708" w:gutter="0"/>
          <w:cols w:space="708"/>
          <w:titlePg/>
          <w:docGrid w:linePitch="360"/>
        </w:sectPr>
      </w:pPr>
    </w:p>
    <w:p w14:paraId="0716A052" w14:textId="12CB059D" w:rsidR="000A0034" w:rsidRDefault="000A0034" w:rsidP="000A0034">
      <w:pPr>
        <w:tabs>
          <w:tab w:val="left" w:pos="5580"/>
          <w:tab w:val="left" w:pos="9639"/>
        </w:tabs>
        <w:ind w:right="281" w:firstLine="5245"/>
      </w:pPr>
      <w:r>
        <w:lastRenderedPageBreak/>
        <w:t xml:space="preserve">Приложение № </w:t>
      </w:r>
      <w:r>
        <w:t>2</w:t>
      </w:r>
      <w:r>
        <w:t xml:space="preserve"> к протоколу № 24</w:t>
      </w:r>
    </w:p>
    <w:p w14:paraId="0A1127E9" w14:textId="77777777" w:rsidR="000A0034" w:rsidRDefault="000A0034" w:rsidP="000A0034">
      <w:pPr>
        <w:tabs>
          <w:tab w:val="left" w:pos="5580"/>
          <w:tab w:val="left" w:pos="9639"/>
        </w:tabs>
        <w:ind w:right="281" w:firstLine="5245"/>
      </w:pPr>
      <w:r>
        <w:t>заседания правления региональной</w:t>
      </w:r>
    </w:p>
    <w:p w14:paraId="4F34B903" w14:textId="77777777" w:rsidR="000A0034" w:rsidRDefault="000A0034" w:rsidP="000A0034">
      <w:pPr>
        <w:tabs>
          <w:tab w:val="left" w:pos="5580"/>
          <w:tab w:val="left" w:pos="9639"/>
        </w:tabs>
        <w:ind w:right="281" w:firstLine="5245"/>
      </w:pPr>
      <w:r>
        <w:t>энергетической комиссии</w:t>
      </w:r>
    </w:p>
    <w:p w14:paraId="34AA77BD" w14:textId="77777777" w:rsidR="000A0034" w:rsidRDefault="000A0034" w:rsidP="000A0034">
      <w:pPr>
        <w:tabs>
          <w:tab w:val="left" w:pos="5580"/>
          <w:tab w:val="left" w:pos="9639"/>
        </w:tabs>
        <w:ind w:right="281" w:firstLine="5245"/>
      </w:pPr>
      <w:r>
        <w:t>Кемеровской области от 23.04.2019</w:t>
      </w:r>
    </w:p>
    <w:p w14:paraId="54764DD0" w14:textId="77777777" w:rsidR="000A0034" w:rsidRPr="00AC2700" w:rsidRDefault="000A0034" w:rsidP="000A0034">
      <w:pPr>
        <w:pStyle w:val="ConsPlusNormal"/>
        <w:jc w:val="both"/>
        <w:rPr>
          <w:rFonts w:ascii="Times New Roman" w:hAnsi="Times New Roman" w:cs="Times New Roman"/>
          <w:bCs/>
          <w:sz w:val="28"/>
        </w:rPr>
      </w:pPr>
    </w:p>
    <w:p w14:paraId="5993FD80" w14:textId="77777777" w:rsidR="000A0034" w:rsidRDefault="000A0034" w:rsidP="000A0034">
      <w:pPr>
        <w:jc w:val="center"/>
        <w:rPr>
          <w:b/>
          <w:bCs/>
          <w:sz w:val="28"/>
          <w:szCs w:val="28"/>
        </w:rPr>
      </w:pPr>
      <w:r>
        <w:rPr>
          <w:b/>
          <w:bCs/>
          <w:kern w:val="32"/>
          <w:sz w:val="28"/>
          <w:szCs w:val="28"/>
        </w:rPr>
        <w:t>Т</w:t>
      </w:r>
      <w:r w:rsidRPr="005E6983">
        <w:rPr>
          <w:b/>
          <w:bCs/>
          <w:kern w:val="32"/>
          <w:sz w:val="28"/>
          <w:szCs w:val="28"/>
        </w:rPr>
        <w:t xml:space="preserve">арифы на перемещение задержанных транспортных средств на специализированную стоянку </w:t>
      </w:r>
      <w:r w:rsidRPr="005E6983">
        <w:rPr>
          <w:b/>
          <w:bCs/>
          <w:sz w:val="28"/>
          <w:szCs w:val="28"/>
        </w:rPr>
        <w:t xml:space="preserve">на территории </w:t>
      </w:r>
      <w:proofErr w:type="spellStart"/>
      <w:r w:rsidRPr="005E6983">
        <w:rPr>
          <w:b/>
          <w:bCs/>
          <w:sz w:val="28"/>
          <w:szCs w:val="28"/>
        </w:rPr>
        <w:t>Гурьевского</w:t>
      </w:r>
      <w:proofErr w:type="spellEnd"/>
      <w:r w:rsidRPr="005E6983">
        <w:rPr>
          <w:b/>
          <w:bCs/>
          <w:sz w:val="28"/>
          <w:szCs w:val="28"/>
        </w:rPr>
        <w:t xml:space="preserve"> муниципального района</w:t>
      </w:r>
    </w:p>
    <w:p w14:paraId="1D7108A5" w14:textId="77777777" w:rsidR="000A0034" w:rsidRPr="005E6983" w:rsidRDefault="000A0034" w:rsidP="000A003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27"/>
        <w:gridCol w:w="3284"/>
      </w:tblGrid>
      <w:tr w:rsidR="000A0034" w:rsidRPr="000646FA" w14:paraId="24848E74" w14:textId="77777777" w:rsidTr="00891FD8">
        <w:tc>
          <w:tcPr>
            <w:tcW w:w="959" w:type="dxa"/>
            <w:shd w:val="clear" w:color="auto" w:fill="auto"/>
            <w:vAlign w:val="center"/>
          </w:tcPr>
          <w:p w14:paraId="1465600F" w14:textId="77777777" w:rsidR="000A0034" w:rsidRDefault="000A0034" w:rsidP="00891FD8">
            <w:pPr>
              <w:jc w:val="center"/>
              <w:rPr>
                <w:sz w:val="28"/>
                <w:szCs w:val="28"/>
              </w:rPr>
            </w:pPr>
            <w:r w:rsidRPr="000646FA">
              <w:rPr>
                <w:sz w:val="28"/>
                <w:szCs w:val="28"/>
              </w:rPr>
              <w:t xml:space="preserve">№ </w:t>
            </w:r>
          </w:p>
          <w:p w14:paraId="1022E92F" w14:textId="77777777" w:rsidR="000A0034" w:rsidRPr="000646FA" w:rsidRDefault="000A0034" w:rsidP="00891FD8">
            <w:pPr>
              <w:jc w:val="center"/>
              <w:rPr>
                <w:sz w:val="28"/>
                <w:szCs w:val="28"/>
              </w:rPr>
            </w:pPr>
            <w:r w:rsidRPr="000646FA">
              <w:rPr>
                <w:sz w:val="28"/>
                <w:szCs w:val="28"/>
              </w:rPr>
              <w:t>п/п</w:t>
            </w:r>
          </w:p>
        </w:tc>
        <w:tc>
          <w:tcPr>
            <w:tcW w:w="5528" w:type="dxa"/>
            <w:shd w:val="clear" w:color="auto" w:fill="auto"/>
            <w:vAlign w:val="center"/>
          </w:tcPr>
          <w:p w14:paraId="2658595D" w14:textId="77777777" w:rsidR="000A0034" w:rsidRPr="000646FA" w:rsidRDefault="000A0034" w:rsidP="00891FD8">
            <w:pPr>
              <w:jc w:val="center"/>
              <w:rPr>
                <w:sz w:val="28"/>
                <w:szCs w:val="28"/>
              </w:rPr>
            </w:pPr>
            <w:r w:rsidRPr="000646FA">
              <w:rPr>
                <w:sz w:val="28"/>
                <w:szCs w:val="28"/>
              </w:rPr>
              <w:t>Наименование категории транспортного средства</w:t>
            </w:r>
          </w:p>
        </w:tc>
        <w:tc>
          <w:tcPr>
            <w:tcW w:w="3285" w:type="dxa"/>
            <w:shd w:val="clear" w:color="auto" w:fill="auto"/>
            <w:vAlign w:val="center"/>
          </w:tcPr>
          <w:p w14:paraId="2668FB7C" w14:textId="77777777" w:rsidR="000A0034" w:rsidRPr="000646FA" w:rsidRDefault="000A0034" w:rsidP="00891FD8">
            <w:pPr>
              <w:jc w:val="center"/>
              <w:rPr>
                <w:sz w:val="28"/>
                <w:szCs w:val="28"/>
              </w:rPr>
            </w:pPr>
            <w:r w:rsidRPr="000646FA">
              <w:rPr>
                <w:sz w:val="28"/>
                <w:szCs w:val="28"/>
              </w:rPr>
              <w:t xml:space="preserve">Стоимость перемещения единицы транспортного средства, рублей </w:t>
            </w:r>
          </w:p>
        </w:tc>
      </w:tr>
      <w:tr w:rsidR="000A0034" w:rsidRPr="000646FA" w14:paraId="6C923C02" w14:textId="77777777" w:rsidTr="00891FD8">
        <w:tc>
          <w:tcPr>
            <w:tcW w:w="959" w:type="dxa"/>
            <w:shd w:val="clear" w:color="auto" w:fill="auto"/>
            <w:vAlign w:val="center"/>
          </w:tcPr>
          <w:p w14:paraId="0C59B9C8" w14:textId="77777777" w:rsidR="000A0034" w:rsidRPr="000646FA" w:rsidRDefault="000A0034" w:rsidP="00891FD8">
            <w:pPr>
              <w:jc w:val="center"/>
              <w:rPr>
                <w:sz w:val="28"/>
                <w:szCs w:val="28"/>
              </w:rPr>
            </w:pPr>
            <w:r w:rsidRPr="000646FA">
              <w:rPr>
                <w:sz w:val="28"/>
                <w:szCs w:val="28"/>
              </w:rPr>
              <w:t>1</w:t>
            </w:r>
          </w:p>
        </w:tc>
        <w:tc>
          <w:tcPr>
            <w:tcW w:w="5528" w:type="dxa"/>
            <w:shd w:val="clear" w:color="auto" w:fill="auto"/>
            <w:vAlign w:val="center"/>
          </w:tcPr>
          <w:p w14:paraId="6938E5A0" w14:textId="77777777" w:rsidR="000A0034" w:rsidRPr="000646FA" w:rsidRDefault="000A0034" w:rsidP="00891FD8">
            <w:pPr>
              <w:rPr>
                <w:sz w:val="28"/>
                <w:szCs w:val="28"/>
              </w:rPr>
            </w:pPr>
            <w:r w:rsidRPr="000646FA">
              <w:rPr>
                <w:sz w:val="28"/>
                <w:szCs w:val="28"/>
              </w:rPr>
              <w:t>Категории А</w:t>
            </w:r>
            <w:r>
              <w:rPr>
                <w:sz w:val="28"/>
                <w:szCs w:val="28"/>
              </w:rPr>
              <w:t xml:space="preserve">, М, </w:t>
            </w:r>
            <w:r w:rsidRPr="000646FA">
              <w:rPr>
                <w:sz w:val="28"/>
                <w:szCs w:val="28"/>
                <w:lang w:val="en-US"/>
              </w:rPr>
              <w:t>B</w:t>
            </w:r>
            <w:r>
              <w:rPr>
                <w:sz w:val="28"/>
                <w:szCs w:val="28"/>
              </w:rPr>
              <w:t xml:space="preserve"> и </w:t>
            </w:r>
            <w:r>
              <w:rPr>
                <w:sz w:val="28"/>
                <w:szCs w:val="28"/>
                <w:lang w:val="en-US"/>
              </w:rPr>
              <w:t>D</w:t>
            </w:r>
            <w:r w:rsidRPr="00FD4718">
              <w:rPr>
                <w:sz w:val="28"/>
                <w:szCs w:val="28"/>
              </w:rPr>
              <w:t xml:space="preserve"> </w:t>
            </w:r>
            <w:r>
              <w:rPr>
                <w:sz w:val="28"/>
                <w:szCs w:val="28"/>
              </w:rPr>
              <w:t>массой до 3,5 тонны</w:t>
            </w:r>
            <w:r w:rsidRPr="000646FA">
              <w:rPr>
                <w:sz w:val="28"/>
                <w:szCs w:val="28"/>
              </w:rPr>
              <w:t xml:space="preserve"> </w:t>
            </w:r>
          </w:p>
        </w:tc>
        <w:tc>
          <w:tcPr>
            <w:tcW w:w="3285" w:type="dxa"/>
            <w:shd w:val="clear" w:color="auto" w:fill="auto"/>
            <w:vAlign w:val="center"/>
          </w:tcPr>
          <w:p w14:paraId="46CE1F44" w14:textId="77777777" w:rsidR="000A0034" w:rsidRPr="000646FA" w:rsidRDefault="000A0034" w:rsidP="00891FD8">
            <w:pPr>
              <w:jc w:val="center"/>
              <w:rPr>
                <w:sz w:val="28"/>
                <w:szCs w:val="28"/>
              </w:rPr>
            </w:pPr>
            <w:r>
              <w:rPr>
                <w:sz w:val="28"/>
                <w:szCs w:val="28"/>
              </w:rPr>
              <w:t>2237,6</w:t>
            </w:r>
          </w:p>
        </w:tc>
      </w:tr>
      <w:tr w:rsidR="000A0034" w:rsidRPr="000646FA" w14:paraId="10D3ADD6" w14:textId="77777777" w:rsidTr="00891FD8">
        <w:tc>
          <w:tcPr>
            <w:tcW w:w="959" w:type="dxa"/>
            <w:shd w:val="clear" w:color="auto" w:fill="auto"/>
            <w:vAlign w:val="center"/>
          </w:tcPr>
          <w:p w14:paraId="4114FD6E" w14:textId="77777777" w:rsidR="000A0034" w:rsidRPr="000646FA" w:rsidRDefault="000A0034" w:rsidP="00891FD8">
            <w:pPr>
              <w:jc w:val="center"/>
              <w:rPr>
                <w:sz w:val="28"/>
                <w:szCs w:val="28"/>
              </w:rPr>
            </w:pPr>
            <w:r w:rsidRPr="000646FA">
              <w:rPr>
                <w:sz w:val="28"/>
                <w:szCs w:val="28"/>
              </w:rPr>
              <w:t>2</w:t>
            </w:r>
          </w:p>
        </w:tc>
        <w:tc>
          <w:tcPr>
            <w:tcW w:w="5528" w:type="dxa"/>
            <w:shd w:val="clear" w:color="auto" w:fill="auto"/>
            <w:vAlign w:val="center"/>
          </w:tcPr>
          <w:p w14:paraId="5D4B4398" w14:textId="77777777" w:rsidR="000A0034" w:rsidRPr="000646FA" w:rsidRDefault="000A0034" w:rsidP="00891FD8">
            <w:pPr>
              <w:rPr>
                <w:sz w:val="28"/>
                <w:szCs w:val="28"/>
              </w:rPr>
            </w:pPr>
            <w:r w:rsidRPr="000646FA">
              <w:rPr>
                <w:sz w:val="28"/>
                <w:szCs w:val="28"/>
              </w:rPr>
              <w:t xml:space="preserve">Категории D </w:t>
            </w:r>
            <w:r>
              <w:rPr>
                <w:sz w:val="28"/>
                <w:szCs w:val="28"/>
              </w:rPr>
              <w:t xml:space="preserve">массой более 3,5 тонны, </w:t>
            </w:r>
            <w:proofErr w:type="gramStart"/>
            <w:r>
              <w:rPr>
                <w:sz w:val="28"/>
                <w:szCs w:val="28"/>
              </w:rPr>
              <w:t>С</w:t>
            </w:r>
            <w:proofErr w:type="gramEnd"/>
          </w:p>
        </w:tc>
        <w:tc>
          <w:tcPr>
            <w:tcW w:w="3285" w:type="dxa"/>
            <w:shd w:val="clear" w:color="auto" w:fill="auto"/>
            <w:vAlign w:val="center"/>
          </w:tcPr>
          <w:p w14:paraId="2B6D07DF" w14:textId="77777777" w:rsidR="000A0034" w:rsidRPr="000646FA" w:rsidRDefault="000A0034" w:rsidP="00891FD8">
            <w:pPr>
              <w:jc w:val="center"/>
              <w:rPr>
                <w:sz w:val="28"/>
                <w:szCs w:val="28"/>
              </w:rPr>
            </w:pPr>
            <w:r w:rsidRPr="000646FA">
              <w:rPr>
                <w:sz w:val="28"/>
                <w:szCs w:val="28"/>
              </w:rPr>
              <w:t>573</w:t>
            </w:r>
            <w:r>
              <w:rPr>
                <w:sz w:val="28"/>
                <w:szCs w:val="28"/>
              </w:rPr>
              <w:t>2,8</w:t>
            </w:r>
          </w:p>
        </w:tc>
      </w:tr>
      <w:tr w:rsidR="000A0034" w:rsidRPr="000646FA" w14:paraId="2CE3C427" w14:textId="77777777" w:rsidTr="00891FD8">
        <w:tc>
          <w:tcPr>
            <w:tcW w:w="959" w:type="dxa"/>
            <w:shd w:val="clear" w:color="auto" w:fill="auto"/>
            <w:vAlign w:val="center"/>
          </w:tcPr>
          <w:p w14:paraId="23C0AA95" w14:textId="77777777" w:rsidR="000A0034" w:rsidRPr="000646FA" w:rsidRDefault="000A0034" w:rsidP="00891FD8">
            <w:pPr>
              <w:jc w:val="center"/>
              <w:rPr>
                <w:sz w:val="28"/>
                <w:szCs w:val="28"/>
              </w:rPr>
            </w:pPr>
            <w:r w:rsidRPr="000646FA">
              <w:rPr>
                <w:sz w:val="28"/>
                <w:szCs w:val="28"/>
              </w:rPr>
              <w:t>3</w:t>
            </w:r>
          </w:p>
        </w:tc>
        <w:tc>
          <w:tcPr>
            <w:tcW w:w="5528" w:type="dxa"/>
            <w:shd w:val="clear" w:color="auto" w:fill="auto"/>
            <w:vAlign w:val="center"/>
          </w:tcPr>
          <w:p w14:paraId="315CE6AE" w14:textId="77777777" w:rsidR="000A0034" w:rsidRPr="000646FA" w:rsidRDefault="000A0034" w:rsidP="00891FD8">
            <w:pPr>
              <w:rPr>
                <w:sz w:val="28"/>
                <w:szCs w:val="28"/>
              </w:rPr>
            </w:pPr>
            <w:r w:rsidRPr="000646FA">
              <w:rPr>
                <w:sz w:val="28"/>
                <w:szCs w:val="28"/>
              </w:rPr>
              <w:t>Негабаритные транспортные средства</w:t>
            </w:r>
          </w:p>
        </w:tc>
        <w:tc>
          <w:tcPr>
            <w:tcW w:w="3285" w:type="dxa"/>
            <w:shd w:val="clear" w:color="auto" w:fill="auto"/>
            <w:vAlign w:val="center"/>
          </w:tcPr>
          <w:p w14:paraId="540A5ECD" w14:textId="77777777" w:rsidR="000A0034" w:rsidRPr="000646FA" w:rsidRDefault="000A0034" w:rsidP="00891FD8">
            <w:pPr>
              <w:jc w:val="center"/>
              <w:rPr>
                <w:sz w:val="28"/>
                <w:szCs w:val="28"/>
              </w:rPr>
            </w:pPr>
            <w:r w:rsidRPr="000646FA">
              <w:rPr>
                <w:sz w:val="28"/>
                <w:szCs w:val="28"/>
              </w:rPr>
              <w:t>729</w:t>
            </w:r>
            <w:r>
              <w:rPr>
                <w:sz w:val="28"/>
                <w:szCs w:val="28"/>
              </w:rPr>
              <w:t>4,5</w:t>
            </w:r>
          </w:p>
        </w:tc>
      </w:tr>
      <w:tr w:rsidR="000A0034" w:rsidRPr="000646FA" w14:paraId="2EAAE450" w14:textId="77777777" w:rsidTr="00891FD8">
        <w:tc>
          <w:tcPr>
            <w:tcW w:w="959" w:type="dxa"/>
            <w:shd w:val="clear" w:color="auto" w:fill="auto"/>
            <w:vAlign w:val="center"/>
          </w:tcPr>
          <w:p w14:paraId="38E8D24D" w14:textId="77777777" w:rsidR="000A0034" w:rsidRPr="000646FA" w:rsidRDefault="000A0034" w:rsidP="00891FD8">
            <w:pPr>
              <w:jc w:val="center"/>
              <w:rPr>
                <w:sz w:val="28"/>
                <w:szCs w:val="28"/>
              </w:rPr>
            </w:pPr>
            <w:r>
              <w:rPr>
                <w:sz w:val="28"/>
                <w:szCs w:val="28"/>
              </w:rPr>
              <w:t>4</w:t>
            </w:r>
          </w:p>
        </w:tc>
        <w:tc>
          <w:tcPr>
            <w:tcW w:w="5528" w:type="dxa"/>
            <w:shd w:val="clear" w:color="auto" w:fill="auto"/>
            <w:vAlign w:val="center"/>
          </w:tcPr>
          <w:p w14:paraId="56D8AE69" w14:textId="77777777" w:rsidR="000A0034" w:rsidRPr="000646FA" w:rsidRDefault="000A0034" w:rsidP="00891FD8">
            <w:pPr>
              <w:rPr>
                <w:sz w:val="28"/>
                <w:szCs w:val="28"/>
              </w:rPr>
            </w:pPr>
            <w:r>
              <w:rPr>
                <w:sz w:val="28"/>
                <w:szCs w:val="28"/>
              </w:rPr>
              <w:t>Маломерные суда</w:t>
            </w:r>
          </w:p>
        </w:tc>
        <w:tc>
          <w:tcPr>
            <w:tcW w:w="3285" w:type="dxa"/>
            <w:shd w:val="clear" w:color="auto" w:fill="auto"/>
            <w:vAlign w:val="center"/>
          </w:tcPr>
          <w:p w14:paraId="51A7D533" w14:textId="77777777" w:rsidR="000A0034" w:rsidRPr="000646FA" w:rsidRDefault="000A0034" w:rsidP="00891FD8">
            <w:pPr>
              <w:jc w:val="center"/>
              <w:rPr>
                <w:sz w:val="28"/>
                <w:szCs w:val="28"/>
              </w:rPr>
            </w:pPr>
            <w:r>
              <w:rPr>
                <w:sz w:val="28"/>
                <w:szCs w:val="28"/>
              </w:rPr>
              <w:t>2078,9</w:t>
            </w:r>
          </w:p>
        </w:tc>
      </w:tr>
      <w:tr w:rsidR="000A0034" w:rsidRPr="000646FA" w14:paraId="19EDE2AB" w14:textId="77777777" w:rsidTr="00891FD8">
        <w:tc>
          <w:tcPr>
            <w:tcW w:w="959" w:type="dxa"/>
            <w:shd w:val="clear" w:color="auto" w:fill="auto"/>
            <w:vAlign w:val="center"/>
          </w:tcPr>
          <w:p w14:paraId="6D05A248" w14:textId="77777777" w:rsidR="000A0034" w:rsidRDefault="000A0034" w:rsidP="00891FD8">
            <w:pPr>
              <w:jc w:val="center"/>
              <w:rPr>
                <w:sz w:val="28"/>
                <w:szCs w:val="28"/>
              </w:rPr>
            </w:pPr>
            <w:r>
              <w:rPr>
                <w:sz w:val="28"/>
                <w:szCs w:val="28"/>
              </w:rPr>
              <w:t>5</w:t>
            </w:r>
          </w:p>
        </w:tc>
        <w:tc>
          <w:tcPr>
            <w:tcW w:w="5528" w:type="dxa"/>
            <w:shd w:val="clear" w:color="auto" w:fill="auto"/>
            <w:vAlign w:val="center"/>
          </w:tcPr>
          <w:p w14:paraId="0C2FA077" w14:textId="77777777" w:rsidR="000A0034" w:rsidRDefault="000A0034" w:rsidP="00891FD8">
            <w:pPr>
              <w:rPr>
                <w:sz w:val="28"/>
                <w:szCs w:val="28"/>
              </w:rPr>
            </w:pPr>
            <w:r>
              <w:rPr>
                <w:sz w:val="28"/>
                <w:szCs w:val="28"/>
              </w:rPr>
              <w:t>Категория ВЕ</w:t>
            </w:r>
          </w:p>
        </w:tc>
        <w:tc>
          <w:tcPr>
            <w:tcW w:w="3285" w:type="dxa"/>
            <w:shd w:val="clear" w:color="auto" w:fill="auto"/>
            <w:vAlign w:val="center"/>
          </w:tcPr>
          <w:p w14:paraId="1A2BB5E5" w14:textId="77777777" w:rsidR="000A0034" w:rsidRDefault="000A0034" w:rsidP="00891FD8">
            <w:pPr>
              <w:jc w:val="center"/>
              <w:rPr>
                <w:sz w:val="28"/>
                <w:szCs w:val="28"/>
              </w:rPr>
            </w:pPr>
            <w:r>
              <w:rPr>
                <w:sz w:val="28"/>
                <w:szCs w:val="28"/>
              </w:rPr>
              <w:t>2665,3</w:t>
            </w:r>
          </w:p>
        </w:tc>
      </w:tr>
    </w:tbl>
    <w:p w14:paraId="561D70BE" w14:textId="77777777" w:rsidR="000A0034" w:rsidRDefault="000A0034" w:rsidP="000A0034">
      <w:pPr>
        <w:jc w:val="both"/>
        <w:rPr>
          <w:sz w:val="28"/>
          <w:szCs w:val="28"/>
        </w:rPr>
      </w:pPr>
    </w:p>
    <w:p w14:paraId="427B12D3" w14:textId="77777777" w:rsidR="000A0034" w:rsidRDefault="000A0034" w:rsidP="000A0034">
      <w:pPr>
        <w:jc w:val="both"/>
        <w:rPr>
          <w:sz w:val="28"/>
          <w:szCs w:val="28"/>
        </w:rPr>
      </w:pPr>
    </w:p>
    <w:p w14:paraId="068DEE6A" w14:textId="77777777" w:rsidR="000A0034" w:rsidRDefault="000A0034" w:rsidP="000A0034">
      <w:pPr>
        <w:jc w:val="both"/>
        <w:rPr>
          <w:sz w:val="28"/>
          <w:szCs w:val="28"/>
        </w:rPr>
      </w:pPr>
    </w:p>
    <w:p w14:paraId="0E00101C" w14:textId="77777777" w:rsidR="000A0034" w:rsidRDefault="000A0034" w:rsidP="000A0034">
      <w:pPr>
        <w:jc w:val="both"/>
        <w:rPr>
          <w:sz w:val="28"/>
          <w:szCs w:val="28"/>
        </w:rPr>
      </w:pPr>
    </w:p>
    <w:p w14:paraId="3376AD1B" w14:textId="77777777" w:rsidR="000A0034" w:rsidRDefault="000A0034" w:rsidP="000A0034">
      <w:pPr>
        <w:jc w:val="both"/>
        <w:rPr>
          <w:sz w:val="28"/>
          <w:szCs w:val="28"/>
        </w:rPr>
      </w:pPr>
    </w:p>
    <w:p w14:paraId="6ADBC1B8" w14:textId="77777777" w:rsidR="000A0034" w:rsidRDefault="000A0034" w:rsidP="000A0034">
      <w:pPr>
        <w:jc w:val="both"/>
        <w:rPr>
          <w:sz w:val="28"/>
          <w:szCs w:val="28"/>
        </w:rPr>
      </w:pPr>
    </w:p>
    <w:p w14:paraId="0BA392AD" w14:textId="77777777" w:rsidR="000A0034" w:rsidRDefault="000A0034" w:rsidP="000A0034">
      <w:pPr>
        <w:jc w:val="both"/>
        <w:rPr>
          <w:sz w:val="28"/>
          <w:szCs w:val="28"/>
        </w:rPr>
      </w:pPr>
    </w:p>
    <w:p w14:paraId="1D3EC0CE" w14:textId="77777777" w:rsidR="000A0034" w:rsidRDefault="000A0034" w:rsidP="000A0034">
      <w:pPr>
        <w:jc w:val="both"/>
        <w:rPr>
          <w:sz w:val="28"/>
          <w:szCs w:val="28"/>
        </w:rPr>
      </w:pPr>
    </w:p>
    <w:p w14:paraId="0B775D08" w14:textId="77777777" w:rsidR="000A0034" w:rsidRDefault="000A0034" w:rsidP="000A0034">
      <w:pPr>
        <w:jc w:val="both"/>
        <w:rPr>
          <w:sz w:val="28"/>
          <w:szCs w:val="28"/>
        </w:rPr>
      </w:pPr>
    </w:p>
    <w:p w14:paraId="7D38A63D" w14:textId="77777777" w:rsidR="000A0034" w:rsidRDefault="000A0034" w:rsidP="000A0034">
      <w:pPr>
        <w:jc w:val="both"/>
        <w:rPr>
          <w:sz w:val="28"/>
          <w:szCs w:val="28"/>
        </w:rPr>
      </w:pPr>
    </w:p>
    <w:p w14:paraId="014E640E" w14:textId="77777777" w:rsidR="000A0034" w:rsidRDefault="000A0034" w:rsidP="000A0034">
      <w:pPr>
        <w:jc w:val="both"/>
        <w:rPr>
          <w:sz w:val="28"/>
          <w:szCs w:val="28"/>
        </w:rPr>
      </w:pPr>
    </w:p>
    <w:p w14:paraId="37612429" w14:textId="77777777" w:rsidR="000A0034" w:rsidRDefault="000A0034" w:rsidP="000A0034">
      <w:pPr>
        <w:jc w:val="both"/>
        <w:rPr>
          <w:sz w:val="28"/>
          <w:szCs w:val="28"/>
        </w:rPr>
      </w:pPr>
    </w:p>
    <w:p w14:paraId="24B4FFC8" w14:textId="77777777" w:rsidR="000A0034" w:rsidRDefault="000A0034" w:rsidP="000A0034">
      <w:pPr>
        <w:jc w:val="both"/>
        <w:rPr>
          <w:sz w:val="28"/>
          <w:szCs w:val="28"/>
        </w:rPr>
      </w:pPr>
    </w:p>
    <w:p w14:paraId="4EC55427" w14:textId="77777777" w:rsidR="000A0034" w:rsidRDefault="000A0034" w:rsidP="000A0034">
      <w:pPr>
        <w:jc w:val="both"/>
        <w:rPr>
          <w:sz w:val="28"/>
          <w:szCs w:val="28"/>
        </w:rPr>
      </w:pPr>
    </w:p>
    <w:p w14:paraId="033A345D" w14:textId="77777777" w:rsidR="000A0034" w:rsidRDefault="000A0034" w:rsidP="000A0034">
      <w:pPr>
        <w:jc w:val="both"/>
        <w:rPr>
          <w:sz w:val="28"/>
          <w:szCs w:val="28"/>
        </w:rPr>
      </w:pPr>
    </w:p>
    <w:p w14:paraId="6AF77F3E" w14:textId="77777777" w:rsidR="000A0034" w:rsidRDefault="000A0034" w:rsidP="000A0034">
      <w:pPr>
        <w:jc w:val="both"/>
        <w:rPr>
          <w:sz w:val="28"/>
          <w:szCs w:val="28"/>
        </w:rPr>
      </w:pPr>
    </w:p>
    <w:p w14:paraId="33D954DA" w14:textId="77777777" w:rsidR="000A0034" w:rsidRDefault="000A0034" w:rsidP="000A0034">
      <w:pPr>
        <w:jc w:val="both"/>
        <w:rPr>
          <w:sz w:val="28"/>
          <w:szCs w:val="28"/>
        </w:rPr>
      </w:pPr>
    </w:p>
    <w:p w14:paraId="33990C2F" w14:textId="77777777" w:rsidR="000A0034" w:rsidRDefault="000A0034" w:rsidP="000A0034">
      <w:pPr>
        <w:jc w:val="both"/>
        <w:rPr>
          <w:sz w:val="28"/>
          <w:szCs w:val="28"/>
        </w:rPr>
      </w:pPr>
    </w:p>
    <w:p w14:paraId="11752A83" w14:textId="77777777" w:rsidR="000A0034" w:rsidRDefault="000A0034" w:rsidP="000A0034">
      <w:pPr>
        <w:jc w:val="both"/>
        <w:rPr>
          <w:sz w:val="28"/>
          <w:szCs w:val="28"/>
        </w:rPr>
      </w:pPr>
    </w:p>
    <w:p w14:paraId="56ECA959" w14:textId="77777777" w:rsidR="000A0034" w:rsidRDefault="000A0034" w:rsidP="000A0034">
      <w:pPr>
        <w:jc w:val="both"/>
        <w:rPr>
          <w:sz w:val="28"/>
          <w:szCs w:val="28"/>
        </w:rPr>
      </w:pPr>
    </w:p>
    <w:p w14:paraId="5029994B" w14:textId="77777777" w:rsidR="000A0034" w:rsidRDefault="000A0034" w:rsidP="000A0034">
      <w:pPr>
        <w:jc w:val="both"/>
        <w:rPr>
          <w:sz w:val="28"/>
          <w:szCs w:val="28"/>
        </w:rPr>
      </w:pPr>
    </w:p>
    <w:p w14:paraId="66EAA38B" w14:textId="77777777" w:rsidR="000A0034" w:rsidRDefault="000A0034" w:rsidP="000A0034">
      <w:pPr>
        <w:jc w:val="both"/>
        <w:rPr>
          <w:sz w:val="28"/>
          <w:szCs w:val="28"/>
        </w:rPr>
      </w:pPr>
    </w:p>
    <w:p w14:paraId="5290E868" w14:textId="77777777" w:rsidR="000A0034" w:rsidRDefault="000A0034" w:rsidP="000A0034">
      <w:pPr>
        <w:jc w:val="both"/>
        <w:rPr>
          <w:sz w:val="28"/>
          <w:szCs w:val="28"/>
        </w:rPr>
      </w:pPr>
    </w:p>
    <w:p w14:paraId="1C30C09D" w14:textId="77777777" w:rsidR="000A0034" w:rsidRDefault="000A0034" w:rsidP="000A0034">
      <w:pPr>
        <w:jc w:val="both"/>
        <w:rPr>
          <w:sz w:val="28"/>
          <w:szCs w:val="28"/>
        </w:rPr>
      </w:pPr>
    </w:p>
    <w:p w14:paraId="155A10EB" w14:textId="77777777" w:rsidR="000A0034" w:rsidRDefault="000A0034" w:rsidP="000A0034">
      <w:pPr>
        <w:jc w:val="both"/>
        <w:rPr>
          <w:sz w:val="28"/>
          <w:szCs w:val="28"/>
        </w:rPr>
      </w:pPr>
    </w:p>
    <w:p w14:paraId="3B47BE98" w14:textId="55B8CFEB" w:rsidR="000A0034" w:rsidRDefault="000A0034" w:rsidP="000A0034">
      <w:pPr>
        <w:jc w:val="both"/>
        <w:rPr>
          <w:sz w:val="28"/>
          <w:szCs w:val="28"/>
        </w:rPr>
      </w:pPr>
    </w:p>
    <w:p w14:paraId="2E0D5D3D" w14:textId="51BEB218" w:rsidR="000A0034" w:rsidRDefault="000A0034" w:rsidP="000A0034">
      <w:pPr>
        <w:jc w:val="both"/>
        <w:rPr>
          <w:sz w:val="28"/>
          <w:szCs w:val="28"/>
        </w:rPr>
      </w:pPr>
    </w:p>
    <w:p w14:paraId="1BC320C2" w14:textId="27CC6461" w:rsidR="000A0034" w:rsidRDefault="000A0034" w:rsidP="000A0034">
      <w:pPr>
        <w:jc w:val="both"/>
        <w:rPr>
          <w:sz w:val="28"/>
          <w:szCs w:val="28"/>
        </w:rPr>
      </w:pPr>
    </w:p>
    <w:p w14:paraId="6733B607" w14:textId="77777777" w:rsidR="000A0034" w:rsidRDefault="000A0034" w:rsidP="000A0034">
      <w:pPr>
        <w:jc w:val="both"/>
        <w:rPr>
          <w:sz w:val="28"/>
          <w:szCs w:val="28"/>
        </w:rPr>
      </w:pPr>
    </w:p>
    <w:p w14:paraId="422DC584" w14:textId="77777777" w:rsidR="000A0034" w:rsidRDefault="000A0034" w:rsidP="000A0034">
      <w:pPr>
        <w:tabs>
          <w:tab w:val="left" w:pos="5580"/>
          <w:tab w:val="left" w:pos="9639"/>
        </w:tabs>
        <w:ind w:right="281" w:firstLine="5245"/>
      </w:pPr>
    </w:p>
    <w:p w14:paraId="45DB0DBF" w14:textId="706A899A" w:rsidR="000A0034" w:rsidRDefault="000A0034" w:rsidP="000A0034">
      <w:pPr>
        <w:tabs>
          <w:tab w:val="left" w:pos="5580"/>
          <w:tab w:val="left" w:pos="9639"/>
        </w:tabs>
        <w:ind w:right="281" w:firstLine="5245"/>
      </w:pPr>
      <w:r>
        <w:t xml:space="preserve">Приложение № </w:t>
      </w:r>
      <w:r>
        <w:t>3</w:t>
      </w:r>
      <w:r>
        <w:t xml:space="preserve"> к протоколу № 24</w:t>
      </w:r>
    </w:p>
    <w:p w14:paraId="7FAB451B" w14:textId="77777777" w:rsidR="000A0034" w:rsidRDefault="000A0034" w:rsidP="000A0034">
      <w:pPr>
        <w:tabs>
          <w:tab w:val="left" w:pos="5580"/>
          <w:tab w:val="left" w:pos="9639"/>
        </w:tabs>
        <w:ind w:right="281" w:firstLine="5245"/>
      </w:pPr>
      <w:r>
        <w:t>заседания правления региональной</w:t>
      </w:r>
    </w:p>
    <w:p w14:paraId="68870C26" w14:textId="77777777" w:rsidR="000A0034" w:rsidRDefault="000A0034" w:rsidP="000A0034">
      <w:pPr>
        <w:tabs>
          <w:tab w:val="left" w:pos="5580"/>
          <w:tab w:val="left" w:pos="9639"/>
        </w:tabs>
        <w:ind w:right="281" w:firstLine="5245"/>
      </w:pPr>
      <w:r>
        <w:t>энергетической комиссии</w:t>
      </w:r>
    </w:p>
    <w:p w14:paraId="1FEA0B03" w14:textId="77777777" w:rsidR="000A0034" w:rsidRDefault="000A0034" w:rsidP="000A0034">
      <w:pPr>
        <w:tabs>
          <w:tab w:val="left" w:pos="5580"/>
          <w:tab w:val="left" w:pos="9639"/>
        </w:tabs>
        <w:ind w:right="281" w:firstLine="5245"/>
      </w:pPr>
      <w:r>
        <w:t>Кемеровской области от 23.04.2019</w:t>
      </w:r>
    </w:p>
    <w:p w14:paraId="4D1B394F" w14:textId="77777777" w:rsidR="000A0034" w:rsidRPr="00AC2700" w:rsidRDefault="000A0034" w:rsidP="000A0034">
      <w:pPr>
        <w:pStyle w:val="ConsPlusNormal"/>
        <w:jc w:val="both"/>
        <w:rPr>
          <w:rFonts w:ascii="Times New Roman" w:hAnsi="Times New Roman" w:cs="Times New Roman"/>
          <w:bCs/>
          <w:sz w:val="28"/>
        </w:rPr>
      </w:pPr>
    </w:p>
    <w:p w14:paraId="28725D39" w14:textId="77777777" w:rsidR="000A0034" w:rsidRDefault="000A0034" w:rsidP="000A0034">
      <w:pPr>
        <w:jc w:val="center"/>
        <w:rPr>
          <w:b/>
          <w:bCs/>
          <w:sz w:val="28"/>
          <w:szCs w:val="28"/>
        </w:rPr>
      </w:pPr>
      <w:r>
        <w:rPr>
          <w:b/>
          <w:bCs/>
          <w:kern w:val="32"/>
          <w:sz w:val="28"/>
          <w:szCs w:val="28"/>
        </w:rPr>
        <w:t>Т</w:t>
      </w:r>
      <w:r w:rsidRPr="005E6983">
        <w:rPr>
          <w:b/>
          <w:bCs/>
          <w:kern w:val="32"/>
          <w:sz w:val="28"/>
          <w:szCs w:val="28"/>
        </w:rPr>
        <w:t xml:space="preserve">арифы на хранение задержанных транспортных средств на специализированной стоянке </w:t>
      </w:r>
      <w:r w:rsidRPr="005E6983">
        <w:rPr>
          <w:b/>
          <w:bCs/>
          <w:sz w:val="28"/>
          <w:szCs w:val="28"/>
        </w:rPr>
        <w:t xml:space="preserve">на территории </w:t>
      </w:r>
      <w:proofErr w:type="spellStart"/>
      <w:r w:rsidRPr="005E6983">
        <w:rPr>
          <w:b/>
          <w:bCs/>
          <w:sz w:val="28"/>
          <w:szCs w:val="28"/>
        </w:rPr>
        <w:t>Гурьевского</w:t>
      </w:r>
      <w:proofErr w:type="spellEnd"/>
      <w:r w:rsidRPr="005E6983">
        <w:rPr>
          <w:b/>
          <w:bCs/>
          <w:sz w:val="28"/>
          <w:szCs w:val="28"/>
        </w:rPr>
        <w:t xml:space="preserve"> муниципального района</w:t>
      </w:r>
    </w:p>
    <w:p w14:paraId="466F1F29" w14:textId="77777777" w:rsidR="000A0034" w:rsidRPr="005E6983" w:rsidRDefault="000A0034" w:rsidP="000A003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285"/>
      </w:tblGrid>
      <w:tr w:rsidR="000A0034" w:rsidRPr="000646FA" w14:paraId="6C31C193" w14:textId="77777777" w:rsidTr="00891FD8">
        <w:tc>
          <w:tcPr>
            <w:tcW w:w="959" w:type="dxa"/>
            <w:shd w:val="clear" w:color="auto" w:fill="auto"/>
            <w:vAlign w:val="center"/>
          </w:tcPr>
          <w:p w14:paraId="300B3E5D" w14:textId="77777777" w:rsidR="000A0034" w:rsidRDefault="000A0034" w:rsidP="00891FD8">
            <w:pPr>
              <w:jc w:val="center"/>
              <w:rPr>
                <w:sz w:val="28"/>
                <w:szCs w:val="28"/>
              </w:rPr>
            </w:pPr>
            <w:r w:rsidRPr="000646FA">
              <w:rPr>
                <w:sz w:val="28"/>
                <w:szCs w:val="28"/>
              </w:rPr>
              <w:t xml:space="preserve">№ </w:t>
            </w:r>
          </w:p>
          <w:p w14:paraId="3A6440CA" w14:textId="77777777" w:rsidR="000A0034" w:rsidRPr="000646FA" w:rsidRDefault="000A0034" w:rsidP="00891FD8">
            <w:pPr>
              <w:jc w:val="center"/>
              <w:rPr>
                <w:sz w:val="28"/>
                <w:szCs w:val="28"/>
              </w:rPr>
            </w:pPr>
            <w:r w:rsidRPr="000646FA">
              <w:rPr>
                <w:sz w:val="28"/>
                <w:szCs w:val="28"/>
              </w:rPr>
              <w:t>п/п</w:t>
            </w:r>
          </w:p>
        </w:tc>
        <w:tc>
          <w:tcPr>
            <w:tcW w:w="5386" w:type="dxa"/>
            <w:shd w:val="clear" w:color="auto" w:fill="auto"/>
            <w:vAlign w:val="center"/>
          </w:tcPr>
          <w:p w14:paraId="33165868" w14:textId="77777777" w:rsidR="000A0034" w:rsidRPr="000646FA" w:rsidRDefault="000A0034" w:rsidP="00891FD8">
            <w:pPr>
              <w:jc w:val="center"/>
              <w:rPr>
                <w:sz w:val="28"/>
                <w:szCs w:val="28"/>
              </w:rPr>
            </w:pPr>
            <w:r w:rsidRPr="000646FA">
              <w:rPr>
                <w:sz w:val="28"/>
                <w:szCs w:val="28"/>
              </w:rPr>
              <w:t>Наименование категории транспортного средства</w:t>
            </w:r>
          </w:p>
        </w:tc>
        <w:tc>
          <w:tcPr>
            <w:tcW w:w="3285" w:type="dxa"/>
            <w:shd w:val="clear" w:color="auto" w:fill="auto"/>
            <w:vAlign w:val="center"/>
          </w:tcPr>
          <w:p w14:paraId="7B4A4B25" w14:textId="77777777" w:rsidR="000A0034" w:rsidRPr="000646FA" w:rsidRDefault="000A0034" w:rsidP="00891FD8">
            <w:pPr>
              <w:jc w:val="center"/>
              <w:rPr>
                <w:sz w:val="28"/>
                <w:szCs w:val="28"/>
              </w:rPr>
            </w:pPr>
            <w:r w:rsidRPr="000646FA">
              <w:rPr>
                <w:sz w:val="28"/>
                <w:szCs w:val="28"/>
              </w:rPr>
              <w:t xml:space="preserve">Стоимость хранения единицы транспортного средства, рублей за 1 час </w:t>
            </w:r>
          </w:p>
        </w:tc>
      </w:tr>
      <w:tr w:rsidR="000A0034" w:rsidRPr="000646FA" w14:paraId="6F7C610D" w14:textId="77777777" w:rsidTr="00891FD8">
        <w:tc>
          <w:tcPr>
            <w:tcW w:w="959" w:type="dxa"/>
            <w:shd w:val="clear" w:color="auto" w:fill="auto"/>
            <w:vAlign w:val="center"/>
          </w:tcPr>
          <w:p w14:paraId="4BDC1D69" w14:textId="77777777" w:rsidR="000A0034" w:rsidRPr="000646FA" w:rsidRDefault="000A0034" w:rsidP="00891FD8">
            <w:pPr>
              <w:jc w:val="center"/>
              <w:rPr>
                <w:sz w:val="28"/>
                <w:szCs w:val="28"/>
              </w:rPr>
            </w:pPr>
            <w:r w:rsidRPr="000646FA">
              <w:rPr>
                <w:sz w:val="28"/>
                <w:szCs w:val="28"/>
              </w:rPr>
              <w:t>1</w:t>
            </w:r>
          </w:p>
        </w:tc>
        <w:tc>
          <w:tcPr>
            <w:tcW w:w="5386" w:type="dxa"/>
            <w:shd w:val="clear" w:color="auto" w:fill="auto"/>
            <w:vAlign w:val="center"/>
          </w:tcPr>
          <w:p w14:paraId="56612C78" w14:textId="77777777" w:rsidR="000A0034" w:rsidRPr="000646FA" w:rsidRDefault="000A0034" w:rsidP="00891FD8">
            <w:pPr>
              <w:rPr>
                <w:sz w:val="28"/>
                <w:szCs w:val="28"/>
              </w:rPr>
            </w:pPr>
            <w:r w:rsidRPr="000646FA">
              <w:rPr>
                <w:sz w:val="28"/>
                <w:szCs w:val="28"/>
              </w:rPr>
              <w:t>Категория А</w:t>
            </w:r>
            <w:r>
              <w:rPr>
                <w:sz w:val="28"/>
                <w:szCs w:val="28"/>
              </w:rPr>
              <w:t>, М</w:t>
            </w:r>
          </w:p>
        </w:tc>
        <w:tc>
          <w:tcPr>
            <w:tcW w:w="3285" w:type="dxa"/>
            <w:shd w:val="clear" w:color="auto" w:fill="auto"/>
            <w:vAlign w:val="center"/>
          </w:tcPr>
          <w:p w14:paraId="68F3E3F0" w14:textId="77777777" w:rsidR="000A0034" w:rsidRPr="000646FA" w:rsidRDefault="000A0034" w:rsidP="00891FD8">
            <w:pPr>
              <w:jc w:val="center"/>
              <w:rPr>
                <w:sz w:val="28"/>
                <w:szCs w:val="28"/>
              </w:rPr>
            </w:pPr>
            <w:r>
              <w:rPr>
                <w:sz w:val="28"/>
                <w:szCs w:val="28"/>
              </w:rPr>
              <w:t>19,0</w:t>
            </w:r>
          </w:p>
        </w:tc>
      </w:tr>
      <w:tr w:rsidR="000A0034" w:rsidRPr="000646FA" w14:paraId="77FEEAA7" w14:textId="77777777" w:rsidTr="00891FD8">
        <w:tc>
          <w:tcPr>
            <w:tcW w:w="959" w:type="dxa"/>
            <w:shd w:val="clear" w:color="auto" w:fill="auto"/>
            <w:vAlign w:val="center"/>
          </w:tcPr>
          <w:p w14:paraId="11A41B06" w14:textId="77777777" w:rsidR="000A0034" w:rsidRPr="000646FA" w:rsidRDefault="000A0034" w:rsidP="00891FD8">
            <w:pPr>
              <w:jc w:val="center"/>
              <w:rPr>
                <w:sz w:val="28"/>
                <w:szCs w:val="28"/>
              </w:rPr>
            </w:pPr>
            <w:r w:rsidRPr="000646FA">
              <w:rPr>
                <w:sz w:val="28"/>
                <w:szCs w:val="28"/>
              </w:rPr>
              <w:t>2</w:t>
            </w:r>
          </w:p>
        </w:tc>
        <w:tc>
          <w:tcPr>
            <w:tcW w:w="5386" w:type="dxa"/>
            <w:shd w:val="clear" w:color="auto" w:fill="auto"/>
            <w:vAlign w:val="center"/>
          </w:tcPr>
          <w:p w14:paraId="5FAD6CDA" w14:textId="77777777" w:rsidR="000A0034" w:rsidRPr="000646FA" w:rsidRDefault="000A0034" w:rsidP="00891FD8">
            <w:pPr>
              <w:rPr>
                <w:sz w:val="28"/>
                <w:szCs w:val="28"/>
              </w:rPr>
            </w:pPr>
            <w:r w:rsidRPr="000646FA">
              <w:rPr>
                <w:sz w:val="28"/>
                <w:szCs w:val="28"/>
              </w:rPr>
              <w:t>Категория В и D массой до 3,5 тонны</w:t>
            </w:r>
          </w:p>
        </w:tc>
        <w:tc>
          <w:tcPr>
            <w:tcW w:w="3285" w:type="dxa"/>
            <w:shd w:val="clear" w:color="auto" w:fill="auto"/>
            <w:vAlign w:val="center"/>
          </w:tcPr>
          <w:p w14:paraId="1B35BF77" w14:textId="77777777" w:rsidR="000A0034" w:rsidRPr="000646FA" w:rsidRDefault="000A0034" w:rsidP="00891FD8">
            <w:pPr>
              <w:jc w:val="center"/>
              <w:rPr>
                <w:sz w:val="28"/>
                <w:szCs w:val="28"/>
              </w:rPr>
            </w:pPr>
            <w:r w:rsidRPr="000646FA">
              <w:rPr>
                <w:sz w:val="28"/>
                <w:szCs w:val="28"/>
              </w:rPr>
              <w:t>3</w:t>
            </w:r>
            <w:r>
              <w:rPr>
                <w:sz w:val="28"/>
                <w:szCs w:val="28"/>
              </w:rPr>
              <w:t>8,5</w:t>
            </w:r>
          </w:p>
        </w:tc>
      </w:tr>
      <w:tr w:rsidR="000A0034" w:rsidRPr="000646FA" w14:paraId="149CC94E" w14:textId="77777777" w:rsidTr="00891FD8">
        <w:tc>
          <w:tcPr>
            <w:tcW w:w="959" w:type="dxa"/>
            <w:shd w:val="clear" w:color="auto" w:fill="auto"/>
            <w:vAlign w:val="center"/>
          </w:tcPr>
          <w:p w14:paraId="097D123D" w14:textId="77777777" w:rsidR="000A0034" w:rsidRPr="000646FA" w:rsidRDefault="000A0034" w:rsidP="00891FD8">
            <w:pPr>
              <w:jc w:val="center"/>
              <w:rPr>
                <w:sz w:val="28"/>
                <w:szCs w:val="28"/>
              </w:rPr>
            </w:pPr>
            <w:r w:rsidRPr="000646FA">
              <w:rPr>
                <w:sz w:val="28"/>
                <w:szCs w:val="28"/>
              </w:rPr>
              <w:t>3</w:t>
            </w:r>
          </w:p>
        </w:tc>
        <w:tc>
          <w:tcPr>
            <w:tcW w:w="5386" w:type="dxa"/>
            <w:shd w:val="clear" w:color="auto" w:fill="auto"/>
            <w:vAlign w:val="center"/>
          </w:tcPr>
          <w:p w14:paraId="1E317485" w14:textId="77777777" w:rsidR="000A0034" w:rsidRPr="000646FA" w:rsidRDefault="000A0034" w:rsidP="00891FD8">
            <w:pPr>
              <w:rPr>
                <w:sz w:val="28"/>
                <w:szCs w:val="28"/>
              </w:rPr>
            </w:pPr>
            <w:r w:rsidRPr="000646FA">
              <w:rPr>
                <w:sz w:val="28"/>
                <w:szCs w:val="28"/>
              </w:rPr>
              <w:t xml:space="preserve">Категория </w:t>
            </w:r>
            <w:r w:rsidRPr="000646FA">
              <w:rPr>
                <w:sz w:val="28"/>
                <w:szCs w:val="28"/>
                <w:lang w:val="en-US"/>
              </w:rPr>
              <w:t>D</w:t>
            </w:r>
            <w:r w:rsidRPr="000646FA">
              <w:rPr>
                <w:sz w:val="28"/>
                <w:szCs w:val="28"/>
              </w:rPr>
              <w:t xml:space="preserve"> массой свыше 3,5 тонны, </w:t>
            </w:r>
            <w:proofErr w:type="gramStart"/>
            <w:r>
              <w:rPr>
                <w:sz w:val="28"/>
                <w:szCs w:val="28"/>
              </w:rPr>
              <w:t>С</w:t>
            </w:r>
            <w:proofErr w:type="gramEnd"/>
            <w:r>
              <w:rPr>
                <w:sz w:val="28"/>
                <w:szCs w:val="28"/>
              </w:rPr>
              <w:t xml:space="preserve"> </w:t>
            </w:r>
          </w:p>
        </w:tc>
        <w:tc>
          <w:tcPr>
            <w:tcW w:w="3285" w:type="dxa"/>
            <w:shd w:val="clear" w:color="auto" w:fill="auto"/>
            <w:vAlign w:val="center"/>
          </w:tcPr>
          <w:p w14:paraId="6A4FDB4B" w14:textId="77777777" w:rsidR="000A0034" w:rsidRPr="000646FA" w:rsidRDefault="000A0034" w:rsidP="00891FD8">
            <w:pPr>
              <w:jc w:val="center"/>
              <w:rPr>
                <w:sz w:val="28"/>
                <w:szCs w:val="28"/>
              </w:rPr>
            </w:pPr>
            <w:r w:rsidRPr="000646FA">
              <w:rPr>
                <w:sz w:val="28"/>
                <w:szCs w:val="28"/>
              </w:rPr>
              <w:t>7</w:t>
            </w:r>
            <w:r>
              <w:rPr>
                <w:sz w:val="28"/>
                <w:szCs w:val="28"/>
              </w:rPr>
              <w:t>7,5</w:t>
            </w:r>
          </w:p>
        </w:tc>
      </w:tr>
      <w:tr w:rsidR="000A0034" w:rsidRPr="000646FA" w14:paraId="0416283E" w14:textId="77777777" w:rsidTr="00891FD8">
        <w:tc>
          <w:tcPr>
            <w:tcW w:w="959" w:type="dxa"/>
            <w:shd w:val="clear" w:color="auto" w:fill="auto"/>
            <w:vAlign w:val="center"/>
          </w:tcPr>
          <w:p w14:paraId="5DE36EE1" w14:textId="77777777" w:rsidR="000A0034" w:rsidRPr="000646FA" w:rsidRDefault="000A0034" w:rsidP="00891FD8">
            <w:pPr>
              <w:jc w:val="center"/>
              <w:rPr>
                <w:sz w:val="28"/>
                <w:szCs w:val="28"/>
              </w:rPr>
            </w:pPr>
            <w:r w:rsidRPr="000646FA">
              <w:rPr>
                <w:sz w:val="28"/>
                <w:szCs w:val="28"/>
              </w:rPr>
              <w:t>4</w:t>
            </w:r>
          </w:p>
        </w:tc>
        <w:tc>
          <w:tcPr>
            <w:tcW w:w="5386" w:type="dxa"/>
            <w:shd w:val="clear" w:color="auto" w:fill="auto"/>
            <w:vAlign w:val="center"/>
          </w:tcPr>
          <w:p w14:paraId="79219AC1" w14:textId="77777777" w:rsidR="000A0034" w:rsidRPr="000646FA" w:rsidRDefault="000A0034" w:rsidP="00891FD8">
            <w:pPr>
              <w:rPr>
                <w:sz w:val="28"/>
                <w:szCs w:val="28"/>
              </w:rPr>
            </w:pPr>
            <w:r w:rsidRPr="000646FA">
              <w:rPr>
                <w:sz w:val="28"/>
                <w:szCs w:val="28"/>
              </w:rPr>
              <w:t>Негабаритные транспортные средства</w:t>
            </w:r>
          </w:p>
        </w:tc>
        <w:tc>
          <w:tcPr>
            <w:tcW w:w="3285" w:type="dxa"/>
            <w:shd w:val="clear" w:color="auto" w:fill="auto"/>
            <w:vAlign w:val="center"/>
          </w:tcPr>
          <w:p w14:paraId="193AE955" w14:textId="77777777" w:rsidR="000A0034" w:rsidRPr="000646FA" w:rsidRDefault="000A0034" w:rsidP="00891FD8">
            <w:pPr>
              <w:jc w:val="center"/>
              <w:rPr>
                <w:sz w:val="28"/>
                <w:szCs w:val="28"/>
              </w:rPr>
            </w:pPr>
            <w:r w:rsidRPr="000646FA">
              <w:rPr>
                <w:sz w:val="28"/>
                <w:szCs w:val="28"/>
              </w:rPr>
              <w:t>11</w:t>
            </w:r>
            <w:r>
              <w:rPr>
                <w:sz w:val="28"/>
                <w:szCs w:val="28"/>
              </w:rPr>
              <w:t>6,5</w:t>
            </w:r>
          </w:p>
        </w:tc>
      </w:tr>
      <w:tr w:rsidR="000A0034" w:rsidRPr="000646FA" w14:paraId="40275BFA" w14:textId="77777777" w:rsidTr="00891FD8">
        <w:tc>
          <w:tcPr>
            <w:tcW w:w="959" w:type="dxa"/>
            <w:shd w:val="clear" w:color="auto" w:fill="auto"/>
            <w:vAlign w:val="center"/>
          </w:tcPr>
          <w:p w14:paraId="61127523" w14:textId="77777777" w:rsidR="000A0034" w:rsidRPr="000646FA" w:rsidRDefault="000A0034" w:rsidP="00891FD8">
            <w:pPr>
              <w:jc w:val="center"/>
              <w:rPr>
                <w:sz w:val="28"/>
                <w:szCs w:val="28"/>
              </w:rPr>
            </w:pPr>
            <w:r>
              <w:rPr>
                <w:sz w:val="28"/>
                <w:szCs w:val="28"/>
              </w:rPr>
              <w:t>5</w:t>
            </w:r>
          </w:p>
        </w:tc>
        <w:tc>
          <w:tcPr>
            <w:tcW w:w="5386" w:type="dxa"/>
            <w:shd w:val="clear" w:color="auto" w:fill="auto"/>
            <w:vAlign w:val="center"/>
          </w:tcPr>
          <w:p w14:paraId="1C24BCC6" w14:textId="77777777" w:rsidR="000A0034" w:rsidRPr="000646FA" w:rsidRDefault="000A0034" w:rsidP="00891FD8">
            <w:pPr>
              <w:rPr>
                <w:sz w:val="28"/>
                <w:szCs w:val="28"/>
              </w:rPr>
            </w:pPr>
            <w:r>
              <w:rPr>
                <w:sz w:val="28"/>
                <w:szCs w:val="28"/>
              </w:rPr>
              <w:t>Маломерные суда</w:t>
            </w:r>
          </w:p>
        </w:tc>
        <w:tc>
          <w:tcPr>
            <w:tcW w:w="3285" w:type="dxa"/>
            <w:shd w:val="clear" w:color="auto" w:fill="auto"/>
            <w:vAlign w:val="center"/>
          </w:tcPr>
          <w:p w14:paraId="486AB179" w14:textId="77777777" w:rsidR="000A0034" w:rsidRPr="000646FA" w:rsidRDefault="000A0034" w:rsidP="00891FD8">
            <w:pPr>
              <w:jc w:val="center"/>
              <w:rPr>
                <w:sz w:val="28"/>
                <w:szCs w:val="28"/>
              </w:rPr>
            </w:pPr>
            <w:r>
              <w:rPr>
                <w:sz w:val="28"/>
                <w:szCs w:val="28"/>
              </w:rPr>
              <w:t>20,0</w:t>
            </w:r>
          </w:p>
        </w:tc>
      </w:tr>
      <w:tr w:rsidR="000A0034" w:rsidRPr="000646FA" w14:paraId="0F082FB6" w14:textId="77777777" w:rsidTr="00891FD8">
        <w:tc>
          <w:tcPr>
            <w:tcW w:w="959" w:type="dxa"/>
            <w:shd w:val="clear" w:color="auto" w:fill="auto"/>
            <w:vAlign w:val="center"/>
          </w:tcPr>
          <w:p w14:paraId="41006AAD" w14:textId="77777777" w:rsidR="000A0034" w:rsidRPr="000646FA" w:rsidRDefault="000A0034" w:rsidP="00891FD8">
            <w:pPr>
              <w:jc w:val="center"/>
              <w:rPr>
                <w:sz w:val="28"/>
                <w:szCs w:val="28"/>
              </w:rPr>
            </w:pPr>
            <w:r>
              <w:rPr>
                <w:sz w:val="28"/>
                <w:szCs w:val="28"/>
              </w:rPr>
              <w:t>6</w:t>
            </w:r>
          </w:p>
        </w:tc>
        <w:tc>
          <w:tcPr>
            <w:tcW w:w="5386" w:type="dxa"/>
            <w:shd w:val="clear" w:color="auto" w:fill="auto"/>
            <w:vAlign w:val="center"/>
          </w:tcPr>
          <w:p w14:paraId="4809350E" w14:textId="77777777" w:rsidR="000A0034" w:rsidRPr="000646FA" w:rsidRDefault="000A0034" w:rsidP="00891FD8">
            <w:pPr>
              <w:rPr>
                <w:sz w:val="28"/>
                <w:szCs w:val="28"/>
              </w:rPr>
            </w:pPr>
            <w:r>
              <w:rPr>
                <w:sz w:val="28"/>
                <w:szCs w:val="28"/>
              </w:rPr>
              <w:t>Категория ВЕ</w:t>
            </w:r>
          </w:p>
        </w:tc>
        <w:tc>
          <w:tcPr>
            <w:tcW w:w="3285" w:type="dxa"/>
            <w:shd w:val="clear" w:color="auto" w:fill="auto"/>
            <w:vAlign w:val="center"/>
          </w:tcPr>
          <w:p w14:paraId="24453B7F" w14:textId="77777777" w:rsidR="000A0034" w:rsidRPr="000646FA" w:rsidRDefault="000A0034" w:rsidP="00891FD8">
            <w:pPr>
              <w:jc w:val="center"/>
              <w:rPr>
                <w:sz w:val="28"/>
                <w:szCs w:val="28"/>
              </w:rPr>
            </w:pPr>
            <w:r>
              <w:rPr>
                <w:sz w:val="28"/>
                <w:szCs w:val="28"/>
              </w:rPr>
              <w:t>46,7</w:t>
            </w:r>
          </w:p>
        </w:tc>
      </w:tr>
    </w:tbl>
    <w:p w14:paraId="481B11EA" w14:textId="77777777" w:rsidR="000A0034" w:rsidRDefault="000A0034" w:rsidP="000A0034">
      <w:pPr>
        <w:jc w:val="both"/>
        <w:rPr>
          <w:sz w:val="28"/>
          <w:szCs w:val="28"/>
        </w:rPr>
      </w:pPr>
    </w:p>
    <w:p w14:paraId="518B0BB5" w14:textId="77777777" w:rsidR="000A0034" w:rsidRDefault="000A0034" w:rsidP="000A0034">
      <w:pPr>
        <w:jc w:val="both"/>
        <w:rPr>
          <w:sz w:val="28"/>
          <w:szCs w:val="28"/>
        </w:rPr>
      </w:pPr>
    </w:p>
    <w:p w14:paraId="5E4D0674" w14:textId="77777777" w:rsidR="000A0034" w:rsidRDefault="000A0034" w:rsidP="000A0034">
      <w:pPr>
        <w:jc w:val="both"/>
        <w:rPr>
          <w:sz w:val="28"/>
          <w:szCs w:val="28"/>
        </w:rPr>
      </w:pPr>
    </w:p>
    <w:p w14:paraId="4BFD78F7" w14:textId="77777777" w:rsidR="000A0034" w:rsidRDefault="000A0034" w:rsidP="000A0034">
      <w:pPr>
        <w:jc w:val="both"/>
        <w:rPr>
          <w:sz w:val="28"/>
          <w:szCs w:val="28"/>
        </w:rPr>
      </w:pPr>
    </w:p>
    <w:p w14:paraId="561679FD" w14:textId="77777777" w:rsidR="000A0034" w:rsidRDefault="000A0034" w:rsidP="000A0034">
      <w:pPr>
        <w:jc w:val="both"/>
        <w:rPr>
          <w:sz w:val="28"/>
          <w:szCs w:val="28"/>
        </w:rPr>
      </w:pPr>
    </w:p>
    <w:p w14:paraId="3752CC15" w14:textId="77777777" w:rsidR="000A0034" w:rsidRDefault="000A0034" w:rsidP="000A0034">
      <w:pPr>
        <w:jc w:val="both"/>
        <w:rPr>
          <w:sz w:val="28"/>
          <w:szCs w:val="28"/>
        </w:rPr>
      </w:pPr>
    </w:p>
    <w:p w14:paraId="7E6C0E0D" w14:textId="77777777" w:rsidR="000A0034" w:rsidRDefault="000A0034" w:rsidP="000A0034">
      <w:pPr>
        <w:jc w:val="both"/>
        <w:rPr>
          <w:sz w:val="28"/>
          <w:szCs w:val="28"/>
        </w:rPr>
      </w:pPr>
    </w:p>
    <w:bookmarkEnd w:id="3"/>
    <w:p w14:paraId="6E6FA9D0" w14:textId="4E207A95" w:rsidR="000A0034" w:rsidRDefault="000A0034" w:rsidP="000A0034">
      <w:pPr>
        <w:tabs>
          <w:tab w:val="left" w:pos="5580"/>
          <w:tab w:val="left" w:pos="9639"/>
        </w:tabs>
        <w:ind w:right="281"/>
      </w:pPr>
    </w:p>
    <w:sectPr w:rsidR="000A0034" w:rsidSect="000A0034">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940EE9" w:rsidRDefault="00940EE9">
      <w:r>
        <w:separator/>
      </w:r>
    </w:p>
  </w:endnote>
  <w:endnote w:type="continuationSeparator" w:id="0">
    <w:p w14:paraId="7D3A07AE" w14:textId="77777777" w:rsidR="00940EE9" w:rsidRDefault="00940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940EE9" w:rsidRDefault="00940EE9"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940EE9" w:rsidRDefault="00940EE9">
    <w:pPr>
      <w:pStyle w:val="aa"/>
    </w:pPr>
  </w:p>
  <w:p w14:paraId="18F394F0" w14:textId="77777777" w:rsidR="00940EE9" w:rsidRDefault="00940E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6C8AAD99" w:rsidR="00940EE9" w:rsidRDefault="00940EE9" w:rsidP="008E77A9">
    <w:pPr>
      <w:pStyle w:val="aa"/>
      <w:jc w:val="center"/>
    </w:pPr>
    <w:r>
      <w:t>Протокол № 2</w:t>
    </w:r>
    <w:r w:rsidR="000A0034">
      <w:t>4</w:t>
    </w:r>
    <w:r>
      <w:t xml:space="preserve"> заседания Правления РЭК КО от </w:t>
    </w:r>
    <w:r w:rsidR="000A0034">
      <w:t>23</w:t>
    </w:r>
    <w:r>
      <w:t>.04.2019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940EE9" w:rsidRDefault="00940EE9">
      <w:r>
        <w:separator/>
      </w:r>
    </w:p>
  </w:footnote>
  <w:footnote w:type="continuationSeparator" w:id="0">
    <w:p w14:paraId="29F8D6C8" w14:textId="77777777" w:rsidR="00940EE9" w:rsidRDefault="00940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38635"/>
      <w:docPartObj>
        <w:docPartGallery w:val="Page Numbers (Top of Page)"/>
        <w:docPartUnique/>
      </w:docPartObj>
    </w:sdtPr>
    <w:sdtContent>
      <w:p w14:paraId="28B87039" w14:textId="77777777" w:rsidR="00940EE9" w:rsidRDefault="00940EE9">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6C221E"/>
    <w:multiLevelType w:val="hybridMultilevel"/>
    <w:tmpl w:val="BF943CE2"/>
    <w:lvl w:ilvl="0" w:tplc="25F8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45ED46F0"/>
    <w:multiLevelType w:val="hybridMultilevel"/>
    <w:tmpl w:val="717404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7"/>
  </w:num>
  <w:num w:numId="6">
    <w:abstractNumId w:val="2"/>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2345"/>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D6A3A"/>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37CE7"/>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 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AA0F-42AB-4F7D-A54E-F0F736FC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7</Pages>
  <Words>1281</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10583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54</cp:revision>
  <cp:lastPrinted>2019-04-23T08:46:00Z</cp:lastPrinted>
  <dcterms:created xsi:type="dcterms:W3CDTF">2019-03-12T04:21:00Z</dcterms:created>
  <dcterms:modified xsi:type="dcterms:W3CDTF">2019-04-23T08:47:00Z</dcterms:modified>
</cp:coreProperties>
</file>