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9CEAA" w14:textId="7AABC959" w:rsidR="00524BCA" w:rsidRPr="00466A14" w:rsidRDefault="00524BCA" w:rsidP="00524BCA">
      <w:pPr>
        <w:pStyle w:val="5"/>
        <w:spacing w:before="0"/>
        <w:ind w:left="360"/>
        <w:rPr>
          <w:b w:val="0"/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D3CD9D0" wp14:editId="527CECAF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14">
        <w:rPr>
          <w:szCs w:val="28"/>
          <w:lang w:val="ru-RU"/>
        </w:rPr>
        <w:t xml:space="preserve">                                                                                      </w:t>
      </w:r>
    </w:p>
    <w:p w14:paraId="204A4F10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5DC7E3A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875DC34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C8DA2DD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0ADC850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5EA583D" w14:textId="0379369C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48744E">
        <w:rPr>
          <w:sz w:val="28"/>
          <w:szCs w:val="28"/>
          <w:lang w:eastAsia="ru-RU"/>
        </w:rPr>
        <w:t>11</w:t>
      </w:r>
      <w:r w:rsidR="00CA6D62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48744E">
        <w:rPr>
          <w:sz w:val="28"/>
          <w:szCs w:val="28"/>
          <w:lang w:eastAsia="ru-RU"/>
        </w:rPr>
        <w:t>июня</w:t>
      </w:r>
      <w:r w:rsidR="000552A4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F290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8744E">
        <w:rPr>
          <w:sz w:val="28"/>
          <w:szCs w:val="28"/>
          <w:lang w:eastAsia="ru-RU"/>
        </w:rPr>
        <w:t>154</w:t>
      </w:r>
      <w:r w:rsidR="00524BCA">
        <w:rPr>
          <w:sz w:val="28"/>
          <w:szCs w:val="28"/>
          <w:lang w:eastAsia="ru-RU"/>
        </w:rPr>
        <w:t xml:space="preserve">  </w:t>
      </w:r>
    </w:p>
    <w:p w14:paraId="4A47F852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460E4BAA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2D79857C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7304CD1A" w14:textId="01FA8A7F" w:rsidR="00FE0A40" w:rsidRPr="0014686B" w:rsidRDefault="00FE0A40" w:rsidP="0014686B">
      <w:pPr>
        <w:ind w:left="709"/>
        <w:jc w:val="center"/>
        <w:rPr>
          <w:b/>
          <w:bCs/>
          <w:sz w:val="28"/>
          <w:szCs w:val="28"/>
        </w:rPr>
      </w:pPr>
      <w:r w:rsidRPr="0014686B">
        <w:rPr>
          <w:b/>
          <w:bCs/>
          <w:sz w:val="28"/>
          <w:szCs w:val="28"/>
        </w:rPr>
        <w:t xml:space="preserve">     Об установлении цен</w:t>
      </w:r>
      <w:r w:rsidR="00172324">
        <w:rPr>
          <w:b/>
          <w:bCs/>
          <w:sz w:val="28"/>
          <w:szCs w:val="28"/>
        </w:rPr>
        <w:t>ы</w:t>
      </w:r>
      <w:r w:rsidR="005945EF">
        <w:rPr>
          <w:b/>
          <w:bCs/>
          <w:sz w:val="28"/>
          <w:szCs w:val="28"/>
        </w:rPr>
        <w:t xml:space="preserve"> </w:t>
      </w:r>
      <w:r w:rsidRPr="0014686B">
        <w:rPr>
          <w:b/>
          <w:bCs/>
          <w:sz w:val="28"/>
          <w:szCs w:val="28"/>
        </w:rPr>
        <w:t xml:space="preserve">на </w:t>
      </w:r>
      <w:r w:rsidR="00DE4BFE">
        <w:rPr>
          <w:b/>
          <w:bCs/>
          <w:sz w:val="28"/>
          <w:szCs w:val="28"/>
        </w:rPr>
        <w:t>топливо твердое</w:t>
      </w:r>
      <w:r w:rsidRPr="0014686B">
        <w:rPr>
          <w:b/>
          <w:bCs/>
          <w:sz w:val="28"/>
          <w:szCs w:val="28"/>
        </w:rPr>
        <w:t>, реализуем</w:t>
      </w:r>
      <w:r w:rsidR="008F2905">
        <w:rPr>
          <w:b/>
          <w:bCs/>
          <w:sz w:val="28"/>
          <w:szCs w:val="28"/>
        </w:rPr>
        <w:t>ое</w:t>
      </w:r>
      <w:r w:rsidRPr="0014686B">
        <w:rPr>
          <w:b/>
          <w:bCs/>
          <w:sz w:val="28"/>
          <w:szCs w:val="28"/>
        </w:rPr>
        <w:t xml:space="preserve">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4F613E">
        <w:rPr>
          <w:b/>
          <w:bCs/>
          <w:sz w:val="28"/>
          <w:szCs w:val="28"/>
        </w:rPr>
        <w:t xml:space="preserve"> на территории </w:t>
      </w:r>
      <w:proofErr w:type="spellStart"/>
      <w:r w:rsidR="00F60865">
        <w:rPr>
          <w:b/>
          <w:bCs/>
          <w:sz w:val="28"/>
          <w:szCs w:val="28"/>
        </w:rPr>
        <w:t>Калтан</w:t>
      </w:r>
      <w:r w:rsidR="004F613E">
        <w:rPr>
          <w:b/>
          <w:bCs/>
          <w:sz w:val="28"/>
          <w:szCs w:val="28"/>
        </w:rPr>
        <w:t>ского</w:t>
      </w:r>
      <w:proofErr w:type="spellEnd"/>
      <w:r w:rsidR="004F613E">
        <w:rPr>
          <w:b/>
          <w:bCs/>
          <w:sz w:val="28"/>
          <w:szCs w:val="28"/>
        </w:rPr>
        <w:t xml:space="preserve"> городского округа Кемеровской области</w:t>
      </w:r>
    </w:p>
    <w:p w14:paraId="1A3D5309" w14:textId="77777777" w:rsidR="00FE0A40" w:rsidRPr="0014686B" w:rsidRDefault="00FE0A40" w:rsidP="0014686B">
      <w:pPr>
        <w:ind w:left="709"/>
        <w:jc w:val="center"/>
        <w:rPr>
          <w:b/>
          <w:bCs/>
          <w:kern w:val="32"/>
          <w:sz w:val="28"/>
          <w:szCs w:val="28"/>
        </w:rPr>
      </w:pPr>
    </w:p>
    <w:p w14:paraId="3DA74C06" w14:textId="77777777" w:rsidR="00FE0A40" w:rsidRDefault="00FE0A40" w:rsidP="00DD41F0">
      <w:pPr>
        <w:jc w:val="center"/>
        <w:rPr>
          <w:b/>
          <w:bCs/>
          <w:kern w:val="32"/>
          <w:sz w:val="28"/>
          <w:szCs w:val="28"/>
        </w:rPr>
      </w:pPr>
    </w:p>
    <w:p w14:paraId="21EB0360" w14:textId="77777777" w:rsidR="00FA6A41" w:rsidRPr="00DD41F0" w:rsidRDefault="00FA6A41" w:rsidP="00FA6A41">
      <w:pPr>
        <w:ind w:firstLine="708"/>
        <w:jc w:val="both"/>
        <w:rPr>
          <w:bCs/>
          <w:sz w:val="28"/>
          <w:szCs w:val="28"/>
          <w:lang w:eastAsia="ru-RU"/>
        </w:rPr>
      </w:pPr>
      <w:r w:rsidRPr="00DD41F0">
        <w:rPr>
          <w:bCs/>
          <w:sz w:val="28"/>
          <w:szCs w:val="28"/>
          <w:lang w:eastAsia="ru-RU"/>
        </w:rPr>
        <w:t xml:space="preserve">Руководствуясь </w:t>
      </w:r>
      <w:hyperlink r:id="rId9" w:history="1">
        <w:r w:rsidRPr="00DD41F0">
          <w:rPr>
            <w:rFonts w:eastAsiaTheme="majorEastAsia"/>
            <w:bCs/>
            <w:sz w:val="28"/>
            <w:szCs w:val="28"/>
            <w:lang w:eastAsia="ru-RU"/>
          </w:rPr>
          <w:t>постановлением</w:t>
        </w:r>
      </w:hyperlink>
      <w:r w:rsidRPr="00DD41F0">
        <w:rPr>
          <w:bCs/>
          <w:sz w:val="28"/>
          <w:szCs w:val="28"/>
          <w:lang w:eastAsia="ru-RU"/>
        </w:rPr>
        <w:t xml:space="preserve"> Правительства Российской Федерации от 07.03.95 № 239 «О мерах по упорядочению государственного регулирования цен (тарифов)», </w:t>
      </w:r>
      <w:hyperlink r:id="rId10" w:history="1">
        <w:r w:rsidRPr="00DD41F0">
          <w:rPr>
            <w:rFonts w:eastAsiaTheme="majorEastAsia"/>
            <w:bCs/>
            <w:sz w:val="28"/>
            <w:szCs w:val="28"/>
            <w:lang w:eastAsia="ru-RU"/>
          </w:rPr>
          <w:t>постановлением</w:t>
        </w:r>
      </w:hyperlink>
      <w:r w:rsidRPr="00DD41F0">
        <w:rPr>
          <w:bCs/>
          <w:sz w:val="28"/>
          <w:szCs w:val="28"/>
          <w:lang w:eastAsia="ru-RU"/>
        </w:rPr>
        <w:t xml:space="preserve">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п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в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л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т:</w:t>
      </w:r>
    </w:p>
    <w:p w14:paraId="286410B8" w14:textId="2936287E" w:rsidR="00FA6A41" w:rsidRPr="00FA6A41" w:rsidRDefault="00FE0A40" w:rsidP="00FA6A41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B06F87">
        <w:rPr>
          <w:sz w:val="28"/>
          <w:szCs w:val="28"/>
          <w:lang w:eastAsia="ru-RU"/>
        </w:rPr>
        <w:t xml:space="preserve"> </w:t>
      </w:r>
      <w:r w:rsidR="00DD41F0" w:rsidRPr="00DD41F0">
        <w:rPr>
          <w:sz w:val="28"/>
          <w:szCs w:val="28"/>
          <w:lang w:eastAsia="ru-RU"/>
        </w:rPr>
        <w:t xml:space="preserve">1. </w:t>
      </w:r>
      <w:r w:rsidR="00FA6A41" w:rsidRPr="00FA6A41">
        <w:rPr>
          <w:sz w:val="28"/>
          <w:szCs w:val="28"/>
          <w:lang w:eastAsia="ru-RU"/>
        </w:rPr>
        <w:t xml:space="preserve">Установить </w:t>
      </w:r>
      <w:bookmarkStart w:id="0" w:name="_Hlk2180176"/>
      <w:r w:rsidR="00FA6A41" w:rsidRPr="00FA6A41">
        <w:rPr>
          <w:sz w:val="28"/>
          <w:szCs w:val="28"/>
          <w:lang w:eastAsia="ru-RU"/>
        </w:rPr>
        <w:t>цен</w:t>
      </w:r>
      <w:r w:rsidR="00172324">
        <w:rPr>
          <w:sz w:val="28"/>
          <w:szCs w:val="28"/>
          <w:lang w:eastAsia="ru-RU"/>
        </w:rPr>
        <w:t>у</w:t>
      </w:r>
      <w:r w:rsidR="001628D6">
        <w:rPr>
          <w:sz w:val="28"/>
          <w:szCs w:val="28"/>
          <w:lang w:eastAsia="ru-RU"/>
        </w:rPr>
        <w:t xml:space="preserve"> на топливо твердое</w:t>
      </w:r>
      <w:r w:rsidR="00FA6A41" w:rsidRPr="00FA6A41">
        <w:rPr>
          <w:sz w:val="28"/>
          <w:szCs w:val="28"/>
          <w:lang w:eastAsia="ru-RU"/>
        </w:rPr>
        <w:t>, реализуем</w:t>
      </w:r>
      <w:r w:rsidR="001628D6">
        <w:rPr>
          <w:sz w:val="28"/>
          <w:szCs w:val="28"/>
          <w:lang w:eastAsia="ru-RU"/>
        </w:rPr>
        <w:t>ое</w:t>
      </w:r>
      <w:r w:rsidR="00FA6A41" w:rsidRPr="00FA6A41">
        <w:rPr>
          <w:sz w:val="28"/>
          <w:szCs w:val="28"/>
          <w:lang w:eastAsia="ru-RU"/>
        </w:rPr>
        <w:t xml:space="preserve">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bookmarkEnd w:id="0"/>
      <w:r w:rsidR="001E4E90">
        <w:rPr>
          <w:sz w:val="28"/>
          <w:szCs w:val="28"/>
          <w:lang w:eastAsia="ru-RU"/>
        </w:rPr>
        <w:t>,</w:t>
      </w:r>
      <w:r w:rsidR="00FA6A41" w:rsidRPr="00FA6A41">
        <w:rPr>
          <w:sz w:val="28"/>
          <w:szCs w:val="28"/>
          <w:lang w:eastAsia="ru-RU"/>
        </w:rPr>
        <w:t xml:space="preserve"> </w:t>
      </w:r>
      <w:r w:rsidR="001E4E90">
        <w:rPr>
          <w:sz w:val="28"/>
          <w:szCs w:val="28"/>
          <w:lang w:eastAsia="ru-RU"/>
        </w:rPr>
        <w:t xml:space="preserve">на территории </w:t>
      </w:r>
      <w:proofErr w:type="spellStart"/>
      <w:r w:rsidR="00F60865">
        <w:rPr>
          <w:sz w:val="28"/>
          <w:szCs w:val="28"/>
          <w:lang w:eastAsia="ru-RU"/>
        </w:rPr>
        <w:t>Калтанского</w:t>
      </w:r>
      <w:proofErr w:type="spellEnd"/>
      <w:r w:rsidR="001E4E90" w:rsidRPr="004F613E">
        <w:rPr>
          <w:sz w:val="28"/>
          <w:szCs w:val="28"/>
          <w:lang w:eastAsia="ru-RU"/>
        </w:rPr>
        <w:t xml:space="preserve"> городского округа Кемеровской области</w:t>
      </w:r>
      <w:r w:rsidR="001E4E90">
        <w:rPr>
          <w:sz w:val="28"/>
          <w:szCs w:val="28"/>
          <w:lang w:eastAsia="ru-RU"/>
        </w:rPr>
        <w:t xml:space="preserve"> </w:t>
      </w:r>
      <w:r w:rsidR="001628D6">
        <w:rPr>
          <w:sz w:val="28"/>
          <w:szCs w:val="28"/>
          <w:lang w:eastAsia="ru-RU"/>
        </w:rPr>
        <w:t>согласно приложению к настоящему постановлению.</w:t>
      </w:r>
    </w:p>
    <w:p w14:paraId="6F13D84D" w14:textId="77777777" w:rsidR="00DD41F0" w:rsidRPr="00DD41F0" w:rsidRDefault="00D3232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D41F0" w:rsidRPr="00DD41F0">
        <w:rPr>
          <w:sz w:val="28"/>
          <w:szCs w:val="28"/>
          <w:lang w:eastAsia="ru-RU"/>
        </w:rPr>
        <w:t xml:space="preserve">. </w:t>
      </w:r>
      <w:r w:rsidR="00464A39" w:rsidRPr="00DD41F0">
        <w:rPr>
          <w:color w:val="000000"/>
          <w:sz w:val="28"/>
          <w:szCs w:val="28"/>
          <w:lang w:eastAsia="ru-RU"/>
        </w:rPr>
        <w:t>Опубликовать настоящее</w:t>
      </w:r>
      <w:r w:rsidR="00DD41F0" w:rsidRPr="00DD41F0">
        <w:rPr>
          <w:color w:val="000000"/>
          <w:sz w:val="28"/>
          <w:szCs w:val="28"/>
          <w:lang w:eastAsia="ru-RU"/>
        </w:rPr>
        <w:t xml:space="preserve"> постановление на сайте «Электронный бюллетень региональной энергетической </w:t>
      </w:r>
      <w:r w:rsidR="00464A39" w:rsidRPr="00DD41F0">
        <w:rPr>
          <w:color w:val="000000"/>
          <w:sz w:val="28"/>
          <w:szCs w:val="28"/>
          <w:lang w:eastAsia="ru-RU"/>
        </w:rPr>
        <w:t>комиссии Кемеровской</w:t>
      </w:r>
      <w:r w:rsidR="00DD41F0" w:rsidRPr="00DD41F0">
        <w:rPr>
          <w:color w:val="000000"/>
          <w:sz w:val="28"/>
          <w:szCs w:val="28"/>
          <w:lang w:eastAsia="ru-RU"/>
        </w:rPr>
        <w:t xml:space="preserve"> области».</w:t>
      </w:r>
    </w:p>
    <w:p w14:paraId="675DE5B3" w14:textId="1D53C8B6" w:rsidR="0050023A" w:rsidRPr="00B261F7" w:rsidRDefault="000675E2" w:rsidP="0050023A">
      <w:pPr>
        <w:tabs>
          <w:tab w:val="left" w:pos="710"/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</w:t>
      </w:r>
      <w:r w:rsidR="00DD41F0" w:rsidRPr="00DD41F0">
        <w:rPr>
          <w:color w:val="000000"/>
          <w:sz w:val="28"/>
          <w:szCs w:val="28"/>
          <w:lang w:eastAsia="ru-RU"/>
        </w:rPr>
        <w:t>.  Настоящее постановле</w:t>
      </w:r>
      <w:r w:rsidR="00B11BD5">
        <w:rPr>
          <w:color w:val="000000"/>
          <w:sz w:val="28"/>
          <w:szCs w:val="28"/>
          <w:lang w:eastAsia="ru-RU"/>
        </w:rPr>
        <w:t xml:space="preserve">ние вступает в силу </w:t>
      </w:r>
      <w:proofErr w:type="gramStart"/>
      <w:r w:rsidR="00B11BD5">
        <w:rPr>
          <w:color w:val="000000"/>
          <w:sz w:val="28"/>
          <w:szCs w:val="28"/>
          <w:lang w:eastAsia="ru-RU"/>
        </w:rPr>
        <w:t xml:space="preserve">с </w:t>
      </w:r>
      <w:r>
        <w:rPr>
          <w:color w:val="000000"/>
          <w:sz w:val="28"/>
          <w:szCs w:val="28"/>
          <w:lang w:eastAsia="ru-RU"/>
        </w:rPr>
        <w:t xml:space="preserve"> </w:t>
      </w:r>
      <w:r w:rsidR="00D32320">
        <w:rPr>
          <w:color w:val="000000"/>
          <w:sz w:val="28"/>
          <w:szCs w:val="28"/>
          <w:lang w:eastAsia="ru-RU"/>
        </w:rPr>
        <w:t>01</w:t>
      </w:r>
      <w:r w:rsidR="00DD41F0" w:rsidRPr="00DD41F0">
        <w:rPr>
          <w:color w:val="000000"/>
          <w:sz w:val="28"/>
          <w:szCs w:val="28"/>
          <w:lang w:eastAsia="ru-RU"/>
        </w:rPr>
        <w:t>.</w:t>
      </w:r>
      <w:r w:rsidR="00D32320">
        <w:rPr>
          <w:color w:val="000000"/>
          <w:sz w:val="28"/>
          <w:szCs w:val="28"/>
          <w:lang w:eastAsia="ru-RU"/>
        </w:rPr>
        <w:t>0</w:t>
      </w:r>
      <w:r w:rsidR="00FA6A41">
        <w:rPr>
          <w:color w:val="000000"/>
          <w:sz w:val="28"/>
          <w:szCs w:val="28"/>
          <w:lang w:eastAsia="ru-RU"/>
        </w:rPr>
        <w:t>7</w:t>
      </w:r>
      <w:r w:rsidR="00D32320">
        <w:rPr>
          <w:color w:val="000000"/>
          <w:sz w:val="28"/>
          <w:szCs w:val="28"/>
          <w:lang w:eastAsia="ru-RU"/>
        </w:rPr>
        <w:t>.2019</w:t>
      </w:r>
      <w:proofErr w:type="gramEnd"/>
      <w:r w:rsidR="0050023A">
        <w:rPr>
          <w:color w:val="000000"/>
          <w:sz w:val="28"/>
          <w:szCs w:val="28"/>
          <w:lang w:eastAsia="ru-RU"/>
        </w:rPr>
        <w:t xml:space="preserve">, </w:t>
      </w:r>
      <w:r w:rsidR="0050023A" w:rsidRPr="00B261F7">
        <w:rPr>
          <w:bCs/>
          <w:color w:val="000000"/>
          <w:sz w:val="28"/>
          <w:szCs w:val="28"/>
        </w:rPr>
        <w:t>но не ранее дня его официального опубликования.</w:t>
      </w:r>
    </w:p>
    <w:p w14:paraId="1841FB3E" w14:textId="77777777" w:rsidR="00DD41F0" w:rsidRPr="00DD41F0" w:rsidRDefault="00DD41F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14:paraId="36502CA0" w14:textId="77777777" w:rsidR="00DD41F0" w:rsidRPr="00DD41F0" w:rsidRDefault="00DD41F0" w:rsidP="00DD41F0">
      <w:pPr>
        <w:ind w:firstLine="708"/>
        <w:jc w:val="both"/>
        <w:rPr>
          <w:bCs/>
          <w:sz w:val="28"/>
          <w:szCs w:val="28"/>
          <w:lang w:eastAsia="ru-RU"/>
        </w:rPr>
      </w:pPr>
    </w:p>
    <w:p w14:paraId="3CCCCB52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17A0D06C" w14:textId="77777777" w:rsidR="006343C3" w:rsidRDefault="00A46E1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320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D32320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0F688B97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</w:t>
      </w:r>
      <w:r w:rsidR="00A756C7">
        <w:rPr>
          <w:sz w:val="28"/>
          <w:szCs w:val="28"/>
        </w:rPr>
        <w:t xml:space="preserve">      </w:t>
      </w:r>
      <w:r w:rsidR="0090567B">
        <w:rPr>
          <w:sz w:val="28"/>
          <w:szCs w:val="28"/>
        </w:rPr>
        <w:t xml:space="preserve"> </w:t>
      </w:r>
      <w:r w:rsidR="00D32320">
        <w:rPr>
          <w:sz w:val="28"/>
          <w:szCs w:val="28"/>
        </w:rPr>
        <w:t>Д.В. Малюта</w:t>
      </w:r>
    </w:p>
    <w:p w14:paraId="38BFD6DB" w14:textId="77777777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2A24F79" w14:textId="77777777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7CFAC7A" w14:textId="342E4BBC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A988D25" w14:textId="156DDB8F" w:rsidR="00C7387E" w:rsidRP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C7387E">
        <w:rPr>
          <w:sz w:val="28"/>
          <w:szCs w:val="28"/>
          <w:lang w:eastAsia="ru-RU"/>
        </w:rPr>
        <w:lastRenderedPageBreak/>
        <w:t>Приложение</w:t>
      </w:r>
      <w:r w:rsidRPr="00C7387E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7387E">
        <w:rPr>
          <w:sz w:val="28"/>
          <w:szCs w:val="28"/>
          <w:lang w:eastAsia="ru-RU"/>
        </w:rPr>
        <w:br/>
        <w:t xml:space="preserve">от </w:t>
      </w:r>
      <w:r w:rsidR="0048744E">
        <w:rPr>
          <w:sz w:val="28"/>
          <w:szCs w:val="28"/>
          <w:lang w:eastAsia="ru-RU"/>
        </w:rPr>
        <w:t>11</w:t>
      </w:r>
      <w:r w:rsidRPr="00C7387E">
        <w:rPr>
          <w:sz w:val="28"/>
          <w:szCs w:val="28"/>
          <w:lang w:eastAsia="ru-RU"/>
        </w:rPr>
        <w:t xml:space="preserve"> </w:t>
      </w:r>
      <w:r w:rsidR="0048744E">
        <w:rPr>
          <w:sz w:val="28"/>
          <w:szCs w:val="28"/>
          <w:lang w:eastAsia="ru-RU"/>
        </w:rPr>
        <w:t>июня</w:t>
      </w:r>
      <w:r w:rsidRPr="00C7387E">
        <w:rPr>
          <w:sz w:val="28"/>
          <w:szCs w:val="28"/>
          <w:lang w:eastAsia="ru-RU"/>
        </w:rPr>
        <w:t xml:space="preserve"> 201</w:t>
      </w:r>
      <w:r w:rsidR="001628D6">
        <w:rPr>
          <w:sz w:val="28"/>
          <w:szCs w:val="28"/>
          <w:lang w:eastAsia="ru-RU"/>
        </w:rPr>
        <w:t>9</w:t>
      </w:r>
      <w:r w:rsidRPr="00C7387E">
        <w:rPr>
          <w:sz w:val="28"/>
          <w:szCs w:val="28"/>
          <w:lang w:eastAsia="ru-RU"/>
        </w:rPr>
        <w:t xml:space="preserve"> г. № </w:t>
      </w:r>
      <w:r w:rsidR="0048744E">
        <w:rPr>
          <w:sz w:val="28"/>
          <w:szCs w:val="28"/>
          <w:lang w:eastAsia="ru-RU"/>
        </w:rPr>
        <w:t>154</w:t>
      </w:r>
      <w:r w:rsidRPr="00C7387E">
        <w:rPr>
          <w:sz w:val="28"/>
          <w:szCs w:val="28"/>
          <w:lang w:eastAsia="ru-RU"/>
        </w:rPr>
        <w:t xml:space="preserve">   </w:t>
      </w:r>
    </w:p>
    <w:p w14:paraId="596BAAA4" w14:textId="77777777" w:rsid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35137D39" w14:textId="77777777" w:rsidR="00C7387E" w:rsidRPr="007C52A9" w:rsidRDefault="00C7387E" w:rsidP="00C7387E">
      <w:pPr>
        <w:tabs>
          <w:tab w:val="left" w:pos="3052"/>
        </w:tabs>
      </w:pPr>
    </w:p>
    <w:p w14:paraId="6B2E2C58" w14:textId="58696B87" w:rsidR="00C7387E" w:rsidRPr="000B52FA" w:rsidRDefault="001628D6" w:rsidP="00C7387E">
      <w:pPr>
        <w:keepNext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Ц</w:t>
      </w:r>
      <w:r w:rsidRPr="001628D6">
        <w:rPr>
          <w:b/>
          <w:bCs/>
          <w:sz w:val="28"/>
          <w:szCs w:val="28"/>
          <w:lang w:eastAsia="ru-RU"/>
        </w:rPr>
        <w:t>ен</w:t>
      </w:r>
      <w:r w:rsidR="00172324">
        <w:rPr>
          <w:b/>
          <w:bCs/>
          <w:sz w:val="28"/>
          <w:szCs w:val="28"/>
          <w:lang w:eastAsia="ru-RU"/>
        </w:rPr>
        <w:t>а</w:t>
      </w:r>
      <w:r w:rsidRPr="001628D6">
        <w:rPr>
          <w:b/>
          <w:bCs/>
          <w:sz w:val="28"/>
          <w:szCs w:val="28"/>
          <w:lang w:eastAsia="ru-RU"/>
        </w:rPr>
        <w:t xml:space="preserve">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0B52FA">
        <w:rPr>
          <w:b/>
          <w:bCs/>
          <w:sz w:val="28"/>
          <w:szCs w:val="28"/>
          <w:lang w:eastAsia="ru-RU"/>
        </w:rPr>
        <w:t xml:space="preserve"> </w:t>
      </w:r>
      <w:r w:rsidR="000B52FA" w:rsidRPr="000B52FA">
        <w:rPr>
          <w:b/>
          <w:sz w:val="28"/>
          <w:szCs w:val="28"/>
          <w:lang w:eastAsia="ru-RU"/>
        </w:rPr>
        <w:t xml:space="preserve">на территории </w:t>
      </w:r>
      <w:proofErr w:type="spellStart"/>
      <w:r w:rsidR="00F60865">
        <w:rPr>
          <w:b/>
          <w:sz w:val="28"/>
          <w:szCs w:val="28"/>
          <w:lang w:eastAsia="ru-RU"/>
        </w:rPr>
        <w:t>Калтанского</w:t>
      </w:r>
      <w:proofErr w:type="spellEnd"/>
      <w:r w:rsidR="000B52FA" w:rsidRPr="000B52FA">
        <w:rPr>
          <w:b/>
          <w:sz w:val="28"/>
          <w:szCs w:val="28"/>
          <w:lang w:eastAsia="ru-RU"/>
        </w:rPr>
        <w:t xml:space="preserve"> городского округа Кемеровской области</w:t>
      </w:r>
    </w:p>
    <w:p w14:paraId="44CB201C" w14:textId="77777777" w:rsidR="001628D6" w:rsidRDefault="001628D6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p w14:paraId="65682846" w14:textId="77777777" w:rsidR="00C7387E" w:rsidRPr="00DD41F0" w:rsidRDefault="00C7387E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3402"/>
      </w:tblGrid>
      <w:tr w:rsidR="00172324" w:rsidRPr="0010210F" w14:paraId="3975BA04" w14:textId="77777777" w:rsidTr="00CF29A5">
        <w:trPr>
          <w:trHeight w:val="1389"/>
        </w:trPr>
        <w:tc>
          <w:tcPr>
            <w:tcW w:w="3256" w:type="dxa"/>
            <w:vAlign w:val="center"/>
          </w:tcPr>
          <w:p w14:paraId="71995A8F" w14:textId="7B4C5AA6" w:rsidR="00172324" w:rsidRPr="0010210F" w:rsidRDefault="00172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1" w:type="dxa"/>
            <w:vAlign w:val="center"/>
            <w:hideMark/>
          </w:tcPr>
          <w:p w14:paraId="091D9EB2" w14:textId="416F9AFB" w:rsidR="00172324" w:rsidRPr="00595F27" w:rsidRDefault="00172324">
            <w:pPr>
              <w:jc w:val="center"/>
              <w:rPr>
                <w:sz w:val="28"/>
                <w:szCs w:val="28"/>
                <w:lang w:val="en-US"/>
              </w:rPr>
            </w:pPr>
            <w:r w:rsidRPr="0010210F">
              <w:rPr>
                <w:sz w:val="28"/>
                <w:szCs w:val="28"/>
              </w:rPr>
              <w:t xml:space="preserve">Марка </w:t>
            </w:r>
            <w:r>
              <w:rPr>
                <w:sz w:val="28"/>
                <w:szCs w:val="28"/>
              </w:rPr>
              <w:t>топлива (уголь)</w:t>
            </w:r>
          </w:p>
        </w:tc>
        <w:tc>
          <w:tcPr>
            <w:tcW w:w="3402" w:type="dxa"/>
            <w:vAlign w:val="center"/>
            <w:hideMark/>
          </w:tcPr>
          <w:p w14:paraId="452C495D" w14:textId="542BE4EA" w:rsidR="00172324" w:rsidRDefault="00172324">
            <w:pPr>
              <w:jc w:val="center"/>
              <w:rPr>
                <w:sz w:val="28"/>
                <w:szCs w:val="28"/>
              </w:rPr>
            </w:pPr>
            <w:r w:rsidRPr="0010210F">
              <w:rPr>
                <w:sz w:val="28"/>
                <w:szCs w:val="28"/>
              </w:rPr>
              <w:t xml:space="preserve">Цена </w:t>
            </w:r>
            <w:r>
              <w:rPr>
                <w:sz w:val="28"/>
                <w:szCs w:val="28"/>
              </w:rPr>
              <w:t>на условиях франко-склад организации без учета доставки до потребителя</w:t>
            </w:r>
            <w:r w:rsidR="003D4D50">
              <w:rPr>
                <w:sz w:val="28"/>
                <w:szCs w:val="28"/>
              </w:rPr>
              <w:t>,</w:t>
            </w:r>
          </w:p>
          <w:p w14:paraId="505DCC5C" w14:textId="76CA2CF9" w:rsidR="00172324" w:rsidRPr="0010210F" w:rsidRDefault="00172324">
            <w:pPr>
              <w:jc w:val="center"/>
              <w:rPr>
                <w:sz w:val="28"/>
                <w:szCs w:val="28"/>
              </w:rPr>
            </w:pPr>
            <w:r w:rsidRPr="0010210F">
              <w:rPr>
                <w:sz w:val="28"/>
                <w:szCs w:val="28"/>
              </w:rPr>
              <w:t>руб./т</w:t>
            </w:r>
            <w:r>
              <w:rPr>
                <w:sz w:val="28"/>
                <w:szCs w:val="28"/>
              </w:rPr>
              <w:t>онну с НДС</w:t>
            </w:r>
          </w:p>
        </w:tc>
      </w:tr>
      <w:tr w:rsidR="00172324" w:rsidRPr="0010210F" w14:paraId="2CAD5879" w14:textId="77777777" w:rsidTr="00CF29A5">
        <w:trPr>
          <w:trHeight w:val="375"/>
        </w:trPr>
        <w:tc>
          <w:tcPr>
            <w:tcW w:w="3256" w:type="dxa"/>
            <w:vAlign w:val="center"/>
          </w:tcPr>
          <w:p w14:paraId="0BEAE231" w14:textId="77777777" w:rsidR="00172324" w:rsidRDefault="00172324" w:rsidP="00522FB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МУП </w:t>
            </w:r>
            <w:r w:rsidR="00CF29A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Гортопсбыт</w:t>
            </w:r>
            <w:proofErr w:type="spellEnd"/>
            <w:proofErr w:type="gramEnd"/>
            <w:r w:rsidR="00CF29A5">
              <w:rPr>
                <w:sz w:val="28"/>
                <w:szCs w:val="28"/>
              </w:rPr>
              <w:t xml:space="preserve">  КГО</w:t>
            </w:r>
          </w:p>
          <w:p w14:paraId="22B2D9C1" w14:textId="4F160810" w:rsidR="00E55DB9" w:rsidRPr="0010210F" w:rsidRDefault="00E55DB9" w:rsidP="0052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(4248002191)</w:t>
            </w:r>
          </w:p>
        </w:tc>
        <w:tc>
          <w:tcPr>
            <w:tcW w:w="2551" w:type="dxa"/>
            <w:vAlign w:val="center"/>
            <w:hideMark/>
          </w:tcPr>
          <w:p w14:paraId="544161CA" w14:textId="3168D9A7" w:rsidR="00172324" w:rsidRPr="0010210F" w:rsidRDefault="00172324" w:rsidP="0095528B">
            <w:pPr>
              <w:jc w:val="center"/>
              <w:rPr>
                <w:sz w:val="28"/>
                <w:szCs w:val="28"/>
              </w:rPr>
            </w:pPr>
            <w:r w:rsidRPr="0010210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ТР 0-(200-</w:t>
            </w:r>
            <w:proofErr w:type="gramStart"/>
            <w:r>
              <w:rPr>
                <w:sz w:val="28"/>
                <w:szCs w:val="28"/>
              </w:rPr>
              <w:t>300)</w:t>
            </w:r>
            <w:r>
              <w:rPr>
                <w:rFonts w:eastAsiaTheme="minorHAnsi"/>
                <w:sz w:val="28"/>
                <w:szCs w:val="28"/>
              </w:rPr>
              <w:t>*</w:t>
            </w:r>
            <w:proofErr w:type="gramEnd"/>
          </w:p>
        </w:tc>
        <w:tc>
          <w:tcPr>
            <w:tcW w:w="3402" w:type="dxa"/>
            <w:vAlign w:val="center"/>
            <w:hideMark/>
          </w:tcPr>
          <w:p w14:paraId="2C41AC3D" w14:textId="5F64D3B7" w:rsidR="00172324" w:rsidRPr="0095528B" w:rsidRDefault="00172324" w:rsidP="00955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420CA">
              <w:rPr>
                <w:sz w:val="28"/>
                <w:szCs w:val="28"/>
              </w:rPr>
              <w:t>61,54</w:t>
            </w:r>
          </w:p>
          <w:p w14:paraId="6B516570" w14:textId="6CA70259" w:rsidR="00172324" w:rsidRPr="0010210F" w:rsidRDefault="00172324" w:rsidP="0095528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E8DF8F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5067D6E" w14:textId="77777777" w:rsidR="006B174E" w:rsidRDefault="004F613E" w:rsidP="006517A8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6517A8">
        <w:rPr>
          <w:sz w:val="28"/>
          <w:szCs w:val="28"/>
          <w:lang w:eastAsia="ru-RU"/>
        </w:rPr>
        <w:t>Примечани</w:t>
      </w:r>
      <w:r w:rsidR="00466A14">
        <w:rPr>
          <w:sz w:val="28"/>
          <w:szCs w:val="28"/>
          <w:lang w:eastAsia="ru-RU"/>
        </w:rPr>
        <w:t>е</w:t>
      </w:r>
      <w:r w:rsidR="006517A8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</w:p>
    <w:p w14:paraId="5C712B8F" w14:textId="2FF2084C" w:rsidR="006B174E" w:rsidRPr="006B174E" w:rsidRDefault="006B174E" w:rsidP="006B174E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* Теплота сгорания низшая </w:t>
      </w:r>
      <w:r w:rsidR="00F60865">
        <w:rPr>
          <w:sz w:val="28"/>
          <w:szCs w:val="28"/>
          <w:lang w:eastAsia="ru-RU"/>
        </w:rPr>
        <w:t>62</w:t>
      </w:r>
      <w:r w:rsidR="00F2769C">
        <w:rPr>
          <w:sz w:val="28"/>
          <w:szCs w:val="28"/>
          <w:lang w:eastAsia="ru-RU"/>
        </w:rPr>
        <w:t>61</w:t>
      </w:r>
      <w:r>
        <w:rPr>
          <w:sz w:val="28"/>
          <w:szCs w:val="28"/>
          <w:lang w:eastAsia="ru-RU"/>
        </w:rPr>
        <w:t xml:space="preserve"> ккал/кг</w:t>
      </w:r>
      <w:r w:rsidR="00172324">
        <w:rPr>
          <w:sz w:val="28"/>
          <w:szCs w:val="28"/>
          <w:lang w:eastAsia="ru-RU"/>
        </w:rPr>
        <w:t>.</w:t>
      </w:r>
    </w:p>
    <w:p w14:paraId="75F26B61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00E5C4D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DD41F0" w:rsidSect="008C4F15">
      <w:headerReference w:type="default" r:id="rId11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25521" w14:textId="77777777" w:rsidR="00C661CF" w:rsidRDefault="00C661CF" w:rsidP="00524BCA">
      <w:r>
        <w:separator/>
      </w:r>
    </w:p>
  </w:endnote>
  <w:endnote w:type="continuationSeparator" w:id="0">
    <w:p w14:paraId="582901F7" w14:textId="77777777" w:rsidR="00C661CF" w:rsidRDefault="00C661C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9432F" w14:textId="77777777" w:rsidR="00C661CF" w:rsidRDefault="00C661CF" w:rsidP="00524BCA">
      <w:r>
        <w:separator/>
      </w:r>
    </w:p>
  </w:footnote>
  <w:footnote w:type="continuationSeparator" w:id="0">
    <w:p w14:paraId="156E7D31" w14:textId="77777777" w:rsidR="00C661CF" w:rsidRDefault="00C661C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042682"/>
      <w:docPartObj>
        <w:docPartGallery w:val="Page Numbers (Top of Page)"/>
        <w:docPartUnique/>
      </w:docPartObj>
    </w:sdtPr>
    <w:sdtEndPr/>
    <w:sdtContent>
      <w:p w14:paraId="7B4AEAC3" w14:textId="77777777" w:rsidR="00B76405" w:rsidRDefault="00B764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6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4610" w14:textId="77777777" w:rsidR="00B76405" w:rsidRDefault="00B764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7B52"/>
    <w:multiLevelType w:val="hybridMultilevel"/>
    <w:tmpl w:val="254C3270"/>
    <w:lvl w:ilvl="0" w:tplc="82CA08A6">
      <w:start w:val="1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5055810"/>
    <w:multiLevelType w:val="hybridMultilevel"/>
    <w:tmpl w:val="50A4FE24"/>
    <w:lvl w:ilvl="0" w:tplc="FAC4EC5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122F"/>
    <w:multiLevelType w:val="hybridMultilevel"/>
    <w:tmpl w:val="37D2F5C4"/>
    <w:lvl w:ilvl="0" w:tplc="578AD7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F09165C"/>
    <w:multiLevelType w:val="hybridMultilevel"/>
    <w:tmpl w:val="94B0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4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3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3"/>
  </w:num>
  <w:num w:numId="20">
    <w:abstractNumId w:val="31"/>
  </w:num>
  <w:num w:numId="21">
    <w:abstractNumId w:val="22"/>
  </w:num>
  <w:num w:numId="22">
    <w:abstractNumId w:val="21"/>
  </w:num>
  <w:num w:numId="23">
    <w:abstractNumId w:val="8"/>
  </w:num>
  <w:num w:numId="24">
    <w:abstractNumId w:val="5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5"/>
  </w:num>
  <w:num w:numId="32">
    <w:abstractNumId w:val="26"/>
  </w:num>
  <w:num w:numId="33">
    <w:abstractNumId w:val="7"/>
  </w:num>
  <w:num w:numId="34">
    <w:abstractNumId w:val="2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AF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2A4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5E2"/>
    <w:rsid w:val="0006773B"/>
    <w:rsid w:val="000700A8"/>
    <w:rsid w:val="00072D1C"/>
    <w:rsid w:val="00072D31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4C0F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52FA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210F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516"/>
    <w:rsid w:val="00140A1F"/>
    <w:rsid w:val="00142AA2"/>
    <w:rsid w:val="001430B1"/>
    <w:rsid w:val="00143F8B"/>
    <w:rsid w:val="0014470D"/>
    <w:rsid w:val="001450BC"/>
    <w:rsid w:val="001466D4"/>
    <w:rsid w:val="0014686B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28D6"/>
    <w:rsid w:val="00164389"/>
    <w:rsid w:val="00164C57"/>
    <w:rsid w:val="00165BE5"/>
    <w:rsid w:val="0016692A"/>
    <w:rsid w:val="00167AA8"/>
    <w:rsid w:val="00170C5C"/>
    <w:rsid w:val="001710E4"/>
    <w:rsid w:val="00171961"/>
    <w:rsid w:val="00172324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82E"/>
    <w:rsid w:val="001B54CE"/>
    <w:rsid w:val="001B5BFD"/>
    <w:rsid w:val="001B7E5A"/>
    <w:rsid w:val="001C09BA"/>
    <w:rsid w:val="001C2108"/>
    <w:rsid w:val="001C34E7"/>
    <w:rsid w:val="001C5753"/>
    <w:rsid w:val="001C6F91"/>
    <w:rsid w:val="001C7FAB"/>
    <w:rsid w:val="001D08D6"/>
    <w:rsid w:val="001D36F3"/>
    <w:rsid w:val="001D3CB9"/>
    <w:rsid w:val="001D4FCE"/>
    <w:rsid w:val="001D5F23"/>
    <w:rsid w:val="001E08B8"/>
    <w:rsid w:val="001E0A22"/>
    <w:rsid w:val="001E171D"/>
    <w:rsid w:val="001E221D"/>
    <w:rsid w:val="001E4E90"/>
    <w:rsid w:val="001E5E09"/>
    <w:rsid w:val="001E748F"/>
    <w:rsid w:val="001F044A"/>
    <w:rsid w:val="001F1C98"/>
    <w:rsid w:val="001F1F6A"/>
    <w:rsid w:val="001F437E"/>
    <w:rsid w:val="001F590A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4B0D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15D7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67F8"/>
    <w:rsid w:val="002F766C"/>
    <w:rsid w:val="003017B0"/>
    <w:rsid w:val="00301F60"/>
    <w:rsid w:val="00302450"/>
    <w:rsid w:val="00302BB8"/>
    <w:rsid w:val="00305488"/>
    <w:rsid w:val="00306693"/>
    <w:rsid w:val="00310530"/>
    <w:rsid w:val="00314254"/>
    <w:rsid w:val="00315947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BE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4D50"/>
    <w:rsid w:val="003D643B"/>
    <w:rsid w:val="003D7F77"/>
    <w:rsid w:val="003E0A91"/>
    <w:rsid w:val="003E2B51"/>
    <w:rsid w:val="003E4205"/>
    <w:rsid w:val="003E5BFE"/>
    <w:rsid w:val="003E5CA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9E9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39"/>
    <w:rsid w:val="0046559B"/>
    <w:rsid w:val="00465F35"/>
    <w:rsid w:val="00466962"/>
    <w:rsid w:val="00466A14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44E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60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2354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337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392A"/>
    <w:rsid w:val="004F5379"/>
    <w:rsid w:val="004F613E"/>
    <w:rsid w:val="004F64E8"/>
    <w:rsid w:val="0050023A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FBE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26E8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78A0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45EF"/>
    <w:rsid w:val="00595ACA"/>
    <w:rsid w:val="00595F27"/>
    <w:rsid w:val="00596676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40E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7A8"/>
    <w:rsid w:val="0065430D"/>
    <w:rsid w:val="006552BF"/>
    <w:rsid w:val="006561D8"/>
    <w:rsid w:val="00656E97"/>
    <w:rsid w:val="006608B8"/>
    <w:rsid w:val="0066104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174E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7BF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2D"/>
    <w:rsid w:val="007054E3"/>
    <w:rsid w:val="00711454"/>
    <w:rsid w:val="00711B61"/>
    <w:rsid w:val="00711EFE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B44"/>
    <w:rsid w:val="00736E61"/>
    <w:rsid w:val="00737485"/>
    <w:rsid w:val="00742C90"/>
    <w:rsid w:val="00744BF4"/>
    <w:rsid w:val="007453AC"/>
    <w:rsid w:val="00745452"/>
    <w:rsid w:val="00746238"/>
    <w:rsid w:val="00747260"/>
    <w:rsid w:val="00747F99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3D94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4BA9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18C8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6DCB"/>
    <w:rsid w:val="00837183"/>
    <w:rsid w:val="008379C3"/>
    <w:rsid w:val="008413D3"/>
    <w:rsid w:val="008420CA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903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44A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AE4"/>
    <w:rsid w:val="008F17D5"/>
    <w:rsid w:val="008F1EF1"/>
    <w:rsid w:val="008F2905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0DF4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28B"/>
    <w:rsid w:val="009556C4"/>
    <w:rsid w:val="00955BAE"/>
    <w:rsid w:val="00955E9D"/>
    <w:rsid w:val="009563EC"/>
    <w:rsid w:val="00961903"/>
    <w:rsid w:val="00964CBA"/>
    <w:rsid w:val="00964F3E"/>
    <w:rsid w:val="0096527A"/>
    <w:rsid w:val="00966565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6D46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740"/>
    <w:rsid w:val="00A24E8E"/>
    <w:rsid w:val="00A267E4"/>
    <w:rsid w:val="00A26F04"/>
    <w:rsid w:val="00A3083B"/>
    <w:rsid w:val="00A30A07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1DF9"/>
    <w:rsid w:val="00A4367B"/>
    <w:rsid w:val="00A43783"/>
    <w:rsid w:val="00A4501C"/>
    <w:rsid w:val="00A46226"/>
    <w:rsid w:val="00A46E1C"/>
    <w:rsid w:val="00A47243"/>
    <w:rsid w:val="00A5012A"/>
    <w:rsid w:val="00A5060E"/>
    <w:rsid w:val="00A52C13"/>
    <w:rsid w:val="00A53983"/>
    <w:rsid w:val="00A571A6"/>
    <w:rsid w:val="00A61DC5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6C7"/>
    <w:rsid w:val="00A760EF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84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06F87"/>
    <w:rsid w:val="00B10FF9"/>
    <w:rsid w:val="00B11BD5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6405"/>
    <w:rsid w:val="00B76796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61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54F"/>
    <w:rsid w:val="00BC29D8"/>
    <w:rsid w:val="00BC6E15"/>
    <w:rsid w:val="00BC7272"/>
    <w:rsid w:val="00BC7439"/>
    <w:rsid w:val="00BD0B0A"/>
    <w:rsid w:val="00BD3F79"/>
    <w:rsid w:val="00BD4D0F"/>
    <w:rsid w:val="00BD5232"/>
    <w:rsid w:val="00BD685A"/>
    <w:rsid w:val="00BE22C0"/>
    <w:rsid w:val="00BE313D"/>
    <w:rsid w:val="00BE5136"/>
    <w:rsid w:val="00BE602F"/>
    <w:rsid w:val="00BE62DC"/>
    <w:rsid w:val="00BE6381"/>
    <w:rsid w:val="00BF281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45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4D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1CF"/>
    <w:rsid w:val="00C664D0"/>
    <w:rsid w:val="00C66C7A"/>
    <w:rsid w:val="00C67D94"/>
    <w:rsid w:val="00C70A05"/>
    <w:rsid w:val="00C70AFC"/>
    <w:rsid w:val="00C72AE6"/>
    <w:rsid w:val="00C734FB"/>
    <w:rsid w:val="00C7362E"/>
    <w:rsid w:val="00C7387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D62"/>
    <w:rsid w:val="00CA7D59"/>
    <w:rsid w:val="00CB0699"/>
    <w:rsid w:val="00CB1C48"/>
    <w:rsid w:val="00CB1CA0"/>
    <w:rsid w:val="00CB2BE0"/>
    <w:rsid w:val="00CB4C7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29A5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C41"/>
    <w:rsid w:val="00D1688F"/>
    <w:rsid w:val="00D20540"/>
    <w:rsid w:val="00D23D39"/>
    <w:rsid w:val="00D24B2B"/>
    <w:rsid w:val="00D2527F"/>
    <w:rsid w:val="00D3047C"/>
    <w:rsid w:val="00D31130"/>
    <w:rsid w:val="00D32320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F2F"/>
    <w:rsid w:val="00D5666F"/>
    <w:rsid w:val="00D57682"/>
    <w:rsid w:val="00D6498E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E1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1F0"/>
    <w:rsid w:val="00DD4804"/>
    <w:rsid w:val="00DD753D"/>
    <w:rsid w:val="00DD7DFB"/>
    <w:rsid w:val="00DE035C"/>
    <w:rsid w:val="00DE4BFE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D1F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DB9"/>
    <w:rsid w:val="00E568A4"/>
    <w:rsid w:val="00E60751"/>
    <w:rsid w:val="00E62F0E"/>
    <w:rsid w:val="00E645B9"/>
    <w:rsid w:val="00E6519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4B0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2769C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0865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594B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5B0"/>
    <w:rsid w:val="00FA0437"/>
    <w:rsid w:val="00FA0BBC"/>
    <w:rsid w:val="00FA196A"/>
    <w:rsid w:val="00FA1AB4"/>
    <w:rsid w:val="00FA3130"/>
    <w:rsid w:val="00FA49C1"/>
    <w:rsid w:val="00FA4FAC"/>
    <w:rsid w:val="00FA551B"/>
    <w:rsid w:val="00FA6A41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2F2C"/>
    <w:rsid w:val="00FD3B12"/>
    <w:rsid w:val="00FD56EA"/>
    <w:rsid w:val="00FD5F8D"/>
    <w:rsid w:val="00FD6BB8"/>
    <w:rsid w:val="00FD7FE9"/>
    <w:rsid w:val="00FE0842"/>
    <w:rsid w:val="00FE0A40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FB1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41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17E6D19D329777167E28AA09187009079BADD9F21152CF7AE253DD3EAF4222Z4k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17E6D19D329777167E36A71F742C0C0297F6DDF016509D2FBD088069ZAk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9A6EF-0216-4F6A-8683-7703FC67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23</cp:revision>
  <cp:lastPrinted>2019-06-10T04:20:00Z</cp:lastPrinted>
  <dcterms:created xsi:type="dcterms:W3CDTF">2019-03-05T06:05:00Z</dcterms:created>
  <dcterms:modified xsi:type="dcterms:W3CDTF">2019-06-11T08:05:00Z</dcterms:modified>
</cp:coreProperties>
</file>