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37" w:rsidRDefault="00CC6037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202B64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360786">
        <w:rPr>
          <w:sz w:val="28"/>
          <w:szCs w:val="28"/>
          <w:lang w:eastAsia="ru-RU"/>
        </w:rPr>
        <w:t>4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9753E0">
        <w:rPr>
          <w:sz w:val="28"/>
          <w:szCs w:val="28"/>
          <w:lang w:eastAsia="ru-RU"/>
        </w:rPr>
        <w:t>июля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9753E0">
        <w:rPr>
          <w:sz w:val="28"/>
          <w:szCs w:val="28"/>
          <w:lang w:eastAsia="ru-RU"/>
        </w:rPr>
        <w:t>9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360786">
        <w:rPr>
          <w:sz w:val="28"/>
          <w:szCs w:val="28"/>
          <w:lang w:eastAsia="ru-RU"/>
        </w:rPr>
        <w:t>185</w:t>
      </w:r>
      <w:r w:rsidR="00524BCA" w:rsidRPr="00202B64">
        <w:rPr>
          <w:sz w:val="28"/>
          <w:szCs w:val="28"/>
          <w:lang w:eastAsia="ru-RU"/>
        </w:rPr>
        <w:t xml:space="preserve">  </w:t>
      </w:r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  <w:bookmarkStart w:id="0" w:name="_GoBack"/>
      <w:bookmarkEnd w:id="0"/>
    </w:p>
    <w:p w:rsidR="006942E3" w:rsidRDefault="00F30CC8" w:rsidP="00524BCA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6942E3">
        <w:rPr>
          <w:b/>
          <w:bCs/>
          <w:kern w:val="32"/>
          <w:sz w:val="28"/>
          <w:szCs w:val="28"/>
        </w:rPr>
        <w:t xml:space="preserve">признании утратившими силу некоторых </w:t>
      </w:r>
      <w:r>
        <w:rPr>
          <w:b/>
          <w:bCs/>
          <w:kern w:val="32"/>
          <w:sz w:val="28"/>
          <w:szCs w:val="28"/>
        </w:rPr>
        <w:t>постановлени</w:t>
      </w:r>
      <w:r w:rsidR="006942E3">
        <w:rPr>
          <w:b/>
          <w:bCs/>
          <w:kern w:val="32"/>
          <w:sz w:val="28"/>
          <w:szCs w:val="28"/>
        </w:rPr>
        <w:t>й</w:t>
      </w:r>
      <w:r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6942E3">
        <w:rPr>
          <w:b/>
          <w:bCs/>
          <w:kern w:val="32"/>
          <w:sz w:val="28"/>
          <w:szCs w:val="28"/>
        </w:rPr>
        <w:t xml:space="preserve"> </w:t>
      </w:r>
    </w:p>
    <w:p w:rsidR="00524BCA" w:rsidRDefault="006942E3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(ООО «</w:t>
      </w:r>
      <w:proofErr w:type="spellStart"/>
      <w:r w:rsidR="009753E0">
        <w:rPr>
          <w:b/>
          <w:bCs/>
          <w:kern w:val="32"/>
          <w:sz w:val="28"/>
          <w:szCs w:val="28"/>
        </w:rPr>
        <w:t>Теплоснаб</w:t>
      </w:r>
      <w:proofErr w:type="spellEnd"/>
      <w:r w:rsidR="009753E0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  <w:r w:rsidR="009753E0">
        <w:rPr>
          <w:b/>
          <w:bCs/>
          <w:kern w:val="32"/>
          <w:sz w:val="28"/>
          <w:szCs w:val="28"/>
        </w:rPr>
        <w:t>Юргин</w:t>
      </w:r>
      <w:r>
        <w:rPr>
          <w:b/>
          <w:bCs/>
          <w:kern w:val="32"/>
          <w:sz w:val="28"/>
          <w:szCs w:val="28"/>
        </w:rPr>
        <w:t>ский муниципальный район)</w:t>
      </w:r>
    </w:p>
    <w:p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:rsidR="00CC6037" w:rsidRPr="00CC6037" w:rsidRDefault="006942E3" w:rsidP="00CC6037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>Признать утратившим</w:t>
      </w:r>
      <w:r w:rsidR="00CC6037" w:rsidRPr="00CC6037">
        <w:rPr>
          <w:bCs/>
          <w:kern w:val="32"/>
          <w:sz w:val="28"/>
          <w:szCs w:val="28"/>
        </w:rPr>
        <w:t>и</w:t>
      </w:r>
      <w:r w:rsidRPr="00CC6037">
        <w:rPr>
          <w:bCs/>
          <w:kern w:val="32"/>
          <w:sz w:val="28"/>
          <w:szCs w:val="28"/>
        </w:rPr>
        <w:t xml:space="preserve"> силу постановлени</w:t>
      </w:r>
      <w:r w:rsidR="00CC6037" w:rsidRPr="00CC6037">
        <w:rPr>
          <w:bCs/>
          <w:kern w:val="32"/>
          <w:sz w:val="28"/>
          <w:szCs w:val="28"/>
        </w:rPr>
        <w:t>я</w:t>
      </w:r>
      <w:r w:rsidRPr="00CC603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CC6037" w:rsidRPr="00CC6037">
        <w:rPr>
          <w:bCs/>
          <w:kern w:val="32"/>
          <w:sz w:val="28"/>
          <w:szCs w:val="28"/>
        </w:rPr>
        <w:t>:</w:t>
      </w:r>
    </w:p>
    <w:p w:rsidR="009953F0" w:rsidRDefault="00CC6037" w:rsidP="009753E0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9753E0">
        <w:rPr>
          <w:bCs/>
          <w:kern w:val="32"/>
          <w:sz w:val="28"/>
          <w:szCs w:val="28"/>
        </w:rPr>
        <w:t>09</w:t>
      </w:r>
      <w:r w:rsidRPr="00CC6037">
        <w:rPr>
          <w:bCs/>
          <w:kern w:val="32"/>
          <w:sz w:val="28"/>
          <w:szCs w:val="28"/>
        </w:rPr>
        <w:t>.1</w:t>
      </w:r>
      <w:r w:rsidR="009753E0">
        <w:rPr>
          <w:bCs/>
          <w:kern w:val="32"/>
          <w:sz w:val="28"/>
          <w:szCs w:val="28"/>
        </w:rPr>
        <w:t>0</w:t>
      </w:r>
      <w:r w:rsidRPr="00CC6037">
        <w:rPr>
          <w:bCs/>
          <w:kern w:val="32"/>
          <w:sz w:val="28"/>
          <w:szCs w:val="28"/>
        </w:rPr>
        <w:t>.201</w:t>
      </w:r>
      <w:r w:rsidR="009753E0">
        <w:rPr>
          <w:bCs/>
          <w:kern w:val="32"/>
          <w:sz w:val="28"/>
          <w:szCs w:val="28"/>
        </w:rPr>
        <w:t>8</w:t>
      </w:r>
      <w:r w:rsidRPr="00CC6037">
        <w:rPr>
          <w:bCs/>
          <w:kern w:val="32"/>
          <w:sz w:val="28"/>
          <w:szCs w:val="28"/>
        </w:rPr>
        <w:t xml:space="preserve"> № </w:t>
      </w:r>
      <w:r w:rsidR="009753E0">
        <w:rPr>
          <w:bCs/>
          <w:kern w:val="32"/>
          <w:sz w:val="28"/>
          <w:szCs w:val="28"/>
        </w:rPr>
        <w:t>239</w:t>
      </w:r>
      <w:r w:rsidRPr="00CC6037">
        <w:rPr>
          <w:bCs/>
          <w:kern w:val="32"/>
          <w:sz w:val="28"/>
          <w:szCs w:val="28"/>
        </w:rPr>
        <w:t xml:space="preserve"> «</w:t>
      </w:r>
      <w:r w:rsidR="009753E0" w:rsidRPr="009753E0">
        <w:rPr>
          <w:bCs/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 питьевой водой, водоотведения ООО «</w:t>
      </w:r>
      <w:proofErr w:type="spellStart"/>
      <w:r w:rsidR="009753E0" w:rsidRPr="009753E0">
        <w:rPr>
          <w:bCs/>
          <w:kern w:val="32"/>
          <w:sz w:val="28"/>
          <w:szCs w:val="28"/>
        </w:rPr>
        <w:t>Теплоснаб</w:t>
      </w:r>
      <w:proofErr w:type="spellEnd"/>
      <w:r w:rsidR="009753E0" w:rsidRPr="009753E0">
        <w:rPr>
          <w:bCs/>
          <w:kern w:val="32"/>
          <w:sz w:val="28"/>
          <w:szCs w:val="28"/>
        </w:rPr>
        <w:t>» (Юргинский муниципальный район)</w:t>
      </w:r>
      <w:r w:rsidRPr="00CC6037">
        <w:rPr>
          <w:bCs/>
          <w:kern w:val="32"/>
          <w:sz w:val="28"/>
          <w:szCs w:val="28"/>
        </w:rPr>
        <w:t>»</w:t>
      </w:r>
      <w:r w:rsidR="009953F0">
        <w:rPr>
          <w:bCs/>
          <w:kern w:val="32"/>
          <w:sz w:val="28"/>
          <w:szCs w:val="28"/>
        </w:rPr>
        <w:t>;</w:t>
      </w:r>
    </w:p>
    <w:p w:rsidR="00CC6037" w:rsidRPr="00656811" w:rsidRDefault="009953F0" w:rsidP="009753E0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="009753E0">
        <w:rPr>
          <w:bCs/>
          <w:kern w:val="32"/>
          <w:sz w:val="28"/>
          <w:szCs w:val="28"/>
        </w:rPr>
        <w:t>09</w:t>
      </w:r>
      <w:r>
        <w:rPr>
          <w:bCs/>
          <w:kern w:val="32"/>
          <w:sz w:val="28"/>
          <w:szCs w:val="28"/>
        </w:rPr>
        <w:t>.</w:t>
      </w:r>
      <w:r w:rsidR="009753E0">
        <w:rPr>
          <w:bCs/>
          <w:kern w:val="32"/>
          <w:sz w:val="28"/>
          <w:szCs w:val="28"/>
        </w:rPr>
        <w:t>10</w:t>
      </w:r>
      <w:r>
        <w:rPr>
          <w:bCs/>
          <w:kern w:val="32"/>
          <w:sz w:val="28"/>
          <w:szCs w:val="28"/>
        </w:rPr>
        <w:t>.201</w:t>
      </w:r>
      <w:r w:rsidR="009753E0">
        <w:rPr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 xml:space="preserve"> № </w:t>
      </w:r>
      <w:r w:rsidR="009753E0">
        <w:rPr>
          <w:bCs/>
          <w:kern w:val="32"/>
          <w:sz w:val="28"/>
          <w:szCs w:val="28"/>
        </w:rPr>
        <w:t>240</w:t>
      </w:r>
      <w:r>
        <w:rPr>
          <w:bCs/>
          <w:kern w:val="32"/>
          <w:sz w:val="28"/>
          <w:szCs w:val="28"/>
        </w:rPr>
        <w:t xml:space="preserve"> «</w:t>
      </w:r>
      <w:r w:rsidR="009753E0" w:rsidRPr="009753E0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9753E0">
        <w:rPr>
          <w:bCs/>
          <w:kern w:val="32"/>
          <w:sz w:val="28"/>
          <w:szCs w:val="28"/>
        </w:rPr>
        <w:t xml:space="preserve"> </w:t>
      </w:r>
      <w:r w:rsidR="009753E0" w:rsidRPr="009753E0">
        <w:rPr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  <w:r w:rsidR="009753E0">
        <w:rPr>
          <w:bCs/>
          <w:kern w:val="32"/>
          <w:sz w:val="28"/>
          <w:szCs w:val="28"/>
        </w:rPr>
        <w:t xml:space="preserve">                          </w:t>
      </w:r>
      <w:r w:rsidR="009753E0" w:rsidRPr="009753E0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 w:rsidR="009753E0">
        <w:rPr>
          <w:bCs/>
          <w:kern w:val="32"/>
          <w:sz w:val="28"/>
          <w:szCs w:val="28"/>
        </w:rPr>
        <w:t xml:space="preserve">                             </w:t>
      </w:r>
      <w:r w:rsidR="009753E0" w:rsidRPr="009753E0">
        <w:rPr>
          <w:bCs/>
          <w:kern w:val="32"/>
          <w:sz w:val="28"/>
          <w:szCs w:val="28"/>
        </w:rPr>
        <w:t xml:space="preserve"> ООО «</w:t>
      </w:r>
      <w:proofErr w:type="spellStart"/>
      <w:r w:rsidR="009753E0" w:rsidRPr="009753E0">
        <w:rPr>
          <w:bCs/>
          <w:kern w:val="32"/>
          <w:sz w:val="28"/>
          <w:szCs w:val="28"/>
        </w:rPr>
        <w:t>Теплоснаб</w:t>
      </w:r>
      <w:proofErr w:type="spellEnd"/>
      <w:r w:rsidR="009753E0" w:rsidRPr="009753E0">
        <w:rPr>
          <w:bCs/>
          <w:kern w:val="32"/>
          <w:sz w:val="28"/>
          <w:szCs w:val="28"/>
        </w:rPr>
        <w:t>» (Юргинский муниципальный район)</w:t>
      </w:r>
      <w:r w:rsidR="006A56AD">
        <w:rPr>
          <w:bCs/>
          <w:kern w:val="32"/>
          <w:sz w:val="28"/>
          <w:szCs w:val="28"/>
        </w:rPr>
        <w:t>»</w:t>
      </w:r>
      <w:r w:rsidR="00CC6037" w:rsidRPr="00656811">
        <w:rPr>
          <w:bCs/>
          <w:kern w:val="32"/>
          <w:sz w:val="28"/>
          <w:szCs w:val="28"/>
        </w:rPr>
        <w:t>.</w:t>
      </w:r>
    </w:p>
    <w:p w:rsidR="00C348AB" w:rsidRPr="00656811" w:rsidRDefault="00CC60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2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348AB" w:rsidRPr="0065681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5681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56811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3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43738" w:rsidRPr="00656811">
        <w:rPr>
          <w:bCs/>
          <w:kern w:val="32"/>
          <w:sz w:val="28"/>
          <w:szCs w:val="28"/>
        </w:rPr>
        <w:t xml:space="preserve">Настоящее </w:t>
      </w:r>
      <w:r w:rsidR="00C43738" w:rsidRPr="00202B64">
        <w:rPr>
          <w:bCs/>
          <w:kern w:val="32"/>
          <w:sz w:val="28"/>
          <w:szCs w:val="28"/>
        </w:rPr>
        <w:t>постановление вступает в силу со дня его официального опубликования</w:t>
      </w:r>
      <w:r w:rsidR="00C409C0">
        <w:rPr>
          <w:bCs/>
          <w:kern w:val="32"/>
          <w:sz w:val="28"/>
          <w:szCs w:val="28"/>
        </w:rPr>
        <w:t xml:space="preserve"> и распространяется на правоотношения, возникшие с </w:t>
      </w:r>
      <w:r w:rsidR="009753E0">
        <w:rPr>
          <w:bCs/>
          <w:kern w:val="32"/>
          <w:sz w:val="28"/>
          <w:szCs w:val="28"/>
        </w:rPr>
        <w:t>31</w:t>
      </w:r>
      <w:r w:rsidR="00C409C0">
        <w:rPr>
          <w:bCs/>
          <w:kern w:val="32"/>
          <w:sz w:val="28"/>
          <w:szCs w:val="28"/>
        </w:rPr>
        <w:t>.0</w:t>
      </w:r>
      <w:r w:rsidR="009753E0">
        <w:rPr>
          <w:bCs/>
          <w:kern w:val="32"/>
          <w:sz w:val="28"/>
          <w:szCs w:val="28"/>
        </w:rPr>
        <w:t>5</w:t>
      </w:r>
      <w:r w:rsidR="00C409C0">
        <w:rPr>
          <w:bCs/>
          <w:kern w:val="32"/>
          <w:sz w:val="28"/>
          <w:szCs w:val="28"/>
        </w:rPr>
        <w:t>.201</w:t>
      </w:r>
      <w:r w:rsidR="009753E0">
        <w:rPr>
          <w:bCs/>
          <w:kern w:val="32"/>
          <w:sz w:val="28"/>
          <w:szCs w:val="28"/>
        </w:rPr>
        <w:t>9</w:t>
      </w:r>
      <w:r w:rsidR="00C409C0">
        <w:rPr>
          <w:bCs/>
          <w:kern w:val="32"/>
          <w:sz w:val="28"/>
          <w:szCs w:val="28"/>
        </w:rPr>
        <w:t xml:space="preserve"> года</w:t>
      </w:r>
      <w:r w:rsidR="00C43738" w:rsidRPr="00202B64">
        <w:rPr>
          <w:bCs/>
          <w:kern w:val="32"/>
          <w:sz w:val="28"/>
          <w:szCs w:val="28"/>
        </w:rPr>
        <w:t>.</w:t>
      </w:r>
    </w:p>
    <w:p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753E0" w:rsidRPr="00CC6037" w:rsidRDefault="009753E0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  </w:t>
      </w:r>
      <w:r w:rsidR="00F21DE1" w:rsidRPr="00202B6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F21DE1" w:rsidRPr="00202B6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202B64">
        <w:rPr>
          <w:sz w:val="28"/>
          <w:szCs w:val="28"/>
        </w:rPr>
        <w:t xml:space="preserve">  </w:t>
      </w:r>
      <w:r w:rsidR="0024690F" w:rsidRPr="00202B64">
        <w:rPr>
          <w:sz w:val="28"/>
          <w:szCs w:val="28"/>
        </w:rPr>
        <w:t>Д.</w:t>
      </w:r>
      <w:r w:rsidR="00F21DE1" w:rsidRPr="00202B64">
        <w:rPr>
          <w:sz w:val="28"/>
          <w:szCs w:val="28"/>
        </w:rPr>
        <w:t>В.</w:t>
      </w:r>
      <w:r w:rsidR="0024690F" w:rsidRPr="00202B64">
        <w:rPr>
          <w:sz w:val="28"/>
          <w:szCs w:val="28"/>
        </w:rPr>
        <w:t xml:space="preserve"> Малюта</w:t>
      </w:r>
    </w:p>
    <w:sectPr w:rsidR="00524BCA" w:rsidRPr="00202B64" w:rsidSect="00656811">
      <w:headerReference w:type="default" r:id="rId9"/>
      <w:headerReference w:type="first" r:id="rId10"/>
      <w:pgSz w:w="11906" w:h="16838"/>
      <w:pgMar w:top="709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C8" w:rsidRDefault="00F30CC8" w:rsidP="00524BCA">
      <w:r>
        <w:separator/>
      </w:r>
    </w:p>
  </w:endnote>
  <w:endnote w:type="continuationSeparator" w:id="0">
    <w:p w:rsidR="00F30CC8" w:rsidRDefault="00F30C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C8" w:rsidRDefault="00F30CC8" w:rsidP="00524BCA">
      <w:r>
        <w:separator/>
      </w:r>
    </w:p>
  </w:footnote>
  <w:footnote w:type="continuationSeparator" w:id="0">
    <w:p w:rsidR="00F30CC8" w:rsidRDefault="00F30C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C8" w:rsidRDefault="00F30CC8">
    <w:pPr>
      <w:pStyle w:val="a3"/>
      <w:jc w:val="center"/>
    </w:pPr>
  </w:p>
  <w:p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83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786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81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2E3"/>
    <w:rsid w:val="00697A3F"/>
    <w:rsid w:val="006A0238"/>
    <w:rsid w:val="006A1544"/>
    <w:rsid w:val="006A3F86"/>
    <w:rsid w:val="006A5528"/>
    <w:rsid w:val="006A56AD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695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3E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0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0F95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3A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409C0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037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26F1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5C30-07CA-42F5-A97F-70D0B52B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</cp:revision>
  <cp:lastPrinted>2018-09-19T06:44:00Z</cp:lastPrinted>
  <dcterms:created xsi:type="dcterms:W3CDTF">2019-07-01T06:14:00Z</dcterms:created>
  <dcterms:modified xsi:type="dcterms:W3CDTF">2019-07-04T09:31:00Z</dcterms:modified>
</cp:coreProperties>
</file>