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A409" w14:textId="77777777" w:rsidR="00CF2BDC" w:rsidRDefault="00CF2BDC" w:rsidP="00244B2B">
      <w:pPr>
        <w:tabs>
          <w:tab w:val="left" w:pos="5580"/>
          <w:tab w:val="left" w:pos="9639"/>
        </w:tabs>
        <w:ind w:left="5580" w:right="281"/>
        <w:jc w:val="right"/>
        <w:rPr>
          <w:b/>
        </w:rPr>
      </w:pPr>
    </w:p>
    <w:p w14:paraId="06E934CD" w14:textId="739B9010"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1B6B0C20"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74BCF46C" w14:textId="77777777" w:rsidR="006D3734" w:rsidRDefault="006D3734" w:rsidP="00244B2B">
      <w:pPr>
        <w:tabs>
          <w:tab w:val="left" w:pos="5580"/>
          <w:tab w:val="left" w:pos="9639"/>
        </w:tabs>
        <w:ind w:left="5580" w:right="281"/>
        <w:jc w:val="right"/>
      </w:pPr>
    </w:p>
    <w:p w14:paraId="28F9D16C" w14:textId="743B6945"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570B34">
        <w:rPr>
          <w:b/>
        </w:rPr>
        <w:t>8</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6F8897FF" w:rsidR="007C5E20" w:rsidRPr="00E511A6" w:rsidRDefault="00570B34" w:rsidP="00244B2B">
      <w:pPr>
        <w:tabs>
          <w:tab w:val="left" w:pos="5580"/>
          <w:tab w:val="left" w:pos="9639"/>
        </w:tabs>
        <w:ind w:right="281"/>
      </w:pPr>
      <w:r>
        <w:t>11</w:t>
      </w:r>
      <w:r w:rsidR="00694996" w:rsidRPr="00E511A6">
        <w:t>.0</w:t>
      </w:r>
      <w:r w:rsidR="00CF2BDC">
        <w:t>7</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22CC6F13" w:rsidR="00940EE9" w:rsidRPr="00E511A6" w:rsidRDefault="007C5E20" w:rsidP="00940EE9">
      <w:pPr>
        <w:tabs>
          <w:tab w:val="left" w:pos="5580"/>
          <w:tab w:val="left" w:pos="9639"/>
        </w:tabs>
        <w:ind w:right="281"/>
        <w:jc w:val="both"/>
        <w:rPr>
          <w:b/>
        </w:rPr>
      </w:pPr>
      <w:r w:rsidRPr="00E511A6">
        <w:t xml:space="preserve">Секретарь – </w:t>
      </w:r>
      <w:r w:rsidR="00745232">
        <w:rPr>
          <w:b/>
        </w:rPr>
        <w:t>Юхневич К.С.</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784EF594" w14:textId="77777777" w:rsidR="006D3734" w:rsidRPr="000944E6" w:rsidRDefault="007C5E20" w:rsidP="006D3734">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r w:rsidR="00745232">
        <w:rPr>
          <w:b/>
        </w:rPr>
        <w:t xml:space="preserve">, </w:t>
      </w:r>
      <w:r w:rsidR="00CF2BDC">
        <w:rPr>
          <w:b/>
        </w:rPr>
        <w:t>Гусельщиков Э.Б.</w:t>
      </w:r>
      <w:r w:rsidR="006D3734">
        <w:rPr>
          <w:b/>
        </w:rPr>
        <w:t>, Горовых К.П</w:t>
      </w:r>
      <w:r w:rsidR="006D3734" w:rsidRPr="00E64801">
        <w:rPr>
          <w:b/>
        </w:rPr>
        <w:t xml:space="preserve">. </w:t>
      </w:r>
      <w:r w:rsidR="006D3734" w:rsidRPr="00E64801">
        <w:t>(с правом совещательного голоса (не принимает участие в голосовании))</w:t>
      </w:r>
      <w:r w:rsidR="006D3734" w:rsidRPr="000944E6">
        <w:t>.</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42" w:type="pct"/>
        <w:tblLook w:val="04A0" w:firstRow="1" w:lastRow="0" w:firstColumn="1" w:lastColumn="0" w:noHBand="0" w:noVBand="1"/>
      </w:tblPr>
      <w:tblGrid>
        <w:gridCol w:w="2268"/>
        <w:gridCol w:w="7738"/>
      </w:tblGrid>
      <w:tr w:rsidR="00482E14" w:rsidRPr="00811EA7" w14:paraId="491C0414" w14:textId="77777777" w:rsidTr="00570B34">
        <w:trPr>
          <w:trHeight w:val="520"/>
        </w:trPr>
        <w:tc>
          <w:tcPr>
            <w:tcW w:w="2268"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7738" w:type="dxa"/>
            <w:shd w:val="clear" w:color="auto" w:fill="auto"/>
          </w:tcPr>
          <w:p w14:paraId="05D7F699" w14:textId="37B07676" w:rsidR="00482E14" w:rsidRPr="00811EA7" w:rsidRDefault="00482E14" w:rsidP="00482E14">
            <w:pPr>
              <w:tabs>
                <w:tab w:val="left" w:pos="5580"/>
                <w:tab w:val="left" w:pos="9639"/>
              </w:tabs>
              <w:ind w:right="281"/>
              <w:jc w:val="both"/>
            </w:pPr>
            <w:r w:rsidRPr="00811EA7">
              <w:t>- начальник контрольно – правового управления региональной энергетической комиссии Кемеровской области;</w:t>
            </w:r>
          </w:p>
        </w:tc>
      </w:tr>
      <w:tr w:rsidR="003128CE" w:rsidRPr="00811EA7" w14:paraId="059E6660" w14:textId="77777777" w:rsidTr="00570B34">
        <w:trPr>
          <w:trHeight w:val="373"/>
        </w:trPr>
        <w:tc>
          <w:tcPr>
            <w:tcW w:w="2268" w:type="dxa"/>
            <w:shd w:val="clear" w:color="auto" w:fill="auto"/>
          </w:tcPr>
          <w:p w14:paraId="6CE1A873" w14:textId="77777777" w:rsidR="00570B34" w:rsidRPr="00204F30" w:rsidRDefault="00570B34" w:rsidP="00570B34">
            <w:pPr>
              <w:tabs>
                <w:tab w:val="left" w:pos="5580"/>
                <w:tab w:val="left" w:pos="9639"/>
              </w:tabs>
              <w:ind w:right="31"/>
              <w:rPr>
                <w:b/>
              </w:rPr>
            </w:pPr>
            <w:r w:rsidRPr="00204F30">
              <w:rPr>
                <w:b/>
              </w:rPr>
              <w:t>Кулебакин С.В.</w:t>
            </w:r>
          </w:p>
          <w:p w14:paraId="30F9CDD9" w14:textId="0309AF65" w:rsidR="003128CE" w:rsidRDefault="003128CE" w:rsidP="00811EA7">
            <w:pPr>
              <w:tabs>
                <w:tab w:val="left" w:pos="5580"/>
                <w:tab w:val="left" w:pos="9639"/>
              </w:tabs>
              <w:ind w:right="31"/>
              <w:rPr>
                <w:b/>
              </w:rPr>
            </w:pPr>
          </w:p>
        </w:tc>
        <w:tc>
          <w:tcPr>
            <w:tcW w:w="7738" w:type="dxa"/>
            <w:shd w:val="clear" w:color="auto" w:fill="auto"/>
          </w:tcPr>
          <w:p w14:paraId="7A5AB9FF" w14:textId="2539D1A9" w:rsidR="003128CE" w:rsidRDefault="00570B34" w:rsidP="003128CE">
            <w:pPr>
              <w:tabs>
                <w:tab w:val="left" w:pos="5580"/>
                <w:tab w:val="left" w:pos="9639"/>
              </w:tabs>
              <w:ind w:right="281"/>
              <w:jc w:val="both"/>
            </w:pPr>
            <w:r w:rsidRPr="00204F30">
              <w:t>- специалист региональной энергетической комиссии Кемеровской области;</w:t>
            </w:r>
          </w:p>
        </w:tc>
      </w:tr>
      <w:tr w:rsidR="003128CE" w:rsidRPr="00811EA7" w14:paraId="54777D3E" w14:textId="77777777" w:rsidTr="00570B34">
        <w:trPr>
          <w:trHeight w:val="520"/>
        </w:trPr>
        <w:tc>
          <w:tcPr>
            <w:tcW w:w="2268" w:type="dxa"/>
            <w:shd w:val="clear" w:color="auto" w:fill="auto"/>
          </w:tcPr>
          <w:p w14:paraId="34CF66C0" w14:textId="743DACD3" w:rsidR="003128CE" w:rsidRDefault="00570B34" w:rsidP="00811EA7">
            <w:pPr>
              <w:tabs>
                <w:tab w:val="left" w:pos="5580"/>
                <w:tab w:val="left" w:pos="9639"/>
              </w:tabs>
              <w:ind w:right="31"/>
              <w:rPr>
                <w:b/>
              </w:rPr>
            </w:pPr>
            <w:r>
              <w:rPr>
                <w:b/>
              </w:rPr>
              <w:t>Петроченко А.А.</w:t>
            </w:r>
          </w:p>
        </w:tc>
        <w:tc>
          <w:tcPr>
            <w:tcW w:w="7738" w:type="dxa"/>
            <w:shd w:val="clear" w:color="auto" w:fill="auto"/>
          </w:tcPr>
          <w:p w14:paraId="13A5A354" w14:textId="20985B29" w:rsidR="003128CE" w:rsidRDefault="00570B34" w:rsidP="003128CE">
            <w:pPr>
              <w:tabs>
                <w:tab w:val="left" w:pos="5580"/>
                <w:tab w:val="left" w:pos="9639"/>
              </w:tabs>
              <w:ind w:right="281"/>
              <w:jc w:val="both"/>
            </w:pPr>
            <w:r>
              <w:t xml:space="preserve">- главный консультант отдела ценообразования в сфере водоснабжения, водоотведения и утилизации отходов </w:t>
            </w:r>
            <w:r w:rsidRPr="00204F30">
              <w:t>региональной энергетической комиссии Кемеровской области</w:t>
            </w:r>
            <w:r>
              <w:t>.</w:t>
            </w:r>
          </w:p>
        </w:tc>
      </w:tr>
    </w:tbl>
    <w:p w14:paraId="7E459172" w14:textId="77777777" w:rsidR="00522712" w:rsidRPr="000E39BB" w:rsidRDefault="00522712" w:rsidP="00244B2B">
      <w:pPr>
        <w:tabs>
          <w:tab w:val="left" w:pos="5580"/>
          <w:tab w:val="left" w:pos="9639"/>
        </w:tabs>
        <w:ind w:right="281"/>
        <w:jc w:val="both"/>
        <w:rPr>
          <w:b/>
          <w:color w:val="FF0000"/>
        </w:rPr>
      </w:pPr>
    </w:p>
    <w:p w14:paraId="2522DFF5" w14:textId="76503671"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8"/>
        <w:gridCol w:w="9094"/>
      </w:tblGrid>
      <w:tr w:rsidR="00057D09" w:rsidRPr="00431C96" w14:paraId="28DD510B" w14:textId="77777777" w:rsidTr="00570B34">
        <w:trPr>
          <w:trHeight w:val="608"/>
          <w:jc w:val="center"/>
        </w:trPr>
        <w:tc>
          <w:tcPr>
            <w:tcW w:w="498" w:type="dxa"/>
            <w:vMerge w:val="restart"/>
            <w:shd w:val="clear" w:color="auto" w:fill="auto"/>
            <w:vAlign w:val="center"/>
          </w:tcPr>
          <w:p w14:paraId="0BD91786" w14:textId="77777777" w:rsidR="00057D09" w:rsidRPr="00EE697B" w:rsidRDefault="00057D09" w:rsidP="00355CDB">
            <w:pPr>
              <w:jc w:val="center"/>
            </w:pPr>
            <w:r w:rsidRPr="00EE697B">
              <w:t>№</w:t>
            </w:r>
          </w:p>
        </w:tc>
        <w:tc>
          <w:tcPr>
            <w:tcW w:w="9094" w:type="dxa"/>
            <w:vMerge w:val="restart"/>
            <w:shd w:val="clear" w:color="auto" w:fill="auto"/>
            <w:vAlign w:val="center"/>
          </w:tcPr>
          <w:p w14:paraId="22681DD6" w14:textId="77777777" w:rsidR="00057D09" w:rsidRPr="00EE697B" w:rsidRDefault="00057D09" w:rsidP="00570B34">
            <w:pPr>
              <w:jc w:val="center"/>
            </w:pPr>
            <w:r w:rsidRPr="00EE697B">
              <w:t>Вопрос</w:t>
            </w:r>
          </w:p>
        </w:tc>
      </w:tr>
      <w:tr w:rsidR="00057D09" w:rsidRPr="00431C96" w14:paraId="2595AC43" w14:textId="77777777" w:rsidTr="00570B34">
        <w:trPr>
          <w:trHeight w:val="322"/>
          <w:jc w:val="center"/>
        </w:trPr>
        <w:tc>
          <w:tcPr>
            <w:tcW w:w="498" w:type="dxa"/>
            <w:vMerge/>
            <w:shd w:val="clear" w:color="auto" w:fill="auto"/>
          </w:tcPr>
          <w:p w14:paraId="4D7AECFC" w14:textId="77777777" w:rsidR="00057D09" w:rsidRPr="00431C96" w:rsidRDefault="00057D09" w:rsidP="00355CDB">
            <w:pPr>
              <w:jc w:val="center"/>
              <w:rPr>
                <w:sz w:val="28"/>
                <w:szCs w:val="28"/>
              </w:rPr>
            </w:pPr>
          </w:p>
        </w:tc>
        <w:tc>
          <w:tcPr>
            <w:tcW w:w="9094" w:type="dxa"/>
            <w:vMerge/>
            <w:shd w:val="clear" w:color="auto" w:fill="auto"/>
          </w:tcPr>
          <w:p w14:paraId="7FE25F27" w14:textId="77777777" w:rsidR="00057D09" w:rsidRPr="00431C96" w:rsidRDefault="00057D09" w:rsidP="00355CDB">
            <w:pPr>
              <w:jc w:val="center"/>
              <w:rPr>
                <w:sz w:val="28"/>
                <w:szCs w:val="28"/>
              </w:rPr>
            </w:pPr>
          </w:p>
        </w:tc>
      </w:tr>
      <w:tr w:rsidR="00570B34" w:rsidRPr="00431C96" w14:paraId="71DEB60B" w14:textId="77777777" w:rsidTr="00570B34">
        <w:trPr>
          <w:trHeight w:val="430"/>
          <w:jc w:val="center"/>
        </w:trPr>
        <w:tc>
          <w:tcPr>
            <w:tcW w:w="498" w:type="dxa"/>
            <w:shd w:val="clear" w:color="auto" w:fill="auto"/>
          </w:tcPr>
          <w:p w14:paraId="79FE5204" w14:textId="3E1C369F" w:rsidR="00570B34" w:rsidRDefault="00570B34" w:rsidP="00570B34">
            <w:pPr>
              <w:jc w:val="center"/>
            </w:pPr>
            <w:r>
              <w:t>1.</w:t>
            </w:r>
          </w:p>
        </w:tc>
        <w:tc>
          <w:tcPr>
            <w:tcW w:w="9094" w:type="dxa"/>
            <w:shd w:val="clear" w:color="auto" w:fill="auto"/>
          </w:tcPr>
          <w:p w14:paraId="2C9D4ED4" w14:textId="5B683499" w:rsidR="00570B34" w:rsidRPr="00570B34" w:rsidRDefault="00570B34" w:rsidP="00570B34">
            <w:pPr>
              <w:ind w:right="88"/>
              <w:jc w:val="both"/>
              <w:rPr>
                <w:kern w:val="32"/>
              </w:rPr>
            </w:pPr>
            <w:r w:rsidRPr="00570B34">
              <w:rPr>
                <w:kern w:val="32"/>
              </w:rPr>
              <w:t xml:space="preserve">Об установлении </w:t>
            </w:r>
            <w:bookmarkStart w:id="0" w:name="_Hlk5275845"/>
            <w:r w:rsidRPr="00570B34">
              <w:rPr>
                <w:kern w:val="32"/>
              </w:rPr>
              <w:t xml:space="preserve">платы за технологическое присоединение к сетям газораспределения ООО «Газпром газораспределение Томск» газоиспользующего оборудования котельной </w:t>
            </w:r>
            <w:bookmarkStart w:id="1" w:name="_Hlk5263280"/>
            <w:bookmarkStart w:id="2" w:name="_Hlk11312701"/>
            <w:r w:rsidRPr="00570B34">
              <w:rPr>
                <w:kern w:val="32"/>
              </w:rPr>
              <w:t>ООО «</w:t>
            </w:r>
            <w:bookmarkStart w:id="3" w:name="_Hlk11314102"/>
            <w:r w:rsidRPr="00570B34">
              <w:rPr>
                <w:kern w:val="32"/>
              </w:rPr>
              <w:t>Новокузнецкая домостроительная компания</w:t>
            </w:r>
            <w:bookmarkEnd w:id="3"/>
            <w:r w:rsidRPr="00570B34">
              <w:rPr>
                <w:kern w:val="32"/>
              </w:rPr>
              <w:t>»</w:t>
            </w:r>
            <w:bookmarkEnd w:id="1"/>
            <w:r w:rsidRPr="00570B34">
              <w:rPr>
                <w:kern w:val="32"/>
              </w:rPr>
              <w:t xml:space="preserve"> по адресу: Кемеровская область,</w:t>
            </w:r>
            <w:r w:rsidRPr="00570B34">
              <w:rPr>
                <w:kern w:val="32"/>
              </w:rPr>
              <w:br/>
            </w:r>
            <w:bookmarkStart w:id="4" w:name="_Hlk5263344"/>
            <w:r w:rsidRPr="00570B34">
              <w:rPr>
                <w:kern w:val="32"/>
              </w:rPr>
              <w:t xml:space="preserve">г. Новокузнецк, </w:t>
            </w:r>
            <w:bookmarkStart w:id="5" w:name="_Hlk11314122"/>
            <w:r w:rsidRPr="00570B34">
              <w:rPr>
                <w:kern w:val="32"/>
              </w:rPr>
              <w:t xml:space="preserve">шоссе </w:t>
            </w:r>
            <w:bookmarkEnd w:id="4"/>
            <w:r w:rsidRPr="00570B34">
              <w:rPr>
                <w:kern w:val="32"/>
              </w:rPr>
              <w:t>Бызовское</w:t>
            </w:r>
            <w:bookmarkEnd w:id="5"/>
            <w:r w:rsidRPr="00570B34">
              <w:rPr>
                <w:kern w:val="32"/>
              </w:rPr>
              <w:t>, д. 3</w:t>
            </w:r>
            <w:bookmarkEnd w:id="2"/>
            <w:r w:rsidRPr="00570B34">
              <w:rPr>
                <w:kern w:val="32"/>
              </w:rPr>
              <w:t xml:space="preserve"> по индивидуальному проекту</w:t>
            </w:r>
            <w:bookmarkEnd w:id="0"/>
          </w:p>
        </w:tc>
      </w:tr>
      <w:tr w:rsidR="00570B34" w:rsidRPr="00431C96" w14:paraId="18E20ED5" w14:textId="77777777" w:rsidTr="00570B34">
        <w:trPr>
          <w:trHeight w:val="1157"/>
          <w:jc w:val="center"/>
        </w:trPr>
        <w:tc>
          <w:tcPr>
            <w:tcW w:w="498" w:type="dxa"/>
            <w:shd w:val="clear" w:color="auto" w:fill="auto"/>
          </w:tcPr>
          <w:p w14:paraId="5175BAE3" w14:textId="47B6C353" w:rsidR="00570B34" w:rsidRDefault="00570B34" w:rsidP="00570B34">
            <w:pPr>
              <w:jc w:val="center"/>
              <w:rPr>
                <w:sz w:val="28"/>
                <w:szCs w:val="28"/>
              </w:rPr>
            </w:pPr>
            <w:r>
              <w:t>2.</w:t>
            </w:r>
          </w:p>
        </w:tc>
        <w:tc>
          <w:tcPr>
            <w:tcW w:w="9094" w:type="dxa"/>
            <w:shd w:val="clear" w:color="auto" w:fill="auto"/>
          </w:tcPr>
          <w:p w14:paraId="2C8F84B0" w14:textId="497016A7" w:rsidR="00570B34" w:rsidRPr="00570B34" w:rsidRDefault="00570B34" w:rsidP="00570B34">
            <w:pPr>
              <w:ind w:right="88"/>
              <w:jc w:val="both"/>
              <w:rPr>
                <w:kern w:val="32"/>
              </w:rPr>
            </w:pPr>
            <w:r w:rsidRPr="00570B34">
              <w:rPr>
                <w:kern w:val="32"/>
              </w:rPr>
              <w:t>Об определении фактических значений показателей надежности и качества услуг по транспортировке газа по газораспределительным сетям</w:t>
            </w:r>
            <w:r w:rsidRPr="00570B34">
              <w:rPr>
                <w:kern w:val="32"/>
              </w:rPr>
              <w:br/>
              <w:t>ООО «Газпром газораспределение Томск» на территории Кемеровской области за 2017 год</w:t>
            </w:r>
          </w:p>
        </w:tc>
      </w:tr>
      <w:tr w:rsidR="00570B34" w:rsidRPr="00431C96" w14:paraId="57A969BF" w14:textId="77777777" w:rsidTr="00570B34">
        <w:trPr>
          <w:trHeight w:val="430"/>
          <w:jc w:val="center"/>
        </w:trPr>
        <w:tc>
          <w:tcPr>
            <w:tcW w:w="498" w:type="dxa"/>
            <w:shd w:val="clear" w:color="auto" w:fill="auto"/>
          </w:tcPr>
          <w:p w14:paraId="434334BF" w14:textId="6C21D3CA" w:rsidR="00570B34" w:rsidRDefault="00570B34" w:rsidP="00570B34">
            <w:pPr>
              <w:jc w:val="center"/>
              <w:rPr>
                <w:sz w:val="28"/>
                <w:szCs w:val="28"/>
              </w:rPr>
            </w:pPr>
            <w:r>
              <w:t>3.</w:t>
            </w:r>
          </w:p>
        </w:tc>
        <w:tc>
          <w:tcPr>
            <w:tcW w:w="9094" w:type="dxa"/>
            <w:shd w:val="clear" w:color="auto" w:fill="auto"/>
          </w:tcPr>
          <w:p w14:paraId="044B4BD9" w14:textId="68C6E564" w:rsidR="00570B34" w:rsidRPr="00570B34" w:rsidRDefault="00570B34" w:rsidP="00570B34">
            <w:pPr>
              <w:ind w:right="88"/>
              <w:jc w:val="both"/>
              <w:rPr>
                <w:kern w:val="32"/>
              </w:rPr>
            </w:pPr>
            <w:r w:rsidRPr="00570B34">
              <w:rPr>
                <w:kern w:val="32"/>
              </w:rPr>
              <w:t>Об установлении плановых значений показателей надежности и качества услуг по транспортировке газа по газораспределительным сетям</w:t>
            </w:r>
            <w:r w:rsidRPr="00570B34">
              <w:rPr>
                <w:kern w:val="32"/>
              </w:rPr>
              <w:br/>
              <w:t>ООО «Газпром газораспределение Томск» на территории Кемеровской области на 2019-2023 годы</w:t>
            </w:r>
          </w:p>
        </w:tc>
      </w:tr>
      <w:tr w:rsidR="00570B34" w:rsidRPr="00431C96" w14:paraId="6F421F13" w14:textId="77777777" w:rsidTr="00570B34">
        <w:trPr>
          <w:trHeight w:val="430"/>
          <w:jc w:val="center"/>
        </w:trPr>
        <w:tc>
          <w:tcPr>
            <w:tcW w:w="498" w:type="dxa"/>
            <w:shd w:val="clear" w:color="auto" w:fill="auto"/>
          </w:tcPr>
          <w:p w14:paraId="26DA9372" w14:textId="315B14A8" w:rsidR="00570B34" w:rsidRDefault="00570B34" w:rsidP="00570B34">
            <w:pPr>
              <w:jc w:val="center"/>
              <w:rPr>
                <w:sz w:val="28"/>
                <w:szCs w:val="28"/>
              </w:rPr>
            </w:pPr>
            <w:r>
              <w:t>4.</w:t>
            </w:r>
          </w:p>
        </w:tc>
        <w:tc>
          <w:tcPr>
            <w:tcW w:w="9094" w:type="dxa"/>
            <w:shd w:val="clear" w:color="auto" w:fill="auto"/>
          </w:tcPr>
          <w:p w14:paraId="2A573968" w14:textId="0E343705" w:rsidR="00570B34" w:rsidRPr="00570B34" w:rsidRDefault="00570B34" w:rsidP="00570B34">
            <w:pPr>
              <w:ind w:right="88"/>
              <w:jc w:val="both"/>
              <w:rPr>
                <w:kern w:val="32"/>
              </w:rPr>
            </w:pPr>
            <w:r w:rsidRPr="00570B34">
              <w:rPr>
                <w:kern w:val="32"/>
              </w:rPr>
              <w:t xml:space="preserve">Об утверждении производственной программы в сфере водоотведения и об установлении тарифов на водоотведение ООО «Горводоканал» (Мариинский </w:t>
            </w:r>
            <w:r w:rsidRPr="00570B34">
              <w:rPr>
                <w:kern w:val="32"/>
              </w:rPr>
              <w:lastRenderedPageBreak/>
              <w:t>муниципальный район), предоставляющего услугу</w:t>
            </w:r>
            <w:r w:rsidRPr="00570B34">
              <w:rPr>
                <w:kern w:val="32"/>
              </w:rPr>
              <w:br/>
            </w:r>
            <w:bookmarkStart w:id="6" w:name="_Hlk12542017"/>
            <w:r w:rsidRPr="00570B34">
              <w:rPr>
                <w:kern w:val="32"/>
              </w:rPr>
              <w:t>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w:t>
            </w:r>
            <w:r w:rsidRPr="00570B34">
              <w:rPr>
                <w:kern w:val="32"/>
              </w:rPr>
              <w:br/>
              <w:t>с гарантирующей организацией</w:t>
            </w:r>
            <w:bookmarkEnd w:id="6"/>
          </w:p>
        </w:tc>
      </w:tr>
    </w:tbl>
    <w:p w14:paraId="117FC56E" w14:textId="77777777" w:rsidR="000F0D5B" w:rsidRDefault="000F0D5B" w:rsidP="0002280D">
      <w:pPr>
        <w:tabs>
          <w:tab w:val="left" w:pos="5580"/>
          <w:tab w:val="left" w:pos="9639"/>
        </w:tabs>
        <w:ind w:right="281" w:firstLine="567"/>
        <w:jc w:val="both"/>
        <w:rPr>
          <w:b/>
        </w:rPr>
      </w:pPr>
      <w:bookmarkStart w:id="7" w:name="_Hlk490206666"/>
    </w:p>
    <w:p w14:paraId="6AA8D04A" w14:textId="59CD8804"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7"/>
      <w:r w:rsidR="00345825">
        <w:t xml:space="preserve"> и предоставил слово докладчик</w:t>
      </w:r>
      <w:r w:rsidR="00745232">
        <w:t>у</w:t>
      </w:r>
      <w:r w:rsidR="003D426A">
        <w:t>.</w:t>
      </w:r>
    </w:p>
    <w:p w14:paraId="3CE7F298" w14:textId="77777777" w:rsidR="00CF2BDC" w:rsidRDefault="00CF2BDC" w:rsidP="0002280D">
      <w:pPr>
        <w:tabs>
          <w:tab w:val="left" w:pos="5580"/>
          <w:tab w:val="left" w:pos="9639"/>
        </w:tabs>
        <w:ind w:right="281" w:firstLine="567"/>
        <w:jc w:val="both"/>
      </w:pPr>
    </w:p>
    <w:p w14:paraId="5DF3E52C" w14:textId="59BD6C70" w:rsidR="006D3734" w:rsidRPr="00570B34" w:rsidRDefault="00CF288C" w:rsidP="006D3734">
      <w:pPr>
        <w:tabs>
          <w:tab w:val="left" w:pos="5580"/>
          <w:tab w:val="left" w:pos="9639"/>
        </w:tabs>
        <w:ind w:right="281" w:firstLine="567"/>
        <w:jc w:val="both"/>
        <w:rPr>
          <w:b/>
          <w:bCs/>
        </w:rPr>
      </w:pPr>
      <w:r>
        <w:t>Рассмотрен вопрос</w:t>
      </w:r>
      <w:r w:rsidR="00482E14">
        <w:t xml:space="preserve"> </w:t>
      </w:r>
      <w:r w:rsidR="00CF2BDC" w:rsidRPr="00691639">
        <w:rPr>
          <w:b/>
          <w:bCs/>
        </w:rPr>
        <w:t>«</w:t>
      </w:r>
      <w:r w:rsidR="00570B34" w:rsidRPr="00570B34">
        <w:rPr>
          <w:b/>
          <w:bCs/>
          <w:kern w:val="32"/>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«Новокузнецкая домостроительная компания» по адресу: Кемеровская область,</w:t>
      </w:r>
      <w:r w:rsidR="00570B34">
        <w:rPr>
          <w:b/>
          <w:bCs/>
          <w:kern w:val="32"/>
        </w:rPr>
        <w:t xml:space="preserve"> </w:t>
      </w:r>
      <w:r w:rsidR="00570B34" w:rsidRPr="00570B34">
        <w:rPr>
          <w:b/>
          <w:bCs/>
          <w:kern w:val="32"/>
        </w:rPr>
        <w:t>г. Новокузнецк, шоссе Бызовское, д. 3 по индивидуальному проекту</w:t>
      </w:r>
      <w:r w:rsidR="006D3734" w:rsidRPr="00570B34">
        <w:rPr>
          <w:b/>
          <w:bCs/>
        </w:rPr>
        <w:t xml:space="preserve">» </w:t>
      </w:r>
    </w:p>
    <w:p w14:paraId="0A6D850E" w14:textId="77777777" w:rsidR="002678E1" w:rsidRPr="000F0D5B" w:rsidRDefault="002678E1" w:rsidP="00570B34">
      <w:pPr>
        <w:tabs>
          <w:tab w:val="left" w:pos="5580"/>
          <w:tab w:val="left" w:pos="9639"/>
        </w:tabs>
        <w:ind w:right="281"/>
        <w:jc w:val="both"/>
        <w:rPr>
          <w:b/>
          <w:bCs/>
        </w:rPr>
      </w:pPr>
    </w:p>
    <w:p w14:paraId="049439C6" w14:textId="1530232C" w:rsidR="00570B34" w:rsidRPr="00570B34" w:rsidRDefault="00371054" w:rsidP="00570B34">
      <w:pPr>
        <w:tabs>
          <w:tab w:val="left" w:pos="5580"/>
          <w:tab w:val="left" w:pos="9639"/>
        </w:tabs>
        <w:ind w:right="281" w:firstLine="567"/>
        <w:jc w:val="both"/>
      </w:pPr>
      <w:r w:rsidRPr="00651311">
        <w:t>Докладчик</w:t>
      </w:r>
      <w:r w:rsidR="00940EE9" w:rsidRPr="00651311">
        <w:t xml:space="preserve"> </w:t>
      </w:r>
      <w:r w:rsidR="00570B34" w:rsidRPr="000B3ADF">
        <w:rPr>
          <w:b/>
          <w:bCs/>
        </w:rPr>
        <w:t>Кулебакин С.В.</w:t>
      </w:r>
      <w:r w:rsidR="00691639" w:rsidRPr="00691639">
        <w:t xml:space="preserve"> </w:t>
      </w:r>
      <w:r w:rsidR="006D3734">
        <w:t>согласно экспертному заключению (</w:t>
      </w:r>
      <w:r w:rsidR="00570B34">
        <w:t>приложение</w:t>
      </w:r>
      <w:r w:rsidR="006D3734">
        <w:t xml:space="preserve"> № 1 к настоящему протоколу) предлагает</w:t>
      </w:r>
      <w:r w:rsidR="00570B34">
        <w:t xml:space="preserve"> у</w:t>
      </w:r>
      <w:r w:rsidR="00570B34" w:rsidRPr="00570B34">
        <w:t>становить размер платы за технологическое присоединение к сетям газораспределения ООО «Газпром газораспределение Томск»,</w:t>
      </w:r>
      <w:r w:rsidR="00570B34" w:rsidRPr="00570B34">
        <w:br/>
        <w:t>ИНН 7017203426, газоиспользующего оборудования котельной</w:t>
      </w:r>
      <w:bookmarkStart w:id="8" w:name="_Hlk5263300"/>
      <w:r w:rsidR="00570B34" w:rsidRPr="00570B34">
        <w:br/>
      </w:r>
      <w:bookmarkEnd w:id="8"/>
      <w:r w:rsidR="00570B34" w:rsidRPr="00570B34">
        <w:t xml:space="preserve">ООО «Новокузнецкая домостроительная компания» по адресу: Кемеровская область, г. Новокузнецк, шоссе Бызовское, д. 3 по индивидуальному проекту </w:t>
      </w:r>
      <w:r w:rsidR="00570B34" w:rsidRPr="00570B34">
        <w:br/>
        <w:t>на уровне 49 550,00 рублей (без учёта НДС).</w:t>
      </w:r>
    </w:p>
    <w:p w14:paraId="24AB1E33" w14:textId="23C7B710" w:rsidR="006D3734" w:rsidRDefault="006D3734" w:rsidP="00570B34">
      <w:pPr>
        <w:tabs>
          <w:tab w:val="left" w:pos="5580"/>
          <w:tab w:val="left" w:pos="9639"/>
        </w:tabs>
        <w:ind w:right="281"/>
        <w:jc w:val="both"/>
      </w:pPr>
    </w:p>
    <w:p w14:paraId="3FC69BEE" w14:textId="74D3F4D5" w:rsidR="00B54C65" w:rsidRDefault="00B54C65" w:rsidP="00FC4423">
      <w:pPr>
        <w:tabs>
          <w:tab w:val="left" w:pos="5580"/>
          <w:tab w:val="left" w:pos="9639"/>
        </w:tabs>
        <w:ind w:right="281" w:firstLine="567"/>
        <w:jc w:val="both"/>
      </w:pPr>
      <w:r>
        <w:t xml:space="preserve">Отмечено, что </w:t>
      </w:r>
      <w:r w:rsidR="005E6C09">
        <w:t xml:space="preserve">в деле </w:t>
      </w:r>
      <w:r w:rsidR="00F67436">
        <w:t xml:space="preserve">имеется </w:t>
      </w:r>
      <w:r w:rsidR="000B3ADF">
        <w:t>письменное обращение</w:t>
      </w:r>
      <w:r w:rsidR="005E6C09">
        <w:t xml:space="preserve"> (вх. № 35</w:t>
      </w:r>
      <w:r w:rsidR="000B3ADF">
        <w:t xml:space="preserve">90 </w:t>
      </w:r>
      <w:r w:rsidR="005E6C09">
        <w:t>от 1</w:t>
      </w:r>
      <w:r w:rsidR="000B3ADF">
        <w:t>1</w:t>
      </w:r>
      <w:r w:rsidR="005E6C09">
        <w:t xml:space="preserve">.07.2019; </w:t>
      </w:r>
      <w:r w:rsidR="000B3ADF">
        <w:br/>
      </w:r>
      <w:r w:rsidR="005E6C09">
        <w:t xml:space="preserve">исх. № </w:t>
      </w:r>
      <w:r w:rsidR="000B3ADF">
        <w:t>1073</w:t>
      </w:r>
      <w:r w:rsidR="005E6C09">
        <w:t xml:space="preserve"> от </w:t>
      </w:r>
      <w:r w:rsidR="000B3ADF">
        <w:t>11</w:t>
      </w:r>
      <w:r w:rsidR="005E6C09">
        <w:t xml:space="preserve">.07.2019) </w:t>
      </w:r>
      <w:r w:rsidR="00F67436">
        <w:t xml:space="preserve">за подписью </w:t>
      </w:r>
      <w:r w:rsidR="000B3ADF">
        <w:t>Е.М. Быкова</w:t>
      </w:r>
      <w:r w:rsidR="00F67436">
        <w:t xml:space="preserve"> </w:t>
      </w:r>
      <w:r w:rsidR="000B3ADF">
        <w:t>с просьбой рассмотреть вопрос в отсутствии представителей ООО «Газпром газораспределение Томск».</w:t>
      </w:r>
    </w:p>
    <w:p w14:paraId="78AB117A" w14:textId="77777777" w:rsidR="005E6C09" w:rsidRDefault="005E6C09" w:rsidP="000B3ADF">
      <w:pPr>
        <w:tabs>
          <w:tab w:val="left" w:pos="5580"/>
          <w:tab w:val="left" w:pos="9639"/>
        </w:tabs>
        <w:ind w:right="281"/>
        <w:jc w:val="both"/>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12E66825" w14:textId="77777777" w:rsidR="00071614" w:rsidRDefault="00071614" w:rsidP="00651311">
      <w:pPr>
        <w:ind w:firstLine="567"/>
        <w:jc w:val="both"/>
        <w:rPr>
          <w:b/>
        </w:rPr>
      </w:pPr>
    </w:p>
    <w:p w14:paraId="2CDF3CE4" w14:textId="6C177D11" w:rsidR="00E4004D" w:rsidRDefault="00454CC6" w:rsidP="00E4004D">
      <w:pPr>
        <w:ind w:firstLine="567"/>
        <w:jc w:val="both"/>
        <w:rPr>
          <w:b/>
        </w:rPr>
      </w:pPr>
      <w:r>
        <w:rPr>
          <w:b/>
        </w:rPr>
        <w:t>ПОСТАНОВ</w:t>
      </w:r>
      <w:r w:rsidR="00651311" w:rsidRPr="00E17B99">
        <w:rPr>
          <w:b/>
        </w:rPr>
        <w:t>ИЛО:</w:t>
      </w:r>
    </w:p>
    <w:p w14:paraId="558429B3" w14:textId="77777777" w:rsidR="00E4004D" w:rsidRDefault="00E4004D" w:rsidP="00E4004D">
      <w:pPr>
        <w:ind w:firstLine="567"/>
        <w:jc w:val="both"/>
        <w:rPr>
          <w:b/>
        </w:rPr>
      </w:pPr>
    </w:p>
    <w:p w14:paraId="414FA524" w14:textId="59335BF4" w:rsidR="00E41DC8" w:rsidRDefault="00454CC6" w:rsidP="0004094F">
      <w:pPr>
        <w:ind w:firstLine="567"/>
        <w:jc w:val="both"/>
      </w:pPr>
      <w:r>
        <w:t>Согласиться с предложением докладчика.</w:t>
      </w:r>
    </w:p>
    <w:p w14:paraId="225B8EB0" w14:textId="77777777" w:rsidR="00454CC6" w:rsidRDefault="00454CC6"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2372A5EB" w:rsidR="000E39BB" w:rsidRDefault="000E39BB" w:rsidP="000E39BB">
      <w:pPr>
        <w:ind w:firstLine="567"/>
        <w:jc w:val="both"/>
        <w:rPr>
          <w:b/>
        </w:rPr>
      </w:pPr>
    </w:p>
    <w:p w14:paraId="4F0DC58B" w14:textId="77777777" w:rsidR="000B3ADF" w:rsidRDefault="000B3ADF" w:rsidP="000B3ADF">
      <w:pPr>
        <w:ind w:right="91" w:firstLine="567"/>
        <w:jc w:val="both"/>
        <w:rPr>
          <w:b/>
          <w:bCs/>
          <w:kern w:val="32"/>
        </w:rPr>
      </w:pPr>
      <w:r w:rsidRPr="000B3ADF">
        <w:rPr>
          <w:b/>
          <w:bCs/>
        </w:rPr>
        <w:t>Рассмотрен вопрос «</w:t>
      </w:r>
      <w:r w:rsidRPr="000B3ADF">
        <w:rPr>
          <w:b/>
          <w:bCs/>
          <w:kern w:val="32"/>
        </w:rPr>
        <w:t>Об определении фактических значений показателей надежности и качества услуг по транспортировке газа по газораспределительным сетям</w:t>
      </w:r>
      <w:r w:rsidRPr="000B3ADF">
        <w:rPr>
          <w:b/>
          <w:bCs/>
          <w:kern w:val="32"/>
        </w:rPr>
        <w:br/>
        <w:t>ООО «Газпром газораспределение Томск» на территории Кемеровской области за 2017 год»</w:t>
      </w:r>
    </w:p>
    <w:p w14:paraId="308C93D5" w14:textId="77777777" w:rsidR="000B3ADF" w:rsidRDefault="000B3ADF" w:rsidP="000B3ADF">
      <w:pPr>
        <w:ind w:right="91" w:firstLine="567"/>
        <w:jc w:val="both"/>
        <w:rPr>
          <w:b/>
          <w:bCs/>
          <w:kern w:val="32"/>
        </w:rPr>
      </w:pPr>
    </w:p>
    <w:p w14:paraId="6A121006" w14:textId="617FBDA5" w:rsidR="000B3ADF" w:rsidRPr="000B3ADF" w:rsidRDefault="000B3ADF" w:rsidP="000B3ADF">
      <w:pPr>
        <w:ind w:right="91" w:firstLine="567"/>
        <w:jc w:val="both"/>
        <w:rPr>
          <w:b/>
          <w:bCs/>
          <w:kern w:val="32"/>
        </w:rPr>
      </w:pPr>
      <w:r w:rsidRPr="00651311">
        <w:t xml:space="preserve">Докладчик </w:t>
      </w:r>
      <w:r w:rsidRPr="000B3ADF">
        <w:rPr>
          <w:b/>
          <w:bCs/>
        </w:rPr>
        <w:t>Кулебакин С.В.</w:t>
      </w:r>
      <w:r w:rsidRPr="00691639">
        <w:t xml:space="preserve"> </w:t>
      </w:r>
      <w:r>
        <w:t xml:space="preserve">согласно экспертному заключению (приложение № 2 к настоящему протоколу) предлагает </w:t>
      </w:r>
      <w:r w:rsidRPr="000B3ADF">
        <w:t>определить фактические значения показателей надежности и качества услуг по транспортировке газа по газораспределительным сетям ООО «Газпром газораспределение Томск»,</w:t>
      </w:r>
      <w:r w:rsidRPr="00027871">
        <w:t xml:space="preserve"> </w:t>
      </w:r>
      <w:r w:rsidRPr="000B3ADF">
        <w:t xml:space="preserve">ИНН 7017203426, на территории Кемеровской области за 2017 год согласно </w:t>
      </w:r>
      <w:hyperlink r:id="rId8" w:history="1">
        <w:r w:rsidRPr="000B3ADF">
          <w:t>приложению</w:t>
        </w:r>
      </w:hyperlink>
      <w:r w:rsidRPr="000B3ADF">
        <w:t xml:space="preserve"> </w:t>
      </w:r>
      <w:r>
        <w:t xml:space="preserve">№ 3 </w:t>
      </w:r>
      <w:r w:rsidRPr="000B3ADF">
        <w:t xml:space="preserve">к настоящему </w:t>
      </w:r>
      <w:r>
        <w:t>протоколу</w:t>
      </w:r>
      <w:r w:rsidRPr="000B3ADF">
        <w:t>.</w:t>
      </w:r>
    </w:p>
    <w:p w14:paraId="224A1B99" w14:textId="328721CD" w:rsidR="000B3ADF" w:rsidRDefault="000B3ADF" w:rsidP="000E39BB">
      <w:pPr>
        <w:ind w:firstLine="567"/>
        <w:jc w:val="both"/>
        <w:rPr>
          <w:b/>
        </w:rPr>
      </w:pPr>
    </w:p>
    <w:p w14:paraId="7E6DF47C" w14:textId="77777777" w:rsidR="000B3ADF" w:rsidRPr="007D6A18" w:rsidRDefault="000B3ADF" w:rsidP="000B3ADF">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5B49288A" w14:textId="77777777" w:rsidR="000B3ADF" w:rsidRDefault="000B3ADF" w:rsidP="000B3ADF">
      <w:pPr>
        <w:ind w:firstLine="567"/>
        <w:jc w:val="both"/>
        <w:rPr>
          <w:b/>
        </w:rPr>
      </w:pPr>
    </w:p>
    <w:p w14:paraId="20A51AC4" w14:textId="77777777" w:rsidR="000B3ADF" w:rsidRDefault="000B3ADF" w:rsidP="000B3ADF">
      <w:pPr>
        <w:ind w:firstLine="567"/>
        <w:jc w:val="both"/>
        <w:rPr>
          <w:b/>
        </w:rPr>
      </w:pPr>
      <w:r>
        <w:rPr>
          <w:b/>
        </w:rPr>
        <w:lastRenderedPageBreak/>
        <w:t>ПОСТАНОВ</w:t>
      </w:r>
      <w:r w:rsidRPr="00E17B99">
        <w:rPr>
          <w:b/>
        </w:rPr>
        <w:t>ИЛО:</w:t>
      </w:r>
    </w:p>
    <w:p w14:paraId="79008281" w14:textId="77777777" w:rsidR="000B3ADF" w:rsidRDefault="000B3ADF" w:rsidP="000B3ADF">
      <w:pPr>
        <w:ind w:firstLine="567"/>
        <w:jc w:val="both"/>
        <w:rPr>
          <w:b/>
        </w:rPr>
      </w:pPr>
    </w:p>
    <w:p w14:paraId="239B7CA3" w14:textId="77777777" w:rsidR="000B3ADF" w:rsidRDefault="000B3ADF" w:rsidP="000B3ADF">
      <w:pPr>
        <w:ind w:firstLine="567"/>
        <w:jc w:val="both"/>
      </w:pPr>
      <w:r>
        <w:t>Согласиться с предложением докладчика.</w:t>
      </w:r>
    </w:p>
    <w:p w14:paraId="1F0930BD" w14:textId="77777777" w:rsidR="000B3ADF" w:rsidRDefault="000B3ADF" w:rsidP="000B3ADF">
      <w:pPr>
        <w:ind w:firstLine="567"/>
        <w:jc w:val="both"/>
        <w:rPr>
          <w:b/>
        </w:rPr>
      </w:pPr>
    </w:p>
    <w:p w14:paraId="3E9F8CFD" w14:textId="77777777" w:rsidR="000B3ADF" w:rsidRDefault="000B3ADF" w:rsidP="000B3ADF">
      <w:pPr>
        <w:ind w:firstLine="567"/>
        <w:jc w:val="both"/>
        <w:rPr>
          <w:b/>
        </w:rPr>
      </w:pPr>
      <w:r w:rsidRPr="00E17B99">
        <w:rPr>
          <w:b/>
        </w:rPr>
        <w:t>Голосовали «ЗА» –</w:t>
      </w:r>
      <w:r>
        <w:rPr>
          <w:b/>
        </w:rPr>
        <w:t xml:space="preserve"> единогласно.</w:t>
      </w:r>
    </w:p>
    <w:p w14:paraId="05288473" w14:textId="532E2354" w:rsidR="000B3ADF" w:rsidRDefault="000B3ADF" w:rsidP="000E39BB">
      <w:pPr>
        <w:ind w:firstLine="567"/>
        <w:jc w:val="both"/>
        <w:rPr>
          <w:b/>
        </w:rPr>
      </w:pPr>
    </w:p>
    <w:p w14:paraId="65691C18" w14:textId="77777777" w:rsidR="000B3ADF" w:rsidRDefault="000B3ADF" w:rsidP="000B3ADF">
      <w:pPr>
        <w:ind w:firstLine="567"/>
        <w:jc w:val="both"/>
        <w:rPr>
          <w:b/>
          <w:bCs/>
          <w:kern w:val="32"/>
        </w:rPr>
      </w:pPr>
      <w:r>
        <w:rPr>
          <w:kern w:val="32"/>
        </w:rPr>
        <w:t xml:space="preserve">Рассмотрен вопрос </w:t>
      </w:r>
      <w:r w:rsidRPr="000B3ADF">
        <w:rPr>
          <w:b/>
          <w:bCs/>
          <w:kern w:val="32"/>
        </w:rPr>
        <w:t>«Об установлении плановых значений показателей надежности и качества услуг по транспортировке газа по газораспределительным сетям</w:t>
      </w:r>
      <w:r w:rsidRPr="000B3ADF">
        <w:rPr>
          <w:b/>
          <w:bCs/>
          <w:kern w:val="32"/>
        </w:rPr>
        <w:br/>
        <w:t>ООО «Газпром газораспределение Томск» на территории Кемеровской области на 2019-2023 годы»</w:t>
      </w:r>
    </w:p>
    <w:p w14:paraId="03482B6E" w14:textId="77777777" w:rsidR="000B3ADF" w:rsidRDefault="000B3ADF" w:rsidP="000B3ADF">
      <w:pPr>
        <w:ind w:firstLine="567"/>
        <w:jc w:val="both"/>
        <w:rPr>
          <w:b/>
          <w:bCs/>
          <w:kern w:val="32"/>
        </w:rPr>
      </w:pPr>
    </w:p>
    <w:p w14:paraId="08072095" w14:textId="474B9F8B" w:rsidR="000B3ADF" w:rsidRPr="000B3ADF" w:rsidRDefault="000B3ADF" w:rsidP="000B3ADF">
      <w:pPr>
        <w:ind w:firstLine="567"/>
        <w:jc w:val="both"/>
      </w:pPr>
      <w:r w:rsidRPr="00651311">
        <w:t xml:space="preserve">Докладчик </w:t>
      </w:r>
      <w:r w:rsidRPr="000B3ADF">
        <w:rPr>
          <w:b/>
          <w:bCs/>
        </w:rPr>
        <w:t>Кулебакин С.В.</w:t>
      </w:r>
      <w:r w:rsidRPr="00691639">
        <w:t xml:space="preserve"> </w:t>
      </w:r>
      <w:r>
        <w:t xml:space="preserve">согласно экспертному заключению (приложение № 4 к настоящему протоколу) предлагает </w:t>
      </w:r>
      <w:r w:rsidRPr="000B3ADF">
        <w:t xml:space="preserve">установить плановые значения показателей надежности и качества услуг по транспортировке газа по газораспределительным сетям ООО «Газпром газораспределение Томск», ИНН 7017203426, на территории Кемеровской области на 2019-2023 годы согласно </w:t>
      </w:r>
      <w:hyperlink r:id="rId9" w:history="1">
        <w:r w:rsidRPr="000B3ADF">
          <w:t>приложению</w:t>
        </w:r>
      </w:hyperlink>
      <w:r w:rsidRPr="000B3ADF">
        <w:t xml:space="preserve"> </w:t>
      </w:r>
      <w:r>
        <w:t xml:space="preserve">№ 5 </w:t>
      </w:r>
      <w:r w:rsidRPr="000B3ADF">
        <w:t xml:space="preserve">к настоящему </w:t>
      </w:r>
      <w:r>
        <w:t>протоколу</w:t>
      </w:r>
      <w:r w:rsidRPr="000B3ADF">
        <w:t>.</w:t>
      </w:r>
    </w:p>
    <w:p w14:paraId="340F34F5" w14:textId="60F64990" w:rsidR="000B3ADF" w:rsidRDefault="000B3ADF" w:rsidP="000E39BB">
      <w:pPr>
        <w:ind w:firstLine="567"/>
        <w:jc w:val="both"/>
        <w:rPr>
          <w:b/>
        </w:rPr>
      </w:pPr>
    </w:p>
    <w:p w14:paraId="008BA111" w14:textId="77777777" w:rsidR="008C5322" w:rsidRPr="007D6A18" w:rsidRDefault="008C5322" w:rsidP="008C5322">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07AEB829" w14:textId="77777777" w:rsidR="008C5322" w:rsidRDefault="008C5322" w:rsidP="008C5322">
      <w:pPr>
        <w:ind w:firstLine="567"/>
        <w:jc w:val="both"/>
        <w:rPr>
          <w:b/>
        </w:rPr>
      </w:pPr>
    </w:p>
    <w:p w14:paraId="54DBAC19" w14:textId="77777777" w:rsidR="008C5322" w:rsidRDefault="008C5322" w:rsidP="008C5322">
      <w:pPr>
        <w:ind w:firstLine="567"/>
        <w:jc w:val="both"/>
        <w:rPr>
          <w:b/>
        </w:rPr>
      </w:pPr>
      <w:r>
        <w:rPr>
          <w:b/>
        </w:rPr>
        <w:t>ПОСТАНОВ</w:t>
      </w:r>
      <w:r w:rsidRPr="00E17B99">
        <w:rPr>
          <w:b/>
        </w:rPr>
        <w:t>ИЛО:</w:t>
      </w:r>
    </w:p>
    <w:p w14:paraId="0A66310F" w14:textId="77777777" w:rsidR="008C5322" w:rsidRDefault="008C5322" w:rsidP="008C5322">
      <w:pPr>
        <w:ind w:firstLine="567"/>
        <w:jc w:val="both"/>
        <w:rPr>
          <w:b/>
        </w:rPr>
      </w:pPr>
    </w:p>
    <w:p w14:paraId="0D74D2E3" w14:textId="77777777" w:rsidR="008C5322" w:rsidRDefault="008C5322" w:rsidP="008C5322">
      <w:pPr>
        <w:ind w:firstLine="567"/>
        <w:jc w:val="both"/>
      </w:pPr>
      <w:r>
        <w:t>Согласиться с предложением докладчика.</w:t>
      </w:r>
    </w:p>
    <w:p w14:paraId="55CAF80D" w14:textId="77777777" w:rsidR="008C5322" w:rsidRDefault="008C5322" w:rsidP="008C5322">
      <w:pPr>
        <w:ind w:firstLine="567"/>
        <w:jc w:val="both"/>
        <w:rPr>
          <w:b/>
        </w:rPr>
      </w:pPr>
    </w:p>
    <w:p w14:paraId="669ADD4B" w14:textId="77777777" w:rsidR="008C5322" w:rsidRDefault="008C5322" w:rsidP="008C5322">
      <w:pPr>
        <w:ind w:firstLine="567"/>
        <w:jc w:val="both"/>
        <w:rPr>
          <w:b/>
        </w:rPr>
      </w:pPr>
      <w:r w:rsidRPr="00E17B99">
        <w:rPr>
          <w:b/>
        </w:rPr>
        <w:t>Голосовали «ЗА» –</w:t>
      </w:r>
      <w:r>
        <w:rPr>
          <w:b/>
        </w:rPr>
        <w:t xml:space="preserve"> единогласно.</w:t>
      </w:r>
    </w:p>
    <w:p w14:paraId="6370FC4A" w14:textId="5E286687" w:rsidR="008C5322" w:rsidRDefault="008C5322" w:rsidP="000E39BB">
      <w:pPr>
        <w:ind w:firstLine="567"/>
        <w:jc w:val="both"/>
        <w:rPr>
          <w:b/>
        </w:rPr>
      </w:pPr>
    </w:p>
    <w:p w14:paraId="4EF2328B" w14:textId="05C1B58B" w:rsidR="008C5322" w:rsidRPr="008C5322" w:rsidRDefault="008C5322" w:rsidP="000E39BB">
      <w:pPr>
        <w:ind w:firstLine="567"/>
        <w:jc w:val="both"/>
        <w:rPr>
          <w:b/>
          <w:bCs/>
          <w:kern w:val="32"/>
        </w:rPr>
      </w:pPr>
      <w:r>
        <w:rPr>
          <w:kern w:val="32"/>
        </w:rPr>
        <w:t xml:space="preserve">Рассмотрен вопрос </w:t>
      </w:r>
      <w:r w:rsidRPr="008C5322">
        <w:rPr>
          <w:b/>
          <w:bCs/>
          <w:kern w:val="32"/>
        </w:rPr>
        <w:t>«Об утверждении производственной программы в сфере водоотведения и об установлении тарифов на водоотведение ООО «Горводоканал» (Мариинский муниципальный район), предоставляющего услугу</w:t>
      </w:r>
      <w:r w:rsidRPr="008C5322">
        <w:rPr>
          <w:b/>
          <w:bCs/>
          <w:kern w:val="32"/>
        </w:rPr>
        <w:br/>
        <w:t>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735E461F" w14:textId="02B50F0C" w:rsidR="008C5322" w:rsidRPr="008C5322" w:rsidRDefault="008C5322" w:rsidP="000E39BB">
      <w:pPr>
        <w:ind w:firstLine="567"/>
        <w:jc w:val="both"/>
        <w:rPr>
          <w:b/>
          <w:bCs/>
          <w:kern w:val="32"/>
        </w:rPr>
      </w:pPr>
    </w:p>
    <w:p w14:paraId="548EA14B" w14:textId="77777777" w:rsidR="008C5322" w:rsidRDefault="008C5322" w:rsidP="008C5322">
      <w:pPr>
        <w:ind w:firstLine="567"/>
        <w:jc w:val="both"/>
      </w:pPr>
      <w:r w:rsidRPr="00651311">
        <w:t xml:space="preserve">Докладчик </w:t>
      </w:r>
      <w:r>
        <w:rPr>
          <w:b/>
          <w:bCs/>
        </w:rPr>
        <w:t>Петроченко А.А</w:t>
      </w:r>
      <w:r w:rsidRPr="000B3ADF">
        <w:rPr>
          <w:b/>
          <w:bCs/>
        </w:rPr>
        <w:t>.</w:t>
      </w:r>
      <w:r w:rsidRPr="00691639">
        <w:t xml:space="preserve"> </w:t>
      </w:r>
      <w:r>
        <w:t>согласно экспертному заключению (приложение № 6 к настоящему протоколу) предлагает:</w:t>
      </w:r>
    </w:p>
    <w:p w14:paraId="59723ADD" w14:textId="77777777" w:rsidR="008C5322" w:rsidRDefault="008C5322" w:rsidP="008C5322">
      <w:pPr>
        <w:ind w:firstLine="567"/>
        <w:jc w:val="both"/>
      </w:pPr>
    </w:p>
    <w:p w14:paraId="1913778B" w14:textId="77777777" w:rsidR="008C5322" w:rsidRDefault="008C5322" w:rsidP="008C5322">
      <w:pPr>
        <w:ind w:firstLine="567"/>
        <w:jc w:val="both"/>
      </w:pPr>
      <w:r>
        <w:t xml:space="preserve">1. </w:t>
      </w:r>
      <w:r w:rsidRPr="008C5322">
        <w:t xml:space="preserve">Утвердить </w:t>
      </w:r>
      <w:bookmarkStart w:id="9" w:name="OLE_LINK1"/>
      <w:r w:rsidRPr="008C5322">
        <w:t>ООО «Горводоканал» (Мариинский муниципальный район)</w:t>
      </w:r>
      <w:bookmarkEnd w:id="9"/>
      <w:r w:rsidRPr="008C5322">
        <w:t xml:space="preserve">, ИНН 5406737355, производственную программу в сфере водоотведения на период с 12.07.2019 по 31.12.2019 согласно приложению № </w:t>
      </w:r>
      <w:r>
        <w:t>7</w:t>
      </w:r>
      <w:r w:rsidRPr="008C5322">
        <w:t xml:space="preserve"> к настоящему </w:t>
      </w:r>
      <w:r>
        <w:t>протоколу</w:t>
      </w:r>
      <w:r w:rsidRPr="008C5322">
        <w:t xml:space="preserve">.  </w:t>
      </w:r>
    </w:p>
    <w:p w14:paraId="796A74E3" w14:textId="77777777" w:rsidR="008C5322" w:rsidRDefault="008C5322" w:rsidP="008C5322">
      <w:pPr>
        <w:ind w:firstLine="567"/>
        <w:jc w:val="both"/>
      </w:pPr>
      <w:r>
        <w:t xml:space="preserve">2. </w:t>
      </w:r>
      <w:r w:rsidRPr="003E120E">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t>8</w:t>
      </w:r>
      <w:r w:rsidRPr="003E120E">
        <w:t xml:space="preserve"> к </w:t>
      </w:r>
      <w:r>
        <w:t>настоящему протоколу.</w:t>
      </w:r>
    </w:p>
    <w:p w14:paraId="34A38C1E" w14:textId="725712E3" w:rsidR="008C5322" w:rsidRDefault="008C5322" w:rsidP="008C5322">
      <w:pPr>
        <w:ind w:firstLine="567"/>
        <w:jc w:val="both"/>
      </w:pPr>
      <w:r>
        <w:t>3.</w:t>
      </w:r>
      <w:r w:rsidRPr="008C5322">
        <w:t xml:space="preserve"> Установить одноставочные тарифы на водоотведение ООО «Горводоканал» (Мариинский муниципальный район), ИНН 5406737355,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w:t>
      </w:r>
      <w:r w:rsidRPr="008C5322">
        <w:lastRenderedPageBreak/>
        <w:t xml:space="preserve">водоотведения с гарантирующей организацией, с применением метода экономически обоснованных .расходов на период с 12.07.2019 по 31.12.2019 согласно приложению № </w:t>
      </w:r>
      <w:r>
        <w:t>9</w:t>
      </w:r>
      <w:r w:rsidRPr="008C5322">
        <w:t xml:space="preserve"> </w:t>
      </w:r>
      <w:r>
        <w:t>к настоящему протоколу.</w:t>
      </w:r>
    </w:p>
    <w:p w14:paraId="117C76EB" w14:textId="5EF47928" w:rsidR="008C5322" w:rsidRDefault="008C5322" w:rsidP="008C5322">
      <w:pPr>
        <w:ind w:firstLine="567"/>
        <w:jc w:val="both"/>
      </w:pPr>
    </w:p>
    <w:p w14:paraId="397A7C49" w14:textId="31213DAF" w:rsidR="008C5322" w:rsidRDefault="008C5322" w:rsidP="008C5322">
      <w:pPr>
        <w:ind w:firstLine="567"/>
        <w:jc w:val="both"/>
      </w:pPr>
      <w:r>
        <w:t>Отмечено, что в деле имеется письменное обращение (вх. № 3595 от 11.07.2019; исх. № 514 от 10.07.2019) за подписью генерального директора ООО «Горводоканал» с просьбой рассмотреть вопрос в отсутствии представителей общества. С уровнем тарифов согласны.</w:t>
      </w:r>
    </w:p>
    <w:p w14:paraId="63D8E126" w14:textId="1113A3AA" w:rsidR="008C5322" w:rsidRDefault="008C5322" w:rsidP="008C5322">
      <w:pPr>
        <w:ind w:firstLine="567"/>
        <w:jc w:val="both"/>
      </w:pPr>
      <w:r>
        <w:t xml:space="preserve"> </w:t>
      </w:r>
    </w:p>
    <w:p w14:paraId="5F102098" w14:textId="77777777" w:rsidR="008C5322" w:rsidRPr="007D6A18" w:rsidRDefault="008C5322" w:rsidP="008C5322">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08BF457B" w14:textId="77777777" w:rsidR="008C5322" w:rsidRDefault="008C5322" w:rsidP="008C5322">
      <w:pPr>
        <w:ind w:firstLine="567"/>
        <w:jc w:val="both"/>
        <w:rPr>
          <w:b/>
        </w:rPr>
      </w:pPr>
    </w:p>
    <w:p w14:paraId="2CD9467E" w14:textId="77777777" w:rsidR="008C5322" w:rsidRDefault="008C5322" w:rsidP="008C5322">
      <w:pPr>
        <w:ind w:firstLine="567"/>
        <w:jc w:val="both"/>
        <w:rPr>
          <w:b/>
        </w:rPr>
      </w:pPr>
      <w:r>
        <w:rPr>
          <w:b/>
        </w:rPr>
        <w:t>ПОСТАНОВ</w:t>
      </w:r>
      <w:r w:rsidRPr="00E17B99">
        <w:rPr>
          <w:b/>
        </w:rPr>
        <w:t>ИЛО:</w:t>
      </w:r>
    </w:p>
    <w:p w14:paraId="26721C34" w14:textId="77777777" w:rsidR="008C5322" w:rsidRDefault="008C5322" w:rsidP="008C5322">
      <w:pPr>
        <w:ind w:firstLine="567"/>
        <w:jc w:val="both"/>
        <w:rPr>
          <w:b/>
        </w:rPr>
      </w:pPr>
    </w:p>
    <w:p w14:paraId="02B0B4DC" w14:textId="77777777" w:rsidR="008C5322" w:rsidRDefault="008C5322" w:rsidP="008C5322">
      <w:pPr>
        <w:ind w:firstLine="567"/>
        <w:jc w:val="both"/>
      </w:pPr>
      <w:r>
        <w:t>Согласиться с предложением докладчика.</w:t>
      </w:r>
    </w:p>
    <w:p w14:paraId="501717B7" w14:textId="77777777" w:rsidR="008C5322" w:rsidRDefault="008C5322" w:rsidP="008C5322">
      <w:pPr>
        <w:ind w:firstLine="567"/>
        <w:jc w:val="both"/>
        <w:rPr>
          <w:b/>
        </w:rPr>
      </w:pPr>
    </w:p>
    <w:p w14:paraId="20F59F60" w14:textId="77777777" w:rsidR="008C5322" w:rsidRDefault="008C5322" w:rsidP="008C5322">
      <w:pPr>
        <w:ind w:firstLine="567"/>
        <w:jc w:val="both"/>
        <w:rPr>
          <w:b/>
        </w:rPr>
      </w:pPr>
      <w:r w:rsidRPr="00E17B99">
        <w:rPr>
          <w:b/>
        </w:rPr>
        <w:t>Голосовали «ЗА» –</w:t>
      </w:r>
      <w:r>
        <w:rPr>
          <w:b/>
        </w:rPr>
        <w:t xml:space="preserve"> единогласно.</w:t>
      </w:r>
    </w:p>
    <w:p w14:paraId="415E7089" w14:textId="77777777" w:rsidR="008C5322" w:rsidRPr="008C5322" w:rsidRDefault="008C5322" w:rsidP="008C5322">
      <w:pPr>
        <w:ind w:firstLine="567"/>
        <w:jc w:val="both"/>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49F2CC81" w14:textId="09EFF2D4" w:rsidR="00454CC6" w:rsidRDefault="00454CC6" w:rsidP="004A02E3">
      <w:pPr>
        <w:ind w:right="281"/>
        <w:jc w:val="both"/>
        <w:rPr>
          <w:bCs/>
          <w:kern w:val="32"/>
        </w:rPr>
      </w:pPr>
    </w:p>
    <w:p w14:paraId="55437765" w14:textId="77777777" w:rsidR="008C5322" w:rsidRPr="00FB66A4" w:rsidRDefault="008C5322" w:rsidP="004A02E3">
      <w:pPr>
        <w:ind w:right="281"/>
        <w:jc w:val="both"/>
        <w:rPr>
          <w:bCs/>
          <w:kern w:val="32"/>
        </w:rPr>
      </w:pPr>
    </w:p>
    <w:p w14:paraId="5B4100AB" w14:textId="27B79889" w:rsidR="00A86F85" w:rsidRDefault="00A86F85" w:rsidP="00FF08F1">
      <w:pPr>
        <w:tabs>
          <w:tab w:val="left" w:pos="5580"/>
          <w:tab w:val="left" w:pos="9639"/>
        </w:tabs>
        <w:ind w:right="281" w:firstLine="567"/>
        <w:jc w:val="both"/>
      </w:pPr>
      <w:r>
        <w:t>______________</w:t>
      </w:r>
      <w:r w:rsidR="00EA72FD">
        <w:t>______</w:t>
      </w:r>
      <w:r w:rsidR="00AD05BA">
        <w:t>О.А. Чурсина</w:t>
      </w:r>
    </w:p>
    <w:p w14:paraId="43910E8B" w14:textId="77777777" w:rsidR="00454CC6" w:rsidRDefault="00454CC6" w:rsidP="00F67436">
      <w:pPr>
        <w:tabs>
          <w:tab w:val="left" w:pos="5580"/>
          <w:tab w:val="left" w:pos="9639"/>
        </w:tabs>
        <w:ind w:right="281"/>
        <w:jc w:val="both"/>
      </w:pPr>
    </w:p>
    <w:p w14:paraId="28334F4D" w14:textId="77777777" w:rsidR="008C5322" w:rsidRDefault="008C5322" w:rsidP="004A02E3">
      <w:pPr>
        <w:tabs>
          <w:tab w:val="left" w:pos="5580"/>
          <w:tab w:val="left" w:pos="9639"/>
        </w:tabs>
        <w:ind w:right="281" w:firstLine="567"/>
        <w:jc w:val="both"/>
        <w:rPr>
          <w:bCs/>
        </w:rPr>
      </w:pPr>
    </w:p>
    <w:p w14:paraId="5F1E5312" w14:textId="1848495E"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0A4D57FA" w14:textId="77777777" w:rsidR="00454CC6" w:rsidRDefault="00454CC6" w:rsidP="00E178C9">
      <w:pPr>
        <w:tabs>
          <w:tab w:val="left" w:pos="5580"/>
          <w:tab w:val="left" w:pos="9498"/>
        </w:tabs>
        <w:ind w:right="281"/>
      </w:pPr>
    </w:p>
    <w:p w14:paraId="71032183" w14:textId="77777777" w:rsidR="008C5322" w:rsidRDefault="008C5322" w:rsidP="00CF2BDC">
      <w:pPr>
        <w:tabs>
          <w:tab w:val="left" w:pos="5580"/>
          <w:tab w:val="left" w:pos="9639"/>
        </w:tabs>
        <w:ind w:right="281" w:firstLine="567"/>
        <w:jc w:val="both"/>
      </w:pPr>
    </w:p>
    <w:p w14:paraId="742522F5" w14:textId="537600A2" w:rsidR="00CF2BDC" w:rsidRDefault="00CF2BDC" w:rsidP="00CF2BDC">
      <w:pPr>
        <w:tabs>
          <w:tab w:val="left" w:pos="5580"/>
          <w:tab w:val="left" w:pos="9639"/>
        </w:tabs>
        <w:ind w:right="281" w:firstLine="567"/>
        <w:jc w:val="both"/>
      </w:pPr>
      <w:r>
        <w:t>____________________Э.Б. Гусельщиков</w:t>
      </w:r>
    </w:p>
    <w:p w14:paraId="35B67A0B" w14:textId="2029968D" w:rsidR="001D479D" w:rsidRDefault="001D479D" w:rsidP="00E178C9">
      <w:pPr>
        <w:tabs>
          <w:tab w:val="left" w:pos="5580"/>
          <w:tab w:val="left" w:pos="9498"/>
        </w:tabs>
        <w:ind w:right="281"/>
      </w:pPr>
    </w:p>
    <w:p w14:paraId="768171B7" w14:textId="77777777" w:rsidR="008C5322" w:rsidRDefault="008C5322" w:rsidP="00E178C9">
      <w:pPr>
        <w:tabs>
          <w:tab w:val="left" w:pos="5580"/>
          <w:tab w:val="left" w:pos="9498"/>
        </w:tabs>
        <w:ind w:right="281"/>
      </w:pPr>
    </w:p>
    <w:p w14:paraId="6D54621E" w14:textId="012F930E" w:rsidR="00A6393B" w:rsidRDefault="000F3683" w:rsidP="00E178C9">
      <w:pPr>
        <w:tabs>
          <w:tab w:val="left" w:pos="5580"/>
          <w:tab w:val="left" w:pos="9498"/>
        </w:tabs>
        <w:ind w:right="281" w:firstLine="567"/>
      </w:pPr>
      <w:r w:rsidRPr="00D5286A">
        <w:t>Секретарь заседания: _________________</w:t>
      </w:r>
      <w:r w:rsidR="00682D7C">
        <w:t>К.С. Юхневич</w:t>
      </w:r>
    </w:p>
    <w:p w14:paraId="313FF638" w14:textId="77777777" w:rsidR="00727032" w:rsidRDefault="00727032" w:rsidP="00A375B0">
      <w:pPr>
        <w:tabs>
          <w:tab w:val="left" w:pos="5580"/>
          <w:tab w:val="left" w:pos="9498"/>
        </w:tabs>
        <w:ind w:right="281" w:firstLine="567"/>
        <w:sectPr w:rsidR="00727032" w:rsidSect="00570B34">
          <w:headerReference w:type="default" r:id="rId10"/>
          <w:footerReference w:type="default" r:id="rId11"/>
          <w:pgSz w:w="11906" w:h="16838"/>
          <w:pgMar w:top="284" w:right="707" w:bottom="1418" w:left="1276" w:header="708" w:footer="708" w:gutter="0"/>
          <w:cols w:space="708"/>
          <w:titlePg/>
          <w:docGrid w:linePitch="360"/>
        </w:sectPr>
      </w:pPr>
    </w:p>
    <w:p w14:paraId="73676401" w14:textId="658F0830" w:rsidR="006072F1" w:rsidRDefault="00454CC6" w:rsidP="00454CC6">
      <w:pPr>
        <w:autoSpaceDE w:val="0"/>
        <w:autoSpaceDN w:val="0"/>
        <w:adjustRightInd w:val="0"/>
        <w:ind w:firstLine="5103"/>
        <w:jc w:val="both"/>
      </w:pPr>
      <w:r>
        <w:lastRenderedPageBreak/>
        <w:t>Приложение № 1 к протоколу № 4</w:t>
      </w:r>
      <w:r w:rsidR="000B3ADF">
        <w:t>8</w:t>
      </w:r>
    </w:p>
    <w:p w14:paraId="0BAB1827" w14:textId="56FDF97B" w:rsidR="00454CC6" w:rsidRDefault="00454CC6" w:rsidP="00454CC6">
      <w:pPr>
        <w:autoSpaceDE w:val="0"/>
        <w:autoSpaceDN w:val="0"/>
        <w:adjustRightInd w:val="0"/>
        <w:ind w:firstLine="5103"/>
        <w:jc w:val="both"/>
      </w:pPr>
      <w:r>
        <w:t>заседания правления региональной</w:t>
      </w:r>
    </w:p>
    <w:p w14:paraId="183F14F0" w14:textId="77777777" w:rsidR="00454CC6" w:rsidRDefault="00454CC6" w:rsidP="00454CC6">
      <w:pPr>
        <w:autoSpaceDE w:val="0"/>
        <w:autoSpaceDN w:val="0"/>
        <w:adjustRightInd w:val="0"/>
        <w:ind w:firstLine="5103"/>
        <w:jc w:val="both"/>
      </w:pPr>
      <w:r>
        <w:t xml:space="preserve">энергетической комиссии </w:t>
      </w:r>
    </w:p>
    <w:p w14:paraId="634CB69D" w14:textId="04FAC213" w:rsidR="00454CC6" w:rsidRDefault="00454CC6" w:rsidP="00454CC6">
      <w:pPr>
        <w:autoSpaceDE w:val="0"/>
        <w:autoSpaceDN w:val="0"/>
        <w:adjustRightInd w:val="0"/>
        <w:ind w:firstLine="5103"/>
        <w:jc w:val="both"/>
      </w:pPr>
      <w:r>
        <w:t>Кемеровской области</w:t>
      </w:r>
      <w:r w:rsidR="003128CE">
        <w:t xml:space="preserve"> от </w:t>
      </w:r>
      <w:r w:rsidR="000B3ADF">
        <w:t>11</w:t>
      </w:r>
      <w:r w:rsidR="003128CE">
        <w:t>.07.2019</w:t>
      </w:r>
    </w:p>
    <w:p w14:paraId="22F41751" w14:textId="77777777" w:rsidR="000B3ADF" w:rsidRDefault="000B3ADF" w:rsidP="00454CC6">
      <w:pPr>
        <w:autoSpaceDE w:val="0"/>
        <w:autoSpaceDN w:val="0"/>
        <w:adjustRightInd w:val="0"/>
        <w:ind w:firstLine="5103"/>
        <w:jc w:val="both"/>
      </w:pPr>
    </w:p>
    <w:p w14:paraId="25A35E23" w14:textId="77777777" w:rsidR="000B3ADF" w:rsidRPr="005872C2" w:rsidRDefault="000B3ADF" w:rsidP="000B3ADF">
      <w:pPr>
        <w:ind w:firstLine="709"/>
        <w:jc w:val="center"/>
        <w:rPr>
          <w:b/>
          <w:sz w:val="28"/>
          <w:szCs w:val="28"/>
        </w:rPr>
      </w:pPr>
      <w:bookmarkStart w:id="10" w:name="_Hlt483802884"/>
      <w:r w:rsidRPr="005872C2">
        <w:rPr>
          <w:b/>
          <w:sz w:val="28"/>
          <w:szCs w:val="28"/>
        </w:rPr>
        <w:t xml:space="preserve">Экспертное заключение </w:t>
      </w:r>
    </w:p>
    <w:p w14:paraId="075F1C8A" w14:textId="77777777" w:rsidR="000B3ADF" w:rsidRPr="001B4FD2" w:rsidRDefault="000B3ADF" w:rsidP="000B3ADF">
      <w:pPr>
        <w:ind w:firstLine="709"/>
        <w:jc w:val="center"/>
        <w:rPr>
          <w:b/>
          <w:sz w:val="28"/>
          <w:szCs w:val="28"/>
        </w:rPr>
      </w:pPr>
      <w:r w:rsidRPr="001B4FD2">
        <w:rPr>
          <w:b/>
          <w:sz w:val="28"/>
          <w:szCs w:val="28"/>
        </w:rPr>
        <w:t>региональной энергетической комиссии Кемеровской области</w:t>
      </w:r>
    </w:p>
    <w:p w14:paraId="66D699F8" w14:textId="77777777" w:rsidR="000B3ADF" w:rsidRPr="005872C2" w:rsidRDefault="000B3ADF" w:rsidP="000B3ADF"/>
    <w:p w14:paraId="51DDB601" w14:textId="77777777" w:rsidR="000B3ADF" w:rsidRDefault="000B3ADF" w:rsidP="000B3ADF">
      <w:pPr>
        <w:autoSpaceDE w:val="0"/>
        <w:autoSpaceDN w:val="0"/>
        <w:adjustRightInd w:val="0"/>
        <w:ind w:firstLine="540"/>
        <w:jc w:val="center"/>
        <w:rPr>
          <w:sz w:val="28"/>
          <w:szCs w:val="28"/>
        </w:rPr>
      </w:pPr>
      <w:r w:rsidRPr="005872C2">
        <w:rPr>
          <w:sz w:val="28"/>
          <w:szCs w:val="28"/>
        </w:rPr>
        <w:t>по результатам рассмотрения заявки на утверждение платы за технологическое</w:t>
      </w:r>
      <w:r>
        <w:rPr>
          <w:sz w:val="28"/>
          <w:szCs w:val="28"/>
        </w:rPr>
        <w:t xml:space="preserve"> </w:t>
      </w:r>
      <w:r w:rsidRPr="005872C2">
        <w:rPr>
          <w:sz w:val="28"/>
          <w:szCs w:val="28"/>
        </w:rPr>
        <w:t xml:space="preserve">присоединение к сетям газораспределения </w:t>
      </w:r>
    </w:p>
    <w:p w14:paraId="419C2851" w14:textId="77777777" w:rsidR="000B3ADF" w:rsidRDefault="000B3ADF" w:rsidP="000B3ADF">
      <w:pPr>
        <w:autoSpaceDE w:val="0"/>
        <w:autoSpaceDN w:val="0"/>
        <w:adjustRightInd w:val="0"/>
        <w:ind w:firstLine="540"/>
        <w:jc w:val="center"/>
        <w:rPr>
          <w:sz w:val="28"/>
          <w:szCs w:val="28"/>
        </w:rPr>
      </w:pPr>
      <w:r w:rsidRPr="005872C2">
        <w:rPr>
          <w:sz w:val="28"/>
          <w:szCs w:val="28"/>
        </w:rPr>
        <w:t xml:space="preserve">ООО «Газпром газораспределение Томск» газоиспользующего оборудования </w:t>
      </w:r>
      <w:bookmarkStart w:id="11" w:name="_Hlk5276079"/>
      <w:r w:rsidRPr="005872C2">
        <w:rPr>
          <w:sz w:val="28"/>
          <w:szCs w:val="28"/>
        </w:rPr>
        <w:t xml:space="preserve">котельной </w:t>
      </w:r>
      <w:bookmarkStart w:id="12" w:name="_Hlk5276725"/>
      <w:r w:rsidRPr="005872C2">
        <w:rPr>
          <w:sz w:val="28"/>
          <w:szCs w:val="28"/>
        </w:rPr>
        <w:t>О</w:t>
      </w:r>
      <w:r>
        <w:rPr>
          <w:sz w:val="28"/>
          <w:szCs w:val="28"/>
        </w:rPr>
        <w:t>О</w:t>
      </w:r>
      <w:r w:rsidRPr="005872C2">
        <w:rPr>
          <w:sz w:val="28"/>
          <w:szCs w:val="28"/>
        </w:rPr>
        <w:t>О «</w:t>
      </w:r>
      <w:bookmarkStart w:id="13" w:name="_Hlk11314435"/>
      <w:r w:rsidRPr="00AF12E0">
        <w:rPr>
          <w:sz w:val="28"/>
          <w:szCs w:val="28"/>
        </w:rPr>
        <w:t>Новокузнецкая домостроительная компания</w:t>
      </w:r>
      <w:bookmarkEnd w:id="13"/>
      <w:r w:rsidRPr="005872C2">
        <w:rPr>
          <w:sz w:val="28"/>
          <w:szCs w:val="28"/>
        </w:rPr>
        <w:t>»</w:t>
      </w:r>
      <w:bookmarkEnd w:id="11"/>
      <w:bookmarkEnd w:id="12"/>
    </w:p>
    <w:p w14:paraId="1EC3911B" w14:textId="77777777" w:rsidR="000B3ADF" w:rsidRPr="005872C2" w:rsidRDefault="000B3ADF" w:rsidP="000B3ADF">
      <w:pPr>
        <w:autoSpaceDE w:val="0"/>
        <w:autoSpaceDN w:val="0"/>
        <w:adjustRightInd w:val="0"/>
        <w:ind w:firstLine="540"/>
        <w:jc w:val="center"/>
        <w:rPr>
          <w:sz w:val="28"/>
          <w:szCs w:val="28"/>
        </w:rPr>
      </w:pPr>
      <w:r w:rsidRPr="005872C2">
        <w:rPr>
          <w:sz w:val="28"/>
          <w:szCs w:val="28"/>
        </w:rPr>
        <w:t xml:space="preserve"> по адресу: </w:t>
      </w:r>
      <w:bookmarkStart w:id="14" w:name="_Hlk5276101"/>
      <w:r w:rsidRPr="005872C2">
        <w:rPr>
          <w:sz w:val="28"/>
          <w:szCs w:val="28"/>
        </w:rPr>
        <w:t xml:space="preserve">Кемеровская область, г. Новокузнецк, </w:t>
      </w:r>
      <w:r w:rsidRPr="00AF12E0">
        <w:rPr>
          <w:sz w:val="28"/>
          <w:szCs w:val="28"/>
        </w:rPr>
        <w:t>шоссе Бызовское</w:t>
      </w:r>
      <w:r w:rsidRPr="005872C2">
        <w:rPr>
          <w:sz w:val="28"/>
          <w:szCs w:val="28"/>
        </w:rPr>
        <w:t>,</w:t>
      </w:r>
    </w:p>
    <w:p w14:paraId="4FA27EF1" w14:textId="77777777" w:rsidR="000B3ADF" w:rsidRPr="005872C2" w:rsidRDefault="000B3ADF" w:rsidP="000B3ADF">
      <w:pPr>
        <w:autoSpaceDE w:val="0"/>
        <w:autoSpaceDN w:val="0"/>
        <w:adjustRightInd w:val="0"/>
        <w:ind w:firstLine="540"/>
        <w:jc w:val="center"/>
        <w:rPr>
          <w:sz w:val="28"/>
          <w:szCs w:val="28"/>
        </w:rPr>
      </w:pPr>
      <w:r w:rsidRPr="005872C2">
        <w:rPr>
          <w:sz w:val="28"/>
          <w:szCs w:val="28"/>
        </w:rPr>
        <w:t xml:space="preserve">д. </w:t>
      </w:r>
      <w:bookmarkEnd w:id="14"/>
      <w:r>
        <w:rPr>
          <w:sz w:val="28"/>
          <w:szCs w:val="28"/>
        </w:rPr>
        <w:t>3</w:t>
      </w:r>
      <w:r w:rsidRPr="005872C2">
        <w:rPr>
          <w:sz w:val="28"/>
          <w:szCs w:val="28"/>
        </w:rPr>
        <w:t xml:space="preserve"> по индивидуальному проекту</w:t>
      </w:r>
    </w:p>
    <w:bookmarkEnd w:id="10"/>
    <w:p w14:paraId="7591902C" w14:textId="77777777" w:rsidR="000B3ADF" w:rsidRPr="00D71445" w:rsidRDefault="000B3ADF" w:rsidP="000B3ADF">
      <w:pPr>
        <w:ind w:firstLine="567"/>
        <w:jc w:val="both"/>
        <w:rPr>
          <w:sz w:val="25"/>
          <w:szCs w:val="25"/>
        </w:rPr>
      </w:pPr>
    </w:p>
    <w:p w14:paraId="6C54E44A" w14:textId="77777777" w:rsidR="000B3ADF" w:rsidRPr="00F16D28" w:rsidRDefault="000B3ADF" w:rsidP="000B3ADF">
      <w:pPr>
        <w:ind w:firstLine="567"/>
        <w:jc w:val="both"/>
        <w:rPr>
          <w:sz w:val="28"/>
          <w:szCs w:val="28"/>
        </w:rPr>
      </w:pPr>
      <w:r w:rsidRPr="00F16D28">
        <w:rPr>
          <w:sz w:val="28"/>
          <w:szCs w:val="28"/>
        </w:rPr>
        <w:t xml:space="preserve">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r w:rsidRPr="005872C2">
        <w:rPr>
          <w:sz w:val="28"/>
          <w:szCs w:val="28"/>
        </w:rPr>
        <w:t xml:space="preserve">котельной </w:t>
      </w:r>
      <w:bookmarkStart w:id="15" w:name="_Hlk5280166"/>
      <w:r w:rsidRPr="005872C2">
        <w:rPr>
          <w:sz w:val="28"/>
          <w:szCs w:val="28"/>
        </w:rPr>
        <w:t>ОАО «</w:t>
      </w:r>
      <w:r w:rsidRPr="00AF12E0">
        <w:rPr>
          <w:sz w:val="28"/>
          <w:szCs w:val="28"/>
        </w:rPr>
        <w:t>Новокузнецкая домостроительная компания</w:t>
      </w:r>
      <w:r w:rsidRPr="005872C2">
        <w:rPr>
          <w:sz w:val="28"/>
          <w:szCs w:val="28"/>
        </w:rPr>
        <w:t>»</w:t>
      </w:r>
      <w:bookmarkEnd w:id="15"/>
      <w:r w:rsidRPr="00541841">
        <w:rPr>
          <w:sz w:val="28"/>
          <w:szCs w:val="28"/>
        </w:rPr>
        <w:t xml:space="preserve"> (</w:t>
      </w:r>
      <w:r w:rsidRPr="005872C2">
        <w:rPr>
          <w:sz w:val="28"/>
          <w:szCs w:val="28"/>
        </w:rPr>
        <w:t xml:space="preserve">Кемеровская область, г. Новокузнецк, </w:t>
      </w:r>
      <w:r w:rsidRPr="00AF12E0">
        <w:rPr>
          <w:sz w:val="28"/>
          <w:szCs w:val="28"/>
        </w:rPr>
        <w:t>шоссе Бызовское</w:t>
      </w:r>
      <w:r w:rsidRPr="005872C2">
        <w:rPr>
          <w:sz w:val="28"/>
          <w:szCs w:val="28"/>
        </w:rPr>
        <w:t xml:space="preserve">, д. </w:t>
      </w:r>
      <w:r>
        <w:rPr>
          <w:sz w:val="28"/>
          <w:szCs w:val="28"/>
        </w:rPr>
        <w:t>3</w:t>
      </w:r>
      <w:r w:rsidRPr="00541841">
        <w:rPr>
          <w:sz w:val="28"/>
          <w:szCs w:val="28"/>
        </w:rPr>
        <w:t>)</w:t>
      </w:r>
      <w:r>
        <w:rPr>
          <w:sz w:val="28"/>
          <w:szCs w:val="28"/>
        </w:rPr>
        <w:t xml:space="preserve"> по индивидуальному проекту. Диаметр действующего газопровода </w:t>
      </w:r>
      <w:r w:rsidRPr="00184C29">
        <w:rPr>
          <w:sz w:val="28"/>
          <w:szCs w:val="28"/>
        </w:rPr>
        <w:t xml:space="preserve">Ø </w:t>
      </w:r>
      <w:r>
        <w:rPr>
          <w:sz w:val="28"/>
          <w:szCs w:val="28"/>
        </w:rPr>
        <w:t xml:space="preserve">720 </w:t>
      </w:r>
      <w:r w:rsidRPr="00184C29">
        <w:rPr>
          <w:sz w:val="28"/>
          <w:szCs w:val="28"/>
        </w:rPr>
        <w:t>мм.</w:t>
      </w:r>
      <w:r>
        <w:rPr>
          <w:sz w:val="28"/>
          <w:szCs w:val="28"/>
        </w:rPr>
        <w:t xml:space="preserve">, максимальный часовой расход газа – 2526,5 </w:t>
      </w:r>
      <w:r w:rsidRPr="00184C29">
        <w:rPr>
          <w:sz w:val="28"/>
          <w:szCs w:val="28"/>
        </w:rPr>
        <w:t>м</w:t>
      </w:r>
      <w:r>
        <w:rPr>
          <w:sz w:val="28"/>
          <w:szCs w:val="28"/>
          <w:vertAlign w:val="superscript"/>
        </w:rPr>
        <w:t>3</w:t>
      </w:r>
      <w:r>
        <w:rPr>
          <w:sz w:val="28"/>
          <w:szCs w:val="28"/>
        </w:rPr>
        <w:t>/час. Максимальное давление газа в точке подключения составляет 1,2 МПа, фактическое (расчетное) составляет 1,0-1,2 МПа.</w:t>
      </w:r>
    </w:p>
    <w:p w14:paraId="0FC6D1EA" w14:textId="77777777" w:rsidR="000B3ADF" w:rsidRPr="00F16D28" w:rsidRDefault="000B3ADF" w:rsidP="000B3ADF">
      <w:pPr>
        <w:ind w:firstLine="567"/>
        <w:jc w:val="both"/>
        <w:rPr>
          <w:sz w:val="28"/>
          <w:szCs w:val="28"/>
        </w:rPr>
      </w:pPr>
    </w:p>
    <w:p w14:paraId="596FA831" w14:textId="77777777" w:rsidR="000B3ADF" w:rsidRPr="00F16D28" w:rsidRDefault="000B3ADF" w:rsidP="000B3ADF">
      <w:pPr>
        <w:pStyle w:val="ad"/>
        <w:spacing w:line="24" w:lineRule="atLeast"/>
        <w:ind w:left="0" w:firstLine="567"/>
        <w:jc w:val="both"/>
        <w:rPr>
          <w:sz w:val="28"/>
          <w:szCs w:val="28"/>
        </w:rPr>
      </w:pPr>
      <w:r w:rsidRPr="00F16D28">
        <w:rPr>
          <w:sz w:val="28"/>
          <w:szCs w:val="28"/>
        </w:rPr>
        <w:t>Нормативно-методической основой проведения анализа материалов пре</w:t>
      </w:r>
      <w:r w:rsidRPr="00F16D28">
        <w:rPr>
          <w:sz w:val="28"/>
          <w:szCs w:val="28"/>
        </w:rPr>
        <w:t>д</w:t>
      </w:r>
      <w:r w:rsidRPr="00F16D28">
        <w:rPr>
          <w:sz w:val="28"/>
          <w:szCs w:val="28"/>
        </w:rPr>
        <w:t>ставленных ГРО являются:</w:t>
      </w:r>
    </w:p>
    <w:p w14:paraId="2B9443C2" w14:textId="77777777" w:rsidR="000B3ADF" w:rsidRPr="005872C2" w:rsidRDefault="000B3ADF" w:rsidP="000B3ADF">
      <w:pPr>
        <w:numPr>
          <w:ilvl w:val="1"/>
          <w:numId w:val="14"/>
        </w:numPr>
        <w:tabs>
          <w:tab w:val="clear" w:pos="360"/>
          <w:tab w:val="num" w:pos="709"/>
          <w:tab w:val="left" w:pos="10080"/>
        </w:tabs>
        <w:spacing w:line="24" w:lineRule="atLeast"/>
        <w:ind w:left="0" w:firstLine="426"/>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w:t>
      </w:r>
      <w:r w:rsidRPr="002626F4">
        <w:rPr>
          <w:spacing w:val="-7"/>
          <w:sz w:val="28"/>
          <w:szCs w:val="28"/>
        </w:rPr>
        <w:t>и</w:t>
      </w:r>
      <w:r w:rsidRPr="002626F4">
        <w:rPr>
          <w:spacing w:val="-7"/>
          <w:sz w:val="28"/>
          <w:szCs w:val="28"/>
        </w:rPr>
        <w:t>ях»;</w:t>
      </w:r>
    </w:p>
    <w:p w14:paraId="71F828CA" w14:textId="77777777" w:rsidR="000B3ADF" w:rsidRDefault="000B3ADF" w:rsidP="000B3ADF">
      <w:pPr>
        <w:autoSpaceDE w:val="0"/>
        <w:autoSpaceDN w:val="0"/>
        <w:adjustRightInd w:val="0"/>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 xml:space="preserve">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5841B9E1" w14:textId="77777777" w:rsidR="000B3ADF" w:rsidRDefault="000B3ADF" w:rsidP="000B3ADF">
      <w:pPr>
        <w:numPr>
          <w:ilvl w:val="1"/>
          <w:numId w:val="14"/>
        </w:numPr>
        <w:tabs>
          <w:tab w:val="clear" w:pos="360"/>
          <w:tab w:val="num" w:pos="709"/>
          <w:tab w:val="left" w:pos="10080"/>
        </w:tabs>
        <w:spacing w:line="24" w:lineRule="atLeast"/>
        <w:ind w:left="0" w:firstLine="426"/>
        <w:jc w:val="both"/>
        <w:rPr>
          <w:spacing w:val="-7"/>
          <w:sz w:val="28"/>
          <w:szCs w:val="28"/>
        </w:rPr>
      </w:pPr>
      <w:r w:rsidRPr="002D5282">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r>
        <w:rPr>
          <w:spacing w:val="-7"/>
          <w:sz w:val="28"/>
          <w:szCs w:val="28"/>
        </w:rPr>
        <w:t>;</w:t>
      </w:r>
    </w:p>
    <w:p w14:paraId="6C84C72D" w14:textId="77777777" w:rsidR="000B3ADF" w:rsidRDefault="000B3ADF" w:rsidP="000B3ADF">
      <w:pPr>
        <w:numPr>
          <w:ilvl w:val="1"/>
          <w:numId w:val="14"/>
        </w:numPr>
        <w:tabs>
          <w:tab w:val="clear" w:pos="360"/>
          <w:tab w:val="num" w:pos="709"/>
          <w:tab w:val="left" w:pos="10080"/>
        </w:tabs>
        <w:spacing w:line="24" w:lineRule="atLeast"/>
        <w:ind w:left="0" w:firstLine="426"/>
        <w:jc w:val="both"/>
        <w:rPr>
          <w:spacing w:val="-7"/>
          <w:sz w:val="28"/>
          <w:szCs w:val="28"/>
        </w:rPr>
      </w:pPr>
      <w:r w:rsidRPr="00B01E6A">
        <w:rPr>
          <w:spacing w:val="-7"/>
          <w:sz w:val="28"/>
          <w:szCs w:val="28"/>
        </w:rPr>
        <w:t>Правила подключения (технологического присоединения) объектов капитал</w:t>
      </w:r>
      <w:r w:rsidRPr="00B01E6A">
        <w:rPr>
          <w:spacing w:val="-7"/>
          <w:sz w:val="28"/>
          <w:szCs w:val="28"/>
        </w:rPr>
        <w:t>ь</w:t>
      </w:r>
      <w:r w:rsidRPr="00B01E6A">
        <w:rPr>
          <w:spacing w:val="-7"/>
          <w:sz w:val="28"/>
          <w:szCs w:val="28"/>
        </w:rPr>
        <w:t>ного строительства к сетям газораспределения, утвержденные постановлением Пр</w:t>
      </w:r>
      <w:r w:rsidRPr="00B01E6A">
        <w:rPr>
          <w:spacing w:val="-7"/>
          <w:sz w:val="28"/>
          <w:szCs w:val="28"/>
        </w:rPr>
        <w:t>а</w:t>
      </w:r>
      <w:r w:rsidRPr="00B01E6A">
        <w:rPr>
          <w:spacing w:val="-7"/>
          <w:sz w:val="28"/>
          <w:szCs w:val="28"/>
        </w:rPr>
        <w:t>вительства России от 30 декабря 2013 г. №1314</w:t>
      </w:r>
      <w:r>
        <w:rPr>
          <w:spacing w:val="-7"/>
          <w:sz w:val="28"/>
          <w:szCs w:val="28"/>
        </w:rPr>
        <w:t xml:space="preserve"> (далее – Правила)</w:t>
      </w:r>
      <w:r w:rsidRPr="00B01E6A">
        <w:rPr>
          <w:spacing w:val="-7"/>
          <w:sz w:val="28"/>
          <w:szCs w:val="28"/>
        </w:rPr>
        <w:t>;</w:t>
      </w:r>
    </w:p>
    <w:p w14:paraId="3CD9EC67" w14:textId="77777777" w:rsidR="000B3ADF" w:rsidRDefault="000B3ADF" w:rsidP="000B3ADF">
      <w:pPr>
        <w:numPr>
          <w:ilvl w:val="1"/>
          <w:numId w:val="14"/>
        </w:numPr>
        <w:tabs>
          <w:tab w:val="clear" w:pos="360"/>
          <w:tab w:val="num" w:pos="709"/>
          <w:tab w:val="left" w:pos="10080"/>
        </w:tabs>
        <w:spacing w:line="24" w:lineRule="atLeast"/>
        <w:ind w:left="0" w:firstLine="426"/>
        <w:jc w:val="both"/>
        <w:rPr>
          <w:sz w:val="28"/>
          <w:szCs w:val="28"/>
        </w:rPr>
      </w:pPr>
      <w:r w:rsidRPr="00B01E6A">
        <w:rPr>
          <w:spacing w:val="-7"/>
          <w:sz w:val="28"/>
          <w:szCs w:val="28"/>
        </w:rPr>
        <w:lastRenderedPageBreak/>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w:t>
      </w:r>
      <w:r w:rsidRPr="002626F4">
        <w:rPr>
          <w:sz w:val="28"/>
          <w:szCs w:val="28"/>
        </w:rPr>
        <w:t>а</w:t>
      </w:r>
      <w:r w:rsidRPr="002626F4">
        <w:rPr>
          <w:sz w:val="28"/>
          <w:szCs w:val="28"/>
        </w:rPr>
        <w:t xml:space="preserve">рифов на продукцию (услуги) в </w:t>
      </w:r>
      <w:r>
        <w:rPr>
          <w:sz w:val="28"/>
          <w:szCs w:val="28"/>
        </w:rPr>
        <w:t>газовой</w:t>
      </w:r>
      <w:r w:rsidRPr="002626F4">
        <w:rPr>
          <w:sz w:val="28"/>
          <w:szCs w:val="28"/>
        </w:rPr>
        <w:t xml:space="preserve"> отрасли.</w:t>
      </w:r>
    </w:p>
    <w:p w14:paraId="0F4F0A5B" w14:textId="77777777" w:rsidR="000B3ADF" w:rsidRDefault="000B3ADF" w:rsidP="000B3ADF">
      <w:pPr>
        <w:tabs>
          <w:tab w:val="left" w:pos="10080"/>
        </w:tabs>
        <w:spacing w:line="24" w:lineRule="atLeast"/>
        <w:jc w:val="both"/>
        <w:rPr>
          <w:sz w:val="28"/>
          <w:szCs w:val="28"/>
        </w:rPr>
      </w:pPr>
    </w:p>
    <w:p w14:paraId="664CFDDA" w14:textId="77777777" w:rsidR="000B3ADF" w:rsidRDefault="000B3ADF" w:rsidP="000B3ADF">
      <w:pPr>
        <w:tabs>
          <w:tab w:val="left" w:pos="10080"/>
        </w:tabs>
        <w:spacing w:line="24" w:lineRule="atLeast"/>
        <w:jc w:val="both"/>
        <w:rPr>
          <w:sz w:val="28"/>
          <w:szCs w:val="28"/>
        </w:rPr>
      </w:pPr>
    </w:p>
    <w:p w14:paraId="32B38843" w14:textId="77777777" w:rsidR="000B3ADF" w:rsidRPr="002626F4" w:rsidRDefault="000B3ADF" w:rsidP="000B3ADF">
      <w:pPr>
        <w:numPr>
          <w:ilvl w:val="0"/>
          <w:numId w:val="16"/>
        </w:numPr>
        <w:jc w:val="center"/>
        <w:rPr>
          <w:b/>
          <w:sz w:val="28"/>
          <w:szCs w:val="28"/>
        </w:rPr>
      </w:pPr>
      <w:r w:rsidRPr="002626F4">
        <w:rPr>
          <w:b/>
          <w:sz w:val="28"/>
          <w:szCs w:val="28"/>
        </w:rPr>
        <w:t>Перечень представленных материалов</w:t>
      </w:r>
    </w:p>
    <w:p w14:paraId="2C7F33AE" w14:textId="77777777" w:rsidR="000B3ADF" w:rsidRPr="002626F4" w:rsidRDefault="000B3ADF" w:rsidP="000B3ADF">
      <w:pPr>
        <w:ind w:left="360"/>
        <w:jc w:val="both"/>
        <w:rPr>
          <w:sz w:val="28"/>
          <w:szCs w:val="28"/>
        </w:rPr>
      </w:pPr>
    </w:p>
    <w:p w14:paraId="26EE5CAD" w14:textId="77777777" w:rsidR="000B3ADF" w:rsidRPr="003F498E" w:rsidRDefault="000B3ADF" w:rsidP="000B3ADF">
      <w:pPr>
        <w:numPr>
          <w:ilvl w:val="0"/>
          <w:numId w:val="13"/>
        </w:numPr>
        <w:tabs>
          <w:tab w:val="clear" w:pos="1200"/>
          <w:tab w:val="left" w:pos="840"/>
          <w:tab w:val="num" w:pos="1134"/>
        </w:tabs>
        <w:ind w:left="0" w:firstLine="709"/>
        <w:jc w:val="both"/>
        <w:rPr>
          <w:sz w:val="28"/>
          <w:szCs w:val="28"/>
        </w:rPr>
      </w:pPr>
      <w:r>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216610BF" w14:textId="77777777" w:rsidR="000B3ADF" w:rsidRPr="003F498E" w:rsidRDefault="000B3ADF" w:rsidP="000B3ADF">
      <w:pPr>
        <w:numPr>
          <w:ilvl w:val="0"/>
          <w:numId w:val="13"/>
        </w:numPr>
        <w:tabs>
          <w:tab w:val="clear" w:pos="1200"/>
          <w:tab w:val="left" w:pos="840"/>
          <w:tab w:val="num" w:pos="1134"/>
        </w:tabs>
        <w:ind w:left="0" w:firstLine="709"/>
        <w:jc w:val="both"/>
        <w:rPr>
          <w:sz w:val="28"/>
          <w:szCs w:val="28"/>
        </w:rPr>
      </w:pPr>
      <w:r w:rsidRPr="00B530B9">
        <w:rPr>
          <w:sz w:val="28"/>
          <w:szCs w:val="28"/>
        </w:rPr>
        <w:t xml:space="preserve">Копия заявки </w:t>
      </w:r>
      <w:r w:rsidRPr="005872C2">
        <w:rPr>
          <w:sz w:val="28"/>
          <w:szCs w:val="28"/>
        </w:rPr>
        <w:t>О</w:t>
      </w:r>
      <w:r>
        <w:rPr>
          <w:sz w:val="28"/>
          <w:szCs w:val="28"/>
        </w:rPr>
        <w:t>О</w:t>
      </w:r>
      <w:r w:rsidRPr="005872C2">
        <w:rPr>
          <w:sz w:val="28"/>
          <w:szCs w:val="28"/>
        </w:rPr>
        <w:t>О «</w:t>
      </w:r>
      <w:r w:rsidRPr="00AF12E0">
        <w:rPr>
          <w:sz w:val="28"/>
          <w:szCs w:val="28"/>
        </w:rPr>
        <w:t>Новокузнецкая домостроительная компания</w:t>
      </w:r>
      <w:r w:rsidRPr="005872C2">
        <w:rPr>
          <w:sz w:val="28"/>
          <w:szCs w:val="28"/>
        </w:rPr>
        <w:t>»</w:t>
      </w:r>
      <w:r>
        <w:rPr>
          <w:sz w:val="28"/>
          <w:szCs w:val="28"/>
        </w:rPr>
        <w:t xml:space="preserve"> </w:t>
      </w:r>
      <w:r w:rsidRPr="00B530B9">
        <w:rPr>
          <w:sz w:val="28"/>
          <w:szCs w:val="28"/>
        </w:rPr>
        <w:t xml:space="preserve">от </w:t>
      </w:r>
      <w:r>
        <w:rPr>
          <w:sz w:val="28"/>
          <w:szCs w:val="28"/>
        </w:rPr>
        <w:t>15</w:t>
      </w:r>
      <w:r w:rsidRPr="00B530B9">
        <w:rPr>
          <w:sz w:val="28"/>
          <w:szCs w:val="28"/>
        </w:rPr>
        <w:t>.0</w:t>
      </w:r>
      <w:r>
        <w:rPr>
          <w:sz w:val="28"/>
          <w:szCs w:val="28"/>
        </w:rPr>
        <w:t>4</w:t>
      </w:r>
      <w:r w:rsidRPr="00B530B9">
        <w:rPr>
          <w:sz w:val="28"/>
          <w:szCs w:val="28"/>
        </w:rPr>
        <w:t>.201</w:t>
      </w:r>
      <w:r>
        <w:rPr>
          <w:sz w:val="28"/>
          <w:szCs w:val="28"/>
        </w:rPr>
        <w:t>9</w:t>
      </w:r>
      <w:r w:rsidRPr="00B530B9">
        <w:rPr>
          <w:sz w:val="28"/>
          <w:szCs w:val="28"/>
        </w:rPr>
        <w:t xml:space="preserve"> №</w:t>
      </w:r>
      <w:r>
        <w:rPr>
          <w:sz w:val="28"/>
          <w:szCs w:val="28"/>
        </w:rPr>
        <w:t>111</w:t>
      </w:r>
      <w:r w:rsidRPr="00B530B9">
        <w:rPr>
          <w:sz w:val="28"/>
          <w:szCs w:val="28"/>
        </w:rPr>
        <w:t>/ЕОКЮ</w:t>
      </w:r>
      <w:r>
        <w:rPr>
          <w:sz w:val="28"/>
          <w:szCs w:val="28"/>
        </w:rPr>
        <w:t>;</w:t>
      </w:r>
    </w:p>
    <w:p w14:paraId="639D3631" w14:textId="77777777" w:rsidR="000B3ADF" w:rsidRPr="003F498E" w:rsidRDefault="000B3ADF" w:rsidP="000B3ADF">
      <w:pPr>
        <w:numPr>
          <w:ilvl w:val="0"/>
          <w:numId w:val="13"/>
        </w:numPr>
        <w:tabs>
          <w:tab w:val="clear" w:pos="1200"/>
          <w:tab w:val="left" w:pos="840"/>
          <w:tab w:val="num" w:pos="1134"/>
        </w:tabs>
        <w:ind w:left="0" w:firstLine="709"/>
        <w:jc w:val="both"/>
        <w:rPr>
          <w:sz w:val="28"/>
          <w:szCs w:val="28"/>
        </w:rPr>
      </w:pPr>
      <w:r w:rsidRPr="00B530B9">
        <w:rPr>
          <w:sz w:val="28"/>
          <w:szCs w:val="28"/>
        </w:rPr>
        <w:t>Выкопировка из карты</w:t>
      </w:r>
      <w:r>
        <w:rPr>
          <w:sz w:val="28"/>
          <w:szCs w:val="28"/>
        </w:rPr>
        <w:t xml:space="preserve"> (земельный участок Заявителя);</w:t>
      </w:r>
    </w:p>
    <w:p w14:paraId="2134E898" w14:textId="77777777" w:rsidR="000B3ADF" w:rsidRPr="003F498E" w:rsidRDefault="000B3ADF" w:rsidP="000B3ADF">
      <w:pPr>
        <w:numPr>
          <w:ilvl w:val="0"/>
          <w:numId w:val="13"/>
        </w:numPr>
        <w:tabs>
          <w:tab w:val="clear" w:pos="1200"/>
          <w:tab w:val="left" w:pos="840"/>
          <w:tab w:val="num" w:pos="1134"/>
        </w:tabs>
        <w:ind w:left="0" w:firstLine="709"/>
        <w:jc w:val="both"/>
        <w:rPr>
          <w:sz w:val="28"/>
          <w:szCs w:val="28"/>
        </w:rPr>
      </w:pPr>
      <w:r w:rsidRPr="00B530B9">
        <w:rPr>
          <w:sz w:val="28"/>
          <w:szCs w:val="28"/>
        </w:rPr>
        <w:t>Расчет</w:t>
      </w:r>
      <w:r>
        <w:rPr>
          <w:sz w:val="28"/>
          <w:szCs w:val="28"/>
        </w:rPr>
        <w:t xml:space="preserve"> 12-16-РР,</w:t>
      </w:r>
      <w:r w:rsidRPr="00B530B9">
        <w:rPr>
          <w:sz w:val="28"/>
          <w:szCs w:val="28"/>
        </w:rPr>
        <w:t xml:space="preserve"> выполненный ООО "</w:t>
      </w:r>
      <w:r>
        <w:rPr>
          <w:sz w:val="28"/>
          <w:szCs w:val="28"/>
        </w:rPr>
        <w:t>ГАЗТеплоСтрой</w:t>
      </w:r>
      <w:r w:rsidRPr="00B530B9">
        <w:rPr>
          <w:sz w:val="28"/>
          <w:szCs w:val="28"/>
        </w:rPr>
        <w:t>"</w:t>
      </w:r>
      <w:r>
        <w:rPr>
          <w:sz w:val="28"/>
          <w:szCs w:val="28"/>
        </w:rPr>
        <w:t xml:space="preserve"> (расчет максимального часового расхода газа);</w:t>
      </w:r>
    </w:p>
    <w:p w14:paraId="05CBCD30" w14:textId="77777777" w:rsidR="000B3ADF" w:rsidRPr="003F498E" w:rsidRDefault="000B3ADF" w:rsidP="000B3ADF">
      <w:pPr>
        <w:numPr>
          <w:ilvl w:val="0"/>
          <w:numId w:val="13"/>
        </w:numPr>
        <w:tabs>
          <w:tab w:val="clear" w:pos="1200"/>
          <w:tab w:val="left" w:pos="1134"/>
        </w:tabs>
        <w:ind w:left="0" w:firstLine="709"/>
        <w:jc w:val="both"/>
        <w:rPr>
          <w:sz w:val="28"/>
          <w:szCs w:val="28"/>
        </w:rPr>
      </w:pPr>
      <w:r w:rsidRPr="00734EF7">
        <w:rPr>
          <w:sz w:val="28"/>
          <w:szCs w:val="28"/>
        </w:rPr>
        <w:t xml:space="preserve">Копия свидетельства о государственной регистрации права от </w:t>
      </w:r>
      <w:r>
        <w:rPr>
          <w:sz w:val="28"/>
          <w:szCs w:val="28"/>
        </w:rPr>
        <w:t xml:space="preserve">26.08.2015 №42АЕ 021978 и копия договора аренды от 01.07.2015 г. №01-БАЗИС (для </w:t>
      </w:r>
      <w:r w:rsidRPr="00734EF7">
        <w:rPr>
          <w:sz w:val="28"/>
          <w:szCs w:val="28"/>
        </w:rPr>
        <w:t>подтвержд</w:t>
      </w:r>
      <w:r>
        <w:rPr>
          <w:sz w:val="28"/>
          <w:szCs w:val="28"/>
        </w:rPr>
        <w:t>ения</w:t>
      </w:r>
      <w:r w:rsidRPr="00734EF7">
        <w:rPr>
          <w:sz w:val="28"/>
          <w:szCs w:val="28"/>
        </w:rPr>
        <w:t xml:space="preserve"> прав</w:t>
      </w:r>
      <w:r>
        <w:rPr>
          <w:sz w:val="28"/>
          <w:szCs w:val="28"/>
        </w:rPr>
        <w:t>а</w:t>
      </w:r>
      <w:r w:rsidRPr="00734EF7">
        <w:rPr>
          <w:sz w:val="28"/>
          <w:szCs w:val="28"/>
        </w:rPr>
        <w:t xml:space="preserve"> Заявителя на владение и (или) пользование земельным участком, на котором расположен подключаемый объект капитального строительства</w:t>
      </w:r>
      <w:r>
        <w:rPr>
          <w:sz w:val="28"/>
          <w:szCs w:val="28"/>
        </w:rPr>
        <w:t>);</w:t>
      </w:r>
    </w:p>
    <w:p w14:paraId="768B663A" w14:textId="77777777" w:rsidR="000B3ADF" w:rsidRPr="003F498E" w:rsidRDefault="000B3ADF" w:rsidP="000B3ADF">
      <w:pPr>
        <w:numPr>
          <w:ilvl w:val="0"/>
          <w:numId w:val="13"/>
        </w:numPr>
        <w:tabs>
          <w:tab w:val="clear" w:pos="1200"/>
          <w:tab w:val="left" w:pos="840"/>
          <w:tab w:val="num" w:pos="1134"/>
        </w:tabs>
        <w:ind w:left="0" w:firstLine="709"/>
        <w:jc w:val="both"/>
        <w:rPr>
          <w:sz w:val="28"/>
          <w:szCs w:val="28"/>
        </w:rPr>
      </w:pPr>
      <w:r w:rsidRPr="00734EF7">
        <w:rPr>
          <w:sz w:val="28"/>
          <w:szCs w:val="28"/>
        </w:rPr>
        <w:t xml:space="preserve">Копия договора </w:t>
      </w:r>
      <w:r>
        <w:rPr>
          <w:sz w:val="28"/>
          <w:szCs w:val="28"/>
        </w:rPr>
        <w:t xml:space="preserve">о подключении </w:t>
      </w:r>
      <w:r w:rsidRPr="00734EF7">
        <w:rPr>
          <w:sz w:val="28"/>
          <w:szCs w:val="28"/>
        </w:rPr>
        <w:t>от 2</w:t>
      </w:r>
      <w:r>
        <w:rPr>
          <w:sz w:val="28"/>
          <w:szCs w:val="28"/>
        </w:rPr>
        <w:t>2</w:t>
      </w:r>
      <w:r w:rsidRPr="00734EF7">
        <w:rPr>
          <w:sz w:val="28"/>
          <w:szCs w:val="28"/>
        </w:rPr>
        <w:t>.0</w:t>
      </w:r>
      <w:r>
        <w:rPr>
          <w:sz w:val="28"/>
          <w:szCs w:val="28"/>
        </w:rPr>
        <w:t>5</w:t>
      </w:r>
      <w:r w:rsidRPr="00734EF7">
        <w:rPr>
          <w:sz w:val="28"/>
          <w:szCs w:val="28"/>
        </w:rPr>
        <w:t>.201</w:t>
      </w:r>
      <w:r>
        <w:rPr>
          <w:sz w:val="28"/>
          <w:szCs w:val="28"/>
        </w:rPr>
        <w:t>9</w:t>
      </w:r>
      <w:r w:rsidRPr="00734EF7">
        <w:rPr>
          <w:sz w:val="28"/>
          <w:szCs w:val="28"/>
        </w:rPr>
        <w:t xml:space="preserve"> № КИ15-1</w:t>
      </w:r>
      <w:r>
        <w:rPr>
          <w:sz w:val="28"/>
          <w:szCs w:val="28"/>
        </w:rPr>
        <w:t>9</w:t>
      </w:r>
      <w:r w:rsidRPr="00734EF7">
        <w:rPr>
          <w:sz w:val="28"/>
          <w:szCs w:val="28"/>
        </w:rPr>
        <w:t>/</w:t>
      </w:r>
      <w:r>
        <w:rPr>
          <w:sz w:val="28"/>
          <w:szCs w:val="28"/>
        </w:rPr>
        <w:t>495;</w:t>
      </w:r>
    </w:p>
    <w:p w14:paraId="5CDDBD53" w14:textId="77777777" w:rsidR="000B3ADF" w:rsidRPr="003F498E" w:rsidRDefault="000B3ADF" w:rsidP="000B3ADF">
      <w:pPr>
        <w:numPr>
          <w:ilvl w:val="0"/>
          <w:numId w:val="13"/>
        </w:numPr>
        <w:tabs>
          <w:tab w:val="clear" w:pos="1200"/>
          <w:tab w:val="left" w:pos="840"/>
          <w:tab w:val="num" w:pos="1134"/>
        </w:tabs>
        <w:ind w:left="0" w:firstLine="709"/>
        <w:jc w:val="both"/>
        <w:rPr>
          <w:sz w:val="28"/>
          <w:szCs w:val="28"/>
        </w:rPr>
      </w:pPr>
      <w:r w:rsidRPr="00734EF7">
        <w:rPr>
          <w:sz w:val="28"/>
          <w:szCs w:val="28"/>
        </w:rPr>
        <w:t xml:space="preserve">Копия технических условий на подключение (технологическое) присоединение) объектов капитального строительства к сетям газораспределения от </w:t>
      </w:r>
      <w:r>
        <w:rPr>
          <w:sz w:val="28"/>
          <w:szCs w:val="28"/>
        </w:rPr>
        <w:t>18</w:t>
      </w:r>
      <w:r w:rsidRPr="00734EF7">
        <w:rPr>
          <w:sz w:val="28"/>
          <w:szCs w:val="28"/>
        </w:rPr>
        <w:t>.0</w:t>
      </w:r>
      <w:r>
        <w:rPr>
          <w:sz w:val="28"/>
          <w:szCs w:val="28"/>
        </w:rPr>
        <w:t>4</w:t>
      </w:r>
      <w:r w:rsidRPr="00734EF7">
        <w:rPr>
          <w:sz w:val="28"/>
          <w:szCs w:val="28"/>
        </w:rPr>
        <w:t>.201</w:t>
      </w:r>
      <w:r>
        <w:rPr>
          <w:sz w:val="28"/>
          <w:szCs w:val="28"/>
        </w:rPr>
        <w:t>9</w:t>
      </w:r>
      <w:r w:rsidRPr="00734EF7">
        <w:rPr>
          <w:sz w:val="28"/>
          <w:szCs w:val="28"/>
        </w:rPr>
        <w:t xml:space="preserve"> № 1</w:t>
      </w:r>
      <w:r>
        <w:rPr>
          <w:sz w:val="28"/>
          <w:szCs w:val="28"/>
        </w:rPr>
        <w:t>11;</w:t>
      </w:r>
    </w:p>
    <w:p w14:paraId="41B4F58A" w14:textId="77777777" w:rsidR="000B3ADF" w:rsidRPr="003F498E" w:rsidRDefault="000B3ADF" w:rsidP="000B3ADF">
      <w:pPr>
        <w:numPr>
          <w:ilvl w:val="0"/>
          <w:numId w:val="13"/>
        </w:numPr>
        <w:tabs>
          <w:tab w:val="clear" w:pos="1200"/>
          <w:tab w:val="left" w:pos="840"/>
          <w:tab w:val="num" w:pos="1134"/>
        </w:tabs>
        <w:ind w:left="0" w:firstLine="709"/>
        <w:jc w:val="both"/>
        <w:rPr>
          <w:sz w:val="28"/>
          <w:szCs w:val="28"/>
        </w:rPr>
      </w:pPr>
      <w:r w:rsidRPr="00734EF7">
        <w:rPr>
          <w:sz w:val="28"/>
          <w:szCs w:val="28"/>
        </w:rPr>
        <w:t>Копия свидетельства о государственной регистрации права от 1</w:t>
      </w:r>
      <w:r>
        <w:rPr>
          <w:sz w:val="28"/>
          <w:szCs w:val="28"/>
        </w:rPr>
        <w:t>8</w:t>
      </w:r>
      <w:r w:rsidRPr="00734EF7">
        <w:rPr>
          <w:sz w:val="28"/>
          <w:szCs w:val="28"/>
        </w:rPr>
        <w:t>.</w:t>
      </w:r>
      <w:r>
        <w:rPr>
          <w:sz w:val="28"/>
          <w:szCs w:val="28"/>
        </w:rPr>
        <w:t>11</w:t>
      </w:r>
      <w:r w:rsidRPr="00734EF7">
        <w:rPr>
          <w:sz w:val="28"/>
          <w:szCs w:val="28"/>
        </w:rPr>
        <w:t>.20</w:t>
      </w:r>
      <w:r>
        <w:rPr>
          <w:sz w:val="28"/>
          <w:szCs w:val="28"/>
        </w:rPr>
        <w:t>14</w:t>
      </w:r>
      <w:r w:rsidRPr="00734EF7">
        <w:rPr>
          <w:sz w:val="28"/>
          <w:szCs w:val="28"/>
        </w:rPr>
        <w:t xml:space="preserve"> № 42А</w:t>
      </w:r>
      <w:r>
        <w:rPr>
          <w:sz w:val="28"/>
          <w:szCs w:val="28"/>
        </w:rPr>
        <w:t>Д</w:t>
      </w:r>
      <w:r w:rsidRPr="00734EF7">
        <w:rPr>
          <w:sz w:val="28"/>
          <w:szCs w:val="28"/>
        </w:rPr>
        <w:t xml:space="preserve"> </w:t>
      </w:r>
      <w:r>
        <w:rPr>
          <w:sz w:val="28"/>
          <w:szCs w:val="28"/>
        </w:rPr>
        <w:t xml:space="preserve">964020 (для </w:t>
      </w:r>
      <w:r w:rsidRPr="008761F9">
        <w:rPr>
          <w:sz w:val="28"/>
          <w:szCs w:val="28"/>
        </w:rPr>
        <w:t>подтвержд</w:t>
      </w:r>
      <w:r>
        <w:rPr>
          <w:sz w:val="28"/>
          <w:szCs w:val="28"/>
        </w:rPr>
        <w:t>ения</w:t>
      </w:r>
      <w:r w:rsidRPr="008761F9">
        <w:rPr>
          <w:sz w:val="28"/>
          <w:szCs w:val="28"/>
        </w:rPr>
        <w:t xml:space="preserve"> владени</w:t>
      </w:r>
      <w:r>
        <w:rPr>
          <w:sz w:val="28"/>
          <w:szCs w:val="28"/>
        </w:rPr>
        <w:t>я</w:t>
      </w:r>
      <w:r w:rsidRPr="008761F9">
        <w:rPr>
          <w:sz w:val="28"/>
          <w:szCs w:val="28"/>
        </w:rPr>
        <w:t xml:space="preserve">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r>
        <w:rPr>
          <w:sz w:val="28"/>
          <w:szCs w:val="28"/>
        </w:rPr>
        <w:t>);</w:t>
      </w:r>
    </w:p>
    <w:p w14:paraId="563C878C" w14:textId="77777777" w:rsidR="000B3ADF" w:rsidRPr="003F498E" w:rsidRDefault="000B3ADF" w:rsidP="000B3ADF">
      <w:pPr>
        <w:numPr>
          <w:ilvl w:val="0"/>
          <w:numId w:val="13"/>
        </w:numPr>
        <w:tabs>
          <w:tab w:val="clear" w:pos="1200"/>
          <w:tab w:val="left" w:pos="840"/>
          <w:tab w:val="num" w:pos="1134"/>
        </w:tabs>
        <w:ind w:left="0" w:firstLine="709"/>
        <w:jc w:val="both"/>
        <w:rPr>
          <w:sz w:val="28"/>
          <w:szCs w:val="28"/>
        </w:rPr>
      </w:pPr>
      <w:r>
        <w:rPr>
          <w:sz w:val="28"/>
          <w:szCs w:val="28"/>
        </w:rPr>
        <w:t>Р</w:t>
      </w:r>
      <w:r w:rsidRPr="008761F9">
        <w:rPr>
          <w:sz w:val="28"/>
          <w:szCs w:val="28"/>
        </w:rPr>
        <w:t>асчет размера платы за технологическое присоединение по индивидуальному проекту в соответствии с приложением 2 к Методическим указаниям</w:t>
      </w:r>
    </w:p>
    <w:p w14:paraId="6B28EC95" w14:textId="77777777" w:rsidR="000B3ADF" w:rsidRPr="008761F9" w:rsidRDefault="000B3ADF" w:rsidP="000B3ADF">
      <w:pPr>
        <w:autoSpaceDE w:val="0"/>
        <w:autoSpaceDN w:val="0"/>
        <w:adjustRightInd w:val="0"/>
        <w:ind w:firstLine="540"/>
        <w:jc w:val="both"/>
        <w:rPr>
          <w:sz w:val="28"/>
          <w:szCs w:val="28"/>
        </w:rPr>
      </w:pPr>
      <w:r w:rsidRPr="00000405">
        <w:rPr>
          <w:sz w:val="28"/>
          <w:szCs w:val="28"/>
        </w:rPr>
        <w:t>Согласно</w:t>
      </w:r>
      <w:r>
        <w:rPr>
          <w:sz w:val="28"/>
          <w:szCs w:val="28"/>
        </w:rPr>
        <w:t xml:space="preserve"> абз.2 пункта </w:t>
      </w:r>
      <w:r w:rsidRPr="008761F9">
        <w:rPr>
          <w:sz w:val="28"/>
          <w:szCs w:val="28"/>
        </w:rPr>
        <w:t>26(23)</w:t>
      </w:r>
      <w:r>
        <w:rPr>
          <w:sz w:val="28"/>
          <w:szCs w:val="28"/>
        </w:rPr>
        <w:t xml:space="preserve"> </w:t>
      </w:r>
      <w:r w:rsidRPr="008761F9">
        <w:rPr>
          <w:sz w:val="28"/>
          <w:szCs w:val="28"/>
        </w:rPr>
        <w:t>Основны</w:t>
      </w:r>
      <w:r>
        <w:rPr>
          <w:sz w:val="28"/>
          <w:szCs w:val="28"/>
        </w:rPr>
        <w:t>х</w:t>
      </w:r>
      <w:r w:rsidRPr="008761F9">
        <w:rPr>
          <w:sz w:val="28"/>
          <w:szCs w:val="28"/>
        </w:rPr>
        <w:t xml:space="preserve"> положени</w:t>
      </w:r>
      <w:r>
        <w:rPr>
          <w:sz w:val="28"/>
          <w:szCs w:val="28"/>
        </w:rPr>
        <w:t>й, п</w:t>
      </w:r>
      <w:r w:rsidRPr="008761F9">
        <w:rPr>
          <w:sz w:val="28"/>
          <w:szCs w:val="28"/>
        </w:rPr>
        <w:t>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1C091175" w14:textId="77777777" w:rsidR="000B3ADF" w:rsidRPr="008761F9" w:rsidRDefault="000B3ADF" w:rsidP="000B3ADF">
      <w:pPr>
        <w:autoSpaceDE w:val="0"/>
        <w:autoSpaceDN w:val="0"/>
        <w:adjustRightInd w:val="0"/>
        <w:ind w:firstLine="540"/>
        <w:jc w:val="both"/>
        <w:rPr>
          <w:sz w:val="28"/>
          <w:szCs w:val="28"/>
        </w:rPr>
      </w:pPr>
      <w:r w:rsidRPr="008761F9">
        <w:rPr>
          <w:sz w:val="28"/>
          <w:szCs w:val="28"/>
        </w:rPr>
        <w:t>проведение лесоустроительных работ;</w:t>
      </w:r>
    </w:p>
    <w:p w14:paraId="22EF7CC3" w14:textId="77777777" w:rsidR="000B3ADF" w:rsidRPr="008761F9" w:rsidRDefault="000B3ADF" w:rsidP="000B3ADF">
      <w:pPr>
        <w:autoSpaceDE w:val="0"/>
        <w:autoSpaceDN w:val="0"/>
        <w:adjustRightInd w:val="0"/>
        <w:ind w:firstLine="540"/>
        <w:jc w:val="both"/>
        <w:rPr>
          <w:sz w:val="28"/>
          <w:szCs w:val="28"/>
        </w:rPr>
      </w:pPr>
      <w:r w:rsidRPr="008761F9">
        <w:rPr>
          <w:sz w:val="28"/>
          <w:szCs w:val="28"/>
        </w:rPr>
        <w:t>проведение врезки в газопроводы наружным диаметром не менее 250 мм под давлением не ниже 0,3 МПа;</w:t>
      </w:r>
    </w:p>
    <w:p w14:paraId="589214B6" w14:textId="77777777" w:rsidR="000B3ADF" w:rsidRPr="008761F9" w:rsidRDefault="000B3ADF" w:rsidP="000B3ADF">
      <w:pPr>
        <w:autoSpaceDE w:val="0"/>
        <w:autoSpaceDN w:val="0"/>
        <w:adjustRightInd w:val="0"/>
        <w:ind w:firstLine="540"/>
        <w:jc w:val="both"/>
        <w:rPr>
          <w:sz w:val="28"/>
          <w:szCs w:val="28"/>
        </w:rPr>
      </w:pPr>
      <w:r w:rsidRPr="008761F9">
        <w:rPr>
          <w:sz w:val="28"/>
          <w:szCs w:val="28"/>
        </w:rPr>
        <w:t>переходы через водные преграды;</w:t>
      </w:r>
    </w:p>
    <w:p w14:paraId="77317C14" w14:textId="77777777" w:rsidR="000B3ADF" w:rsidRPr="008761F9" w:rsidRDefault="000B3ADF" w:rsidP="000B3ADF">
      <w:pPr>
        <w:autoSpaceDE w:val="0"/>
        <w:autoSpaceDN w:val="0"/>
        <w:adjustRightInd w:val="0"/>
        <w:ind w:firstLine="540"/>
        <w:jc w:val="both"/>
        <w:rPr>
          <w:sz w:val="28"/>
          <w:szCs w:val="28"/>
        </w:rPr>
      </w:pPr>
      <w:r w:rsidRPr="008761F9">
        <w:rPr>
          <w:sz w:val="28"/>
          <w:szCs w:val="28"/>
        </w:rPr>
        <w:t>прокладку газопровода диаметром свыше 158 мм и протяженностью более 30 метров бестраншейным способом;</w:t>
      </w:r>
    </w:p>
    <w:p w14:paraId="40721608" w14:textId="77777777" w:rsidR="000B3ADF" w:rsidRDefault="000B3ADF" w:rsidP="000B3ADF">
      <w:pPr>
        <w:autoSpaceDE w:val="0"/>
        <w:autoSpaceDN w:val="0"/>
        <w:adjustRightInd w:val="0"/>
        <w:ind w:firstLine="540"/>
        <w:jc w:val="both"/>
        <w:rPr>
          <w:sz w:val="28"/>
          <w:szCs w:val="28"/>
        </w:rPr>
      </w:pPr>
      <w:r w:rsidRPr="008761F9">
        <w:rPr>
          <w:sz w:val="28"/>
          <w:szCs w:val="28"/>
        </w:rPr>
        <w:lastRenderedPageBreak/>
        <w:t>прокладку газопровода по болотам 3 типа, и (или) в скальных породах, и (или) на землях особо охраняемых природных территорий.</w:t>
      </w:r>
    </w:p>
    <w:p w14:paraId="73C41A07" w14:textId="77777777" w:rsidR="000B3ADF" w:rsidRPr="00DD2D56" w:rsidRDefault="000B3ADF" w:rsidP="000B3ADF">
      <w:pPr>
        <w:autoSpaceDE w:val="0"/>
        <w:autoSpaceDN w:val="0"/>
        <w:adjustRightInd w:val="0"/>
        <w:ind w:firstLine="540"/>
        <w:jc w:val="both"/>
        <w:rPr>
          <w:sz w:val="28"/>
          <w:szCs w:val="28"/>
        </w:rPr>
      </w:pPr>
      <w:r w:rsidRPr="00DD2D56">
        <w:rPr>
          <w:sz w:val="28"/>
          <w:szCs w:val="28"/>
        </w:rPr>
        <w:t xml:space="preserve">Таким образом, учитывая </w:t>
      </w:r>
      <w:r>
        <w:rPr>
          <w:sz w:val="28"/>
          <w:szCs w:val="28"/>
        </w:rPr>
        <w:t>планируемые мероприятия по</w:t>
      </w:r>
      <w:r w:rsidRPr="00DD2D56">
        <w:rPr>
          <w:sz w:val="28"/>
          <w:szCs w:val="28"/>
        </w:rPr>
        <w:t xml:space="preserve"> </w:t>
      </w:r>
      <w:r>
        <w:rPr>
          <w:sz w:val="28"/>
          <w:szCs w:val="28"/>
        </w:rPr>
        <w:t>врезке</w:t>
      </w:r>
      <w:r w:rsidRPr="00DD2D56">
        <w:rPr>
          <w:sz w:val="28"/>
          <w:szCs w:val="28"/>
        </w:rPr>
        <w:t xml:space="preserve"> </w:t>
      </w:r>
      <w:r>
        <w:rPr>
          <w:sz w:val="28"/>
          <w:szCs w:val="28"/>
        </w:rPr>
        <w:t xml:space="preserve">в </w:t>
      </w:r>
      <w:r w:rsidRPr="00DD2D56">
        <w:rPr>
          <w:sz w:val="28"/>
          <w:szCs w:val="28"/>
        </w:rPr>
        <w:t>существующ</w:t>
      </w:r>
      <w:r>
        <w:rPr>
          <w:sz w:val="28"/>
          <w:szCs w:val="28"/>
        </w:rPr>
        <w:t>ий газопровод</w:t>
      </w:r>
      <w:r w:rsidRPr="00DD2D56">
        <w:rPr>
          <w:sz w:val="28"/>
          <w:szCs w:val="28"/>
        </w:rPr>
        <w:t xml:space="preserve"> Ø </w:t>
      </w:r>
      <w:r>
        <w:rPr>
          <w:sz w:val="28"/>
          <w:szCs w:val="28"/>
        </w:rPr>
        <w:t>720</w:t>
      </w:r>
      <w:r w:rsidRPr="00DD2D56">
        <w:rPr>
          <w:sz w:val="28"/>
          <w:szCs w:val="28"/>
        </w:rPr>
        <w:t xml:space="preserve"> </w:t>
      </w:r>
      <w:r>
        <w:rPr>
          <w:sz w:val="28"/>
          <w:szCs w:val="28"/>
        </w:rPr>
        <w:t>с фактическим расчетным давлением в пределах от 1,0 МПа до 1,2 МПа</w:t>
      </w:r>
      <w:r w:rsidRPr="00DD2D56">
        <w:rPr>
          <w:sz w:val="28"/>
          <w:szCs w:val="28"/>
        </w:rPr>
        <w:t xml:space="preserve">, </w:t>
      </w:r>
      <w:r>
        <w:rPr>
          <w:sz w:val="28"/>
          <w:szCs w:val="28"/>
        </w:rPr>
        <w:t xml:space="preserve">а также </w:t>
      </w:r>
      <w:r w:rsidRPr="00DD2D56">
        <w:rPr>
          <w:sz w:val="28"/>
          <w:szCs w:val="28"/>
        </w:rPr>
        <w:t>представление исчерпывающего перечня материалов, экспертами РЭК принято р</w:t>
      </w:r>
      <w:r w:rsidRPr="00DD2D56">
        <w:rPr>
          <w:sz w:val="28"/>
          <w:szCs w:val="28"/>
        </w:rPr>
        <w:t>е</w:t>
      </w:r>
      <w:r w:rsidRPr="00DD2D56">
        <w:rPr>
          <w:sz w:val="28"/>
          <w:szCs w:val="28"/>
        </w:rPr>
        <w:t>шение:</w:t>
      </w:r>
    </w:p>
    <w:p w14:paraId="452778AD" w14:textId="77777777" w:rsidR="000B3ADF" w:rsidRDefault="000B3ADF" w:rsidP="000B3ADF">
      <w:pPr>
        <w:numPr>
          <w:ilvl w:val="0"/>
          <w:numId w:val="15"/>
        </w:numPr>
        <w:autoSpaceDE w:val="0"/>
        <w:autoSpaceDN w:val="0"/>
        <w:adjustRightInd w:val="0"/>
        <w:jc w:val="both"/>
        <w:rPr>
          <w:sz w:val="28"/>
          <w:szCs w:val="28"/>
        </w:rPr>
      </w:pPr>
      <w:r>
        <w:rPr>
          <w:sz w:val="28"/>
          <w:szCs w:val="28"/>
        </w:rPr>
        <w:t>С</w:t>
      </w:r>
      <w:r w:rsidRPr="00DC39CC">
        <w:rPr>
          <w:sz w:val="28"/>
          <w:szCs w:val="28"/>
        </w:rPr>
        <w:t>читать заявку соответствующей п.</w:t>
      </w:r>
      <w:r>
        <w:rPr>
          <w:sz w:val="28"/>
          <w:szCs w:val="28"/>
        </w:rPr>
        <w:t>26(23)</w:t>
      </w:r>
      <w:r w:rsidRPr="00DC39CC">
        <w:rPr>
          <w:sz w:val="28"/>
          <w:szCs w:val="28"/>
        </w:rPr>
        <w:t xml:space="preserve"> </w:t>
      </w:r>
      <w:r>
        <w:rPr>
          <w:sz w:val="28"/>
          <w:szCs w:val="28"/>
        </w:rPr>
        <w:t>Основных положений</w:t>
      </w:r>
      <w:r w:rsidRPr="00DC39CC">
        <w:rPr>
          <w:sz w:val="28"/>
          <w:szCs w:val="28"/>
        </w:rPr>
        <w:t>;</w:t>
      </w:r>
    </w:p>
    <w:p w14:paraId="164D61B0" w14:textId="77777777" w:rsidR="000B3ADF" w:rsidRPr="00000405" w:rsidRDefault="000B3ADF" w:rsidP="000B3ADF">
      <w:pPr>
        <w:numPr>
          <w:ilvl w:val="0"/>
          <w:numId w:val="15"/>
        </w:numPr>
        <w:autoSpaceDE w:val="0"/>
        <w:autoSpaceDN w:val="0"/>
        <w:adjustRightInd w:val="0"/>
        <w:jc w:val="both"/>
        <w:rPr>
          <w:sz w:val="28"/>
          <w:szCs w:val="28"/>
        </w:rPr>
      </w:pPr>
      <w:r>
        <w:rPr>
          <w:sz w:val="28"/>
          <w:szCs w:val="28"/>
        </w:rPr>
        <w:t>Провести</w:t>
      </w:r>
      <w:r w:rsidRPr="00000405">
        <w:rPr>
          <w:sz w:val="28"/>
          <w:szCs w:val="28"/>
        </w:rPr>
        <w:t xml:space="preserve"> экспертизу расчета платы за технологическое присоединение к сетям газораспределения</w:t>
      </w:r>
      <w:r>
        <w:rPr>
          <w:sz w:val="28"/>
          <w:szCs w:val="28"/>
        </w:rPr>
        <w:t xml:space="preserve"> по индивидуальному проекту</w:t>
      </w:r>
      <w:r w:rsidRPr="00000405">
        <w:rPr>
          <w:sz w:val="28"/>
          <w:szCs w:val="28"/>
        </w:rPr>
        <w:t>.</w:t>
      </w:r>
    </w:p>
    <w:p w14:paraId="31A95270" w14:textId="77777777" w:rsidR="000B3ADF" w:rsidRDefault="000B3ADF" w:rsidP="000B3ADF">
      <w:pPr>
        <w:tabs>
          <w:tab w:val="left" w:pos="3283"/>
        </w:tabs>
        <w:jc w:val="center"/>
        <w:rPr>
          <w:b/>
          <w:sz w:val="28"/>
          <w:szCs w:val="28"/>
        </w:rPr>
      </w:pPr>
    </w:p>
    <w:p w14:paraId="47CC60B0" w14:textId="77777777" w:rsidR="000B3ADF" w:rsidRPr="00D71A1F" w:rsidRDefault="000B3ADF" w:rsidP="000B3ADF">
      <w:pPr>
        <w:widowControl w:val="0"/>
        <w:numPr>
          <w:ilvl w:val="0"/>
          <w:numId w:val="16"/>
        </w:numPr>
        <w:autoSpaceDE w:val="0"/>
        <w:autoSpaceDN w:val="0"/>
        <w:adjustRightInd w:val="0"/>
        <w:jc w:val="center"/>
        <w:outlineLvl w:val="1"/>
        <w:rPr>
          <w:b/>
          <w:sz w:val="28"/>
          <w:szCs w:val="28"/>
        </w:rPr>
      </w:pPr>
      <w:r>
        <w:rPr>
          <w:b/>
          <w:sz w:val="28"/>
          <w:szCs w:val="28"/>
        </w:rPr>
        <w:t xml:space="preserve">Расчет размера </w:t>
      </w:r>
      <w:r w:rsidRPr="00D71A1F">
        <w:rPr>
          <w:b/>
          <w:sz w:val="28"/>
          <w:szCs w:val="28"/>
        </w:rPr>
        <w:t>платы за технологическое присоединение</w:t>
      </w:r>
    </w:p>
    <w:p w14:paraId="06A61D27" w14:textId="77777777" w:rsidR="000B3ADF" w:rsidRPr="00D71A1F" w:rsidRDefault="000B3ADF" w:rsidP="000B3ADF">
      <w:pPr>
        <w:widowControl w:val="0"/>
        <w:autoSpaceDE w:val="0"/>
        <w:autoSpaceDN w:val="0"/>
        <w:adjustRightInd w:val="0"/>
        <w:jc w:val="center"/>
        <w:rPr>
          <w:b/>
          <w:sz w:val="28"/>
          <w:szCs w:val="28"/>
        </w:rPr>
      </w:pPr>
      <w:r w:rsidRPr="00D71A1F">
        <w:rPr>
          <w:b/>
          <w:sz w:val="28"/>
          <w:szCs w:val="28"/>
        </w:rPr>
        <w:t>по индивидуальному проекту</w:t>
      </w:r>
    </w:p>
    <w:p w14:paraId="2DB91326" w14:textId="77777777" w:rsidR="000B3ADF" w:rsidRPr="00D71A1F" w:rsidRDefault="000B3ADF" w:rsidP="000B3ADF">
      <w:pPr>
        <w:widowControl w:val="0"/>
        <w:autoSpaceDE w:val="0"/>
        <w:autoSpaceDN w:val="0"/>
        <w:adjustRightInd w:val="0"/>
        <w:jc w:val="center"/>
        <w:rPr>
          <w:sz w:val="28"/>
          <w:szCs w:val="28"/>
        </w:rPr>
      </w:pPr>
    </w:p>
    <w:p w14:paraId="30205233" w14:textId="77777777" w:rsidR="000B3ADF" w:rsidRDefault="000B3ADF" w:rsidP="000B3ADF">
      <w:pPr>
        <w:widowControl w:val="0"/>
        <w:autoSpaceDE w:val="0"/>
        <w:autoSpaceDN w:val="0"/>
        <w:adjustRightInd w:val="0"/>
        <w:ind w:firstLine="540"/>
        <w:jc w:val="both"/>
        <w:rPr>
          <w:sz w:val="28"/>
          <w:szCs w:val="28"/>
        </w:rPr>
      </w:pPr>
      <w:r>
        <w:rPr>
          <w:sz w:val="28"/>
          <w:szCs w:val="28"/>
        </w:rPr>
        <w:t>Согласно представленных материалов, мероприятия по подключению включают в себя:</w:t>
      </w:r>
    </w:p>
    <w:p w14:paraId="62FE4D9C" w14:textId="77777777" w:rsidR="000B3ADF" w:rsidRDefault="000B3ADF" w:rsidP="000B3ADF">
      <w:pPr>
        <w:widowControl w:val="0"/>
        <w:numPr>
          <w:ilvl w:val="0"/>
          <w:numId w:val="17"/>
        </w:numPr>
        <w:autoSpaceDE w:val="0"/>
        <w:autoSpaceDN w:val="0"/>
        <w:adjustRightInd w:val="0"/>
        <w:jc w:val="both"/>
        <w:rPr>
          <w:sz w:val="28"/>
          <w:szCs w:val="28"/>
        </w:rPr>
      </w:pPr>
      <w:r>
        <w:rPr>
          <w:sz w:val="28"/>
          <w:szCs w:val="28"/>
        </w:rPr>
        <w:t>М</w:t>
      </w:r>
      <w:r w:rsidRPr="00255F45">
        <w:rPr>
          <w:sz w:val="28"/>
          <w:szCs w:val="28"/>
        </w:rPr>
        <w:t>ониторинг выполнения Заявителем технических условий</w:t>
      </w:r>
      <w:r>
        <w:rPr>
          <w:sz w:val="28"/>
          <w:szCs w:val="28"/>
        </w:rPr>
        <w:t>;</w:t>
      </w:r>
    </w:p>
    <w:p w14:paraId="50F446C4" w14:textId="77777777" w:rsidR="000B3ADF" w:rsidRDefault="000B3ADF" w:rsidP="000B3ADF">
      <w:pPr>
        <w:widowControl w:val="0"/>
        <w:numPr>
          <w:ilvl w:val="0"/>
          <w:numId w:val="17"/>
        </w:numPr>
        <w:autoSpaceDE w:val="0"/>
        <w:autoSpaceDN w:val="0"/>
        <w:adjustRightInd w:val="0"/>
        <w:jc w:val="both"/>
        <w:rPr>
          <w:sz w:val="28"/>
          <w:szCs w:val="28"/>
        </w:rPr>
      </w:pPr>
      <w:r>
        <w:rPr>
          <w:sz w:val="28"/>
          <w:szCs w:val="28"/>
        </w:rPr>
        <w:t>Ф</w:t>
      </w:r>
      <w:r w:rsidRPr="00255F45">
        <w:rPr>
          <w:sz w:val="28"/>
          <w:szCs w:val="28"/>
        </w:rPr>
        <w:t>актическо</w:t>
      </w:r>
      <w:r>
        <w:rPr>
          <w:sz w:val="28"/>
          <w:szCs w:val="28"/>
        </w:rPr>
        <w:t>е</w:t>
      </w:r>
      <w:r w:rsidRPr="00255F45">
        <w:rPr>
          <w:sz w:val="28"/>
          <w:szCs w:val="28"/>
        </w:rPr>
        <w:t xml:space="preserve"> подключени</w:t>
      </w:r>
      <w:r>
        <w:rPr>
          <w:sz w:val="28"/>
          <w:szCs w:val="28"/>
        </w:rPr>
        <w:t>е</w:t>
      </w:r>
      <w:r w:rsidRPr="00255F45">
        <w:rPr>
          <w:sz w:val="28"/>
          <w:szCs w:val="28"/>
        </w:rPr>
        <w:t xml:space="preserve"> (технологическо</w:t>
      </w:r>
      <w:r>
        <w:rPr>
          <w:sz w:val="28"/>
          <w:szCs w:val="28"/>
        </w:rPr>
        <w:t>е</w:t>
      </w:r>
      <w:r w:rsidRPr="00255F45">
        <w:rPr>
          <w:sz w:val="28"/>
          <w:szCs w:val="28"/>
        </w:rPr>
        <w:t xml:space="preserve"> присоединени</w:t>
      </w:r>
      <w:r>
        <w:rPr>
          <w:sz w:val="28"/>
          <w:szCs w:val="28"/>
        </w:rPr>
        <w:t>е</w:t>
      </w:r>
      <w:r w:rsidRPr="00255F45">
        <w:rPr>
          <w:sz w:val="28"/>
          <w:szCs w:val="28"/>
        </w:rPr>
        <w:t>) объектов капитального строительства Заявителя к сети газораспределения и проведение пуска газа</w:t>
      </w:r>
      <w:r>
        <w:rPr>
          <w:sz w:val="28"/>
          <w:szCs w:val="28"/>
        </w:rPr>
        <w:t>.</w:t>
      </w:r>
    </w:p>
    <w:p w14:paraId="464BB906" w14:textId="77777777" w:rsidR="000B3ADF" w:rsidRDefault="000B3ADF" w:rsidP="000B3ADF">
      <w:pPr>
        <w:widowControl w:val="0"/>
        <w:autoSpaceDE w:val="0"/>
        <w:autoSpaceDN w:val="0"/>
        <w:adjustRightInd w:val="0"/>
        <w:ind w:firstLine="540"/>
        <w:jc w:val="both"/>
        <w:rPr>
          <w:sz w:val="28"/>
          <w:szCs w:val="28"/>
        </w:rPr>
      </w:pPr>
      <w:r>
        <w:rPr>
          <w:sz w:val="28"/>
          <w:szCs w:val="28"/>
        </w:rPr>
        <w:t xml:space="preserve">В таблице 1 представлены предложения ГРО по составу расходов, </w:t>
      </w:r>
      <w:r w:rsidRPr="00176846">
        <w:rPr>
          <w:sz w:val="28"/>
          <w:szCs w:val="28"/>
        </w:rPr>
        <w:t>включаемых в плату за технологическое</w:t>
      </w:r>
      <w:r>
        <w:rPr>
          <w:sz w:val="28"/>
          <w:szCs w:val="28"/>
        </w:rPr>
        <w:t xml:space="preserve"> </w:t>
      </w:r>
      <w:r w:rsidRPr="00176846">
        <w:rPr>
          <w:sz w:val="28"/>
          <w:szCs w:val="28"/>
        </w:rPr>
        <w:t>присоединение, предусмотренны</w:t>
      </w:r>
      <w:r>
        <w:rPr>
          <w:sz w:val="28"/>
          <w:szCs w:val="28"/>
        </w:rPr>
        <w:t>х</w:t>
      </w:r>
      <w:r w:rsidRPr="00176846">
        <w:rPr>
          <w:sz w:val="28"/>
          <w:szCs w:val="28"/>
        </w:rPr>
        <w:t xml:space="preserve"> пунктом 26(20) Основных</w:t>
      </w:r>
      <w:r>
        <w:rPr>
          <w:sz w:val="28"/>
          <w:szCs w:val="28"/>
        </w:rPr>
        <w:t xml:space="preserve"> </w:t>
      </w:r>
      <w:r w:rsidRPr="00176846">
        <w:rPr>
          <w:sz w:val="28"/>
          <w:szCs w:val="28"/>
        </w:rPr>
        <w:t>положений, в случа</w:t>
      </w:r>
      <w:r>
        <w:rPr>
          <w:sz w:val="28"/>
          <w:szCs w:val="28"/>
        </w:rPr>
        <w:t>е</w:t>
      </w:r>
      <w:r w:rsidRPr="00176846">
        <w:rPr>
          <w:sz w:val="28"/>
          <w:szCs w:val="28"/>
        </w:rPr>
        <w:t xml:space="preserve"> осуществления технологического</w:t>
      </w:r>
      <w:r>
        <w:rPr>
          <w:sz w:val="28"/>
          <w:szCs w:val="28"/>
        </w:rPr>
        <w:t xml:space="preserve"> </w:t>
      </w:r>
      <w:r w:rsidRPr="00176846">
        <w:rPr>
          <w:sz w:val="28"/>
          <w:szCs w:val="28"/>
        </w:rPr>
        <w:t xml:space="preserve">присоединения </w:t>
      </w:r>
      <w:bookmarkStart w:id="16" w:name="_Hlk5281365"/>
      <w:r w:rsidRPr="00176846">
        <w:rPr>
          <w:sz w:val="28"/>
          <w:szCs w:val="28"/>
        </w:rPr>
        <w:t>газоиспользующего оборудования</w:t>
      </w:r>
      <w:r>
        <w:rPr>
          <w:sz w:val="28"/>
          <w:szCs w:val="28"/>
        </w:rPr>
        <w:t xml:space="preserve"> </w:t>
      </w:r>
      <w:r w:rsidRPr="00176846">
        <w:rPr>
          <w:sz w:val="28"/>
          <w:szCs w:val="28"/>
        </w:rPr>
        <w:t>О</w:t>
      </w:r>
      <w:r>
        <w:rPr>
          <w:sz w:val="28"/>
          <w:szCs w:val="28"/>
        </w:rPr>
        <w:t>О</w:t>
      </w:r>
      <w:r w:rsidRPr="00176846">
        <w:rPr>
          <w:sz w:val="28"/>
          <w:szCs w:val="28"/>
        </w:rPr>
        <w:t>О «</w:t>
      </w:r>
      <w:r w:rsidRPr="007E02C1">
        <w:rPr>
          <w:sz w:val="28"/>
          <w:szCs w:val="28"/>
        </w:rPr>
        <w:t>Новокузнецкая домостроительная компания</w:t>
      </w:r>
      <w:r w:rsidRPr="00176846">
        <w:rPr>
          <w:sz w:val="28"/>
          <w:szCs w:val="28"/>
        </w:rPr>
        <w:t>» по индивидуальному проекту</w:t>
      </w:r>
      <w:bookmarkEnd w:id="16"/>
      <w:r>
        <w:rPr>
          <w:sz w:val="28"/>
          <w:szCs w:val="28"/>
        </w:rPr>
        <w:t>.</w:t>
      </w:r>
    </w:p>
    <w:p w14:paraId="620603A1" w14:textId="77777777" w:rsidR="000B3ADF" w:rsidRDefault="000B3ADF" w:rsidP="000B3ADF">
      <w:pPr>
        <w:widowControl w:val="0"/>
        <w:autoSpaceDE w:val="0"/>
        <w:autoSpaceDN w:val="0"/>
        <w:adjustRightInd w:val="0"/>
        <w:ind w:firstLine="540"/>
        <w:jc w:val="right"/>
        <w:rPr>
          <w:sz w:val="28"/>
          <w:szCs w:val="28"/>
        </w:rPr>
      </w:pPr>
      <w:r>
        <w:rPr>
          <w:sz w:val="28"/>
          <w:szCs w:val="28"/>
        </w:rPr>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96"/>
        <w:gridCol w:w="1417"/>
      </w:tblGrid>
      <w:tr w:rsidR="000B3ADF" w:rsidRPr="00937071" w14:paraId="346A67BC" w14:textId="77777777" w:rsidTr="003576EF">
        <w:trPr>
          <w:trHeight w:val="255"/>
          <w:tblHeader/>
        </w:trPr>
        <w:tc>
          <w:tcPr>
            <w:tcW w:w="876" w:type="dxa"/>
            <w:shd w:val="clear" w:color="auto" w:fill="auto"/>
            <w:hideMark/>
          </w:tcPr>
          <w:p w14:paraId="1BC61946" w14:textId="77777777" w:rsidR="000B3ADF" w:rsidRPr="00937071" w:rsidRDefault="000B3ADF" w:rsidP="003576EF">
            <w:pPr>
              <w:widowControl w:val="0"/>
              <w:autoSpaceDE w:val="0"/>
              <w:autoSpaceDN w:val="0"/>
              <w:adjustRightInd w:val="0"/>
              <w:jc w:val="center"/>
              <w:rPr>
                <w:b/>
              </w:rPr>
            </w:pPr>
            <w:r w:rsidRPr="00937071">
              <w:rPr>
                <w:b/>
              </w:rPr>
              <w:t>№ п/п</w:t>
            </w:r>
          </w:p>
        </w:tc>
        <w:tc>
          <w:tcPr>
            <w:tcW w:w="7596" w:type="dxa"/>
            <w:shd w:val="clear" w:color="auto" w:fill="auto"/>
            <w:hideMark/>
          </w:tcPr>
          <w:p w14:paraId="19C4477B" w14:textId="77777777" w:rsidR="000B3ADF" w:rsidRPr="00937071" w:rsidRDefault="000B3ADF" w:rsidP="003576EF">
            <w:pPr>
              <w:widowControl w:val="0"/>
              <w:autoSpaceDE w:val="0"/>
              <w:autoSpaceDN w:val="0"/>
              <w:adjustRightInd w:val="0"/>
              <w:ind w:hanging="28"/>
              <w:jc w:val="center"/>
              <w:rPr>
                <w:b/>
              </w:rPr>
            </w:pPr>
            <w:r w:rsidRPr="00937071">
              <w:rPr>
                <w:b/>
              </w:rPr>
              <w:t>Показатели</w:t>
            </w:r>
          </w:p>
        </w:tc>
        <w:tc>
          <w:tcPr>
            <w:tcW w:w="1417" w:type="dxa"/>
            <w:shd w:val="clear" w:color="auto" w:fill="auto"/>
            <w:hideMark/>
          </w:tcPr>
          <w:p w14:paraId="19F7043D" w14:textId="77777777" w:rsidR="000B3ADF" w:rsidRPr="00937071" w:rsidRDefault="000B3ADF" w:rsidP="003576EF">
            <w:pPr>
              <w:widowControl w:val="0"/>
              <w:autoSpaceDE w:val="0"/>
              <w:autoSpaceDN w:val="0"/>
              <w:adjustRightInd w:val="0"/>
              <w:jc w:val="center"/>
              <w:rPr>
                <w:b/>
              </w:rPr>
            </w:pPr>
            <w:r w:rsidRPr="00937071">
              <w:rPr>
                <w:b/>
              </w:rPr>
              <w:t>Расходы, руб.</w:t>
            </w:r>
          </w:p>
        </w:tc>
      </w:tr>
      <w:tr w:rsidR="000B3ADF" w:rsidRPr="00937071" w14:paraId="73061F25" w14:textId="77777777" w:rsidTr="003576EF">
        <w:trPr>
          <w:trHeight w:val="255"/>
          <w:tblHeader/>
        </w:trPr>
        <w:tc>
          <w:tcPr>
            <w:tcW w:w="876" w:type="dxa"/>
            <w:shd w:val="clear" w:color="auto" w:fill="auto"/>
            <w:noWrap/>
            <w:hideMark/>
          </w:tcPr>
          <w:p w14:paraId="711A6D63" w14:textId="77777777" w:rsidR="000B3ADF" w:rsidRPr="00937071" w:rsidRDefault="000B3ADF" w:rsidP="003576EF">
            <w:pPr>
              <w:widowControl w:val="0"/>
              <w:autoSpaceDE w:val="0"/>
              <w:autoSpaceDN w:val="0"/>
              <w:adjustRightInd w:val="0"/>
              <w:jc w:val="center"/>
              <w:rPr>
                <w:b/>
              </w:rPr>
            </w:pPr>
            <w:r w:rsidRPr="00937071">
              <w:rPr>
                <w:b/>
              </w:rPr>
              <w:t>1</w:t>
            </w:r>
          </w:p>
        </w:tc>
        <w:tc>
          <w:tcPr>
            <w:tcW w:w="7596" w:type="dxa"/>
            <w:shd w:val="clear" w:color="auto" w:fill="auto"/>
            <w:noWrap/>
            <w:hideMark/>
          </w:tcPr>
          <w:p w14:paraId="1DE363DB" w14:textId="77777777" w:rsidR="000B3ADF" w:rsidRPr="00937071" w:rsidRDefault="000B3ADF" w:rsidP="003576EF">
            <w:pPr>
              <w:widowControl w:val="0"/>
              <w:autoSpaceDE w:val="0"/>
              <w:autoSpaceDN w:val="0"/>
              <w:adjustRightInd w:val="0"/>
              <w:ind w:hanging="28"/>
              <w:jc w:val="center"/>
              <w:rPr>
                <w:b/>
              </w:rPr>
            </w:pPr>
            <w:r w:rsidRPr="00937071">
              <w:rPr>
                <w:b/>
              </w:rPr>
              <w:t>2</w:t>
            </w:r>
          </w:p>
        </w:tc>
        <w:tc>
          <w:tcPr>
            <w:tcW w:w="1417" w:type="dxa"/>
            <w:shd w:val="clear" w:color="auto" w:fill="auto"/>
            <w:noWrap/>
            <w:hideMark/>
          </w:tcPr>
          <w:p w14:paraId="377A89D2" w14:textId="77777777" w:rsidR="000B3ADF" w:rsidRPr="00937071" w:rsidRDefault="000B3ADF" w:rsidP="003576EF">
            <w:pPr>
              <w:widowControl w:val="0"/>
              <w:autoSpaceDE w:val="0"/>
              <w:autoSpaceDN w:val="0"/>
              <w:adjustRightInd w:val="0"/>
              <w:jc w:val="center"/>
              <w:rPr>
                <w:b/>
              </w:rPr>
            </w:pPr>
            <w:r w:rsidRPr="00937071">
              <w:rPr>
                <w:b/>
              </w:rPr>
              <w:t>3</w:t>
            </w:r>
          </w:p>
        </w:tc>
      </w:tr>
      <w:tr w:rsidR="000B3ADF" w:rsidRPr="00937071" w14:paraId="3BBBE603" w14:textId="77777777" w:rsidTr="003576EF">
        <w:trPr>
          <w:trHeight w:val="255"/>
        </w:trPr>
        <w:tc>
          <w:tcPr>
            <w:tcW w:w="876" w:type="dxa"/>
            <w:shd w:val="clear" w:color="auto" w:fill="auto"/>
            <w:noWrap/>
            <w:hideMark/>
          </w:tcPr>
          <w:p w14:paraId="4CE5B0D2" w14:textId="77777777" w:rsidR="000B3ADF" w:rsidRPr="00937071" w:rsidRDefault="000B3ADF" w:rsidP="003576EF">
            <w:pPr>
              <w:widowControl w:val="0"/>
              <w:autoSpaceDE w:val="0"/>
              <w:autoSpaceDN w:val="0"/>
              <w:adjustRightInd w:val="0"/>
              <w:jc w:val="both"/>
            </w:pPr>
            <w:r w:rsidRPr="00937071">
              <w:t>1</w:t>
            </w:r>
          </w:p>
        </w:tc>
        <w:tc>
          <w:tcPr>
            <w:tcW w:w="7596" w:type="dxa"/>
            <w:shd w:val="clear" w:color="auto" w:fill="auto"/>
            <w:noWrap/>
            <w:hideMark/>
          </w:tcPr>
          <w:p w14:paraId="22BD5529" w14:textId="77777777" w:rsidR="000B3ADF" w:rsidRPr="00937071" w:rsidRDefault="000B3ADF" w:rsidP="003576EF">
            <w:pPr>
              <w:widowControl w:val="0"/>
              <w:autoSpaceDE w:val="0"/>
              <w:autoSpaceDN w:val="0"/>
              <w:adjustRightInd w:val="0"/>
              <w:ind w:hanging="28"/>
              <w:jc w:val="both"/>
            </w:pPr>
            <w:r w:rsidRPr="00937071">
              <w:t>Расходы на разработку проектной документации</w:t>
            </w:r>
          </w:p>
        </w:tc>
        <w:tc>
          <w:tcPr>
            <w:tcW w:w="1417" w:type="dxa"/>
            <w:shd w:val="clear" w:color="auto" w:fill="auto"/>
            <w:noWrap/>
            <w:hideMark/>
          </w:tcPr>
          <w:p w14:paraId="5478DCCF" w14:textId="77777777" w:rsidR="000B3ADF" w:rsidRPr="00937071" w:rsidRDefault="000B3ADF" w:rsidP="003576EF">
            <w:pPr>
              <w:widowControl w:val="0"/>
              <w:autoSpaceDE w:val="0"/>
              <w:autoSpaceDN w:val="0"/>
              <w:adjustRightInd w:val="0"/>
              <w:jc w:val="both"/>
              <w:rPr>
                <w:lang w:val="en-US"/>
              </w:rPr>
            </w:pPr>
            <w:r w:rsidRPr="00937071">
              <w:t> </w:t>
            </w:r>
            <w:r w:rsidRPr="00937071">
              <w:rPr>
                <w:lang w:val="en-US"/>
              </w:rPr>
              <w:t>0</w:t>
            </w:r>
          </w:p>
        </w:tc>
      </w:tr>
      <w:tr w:rsidR="000B3ADF" w:rsidRPr="00937071" w14:paraId="1BC4F4B4" w14:textId="77777777" w:rsidTr="003576EF">
        <w:trPr>
          <w:trHeight w:val="255"/>
        </w:trPr>
        <w:tc>
          <w:tcPr>
            <w:tcW w:w="876" w:type="dxa"/>
            <w:shd w:val="clear" w:color="auto" w:fill="auto"/>
            <w:noWrap/>
            <w:hideMark/>
          </w:tcPr>
          <w:p w14:paraId="3273E1C0" w14:textId="77777777" w:rsidR="000B3ADF" w:rsidRPr="00937071" w:rsidRDefault="000B3ADF" w:rsidP="003576EF">
            <w:pPr>
              <w:widowControl w:val="0"/>
              <w:autoSpaceDE w:val="0"/>
              <w:autoSpaceDN w:val="0"/>
              <w:adjustRightInd w:val="0"/>
              <w:jc w:val="both"/>
            </w:pPr>
            <w:r w:rsidRPr="00937071">
              <w:t>2</w:t>
            </w:r>
          </w:p>
        </w:tc>
        <w:tc>
          <w:tcPr>
            <w:tcW w:w="7596" w:type="dxa"/>
            <w:shd w:val="clear" w:color="auto" w:fill="auto"/>
            <w:noWrap/>
            <w:hideMark/>
          </w:tcPr>
          <w:p w14:paraId="22A8425E" w14:textId="77777777" w:rsidR="000B3ADF" w:rsidRPr="00937071" w:rsidRDefault="000B3ADF" w:rsidP="003576EF">
            <w:pPr>
              <w:widowControl w:val="0"/>
              <w:autoSpaceDE w:val="0"/>
              <w:autoSpaceDN w:val="0"/>
              <w:adjustRightInd w:val="0"/>
              <w:ind w:hanging="28"/>
              <w:jc w:val="both"/>
            </w:pPr>
            <w:r w:rsidRPr="00937071">
              <w:t>Расходы на выполнение технических условий, в т.ч.:</w:t>
            </w:r>
          </w:p>
        </w:tc>
        <w:tc>
          <w:tcPr>
            <w:tcW w:w="1417" w:type="dxa"/>
            <w:shd w:val="clear" w:color="auto" w:fill="auto"/>
            <w:noWrap/>
            <w:hideMark/>
          </w:tcPr>
          <w:p w14:paraId="2C06CBCB" w14:textId="77777777" w:rsidR="000B3ADF" w:rsidRDefault="000B3ADF" w:rsidP="003576EF">
            <w:r w:rsidRPr="004C04F5">
              <w:t>0</w:t>
            </w:r>
          </w:p>
        </w:tc>
      </w:tr>
      <w:tr w:rsidR="000B3ADF" w:rsidRPr="00937071" w14:paraId="0195ECCE" w14:textId="77777777" w:rsidTr="003576EF">
        <w:trPr>
          <w:trHeight w:val="255"/>
        </w:trPr>
        <w:tc>
          <w:tcPr>
            <w:tcW w:w="876" w:type="dxa"/>
            <w:shd w:val="clear" w:color="auto" w:fill="auto"/>
            <w:noWrap/>
            <w:hideMark/>
          </w:tcPr>
          <w:p w14:paraId="6DEC5B94" w14:textId="77777777" w:rsidR="000B3ADF" w:rsidRPr="00937071" w:rsidRDefault="000B3ADF" w:rsidP="003576EF">
            <w:pPr>
              <w:widowControl w:val="0"/>
              <w:autoSpaceDE w:val="0"/>
              <w:autoSpaceDN w:val="0"/>
              <w:adjustRightInd w:val="0"/>
              <w:jc w:val="both"/>
            </w:pPr>
            <w:r w:rsidRPr="00937071">
              <w:t>2.1</w:t>
            </w:r>
          </w:p>
        </w:tc>
        <w:tc>
          <w:tcPr>
            <w:tcW w:w="7596" w:type="dxa"/>
            <w:shd w:val="clear" w:color="auto" w:fill="auto"/>
            <w:noWrap/>
            <w:hideMark/>
          </w:tcPr>
          <w:p w14:paraId="1F8233D4" w14:textId="77777777" w:rsidR="000B3ADF" w:rsidRPr="00937071" w:rsidRDefault="000B3ADF" w:rsidP="003576EF">
            <w:pPr>
              <w:widowControl w:val="0"/>
              <w:autoSpaceDE w:val="0"/>
              <w:autoSpaceDN w:val="0"/>
              <w:adjustRightInd w:val="0"/>
              <w:ind w:hanging="28"/>
              <w:jc w:val="both"/>
            </w:pPr>
            <w:r w:rsidRPr="00937071">
              <w:t>Строительство стальных газопроводов</w:t>
            </w:r>
          </w:p>
        </w:tc>
        <w:tc>
          <w:tcPr>
            <w:tcW w:w="1417" w:type="dxa"/>
            <w:shd w:val="clear" w:color="auto" w:fill="auto"/>
            <w:noWrap/>
            <w:hideMark/>
          </w:tcPr>
          <w:p w14:paraId="610B179E" w14:textId="77777777" w:rsidR="000B3ADF" w:rsidRDefault="000B3ADF" w:rsidP="003576EF">
            <w:r w:rsidRPr="004C04F5">
              <w:t>0</w:t>
            </w:r>
          </w:p>
        </w:tc>
      </w:tr>
      <w:tr w:rsidR="000B3ADF" w:rsidRPr="00937071" w14:paraId="0029D8B1" w14:textId="77777777" w:rsidTr="003576EF">
        <w:trPr>
          <w:trHeight w:val="255"/>
        </w:trPr>
        <w:tc>
          <w:tcPr>
            <w:tcW w:w="876" w:type="dxa"/>
            <w:shd w:val="clear" w:color="auto" w:fill="auto"/>
            <w:noWrap/>
            <w:hideMark/>
          </w:tcPr>
          <w:p w14:paraId="6FAA5D98" w14:textId="77777777" w:rsidR="000B3ADF" w:rsidRPr="00937071" w:rsidRDefault="000B3ADF" w:rsidP="003576EF">
            <w:pPr>
              <w:widowControl w:val="0"/>
              <w:autoSpaceDE w:val="0"/>
              <w:autoSpaceDN w:val="0"/>
              <w:adjustRightInd w:val="0"/>
              <w:jc w:val="both"/>
            </w:pPr>
            <w:r w:rsidRPr="00937071">
              <w:t>2.1.1</w:t>
            </w:r>
          </w:p>
        </w:tc>
        <w:tc>
          <w:tcPr>
            <w:tcW w:w="7596" w:type="dxa"/>
            <w:shd w:val="clear" w:color="auto" w:fill="auto"/>
            <w:noWrap/>
            <w:hideMark/>
          </w:tcPr>
          <w:p w14:paraId="75D58A5A" w14:textId="77777777" w:rsidR="000B3ADF" w:rsidRPr="00937071" w:rsidRDefault="000B3ADF" w:rsidP="003576EF">
            <w:pPr>
              <w:widowControl w:val="0"/>
              <w:autoSpaceDE w:val="0"/>
              <w:autoSpaceDN w:val="0"/>
              <w:adjustRightInd w:val="0"/>
              <w:ind w:hanging="28"/>
              <w:jc w:val="both"/>
            </w:pPr>
            <w:r w:rsidRPr="00937071">
              <w:t>Наземная (надземная) прокладка</w:t>
            </w:r>
          </w:p>
        </w:tc>
        <w:tc>
          <w:tcPr>
            <w:tcW w:w="1417" w:type="dxa"/>
            <w:shd w:val="clear" w:color="auto" w:fill="auto"/>
            <w:noWrap/>
            <w:hideMark/>
          </w:tcPr>
          <w:p w14:paraId="1C2986EC" w14:textId="77777777" w:rsidR="000B3ADF" w:rsidRDefault="000B3ADF" w:rsidP="003576EF">
            <w:r w:rsidRPr="004C04F5">
              <w:t>0</w:t>
            </w:r>
          </w:p>
        </w:tc>
      </w:tr>
      <w:tr w:rsidR="000B3ADF" w:rsidRPr="00937071" w14:paraId="6FDE1469" w14:textId="77777777" w:rsidTr="003576EF">
        <w:trPr>
          <w:trHeight w:val="255"/>
        </w:trPr>
        <w:tc>
          <w:tcPr>
            <w:tcW w:w="876" w:type="dxa"/>
            <w:shd w:val="clear" w:color="auto" w:fill="auto"/>
            <w:noWrap/>
            <w:hideMark/>
          </w:tcPr>
          <w:p w14:paraId="606AA051" w14:textId="77777777" w:rsidR="000B3ADF" w:rsidRPr="00937071" w:rsidRDefault="000B3ADF" w:rsidP="003576EF">
            <w:pPr>
              <w:widowControl w:val="0"/>
              <w:autoSpaceDE w:val="0"/>
              <w:autoSpaceDN w:val="0"/>
              <w:adjustRightInd w:val="0"/>
              <w:jc w:val="both"/>
            </w:pPr>
            <w:r w:rsidRPr="00937071">
              <w:t>2.1.1.1</w:t>
            </w:r>
          </w:p>
        </w:tc>
        <w:tc>
          <w:tcPr>
            <w:tcW w:w="7596" w:type="dxa"/>
            <w:shd w:val="clear" w:color="auto" w:fill="auto"/>
            <w:noWrap/>
            <w:hideMark/>
          </w:tcPr>
          <w:p w14:paraId="75952F19" w14:textId="77777777" w:rsidR="000B3ADF" w:rsidRPr="00937071" w:rsidRDefault="000B3ADF" w:rsidP="003576EF">
            <w:pPr>
              <w:widowControl w:val="0"/>
              <w:autoSpaceDE w:val="0"/>
              <w:autoSpaceDN w:val="0"/>
              <w:adjustRightInd w:val="0"/>
              <w:ind w:hanging="28"/>
              <w:jc w:val="both"/>
            </w:pPr>
            <w:r w:rsidRPr="00937071">
              <w:t>158 мм и менее</w:t>
            </w:r>
          </w:p>
        </w:tc>
        <w:tc>
          <w:tcPr>
            <w:tcW w:w="1417" w:type="dxa"/>
            <w:shd w:val="clear" w:color="auto" w:fill="auto"/>
            <w:noWrap/>
            <w:hideMark/>
          </w:tcPr>
          <w:p w14:paraId="773CBAFB" w14:textId="77777777" w:rsidR="000B3ADF" w:rsidRDefault="000B3ADF" w:rsidP="003576EF">
            <w:r w:rsidRPr="004C04F5">
              <w:t>0</w:t>
            </w:r>
          </w:p>
        </w:tc>
      </w:tr>
      <w:tr w:rsidR="000B3ADF" w:rsidRPr="00937071" w14:paraId="5F0DB0ED" w14:textId="77777777" w:rsidTr="003576EF">
        <w:trPr>
          <w:trHeight w:val="255"/>
        </w:trPr>
        <w:tc>
          <w:tcPr>
            <w:tcW w:w="876" w:type="dxa"/>
            <w:shd w:val="clear" w:color="auto" w:fill="auto"/>
            <w:noWrap/>
            <w:hideMark/>
          </w:tcPr>
          <w:p w14:paraId="35C1E945" w14:textId="77777777" w:rsidR="000B3ADF" w:rsidRPr="00937071" w:rsidRDefault="000B3ADF" w:rsidP="003576EF">
            <w:pPr>
              <w:widowControl w:val="0"/>
              <w:autoSpaceDE w:val="0"/>
              <w:autoSpaceDN w:val="0"/>
              <w:adjustRightInd w:val="0"/>
              <w:jc w:val="both"/>
            </w:pPr>
            <w:r w:rsidRPr="00937071">
              <w:t>2.1.1.2</w:t>
            </w:r>
          </w:p>
        </w:tc>
        <w:tc>
          <w:tcPr>
            <w:tcW w:w="7596" w:type="dxa"/>
            <w:shd w:val="clear" w:color="auto" w:fill="auto"/>
            <w:noWrap/>
            <w:hideMark/>
          </w:tcPr>
          <w:p w14:paraId="6B1ECFE9" w14:textId="77777777" w:rsidR="000B3ADF" w:rsidRPr="00937071" w:rsidRDefault="000B3ADF" w:rsidP="003576EF">
            <w:pPr>
              <w:widowControl w:val="0"/>
              <w:autoSpaceDE w:val="0"/>
              <w:autoSpaceDN w:val="0"/>
              <w:adjustRightInd w:val="0"/>
              <w:ind w:hanging="28"/>
              <w:jc w:val="both"/>
            </w:pPr>
            <w:r w:rsidRPr="00937071">
              <w:t>159 - 218 мм</w:t>
            </w:r>
          </w:p>
        </w:tc>
        <w:tc>
          <w:tcPr>
            <w:tcW w:w="1417" w:type="dxa"/>
            <w:shd w:val="clear" w:color="auto" w:fill="auto"/>
            <w:noWrap/>
            <w:hideMark/>
          </w:tcPr>
          <w:p w14:paraId="181B014D" w14:textId="77777777" w:rsidR="000B3ADF" w:rsidRDefault="000B3ADF" w:rsidP="003576EF">
            <w:r w:rsidRPr="004C04F5">
              <w:t>0</w:t>
            </w:r>
          </w:p>
        </w:tc>
      </w:tr>
      <w:tr w:rsidR="000B3ADF" w:rsidRPr="00937071" w14:paraId="47F00E48" w14:textId="77777777" w:rsidTr="003576EF">
        <w:trPr>
          <w:trHeight w:val="255"/>
        </w:trPr>
        <w:tc>
          <w:tcPr>
            <w:tcW w:w="876" w:type="dxa"/>
            <w:shd w:val="clear" w:color="auto" w:fill="auto"/>
            <w:noWrap/>
            <w:hideMark/>
          </w:tcPr>
          <w:p w14:paraId="2B4958A7" w14:textId="77777777" w:rsidR="000B3ADF" w:rsidRPr="00937071" w:rsidRDefault="000B3ADF" w:rsidP="003576EF">
            <w:pPr>
              <w:widowControl w:val="0"/>
              <w:autoSpaceDE w:val="0"/>
              <w:autoSpaceDN w:val="0"/>
              <w:adjustRightInd w:val="0"/>
              <w:jc w:val="both"/>
            </w:pPr>
            <w:r w:rsidRPr="00937071">
              <w:t>2.1.1.3</w:t>
            </w:r>
          </w:p>
        </w:tc>
        <w:tc>
          <w:tcPr>
            <w:tcW w:w="7596" w:type="dxa"/>
            <w:shd w:val="clear" w:color="auto" w:fill="auto"/>
            <w:noWrap/>
            <w:hideMark/>
          </w:tcPr>
          <w:p w14:paraId="37DACF5E" w14:textId="77777777" w:rsidR="000B3ADF" w:rsidRPr="00937071" w:rsidRDefault="000B3ADF" w:rsidP="003576EF">
            <w:pPr>
              <w:widowControl w:val="0"/>
              <w:autoSpaceDE w:val="0"/>
              <w:autoSpaceDN w:val="0"/>
              <w:adjustRightInd w:val="0"/>
              <w:ind w:hanging="28"/>
              <w:jc w:val="both"/>
            </w:pPr>
            <w:r w:rsidRPr="00937071">
              <w:t>219 - 272 мм</w:t>
            </w:r>
          </w:p>
        </w:tc>
        <w:tc>
          <w:tcPr>
            <w:tcW w:w="1417" w:type="dxa"/>
            <w:shd w:val="clear" w:color="auto" w:fill="auto"/>
            <w:noWrap/>
            <w:hideMark/>
          </w:tcPr>
          <w:p w14:paraId="605214AD" w14:textId="77777777" w:rsidR="000B3ADF" w:rsidRDefault="000B3ADF" w:rsidP="003576EF">
            <w:r w:rsidRPr="004C04F5">
              <w:t>0</w:t>
            </w:r>
          </w:p>
        </w:tc>
      </w:tr>
      <w:tr w:rsidR="000B3ADF" w:rsidRPr="00937071" w14:paraId="5BC23A19" w14:textId="77777777" w:rsidTr="003576EF">
        <w:trPr>
          <w:trHeight w:val="255"/>
        </w:trPr>
        <w:tc>
          <w:tcPr>
            <w:tcW w:w="876" w:type="dxa"/>
            <w:shd w:val="clear" w:color="auto" w:fill="auto"/>
            <w:noWrap/>
            <w:hideMark/>
          </w:tcPr>
          <w:p w14:paraId="5F60CD66" w14:textId="77777777" w:rsidR="000B3ADF" w:rsidRPr="00937071" w:rsidRDefault="000B3ADF" w:rsidP="003576EF">
            <w:pPr>
              <w:widowControl w:val="0"/>
              <w:autoSpaceDE w:val="0"/>
              <w:autoSpaceDN w:val="0"/>
              <w:adjustRightInd w:val="0"/>
              <w:jc w:val="both"/>
            </w:pPr>
            <w:r w:rsidRPr="00937071">
              <w:t>2.1.1.4</w:t>
            </w:r>
          </w:p>
        </w:tc>
        <w:tc>
          <w:tcPr>
            <w:tcW w:w="7596" w:type="dxa"/>
            <w:shd w:val="clear" w:color="auto" w:fill="auto"/>
            <w:noWrap/>
            <w:hideMark/>
          </w:tcPr>
          <w:p w14:paraId="1FB4BBD1" w14:textId="77777777" w:rsidR="000B3ADF" w:rsidRPr="00937071" w:rsidRDefault="000B3ADF" w:rsidP="003576EF">
            <w:pPr>
              <w:widowControl w:val="0"/>
              <w:autoSpaceDE w:val="0"/>
              <w:autoSpaceDN w:val="0"/>
              <w:adjustRightInd w:val="0"/>
              <w:ind w:hanging="28"/>
              <w:jc w:val="both"/>
            </w:pPr>
            <w:r w:rsidRPr="00937071">
              <w:t>273 - 324 мм</w:t>
            </w:r>
          </w:p>
        </w:tc>
        <w:tc>
          <w:tcPr>
            <w:tcW w:w="1417" w:type="dxa"/>
            <w:shd w:val="clear" w:color="auto" w:fill="auto"/>
            <w:noWrap/>
            <w:hideMark/>
          </w:tcPr>
          <w:p w14:paraId="7395FAC5" w14:textId="77777777" w:rsidR="000B3ADF" w:rsidRDefault="000B3ADF" w:rsidP="003576EF">
            <w:r w:rsidRPr="004C04F5">
              <w:t>0</w:t>
            </w:r>
          </w:p>
        </w:tc>
      </w:tr>
      <w:tr w:rsidR="000B3ADF" w:rsidRPr="00937071" w14:paraId="50ED639C" w14:textId="77777777" w:rsidTr="003576EF">
        <w:trPr>
          <w:trHeight w:val="255"/>
        </w:trPr>
        <w:tc>
          <w:tcPr>
            <w:tcW w:w="876" w:type="dxa"/>
            <w:shd w:val="clear" w:color="auto" w:fill="auto"/>
            <w:noWrap/>
            <w:hideMark/>
          </w:tcPr>
          <w:p w14:paraId="453BA587" w14:textId="77777777" w:rsidR="000B3ADF" w:rsidRPr="00937071" w:rsidRDefault="000B3ADF" w:rsidP="003576EF">
            <w:pPr>
              <w:widowControl w:val="0"/>
              <w:autoSpaceDE w:val="0"/>
              <w:autoSpaceDN w:val="0"/>
              <w:adjustRightInd w:val="0"/>
              <w:jc w:val="both"/>
            </w:pPr>
            <w:r w:rsidRPr="00937071">
              <w:t>2.1.1.5</w:t>
            </w:r>
          </w:p>
        </w:tc>
        <w:tc>
          <w:tcPr>
            <w:tcW w:w="7596" w:type="dxa"/>
            <w:shd w:val="clear" w:color="auto" w:fill="auto"/>
            <w:noWrap/>
            <w:hideMark/>
          </w:tcPr>
          <w:p w14:paraId="1C49FAB8" w14:textId="77777777" w:rsidR="000B3ADF" w:rsidRPr="00937071" w:rsidRDefault="000B3ADF" w:rsidP="003576EF">
            <w:pPr>
              <w:widowControl w:val="0"/>
              <w:autoSpaceDE w:val="0"/>
              <w:autoSpaceDN w:val="0"/>
              <w:adjustRightInd w:val="0"/>
              <w:ind w:hanging="28"/>
              <w:jc w:val="both"/>
            </w:pPr>
            <w:r w:rsidRPr="00937071">
              <w:t>325 - 425 мм</w:t>
            </w:r>
          </w:p>
        </w:tc>
        <w:tc>
          <w:tcPr>
            <w:tcW w:w="1417" w:type="dxa"/>
            <w:shd w:val="clear" w:color="auto" w:fill="auto"/>
            <w:noWrap/>
            <w:hideMark/>
          </w:tcPr>
          <w:p w14:paraId="5D24340B" w14:textId="77777777" w:rsidR="000B3ADF" w:rsidRDefault="000B3ADF" w:rsidP="003576EF">
            <w:r w:rsidRPr="004C04F5">
              <w:t>0</w:t>
            </w:r>
          </w:p>
        </w:tc>
      </w:tr>
      <w:tr w:rsidR="000B3ADF" w:rsidRPr="00937071" w14:paraId="172B644F" w14:textId="77777777" w:rsidTr="003576EF">
        <w:trPr>
          <w:trHeight w:val="255"/>
        </w:trPr>
        <w:tc>
          <w:tcPr>
            <w:tcW w:w="876" w:type="dxa"/>
            <w:shd w:val="clear" w:color="auto" w:fill="auto"/>
            <w:noWrap/>
            <w:hideMark/>
          </w:tcPr>
          <w:p w14:paraId="3E133ACD" w14:textId="77777777" w:rsidR="000B3ADF" w:rsidRPr="00937071" w:rsidRDefault="000B3ADF" w:rsidP="003576EF">
            <w:pPr>
              <w:widowControl w:val="0"/>
              <w:autoSpaceDE w:val="0"/>
              <w:autoSpaceDN w:val="0"/>
              <w:adjustRightInd w:val="0"/>
              <w:jc w:val="both"/>
            </w:pPr>
            <w:r w:rsidRPr="00937071">
              <w:t>2.1.1.6</w:t>
            </w:r>
          </w:p>
        </w:tc>
        <w:tc>
          <w:tcPr>
            <w:tcW w:w="7596" w:type="dxa"/>
            <w:shd w:val="clear" w:color="auto" w:fill="auto"/>
            <w:noWrap/>
            <w:hideMark/>
          </w:tcPr>
          <w:p w14:paraId="02C3B03B" w14:textId="77777777" w:rsidR="000B3ADF" w:rsidRPr="00937071" w:rsidRDefault="000B3ADF" w:rsidP="003576EF">
            <w:pPr>
              <w:widowControl w:val="0"/>
              <w:autoSpaceDE w:val="0"/>
              <w:autoSpaceDN w:val="0"/>
              <w:adjustRightInd w:val="0"/>
              <w:ind w:hanging="28"/>
              <w:jc w:val="both"/>
            </w:pPr>
            <w:r w:rsidRPr="00937071">
              <w:t>426 - 529 мм</w:t>
            </w:r>
          </w:p>
        </w:tc>
        <w:tc>
          <w:tcPr>
            <w:tcW w:w="1417" w:type="dxa"/>
            <w:shd w:val="clear" w:color="auto" w:fill="auto"/>
            <w:noWrap/>
            <w:hideMark/>
          </w:tcPr>
          <w:p w14:paraId="284C6E2C" w14:textId="77777777" w:rsidR="000B3ADF" w:rsidRDefault="000B3ADF" w:rsidP="003576EF">
            <w:r w:rsidRPr="004C04F5">
              <w:t>0</w:t>
            </w:r>
          </w:p>
        </w:tc>
      </w:tr>
      <w:tr w:rsidR="000B3ADF" w:rsidRPr="00937071" w14:paraId="6A697ACF" w14:textId="77777777" w:rsidTr="003576EF">
        <w:trPr>
          <w:trHeight w:val="255"/>
        </w:trPr>
        <w:tc>
          <w:tcPr>
            <w:tcW w:w="876" w:type="dxa"/>
            <w:shd w:val="clear" w:color="auto" w:fill="auto"/>
            <w:noWrap/>
            <w:hideMark/>
          </w:tcPr>
          <w:p w14:paraId="76B3D867" w14:textId="77777777" w:rsidR="000B3ADF" w:rsidRPr="00937071" w:rsidRDefault="000B3ADF" w:rsidP="003576EF">
            <w:pPr>
              <w:widowControl w:val="0"/>
              <w:autoSpaceDE w:val="0"/>
              <w:autoSpaceDN w:val="0"/>
              <w:adjustRightInd w:val="0"/>
              <w:jc w:val="both"/>
            </w:pPr>
            <w:r w:rsidRPr="00937071">
              <w:t>2.1.1.7</w:t>
            </w:r>
          </w:p>
        </w:tc>
        <w:tc>
          <w:tcPr>
            <w:tcW w:w="7596" w:type="dxa"/>
            <w:shd w:val="clear" w:color="auto" w:fill="auto"/>
            <w:noWrap/>
            <w:hideMark/>
          </w:tcPr>
          <w:p w14:paraId="6C81DFFA" w14:textId="77777777" w:rsidR="000B3ADF" w:rsidRPr="00937071" w:rsidRDefault="000B3ADF" w:rsidP="003576EF">
            <w:pPr>
              <w:widowControl w:val="0"/>
              <w:autoSpaceDE w:val="0"/>
              <w:autoSpaceDN w:val="0"/>
              <w:adjustRightInd w:val="0"/>
              <w:ind w:hanging="28"/>
              <w:jc w:val="both"/>
            </w:pPr>
            <w:r w:rsidRPr="00937071">
              <w:t>530 мм и выше</w:t>
            </w:r>
          </w:p>
        </w:tc>
        <w:tc>
          <w:tcPr>
            <w:tcW w:w="1417" w:type="dxa"/>
            <w:shd w:val="clear" w:color="auto" w:fill="auto"/>
            <w:noWrap/>
            <w:hideMark/>
          </w:tcPr>
          <w:p w14:paraId="4D7A5DB3" w14:textId="77777777" w:rsidR="000B3ADF" w:rsidRDefault="000B3ADF" w:rsidP="003576EF">
            <w:r w:rsidRPr="004C04F5">
              <w:t>0</w:t>
            </w:r>
          </w:p>
        </w:tc>
      </w:tr>
      <w:tr w:rsidR="000B3ADF" w:rsidRPr="00937071" w14:paraId="1F14413E" w14:textId="77777777" w:rsidTr="003576EF">
        <w:trPr>
          <w:trHeight w:val="255"/>
        </w:trPr>
        <w:tc>
          <w:tcPr>
            <w:tcW w:w="876" w:type="dxa"/>
            <w:shd w:val="clear" w:color="auto" w:fill="auto"/>
            <w:noWrap/>
            <w:hideMark/>
          </w:tcPr>
          <w:p w14:paraId="6B994EC8" w14:textId="77777777" w:rsidR="000B3ADF" w:rsidRPr="00937071" w:rsidRDefault="000B3ADF" w:rsidP="003576EF">
            <w:pPr>
              <w:widowControl w:val="0"/>
              <w:autoSpaceDE w:val="0"/>
              <w:autoSpaceDN w:val="0"/>
              <w:adjustRightInd w:val="0"/>
              <w:jc w:val="both"/>
            </w:pPr>
            <w:r w:rsidRPr="00937071">
              <w:t>2.1.2</w:t>
            </w:r>
          </w:p>
        </w:tc>
        <w:tc>
          <w:tcPr>
            <w:tcW w:w="7596" w:type="dxa"/>
            <w:shd w:val="clear" w:color="auto" w:fill="auto"/>
            <w:noWrap/>
            <w:hideMark/>
          </w:tcPr>
          <w:p w14:paraId="73704AF6" w14:textId="77777777" w:rsidR="000B3ADF" w:rsidRPr="00937071" w:rsidRDefault="000B3ADF" w:rsidP="003576EF">
            <w:pPr>
              <w:widowControl w:val="0"/>
              <w:autoSpaceDE w:val="0"/>
              <w:autoSpaceDN w:val="0"/>
              <w:adjustRightInd w:val="0"/>
              <w:ind w:hanging="28"/>
              <w:jc w:val="both"/>
            </w:pPr>
            <w:r w:rsidRPr="00937071">
              <w:t>Подземная прокладка</w:t>
            </w:r>
          </w:p>
        </w:tc>
        <w:tc>
          <w:tcPr>
            <w:tcW w:w="1417" w:type="dxa"/>
            <w:shd w:val="clear" w:color="auto" w:fill="auto"/>
            <w:noWrap/>
            <w:hideMark/>
          </w:tcPr>
          <w:p w14:paraId="35F8A665" w14:textId="77777777" w:rsidR="000B3ADF" w:rsidRDefault="000B3ADF" w:rsidP="003576EF">
            <w:r w:rsidRPr="004C04F5">
              <w:t>0</w:t>
            </w:r>
          </w:p>
        </w:tc>
      </w:tr>
      <w:tr w:rsidR="000B3ADF" w:rsidRPr="00937071" w14:paraId="48F98DF9" w14:textId="77777777" w:rsidTr="003576EF">
        <w:trPr>
          <w:trHeight w:val="255"/>
        </w:trPr>
        <w:tc>
          <w:tcPr>
            <w:tcW w:w="876" w:type="dxa"/>
            <w:shd w:val="clear" w:color="auto" w:fill="auto"/>
            <w:noWrap/>
            <w:hideMark/>
          </w:tcPr>
          <w:p w14:paraId="6717A51D" w14:textId="77777777" w:rsidR="000B3ADF" w:rsidRPr="00937071" w:rsidRDefault="000B3ADF" w:rsidP="003576EF">
            <w:pPr>
              <w:widowControl w:val="0"/>
              <w:autoSpaceDE w:val="0"/>
              <w:autoSpaceDN w:val="0"/>
              <w:adjustRightInd w:val="0"/>
              <w:jc w:val="both"/>
            </w:pPr>
            <w:r w:rsidRPr="00937071">
              <w:t>2.1.2.1</w:t>
            </w:r>
          </w:p>
        </w:tc>
        <w:tc>
          <w:tcPr>
            <w:tcW w:w="7596" w:type="dxa"/>
            <w:shd w:val="clear" w:color="auto" w:fill="auto"/>
            <w:noWrap/>
            <w:hideMark/>
          </w:tcPr>
          <w:p w14:paraId="11262F37" w14:textId="77777777" w:rsidR="000B3ADF" w:rsidRPr="00937071" w:rsidRDefault="000B3ADF" w:rsidP="003576EF">
            <w:pPr>
              <w:widowControl w:val="0"/>
              <w:autoSpaceDE w:val="0"/>
              <w:autoSpaceDN w:val="0"/>
              <w:adjustRightInd w:val="0"/>
              <w:ind w:hanging="28"/>
              <w:jc w:val="both"/>
            </w:pPr>
            <w:r w:rsidRPr="00937071">
              <w:t>158 мм и менее</w:t>
            </w:r>
          </w:p>
        </w:tc>
        <w:tc>
          <w:tcPr>
            <w:tcW w:w="1417" w:type="dxa"/>
            <w:shd w:val="clear" w:color="auto" w:fill="auto"/>
            <w:noWrap/>
            <w:hideMark/>
          </w:tcPr>
          <w:p w14:paraId="00EE171E" w14:textId="77777777" w:rsidR="000B3ADF" w:rsidRDefault="000B3ADF" w:rsidP="003576EF">
            <w:r w:rsidRPr="004C04F5">
              <w:t>0</w:t>
            </w:r>
          </w:p>
        </w:tc>
      </w:tr>
      <w:tr w:rsidR="000B3ADF" w:rsidRPr="00937071" w14:paraId="150E5E4D" w14:textId="77777777" w:rsidTr="003576EF">
        <w:trPr>
          <w:trHeight w:val="255"/>
        </w:trPr>
        <w:tc>
          <w:tcPr>
            <w:tcW w:w="876" w:type="dxa"/>
            <w:shd w:val="clear" w:color="auto" w:fill="auto"/>
            <w:noWrap/>
            <w:hideMark/>
          </w:tcPr>
          <w:p w14:paraId="28C86C84" w14:textId="77777777" w:rsidR="000B3ADF" w:rsidRPr="00937071" w:rsidRDefault="000B3ADF" w:rsidP="003576EF">
            <w:pPr>
              <w:widowControl w:val="0"/>
              <w:autoSpaceDE w:val="0"/>
              <w:autoSpaceDN w:val="0"/>
              <w:adjustRightInd w:val="0"/>
              <w:jc w:val="both"/>
            </w:pPr>
            <w:r w:rsidRPr="00937071">
              <w:t>2.1.2.2</w:t>
            </w:r>
          </w:p>
        </w:tc>
        <w:tc>
          <w:tcPr>
            <w:tcW w:w="7596" w:type="dxa"/>
            <w:shd w:val="clear" w:color="auto" w:fill="auto"/>
            <w:noWrap/>
            <w:hideMark/>
          </w:tcPr>
          <w:p w14:paraId="2BF7C7D7" w14:textId="77777777" w:rsidR="000B3ADF" w:rsidRPr="00937071" w:rsidRDefault="000B3ADF" w:rsidP="003576EF">
            <w:pPr>
              <w:widowControl w:val="0"/>
              <w:autoSpaceDE w:val="0"/>
              <w:autoSpaceDN w:val="0"/>
              <w:adjustRightInd w:val="0"/>
              <w:ind w:hanging="28"/>
              <w:jc w:val="both"/>
            </w:pPr>
            <w:r w:rsidRPr="00937071">
              <w:t>159 - 218 мм</w:t>
            </w:r>
          </w:p>
        </w:tc>
        <w:tc>
          <w:tcPr>
            <w:tcW w:w="1417" w:type="dxa"/>
            <w:shd w:val="clear" w:color="auto" w:fill="auto"/>
            <w:noWrap/>
            <w:hideMark/>
          </w:tcPr>
          <w:p w14:paraId="5BBA4C4F" w14:textId="77777777" w:rsidR="000B3ADF" w:rsidRDefault="000B3ADF" w:rsidP="003576EF">
            <w:r w:rsidRPr="004C04F5">
              <w:t>0</w:t>
            </w:r>
          </w:p>
        </w:tc>
      </w:tr>
      <w:tr w:rsidR="000B3ADF" w:rsidRPr="00937071" w14:paraId="7AF3B3D0" w14:textId="77777777" w:rsidTr="003576EF">
        <w:trPr>
          <w:trHeight w:val="255"/>
        </w:trPr>
        <w:tc>
          <w:tcPr>
            <w:tcW w:w="876" w:type="dxa"/>
            <w:shd w:val="clear" w:color="auto" w:fill="auto"/>
            <w:noWrap/>
            <w:hideMark/>
          </w:tcPr>
          <w:p w14:paraId="63445D27" w14:textId="77777777" w:rsidR="000B3ADF" w:rsidRPr="00937071" w:rsidRDefault="000B3ADF" w:rsidP="003576EF">
            <w:pPr>
              <w:widowControl w:val="0"/>
              <w:autoSpaceDE w:val="0"/>
              <w:autoSpaceDN w:val="0"/>
              <w:adjustRightInd w:val="0"/>
              <w:jc w:val="both"/>
            </w:pPr>
            <w:r w:rsidRPr="00937071">
              <w:t>2.1.2.3</w:t>
            </w:r>
          </w:p>
        </w:tc>
        <w:tc>
          <w:tcPr>
            <w:tcW w:w="7596" w:type="dxa"/>
            <w:shd w:val="clear" w:color="auto" w:fill="auto"/>
            <w:noWrap/>
            <w:hideMark/>
          </w:tcPr>
          <w:p w14:paraId="50B68F50" w14:textId="77777777" w:rsidR="000B3ADF" w:rsidRPr="00937071" w:rsidRDefault="000B3ADF" w:rsidP="003576EF">
            <w:pPr>
              <w:widowControl w:val="0"/>
              <w:autoSpaceDE w:val="0"/>
              <w:autoSpaceDN w:val="0"/>
              <w:adjustRightInd w:val="0"/>
              <w:ind w:hanging="28"/>
              <w:jc w:val="both"/>
            </w:pPr>
            <w:r w:rsidRPr="00937071">
              <w:t>219 - 272 мм</w:t>
            </w:r>
          </w:p>
        </w:tc>
        <w:tc>
          <w:tcPr>
            <w:tcW w:w="1417" w:type="dxa"/>
            <w:shd w:val="clear" w:color="auto" w:fill="auto"/>
            <w:noWrap/>
            <w:hideMark/>
          </w:tcPr>
          <w:p w14:paraId="06A4CA5B" w14:textId="77777777" w:rsidR="000B3ADF" w:rsidRDefault="000B3ADF" w:rsidP="003576EF">
            <w:r w:rsidRPr="004C04F5">
              <w:t>0</w:t>
            </w:r>
          </w:p>
        </w:tc>
      </w:tr>
      <w:tr w:rsidR="000B3ADF" w:rsidRPr="00937071" w14:paraId="0AE15F10" w14:textId="77777777" w:rsidTr="003576EF">
        <w:trPr>
          <w:trHeight w:val="255"/>
        </w:trPr>
        <w:tc>
          <w:tcPr>
            <w:tcW w:w="876" w:type="dxa"/>
            <w:shd w:val="clear" w:color="auto" w:fill="auto"/>
            <w:noWrap/>
            <w:hideMark/>
          </w:tcPr>
          <w:p w14:paraId="72461996" w14:textId="77777777" w:rsidR="000B3ADF" w:rsidRPr="00937071" w:rsidRDefault="000B3ADF" w:rsidP="003576EF">
            <w:pPr>
              <w:widowControl w:val="0"/>
              <w:autoSpaceDE w:val="0"/>
              <w:autoSpaceDN w:val="0"/>
              <w:adjustRightInd w:val="0"/>
              <w:jc w:val="both"/>
            </w:pPr>
            <w:r w:rsidRPr="00937071">
              <w:t>2.1.2.4</w:t>
            </w:r>
          </w:p>
        </w:tc>
        <w:tc>
          <w:tcPr>
            <w:tcW w:w="7596" w:type="dxa"/>
            <w:shd w:val="clear" w:color="auto" w:fill="auto"/>
            <w:noWrap/>
            <w:hideMark/>
          </w:tcPr>
          <w:p w14:paraId="06508668" w14:textId="77777777" w:rsidR="000B3ADF" w:rsidRPr="00937071" w:rsidRDefault="000B3ADF" w:rsidP="003576EF">
            <w:pPr>
              <w:widowControl w:val="0"/>
              <w:autoSpaceDE w:val="0"/>
              <w:autoSpaceDN w:val="0"/>
              <w:adjustRightInd w:val="0"/>
              <w:ind w:hanging="28"/>
              <w:jc w:val="both"/>
            </w:pPr>
            <w:r w:rsidRPr="00937071">
              <w:t>273 - 324 мм</w:t>
            </w:r>
          </w:p>
        </w:tc>
        <w:tc>
          <w:tcPr>
            <w:tcW w:w="1417" w:type="dxa"/>
            <w:shd w:val="clear" w:color="auto" w:fill="auto"/>
            <w:noWrap/>
            <w:hideMark/>
          </w:tcPr>
          <w:p w14:paraId="5A410172" w14:textId="77777777" w:rsidR="000B3ADF" w:rsidRDefault="000B3ADF" w:rsidP="003576EF">
            <w:r w:rsidRPr="004C04F5">
              <w:t>0</w:t>
            </w:r>
          </w:p>
        </w:tc>
      </w:tr>
      <w:tr w:rsidR="000B3ADF" w:rsidRPr="00937071" w14:paraId="6844F762" w14:textId="77777777" w:rsidTr="003576EF">
        <w:trPr>
          <w:trHeight w:val="255"/>
        </w:trPr>
        <w:tc>
          <w:tcPr>
            <w:tcW w:w="876" w:type="dxa"/>
            <w:shd w:val="clear" w:color="auto" w:fill="auto"/>
            <w:noWrap/>
            <w:hideMark/>
          </w:tcPr>
          <w:p w14:paraId="0308AAD4" w14:textId="77777777" w:rsidR="000B3ADF" w:rsidRPr="00937071" w:rsidRDefault="000B3ADF" w:rsidP="003576EF">
            <w:pPr>
              <w:widowControl w:val="0"/>
              <w:autoSpaceDE w:val="0"/>
              <w:autoSpaceDN w:val="0"/>
              <w:adjustRightInd w:val="0"/>
              <w:jc w:val="both"/>
            </w:pPr>
            <w:r w:rsidRPr="00937071">
              <w:t>2.1.2.5</w:t>
            </w:r>
          </w:p>
        </w:tc>
        <w:tc>
          <w:tcPr>
            <w:tcW w:w="7596" w:type="dxa"/>
            <w:shd w:val="clear" w:color="auto" w:fill="auto"/>
            <w:noWrap/>
            <w:hideMark/>
          </w:tcPr>
          <w:p w14:paraId="7E8E3B76" w14:textId="77777777" w:rsidR="000B3ADF" w:rsidRPr="00937071" w:rsidRDefault="000B3ADF" w:rsidP="003576EF">
            <w:pPr>
              <w:widowControl w:val="0"/>
              <w:autoSpaceDE w:val="0"/>
              <w:autoSpaceDN w:val="0"/>
              <w:adjustRightInd w:val="0"/>
              <w:ind w:hanging="28"/>
              <w:jc w:val="both"/>
            </w:pPr>
            <w:r w:rsidRPr="00937071">
              <w:t>325 - 425 мм</w:t>
            </w:r>
          </w:p>
        </w:tc>
        <w:tc>
          <w:tcPr>
            <w:tcW w:w="1417" w:type="dxa"/>
            <w:shd w:val="clear" w:color="auto" w:fill="auto"/>
            <w:noWrap/>
            <w:hideMark/>
          </w:tcPr>
          <w:p w14:paraId="318C23C5" w14:textId="77777777" w:rsidR="000B3ADF" w:rsidRDefault="000B3ADF" w:rsidP="003576EF">
            <w:r w:rsidRPr="004C04F5">
              <w:t>0</w:t>
            </w:r>
          </w:p>
        </w:tc>
      </w:tr>
      <w:tr w:rsidR="000B3ADF" w:rsidRPr="00937071" w14:paraId="15A326D8" w14:textId="77777777" w:rsidTr="003576EF">
        <w:trPr>
          <w:trHeight w:val="255"/>
        </w:trPr>
        <w:tc>
          <w:tcPr>
            <w:tcW w:w="876" w:type="dxa"/>
            <w:shd w:val="clear" w:color="auto" w:fill="auto"/>
            <w:noWrap/>
            <w:hideMark/>
          </w:tcPr>
          <w:p w14:paraId="38D35AFF" w14:textId="77777777" w:rsidR="000B3ADF" w:rsidRPr="00937071" w:rsidRDefault="000B3ADF" w:rsidP="003576EF">
            <w:pPr>
              <w:widowControl w:val="0"/>
              <w:autoSpaceDE w:val="0"/>
              <w:autoSpaceDN w:val="0"/>
              <w:adjustRightInd w:val="0"/>
              <w:jc w:val="both"/>
            </w:pPr>
            <w:r w:rsidRPr="00937071">
              <w:t>2.1.2.6</w:t>
            </w:r>
          </w:p>
        </w:tc>
        <w:tc>
          <w:tcPr>
            <w:tcW w:w="7596" w:type="dxa"/>
            <w:shd w:val="clear" w:color="auto" w:fill="auto"/>
            <w:noWrap/>
            <w:hideMark/>
          </w:tcPr>
          <w:p w14:paraId="1F56ADCC" w14:textId="77777777" w:rsidR="000B3ADF" w:rsidRPr="00937071" w:rsidRDefault="000B3ADF" w:rsidP="003576EF">
            <w:pPr>
              <w:widowControl w:val="0"/>
              <w:autoSpaceDE w:val="0"/>
              <w:autoSpaceDN w:val="0"/>
              <w:adjustRightInd w:val="0"/>
              <w:ind w:hanging="28"/>
              <w:jc w:val="both"/>
            </w:pPr>
            <w:r w:rsidRPr="00937071">
              <w:t>426 - 529 мм</w:t>
            </w:r>
          </w:p>
        </w:tc>
        <w:tc>
          <w:tcPr>
            <w:tcW w:w="1417" w:type="dxa"/>
            <w:shd w:val="clear" w:color="auto" w:fill="auto"/>
            <w:noWrap/>
            <w:hideMark/>
          </w:tcPr>
          <w:p w14:paraId="5B5637AF" w14:textId="77777777" w:rsidR="000B3ADF" w:rsidRDefault="000B3ADF" w:rsidP="003576EF">
            <w:r w:rsidRPr="004C04F5">
              <w:t>0</w:t>
            </w:r>
          </w:p>
        </w:tc>
      </w:tr>
      <w:tr w:rsidR="000B3ADF" w:rsidRPr="00937071" w14:paraId="4851FBAE" w14:textId="77777777" w:rsidTr="003576EF">
        <w:trPr>
          <w:trHeight w:val="255"/>
        </w:trPr>
        <w:tc>
          <w:tcPr>
            <w:tcW w:w="876" w:type="dxa"/>
            <w:shd w:val="clear" w:color="auto" w:fill="auto"/>
            <w:noWrap/>
            <w:hideMark/>
          </w:tcPr>
          <w:p w14:paraId="2F15E005" w14:textId="77777777" w:rsidR="000B3ADF" w:rsidRPr="00937071" w:rsidRDefault="000B3ADF" w:rsidP="003576EF">
            <w:pPr>
              <w:widowControl w:val="0"/>
              <w:autoSpaceDE w:val="0"/>
              <w:autoSpaceDN w:val="0"/>
              <w:adjustRightInd w:val="0"/>
              <w:jc w:val="both"/>
            </w:pPr>
            <w:r w:rsidRPr="00937071">
              <w:lastRenderedPageBreak/>
              <w:t>2.1.2.7</w:t>
            </w:r>
          </w:p>
        </w:tc>
        <w:tc>
          <w:tcPr>
            <w:tcW w:w="7596" w:type="dxa"/>
            <w:shd w:val="clear" w:color="auto" w:fill="auto"/>
            <w:noWrap/>
            <w:hideMark/>
          </w:tcPr>
          <w:p w14:paraId="753FF874" w14:textId="77777777" w:rsidR="000B3ADF" w:rsidRPr="00937071" w:rsidRDefault="000B3ADF" w:rsidP="003576EF">
            <w:pPr>
              <w:widowControl w:val="0"/>
              <w:autoSpaceDE w:val="0"/>
              <w:autoSpaceDN w:val="0"/>
              <w:adjustRightInd w:val="0"/>
              <w:ind w:hanging="28"/>
              <w:jc w:val="both"/>
            </w:pPr>
            <w:r w:rsidRPr="00937071">
              <w:t>530 мм и выше</w:t>
            </w:r>
          </w:p>
        </w:tc>
        <w:tc>
          <w:tcPr>
            <w:tcW w:w="1417" w:type="dxa"/>
            <w:shd w:val="clear" w:color="auto" w:fill="auto"/>
            <w:noWrap/>
            <w:hideMark/>
          </w:tcPr>
          <w:p w14:paraId="322B75C6" w14:textId="77777777" w:rsidR="000B3ADF" w:rsidRDefault="000B3ADF" w:rsidP="003576EF">
            <w:r w:rsidRPr="004C04F5">
              <w:t>0</w:t>
            </w:r>
          </w:p>
        </w:tc>
      </w:tr>
      <w:tr w:rsidR="000B3ADF" w:rsidRPr="00937071" w14:paraId="0A2895EC" w14:textId="77777777" w:rsidTr="003576EF">
        <w:trPr>
          <w:trHeight w:val="255"/>
        </w:trPr>
        <w:tc>
          <w:tcPr>
            <w:tcW w:w="876" w:type="dxa"/>
            <w:shd w:val="clear" w:color="auto" w:fill="auto"/>
            <w:noWrap/>
            <w:hideMark/>
          </w:tcPr>
          <w:p w14:paraId="0C311862" w14:textId="77777777" w:rsidR="000B3ADF" w:rsidRPr="00937071" w:rsidRDefault="000B3ADF" w:rsidP="003576EF">
            <w:pPr>
              <w:widowControl w:val="0"/>
              <w:autoSpaceDE w:val="0"/>
              <w:autoSpaceDN w:val="0"/>
              <w:adjustRightInd w:val="0"/>
              <w:jc w:val="both"/>
            </w:pPr>
            <w:r w:rsidRPr="00937071">
              <w:t>2.2</w:t>
            </w:r>
          </w:p>
        </w:tc>
        <w:tc>
          <w:tcPr>
            <w:tcW w:w="7596" w:type="dxa"/>
            <w:shd w:val="clear" w:color="auto" w:fill="auto"/>
            <w:noWrap/>
            <w:hideMark/>
          </w:tcPr>
          <w:p w14:paraId="528116BB" w14:textId="77777777" w:rsidR="000B3ADF" w:rsidRPr="00937071" w:rsidRDefault="000B3ADF" w:rsidP="003576EF">
            <w:pPr>
              <w:widowControl w:val="0"/>
              <w:autoSpaceDE w:val="0"/>
              <w:autoSpaceDN w:val="0"/>
              <w:adjustRightInd w:val="0"/>
              <w:ind w:hanging="28"/>
              <w:jc w:val="both"/>
            </w:pPr>
            <w:r w:rsidRPr="00937071">
              <w:t>Строительство полиэтиленовых газопроводов</w:t>
            </w:r>
          </w:p>
        </w:tc>
        <w:tc>
          <w:tcPr>
            <w:tcW w:w="1417" w:type="dxa"/>
            <w:shd w:val="clear" w:color="auto" w:fill="auto"/>
            <w:noWrap/>
            <w:hideMark/>
          </w:tcPr>
          <w:p w14:paraId="3D51E770" w14:textId="77777777" w:rsidR="000B3ADF" w:rsidRDefault="000B3ADF" w:rsidP="003576EF">
            <w:r w:rsidRPr="004C04F5">
              <w:t>0</w:t>
            </w:r>
          </w:p>
        </w:tc>
      </w:tr>
      <w:tr w:rsidR="000B3ADF" w:rsidRPr="00937071" w14:paraId="3F1F643E" w14:textId="77777777" w:rsidTr="003576EF">
        <w:trPr>
          <w:trHeight w:val="255"/>
        </w:trPr>
        <w:tc>
          <w:tcPr>
            <w:tcW w:w="876" w:type="dxa"/>
            <w:shd w:val="clear" w:color="auto" w:fill="auto"/>
            <w:noWrap/>
            <w:hideMark/>
          </w:tcPr>
          <w:p w14:paraId="520C373B" w14:textId="77777777" w:rsidR="000B3ADF" w:rsidRPr="00937071" w:rsidRDefault="000B3ADF" w:rsidP="003576EF">
            <w:pPr>
              <w:widowControl w:val="0"/>
              <w:autoSpaceDE w:val="0"/>
              <w:autoSpaceDN w:val="0"/>
              <w:adjustRightInd w:val="0"/>
              <w:jc w:val="both"/>
            </w:pPr>
            <w:r w:rsidRPr="00937071">
              <w:t>2.2.1</w:t>
            </w:r>
          </w:p>
        </w:tc>
        <w:tc>
          <w:tcPr>
            <w:tcW w:w="7596" w:type="dxa"/>
            <w:shd w:val="clear" w:color="auto" w:fill="auto"/>
            <w:noWrap/>
            <w:hideMark/>
          </w:tcPr>
          <w:p w14:paraId="39AFAAA0" w14:textId="77777777" w:rsidR="000B3ADF" w:rsidRPr="00937071" w:rsidRDefault="000B3ADF" w:rsidP="003576EF">
            <w:pPr>
              <w:widowControl w:val="0"/>
              <w:autoSpaceDE w:val="0"/>
              <w:autoSpaceDN w:val="0"/>
              <w:adjustRightInd w:val="0"/>
              <w:ind w:hanging="28"/>
              <w:jc w:val="both"/>
            </w:pPr>
            <w:r w:rsidRPr="00937071">
              <w:t>109 мм и менее</w:t>
            </w:r>
          </w:p>
        </w:tc>
        <w:tc>
          <w:tcPr>
            <w:tcW w:w="1417" w:type="dxa"/>
            <w:shd w:val="clear" w:color="auto" w:fill="auto"/>
            <w:noWrap/>
            <w:hideMark/>
          </w:tcPr>
          <w:p w14:paraId="23318DF3" w14:textId="77777777" w:rsidR="000B3ADF" w:rsidRDefault="000B3ADF" w:rsidP="003576EF">
            <w:r w:rsidRPr="004C04F5">
              <w:t>0</w:t>
            </w:r>
          </w:p>
        </w:tc>
      </w:tr>
      <w:tr w:rsidR="000B3ADF" w:rsidRPr="00937071" w14:paraId="3E8937AF" w14:textId="77777777" w:rsidTr="003576EF">
        <w:trPr>
          <w:trHeight w:val="255"/>
        </w:trPr>
        <w:tc>
          <w:tcPr>
            <w:tcW w:w="876" w:type="dxa"/>
            <w:shd w:val="clear" w:color="auto" w:fill="auto"/>
            <w:noWrap/>
            <w:hideMark/>
          </w:tcPr>
          <w:p w14:paraId="32556482" w14:textId="77777777" w:rsidR="000B3ADF" w:rsidRPr="00937071" w:rsidRDefault="000B3ADF" w:rsidP="003576EF">
            <w:pPr>
              <w:widowControl w:val="0"/>
              <w:autoSpaceDE w:val="0"/>
              <w:autoSpaceDN w:val="0"/>
              <w:adjustRightInd w:val="0"/>
              <w:jc w:val="both"/>
            </w:pPr>
            <w:r w:rsidRPr="00937071">
              <w:t>2.2.2</w:t>
            </w:r>
          </w:p>
        </w:tc>
        <w:tc>
          <w:tcPr>
            <w:tcW w:w="7596" w:type="dxa"/>
            <w:shd w:val="clear" w:color="auto" w:fill="auto"/>
            <w:noWrap/>
            <w:hideMark/>
          </w:tcPr>
          <w:p w14:paraId="10FD9BBB" w14:textId="77777777" w:rsidR="000B3ADF" w:rsidRPr="00937071" w:rsidRDefault="000B3ADF" w:rsidP="003576EF">
            <w:pPr>
              <w:widowControl w:val="0"/>
              <w:autoSpaceDE w:val="0"/>
              <w:autoSpaceDN w:val="0"/>
              <w:adjustRightInd w:val="0"/>
              <w:ind w:hanging="28"/>
              <w:jc w:val="both"/>
            </w:pPr>
            <w:r w:rsidRPr="00937071">
              <w:t>110 - 159 мм</w:t>
            </w:r>
          </w:p>
        </w:tc>
        <w:tc>
          <w:tcPr>
            <w:tcW w:w="1417" w:type="dxa"/>
            <w:shd w:val="clear" w:color="auto" w:fill="auto"/>
            <w:noWrap/>
            <w:hideMark/>
          </w:tcPr>
          <w:p w14:paraId="6C4C19DE" w14:textId="77777777" w:rsidR="000B3ADF" w:rsidRDefault="000B3ADF" w:rsidP="003576EF">
            <w:r w:rsidRPr="004C04F5">
              <w:t>0</w:t>
            </w:r>
          </w:p>
        </w:tc>
      </w:tr>
      <w:tr w:rsidR="000B3ADF" w:rsidRPr="00937071" w14:paraId="3EAA0F9E" w14:textId="77777777" w:rsidTr="003576EF">
        <w:trPr>
          <w:trHeight w:val="255"/>
        </w:trPr>
        <w:tc>
          <w:tcPr>
            <w:tcW w:w="876" w:type="dxa"/>
            <w:shd w:val="clear" w:color="auto" w:fill="auto"/>
            <w:noWrap/>
            <w:hideMark/>
          </w:tcPr>
          <w:p w14:paraId="312A0CEA" w14:textId="77777777" w:rsidR="000B3ADF" w:rsidRPr="00937071" w:rsidRDefault="000B3ADF" w:rsidP="003576EF">
            <w:pPr>
              <w:widowControl w:val="0"/>
              <w:autoSpaceDE w:val="0"/>
              <w:autoSpaceDN w:val="0"/>
              <w:adjustRightInd w:val="0"/>
              <w:jc w:val="both"/>
            </w:pPr>
            <w:r w:rsidRPr="00937071">
              <w:t>2.2.3</w:t>
            </w:r>
          </w:p>
        </w:tc>
        <w:tc>
          <w:tcPr>
            <w:tcW w:w="7596" w:type="dxa"/>
            <w:shd w:val="clear" w:color="auto" w:fill="auto"/>
            <w:noWrap/>
            <w:hideMark/>
          </w:tcPr>
          <w:p w14:paraId="353E4CC4" w14:textId="77777777" w:rsidR="000B3ADF" w:rsidRPr="00937071" w:rsidRDefault="000B3ADF" w:rsidP="003576EF">
            <w:pPr>
              <w:widowControl w:val="0"/>
              <w:autoSpaceDE w:val="0"/>
              <w:autoSpaceDN w:val="0"/>
              <w:adjustRightInd w:val="0"/>
              <w:ind w:hanging="28"/>
              <w:jc w:val="both"/>
            </w:pPr>
            <w:r w:rsidRPr="00937071">
              <w:t>160 - 224 мм</w:t>
            </w:r>
          </w:p>
        </w:tc>
        <w:tc>
          <w:tcPr>
            <w:tcW w:w="1417" w:type="dxa"/>
            <w:shd w:val="clear" w:color="auto" w:fill="auto"/>
            <w:noWrap/>
            <w:hideMark/>
          </w:tcPr>
          <w:p w14:paraId="3213DA4A" w14:textId="77777777" w:rsidR="000B3ADF" w:rsidRDefault="000B3ADF" w:rsidP="003576EF">
            <w:r w:rsidRPr="004C04F5">
              <w:t>0</w:t>
            </w:r>
          </w:p>
        </w:tc>
      </w:tr>
      <w:tr w:rsidR="000B3ADF" w:rsidRPr="00937071" w14:paraId="2E9C8FA4" w14:textId="77777777" w:rsidTr="003576EF">
        <w:trPr>
          <w:trHeight w:val="255"/>
        </w:trPr>
        <w:tc>
          <w:tcPr>
            <w:tcW w:w="876" w:type="dxa"/>
            <w:shd w:val="clear" w:color="auto" w:fill="auto"/>
            <w:noWrap/>
            <w:hideMark/>
          </w:tcPr>
          <w:p w14:paraId="1D25E5DC" w14:textId="77777777" w:rsidR="000B3ADF" w:rsidRPr="00937071" w:rsidRDefault="000B3ADF" w:rsidP="003576EF">
            <w:pPr>
              <w:widowControl w:val="0"/>
              <w:autoSpaceDE w:val="0"/>
              <w:autoSpaceDN w:val="0"/>
              <w:adjustRightInd w:val="0"/>
              <w:jc w:val="both"/>
            </w:pPr>
            <w:r w:rsidRPr="00937071">
              <w:t>2.2.4</w:t>
            </w:r>
          </w:p>
        </w:tc>
        <w:tc>
          <w:tcPr>
            <w:tcW w:w="7596" w:type="dxa"/>
            <w:shd w:val="clear" w:color="auto" w:fill="auto"/>
            <w:noWrap/>
            <w:hideMark/>
          </w:tcPr>
          <w:p w14:paraId="51EFEB02" w14:textId="77777777" w:rsidR="000B3ADF" w:rsidRPr="00937071" w:rsidRDefault="000B3ADF" w:rsidP="003576EF">
            <w:pPr>
              <w:widowControl w:val="0"/>
              <w:autoSpaceDE w:val="0"/>
              <w:autoSpaceDN w:val="0"/>
              <w:adjustRightInd w:val="0"/>
              <w:ind w:hanging="28"/>
              <w:jc w:val="both"/>
            </w:pPr>
            <w:r w:rsidRPr="00937071">
              <w:t>225 - 314 мм</w:t>
            </w:r>
          </w:p>
        </w:tc>
        <w:tc>
          <w:tcPr>
            <w:tcW w:w="1417" w:type="dxa"/>
            <w:shd w:val="clear" w:color="auto" w:fill="auto"/>
            <w:noWrap/>
            <w:hideMark/>
          </w:tcPr>
          <w:p w14:paraId="7C178D81" w14:textId="77777777" w:rsidR="000B3ADF" w:rsidRDefault="000B3ADF" w:rsidP="003576EF">
            <w:r w:rsidRPr="004C04F5">
              <w:t>0</w:t>
            </w:r>
          </w:p>
        </w:tc>
      </w:tr>
      <w:tr w:rsidR="000B3ADF" w:rsidRPr="00937071" w14:paraId="191ECC54" w14:textId="77777777" w:rsidTr="003576EF">
        <w:trPr>
          <w:trHeight w:val="255"/>
        </w:trPr>
        <w:tc>
          <w:tcPr>
            <w:tcW w:w="876" w:type="dxa"/>
            <w:shd w:val="clear" w:color="auto" w:fill="auto"/>
            <w:noWrap/>
            <w:hideMark/>
          </w:tcPr>
          <w:p w14:paraId="473F5122" w14:textId="77777777" w:rsidR="000B3ADF" w:rsidRPr="00937071" w:rsidRDefault="000B3ADF" w:rsidP="003576EF">
            <w:pPr>
              <w:widowControl w:val="0"/>
              <w:autoSpaceDE w:val="0"/>
              <w:autoSpaceDN w:val="0"/>
              <w:adjustRightInd w:val="0"/>
              <w:jc w:val="both"/>
            </w:pPr>
            <w:r w:rsidRPr="00937071">
              <w:t>2.2.5</w:t>
            </w:r>
          </w:p>
        </w:tc>
        <w:tc>
          <w:tcPr>
            <w:tcW w:w="7596" w:type="dxa"/>
            <w:shd w:val="clear" w:color="auto" w:fill="auto"/>
            <w:noWrap/>
            <w:hideMark/>
          </w:tcPr>
          <w:p w14:paraId="631854EC" w14:textId="77777777" w:rsidR="000B3ADF" w:rsidRPr="00937071" w:rsidRDefault="000B3ADF" w:rsidP="003576EF">
            <w:pPr>
              <w:widowControl w:val="0"/>
              <w:autoSpaceDE w:val="0"/>
              <w:autoSpaceDN w:val="0"/>
              <w:adjustRightInd w:val="0"/>
              <w:ind w:hanging="28"/>
              <w:jc w:val="both"/>
            </w:pPr>
            <w:r w:rsidRPr="00937071">
              <w:t>315 - 399 мм</w:t>
            </w:r>
          </w:p>
        </w:tc>
        <w:tc>
          <w:tcPr>
            <w:tcW w:w="1417" w:type="dxa"/>
            <w:shd w:val="clear" w:color="auto" w:fill="auto"/>
            <w:noWrap/>
            <w:hideMark/>
          </w:tcPr>
          <w:p w14:paraId="377EDE31" w14:textId="77777777" w:rsidR="000B3ADF" w:rsidRDefault="000B3ADF" w:rsidP="003576EF">
            <w:r w:rsidRPr="004C04F5">
              <w:t>0</w:t>
            </w:r>
          </w:p>
        </w:tc>
      </w:tr>
      <w:tr w:rsidR="000B3ADF" w:rsidRPr="00937071" w14:paraId="48E64EDF" w14:textId="77777777" w:rsidTr="003576EF">
        <w:trPr>
          <w:trHeight w:val="255"/>
        </w:trPr>
        <w:tc>
          <w:tcPr>
            <w:tcW w:w="876" w:type="dxa"/>
            <w:shd w:val="clear" w:color="auto" w:fill="auto"/>
            <w:noWrap/>
            <w:hideMark/>
          </w:tcPr>
          <w:p w14:paraId="4D9173C7" w14:textId="77777777" w:rsidR="000B3ADF" w:rsidRPr="00937071" w:rsidRDefault="000B3ADF" w:rsidP="003576EF">
            <w:pPr>
              <w:widowControl w:val="0"/>
              <w:autoSpaceDE w:val="0"/>
              <w:autoSpaceDN w:val="0"/>
              <w:adjustRightInd w:val="0"/>
              <w:jc w:val="both"/>
            </w:pPr>
            <w:r w:rsidRPr="00937071">
              <w:t>2.2.6</w:t>
            </w:r>
          </w:p>
        </w:tc>
        <w:tc>
          <w:tcPr>
            <w:tcW w:w="7596" w:type="dxa"/>
            <w:shd w:val="clear" w:color="auto" w:fill="auto"/>
            <w:noWrap/>
            <w:hideMark/>
          </w:tcPr>
          <w:p w14:paraId="60137B26" w14:textId="77777777" w:rsidR="000B3ADF" w:rsidRPr="00937071" w:rsidRDefault="000B3ADF" w:rsidP="003576EF">
            <w:pPr>
              <w:widowControl w:val="0"/>
              <w:autoSpaceDE w:val="0"/>
              <w:autoSpaceDN w:val="0"/>
              <w:adjustRightInd w:val="0"/>
              <w:ind w:hanging="28"/>
              <w:jc w:val="both"/>
            </w:pPr>
            <w:r w:rsidRPr="00937071">
              <w:t>400 мм и выше</w:t>
            </w:r>
          </w:p>
        </w:tc>
        <w:tc>
          <w:tcPr>
            <w:tcW w:w="1417" w:type="dxa"/>
            <w:shd w:val="clear" w:color="auto" w:fill="auto"/>
            <w:noWrap/>
            <w:hideMark/>
          </w:tcPr>
          <w:p w14:paraId="6668432F" w14:textId="77777777" w:rsidR="000B3ADF" w:rsidRDefault="000B3ADF" w:rsidP="003576EF">
            <w:r w:rsidRPr="004C04F5">
              <w:t>0</w:t>
            </w:r>
          </w:p>
        </w:tc>
      </w:tr>
      <w:tr w:rsidR="000B3ADF" w:rsidRPr="00937071" w14:paraId="359B3718" w14:textId="77777777" w:rsidTr="003576EF">
        <w:trPr>
          <w:trHeight w:val="300"/>
        </w:trPr>
        <w:tc>
          <w:tcPr>
            <w:tcW w:w="876" w:type="dxa"/>
            <w:shd w:val="clear" w:color="auto" w:fill="auto"/>
            <w:noWrap/>
            <w:hideMark/>
          </w:tcPr>
          <w:p w14:paraId="466C90F6" w14:textId="77777777" w:rsidR="000B3ADF" w:rsidRPr="00937071" w:rsidRDefault="000B3ADF" w:rsidP="003576EF">
            <w:pPr>
              <w:widowControl w:val="0"/>
              <w:autoSpaceDE w:val="0"/>
              <w:autoSpaceDN w:val="0"/>
              <w:adjustRightInd w:val="0"/>
              <w:jc w:val="both"/>
            </w:pPr>
            <w:r w:rsidRPr="00937071">
              <w:t>2.3</w:t>
            </w:r>
          </w:p>
        </w:tc>
        <w:tc>
          <w:tcPr>
            <w:tcW w:w="7596" w:type="dxa"/>
            <w:shd w:val="clear" w:color="auto" w:fill="auto"/>
            <w:noWrap/>
            <w:hideMark/>
          </w:tcPr>
          <w:p w14:paraId="4E01FFF0" w14:textId="77777777" w:rsidR="000B3ADF" w:rsidRPr="00937071" w:rsidRDefault="000B3ADF" w:rsidP="003576EF">
            <w:pPr>
              <w:widowControl w:val="0"/>
              <w:autoSpaceDE w:val="0"/>
              <w:autoSpaceDN w:val="0"/>
              <w:adjustRightInd w:val="0"/>
              <w:ind w:hanging="28"/>
              <w:jc w:val="both"/>
            </w:pPr>
            <w:r w:rsidRPr="00937071">
              <w:t>Строительство (реконструкция) пунктов редуцирования газа</w:t>
            </w:r>
          </w:p>
        </w:tc>
        <w:tc>
          <w:tcPr>
            <w:tcW w:w="1417" w:type="dxa"/>
            <w:shd w:val="clear" w:color="auto" w:fill="auto"/>
            <w:noWrap/>
            <w:hideMark/>
          </w:tcPr>
          <w:p w14:paraId="3DC47A79" w14:textId="77777777" w:rsidR="000B3ADF" w:rsidRDefault="000B3ADF" w:rsidP="003576EF">
            <w:r w:rsidRPr="004C04F5">
              <w:t>0</w:t>
            </w:r>
          </w:p>
        </w:tc>
      </w:tr>
      <w:tr w:rsidR="000B3ADF" w:rsidRPr="00937071" w14:paraId="478CFD70" w14:textId="77777777" w:rsidTr="003576EF">
        <w:trPr>
          <w:trHeight w:val="300"/>
        </w:trPr>
        <w:tc>
          <w:tcPr>
            <w:tcW w:w="876" w:type="dxa"/>
            <w:shd w:val="clear" w:color="auto" w:fill="auto"/>
            <w:noWrap/>
            <w:hideMark/>
          </w:tcPr>
          <w:p w14:paraId="1E9D63F8" w14:textId="77777777" w:rsidR="000B3ADF" w:rsidRPr="00937071" w:rsidRDefault="000B3ADF" w:rsidP="003576EF">
            <w:pPr>
              <w:widowControl w:val="0"/>
              <w:autoSpaceDE w:val="0"/>
              <w:autoSpaceDN w:val="0"/>
              <w:adjustRightInd w:val="0"/>
              <w:jc w:val="both"/>
            </w:pPr>
            <w:r w:rsidRPr="00937071">
              <w:t>2.3.1</w:t>
            </w:r>
          </w:p>
        </w:tc>
        <w:tc>
          <w:tcPr>
            <w:tcW w:w="7596" w:type="dxa"/>
            <w:shd w:val="clear" w:color="auto" w:fill="auto"/>
            <w:noWrap/>
            <w:hideMark/>
          </w:tcPr>
          <w:p w14:paraId="1710E92D" w14:textId="77777777" w:rsidR="000B3ADF" w:rsidRPr="00937071" w:rsidRDefault="000B3ADF" w:rsidP="003576EF">
            <w:pPr>
              <w:widowControl w:val="0"/>
              <w:autoSpaceDE w:val="0"/>
              <w:autoSpaceDN w:val="0"/>
              <w:adjustRightInd w:val="0"/>
              <w:ind w:hanging="28"/>
              <w:jc w:val="both"/>
            </w:pPr>
            <w:r w:rsidRPr="00937071">
              <w:t>до 40 куб. метров в час</w:t>
            </w:r>
          </w:p>
        </w:tc>
        <w:tc>
          <w:tcPr>
            <w:tcW w:w="1417" w:type="dxa"/>
            <w:shd w:val="clear" w:color="auto" w:fill="auto"/>
            <w:noWrap/>
            <w:hideMark/>
          </w:tcPr>
          <w:p w14:paraId="7ECE3325" w14:textId="77777777" w:rsidR="000B3ADF" w:rsidRDefault="000B3ADF" w:rsidP="003576EF">
            <w:r w:rsidRPr="004C04F5">
              <w:t>0</w:t>
            </w:r>
          </w:p>
        </w:tc>
      </w:tr>
      <w:tr w:rsidR="000B3ADF" w:rsidRPr="00937071" w14:paraId="1852D4FB" w14:textId="77777777" w:rsidTr="003576EF">
        <w:trPr>
          <w:trHeight w:val="300"/>
        </w:trPr>
        <w:tc>
          <w:tcPr>
            <w:tcW w:w="876" w:type="dxa"/>
            <w:shd w:val="clear" w:color="auto" w:fill="auto"/>
            <w:noWrap/>
            <w:hideMark/>
          </w:tcPr>
          <w:p w14:paraId="06E39A37" w14:textId="77777777" w:rsidR="000B3ADF" w:rsidRPr="00937071" w:rsidRDefault="000B3ADF" w:rsidP="003576EF">
            <w:pPr>
              <w:widowControl w:val="0"/>
              <w:autoSpaceDE w:val="0"/>
              <w:autoSpaceDN w:val="0"/>
              <w:adjustRightInd w:val="0"/>
              <w:jc w:val="both"/>
            </w:pPr>
            <w:r w:rsidRPr="00937071">
              <w:t>2.3.2</w:t>
            </w:r>
          </w:p>
        </w:tc>
        <w:tc>
          <w:tcPr>
            <w:tcW w:w="7596" w:type="dxa"/>
            <w:shd w:val="clear" w:color="auto" w:fill="auto"/>
            <w:noWrap/>
            <w:hideMark/>
          </w:tcPr>
          <w:p w14:paraId="649FF25D" w14:textId="77777777" w:rsidR="000B3ADF" w:rsidRPr="00937071" w:rsidRDefault="000B3ADF" w:rsidP="003576EF">
            <w:pPr>
              <w:widowControl w:val="0"/>
              <w:autoSpaceDE w:val="0"/>
              <w:autoSpaceDN w:val="0"/>
              <w:adjustRightInd w:val="0"/>
              <w:ind w:hanging="28"/>
              <w:jc w:val="both"/>
            </w:pPr>
            <w:r w:rsidRPr="00937071">
              <w:t>40 - 99 куб. метров в час</w:t>
            </w:r>
          </w:p>
        </w:tc>
        <w:tc>
          <w:tcPr>
            <w:tcW w:w="1417" w:type="dxa"/>
            <w:shd w:val="clear" w:color="auto" w:fill="auto"/>
            <w:noWrap/>
            <w:hideMark/>
          </w:tcPr>
          <w:p w14:paraId="6721D770" w14:textId="77777777" w:rsidR="000B3ADF" w:rsidRDefault="000B3ADF" w:rsidP="003576EF">
            <w:r w:rsidRPr="004C04F5">
              <w:t>0</w:t>
            </w:r>
          </w:p>
        </w:tc>
      </w:tr>
      <w:tr w:rsidR="000B3ADF" w:rsidRPr="00937071" w14:paraId="7D29AD68" w14:textId="77777777" w:rsidTr="003576EF">
        <w:trPr>
          <w:trHeight w:val="270"/>
        </w:trPr>
        <w:tc>
          <w:tcPr>
            <w:tcW w:w="876" w:type="dxa"/>
            <w:shd w:val="clear" w:color="auto" w:fill="auto"/>
            <w:noWrap/>
            <w:hideMark/>
          </w:tcPr>
          <w:p w14:paraId="3CC16D3D" w14:textId="77777777" w:rsidR="000B3ADF" w:rsidRPr="00937071" w:rsidRDefault="000B3ADF" w:rsidP="003576EF">
            <w:pPr>
              <w:widowControl w:val="0"/>
              <w:autoSpaceDE w:val="0"/>
              <w:autoSpaceDN w:val="0"/>
              <w:adjustRightInd w:val="0"/>
              <w:jc w:val="both"/>
            </w:pPr>
            <w:r w:rsidRPr="00937071">
              <w:t>2.3.3</w:t>
            </w:r>
          </w:p>
        </w:tc>
        <w:tc>
          <w:tcPr>
            <w:tcW w:w="7596" w:type="dxa"/>
            <w:shd w:val="clear" w:color="auto" w:fill="auto"/>
            <w:noWrap/>
            <w:hideMark/>
          </w:tcPr>
          <w:p w14:paraId="63887EA5" w14:textId="77777777" w:rsidR="000B3ADF" w:rsidRPr="00937071" w:rsidRDefault="000B3ADF" w:rsidP="003576EF">
            <w:pPr>
              <w:widowControl w:val="0"/>
              <w:autoSpaceDE w:val="0"/>
              <w:autoSpaceDN w:val="0"/>
              <w:adjustRightInd w:val="0"/>
              <w:ind w:hanging="28"/>
              <w:jc w:val="both"/>
            </w:pPr>
            <w:r w:rsidRPr="00937071">
              <w:t>100 - 399 куб. метров в час</w:t>
            </w:r>
          </w:p>
        </w:tc>
        <w:tc>
          <w:tcPr>
            <w:tcW w:w="1417" w:type="dxa"/>
            <w:shd w:val="clear" w:color="auto" w:fill="auto"/>
            <w:noWrap/>
            <w:hideMark/>
          </w:tcPr>
          <w:p w14:paraId="066F76B5" w14:textId="77777777" w:rsidR="000B3ADF" w:rsidRDefault="000B3ADF" w:rsidP="003576EF">
            <w:r w:rsidRPr="004C04F5">
              <w:t>0</w:t>
            </w:r>
          </w:p>
        </w:tc>
      </w:tr>
      <w:tr w:rsidR="000B3ADF" w:rsidRPr="00937071" w14:paraId="7EC83EEF" w14:textId="77777777" w:rsidTr="003576EF">
        <w:trPr>
          <w:trHeight w:val="270"/>
        </w:trPr>
        <w:tc>
          <w:tcPr>
            <w:tcW w:w="876" w:type="dxa"/>
            <w:shd w:val="clear" w:color="auto" w:fill="auto"/>
            <w:noWrap/>
            <w:hideMark/>
          </w:tcPr>
          <w:p w14:paraId="42EE5CB4" w14:textId="77777777" w:rsidR="000B3ADF" w:rsidRPr="00937071" w:rsidRDefault="000B3ADF" w:rsidP="003576EF">
            <w:pPr>
              <w:widowControl w:val="0"/>
              <w:autoSpaceDE w:val="0"/>
              <w:autoSpaceDN w:val="0"/>
              <w:adjustRightInd w:val="0"/>
              <w:jc w:val="both"/>
            </w:pPr>
            <w:r w:rsidRPr="00937071">
              <w:t>2.3.4</w:t>
            </w:r>
          </w:p>
        </w:tc>
        <w:tc>
          <w:tcPr>
            <w:tcW w:w="7596" w:type="dxa"/>
            <w:shd w:val="clear" w:color="auto" w:fill="auto"/>
            <w:noWrap/>
            <w:hideMark/>
          </w:tcPr>
          <w:p w14:paraId="4D672AD9" w14:textId="77777777" w:rsidR="000B3ADF" w:rsidRPr="00937071" w:rsidRDefault="000B3ADF" w:rsidP="003576EF">
            <w:pPr>
              <w:widowControl w:val="0"/>
              <w:autoSpaceDE w:val="0"/>
              <w:autoSpaceDN w:val="0"/>
              <w:adjustRightInd w:val="0"/>
              <w:ind w:hanging="28"/>
              <w:jc w:val="both"/>
            </w:pPr>
            <w:r w:rsidRPr="00937071">
              <w:t>400 - 999 куб. метров в час</w:t>
            </w:r>
          </w:p>
        </w:tc>
        <w:tc>
          <w:tcPr>
            <w:tcW w:w="1417" w:type="dxa"/>
            <w:shd w:val="clear" w:color="auto" w:fill="auto"/>
            <w:noWrap/>
            <w:hideMark/>
          </w:tcPr>
          <w:p w14:paraId="09E3AF49" w14:textId="77777777" w:rsidR="000B3ADF" w:rsidRDefault="000B3ADF" w:rsidP="003576EF">
            <w:r w:rsidRPr="004C04F5">
              <w:t>0</w:t>
            </w:r>
          </w:p>
        </w:tc>
      </w:tr>
      <w:tr w:rsidR="000B3ADF" w:rsidRPr="00937071" w14:paraId="35E2FAFF" w14:textId="77777777" w:rsidTr="003576EF">
        <w:trPr>
          <w:trHeight w:val="270"/>
        </w:trPr>
        <w:tc>
          <w:tcPr>
            <w:tcW w:w="876" w:type="dxa"/>
            <w:shd w:val="clear" w:color="auto" w:fill="auto"/>
            <w:noWrap/>
            <w:hideMark/>
          </w:tcPr>
          <w:p w14:paraId="63235899" w14:textId="77777777" w:rsidR="000B3ADF" w:rsidRPr="00937071" w:rsidRDefault="000B3ADF" w:rsidP="003576EF">
            <w:pPr>
              <w:widowControl w:val="0"/>
              <w:autoSpaceDE w:val="0"/>
              <w:autoSpaceDN w:val="0"/>
              <w:adjustRightInd w:val="0"/>
              <w:jc w:val="both"/>
            </w:pPr>
            <w:r w:rsidRPr="00937071">
              <w:t>2.3.5</w:t>
            </w:r>
          </w:p>
        </w:tc>
        <w:tc>
          <w:tcPr>
            <w:tcW w:w="7596" w:type="dxa"/>
            <w:shd w:val="clear" w:color="auto" w:fill="auto"/>
            <w:noWrap/>
            <w:hideMark/>
          </w:tcPr>
          <w:p w14:paraId="5E0AD67F" w14:textId="77777777" w:rsidR="000B3ADF" w:rsidRPr="00937071" w:rsidRDefault="000B3ADF" w:rsidP="003576EF">
            <w:pPr>
              <w:widowControl w:val="0"/>
              <w:autoSpaceDE w:val="0"/>
              <w:autoSpaceDN w:val="0"/>
              <w:adjustRightInd w:val="0"/>
              <w:ind w:hanging="28"/>
              <w:jc w:val="both"/>
            </w:pPr>
            <w:r w:rsidRPr="00937071">
              <w:t>1000 - 1999 куб. метров в час</w:t>
            </w:r>
          </w:p>
        </w:tc>
        <w:tc>
          <w:tcPr>
            <w:tcW w:w="1417" w:type="dxa"/>
            <w:shd w:val="clear" w:color="auto" w:fill="auto"/>
            <w:noWrap/>
            <w:hideMark/>
          </w:tcPr>
          <w:p w14:paraId="60D3BC12" w14:textId="77777777" w:rsidR="000B3ADF" w:rsidRDefault="000B3ADF" w:rsidP="003576EF">
            <w:r w:rsidRPr="004C04F5">
              <w:t>0</w:t>
            </w:r>
          </w:p>
        </w:tc>
      </w:tr>
      <w:tr w:rsidR="000B3ADF" w:rsidRPr="00937071" w14:paraId="2E7AA984" w14:textId="77777777" w:rsidTr="003576EF">
        <w:trPr>
          <w:trHeight w:val="270"/>
        </w:trPr>
        <w:tc>
          <w:tcPr>
            <w:tcW w:w="876" w:type="dxa"/>
            <w:shd w:val="clear" w:color="auto" w:fill="auto"/>
            <w:noWrap/>
            <w:hideMark/>
          </w:tcPr>
          <w:p w14:paraId="5FC3D729" w14:textId="77777777" w:rsidR="000B3ADF" w:rsidRPr="00937071" w:rsidRDefault="000B3ADF" w:rsidP="003576EF">
            <w:pPr>
              <w:widowControl w:val="0"/>
              <w:autoSpaceDE w:val="0"/>
              <w:autoSpaceDN w:val="0"/>
              <w:adjustRightInd w:val="0"/>
              <w:jc w:val="both"/>
            </w:pPr>
            <w:r w:rsidRPr="00937071">
              <w:t>2.3.6</w:t>
            </w:r>
          </w:p>
        </w:tc>
        <w:tc>
          <w:tcPr>
            <w:tcW w:w="7596" w:type="dxa"/>
            <w:shd w:val="clear" w:color="auto" w:fill="auto"/>
            <w:noWrap/>
            <w:hideMark/>
          </w:tcPr>
          <w:p w14:paraId="77222784" w14:textId="77777777" w:rsidR="000B3ADF" w:rsidRPr="00937071" w:rsidRDefault="000B3ADF" w:rsidP="003576EF">
            <w:pPr>
              <w:widowControl w:val="0"/>
              <w:autoSpaceDE w:val="0"/>
              <w:autoSpaceDN w:val="0"/>
              <w:adjustRightInd w:val="0"/>
              <w:ind w:hanging="28"/>
              <w:jc w:val="both"/>
            </w:pPr>
            <w:r w:rsidRPr="00937071">
              <w:t>2000 - 2999 куб. метров в час</w:t>
            </w:r>
          </w:p>
        </w:tc>
        <w:tc>
          <w:tcPr>
            <w:tcW w:w="1417" w:type="dxa"/>
            <w:shd w:val="clear" w:color="auto" w:fill="auto"/>
            <w:noWrap/>
            <w:hideMark/>
          </w:tcPr>
          <w:p w14:paraId="7452FB2B" w14:textId="77777777" w:rsidR="000B3ADF" w:rsidRDefault="000B3ADF" w:rsidP="003576EF">
            <w:r w:rsidRPr="004C04F5">
              <w:t>0</w:t>
            </w:r>
          </w:p>
        </w:tc>
      </w:tr>
      <w:tr w:rsidR="000B3ADF" w:rsidRPr="00937071" w14:paraId="3934670B" w14:textId="77777777" w:rsidTr="003576EF">
        <w:trPr>
          <w:trHeight w:val="270"/>
        </w:trPr>
        <w:tc>
          <w:tcPr>
            <w:tcW w:w="876" w:type="dxa"/>
            <w:shd w:val="clear" w:color="auto" w:fill="auto"/>
            <w:noWrap/>
            <w:hideMark/>
          </w:tcPr>
          <w:p w14:paraId="32C60166" w14:textId="77777777" w:rsidR="000B3ADF" w:rsidRPr="00937071" w:rsidRDefault="000B3ADF" w:rsidP="003576EF">
            <w:pPr>
              <w:widowControl w:val="0"/>
              <w:autoSpaceDE w:val="0"/>
              <w:autoSpaceDN w:val="0"/>
              <w:adjustRightInd w:val="0"/>
              <w:jc w:val="both"/>
            </w:pPr>
            <w:r w:rsidRPr="00937071">
              <w:t>2.3.7</w:t>
            </w:r>
          </w:p>
        </w:tc>
        <w:tc>
          <w:tcPr>
            <w:tcW w:w="7596" w:type="dxa"/>
            <w:shd w:val="clear" w:color="auto" w:fill="auto"/>
            <w:noWrap/>
            <w:hideMark/>
          </w:tcPr>
          <w:p w14:paraId="713074BA" w14:textId="77777777" w:rsidR="000B3ADF" w:rsidRPr="00937071" w:rsidRDefault="000B3ADF" w:rsidP="003576EF">
            <w:pPr>
              <w:widowControl w:val="0"/>
              <w:autoSpaceDE w:val="0"/>
              <w:autoSpaceDN w:val="0"/>
              <w:adjustRightInd w:val="0"/>
              <w:ind w:hanging="28"/>
              <w:jc w:val="both"/>
            </w:pPr>
            <w:r w:rsidRPr="00937071">
              <w:t>3000 - 3999 куб. метров в час</w:t>
            </w:r>
          </w:p>
        </w:tc>
        <w:tc>
          <w:tcPr>
            <w:tcW w:w="1417" w:type="dxa"/>
            <w:shd w:val="clear" w:color="auto" w:fill="auto"/>
            <w:noWrap/>
            <w:hideMark/>
          </w:tcPr>
          <w:p w14:paraId="6AFAF921" w14:textId="77777777" w:rsidR="000B3ADF" w:rsidRDefault="000B3ADF" w:rsidP="003576EF">
            <w:r w:rsidRPr="004C04F5">
              <w:t>0</w:t>
            </w:r>
          </w:p>
        </w:tc>
      </w:tr>
      <w:tr w:rsidR="000B3ADF" w:rsidRPr="00937071" w14:paraId="764BE62A" w14:textId="77777777" w:rsidTr="003576EF">
        <w:trPr>
          <w:trHeight w:val="270"/>
        </w:trPr>
        <w:tc>
          <w:tcPr>
            <w:tcW w:w="876" w:type="dxa"/>
            <w:shd w:val="clear" w:color="auto" w:fill="auto"/>
            <w:noWrap/>
            <w:hideMark/>
          </w:tcPr>
          <w:p w14:paraId="2A61D4CF" w14:textId="77777777" w:rsidR="000B3ADF" w:rsidRPr="00937071" w:rsidRDefault="000B3ADF" w:rsidP="003576EF">
            <w:pPr>
              <w:widowControl w:val="0"/>
              <w:autoSpaceDE w:val="0"/>
              <w:autoSpaceDN w:val="0"/>
              <w:adjustRightInd w:val="0"/>
              <w:jc w:val="both"/>
            </w:pPr>
            <w:r w:rsidRPr="00937071">
              <w:t>2.3.8</w:t>
            </w:r>
          </w:p>
        </w:tc>
        <w:tc>
          <w:tcPr>
            <w:tcW w:w="7596" w:type="dxa"/>
            <w:shd w:val="clear" w:color="auto" w:fill="auto"/>
            <w:noWrap/>
            <w:hideMark/>
          </w:tcPr>
          <w:p w14:paraId="062DCB71" w14:textId="77777777" w:rsidR="000B3ADF" w:rsidRPr="00937071" w:rsidRDefault="000B3ADF" w:rsidP="003576EF">
            <w:pPr>
              <w:widowControl w:val="0"/>
              <w:autoSpaceDE w:val="0"/>
              <w:autoSpaceDN w:val="0"/>
              <w:adjustRightInd w:val="0"/>
              <w:ind w:hanging="28"/>
              <w:jc w:val="both"/>
            </w:pPr>
            <w:r w:rsidRPr="00937071">
              <w:t>4000 - 4999 куб. метров в час</w:t>
            </w:r>
          </w:p>
        </w:tc>
        <w:tc>
          <w:tcPr>
            <w:tcW w:w="1417" w:type="dxa"/>
            <w:shd w:val="clear" w:color="auto" w:fill="auto"/>
            <w:noWrap/>
            <w:hideMark/>
          </w:tcPr>
          <w:p w14:paraId="25E2510B" w14:textId="77777777" w:rsidR="000B3ADF" w:rsidRDefault="000B3ADF" w:rsidP="003576EF">
            <w:r w:rsidRPr="004C04F5">
              <w:t>0</w:t>
            </w:r>
          </w:p>
        </w:tc>
      </w:tr>
      <w:tr w:rsidR="000B3ADF" w:rsidRPr="00937071" w14:paraId="76B64D75" w14:textId="77777777" w:rsidTr="003576EF">
        <w:trPr>
          <w:trHeight w:val="270"/>
        </w:trPr>
        <w:tc>
          <w:tcPr>
            <w:tcW w:w="876" w:type="dxa"/>
            <w:shd w:val="clear" w:color="auto" w:fill="auto"/>
            <w:noWrap/>
            <w:hideMark/>
          </w:tcPr>
          <w:p w14:paraId="58C9CAEC" w14:textId="77777777" w:rsidR="000B3ADF" w:rsidRPr="00937071" w:rsidRDefault="000B3ADF" w:rsidP="003576EF">
            <w:pPr>
              <w:widowControl w:val="0"/>
              <w:autoSpaceDE w:val="0"/>
              <w:autoSpaceDN w:val="0"/>
              <w:adjustRightInd w:val="0"/>
              <w:jc w:val="both"/>
            </w:pPr>
            <w:r w:rsidRPr="00937071">
              <w:t>2.3.9</w:t>
            </w:r>
          </w:p>
        </w:tc>
        <w:tc>
          <w:tcPr>
            <w:tcW w:w="7596" w:type="dxa"/>
            <w:shd w:val="clear" w:color="auto" w:fill="auto"/>
            <w:noWrap/>
            <w:hideMark/>
          </w:tcPr>
          <w:p w14:paraId="507AAEB4" w14:textId="77777777" w:rsidR="000B3ADF" w:rsidRPr="00937071" w:rsidRDefault="000B3ADF" w:rsidP="003576EF">
            <w:pPr>
              <w:widowControl w:val="0"/>
              <w:autoSpaceDE w:val="0"/>
              <w:autoSpaceDN w:val="0"/>
              <w:adjustRightInd w:val="0"/>
              <w:ind w:hanging="28"/>
              <w:jc w:val="both"/>
            </w:pPr>
            <w:r w:rsidRPr="00937071">
              <w:t>5000 - 9999 куб. метров в час</w:t>
            </w:r>
          </w:p>
        </w:tc>
        <w:tc>
          <w:tcPr>
            <w:tcW w:w="1417" w:type="dxa"/>
            <w:shd w:val="clear" w:color="auto" w:fill="auto"/>
            <w:noWrap/>
            <w:hideMark/>
          </w:tcPr>
          <w:p w14:paraId="0D8D099C" w14:textId="77777777" w:rsidR="000B3ADF" w:rsidRDefault="000B3ADF" w:rsidP="003576EF">
            <w:r w:rsidRPr="004C04F5">
              <w:t>0</w:t>
            </w:r>
          </w:p>
        </w:tc>
      </w:tr>
      <w:tr w:rsidR="000B3ADF" w:rsidRPr="00937071" w14:paraId="035AF6F1" w14:textId="77777777" w:rsidTr="003576EF">
        <w:trPr>
          <w:trHeight w:val="270"/>
        </w:trPr>
        <w:tc>
          <w:tcPr>
            <w:tcW w:w="876" w:type="dxa"/>
            <w:shd w:val="clear" w:color="auto" w:fill="auto"/>
            <w:noWrap/>
            <w:hideMark/>
          </w:tcPr>
          <w:p w14:paraId="4AC66CA7" w14:textId="77777777" w:rsidR="000B3ADF" w:rsidRPr="00937071" w:rsidRDefault="000B3ADF" w:rsidP="003576EF">
            <w:pPr>
              <w:widowControl w:val="0"/>
              <w:autoSpaceDE w:val="0"/>
              <w:autoSpaceDN w:val="0"/>
              <w:adjustRightInd w:val="0"/>
              <w:jc w:val="both"/>
            </w:pPr>
            <w:r w:rsidRPr="00937071">
              <w:t>2.3.10</w:t>
            </w:r>
          </w:p>
        </w:tc>
        <w:tc>
          <w:tcPr>
            <w:tcW w:w="7596" w:type="dxa"/>
            <w:shd w:val="clear" w:color="auto" w:fill="auto"/>
            <w:noWrap/>
            <w:hideMark/>
          </w:tcPr>
          <w:p w14:paraId="394312EB" w14:textId="77777777" w:rsidR="000B3ADF" w:rsidRPr="00937071" w:rsidRDefault="000B3ADF" w:rsidP="003576EF">
            <w:pPr>
              <w:widowControl w:val="0"/>
              <w:autoSpaceDE w:val="0"/>
              <w:autoSpaceDN w:val="0"/>
              <w:adjustRightInd w:val="0"/>
              <w:ind w:hanging="28"/>
              <w:jc w:val="both"/>
            </w:pPr>
            <w:r w:rsidRPr="00937071">
              <w:t>10000 - 19999 куб. метров в час</w:t>
            </w:r>
          </w:p>
        </w:tc>
        <w:tc>
          <w:tcPr>
            <w:tcW w:w="1417" w:type="dxa"/>
            <w:shd w:val="clear" w:color="auto" w:fill="auto"/>
            <w:noWrap/>
            <w:hideMark/>
          </w:tcPr>
          <w:p w14:paraId="5D398973" w14:textId="77777777" w:rsidR="000B3ADF" w:rsidRDefault="000B3ADF" w:rsidP="003576EF">
            <w:r w:rsidRPr="004C04F5">
              <w:t>0</w:t>
            </w:r>
          </w:p>
        </w:tc>
      </w:tr>
      <w:tr w:rsidR="000B3ADF" w:rsidRPr="00937071" w14:paraId="27B45D2C" w14:textId="77777777" w:rsidTr="003576EF">
        <w:trPr>
          <w:trHeight w:val="270"/>
        </w:trPr>
        <w:tc>
          <w:tcPr>
            <w:tcW w:w="876" w:type="dxa"/>
            <w:shd w:val="clear" w:color="auto" w:fill="auto"/>
            <w:noWrap/>
            <w:hideMark/>
          </w:tcPr>
          <w:p w14:paraId="53C0402F" w14:textId="77777777" w:rsidR="000B3ADF" w:rsidRPr="00937071" w:rsidRDefault="000B3ADF" w:rsidP="003576EF">
            <w:pPr>
              <w:widowControl w:val="0"/>
              <w:autoSpaceDE w:val="0"/>
              <w:autoSpaceDN w:val="0"/>
              <w:adjustRightInd w:val="0"/>
              <w:jc w:val="both"/>
            </w:pPr>
            <w:r w:rsidRPr="00937071">
              <w:t>2.3.11</w:t>
            </w:r>
          </w:p>
        </w:tc>
        <w:tc>
          <w:tcPr>
            <w:tcW w:w="7596" w:type="dxa"/>
            <w:shd w:val="clear" w:color="auto" w:fill="auto"/>
            <w:noWrap/>
            <w:hideMark/>
          </w:tcPr>
          <w:p w14:paraId="116B339A" w14:textId="77777777" w:rsidR="000B3ADF" w:rsidRPr="00937071" w:rsidRDefault="000B3ADF" w:rsidP="003576EF">
            <w:pPr>
              <w:widowControl w:val="0"/>
              <w:autoSpaceDE w:val="0"/>
              <w:autoSpaceDN w:val="0"/>
              <w:adjustRightInd w:val="0"/>
              <w:ind w:hanging="28"/>
              <w:jc w:val="both"/>
            </w:pPr>
            <w:r w:rsidRPr="00937071">
              <w:t>20000 - 29999 куб. метров в час</w:t>
            </w:r>
          </w:p>
        </w:tc>
        <w:tc>
          <w:tcPr>
            <w:tcW w:w="1417" w:type="dxa"/>
            <w:shd w:val="clear" w:color="auto" w:fill="auto"/>
            <w:noWrap/>
            <w:hideMark/>
          </w:tcPr>
          <w:p w14:paraId="58A75D55" w14:textId="77777777" w:rsidR="000B3ADF" w:rsidRDefault="000B3ADF" w:rsidP="003576EF">
            <w:r w:rsidRPr="004C04F5">
              <w:t>0</w:t>
            </w:r>
          </w:p>
        </w:tc>
      </w:tr>
      <w:tr w:rsidR="000B3ADF" w:rsidRPr="00937071" w14:paraId="4EBCE15F" w14:textId="77777777" w:rsidTr="003576EF">
        <w:trPr>
          <w:trHeight w:val="270"/>
        </w:trPr>
        <w:tc>
          <w:tcPr>
            <w:tcW w:w="876" w:type="dxa"/>
            <w:shd w:val="clear" w:color="auto" w:fill="auto"/>
            <w:noWrap/>
            <w:hideMark/>
          </w:tcPr>
          <w:p w14:paraId="4D672BEA" w14:textId="77777777" w:rsidR="000B3ADF" w:rsidRPr="00937071" w:rsidRDefault="000B3ADF" w:rsidP="003576EF">
            <w:pPr>
              <w:widowControl w:val="0"/>
              <w:autoSpaceDE w:val="0"/>
              <w:autoSpaceDN w:val="0"/>
              <w:adjustRightInd w:val="0"/>
              <w:jc w:val="both"/>
            </w:pPr>
            <w:r w:rsidRPr="00937071">
              <w:t>2.3.12</w:t>
            </w:r>
          </w:p>
        </w:tc>
        <w:tc>
          <w:tcPr>
            <w:tcW w:w="7596" w:type="dxa"/>
            <w:shd w:val="clear" w:color="auto" w:fill="auto"/>
            <w:noWrap/>
            <w:hideMark/>
          </w:tcPr>
          <w:p w14:paraId="0A0C7C10" w14:textId="77777777" w:rsidR="000B3ADF" w:rsidRPr="00937071" w:rsidRDefault="000B3ADF" w:rsidP="003576EF">
            <w:pPr>
              <w:widowControl w:val="0"/>
              <w:autoSpaceDE w:val="0"/>
              <w:autoSpaceDN w:val="0"/>
              <w:adjustRightInd w:val="0"/>
              <w:ind w:hanging="28"/>
              <w:jc w:val="both"/>
            </w:pPr>
            <w:r w:rsidRPr="00937071">
              <w:t>30000 куб. метров в час и выше</w:t>
            </w:r>
          </w:p>
        </w:tc>
        <w:tc>
          <w:tcPr>
            <w:tcW w:w="1417" w:type="dxa"/>
            <w:shd w:val="clear" w:color="auto" w:fill="auto"/>
            <w:noWrap/>
            <w:hideMark/>
          </w:tcPr>
          <w:p w14:paraId="1C00334D" w14:textId="77777777" w:rsidR="000B3ADF" w:rsidRDefault="000B3ADF" w:rsidP="003576EF">
            <w:r w:rsidRPr="004C04F5">
              <w:t>0</w:t>
            </w:r>
          </w:p>
        </w:tc>
      </w:tr>
      <w:tr w:rsidR="000B3ADF" w:rsidRPr="00937071" w14:paraId="69DFB204" w14:textId="77777777" w:rsidTr="003576EF">
        <w:trPr>
          <w:trHeight w:val="270"/>
        </w:trPr>
        <w:tc>
          <w:tcPr>
            <w:tcW w:w="876" w:type="dxa"/>
            <w:shd w:val="clear" w:color="auto" w:fill="auto"/>
            <w:noWrap/>
            <w:hideMark/>
          </w:tcPr>
          <w:p w14:paraId="3F1ECF88" w14:textId="77777777" w:rsidR="000B3ADF" w:rsidRPr="00937071" w:rsidRDefault="000B3ADF" w:rsidP="003576EF">
            <w:pPr>
              <w:widowControl w:val="0"/>
              <w:autoSpaceDE w:val="0"/>
              <w:autoSpaceDN w:val="0"/>
              <w:adjustRightInd w:val="0"/>
              <w:jc w:val="both"/>
            </w:pPr>
            <w:r w:rsidRPr="00937071">
              <w:t>2.4</w:t>
            </w:r>
          </w:p>
        </w:tc>
        <w:tc>
          <w:tcPr>
            <w:tcW w:w="7596" w:type="dxa"/>
            <w:shd w:val="clear" w:color="auto" w:fill="auto"/>
            <w:noWrap/>
            <w:hideMark/>
          </w:tcPr>
          <w:p w14:paraId="1C0C5BF7" w14:textId="77777777" w:rsidR="000B3ADF" w:rsidRPr="00937071" w:rsidRDefault="000B3ADF" w:rsidP="003576EF">
            <w:pPr>
              <w:widowControl w:val="0"/>
              <w:autoSpaceDE w:val="0"/>
              <w:autoSpaceDN w:val="0"/>
              <w:adjustRightInd w:val="0"/>
              <w:ind w:hanging="28"/>
              <w:jc w:val="both"/>
            </w:pPr>
            <w:r w:rsidRPr="00937071">
              <w:t>Строительство (реконструкция) систем электрохимической (катодной) защиты</w:t>
            </w:r>
          </w:p>
        </w:tc>
        <w:tc>
          <w:tcPr>
            <w:tcW w:w="1417" w:type="dxa"/>
            <w:shd w:val="clear" w:color="auto" w:fill="auto"/>
            <w:noWrap/>
            <w:hideMark/>
          </w:tcPr>
          <w:p w14:paraId="2130D81E" w14:textId="77777777" w:rsidR="000B3ADF" w:rsidRDefault="000B3ADF" w:rsidP="003576EF">
            <w:r w:rsidRPr="004C04F5">
              <w:t>0</w:t>
            </w:r>
          </w:p>
        </w:tc>
      </w:tr>
      <w:tr w:rsidR="000B3ADF" w:rsidRPr="00937071" w14:paraId="2D90D6B6" w14:textId="77777777" w:rsidTr="003576EF">
        <w:trPr>
          <w:trHeight w:val="270"/>
        </w:trPr>
        <w:tc>
          <w:tcPr>
            <w:tcW w:w="876" w:type="dxa"/>
            <w:shd w:val="clear" w:color="auto" w:fill="auto"/>
            <w:noWrap/>
            <w:hideMark/>
          </w:tcPr>
          <w:p w14:paraId="45BD295B" w14:textId="77777777" w:rsidR="000B3ADF" w:rsidRPr="00937071" w:rsidRDefault="000B3ADF" w:rsidP="003576EF">
            <w:pPr>
              <w:widowControl w:val="0"/>
              <w:autoSpaceDE w:val="0"/>
              <w:autoSpaceDN w:val="0"/>
              <w:adjustRightInd w:val="0"/>
              <w:jc w:val="both"/>
            </w:pPr>
            <w:r w:rsidRPr="00937071">
              <w:t>2.4.1</w:t>
            </w:r>
          </w:p>
        </w:tc>
        <w:tc>
          <w:tcPr>
            <w:tcW w:w="7596" w:type="dxa"/>
            <w:shd w:val="clear" w:color="auto" w:fill="auto"/>
            <w:noWrap/>
            <w:hideMark/>
          </w:tcPr>
          <w:p w14:paraId="04E8631A" w14:textId="77777777" w:rsidR="000B3ADF" w:rsidRPr="00937071" w:rsidRDefault="000B3ADF" w:rsidP="003576EF">
            <w:pPr>
              <w:widowControl w:val="0"/>
              <w:autoSpaceDE w:val="0"/>
              <w:autoSpaceDN w:val="0"/>
              <w:adjustRightInd w:val="0"/>
              <w:ind w:hanging="28"/>
              <w:jc w:val="both"/>
            </w:pPr>
            <w:r w:rsidRPr="00937071">
              <w:t>до 1 кВт</w:t>
            </w:r>
          </w:p>
        </w:tc>
        <w:tc>
          <w:tcPr>
            <w:tcW w:w="1417" w:type="dxa"/>
            <w:shd w:val="clear" w:color="auto" w:fill="auto"/>
            <w:noWrap/>
            <w:hideMark/>
          </w:tcPr>
          <w:p w14:paraId="622E8428" w14:textId="77777777" w:rsidR="000B3ADF" w:rsidRDefault="000B3ADF" w:rsidP="003576EF">
            <w:r w:rsidRPr="004C04F5">
              <w:t>0</w:t>
            </w:r>
          </w:p>
        </w:tc>
      </w:tr>
      <w:tr w:rsidR="000B3ADF" w:rsidRPr="00937071" w14:paraId="4BD97A2D" w14:textId="77777777" w:rsidTr="003576EF">
        <w:trPr>
          <w:trHeight w:val="270"/>
        </w:trPr>
        <w:tc>
          <w:tcPr>
            <w:tcW w:w="876" w:type="dxa"/>
            <w:shd w:val="clear" w:color="auto" w:fill="auto"/>
            <w:noWrap/>
            <w:hideMark/>
          </w:tcPr>
          <w:p w14:paraId="2889D857" w14:textId="77777777" w:rsidR="000B3ADF" w:rsidRPr="00937071" w:rsidRDefault="000B3ADF" w:rsidP="003576EF">
            <w:pPr>
              <w:widowControl w:val="0"/>
              <w:autoSpaceDE w:val="0"/>
              <w:autoSpaceDN w:val="0"/>
              <w:adjustRightInd w:val="0"/>
              <w:jc w:val="both"/>
            </w:pPr>
            <w:r w:rsidRPr="00937071">
              <w:t>2.4.2</w:t>
            </w:r>
          </w:p>
        </w:tc>
        <w:tc>
          <w:tcPr>
            <w:tcW w:w="7596" w:type="dxa"/>
            <w:shd w:val="clear" w:color="auto" w:fill="auto"/>
            <w:noWrap/>
            <w:hideMark/>
          </w:tcPr>
          <w:p w14:paraId="4B3D3B60" w14:textId="77777777" w:rsidR="000B3ADF" w:rsidRPr="00937071" w:rsidRDefault="000B3ADF" w:rsidP="003576EF">
            <w:pPr>
              <w:widowControl w:val="0"/>
              <w:autoSpaceDE w:val="0"/>
              <w:autoSpaceDN w:val="0"/>
              <w:adjustRightInd w:val="0"/>
              <w:ind w:hanging="28"/>
              <w:jc w:val="both"/>
            </w:pPr>
            <w:r w:rsidRPr="00937071">
              <w:t>от 1 кВт до 2 кВт</w:t>
            </w:r>
          </w:p>
        </w:tc>
        <w:tc>
          <w:tcPr>
            <w:tcW w:w="1417" w:type="dxa"/>
            <w:shd w:val="clear" w:color="auto" w:fill="auto"/>
            <w:noWrap/>
            <w:hideMark/>
          </w:tcPr>
          <w:p w14:paraId="071BAD71" w14:textId="77777777" w:rsidR="000B3ADF" w:rsidRDefault="000B3ADF" w:rsidP="003576EF">
            <w:r w:rsidRPr="004C04F5">
              <w:t>0</w:t>
            </w:r>
          </w:p>
        </w:tc>
      </w:tr>
      <w:tr w:rsidR="000B3ADF" w:rsidRPr="00937071" w14:paraId="72A93437" w14:textId="77777777" w:rsidTr="003576EF">
        <w:trPr>
          <w:trHeight w:val="270"/>
        </w:trPr>
        <w:tc>
          <w:tcPr>
            <w:tcW w:w="876" w:type="dxa"/>
            <w:shd w:val="clear" w:color="auto" w:fill="auto"/>
            <w:noWrap/>
            <w:hideMark/>
          </w:tcPr>
          <w:p w14:paraId="7130FE0A" w14:textId="77777777" w:rsidR="000B3ADF" w:rsidRPr="00937071" w:rsidRDefault="000B3ADF" w:rsidP="003576EF">
            <w:pPr>
              <w:widowControl w:val="0"/>
              <w:autoSpaceDE w:val="0"/>
              <w:autoSpaceDN w:val="0"/>
              <w:adjustRightInd w:val="0"/>
              <w:jc w:val="both"/>
            </w:pPr>
            <w:r w:rsidRPr="00937071">
              <w:t>2.4.3</w:t>
            </w:r>
          </w:p>
        </w:tc>
        <w:tc>
          <w:tcPr>
            <w:tcW w:w="7596" w:type="dxa"/>
            <w:shd w:val="clear" w:color="auto" w:fill="auto"/>
            <w:noWrap/>
            <w:hideMark/>
          </w:tcPr>
          <w:p w14:paraId="7F8EC2D6" w14:textId="77777777" w:rsidR="000B3ADF" w:rsidRPr="00937071" w:rsidRDefault="000B3ADF" w:rsidP="003576EF">
            <w:pPr>
              <w:widowControl w:val="0"/>
              <w:autoSpaceDE w:val="0"/>
              <w:autoSpaceDN w:val="0"/>
              <w:adjustRightInd w:val="0"/>
              <w:ind w:hanging="28"/>
              <w:jc w:val="both"/>
            </w:pPr>
            <w:r w:rsidRPr="00937071">
              <w:t>от 2 кВт до 3 кВт</w:t>
            </w:r>
          </w:p>
        </w:tc>
        <w:tc>
          <w:tcPr>
            <w:tcW w:w="1417" w:type="dxa"/>
            <w:shd w:val="clear" w:color="auto" w:fill="auto"/>
            <w:noWrap/>
            <w:hideMark/>
          </w:tcPr>
          <w:p w14:paraId="22D579AA" w14:textId="77777777" w:rsidR="000B3ADF" w:rsidRDefault="000B3ADF" w:rsidP="003576EF">
            <w:r w:rsidRPr="004C04F5">
              <w:t>0</w:t>
            </w:r>
          </w:p>
        </w:tc>
      </w:tr>
      <w:tr w:rsidR="000B3ADF" w:rsidRPr="00937071" w14:paraId="62062205" w14:textId="77777777" w:rsidTr="003576EF">
        <w:trPr>
          <w:trHeight w:val="270"/>
        </w:trPr>
        <w:tc>
          <w:tcPr>
            <w:tcW w:w="876" w:type="dxa"/>
            <w:shd w:val="clear" w:color="auto" w:fill="auto"/>
            <w:noWrap/>
            <w:hideMark/>
          </w:tcPr>
          <w:p w14:paraId="60450A6E" w14:textId="77777777" w:rsidR="000B3ADF" w:rsidRPr="00937071" w:rsidRDefault="000B3ADF" w:rsidP="003576EF">
            <w:pPr>
              <w:widowControl w:val="0"/>
              <w:autoSpaceDE w:val="0"/>
              <w:autoSpaceDN w:val="0"/>
              <w:adjustRightInd w:val="0"/>
              <w:jc w:val="both"/>
            </w:pPr>
            <w:r w:rsidRPr="00937071">
              <w:t>2.4.4</w:t>
            </w:r>
          </w:p>
        </w:tc>
        <w:tc>
          <w:tcPr>
            <w:tcW w:w="7596" w:type="dxa"/>
            <w:shd w:val="clear" w:color="auto" w:fill="auto"/>
            <w:noWrap/>
            <w:hideMark/>
          </w:tcPr>
          <w:p w14:paraId="53ADFFE4" w14:textId="77777777" w:rsidR="000B3ADF" w:rsidRPr="00937071" w:rsidRDefault="000B3ADF" w:rsidP="003576EF">
            <w:pPr>
              <w:widowControl w:val="0"/>
              <w:autoSpaceDE w:val="0"/>
              <w:autoSpaceDN w:val="0"/>
              <w:adjustRightInd w:val="0"/>
              <w:ind w:hanging="28"/>
              <w:jc w:val="both"/>
            </w:pPr>
            <w:r w:rsidRPr="00937071">
              <w:t>свыше 3 кВт</w:t>
            </w:r>
          </w:p>
        </w:tc>
        <w:tc>
          <w:tcPr>
            <w:tcW w:w="1417" w:type="dxa"/>
            <w:shd w:val="clear" w:color="auto" w:fill="auto"/>
            <w:noWrap/>
            <w:hideMark/>
          </w:tcPr>
          <w:p w14:paraId="553EB72D" w14:textId="77777777" w:rsidR="000B3ADF" w:rsidRDefault="000B3ADF" w:rsidP="003576EF">
            <w:r w:rsidRPr="004C04F5">
              <w:t>0</w:t>
            </w:r>
          </w:p>
        </w:tc>
      </w:tr>
      <w:tr w:rsidR="000B3ADF" w:rsidRPr="00937071" w14:paraId="3768DBF3" w14:textId="77777777" w:rsidTr="003576EF">
        <w:trPr>
          <w:trHeight w:val="270"/>
        </w:trPr>
        <w:tc>
          <w:tcPr>
            <w:tcW w:w="876" w:type="dxa"/>
            <w:shd w:val="clear" w:color="auto" w:fill="auto"/>
            <w:noWrap/>
            <w:hideMark/>
          </w:tcPr>
          <w:p w14:paraId="20541081" w14:textId="77777777" w:rsidR="000B3ADF" w:rsidRPr="00937071" w:rsidRDefault="000B3ADF" w:rsidP="003576EF">
            <w:pPr>
              <w:widowControl w:val="0"/>
              <w:autoSpaceDE w:val="0"/>
              <w:autoSpaceDN w:val="0"/>
              <w:adjustRightInd w:val="0"/>
              <w:jc w:val="both"/>
            </w:pPr>
            <w:r w:rsidRPr="00937071">
              <w:t>2.5</w:t>
            </w:r>
          </w:p>
        </w:tc>
        <w:tc>
          <w:tcPr>
            <w:tcW w:w="7596" w:type="dxa"/>
            <w:shd w:val="clear" w:color="auto" w:fill="auto"/>
            <w:hideMark/>
          </w:tcPr>
          <w:p w14:paraId="5409F3E9" w14:textId="77777777" w:rsidR="000B3ADF" w:rsidRPr="00937071" w:rsidRDefault="000B3ADF" w:rsidP="003576EF">
            <w:pPr>
              <w:widowControl w:val="0"/>
              <w:autoSpaceDE w:val="0"/>
              <w:autoSpaceDN w:val="0"/>
              <w:adjustRightInd w:val="0"/>
              <w:ind w:hanging="28"/>
              <w:jc w:val="both"/>
            </w:pPr>
            <w:r w:rsidRPr="00937071">
              <w:t>Расходы на ликвидацию дефицита пропускной способности существующих сетей газораспределения</w:t>
            </w:r>
          </w:p>
        </w:tc>
        <w:tc>
          <w:tcPr>
            <w:tcW w:w="1417" w:type="dxa"/>
            <w:shd w:val="clear" w:color="auto" w:fill="auto"/>
            <w:noWrap/>
            <w:hideMark/>
          </w:tcPr>
          <w:p w14:paraId="1CDF23B0" w14:textId="77777777" w:rsidR="000B3ADF" w:rsidRDefault="000B3ADF" w:rsidP="003576EF">
            <w:r w:rsidRPr="004C04F5">
              <w:t>0</w:t>
            </w:r>
          </w:p>
        </w:tc>
      </w:tr>
      <w:tr w:rsidR="000B3ADF" w:rsidRPr="00937071" w14:paraId="07971196" w14:textId="77777777" w:rsidTr="003576EF">
        <w:trPr>
          <w:trHeight w:val="270"/>
        </w:trPr>
        <w:tc>
          <w:tcPr>
            <w:tcW w:w="876" w:type="dxa"/>
            <w:shd w:val="clear" w:color="auto" w:fill="auto"/>
            <w:noWrap/>
            <w:hideMark/>
          </w:tcPr>
          <w:p w14:paraId="4CCAB7EB" w14:textId="77777777" w:rsidR="000B3ADF" w:rsidRPr="00937071" w:rsidRDefault="000B3ADF" w:rsidP="003576EF">
            <w:pPr>
              <w:widowControl w:val="0"/>
              <w:autoSpaceDE w:val="0"/>
              <w:autoSpaceDN w:val="0"/>
              <w:adjustRightInd w:val="0"/>
              <w:jc w:val="both"/>
            </w:pPr>
            <w:r w:rsidRPr="00937071">
              <w:t>3</w:t>
            </w:r>
          </w:p>
        </w:tc>
        <w:tc>
          <w:tcPr>
            <w:tcW w:w="7596" w:type="dxa"/>
            <w:shd w:val="clear" w:color="auto" w:fill="auto"/>
            <w:hideMark/>
          </w:tcPr>
          <w:p w14:paraId="17FE8685" w14:textId="77777777" w:rsidR="000B3ADF" w:rsidRPr="00937071" w:rsidRDefault="000B3ADF" w:rsidP="003576EF">
            <w:pPr>
              <w:widowControl w:val="0"/>
              <w:autoSpaceDE w:val="0"/>
              <w:autoSpaceDN w:val="0"/>
              <w:adjustRightInd w:val="0"/>
              <w:ind w:hanging="28"/>
              <w:jc w:val="both"/>
            </w:pPr>
            <w:r w:rsidRPr="00937071">
              <w:t>Расходы, связанные с мониторингом выполнения Заявителем технических условий</w:t>
            </w:r>
          </w:p>
        </w:tc>
        <w:tc>
          <w:tcPr>
            <w:tcW w:w="1417" w:type="dxa"/>
            <w:shd w:val="clear" w:color="auto" w:fill="auto"/>
            <w:noWrap/>
            <w:hideMark/>
          </w:tcPr>
          <w:p w14:paraId="1A7B4F1F" w14:textId="77777777" w:rsidR="000B3ADF" w:rsidRPr="00937071" w:rsidRDefault="000B3ADF" w:rsidP="003576EF">
            <w:pPr>
              <w:widowControl w:val="0"/>
              <w:autoSpaceDE w:val="0"/>
              <w:autoSpaceDN w:val="0"/>
              <w:adjustRightInd w:val="0"/>
              <w:jc w:val="both"/>
            </w:pPr>
            <w:r w:rsidRPr="00937071">
              <w:t> 3 480,00</w:t>
            </w:r>
          </w:p>
        </w:tc>
      </w:tr>
      <w:tr w:rsidR="000B3ADF" w:rsidRPr="00937071" w14:paraId="2B7F8DC8" w14:textId="77777777" w:rsidTr="003576EF">
        <w:trPr>
          <w:trHeight w:val="555"/>
        </w:trPr>
        <w:tc>
          <w:tcPr>
            <w:tcW w:w="876" w:type="dxa"/>
            <w:shd w:val="clear" w:color="auto" w:fill="auto"/>
            <w:noWrap/>
            <w:hideMark/>
          </w:tcPr>
          <w:p w14:paraId="498A593F" w14:textId="77777777" w:rsidR="000B3ADF" w:rsidRPr="00937071" w:rsidRDefault="000B3ADF" w:rsidP="003576EF">
            <w:pPr>
              <w:widowControl w:val="0"/>
              <w:autoSpaceDE w:val="0"/>
              <w:autoSpaceDN w:val="0"/>
              <w:adjustRightInd w:val="0"/>
              <w:jc w:val="both"/>
            </w:pPr>
            <w:r w:rsidRPr="00937071">
              <w:t>4</w:t>
            </w:r>
          </w:p>
        </w:tc>
        <w:tc>
          <w:tcPr>
            <w:tcW w:w="7596" w:type="dxa"/>
            <w:shd w:val="clear" w:color="auto" w:fill="auto"/>
            <w:hideMark/>
          </w:tcPr>
          <w:p w14:paraId="5B8E90BD" w14:textId="77777777" w:rsidR="000B3ADF" w:rsidRPr="00937071" w:rsidRDefault="000B3ADF" w:rsidP="003576EF">
            <w:pPr>
              <w:widowControl w:val="0"/>
              <w:autoSpaceDE w:val="0"/>
              <w:autoSpaceDN w:val="0"/>
              <w:adjustRightInd w:val="0"/>
              <w:ind w:hanging="28"/>
              <w:jc w:val="both"/>
            </w:pPr>
            <w:r w:rsidRPr="00937071">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417" w:type="dxa"/>
            <w:shd w:val="clear" w:color="auto" w:fill="auto"/>
            <w:noWrap/>
            <w:hideMark/>
          </w:tcPr>
          <w:p w14:paraId="07538E1C" w14:textId="77777777" w:rsidR="000B3ADF" w:rsidRPr="00937071" w:rsidRDefault="000B3ADF" w:rsidP="003576EF">
            <w:pPr>
              <w:widowControl w:val="0"/>
              <w:autoSpaceDE w:val="0"/>
              <w:autoSpaceDN w:val="0"/>
              <w:adjustRightInd w:val="0"/>
              <w:jc w:val="both"/>
            </w:pPr>
            <w:r w:rsidRPr="00937071">
              <w:t> </w:t>
            </w:r>
            <w:r w:rsidRPr="00C94DE3">
              <w:t>46</w:t>
            </w:r>
            <w:r>
              <w:t> </w:t>
            </w:r>
            <w:r w:rsidRPr="00C94DE3">
              <w:t>070</w:t>
            </w:r>
            <w:r w:rsidRPr="00937071">
              <w:t>,00</w:t>
            </w:r>
          </w:p>
        </w:tc>
      </w:tr>
      <w:tr w:rsidR="000B3ADF" w:rsidRPr="00937071" w14:paraId="09F3A286" w14:textId="77777777" w:rsidTr="003576EF">
        <w:trPr>
          <w:trHeight w:val="270"/>
        </w:trPr>
        <w:tc>
          <w:tcPr>
            <w:tcW w:w="876" w:type="dxa"/>
            <w:shd w:val="clear" w:color="auto" w:fill="auto"/>
            <w:noWrap/>
            <w:hideMark/>
          </w:tcPr>
          <w:p w14:paraId="576F01AE" w14:textId="77777777" w:rsidR="000B3ADF" w:rsidRPr="00937071" w:rsidRDefault="000B3ADF" w:rsidP="003576EF">
            <w:pPr>
              <w:widowControl w:val="0"/>
              <w:autoSpaceDE w:val="0"/>
              <w:autoSpaceDN w:val="0"/>
              <w:adjustRightInd w:val="0"/>
              <w:jc w:val="both"/>
            </w:pPr>
            <w:r w:rsidRPr="00937071">
              <w:t>5</w:t>
            </w:r>
          </w:p>
        </w:tc>
        <w:tc>
          <w:tcPr>
            <w:tcW w:w="7596" w:type="dxa"/>
            <w:shd w:val="clear" w:color="auto" w:fill="auto"/>
            <w:hideMark/>
          </w:tcPr>
          <w:p w14:paraId="58A049C0" w14:textId="77777777" w:rsidR="000B3ADF" w:rsidRPr="00937071" w:rsidRDefault="000B3ADF" w:rsidP="003576EF">
            <w:pPr>
              <w:widowControl w:val="0"/>
              <w:autoSpaceDE w:val="0"/>
              <w:autoSpaceDN w:val="0"/>
              <w:adjustRightInd w:val="0"/>
              <w:ind w:hanging="28"/>
              <w:jc w:val="both"/>
            </w:pPr>
            <w:r w:rsidRPr="00937071">
              <w:t>Эффективная ставка налога на прибыль, в %</w:t>
            </w:r>
          </w:p>
        </w:tc>
        <w:tc>
          <w:tcPr>
            <w:tcW w:w="1417" w:type="dxa"/>
            <w:shd w:val="clear" w:color="auto" w:fill="auto"/>
            <w:noWrap/>
            <w:hideMark/>
          </w:tcPr>
          <w:p w14:paraId="183A26EA" w14:textId="77777777" w:rsidR="000B3ADF" w:rsidRPr="00937071" w:rsidRDefault="000B3ADF" w:rsidP="003576EF">
            <w:pPr>
              <w:rPr>
                <w:lang w:val="en-US"/>
              </w:rPr>
            </w:pPr>
            <w:r w:rsidRPr="00937071">
              <w:rPr>
                <w:lang w:val="en-US"/>
              </w:rPr>
              <w:t>-</w:t>
            </w:r>
          </w:p>
        </w:tc>
      </w:tr>
      <w:tr w:rsidR="000B3ADF" w:rsidRPr="00937071" w14:paraId="7812D2E5" w14:textId="77777777" w:rsidTr="003576EF">
        <w:trPr>
          <w:trHeight w:val="270"/>
        </w:trPr>
        <w:tc>
          <w:tcPr>
            <w:tcW w:w="876" w:type="dxa"/>
            <w:shd w:val="clear" w:color="auto" w:fill="auto"/>
            <w:noWrap/>
            <w:hideMark/>
          </w:tcPr>
          <w:p w14:paraId="62AE950B" w14:textId="77777777" w:rsidR="000B3ADF" w:rsidRPr="00937071" w:rsidRDefault="000B3ADF" w:rsidP="003576EF">
            <w:pPr>
              <w:widowControl w:val="0"/>
              <w:autoSpaceDE w:val="0"/>
              <w:autoSpaceDN w:val="0"/>
              <w:adjustRightInd w:val="0"/>
              <w:jc w:val="both"/>
            </w:pPr>
            <w:r w:rsidRPr="00937071">
              <w:t>6</w:t>
            </w:r>
          </w:p>
        </w:tc>
        <w:tc>
          <w:tcPr>
            <w:tcW w:w="7596" w:type="dxa"/>
            <w:shd w:val="clear" w:color="auto" w:fill="auto"/>
            <w:hideMark/>
          </w:tcPr>
          <w:p w14:paraId="5E98A0D5" w14:textId="77777777" w:rsidR="000B3ADF" w:rsidRPr="00937071" w:rsidRDefault="000B3ADF" w:rsidP="003576EF">
            <w:pPr>
              <w:widowControl w:val="0"/>
              <w:autoSpaceDE w:val="0"/>
              <w:autoSpaceDN w:val="0"/>
              <w:adjustRightInd w:val="0"/>
              <w:ind w:hanging="28"/>
              <w:jc w:val="both"/>
            </w:pPr>
            <w:r w:rsidRPr="00937071">
              <w:t>Налог на прибыль</w:t>
            </w:r>
          </w:p>
        </w:tc>
        <w:tc>
          <w:tcPr>
            <w:tcW w:w="1417" w:type="dxa"/>
            <w:shd w:val="clear" w:color="auto" w:fill="auto"/>
            <w:noWrap/>
            <w:hideMark/>
          </w:tcPr>
          <w:p w14:paraId="205F036B" w14:textId="77777777" w:rsidR="000B3ADF" w:rsidRPr="00937071" w:rsidRDefault="000B3ADF" w:rsidP="003576EF">
            <w:pPr>
              <w:rPr>
                <w:lang w:val="en-US"/>
              </w:rPr>
            </w:pPr>
            <w:r w:rsidRPr="00937071">
              <w:rPr>
                <w:lang w:val="en-US"/>
              </w:rPr>
              <w:t>-</w:t>
            </w:r>
          </w:p>
        </w:tc>
      </w:tr>
      <w:tr w:rsidR="000B3ADF" w:rsidRPr="00937071" w14:paraId="02969D26" w14:textId="77777777" w:rsidTr="003576EF">
        <w:trPr>
          <w:trHeight w:val="270"/>
        </w:trPr>
        <w:tc>
          <w:tcPr>
            <w:tcW w:w="876" w:type="dxa"/>
            <w:shd w:val="clear" w:color="auto" w:fill="auto"/>
            <w:noWrap/>
            <w:hideMark/>
          </w:tcPr>
          <w:p w14:paraId="05318FC9" w14:textId="77777777" w:rsidR="000B3ADF" w:rsidRPr="00937071" w:rsidRDefault="000B3ADF" w:rsidP="003576EF">
            <w:pPr>
              <w:widowControl w:val="0"/>
              <w:autoSpaceDE w:val="0"/>
              <w:autoSpaceDN w:val="0"/>
              <w:adjustRightInd w:val="0"/>
              <w:jc w:val="both"/>
            </w:pPr>
            <w:r w:rsidRPr="00937071">
              <w:t>7</w:t>
            </w:r>
          </w:p>
        </w:tc>
        <w:tc>
          <w:tcPr>
            <w:tcW w:w="7596" w:type="dxa"/>
            <w:shd w:val="clear" w:color="auto" w:fill="auto"/>
            <w:hideMark/>
          </w:tcPr>
          <w:p w14:paraId="5965B768" w14:textId="77777777" w:rsidR="000B3ADF" w:rsidRPr="00937071" w:rsidRDefault="000B3ADF" w:rsidP="003576EF">
            <w:pPr>
              <w:widowControl w:val="0"/>
              <w:autoSpaceDE w:val="0"/>
              <w:autoSpaceDN w:val="0"/>
              <w:adjustRightInd w:val="0"/>
              <w:ind w:hanging="28"/>
              <w:jc w:val="both"/>
            </w:pPr>
            <w:r w:rsidRPr="00937071">
              <w:t>Расходы на проведение мероприятий по технологическому присоединению газоиспользующего оборудования заявителя, всего:</w:t>
            </w:r>
          </w:p>
        </w:tc>
        <w:tc>
          <w:tcPr>
            <w:tcW w:w="1417" w:type="dxa"/>
            <w:shd w:val="clear" w:color="auto" w:fill="auto"/>
            <w:noWrap/>
            <w:hideMark/>
          </w:tcPr>
          <w:p w14:paraId="2E3A0320" w14:textId="77777777" w:rsidR="000B3ADF" w:rsidRPr="00937071" w:rsidRDefault="000B3ADF" w:rsidP="003576EF">
            <w:pPr>
              <w:widowControl w:val="0"/>
              <w:autoSpaceDE w:val="0"/>
              <w:autoSpaceDN w:val="0"/>
              <w:adjustRightInd w:val="0"/>
              <w:jc w:val="both"/>
            </w:pPr>
            <w:r w:rsidRPr="00937071">
              <w:t> </w:t>
            </w:r>
            <w:bookmarkStart w:id="17" w:name="_Hlk5281488"/>
            <w:r>
              <w:t>49</w:t>
            </w:r>
            <w:r w:rsidRPr="00937071">
              <w:t> </w:t>
            </w:r>
            <w:r>
              <w:t>55</w:t>
            </w:r>
            <w:r w:rsidRPr="00937071">
              <w:t>0,00</w:t>
            </w:r>
            <w:bookmarkEnd w:id="17"/>
          </w:p>
        </w:tc>
      </w:tr>
    </w:tbl>
    <w:p w14:paraId="671768F5" w14:textId="77777777" w:rsidR="000B3ADF" w:rsidRDefault="000B3ADF" w:rsidP="000B3ADF">
      <w:pPr>
        <w:widowControl w:val="0"/>
        <w:autoSpaceDE w:val="0"/>
        <w:autoSpaceDN w:val="0"/>
        <w:adjustRightInd w:val="0"/>
        <w:ind w:firstLine="540"/>
        <w:jc w:val="both"/>
        <w:rPr>
          <w:sz w:val="28"/>
          <w:szCs w:val="28"/>
        </w:rPr>
      </w:pPr>
    </w:p>
    <w:p w14:paraId="08227B04" w14:textId="77777777" w:rsidR="000B3ADF" w:rsidRPr="007A5075" w:rsidRDefault="000B3ADF" w:rsidP="000B3ADF">
      <w:pPr>
        <w:widowControl w:val="0"/>
        <w:autoSpaceDE w:val="0"/>
        <w:autoSpaceDN w:val="0"/>
        <w:adjustRightInd w:val="0"/>
        <w:ind w:firstLine="540"/>
        <w:jc w:val="both"/>
        <w:rPr>
          <w:sz w:val="28"/>
          <w:szCs w:val="28"/>
        </w:rPr>
      </w:pPr>
      <w:r w:rsidRPr="00D71A1F">
        <w:rPr>
          <w:sz w:val="28"/>
          <w:szCs w:val="28"/>
        </w:rPr>
        <w:t xml:space="preserve">В соответствии </w:t>
      </w:r>
      <w:r>
        <w:rPr>
          <w:sz w:val="28"/>
          <w:szCs w:val="28"/>
        </w:rPr>
        <w:t xml:space="preserve">с примечанием 4 </w:t>
      </w:r>
      <w:r w:rsidRPr="00255F45">
        <w:rPr>
          <w:sz w:val="28"/>
          <w:szCs w:val="28"/>
        </w:rPr>
        <w:t>Приложени</w:t>
      </w:r>
      <w:r>
        <w:rPr>
          <w:sz w:val="28"/>
          <w:szCs w:val="28"/>
        </w:rPr>
        <w:t>я</w:t>
      </w:r>
      <w:r w:rsidRPr="00255F45">
        <w:rPr>
          <w:sz w:val="28"/>
          <w:szCs w:val="28"/>
        </w:rPr>
        <w:t xml:space="preserve"> 2</w:t>
      </w:r>
      <w:r>
        <w:rPr>
          <w:sz w:val="28"/>
          <w:szCs w:val="28"/>
        </w:rPr>
        <w:t xml:space="preserve"> </w:t>
      </w:r>
      <w:r w:rsidRPr="00255F45">
        <w:rPr>
          <w:sz w:val="28"/>
          <w:szCs w:val="28"/>
        </w:rPr>
        <w:t>к Методическим указаниям</w:t>
      </w:r>
      <w:r>
        <w:rPr>
          <w:sz w:val="28"/>
          <w:szCs w:val="28"/>
        </w:rPr>
        <w:t>, р</w:t>
      </w:r>
      <w:r w:rsidRPr="00191D0B">
        <w:rPr>
          <w:sz w:val="28"/>
          <w:szCs w:val="28"/>
        </w:rPr>
        <w:t>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r>
        <w:rPr>
          <w:sz w:val="28"/>
          <w:szCs w:val="28"/>
        </w:rPr>
        <w:t xml:space="preserve"> Стандартизированные тарифные ставки на 2019 год утверждены </w:t>
      </w:r>
      <w:bookmarkStart w:id="18" w:name="_Hlk5280934"/>
      <w:r>
        <w:rPr>
          <w:sz w:val="28"/>
          <w:szCs w:val="28"/>
        </w:rPr>
        <w:t xml:space="preserve">Постановлением РЭК КО от </w:t>
      </w:r>
      <w:r w:rsidRPr="00191D0B">
        <w:rPr>
          <w:sz w:val="28"/>
          <w:szCs w:val="28"/>
        </w:rPr>
        <w:t>12</w:t>
      </w:r>
      <w:r>
        <w:rPr>
          <w:sz w:val="28"/>
          <w:szCs w:val="28"/>
        </w:rPr>
        <w:t>.03.</w:t>
      </w:r>
      <w:r w:rsidRPr="00191D0B">
        <w:rPr>
          <w:sz w:val="28"/>
          <w:szCs w:val="28"/>
        </w:rPr>
        <w:t>2019г. №78</w:t>
      </w:r>
      <w:bookmarkEnd w:id="18"/>
      <w:r>
        <w:rPr>
          <w:sz w:val="28"/>
          <w:szCs w:val="28"/>
        </w:rPr>
        <w:t xml:space="preserve">. </w:t>
      </w:r>
      <w:r w:rsidRPr="00191D0B">
        <w:rPr>
          <w:sz w:val="28"/>
          <w:szCs w:val="28"/>
        </w:rPr>
        <w:t>Размер стандартизированной тарифной ставки С</w:t>
      </w:r>
      <w:r w:rsidRPr="00191D0B">
        <w:rPr>
          <w:sz w:val="20"/>
        </w:rPr>
        <w:t>7.1</w:t>
      </w:r>
      <w:r w:rsidRPr="00191D0B">
        <w:rPr>
          <w:sz w:val="28"/>
          <w:szCs w:val="28"/>
        </w:rPr>
        <w:t xml:space="preserve">, </w:t>
      </w:r>
      <w:r w:rsidRPr="00191D0B">
        <w:rPr>
          <w:sz w:val="28"/>
          <w:szCs w:val="28"/>
        </w:rPr>
        <w:lastRenderedPageBreak/>
        <w:t>связанной с мониторингом выполнения заявителем технических условий</w:t>
      </w:r>
      <w:r>
        <w:rPr>
          <w:sz w:val="28"/>
          <w:szCs w:val="28"/>
        </w:rPr>
        <w:t xml:space="preserve"> составляет 3 480,00 руб. </w:t>
      </w:r>
      <w:bookmarkStart w:id="19" w:name="_Hlk5281242"/>
      <w:r>
        <w:rPr>
          <w:sz w:val="28"/>
          <w:szCs w:val="28"/>
        </w:rPr>
        <w:t>за 1 присоединение</w:t>
      </w:r>
      <w:bookmarkStart w:id="20" w:name="_Hlk5283007"/>
      <w:r w:rsidRPr="00F123E0">
        <w:rPr>
          <w:sz w:val="28"/>
          <w:szCs w:val="28"/>
        </w:rPr>
        <w:t>,</w:t>
      </w:r>
      <w:r>
        <w:rPr>
          <w:sz w:val="28"/>
          <w:szCs w:val="28"/>
        </w:rPr>
        <w:t xml:space="preserve"> без НДС с учетом налога на прибыль</w:t>
      </w:r>
      <w:bookmarkEnd w:id="20"/>
      <w:r>
        <w:rPr>
          <w:sz w:val="28"/>
          <w:szCs w:val="28"/>
        </w:rPr>
        <w:t xml:space="preserve"> (п. 5.1. Приложения к Постановлению РЭК КО от </w:t>
      </w:r>
      <w:r w:rsidRPr="00191D0B">
        <w:rPr>
          <w:sz w:val="28"/>
          <w:szCs w:val="28"/>
        </w:rPr>
        <w:t>12</w:t>
      </w:r>
      <w:r>
        <w:rPr>
          <w:sz w:val="28"/>
          <w:szCs w:val="28"/>
        </w:rPr>
        <w:t>.03.</w:t>
      </w:r>
      <w:r w:rsidRPr="00191D0B">
        <w:rPr>
          <w:sz w:val="28"/>
          <w:szCs w:val="28"/>
        </w:rPr>
        <w:t>2019г. №78</w:t>
      </w:r>
      <w:r>
        <w:rPr>
          <w:sz w:val="28"/>
          <w:szCs w:val="28"/>
        </w:rPr>
        <w:t>)</w:t>
      </w:r>
      <w:bookmarkEnd w:id="19"/>
      <w:r>
        <w:rPr>
          <w:sz w:val="28"/>
          <w:szCs w:val="28"/>
        </w:rPr>
        <w:t xml:space="preserve">. </w:t>
      </w:r>
      <w:r w:rsidRPr="00191D0B">
        <w:rPr>
          <w:sz w:val="28"/>
          <w:szCs w:val="28"/>
        </w:rPr>
        <w:t>Размер стандартизированной тарифной ставки С</w:t>
      </w:r>
      <w:r w:rsidRPr="00191D0B">
        <w:rPr>
          <w:sz w:val="20"/>
        </w:rPr>
        <w:t>7.2,</w:t>
      </w:r>
      <w:r w:rsidRPr="00191D0B">
        <w:rPr>
          <w:sz w:val="28"/>
          <w:szCs w:val="28"/>
        </w:rPr>
        <w:t xml:space="preserve"> связанной с осуществлением фактического присоединения к газораспределительной сети </w:t>
      </w:r>
      <w:r>
        <w:rPr>
          <w:sz w:val="28"/>
          <w:szCs w:val="28"/>
        </w:rPr>
        <w:t>(стальной газопровод по</w:t>
      </w:r>
      <w:r w:rsidRPr="00625772">
        <w:rPr>
          <w:sz w:val="28"/>
          <w:szCs w:val="28"/>
        </w:rPr>
        <w:t xml:space="preserve">дземного </w:t>
      </w:r>
      <w:r>
        <w:rPr>
          <w:sz w:val="28"/>
          <w:szCs w:val="28"/>
        </w:rPr>
        <w:t>типа</w:t>
      </w:r>
      <w:r w:rsidRPr="00625772">
        <w:rPr>
          <w:sz w:val="28"/>
          <w:szCs w:val="28"/>
        </w:rPr>
        <w:t xml:space="preserve"> прокладки с давлением от 0,005 МПа до 1,2 МПа (включительно), наружным диаметром 5</w:t>
      </w:r>
      <w:r>
        <w:rPr>
          <w:sz w:val="28"/>
          <w:szCs w:val="28"/>
        </w:rPr>
        <w:t>30</w:t>
      </w:r>
      <w:r w:rsidRPr="00625772">
        <w:rPr>
          <w:sz w:val="28"/>
          <w:szCs w:val="28"/>
        </w:rPr>
        <w:t xml:space="preserve"> мм</w:t>
      </w:r>
      <w:r>
        <w:rPr>
          <w:sz w:val="28"/>
          <w:szCs w:val="28"/>
        </w:rPr>
        <w:t xml:space="preserve"> и выше)</w:t>
      </w:r>
      <w:r w:rsidRPr="00625772">
        <w:rPr>
          <w:sz w:val="28"/>
          <w:szCs w:val="28"/>
        </w:rPr>
        <w:t xml:space="preserve"> </w:t>
      </w:r>
      <w:r w:rsidRPr="00191D0B">
        <w:rPr>
          <w:sz w:val="28"/>
          <w:szCs w:val="28"/>
        </w:rPr>
        <w:t>газораспределительной организации</w:t>
      </w:r>
      <w:r>
        <w:rPr>
          <w:sz w:val="28"/>
          <w:szCs w:val="28"/>
        </w:rPr>
        <w:t xml:space="preserve"> составляет 46 070 руб. </w:t>
      </w:r>
      <w:r w:rsidRPr="00625772">
        <w:rPr>
          <w:sz w:val="28"/>
          <w:szCs w:val="28"/>
        </w:rPr>
        <w:t>за 1 присоединение</w:t>
      </w:r>
      <w:r w:rsidRPr="00F123E0">
        <w:rPr>
          <w:sz w:val="28"/>
          <w:szCs w:val="28"/>
        </w:rPr>
        <w:t>, без НДС с учетом налога на прибыль</w:t>
      </w:r>
      <w:r w:rsidRPr="00625772">
        <w:rPr>
          <w:sz w:val="28"/>
          <w:szCs w:val="28"/>
        </w:rPr>
        <w:t xml:space="preserve"> (п. </w:t>
      </w:r>
      <w:r w:rsidRPr="007A5075">
        <w:rPr>
          <w:sz w:val="28"/>
          <w:szCs w:val="28"/>
        </w:rPr>
        <w:t>5.2.1.2.1.8.</w:t>
      </w:r>
      <w:r w:rsidRPr="00625772">
        <w:rPr>
          <w:sz w:val="28"/>
          <w:szCs w:val="28"/>
        </w:rPr>
        <w:t>. Приложения к Постановлению РЭК КО от 12.03.2019г. №78)</w:t>
      </w:r>
      <w:r>
        <w:rPr>
          <w:sz w:val="28"/>
          <w:szCs w:val="28"/>
        </w:rPr>
        <w:t>.</w:t>
      </w:r>
    </w:p>
    <w:p w14:paraId="2DD6042C" w14:textId="77777777" w:rsidR="000B3ADF" w:rsidRPr="00D71A1F" w:rsidRDefault="000B3ADF" w:rsidP="000B3ADF">
      <w:pPr>
        <w:tabs>
          <w:tab w:val="left" w:pos="540"/>
        </w:tabs>
        <w:ind w:firstLine="720"/>
        <w:jc w:val="both"/>
        <w:rPr>
          <w:sz w:val="28"/>
          <w:szCs w:val="28"/>
        </w:rPr>
      </w:pPr>
    </w:p>
    <w:p w14:paraId="066ADCE9" w14:textId="77777777" w:rsidR="000B3ADF" w:rsidRPr="00D71A1F" w:rsidRDefault="000B3ADF" w:rsidP="000B3ADF">
      <w:pPr>
        <w:tabs>
          <w:tab w:val="left" w:pos="540"/>
        </w:tabs>
        <w:ind w:firstLine="720"/>
        <w:jc w:val="both"/>
        <w:rPr>
          <w:bCs/>
          <w:sz w:val="28"/>
          <w:szCs w:val="28"/>
        </w:rPr>
      </w:pPr>
      <w:r w:rsidRPr="00D71A1F">
        <w:rPr>
          <w:sz w:val="28"/>
          <w:szCs w:val="28"/>
        </w:rPr>
        <w:t>По итогам анализа представленных ООО «Газпром газораспределение Томск»</w:t>
      </w:r>
      <w:r w:rsidRPr="00D71A1F">
        <w:rPr>
          <w:bCs/>
          <w:sz w:val="28"/>
          <w:szCs w:val="28"/>
        </w:rPr>
        <w:t xml:space="preserve"> предложений по </w:t>
      </w:r>
      <w:r w:rsidRPr="00D71A1F">
        <w:rPr>
          <w:sz w:val="28"/>
          <w:szCs w:val="28"/>
        </w:rPr>
        <w:t xml:space="preserve">расчёту </w:t>
      </w:r>
      <w:r>
        <w:rPr>
          <w:sz w:val="28"/>
          <w:szCs w:val="28"/>
        </w:rPr>
        <w:t xml:space="preserve">размера </w:t>
      </w:r>
      <w:r w:rsidRPr="00D71A1F">
        <w:rPr>
          <w:sz w:val="28"/>
          <w:szCs w:val="28"/>
        </w:rPr>
        <w:t>платы за технологическое присоединение газ</w:t>
      </w:r>
      <w:r w:rsidRPr="00D71A1F">
        <w:rPr>
          <w:sz w:val="28"/>
          <w:szCs w:val="28"/>
        </w:rPr>
        <w:t>о</w:t>
      </w:r>
      <w:r w:rsidRPr="00D71A1F">
        <w:rPr>
          <w:sz w:val="28"/>
          <w:szCs w:val="28"/>
        </w:rPr>
        <w:t xml:space="preserve">использующего оборудования </w:t>
      </w:r>
      <w:r w:rsidRPr="00625772">
        <w:rPr>
          <w:sz w:val="28"/>
          <w:szCs w:val="28"/>
        </w:rPr>
        <w:t>газоиспользующего оборудования ОАО «</w:t>
      </w:r>
      <w:r w:rsidRPr="007E02C1">
        <w:rPr>
          <w:sz w:val="28"/>
          <w:szCs w:val="28"/>
        </w:rPr>
        <w:t>Новокузнецкая домостроительная компания</w:t>
      </w:r>
      <w:r w:rsidRPr="00625772">
        <w:rPr>
          <w:sz w:val="28"/>
          <w:szCs w:val="28"/>
        </w:rPr>
        <w:t xml:space="preserve">» по индивидуальному проекту </w:t>
      </w:r>
      <w:r w:rsidRPr="00D71A1F">
        <w:rPr>
          <w:sz w:val="28"/>
          <w:szCs w:val="28"/>
        </w:rPr>
        <w:t>к сетям газораспределения</w:t>
      </w:r>
      <w:r>
        <w:rPr>
          <w:sz w:val="28"/>
          <w:szCs w:val="28"/>
        </w:rPr>
        <w:t>,</w:t>
      </w:r>
      <w:r w:rsidRPr="00D71A1F">
        <w:rPr>
          <w:sz w:val="28"/>
          <w:szCs w:val="28"/>
        </w:rPr>
        <w:t xml:space="preserve"> </w:t>
      </w:r>
      <w:r w:rsidRPr="00D71A1F">
        <w:rPr>
          <w:bCs/>
          <w:sz w:val="28"/>
          <w:szCs w:val="28"/>
        </w:rPr>
        <w:t>экспертная группа предл</w:t>
      </w:r>
      <w:r w:rsidRPr="00D71A1F">
        <w:rPr>
          <w:bCs/>
          <w:sz w:val="28"/>
          <w:szCs w:val="28"/>
        </w:rPr>
        <w:t>а</w:t>
      </w:r>
      <w:r w:rsidRPr="00D71A1F">
        <w:rPr>
          <w:bCs/>
          <w:sz w:val="28"/>
          <w:szCs w:val="28"/>
        </w:rPr>
        <w:t xml:space="preserve">гает </w:t>
      </w:r>
      <w:r>
        <w:rPr>
          <w:bCs/>
          <w:sz w:val="28"/>
          <w:szCs w:val="28"/>
        </w:rPr>
        <w:t>у</w:t>
      </w:r>
      <w:r w:rsidRPr="00D71A1F">
        <w:rPr>
          <w:bCs/>
          <w:sz w:val="28"/>
          <w:szCs w:val="28"/>
        </w:rPr>
        <w:t xml:space="preserve">становить плату за технологическое </w:t>
      </w:r>
      <w:r w:rsidRPr="00D71A1F">
        <w:rPr>
          <w:sz w:val="28"/>
          <w:szCs w:val="28"/>
        </w:rPr>
        <w:t xml:space="preserve">присоединение </w:t>
      </w:r>
      <w:r w:rsidRPr="00D71A1F">
        <w:rPr>
          <w:bCs/>
          <w:sz w:val="28"/>
          <w:szCs w:val="28"/>
        </w:rPr>
        <w:t>в ра</w:t>
      </w:r>
      <w:r w:rsidRPr="00D71A1F">
        <w:rPr>
          <w:bCs/>
          <w:sz w:val="28"/>
          <w:szCs w:val="28"/>
        </w:rPr>
        <w:t>з</w:t>
      </w:r>
      <w:r w:rsidRPr="00D71A1F">
        <w:rPr>
          <w:bCs/>
          <w:sz w:val="28"/>
          <w:szCs w:val="28"/>
        </w:rPr>
        <w:t>мере</w:t>
      </w:r>
      <w:r w:rsidRPr="0035407A">
        <w:rPr>
          <w:bCs/>
          <w:sz w:val="28"/>
          <w:szCs w:val="28"/>
        </w:rPr>
        <w:t xml:space="preserve"> </w:t>
      </w:r>
      <w:r>
        <w:rPr>
          <w:b/>
          <w:bCs/>
          <w:sz w:val="28"/>
          <w:szCs w:val="28"/>
        </w:rPr>
        <w:t>49 550</w:t>
      </w:r>
      <w:r w:rsidRPr="00625772">
        <w:rPr>
          <w:b/>
          <w:bCs/>
          <w:sz w:val="28"/>
          <w:szCs w:val="28"/>
        </w:rPr>
        <w:t>,00</w:t>
      </w:r>
      <w:r>
        <w:rPr>
          <w:b/>
          <w:bCs/>
          <w:sz w:val="28"/>
          <w:szCs w:val="28"/>
        </w:rPr>
        <w:t xml:space="preserve"> рублей</w:t>
      </w:r>
      <w:r w:rsidRPr="00D71A1F">
        <w:rPr>
          <w:bCs/>
          <w:sz w:val="28"/>
          <w:szCs w:val="28"/>
        </w:rPr>
        <w:t xml:space="preserve"> (без учёта НДС).</w:t>
      </w:r>
    </w:p>
    <w:p w14:paraId="4CA990B7" w14:textId="77777777" w:rsidR="000B3ADF" w:rsidRPr="0035407A" w:rsidRDefault="000B3ADF" w:rsidP="000B3ADF">
      <w:pPr>
        <w:tabs>
          <w:tab w:val="left" w:pos="540"/>
        </w:tabs>
        <w:ind w:left="1080"/>
        <w:jc w:val="both"/>
        <w:rPr>
          <w:bCs/>
          <w:sz w:val="28"/>
          <w:szCs w:val="28"/>
        </w:rPr>
      </w:pPr>
    </w:p>
    <w:p w14:paraId="20218D8E" w14:textId="77777777" w:rsidR="000B3ADF" w:rsidRPr="00D71A1F" w:rsidRDefault="000B3ADF" w:rsidP="000B3ADF">
      <w:pPr>
        <w:pStyle w:val="33"/>
        <w:ind w:firstLine="0"/>
        <w:jc w:val="center"/>
        <w:rPr>
          <w:sz w:val="28"/>
          <w:szCs w:val="27"/>
        </w:rPr>
      </w:pPr>
    </w:p>
    <w:p w14:paraId="7CEB81F1" w14:textId="77777777" w:rsidR="000B3ADF" w:rsidRDefault="000B3ADF" w:rsidP="000B3ADF">
      <w:pPr>
        <w:pStyle w:val="a6"/>
        <w:jc w:val="both"/>
        <w:rPr>
          <w:b/>
          <w:bCs/>
        </w:rPr>
      </w:pPr>
    </w:p>
    <w:p w14:paraId="6119DE67" w14:textId="77777777" w:rsidR="000B3ADF" w:rsidRDefault="000B3ADF" w:rsidP="003128CE">
      <w:pPr>
        <w:autoSpaceDE w:val="0"/>
        <w:autoSpaceDN w:val="0"/>
        <w:adjustRightInd w:val="0"/>
        <w:jc w:val="both"/>
        <w:sectPr w:rsidR="000B3ADF" w:rsidSect="00A14BB1">
          <w:pgSz w:w="11906" w:h="16838"/>
          <w:pgMar w:top="851" w:right="707" w:bottom="1135" w:left="1276" w:header="708" w:footer="708" w:gutter="0"/>
          <w:cols w:space="708"/>
          <w:titlePg/>
          <w:docGrid w:linePitch="360"/>
        </w:sectPr>
      </w:pPr>
    </w:p>
    <w:p w14:paraId="387612D9" w14:textId="74D911D0" w:rsidR="000B3ADF" w:rsidRDefault="000B3ADF" w:rsidP="000B3ADF">
      <w:pPr>
        <w:autoSpaceDE w:val="0"/>
        <w:autoSpaceDN w:val="0"/>
        <w:adjustRightInd w:val="0"/>
        <w:ind w:firstLine="6096"/>
        <w:jc w:val="both"/>
      </w:pPr>
      <w:r>
        <w:lastRenderedPageBreak/>
        <w:t>Приложение № 2 к протоколу № 48</w:t>
      </w:r>
    </w:p>
    <w:p w14:paraId="24BDEB38" w14:textId="77777777" w:rsidR="000B3ADF" w:rsidRDefault="000B3ADF" w:rsidP="000B3ADF">
      <w:pPr>
        <w:autoSpaceDE w:val="0"/>
        <w:autoSpaceDN w:val="0"/>
        <w:adjustRightInd w:val="0"/>
        <w:ind w:firstLine="6096"/>
        <w:jc w:val="both"/>
      </w:pPr>
      <w:r>
        <w:t>заседания правления региональной</w:t>
      </w:r>
    </w:p>
    <w:p w14:paraId="24F59BC3" w14:textId="77777777" w:rsidR="000B3ADF" w:rsidRDefault="000B3ADF" w:rsidP="000B3ADF">
      <w:pPr>
        <w:autoSpaceDE w:val="0"/>
        <w:autoSpaceDN w:val="0"/>
        <w:adjustRightInd w:val="0"/>
        <w:ind w:firstLine="6096"/>
        <w:jc w:val="both"/>
      </w:pPr>
      <w:r>
        <w:t xml:space="preserve">энергетической комиссии </w:t>
      </w:r>
    </w:p>
    <w:p w14:paraId="7D654833" w14:textId="68C39A32" w:rsidR="000B3ADF" w:rsidRDefault="000B3ADF" w:rsidP="000B3ADF">
      <w:pPr>
        <w:autoSpaceDE w:val="0"/>
        <w:autoSpaceDN w:val="0"/>
        <w:adjustRightInd w:val="0"/>
        <w:ind w:firstLine="6096"/>
        <w:jc w:val="both"/>
      </w:pPr>
      <w:r>
        <w:t>Кемеровской области от 11.07.2019</w:t>
      </w:r>
    </w:p>
    <w:p w14:paraId="32FF6AAC" w14:textId="77777777" w:rsidR="000B3ADF" w:rsidRDefault="000B3ADF" w:rsidP="000B3ADF">
      <w:pPr>
        <w:autoSpaceDE w:val="0"/>
        <w:autoSpaceDN w:val="0"/>
        <w:adjustRightInd w:val="0"/>
        <w:ind w:firstLine="5103"/>
        <w:jc w:val="both"/>
      </w:pPr>
    </w:p>
    <w:p w14:paraId="20C1ED74" w14:textId="77777777" w:rsidR="000B3ADF" w:rsidRDefault="000B3ADF" w:rsidP="000B3ADF">
      <w:pPr>
        <w:spacing w:line="24" w:lineRule="atLeast"/>
        <w:jc w:val="center"/>
        <w:rPr>
          <w:b/>
          <w:sz w:val="28"/>
          <w:szCs w:val="28"/>
        </w:rPr>
      </w:pPr>
      <w:r w:rsidRPr="00A32A92">
        <w:rPr>
          <w:b/>
          <w:sz w:val="28"/>
          <w:szCs w:val="28"/>
        </w:rPr>
        <w:t>Экспертное заключение</w:t>
      </w:r>
    </w:p>
    <w:p w14:paraId="4ABF4B17" w14:textId="77777777" w:rsidR="000B3ADF" w:rsidRDefault="000B3ADF" w:rsidP="000B3ADF">
      <w:pPr>
        <w:spacing w:line="24" w:lineRule="atLeast"/>
        <w:jc w:val="center"/>
        <w:rPr>
          <w:b/>
          <w:sz w:val="28"/>
          <w:szCs w:val="28"/>
        </w:rPr>
      </w:pPr>
      <w:r w:rsidRPr="00A32A92">
        <w:rPr>
          <w:b/>
          <w:sz w:val="28"/>
          <w:szCs w:val="28"/>
        </w:rPr>
        <w:t xml:space="preserve"> региональной энергетической комиссии Кемеровской области</w:t>
      </w:r>
    </w:p>
    <w:p w14:paraId="27B083EE" w14:textId="77777777" w:rsidR="000B3ADF" w:rsidRPr="00587651" w:rsidRDefault="000B3ADF" w:rsidP="000B3ADF">
      <w:pPr>
        <w:spacing w:line="24" w:lineRule="atLeast"/>
        <w:jc w:val="center"/>
        <w:rPr>
          <w:sz w:val="28"/>
          <w:szCs w:val="28"/>
        </w:rPr>
      </w:pPr>
      <w:r w:rsidRPr="00A32A92">
        <w:rPr>
          <w:b/>
          <w:sz w:val="28"/>
          <w:szCs w:val="28"/>
        </w:rPr>
        <w:t xml:space="preserve"> </w:t>
      </w:r>
      <w:r w:rsidRPr="00587651">
        <w:rPr>
          <w:sz w:val="28"/>
          <w:szCs w:val="28"/>
        </w:rPr>
        <w:t xml:space="preserve">по </w:t>
      </w:r>
      <w:r w:rsidRPr="00587651">
        <w:rPr>
          <w:bCs/>
          <w:sz w:val="28"/>
          <w:szCs w:val="28"/>
        </w:rPr>
        <w:t xml:space="preserve">определению фактических значений показателей надежности и качества услуг по транспортировке газа по газораспределительным сетям </w:t>
      </w:r>
      <w:r w:rsidRPr="00587651">
        <w:rPr>
          <w:sz w:val="28"/>
          <w:szCs w:val="28"/>
        </w:rPr>
        <w:t>на территории Кемеровской области в отношении ООО "Газпром газораспределение Томск" за 2017 год</w:t>
      </w:r>
    </w:p>
    <w:p w14:paraId="5BAA9FE8" w14:textId="77777777" w:rsidR="000B3ADF" w:rsidRPr="008766DA" w:rsidRDefault="000B3ADF" w:rsidP="000B3ADF">
      <w:pPr>
        <w:spacing w:line="24" w:lineRule="atLeast"/>
        <w:jc w:val="center"/>
        <w:rPr>
          <w:b/>
          <w:sz w:val="28"/>
          <w:szCs w:val="28"/>
        </w:rPr>
      </w:pPr>
    </w:p>
    <w:p w14:paraId="3BC575BA" w14:textId="77777777" w:rsidR="000B3ADF" w:rsidRPr="008766DA" w:rsidRDefault="000B3ADF" w:rsidP="000B3ADF">
      <w:pPr>
        <w:spacing w:line="24" w:lineRule="atLeast"/>
        <w:ind w:firstLine="851"/>
        <w:jc w:val="both"/>
        <w:rPr>
          <w:b/>
          <w:sz w:val="28"/>
          <w:szCs w:val="28"/>
        </w:rPr>
      </w:pPr>
      <w:r w:rsidRPr="008766DA">
        <w:rPr>
          <w:sz w:val="28"/>
          <w:szCs w:val="28"/>
        </w:rPr>
        <w:t>ООО "Газпром газораспределение Томск"</w:t>
      </w:r>
      <w:r w:rsidRPr="004C5930">
        <w:rPr>
          <w:sz w:val="28"/>
          <w:szCs w:val="28"/>
        </w:rPr>
        <w:t xml:space="preserve"> (далее – Предприятие)</w:t>
      </w:r>
      <w:r>
        <w:rPr>
          <w:sz w:val="28"/>
          <w:szCs w:val="28"/>
        </w:rPr>
        <w:t xml:space="preserve"> представило в</w:t>
      </w:r>
      <w:r w:rsidRPr="004C5930">
        <w:rPr>
          <w:sz w:val="28"/>
          <w:szCs w:val="28"/>
        </w:rPr>
        <w:t xml:space="preserve"> региональную энергетическую комиссию Кемеровской области (далее – РЭК) </w:t>
      </w:r>
      <w:r>
        <w:rPr>
          <w:sz w:val="28"/>
          <w:szCs w:val="28"/>
        </w:rPr>
        <w:t>отчетные данные, используемые для расчета</w:t>
      </w:r>
      <w:r w:rsidRPr="008766DA">
        <w:rPr>
          <w:bCs/>
          <w:sz w:val="28"/>
          <w:szCs w:val="28"/>
        </w:rPr>
        <w:t xml:space="preserve"> </w:t>
      </w:r>
      <w:r>
        <w:rPr>
          <w:bCs/>
          <w:sz w:val="28"/>
          <w:szCs w:val="28"/>
        </w:rPr>
        <w:t>фактически</w:t>
      </w:r>
      <w:r w:rsidRPr="008766DA">
        <w:rPr>
          <w:bCs/>
          <w:sz w:val="28"/>
          <w:szCs w:val="28"/>
        </w:rPr>
        <w:t xml:space="preserve">х значений показателей надежности и качества услуг по транспортировке газа по газораспределительным сетям </w:t>
      </w:r>
      <w:r w:rsidRPr="008766DA">
        <w:rPr>
          <w:sz w:val="28"/>
          <w:szCs w:val="28"/>
        </w:rPr>
        <w:t xml:space="preserve">на территории Кемеровской области в отношении ООО "Газпром газораспределение Томск" </w:t>
      </w:r>
      <w:r>
        <w:rPr>
          <w:sz w:val="28"/>
          <w:szCs w:val="28"/>
        </w:rPr>
        <w:t>за 2017 год.</w:t>
      </w:r>
    </w:p>
    <w:p w14:paraId="2142305F" w14:textId="77777777" w:rsidR="000B3ADF" w:rsidRPr="00136898" w:rsidRDefault="000B3ADF" w:rsidP="000B3ADF">
      <w:pPr>
        <w:spacing w:line="24" w:lineRule="atLeast"/>
        <w:ind w:firstLine="851"/>
        <w:jc w:val="both"/>
        <w:rPr>
          <w:sz w:val="28"/>
          <w:szCs w:val="28"/>
        </w:rPr>
      </w:pPr>
      <w:r w:rsidRPr="00136898">
        <w:rPr>
          <w:sz w:val="28"/>
          <w:szCs w:val="28"/>
        </w:rPr>
        <w:t xml:space="preserve">Нормативно-методической основой проведения анализа материалов, представленных </w:t>
      </w:r>
      <w:r w:rsidRPr="004C5930">
        <w:rPr>
          <w:sz w:val="28"/>
          <w:szCs w:val="28"/>
        </w:rPr>
        <w:t>Предприятие</w:t>
      </w:r>
      <w:r>
        <w:rPr>
          <w:sz w:val="28"/>
          <w:szCs w:val="28"/>
        </w:rPr>
        <w:t>м,</w:t>
      </w:r>
      <w:r w:rsidRPr="00136898">
        <w:rPr>
          <w:sz w:val="28"/>
          <w:szCs w:val="28"/>
        </w:rPr>
        <w:t xml:space="preserve"> являются:</w:t>
      </w:r>
    </w:p>
    <w:p w14:paraId="03467126" w14:textId="77777777" w:rsidR="000B3ADF" w:rsidRDefault="000B3ADF" w:rsidP="000B3ADF">
      <w:pPr>
        <w:numPr>
          <w:ilvl w:val="1"/>
          <w:numId w:val="14"/>
        </w:numPr>
        <w:tabs>
          <w:tab w:val="clear" w:pos="360"/>
          <w:tab w:val="num" w:pos="0"/>
          <w:tab w:val="left" w:pos="993"/>
          <w:tab w:val="num" w:pos="2160"/>
        </w:tabs>
        <w:spacing w:line="276" w:lineRule="auto"/>
        <w:ind w:left="0" w:firstLine="709"/>
        <w:jc w:val="both"/>
        <w:rPr>
          <w:sz w:val="28"/>
          <w:szCs w:val="28"/>
        </w:rPr>
      </w:pPr>
      <w:r w:rsidRPr="00136898">
        <w:rPr>
          <w:sz w:val="28"/>
          <w:szCs w:val="28"/>
        </w:rPr>
        <w:t xml:space="preserve">Федеральный Закон </w:t>
      </w:r>
      <w:r w:rsidRPr="008766DA">
        <w:rPr>
          <w:sz w:val="28"/>
          <w:szCs w:val="28"/>
        </w:rPr>
        <w:t>от 31.03.99 № 69-ФЗ «О газоснабжении в Российской Федерации»</w:t>
      </w:r>
      <w:r w:rsidRPr="00136898">
        <w:rPr>
          <w:sz w:val="28"/>
          <w:szCs w:val="28"/>
        </w:rPr>
        <w:t>;</w:t>
      </w:r>
      <w:r w:rsidRPr="00D55612">
        <w:rPr>
          <w:sz w:val="28"/>
          <w:szCs w:val="28"/>
        </w:rPr>
        <w:t xml:space="preserve"> </w:t>
      </w:r>
    </w:p>
    <w:p w14:paraId="406F80F7" w14:textId="77777777" w:rsidR="000B3ADF" w:rsidRDefault="000B3ADF" w:rsidP="000B3ADF">
      <w:pPr>
        <w:numPr>
          <w:ilvl w:val="1"/>
          <w:numId w:val="14"/>
        </w:numPr>
        <w:tabs>
          <w:tab w:val="clear" w:pos="360"/>
          <w:tab w:val="num" w:pos="0"/>
          <w:tab w:val="left" w:pos="993"/>
          <w:tab w:val="num" w:pos="2160"/>
        </w:tabs>
        <w:spacing w:line="276" w:lineRule="auto"/>
        <w:ind w:left="0" w:firstLine="709"/>
        <w:jc w:val="both"/>
        <w:rPr>
          <w:sz w:val="28"/>
          <w:szCs w:val="28"/>
        </w:rPr>
      </w:pPr>
      <w:r w:rsidRPr="008766DA">
        <w:rPr>
          <w:sz w:val="28"/>
          <w:szCs w:val="28"/>
        </w:rPr>
        <w:t>постановление Правительства РФ от 18.10.2014 N 1074 "О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w:t>
      </w:r>
      <w:r>
        <w:rPr>
          <w:sz w:val="28"/>
          <w:szCs w:val="28"/>
        </w:rPr>
        <w:t>;</w:t>
      </w:r>
      <w:r w:rsidRPr="00D55612">
        <w:rPr>
          <w:sz w:val="28"/>
          <w:szCs w:val="28"/>
        </w:rPr>
        <w:t xml:space="preserve"> </w:t>
      </w:r>
    </w:p>
    <w:p w14:paraId="10B36C7C" w14:textId="77777777" w:rsidR="000B3ADF" w:rsidRPr="008766DA" w:rsidRDefault="000B3ADF" w:rsidP="000B3ADF">
      <w:pPr>
        <w:numPr>
          <w:ilvl w:val="1"/>
          <w:numId w:val="14"/>
        </w:numPr>
        <w:tabs>
          <w:tab w:val="clear" w:pos="360"/>
          <w:tab w:val="num" w:pos="0"/>
          <w:tab w:val="left" w:pos="993"/>
          <w:tab w:val="num" w:pos="2160"/>
        </w:tabs>
        <w:autoSpaceDE w:val="0"/>
        <w:autoSpaceDN w:val="0"/>
        <w:adjustRightInd w:val="0"/>
        <w:spacing w:line="276" w:lineRule="auto"/>
        <w:ind w:left="0" w:firstLine="709"/>
        <w:jc w:val="both"/>
        <w:rPr>
          <w:b/>
          <w:sz w:val="28"/>
          <w:szCs w:val="28"/>
        </w:rPr>
      </w:pPr>
      <w:r w:rsidRPr="008766DA">
        <w:rPr>
          <w:sz w:val="28"/>
          <w:szCs w:val="28"/>
        </w:rPr>
        <w:t>приказ Минэнерго России от 15.12.2014 N 926 "Об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w:t>
      </w:r>
      <w:r>
        <w:rPr>
          <w:sz w:val="28"/>
          <w:szCs w:val="28"/>
        </w:rPr>
        <w:t>.</w:t>
      </w:r>
    </w:p>
    <w:p w14:paraId="4E5598FA" w14:textId="77777777" w:rsidR="000B3ADF" w:rsidRDefault="000B3ADF" w:rsidP="000B3ADF">
      <w:pPr>
        <w:spacing w:line="276" w:lineRule="auto"/>
        <w:ind w:firstLine="709"/>
        <w:jc w:val="both"/>
        <w:rPr>
          <w:sz w:val="28"/>
          <w:szCs w:val="28"/>
        </w:rPr>
      </w:pPr>
      <w:r>
        <w:rPr>
          <w:sz w:val="28"/>
          <w:szCs w:val="28"/>
        </w:rPr>
        <w:t>Предприятие представило исходные данные для расчета фактических показателей</w:t>
      </w:r>
      <w:r w:rsidRPr="00F41EC5">
        <w:rPr>
          <w:sz w:val="28"/>
          <w:szCs w:val="28"/>
        </w:rPr>
        <w:t xml:space="preserve"> надежности и качества услуг по транспортировке газа по газораспределительным сетям </w:t>
      </w:r>
      <w:r>
        <w:rPr>
          <w:sz w:val="28"/>
          <w:szCs w:val="28"/>
        </w:rPr>
        <w:t>за 2017</w:t>
      </w:r>
      <w:r w:rsidRPr="00F41EC5">
        <w:rPr>
          <w:sz w:val="28"/>
          <w:szCs w:val="28"/>
        </w:rPr>
        <w:t xml:space="preserve"> го</w:t>
      </w:r>
      <w:r>
        <w:rPr>
          <w:sz w:val="28"/>
          <w:szCs w:val="28"/>
        </w:rPr>
        <w:t>д.</w:t>
      </w:r>
    </w:p>
    <w:p w14:paraId="44DA970C" w14:textId="77777777" w:rsidR="000B3ADF" w:rsidRDefault="000B3ADF" w:rsidP="000B3ADF">
      <w:pPr>
        <w:spacing w:line="276" w:lineRule="auto"/>
        <w:ind w:firstLine="709"/>
        <w:jc w:val="both"/>
        <w:rPr>
          <w:sz w:val="28"/>
          <w:szCs w:val="28"/>
        </w:rPr>
      </w:pPr>
    </w:p>
    <w:p w14:paraId="10E1743D" w14:textId="77777777" w:rsidR="000B3ADF" w:rsidRDefault="000B3ADF" w:rsidP="000B3ADF">
      <w:pPr>
        <w:spacing w:line="276" w:lineRule="auto"/>
        <w:ind w:firstLine="709"/>
        <w:jc w:val="both"/>
        <w:rPr>
          <w:sz w:val="28"/>
          <w:szCs w:val="28"/>
        </w:rPr>
        <w:sectPr w:rsidR="000B3ADF" w:rsidSect="003576EF">
          <w:pgSz w:w="11906" w:h="16838"/>
          <w:pgMar w:top="709" w:right="568" w:bottom="426" w:left="1134" w:header="709" w:footer="160" w:gutter="0"/>
          <w:cols w:space="708"/>
          <w:docGrid w:linePitch="360"/>
        </w:sectPr>
      </w:pPr>
    </w:p>
    <w:tbl>
      <w:tblPr>
        <w:tblW w:w="15811" w:type="dxa"/>
        <w:tblInd w:w="93" w:type="dxa"/>
        <w:tblLayout w:type="fixed"/>
        <w:tblLook w:val="04A0" w:firstRow="1" w:lastRow="0" w:firstColumn="1" w:lastColumn="0" w:noHBand="0" w:noVBand="1"/>
      </w:tblPr>
      <w:tblGrid>
        <w:gridCol w:w="15811"/>
      </w:tblGrid>
      <w:tr w:rsidR="000B3ADF" w14:paraId="71BD15D4" w14:textId="77777777" w:rsidTr="003576EF">
        <w:trPr>
          <w:trHeight w:val="840"/>
        </w:trPr>
        <w:tc>
          <w:tcPr>
            <w:tcW w:w="15811" w:type="dxa"/>
            <w:tcBorders>
              <w:top w:val="nil"/>
              <w:left w:val="nil"/>
              <w:bottom w:val="nil"/>
              <w:right w:val="nil"/>
            </w:tcBorders>
            <w:shd w:val="clear" w:color="auto" w:fill="auto"/>
            <w:tcMar>
              <w:left w:w="28" w:type="dxa"/>
              <w:right w:w="28" w:type="dxa"/>
            </w:tcMar>
            <w:vAlign w:val="center"/>
            <w:hideMark/>
          </w:tcPr>
          <w:p w14:paraId="34350993" w14:textId="77777777" w:rsidR="000B3ADF" w:rsidRPr="007E2174" w:rsidRDefault="000B3ADF" w:rsidP="003576EF">
            <w:pPr>
              <w:jc w:val="center"/>
              <w:rPr>
                <w:color w:val="000000"/>
                <w:sz w:val="22"/>
                <w:szCs w:val="22"/>
              </w:rPr>
            </w:pPr>
            <w:r w:rsidRPr="007E2174">
              <w:rPr>
                <w:b/>
                <w:bCs/>
                <w:i/>
                <w:iCs/>
              </w:rPr>
              <w:lastRenderedPageBreak/>
              <w:t>Таблица исходных данных для расчёта фактических показателей надёжности и качества услуг по транспортировке газа по газораспределительным сетям в Кемеровской области за 201</w:t>
            </w:r>
            <w:r>
              <w:rPr>
                <w:b/>
                <w:bCs/>
                <w:i/>
                <w:iCs/>
              </w:rPr>
              <w:t>7</w:t>
            </w:r>
            <w:r w:rsidRPr="007E2174">
              <w:rPr>
                <w:b/>
                <w:bCs/>
                <w:i/>
                <w:iCs/>
              </w:rPr>
              <w:t xml:space="preserve"> год в отношении ООО «Газпром газораспределение Томск»</w:t>
            </w:r>
          </w:p>
        </w:tc>
      </w:tr>
    </w:tbl>
    <w:p w14:paraId="7DFB6684" w14:textId="77777777" w:rsidR="000B3ADF" w:rsidRDefault="000B3ADF" w:rsidP="000B3ADF"/>
    <w:tbl>
      <w:tblPr>
        <w:tblW w:w="15953" w:type="dxa"/>
        <w:tblInd w:w="93" w:type="dxa"/>
        <w:tblLayout w:type="fixed"/>
        <w:tblLook w:val="04A0" w:firstRow="1" w:lastRow="0" w:firstColumn="1" w:lastColumn="0" w:noHBand="0" w:noVBand="1"/>
      </w:tblPr>
      <w:tblGrid>
        <w:gridCol w:w="644"/>
        <w:gridCol w:w="2601"/>
        <w:gridCol w:w="927"/>
        <w:gridCol w:w="992"/>
        <w:gridCol w:w="992"/>
        <w:gridCol w:w="993"/>
        <w:gridCol w:w="992"/>
        <w:gridCol w:w="992"/>
        <w:gridCol w:w="992"/>
        <w:gridCol w:w="993"/>
        <w:gridCol w:w="992"/>
        <w:gridCol w:w="876"/>
        <w:gridCol w:w="876"/>
        <w:gridCol w:w="1006"/>
        <w:gridCol w:w="1085"/>
      </w:tblGrid>
      <w:tr w:rsidR="000B3ADF" w14:paraId="7BC6A9C9" w14:textId="77777777" w:rsidTr="003576EF">
        <w:trPr>
          <w:trHeight w:val="315"/>
          <w:tblHeader/>
        </w:trPr>
        <w:tc>
          <w:tcPr>
            <w:tcW w:w="6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98C393" w14:textId="77777777" w:rsidR="000B3ADF" w:rsidRPr="007E2174" w:rsidRDefault="000B3ADF" w:rsidP="003576EF">
            <w:pPr>
              <w:jc w:val="center"/>
              <w:rPr>
                <w:b/>
                <w:bCs/>
              </w:rPr>
            </w:pPr>
            <w:r w:rsidRPr="007E2174">
              <w:rPr>
                <w:b/>
                <w:bCs/>
              </w:rPr>
              <w:t>№пп</w:t>
            </w:r>
          </w:p>
        </w:tc>
        <w:tc>
          <w:tcPr>
            <w:tcW w:w="26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93AE59" w14:textId="77777777" w:rsidR="000B3ADF" w:rsidRPr="007E2174" w:rsidRDefault="000B3ADF" w:rsidP="003576EF">
            <w:pPr>
              <w:jc w:val="center"/>
              <w:rPr>
                <w:b/>
                <w:bCs/>
                <w:i/>
                <w:iCs/>
              </w:rPr>
            </w:pPr>
            <w:r w:rsidRPr="007E2174">
              <w:rPr>
                <w:b/>
                <w:bCs/>
                <w:i/>
                <w:iCs/>
              </w:rPr>
              <w:t>Показатель</w:t>
            </w:r>
          </w:p>
        </w:tc>
        <w:tc>
          <w:tcPr>
            <w:tcW w:w="11623" w:type="dxa"/>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948545" w14:textId="77777777" w:rsidR="000B3ADF" w:rsidRPr="007E2174" w:rsidRDefault="000B3ADF" w:rsidP="003576EF">
            <w:pPr>
              <w:jc w:val="center"/>
              <w:rPr>
                <w:b/>
                <w:bCs/>
                <w:i/>
                <w:iCs/>
              </w:rPr>
            </w:pPr>
            <w:r w:rsidRPr="007E2174">
              <w:rPr>
                <w:b/>
                <w:bCs/>
                <w:i/>
                <w:iCs/>
              </w:rPr>
              <w:t>Месяц</w:t>
            </w:r>
          </w:p>
        </w:tc>
        <w:tc>
          <w:tcPr>
            <w:tcW w:w="108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4FC96223" w14:textId="77777777" w:rsidR="000B3ADF" w:rsidRPr="007E2174" w:rsidRDefault="000B3ADF" w:rsidP="003576EF">
            <w:pPr>
              <w:rPr>
                <w:color w:val="000000"/>
                <w:sz w:val="22"/>
                <w:szCs w:val="22"/>
              </w:rPr>
            </w:pPr>
            <w:r w:rsidRPr="007E2174">
              <w:rPr>
                <w:color w:val="000000"/>
                <w:sz w:val="22"/>
                <w:szCs w:val="22"/>
              </w:rPr>
              <w:t> </w:t>
            </w:r>
          </w:p>
        </w:tc>
      </w:tr>
      <w:tr w:rsidR="000B3ADF" w14:paraId="2F704C4E" w14:textId="77777777" w:rsidTr="003576EF">
        <w:trPr>
          <w:trHeight w:val="315"/>
          <w:tblHeader/>
        </w:trPr>
        <w:tc>
          <w:tcPr>
            <w:tcW w:w="644"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6C7264" w14:textId="77777777" w:rsidR="000B3ADF" w:rsidRPr="007E2174" w:rsidRDefault="000B3ADF" w:rsidP="003576EF">
            <w:pPr>
              <w:rPr>
                <w:b/>
                <w:bCs/>
              </w:rPr>
            </w:pPr>
          </w:p>
        </w:tc>
        <w:tc>
          <w:tcPr>
            <w:tcW w:w="2601"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6D2F3C" w14:textId="77777777" w:rsidR="000B3ADF" w:rsidRPr="007E2174" w:rsidRDefault="000B3ADF" w:rsidP="003576EF">
            <w:pPr>
              <w:rPr>
                <w:b/>
                <w:bCs/>
                <w:i/>
                <w:iCs/>
              </w:rPr>
            </w:pP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9E085" w14:textId="77777777" w:rsidR="000B3ADF" w:rsidRPr="007E2174" w:rsidRDefault="000B3ADF" w:rsidP="003576EF">
            <w:pPr>
              <w:jc w:val="center"/>
              <w:rPr>
                <w:b/>
                <w:bCs/>
                <w:i/>
                <w:iCs/>
              </w:rPr>
            </w:pPr>
            <w:r w:rsidRPr="007E2174">
              <w:rPr>
                <w:b/>
                <w:bCs/>
                <w:i/>
                <w:iCs/>
              </w:rPr>
              <w:t>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E73258" w14:textId="77777777" w:rsidR="000B3ADF" w:rsidRPr="007E2174" w:rsidRDefault="000B3ADF" w:rsidP="003576EF">
            <w:pPr>
              <w:jc w:val="center"/>
              <w:rPr>
                <w:b/>
                <w:bCs/>
                <w:i/>
                <w:iCs/>
              </w:rPr>
            </w:pPr>
            <w:r w:rsidRPr="007E2174">
              <w:rPr>
                <w:b/>
                <w:bCs/>
                <w:i/>
                <w:iCs/>
              </w:rPr>
              <w:t>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83469E" w14:textId="77777777" w:rsidR="000B3ADF" w:rsidRPr="007E2174" w:rsidRDefault="000B3ADF" w:rsidP="003576EF">
            <w:pPr>
              <w:jc w:val="center"/>
              <w:rPr>
                <w:b/>
                <w:bCs/>
                <w:i/>
                <w:iCs/>
              </w:rPr>
            </w:pPr>
            <w:r w:rsidRPr="007E2174">
              <w:rPr>
                <w:b/>
                <w:bCs/>
                <w:i/>
                <w:iCs/>
              </w:rPr>
              <w:t>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38DD8F" w14:textId="77777777" w:rsidR="000B3ADF" w:rsidRPr="007E2174" w:rsidRDefault="000B3ADF" w:rsidP="003576EF">
            <w:pPr>
              <w:jc w:val="center"/>
              <w:rPr>
                <w:b/>
                <w:bCs/>
                <w:i/>
                <w:iCs/>
              </w:rPr>
            </w:pPr>
            <w:r w:rsidRPr="007E2174">
              <w:rPr>
                <w:b/>
                <w:bCs/>
                <w:i/>
                <w:iCs/>
              </w:rPr>
              <w:t>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989FB3" w14:textId="77777777" w:rsidR="000B3ADF" w:rsidRPr="007E2174" w:rsidRDefault="000B3ADF" w:rsidP="003576EF">
            <w:pPr>
              <w:jc w:val="center"/>
              <w:rPr>
                <w:b/>
                <w:bCs/>
                <w:i/>
                <w:iCs/>
              </w:rPr>
            </w:pPr>
            <w:r w:rsidRPr="007E2174">
              <w:rPr>
                <w:b/>
                <w:bCs/>
                <w:i/>
                <w:iCs/>
              </w:rPr>
              <w:t>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336D51" w14:textId="77777777" w:rsidR="000B3ADF" w:rsidRPr="007E2174" w:rsidRDefault="000B3ADF" w:rsidP="003576EF">
            <w:pPr>
              <w:jc w:val="center"/>
              <w:rPr>
                <w:b/>
                <w:bCs/>
                <w:i/>
                <w:iCs/>
              </w:rPr>
            </w:pPr>
            <w:r w:rsidRPr="007E2174">
              <w:rPr>
                <w:b/>
                <w:bCs/>
                <w:i/>
                <w:iCs/>
              </w:rPr>
              <w:t>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F5ADB8" w14:textId="77777777" w:rsidR="000B3ADF" w:rsidRPr="007E2174" w:rsidRDefault="000B3ADF" w:rsidP="003576EF">
            <w:pPr>
              <w:jc w:val="center"/>
              <w:rPr>
                <w:b/>
                <w:bCs/>
                <w:i/>
                <w:iCs/>
              </w:rPr>
            </w:pPr>
            <w:r w:rsidRPr="007E2174">
              <w:rPr>
                <w:b/>
                <w:bCs/>
                <w:i/>
                <w:iCs/>
              </w:rPr>
              <w:t>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637E4" w14:textId="77777777" w:rsidR="000B3ADF" w:rsidRPr="007E2174" w:rsidRDefault="000B3ADF" w:rsidP="003576EF">
            <w:pPr>
              <w:jc w:val="center"/>
              <w:rPr>
                <w:b/>
                <w:bCs/>
                <w:i/>
                <w:iCs/>
              </w:rPr>
            </w:pPr>
            <w:r w:rsidRPr="007E2174">
              <w:rPr>
                <w:b/>
                <w:bCs/>
                <w:i/>
                <w:iCs/>
              </w:rPr>
              <w:t>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6B340B" w14:textId="77777777" w:rsidR="000B3ADF" w:rsidRPr="007E2174" w:rsidRDefault="000B3ADF" w:rsidP="003576EF">
            <w:pPr>
              <w:jc w:val="center"/>
              <w:rPr>
                <w:b/>
                <w:bCs/>
                <w:i/>
                <w:iCs/>
              </w:rPr>
            </w:pPr>
            <w:r w:rsidRPr="007E2174">
              <w:rPr>
                <w:b/>
                <w:bCs/>
                <w:i/>
                <w:iCs/>
              </w:rPr>
              <w:t>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B85A8B" w14:textId="77777777" w:rsidR="000B3ADF" w:rsidRPr="007E2174" w:rsidRDefault="000B3ADF" w:rsidP="003576EF">
            <w:pPr>
              <w:jc w:val="center"/>
              <w:rPr>
                <w:b/>
                <w:bCs/>
                <w:i/>
                <w:iCs/>
              </w:rPr>
            </w:pPr>
            <w:r w:rsidRPr="007E2174">
              <w:rPr>
                <w:b/>
                <w:bCs/>
                <w:i/>
                <w:iCs/>
              </w:rPr>
              <w:t>10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766A73" w14:textId="77777777" w:rsidR="000B3ADF" w:rsidRPr="007E2174" w:rsidRDefault="000B3ADF" w:rsidP="003576EF">
            <w:pPr>
              <w:jc w:val="center"/>
              <w:rPr>
                <w:b/>
                <w:bCs/>
                <w:i/>
                <w:iCs/>
              </w:rPr>
            </w:pPr>
            <w:r w:rsidRPr="007E2174">
              <w:rPr>
                <w:b/>
                <w:bCs/>
                <w:i/>
                <w:iCs/>
              </w:rPr>
              <w:t>11</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DEA39C" w14:textId="77777777" w:rsidR="000B3ADF" w:rsidRPr="007E2174" w:rsidRDefault="000B3ADF" w:rsidP="003576EF">
            <w:pPr>
              <w:jc w:val="center"/>
              <w:rPr>
                <w:b/>
                <w:bCs/>
                <w:i/>
                <w:iCs/>
              </w:rPr>
            </w:pPr>
            <w:r w:rsidRPr="007E2174">
              <w:rPr>
                <w:b/>
                <w:bCs/>
                <w:i/>
                <w:iCs/>
              </w:rPr>
              <w:t>12</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374574" w14:textId="77777777" w:rsidR="000B3ADF" w:rsidRPr="007E2174" w:rsidRDefault="000B3ADF" w:rsidP="003576EF">
            <w:pPr>
              <w:jc w:val="center"/>
              <w:rPr>
                <w:b/>
                <w:bCs/>
                <w:i/>
                <w:iCs/>
                <w:sz w:val="20"/>
                <w:szCs w:val="20"/>
              </w:rPr>
            </w:pPr>
            <w:r w:rsidRPr="007E2174">
              <w:rPr>
                <w:b/>
                <w:bCs/>
                <w:i/>
                <w:iCs/>
                <w:sz w:val="20"/>
                <w:szCs w:val="20"/>
              </w:rPr>
              <w:t>год</w:t>
            </w:r>
          </w:p>
        </w:tc>
      </w:tr>
      <w:tr w:rsidR="000B3ADF" w14:paraId="769A7228" w14:textId="77777777" w:rsidTr="003576EF">
        <w:trPr>
          <w:trHeight w:val="255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2C2C06" w14:textId="77777777" w:rsidR="000B3ADF" w:rsidRPr="007E2174" w:rsidRDefault="000B3ADF" w:rsidP="003576EF">
            <w:pPr>
              <w:jc w:val="center"/>
            </w:pPr>
            <w:r w:rsidRPr="007E2174">
              <w:t>1</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193EE" w14:textId="77777777" w:rsidR="000B3ADF" w:rsidRPr="007E2174" w:rsidRDefault="000B3ADF" w:rsidP="003576EF">
            <w:r w:rsidRPr="007E2174">
              <w:t xml:space="preserve">Количество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шт. </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B502AF" w14:textId="77777777" w:rsidR="000B3ADF" w:rsidRPr="00DE3A79" w:rsidRDefault="000B3ADF" w:rsidP="003576EF">
            <w:pPr>
              <w:jc w:val="center"/>
              <w:rPr>
                <w:sz w:val="20"/>
                <w:szCs w:val="20"/>
              </w:rPr>
            </w:pPr>
            <w:r w:rsidRPr="00DE3A79">
              <w:rPr>
                <w:sz w:val="20"/>
                <w:szCs w:val="20"/>
              </w:rPr>
              <w:t>22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34A94C" w14:textId="77777777" w:rsidR="000B3ADF" w:rsidRPr="00DE3A79" w:rsidRDefault="000B3ADF" w:rsidP="003576EF">
            <w:pPr>
              <w:jc w:val="center"/>
              <w:rPr>
                <w:sz w:val="20"/>
                <w:szCs w:val="20"/>
              </w:rPr>
            </w:pPr>
            <w:r w:rsidRPr="00DE3A79">
              <w:rPr>
                <w:sz w:val="20"/>
                <w:szCs w:val="20"/>
              </w:rPr>
              <w:t>38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4FAB84" w14:textId="77777777" w:rsidR="000B3ADF" w:rsidRPr="00DE3A79" w:rsidRDefault="000B3ADF" w:rsidP="003576EF">
            <w:pPr>
              <w:jc w:val="center"/>
              <w:rPr>
                <w:sz w:val="20"/>
                <w:szCs w:val="20"/>
              </w:rPr>
            </w:pPr>
            <w:r w:rsidRPr="00DE3A79">
              <w:rPr>
                <w:sz w:val="20"/>
                <w:szCs w:val="20"/>
              </w:rPr>
              <w:t>16</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73B7CC" w14:textId="77777777" w:rsidR="000B3ADF" w:rsidRPr="00DE3A79" w:rsidRDefault="000B3ADF" w:rsidP="003576EF">
            <w:pPr>
              <w:jc w:val="center"/>
              <w:rPr>
                <w:sz w:val="20"/>
                <w:szCs w:val="20"/>
              </w:rPr>
            </w:pPr>
            <w:r w:rsidRPr="00DE3A79">
              <w:rPr>
                <w:sz w:val="20"/>
                <w:szCs w:val="20"/>
              </w:rPr>
              <w:t>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5F0CEF"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802888"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FBEFA" w14:textId="77777777" w:rsidR="000B3ADF" w:rsidRPr="00DE3A79" w:rsidRDefault="000B3ADF" w:rsidP="003576EF">
            <w:pPr>
              <w:jc w:val="center"/>
              <w:rPr>
                <w:sz w:val="20"/>
                <w:szCs w:val="20"/>
              </w:rPr>
            </w:pPr>
            <w:r w:rsidRPr="00DE3A79">
              <w:rPr>
                <w:sz w:val="20"/>
                <w:szCs w:val="20"/>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6E40EF"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BDC891" w14:textId="77777777" w:rsidR="000B3ADF" w:rsidRPr="00DE3A79" w:rsidRDefault="000B3ADF" w:rsidP="003576EF">
            <w:pPr>
              <w:jc w:val="center"/>
              <w:rPr>
                <w:sz w:val="20"/>
                <w:szCs w:val="20"/>
              </w:rPr>
            </w:pPr>
            <w:r w:rsidRPr="00DE3A79">
              <w:rPr>
                <w:sz w:val="20"/>
                <w:szCs w:val="20"/>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46845" w14:textId="77777777" w:rsidR="000B3ADF" w:rsidRPr="00DE3A79" w:rsidRDefault="000B3ADF" w:rsidP="003576EF">
            <w:pPr>
              <w:jc w:val="center"/>
              <w:rPr>
                <w:sz w:val="20"/>
                <w:szCs w:val="20"/>
              </w:rPr>
            </w:pPr>
            <w:r w:rsidRPr="00DE3A79">
              <w:rPr>
                <w:sz w:val="20"/>
                <w:szCs w:val="20"/>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E11A2C" w14:textId="77777777" w:rsidR="000B3ADF" w:rsidRPr="00DE3A79" w:rsidRDefault="000B3ADF" w:rsidP="003576EF">
            <w:pPr>
              <w:jc w:val="center"/>
              <w:rPr>
                <w:sz w:val="20"/>
                <w:szCs w:val="20"/>
              </w:rPr>
            </w:pPr>
            <w:r w:rsidRPr="00DE3A79">
              <w:rPr>
                <w:sz w:val="20"/>
                <w:szCs w:val="20"/>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5F489" w14:textId="77777777" w:rsidR="000B3ADF" w:rsidRPr="00DE3A79" w:rsidRDefault="000B3ADF" w:rsidP="003576EF">
            <w:pPr>
              <w:jc w:val="center"/>
              <w:rPr>
                <w:sz w:val="20"/>
                <w:szCs w:val="20"/>
              </w:rPr>
            </w:pPr>
            <w:r w:rsidRPr="00DE3A79">
              <w:rPr>
                <w:sz w:val="20"/>
                <w:szCs w:val="20"/>
              </w:rPr>
              <w:t>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72EA7B" w14:textId="77777777" w:rsidR="000B3ADF" w:rsidRPr="00DE3A79" w:rsidRDefault="000B3ADF" w:rsidP="003576EF">
            <w:pPr>
              <w:jc w:val="center"/>
              <w:rPr>
                <w:sz w:val="20"/>
                <w:szCs w:val="20"/>
              </w:rPr>
            </w:pPr>
            <w:r w:rsidRPr="00DE3A79">
              <w:rPr>
                <w:sz w:val="20"/>
                <w:szCs w:val="20"/>
              </w:rPr>
              <w:t>81</w:t>
            </w:r>
          </w:p>
        </w:tc>
      </w:tr>
      <w:tr w:rsidR="000B3ADF" w14:paraId="34050A09" w14:textId="77777777" w:rsidTr="003576EF">
        <w:trPr>
          <w:trHeight w:val="1575"/>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1A63F1" w14:textId="77777777" w:rsidR="000B3ADF" w:rsidRPr="007E2174" w:rsidRDefault="000B3ADF" w:rsidP="003576EF">
            <w:pPr>
              <w:jc w:val="center"/>
            </w:pPr>
            <w:r w:rsidRPr="007E2174">
              <w:t>2</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78CE51" w14:textId="77777777" w:rsidR="000B3ADF" w:rsidRPr="007E2174" w:rsidRDefault="000B3ADF" w:rsidP="003576EF">
            <w:r w:rsidRPr="007E2174">
              <w:t xml:space="preserve">Среднемесячное количество точек подключения потребителей услуг к газораспределительным сетям в течение периода регулирования, шт. </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8FFB5A" w14:textId="77777777" w:rsidR="000B3ADF" w:rsidRPr="00DE3A79" w:rsidRDefault="000B3ADF" w:rsidP="003576EF">
            <w:pPr>
              <w:jc w:val="center"/>
              <w:rPr>
                <w:sz w:val="20"/>
                <w:szCs w:val="20"/>
              </w:rPr>
            </w:pPr>
            <w:r w:rsidRPr="00DE3A79">
              <w:rPr>
                <w:sz w:val="20"/>
                <w:szCs w:val="20"/>
              </w:rPr>
              <w:t>20 537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AA8456" w14:textId="77777777" w:rsidR="000B3ADF" w:rsidRPr="00DE3A79" w:rsidRDefault="000B3ADF" w:rsidP="003576EF">
            <w:pPr>
              <w:jc w:val="center"/>
              <w:rPr>
                <w:sz w:val="20"/>
                <w:szCs w:val="20"/>
              </w:rPr>
            </w:pPr>
            <w:r w:rsidRPr="00DE3A79">
              <w:rPr>
                <w:sz w:val="20"/>
                <w:szCs w:val="20"/>
              </w:rPr>
              <w:t>20 547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A3AC83" w14:textId="77777777" w:rsidR="000B3ADF" w:rsidRPr="00DE3A79" w:rsidRDefault="000B3ADF" w:rsidP="003576EF">
            <w:pPr>
              <w:jc w:val="center"/>
              <w:rPr>
                <w:sz w:val="20"/>
                <w:szCs w:val="20"/>
              </w:rPr>
            </w:pPr>
            <w:r w:rsidRPr="00DE3A79">
              <w:rPr>
                <w:sz w:val="20"/>
                <w:szCs w:val="20"/>
              </w:rPr>
              <w:t>20 535</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1DEC30" w14:textId="77777777" w:rsidR="000B3ADF" w:rsidRPr="00DE3A79" w:rsidRDefault="000B3ADF" w:rsidP="003576EF">
            <w:pPr>
              <w:jc w:val="center"/>
              <w:rPr>
                <w:sz w:val="20"/>
                <w:szCs w:val="20"/>
              </w:rPr>
            </w:pPr>
            <w:r w:rsidRPr="00DE3A79">
              <w:rPr>
                <w:sz w:val="20"/>
                <w:szCs w:val="20"/>
              </w:rPr>
              <w:t>20 493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FADC08" w14:textId="77777777" w:rsidR="000B3ADF" w:rsidRPr="00DE3A79" w:rsidRDefault="000B3ADF" w:rsidP="003576EF">
            <w:pPr>
              <w:jc w:val="center"/>
              <w:rPr>
                <w:sz w:val="20"/>
                <w:szCs w:val="20"/>
              </w:rPr>
            </w:pPr>
            <w:r w:rsidRPr="00DE3A79">
              <w:rPr>
                <w:sz w:val="20"/>
                <w:szCs w:val="20"/>
              </w:rPr>
              <w:t>20 481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7FCA4" w14:textId="77777777" w:rsidR="000B3ADF" w:rsidRPr="00DE3A79" w:rsidRDefault="000B3ADF" w:rsidP="003576EF">
            <w:pPr>
              <w:jc w:val="center"/>
              <w:rPr>
                <w:sz w:val="20"/>
                <w:szCs w:val="20"/>
              </w:rPr>
            </w:pPr>
            <w:r w:rsidRPr="00DE3A79">
              <w:rPr>
                <w:sz w:val="20"/>
                <w:szCs w:val="20"/>
              </w:rPr>
              <w:t>20 480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40256" w14:textId="77777777" w:rsidR="000B3ADF" w:rsidRPr="00DE3A79" w:rsidRDefault="000B3ADF" w:rsidP="003576EF">
            <w:pPr>
              <w:jc w:val="center"/>
              <w:rPr>
                <w:sz w:val="20"/>
                <w:szCs w:val="20"/>
              </w:rPr>
            </w:pPr>
            <w:r w:rsidRPr="00DE3A79">
              <w:rPr>
                <w:sz w:val="20"/>
                <w:szCs w:val="20"/>
              </w:rPr>
              <w:t>20 496</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DA6028" w14:textId="77777777" w:rsidR="000B3ADF" w:rsidRPr="00DE3A79" w:rsidRDefault="000B3ADF" w:rsidP="003576EF">
            <w:pPr>
              <w:jc w:val="center"/>
              <w:rPr>
                <w:sz w:val="20"/>
                <w:szCs w:val="20"/>
              </w:rPr>
            </w:pPr>
            <w:r w:rsidRPr="00DE3A79">
              <w:rPr>
                <w:sz w:val="20"/>
                <w:szCs w:val="20"/>
              </w:rPr>
              <w:t>20 560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A799E0" w14:textId="77777777" w:rsidR="000B3ADF" w:rsidRPr="00DE3A79" w:rsidRDefault="000B3ADF" w:rsidP="003576EF">
            <w:pPr>
              <w:jc w:val="center"/>
              <w:rPr>
                <w:sz w:val="20"/>
                <w:szCs w:val="20"/>
              </w:rPr>
            </w:pPr>
            <w:r w:rsidRPr="00DE3A79">
              <w:rPr>
                <w:sz w:val="20"/>
                <w:szCs w:val="20"/>
              </w:rPr>
              <w:t>20 575</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C6FAD3" w14:textId="77777777" w:rsidR="000B3ADF" w:rsidRPr="00DE3A79" w:rsidRDefault="000B3ADF" w:rsidP="003576EF">
            <w:pPr>
              <w:jc w:val="center"/>
              <w:rPr>
                <w:sz w:val="20"/>
                <w:szCs w:val="20"/>
              </w:rPr>
            </w:pPr>
            <w:r w:rsidRPr="00DE3A79">
              <w:rPr>
                <w:sz w:val="20"/>
                <w:szCs w:val="20"/>
              </w:rPr>
              <w:t>20 608</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118F8" w14:textId="77777777" w:rsidR="000B3ADF" w:rsidRPr="00DE3A79" w:rsidRDefault="000B3ADF" w:rsidP="003576EF">
            <w:pPr>
              <w:jc w:val="center"/>
              <w:rPr>
                <w:sz w:val="20"/>
                <w:szCs w:val="20"/>
              </w:rPr>
            </w:pPr>
            <w:r w:rsidRPr="00DE3A79">
              <w:rPr>
                <w:sz w:val="20"/>
                <w:szCs w:val="20"/>
              </w:rPr>
              <w:t>20 614</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778AED" w14:textId="77777777" w:rsidR="000B3ADF" w:rsidRPr="00DE3A79" w:rsidRDefault="000B3ADF" w:rsidP="003576EF">
            <w:pPr>
              <w:jc w:val="center"/>
              <w:rPr>
                <w:sz w:val="20"/>
                <w:szCs w:val="20"/>
              </w:rPr>
            </w:pPr>
            <w:r w:rsidRPr="00DE3A79">
              <w:rPr>
                <w:sz w:val="20"/>
                <w:szCs w:val="20"/>
              </w:rPr>
              <w:t>20 628</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19A613" w14:textId="77777777" w:rsidR="000B3ADF" w:rsidRPr="00DE3A79" w:rsidRDefault="000B3ADF" w:rsidP="003576EF">
            <w:pPr>
              <w:jc w:val="center"/>
              <w:rPr>
                <w:sz w:val="20"/>
                <w:szCs w:val="20"/>
              </w:rPr>
            </w:pPr>
            <w:r w:rsidRPr="00DE3A79">
              <w:rPr>
                <w:sz w:val="20"/>
                <w:szCs w:val="20"/>
              </w:rPr>
              <w:t>20 546,17</w:t>
            </w:r>
          </w:p>
        </w:tc>
      </w:tr>
      <w:tr w:rsidR="000B3ADF" w14:paraId="2657D2DC" w14:textId="77777777" w:rsidTr="003576EF">
        <w:trPr>
          <w:trHeight w:val="90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5EBAA9" w14:textId="77777777" w:rsidR="000B3ADF" w:rsidRPr="007E2174" w:rsidRDefault="000B3ADF" w:rsidP="003576EF">
            <w:pPr>
              <w:jc w:val="center"/>
              <w:rPr>
                <w:b/>
                <w:bCs/>
              </w:rPr>
            </w:pPr>
            <w:r w:rsidRPr="007E2174">
              <w:rPr>
                <w:b/>
                <w:bCs/>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BB280" w14:textId="77777777" w:rsidR="000B3ADF" w:rsidRPr="007E2174" w:rsidRDefault="000B3ADF" w:rsidP="003576EF">
            <w:pPr>
              <w:rPr>
                <w:b/>
                <w:bCs/>
              </w:rPr>
            </w:pPr>
            <w:r w:rsidRPr="007E2174">
              <w:rPr>
                <w:b/>
                <w:bCs/>
              </w:rPr>
              <w:t>Показатель количества прекращений транспортировки газа (Пнк)*³</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6B8874" w14:textId="77777777" w:rsidR="000B3ADF" w:rsidRPr="00DE3A79" w:rsidRDefault="000B3ADF" w:rsidP="003576EF">
            <w:pPr>
              <w:jc w:val="center"/>
              <w:rPr>
                <w:sz w:val="20"/>
                <w:szCs w:val="20"/>
              </w:rPr>
            </w:pPr>
            <w:r w:rsidRPr="00DE3A79">
              <w:rPr>
                <w:sz w:val="20"/>
                <w:szCs w:val="20"/>
              </w:rPr>
              <w:t>0,001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5EAD93" w14:textId="77777777" w:rsidR="000B3ADF" w:rsidRPr="00DE3A79" w:rsidRDefault="000B3ADF" w:rsidP="003576EF">
            <w:pPr>
              <w:jc w:val="center"/>
              <w:rPr>
                <w:sz w:val="20"/>
                <w:szCs w:val="20"/>
              </w:rPr>
            </w:pPr>
            <w:r w:rsidRPr="00DE3A79">
              <w:rPr>
                <w:sz w:val="20"/>
                <w:szCs w:val="20"/>
              </w:rPr>
              <w:t>0,002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35954E" w14:textId="77777777" w:rsidR="000B3ADF" w:rsidRPr="00DE3A79" w:rsidRDefault="000B3ADF" w:rsidP="003576EF">
            <w:pPr>
              <w:jc w:val="center"/>
              <w:rPr>
                <w:sz w:val="20"/>
                <w:szCs w:val="20"/>
              </w:rPr>
            </w:pPr>
            <w:r w:rsidRPr="00DE3A79">
              <w:rPr>
                <w:sz w:val="20"/>
                <w:szCs w:val="20"/>
              </w:rPr>
              <w:t>0,001</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AD8DF4"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2BA175"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DDF1D9"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404B2" w14:textId="77777777" w:rsidR="000B3ADF" w:rsidRPr="00DE3A79" w:rsidRDefault="000B3ADF" w:rsidP="003576EF">
            <w:pPr>
              <w:jc w:val="center"/>
              <w:rPr>
                <w:sz w:val="20"/>
                <w:szCs w:val="20"/>
              </w:rPr>
            </w:pPr>
            <w:r w:rsidRPr="00DE3A79">
              <w:rPr>
                <w:sz w:val="20"/>
                <w:szCs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850C09"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2B9A46"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CA4394"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8F3790" w14:textId="77777777" w:rsidR="000B3ADF" w:rsidRPr="00DE3A79" w:rsidRDefault="000B3ADF" w:rsidP="003576EF">
            <w:pPr>
              <w:jc w:val="center"/>
              <w:rPr>
                <w:sz w:val="20"/>
                <w:szCs w:val="20"/>
              </w:rPr>
            </w:pPr>
            <w:r w:rsidRPr="00DE3A79">
              <w:rPr>
                <w:sz w:val="20"/>
                <w:szCs w:val="20"/>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53955C" w14:textId="77777777" w:rsidR="000B3ADF" w:rsidRPr="00DE3A79" w:rsidRDefault="000B3ADF" w:rsidP="003576EF">
            <w:pPr>
              <w:jc w:val="center"/>
              <w:rPr>
                <w:sz w:val="20"/>
                <w:szCs w:val="20"/>
              </w:rPr>
            </w:pPr>
            <w:r w:rsidRPr="00DE3A79">
              <w:rPr>
                <w:sz w:val="20"/>
                <w:szCs w:val="20"/>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95C29C" w14:textId="77777777" w:rsidR="000B3ADF" w:rsidRPr="00DE3A79" w:rsidRDefault="000B3ADF" w:rsidP="003576EF">
            <w:pPr>
              <w:jc w:val="center"/>
              <w:rPr>
                <w:sz w:val="20"/>
                <w:szCs w:val="20"/>
              </w:rPr>
            </w:pPr>
            <w:r w:rsidRPr="00DE3A79">
              <w:rPr>
                <w:sz w:val="20"/>
                <w:szCs w:val="20"/>
              </w:rPr>
              <w:t>0,00394</w:t>
            </w:r>
          </w:p>
        </w:tc>
      </w:tr>
      <w:tr w:rsidR="000B3ADF" w14:paraId="10056B2F" w14:textId="77777777" w:rsidTr="003576EF">
        <w:trPr>
          <w:trHeight w:val="294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4102E3" w14:textId="77777777" w:rsidR="000B3ADF" w:rsidRPr="007E2174" w:rsidRDefault="000B3ADF" w:rsidP="003576EF">
            <w:pPr>
              <w:jc w:val="center"/>
            </w:pPr>
            <w:r w:rsidRPr="007E2174">
              <w:lastRenderedPageBreak/>
              <w:t>3</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188472" w14:textId="77777777" w:rsidR="000B3ADF" w:rsidRPr="007E2174" w:rsidRDefault="000B3ADF" w:rsidP="003576EF">
            <w:r w:rsidRPr="007E2174">
              <w:t xml:space="preserve">Продолжительность прекращений и ограничений транспортировки газа в течение периода регулирования в точке подключения потребителей услуг к газораспределительной сети, в т.ч. собственников (нанимателей) жилых помещений в многоквартирных домах, час </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DFC48" w14:textId="77777777" w:rsidR="000B3ADF" w:rsidRPr="00DE3A79" w:rsidRDefault="000B3ADF" w:rsidP="003576EF">
            <w:pPr>
              <w:jc w:val="center"/>
              <w:rPr>
                <w:sz w:val="20"/>
                <w:szCs w:val="20"/>
              </w:rPr>
            </w:pPr>
            <w:r w:rsidRPr="00DE3A79">
              <w:rPr>
                <w:sz w:val="20"/>
                <w:szCs w:val="20"/>
              </w:rPr>
              <w:t>44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E41B17" w14:textId="77777777" w:rsidR="000B3ADF" w:rsidRPr="00DE3A79" w:rsidRDefault="000B3ADF" w:rsidP="003576EF">
            <w:pPr>
              <w:jc w:val="center"/>
              <w:rPr>
                <w:sz w:val="20"/>
                <w:szCs w:val="20"/>
              </w:rPr>
            </w:pPr>
            <w:r w:rsidRPr="00DE3A79">
              <w:rPr>
                <w:sz w:val="20"/>
                <w:szCs w:val="20"/>
              </w:rPr>
              <w:t>70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F01F64" w14:textId="77777777" w:rsidR="000B3ADF" w:rsidRPr="00DE3A79" w:rsidRDefault="000B3ADF" w:rsidP="003576EF">
            <w:pPr>
              <w:jc w:val="center"/>
              <w:rPr>
                <w:sz w:val="20"/>
                <w:szCs w:val="20"/>
              </w:rPr>
            </w:pPr>
            <w:r w:rsidRPr="00DE3A79">
              <w:rPr>
                <w:sz w:val="20"/>
                <w:szCs w:val="20"/>
              </w:rPr>
              <w:t>24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11799" w14:textId="77777777" w:rsidR="000B3ADF" w:rsidRPr="00DE3A79" w:rsidRDefault="000B3ADF" w:rsidP="003576EF">
            <w:pPr>
              <w:jc w:val="center"/>
              <w:rPr>
                <w:sz w:val="20"/>
                <w:szCs w:val="20"/>
              </w:rPr>
            </w:pPr>
            <w:r w:rsidRPr="00DE3A79">
              <w:rPr>
                <w:sz w:val="20"/>
                <w:szCs w:val="20"/>
              </w:rPr>
              <w:t>10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22FB03"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045EEF"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BABD30" w14:textId="77777777" w:rsidR="000B3ADF" w:rsidRPr="00DE3A79" w:rsidRDefault="000B3ADF" w:rsidP="003576EF">
            <w:pPr>
              <w:jc w:val="center"/>
              <w:rPr>
                <w:sz w:val="20"/>
                <w:szCs w:val="20"/>
              </w:rPr>
            </w:pPr>
            <w:r w:rsidRPr="00DE3A79">
              <w:rPr>
                <w:sz w:val="20"/>
                <w:szCs w:val="20"/>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87D0E"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E258C7" w14:textId="77777777" w:rsidR="000B3ADF" w:rsidRPr="00DE3A79" w:rsidRDefault="000B3ADF" w:rsidP="003576EF">
            <w:pPr>
              <w:jc w:val="center"/>
              <w:rPr>
                <w:sz w:val="20"/>
                <w:szCs w:val="20"/>
              </w:rPr>
            </w:pPr>
            <w:r w:rsidRPr="00DE3A79">
              <w:rPr>
                <w:sz w:val="20"/>
                <w:szCs w:val="20"/>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74AA33" w14:textId="77777777" w:rsidR="000B3ADF" w:rsidRPr="00DE3A79" w:rsidRDefault="000B3ADF" w:rsidP="003576EF">
            <w:pPr>
              <w:jc w:val="center"/>
              <w:rPr>
                <w:sz w:val="20"/>
                <w:szCs w:val="20"/>
              </w:rPr>
            </w:pPr>
            <w:r w:rsidRPr="00DE3A79">
              <w:rPr>
                <w:sz w:val="20"/>
                <w:szCs w:val="20"/>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B2538C" w14:textId="77777777" w:rsidR="000B3ADF" w:rsidRPr="00DE3A79" w:rsidRDefault="000B3ADF" w:rsidP="003576EF">
            <w:pPr>
              <w:jc w:val="center"/>
              <w:rPr>
                <w:sz w:val="20"/>
                <w:szCs w:val="20"/>
              </w:rPr>
            </w:pPr>
            <w:r w:rsidRPr="00DE3A79">
              <w:rPr>
                <w:sz w:val="20"/>
                <w:szCs w:val="20"/>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C06C9" w14:textId="77777777" w:rsidR="000B3ADF" w:rsidRPr="00DE3A79" w:rsidRDefault="000B3ADF" w:rsidP="003576EF">
            <w:pPr>
              <w:jc w:val="center"/>
              <w:rPr>
                <w:sz w:val="20"/>
                <w:szCs w:val="20"/>
              </w:rPr>
            </w:pPr>
            <w:r w:rsidRPr="00DE3A79">
              <w:rPr>
                <w:sz w:val="20"/>
                <w:szCs w:val="20"/>
              </w:rPr>
              <w:t>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DD40A3" w14:textId="77777777" w:rsidR="000B3ADF" w:rsidRPr="00DE3A79" w:rsidRDefault="000B3ADF" w:rsidP="003576EF">
            <w:pPr>
              <w:jc w:val="center"/>
              <w:rPr>
                <w:sz w:val="20"/>
                <w:szCs w:val="20"/>
              </w:rPr>
            </w:pPr>
            <w:r w:rsidRPr="00DE3A79">
              <w:rPr>
                <w:sz w:val="20"/>
                <w:szCs w:val="20"/>
              </w:rPr>
              <w:t>148</w:t>
            </w:r>
          </w:p>
        </w:tc>
      </w:tr>
      <w:tr w:rsidR="000B3ADF" w14:paraId="71B7358D" w14:textId="77777777" w:rsidTr="003576EF">
        <w:trPr>
          <w:trHeight w:val="3195"/>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EDA5DE" w14:textId="77777777" w:rsidR="000B3ADF" w:rsidRPr="007E2174" w:rsidRDefault="000B3ADF" w:rsidP="003576EF">
            <w:pPr>
              <w:jc w:val="center"/>
            </w:pPr>
            <w:r w:rsidRPr="007E2174">
              <w:t>4</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010D8A" w14:textId="77777777" w:rsidR="000B3ADF" w:rsidRPr="007E2174" w:rsidRDefault="000B3ADF" w:rsidP="003576EF">
            <w:r w:rsidRPr="007E2174">
              <w:t xml:space="preserve">Общая продолжительность оказания услуг в течение периода регулирования по всем точкам подключения в соответствии с договорами, заключенными между газораспределительной организацией и потребителями газа, на оказание услуг по транспортировке газа по газораспределительным сетям, час </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714372" w14:textId="77777777" w:rsidR="000B3ADF" w:rsidRPr="00DE3A79" w:rsidRDefault="000B3ADF" w:rsidP="003576EF">
            <w:pPr>
              <w:jc w:val="center"/>
              <w:rPr>
                <w:sz w:val="20"/>
                <w:szCs w:val="20"/>
              </w:rPr>
            </w:pPr>
            <w:r w:rsidRPr="00DE3A79">
              <w:rPr>
                <w:sz w:val="20"/>
                <w:szCs w:val="20"/>
              </w:rPr>
              <w:t>15279528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53DDD" w14:textId="77777777" w:rsidR="000B3ADF" w:rsidRPr="00DE3A79" w:rsidRDefault="000B3ADF" w:rsidP="003576EF">
            <w:pPr>
              <w:jc w:val="center"/>
              <w:rPr>
                <w:sz w:val="20"/>
                <w:szCs w:val="20"/>
              </w:rPr>
            </w:pPr>
            <w:r w:rsidRPr="00DE3A79">
              <w:rPr>
                <w:sz w:val="20"/>
                <w:szCs w:val="20"/>
              </w:rPr>
              <w:t>13807584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930BC5" w14:textId="77777777" w:rsidR="000B3ADF" w:rsidRPr="00DE3A79" w:rsidRDefault="000B3ADF" w:rsidP="003576EF">
            <w:pPr>
              <w:jc w:val="center"/>
              <w:rPr>
                <w:sz w:val="20"/>
                <w:szCs w:val="20"/>
              </w:rPr>
            </w:pPr>
            <w:r w:rsidRPr="00DE3A79">
              <w:rPr>
                <w:sz w:val="20"/>
                <w:szCs w:val="20"/>
              </w:rPr>
              <w:t>15278040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375F28" w14:textId="77777777" w:rsidR="000B3ADF" w:rsidRPr="00DE3A79" w:rsidRDefault="000B3ADF" w:rsidP="003576EF">
            <w:pPr>
              <w:jc w:val="center"/>
              <w:rPr>
                <w:sz w:val="20"/>
                <w:szCs w:val="20"/>
              </w:rPr>
            </w:pPr>
            <w:r w:rsidRPr="00DE3A79">
              <w:rPr>
                <w:sz w:val="20"/>
                <w:szCs w:val="20"/>
              </w:rPr>
              <w:t>14754960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A4C2A" w14:textId="77777777" w:rsidR="000B3ADF" w:rsidRPr="00DE3A79" w:rsidRDefault="000B3ADF" w:rsidP="003576EF">
            <w:pPr>
              <w:jc w:val="center"/>
              <w:rPr>
                <w:sz w:val="20"/>
                <w:szCs w:val="20"/>
              </w:rPr>
            </w:pPr>
            <w:r w:rsidRPr="00DE3A79">
              <w:rPr>
                <w:sz w:val="20"/>
                <w:szCs w:val="20"/>
              </w:rPr>
              <w:t>15237864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58976F" w14:textId="77777777" w:rsidR="000B3ADF" w:rsidRPr="00DE3A79" w:rsidRDefault="000B3ADF" w:rsidP="003576EF">
            <w:pPr>
              <w:jc w:val="center"/>
              <w:rPr>
                <w:sz w:val="20"/>
                <w:szCs w:val="20"/>
              </w:rPr>
            </w:pPr>
            <w:r w:rsidRPr="00DE3A79">
              <w:rPr>
                <w:sz w:val="20"/>
                <w:szCs w:val="20"/>
              </w:rPr>
              <w:t>14745600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B675A8" w14:textId="77777777" w:rsidR="000B3ADF" w:rsidRPr="00DE3A79" w:rsidRDefault="000B3ADF" w:rsidP="003576EF">
            <w:pPr>
              <w:jc w:val="center"/>
              <w:rPr>
                <w:sz w:val="20"/>
                <w:szCs w:val="20"/>
              </w:rPr>
            </w:pPr>
            <w:r w:rsidRPr="00DE3A79">
              <w:rPr>
                <w:sz w:val="20"/>
                <w:szCs w:val="20"/>
              </w:rPr>
              <w:t>15249024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CCA34B" w14:textId="77777777" w:rsidR="000B3ADF" w:rsidRPr="00DE3A79" w:rsidRDefault="000B3ADF" w:rsidP="003576EF">
            <w:pPr>
              <w:jc w:val="center"/>
              <w:rPr>
                <w:sz w:val="20"/>
                <w:szCs w:val="20"/>
              </w:rPr>
            </w:pPr>
            <w:r w:rsidRPr="00DE3A79">
              <w:rPr>
                <w:sz w:val="20"/>
                <w:szCs w:val="20"/>
              </w:rPr>
              <w:t>15296640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A15859" w14:textId="77777777" w:rsidR="000B3ADF" w:rsidRPr="00DE3A79" w:rsidRDefault="000B3ADF" w:rsidP="003576EF">
            <w:pPr>
              <w:jc w:val="center"/>
              <w:rPr>
                <w:sz w:val="20"/>
                <w:szCs w:val="20"/>
              </w:rPr>
            </w:pPr>
            <w:r w:rsidRPr="00DE3A79">
              <w:rPr>
                <w:sz w:val="20"/>
                <w:szCs w:val="20"/>
              </w:rPr>
              <w:t>14814000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741F2" w14:textId="77777777" w:rsidR="000B3ADF" w:rsidRPr="00DE3A79" w:rsidRDefault="000B3ADF" w:rsidP="003576EF">
            <w:pPr>
              <w:jc w:val="center"/>
              <w:rPr>
                <w:sz w:val="20"/>
                <w:szCs w:val="20"/>
              </w:rPr>
            </w:pPr>
            <w:r w:rsidRPr="00DE3A79">
              <w:rPr>
                <w:sz w:val="20"/>
                <w:szCs w:val="20"/>
              </w:rPr>
              <w:t>15332352</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9C52B" w14:textId="77777777" w:rsidR="000B3ADF" w:rsidRPr="00DE3A79" w:rsidRDefault="000B3ADF" w:rsidP="003576EF">
            <w:pPr>
              <w:jc w:val="center"/>
              <w:rPr>
                <w:sz w:val="20"/>
                <w:szCs w:val="20"/>
              </w:rPr>
            </w:pPr>
            <w:r w:rsidRPr="00DE3A79">
              <w:rPr>
                <w:sz w:val="20"/>
                <w:szCs w:val="20"/>
              </w:rPr>
              <w:t>14842080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4DDDD0" w14:textId="77777777" w:rsidR="000B3ADF" w:rsidRPr="00DE3A79" w:rsidRDefault="000B3ADF" w:rsidP="003576EF">
            <w:pPr>
              <w:jc w:val="center"/>
              <w:rPr>
                <w:sz w:val="20"/>
                <w:szCs w:val="20"/>
              </w:rPr>
            </w:pPr>
            <w:r w:rsidRPr="00DE3A79">
              <w:rPr>
                <w:sz w:val="20"/>
                <w:szCs w:val="20"/>
              </w:rPr>
              <w:t>15347232</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432A35" w14:textId="77777777" w:rsidR="000B3ADF" w:rsidRPr="00DE3A79" w:rsidRDefault="000B3ADF" w:rsidP="003576EF">
            <w:pPr>
              <w:jc w:val="center"/>
              <w:rPr>
                <w:sz w:val="20"/>
                <w:szCs w:val="20"/>
              </w:rPr>
            </w:pPr>
            <w:r w:rsidRPr="00DE3A79">
              <w:rPr>
                <w:sz w:val="20"/>
                <w:szCs w:val="20"/>
              </w:rPr>
              <w:t>179984904</w:t>
            </w:r>
          </w:p>
        </w:tc>
      </w:tr>
      <w:tr w:rsidR="000B3ADF" w14:paraId="7E908E17" w14:textId="77777777" w:rsidTr="003576EF">
        <w:trPr>
          <w:trHeight w:val="90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8E5DA2" w14:textId="77777777" w:rsidR="000B3ADF" w:rsidRPr="007E2174" w:rsidRDefault="000B3ADF" w:rsidP="003576EF">
            <w:pPr>
              <w:jc w:val="center"/>
              <w:rPr>
                <w:b/>
                <w:bCs/>
              </w:rPr>
            </w:pPr>
            <w:r w:rsidRPr="007E2174">
              <w:rPr>
                <w:b/>
                <w:bCs/>
              </w:rPr>
              <w:lastRenderedPageBreak/>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AAC9A0" w14:textId="77777777" w:rsidR="000B3ADF" w:rsidRPr="007E2174" w:rsidRDefault="000B3ADF" w:rsidP="003576EF">
            <w:pPr>
              <w:rPr>
                <w:b/>
                <w:bCs/>
              </w:rPr>
            </w:pPr>
            <w:r w:rsidRPr="007E2174">
              <w:rPr>
                <w:b/>
                <w:bCs/>
              </w:rPr>
              <w:t>Показатель продолжительности прекращений транспортировки газа (Пнв)</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05B453"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E3ACA4"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62FD46" w14:textId="77777777" w:rsidR="000B3ADF" w:rsidRPr="00DE3A79" w:rsidRDefault="000B3ADF" w:rsidP="003576EF">
            <w:pPr>
              <w:jc w:val="center"/>
              <w:rPr>
                <w:sz w:val="20"/>
                <w:szCs w:val="20"/>
              </w:rPr>
            </w:pPr>
            <w:r w:rsidRPr="00DE3A79">
              <w:rPr>
                <w:sz w:val="20"/>
                <w:szCs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9B3D45"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8A6DEA"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A7686D"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5DDCD7" w14:textId="77777777" w:rsidR="000B3ADF" w:rsidRPr="00DE3A79" w:rsidRDefault="000B3ADF" w:rsidP="003576EF">
            <w:pPr>
              <w:jc w:val="center"/>
              <w:rPr>
                <w:sz w:val="20"/>
                <w:szCs w:val="20"/>
              </w:rPr>
            </w:pPr>
            <w:r w:rsidRPr="00DE3A79">
              <w:rPr>
                <w:sz w:val="20"/>
                <w:szCs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DE346"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34ACA0"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F58CF"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8EB937" w14:textId="77777777" w:rsidR="000B3ADF" w:rsidRPr="00DE3A79" w:rsidRDefault="000B3ADF" w:rsidP="003576EF">
            <w:pPr>
              <w:jc w:val="center"/>
              <w:rPr>
                <w:sz w:val="20"/>
                <w:szCs w:val="20"/>
              </w:rPr>
            </w:pPr>
            <w:r w:rsidRPr="00DE3A79">
              <w:rPr>
                <w:sz w:val="20"/>
                <w:szCs w:val="20"/>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645FC7" w14:textId="77777777" w:rsidR="000B3ADF" w:rsidRPr="00DE3A79" w:rsidRDefault="000B3ADF" w:rsidP="003576EF">
            <w:pPr>
              <w:jc w:val="center"/>
              <w:rPr>
                <w:sz w:val="20"/>
                <w:szCs w:val="20"/>
              </w:rPr>
            </w:pPr>
            <w:r w:rsidRPr="00DE3A79">
              <w:rPr>
                <w:sz w:val="20"/>
                <w:szCs w:val="20"/>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B253E" w14:textId="77777777" w:rsidR="000B3ADF" w:rsidRPr="00DE3A79" w:rsidRDefault="000B3ADF" w:rsidP="003576EF">
            <w:pPr>
              <w:jc w:val="center"/>
              <w:rPr>
                <w:sz w:val="20"/>
                <w:szCs w:val="20"/>
              </w:rPr>
            </w:pPr>
            <w:r w:rsidRPr="00DE3A79">
              <w:rPr>
                <w:sz w:val="20"/>
                <w:szCs w:val="20"/>
              </w:rPr>
              <w:t>0,00000</w:t>
            </w:r>
          </w:p>
        </w:tc>
      </w:tr>
      <w:tr w:rsidR="000B3ADF" w14:paraId="09F23174" w14:textId="77777777" w:rsidTr="003576EF">
        <w:trPr>
          <w:trHeight w:val="318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A80F01" w14:textId="77777777" w:rsidR="000B3ADF" w:rsidRPr="007E2174" w:rsidRDefault="000B3ADF" w:rsidP="003576EF">
            <w:pPr>
              <w:jc w:val="center"/>
            </w:pPr>
            <w:r w:rsidRPr="007E2174">
              <w:t>5</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545C92" w14:textId="77777777" w:rsidR="000B3ADF" w:rsidRPr="007E2174" w:rsidRDefault="000B3ADF" w:rsidP="003576EF">
            <w:r w:rsidRPr="007E2174">
              <w:t>Количество недопоставленного газа в течение периода регулирования в результате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тыс. м3</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04A9E" w14:textId="77777777" w:rsidR="000B3ADF" w:rsidRPr="00DE3A79" w:rsidRDefault="000B3ADF" w:rsidP="003576EF">
            <w:pPr>
              <w:jc w:val="center"/>
              <w:rPr>
                <w:sz w:val="20"/>
                <w:szCs w:val="20"/>
              </w:rPr>
            </w:pPr>
            <w:r w:rsidRPr="00DE3A79">
              <w:rPr>
                <w:sz w:val="20"/>
                <w:szCs w:val="20"/>
              </w:rPr>
              <w:t>0,110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EB79B9" w14:textId="77777777" w:rsidR="000B3ADF" w:rsidRPr="00DE3A79" w:rsidRDefault="000B3ADF" w:rsidP="003576EF">
            <w:pPr>
              <w:jc w:val="center"/>
              <w:rPr>
                <w:sz w:val="20"/>
                <w:szCs w:val="20"/>
              </w:rPr>
            </w:pPr>
            <w:r w:rsidRPr="00DE3A79">
              <w:rPr>
                <w:sz w:val="20"/>
                <w:szCs w:val="20"/>
              </w:rPr>
              <w:t>0,175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A97E74" w14:textId="77777777" w:rsidR="000B3ADF" w:rsidRPr="00DE3A79" w:rsidRDefault="000B3ADF" w:rsidP="003576EF">
            <w:pPr>
              <w:jc w:val="center"/>
              <w:rPr>
                <w:sz w:val="20"/>
                <w:szCs w:val="20"/>
              </w:rPr>
            </w:pPr>
            <w:r w:rsidRPr="00DE3A79">
              <w:rPr>
                <w:sz w:val="20"/>
                <w:szCs w:val="20"/>
              </w:rPr>
              <w:t>0,060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51696" w14:textId="77777777" w:rsidR="000B3ADF" w:rsidRPr="00DE3A79" w:rsidRDefault="000B3ADF" w:rsidP="003576EF">
            <w:pPr>
              <w:jc w:val="center"/>
              <w:rPr>
                <w:sz w:val="20"/>
                <w:szCs w:val="20"/>
              </w:rPr>
            </w:pPr>
            <w:r w:rsidRPr="00DE3A79">
              <w:rPr>
                <w:sz w:val="20"/>
                <w:szCs w:val="20"/>
              </w:rPr>
              <w:t>0,025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204871"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87E99E"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1A590C" w14:textId="77777777" w:rsidR="000B3ADF" w:rsidRPr="00DE3A79" w:rsidRDefault="000B3ADF" w:rsidP="003576EF">
            <w:pPr>
              <w:jc w:val="center"/>
              <w:rPr>
                <w:sz w:val="20"/>
                <w:szCs w:val="20"/>
              </w:rPr>
            </w:pPr>
            <w:r w:rsidRPr="00DE3A79">
              <w:rPr>
                <w:sz w:val="20"/>
                <w:szCs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D6E492"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0B8C41"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1083F1"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A25E5C" w14:textId="77777777" w:rsidR="000B3ADF" w:rsidRPr="00DE3A79" w:rsidRDefault="000B3ADF" w:rsidP="003576EF">
            <w:pPr>
              <w:jc w:val="center"/>
              <w:rPr>
                <w:sz w:val="20"/>
                <w:szCs w:val="20"/>
              </w:rPr>
            </w:pPr>
            <w:r w:rsidRPr="00DE3A79">
              <w:rPr>
                <w:sz w:val="20"/>
                <w:szCs w:val="20"/>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0AD6E6" w14:textId="77777777" w:rsidR="000B3ADF" w:rsidRPr="00DE3A79" w:rsidRDefault="000B3ADF" w:rsidP="003576EF">
            <w:pPr>
              <w:jc w:val="center"/>
              <w:rPr>
                <w:sz w:val="20"/>
                <w:szCs w:val="20"/>
              </w:rPr>
            </w:pPr>
            <w:r w:rsidRPr="00DE3A79">
              <w:rPr>
                <w:sz w:val="20"/>
                <w:szCs w:val="20"/>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E3098C" w14:textId="77777777" w:rsidR="000B3ADF" w:rsidRPr="00DE3A79" w:rsidRDefault="000B3ADF" w:rsidP="003576EF">
            <w:pPr>
              <w:jc w:val="center"/>
              <w:rPr>
                <w:sz w:val="20"/>
                <w:szCs w:val="20"/>
              </w:rPr>
            </w:pPr>
            <w:r w:rsidRPr="00DE3A79">
              <w:rPr>
                <w:sz w:val="20"/>
                <w:szCs w:val="20"/>
              </w:rPr>
              <w:t>0,370</w:t>
            </w:r>
          </w:p>
        </w:tc>
      </w:tr>
      <w:tr w:rsidR="000B3ADF" w14:paraId="24611B87" w14:textId="77777777" w:rsidTr="003576EF">
        <w:trPr>
          <w:trHeight w:val="255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B5FF0B4" w14:textId="77777777" w:rsidR="000B3ADF" w:rsidRPr="007E2174" w:rsidRDefault="000B3ADF" w:rsidP="003576EF">
            <w:pPr>
              <w:jc w:val="center"/>
            </w:pPr>
            <w:r w:rsidRPr="007E2174">
              <w:t>6</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A200C2" w14:textId="77777777" w:rsidR="000B3ADF" w:rsidRPr="007E2174" w:rsidRDefault="000B3ADF" w:rsidP="003576EF">
            <w:r w:rsidRPr="007E2174">
              <w:t xml:space="preserve">Количество газа, поставляемого по газораспределительным сетям по всем точкам подключения, определяется в соответствии с договорами, заключенными между газораспределительной организацией и </w:t>
            </w:r>
            <w:r w:rsidRPr="007E2174">
              <w:lastRenderedPageBreak/>
              <w:t>потребителями газа, на поставку газа, тыс. м3</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3E45F" w14:textId="77777777" w:rsidR="000B3ADF" w:rsidRPr="00DE3A79" w:rsidRDefault="000B3ADF" w:rsidP="003576EF">
            <w:pPr>
              <w:jc w:val="center"/>
              <w:rPr>
                <w:sz w:val="20"/>
                <w:szCs w:val="20"/>
              </w:rPr>
            </w:pPr>
            <w:r w:rsidRPr="00DE3A79">
              <w:rPr>
                <w:sz w:val="20"/>
                <w:szCs w:val="20"/>
              </w:rPr>
              <w:lastRenderedPageBreak/>
              <w:t>291103,9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5CFECF" w14:textId="77777777" w:rsidR="000B3ADF" w:rsidRPr="00DE3A79" w:rsidRDefault="000B3ADF" w:rsidP="003576EF">
            <w:pPr>
              <w:jc w:val="center"/>
              <w:rPr>
                <w:sz w:val="20"/>
                <w:szCs w:val="20"/>
              </w:rPr>
            </w:pPr>
            <w:r w:rsidRPr="00DE3A79">
              <w:rPr>
                <w:sz w:val="20"/>
                <w:szCs w:val="20"/>
              </w:rPr>
              <w:t>265200,1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A80D0F" w14:textId="77777777" w:rsidR="000B3ADF" w:rsidRPr="00DE3A79" w:rsidRDefault="000B3ADF" w:rsidP="003576EF">
            <w:pPr>
              <w:jc w:val="center"/>
              <w:rPr>
                <w:sz w:val="20"/>
                <w:szCs w:val="20"/>
              </w:rPr>
            </w:pPr>
            <w:r w:rsidRPr="00DE3A79">
              <w:rPr>
                <w:sz w:val="20"/>
                <w:szCs w:val="20"/>
              </w:rPr>
              <w:t>282399,0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09EBB0" w14:textId="77777777" w:rsidR="000B3ADF" w:rsidRPr="00DE3A79" w:rsidRDefault="000B3ADF" w:rsidP="003576EF">
            <w:pPr>
              <w:jc w:val="center"/>
              <w:rPr>
                <w:sz w:val="20"/>
                <w:szCs w:val="20"/>
              </w:rPr>
            </w:pPr>
            <w:r w:rsidRPr="00DE3A79">
              <w:rPr>
                <w:sz w:val="20"/>
                <w:szCs w:val="20"/>
              </w:rPr>
              <w:t>249644,1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A3A6DD" w14:textId="77777777" w:rsidR="000B3ADF" w:rsidRPr="00DE3A79" w:rsidRDefault="000B3ADF" w:rsidP="003576EF">
            <w:pPr>
              <w:jc w:val="center"/>
              <w:rPr>
                <w:sz w:val="20"/>
                <w:szCs w:val="20"/>
              </w:rPr>
            </w:pPr>
            <w:r w:rsidRPr="00DE3A79">
              <w:rPr>
                <w:sz w:val="20"/>
                <w:szCs w:val="20"/>
              </w:rPr>
              <w:t>242538,7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4543A7" w14:textId="77777777" w:rsidR="000B3ADF" w:rsidRPr="00DE3A79" w:rsidRDefault="000B3ADF" w:rsidP="003576EF">
            <w:pPr>
              <w:jc w:val="center"/>
              <w:rPr>
                <w:sz w:val="20"/>
                <w:szCs w:val="20"/>
              </w:rPr>
            </w:pPr>
            <w:r w:rsidRPr="00DE3A79">
              <w:rPr>
                <w:sz w:val="20"/>
                <w:szCs w:val="20"/>
              </w:rPr>
              <w:t>202382,7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12F90" w14:textId="77777777" w:rsidR="000B3ADF" w:rsidRPr="00DE3A79" w:rsidRDefault="000B3ADF" w:rsidP="003576EF">
            <w:pPr>
              <w:jc w:val="center"/>
              <w:rPr>
                <w:sz w:val="20"/>
                <w:szCs w:val="20"/>
              </w:rPr>
            </w:pPr>
            <w:r w:rsidRPr="00DE3A79">
              <w:rPr>
                <w:sz w:val="20"/>
                <w:szCs w:val="20"/>
              </w:rPr>
              <w:t>215545,7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CA959C" w14:textId="77777777" w:rsidR="000B3ADF" w:rsidRPr="00DE3A79" w:rsidRDefault="000B3ADF" w:rsidP="003576EF">
            <w:pPr>
              <w:jc w:val="center"/>
              <w:rPr>
                <w:sz w:val="20"/>
                <w:szCs w:val="20"/>
              </w:rPr>
            </w:pPr>
            <w:r w:rsidRPr="00DE3A79">
              <w:rPr>
                <w:sz w:val="20"/>
                <w:szCs w:val="20"/>
              </w:rPr>
              <w:t>179286,3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DA438A" w14:textId="77777777" w:rsidR="000B3ADF" w:rsidRPr="00DE3A79" w:rsidRDefault="000B3ADF" w:rsidP="003576EF">
            <w:pPr>
              <w:jc w:val="center"/>
              <w:rPr>
                <w:sz w:val="20"/>
                <w:szCs w:val="20"/>
              </w:rPr>
            </w:pPr>
            <w:r w:rsidRPr="00DE3A79">
              <w:rPr>
                <w:sz w:val="20"/>
                <w:szCs w:val="20"/>
              </w:rPr>
              <w:t>226843,1</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DABA6" w14:textId="77777777" w:rsidR="000B3ADF" w:rsidRPr="00DE3A79" w:rsidRDefault="000B3ADF" w:rsidP="003576EF">
            <w:pPr>
              <w:jc w:val="center"/>
              <w:rPr>
                <w:sz w:val="20"/>
                <w:szCs w:val="20"/>
              </w:rPr>
            </w:pPr>
            <w:r w:rsidRPr="00DE3A79">
              <w:rPr>
                <w:sz w:val="20"/>
                <w:szCs w:val="20"/>
              </w:rPr>
              <w:t>265542,2</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8EC0B7" w14:textId="77777777" w:rsidR="000B3ADF" w:rsidRPr="00DE3A79" w:rsidRDefault="000B3ADF" w:rsidP="003576EF">
            <w:pPr>
              <w:jc w:val="center"/>
              <w:rPr>
                <w:sz w:val="20"/>
                <w:szCs w:val="20"/>
              </w:rPr>
            </w:pPr>
            <w:r w:rsidRPr="00DE3A79">
              <w:rPr>
                <w:sz w:val="20"/>
                <w:szCs w:val="20"/>
              </w:rPr>
              <w:t>267831,7</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843346" w14:textId="77777777" w:rsidR="000B3ADF" w:rsidRPr="00DE3A79" w:rsidRDefault="000B3ADF" w:rsidP="003576EF">
            <w:pPr>
              <w:jc w:val="center"/>
              <w:rPr>
                <w:sz w:val="20"/>
                <w:szCs w:val="20"/>
              </w:rPr>
            </w:pPr>
            <w:r w:rsidRPr="00DE3A79">
              <w:rPr>
                <w:sz w:val="20"/>
                <w:szCs w:val="20"/>
              </w:rPr>
              <w:t>290414,7</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FFBF1" w14:textId="77777777" w:rsidR="000B3ADF" w:rsidRPr="00DE3A79" w:rsidRDefault="000B3ADF" w:rsidP="003576EF">
            <w:pPr>
              <w:jc w:val="center"/>
              <w:rPr>
                <w:sz w:val="20"/>
                <w:szCs w:val="20"/>
              </w:rPr>
            </w:pPr>
            <w:r w:rsidRPr="00DE3A79">
              <w:rPr>
                <w:sz w:val="20"/>
                <w:szCs w:val="20"/>
              </w:rPr>
              <w:t>2978732,23</w:t>
            </w:r>
          </w:p>
        </w:tc>
      </w:tr>
      <w:tr w:rsidR="000B3ADF" w14:paraId="3D597F42" w14:textId="77777777" w:rsidTr="003576EF">
        <w:trPr>
          <w:trHeight w:val="63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69CEC1" w14:textId="77777777" w:rsidR="000B3ADF" w:rsidRPr="007E2174" w:rsidRDefault="000B3ADF" w:rsidP="003576EF">
            <w:pPr>
              <w:jc w:val="center"/>
              <w:rPr>
                <w:b/>
                <w:bCs/>
              </w:rPr>
            </w:pPr>
            <w:r w:rsidRPr="007E2174">
              <w:rPr>
                <w:b/>
                <w:bCs/>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2D8B3E" w14:textId="77777777" w:rsidR="000B3ADF" w:rsidRPr="007E2174" w:rsidRDefault="000B3ADF" w:rsidP="003576EF">
            <w:pPr>
              <w:rPr>
                <w:b/>
                <w:bCs/>
              </w:rPr>
            </w:pPr>
            <w:r w:rsidRPr="007E2174">
              <w:rPr>
                <w:b/>
                <w:bCs/>
              </w:rPr>
              <w:t>Показатель недопоставленного газа (Пно)</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43AE26" w14:textId="77777777" w:rsidR="000B3ADF" w:rsidRPr="00DE3A79" w:rsidRDefault="000B3ADF" w:rsidP="003576EF">
            <w:pPr>
              <w:jc w:val="center"/>
              <w:rPr>
                <w:sz w:val="20"/>
                <w:szCs w:val="20"/>
              </w:rPr>
            </w:pPr>
            <w:r w:rsidRPr="00DE3A79">
              <w:rPr>
                <w:sz w:val="20"/>
                <w:szCs w:val="20"/>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7CE5D6" w14:textId="77777777" w:rsidR="000B3ADF" w:rsidRPr="00DE3A79" w:rsidRDefault="000B3ADF" w:rsidP="003576EF">
            <w:pPr>
              <w:jc w:val="center"/>
              <w:rPr>
                <w:sz w:val="20"/>
                <w:szCs w:val="20"/>
              </w:rPr>
            </w:pPr>
            <w:r w:rsidRPr="00DE3A79">
              <w:rPr>
                <w:sz w:val="20"/>
                <w:szCs w:val="20"/>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8A0A26" w14:textId="77777777" w:rsidR="000B3ADF" w:rsidRPr="00DE3A79" w:rsidRDefault="000B3ADF" w:rsidP="003576EF">
            <w:pPr>
              <w:jc w:val="center"/>
              <w:rPr>
                <w:sz w:val="20"/>
                <w:szCs w:val="20"/>
              </w:rPr>
            </w:pPr>
            <w:r w:rsidRPr="00DE3A79">
              <w:rPr>
                <w:sz w:val="20"/>
                <w:szCs w:val="20"/>
              </w:rPr>
              <w:t>0,0000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4319E" w14:textId="77777777" w:rsidR="000B3ADF" w:rsidRPr="00DE3A79" w:rsidRDefault="000B3ADF" w:rsidP="003576EF">
            <w:pPr>
              <w:jc w:val="center"/>
              <w:rPr>
                <w:sz w:val="20"/>
                <w:szCs w:val="20"/>
              </w:rPr>
            </w:pPr>
            <w:r w:rsidRPr="00DE3A79">
              <w:rPr>
                <w:sz w:val="20"/>
                <w:szCs w:val="20"/>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03DC3" w14:textId="77777777" w:rsidR="000B3ADF" w:rsidRPr="00DE3A79" w:rsidRDefault="000B3ADF" w:rsidP="003576EF">
            <w:pPr>
              <w:jc w:val="center"/>
              <w:rPr>
                <w:sz w:val="20"/>
                <w:szCs w:val="20"/>
              </w:rPr>
            </w:pPr>
            <w:r w:rsidRPr="00DE3A79">
              <w:rPr>
                <w:sz w:val="20"/>
                <w:szCs w:val="20"/>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AE20A1" w14:textId="77777777" w:rsidR="000B3ADF" w:rsidRPr="00DE3A79" w:rsidRDefault="000B3ADF" w:rsidP="003576EF">
            <w:pPr>
              <w:jc w:val="center"/>
              <w:rPr>
                <w:sz w:val="20"/>
                <w:szCs w:val="20"/>
              </w:rPr>
            </w:pPr>
            <w:r w:rsidRPr="00DE3A79">
              <w:rPr>
                <w:sz w:val="20"/>
                <w:szCs w:val="20"/>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6A293" w14:textId="77777777" w:rsidR="000B3ADF" w:rsidRPr="00DE3A79" w:rsidRDefault="000B3ADF" w:rsidP="003576EF">
            <w:pPr>
              <w:jc w:val="center"/>
              <w:rPr>
                <w:sz w:val="20"/>
                <w:szCs w:val="20"/>
              </w:rPr>
            </w:pPr>
            <w:r w:rsidRPr="00DE3A79">
              <w:rPr>
                <w:sz w:val="20"/>
                <w:szCs w:val="20"/>
              </w:rPr>
              <w:t>0,0000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37A2F8" w14:textId="77777777" w:rsidR="000B3ADF" w:rsidRPr="00DE3A79" w:rsidRDefault="000B3ADF" w:rsidP="003576EF">
            <w:pPr>
              <w:jc w:val="center"/>
              <w:rPr>
                <w:sz w:val="20"/>
                <w:szCs w:val="20"/>
              </w:rPr>
            </w:pPr>
            <w:r w:rsidRPr="00DE3A79">
              <w:rPr>
                <w:sz w:val="20"/>
                <w:szCs w:val="20"/>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73B518" w14:textId="77777777" w:rsidR="000B3ADF" w:rsidRPr="00DE3A79" w:rsidRDefault="000B3ADF" w:rsidP="003576EF">
            <w:pPr>
              <w:jc w:val="center"/>
              <w:rPr>
                <w:sz w:val="20"/>
                <w:szCs w:val="20"/>
              </w:rPr>
            </w:pPr>
            <w:r w:rsidRPr="00DE3A79">
              <w:rPr>
                <w:sz w:val="20"/>
                <w:szCs w:val="20"/>
              </w:rPr>
              <w:t>0,0000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F751FA" w14:textId="77777777" w:rsidR="000B3ADF" w:rsidRPr="00DE3A79" w:rsidRDefault="000B3ADF" w:rsidP="003576EF">
            <w:pPr>
              <w:jc w:val="center"/>
              <w:rPr>
                <w:sz w:val="20"/>
                <w:szCs w:val="20"/>
              </w:rPr>
            </w:pPr>
            <w:r w:rsidRPr="00DE3A79">
              <w:rPr>
                <w:sz w:val="20"/>
                <w:szCs w:val="20"/>
              </w:rPr>
              <w:t>0,0000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0D21D" w14:textId="77777777" w:rsidR="000B3ADF" w:rsidRPr="00DE3A79" w:rsidRDefault="000B3ADF" w:rsidP="003576EF">
            <w:pPr>
              <w:jc w:val="center"/>
              <w:rPr>
                <w:sz w:val="20"/>
                <w:szCs w:val="20"/>
              </w:rPr>
            </w:pPr>
            <w:r w:rsidRPr="00DE3A79">
              <w:rPr>
                <w:sz w:val="20"/>
                <w:szCs w:val="20"/>
              </w:rPr>
              <w:t>0,0000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598AC3" w14:textId="77777777" w:rsidR="000B3ADF" w:rsidRPr="00DE3A79" w:rsidRDefault="000B3ADF" w:rsidP="003576EF">
            <w:pPr>
              <w:jc w:val="center"/>
              <w:rPr>
                <w:sz w:val="20"/>
                <w:szCs w:val="20"/>
              </w:rPr>
            </w:pPr>
            <w:r w:rsidRPr="00DE3A79">
              <w:rPr>
                <w:sz w:val="20"/>
                <w:szCs w:val="20"/>
              </w:rPr>
              <w:t>0,0000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2D27B7" w14:textId="77777777" w:rsidR="000B3ADF" w:rsidRPr="00DE3A79" w:rsidRDefault="000B3ADF" w:rsidP="003576EF">
            <w:pPr>
              <w:jc w:val="center"/>
              <w:rPr>
                <w:sz w:val="20"/>
                <w:szCs w:val="20"/>
              </w:rPr>
            </w:pPr>
            <w:r w:rsidRPr="00DE3A79">
              <w:rPr>
                <w:sz w:val="20"/>
                <w:szCs w:val="20"/>
              </w:rPr>
              <w:t>0,0000</w:t>
            </w:r>
          </w:p>
        </w:tc>
      </w:tr>
      <w:tr w:rsidR="000B3ADF" w14:paraId="4C55DE5A" w14:textId="77777777" w:rsidTr="003576EF">
        <w:trPr>
          <w:trHeight w:val="63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73D07C" w14:textId="77777777" w:rsidR="000B3ADF" w:rsidRPr="007E2174" w:rsidRDefault="000B3ADF" w:rsidP="003576EF">
            <w:pPr>
              <w:jc w:val="center"/>
              <w:rPr>
                <w:b/>
                <w:bCs/>
              </w:rPr>
            </w:pPr>
            <w:r w:rsidRPr="007E2174">
              <w:rPr>
                <w:b/>
                <w:bCs/>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11DFCA" w14:textId="77777777" w:rsidR="000B3ADF" w:rsidRPr="007E2174" w:rsidRDefault="000B3ADF" w:rsidP="003576EF">
            <w:pPr>
              <w:rPr>
                <w:b/>
                <w:bCs/>
              </w:rPr>
            </w:pPr>
            <w:r w:rsidRPr="007E2174">
              <w:rPr>
                <w:b/>
                <w:bCs/>
              </w:rPr>
              <w:t>Значение общего показателя уровня надежности, (Кнад)</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C331CE" w14:textId="77777777" w:rsidR="000B3ADF" w:rsidRPr="00DE3A79" w:rsidRDefault="000B3ADF" w:rsidP="003576EF">
            <w:pPr>
              <w:jc w:val="center"/>
              <w:rPr>
                <w:sz w:val="20"/>
                <w:szCs w:val="20"/>
              </w:rPr>
            </w:pPr>
            <w:r w:rsidRPr="00DE3A79">
              <w:rPr>
                <w:sz w:val="20"/>
                <w:szCs w:val="20"/>
              </w:rPr>
              <w:t>0,9991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5A9B7C" w14:textId="77777777" w:rsidR="000B3ADF" w:rsidRPr="00DE3A79" w:rsidRDefault="000B3ADF" w:rsidP="003576EF">
            <w:pPr>
              <w:jc w:val="center"/>
              <w:rPr>
                <w:sz w:val="20"/>
                <w:szCs w:val="20"/>
              </w:rPr>
            </w:pPr>
            <w:r w:rsidRPr="00DE3A79">
              <w:rPr>
                <w:sz w:val="20"/>
                <w:szCs w:val="20"/>
              </w:rPr>
              <w:t>0,9985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0B8A09" w14:textId="77777777" w:rsidR="000B3ADF" w:rsidRPr="00DE3A79" w:rsidRDefault="000B3ADF" w:rsidP="003576EF">
            <w:pPr>
              <w:jc w:val="center"/>
              <w:rPr>
                <w:sz w:val="20"/>
                <w:szCs w:val="20"/>
              </w:rPr>
            </w:pPr>
            <w:r w:rsidRPr="00DE3A79">
              <w:rPr>
                <w:sz w:val="20"/>
                <w:szCs w:val="20"/>
              </w:rPr>
              <w:t>0,9994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BB58A1" w14:textId="77777777" w:rsidR="000B3ADF" w:rsidRPr="00DE3A79" w:rsidRDefault="000B3ADF" w:rsidP="003576EF">
            <w:pPr>
              <w:jc w:val="center"/>
              <w:rPr>
                <w:sz w:val="20"/>
                <w:szCs w:val="20"/>
              </w:rPr>
            </w:pPr>
            <w:r w:rsidRPr="00DE3A79">
              <w:rPr>
                <w:sz w:val="20"/>
                <w:szCs w:val="20"/>
              </w:rPr>
              <w:t>0,9998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43FEC4" w14:textId="77777777" w:rsidR="000B3ADF" w:rsidRPr="00DE3A79" w:rsidRDefault="000B3ADF" w:rsidP="003576EF">
            <w:pPr>
              <w:jc w:val="center"/>
              <w:rPr>
                <w:sz w:val="20"/>
                <w:szCs w:val="20"/>
              </w:rPr>
            </w:pPr>
            <w:r w:rsidRPr="00DE3A79">
              <w:rPr>
                <w:sz w:val="20"/>
                <w:szCs w:val="20"/>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17CB8" w14:textId="77777777" w:rsidR="000B3ADF" w:rsidRPr="00DE3A79" w:rsidRDefault="000B3ADF" w:rsidP="003576EF">
            <w:pPr>
              <w:jc w:val="center"/>
              <w:rPr>
                <w:sz w:val="20"/>
                <w:szCs w:val="20"/>
              </w:rPr>
            </w:pPr>
            <w:r w:rsidRPr="00DE3A79">
              <w:rPr>
                <w:sz w:val="20"/>
                <w:szCs w:val="20"/>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6A7EAE" w14:textId="77777777" w:rsidR="000B3ADF" w:rsidRPr="00DE3A79" w:rsidRDefault="000B3ADF" w:rsidP="003576EF">
            <w:pPr>
              <w:jc w:val="center"/>
              <w:rPr>
                <w:sz w:val="20"/>
                <w:szCs w:val="20"/>
              </w:rPr>
            </w:pPr>
            <w:r w:rsidRPr="00DE3A79">
              <w:rPr>
                <w:sz w:val="20"/>
                <w:szCs w:val="20"/>
              </w:rPr>
              <w:t>1,0000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8A98E7" w14:textId="77777777" w:rsidR="000B3ADF" w:rsidRPr="00DE3A79" w:rsidRDefault="000B3ADF" w:rsidP="003576EF">
            <w:pPr>
              <w:jc w:val="center"/>
              <w:rPr>
                <w:sz w:val="20"/>
                <w:szCs w:val="20"/>
              </w:rPr>
            </w:pPr>
            <w:r w:rsidRPr="00DE3A79">
              <w:rPr>
                <w:sz w:val="20"/>
                <w:szCs w:val="20"/>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89887" w14:textId="77777777" w:rsidR="000B3ADF" w:rsidRPr="00DE3A79" w:rsidRDefault="000B3ADF" w:rsidP="003576EF">
            <w:pPr>
              <w:jc w:val="center"/>
              <w:rPr>
                <w:sz w:val="20"/>
                <w:szCs w:val="20"/>
              </w:rPr>
            </w:pPr>
            <w:r w:rsidRPr="00DE3A79">
              <w:rPr>
                <w:sz w:val="20"/>
                <w:szCs w:val="20"/>
              </w:rPr>
              <w:t>1,0000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05F3E" w14:textId="77777777" w:rsidR="000B3ADF" w:rsidRPr="00DE3A79" w:rsidRDefault="000B3ADF" w:rsidP="003576EF">
            <w:pPr>
              <w:jc w:val="center"/>
              <w:rPr>
                <w:sz w:val="20"/>
                <w:szCs w:val="20"/>
              </w:rPr>
            </w:pPr>
            <w:r w:rsidRPr="00DE3A79">
              <w:rPr>
                <w:sz w:val="20"/>
                <w:szCs w:val="20"/>
              </w:rPr>
              <w:t>1,0000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28C16" w14:textId="77777777" w:rsidR="000B3ADF" w:rsidRPr="00DE3A79" w:rsidRDefault="000B3ADF" w:rsidP="003576EF">
            <w:pPr>
              <w:jc w:val="center"/>
              <w:rPr>
                <w:sz w:val="20"/>
                <w:szCs w:val="20"/>
              </w:rPr>
            </w:pPr>
            <w:r w:rsidRPr="00DE3A79">
              <w:rPr>
                <w:sz w:val="20"/>
                <w:szCs w:val="20"/>
              </w:rPr>
              <w:t>1,0000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751B88" w14:textId="77777777" w:rsidR="000B3ADF" w:rsidRPr="00DE3A79" w:rsidRDefault="000B3ADF" w:rsidP="003576EF">
            <w:pPr>
              <w:jc w:val="center"/>
              <w:rPr>
                <w:sz w:val="20"/>
                <w:szCs w:val="20"/>
              </w:rPr>
            </w:pPr>
            <w:r w:rsidRPr="00DE3A79">
              <w:rPr>
                <w:sz w:val="20"/>
                <w:szCs w:val="20"/>
              </w:rPr>
              <w:t>1,0000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AE0DD7" w14:textId="77777777" w:rsidR="000B3ADF" w:rsidRPr="00DE3A79" w:rsidRDefault="000B3ADF" w:rsidP="003576EF">
            <w:pPr>
              <w:jc w:val="center"/>
              <w:rPr>
                <w:sz w:val="20"/>
                <w:szCs w:val="20"/>
              </w:rPr>
            </w:pPr>
            <w:r w:rsidRPr="00DE3A79">
              <w:rPr>
                <w:sz w:val="20"/>
                <w:szCs w:val="20"/>
              </w:rPr>
              <w:t>0,9968</w:t>
            </w:r>
          </w:p>
        </w:tc>
      </w:tr>
      <w:tr w:rsidR="000B3ADF" w14:paraId="3CA1228D" w14:textId="77777777" w:rsidTr="003576EF">
        <w:trPr>
          <w:trHeight w:val="309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3FF618" w14:textId="77777777" w:rsidR="000B3ADF" w:rsidRPr="007E2174" w:rsidRDefault="000B3ADF" w:rsidP="003576EF">
            <w:pPr>
              <w:jc w:val="center"/>
            </w:pPr>
            <w:r w:rsidRPr="007E2174">
              <w:t>7</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0B090" w14:textId="77777777" w:rsidR="000B3ADF" w:rsidRPr="007E2174" w:rsidRDefault="000B3ADF" w:rsidP="003576EF">
            <w:r w:rsidRPr="007E2174">
              <w:t>Количество обращений потребителей услуг в течение периода регулирования по поводу отклонения давления в точке подключения потребителей услуг к сети газораспределения от величины, заявленной газораспределительной организацией в технических условиях на подключение, шт.</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1266D8"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040D7"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C43FD0" w14:textId="77777777" w:rsidR="000B3ADF" w:rsidRPr="00DE3A79" w:rsidRDefault="000B3ADF" w:rsidP="003576EF">
            <w:pPr>
              <w:jc w:val="center"/>
              <w:rPr>
                <w:sz w:val="20"/>
                <w:szCs w:val="20"/>
              </w:rPr>
            </w:pPr>
            <w:r w:rsidRPr="00DE3A79">
              <w:rPr>
                <w:sz w:val="20"/>
                <w:szCs w:val="20"/>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0E1E3"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67457"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5A1442"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C7FBF8" w14:textId="77777777" w:rsidR="000B3ADF" w:rsidRPr="00DE3A79" w:rsidRDefault="000B3ADF" w:rsidP="003576EF">
            <w:pPr>
              <w:jc w:val="center"/>
              <w:rPr>
                <w:sz w:val="20"/>
                <w:szCs w:val="20"/>
              </w:rPr>
            </w:pPr>
            <w:r w:rsidRPr="00DE3A79">
              <w:rPr>
                <w:sz w:val="20"/>
                <w:szCs w:val="20"/>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1A4AAF"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B00381" w14:textId="77777777" w:rsidR="000B3ADF" w:rsidRPr="00DE3A79" w:rsidRDefault="000B3ADF" w:rsidP="003576EF">
            <w:pPr>
              <w:jc w:val="center"/>
              <w:rPr>
                <w:sz w:val="20"/>
                <w:szCs w:val="20"/>
              </w:rPr>
            </w:pPr>
            <w:r w:rsidRPr="00DE3A79">
              <w:rPr>
                <w:sz w:val="20"/>
                <w:szCs w:val="20"/>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31CDE" w14:textId="77777777" w:rsidR="000B3ADF" w:rsidRPr="00DE3A79" w:rsidRDefault="000B3ADF" w:rsidP="003576EF">
            <w:pPr>
              <w:jc w:val="center"/>
              <w:rPr>
                <w:sz w:val="20"/>
                <w:szCs w:val="20"/>
              </w:rPr>
            </w:pPr>
            <w:r w:rsidRPr="00DE3A79">
              <w:rPr>
                <w:sz w:val="20"/>
                <w:szCs w:val="20"/>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F7428B" w14:textId="77777777" w:rsidR="000B3ADF" w:rsidRPr="00DE3A79" w:rsidRDefault="000B3ADF" w:rsidP="003576EF">
            <w:pPr>
              <w:jc w:val="center"/>
              <w:rPr>
                <w:sz w:val="20"/>
                <w:szCs w:val="20"/>
              </w:rPr>
            </w:pPr>
            <w:r w:rsidRPr="00DE3A79">
              <w:rPr>
                <w:sz w:val="20"/>
                <w:szCs w:val="20"/>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0BCCB" w14:textId="77777777" w:rsidR="000B3ADF" w:rsidRPr="00DE3A79" w:rsidRDefault="000B3ADF" w:rsidP="003576EF">
            <w:pPr>
              <w:jc w:val="center"/>
              <w:rPr>
                <w:sz w:val="20"/>
                <w:szCs w:val="20"/>
              </w:rPr>
            </w:pPr>
            <w:r w:rsidRPr="00DE3A79">
              <w:rPr>
                <w:sz w:val="20"/>
                <w:szCs w:val="20"/>
              </w:rPr>
              <w:t>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17799C" w14:textId="77777777" w:rsidR="000B3ADF" w:rsidRPr="00DE3A79" w:rsidRDefault="000B3ADF" w:rsidP="003576EF">
            <w:pPr>
              <w:jc w:val="center"/>
              <w:rPr>
                <w:sz w:val="20"/>
                <w:szCs w:val="20"/>
              </w:rPr>
            </w:pPr>
            <w:r w:rsidRPr="00DE3A79">
              <w:rPr>
                <w:sz w:val="20"/>
                <w:szCs w:val="20"/>
              </w:rPr>
              <w:t>0</w:t>
            </w:r>
          </w:p>
        </w:tc>
      </w:tr>
      <w:tr w:rsidR="000B3ADF" w14:paraId="7147FC59" w14:textId="77777777" w:rsidTr="003576EF">
        <w:trPr>
          <w:trHeight w:val="63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B73CA3" w14:textId="77777777" w:rsidR="000B3ADF" w:rsidRPr="007E2174" w:rsidRDefault="000B3ADF" w:rsidP="003576EF">
            <w:pPr>
              <w:jc w:val="center"/>
              <w:rPr>
                <w:b/>
                <w:bCs/>
              </w:rPr>
            </w:pPr>
            <w:r w:rsidRPr="007E2174">
              <w:rPr>
                <w:b/>
                <w:bCs/>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9E02A4" w14:textId="77777777" w:rsidR="000B3ADF" w:rsidRPr="007E2174" w:rsidRDefault="000B3ADF" w:rsidP="003576EF">
            <w:pPr>
              <w:rPr>
                <w:b/>
                <w:bCs/>
              </w:rPr>
            </w:pPr>
            <w:r w:rsidRPr="007E2174">
              <w:rPr>
                <w:b/>
                <w:bCs/>
              </w:rPr>
              <w:t>Показатель обеспечения давления (Пкд)*6</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D84E16"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842E2"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ACE56" w14:textId="77777777" w:rsidR="000B3ADF" w:rsidRPr="00DE3A79" w:rsidRDefault="000B3ADF" w:rsidP="003576EF">
            <w:pPr>
              <w:jc w:val="center"/>
              <w:rPr>
                <w:sz w:val="20"/>
                <w:szCs w:val="20"/>
              </w:rPr>
            </w:pPr>
            <w:r w:rsidRPr="00DE3A79">
              <w:rPr>
                <w:sz w:val="20"/>
                <w:szCs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7AAB5B"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CB47A"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746DCE"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A56E99" w14:textId="77777777" w:rsidR="000B3ADF" w:rsidRPr="00DE3A79" w:rsidRDefault="000B3ADF" w:rsidP="003576EF">
            <w:pPr>
              <w:jc w:val="center"/>
              <w:rPr>
                <w:sz w:val="20"/>
                <w:szCs w:val="20"/>
              </w:rPr>
            </w:pPr>
            <w:r w:rsidRPr="00DE3A79">
              <w:rPr>
                <w:sz w:val="20"/>
                <w:szCs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0B99A"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2D1082"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DEEA40"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CD545F" w14:textId="77777777" w:rsidR="000B3ADF" w:rsidRPr="00DE3A79" w:rsidRDefault="000B3ADF" w:rsidP="003576EF">
            <w:pPr>
              <w:jc w:val="center"/>
              <w:rPr>
                <w:sz w:val="20"/>
                <w:szCs w:val="20"/>
              </w:rPr>
            </w:pPr>
            <w:r w:rsidRPr="00DE3A79">
              <w:rPr>
                <w:sz w:val="20"/>
                <w:szCs w:val="20"/>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2A970F" w14:textId="77777777" w:rsidR="000B3ADF" w:rsidRPr="00DE3A79" w:rsidRDefault="000B3ADF" w:rsidP="003576EF">
            <w:pPr>
              <w:jc w:val="center"/>
              <w:rPr>
                <w:sz w:val="20"/>
                <w:szCs w:val="20"/>
              </w:rPr>
            </w:pPr>
            <w:r w:rsidRPr="00DE3A79">
              <w:rPr>
                <w:sz w:val="20"/>
                <w:szCs w:val="20"/>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F1C60E" w14:textId="77777777" w:rsidR="000B3ADF" w:rsidRPr="00DE3A79" w:rsidRDefault="000B3ADF" w:rsidP="003576EF">
            <w:pPr>
              <w:jc w:val="center"/>
              <w:rPr>
                <w:sz w:val="20"/>
                <w:szCs w:val="20"/>
              </w:rPr>
            </w:pPr>
            <w:r w:rsidRPr="00DE3A79">
              <w:rPr>
                <w:sz w:val="20"/>
                <w:szCs w:val="20"/>
              </w:rPr>
              <w:t>0,000</w:t>
            </w:r>
          </w:p>
        </w:tc>
      </w:tr>
      <w:tr w:rsidR="000B3ADF" w14:paraId="20F4836E" w14:textId="77777777" w:rsidTr="003576EF">
        <w:trPr>
          <w:trHeight w:val="2865"/>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A8C66F" w14:textId="77777777" w:rsidR="000B3ADF" w:rsidRPr="007E2174" w:rsidRDefault="000B3ADF" w:rsidP="003576EF">
            <w:pPr>
              <w:jc w:val="center"/>
            </w:pPr>
            <w:r w:rsidRPr="007E2174">
              <w:lastRenderedPageBreak/>
              <w:t>8</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183F0" w14:textId="77777777" w:rsidR="000B3ADF" w:rsidRPr="007E2174" w:rsidRDefault="000B3ADF" w:rsidP="003576EF">
            <w:r w:rsidRPr="007E2174">
              <w:t>Количество обращений потребителей услуг в течение периода регулирования по поводу несоответствия физико-химических характеристик газа в точке подключения потребителей услуг к газораспределительной сети установленным требованиям ГОСТ 5542-87, шт.</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BF7284"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99142F"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A82DF0" w14:textId="77777777" w:rsidR="000B3ADF" w:rsidRPr="00DE3A79" w:rsidRDefault="000B3ADF" w:rsidP="003576EF">
            <w:pPr>
              <w:jc w:val="center"/>
              <w:rPr>
                <w:sz w:val="20"/>
                <w:szCs w:val="20"/>
              </w:rPr>
            </w:pPr>
            <w:r w:rsidRPr="00DE3A79">
              <w:rPr>
                <w:sz w:val="20"/>
                <w:szCs w:val="20"/>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F70204"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152547"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43D5C1"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6C3975" w14:textId="77777777" w:rsidR="000B3ADF" w:rsidRPr="00DE3A79" w:rsidRDefault="000B3ADF" w:rsidP="003576EF">
            <w:pPr>
              <w:jc w:val="center"/>
              <w:rPr>
                <w:sz w:val="20"/>
                <w:szCs w:val="20"/>
              </w:rPr>
            </w:pPr>
            <w:r w:rsidRPr="00DE3A79">
              <w:rPr>
                <w:sz w:val="20"/>
                <w:szCs w:val="20"/>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E5305E" w14:textId="77777777" w:rsidR="000B3ADF" w:rsidRPr="00DE3A79" w:rsidRDefault="000B3ADF" w:rsidP="003576EF">
            <w:pPr>
              <w:jc w:val="center"/>
              <w:rPr>
                <w:sz w:val="20"/>
                <w:szCs w:val="20"/>
              </w:rPr>
            </w:pPr>
            <w:r w:rsidRPr="00DE3A79">
              <w:rPr>
                <w:sz w:val="20"/>
                <w:szCs w:val="20"/>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7D7172" w14:textId="77777777" w:rsidR="000B3ADF" w:rsidRPr="00DE3A79" w:rsidRDefault="000B3ADF" w:rsidP="003576EF">
            <w:pPr>
              <w:jc w:val="center"/>
              <w:rPr>
                <w:sz w:val="20"/>
                <w:szCs w:val="20"/>
              </w:rPr>
            </w:pPr>
            <w:r w:rsidRPr="00DE3A79">
              <w:rPr>
                <w:sz w:val="20"/>
                <w:szCs w:val="20"/>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760073" w14:textId="77777777" w:rsidR="000B3ADF" w:rsidRPr="00DE3A79" w:rsidRDefault="000B3ADF" w:rsidP="003576EF">
            <w:pPr>
              <w:jc w:val="center"/>
              <w:rPr>
                <w:sz w:val="20"/>
                <w:szCs w:val="20"/>
              </w:rPr>
            </w:pPr>
            <w:r w:rsidRPr="00DE3A79">
              <w:rPr>
                <w:sz w:val="20"/>
                <w:szCs w:val="20"/>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C140B" w14:textId="77777777" w:rsidR="000B3ADF" w:rsidRPr="00DE3A79" w:rsidRDefault="000B3ADF" w:rsidP="003576EF">
            <w:pPr>
              <w:jc w:val="center"/>
              <w:rPr>
                <w:sz w:val="20"/>
                <w:szCs w:val="20"/>
              </w:rPr>
            </w:pPr>
            <w:r w:rsidRPr="00DE3A79">
              <w:rPr>
                <w:sz w:val="20"/>
                <w:szCs w:val="20"/>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99C2C9" w14:textId="77777777" w:rsidR="000B3ADF" w:rsidRPr="00DE3A79" w:rsidRDefault="000B3ADF" w:rsidP="003576EF">
            <w:pPr>
              <w:jc w:val="center"/>
              <w:rPr>
                <w:sz w:val="20"/>
                <w:szCs w:val="20"/>
              </w:rPr>
            </w:pPr>
            <w:r w:rsidRPr="00DE3A79">
              <w:rPr>
                <w:sz w:val="20"/>
                <w:szCs w:val="20"/>
              </w:rPr>
              <w:t>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D27C3A" w14:textId="77777777" w:rsidR="000B3ADF" w:rsidRPr="00DE3A79" w:rsidRDefault="000B3ADF" w:rsidP="003576EF">
            <w:pPr>
              <w:jc w:val="center"/>
              <w:rPr>
                <w:sz w:val="20"/>
                <w:szCs w:val="20"/>
              </w:rPr>
            </w:pPr>
          </w:p>
        </w:tc>
      </w:tr>
      <w:tr w:rsidR="000B3ADF" w14:paraId="621FC02A" w14:textId="77777777" w:rsidTr="003576EF">
        <w:trPr>
          <w:trHeight w:val="675"/>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62DBF1" w14:textId="77777777" w:rsidR="000B3ADF" w:rsidRPr="007E2174" w:rsidRDefault="000B3ADF" w:rsidP="003576EF">
            <w:pPr>
              <w:jc w:val="center"/>
              <w:rPr>
                <w:b/>
                <w:bCs/>
              </w:rPr>
            </w:pPr>
            <w:r w:rsidRPr="007E2174">
              <w:rPr>
                <w:b/>
                <w:bCs/>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C833E" w14:textId="77777777" w:rsidR="000B3ADF" w:rsidRPr="007E2174" w:rsidRDefault="000B3ADF" w:rsidP="003576EF">
            <w:pPr>
              <w:rPr>
                <w:b/>
                <w:bCs/>
              </w:rPr>
            </w:pPr>
            <w:r w:rsidRPr="007E2174">
              <w:rPr>
                <w:b/>
                <w:bCs/>
              </w:rPr>
              <w:t>Показатель соответствия характеристик газа (Пкфх)</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63C170"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0085FB"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20D30A" w14:textId="77777777" w:rsidR="000B3ADF" w:rsidRPr="00DE3A79" w:rsidRDefault="000B3ADF" w:rsidP="003576EF">
            <w:pPr>
              <w:jc w:val="center"/>
              <w:rPr>
                <w:sz w:val="20"/>
                <w:szCs w:val="20"/>
              </w:rPr>
            </w:pPr>
            <w:r w:rsidRPr="00DE3A79">
              <w:rPr>
                <w:sz w:val="20"/>
                <w:szCs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4CECD8"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26D584"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9E185"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ADB0D7" w14:textId="77777777" w:rsidR="000B3ADF" w:rsidRPr="00DE3A79" w:rsidRDefault="000B3ADF" w:rsidP="003576EF">
            <w:pPr>
              <w:jc w:val="center"/>
              <w:rPr>
                <w:sz w:val="20"/>
                <w:szCs w:val="20"/>
              </w:rPr>
            </w:pPr>
            <w:r w:rsidRPr="00DE3A79">
              <w:rPr>
                <w:sz w:val="20"/>
                <w:szCs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65F5F4" w14:textId="77777777" w:rsidR="000B3ADF" w:rsidRPr="00DE3A79" w:rsidRDefault="000B3ADF" w:rsidP="003576EF">
            <w:pPr>
              <w:jc w:val="center"/>
              <w:rPr>
                <w:sz w:val="20"/>
                <w:szCs w:val="20"/>
              </w:rPr>
            </w:pPr>
            <w:r w:rsidRPr="00DE3A79">
              <w:rPr>
                <w:sz w:val="20"/>
                <w:szCs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98748"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78F61" w14:textId="77777777" w:rsidR="000B3ADF" w:rsidRPr="00DE3A79" w:rsidRDefault="000B3ADF" w:rsidP="003576EF">
            <w:pPr>
              <w:jc w:val="center"/>
              <w:rPr>
                <w:sz w:val="20"/>
                <w:szCs w:val="20"/>
              </w:rPr>
            </w:pPr>
            <w:r w:rsidRPr="00DE3A79">
              <w:rPr>
                <w:sz w:val="20"/>
                <w:szCs w:val="20"/>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7434E2" w14:textId="77777777" w:rsidR="000B3ADF" w:rsidRPr="00DE3A79" w:rsidRDefault="000B3ADF" w:rsidP="003576EF">
            <w:pPr>
              <w:jc w:val="center"/>
              <w:rPr>
                <w:sz w:val="20"/>
                <w:szCs w:val="20"/>
              </w:rPr>
            </w:pPr>
            <w:r w:rsidRPr="00DE3A79">
              <w:rPr>
                <w:sz w:val="20"/>
                <w:szCs w:val="20"/>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1DA83B" w14:textId="77777777" w:rsidR="000B3ADF" w:rsidRPr="00DE3A79" w:rsidRDefault="000B3ADF" w:rsidP="003576EF">
            <w:pPr>
              <w:jc w:val="center"/>
              <w:rPr>
                <w:sz w:val="20"/>
                <w:szCs w:val="20"/>
              </w:rPr>
            </w:pPr>
            <w:r w:rsidRPr="00DE3A79">
              <w:rPr>
                <w:sz w:val="20"/>
                <w:szCs w:val="20"/>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BA904" w14:textId="77777777" w:rsidR="000B3ADF" w:rsidRPr="00DE3A79" w:rsidRDefault="000B3ADF" w:rsidP="003576EF">
            <w:pPr>
              <w:jc w:val="center"/>
              <w:rPr>
                <w:sz w:val="20"/>
                <w:szCs w:val="20"/>
              </w:rPr>
            </w:pPr>
            <w:r w:rsidRPr="00DE3A79">
              <w:rPr>
                <w:sz w:val="20"/>
                <w:szCs w:val="20"/>
              </w:rPr>
              <w:t>0,000</w:t>
            </w:r>
          </w:p>
        </w:tc>
      </w:tr>
      <w:tr w:rsidR="000B3ADF" w14:paraId="585117ED" w14:textId="77777777" w:rsidTr="003576EF">
        <w:trPr>
          <w:trHeight w:val="63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1BF08F" w14:textId="77777777" w:rsidR="000B3ADF" w:rsidRPr="007E2174" w:rsidRDefault="000B3ADF" w:rsidP="003576EF">
            <w:pPr>
              <w:jc w:val="center"/>
              <w:rPr>
                <w:b/>
                <w:bCs/>
              </w:rPr>
            </w:pPr>
            <w:r w:rsidRPr="007E2174">
              <w:rPr>
                <w:b/>
                <w:bCs/>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E88DF9" w14:textId="77777777" w:rsidR="000B3ADF" w:rsidRPr="007E2174" w:rsidRDefault="000B3ADF" w:rsidP="003576EF">
            <w:pPr>
              <w:rPr>
                <w:b/>
                <w:bCs/>
              </w:rPr>
            </w:pPr>
            <w:r w:rsidRPr="007E2174">
              <w:rPr>
                <w:b/>
                <w:bCs/>
              </w:rPr>
              <w:t>Значение общего показателя уровня качества, (Ккач)</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9B2BD9"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EE0BFB"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E8876" w14:textId="77777777" w:rsidR="000B3ADF" w:rsidRPr="00DE3A79" w:rsidRDefault="000B3ADF" w:rsidP="003576EF">
            <w:pPr>
              <w:jc w:val="center"/>
              <w:rPr>
                <w:sz w:val="20"/>
                <w:szCs w:val="20"/>
              </w:rPr>
            </w:pPr>
            <w:r w:rsidRPr="00DE3A79">
              <w:rPr>
                <w:sz w:val="20"/>
                <w:szCs w:val="20"/>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5B61C"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B8468F"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77CC91"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EFB0D1" w14:textId="77777777" w:rsidR="000B3ADF" w:rsidRPr="00DE3A79" w:rsidRDefault="000B3ADF" w:rsidP="003576EF">
            <w:pPr>
              <w:jc w:val="center"/>
              <w:rPr>
                <w:sz w:val="20"/>
                <w:szCs w:val="20"/>
              </w:rPr>
            </w:pPr>
            <w:r w:rsidRPr="00DE3A79">
              <w:rPr>
                <w:sz w:val="20"/>
                <w:szCs w:val="20"/>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5F091C"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ED4014" w14:textId="77777777" w:rsidR="000B3ADF" w:rsidRPr="00DE3A79" w:rsidRDefault="000B3ADF" w:rsidP="003576EF">
            <w:pPr>
              <w:jc w:val="center"/>
              <w:rPr>
                <w:sz w:val="20"/>
                <w:szCs w:val="20"/>
              </w:rPr>
            </w:pPr>
            <w:r w:rsidRPr="00DE3A79">
              <w:rPr>
                <w:sz w:val="20"/>
                <w:szCs w:val="20"/>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C00EFD" w14:textId="77777777" w:rsidR="000B3ADF" w:rsidRPr="00DE3A79" w:rsidRDefault="000B3ADF" w:rsidP="003576EF">
            <w:pPr>
              <w:jc w:val="center"/>
              <w:rPr>
                <w:sz w:val="20"/>
                <w:szCs w:val="20"/>
              </w:rPr>
            </w:pPr>
            <w:r w:rsidRPr="00DE3A79">
              <w:rPr>
                <w:sz w:val="20"/>
                <w:szCs w:val="20"/>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0BE3F0" w14:textId="77777777" w:rsidR="000B3ADF" w:rsidRPr="00DE3A79" w:rsidRDefault="000B3ADF" w:rsidP="003576EF">
            <w:pPr>
              <w:jc w:val="center"/>
              <w:rPr>
                <w:sz w:val="20"/>
                <w:szCs w:val="20"/>
              </w:rPr>
            </w:pPr>
            <w:r w:rsidRPr="00DE3A79">
              <w:rPr>
                <w:sz w:val="20"/>
                <w:szCs w:val="20"/>
              </w:rPr>
              <w:t>1,000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45AD6" w14:textId="77777777" w:rsidR="000B3ADF" w:rsidRPr="00DE3A79" w:rsidRDefault="000B3ADF" w:rsidP="003576EF">
            <w:pPr>
              <w:jc w:val="center"/>
              <w:rPr>
                <w:sz w:val="20"/>
                <w:szCs w:val="20"/>
              </w:rPr>
            </w:pPr>
            <w:r w:rsidRPr="00DE3A79">
              <w:rPr>
                <w:sz w:val="20"/>
                <w:szCs w:val="20"/>
              </w:rPr>
              <w:t>1,000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D85C1" w14:textId="77777777" w:rsidR="000B3ADF" w:rsidRPr="00DE3A79" w:rsidRDefault="000B3ADF" w:rsidP="003576EF">
            <w:pPr>
              <w:jc w:val="center"/>
              <w:rPr>
                <w:sz w:val="20"/>
                <w:szCs w:val="20"/>
              </w:rPr>
            </w:pPr>
            <w:r w:rsidRPr="00DE3A79">
              <w:rPr>
                <w:sz w:val="20"/>
                <w:szCs w:val="20"/>
              </w:rPr>
              <w:t>1,000</w:t>
            </w:r>
          </w:p>
        </w:tc>
      </w:tr>
      <w:tr w:rsidR="000B3ADF" w14:paraId="4003B899" w14:textId="77777777" w:rsidTr="003576EF">
        <w:trPr>
          <w:trHeight w:val="90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0FBEA2" w14:textId="77777777" w:rsidR="000B3ADF" w:rsidRPr="007E2174" w:rsidRDefault="000B3ADF" w:rsidP="003576EF">
            <w:pPr>
              <w:jc w:val="center"/>
              <w:rPr>
                <w:b/>
                <w:bCs/>
              </w:rPr>
            </w:pPr>
            <w:r w:rsidRPr="007E2174">
              <w:rPr>
                <w:b/>
                <w:bCs/>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111709" w14:textId="77777777" w:rsidR="000B3ADF" w:rsidRPr="007E2174" w:rsidRDefault="000B3ADF" w:rsidP="003576EF">
            <w:pPr>
              <w:rPr>
                <w:b/>
                <w:bCs/>
              </w:rPr>
            </w:pPr>
            <w:r w:rsidRPr="007E2174">
              <w:rPr>
                <w:b/>
                <w:bCs/>
              </w:rPr>
              <w:t>Обобщенный показатель уровня надежности и качества оказываемых услуг, Коб</w:t>
            </w: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AD6100" w14:textId="77777777" w:rsidR="000B3ADF" w:rsidRPr="00DE3A79" w:rsidRDefault="000B3ADF" w:rsidP="003576EF">
            <w:pPr>
              <w:jc w:val="center"/>
              <w:rPr>
                <w:sz w:val="20"/>
                <w:szCs w:val="20"/>
              </w:rPr>
            </w:pPr>
            <w:r w:rsidRPr="00DE3A79">
              <w:rPr>
                <w:sz w:val="20"/>
                <w:szCs w:val="20"/>
              </w:rPr>
              <w:t>0,999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6F27B2" w14:textId="77777777" w:rsidR="000B3ADF" w:rsidRPr="00DE3A79" w:rsidRDefault="000B3ADF" w:rsidP="003576EF">
            <w:pPr>
              <w:jc w:val="center"/>
              <w:rPr>
                <w:sz w:val="20"/>
                <w:szCs w:val="20"/>
              </w:rPr>
            </w:pPr>
            <w:r w:rsidRPr="00DE3A79">
              <w:rPr>
                <w:sz w:val="20"/>
                <w:szCs w:val="20"/>
              </w:rPr>
              <w:t>0,999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52CAAD" w14:textId="77777777" w:rsidR="000B3ADF" w:rsidRPr="00DE3A79" w:rsidRDefault="000B3ADF" w:rsidP="003576EF">
            <w:pPr>
              <w:jc w:val="center"/>
              <w:rPr>
                <w:sz w:val="20"/>
                <w:szCs w:val="20"/>
              </w:rPr>
            </w:pPr>
            <w:r w:rsidRPr="00DE3A79">
              <w:rPr>
                <w:sz w:val="20"/>
                <w:szCs w:val="20"/>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364815"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78236B"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F3BF40"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FCCBFF" w14:textId="77777777" w:rsidR="000B3ADF" w:rsidRPr="00DE3A79" w:rsidRDefault="000B3ADF" w:rsidP="003576EF">
            <w:pPr>
              <w:jc w:val="center"/>
              <w:rPr>
                <w:sz w:val="20"/>
                <w:szCs w:val="20"/>
              </w:rPr>
            </w:pPr>
            <w:r w:rsidRPr="00DE3A79">
              <w:rPr>
                <w:sz w:val="20"/>
                <w:szCs w:val="20"/>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2AD5FF" w14:textId="77777777" w:rsidR="000B3ADF" w:rsidRPr="00DE3A79" w:rsidRDefault="000B3ADF" w:rsidP="003576EF">
            <w:pPr>
              <w:jc w:val="center"/>
              <w:rPr>
                <w:sz w:val="20"/>
                <w:szCs w:val="20"/>
              </w:rPr>
            </w:pPr>
            <w:r w:rsidRPr="00DE3A79">
              <w:rPr>
                <w:sz w:val="20"/>
                <w:szCs w:val="20"/>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6061BE" w14:textId="77777777" w:rsidR="000B3ADF" w:rsidRPr="00DE3A79" w:rsidRDefault="000B3ADF" w:rsidP="003576EF">
            <w:pPr>
              <w:jc w:val="center"/>
              <w:rPr>
                <w:sz w:val="20"/>
                <w:szCs w:val="20"/>
              </w:rPr>
            </w:pPr>
            <w:r w:rsidRPr="00DE3A79">
              <w:rPr>
                <w:sz w:val="20"/>
                <w:szCs w:val="20"/>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928226" w14:textId="77777777" w:rsidR="000B3ADF" w:rsidRPr="00DE3A79" w:rsidRDefault="000B3ADF" w:rsidP="003576EF">
            <w:pPr>
              <w:jc w:val="center"/>
              <w:rPr>
                <w:sz w:val="20"/>
                <w:szCs w:val="20"/>
              </w:rPr>
            </w:pPr>
            <w:r w:rsidRPr="00DE3A79">
              <w:rPr>
                <w:sz w:val="20"/>
                <w:szCs w:val="20"/>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7DAA0" w14:textId="77777777" w:rsidR="000B3ADF" w:rsidRPr="00DE3A79" w:rsidRDefault="000B3ADF" w:rsidP="003576EF">
            <w:pPr>
              <w:jc w:val="center"/>
              <w:rPr>
                <w:sz w:val="20"/>
                <w:szCs w:val="20"/>
              </w:rPr>
            </w:pPr>
            <w:r w:rsidRPr="00DE3A79">
              <w:rPr>
                <w:sz w:val="20"/>
                <w:szCs w:val="20"/>
              </w:rPr>
              <w:t>1,000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AF867" w14:textId="77777777" w:rsidR="000B3ADF" w:rsidRPr="00DE3A79" w:rsidRDefault="000B3ADF" w:rsidP="003576EF">
            <w:pPr>
              <w:jc w:val="center"/>
              <w:rPr>
                <w:sz w:val="20"/>
                <w:szCs w:val="20"/>
              </w:rPr>
            </w:pPr>
            <w:r w:rsidRPr="00DE3A79">
              <w:rPr>
                <w:sz w:val="20"/>
                <w:szCs w:val="20"/>
              </w:rPr>
              <w:t>1,000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85DD0" w14:textId="77777777" w:rsidR="000B3ADF" w:rsidRPr="00DE3A79" w:rsidRDefault="000B3ADF" w:rsidP="003576EF">
            <w:pPr>
              <w:jc w:val="center"/>
              <w:rPr>
                <w:sz w:val="20"/>
                <w:szCs w:val="20"/>
              </w:rPr>
            </w:pPr>
            <w:r w:rsidRPr="00DE3A79">
              <w:rPr>
                <w:sz w:val="20"/>
                <w:szCs w:val="20"/>
              </w:rPr>
              <w:t>0,9978</w:t>
            </w:r>
          </w:p>
        </w:tc>
      </w:tr>
    </w:tbl>
    <w:p w14:paraId="69CD9CB9" w14:textId="77777777" w:rsidR="000B3ADF" w:rsidRDefault="000B3ADF" w:rsidP="000B3ADF">
      <w:pPr>
        <w:spacing w:line="276" w:lineRule="auto"/>
        <w:ind w:firstLine="709"/>
        <w:jc w:val="both"/>
        <w:rPr>
          <w:sz w:val="28"/>
          <w:szCs w:val="28"/>
        </w:rPr>
      </w:pPr>
    </w:p>
    <w:p w14:paraId="10024891" w14:textId="77777777" w:rsidR="000B3ADF" w:rsidRDefault="000B3ADF" w:rsidP="000B3ADF">
      <w:pPr>
        <w:spacing w:line="276" w:lineRule="auto"/>
        <w:ind w:firstLine="709"/>
        <w:jc w:val="both"/>
        <w:rPr>
          <w:sz w:val="28"/>
          <w:szCs w:val="28"/>
        </w:rPr>
        <w:sectPr w:rsidR="000B3ADF" w:rsidSect="003576EF">
          <w:pgSz w:w="16838" w:h="11906" w:orient="landscape"/>
          <w:pgMar w:top="1134" w:right="709" w:bottom="568" w:left="426" w:header="709" w:footer="160" w:gutter="0"/>
          <w:cols w:space="708"/>
          <w:docGrid w:linePitch="360"/>
        </w:sectPr>
      </w:pPr>
    </w:p>
    <w:p w14:paraId="42A6909B" w14:textId="77777777" w:rsidR="000B3ADF" w:rsidRPr="00837044" w:rsidRDefault="000B3ADF" w:rsidP="000B3ADF">
      <w:pPr>
        <w:spacing w:line="276" w:lineRule="auto"/>
        <w:ind w:firstLine="709"/>
        <w:jc w:val="both"/>
        <w:rPr>
          <w:sz w:val="28"/>
          <w:szCs w:val="28"/>
        </w:rPr>
      </w:pPr>
    </w:p>
    <w:p w14:paraId="0B06716A" w14:textId="77777777" w:rsidR="000B3ADF" w:rsidRDefault="000B3ADF" w:rsidP="000B3ADF">
      <w:pPr>
        <w:spacing w:line="276" w:lineRule="auto"/>
        <w:ind w:firstLine="709"/>
        <w:jc w:val="both"/>
        <w:rPr>
          <w:sz w:val="28"/>
          <w:szCs w:val="28"/>
        </w:rPr>
      </w:pPr>
      <w:r w:rsidRPr="00313ADD">
        <w:rPr>
          <w:sz w:val="28"/>
          <w:szCs w:val="28"/>
        </w:rPr>
        <w:t>Экспертная группа, рассмотрев предс</w:t>
      </w:r>
      <w:r>
        <w:rPr>
          <w:sz w:val="28"/>
          <w:szCs w:val="28"/>
        </w:rPr>
        <w:t>тавленные обосновывающие матери</w:t>
      </w:r>
      <w:r w:rsidRPr="00313ADD">
        <w:rPr>
          <w:sz w:val="28"/>
          <w:szCs w:val="28"/>
        </w:rPr>
        <w:t xml:space="preserve">алы, учитывая их объем и качество, предлагает </w:t>
      </w:r>
      <w:r>
        <w:rPr>
          <w:sz w:val="28"/>
          <w:szCs w:val="28"/>
        </w:rPr>
        <w:t>определить фактические значения</w:t>
      </w:r>
      <w:r w:rsidRPr="00F41EC5">
        <w:rPr>
          <w:sz w:val="28"/>
          <w:szCs w:val="28"/>
        </w:rPr>
        <w:t xml:space="preserve"> показателей надежности и качества услуг по транспортировке газа по газораспределительным сетям на территории Кемеровской области в отношении ООО "Газпром газораспределение Томск" </w:t>
      </w:r>
      <w:r>
        <w:rPr>
          <w:sz w:val="28"/>
          <w:szCs w:val="28"/>
        </w:rPr>
        <w:t>з</w:t>
      </w:r>
      <w:r w:rsidRPr="00F41EC5">
        <w:rPr>
          <w:sz w:val="28"/>
          <w:szCs w:val="28"/>
        </w:rPr>
        <w:t>а 201</w:t>
      </w:r>
      <w:r>
        <w:rPr>
          <w:sz w:val="28"/>
          <w:szCs w:val="28"/>
        </w:rPr>
        <w:t>7 год согласно нижеприведенной таблице.</w:t>
      </w:r>
    </w:p>
    <w:p w14:paraId="1139A097" w14:textId="77777777" w:rsidR="000B3ADF" w:rsidRDefault="000B3ADF" w:rsidP="000B3ADF">
      <w:pPr>
        <w:spacing w:line="276" w:lineRule="auto"/>
        <w:ind w:firstLine="709"/>
        <w:jc w:val="both"/>
        <w:rPr>
          <w:sz w:val="28"/>
          <w:szCs w:val="28"/>
        </w:rPr>
      </w:pPr>
    </w:p>
    <w:tbl>
      <w:tblPr>
        <w:tblW w:w="10188" w:type="dxa"/>
        <w:tblInd w:w="93" w:type="dxa"/>
        <w:tblLook w:val="04A0" w:firstRow="1" w:lastRow="0" w:firstColumn="1" w:lastColumn="0" w:noHBand="0" w:noVBand="1"/>
      </w:tblPr>
      <w:tblGrid>
        <w:gridCol w:w="640"/>
        <w:gridCol w:w="6888"/>
        <w:gridCol w:w="2660"/>
      </w:tblGrid>
      <w:tr w:rsidR="000B3ADF" w:rsidRPr="007E2174" w14:paraId="0A5DB680" w14:textId="77777777" w:rsidTr="003576EF">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D2735B" w14:textId="77777777" w:rsidR="000B3ADF" w:rsidRPr="007E2174" w:rsidRDefault="000B3ADF" w:rsidP="003576EF">
            <w:pPr>
              <w:jc w:val="center"/>
              <w:rPr>
                <w:sz w:val="28"/>
                <w:szCs w:val="28"/>
              </w:rPr>
            </w:pPr>
            <w:r w:rsidRPr="007E2174">
              <w:rPr>
                <w:sz w:val="28"/>
                <w:szCs w:val="28"/>
              </w:rPr>
              <w:t>№</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A0543C" w14:textId="77777777" w:rsidR="000B3ADF" w:rsidRPr="007E2174" w:rsidRDefault="000B3ADF" w:rsidP="003576EF">
            <w:pPr>
              <w:jc w:val="center"/>
              <w:rPr>
                <w:sz w:val="28"/>
                <w:szCs w:val="28"/>
              </w:rPr>
            </w:pPr>
            <w:r w:rsidRPr="007E2174">
              <w:rPr>
                <w:sz w:val="28"/>
                <w:szCs w:val="28"/>
              </w:rPr>
              <w:t>Наименования показателя</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6FCC441B" w14:textId="77777777" w:rsidR="000B3ADF" w:rsidRPr="007E2174" w:rsidRDefault="000B3ADF" w:rsidP="003576EF">
            <w:pPr>
              <w:jc w:val="center"/>
              <w:rPr>
                <w:sz w:val="28"/>
                <w:szCs w:val="28"/>
              </w:rPr>
            </w:pPr>
            <w:r w:rsidRPr="007E2174">
              <w:rPr>
                <w:sz w:val="28"/>
                <w:szCs w:val="28"/>
              </w:rPr>
              <w:t>Фактические показатели</w:t>
            </w:r>
          </w:p>
        </w:tc>
      </w:tr>
      <w:tr w:rsidR="000B3ADF" w:rsidRPr="007E2174" w14:paraId="4F346E49" w14:textId="77777777" w:rsidTr="003576EF">
        <w:trPr>
          <w:trHeight w:val="285"/>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482EF530" w14:textId="77777777" w:rsidR="000B3ADF" w:rsidRPr="007E2174" w:rsidRDefault="000B3ADF" w:rsidP="003576EF">
            <w:pPr>
              <w:rPr>
                <w:sz w:val="28"/>
                <w:szCs w:val="28"/>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14:paraId="4C80FE1D" w14:textId="77777777" w:rsidR="000B3ADF" w:rsidRPr="007E2174" w:rsidRDefault="000B3ADF" w:rsidP="003576EF">
            <w:pPr>
              <w:rPr>
                <w:sz w:val="28"/>
                <w:szCs w:val="28"/>
              </w:rPr>
            </w:pPr>
          </w:p>
        </w:tc>
        <w:tc>
          <w:tcPr>
            <w:tcW w:w="2660" w:type="dxa"/>
            <w:tcBorders>
              <w:top w:val="nil"/>
              <w:left w:val="nil"/>
              <w:bottom w:val="single" w:sz="4" w:space="0" w:color="auto"/>
              <w:right w:val="single" w:sz="4" w:space="0" w:color="auto"/>
            </w:tcBorders>
            <w:shd w:val="clear" w:color="auto" w:fill="auto"/>
            <w:noWrap/>
            <w:vAlign w:val="center"/>
            <w:hideMark/>
          </w:tcPr>
          <w:p w14:paraId="0BA189E9" w14:textId="77777777" w:rsidR="000B3ADF" w:rsidRPr="007E2174" w:rsidRDefault="000B3ADF" w:rsidP="003576EF">
            <w:pPr>
              <w:jc w:val="center"/>
              <w:rPr>
                <w:sz w:val="28"/>
                <w:szCs w:val="28"/>
              </w:rPr>
            </w:pPr>
            <w:r w:rsidRPr="007E2174">
              <w:rPr>
                <w:sz w:val="28"/>
                <w:szCs w:val="28"/>
              </w:rPr>
              <w:t>201</w:t>
            </w:r>
            <w:r>
              <w:rPr>
                <w:sz w:val="28"/>
                <w:szCs w:val="28"/>
              </w:rPr>
              <w:t>7</w:t>
            </w:r>
          </w:p>
        </w:tc>
      </w:tr>
      <w:tr w:rsidR="000B3ADF" w:rsidRPr="007E2174" w14:paraId="14F80E11"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77BAAA" w14:textId="77777777" w:rsidR="000B3ADF" w:rsidRPr="007E2174" w:rsidRDefault="000B3ADF" w:rsidP="003576EF">
            <w:pPr>
              <w:jc w:val="center"/>
              <w:rPr>
                <w:sz w:val="28"/>
                <w:szCs w:val="28"/>
              </w:rPr>
            </w:pPr>
            <w:r w:rsidRPr="007E2174">
              <w:rPr>
                <w:sz w:val="28"/>
                <w:szCs w:val="28"/>
              </w:rPr>
              <w:t>1</w:t>
            </w:r>
          </w:p>
        </w:tc>
        <w:tc>
          <w:tcPr>
            <w:tcW w:w="6888" w:type="dxa"/>
            <w:tcBorders>
              <w:top w:val="nil"/>
              <w:left w:val="nil"/>
              <w:bottom w:val="single" w:sz="4" w:space="0" w:color="auto"/>
              <w:right w:val="single" w:sz="4" w:space="0" w:color="auto"/>
            </w:tcBorders>
            <w:shd w:val="clear" w:color="auto" w:fill="auto"/>
            <w:vAlign w:val="center"/>
            <w:hideMark/>
          </w:tcPr>
          <w:p w14:paraId="7140E4EB" w14:textId="77777777" w:rsidR="000B3ADF" w:rsidRPr="007E2174" w:rsidRDefault="000B3ADF" w:rsidP="003576EF">
            <w:pPr>
              <w:jc w:val="center"/>
              <w:rPr>
                <w:sz w:val="28"/>
                <w:szCs w:val="28"/>
              </w:rPr>
            </w:pPr>
            <w:r w:rsidRPr="007E2174">
              <w:rPr>
                <w:sz w:val="28"/>
                <w:szCs w:val="28"/>
              </w:rPr>
              <w:t xml:space="preserve">Фактический показатель надежности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619B116B" w14:textId="77777777" w:rsidR="000B3ADF" w:rsidRPr="007E2174" w:rsidRDefault="000B3ADF" w:rsidP="003576EF">
            <w:pPr>
              <w:jc w:val="center"/>
              <w:rPr>
                <w:sz w:val="28"/>
                <w:szCs w:val="28"/>
              </w:rPr>
            </w:pPr>
            <w:r w:rsidRPr="007E2174">
              <w:rPr>
                <w:sz w:val="28"/>
                <w:szCs w:val="28"/>
              </w:rPr>
              <w:t>0,99</w:t>
            </w:r>
            <w:r>
              <w:rPr>
                <w:sz w:val="28"/>
                <w:szCs w:val="28"/>
              </w:rPr>
              <w:t>68</w:t>
            </w:r>
          </w:p>
        </w:tc>
      </w:tr>
      <w:tr w:rsidR="000B3ADF" w:rsidRPr="007E2174" w14:paraId="5D18DA2A"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404DA3" w14:textId="77777777" w:rsidR="000B3ADF" w:rsidRPr="007E2174" w:rsidRDefault="000B3ADF" w:rsidP="003576EF">
            <w:pPr>
              <w:jc w:val="center"/>
              <w:rPr>
                <w:sz w:val="28"/>
                <w:szCs w:val="28"/>
              </w:rPr>
            </w:pPr>
            <w:r w:rsidRPr="007E2174">
              <w:rPr>
                <w:sz w:val="28"/>
                <w:szCs w:val="28"/>
              </w:rPr>
              <w:t>2</w:t>
            </w:r>
          </w:p>
        </w:tc>
        <w:tc>
          <w:tcPr>
            <w:tcW w:w="6888" w:type="dxa"/>
            <w:tcBorders>
              <w:top w:val="nil"/>
              <w:left w:val="nil"/>
              <w:bottom w:val="single" w:sz="4" w:space="0" w:color="auto"/>
              <w:right w:val="single" w:sz="4" w:space="0" w:color="auto"/>
            </w:tcBorders>
            <w:shd w:val="clear" w:color="auto" w:fill="auto"/>
            <w:vAlign w:val="center"/>
            <w:hideMark/>
          </w:tcPr>
          <w:p w14:paraId="3CEF272E" w14:textId="77777777" w:rsidR="000B3ADF" w:rsidRPr="007E2174" w:rsidRDefault="000B3ADF" w:rsidP="003576EF">
            <w:pPr>
              <w:jc w:val="center"/>
              <w:rPr>
                <w:sz w:val="28"/>
                <w:szCs w:val="28"/>
              </w:rPr>
            </w:pPr>
            <w:r w:rsidRPr="007E2174">
              <w:rPr>
                <w:sz w:val="28"/>
                <w:szCs w:val="28"/>
              </w:rPr>
              <w:t xml:space="preserve">Фактический показатель качества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3DBED5B2" w14:textId="77777777" w:rsidR="000B3ADF" w:rsidRPr="007E2174" w:rsidRDefault="000B3ADF" w:rsidP="003576EF">
            <w:pPr>
              <w:jc w:val="center"/>
              <w:rPr>
                <w:sz w:val="28"/>
                <w:szCs w:val="28"/>
              </w:rPr>
            </w:pPr>
            <w:r w:rsidRPr="007E2174">
              <w:rPr>
                <w:sz w:val="28"/>
                <w:szCs w:val="28"/>
              </w:rPr>
              <w:t>1,000</w:t>
            </w:r>
          </w:p>
        </w:tc>
      </w:tr>
      <w:tr w:rsidR="000B3ADF" w:rsidRPr="007E2174" w14:paraId="53987655"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76688F" w14:textId="77777777" w:rsidR="000B3ADF" w:rsidRPr="007E2174" w:rsidRDefault="000B3ADF" w:rsidP="003576EF">
            <w:pPr>
              <w:jc w:val="center"/>
              <w:rPr>
                <w:sz w:val="28"/>
                <w:szCs w:val="28"/>
              </w:rPr>
            </w:pPr>
            <w:r w:rsidRPr="007E2174">
              <w:rPr>
                <w:sz w:val="28"/>
                <w:szCs w:val="28"/>
              </w:rPr>
              <w:t>3</w:t>
            </w:r>
          </w:p>
        </w:tc>
        <w:tc>
          <w:tcPr>
            <w:tcW w:w="6888" w:type="dxa"/>
            <w:tcBorders>
              <w:top w:val="nil"/>
              <w:left w:val="nil"/>
              <w:bottom w:val="single" w:sz="4" w:space="0" w:color="auto"/>
              <w:right w:val="single" w:sz="4" w:space="0" w:color="auto"/>
            </w:tcBorders>
            <w:shd w:val="clear" w:color="auto" w:fill="auto"/>
            <w:vAlign w:val="center"/>
            <w:hideMark/>
          </w:tcPr>
          <w:p w14:paraId="6295ED9F" w14:textId="77777777" w:rsidR="000B3ADF" w:rsidRPr="007E2174" w:rsidRDefault="000B3ADF" w:rsidP="003576EF">
            <w:pPr>
              <w:jc w:val="center"/>
              <w:rPr>
                <w:sz w:val="28"/>
                <w:szCs w:val="28"/>
              </w:rPr>
            </w:pPr>
            <w:r w:rsidRPr="007E2174">
              <w:rPr>
                <w:sz w:val="28"/>
                <w:szCs w:val="28"/>
              </w:rPr>
              <w:t xml:space="preserve">Обобщенный плановый и фактический показатель надежности и качества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2CC9C507" w14:textId="77777777" w:rsidR="000B3ADF" w:rsidRPr="007E2174" w:rsidRDefault="000B3ADF" w:rsidP="003576EF">
            <w:pPr>
              <w:jc w:val="center"/>
              <w:rPr>
                <w:sz w:val="28"/>
                <w:szCs w:val="28"/>
              </w:rPr>
            </w:pPr>
            <w:r w:rsidRPr="007E2174">
              <w:rPr>
                <w:sz w:val="28"/>
                <w:szCs w:val="28"/>
              </w:rPr>
              <w:t>0,99</w:t>
            </w:r>
            <w:r>
              <w:rPr>
                <w:sz w:val="28"/>
                <w:szCs w:val="28"/>
              </w:rPr>
              <w:t>78</w:t>
            </w:r>
          </w:p>
        </w:tc>
      </w:tr>
    </w:tbl>
    <w:p w14:paraId="1B007E16" w14:textId="77777777" w:rsidR="000B3ADF" w:rsidRDefault="000B3ADF" w:rsidP="000B3ADF">
      <w:pPr>
        <w:spacing w:line="360" w:lineRule="auto"/>
        <w:rPr>
          <w:sz w:val="28"/>
          <w:szCs w:val="28"/>
        </w:rPr>
      </w:pPr>
    </w:p>
    <w:p w14:paraId="6BD6176A" w14:textId="77777777" w:rsidR="000B3ADF" w:rsidRDefault="000B3ADF" w:rsidP="003128CE">
      <w:pPr>
        <w:autoSpaceDE w:val="0"/>
        <w:autoSpaceDN w:val="0"/>
        <w:adjustRightInd w:val="0"/>
        <w:jc w:val="both"/>
        <w:sectPr w:rsidR="000B3ADF" w:rsidSect="00A14BB1">
          <w:pgSz w:w="11906" w:h="16838"/>
          <w:pgMar w:top="851" w:right="707" w:bottom="1135" w:left="1276" w:header="708" w:footer="708" w:gutter="0"/>
          <w:cols w:space="708"/>
          <w:titlePg/>
          <w:docGrid w:linePitch="360"/>
        </w:sectPr>
      </w:pPr>
    </w:p>
    <w:p w14:paraId="0F4D2284" w14:textId="3FE2DF76" w:rsidR="000B3ADF" w:rsidRDefault="000B3ADF" w:rsidP="000B3ADF">
      <w:pPr>
        <w:autoSpaceDE w:val="0"/>
        <w:autoSpaceDN w:val="0"/>
        <w:adjustRightInd w:val="0"/>
        <w:ind w:firstLine="6096"/>
        <w:jc w:val="both"/>
      </w:pPr>
      <w:r>
        <w:lastRenderedPageBreak/>
        <w:t>Приложение № 3 к протоколу № 48</w:t>
      </w:r>
    </w:p>
    <w:p w14:paraId="1D31CFBD" w14:textId="77777777" w:rsidR="000B3ADF" w:rsidRDefault="000B3ADF" w:rsidP="000B3ADF">
      <w:pPr>
        <w:autoSpaceDE w:val="0"/>
        <w:autoSpaceDN w:val="0"/>
        <w:adjustRightInd w:val="0"/>
        <w:ind w:firstLine="6096"/>
        <w:jc w:val="both"/>
      </w:pPr>
      <w:r>
        <w:t>заседания правления региональной</w:t>
      </w:r>
    </w:p>
    <w:p w14:paraId="1AFB3877" w14:textId="77777777" w:rsidR="000B3ADF" w:rsidRDefault="000B3ADF" w:rsidP="000B3ADF">
      <w:pPr>
        <w:autoSpaceDE w:val="0"/>
        <w:autoSpaceDN w:val="0"/>
        <w:adjustRightInd w:val="0"/>
        <w:ind w:firstLine="6096"/>
        <w:jc w:val="both"/>
      </w:pPr>
      <w:r>
        <w:t xml:space="preserve">энергетической комиссии </w:t>
      </w:r>
    </w:p>
    <w:p w14:paraId="32B1E68D" w14:textId="0208E0F7" w:rsidR="000B3ADF" w:rsidRDefault="000B3ADF" w:rsidP="000B3ADF">
      <w:pPr>
        <w:autoSpaceDE w:val="0"/>
        <w:autoSpaceDN w:val="0"/>
        <w:adjustRightInd w:val="0"/>
        <w:ind w:firstLine="6096"/>
        <w:jc w:val="both"/>
      </w:pPr>
      <w:r>
        <w:t>Кемеровской области от 11.07.2019</w:t>
      </w:r>
    </w:p>
    <w:p w14:paraId="29AB0C91" w14:textId="77777777" w:rsidR="000B3ADF" w:rsidRDefault="000B3ADF" w:rsidP="000B3ADF">
      <w:pPr>
        <w:autoSpaceDE w:val="0"/>
        <w:autoSpaceDN w:val="0"/>
        <w:adjustRightInd w:val="0"/>
        <w:ind w:firstLine="6096"/>
        <w:jc w:val="both"/>
      </w:pPr>
    </w:p>
    <w:p w14:paraId="1400776B" w14:textId="77777777" w:rsidR="000B3ADF" w:rsidRDefault="000B3ADF" w:rsidP="000B3ADF">
      <w:pPr>
        <w:widowControl w:val="0"/>
        <w:autoSpaceDE w:val="0"/>
        <w:autoSpaceDN w:val="0"/>
        <w:adjustRightInd w:val="0"/>
        <w:jc w:val="center"/>
        <w:rPr>
          <w:sz w:val="28"/>
          <w:szCs w:val="28"/>
        </w:rPr>
      </w:pPr>
      <w:r>
        <w:rPr>
          <w:sz w:val="28"/>
          <w:szCs w:val="28"/>
        </w:rPr>
        <w:t>Фактические значения</w:t>
      </w:r>
      <w:r w:rsidRPr="00AC4A7F">
        <w:rPr>
          <w:sz w:val="28"/>
          <w:szCs w:val="28"/>
        </w:rPr>
        <w:t xml:space="preserve"> показателей надежности </w:t>
      </w:r>
      <w:r>
        <w:rPr>
          <w:sz w:val="28"/>
          <w:szCs w:val="28"/>
        </w:rPr>
        <w:t xml:space="preserve"> </w:t>
      </w:r>
    </w:p>
    <w:p w14:paraId="70F1FC5D" w14:textId="77777777" w:rsidR="000B3ADF" w:rsidRPr="00AC4A7F" w:rsidRDefault="000B3ADF" w:rsidP="000B3ADF">
      <w:pPr>
        <w:widowControl w:val="0"/>
        <w:autoSpaceDE w:val="0"/>
        <w:autoSpaceDN w:val="0"/>
        <w:adjustRightInd w:val="0"/>
        <w:jc w:val="center"/>
        <w:rPr>
          <w:sz w:val="28"/>
          <w:szCs w:val="28"/>
        </w:rPr>
      </w:pPr>
      <w:r>
        <w:rPr>
          <w:sz w:val="28"/>
          <w:szCs w:val="28"/>
        </w:rPr>
        <w:t xml:space="preserve">и </w:t>
      </w:r>
      <w:r w:rsidRPr="00AC4A7F">
        <w:rPr>
          <w:sz w:val="28"/>
          <w:szCs w:val="28"/>
        </w:rPr>
        <w:t>качества услуг по транспортировке газа по газораспределительным</w:t>
      </w:r>
    </w:p>
    <w:p w14:paraId="0E6B7A58" w14:textId="77777777" w:rsidR="000B3ADF" w:rsidRDefault="000B3ADF" w:rsidP="000B3ADF">
      <w:pPr>
        <w:widowControl w:val="0"/>
        <w:autoSpaceDE w:val="0"/>
        <w:autoSpaceDN w:val="0"/>
        <w:adjustRightInd w:val="0"/>
        <w:jc w:val="center"/>
        <w:rPr>
          <w:sz w:val="28"/>
          <w:szCs w:val="28"/>
        </w:rPr>
      </w:pPr>
      <w:r w:rsidRPr="00AC4A7F">
        <w:rPr>
          <w:sz w:val="28"/>
          <w:szCs w:val="28"/>
        </w:rPr>
        <w:t xml:space="preserve"> сетям </w:t>
      </w:r>
      <w:r w:rsidRPr="00E646EE">
        <w:rPr>
          <w:sz w:val="28"/>
          <w:szCs w:val="28"/>
        </w:rPr>
        <w:t xml:space="preserve">ООО «Газпром газораспределение Томск» </w:t>
      </w:r>
      <w:r w:rsidRPr="00AC4A7F">
        <w:rPr>
          <w:sz w:val="28"/>
          <w:szCs w:val="28"/>
        </w:rPr>
        <w:t xml:space="preserve">на территории </w:t>
      </w:r>
      <w:r>
        <w:rPr>
          <w:sz w:val="28"/>
          <w:szCs w:val="28"/>
        </w:rPr>
        <w:t xml:space="preserve">         </w:t>
      </w:r>
      <w:r w:rsidRPr="00AC4A7F">
        <w:rPr>
          <w:sz w:val="28"/>
          <w:szCs w:val="28"/>
        </w:rPr>
        <w:t xml:space="preserve">Кемеровской области </w:t>
      </w:r>
      <w:r>
        <w:rPr>
          <w:sz w:val="28"/>
          <w:szCs w:val="28"/>
        </w:rPr>
        <w:t>з</w:t>
      </w:r>
      <w:r w:rsidRPr="00AC4A7F">
        <w:rPr>
          <w:sz w:val="28"/>
          <w:szCs w:val="28"/>
        </w:rPr>
        <w:t>а 201</w:t>
      </w:r>
      <w:r>
        <w:rPr>
          <w:sz w:val="28"/>
          <w:szCs w:val="28"/>
        </w:rPr>
        <w:t>7 год</w:t>
      </w:r>
    </w:p>
    <w:p w14:paraId="4C412D80" w14:textId="77777777" w:rsidR="000B3ADF" w:rsidRPr="009F0754" w:rsidRDefault="000B3ADF" w:rsidP="000B3ADF">
      <w:pPr>
        <w:widowControl w:val="0"/>
        <w:autoSpaceDE w:val="0"/>
        <w:autoSpaceDN w:val="0"/>
        <w:adjustRightInd w:val="0"/>
        <w:jc w:val="center"/>
        <w:rPr>
          <w:sz w:val="28"/>
          <w:szCs w:val="28"/>
        </w:rPr>
      </w:pPr>
    </w:p>
    <w:tbl>
      <w:tblPr>
        <w:tblW w:w="9513" w:type="dxa"/>
        <w:tblInd w:w="93" w:type="dxa"/>
        <w:tblLook w:val="04A0" w:firstRow="1" w:lastRow="0" w:firstColumn="1" w:lastColumn="0" w:noHBand="0" w:noVBand="1"/>
      </w:tblPr>
      <w:tblGrid>
        <w:gridCol w:w="640"/>
        <w:gridCol w:w="6888"/>
        <w:gridCol w:w="1985"/>
      </w:tblGrid>
      <w:tr w:rsidR="000B3ADF" w:rsidRPr="00AF1E76" w14:paraId="1264DD5B" w14:textId="77777777" w:rsidTr="003576EF">
        <w:trPr>
          <w:trHeight w:val="540"/>
        </w:trPr>
        <w:tc>
          <w:tcPr>
            <w:tcW w:w="64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7B75CB" w14:textId="77777777" w:rsidR="000B3ADF" w:rsidRDefault="000B3ADF" w:rsidP="003576EF">
            <w:pPr>
              <w:jc w:val="center"/>
              <w:rPr>
                <w:sz w:val="28"/>
                <w:szCs w:val="28"/>
              </w:rPr>
            </w:pPr>
            <w:bookmarkStart w:id="21" w:name="Par209"/>
            <w:bookmarkEnd w:id="21"/>
            <w:r w:rsidRPr="00AF1E76">
              <w:rPr>
                <w:sz w:val="28"/>
                <w:szCs w:val="28"/>
              </w:rPr>
              <w:t>№</w:t>
            </w:r>
          </w:p>
          <w:p w14:paraId="4A62D4F9" w14:textId="77777777" w:rsidR="000B3ADF" w:rsidRPr="00AF1E76" w:rsidRDefault="000B3ADF" w:rsidP="003576EF">
            <w:pPr>
              <w:jc w:val="center"/>
              <w:rPr>
                <w:sz w:val="28"/>
                <w:szCs w:val="28"/>
              </w:rPr>
            </w:pPr>
            <w:r>
              <w:rPr>
                <w:sz w:val="28"/>
                <w:szCs w:val="28"/>
              </w:rPr>
              <w:t>п/п</w:t>
            </w:r>
          </w:p>
        </w:tc>
        <w:tc>
          <w:tcPr>
            <w:tcW w:w="688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912168" w14:textId="77777777" w:rsidR="000B3ADF" w:rsidRPr="00AF1E76" w:rsidRDefault="000B3ADF" w:rsidP="003576EF">
            <w:pPr>
              <w:jc w:val="center"/>
              <w:rPr>
                <w:sz w:val="28"/>
                <w:szCs w:val="28"/>
              </w:rPr>
            </w:pPr>
            <w:r w:rsidRPr="00AF1E76">
              <w:rPr>
                <w:sz w:val="28"/>
                <w:szCs w:val="28"/>
              </w:rPr>
              <w:t>Наименования показателя</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6BB8186" w14:textId="77777777" w:rsidR="000B3ADF" w:rsidRPr="00AF1E76" w:rsidRDefault="000B3ADF" w:rsidP="003576EF">
            <w:pPr>
              <w:jc w:val="center"/>
              <w:rPr>
                <w:sz w:val="28"/>
                <w:szCs w:val="28"/>
              </w:rPr>
            </w:pPr>
            <w:r w:rsidRPr="00AF1E76">
              <w:rPr>
                <w:sz w:val="28"/>
                <w:szCs w:val="28"/>
              </w:rPr>
              <w:t>Фактические</w:t>
            </w:r>
            <w:r>
              <w:rPr>
                <w:sz w:val="28"/>
                <w:szCs w:val="28"/>
              </w:rPr>
              <w:t xml:space="preserve"> значения</w:t>
            </w:r>
            <w:r w:rsidRPr="00AF1E76">
              <w:rPr>
                <w:sz w:val="28"/>
                <w:szCs w:val="28"/>
              </w:rPr>
              <w:t xml:space="preserve"> показател</w:t>
            </w:r>
            <w:r>
              <w:rPr>
                <w:sz w:val="28"/>
                <w:szCs w:val="28"/>
              </w:rPr>
              <w:t>я</w:t>
            </w:r>
          </w:p>
        </w:tc>
      </w:tr>
      <w:tr w:rsidR="000B3ADF" w:rsidRPr="00AF1E76" w14:paraId="0A75834F"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8CA049" w14:textId="77777777" w:rsidR="000B3ADF" w:rsidRPr="00AF1E76" w:rsidRDefault="000B3ADF" w:rsidP="003576EF">
            <w:pPr>
              <w:jc w:val="center"/>
              <w:rPr>
                <w:sz w:val="28"/>
                <w:szCs w:val="28"/>
              </w:rPr>
            </w:pPr>
            <w:r w:rsidRPr="00AF1E76">
              <w:rPr>
                <w:sz w:val="28"/>
                <w:szCs w:val="28"/>
              </w:rPr>
              <w:t>1</w:t>
            </w:r>
          </w:p>
        </w:tc>
        <w:tc>
          <w:tcPr>
            <w:tcW w:w="6888" w:type="dxa"/>
            <w:tcBorders>
              <w:top w:val="nil"/>
              <w:left w:val="nil"/>
              <w:bottom w:val="single" w:sz="4" w:space="0" w:color="auto"/>
              <w:right w:val="single" w:sz="4" w:space="0" w:color="auto"/>
            </w:tcBorders>
            <w:shd w:val="clear" w:color="auto" w:fill="auto"/>
            <w:vAlign w:val="center"/>
            <w:hideMark/>
          </w:tcPr>
          <w:p w14:paraId="27EDDB26" w14:textId="77777777" w:rsidR="000B3ADF" w:rsidRPr="00AF1E76" w:rsidRDefault="000B3ADF" w:rsidP="003576EF">
            <w:pPr>
              <w:jc w:val="center"/>
              <w:rPr>
                <w:sz w:val="28"/>
                <w:szCs w:val="28"/>
              </w:rPr>
            </w:pPr>
            <w:r w:rsidRPr="00AF1E76">
              <w:rPr>
                <w:sz w:val="28"/>
                <w:szCs w:val="28"/>
              </w:rPr>
              <w:t xml:space="preserve">Фактический показатель надежности оказываемых услуг </w:t>
            </w:r>
          </w:p>
        </w:tc>
        <w:tc>
          <w:tcPr>
            <w:tcW w:w="1985" w:type="dxa"/>
            <w:tcBorders>
              <w:top w:val="nil"/>
              <w:left w:val="nil"/>
              <w:bottom w:val="single" w:sz="4" w:space="0" w:color="auto"/>
              <w:right w:val="single" w:sz="4" w:space="0" w:color="auto"/>
            </w:tcBorders>
            <w:shd w:val="clear" w:color="auto" w:fill="auto"/>
            <w:noWrap/>
            <w:vAlign w:val="center"/>
            <w:hideMark/>
          </w:tcPr>
          <w:p w14:paraId="6AFD1758" w14:textId="77777777" w:rsidR="000B3ADF" w:rsidRPr="00AF1E76" w:rsidRDefault="000B3ADF" w:rsidP="003576EF">
            <w:pPr>
              <w:jc w:val="center"/>
              <w:rPr>
                <w:sz w:val="28"/>
                <w:szCs w:val="28"/>
              </w:rPr>
            </w:pPr>
            <w:r w:rsidRPr="000145D2">
              <w:rPr>
                <w:sz w:val="28"/>
                <w:szCs w:val="28"/>
              </w:rPr>
              <w:t>0,9968</w:t>
            </w:r>
          </w:p>
        </w:tc>
      </w:tr>
      <w:tr w:rsidR="000B3ADF" w:rsidRPr="00AF1E76" w14:paraId="5F69EC47"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3B1662" w14:textId="77777777" w:rsidR="000B3ADF" w:rsidRPr="00AF1E76" w:rsidRDefault="000B3ADF" w:rsidP="003576EF">
            <w:pPr>
              <w:jc w:val="center"/>
              <w:rPr>
                <w:sz w:val="28"/>
                <w:szCs w:val="28"/>
              </w:rPr>
            </w:pPr>
            <w:r w:rsidRPr="00AF1E76">
              <w:rPr>
                <w:sz w:val="28"/>
                <w:szCs w:val="28"/>
              </w:rPr>
              <w:t>2</w:t>
            </w:r>
          </w:p>
        </w:tc>
        <w:tc>
          <w:tcPr>
            <w:tcW w:w="6888" w:type="dxa"/>
            <w:tcBorders>
              <w:top w:val="nil"/>
              <w:left w:val="nil"/>
              <w:bottom w:val="single" w:sz="4" w:space="0" w:color="auto"/>
              <w:right w:val="single" w:sz="4" w:space="0" w:color="auto"/>
            </w:tcBorders>
            <w:shd w:val="clear" w:color="auto" w:fill="auto"/>
            <w:vAlign w:val="center"/>
            <w:hideMark/>
          </w:tcPr>
          <w:p w14:paraId="4AD69FA4" w14:textId="77777777" w:rsidR="000B3ADF" w:rsidRPr="00AF1E76" w:rsidRDefault="000B3ADF" w:rsidP="003576EF">
            <w:pPr>
              <w:jc w:val="center"/>
              <w:rPr>
                <w:sz w:val="28"/>
                <w:szCs w:val="28"/>
              </w:rPr>
            </w:pPr>
            <w:r w:rsidRPr="00AF1E76">
              <w:rPr>
                <w:sz w:val="28"/>
                <w:szCs w:val="28"/>
              </w:rPr>
              <w:t xml:space="preserve">Фактический показатель качества оказываемых услуг </w:t>
            </w:r>
          </w:p>
        </w:tc>
        <w:tc>
          <w:tcPr>
            <w:tcW w:w="1985" w:type="dxa"/>
            <w:tcBorders>
              <w:top w:val="nil"/>
              <w:left w:val="nil"/>
              <w:bottom w:val="single" w:sz="4" w:space="0" w:color="auto"/>
              <w:right w:val="single" w:sz="4" w:space="0" w:color="auto"/>
            </w:tcBorders>
            <w:shd w:val="clear" w:color="auto" w:fill="auto"/>
            <w:noWrap/>
            <w:vAlign w:val="center"/>
            <w:hideMark/>
          </w:tcPr>
          <w:p w14:paraId="26B741F4" w14:textId="77777777" w:rsidR="000B3ADF" w:rsidRPr="00AF1E76" w:rsidRDefault="000B3ADF" w:rsidP="003576EF">
            <w:pPr>
              <w:jc w:val="center"/>
              <w:rPr>
                <w:sz w:val="28"/>
                <w:szCs w:val="28"/>
              </w:rPr>
            </w:pPr>
            <w:r w:rsidRPr="00AF1E76">
              <w:rPr>
                <w:sz w:val="28"/>
                <w:szCs w:val="28"/>
              </w:rPr>
              <w:t>1,00</w:t>
            </w:r>
          </w:p>
        </w:tc>
      </w:tr>
      <w:tr w:rsidR="000B3ADF" w:rsidRPr="00AF1E76" w14:paraId="7DBB43E9"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9A5A4C" w14:textId="77777777" w:rsidR="000B3ADF" w:rsidRPr="00AF1E76" w:rsidRDefault="000B3ADF" w:rsidP="003576EF">
            <w:pPr>
              <w:jc w:val="center"/>
              <w:rPr>
                <w:sz w:val="28"/>
                <w:szCs w:val="28"/>
              </w:rPr>
            </w:pPr>
            <w:r w:rsidRPr="00AF1E76">
              <w:rPr>
                <w:sz w:val="28"/>
                <w:szCs w:val="28"/>
              </w:rPr>
              <w:t>3</w:t>
            </w:r>
          </w:p>
        </w:tc>
        <w:tc>
          <w:tcPr>
            <w:tcW w:w="6888" w:type="dxa"/>
            <w:tcBorders>
              <w:top w:val="nil"/>
              <w:left w:val="nil"/>
              <w:bottom w:val="single" w:sz="4" w:space="0" w:color="auto"/>
              <w:right w:val="single" w:sz="4" w:space="0" w:color="auto"/>
            </w:tcBorders>
            <w:shd w:val="clear" w:color="auto" w:fill="auto"/>
            <w:vAlign w:val="center"/>
            <w:hideMark/>
          </w:tcPr>
          <w:p w14:paraId="25871524" w14:textId="77777777" w:rsidR="000B3ADF" w:rsidRPr="00AF1E76" w:rsidRDefault="000B3ADF" w:rsidP="003576EF">
            <w:pPr>
              <w:jc w:val="center"/>
              <w:rPr>
                <w:sz w:val="28"/>
                <w:szCs w:val="28"/>
              </w:rPr>
            </w:pPr>
            <w:r w:rsidRPr="00AF1E76">
              <w:rPr>
                <w:sz w:val="28"/>
                <w:szCs w:val="28"/>
              </w:rPr>
              <w:t xml:space="preserve">Обобщенный плановый и фактический показатель надежности и качества услуг </w:t>
            </w:r>
          </w:p>
        </w:tc>
        <w:tc>
          <w:tcPr>
            <w:tcW w:w="1985" w:type="dxa"/>
            <w:tcBorders>
              <w:top w:val="nil"/>
              <w:left w:val="nil"/>
              <w:bottom w:val="single" w:sz="4" w:space="0" w:color="auto"/>
              <w:right w:val="single" w:sz="4" w:space="0" w:color="auto"/>
            </w:tcBorders>
            <w:shd w:val="clear" w:color="auto" w:fill="auto"/>
            <w:noWrap/>
            <w:vAlign w:val="center"/>
            <w:hideMark/>
          </w:tcPr>
          <w:p w14:paraId="4A42BF8C" w14:textId="77777777" w:rsidR="000B3ADF" w:rsidRPr="00AF1E76" w:rsidRDefault="000B3ADF" w:rsidP="003576EF">
            <w:pPr>
              <w:jc w:val="center"/>
              <w:rPr>
                <w:sz w:val="28"/>
                <w:szCs w:val="28"/>
              </w:rPr>
            </w:pPr>
            <w:r w:rsidRPr="00AF1E76">
              <w:rPr>
                <w:sz w:val="28"/>
                <w:szCs w:val="28"/>
              </w:rPr>
              <w:t>0,99</w:t>
            </w:r>
            <w:r>
              <w:rPr>
                <w:sz w:val="28"/>
                <w:szCs w:val="28"/>
              </w:rPr>
              <w:t>78</w:t>
            </w:r>
          </w:p>
        </w:tc>
      </w:tr>
    </w:tbl>
    <w:p w14:paraId="14292A9F" w14:textId="77777777" w:rsidR="000B3ADF" w:rsidRDefault="000B3ADF" w:rsidP="000B3ADF">
      <w:pPr>
        <w:widowControl w:val="0"/>
        <w:autoSpaceDE w:val="0"/>
        <w:autoSpaceDN w:val="0"/>
        <w:adjustRightInd w:val="0"/>
        <w:jc w:val="both"/>
        <w:outlineLvl w:val="1"/>
        <w:rPr>
          <w:sz w:val="28"/>
          <w:szCs w:val="28"/>
        </w:rPr>
      </w:pPr>
    </w:p>
    <w:p w14:paraId="0A54DBAC" w14:textId="77777777" w:rsidR="000B3ADF" w:rsidRDefault="000B3ADF" w:rsidP="000B3ADF">
      <w:pPr>
        <w:widowControl w:val="0"/>
        <w:autoSpaceDE w:val="0"/>
        <w:autoSpaceDN w:val="0"/>
        <w:adjustRightInd w:val="0"/>
        <w:jc w:val="center"/>
        <w:outlineLvl w:val="1"/>
        <w:rPr>
          <w:sz w:val="28"/>
          <w:szCs w:val="28"/>
        </w:rPr>
      </w:pPr>
    </w:p>
    <w:p w14:paraId="747C1B04" w14:textId="77777777" w:rsidR="000B3ADF" w:rsidRDefault="000B3ADF" w:rsidP="000B3ADF">
      <w:pPr>
        <w:widowControl w:val="0"/>
        <w:autoSpaceDE w:val="0"/>
        <w:autoSpaceDN w:val="0"/>
        <w:adjustRightInd w:val="0"/>
        <w:jc w:val="center"/>
        <w:outlineLvl w:val="1"/>
        <w:rPr>
          <w:sz w:val="28"/>
          <w:szCs w:val="28"/>
        </w:rPr>
      </w:pPr>
    </w:p>
    <w:p w14:paraId="582557DF" w14:textId="77777777" w:rsidR="000B3ADF" w:rsidRDefault="000B3ADF" w:rsidP="000B3ADF">
      <w:pPr>
        <w:widowControl w:val="0"/>
        <w:autoSpaceDE w:val="0"/>
        <w:autoSpaceDN w:val="0"/>
        <w:adjustRightInd w:val="0"/>
        <w:jc w:val="center"/>
        <w:outlineLvl w:val="1"/>
        <w:rPr>
          <w:sz w:val="28"/>
          <w:szCs w:val="28"/>
        </w:rPr>
      </w:pPr>
    </w:p>
    <w:p w14:paraId="2BA8E3C0" w14:textId="77777777" w:rsidR="000B3ADF" w:rsidRDefault="000B3ADF" w:rsidP="000B3ADF">
      <w:pPr>
        <w:widowControl w:val="0"/>
        <w:autoSpaceDE w:val="0"/>
        <w:autoSpaceDN w:val="0"/>
        <w:adjustRightInd w:val="0"/>
        <w:jc w:val="center"/>
        <w:outlineLvl w:val="1"/>
        <w:rPr>
          <w:sz w:val="28"/>
          <w:szCs w:val="28"/>
        </w:rPr>
      </w:pPr>
    </w:p>
    <w:p w14:paraId="0935F925" w14:textId="77777777" w:rsidR="000B3ADF" w:rsidRDefault="000B3ADF" w:rsidP="000B3ADF">
      <w:pPr>
        <w:widowControl w:val="0"/>
        <w:autoSpaceDE w:val="0"/>
        <w:autoSpaceDN w:val="0"/>
        <w:adjustRightInd w:val="0"/>
        <w:jc w:val="center"/>
        <w:outlineLvl w:val="1"/>
        <w:rPr>
          <w:sz w:val="28"/>
          <w:szCs w:val="28"/>
        </w:rPr>
      </w:pPr>
    </w:p>
    <w:p w14:paraId="384C0CC5" w14:textId="77777777" w:rsidR="000B3ADF" w:rsidRDefault="000B3ADF" w:rsidP="000B3ADF">
      <w:pPr>
        <w:widowControl w:val="0"/>
        <w:autoSpaceDE w:val="0"/>
        <w:autoSpaceDN w:val="0"/>
        <w:adjustRightInd w:val="0"/>
        <w:jc w:val="center"/>
        <w:outlineLvl w:val="1"/>
        <w:rPr>
          <w:sz w:val="28"/>
          <w:szCs w:val="28"/>
        </w:rPr>
        <w:sectPr w:rsidR="000B3ADF" w:rsidSect="00A14BB1">
          <w:pgSz w:w="11906" w:h="16838"/>
          <w:pgMar w:top="851" w:right="707" w:bottom="1135" w:left="1276" w:header="708" w:footer="708" w:gutter="0"/>
          <w:cols w:space="708"/>
          <w:titlePg/>
          <w:docGrid w:linePitch="360"/>
        </w:sectPr>
      </w:pPr>
    </w:p>
    <w:p w14:paraId="5892C0F3" w14:textId="5518EB2E" w:rsidR="000B3ADF" w:rsidRDefault="000B3ADF" w:rsidP="000B3ADF">
      <w:pPr>
        <w:autoSpaceDE w:val="0"/>
        <w:autoSpaceDN w:val="0"/>
        <w:adjustRightInd w:val="0"/>
        <w:ind w:firstLine="6096"/>
        <w:jc w:val="both"/>
      </w:pPr>
      <w:r>
        <w:lastRenderedPageBreak/>
        <w:t>Приложение № 4 к протоколу № 48</w:t>
      </w:r>
    </w:p>
    <w:p w14:paraId="11010CE3" w14:textId="77777777" w:rsidR="000B3ADF" w:rsidRDefault="000B3ADF" w:rsidP="000B3ADF">
      <w:pPr>
        <w:autoSpaceDE w:val="0"/>
        <w:autoSpaceDN w:val="0"/>
        <w:adjustRightInd w:val="0"/>
        <w:ind w:firstLine="6096"/>
        <w:jc w:val="both"/>
      </w:pPr>
      <w:r>
        <w:t>заседания правления региональной</w:t>
      </w:r>
    </w:p>
    <w:p w14:paraId="70581570" w14:textId="77777777" w:rsidR="000B3ADF" w:rsidRDefault="000B3ADF" w:rsidP="000B3ADF">
      <w:pPr>
        <w:autoSpaceDE w:val="0"/>
        <w:autoSpaceDN w:val="0"/>
        <w:adjustRightInd w:val="0"/>
        <w:ind w:firstLine="6096"/>
        <w:jc w:val="both"/>
      </w:pPr>
      <w:r>
        <w:t xml:space="preserve">энергетической комиссии </w:t>
      </w:r>
    </w:p>
    <w:p w14:paraId="75DF6B1B" w14:textId="77777777" w:rsidR="000B3ADF" w:rsidRDefault="000B3ADF" w:rsidP="000B3ADF">
      <w:pPr>
        <w:autoSpaceDE w:val="0"/>
        <w:autoSpaceDN w:val="0"/>
        <w:adjustRightInd w:val="0"/>
        <w:ind w:firstLine="6096"/>
        <w:jc w:val="both"/>
      </w:pPr>
      <w:r>
        <w:t>Кемеровской области от 11.07.2019</w:t>
      </w:r>
    </w:p>
    <w:p w14:paraId="4C147C64" w14:textId="77777777" w:rsidR="000B3ADF" w:rsidRDefault="000B3ADF" w:rsidP="000B3ADF">
      <w:pPr>
        <w:autoSpaceDE w:val="0"/>
        <w:autoSpaceDN w:val="0"/>
        <w:adjustRightInd w:val="0"/>
        <w:ind w:firstLine="6096"/>
        <w:jc w:val="both"/>
      </w:pPr>
    </w:p>
    <w:p w14:paraId="3B6B29DF" w14:textId="77777777" w:rsidR="000B3ADF" w:rsidRDefault="000B3ADF" w:rsidP="000B3ADF">
      <w:pPr>
        <w:jc w:val="center"/>
        <w:rPr>
          <w:b/>
          <w:sz w:val="28"/>
          <w:szCs w:val="28"/>
        </w:rPr>
      </w:pPr>
      <w:r w:rsidRPr="00A32A92">
        <w:rPr>
          <w:b/>
          <w:sz w:val="28"/>
          <w:szCs w:val="28"/>
        </w:rPr>
        <w:t xml:space="preserve">Экспертное заключение </w:t>
      </w:r>
    </w:p>
    <w:p w14:paraId="19321267" w14:textId="77777777" w:rsidR="000B3ADF" w:rsidRDefault="000B3ADF" w:rsidP="000B3ADF">
      <w:pPr>
        <w:jc w:val="center"/>
        <w:rPr>
          <w:b/>
          <w:sz w:val="28"/>
          <w:szCs w:val="28"/>
        </w:rPr>
      </w:pPr>
      <w:r w:rsidRPr="00A32A92">
        <w:rPr>
          <w:b/>
          <w:sz w:val="28"/>
          <w:szCs w:val="28"/>
        </w:rPr>
        <w:t xml:space="preserve">региональной энергетической комиссии Кемеровской области </w:t>
      </w:r>
    </w:p>
    <w:p w14:paraId="30F8AA59" w14:textId="77777777" w:rsidR="000B3ADF" w:rsidRPr="006559A4" w:rsidRDefault="000B3ADF" w:rsidP="000B3ADF">
      <w:pPr>
        <w:jc w:val="center"/>
        <w:rPr>
          <w:sz w:val="28"/>
          <w:szCs w:val="28"/>
        </w:rPr>
      </w:pPr>
      <w:r w:rsidRPr="006559A4">
        <w:rPr>
          <w:sz w:val="28"/>
          <w:szCs w:val="28"/>
        </w:rPr>
        <w:t xml:space="preserve">по </w:t>
      </w:r>
      <w:r w:rsidRPr="006559A4">
        <w:rPr>
          <w:bCs/>
          <w:sz w:val="28"/>
          <w:szCs w:val="28"/>
        </w:rPr>
        <w:t xml:space="preserve">установлению плановых значений показателей надежности и качества услуг по транспортировке газа по газораспределительным сетям </w:t>
      </w:r>
      <w:r w:rsidRPr="006559A4">
        <w:rPr>
          <w:sz w:val="28"/>
          <w:szCs w:val="28"/>
        </w:rPr>
        <w:t>на территории Кемеровской области в отношении ООО "Газпром газораспределение Томск" на 2019-2023 годы</w:t>
      </w:r>
    </w:p>
    <w:p w14:paraId="333A4D65" w14:textId="77777777" w:rsidR="000B3ADF" w:rsidRPr="008766DA" w:rsidRDefault="000B3ADF" w:rsidP="000B3ADF">
      <w:pPr>
        <w:spacing w:line="24" w:lineRule="atLeast"/>
        <w:ind w:firstLine="851"/>
        <w:jc w:val="both"/>
        <w:rPr>
          <w:b/>
          <w:sz w:val="28"/>
          <w:szCs w:val="28"/>
        </w:rPr>
      </w:pPr>
      <w:r w:rsidRPr="004C5930">
        <w:rPr>
          <w:sz w:val="28"/>
          <w:szCs w:val="28"/>
        </w:rPr>
        <w:t xml:space="preserve">В региональную энергетическую комиссию Кемеровской области (далее – РЭК) обратилось </w:t>
      </w:r>
      <w:r w:rsidRPr="008766DA">
        <w:rPr>
          <w:sz w:val="28"/>
          <w:szCs w:val="28"/>
        </w:rPr>
        <w:t>ООО "Газпром газораспределение Томск"</w:t>
      </w:r>
      <w:r w:rsidRPr="004C5930">
        <w:rPr>
          <w:sz w:val="28"/>
          <w:szCs w:val="28"/>
        </w:rPr>
        <w:t xml:space="preserve"> (далее – Предприятие) </w:t>
      </w:r>
      <w:r w:rsidRPr="008766DA">
        <w:rPr>
          <w:sz w:val="28"/>
          <w:szCs w:val="28"/>
        </w:rPr>
        <w:t xml:space="preserve">по </w:t>
      </w:r>
      <w:r w:rsidRPr="008766DA">
        <w:rPr>
          <w:bCs/>
          <w:sz w:val="28"/>
          <w:szCs w:val="28"/>
        </w:rPr>
        <w:t xml:space="preserve">установлению плановых значений показателей надежности и качества услуг по транспортировке газа по газораспределительным сетям </w:t>
      </w:r>
      <w:r w:rsidRPr="008766DA">
        <w:rPr>
          <w:sz w:val="28"/>
          <w:szCs w:val="28"/>
        </w:rPr>
        <w:t>на территории Кемеровской области в отношении ООО "Газпром газораспределение Томск" на 201</w:t>
      </w:r>
      <w:r>
        <w:rPr>
          <w:sz w:val="28"/>
          <w:szCs w:val="28"/>
        </w:rPr>
        <w:t>9</w:t>
      </w:r>
      <w:r w:rsidRPr="008766DA">
        <w:rPr>
          <w:sz w:val="28"/>
          <w:szCs w:val="28"/>
        </w:rPr>
        <w:t>-20</w:t>
      </w:r>
      <w:r>
        <w:rPr>
          <w:sz w:val="28"/>
          <w:szCs w:val="28"/>
        </w:rPr>
        <w:t>23</w:t>
      </w:r>
      <w:r w:rsidRPr="008766DA">
        <w:rPr>
          <w:sz w:val="28"/>
          <w:szCs w:val="28"/>
        </w:rPr>
        <w:t xml:space="preserve"> годы</w:t>
      </w:r>
      <w:r>
        <w:rPr>
          <w:sz w:val="28"/>
          <w:szCs w:val="28"/>
        </w:rPr>
        <w:t>.</w:t>
      </w:r>
    </w:p>
    <w:p w14:paraId="5EB7DD2D" w14:textId="77777777" w:rsidR="000B3ADF" w:rsidRPr="00136898" w:rsidRDefault="000B3ADF" w:rsidP="000B3ADF">
      <w:pPr>
        <w:spacing w:line="24" w:lineRule="atLeast"/>
        <w:ind w:firstLine="851"/>
        <w:jc w:val="both"/>
        <w:rPr>
          <w:sz w:val="28"/>
          <w:szCs w:val="28"/>
        </w:rPr>
      </w:pPr>
      <w:r w:rsidRPr="00136898">
        <w:rPr>
          <w:sz w:val="28"/>
          <w:szCs w:val="28"/>
        </w:rPr>
        <w:t xml:space="preserve">Нормативно-методической основой проведения анализа материалов, представленных </w:t>
      </w:r>
      <w:r w:rsidRPr="004C5930">
        <w:rPr>
          <w:sz w:val="28"/>
          <w:szCs w:val="28"/>
        </w:rPr>
        <w:t>Предприятие</w:t>
      </w:r>
      <w:r>
        <w:rPr>
          <w:sz w:val="28"/>
          <w:szCs w:val="28"/>
        </w:rPr>
        <w:t>м,</w:t>
      </w:r>
      <w:r w:rsidRPr="00136898">
        <w:rPr>
          <w:sz w:val="28"/>
          <w:szCs w:val="28"/>
        </w:rPr>
        <w:t xml:space="preserve"> являются:</w:t>
      </w:r>
    </w:p>
    <w:p w14:paraId="4EACFE1C" w14:textId="77777777" w:rsidR="000B3ADF" w:rsidRDefault="000B3ADF" w:rsidP="000B3ADF">
      <w:pPr>
        <w:numPr>
          <w:ilvl w:val="1"/>
          <w:numId w:val="14"/>
        </w:numPr>
        <w:tabs>
          <w:tab w:val="clear" w:pos="360"/>
          <w:tab w:val="num" w:pos="0"/>
          <w:tab w:val="left" w:pos="993"/>
          <w:tab w:val="num" w:pos="2160"/>
        </w:tabs>
        <w:spacing w:line="276" w:lineRule="auto"/>
        <w:ind w:left="0" w:firstLine="709"/>
        <w:jc w:val="both"/>
        <w:rPr>
          <w:sz w:val="28"/>
          <w:szCs w:val="28"/>
        </w:rPr>
      </w:pPr>
      <w:r w:rsidRPr="00136898">
        <w:rPr>
          <w:sz w:val="28"/>
          <w:szCs w:val="28"/>
        </w:rPr>
        <w:t xml:space="preserve">Федеральный Закон </w:t>
      </w:r>
      <w:r w:rsidRPr="008766DA">
        <w:rPr>
          <w:sz w:val="28"/>
          <w:szCs w:val="28"/>
        </w:rPr>
        <w:t>от 31.03.99 № 69-ФЗ «О газоснабжении в Российской Федерации»</w:t>
      </w:r>
      <w:r w:rsidRPr="00136898">
        <w:rPr>
          <w:sz w:val="28"/>
          <w:szCs w:val="28"/>
        </w:rPr>
        <w:t>;</w:t>
      </w:r>
      <w:r w:rsidRPr="00D55612">
        <w:rPr>
          <w:sz w:val="28"/>
          <w:szCs w:val="28"/>
        </w:rPr>
        <w:t xml:space="preserve"> </w:t>
      </w:r>
    </w:p>
    <w:p w14:paraId="5D9D4E30" w14:textId="77777777" w:rsidR="000B3ADF" w:rsidRDefault="000B3ADF" w:rsidP="000B3ADF">
      <w:pPr>
        <w:numPr>
          <w:ilvl w:val="1"/>
          <w:numId w:val="14"/>
        </w:numPr>
        <w:tabs>
          <w:tab w:val="clear" w:pos="360"/>
          <w:tab w:val="num" w:pos="0"/>
          <w:tab w:val="left" w:pos="993"/>
          <w:tab w:val="num" w:pos="2160"/>
        </w:tabs>
        <w:spacing w:line="276" w:lineRule="auto"/>
        <w:ind w:left="0" w:firstLine="709"/>
        <w:jc w:val="both"/>
        <w:rPr>
          <w:sz w:val="28"/>
          <w:szCs w:val="28"/>
        </w:rPr>
      </w:pPr>
      <w:r w:rsidRPr="008766DA">
        <w:rPr>
          <w:sz w:val="28"/>
          <w:szCs w:val="28"/>
        </w:rPr>
        <w:t>постановление Правительства РФ от 18.10.2014 N 1074 "О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w:t>
      </w:r>
      <w:r>
        <w:rPr>
          <w:sz w:val="28"/>
          <w:szCs w:val="28"/>
        </w:rPr>
        <w:t>;</w:t>
      </w:r>
      <w:r w:rsidRPr="00D55612">
        <w:rPr>
          <w:sz w:val="28"/>
          <w:szCs w:val="28"/>
        </w:rPr>
        <w:t xml:space="preserve"> </w:t>
      </w:r>
    </w:p>
    <w:p w14:paraId="76CD755B" w14:textId="77777777" w:rsidR="000B3ADF" w:rsidRPr="008766DA" w:rsidRDefault="000B3ADF" w:rsidP="000B3ADF">
      <w:pPr>
        <w:numPr>
          <w:ilvl w:val="1"/>
          <w:numId w:val="14"/>
        </w:numPr>
        <w:tabs>
          <w:tab w:val="clear" w:pos="360"/>
          <w:tab w:val="num" w:pos="0"/>
          <w:tab w:val="left" w:pos="993"/>
          <w:tab w:val="num" w:pos="2160"/>
        </w:tabs>
        <w:autoSpaceDE w:val="0"/>
        <w:autoSpaceDN w:val="0"/>
        <w:adjustRightInd w:val="0"/>
        <w:spacing w:line="276" w:lineRule="auto"/>
        <w:ind w:left="0" w:firstLine="709"/>
        <w:jc w:val="both"/>
        <w:rPr>
          <w:b/>
          <w:sz w:val="28"/>
          <w:szCs w:val="28"/>
        </w:rPr>
      </w:pPr>
      <w:r w:rsidRPr="008766DA">
        <w:rPr>
          <w:sz w:val="28"/>
          <w:szCs w:val="28"/>
        </w:rPr>
        <w:t>приказ Минэнерго России от 15.12.2014 N 926 "Об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w:t>
      </w:r>
      <w:r>
        <w:rPr>
          <w:sz w:val="28"/>
          <w:szCs w:val="28"/>
        </w:rPr>
        <w:t>.</w:t>
      </w:r>
    </w:p>
    <w:p w14:paraId="431C0FCE" w14:textId="77777777" w:rsidR="000B3ADF" w:rsidRDefault="000B3ADF" w:rsidP="000B3ADF">
      <w:pPr>
        <w:spacing w:line="276" w:lineRule="auto"/>
        <w:ind w:firstLine="709"/>
        <w:jc w:val="both"/>
        <w:rPr>
          <w:sz w:val="28"/>
          <w:szCs w:val="28"/>
        </w:rPr>
      </w:pPr>
      <w:r w:rsidRPr="00837044">
        <w:rPr>
          <w:sz w:val="28"/>
          <w:szCs w:val="28"/>
        </w:rPr>
        <w:t>В целях определения</w:t>
      </w:r>
      <w:r w:rsidRPr="00837044">
        <w:t xml:space="preserve"> </w:t>
      </w:r>
      <w:r>
        <w:rPr>
          <w:sz w:val="28"/>
          <w:szCs w:val="28"/>
        </w:rPr>
        <w:t>плановых значений</w:t>
      </w:r>
      <w:r w:rsidRPr="00837044">
        <w:rPr>
          <w:sz w:val="28"/>
          <w:szCs w:val="28"/>
        </w:rPr>
        <w:t xml:space="preserve"> показателей надежности и</w:t>
      </w:r>
      <w:r>
        <w:rPr>
          <w:sz w:val="28"/>
          <w:szCs w:val="28"/>
        </w:rPr>
        <w:t xml:space="preserve"> </w:t>
      </w:r>
      <w:r w:rsidRPr="00837044">
        <w:rPr>
          <w:sz w:val="28"/>
          <w:szCs w:val="28"/>
        </w:rPr>
        <w:t>качества услуг по транспортировке газа по газораспределительным сетям на территории Кемеровской области в отношении ООО "Газпром газораспределение Томск" на 201</w:t>
      </w:r>
      <w:r>
        <w:rPr>
          <w:sz w:val="28"/>
          <w:szCs w:val="28"/>
        </w:rPr>
        <w:t>9</w:t>
      </w:r>
      <w:r w:rsidRPr="00837044">
        <w:rPr>
          <w:sz w:val="28"/>
          <w:szCs w:val="28"/>
        </w:rPr>
        <w:t>-20</w:t>
      </w:r>
      <w:r>
        <w:rPr>
          <w:sz w:val="28"/>
          <w:szCs w:val="28"/>
        </w:rPr>
        <w:t>23</w:t>
      </w:r>
      <w:r w:rsidRPr="00837044">
        <w:rPr>
          <w:sz w:val="28"/>
          <w:szCs w:val="28"/>
        </w:rPr>
        <w:t xml:space="preserve"> годы</w:t>
      </w:r>
      <w:r>
        <w:rPr>
          <w:sz w:val="28"/>
          <w:szCs w:val="28"/>
        </w:rPr>
        <w:t>,</w:t>
      </w:r>
      <w:r w:rsidRPr="00837044">
        <w:rPr>
          <w:sz w:val="28"/>
          <w:szCs w:val="28"/>
        </w:rPr>
        <w:t xml:space="preserve"> </w:t>
      </w:r>
      <w:r>
        <w:rPr>
          <w:sz w:val="28"/>
          <w:szCs w:val="28"/>
        </w:rPr>
        <w:t>предприятие представило фактические показатели</w:t>
      </w:r>
      <w:r w:rsidRPr="00F41EC5">
        <w:rPr>
          <w:sz w:val="28"/>
          <w:szCs w:val="28"/>
        </w:rPr>
        <w:t xml:space="preserve"> надежности и качества услуг по транспортировке газа по газораспределительным сетям </w:t>
      </w:r>
      <w:r>
        <w:rPr>
          <w:sz w:val="28"/>
          <w:szCs w:val="28"/>
        </w:rPr>
        <w:t>за 2016-2018</w:t>
      </w:r>
      <w:r w:rsidRPr="00F41EC5">
        <w:rPr>
          <w:sz w:val="28"/>
          <w:szCs w:val="28"/>
        </w:rPr>
        <w:t xml:space="preserve"> годы</w:t>
      </w:r>
      <w:r>
        <w:rPr>
          <w:sz w:val="28"/>
          <w:szCs w:val="28"/>
        </w:rPr>
        <w:t>.</w:t>
      </w:r>
    </w:p>
    <w:p w14:paraId="26973378" w14:textId="77777777" w:rsidR="000B3ADF" w:rsidRDefault="000B3ADF" w:rsidP="000B3ADF">
      <w:pPr>
        <w:spacing w:line="276" w:lineRule="auto"/>
        <w:ind w:firstLine="709"/>
        <w:jc w:val="both"/>
        <w:rPr>
          <w:sz w:val="28"/>
          <w:szCs w:val="28"/>
        </w:rPr>
      </w:pPr>
      <w:r w:rsidRPr="00313ADD">
        <w:rPr>
          <w:sz w:val="28"/>
          <w:szCs w:val="28"/>
        </w:rPr>
        <w:t>Экспертная группа, рассмотрев предс</w:t>
      </w:r>
      <w:r>
        <w:rPr>
          <w:sz w:val="28"/>
          <w:szCs w:val="28"/>
        </w:rPr>
        <w:t>тавленные обосновывающие матери</w:t>
      </w:r>
      <w:r w:rsidRPr="00313ADD">
        <w:rPr>
          <w:sz w:val="28"/>
          <w:szCs w:val="28"/>
        </w:rPr>
        <w:t xml:space="preserve">алы, учитывая их объем и качество, предлагает </w:t>
      </w:r>
      <w:r>
        <w:rPr>
          <w:sz w:val="28"/>
          <w:szCs w:val="28"/>
        </w:rPr>
        <w:t>установить плановые значения</w:t>
      </w:r>
      <w:r w:rsidRPr="00F41EC5">
        <w:rPr>
          <w:sz w:val="28"/>
          <w:szCs w:val="28"/>
        </w:rPr>
        <w:t xml:space="preserve"> показателей надежности и качества услуг по транспортировке газа по газораспределительным сетям на территории Кемеровской области в отношении ООО "Газпром газораспределение Томск" на 201</w:t>
      </w:r>
      <w:r>
        <w:rPr>
          <w:sz w:val="28"/>
          <w:szCs w:val="28"/>
        </w:rPr>
        <w:t>9</w:t>
      </w:r>
      <w:r w:rsidRPr="00F41EC5">
        <w:rPr>
          <w:sz w:val="28"/>
          <w:szCs w:val="28"/>
        </w:rPr>
        <w:t>-20</w:t>
      </w:r>
      <w:r>
        <w:rPr>
          <w:sz w:val="28"/>
          <w:szCs w:val="28"/>
        </w:rPr>
        <w:t>23</w:t>
      </w:r>
      <w:r w:rsidRPr="00F41EC5">
        <w:rPr>
          <w:sz w:val="28"/>
          <w:szCs w:val="28"/>
        </w:rPr>
        <w:t xml:space="preserve"> годы</w:t>
      </w:r>
      <w:r>
        <w:rPr>
          <w:sz w:val="28"/>
          <w:szCs w:val="28"/>
        </w:rPr>
        <w:t xml:space="preserve"> согласно нижеприведенной таблице.</w:t>
      </w:r>
    </w:p>
    <w:p w14:paraId="119E5013" w14:textId="77777777" w:rsidR="000B3ADF" w:rsidRDefault="000B3ADF" w:rsidP="000B3ADF">
      <w:pPr>
        <w:spacing w:line="276" w:lineRule="auto"/>
        <w:ind w:firstLine="709"/>
        <w:jc w:val="both"/>
        <w:rPr>
          <w:sz w:val="28"/>
          <w:szCs w:val="28"/>
        </w:rPr>
      </w:pPr>
    </w:p>
    <w:p w14:paraId="01729557" w14:textId="77777777" w:rsidR="000B3ADF" w:rsidRDefault="000B3ADF" w:rsidP="000B3ADF">
      <w:pPr>
        <w:spacing w:line="276" w:lineRule="auto"/>
        <w:ind w:firstLine="709"/>
        <w:jc w:val="both"/>
        <w:rPr>
          <w:sz w:val="28"/>
          <w:szCs w:val="28"/>
        </w:rPr>
      </w:pPr>
    </w:p>
    <w:p w14:paraId="23D7D312" w14:textId="77777777" w:rsidR="000B3ADF" w:rsidRDefault="000B3ADF" w:rsidP="000B3ADF">
      <w:pPr>
        <w:spacing w:line="276" w:lineRule="auto"/>
        <w:ind w:firstLine="709"/>
        <w:jc w:val="both"/>
        <w:rPr>
          <w:sz w:val="28"/>
          <w:szCs w:val="28"/>
        </w:rPr>
      </w:pPr>
    </w:p>
    <w:p w14:paraId="531B285A" w14:textId="77777777" w:rsidR="000B3ADF" w:rsidRDefault="000B3ADF" w:rsidP="000B3ADF">
      <w:pPr>
        <w:spacing w:line="276" w:lineRule="auto"/>
        <w:ind w:firstLine="709"/>
        <w:jc w:val="both"/>
        <w:rPr>
          <w:sz w:val="28"/>
          <w:szCs w:val="28"/>
        </w:rPr>
      </w:pPr>
    </w:p>
    <w:tbl>
      <w:tblPr>
        <w:tblW w:w="10012" w:type="dxa"/>
        <w:tblLayout w:type="fixed"/>
        <w:tblLook w:val="04A0" w:firstRow="1" w:lastRow="0" w:firstColumn="1" w:lastColumn="0" w:noHBand="0" w:noVBand="1"/>
      </w:tblPr>
      <w:tblGrid>
        <w:gridCol w:w="640"/>
        <w:gridCol w:w="3296"/>
        <w:gridCol w:w="1215"/>
        <w:gridCol w:w="1215"/>
        <w:gridCol w:w="1215"/>
        <w:gridCol w:w="1215"/>
        <w:gridCol w:w="1216"/>
      </w:tblGrid>
      <w:tr w:rsidR="000B3ADF" w:rsidRPr="006559A4" w14:paraId="14D2E086" w14:textId="77777777" w:rsidTr="003576EF">
        <w:trPr>
          <w:trHeight w:val="1028"/>
        </w:trPr>
        <w:tc>
          <w:tcPr>
            <w:tcW w:w="6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E7E3D1" w14:textId="77777777" w:rsidR="000B3ADF" w:rsidRPr="006559A4" w:rsidRDefault="000B3ADF" w:rsidP="003576EF">
            <w:pPr>
              <w:jc w:val="center"/>
              <w:rPr>
                <w:sz w:val="28"/>
                <w:szCs w:val="28"/>
              </w:rPr>
            </w:pPr>
            <w:r w:rsidRPr="006559A4">
              <w:rPr>
                <w:sz w:val="28"/>
                <w:szCs w:val="28"/>
              </w:rPr>
              <w:t>№</w:t>
            </w:r>
          </w:p>
          <w:p w14:paraId="021BA64A" w14:textId="77777777" w:rsidR="000B3ADF" w:rsidRPr="006559A4" w:rsidRDefault="000B3ADF" w:rsidP="003576EF">
            <w:pPr>
              <w:jc w:val="center"/>
              <w:rPr>
                <w:sz w:val="28"/>
                <w:szCs w:val="28"/>
              </w:rPr>
            </w:pPr>
            <w:r w:rsidRPr="006559A4">
              <w:rPr>
                <w:sz w:val="28"/>
                <w:szCs w:val="28"/>
              </w:rPr>
              <w:t>п/п</w:t>
            </w:r>
          </w:p>
        </w:tc>
        <w:tc>
          <w:tcPr>
            <w:tcW w:w="32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C724CB" w14:textId="77777777" w:rsidR="000B3ADF" w:rsidRPr="006559A4" w:rsidRDefault="000B3ADF" w:rsidP="003576EF">
            <w:pPr>
              <w:jc w:val="center"/>
              <w:rPr>
                <w:sz w:val="28"/>
                <w:szCs w:val="28"/>
              </w:rPr>
            </w:pPr>
            <w:r w:rsidRPr="006559A4">
              <w:rPr>
                <w:sz w:val="28"/>
                <w:szCs w:val="28"/>
              </w:rPr>
              <w:t>Наименования показателя</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DB7DA0" w14:textId="77777777" w:rsidR="000B3ADF" w:rsidRPr="006559A4" w:rsidRDefault="000B3ADF" w:rsidP="003576EF">
            <w:pPr>
              <w:jc w:val="center"/>
              <w:rPr>
                <w:sz w:val="28"/>
                <w:szCs w:val="28"/>
              </w:rPr>
            </w:pPr>
            <w:r w:rsidRPr="006559A4">
              <w:rPr>
                <w:sz w:val="28"/>
                <w:szCs w:val="28"/>
              </w:rPr>
              <w:t>2019 год</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6F5A09" w14:textId="77777777" w:rsidR="000B3ADF" w:rsidRPr="006559A4" w:rsidRDefault="000B3ADF" w:rsidP="003576EF">
            <w:pPr>
              <w:jc w:val="center"/>
              <w:rPr>
                <w:sz w:val="28"/>
                <w:szCs w:val="28"/>
              </w:rPr>
            </w:pPr>
            <w:r w:rsidRPr="006559A4">
              <w:rPr>
                <w:sz w:val="28"/>
                <w:szCs w:val="28"/>
              </w:rPr>
              <w:t>2020 год</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DDEF39" w14:textId="77777777" w:rsidR="000B3ADF" w:rsidRPr="006559A4" w:rsidRDefault="000B3ADF" w:rsidP="003576EF">
            <w:pPr>
              <w:jc w:val="center"/>
              <w:rPr>
                <w:sz w:val="28"/>
                <w:szCs w:val="28"/>
              </w:rPr>
            </w:pPr>
            <w:r w:rsidRPr="006559A4">
              <w:rPr>
                <w:sz w:val="28"/>
                <w:szCs w:val="28"/>
              </w:rPr>
              <w:t>2021 год</w:t>
            </w:r>
          </w:p>
        </w:tc>
        <w:tc>
          <w:tcPr>
            <w:tcW w:w="12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2F4362" w14:textId="77777777" w:rsidR="000B3ADF" w:rsidRPr="006559A4" w:rsidRDefault="000B3ADF" w:rsidP="003576EF">
            <w:pPr>
              <w:jc w:val="center"/>
              <w:rPr>
                <w:rFonts w:ascii="Calibri" w:eastAsia="Calibri" w:hAnsi="Calibri"/>
                <w:sz w:val="22"/>
                <w:szCs w:val="22"/>
                <w:lang w:eastAsia="en-US"/>
              </w:rPr>
            </w:pPr>
            <w:r w:rsidRPr="006559A4">
              <w:rPr>
                <w:sz w:val="28"/>
                <w:szCs w:val="28"/>
              </w:rPr>
              <w:t>2022 год</w:t>
            </w:r>
          </w:p>
        </w:tc>
        <w:tc>
          <w:tcPr>
            <w:tcW w:w="12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38F31A" w14:textId="77777777" w:rsidR="000B3ADF" w:rsidRPr="006559A4" w:rsidRDefault="000B3ADF" w:rsidP="003576EF">
            <w:pPr>
              <w:jc w:val="center"/>
              <w:rPr>
                <w:rFonts w:ascii="Calibri" w:eastAsia="Calibri" w:hAnsi="Calibri"/>
                <w:sz w:val="22"/>
                <w:szCs w:val="22"/>
                <w:lang w:eastAsia="en-US"/>
              </w:rPr>
            </w:pPr>
            <w:r w:rsidRPr="006559A4">
              <w:rPr>
                <w:sz w:val="28"/>
                <w:szCs w:val="28"/>
              </w:rPr>
              <w:t>2023 год</w:t>
            </w:r>
          </w:p>
        </w:tc>
      </w:tr>
      <w:tr w:rsidR="000B3ADF" w:rsidRPr="006559A4" w14:paraId="72930080"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FC315E" w14:textId="77777777" w:rsidR="000B3ADF" w:rsidRPr="006559A4" w:rsidRDefault="000B3ADF" w:rsidP="003576EF">
            <w:pPr>
              <w:jc w:val="center"/>
              <w:rPr>
                <w:sz w:val="28"/>
                <w:szCs w:val="28"/>
              </w:rPr>
            </w:pPr>
            <w:r w:rsidRPr="006559A4">
              <w:rPr>
                <w:sz w:val="28"/>
                <w:szCs w:val="28"/>
              </w:rPr>
              <w:t>1</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FEE84B" w14:textId="77777777" w:rsidR="000B3ADF" w:rsidRPr="006559A4" w:rsidRDefault="000B3ADF" w:rsidP="003576EF">
            <w:pPr>
              <w:jc w:val="center"/>
              <w:rPr>
                <w:sz w:val="28"/>
                <w:szCs w:val="28"/>
              </w:rPr>
            </w:pPr>
            <w:r w:rsidRPr="006559A4">
              <w:rPr>
                <w:sz w:val="28"/>
                <w:szCs w:val="28"/>
              </w:rPr>
              <w:t>Плановый показатель надежности услуг</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27CE8" w14:textId="77777777" w:rsidR="000B3ADF" w:rsidRPr="006559A4" w:rsidRDefault="000B3ADF" w:rsidP="003576EF">
            <w:pPr>
              <w:jc w:val="center"/>
              <w:rPr>
                <w:sz w:val="28"/>
                <w:szCs w:val="28"/>
              </w:rPr>
            </w:pPr>
            <w:r w:rsidRPr="006559A4">
              <w:rPr>
                <w:sz w:val="28"/>
                <w:szCs w:val="28"/>
              </w:rPr>
              <w:t>0,9881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EAD44" w14:textId="77777777" w:rsidR="000B3ADF" w:rsidRPr="006559A4" w:rsidRDefault="000B3ADF" w:rsidP="003576EF">
            <w:pPr>
              <w:jc w:val="center"/>
              <w:rPr>
                <w:sz w:val="28"/>
                <w:szCs w:val="28"/>
              </w:rPr>
            </w:pPr>
            <w:r w:rsidRPr="006559A4">
              <w:rPr>
                <w:sz w:val="28"/>
                <w:szCs w:val="28"/>
              </w:rPr>
              <w:t>0,9891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9F380" w14:textId="77777777" w:rsidR="000B3ADF" w:rsidRPr="006559A4" w:rsidRDefault="000B3ADF" w:rsidP="003576EF">
            <w:pPr>
              <w:jc w:val="center"/>
              <w:rPr>
                <w:sz w:val="28"/>
                <w:szCs w:val="28"/>
              </w:rPr>
            </w:pPr>
            <w:r w:rsidRPr="006559A4">
              <w:rPr>
                <w:sz w:val="28"/>
                <w:szCs w:val="28"/>
              </w:rPr>
              <w:t>0,9901</w:t>
            </w:r>
          </w:p>
        </w:tc>
        <w:tc>
          <w:tcPr>
            <w:tcW w:w="1215" w:type="dxa"/>
            <w:tcBorders>
              <w:top w:val="single" w:sz="4" w:space="0" w:color="auto"/>
              <w:left w:val="nil"/>
              <w:bottom w:val="single" w:sz="4" w:space="0" w:color="auto"/>
              <w:right w:val="single" w:sz="4" w:space="0" w:color="auto"/>
            </w:tcBorders>
            <w:tcMar>
              <w:left w:w="28" w:type="dxa"/>
              <w:right w:w="28" w:type="dxa"/>
            </w:tcMar>
            <w:vAlign w:val="center"/>
          </w:tcPr>
          <w:p w14:paraId="3A2F619F" w14:textId="77777777" w:rsidR="000B3ADF" w:rsidRPr="006559A4" w:rsidRDefault="000B3ADF" w:rsidP="003576EF">
            <w:pPr>
              <w:jc w:val="center"/>
              <w:rPr>
                <w:sz w:val="28"/>
                <w:szCs w:val="28"/>
              </w:rPr>
            </w:pPr>
            <w:r w:rsidRPr="006559A4">
              <w:rPr>
                <w:sz w:val="28"/>
                <w:szCs w:val="28"/>
              </w:rPr>
              <w:t>0,9911</w:t>
            </w:r>
          </w:p>
        </w:tc>
        <w:tc>
          <w:tcPr>
            <w:tcW w:w="1216" w:type="dxa"/>
            <w:tcBorders>
              <w:top w:val="single" w:sz="4" w:space="0" w:color="auto"/>
              <w:left w:val="nil"/>
              <w:bottom w:val="single" w:sz="4" w:space="0" w:color="auto"/>
              <w:right w:val="single" w:sz="4" w:space="0" w:color="auto"/>
            </w:tcBorders>
            <w:tcMar>
              <w:left w:w="28" w:type="dxa"/>
              <w:right w:w="28" w:type="dxa"/>
            </w:tcMar>
            <w:vAlign w:val="center"/>
          </w:tcPr>
          <w:p w14:paraId="46C0EEB9" w14:textId="77777777" w:rsidR="000B3ADF" w:rsidRPr="006559A4" w:rsidRDefault="000B3ADF" w:rsidP="003576EF">
            <w:pPr>
              <w:jc w:val="center"/>
              <w:rPr>
                <w:sz w:val="28"/>
                <w:szCs w:val="28"/>
              </w:rPr>
            </w:pPr>
            <w:r w:rsidRPr="006559A4">
              <w:rPr>
                <w:sz w:val="28"/>
                <w:szCs w:val="28"/>
              </w:rPr>
              <w:t>0,9921</w:t>
            </w:r>
          </w:p>
        </w:tc>
      </w:tr>
      <w:tr w:rsidR="000B3ADF" w:rsidRPr="006559A4" w14:paraId="4F3F9039"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8731C7" w14:textId="77777777" w:rsidR="000B3ADF" w:rsidRPr="006559A4" w:rsidRDefault="000B3ADF" w:rsidP="003576EF">
            <w:pPr>
              <w:jc w:val="center"/>
              <w:rPr>
                <w:sz w:val="28"/>
                <w:szCs w:val="28"/>
              </w:rPr>
            </w:pPr>
            <w:r w:rsidRPr="006559A4">
              <w:rPr>
                <w:sz w:val="28"/>
                <w:szCs w:val="28"/>
              </w:rPr>
              <w:t>2</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D5BC3" w14:textId="77777777" w:rsidR="000B3ADF" w:rsidRPr="006559A4" w:rsidRDefault="000B3ADF" w:rsidP="003576EF">
            <w:pPr>
              <w:jc w:val="center"/>
              <w:rPr>
                <w:sz w:val="28"/>
                <w:szCs w:val="28"/>
              </w:rPr>
            </w:pPr>
            <w:r w:rsidRPr="006559A4">
              <w:rPr>
                <w:sz w:val="28"/>
                <w:szCs w:val="28"/>
              </w:rPr>
              <w:t xml:space="preserve">Плановый показатель качества услуг </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611B7" w14:textId="77777777" w:rsidR="000B3ADF" w:rsidRPr="006559A4" w:rsidRDefault="000B3ADF" w:rsidP="003576EF">
            <w:pPr>
              <w:jc w:val="center"/>
              <w:rPr>
                <w:sz w:val="28"/>
                <w:szCs w:val="28"/>
              </w:rPr>
            </w:pPr>
            <w:r w:rsidRPr="006559A4">
              <w:rPr>
                <w:sz w:val="28"/>
                <w:szCs w:val="28"/>
              </w:rPr>
              <w:t>1,00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29D6E" w14:textId="77777777" w:rsidR="000B3ADF" w:rsidRPr="006559A4" w:rsidRDefault="000B3ADF" w:rsidP="003576EF">
            <w:pPr>
              <w:jc w:val="center"/>
              <w:rPr>
                <w:sz w:val="28"/>
                <w:szCs w:val="28"/>
              </w:rPr>
            </w:pPr>
            <w:r w:rsidRPr="006559A4">
              <w:rPr>
                <w:sz w:val="28"/>
                <w:szCs w:val="28"/>
              </w:rPr>
              <w:t>1,00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E59DA" w14:textId="77777777" w:rsidR="000B3ADF" w:rsidRPr="006559A4" w:rsidRDefault="000B3ADF" w:rsidP="003576EF">
            <w:pPr>
              <w:jc w:val="center"/>
              <w:rPr>
                <w:sz w:val="28"/>
                <w:szCs w:val="28"/>
              </w:rPr>
            </w:pPr>
            <w:r w:rsidRPr="006559A4">
              <w:rPr>
                <w:sz w:val="28"/>
                <w:szCs w:val="28"/>
              </w:rPr>
              <w:t>1,00</w:t>
            </w:r>
          </w:p>
        </w:tc>
        <w:tc>
          <w:tcPr>
            <w:tcW w:w="1215" w:type="dxa"/>
            <w:tcBorders>
              <w:top w:val="nil"/>
              <w:left w:val="nil"/>
              <w:bottom w:val="single" w:sz="4" w:space="0" w:color="auto"/>
              <w:right w:val="single" w:sz="4" w:space="0" w:color="auto"/>
            </w:tcBorders>
            <w:tcMar>
              <w:left w:w="28" w:type="dxa"/>
              <w:right w:w="28" w:type="dxa"/>
            </w:tcMar>
            <w:vAlign w:val="center"/>
          </w:tcPr>
          <w:p w14:paraId="4789F8AE" w14:textId="77777777" w:rsidR="000B3ADF" w:rsidRPr="006559A4" w:rsidRDefault="000B3ADF" w:rsidP="003576EF">
            <w:pPr>
              <w:jc w:val="center"/>
              <w:rPr>
                <w:sz w:val="28"/>
                <w:szCs w:val="28"/>
              </w:rPr>
            </w:pPr>
            <w:r w:rsidRPr="006559A4">
              <w:rPr>
                <w:sz w:val="28"/>
                <w:szCs w:val="28"/>
              </w:rPr>
              <w:t>1,00</w:t>
            </w:r>
          </w:p>
        </w:tc>
        <w:tc>
          <w:tcPr>
            <w:tcW w:w="1216" w:type="dxa"/>
            <w:tcBorders>
              <w:top w:val="nil"/>
              <w:left w:val="nil"/>
              <w:bottom w:val="single" w:sz="4" w:space="0" w:color="auto"/>
              <w:right w:val="single" w:sz="4" w:space="0" w:color="auto"/>
            </w:tcBorders>
            <w:tcMar>
              <w:left w:w="28" w:type="dxa"/>
              <w:right w:w="28" w:type="dxa"/>
            </w:tcMar>
            <w:vAlign w:val="center"/>
          </w:tcPr>
          <w:p w14:paraId="1316080D" w14:textId="77777777" w:rsidR="000B3ADF" w:rsidRPr="006559A4" w:rsidRDefault="000B3ADF" w:rsidP="003576EF">
            <w:pPr>
              <w:jc w:val="center"/>
              <w:rPr>
                <w:sz w:val="28"/>
                <w:szCs w:val="28"/>
              </w:rPr>
            </w:pPr>
            <w:r w:rsidRPr="006559A4">
              <w:rPr>
                <w:sz w:val="28"/>
                <w:szCs w:val="28"/>
              </w:rPr>
              <w:t>1,00</w:t>
            </w:r>
          </w:p>
        </w:tc>
      </w:tr>
      <w:tr w:rsidR="000B3ADF" w:rsidRPr="006559A4" w14:paraId="1A1E1773" w14:textId="77777777" w:rsidTr="003576EF">
        <w:trPr>
          <w:trHeight w:val="570"/>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8CA8B5" w14:textId="77777777" w:rsidR="000B3ADF" w:rsidRPr="006559A4" w:rsidRDefault="000B3ADF" w:rsidP="003576EF">
            <w:pPr>
              <w:jc w:val="center"/>
              <w:rPr>
                <w:sz w:val="28"/>
                <w:szCs w:val="28"/>
              </w:rPr>
            </w:pPr>
            <w:r w:rsidRPr="006559A4">
              <w:rPr>
                <w:sz w:val="28"/>
                <w:szCs w:val="28"/>
              </w:rPr>
              <w:t>3</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3104F7" w14:textId="77777777" w:rsidR="000B3ADF" w:rsidRPr="006559A4" w:rsidRDefault="000B3ADF" w:rsidP="003576EF">
            <w:pPr>
              <w:jc w:val="center"/>
              <w:rPr>
                <w:sz w:val="28"/>
                <w:szCs w:val="28"/>
              </w:rPr>
            </w:pPr>
            <w:r w:rsidRPr="006559A4">
              <w:rPr>
                <w:sz w:val="28"/>
                <w:szCs w:val="28"/>
              </w:rPr>
              <w:t xml:space="preserve">Обобщенный плановый показатель надежности и качества услуг </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85011" w14:textId="77777777" w:rsidR="000B3ADF" w:rsidRPr="006559A4" w:rsidRDefault="000B3ADF" w:rsidP="003576EF">
            <w:pPr>
              <w:jc w:val="center"/>
              <w:rPr>
                <w:sz w:val="28"/>
                <w:szCs w:val="28"/>
              </w:rPr>
            </w:pPr>
            <w:r w:rsidRPr="006559A4">
              <w:rPr>
                <w:sz w:val="28"/>
                <w:szCs w:val="28"/>
              </w:rPr>
              <w:t>0,9917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4A24C" w14:textId="77777777" w:rsidR="000B3ADF" w:rsidRPr="006559A4" w:rsidRDefault="000B3ADF" w:rsidP="003576EF">
            <w:pPr>
              <w:jc w:val="center"/>
              <w:rPr>
                <w:sz w:val="28"/>
                <w:szCs w:val="28"/>
              </w:rPr>
            </w:pPr>
            <w:r w:rsidRPr="006559A4">
              <w:rPr>
                <w:sz w:val="28"/>
                <w:szCs w:val="28"/>
              </w:rPr>
              <w:t>0,9924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131CD8" w14:textId="77777777" w:rsidR="000B3ADF" w:rsidRPr="006559A4" w:rsidRDefault="000B3ADF" w:rsidP="003576EF">
            <w:pPr>
              <w:jc w:val="center"/>
              <w:rPr>
                <w:sz w:val="28"/>
                <w:szCs w:val="28"/>
              </w:rPr>
            </w:pPr>
            <w:r w:rsidRPr="006559A4">
              <w:rPr>
                <w:sz w:val="28"/>
                <w:szCs w:val="28"/>
              </w:rPr>
              <w:t>0,9931</w:t>
            </w:r>
          </w:p>
        </w:tc>
        <w:tc>
          <w:tcPr>
            <w:tcW w:w="1215" w:type="dxa"/>
            <w:tcBorders>
              <w:top w:val="nil"/>
              <w:left w:val="nil"/>
              <w:bottom w:val="single" w:sz="4" w:space="0" w:color="auto"/>
              <w:right w:val="single" w:sz="4" w:space="0" w:color="auto"/>
            </w:tcBorders>
            <w:tcMar>
              <w:left w:w="28" w:type="dxa"/>
              <w:right w:w="28" w:type="dxa"/>
            </w:tcMar>
            <w:vAlign w:val="center"/>
          </w:tcPr>
          <w:p w14:paraId="0C465F24" w14:textId="77777777" w:rsidR="000B3ADF" w:rsidRPr="006559A4" w:rsidRDefault="000B3ADF" w:rsidP="003576EF">
            <w:pPr>
              <w:jc w:val="center"/>
              <w:rPr>
                <w:sz w:val="28"/>
                <w:szCs w:val="28"/>
              </w:rPr>
            </w:pPr>
            <w:r w:rsidRPr="006559A4">
              <w:rPr>
                <w:sz w:val="28"/>
                <w:szCs w:val="28"/>
              </w:rPr>
              <w:t>0,9938</w:t>
            </w:r>
          </w:p>
        </w:tc>
        <w:tc>
          <w:tcPr>
            <w:tcW w:w="1216" w:type="dxa"/>
            <w:tcBorders>
              <w:top w:val="nil"/>
              <w:left w:val="nil"/>
              <w:bottom w:val="single" w:sz="4" w:space="0" w:color="auto"/>
              <w:right w:val="single" w:sz="4" w:space="0" w:color="auto"/>
            </w:tcBorders>
            <w:tcMar>
              <w:left w:w="28" w:type="dxa"/>
              <w:right w:w="28" w:type="dxa"/>
            </w:tcMar>
            <w:vAlign w:val="center"/>
          </w:tcPr>
          <w:p w14:paraId="02BCA54C" w14:textId="77777777" w:rsidR="000B3ADF" w:rsidRPr="006559A4" w:rsidRDefault="000B3ADF" w:rsidP="003576EF">
            <w:pPr>
              <w:jc w:val="center"/>
              <w:rPr>
                <w:sz w:val="28"/>
                <w:szCs w:val="28"/>
              </w:rPr>
            </w:pPr>
            <w:r w:rsidRPr="006559A4">
              <w:rPr>
                <w:sz w:val="28"/>
                <w:szCs w:val="28"/>
              </w:rPr>
              <w:t>0,9945</w:t>
            </w:r>
          </w:p>
        </w:tc>
      </w:tr>
    </w:tbl>
    <w:p w14:paraId="0F764B28" w14:textId="77777777" w:rsidR="000B3ADF" w:rsidRPr="006559A4" w:rsidRDefault="000B3ADF" w:rsidP="000B3ADF">
      <w:pPr>
        <w:spacing w:line="360" w:lineRule="auto"/>
        <w:rPr>
          <w:sz w:val="28"/>
          <w:szCs w:val="28"/>
        </w:rPr>
      </w:pPr>
    </w:p>
    <w:p w14:paraId="5ED2E244" w14:textId="77777777" w:rsidR="000B3ADF" w:rsidRDefault="000B3ADF" w:rsidP="000B3ADF">
      <w:pPr>
        <w:autoSpaceDE w:val="0"/>
        <w:autoSpaceDN w:val="0"/>
        <w:adjustRightInd w:val="0"/>
        <w:ind w:firstLine="6096"/>
        <w:jc w:val="both"/>
      </w:pPr>
    </w:p>
    <w:p w14:paraId="128B8047" w14:textId="50C63458" w:rsidR="000B3ADF" w:rsidRDefault="000B3ADF" w:rsidP="000B3ADF">
      <w:pPr>
        <w:autoSpaceDE w:val="0"/>
        <w:autoSpaceDN w:val="0"/>
        <w:adjustRightInd w:val="0"/>
        <w:ind w:firstLine="6096"/>
        <w:jc w:val="both"/>
        <w:sectPr w:rsidR="000B3ADF" w:rsidSect="00A14BB1">
          <w:pgSz w:w="11906" w:h="16838"/>
          <w:pgMar w:top="851" w:right="707" w:bottom="1135" w:left="1276" w:header="708" w:footer="708" w:gutter="0"/>
          <w:cols w:space="708"/>
          <w:titlePg/>
          <w:docGrid w:linePitch="360"/>
        </w:sectPr>
      </w:pPr>
    </w:p>
    <w:p w14:paraId="7E3B53A2" w14:textId="1AF70BC7" w:rsidR="000B3ADF" w:rsidRDefault="000B3ADF" w:rsidP="000B3ADF">
      <w:pPr>
        <w:autoSpaceDE w:val="0"/>
        <w:autoSpaceDN w:val="0"/>
        <w:adjustRightInd w:val="0"/>
        <w:ind w:firstLine="6096"/>
        <w:jc w:val="both"/>
      </w:pPr>
    </w:p>
    <w:p w14:paraId="3DBB0DA2" w14:textId="33533A79" w:rsidR="000B3ADF" w:rsidRDefault="000B3ADF" w:rsidP="000B3ADF">
      <w:pPr>
        <w:autoSpaceDE w:val="0"/>
        <w:autoSpaceDN w:val="0"/>
        <w:adjustRightInd w:val="0"/>
        <w:ind w:firstLine="6096"/>
        <w:jc w:val="both"/>
      </w:pPr>
      <w:r>
        <w:t>Приложение № 5 к протоколу № 48</w:t>
      </w:r>
    </w:p>
    <w:p w14:paraId="4C06CCF4" w14:textId="77777777" w:rsidR="000B3ADF" w:rsidRDefault="000B3ADF" w:rsidP="000B3ADF">
      <w:pPr>
        <w:autoSpaceDE w:val="0"/>
        <w:autoSpaceDN w:val="0"/>
        <w:adjustRightInd w:val="0"/>
        <w:ind w:firstLine="6096"/>
        <w:jc w:val="both"/>
      </w:pPr>
      <w:r>
        <w:t>заседания правления региональной</w:t>
      </w:r>
    </w:p>
    <w:p w14:paraId="3BF182F5" w14:textId="77777777" w:rsidR="000B3ADF" w:rsidRDefault="000B3ADF" w:rsidP="000B3ADF">
      <w:pPr>
        <w:autoSpaceDE w:val="0"/>
        <w:autoSpaceDN w:val="0"/>
        <w:adjustRightInd w:val="0"/>
        <w:ind w:firstLine="6096"/>
        <w:jc w:val="both"/>
      </w:pPr>
      <w:r>
        <w:t xml:space="preserve">энергетической комиссии </w:t>
      </w:r>
    </w:p>
    <w:p w14:paraId="3B39D46F" w14:textId="77777777" w:rsidR="000B3ADF" w:rsidRDefault="000B3ADF" w:rsidP="000B3ADF">
      <w:pPr>
        <w:autoSpaceDE w:val="0"/>
        <w:autoSpaceDN w:val="0"/>
        <w:adjustRightInd w:val="0"/>
        <w:ind w:firstLine="6096"/>
        <w:jc w:val="both"/>
      </w:pPr>
      <w:r>
        <w:t>Кемеровской области от 11.07.2019</w:t>
      </w:r>
    </w:p>
    <w:p w14:paraId="76A3C359" w14:textId="1C9C6E9C" w:rsidR="000B3ADF" w:rsidRDefault="000B3ADF" w:rsidP="000B3ADF">
      <w:pPr>
        <w:widowControl w:val="0"/>
        <w:autoSpaceDE w:val="0"/>
        <w:autoSpaceDN w:val="0"/>
        <w:adjustRightInd w:val="0"/>
        <w:jc w:val="center"/>
        <w:outlineLvl w:val="1"/>
        <w:rPr>
          <w:sz w:val="28"/>
          <w:szCs w:val="28"/>
        </w:rPr>
      </w:pPr>
    </w:p>
    <w:p w14:paraId="1C3BA479" w14:textId="77777777" w:rsidR="000B3ADF" w:rsidRDefault="000B3ADF" w:rsidP="000B3ADF">
      <w:pPr>
        <w:widowControl w:val="0"/>
        <w:autoSpaceDE w:val="0"/>
        <w:autoSpaceDN w:val="0"/>
        <w:adjustRightInd w:val="0"/>
        <w:jc w:val="center"/>
        <w:rPr>
          <w:sz w:val="28"/>
          <w:szCs w:val="28"/>
        </w:rPr>
      </w:pPr>
      <w:r>
        <w:rPr>
          <w:sz w:val="28"/>
          <w:szCs w:val="28"/>
        </w:rPr>
        <w:t>Плановые значения</w:t>
      </w:r>
      <w:r w:rsidRPr="00AC4A7F">
        <w:rPr>
          <w:sz w:val="28"/>
          <w:szCs w:val="28"/>
        </w:rPr>
        <w:t xml:space="preserve"> показателей надежности</w:t>
      </w:r>
      <w:r>
        <w:rPr>
          <w:sz w:val="28"/>
          <w:szCs w:val="28"/>
        </w:rPr>
        <w:t xml:space="preserve"> и</w:t>
      </w:r>
      <w:r w:rsidRPr="00AC4A7F">
        <w:rPr>
          <w:sz w:val="28"/>
          <w:szCs w:val="28"/>
        </w:rPr>
        <w:t xml:space="preserve"> качества услуг </w:t>
      </w:r>
    </w:p>
    <w:p w14:paraId="3721830F" w14:textId="77777777" w:rsidR="000B3ADF" w:rsidRDefault="000B3ADF" w:rsidP="000B3ADF">
      <w:pPr>
        <w:widowControl w:val="0"/>
        <w:autoSpaceDE w:val="0"/>
        <w:autoSpaceDN w:val="0"/>
        <w:adjustRightInd w:val="0"/>
        <w:jc w:val="center"/>
        <w:rPr>
          <w:sz w:val="28"/>
          <w:szCs w:val="28"/>
        </w:rPr>
      </w:pPr>
      <w:r w:rsidRPr="00AC4A7F">
        <w:rPr>
          <w:sz w:val="28"/>
          <w:szCs w:val="28"/>
        </w:rPr>
        <w:t>по транспортировке газа по газораспределительным</w:t>
      </w:r>
      <w:r>
        <w:rPr>
          <w:sz w:val="28"/>
          <w:szCs w:val="28"/>
        </w:rPr>
        <w:t xml:space="preserve"> </w:t>
      </w:r>
      <w:r w:rsidRPr="00AC4A7F">
        <w:rPr>
          <w:sz w:val="28"/>
          <w:szCs w:val="28"/>
        </w:rPr>
        <w:t xml:space="preserve">сетям </w:t>
      </w:r>
    </w:p>
    <w:p w14:paraId="1BADACC5" w14:textId="77777777" w:rsidR="000B3ADF" w:rsidRDefault="000B3ADF" w:rsidP="000B3ADF">
      <w:pPr>
        <w:widowControl w:val="0"/>
        <w:autoSpaceDE w:val="0"/>
        <w:autoSpaceDN w:val="0"/>
        <w:adjustRightInd w:val="0"/>
        <w:jc w:val="center"/>
        <w:rPr>
          <w:sz w:val="28"/>
          <w:szCs w:val="28"/>
        </w:rPr>
      </w:pPr>
      <w:r w:rsidRPr="00E646EE">
        <w:rPr>
          <w:sz w:val="28"/>
          <w:szCs w:val="28"/>
        </w:rPr>
        <w:t xml:space="preserve">ООО «Газпром газораспределение Томск» </w:t>
      </w:r>
    </w:p>
    <w:p w14:paraId="70C9BEA1" w14:textId="77777777" w:rsidR="000B3ADF" w:rsidRDefault="000B3ADF" w:rsidP="000B3ADF">
      <w:pPr>
        <w:widowControl w:val="0"/>
        <w:autoSpaceDE w:val="0"/>
        <w:autoSpaceDN w:val="0"/>
        <w:adjustRightInd w:val="0"/>
        <w:jc w:val="center"/>
        <w:rPr>
          <w:sz w:val="28"/>
          <w:szCs w:val="28"/>
        </w:rPr>
      </w:pPr>
      <w:r w:rsidRPr="00AC4A7F">
        <w:rPr>
          <w:sz w:val="28"/>
          <w:szCs w:val="28"/>
        </w:rPr>
        <w:t>на территории Кемеровской области на 20</w:t>
      </w:r>
      <w:r>
        <w:rPr>
          <w:sz w:val="28"/>
          <w:szCs w:val="28"/>
        </w:rPr>
        <w:t>19</w:t>
      </w:r>
      <w:r w:rsidRPr="00AC4A7F">
        <w:rPr>
          <w:sz w:val="28"/>
          <w:szCs w:val="28"/>
        </w:rPr>
        <w:t>-20</w:t>
      </w:r>
      <w:r>
        <w:rPr>
          <w:sz w:val="28"/>
          <w:szCs w:val="28"/>
        </w:rPr>
        <w:t>23</w:t>
      </w:r>
      <w:r w:rsidRPr="00AC4A7F">
        <w:rPr>
          <w:sz w:val="28"/>
          <w:szCs w:val="28"/>
        </w:rPr>
        <w:t xml:space="preserve"> годы</w:t>
      </w:r>
    </w:p>
    <w:p w14:paraId="06A3281E" w14:textId="77777777" w:rsidR="000B3ADF" w:rsidRPr="009F0754" w:rsidRDefault="000B3ADF" w:rsidP="000B3ADF">
      <w:pPr>
        <w:widowControl w:val="0"/>
        <w:autoSpaceDE w:val="0"/>
        <w:autoSpaceDN w:val="0"/>
        <w:adjustRightInd w:val="0"/>
        <w:jc w:val="center"/>
        <w:rPr>
          <w:sz w:val="28"/>
          <w:szCs w:val="28"/>
        </w:rPr>
      </w:pPr>
    </w:p>
    <w:tbl>
      <w:tblPr>
        <w:tblW w:w="10012" w:type="dxa"/>
        <w:jc w:val="center"/>
        <w:tblLayout w:type="fixed"/>
        <w:tblLook w:val="04A0" w:firstRow="1" w:lastRow="0" w:firstColumn="1" w:lastColumn="0" w:noHBand="0" w:noVBand="1"/>
      </w:tblPr>
      <w:tblGrid>
        <w:gridCol w:w="640"/>
        <w:gridCol w:w="3296"/>
        <w:gridCol w:w="1215"/>
        <w:gridCol w:w="1215"/>
        <w:gridCol w:w="1215"/>
        <w:gridCol w:w="1215"/>
        <w:gridCol w:w="1216"/>
      </w:tblGrid>
      <w:tr w:rsidR="000B3ADF" w:rsidRPr="00D4712E" w14:paraId="7CF77FD4" w14:textId="77777777" w:rsidTr="003576EF">
        <w:trPr>
          <w:trHeight w:val="473"/>
          <w:jc w:val="center"/>
        </w:trPr>
        <w:tc>
          <w:tcPr>
            <w:tcW w:w="640"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3C46C3AA" w14:textId="77777777" w:rsidR="000B3ADF" w:rsidRDefault="000B3ADF" w:rsidP="003576EF">
            <w:pPr>
              <w:jc w:val="center"/>
              <w:rPr>
                <w:sz w:val="28"/>
                <w:szCs w:val="28"/>
              </w:rPr>
            </w:pPr>
            <w:r w:rsidRPr="00D4712E">
              <w:rPr>
                <w:sz w:val="28"/>
                <w:szCs w:val="28"/>
              </w:rPr>
              <w:t>№</w:t>
            </w:r>
          </w:p>
          <w:p w14:paraId="01CD3684" w14:textId="77777777" w:rsidR="000B3ADF" w:rsidRPr="00D4712E" w:rsidRDefault="000B3ADF" w:rsidP="003576EF">
            <w:pPr>
              <w:jc w:val="center"/>
              <w:rPr>
                <w:sz w:val="28"/>
                <w:szCs w:val="28"/>
              </w:rPr>
            </w:pPr>
            <w:r>
              <w:rPr>
                <w:sz w:val="28"/>
                <w:szCs w:val="28"/>
              </w:rPr>
              <w:t>п/п</w:t>
            </w:r>
          </w:p>
        </w:tc>
        <w:tc>
          <w:tcPr>
            <w:tcW w:w="3296"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38B10CB1" w14:textId="77777777" w:rsidR="000B3ADF" w:rsidRDefault="000B3ADF" w:rsidP="003576EF">
            <w:pPr>
              <w:jc w:val="center"/>
              <w:rPr>
                <w:sz w:val="28"/>
                <w:szCs w:val="28"/>
              </w:rPr>
            </w:pPr>
            <w:r>
              <w:rPr>
                <w:sz w:val="28"/>
                <w:szCs w:val="28"/>
              </w:rPr>
              <w:t>Наименования</w:t>
            </w:r>
            <w:r w:rsidRPr="00D4712E">
              <w:rPr>
                <w:sz w:val="28"/>
                <w:szCs w:val="28"/>
              </w:rPr>
              <w:t xml:space="preserve"> показателя</w:t>
            </w:r>
          </w:p>
        </w:tc>
        <w:tc>
          <w:tcPr>
            <w:tcW w:w="6076"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40B89E" w14:textId="77777777" w:rsidR="000B3ADF" w:rsidRPr="008D400F" w:rsidRDefault="000B3ADF" w:rsidP="003576EF">
            <w:pPr>
              <w:jc w:val="center"/>
              <w:rPr>
                <w:sz w:val="28"/>
                <w:szCs w:val="28"/>
              </w:rPr>
            </w:pPr>
            <w:r>
              <w:rPr>
                <w:sz w:val="28"/>
                <w:szCs w:val="28"/>
              </w:rPr>
              <w:t>Значение показателей</w:t>
            </w:r>
          </w:p>
        </w:tc>
      </w:tr>
      <w:tr w:rsidR="000B3ADF" w:rsidRPr="00D4712E" w14:paraId="343CB5D8" w14:textId="77777777" w:rsidTr="003576EF">
        <w:trPr>
          <w:trHeight w:val="423"/>
          <w:jc w:val="center"/>
        </w:trPr>
        <w:tc>
          <w:tcPr>
            <w:tcW w:w="640"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EFE0BA" w14:textId="77777777" w:rsidR="000B3ADF" w:rsidRPr="00D4712E" w:rsidRDefault="000B3ADF" w:rsidP="003576EF">
            <w:pPr>
              <w:jc w:val="center"/>
              <w:rPr>
                <w:sz w:val="28"/>
                <w:szCs w:val="28"/>
              </w:rPr>
            </w:pPr>
          </w:p>
        </w:tc>
        <w:tc>
          <w:tcPr>
            <w:tcW w:w="3296" w:type="dxa"/>
            <w:vMerge/>
            <w:tcBorders>
              <w:left w:val="single" w:sz="4" w:space="0" w:color="auto"/>
              <w:bottom w:val="single" w:sz="4" w:space="0" w:color="auto"/>
              <w:right w:val="single" w:sz="4" w:space="0" w:color="auto"/>
            </w:tcBorders>
            <w:shd w:val="clear" w:color="auto" w:fill="auto"/>
            <w:tcMar>
              <w:left w:w="28" w:type="dxa"/>
              <w:right w:w="28" w:type="dxa"/>
            </w:tcMar>
            <w:vAlign w:val="center"/>
            <w:hideMark/>
          </w:tcPr>
          <w:p w14:paraId="368D0B06" w14:textId="77777777" w:rsidR="000B3ADF" w:rsidRPr="00D4712E" w:rsidRDefault="000B3ADF" w:rsidP="003576EF">
            <w:pPr>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ECBBA5" w14:textId="77777777" w:rsidR="000B3ADF" w:rsidRPr="00D4712E" w:rsidRDefault="000B3ADF" w:rsidP="003576EF">
            <w:pPr>
              <w:jc w:val="center"/>
              <w:rPr>
                <w:sz w:val="28"/>
                <w:szCs w:val="28"/>
              </w:rPr>
            </w:pPr>
            <w:r w:rsidRPr="00D4712E">
              <w:rPr>
                <w:sz w:val="28"/>
                <w:szCs w:val="28"/>
              </w:rPr>
              <w:t>201</w:t>
            </w:r>
            <w:r>
              <w:rPr>
                <w:sz w:val="28"/>
                <w:szCs w:val="28"/>
              </w:rPr>
              <w:t xml:space="preserve">9 </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E79A4F" w14:textId="77777777" w:rsidR="000B3ADF" w:rsidRPr="00D4712E" w:rsidRDefault="000B3ADF" w:rsidP="003576EF">
            <w:pPr>
              <w:jc w:val="center"/>
              <w:rPr>
                <w:sz w:val="28"/>
                <w:szCs w:val="28"/>
              </w:rPr>
            </w:pPr>
            <w:r w:rsidRPr="00D4712E">
              <w:rPr>
                <w:sz w:val="28"/>
                <w:szCs w:val="28"/>
              </w:rPr>
              <w:t>20</w:t>
            </w:r>
            <w:r>
              <w:rPr>
                <w:sz w:val="28"/>
                <w:szCs w:val="28"/>
              </w:rPr>
              <w:t xml:space="preserve">20 </w:t>
            </w:r>
          </w:p>
        </w:tc>
        <w:tc>
          <w:tcPr>
            <w:tcW w:w="121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179BB9" w14:textId="77777777" w:rsidR="000B3ADF" w:rsidRPr="00D4712E" w:rsidRDefault="000B3ADF" w:rsidP="003576EF">
            <w:pPr>
              <w:jc w:val="center"/>
              <w:rPr>
                <w:sz w:val="28"/>
                <w:szCs w:val="28"/>
              </w:rPr>
            </w:pPr>
            <w:r w:rsidRPr="00D4712E">
              <w:rPr>
                <w:sz w:val="28"/>
                <w:szCs w:val="28"/>
              </w:rPr>
              <w:t>20</w:t>
            </w:r>
            <w:r>
              <w:rPr>
                <w:sz w:val="28"/>
                <w:szCs w:val="28"/>
              </w:rPr>
              <w:t xml:space="preserve">21 </w:t>
            </w:r>
          </w:p>
        </w:tc>
        <w:tc>
          <w:tcPr>
            <w:tcW w:w="12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BDC593" w14:textId="77777777" w:rsidR="000B3ADF" w:rsidRDefault="000B3ADF" w:rsidP="003576EF">
            <w:pPr>
              <w:jc w:val="center"/>
            </w:pPr>
            <w:r w:rsidRPr="008D400F">
              <w:rPr>
                <w:sz w:val="28"/>
                <w:szCs w:val="28"/>
              </w:rPr>
              <w:t>202</w:t>
            </w:r>
            <w:r>
              <w:rPr>
                <w:sz w:val="28"/>
                <w:szCs w:val="28"/>
              </w:rPr>
              <w:t>2</w:t>
            </w:r>
            <w:r w:rsidRPr="008D400F">
              <w:rPr>
                <w:sz w:val="28"/>
                <w:szCs w:val="28"/>
              </w:rPr>
              <w:t xml:space="preserve"> </w:t>
            </w:r>
          </w:p>
        </w:tc>
        <w:tc>
          <w:tcPr>
            <w:tcW w:w="121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1692D" w14:textId="77777777" w:rsidR="000B3ADF" w:rsidRDefault="000B3ADF" w:rsidP="003576EF">
            <w:pPr>
              <w:jc w:val="center"/>
            </w:pPr>
            <w:r w:rsidRPr="008D400F">
              <w:rPr>
                <w:sz w:val="28"/>
                <w:szCs w:val="28"/>
              </w:rPr>
              <w:t>202</w:t>
            </w:r>
            <w:r>
              <w:rPr>
                <w:sz w:val="28"/>
                <w:szCs w:val="28"/>
              </w:rPr>
              <w:t>3</w:t>
            </w:r>
            <w:r w:rsidRPr="008D400F">
              <w:rPr>
                <w:sz w:val="28"/>
                <w:szCs w:val="28"/>
              </w:rPr>
              <w:t xml:space="preserve"> </w:t>
            </w:r>
          </w:p>
        </w:tc>
      </w:tr>
      <w:tr w:rsidR="000B3ADF" w:rsidRPr="00D4712E" w14:paraId="49FE476D" w14:textId="77777777" w:rsidTr="003576EF">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18F8C9" w14:textId="77777777" w:rsidR="000B3ADF" w:rsidRPr="00D4712E" w:rsidRDefault="000B3ADF" w:rsidP="003576EF">
            <w:pPr>
              <w:jc w:val="center"/>
              <w:rPr>
                <w:sz w:val="28"/>
                <w:szCs w:val="28"/>
              </w:rPr>
            </w:pPr>
            <w:r w:rsidRPr="00D4712E">
              <w:rPr>
                <w:sz w:val="28"/>
                <w:szCs w:val="28"/>
              </w:rPr>
              <w:t>1</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0CFE48" w14:textId="77777777" w:rsidR="000B3ADF" w:rsidRPr="00D4712E" w:rsidRDefault="000B3ADF" w:rsidP="003576EF">
            <w:pPr>
              <w:jc w:val="center"/>
              <w:rPr>
                <w:sz w:val="28"/>
                <w:szCs w:val="28"/>
              </w:rPr>
            </w:pPr>
            <w:r w:rsidRPr="00D4712E">
              <w:rPr>
                <w:sz w:val="28"/>
                <w:szCs w:val="28"/>
              </w:rPr>
              <w:t>Плановый показатель надежности услуг</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3B9AB" w14:textId="77777777" w:rsidR="000B3ADF" w:rsidRPr="00B74EF4" w:rsidRDefault="000B3ADF" w:rsidP="003576EF">
            <w:pPr>
              <w:jc w:val="center"/>
              <w:rPr>
                <w:sz w:val="28"/>
                <w:szCs w:val="28"/>
              </w:rPr>
            </w:pPr>
            <w:r w:rsidRPr="00B74EF4">
              <w:rPr>
                <w:sz w:val="28"/>
                <w:szCs w:val="28"/>
              </w:rPr>
              <w:t>0,9881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6A0B9" w14:textId="77777777" w:rsidR="000B3ADF" w:rsidRPr="00B74EF4" w:rsidRDefault="000B3ADF" w:rsidP="003576EF">
            <w:pPr>
              <w:jc w:val="center"/>
              <w:rPr>
                <w:sz w:val="28"/>
                <w:szCs w:val="28"/>
              </w:rPr>
            </w:pPr>
            <w:r w:rsidRPr="00B74EF4">
              <w:rPr>
                <w:sz w:val="28"/>
                <w:szCs w:val="28"/>
              </w:rPr>
              <w:t>0,9891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0BD9C" w14:textId="77777777" w:rsidR="000B3ADF" w:rsidRPr="00B74EF4" w:rsidRDefault="000B3ADF" w:rsidP="003576EF">
            <w:pPr>
              <w:jc w:val="center"/>
              <w:rPr>
                <w:sz w:val="28"/>
                <w:szCs w:val="28"/>
              </w:rPr>
            </w:pPr>
            <w:r w:rsidRPr="00B74EF4">
              <w:rPr>
                <w:sz w:val="28"/>
                <w:szCs w:val="28"/>
              </w:rPr>
              <w:t>0,9901</w:t>
            </w:r>
          </w:p>
        </w:tc>
        <w:tc>
          <w:tcPr>
            <w:tcW w:w="1215" w:type="dxa"/>
            <w:tcBorders>
              <w:top w:val="single" w:sz="4" w:space="0" w:color="auto"/>
              <w:left w:val="nil"/>
              <w:bottom w:val="single" w:sz="4" w:space="0" w:color="auto"/>
              <w:right w:val="single" w:sz="4" w:space="0" w:color="auto"/>
            </w:tcBorders>
            <w:tcMar>
              <w:left w:w="28" w:type="dxa"/>
              <w:right w:w="28" w:type="dxa"/>
            </w:tcMar>
            <w:vAlign w:val="center"/>
          </w:tcPr>
          <w:p w14:paraId="0B76F2CD" w14:textId="77777777" w:rsidR="000B3ADF" w:rsidRPr="00B74EF4" w:rsidRDefault="000B3ADF" w:rsidP="003576EF">
            <w:pPr>
              <w:jc w:val="center"/>
              <w:rPr>
                <w:sz w:val="28"/>
                <w:szCs w:val="28"/>
              </w:rPr>
            </w:pPr>
            <w:r w:rsidRPr="00B74EF4">
              <w:rPr>
                <w:sz w:val="28"/>
                <w:szCs w:val="28"/>
              </w:rPr>
              <w:t>0,9911</w:t>
            </w:r>
          </w:p>
        </w:tc>
        <w:tc>
          <w:tcPr>
            <w:tcW w:w="1216" w:type="dxa"/>
            <w:tcBorders>
              <w:top w:val="single" w:sz="4" w:space="0" w:color="auto"/>
              <w:left w:val="nil"/>
              <w:bottom w:val="single" w:sz="4" w:space="0" w:color="auto"/>
              <w:right w:val="single" w:sz="4" w:space="0" w:color="auto"/>
            </w:tcBorders>
            <w:tcMar>
              <w:left w:w="28" w:type="dxa"/>
              <w:right w:w="28" w:type="dxa"/>
            </w:tcMar>
            <w:vAlign w:val="center"/>
          </w:tcPr>
          <w:p w14:paraId="6D4D4FE0" w14:textId="77777777" w:rsidR="000B3ADF" w:rsidRPr="00B74EF4" w:rsidRDefault="000B3ADF" w:rsidP="003576EF">
            <w:pPr>
              <w:jc w:val="center"/>
              <w:rPr>
                <w:sz w:val="28"/>
                <w:szCs w:val="28"/>
              </w:rPr>
            </w:pPr>
            <w:r w:rsidRPr="00B74EF4">
              <w:rPr>
                <w:sz w:val="28"/>
                <w:szCs w:val="28"/>
              </w:rPr>
              <w:t>0,9921</w:t>
            </w:r>
          </w:p>
        </w:tc>
      </w:tr>
      <w:tr w:rsidR="000B3ADF" w:rsidRPr="00D4712E" w14:paraId="2D1E8EBF" w14:textId="77777777" w:rsidTr="003576EF">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06EE99" w14:textId="77777777" w:rsidR="000B3ADF" w:rsidRPr="00D4712E" w:rsidRDefault="000B3ADF" w:rsidP="003576EF">
            <w:pPr>
              <w:jc w:val="center"/>
              <w:rPr>
                <w:sz w:val="28"/>
                <w:szCs w:val="28"/>
              </w:rPr>
            </w:pPr>
            <w:r w:rsidRPr="00D4712E">
              <w:rPr>
                <w:sz w:val="28"/>
                <w:szCs w:val="28"/>
              </w:rPr>
              <w:t>2</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FC40CC" w14:textId="77777777" w:rsidR="000B3ADF" w:rsidRPr="00D4712E" w:rsidRDefault="000B3ADF" w:rsidP="003576EF">
            <w:pPr>
              <w:jc w:val="center"/>
              <w:rPr>
                <w:sz w:val="28"/>
                <w:szCs w:val="28"/>
              </w:rPr>
            </w:pPr>
            <w:r w:rsidRPr="00D4712E">
              <w:rPr>
                <w:sz w:val="28"/>
                <w:szCs w:val="28"/>
              </w:rPr>
              <w:t>Плановый показатель качества услуг</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E8416" w14:textId="77777777" w:rsidR="000B3ADF" w:rsidRPr="00B74EF4" w:rsidRDefault="000B3ADF" w:rsidP="003576EF">
            <w:pPr>
              <w:jc w:val="center"/>
              <w:rPr>
                <w:sz w:val="28"/>
                <w:szCs w:val="28"/>
              </w:rPr>
            </w:pPr>
            <w:r w:rsidRPr="00B74EF4">
              <w:rPr>
                <w:sz w:val="28"/>
                <w:szCs w:val="28"/>
              </w:rPr>
              <w:t>1,00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E1FC1" w14:textId="77777777" w:rsidR="000B3ADF" w:rsidRPr="00B74EF4" w:rsidRDefault="000B3ADF" w:rsidP="003576EF">
            <w:pPr>
              <w:jc w:val="center"/>
              <w:rPr>
                <w:sz w:val="28"/>
                <w:szCs w:val="28"/>
              </w:rPr>
            </w:pPr>
            <w:r w:rsidRPr="00B74EF4">
              <w:rPr>
                <w:sz w:val="28"/>
                <w:szCs w:val="28"/>
              </w:rPr>
              <w:t>1,00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4E7D6" w14:textId="77777777" w:rsidR="000B3ADF" w:rsidRPr="00B74EF4" w:rsidRDefault="000B3ADF" w:rsidP="003576EF">
            <w:pPr>
              <w:jc w:val="center"/>
              <w:rPr>
                <w:sz w:val="28"/>
                <w:szCs w:val="28"/>
              </w:rPr>
            </w:pPr>
            <w:r w:rsidRPr="00B74EF4">
              <w:rPr>
                <w:sz w:val="28"/>
                <w:szCs w:val="28"/>
              </w:rPr>
              <w:t>1,00</w:t>
            </w:r>
          </w:p>
        </w:tc>
        <w:tc>
          <w:tcPr>
            <w:tcW w:w="1215" w:type="dxa"/>
            <w:tcBorders>
              <w:top w:val="nil"/>
              <w:left w:val="nil"/>
              <w:bottom w:val="single" w:sz="4" w:space="0" w:color="auto"/>
              <w:right w:val="single" w:sz="4" w:space="0" w:color="auto"/>
            </w:tcBorders>
            <w:tcMar>
              <w:left w:w="28" w:type="dxa"/>
              <w:right w:w="28" w:type="dxa"/>
            </w:tcMar>
            <w:vAlign w:val="center"/>
          </w:tcPr>
          <w:p w14:paraId="1BBEC37A" w14:textId="77777777" w:rsidR="000B3ADF" w:rsidRPr="00B74EF4" w:rsidRDefault="000B3ADF" w:rsidP="003576EF">
            <w:pPr>
              <w:jc w:val="center"/>
              <w:rPr>
                <w:sz w:val="28"/>
                <w:szCs w:val="28"/>
              </w:rPr>
            </w:pPr>
            <w:r w:rsidRPr="00B74EF4">
              <w:rPr>
                <w:sz w:val="28"/>
                <w:szCs w:val="28"/>
              </w:rPr>
              <w:t>1,00</w:t>
            </w:r>
          </w:p>
        </w:tc>
        <w:tc>
          <w:tcPr>
            <w:tcW w:w="1216" w:type="dxa"/>
            <w:tcBorders>
              <w:top w:val="nil"/>
              <w:left w:val="nil"/>
              <w:bottom w:val="single" w:sz="4" w:space="0" w:color="auto"/>
              <w:right w:val="single" w:sz="4" w:space="0" w:color="auto"/>
            </w:tcBorders>
            <w:tcMar>
              <w:left w:w="28" w:type="dxa"/>
              <w:right w:w="28" w:type="dxa"/>
            </w:tcMar>
            <w:vAlign w:val="center"/>
          </w:tcPr>
          <w:p w14:paraId="005DE4C8" w14:textId="77777777" w:rsidR="000B3ADF" w:rsidRPr="00B74EF4" w:rsidRDefault="000B3ADF" w:rsidP="003576EF">
            <w:pPr>
              <w:jc w:val="center"/>
              <w:rPr>
                <w:sz w:val="28"/>
                <w:szCs w:val="28"/>
              </w:rPr>
            </w:pPr>
            <w:r w:rsidRPr="00B74EF4">
              <w:rPr>
                <w:sz w:val="28"/>
                <w:szCs w:val="28"/>
              </w:rPr>
              <w:t>1,00</w:t>
            </w:r>
          </w:p>
        </w:tc>
      </w:tr>
      <w:tr w:rsidR="000B3ADF" w:rsidRPr="00D4712E" w14:paraId="127B320B" w14:textId="77777777" w:rsidTr="003576EF">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56F0CF" w14:textId="77777777" w:rsidR="000B3ADF" w:rsidRPr="00D4712E" w:rsidRDefault="000B3ADF" w:rsidP="003576EF">
            <w:pPr>
              <w:jc w:val="center"/>
              <w:rPr>
                <w:sz w:val="28"/>
                <w:szCs w:val="28"/>
              </w:rPr>
            </w:pPr>
            <w:r w:rsidRPr="00D4712E">
              <w:rPr>
                <w:sz w:val="28"/>
                <w:szCs w:val="28"/>
              </w:rPr>
              <w:t>3</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0F8A3" w14:textId="77777777" w:rsidR="000B3ADF" w:rsidRPr="00D4712E" w:rsidRDefault="000B3ADF" w:rsidP="003576EF">
            <w:pPr>
              <w:jc w:val="center"/>
              <w:rPr>
                <w:sz w:val="28"/>
                <w:szCs w:val="28"/>
              </w:rPr>
            </w:pPr>
            <w:r w:rsidRPr="00D4712E">
              <w:rPr>
                <w:sz w:val="28"/>
                <w:szCs w:val="28"/>
              </w:rPr>
              <w:t>Обобщенный плановый показатель надежности и качества услуг</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F4AF9" w14:textId="77777777" w:rsidR="000B3ADF" w:rsidRPr="00B74EF4" w:rsidRDefault="000B3ADF" w:rsidP="003576EF">
            <w:pPr>
              <w:jc w:val="center"/>
              <w:rPr>
                <w:sz w:val="28"/>
                <w:szCs w:val="28"/>
              </w:rPr>
            </w:pPr>
            <w:r w:rsidRPr="00B74EF4">
              <w:rPr>
                <w:sz w:val="28"/>
                <w:szCs w:val="28"/>
              </w:rPr>
              <w:t>0,9917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5C106B" w14:textId="77777777" w:rsidR="000B3ADF" w:rsidRPr="00B74EF4" w:rsidRDefault="000B3ADF" w:rsidP="003576EF">
            <w:pPr>
              <w:jc w:val="center"/>
              <w:rPr>
                <w:sz w:val="28"/>
                <w:szCs w:val="28"/>
              </w:rPr>
            </w:pPr>
            <w:r w:rsidRPr="00B74EF4">
              <w:rPr>
                <w:sz w:val="28"/>
                <w:szCs w:val="28"/>
              </w:rPr>
              <w:t>0,9924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EEAA2B" w14:textId="77777777" w:rsidR="000B3ADF" w:rsidRPr="00B74EF4" w:rsidRDefault="000B3ADF" w:rsidP="003576EF">
            <w:pPr>
              <w:jc w:val="center"/>
              <w:rPr>
                <w:sz w:val="28"/>
                <w:szCs w:val="28"/>
              </w:rPr>
            </w:pPr>
            <w:r w:rsidRPr="00B74EF4">
              <w:rPr>
                <w:sz w:val="28"/>
                <w:szCs w:val="28"/>
              </w:rPr>
              <w:t>0,9931</w:t>
            </w:r>
          </w:p>
        </w:tc>
        <w:tc>
          <w:tcPr>
            <w:tcW w:w="1215" w:type="dxa"/>
            <w:tcBorders>
              <w:top w:val="nil"/>
              <w:left w:val="nil"/>
              <w:bottom w:val="single" w:sz="4" w:space="0" w:color="auto"/>
              <w:right w:val="single" w:sz="4" w:space="0" w:color="auto"/>
            </w:tcBorders>
            <w:tcMar>
              <w:left w:w="28" w:type="dxa"/>
              <w:right w:w="28" w:type="dxa"/>
            </w:tcMar>
            <w:vAlign w:val="center"/>
          </w:tcPr>
          <w:p w14:paraId="3F031088" w14:textId="77777777" w:rsidR="000B3ADF" w:rsidRPr="00B74EF4" w:rsidRDefault="000B3ADF" w:rsidP="003576EF">
            <w:pPr>
              <w:jc w:val="center"/>
              <w:rPr>
                <w:sz w:val="28"/>
                <w:szCs w:val="28"/>
              </w:rPr>
            </w:pPr>
            <w:r w:rsidRPr="00B74EF4">
              <w:rPr>
                <w:sz w:val="28"/>
                <w:szCs w:val="28"/>
              </w:rPr>
              <w:t>0,9938</w:t>
            </w:r>
          </w:p>
        </w:tc>
        <w:tc>
          <w:tcPr>
            <w:tcW w:w="1216" w:type="dxa"/>
            <w:tcBorders>
              <w:top w:val="nil"/>
              <w:left w:val="nil"/>
              <w:bottom w:val="single" w:sz="4" w:space="0" w:color="auto"/>
              <w:right w:val="single" w:sz="4" w:space="0" w:color="auto"/>
            </w:tcBorders>
            <w:tcMar>
              <w:left w:w="28" w:type="dxa"/>
              <w:right w:w="28" w:type="dxa"/>
            </w:tcMar>
            <w:vAlign w:val="center"/>
          </w:tcPr>
          <w:p w14:paraId="739E143C" w14:textId="77777777" w:rsidR="000B3ADF" w:rsidRPr="00B74EF4" w:rsidRDefault="000B3ADF" w:rsidP="003576EF">
            <w:pPr>
              <w:jc w:val="center"/>
              <w:rPr>
                <w:sz w:val="28"/>
                <w:szCs w:val="28"/>
              </w:rPr>
            </w:pPr>
            <w:r w:rsidRPr="00B74EF4">
              <w:rPr>
                <w:sz w:val="28"/>
                <w:szCs w:val="28"/>
              </w:rPr>
              <w:t>0,9945</w:t>
            </w:r>
          </w:p>
        </w:tc>
      </w:tr>
    </w:tbl>
    <w:p w14:paraId="1B3B875F" w14:textId="77777777" w:rsidR="000B3ADF" w:rsidRDefault="000B3ADF" w:rsidP="000B3ADF">
      <w:pPr>
        <w:widowControl w:val="0"/>
        <w:autoSpaceDE w:val="0"/>
        <w:autoSpaceDN w:val="0"/>
        <w:adjustRightInd w:val="0"/>
        <w:jc w:val="center"/>
        <w:outlineLvl w:val="1"/>
        <w:rPr>
          <w:sz w:val="28"/>
          <w:szCs w:val="28"/>
        </w:rPr>
      </w:pPr>
    </w:p>
    <w:p w14:paraId="55C503E7" w14:textId="77777777" w:rsidR="000B3ADF" w:rsidRDefault="000B3ADF" w:rsidP="000B3ADF">
      <w:pPr>
        <w:widowControl w:val="0"/>
        <w:autoSpaceDE w:val="0"/>
        <w:autoSpaceDN w:val="0"/>
        <w:adjustRightInd w:val="0"/>
        <w:jc w:val="center"/>
        <w:outlineLvl w:val="1"/>
        <w:rPr>
          <w:sz w:val="28"/>
          <w:szCs w:val="28"/>
        </w:rPr>
      </w:pPr>
    </w:p>
    <w:p w14:paraId="02339E32" w14:textId="77777777" w:rsidR="000B3ADF" w:rsidRDefault="000B3ADF" w:rsidP="000B3ADF">
      <w:pPr>
        <w:widowControl w:val="0"/>
        <w:autoSpaceDE w:val="0"/>
        <w:autoSpaceDN w:val="0"/>
        <w:adjustRightInd w:val="0"/>
        <w:jc w:val="center"/>
        <w:outlineLvl w:val="1"/>
        <w:rPr>
          <w:sz w:val="28"/>
          <w:szCs w:val="28"/>
        </w:rPr>
      </w:pPr>
    </w:p>
    <w:p w14:paraId="6E20DA5A" w14:textId="77777777" w:rsidR="000B3ADF" w:rsidRDefault="000B3ADF" w:rsidP="003128CE">
      <w:pPr>
        <w:autoSpaceDE w:val="0"/>
        <w:autoSpaceDN w:val="0"/>
        <w:adjustRightInd w:val="0"/>
        <w:jc w:val="both"/>
        <w:sectPr w:rsidR="000B3ADF" w:rsidSect="00A14BB1">
          <w:pgSz w:w="11906" w:h="16838"/>
          <w:pgMar w:top="851" w:right="707" w:bottom="1135" w:left="1276" w:header="708" w:footer="708" w:gutter="0"/>
          <w:cols w:space="708"/>
          <w:titlePg/>
          <w:docGrid w:linePitch="360"/>
        </w:sectPr>
      </w:pPr>
    </w:p>
    <w:p w14:paraId="7D65A335" w14:textId="52E02A1A" w:rsidR="000B3ADF" w:rsidRDefault="000B3ADF" w:rsidP="000B3ADF">
      <w:pPr>
        <w:autoSpaceDE w:val="0"/>
        <w:autoSpaceDN w:val="0"/>
        <w:adjustRightInd w:val="0"/>
        <w:ind w:firstLine="6096"/>
        <w:jc w:val="both"/>
      </w:pPr>
      <w:r>
        <w:lastRenderedPageBreak/>
        <w:t>Приложение № 6 к протоколу № 48</w:t>
      </w:r>
    </w:p>
    <w:p w14:paraId="3F33137A" w14:textId="77777777" w:rsidR="000B3ADF" w:rsidRDefault="000B3ADF" w:rsidP="000B3ADF">
      <w:pPr>
        <w:autoSpaceDE w:val="0"/>
        <w:autoSpaceDN w:val="0"/>
        <w:adjustRightInd w:val="0"/>
        <w:ind w:firstLine="6096"/>
        <w:jc w:val="both"/>
      </w:pPr>
      <w:r>
        <w:t>заседания правления региональной</w:t>
      </w:r>
    </w:p>
    <w:p w14:paraId="257F0677" w14:textId="77777777" w:rsidR="000B3ADF" w:rsidRDefault="000B3ADF" w:rsidP="000B3ADF">
      <w:pPr>
        <w:autoSpaceDE w:val="0"/>
        <w:autoSpaceDN w:val="0"/>
        <w:adjustRightInd w:val="0"/>
        <w:ind w:firstLine="6096"/>
        <w:jc w:val="both"/>
      </w:pPr>
      <w:r>
        <w:t xml:space="preserve">энергетической комиссии </w:t>
      </w:r>
    </w:p>
    <w:p w14:paraId="1527C03A" w14:textId="77777777" w:rsidR="000B3ADF" w:rsidRDefault="000B3ADF" w:rsidP="000B3ADF">
      <w:pPr>
        <w:autoSpaceDE w:val="0"/>
        <w:autoSpaceDN w:val="0"/>
        <w:adjustRightInd w:val="0"/>
        <w:ind w:firstLine="6096"/>
        <w:jc w:val="both"/>
      </w:pPr>
      <w:r>
        <w:t>Кемеровской области от 11.07.2019</w:t>
      </w:r>
    </w:p>
    <w:p w14:paraId="5ECDDFC0" w14:textId="77777777" w:rsidR="008C5322" w:rsidRPr="003E6074" w:rsidRDefault="008C5322" w:rsidP="008C5322">
      <w:pPr>
        <w:pStyle w:val="1"/>
        <w:jc w:val="center"/>
        <w:rPr>
          <w:iCs/>
          <w:color w:val="000000"/>
          <w:sz w:val="28"/>
          <w:szCs w:val="28"/>
        </w:rPr>
      </w:pPr>
      <w:r w:rsidRPr="003E6074">
        <w:rPr>
          <w:iCs/>
          <w:color w:val="000000"/>
          <w:sz w:val="28"/>
          <w:szCs w:val="28"/>
        </w:rPr>
        <w:t>Экспертное заключение</w:t>
      </w:r>
    </w:p>
    <w:p w14:paraId="1B0DBA58" w14:textId="77777777" w:rsidR="008C5322" w:rsidRPr="00805CC7" w:rsidRDefault="008C5322" w:rsidP="008C5322">
      <w:pPr>
        <w:pStyle w:val="1"/>
        <w:jc w:val="center"/>
        <w:rPr>
          <w:iCs/>
          <w:sz w:val="28"/>
          <w:szCs w:val="28"/>
        </w:rPr>
      </w:pPr>
      <w:r>
        <w:rPr>
          <w:iCs/>
          <w:sz w:val="28"/>
          <w:szCs w:val="28"/>
        </w:rPr>
        <w:t>р</w:t>
      </w:r>
      <w:r w:rsidRPr="00805CC7">
        <w:rPr>
          <w:iCs/>
          <w:sz w:val="28"/>
          <w:szCs w:val="28"/>
        </w:rPr>
        <w:t>егиональн</w:t>
      </w:r>
      <w:r>
        <w:rPr>
          <w:iCs/>
          <w:sz w:val="28"/>
          <w:szCs w:val="28"/>
        </w:rPr>
        <w:t>ой</w:t>
      </w:r>
      <w:r w:rsidRPr="00805CC7">
        <w:rPr>
          <w:iCs/>
          <w:sz w:val="28"/>
          <w:szCs w:val="28"/>
        </w:rPr>
        <w:t xml:space="preserve"> энергетическ</w:t>
      </w:r>
      <w:r>
        <w:rPr>
          <w:iCs/>
          <w:sz w:val="28"/>
          <w:szCs w:val="28"/>
        </w:rPr>
        <w:t>ой</w:t>
      </w:r>
      <w:r w:rsidRPr="00805CC7">
        <w:rPr>
          <w:iCs/>
          <w:sz w:val="28"/>
          <w:szCs w:val="28"/>
        </w:rPr>
        <w:t xml:space="preserve"> комисси</w:t>
      </w:r>
      <w:r>
        <w:rPr>
          <w:iCs/>
          <w:sz w:val="28"/>
          <w:szCs w:val="28"/>
        </w:rPr>
        <w:t>и</w:t>
      </w:r>
      <w:r w:rsidRPr="00805CC7">
        <w:rPr>
          <w:iCs/>
          <w:sz w:val="28"/>
          <w:szCs w:val="28"/>
        </w:rPr>
        <w:t xml:space="preserve"> Кемеровской области</w:t>
      </w:r>
    </w:p>
    <w:p w14:paraId="78B28387" w14:textId="77777777" w:rsidR="008C5322" w:rsidRPr="0069524C" w:rsidRDefault="008C5322" w:rsidP="008C5322">
      <w:pPr>
        <w:tabs>
          <w:tab w:val="left" w:pos="10206"/>
        </w:tabs>
        <w:jc w:val="center"/>
        <w:rPr>
          <w:color w:val="000000"/>
          <w:sz w:val="28"/>
          <w:szCs w:val="28"/>
        </w:rPr>
      </w:pPr>
      <w:r w:rsidRPr="0069524C">
        <w:rPr>
          <w:color w:val="000000"/>
          <w:sz w:val="28"/>
          <w:szCs w:val="28"/>
        </w:rPr>
        <w:t>по материалам, представленным</w:t>
      </w:r>
      <w:r w:rsidRPr="0069524C">
        <w:rPr>
          <w:b/>
          <w:color w:val="000000"/>
          <w:sz w:val="28"/>
          <w:szCs w:val="28"/>
        </w:rPr>
        <w:t xml:space="preserve"> </w:t>
      </w:r>
      <w:r>
        <w:rPr>
          <w:sz w:val="28"/>
          <w:szCs w:val="28"/>
        </w:rPr>
        <w:t>ООО</w:t>
      </w:r>
      <w:r w:rsidRPr="0069524C">
        <w:rPr>
          <w:sz w:val="28"/>
          <w:szCs w:val="28"/>
        </w:rPr>
        <w:t xml:space="preserve"> «</w:t>
      </w:r>
      <w:r>
        <w:rPr>
          <w:sz w:val="28"/>
          <w:szCs w:val="28"/>
        </w:rPr>
        <w:t>Горводоканал</w:t>
      </w:r>
      <w:r w:rsidRPr="0069524C">
        <w:rPr>
          <w:sz w:val="28"/>
          <w:szCs w:val="28"/>
        </w:rPr>
        <w:t xml:space="preserve">» </w:t>
      </w:r>
      <w:r>
        <w:rPr>
          <w:sz w:val="28"/>
          <w:szCs w:val="28"/>
        </w:rPr>
        <w:t xml:space="preserve">                          </w:t>
      </w:r>
      <w:r w:rsidRPr="0069524C">
        <w:rPr>
          <w:sz w:val="28"/>
          <w:szCs w:val="28"/>
        </w:rPr>
        <w:t>(Мариинский муниципальный район)</w:t>
      </w:r>
      <w:r w:rsidRPr="0069524C">
        <w:rPr>
          <w:color w:val="000000"/>
          <w:sz w:val="28"/>
          <w:szCs w:val="28"/>
        </w:rPr>
        <w:t xml:space="preserve">, </w:t>
      </w:r>
    </w:p>
    <w:p w14:paraId="736CCFC5" w14:textId="77777777" w:rsidR="008C5322" w:rsidRPr="0053750F" w:rsidRDefault="008C5322" w:rsidP="008C5322">
      <w:pPr>
        <w:jc w:val="center"/>
        <w:rPr>
          <w:kern w:val="32"/>
          <w:sz w:val="28"/>
          <w:szCs w:val="28"/>
          <w:lang w:eastAsia="en-US"/>
        </w:rPr>
      </w:pPr>
      <w:r w:rsidRPr="003805A9">
        <w:rPr>
          <w:sz w:val="28"/>
          <w:szCs w:val="28"/>
        </w:rPr>
        <w:t xml:space="preserve">для установления тарифов </w:t>
      </w:r>
      <w:r w:rsidRPr="0053750F">
        <w:rPr>
          <w:kern w:val="32"/>
          <w:sz w:val="28"/>
          <w:szCs w:val="28"/>
          <w:lang w:eastAsia="en-US"/>
        </w:rPr>
        <w:t xml:space="preserve">на услугу водоотведение </w:t>
      </w:r>
    </w:p>
    <w:p w14:paraId="306BB0FA" w14:textId="77777777" w:rsidR="008C5322" w:rsidRPr="0053750F" w:rsidRDefault="008C5322" w:rsidP="008C5322">
      <w:pPr>
        <w:jc w:val="center"/>
        <w:rPr>
          <w:kern w:val="32"/>
          <w:sz w:val="28"/>
          <w:szCs w:val="28"/>
          <w:lang w:eastAsia="en-US"/>
        </w:rPr>
      </w:pPr>
      <w:bookmarkStart w:id="22" w:name="_Hlk12868200"/>
      <w:r w:rsidRPr="0053750F">
        <w:rPr>
          <w:kern w:val="32"/>
          <w:sz w:val="28"/>
          <w:szCs w:val="28"/>
          <w:lang w:eastAsia="en-US"/>
        </w:rPr>
        <w:t xml:space="preserve"> </w:t>
      </w:r>
      <w:r w:rsidRPr="0053750F">
        <w:rPr>
          <w:sz w:val="28"/>
          <w:szCs w:val="28"/>
          <w:lang w:eastAsia="en-US"/>
        </w:rPr>
        <w:t xml:space="preserve">ООО «Горводоканал» (Мариинский муниципальный район), предоставляющего услугу для 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bookmarkEnd w:id="22"/>
      <w:r w:rsidRPr="003805A9">
        <w:rPr>
          <w:sz w:val="28"/>
          <w:szCs w:val="28"/>
        </w:rPr>
        <w:t>, реализуем</w:t>
      </w:r>
      <w:r>
        <w:rPr>
          <w:sz w:val="28"/>
          <w:szCs w:val="28"/>
        </w:rPr>
        <w:t>ую</w:t>
      </w:r>
      <w:r w:rsidRPr="003805A9">
        <w:rPr>
          <w:sz w:val="28"/>
          <w:szCs w:val="28"/>
        </w:rPr>
        <w:t xml:space="preserve"> на потребительском рынке </w:t>
      </w:r>
      <w:r>
        <w:rPr>
          <w:sz w:val="28"/>
          <w:szCs w:val="28"/>
        </w:rPr>
        <w:t xml:space="preserve">                                                                    </w:t>
      </w:r>
      <w:r w:rsidRPr="003805A9">
        <w:rPr>
          <w:sz w:val="28"/>
          <w:szCs w:val="28"/>
        </w:rPr>
        <w:t xml:space="preserve">на период с </w:t>
      </w:r>
      <w:r>
        <w:rPr>
          <w:sz w:val="28"/>
          <w:szCs w:val="28"/>
        </w:rPr>
        <w:t>12</w:t>
      </w:r>
      <w:r w:rsidRPr="00197D98">
        <w:rPr>
          <w:sz w:val="28"/>
          <w:szCs w:val="28"/>
        </w:rPr>
        <w:t>.</w:t>
      </w:r>
      <w:r>
        <w:rPr>
          <w:sz w:val="28"/>
          <w:szCs w:val="28"/>
        </w:rPr>
        <w:t>07</w:t>
      </w:r>
      <w:r w:rsidRPr="00197D98">
        <w:rPr>
          <w:sz w:val="28"/>
          <w:szCs w:val="28"/>
        </w:rPr>
        <w:t>.201</w:t>
      </w:r>
      <w:r>
        <w:rPr>
          <w:sz w:val="28"/>
          <w:szCs w:val="28"/>
        </w:rPr>
        <w:t>9</w:t>
      </w:r>
      <w:r w:rsidRPr="003805A9">
        <w:rPr>
          <w:sz w:val="28"/>
          <w:szCs w:val="28"/>
        </w:rPr>
        <w:t xml:space="preserve"> по 31.12.20</w:t>
      </w:r>
      <w:r>
        <w:rPr>
          <w:sz w:val="28"/>
          <w:szCs w:val="28"/>
        </w:rPr>
        <w:t>19</w:t>
      </w:r>
    </w:p>
    <w:p w14:paraId="0E469441" w14:textId="77777777" w:rsidR="008C5322" w:rsidRPr="00BB6840" w:rsidRDefault="008C5322" w:rsidP="008C5322">
      <w:pPr>
        <w:pStyle w:val="a6"/>
        <w:jc w:val="both"/>
        <w:rPr>
          <w:i/>
          <w:color w:val="FF0000"/>
          <w:szCs w:val="29"/>
        </w:rPr>
      </w:pPr>
    </w:p>
    <w:p w14:paraId="44B23C5B" w14:textId="77777777" w:rsidR="008C5322" w:rsidRPr="003E6074" w:rsidRDefault="008C5322" w:rsidP="008C5322">
      <w:pPr>
        <w:ind w:firstLine="709"/>
        <w:jc w:val="both"/>
        <w:rPr>
          <w:color w:val="000000"/>
          <w:sz w:val="4"/>
          <w:szCs w:val="4"/>
        </w:rPr>
      </w:pPr>
    </w:p>
    <w:p w14:paraId="04C2587D" w14:textId="77777777" w:rsidR="008C5322" w:rsidRPr="003805A9" w:rsidRDefault="008C5322" w:rsidP="008C5322">
      <w:pPr>
        <w:ind w:firstLine="709"/>
        <w:jc w:val="both"/>
        <w:rPr>
          <w:sz w:val="28"/>
          <w:szCs w:val="28"/>
        </w:rPr>
      </w:pPr>
      <w:r w:rsidRPr="003805A9">
        <w:rPr>
          <w:sz w:val="28"/>
          <w:szCs w:val="28"/>
        </w:rPr>
        <w:t xml:space="preserve">Главный </w:t>
      </w:r>
      <w:r>
        <w:rPr>
          <w:sz w:val="28"/>
          <w:szCs w:val="28"/>
        </w:rPr>
        <w:t>специалист</w:t>
      </w:r>
      <w:r w:rsidRPr="003805A9">
        <w:rPr>
          <w:sz w:val="28"/>
          <w:szCs w:val="28"/>
        </w:rPr>
        <w:t xml:space="preserve">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услуг</w:t>
      </w:r>
      <w:r>
        <w:rPr>
          <w:sz w:val="28"/>
          <w:szCs w:val="28"/>
        </w:rPr>
        <w:t xml:space="preserve">у </w:t>
      </w:r>
      <w:r w:rsidRPr="003805A9">
        <w:rPr>
          <w:sz w:val="28"/>
          <w:szCs w:val="28"/>
        </w:rPr>
        <w:t>водоотведения</w:t>
      </w:r>
      <w:r>
        <w:rPr>
          <w:sz w:val="28"/>
          <w:szCs w:val="28"/>
        </w:rPr>
        <w:t xml:space="preserve"> </w:t>
      </w:r>
      <w:r w:rsidRPr="0053750F">
        <w:rPr>
          <w:sz w:val="28"/>
          <w:szCs w:val="28"/>
          <w:lang w:eastAsia="en-US"/>
        </w:rPr>
        <w:t xml:space="preserve">для 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3805A9">
        <w:rPr>
          <w:sz w:val="28"/>
          <w:szCs w:val="28"/>
        </w:rPr>
        <w:t>, реализуем</w:t>
      </w:r>
      <w:r>
        <w:rPr>
          <w:sz w:val="28"/>
          <w:szCs w:val="28"/>
        </w:rPr>
        <w:t>ую</w:t>
      </w:r>
      <w:r w:rsidRPr="003805A9">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2EC95654" w14:textId="77777777" w:rsidR="008C5322" w:rsidRPr="00EB51E2" w:rsidRDefault="008C5322" w:rsidP="008C5322">
      <w:pPr>
        <w:ind w:firstLine="709"/>
        <w:jc w:val="both"/>
        <w:rPr>
          <w:sz w:val="28"/>
          <w:szCs w:val="28"/>
        </w:rPr>
      </w:pPr>
      <w:r>
        <w:rPr>
          <w:sz w:val="28"/>
          <w:szCs w:val="28"/>
        </w:rPr>
        <w:t>ООО «Горводоканал</w:t>
      </w:r>
      <w:r w:rsidRPr="0069524C">
        <w:rPr>
          <w:sz w:val="28"/>
          <w:szCs w:val="28"/>
        </w:rPr>
        <w:t>» (Мариинский муниципальный район)</w:t>
      </w:r>
      <w:r>
        <w:rPr>
          <w:sz w:val="28"/>
          <w:szCs w:val="28"/>
        </w:rPr>
        <w:t xml:space="preserve"> </w:t>
      </w:r>
      <w:r>
        <w:rPr>
          <w:color w:val="000000"/>
          <w:sz w:val="28"/>
          <w:szCs w:val="28"/>
        </w:rPr>
        <w:t xml:space="preserve">обратилось в региональную энергетическую комиссию Кемеровской области с заявлением </w:t>
      </w:r>
      <w:r w:rsidRPr="00FB11EB">
        <w:rPr>
          <w:color w:val="000000"/>
          <w:sz w:val="28"/>
          <w:szCs w:val="28"/>
        </w:rPr>
        <w:t>об установлении тарифов на водоотведение,</w:t>
      </w:r>
      <w:r>
        <w:rPr>
          <w:sz w:val="28"/>
          <w:szCs w:val="28"/>
          <w:lang w:eastAsia="en-US"/>
        </w:rPr>
        <w:t xml:space="preserve"> </w:t>
      </w:r>
      <w:r w:rsidRPr="00FB11EB">
        <w:rPr>
          <w:sz w:val="28"/>
          <w:szCs w:val="28"/>
          <w:lang w:eastAsia="en-US"/>
        </w:rPr>
        <w:t xml:space="preserve">предоставляющего услугу для абонентов, объекты </w:t>
      </w:r>
      <w:r w:rsidRPr="00FB11EB">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w:t>
      </w:r>
      <w:r>
        <w:rPr>
          <w:rFonts w:eastAsia="Calibri"/>
          <w:sz w:val="28"/>
          <w:szCs w:val="28"/>
          <w:lang w:eastAsia="en-US"/>
        </w:rPr>
        <w:t xml:space="preserve">. </w:t>
      </w:r>
      <w:r>
        <w:rPr>
          <w:color w:val="000000"/>
          <w:sz w:val="28"/>
          <w:szCs w:val="28"/>
        </w:rPr>
        <w:t xml:space="preserve">Согласно представленному заявлению организацией было предложено установить тарифы </w:t>
      </w:r>
      <w:r w:rsidRPr="00EB51E2">
        <w:rPr>
          <w:sz w:val="28"/>
          <w:szCs w:val="28"/>
        </w:rPr>
        <w:t xml:space="preserve">на </w:t>
      </w:r>
      <w:r>
        <w:rPr>
          <w:sz w:val="28"/>
          <w:szCs w:val="28"/>
        </w:rPr>
        <w:t>период с 01.07.2019 по 31.12.</w:t>
      </w:r>
      <w:r w:rsidRPr="00EB51E2">
        <w:rPr>
          <w:sz w:val="28"/>
          <w:szCs w:val="28"/>
        </w:rPr>
        <w:t xml:space="preserve">2019 год в размере </w:t>
      </w:r>
      <w:r>
        <w:rPr>
          <w:sz w:val="28"/>
          <w:szCs w:val="28"/>
        </w:rPr>
        <w:t>211,06</w:t>
      </w:r>
      <w:r w:rsidRPr="00EB51E2">
        <w:rPr>
          <w:sz w:val="28"/>
          <w:szCs w:val="28"/>
        </w:rPr>
        <w:t xml:space="preserve"> руб./м3</w:t>
      </w:r>
      <w:r>
        <w:rPr>
          <w:sz w:val="28"/>
          <w:szCs w:val="28"/>
        </w:rPr>
        <w:t>.</w:t>
      </w:r>
    </w:p>
    <w:p w14:paraId="7D01A0B7" w14:textId="44E806D5" w:rsidR="008C5322" w:rsidRPr="00E675CB" w:rsidRDefault="008C5322" w:rsidP="008C5322">
      <w:pPr>
        <w:ind w:firstLine="709"/>
        <w:jc w:val="both"/>
        <w:rPr>
          <w:sz w:val="28"/>
          <w:szCs w:val="28"/>
        </w:rPr>
      </w:pPr>
      <w:r w:rsidRPr="00E675CB">
        <w:rPr>
          <w:sz w:val="28"/>
          <w:szCs w:val="28"/>
        </w:rPr>
        <w:t xml:space="preserve">Расчет тарифов произведен специалистом с применением метода экономически обоснованных расходов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w:t>
      </w:r>
      <w:r>
        <w:rPr>
          <w:sz w:val="28"/>
          <w:szCs w:val="28"/>
        </w:rPr>
        <w:t>12</w:t>
      </w:r>
      <w:r w:rsidRPr="00E675CB">
        <w:rPr>
          <w:sz w:val="28"/>
          <w:szCs w:val="28"/>
        </w:rPr>
        <w:t>.</w:t>
      </w:r>
      <w:r>
        <w:rPr>
          <w:sz w:val="28"/>
          <w:szCs w:val="28"/>
        </w:rPr>
        <w:t>07</w:t>
      </w:r>
      <w:r w:rsidRPr="00E675CB">
        <w:rPr>
          <w:sz w:val="28"/>
          <w:szCs w:val="28"/>
        </w:rPr>
        <w:t>.201</w:t>
      </w:r>
      <w:r>
        <w:rPr>
          <w:sz w:val="28"/>
          <w:szCs w:val="28"/>
        </w:rPr>
        <w:t>9</w:t>
      </w:r>
      <w:r w:rsidRPr="00E675CB">
        <w:rPr>
          <w:sz w:val="28"/>
          <w:szCs w:val="28"/>
        </w:rPr>
        <w:t xml:space="preserve"> по 31.12.20</w:t>
      </w:r>
      <w:r>
        <w:rPr>
          <w:sz w:val="28"/>
          <w:szCs w:val="28"/>
        </w:rPr>
        <w:t>19</w:t>
      </w:r>
      <w:r w:rsidRPr="00E675CB">
        <w:rPr>
          <w:sz w:val="28"/>
          <w:szCs w:val="28"/>
        </w:rPr>
        <w:t>.</w:t>
      </w:r>
    </w:p>
    <w:p w14:paraId="427F8245" w14:textId="77777777" w:rsidR="008C5322" w:rsidRPr="00C43CD0" w:rsidRDefault="008C5322" w:rsidP="008C5322">
      <w:pPr>
        <w:jc w:val="center"/>
        <w:rPr>
          <w:b/>
          <w:color w:val="FF0000"/>
          <w:sz w:val="32"/>
          <w:szCs w:val="32"/>
          <w:u w:val="single"/>
        </w:rPr>
      </w:pPr>
    </w:p>
    <w:p w14:paraId="30B55939" w14:textId="77777777" w:rsidR="008C5322" w:rsidRDefault="008C5322" w:rsidP="008C5322">
      <w:pPr>
        <w:jc w:val="center"/>
        <w:rPr>
          <w:b/>
          <w:sz w:val="32"/>
          <w:szCs w:val="32"/>
          <w:u w:val="single"/>
        </w:rPr>
      </w:pPr>
    </w:p>
    <w:p w14:paraId="382CB67A" w14:textId="77777777" w:rsidR="008C5322" w:rsidRDefault="008C5322" w:rsidP="008C5322">
      <w:pPr>
        <w:jc w:val="center"/>
        <w:rPr>
          <w:b/>
          <w:sz w:val="32"/>
          <w:szCs w:val="32"/>
          <w:u w:val="single"/>
        </w:rPr>
      </w:pPr>
    </w:p>
    <w:p w14:paraId="266126D6" w14:textId="77777777" w:rsidR="008C5322" w:rsidRDefault="008C5322" w:rsidP="008C5322">
      <w:pPr>
        <w:jc w:val="center"/>
        <w:rPr>
          <w:b/>
          <w:sz w:val="32"/>
          <w:szCs w:val="32"/>
          <w:u w:val="single"/>
        </w:rPr>
      </w:pPr>
      <w:r w:rsidRPr="00076C35">
        <w:rPr>
          <w:b/>
          <w:sz w:val="32"/>
          <w:szCs w:val="32"/>
          <w:u w:val="single"/>
        </w:rPr>
        <w:t>Общая характеристика организации</w:t>
      </w:r>
    </w:p>
    <w:p w14:paraId="781BA247" w14:textId="77777777" w:rsidR="008C5322" w:rsidRPr="00BB6840" w:rsidRDefault="008C5322" w:rsidP="008C5322">
      <w:pPr>
        <w:jc w:val="center"/>
        <w:rPr>
          <w:b/>
          <w:sz w:val="20"/>
          <w:szCs w:val="10"/>
          <w:u w:val="single"/>
        </w:rPr>
      </w:pPr>
    </w:p>
    <w:p w14:paraId="572D6305" w14:textId="77777777" w:rsidR="008C5322" w:rsidRPr="00220818" w:rsidRDefault="008C5322" w:rsidP="008C5322">
      <w:pPr>
        <w:ind w:firstLine="709"/>
        <w:jc w:val="both"/>
        <w:rPr>
          <w:sz w:val="28"/>
          <w:szCs w:val="28"/>
        </w:rPr>
      </w:pPr>
      <w:r w:rsidRPr="00220818">
        <w:rPr>
          <w:sz w:val="28"/>
          <w:szCs w:val="28"/>
        </w:rPr>
        <w:t>Основной целью деятельности ООО «Горводоканал» (далее организация) является обеспечение необходимых потребностей населения, предприятий, учреждений всех форм собственности услугами в жилищно-коммунальной сфере.</w:t>
      </w:r>
    </w:p>
    <w:p w14:paraId="033C9FF2" w14:textId="77777777" w:rsidR="008C5322" w:rsidRDefault="008C5322" w:rsidP="008C5322">
      <w:pPr>
        <w:ind w:firstLine="709"/>
        <w:jc w:val="both"/>
        <w:rPr>
          <w:sz w:val="28"/>
          <w:szCs w:val="28"/>
        </w:rPr>
      </w:pPr>
      <w:r w:rsidRPr="00220818">
        <w:rPr>
          <w:sz w:val="28"/>
          <w:szCs w:val="28"/>
        </w:rPr>
        <w:t xml:space="preserve">На обслуживании организации находятся муниципальные скважины, станции водоподъема № 1 и № 2, водонапорные башни, сети канализации, канализационные насосные станции по договорам с аренды с УИЖ Мариинского городского поселения. </w:t>
      </w:r>
    </w:p>
    <w:p w14:paraId="47D0B452" w14:textId="77777777" w:rsidR="008C5322" w:rsidRDefault="008C5322" w:rsidP="008C5322">
      <w:pPr>
        <w:ind w:firstLine="709"/>
        <w:jc w:val="both"/>
        <w:rPr>
          <w:rFonts w:eastAsia="Calibri"/>
          <w:sz w:val="28"/>
          <w:szCs w:val="28"/>
          <w:lang w:eastAsia="en-US"/>
        </w:rPr>
      </w:pPr>
      <w:r w:rsidRPr="0053750F">
        <w:rPr>
          <w:sz w:val="28"/>
          <w:szCs w:val="28"/>
          <w:lang w:eastAsia="en-US"/>
        </w:rPr>
        <w:t>ООО «Горводоканал» предоставля</w:t>
      </w:r>
      <w:r>
        <w:rPr>
          <w:sz w:val="28"/>
          <w:szCs w:val="28"/>
          <w:lang w:eastAsia="en-US"/>
        </w:rPr>
        <w:t>ет</w:t>
      </w:r>
      <w:r w:rsidRPr="0053750F">
        <w:rPr>
          <w:sz w:val="28"/>
          <w:szCs w:val="28"/>
          <w:lang w:eastAsia="en-US"/>
        </w:rPr>
        <w:t xml:space="preserve"> услугу для </w:t>
      </w:r>
      <w:bookmarkStart w:id="23" w:name="_Hlk12950388"/>
      <w:r w:rsidRPr="0053750F">
        <w:rPr>
          <w:sz w:val="28"/>
          <w:szCs w:val="28"/>
          <w:lang w:eastAsia="en-US"/>
        </w:rPr>
        <w:t xml:space="preserve">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w:t>
      </w:r>
    </w:p>
    <w:bookmarkEnd w:id="23"/>
    <w:p w14:paraId="2CA28A7B" w14:textId="77777777" w:rsidR="008C5322" w:rsidRDefault="008C5322" w:rsidP="008C5322">
      <w:pPr>
        <w:ind w:firstLine="709"/>
        <w:jc w:val="both"/>
        <w:rPr>
          <w:sz w:val="28"/>
          <w:szCs w:val="28"/>
        </w:rPr>
      </w:pPr>
      <w:r>
        <w:rPr>
          <w:rFonts w:eastAsia="Calibri"/>
          <w:sz w:val="28"/>
          <w:szCs w:val="28"/>
          <w:lang w:eastAsia="en-US"/>
        </w:rPr>
        <w:t>Количество многоквартирных домов, оборудованных выгребными ямами, составляет 108 штук. Жилая площадь домов 85072,35</w:t>
      </w:r>
      <w:r>
        <w:rPr>
          <w:b/>
          <w:i/>
          <w:sz w:val="28"/>
          <w:szCs w:val="28"/>
        </w:rPr>
        <w:t xml:space="preserve"> </w:t>
      </w:r>
      <w:r w:rsidRPr="00A41467">
        <w:rPr>
          <w:sz w:val="28"/>
          <w:szCs w:val="28"/>
        </w:rPr>
        <w:t>м</w:t>
      </w:r>
      <w:r>
        <w:rPr>
          <w:sz w:val="28"/>
          <w:szCs w:val="28"/>
          <w:vertAlign w:val="superscript"/>
        </w:rPr>
        <w:t>2</w:t>
      </w:r>
      <w:r>
        <w:rPr>
          <w:sz w:val="28"/>
          <w:szCs w:val="28"/>
          <w:vertAlign w:val="subscript"/>
        </w:rPr>
        <w:t xml:space="preserve">. </w:t>
      </w:r>
      <w:r>
        <w:rPr>
          <w:sz w:val="28"/>
          <w:szCs w:val="28"/>
        </w:rPr>
        <w:t xml:space="preserve">Количество ассенизационных автомобилей – 5 штук, в том числе 4 автомобиля марки КАМАЗ, оборудованных вакуумной цистерной марки КО-505Б, вместимостью </w:t>
      </w:r>
      <w:bookmarkStart w:id="24" w:name="_Hlk12869531"/>
      <w:r>
        <w:rPr>
          <w:sz w:val="28"/>
          <w:szCs w:val="28"/>
        </w:rPr>
        <w:t>12</w:t>
      </w:r>
      <w:r w:rsidRPr="00A41467">
        <w:rPr>
          <w:sz w:val="28"/>
          <w:szCs w:val="28"/>
        </w:rPr>
        <w:t>м</w:t>
      </w:r>
      <w:r>
        <w:rPr>
          <w:sz w:val="28"/>
          <w:szCs w:val="28"/>
          <w:vertAlign w:val="superscript"/>
        </w:rPr>
        <w:t>3</w:t>
      </w:r>
      <w:r>
        <w:rPr>
          <w:sz w:val="28"/>
          <w:szCs w:val="28"/>
          <w:vertAlign w:val="subscript"/>
        </w:rPr>
        <w:t xml:space="preserve">, </w:t>
      </w:r>
      <w:bookmarkEnd w:id="24"/>
      <w:r>
        <w:rPr>
          <w:sz w:val="28"/>
          <w:szCs w:val="28"/>
        </w:rPr>
        <w:t>10,5</w:t>
      </w:r>
      <w:r w:rsidRPr="00A41467">
        <w:rPr>
          <w:sz w:val="28"/>
          <w:szCs w:val="28"/>
        </w:rPr>
        <w:t>м</w:t>
      </w:r>
      <w:r>
        <w:rPr>
          <w:sz w:val="28"/>
          <w:szCs w:val="28"/>
          <w:vertAlign w:val="superscript"/>
        </w:rPr>
        <w:t>3</w:t>
      </w:r>
      <w:r>
        <w:rPr>
          <w:sz w:val="28"/>
          <w:szCs w:val="28"/>
          <w:vertAlign w:val="subscript"/>
        </w:rPr>
        <w:t xml:space="preserve">, </w:t>
      </w:r>
      <w:r>
        <w:rPr>
          <w:sz w:val="28"/>
          <w:szCs w:val="28"/>
        </w:rPr>
        <w:t>12</w:t>
      </w:r>
      <w:r w:rsidRPr="00A41467">
        <w:rPr>
          <w:sz w:val="28"/>
          <w:szCs w:val="28"/>
        </w:rPr>
        <w:t>м</w:t>
      </w:r>
      <w:r>
        <w:rPr>
          <w:sz w:val="28"/>
          <w:szCs w:val="28"/>
          <w:vertAlign w:val="superscript"/>
        </w:rPr>
        <w:t>3</w:t>
      </w:r>
      <w:r>
        <w:rPr>
          <w:sz w:val="28"/>
          <w:szCs w:val="28"/>
          <w:vertAlign w:val="subscript"/>
        </w:rPr>
        <w:t xml:space="preserve">, </w:t>
      </w:r>
      <w:r>
        <w:rPr>
          <w:sz w:val="28"/>
          <w:szCs w:val="28"/>
        </w:rPr>
        <w:t>10</w:t>
      </w:r>
      <w:r w:rsidRPr="00A41467">
        <w:rPr>
          <w:sz w:val="28"/>
          <w:szCs w:val="28"/>
        </w:rPr>
        <w:t>м</w:t>
      </w:r>
      <w:r>
        <w:rPr>
          <w:sz w:val="28"/>
          <w:szCs w:val="28"/>
          <w:vertAlign w:val="superscript"/>
        </w:rPr>
        <w:t>3</w:t>
      </w:r>
      <w:r>
        <w:rPr>
          <w:sz w:val="28"/>
          <w:szCs w:val="28"/>
          <w:vertAlign w:val="subscript"/>
        </w:rPr>
        <w:t xml:space="preserve">, </w:t>
      </w:r>
      <w:r>
        <w:rPr>
          <w:sz w:val="28"/>
          <w:szCs w:val="28"/>
        </w:rPr>
        <w:t>один автомобиль марки ЗИЛ,  оборудованный вакуумной цистерной КО-520, вместимостью 5,5</w:t>
      </w:r>
      <w:r w:rsidRPr="00A41467">
        <w:rPr>
          <w:sz w:val="28"/>
          <w:szCs w:val="28"/>
        </w:rPr>
        <w:t>м</w:t>
      </w:r>
      <w:r>
        <w:rPr>
          <w:sz w:val="28"/>
          <w:szCs w:val="28"/>
          <w:vertAlign w:val="superscript"/>
        </w:rPr>
        <w:t>3</w:t>
      </w:r>
      <w:r>
        <w:rPr>
          <w:sz w:val="28"/>
          <w:szCs w:val="28"/>
        </w:rPr>
        <w:t>.</w:t>
      </w:r>
      <w:r w:rsidRPr="00220818">
        <w:rPr>
          <w:sz w:val="28"/>
          <w:szCs w:val="28"/>
        </w:rPr>
        <w:t xml:space="preserve"> </w:t>
      </w:r>
    </w:p>
    <w:p w14:paraId="72A74F3F" w14:textId="77777777" w:rsidR="008C5322" w:rsidRDefault="008C5322" w:rsidP="008C5322">
      <w:pPr>
        <w:ind w:firstLine="709"/>
        <w:jc w:val="both"/>
        <w:rPr>
          <w:sz w:val="28"/>
          <w:szCs w:val="28"/>
        </w:rPr>
      </w:pPr>
      <w:r>
        <w:rPr>
          <w:sz w:val="28"/>
          <w:szCs w:val="28"/>
        </w:rPr>
        <w:t xml:space="preserve">Среднее расстояние от выгребных ям до места утилизации ЖБО составляет 14 км. Количество человек, получающих услуги по откачке стоков – 3203. </w:t>
      </w:r>
    </w:p>
    <w:p w14:paraId="1798176E" w14:textId="77777777" w:rsidR="008C5322" w:rsidRDefault="008C5322" w:rsidP="008C5322">
      <w:pPr>
        <w:ind w:firstLine="709"/>
        <w:jc w:val="both"/>
        <w:rPr>
          <w:sz w:val="28"/>
          <w:szCs w:val="28"/>
        </w:rPr>
      </w:pPr>
      <w:r w:rsidRPr="00220818">
        <w:rPr>
          <w:sz w:val="28"/>
          <w:szCs w:val="28"/>
        </w:rPr>
        <w:t xml:space="preserve">ООО «Горводоканал» определена гарантирующей организацией. </w:t>
      </w:r>
    </w:p>
    <w:p w14:paraId="40C78E09" w14:textId="77777777" w:rsidR="008C5322" w:rsidRPr="00220818" w:rsidRDefault="008C5322" w:rsidP="008C5322">
      <w:pPr>
        <w:ind w:firstLine="709"/>
        <w:jc w:val="both"/>
        <w:rPr>
          <w:sz w:val="28"/>
          <w:szCs w:val="28"/>
        </w:rPr>
      </w:pPr>
    </w:p>
    <w:p w14:paraId="42A0B627" w14:textId="77777777" w:rsidR="008C5322" w:rsidRDefault="008C5322" w:rsidP="008C5322">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A78C991" w14:textId="77777777" w:rsidR="008C5322" w:rsidRPr="00B21F9A" w:rsidRDefault="008C5322" w:rsidP="008C5322">
      <w:pPr>
        <w:jc w:val="center"/>
        <w:rPr>
          <w:b/>
          <w:sz w:val="18"/>
          <w:szCs w:val="10"/>
          <w:u w:val="single"/>
        </w:rPr>
      </w:pPr>
    </w:p>
    <w:p w14:paraId="76D97984" w14:textId="77777777" w:rsidR="008C5322" w:rsidRDefault="008C5322" w:rsidP="008C5322">
      <w:pPr>
        <w:widowControl w:val="0"/>
        <w:autoSpaceDE w:val="0"/>
        <w:autoSpaceDN w:val="0"/>
        <w:adjustRightInd w:val="0"/>
        <w:ind w:firstLine="709"/>
        <w:jc w:val="both"/>
        <w:rPr>
          <w:sz w:val="28"/>
          <w:szCs w:val="28"/>
        </w:rPr>
      </w:pPr>
      <w:r w:rsidRPr="00791BF5">
        <w:rPr>
          <w:sz w:val="28"/>
          <w:szCs w:val="28"/>
        </w:rPr>
        <w:t>Организацией материалы по расчету тарифов на 2019-2023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1017C5DA" w14:textId="77777777" w:rsidR="008C5322" w:rsidRPr="00791BF5" w:rsidRDefault="008C5322" w:rsidP="008C5322">
      <w:pPr>
        <w:widowControl w:val="0"/>
        <w:autoSpaceDE w:val="0"/>
        <w:autoSpaceDN w:val="0"/>
        <w:adjustRightInd w:val="0"/>
        <w:ind w:firstLine="709"/>
        <w:jc w:val="both"/>
        <w:rPr>
          <w:sz w:val="28"/>
          <w:szCs w:val="28"/>
        </w:rPr>
      </w:pPr>
    </w:p>
    <w:p w14:paraId="7B0DEA46" w14:textId="77777777" w:rsidR="008C5322" w:rsidRDefault="008C5322" w:rsidP="008C5322">
      <w:pPr>
        <w:ind w:firstLine="709"/>
        <w:jc w:val="center"/>
        <w:rPr>
          <w:b/>
          <w:sz w:val="32"/>
          <w:szCs w:val="32"/>
          <w:u w:val="single"/>
        </w:rPr>
      </w:pPr>
      <w:r w:rsidRPr="00076C35">
        <w:rPr>
          <w:b/>
          <w:sz w:val="32"/>
          <w:szCs w:val="32"/>
          <w:u w:val="single"/>
        </w:rPr>
        <w:t>Оценка дост</w:t>
      </w:r>
      <w:r>
        <w:rPr>
          <w:b/>
          <w:sz w:val="32"/>
          <w:szCs w:val="32"/>
          <w:u w:val="single"/>
        </w:rPr>
        <w:t xml:space="preserve">оверности данных, приведенных                                        </w:t>
      </w:r>
    </w:p>
    <w:p w14:paraId="5FE17477" w14:textId="77777777" w:rsidR="008C5322" w:rsidRDefault="008C5322" w:rsidP="008C5322">
      <w:pPr>
        <w:ind w:firstLine="709"/>
        <w:jc w:val="center"/>
        <w:rPr>
          <w:b/>
          <w:sz w:val="32"/>
          <w:szCs w:val="32"/>
          <w:u w:val="single"/>
        </w:rPr>
      </w:pPr>
      <w:r>
        <w:rPr>
          <w:b/>
          <w:sz w:val="32"/>
          <w:szCs w:val="32"/>
          <w:u w:val="single"/>
        </w:rPr>
        <w:t xml:space="preserve">в </w:t>
      </w:r>
      <w:r w:rsidRPr="00076C35">
        <w:rPr>
          <w:b/>
          <w:sz w:val="32"/>
          <w:szCs w:val="32"/>
          <w:u w:val="single"/>
        </w:rPr>
        <w:t xml:space="preserve">предложениях об установлении тарифов </w:t>
      </w:r>
    </w:p>
    <w:p w14:paraId="673DEEF1" w14:textId="77777777" w:rsidR="008C5322" w:rsidRPr="00B21F9A" w:rsidRDefault="008C5322" w:rsidP="008C5322">
      <w:pPr>
        <w:ind w:firstLine="709"/>
        <w:jc w:val="center"/>
        <w:rPr>
          <w:b/>
          <w:sz w:val="14"/>
          <w:szCs w:val="10"/>
          <w:u w:val="single"/>
        </w:rPr>
      </w:pPr>
    </w:p>
    <w:p w14:paraId="4E047B1A" w14:textId="77777777" w:rsidR="008C5322" w:rsidRPr="00076C35" w:rsidRDefault="008C5322" w:rsidP="008C5322">
      <w:pPr>
        <w:ind w:firstLine="709"/>
        <w:jc w:val="both"/>
        <w:rPr>
          <w:sz w:val="28"/>
          <w:szCs w:val="28"/>
        </w:rPr>
      </w:pPr>
      <w:r w:rsidRPr="00076C35">
        <w:rPr>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w:t>
      </w:r>
      <w:r w:rsidRPr="00076C35">
        <w:rPr>
          <w:sz w:val="28"/>
          <w:szCs w:val="28"/>
        </w:rPr>
        <w:lastRenderedPageBreak/>
        <w:t>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CF36F56" w14:textId="77777777" w:rsidR="008C5322" w:rsidRDefault="008C5322" w:rsidP="008C5322">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мым</w:t>
      </w:r>
      <w:r w:rsidRPr="00076C35">
        <w:rPr>
          <w:sz w:val="28"/>
          <w:szCs w:val="28"/>
        </w:rPr>
        <w:t xml:space="preserve"> РЭК Кемеровской области вид</w:t>
      </w:r>
      <w:r>
        <w:rPr>
          <w:sz w:val="28"/>
          <w:szCs w:val="28"/>
        </w:rPr>
        <w:t>ам</w:t>
      </w:r>
      <w:r w:rsidRPr="00076C35">
        <w:rPr>
          <w:sz w:val="28"/>
          <w:szCs w:val="28"/>
        </w:rPr>
        <w:t xml:space="preserve"> деятельности на 20</w:t>
      </w:r>
      <w:r>
        <w:rPr>
          <w:sz w:val="28"/>
          <w:szCs w:val="28"/>
        </w:rPr>
        <w:t xml:space="preserve">19 </w:t>
      </w:r>
      <w:r w:rsidRPr="00076C35">
        <w:rPr>
          <w:sz w:val="28"/>
          <w:szCs w:val="28"/>
        </w:rPr>
        <w:t>год.</w:t>
      </w:r>
    </w:p>
    <w:p w14:paraId="4202F662" w14:textId="77777777" w:rsidR="008C5322" w:rsidRDefault="008C5322" w:rsidP="008C5322">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водоотведение, </w:t>
      </w:r>
      <w:r w:rsidRPr="004009D2">
        <w:rPr>
          <w:sz w:val="28"/>
          <w:szCs w:val="28"/>
        </w:rPr>
        <w:t xml:space="preserve">принимаемых для </w:t>
      </w:r>
      <w:r>
        <w:rPr>
          <w:sz w:val="28"/>
          <w:szCs w:val="28"/>
        </w:rPr>
        <w:t xml:space="preserve">определения долгосрочных параметров регулирования тарифов на 2019 год и </w:t>
      </w:r>
      <w:r w:rsidRPr="004009D2">
        <w:rPr>
          <w:sz w:val="28"/>
          <w:szCs w:val="28"/>
        </w:rPr>
        <w:t xml:space="preserve">расчета тарифов на </w:t>
      </w:r>
      <w:r>
        <w:rPr>
          <w:sz w:val="28"/>
          <w:szCs w:val="28"/>
        </w:rPr>
        <w:t>2019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06B2D3AA" w14:textId="77777777" w:rsidR="008C5322" w:rsidRDefault="008C5322" w:rsidP="008C5322">
      <w:pPr>
        <w:ind w:firstLine="709"/>
        <w:jc w:val="both"/>
        <w:rPr>
          <w:sz w:val="28"/>
          <w:szCs w:val="28"/>
        </w:rPr>
      </w:pPr>
    </w:p>
    <w:p w14:paraId="156ECDDE" w14:textId="77777777" w:rsidR="008C5322" w:rsidRDefault="008C5322" w:rsidP="008C5322">
      <w:pPr>
        <w:jc w:val="center"/>
        <w:rPr>
          <w:b/>
          <w:sz w:val="32"/>
          <w:szCs w:val="32"/>
          <w:u w:val="single"/>
        </w:rPr>
      </w:pPr>
      <w:r w:rsidRPr="00167A19">
        <w:rPr>
          <w:b/>
          <w:sz w:val="32"/>
          <w:szCs w:val="32"/>
          <w:u w:val="single"/>
        </w:rPr>
        <w:t>Оценка финансового состояния организации</w:t>
      </w:r>
    </w:p>
    <w:p w14:paraId="56DC7E76" w14:textId="77777777" w:rsidR="008C5322" w:rsidRPr="00B261D6" w:rsidRDefault="008C5322" w:rsidP="008C5322">
      <w:pPr>
        <w:jc w:val="center"/>
        <w:rPr>
          <w:b/>
          <w:sz w:val="6"/>
          <w:szCs w:val="10"/>
          <w:u w:val="single"/>
        </w:rPr>
      </w:pPr>
    </w:p>
    <w:p w14:paraId="63EC5346" w14:textId="77777777" w:rsidR="008C5322" w:rsidRPr="003805A9" w:rsidRDefault="008C5322" w:rsidP="008C5322">
      <w:pPr>
        <w:ind w:firstLine="709"/>
        <w:jc w:val="both"/>
        <w:rPr>
          <w:sz w:val="28"/>
          <w:szCs w:val="28"/>
        </w:rPr>
      </w:pPr>
      <w:r w:rsidRPr="003805A9">
        <w:rPr>
          <w:sz w:val="28"/>
          <w:szCs w:val="28"/>
        </w:rPr>
        <w:t xml:space="preserve">В сферу деятельности организации входит оказание услуг </w:t>
      </w:r>
      <w:r>
        <w:rPr>
          <w:sz w:val="28"/>
          <w:szCs w:val="28"/>
        </w:rPr>
        <w:t>водоснабжения, водоотведения.</w:t>
      </w:r>
    </w:p>
    <w:p w14:paraId="7C439F89" w14:textId="77777777" w:rsidR="008C5322" w:rsidRPr="003805A9" w:rsidRDefault="008C5322" w:rsidP="008C5322">
      <w:pPr>
        <w:ind w:firstLine="709"/>
        <w:jc w:val="both"/>
        <w:rPr>
          <w:sz w:val="28"/>
          <w:szCs w:val="28"/>
        </w:rPr>
      </w:pPr>
      <w:r w:rsidRPr="003805A9">
        <w:rPr>
          <w:sz w:val="28"/>
          <w:szCs w:val="28"/>
        </w:rPr>
        <w:t>Организация применяет упрощенную систему налогообложения.</w:t>
      </w:r>
    </w:p>
    <w:p w14:paraId="494C3551" w14:textId="77777777" w:rsidR="008C5322" w:rsidRPr="002C401E" w:rsidRDefault="008C5322" w:rsidP="008C5322">
      <w:pPr>
        <w:ind w:firstLine="709"/>
        <w:jc w:val="both"/>
        <w:rPr>
          <w:sz w:val="28"/>
          <w:szCs w:val="28"/>
        </w:rPr>
      </w:pPr>
      <w:r w:rsidRPr="002C401E">
        <w:rPr>
          <w:sz w:val="28"/>
          <w:szCs w:val="28"/>
        </w:rPr>
        <w:t xml:space="preserve">Тарифы для организации </w:t>
      </w:r>
      <w:r w:rsidRPr="00C71F4C">
        <w:rPr>
          <w:sz w:val="28"/>
          <w:szCs w:val="28"/>
          <w:lang w:eastAsia="en-US"/>
        </w:rPr>
        <w:t xml:space="preserve">предоставляющего услугу для абонентов, объекты </w:t>
      </w:r>
      <w:r w:rsidRPr="00C71F4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 xml:space="preserve">, </w:t>
      </w:r>
      <w:r w:rsidRPr="00C71F4C">
        <w:rPr>
          <w:sz w:val="28"/>
          <w:szCs w:val="28"/>
        </w:rPr>
        <w:t>устанавливаются</w:t>
      </w:r>
      <w:r>
        <w:rPr>
          <w:sz w:val="28"/>
          <w:szCs w:val="28"/>
        </w:rPr>
        <w:t xml:space="preserve"> впервые</w:t>
      </w:r>
      <w:r w:rsidRPr="002C401E">
        <w:rPr>
          <w:sz w:val="28"/>
          <w:szCs w:val="28"/>
        </w:rPr>
        <w:t>.</w:t>
      </w:r>
    </w:p>
    <w:p w14:paraId="0BA649A8" w14:textId="77777777" w:rsidR="008C5322" w:rsidRDefault="008C5322" w:rsidP="008C5322">
      <w:pPr>
        <w:ind w:firstLine="709"/>
        <w:jc w:val="both"/>
        <w:rPr>
          <w:sz w:val="28"/>
          <w:szCs w:val="28"/>
        </w:rPr>
      </w:pPr>
      <w:r w:rsidRPr="002C401E">
        <w:rPr>
          <w:sz w:val="28"/>
          <w:szCs w:val="28"/>
        </w:rPr>
        <w:t xml:space="preserve">По итогам работы за </w:t>
      </w:r>
      <w:r>
        <w:rPr>
          <w:sz w:val="28"/>
          <w:szCs w:val="28"/>
        </w:rPr>
        <w:t>2018 г</w:t>
      </w:r>
      <w:r w:rsidRPr="002C401E">
        <w:rPr>
          <w:sz w:val="28"/>
          <w:szCs w:val="28"/>
        </w:rPr>
        <w:t>. в учете организации отсутствуют объективные сведения о понесенных затратах, полученных доходах</w:t>
      </w:r>
      <w:r>
        <w:rPr>
          <w:sz w:val="28"/>
          <w:szCs w:val="28"/>
        </w:rPr>
        <w:t xml:space="preserve"> по данному регулируемому виду деятельности</w:t>
      </w:r>
      <w:r w:rsidRPr="002C401E">
        <w:rPr>
          <w:sz w:val="28"/>
          <w:szCs w:val="28"/>
        </w:rPr>
        <w:t>.</w:t>
      </w:r>
    </w:p>
    <w:p w14:paraId="056474B9" w14:textId="77777777" w:rsidR="008C5322" w:rsidRDefault="008C5322" w:rsidP="008C5322">
      <w:pPr>
        <w:ind w:firstLine="709"/>
        <w:jc w:val="both"/>
        <w:rPr>
          <w:sz w:val="28"/>
          <w:szCs w:val="28"/>
        </w:rPr>
      </w:pPr>
    </w:p>
    <w:p w14:paraId="79DE83A4" w14:textId="77777777" w:rsidR="008C5322" w:rsidRPr="00FD2F0A" w:rsidRDefault="008C5322" w:rsidP="008C5322">
      <w:pPr>
        <w:jc w:val="center"/>
        <w:rPr>
          <w:b/>
          <w:color w:val="000000"/>
          <w:sz w:val="32"/>
          <w:szCs w:val="32"/>
          <w:u w:val="single"/>
        </w:rPr>
      </w:pPr>
      <w:r w:rsidRPr="00FD2F0A">
        <w:rPr>
          <w:b/>
          <w:color w:val="000000"/>
          <w:sz w:val="32"/>
          <w:szCs w:val="32"/>
          <w:u w:val="single"/>
        </w:rPr>
        <w:t>Анализ основных технико-экономических показателей</w:t>
      </w:r>
    </w:p>
    <w:p w14:paraId="686D31BF" w14:textId="77777777" w:rsidR="008C5322" w:rsidRDefault="008C5322" w:rsidP="008C5322">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01A604D" w14:textId="77777777" w:rsidR="008C5322" w:rsidRDefault="008C5322" w:rsidP="008C5322">
      <w:pPr>
        <w:ind w:firstLine="709"/>
        <w:jc w:val="both"/>
        <w:rPr>
          <w:color w:val="000000"/>
          <w:sz w:val="28"/>
          <w:szCs w:val="28"/>
        </w:rPr>
      </w:pPr>
      <w:r>
        <w:rPr>
          <w:color w:val="000000"/>
          <w:sz w:val="28"/>
          <w:szCs w:val="28"/>
        </w:rPr>
        <w:t xml:space="preserve">Согласно п. 6 Методических указаний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w:t>
      </w:r>
      <w:r>
        <w:rPr>
          <w:color w:val="000000"/>
          <w:sz w:val="28"/>
          <w:szCs w:val="28"/>
        </w:rPr>
        <w:lastRenderedPageBreak/>
        <w:t xml:space="preserve">системе холодного водоснабжения, и заключенных организацией договоров водоснабжения, единых договоров водоснабжения и водоотведения. </w:t>
      </w:r>
    </w:p>
    <w:p w14:paraId="4EED43BC" w14:textId="77777777" w:rsidR="008C5322" w:rsidRPr="00F96766" w:rsidRDefault="008C5322" w:rsidP="008C5322">
      <w:pPr>
        <w:ind w:firstLine="709"/>
        <w:jc w:val="both"/>
        <w:rPr>
          <w:sz w:val="28"/>
          <w:szCs w:val="28"/>
        </w:rPr>
      </w:pPr>
      <w:r w:rsidRPr="00F96766">
        <w:rPr>
          <w:sz w:val="28"/>
          <w:szCs w:val="28"/>
        </w:rPr>
        <w:t xml:space="preserve">При этом специалистом принималось во внимание, что в соответствии с п. 5 Методических указаний темп изменения (снижения) потребления воды (пропуска сточных вод) не должен превышать 5 процентов в год. </w:t>
      </w:r>
    </w:p>
    <w:p w14:paraId="7F4C745C" w14:textId="77777777" w:rsidR="008C5322" w:rsidRPr="006E0A7F" w:rsidRDefault="008C5322" w:rsidP="008C5322">
      <w:pPr>
        <w:ind w:firstLine="709"/>
        <w:jc w:val="both"/>
        <w:rPr>
          <w:color w:val="FF0000"/>
          <w:sz w:val="28"/>
          <w:szCs w:val="28"/>
        </w:rPr>
      </w:pPr>
    </w:p>
    <w:p w14:paraId="3318F14C" w14:textId="77777777" w:rsidR="008C5322" w:rsidRPr="006E0A7F" w:rsidRDefault="008C5322" w:rsidP="008C5322">
      <w:pPr>
        <w:ind w:firstLine="709"/>
        <w:jc w:val="both"/>
        <w:rPr>
          <w:sz w:val="28"/>
          <w:szCs w:val="28"/>
        </w:rPr>
      </w:pPr>
      <w:r w:rsidRPr="006E0A7F">
        <w:rPr>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на уровне, предложенном организацией.</w:t>
      </w:r>
    </w:p>
    <w:p w14:paraId="5EEDBE75" w14:textId="77777777" w:rsidR="008C5322" w:rsidRPr="006E0A7F" w:rsidRDefault="008C5322" w:rsidP="008C5322">
      <w:pPr>
        <w:ind w:firstLine="709"/>
        <w:jc w:val="both"/>
        <w:rPr>
          <w:color w:val="FF0000"/>
          <w:sz w:val="12"/>
          <w:szCs w:val="28"/>
          <w:highlight w:val="cyan"/>
        </w:rPr>
      </w:pPr>
    </w:p>
    <w:p w14:paraId="61B08424" w14:textId="77777777" w:rsidR="008C5322" w:rsidRPr="001659B0" w:rsidRDefault="008C5322" w:rsidP="008C5322">
      <w:pPr>
        <w:ind w:firstLine="709"/>
        <w:jc w:val="both"/>
        <w:rPr>
          <w:rFonts w:eastAsia="Calibri"/>
          <w:sz w:val="28"/>
          <w:szCs w:val="28"/>
          <w:lang w:eastAsia="en-US"/>
        </w:rPr>
      </w:pPr>
      <w:r w:rsidRPr="00F96766">
        <w:rPr>
          <w:sz w:val="28"/>
          <w:szCs w:val="28"/>
        </w:rPr>
        <w:t xml:space="preserve">Планируемый   объем   принятых сточных вод по категориям потребителей </w:t>
      </w:r>
      <w:r>
        <w:rPr>
          <w:sz w:val="28"/>
          <w:szCs w:val="28"/>
        </w:rPr>
        <w:t xml:space="preserve">от </w:t>
      </w:r>
      <w:r w:rsidRPr="0053750F">
        <w:rPr>
          <w:sz w:val="28"/>
          <w:szCs w:val="28"/>
          <w:lang w:eastAsia="en-US"/>
        </w:rPr>
        <w:t xml:space="preserve">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 xml:space="preserve">, </w:t>
      </w:r>
      <w:r w:rsidRPr="00F96766">
        <w:rPr>
          <w:sz w:val="28"/>
          <w:szCs w:val="28"/>
        </w:rPr>
        <w:t>составил:</w:t>
      </w:r>
    </w:p>
    <w:p w14:paraId="4BCA39A9" w14:textId="77777777" w:rsidR="008C5322" w:rsidRPr="00F96766" w:rsidRDefault="008C5322" w:rsidP="008C5322">
      <w:pPr>
        <w:ind w:firstLine="709"/>
        <w:jc w:val="both"/>
        <w:rPr>
          <w:sz w:val="28"/>
          <w:szCs w:val="28"/>
        </w:rPr>
      </w:pPr>
      <w:r w:rsidRPr="00F96766">
        <w:rPr>
          <w:sz w:val="28"/>
          <w:szCs w:val="28"/>
        </w:rPr>
        <w:t xml:space="preserve">- на период с </w:t>
      </w:r>
      <w:r>
        <w:rPr>
          <w:sz w:val="28"/>
          <w:szCs w:val="28"/>
        </w:rPr>
        <w:t>12</w:t>
      </w:r>
      <w:r w:rsidRPr="00F96766">
        <w:rPr>
          <w:sz w:val="28"/>
          <w:szCs w:val="28"/>
        </w:rPr>
        <w:t>.0</w:t>
      </w:r>
      <w:r>
        <w:rPr>
          <w:sz w:val="28"/>
          <w:szCs w:val="28"/>
        </w:rPr>
        <w:t>7</w:t>
      </w:r>
      <w:r w:rsidRPr="00F96766">
        <w:rPr>
          <w:sz w:val="28"/>
          <w:szCs w:val="28"/>
        </w:rPr>
        <w:t xml:space="preserve">.2019 по </w:t>
      </w:r>
      <w:r>
        <w:rPr>
          <w:sz w:val="28"/>
          <w:szCs w:val="28"/>
        </w:rPr>
        <w:t>31</w:t>
      </w:r>
      <w:r w:rsidRPr="00F96766">
        <w:rPr>
          <w:sz w:val="28"/>
          <w:szCs w:val="28"/>
        </w:rPr>
        <w:t>.</w:t>
      </w:r>
      <w:r>
        <w:rPr>
          <w:sz w:val="28"/>
          <w:szCs w:val="28"/>
        </w:rPr>
        <w:t>12</w:t>
      </w:r>
      <w:r w:rsidRPr="00F96766">
        <w:rPr>
          <w:sz w:val="28"/>
          <w:szCs w:val="28"/>
        </w:rPr>
        <w:t xml:space="preserve">.2019 – </w:t>
      </w:r>
      <w:r>
        <w:rPr>
          <w:b/>
          <w:i/>
          <w:sz w:val="28"/>
          <w:szCs w:val="28"/>
        </w:rPr>
        <w:t>77003,80</w:t>
      </w:r>
      <w:r w:rsidRPr="00F96766">
        <w:rPr>
          <w:sz w:val="28"/>
          <w:szCs w:val="28"/>
        </w:rPr>
        <w:t xml:space="preserve"> м</w:t>
      </w:r>
      <w:r w:rsidRPr="00F96766">
        <w:rPr>
          <w:sz w:val="28"/>
          <w:szCs w:val="28"/>
          <w:vertAlign w:val="superscript"/>
        </w:rPr>
        <w:t>3</w:t>
      </w:r>
      <w:r w:rsidRPr="00F96766">
        <w:rPr>
          <w:sz w:val="28"/>
          <w:szCs w:val="28"/>
        </w:rPr>
        <w:t xml:space="preserve">, в том числе на потребительский рынок – </w:t>
      </w:r>
      <w:r>
        <w:rPr>
          <w:b/>
          <w:i/>
          <w:sz w:val="28"/>
          <w:szCs w:val="28"/>
        </w:rPr>
        <w:t>77003,80</w:t>
      </w:r>
      <w:r w:rsidRPr="00F96766">
        <w:rPr>
          <w:sz w:val="28"/>
          <w:szCs w:val="28"/>
        </w:rPr>
        <w:t xml:space="preserve"> м</w:t>
      </w:r>
      <w:r w:rsidRPr="00F96766">
        <w:rPr>
          <w:sz w:val="28"/>
          <w:szCs w:val="28"/>
          <w:vertAlign w:val="superscript"/>
        </w:rPr>
        <w:t>3</w:t>
      </w:r>
      <w:r>
        <w:rPr>
          <w:sz w:val="28"/>
          <w:szCs w:val="28"/>
        </w:rPr>
        <w:t>.</w:t>
      </w:r>
    </w:p>
    <w:p w14:paraId="2812E768" w14:textId="77777777" w:rsidR="008C5322" w:rsidRPr="00BB7F40" w:rsidRDefault="008C5322" w:rsidP="008C5322">
      <w:pPr>
        <w:ind w:firstLine="709"/>
        <w:jc w:val="both"/>
        <w:rPr>
          <w:color w:val="000000"/>
          <w:sz w:val="8"/>
          <w:szCs w:val="16"/>
          <w:highlight w:val="cyan"/>
        </w:rPr>
      </w:pPr>
    </w:p>
    <w:p w14:paraId="7844408B" w14:textId="77777777" w:rsidR="008C5322" w:rsidRPr="00F96766" w:rsidRDefault="008C5322" w:rsidP="008C5322">
      <w:pPr>
        <w:ind w:firstLine="709"/>
        <w:jc w:val="both"/>
        <w:rPr>
          <w:sz w:val="28"/>
          <w:szCs w:val="28"/>
        </w:rPr>
      </w:pPr>
      <w:r w:rsidRPr="00165256">
        <w:rPr>
          <w:color w:val="000000"/>
          <w:sz w:val="28"/>
          <w:szCs w:val="28"/>
        </w:rPr>
        <w:t xml:space="preserve">Размер финансовых потребностей, необходимых для реализации </w:t>
      </w:r>
      <w:r w:rsidRPr="00F96650">
        <w:rPr>
          <w:color w:val="000000"/>
          <w:sz w:val="28"/>
          <w:szCs w:val="28"/>
        </w:rPr>
        <w:t xml:space="preserve">производственной программы, в сфере </w:t>
      </w:r>
      <w:r>
        <w:rPr>
          <w:color w:val="000000"/>
          <w:sz w:val="28"/>
          <w:szCs w:val="28"/>
        </w:rPr>
        <w:t>водоотведения</w:t>
      </w:r>
      <w:r w:rsidRPr="00F96650">
        <w:rPr>
          <w:color w:val="000000"/>
          <w:sz w:val="28"/>
          <w:szCs w:val="28"/>
        </w:rPr>
        <w:t xml:space="preserve"> составляет:</w:t>
      </w:r>
    </w:p>
    <w:p w14:paraId="6D6D0470" w14:textId="77777777" w:rsidR="008C5322" w:rsidRPr="00F96766" w:rsidRDefault="008C5322" w:rsidP="008C5322">
      <w:pPr>
        <w:ind w:firstLine="709"/>
        <w:jc w:val="both"/>
        <w:rPr>
          <w:sz w:val="28"/>
          <w:szCs w:val="28"/>
        </w:rPr>
      </w:pPr>
      <w:r w:rsidRPr="00F96766">
        <w:rPr>
          <w:sz w:val="28"/>
          <w:szCs w:val="28"/>
        </w:rPr>
        <w:t xml:space="preserve">- на период с </w:t>
      </w:r>
      <w:r>
        <w:rPr>
          <w:sz w:val="28"/>
          <w:szCs w:val="28"/>
        </w:rPr>
        <w:t>12</w:t>
      </w:r>
      <w:r w:rsidRPr="00F96766">
        <w:rPr>
          <w:sz w:val="28"/>
          <w:szCs w:val="28"/>
        </w:rPr>
        <w:t>.0</w:t>
      </w:r>
      <w:r>
        <w:rPr>
          <w:sz w:val="28"/>
          <w:szCs w:val="28"/>
        </w:rPr>
        <w:t>7</w:t>
      </w:r>
      <w:r w:rsidRPr="00F96766">
        <w:rPr>
          <w:sz w:val="28"/>
          <w:szCs w:val="28"/>
        </w:rPr>
        <w:t>.2019 по 3</w:t>
      </w:r>
      <w:r>
        <w:rPr>
          <w:sz w:val="28"/>
          <w:szCs w:val="28"/>
        </w:rPr>
        <w:t>1</w:t>
      </w:r>
      <w:r w:rsidRPr="00F96766">
        <w:rPr>
          <w:sz w:val="28"/>
          <w:szCs w:val="28"/>
        </w:rPr>
        <w:t>.</w:t>
      </w:r>
      <w:r>
        <w:rPr>
          <w:sz w:val="28"/>
          <w:szCs w:val="28"/>
        </w:rPr>
        <w:t>12</w:t>
      </w:r>
      <w:r w:rsidRPr="00F96766">
        <w:rPr>
          <w:sz w:val="28"/>
          <w:szCs w:val="28"/>
        </w:rPr>
        <w:t xml:space="preserve">.2019 – </w:t>
      </w:r>
      <w:r>
        <w:rPr>
          <w:b/>
          <w:i/>
          <w:sz w:val="28"/>
          <w:szCs w:val="28"/>
        </w:rPr>
        <w:t>13757,50</w:t>
      </w:r>
      <w:r w:rsidRPr="00F96766">
        <w:rPr>
          <w:sz w:val="28"/>
          <w:szCs w:val="28"/>
        </w:rPr>
        <w:t xml:space="preserve"> тыс. руб.</w:t>
      </w:r>
    </w:p>
    <w:p w14:paraId="0A5024EB" w14:textId="77777777" w:rsidR="008C5322" w:rsidRDefault="008C5322" w:rsidP="008C5322">
      <w:pPr>
        <w:ind w:firstLine="709"/>
        <w:jc w:val="both"/>
        <w:rPr>
          <w:sz w:val="28"/>
          <w:szCs w:val="28"/>
        </w:rPr>
      </w:pPr>
      <w:r w:rsidRPr="00CF2935">
        <w:rPr>
          <w:sz w:val="28"/>
          <w:szCs w:val="28"/>
        </w:rPr>
        <w:t>Расчет необходимой валовой выручки произведен методом экономически</w:t>
      </w:r>
      <w:r>
        <w:rPr>
          <w:sz w:val="28"/>
          <w:szCs w:val="28"/>
        </w:rPr>
        <w:t xml:space="preserve"> </w:t>
      </w:r>
      <w:r w:rsidRPr="00CF2935">
        <w:rPr>
          <w:sz w:val="28"/>
          <w:szCs w:val="28"/>
        </w:rPr>
        <w:t>обоснованных расходов (затрат).</w:t>
      </w:r>
    </w:p>
    <w:p w14:paraId="3FA4F1F6" w14:textId="77777777" w:rsidR="008C5322" w:rsidRDefault="008C5322" w:rsidP="008C5322">
      <w:pPr>
        <w:ind w:firstLine="709"/>
        <w:jc w:val="both"/>
        <w:rPr>
          <w:sz w:val="28"/>
          <w:szCs w:val="28"/>
        </w:rPr>
      </w:pPr>
    </w:p>
    <w:p w14:paraId="35E332C0" w14:textId="77777777" w:rsidR="008C5322" w:rsidRPr="00590234" w:rsidRDefault="008C5322" w:rsidP="008C5322">
      <w:pPr>
        <w:ind w:firstLine="709"/>
        <w:jc w:val="center"/>
        <w:rPr>
          <w:b/>
          <w:color w:val="000000"/>
          <w:sz w:val="8"/>
          <w:szCs w:val="32"/>
          <w:u w:val="single"/>
        </w:rPr>
      </w:pPr>
    </w:p>
    <w:p w14:paraId="681EB50E" w14:textId="77777777" w:rsidR="008C5322" w:rsidRPr="00CB008D" w:rsidRDefault="008C5322" w:rsidP="008C5322">
      <w:pPr>
        <w:jc w:val="center"/>
        <w:rPr>
          <w:b/>
          <w:color w:val="000000"/>
          <w:sz w:val="32"/>
          <w:szCs w:val="32"/>
          <w:u w:val="single"/>
        </w:rPr>
      </w:pPr>
      <w:r>
        <w:rPr>
          <w:b/>
          <w:color w:val="000000"/>
          <w:sz w:val="32"/>
          <w:szCs w:val="32"/>
          <w:u w:val="single"/>
        </w:rPr>
        <w:t>Водоотведение</w:t>
      </w:r>
    </w:p>
    <w:p w14:paraId="7D14DAF6" w14:textId="77777777" w:rsidR="008C5322" w:rsidRPr="00CB008D" w:rsidRDefault="008C5322" w:rsidP="008C5322">
      <w:pPr>
        <w:jc w:val="center"/>
        <w:rPr>
          <w:b/>
          <w:color w:val="000000"/>
          <w:sz w:val="10"/>
          <w:szCs w:val="16"/>
          <w:u w:val="single"/>
        </w:rPr>
      </w:pPr>
    </w:p>
    <w:p w14:paraId="2420F965" w14:textId="77777777" w:rsidR="008C5322" w:rsidRPr="00CB008D" w:rsidRDefault="008C5322" w:rsidP="008C5322">
      <w:pPr>
        <w:jc w:val="center"/>
        <w:rPr>
          <w:b/>
          <w:color w:val="000000"/>
          <w:sz w:val="32"/>
          <w:szCs w:val="32"/>
          <w:u w:val="single"/>
        </w:rPr>
      </w:pPr>
      <w:r w:rsidRPr="00CB008D">
        <w:rPr>
          <w:b/>
          <w:color w:val="000000"/>
          <w:sz w:val="32"/>
          <w:szCs w:val="32"/>
          <w:u w:val="single"/>
        </w:rPr>
        <w:t>Анализ расчета величины необходимой валовой выручки</w:t>
      </w:r>
    </w:p>
    <w:p w14:paraId="200C4C12" w14:textId="77777777" w:rsidR="008C5322" w:rsidRPr="00CE62D4" w:rsidRDefault="008C5322" w:rsidP="008C5322">
      <w:pPr>
        <w:ind w:firstLine="709"/>
        <w:jc w:val="both"/>
        <w:rPr>
          <w:rFonts w:eastAsia="Calibri"/>
          <w:sz w:val="28"/>
          <w:szCs w:val="28"/>
          <w:lang w:eastAsia="en-US"/>
        </w:rPr>
      </w:pPr>
      <w:r w:rsidRPr="005E6B14">
        <w:rPr>
          <w:sz w:val="28"/>
          <w:szCs w:val="28"/>
        </w:rPr>
        <w:t>В адрес региональной энергетической комиссии Кемеровской области организацией</w:t>
      </w:r>
      <w:r w:rsidRPr="006864E8">
        <w:rPr>
          <w:sz w:val="28"/>
          <w:szCs w:val="28"/>
        </w:rPr>
        <w:t xml:space="preserve"> было направлено заявление об установлении </w:t>
      </w:r>
      <w:r w:rsidRPr="005E6B14">
        <w:rPr>
          <w:sz w:val="28"/>
          <w:szCs w:val="28"/>
        </w:rPr>
        <w:t xml:space="preserve">тарифов на услугу </w:t>
      </w:r>
      <w:r>
        <w:rPr>
          <w:sz w:val="28"/>
          <w:szCs w:val="28"/>
        </w:rPr>
        <w:t xml:space="preserve">водоотведение ООО «Горводоканал» (Мариинский муниципальный район), предоставляющего услугу для </w:t>
      </w:r>
      <w:r w:rsidRPr="0053750F">
        <w:rPr>
          <w:sz w:val="28"/>
          <w:szCs w:val="28"/>
          <w:lang w:eastAsia="en-US"/>
        </w:rPr>
        <w:t xml:space="preserve">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5E6B14">
        <w:rPr>
          <w:sz w:val="28"/>
          <w:szCs w:val="28"/>
        </w:rPr>
        <w:t xml:space="preserve"> (вх. от </w:t>
      </w:r>
      <w:r>
        <w:rPr>
          <w:sz w:val="28"/>
          <w:szCs w:val="28"/>
        </w:rPr>
        <w:t>13</w:t>
      </w:r>
      <w:r w:rsidRPr="005E6B14">
        <w:rPr>
          <w:sz w:val="28"/>
          <w:szCs w:val="28"/>
        </w:rPr>
        <w:t>.0</w:t>
      </w:r>
      <w:r>
        <w:rPr>
          <w:sz w:val="28"/>
          <w:szCs w:val="28"/>
        </w:rPr>
        <w:t>6</w:t>
      </w:r>
      <w:r w:rsidRPr="005E6B14">
        <w:rPr>
          <w:sz w:val="28"/>
          <w:szCs w:val="28"/>
        </w:rPr>
        <w:t>.201</w:t>
      </w:r>
      <w:r>
        <w:rPr>
          <w:sz w:val="28"/>
          <w:szCs w:val="28"/>
        </w:rPr>
        <w:t>9</w:t>
      </w:r>
      <w:r w:rsidRPr="005E6B14">
        <w:rPr>
          <w:sz w:val="28"/>
          <w:szCs w:val="28"/>
        </w:rPr>
        <w:t xml:space="preserve"> № </w:t>
      </w:r>
      <w:r>
        <w:rPr>
          <w:sz w:val="28"/>
          <w:szCs w:val="28"/>
        </w:rPr>
        <w:t>3101</w:t>
      </w:r>
      <w:r w:rsidRPr="005E6B14">
        <w:rPr>
          <w:sz w:val="28"/>
          <w:szCs w:val="28"/>
        </w:rPr>
        <w:t>) методом экономически обоснованных расходов на период</w:t>
      </w:r>
      <w:r>
        <w:rPr>
          <w:sz w:val="28"/>
          <w:szCs w:val="28"/>
        </w:rPr>
        <w:t xml:space="preserve"> с 01.07.2019</w:t>
      </w:r>
      <w:r w:rsidRPr="006864E8">
        <w:rPr>
          <w:sz w:val="28"/>
          <w:szCs w:val="28"/>
        </w:rPr>
        <w:t xml:space="preserve"> по 3</w:t>
      </w:r>
      <w:r w:rsidRPr="00EB628B">
        <w:rPr>
          <w:sz w:val="28"/>
          <w:szCs w:val="28"/>
        </w:rPr>
        <w:t>1</w:t>
      </w:r>
      <w:r w:rsidRPr="006864E8">
        <w:rPr>
          <w:sz w:val="28"/>
          <w:szCs w:val="28"/>
        </w:rPr>
        <w:t>.</w:t>
      </w:r>
      <w:r w:rsidRPr="00EB628B">
        <w:rPr>
          <w:sz w:val="28"/>
          <w:szCs w:val="28"/>
        </w:rPr>
        <w:t>12</w:t>
      </w:r>
      <w:r>
        <w:rPr>
          <w:sz w:val="28"/>
          <w:szCs w:val="28"/>
        </w:rPr>
        <w:t xml:space="preserve">.2019. </w:t>
      </w:r>
    </w:p>
    <w:p w14:paraId="12CF00BE" w14:textId="77777777" w:rsidR="008C5322" w:rsidRDefault="008C5322" w:rsidP="008C5322">
      <w:pPr>
        <w:ind w:firstLine="567"/>
        <w:jc w:val="both"/>
        <w:rPr>
          <w:sz w:val="28"/>
          <w:szCs w:val="28"/>
        </w:rPr>
      </w:pPr>
      <w:r w:rsidRPr="00096E1C">
        <w:rPr>
          <w:sz w:val="28"/>
          <w:szCs w:val="28"/>
        </w:rPr>
        <w:t xml:space="preserve">Величина необходимой валовой выручки, заявленная организацией, составляет </w:t>
      </w:r>
      <w:r>
        <w:rPr>
          <w:b/>
          <w:i/>
          <w:sz w:val="28"/>
          <w:szCs w:val="28"/>
        </w:rPr>
        <w:t xml:space="preserve">17285,84 </w:t>
      </w:r>
      <w:r w:rsidRPr="00096E1C">
        <w:rPr>
          <w:sz w:val="28"/>
          <w:szCs w:val="28"/>
        </w:rPr>
        <w:t>тыс. руб</w:t>
      </w:r>
      <w:r>
        <w:rPr>
          <w:sz w:val="28"/>
          <w:szCs w:val="28"/>
        </w:rPr>
        <w:t>.</w:t>
      </w:r>
      <w:r w:rsidRPr="000B229F">
        <w:rPr>
          <w:sz w:val="28"/>
          <w:szCs w:val="28"/>
        </w:rPr>
        <w:t xml:space="preserve"> </w:t>
      </w:r>
      <w:r w:rsidRPr="00096E1C">
        <w:rPr>
          <w:sz w:val="28"/>
          <w:szCs w:val="28"/>
        </w:rPr>
        <w:t xml:space="preserve"> </w:t>
      </w:r>
      <w:r>
        <w:rPr>
          <w:sz w:val="28"/>
          <w:szCs w:val="28"/>
        </w:rPr>
        <w:t>Тариф заявлен</w:t>
      </w:r>
      <w:r w:rsidRPr="00096E1C">
        <w:rPr>
          <w:sz w:val="28"/>
          <w:szCs w:val="28"/>
        </w:rPr>
        <w:t xml:space="preserve"> – </w:t>
      </w:r>
      <w:r>
        <w:rPr>
          <w:b/>
          <w:i/>
          <w:sz w:val="28"/>
          <w:szCs w:val="28"/>
        </w:rPr>
        <w:t>211,06</w:t>
      </w:r>
      <w:r w:rsidRPr="00096E1C">
        <w:rPr>
          <w:sz w:val="28"/>
          <w:szCs w:val="28"/>
        </w:rPr>
        <w:t xml:space="preserve"> руб./м</w:t>
      </w:r>
      <w:r w:rsidRPr="00362277">
        <w:rPr>
          <w:sz w:val="28"/>
          <w:szCs w:val="28"/>
          <w:vertAlign w:val="superscript"/>
        </w:rPr>
        <w:t>3</w:t>
      </w:r>
      <w:r>
        <w:rPr>
          <w:sz w:val="28"/>
          <w:szCs w:val="28"/>
        </w:rPr>
        <w:t xml:space="preserve">. </w:t>
      </w:r>
    </w:p>
    <w:p w14:paraId="2A5C4753" w14:textId="77777777" w:rsidR="008C5322" w:rsidRDefault="008C5322" w:rsidP="008C5322">
      <w:pPr>
        <w:widowControl w:val="0"/>
        <w:autoSpaceDE w:val="0"/>
        <w:autoSpaceDN w:val="0"/>
        <w:adjustRightInd w:val="0"/>
        <w:ind w:firstLine="567"/>
        <w:jc w:val="both"/>
        <w:rPr>
          <w:color w:val="000000"/>
          <w:sz w:val="28"/>
          <w:szCs w:val="28"/>
        </w:rPr>
      </w:pPr>
    </w:p>
    <w:p w14:paraId="31290DE0" w14:textId="77777777" w:rsidR="008C5322" w:rsidRPr="00D313FE" w:rsidRDefault="008C5322" w:rsidP="008C5322">
      <w:pPr>
        <w:widowControl w:val="0"/>
        <w:autoSpaceDE w:val="0"/>
        <w:autoSpaceDN w:val="0"/>
        <w:adjustRightInd w:val="0"/>
        <w:ind w:firstLine="567"/>
        <w:jc w:val="both"/>
        <w:rPr>
          <w:color w:val="000000"/>
          <w:sz w:val="28"/>
          <w:szCs w:val="28"/>
        </w:rPr>
      </w:pPr>
      <w:r w:rsidRPr="00DA65D8">
        <w:rPr>
          <w:color w:val="000000"/>
          <w:sz w:val="28"/>
          <w:szCs w:val="28"/>
        </w:rPr>
        <w:t xml:space="preserve">В соответствии с </w:t>
      </w:r>
      <w:r>
        <w:rPr>
          <w:color w:val="000000"/>
          <w:sz w:val="28"/>
          <w:szCs w:val="28"/>
        </w:rPr>
        <w:t xml:space="preserve">п. 15 Методических указаний </w:t>
      </w:r>
      <w:r w:rsidRPr="00D313FE">
        <w:rPr>
          <w:color w:val="000000"/>
          <w:sz w:val="28"/>
          <w:szCs w:val="28"/>
          <w:u w:val="single"/>
        </w:rPr>
        <w:t>при применении метода экономически обоснованных расходов (затрат) необходимая валовая выручка</w:t>
      </w:r>
      <w:r w:rsidRPr="00D313FE">
        <w:rPr>
          <w:color w:val="000000"/>
          <w:sz w:val="28"/>
          <w:szCs w:val="28"/>
        </w:rPr>
        <w:t xml:space="preserve"> регулируемой организации </w:t>
      </w:r>
      <w:r w:rsidRPr="00D313FE">
        <w:rPr>
          <w:color w:val="000000"/>
          <w:sz w:val="28"/>
          <w:szCs w:val="28"/>
          <w:u w:val="single"/>
        </w:rPr>
        <w:t>определяется</w:t>
      </w:r>
      <w:r w:rsidRPr="00D313FE">
        <w:rPr>
          <w:color w:val="000000"/>
          <w:sz w:val="28"/>
          <w:szCs w:val="28"/>
        </w:rPr>
        <w:t xml:space="preserve"> как сумма планируемых на очередной период регулирования:</w:t>
      </w:r>
    </w:p>
    <w:p w14:paraId="0F06123C"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t>1) производственных расходов;</w:t>
      </w:r>
    </w:p>
    <w:p w14:paraId="76F642B0"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lastRenderedPageBreak/>
        <w:t>2) ремонтных расходов, включая расходы на текущий и капитальный ремонт;</w:t>
      </w:r>
    </w:p>
    <w:p w14:paraId="6069514C"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t>3) административных расходов;</w:t>
      </w:r>
    </w:p>
    <w:p w14:paraId="4360B816"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t>4) сбытовых расходов гарантирующих организаций;</w:t>
      </w:r>
    </w:p>
    <w:p w14:paraId="7082F7E9"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t>5) расходов на амортизацию основных средств и нематериальных активов;</w:t>
      </w:r>
    </w:p>
    <w:p w14:paraId="6B6D9044"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w:t>
      </w:r>
      <w:r>
        <w:rPr>
          <w:color w:val="000000"/>
          <w:sz w:val="28"/>
          <w:szCs w:val="28"/>
        </w:rPr>
        <w:t>пунктом 44</w:t>
      </w:r>
      <w:r w:rsidRPr="00D313FE">
        <w:rPr>
          <w:color w:val="000000"/>
          <w:sz w:val="28"/>
          <w:szCs w:val="28"/>
        </w:rPr>
        <w:t xml:space="preserve"> Основ ценообразования;</w:t>
      </w:r>
    </w:p>
    <w:p w14:paraId="65446CD3"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t>7) расходов, связанных с оплатой налогов и сборов;</w:t>
      </w:r>
    </w:p>
    <w:p w14:paraId="0D0FB8B1"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t>8) нормативной прибыли;</w:t>
      </w:r>
    </w:p>
    <w:p w14:paraId="2F2D1034" w14:textId="77777777" w:rsidR="008C5322" w:rsidRPr="00D313FE" w:rsidRDefault="008C5322" w:rsidP="008C5322">
      <w:pPr>
        <w:widowControl w:val="0"/>
        <w:autoSpaceDE w:val="0"/>
        <w:autoSpaceDN w:val="0"/>
        <w:adjustRightInd w:val="0"/>
        <w:ind w:firstLine="567"/>
        <w:jc w:val="both"/>
        <w:rPr>
          <w:color w:val="000000"/>
          <w:sz w:val="28"/>
          <w:szCs w:val="28"/>
        </w:rPr>
      </w:pPr>
      <w:r w:rsidRPr="00D313FE">
        <w:rPr>
          <w:color w:val="000000"/>
          <w:sz w:val="28"/>
          <w:szCs w:val="28"/>
        </w:rPr>
        <w:t>9) расчетной предпринимательской прибыли гарантирующей организации.</w:t>
      </w:r>
    </w:p>
    <w:p w14:paraId="6ED373AE" w14:textId="77777777" w:rsidR="008C5322" w:rsidRDefault="008C5322" w:rsidP="008C5322">
      <w:pPr>
        <w:ind w:firstLine="567"/>
        <w:jc w:val="both"/>
        <w:rPr>
          <w:sz w:val="28"/>
          <w:szCs w:val="28"/>
        </w:rPr>
      </w:pPr>
    </w:p>
    <w:p w14:paraId="4109BD6B" w14:textId="77777777" w:rsidR="008C5322" w:rsidRPr="005E6B14" w:rsidRDefault="008C5322" w:rsidP="008C5322">
      <w:pPr>
        <w:ind w:firstLine="567"/>
        <w:jc w:val="both"/>
        <w:rPr>
          <w:sz w:val="28"/>
          <w:szCs w:val="28"/>
        </w:rPr>
      </w:pPr>
      <w:r w:rsidRPr="005E6B14">
        <w:rPr>
          <w:sz w:val="28"/>
          <w:szCs w:val="28"/>
        </w:rPr>
        <w:t xml:space="preserve">Установление тарифов рассматриваемой организации осуществлялось с учетом следующей календарной разбивки с </w:t>
      </w:r>
      <w:r>
        <w:rPr>
          <w:sz w:val="28"/>
          <w:szCs w:val="28"/>
        </w:rPr>
        <w:t>12</w:t>
      </w:r>
      <w:r w:rsidRPr="005E6B14">
        <w:rPr>
          <w:sz w:val="28"/>
          <w:szCs w:val="28"/>
        </w:rPr>
        <w:t>.0</w:t>
      </w:r>
      <w:r>
        <w:rPr>
          <w:sz w:val="28"/>
          <w:szCs w:val="28"/>
        </w:rPr>
        <w:t>7</w:t>
      </w:r>
      <w:r w:rsidRPr="005E6B14">
        <w:rPr>
          <w:sz w:val="28"/>
          <w:szCs w:val="28"/>
        </w:rPr>
        <w:t>.2019 по 3</w:t>
      </w:r>
      <w:r>
        <w:rPr>
          <w:sz w:val="28"/>
          <w:szCs w:val="28"/>
        </w:rPr>
        <w:t>1</w:t>
      </w:r>
      <w:r w:rsidRPr="005E6B14">
        <w:rPr>
          <w:sz w:val="28"/>
          <w:szCs w:val="28"/>
        </w:rPr>
        <w:t>.</w:t>
      </w:r>
      <w:r>
        <w:rPr>
          <w:sz w:val="28"/>
          <w:szCs w:val="28"/>
        </w:rPr>
        <w:t>12</w:t>
      </w:r>
      <w:r w:rsidRPr="005E6B14">
        <w:rPr>
          <w:sz w:val="28"/>
          <w:szCs w:val="28"/>
        </w:rPr>
        <w:t>.2019</w:t>
      </w:r>
      <w:r>
        <w:rPr>
          <w:sz w:val="28"/>
          <w:szCs w:val="28"/>
        </w:rPr>
        <w:t>.</w:t>
      </w:r>
    </w:p>
    <w:p w14:paraId="2DB4783B" w14:textId="77777777" w:rsidR="008C5322" w:rsidRPr="005E6B14" w:rsidRDefault="008C5322" w:rsidP="008C5322">
      <w:pPr>
        <w:ind w:firstLine="567"/>
        <w:jc w:val="both"/>
        <w:rPr>
          <w:sz w:val="28"/>
          <w:szCs w:val="28"/>
        </w:rPr>
      </w:pPr>
      <w:r w:rsidRPr="005E6B14">
        <w:rPr>
          <w:sz w:val="28"/>
          <w:szCs w:val="28"/>
        </w:rPr>
        <w:t xml:space="preserve">  </w:t>
      </w:r>
    </w:p>
    <w:p w14:paraId="7F753869" w14:textId="77777777" w:rsidR="008C5322" w:rsidRDefault="008C5322" w:rsidP="008C5322">
      <w:pPr>
        <w:ind w:firstLine="567"/>
        <w:jc w:val="both"/>
        <w:rPr>
          <w:sz w:val="28"/>
          <w:szCs w:val="28"/>
        </w:rPr>
      </w:pPr>
      <w:r>
        <w:rPr>
          <w:sz w:val="28"/>
          <w:szCs w:val="28"/>
        </w:rPr>
        <w:t>Н</w:t>
      </w:r>
      <w:r w:rsidRPr="00BB7F40">
        <w:rPr>
          <w:sz w:val="28"/>
          <w:szCs w:val="28"/>
        </w:rPr>
        <w:t>еобходимая валовая выручка с учетом календарной разбивки определена на следующем уровне</w:t>
      </w:r>
      <w:r w:rsidRPr="00F96766">
        <w:rPr>
          <w:sz w:val="28"/>
          <w:szCs w:val="28"/>
        </w:rPr>
        <w:t xml:space="preserve"> на период с </w:t>
      </w:r>
      <w:r>
        <w:rPr>
          <w:sz w:val="28"/>
          <w:szCs w:val="28"/>
        </w:rPr>
        <w:t>12</w:t>
      </w:r>
      <w:r w:rsidRPr="00F96766">
        <w:rPr>
          <w:sz w:val="28"/>
          <w:szCs w:val="28"/>
        </w:rPr>
        <w:t>.0</w:t>
      </w:r>
      <w:r>
        <w:rPr>
          <w:sz w:val="28"/>
          <w:szCs w:val="28"/>
        </w:rPr>
        <w:t>7</w:t>
      </w:r>
      <w:r w:rsidRPr="00F96766">
        <w:rPr>
          <w:sz w:val="28"/>
          <w:szCs w:val="28"/>
        </w:rPr>
        <w:t>.2019 по 3</w:t>
      </w:r>
      <w:r>
        <w:rPr>
          <w:sz w:val="28"/>
          <w:szCs w:val="28"/>
        </w:rPr>
        <w:t>1</w:t>
      </w:r>
      <w:r w:rsidRPr="00F96766">
        <w:rPr>
          <w:sz w:val="28"/>
          <w:szCs w:val="28"/>
        </w:rPr>
        <w:t>.0</w:t>
      </w:r>
      <w:r>
        <w:rPr>
          <w:sz w:val="28"/>
          <w:szCs w:val="28"/>
        </w:rPr>
        <w:t>7</w:t>
      </w:r>
      <w:r w:rsidRPr="00F96766">
        <w:rPr>
          <w:sz w:val="28"/>
          <w:szCs w:val="28"/>
        </w:rPr>
        <w:t xml:space="preserve">.2019 – </w:t>
      </w:r>
      <w:r>
        <w:rPr>
          <w:b/>
          <w:i/>
          <w:sz w:val="28"/>
          <w:szCs w:val="28"/>
        </w:rPr>
        <w:t>13757,50</w:t>
      </w:r>
      <w:r w:rsidRPr="00F96766">
        <w:rPr>
          <w:sz w:val="28"/>
          <w:szCs w:val="28"/>
        </w:rPr>
        <w:t xml:space="preserve"> тыс. руб.</w:t>
      </w:r>
    </w:p>
    <w:p w14:paraId="4F021133" w14:textId="77777777" w:rsidR="008C5322" w:rsidRDefault="008C5322" w:rsidP="008C5322">
      <w:pPr>
        <w:ind w:firstLine="567"/>
        <w:jc w:val="both"/>
        <w:rPr>
          <w:sz w:val="28"/>
          <w:szCs w:val="28"/>
        </w:rPr>
      </w:pPr>
      <w:r>
        <w:rPr>
          <w:sz w:val="28"/>
          <w:szCs w:val="28"/>
        </w:rPr>
        <w:t>При расчете статей расходов специалистом использовались:</w:t>
      </w:r>
    </w:p>
    <w:p w14:paraId="1D5AB183" w14:textId="77777777" w:rsidR="008C5322" w:rsidRPr="00365EE2" w:rsidRDefault="008C5322" w:rsidP="008C5322">
      <w:pPr>
        <w:ind w:firstLine="567"/>
        <w:jc w:val="both"/>
        <w:rPr>
          <w:sz w:val="28"/>
          <w:szCs w:val="28"/>
        </w:rPr>
      </w:pPr>
      <w:r>
        <w:rPr>
          <w:sz w:val="28"/>
          <w:szCs w:val="28"/>
        </w:rPr>
        <w:t>-</w:t>
      </w:r>
      <w:r w:rsidRPr="00365EE2">
        <w:rPr>
          <w:sz w:val="28"/>
          <w:szCs w:val="28"/>
        </w:rPr>
        <w:t xml:space="preserve"> индексы потребительских цен на 2018 год – 10</w:t>
      </w:r>
      <w:r>
        <w:rPr>
          <w:sz w:val="28"/>
          <w:szCs w:val="28"/>
        </w:rPr>
        <w:t>4,0</w:t>
      </w:r>
      <w:r w:rsidRPr="00365EE2">
        <w:rPr>
          <w:sz w:val="28"/>
          <w:szCs w:val="28"/>
        </w:rPr>
        <w:t>%, на 2019 год – 104,</w:t>
      </w:r>
      <w:r>
        <w:rPr>
          <w:sz w:val="28"/>
          <w:szCs w:val="28"/>
        </w:rPr>
        <w:t>6</w:t>
      </w:r>
      <w:r w:rsidRPr="00365EE2">
        <w:rPr>
          <w:sz w:val="28"/>
          <w:szCs w:val="28"/>
        </w:rPr>
        <w:t>% (далее – ИПЦ Минэкономразвития России)</w:t>
      </w:r>
      <w:r>
        <w:rPr>
          <w:sz w:val="28"/>
          <w:szCs w:val="28"/>
        </w:rPr>
        <w:t>.</w:t>
      </w:r>
    </w:p>
    <w:p w14:paraId="3B58BC37" w14:textId="77777777" w:rsidR="008C5322" w:rsidRDefault="008C5322" w:rsidP="008C5322">
      <w:pPr>
        <w:ind w:firstLine="567"/>
        <w:jc w:val="both"/>
        <w:rPr>
          <w:color w:val="000000"/>
          <w:sz w:val="28"/>
          <w:szCs w:val="28"/>
        </w:rPr>
      </w:pPr>
      <w:r w:rsidRPr="006076BD">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56396AB6" w14:textId="77777777" w:rsidR="008C5322" w:rsidRPr="00E42D23" w:rsidRDefault="008C5322" w:rsidP="008C5322">
      <w:pPr>
        <w:ind w:firstLine="567"/>
        <w:jc w:val="both"/>
        <w:rPr>
          <w:color w:val="000000"/>
          <w:sz w:val="10"/>
          <w:szCs w:val="28"/>
        </w:rPr>
      </w:pPr>
    </w:p>
    <w:p w14:paraId="73BFB50F" w14:textId="77777777" w:rsidR="008C5322" w:rsidRPr="00590234" w:rsidRDefault="008C5322" w:rsidP="008C5322">
      <w:pPr>
        <w:ind w:firstLine="709"/>
        <w:jc w:val="center"/>
        <w:rPr>
          <w:b/>
          <w:color w:val="000000"/>
          <w:sz w:val="4"/>
          <w:szCs w:val="16"/>
          <w:highlight w:val="cyan"/>
          <w:u w:val="single"/>
        </w:rPr>
      </w:pPr>
    </w:p>
    <w:p w14:paraId="1C9204B3" w14:textId="77777777" w:rsidR="008C5322" w:rsidRPr="00675E9B" w:rsidRDefault="008C5322" w:rsidP="008C5322">
      <w:pPr>
        <w:jc w:val="center"/>
        <w:rPr>
          <w:b/>
          <w:color w:val="000000"/>
          <w:sz w:val="32"/>
          <w:szCs w:val="32"/>
          <w:u w:val="single"/>
        </w:rPr>
      </w:pPr>
      <w:r w:rsidRPr="00675E9B">
        <w:rPr>
          <w:b/>
          <w:color w:val="000000"/>
          <w:sz w:val="32"/>
          <w:szCs w:val="32"/>
          <w:u w:val="single"/>
        </w:rPr>
        <w:t>«Производственные расходы»</w:t>
      </w:r>
    </w:p>
    <w:p w14:paraId="28CB116F" w14:textId="77777777" w:rsidR="008C5322" w:rsidRPr="00FD2F0A" w:rsidRDefault="008C5322" w:rsidP="008C5322">
      <w:pPr>
        <w:ind w:firstLine="709"/>
        <w:jc w:val="center"/>
        <w:rPr>
          <w:b/>
          <w:color w:val="000000"/>
          <w:sz w:val="14"/>
          <w:szCs w:val="16"/>
          <w:highlight w:val="cyan"/>
          <w:u w:val="single"/>
        </w:rPr>
      </w:pPr>
    </w:p>
    <w:p w14:paraId="116890F7" w14:textId="77777777" w:rsidR="008C5322" w:rsidRPr="00B9213D" w:rsidRDefault="008C5322" w:rsidP="008C5322">
      <w:pPr>
        <w:ind w:firstLine="567"/>
        <w:jc w:val="both"/>
        <w:rPr>
          <w:color w:val="000000"/>
          <w:sz w:val="28"/>
          <w:szCs w:val="28"/>
        </w:rPr>
      </w:pPr>
      <w:r>
        <w:rPr>
          <w:color w:val="000000"/>
          <w:sz w:val="28"/>
          <w:szCs w:val="28"/>
        </w:rPr>
        <w:t>Согласно п. 18 Методических указаний в</w:t>
      </w:r>
      <w:r w:rsidRPr="00B9213D">
        <w:rPr>
          <w:color w:val="000000"/>
          <w:sz w:val="28"/>
          <w:szCs w:val="28"/>
        </w:rPr>
        <w:t xml:space="preserve"> составе производственных расходов учитываются:</w:t>
      </w:r>
    </w:p>
    <w:p w14:paraId="738E0BB3" w14:textId="77777777" w:rsidR="008C5322" w:rsidRPr="00B9213D" w:rsidRDefault="008C5322" w:rsidP="008C5322">
      <w:pPr>
        <w:ind w:firstLine="567"/>
        <w:jc w:val="both"/>
        <w:rPr>
          <w:color w:val="000000"/>
          <w:sz w:val="28"/>
          <w:szCs w:val="28"/>
        </w:rPr>
      </w:pPr>
      <w:r w:rsidRPr="00B9213D">
        <w:rPr>
          <w:color w:val="000000"/>
          <w:sz w:val="28"/>
          <w:szCs w:val="28"/>
        </w:rPr>
        <w:t>1) расходы на приобретение сырья и материалов и их хранение;</w:t>
      </w:r>
    </w:p>
    <w:p w14:paraId="2B63C62B" w14:textId="77777777" w:rsidR="008C5322" w:rsidRPr="00B9213D" w:rsidRDefault="008C5322" w:rsidP="008C5322">
      <w:pPr>
        <w:ind w:firstLine="567"/>
        <w:jc w:val="both"/>
        <w:rPr>
          <w:color w:val="000000"/>
          <w:sz w:val="28"/>
          <w:szCs w:val="28"/>
        </w:rPr>
      </w:pPr>
      <w:r w:rsidRPr="00B9213D">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2DB62814" w14:textId="77777777" w:rsidR="008C5322" w:rsidRPr="00B9213D" w:rsidRDefault="008C5322" w:rsidP="008C5322">
      <w:pPr>
        <w:ind w:firstLine="567"/>
        <w:jc w:val="both"/>
        <w:rPr>
          <w:color w:val="000000"/>
          <w:sz w:val="28"/>
          <w:szCs w:val="28"/>
        </w:rPr>
      </w:pPr>
      <w:r w:rsidRPr="00B9213D">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402C538B" w14:textId="77777777" w:rsidR="008C5322" w:rsidRPr="00B9213D" w:rsidRDefault="008C5322" w:rsidP="008C5322">
      <w:pPr>
        <w:ind w:firstLine="567"/>
        <w:jc w:val="both"/>
        <w:rPr>
          <w:color w:val="000000"/>
          <w:sz w:val="28"/>
          <w:szCs w:val="28"/>
        </w:rPr>
      </w:pPr>
      <w:r w:rsidRPr="00B9213D">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7F8DD1E3" w14:textId="77777777" w:rsidR="008C5322" w:rsidRPr="00B9213D" w:rsidRDefault="008C5322" w:rsidP="008C5322">
      <w:pPr>
        <w:ind w:firstLine="567"/>
        <w:jc w:val="both"/>
        <w:rPr>
          <w:color w:val="000000"/>
          <w:sz w:val="28"/>
          <w:szCs w:val="28"/>
        </w:rPr>
      </w:pPr>
      <w:r w:rsidRPr="00B9213D">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7EB9DBDC" w14:textId="77777777" w:rsidR="008C5322" w:rsidRPr="00B9213D" w:rsidRDefault="008C5322" w:rsidP="008C5322">
      <w:pPr>
        <w:ind w:firstLine="567"/>
        <w:jc w:val="both"/>
        <w:rPr>
          <w:color w:val="000000"/>
          <w:sz w:val="28"/>
          <w:szCs w:val="28"/>
        </w:rPr>
      </w:pPr>
      <w:r w:rsidRPr="00B9213D">
        <w:rPr>
          <w:color w:val="000000"/>
          <w:sz w:val="28"/>
          <w:szCs w:val="28"/>
        </w:rPr>
        <w:t>6) общехозяйственные расходы;</w:t>
      </w:r>
    </w:p>
    <w:p w14:paraId="3B34846D" w14:textId="77777777" w:rsidR="008C5322" w:rsidRDefault="008C5322" w:rsidP="008C5322">
      <w:pPr>
        <w:ind w:firstLine="567"/>
        <w:jc w:val="both"/>
        <w:rPr>
          <w:color w:val="000000"/>
          <w:sz w:val="28"/>
          <w:szCs w:val="28"/>
        </w:rPr>
      </w:pPr>
      <w:r w:rsidRPr="00B9213D">
        <w:rPr>
          <w:color w:val="000000"/>
          <w:sz w:val="28"/>
          <w:szCs w:val="28"/>
        </w:rPr>
        <w:t xml:space="preserve">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w:t>
      </w:r>
      <w:r w:rsidRPr="00B9213D">
        <w:rPr>
          <w:color w:val="000000"/>
          <w:sz w:val="28"/>
          <w:szCs w:val="28"/>
        </w:rPr>
        <w:lastRenderedPageBreak/>
        <w:t>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r>
        <w:rPr>
          <w:color w:val="000000"/>
          <w:sz w:val="28"/>
          <w:szCs w:val="28"/>
        </w:rPr>
        <w:t>.</w:t>
      </w:r>
    </w:p>
    <w:p w14:paraId="68C92D06" w14:textId="77777777" w:rsidR="008C5322" w:rsidRDefault="008C5322" w:rsidP="008C5322">
      <w:pPr>
        <w:ind w:firstLine="567"/>
        <w:jc w:val="both"/>
        <w:rPr>
          <w:color w:val="000000"/>
          <w:sz w:val="28"/>
          <w:szCs w:val="28"/>
        </w:rPr>
      </w:pPr>
    </w:p>
    <w:p w14:paraId="08D140CF" w14:textId="77777777" w:rsidR="008C5322" w:rsidRDefault="008C5322" w:rsidP="008C5322">
      <w:pPr>
        <w:ind w:left="720"/>
        <w:jc w:val="center"/>
        <w:rPr>
          <w:b/>
          <w:sz w:val="32"/>
          <w:szCs w:val="32"/>
          <w:u w:val="single"/>
        </w:rPr>
      </w:pPr>
      <w:r>
        <w:rPr>
          <w:b/>
          <w:sz w:val="32"/>
          <w:szCs w:val="32"/>
          <w:u w:val="single"/>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p w14:paraId="5EB001D1" w14:textId="77777777" w:rsidR="008C5322" w:rsidRPr="00A94BCA" w:rsidRDefault="008C5322" w:rsidP="008C5322">
      <w:pPr>
        <w:ind w:left="720"/>
        <w:jc w:val="center"/>
        <w:rPr>
          <w:b/>
          <w:sz w:val="32"/>
          <w:szCs w:val="32"/>
          <w:u w:val="single"/>
        </w:rPr>
      </w:pPr>
    </w:p>
    <w:p w14:paraId="214286BE" w14:textId="77777777" w:rsidR="008C5322" w:rsidRDefault="008C5322" w:rsidP="008C5322">
      <w:pPr>
        <w:ind w:left="720"/>
        <w:jc w:val="center"/>
        <w:rPr>
          <w:b/>
          <w:sz w:val="32"/>
          <w:szCs w:val="32"/>
          <w:u w:val="single"/>
        </w:rPr>
      </w:pPr>
      <w:r w:rsidRPr="00A94BCA">
        <w:rPr>
          <w:b/>
          <w:sz w:val="32"/>
          <w:szCs w:val="32"/>
          <w:u w:val="single"/>
        </w:rPr>
        <w:t>«Услуги по транспортированию сточных вод, оказываемые сторонними организациями»</w:t>
      </w:r>
    </w:p>
    <w:p w14:paraId="1037FC5F" w14:textId="77777777" w:rsidR="008C5322" w:rsidRPr="00A94BCA" w:rsidRDefault="008C5322" w:rsidP="008C5322">
      <w:pPr>
        <w:ind w:left="720"/>
        <w:jc w:val="center"/>
        <w:rPr>
          <w:b/>
          <w:sz w:val="32"/>
          <w:szCs w:val="32"/>
          <w:u w:val="single"/>
        </w:rPr>
      </w:pPr>
    </w:p>
    <w:p w14:paraId="4ED977B7" w14:textId="77777777" w:rsidR="008C5322" w:rsidRDefault="008C5322" w:rsidP="008C5322">
      <w:pPr>
        <w:tabs>
          <w:tab w:val="left" w:pos="0"/>
          <w:tab w:val="left" w:pos="993"/>
        </w:tabs>
        <w:ind w:firstLine="709"/>
        <w:jc w:val="both"/>
        <w:rPr>
          <w:color w:val="000000"/>
          <w:sz w:val="28"/>
          <w:szCs w:val="28"/>
        </w:rPr>
      </w:pPr>
      <w:r w:rsidRPr="006C00E6">
        <w:rPr>
          <w:color w:val="000000"/>
          <w:sz w:val="28"/>
          <w:szCs w:val="28"/>
        </w:rPr>
        <w:t xml:space="preserve">Организацией заявлены для учета в необходимой валовой выручке  расходы по данной статье в сумме </w:t>
      </w:r>
      <w:r>
        <w:rPr>
          <w:b/>
          <w:i/>
          <w:color w:val="000000"/>
          <w:sz w:val="28"/>
          <w:szCs w:val="28"/>
        </w:rPr>
        <w:t>16215,75</w:t>
      </w:r>
      <w:r w:rsidRPr="006C00E6">
        <w:rPr>
          <w:color w:val="000000"/>
          <w:sz w:val="28"/>
          <w:szCs w:val="28"/>
        </w:rPr>
        <w:t xml:space="preserve"> тыс. руб., а именно </w:t>
      </w:r>
      <w:r>
        <w:rPr>
          <w:color w:val="000000"/>
          <w:sz w:val="28"/>
          <w:szCs w:val="28"/>
        </w:rPr>
        <w:t xml:space="preserve">услуги по вывозу жидких бытовых отходов </w:t>
      </w:r>
      <w:r>
        <w:rPr>
          <w:sz w:val="28"/>
          <w:szCs w:val="28"/>
          <w:lang w:eastAsia="en-US"/>
        </w:rPr>
        <w:t>от</w:t>
      </w:r>
      <w:r w:rsidRPr="0053750F">
        <w:rPr>
          <w:sz w:val="28"/>
          <w:szCs w:val="28"/>
          <w:lang w:eastAsia="en-US"/>
        </w:rPr>
        <w:t xml:space="preserve"> 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w:t>
      </w:r>
    </w:p>
    <w:p w14:paraId="07D291F5" w14:textId="77777777" w:rsidR="008C5322" w:rsidRDefault="008C5322" w:rsidP="008C5322">
      <w:pPr>
        <w:numPr>
          <w:ilvl w:val="0"/>
          <w:numId w:val="22"/>
        </w:numPr>
        <w:tabs>
          <w:tab w:val="left" w:pos="0"/>
          <w:tab w:val="left" w:pos="709"/>
          <w:tab w:val="left" w:pos="1134"/>
        </w:tabs>
        <w:ind w:left="0" w:firstLine="709"/>
        <w:jc w:val="both"/>
        <w:rPr>
          <w:color w:val="000000"/>
          <w:sz w:val="28"/>
          <w:szCs w:val="28"/>
        </w:rPr>
      </w:pPr>
      <w:r>
        <w:rPr>
          <w:color w:val="000000"/>
          <w:sz w:val="28"/>
          <w:szCs w:val="28"/>
        </w:rPr>
        <w:t>ООО «Стройпартнер» в сумме 4584,91 тыс. руб.: в объеме     21000 м3 по тарифу 218,33 руб./м3.</w:t>
      </w:r>
    </w:p>
    <w:p w14:paraId="34361BC0" w14:textId="77777777" w:rsidR="008C5322" w:rsidRPr="006C00E6" w:rsidRDefault="008C5322" w:rsidP="008C5322">
      <w:pPr>
        <w:numPr>
          <w:ilvl w:val="0"/>
          <w:numId w:val="22"/>
        </w:numPr>
        <w:tabs>
          <w:tab w:val="left" w:pos="709"/>
          <w:tab w:val="left" w:pos="1134"/>
        </w:tabs>
        <w:ind w:left="0" w:firstLine="709"/>
        <w:jc w:val="both"/>
        <w:rPr>
          <w:color w:val="000000"/>
          <w:sz w:val="28"/>
          <w:szCs w:val="28"/>
        </w:rPr>
      </w:pPr>
      <w:r>
        <w:rPr>
          <w:color w:val="000000"/>
          <w:sz w:val="28"/>
          <w:szCs w:val="28"/>
        </w:rPr>
        <w:t>МУП</w:t>
      </w:r>
      <w:r w:rsidRPr="006C00E6">
        <w:rPr>
          <w:color w:val="000000"/>
          <w:sz w:val="28"/>
          <w:szCs w:val="28"/>
        </w:rPr>
        <w:t xml:space="preserve"> «</w:t>
      </w:r>
      <w:r>
        <w:rPr>
          <w:color w:val="000000"/>
          <w:sz w:val="28"/>
          <w:szCs w:val="28"/>
        </w:rPr>
        <w:t>Мариинец</w:t>
      </w:r>
      <w:r w:rsidRPr="006C00E6">
        <w:rPr>
          <w:color w:val="000000"/>
          <w:sz w:val="28"/>
          <w:szCs w:val="28"/>
        </w:rPr>
        <w:t xml:space="preserve">» в сумме </w:t>
      </w:r>
      <w:r>
        <w:rPr>
          <w:color w:val="000000"/>
          <w:sz w:val="28"/>
          <w:szCs w:val="28"/>
        </w:rPr>
        <w:t>5184,64</w:t>
      </w:r>
      <w:r w:rsidRPr="006C00E6">
        <w:rPr>
          <w:color w:val="000000"/>
          <w:sz w:val="28"/>
          <w:szCs w:val="28"/>
        </w:rPr>
        <w:t xml:space="preserve"> тыс. руб.: в объеме </w:t>
      </w:r>
      <w:r>
        <w:rPr>
          <w:color w:val="000000"/>
          <w:sz w:val="28"/>
          <w:szCs w:val="28"/>
        </w:rPr>
        <w:t xml:space="preserve">28100 </w:t>
      </w:r>
      <w:r w:rsidRPr="006C00E6">
        <w:rPr>
          <w:color w:val="000000"/>
          <w:sz w:val="28"/>
          <w:szCs w:val="28"/>
        </w:rPr>
        <w:t xml:space="preserve">м3 по тарифу </w:t>
      </w:r>
      <w:r>
        <w:rPr>
          <w:color w:val="000000"/>
          <w:sz w:val="28"/>
          <w:szCs w:val="28"/>
        </w:rPr>
        <w:t>184,51 руб./м3</w:t>
      </w:r>
      <w:r w:rsidRPr="006C00E6">
        <w:rPr>
          <w:color w:val="000000"/>
          <w:sz w:val="28"/>
          <w:szCs w:val="28"/>
        </w:rPr>
        <w:t>.</w:t>
      </w:r>
    </w:p>
    <w:p w14:paraId="1AD373FD" w14:textId="7F656632" w:rsidR="008C5322" w:rsidRPr="006C00E6" w:rsidRDefault="008C5322" w:rsidP="008C5322">
      <w:pPr>
        <w:numPr>
          <w:ilvl w:val="0"/>
          <w:numId w:val="22"/>
        </w:numPr>
        <w:tabs>
          <w:tab w:val="left" w:pos="709"/>
          <w:tab w:val="left" w:pos="1134"/>
        </w:tabs>
        <w:ind w:left="0" w:firstLine="709"/>
        <w:jc w:val="both"/>
        <w:rPr>
          <w:color w:val="000000"/>
          <w:sz w:val="28"/>
          <w:szCs w:val="28"/>
        </w:rPr>
      </w:pPr>
      <w:r>
        <w:rPr>
          <w:color w:val="000000"/>
          <w:sz w:val="28"/>
          <w:szCs w:val="28"/>
        </w:rPr>
        <w:t xml:space="preserve">ИП Мартынов А.В. </w:t>
      </w:r>
      <w:r w:rsidRPr="006C00E6">
        <w:rPr>
          <w:color w:val="000000"/>
          <w:sz w:val="28"/>
          <w:szCs w:val="28"/>
        </w:rPr>
        <w:t xml:space="preserve">в сумме </w:t>
      </w:r>
      <w:r>
        <w:rPr>
          <w:color w:val="000000"/>
          <w:sz w:val="28"/>
          <w:szCs w:val="28"/>
        </w:rPr>
        <w:t xml:space="preserve">6446,20 </w:t>
      </w:r>
      <w:r w:rsidRPr="006C00E6">
        <w:rPr>
          <w:color w:val="000000"/>
          <w:sz w:val="28"/>
          <w:szCs w:val="28"/>
        </w:rPr>
        <w:t>тыс. руб.: в объеме</w:t>
      </w:r>
      <w:r>
        <w:rPr>
          <w:color w:val="000000"/>
          <w:sz w:val="28"/>
          <w:szCs w:val="28"/>
        </w:rPr>
        <w:t xml:space="preserve"> 32800 </w:t>
      </w:r>
      <w:r w:rsidRPr="006C00E6">
        <w:rPr>
          <w:color w:val="000000"/>
          <w:sz w:val="28"/>
          <w:szCs w:val="28"/>
        </w:rPr>
        <w:t xml:space="preserve">м3 по тарифу </w:t>
      </w:r>
      <w:r>
        <w:rPr>
          <w:color w:val="000000"/>
          <w:sz w:val="28"/>
          <w:szCs w:val="28"/>
        </w:rPr>
        <w:t>196,53</w:t>
      </w:r>
      <w:r w:rsidRPr="006C00E6">
        <w:rPr>
          <w:color w:val="000000"/>
          <w:sz w:val="28"/>
          <w:szCs w:val="28"/>
        </w:rPr>
        <w:t xml:space="preserve"> руб./м3</w:t>
      </w:r>
      <w:r>
        <w:rPr>
          <w:color w:val="000000"/>
          <w:sz w:val="28"/>
          <w:szCs w:val="28"/>
        </w:rPr>
        <w:t>.</w:t>
      </w:r>
    </w:p>
    <w:p w14:paraId="3D155F37" w14:textId="77777777" w:rsidR="008C5322" w:rsidRPr="00E34BDE" w:rsidRDefault="008C5322" w:rsidP="008C5322">
      <w:pPr>
        <w:tabs>
          <w:tab w:val="left" w:pos="0"/>
          <w:tab w:val="left" w:pos="993"/>
        </w:tabs>
        <w:ind w:firstLine="709"/>
        <w:jc w:val="both"/>
        <w:rPr>
          <w:color w:val="000000"/>
          <w:sz w:val="28"/>
          <w:szCs w:val="28"/>
        </w:rPr>
      </w:pPr>
      <w:r>
        <w:rPr>
          <w:color w:val="000000"/>
          <w:sz w:val="28"/>
          <w:szCs w:val="28"/>
        </w:rPr>
        <w:t xml:space="preserve">Расходы по статье приняты в сумме </w:t>
      </w:r>
      <w:r>
        <w:rPr>
          <w:b/>
          <w:bCs/>
          <w:color w:val="000000"/>
          <w:sz w:val="28"/>
          <w:szCs w:val="28"/>
        </w:rPr>
        <w:t>12452,29</w:t>
      </w:r>
      <w:r>
        <w:rPr>
          <w:color w:val="000000"/>
          <w:sz w:val="28"/>
          <w:szCs w:val="28"/>
        </w:rPr>
        <w:t xml:space="preserve"> тыс. руб.</w:t>
      </w:r>
      <w:r w:rsidRPr="00E34BDE">
        <w:rPr>
          <w:color w:val="000000"/>
          <w:sz w:val="28"/>
          <w:szCs w:val="28"/>
        </w:rPr>
        <w:t xml:space="preserve"> а именно </w:t>
      </w:r>
      <w:r>
        <w:rPr>
          <w:color w:val="000000"/>
          <w:sz w:val="28"/>
          <w:szCs w:val="28"/>
        </w:rPr>
        <w:t xml:space="preserve">услуги по вывозу жидких бытовых отходов </w:t>
      </w:r>
      <w:r>
        <w:rPr>
          <w:sz w:val="28"/>
          <w:szCs w:val="28"/>
          <w:lang w:eastAsia="en-US"/>
        </w:rPr>
        <w:t>от</w:t>
      </w:r>
      <w:r w:rsidRPr="0053750F">
        <w:rPr>
          <w:sz w:val="28"/>
          <w:szCs w:val="28"/>
          <w:lang w:eastAsia="en-US"/>
        </w:rPr>
        <w:t xml:space="preserve"> абонентов, объекты </w:t>
      </w:r>
      <w:r w:rsidRPr="0053750F">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E34BDE">
        <w:rPr>
          <w:color w:val="000000"/>
          <w:sz w:val="28"/>
          <w:szCs w:val="28"/>
        </w:rPr>
        <w:t>:</w:t>
      </w:r>
    </w:p>
    <w:p w14:paraId="77F2A48F" w14:textId="5E3B1FF0" w:rsidR="008C5322" w:rsidRPr="00566A24" w:rsidRDefault="008C5322" w:rsidP="008C5322">
      <w:pPr>
        <w:tabs>
          <w:tab w:val="left" w:pos="1134"/>
        </w:tabs>
        <w:ind w:firstLine="709"/>
        <w:jc w:val="both"/>
        <w:rPr>
          <w:color w:val="000000"/>
          <w:sz w:val="28"/>
          <w:szCs w:val="28"/>
        </w:rPr>
      </w:pPr>
      <w:r w:rsidRPr="00566A24">
        <w:rPr>
          <w:color w:val="000000"/>
          <w:sz w:val="28"/>
          <w:szCs w:val="28"/>
        </w:rPr>
        <w:t>1.</w:t>
      </w:r>
      <w:r w:rsidRPr="00566A24">
        <w:rPr>
          <w:color w:val="000000"/>
          <w:sz w:val="28"/>
          <w:szCs w:val="28"/>
        </w:rPr>
        <w:tab/>
        <w:t xml:space="preserve">ООО «Стройпартнер» в сумме </w:t>
      </w:r>
      <w:r>
        <w:rPr>
          <w:color w:val="000000"/>
          <w:sz w:val="28"/>
          <w:szCs w:val="28"/>
        </w:rPr>
        <w:t>3192,89</w:t>
      </w:r>
      <w:r w:rsidRPr="00566A24">
        <w:rPr>
          <w:color w:val="000000"/>
          <w:sz w:val="28"/>
          <w:szCs w:val="28"/>
        </w:rPr>
        <w:t xml:space="preserve"> тыс. руб.: в объеме   </w:t>
      </w:r>
      <w:r>
        <w:rPr>
          <w:color w:val="000000"/>
          <w:sz w:val="28"/>
          <w:szCs w:val="28"/>
        </w:rPr>
        <w:t>19744,57</w:t>
      </w:r>
      <w:r w:rsidRPr="00566A24">
        <w:rPr>
          <w:color w:val="000000"/>
          <w:sz w:val="28"/>
          <w:szCs w:val="28"/>
        </w:rPr>
        <w:t xml:space="preserve"> м3 по тарифу </w:t>
      </w:r>
      <w:r>
        <w:rPr>
          <w:color w:val="000000"/>
          <w:sz w:val="28"/>
          <w:szCs w:val="28"/>
        </w:rPr>
        <w:t>161,71</w:t>
      </w:r>
      <w:r w:rsidRPr="00566A24">
        <w:rPr>
          <w:color w:val="000000"/>
          <w:sz w:val="28"/>
          <w:szCs w:val="28"/>
        </w:rPr>
        <w:t xml:space="preserve"> руб./м3.</w:t>
      </w:r>
    </w:p>
    <w:p w14:paraId="329FEB26" w14:textId="7E773E34" w:rsidR="008C5322" w:rsidRPr="00566A24" w:rsidRDefault="008C5322" w:rsidP="008C5322">
      <w:pPr>
        <w:tabs>
          <w:tab w:val="left" w:pos="1134"/>
        </w:tabs>
        <w:ind w:firstLine="709"/>
        <w:jc w:val="both"/>
        <w:rPr>
          <w:color w:val="000000"/>
          <w:sz w:val="28"/>
          <w:szCs w:val="28"/>
        </w:rPr>
      </w:pPr>
      <w:r w:rsidRPr="00566A24">
        <w:rPr>
          <w:color w:val="000000"/>
          <w:sz w:val="28"/>
          <w:szCs w:val="28"/>
        </w:rPr>
        <w:t>2.</w:t>
      </w:r>
      <w:r w:rsidRPr="00566A24">
        <w:rPr>
          <w:color w:val="000000"/>
          <w:sz w:val="28"/>
          <w:szCs w:val="28"/>
        </w:rPr>
        <w:tab/>
        <w:t xml:space="preserve">МУП «Мариинец» в сумме </w:t>
      </w:r>
      <w:r>
        <w:rPr>
          <w:color w:val="000000"/>
          <w:sz w:val="28"/>
          <w:szCs w:val="28"/>
        </w:rPr>
        <w:t>4272,40</w:t>
      </w:r>
      <w:r w:rsidRPr="00566A24">
        <w:rPr>
          <w:color w:val="000000"/>
          <w:sz w:val="28"/>
          <w:szCs w:val="28"/>
        </w:rPr>
        <w:t xml:space="preserve"> тыс. руб.: в объеме </w:t>
      </w:r>
      <w:r>
        <w:rPr>
          <w:color w:val="000000"/>
          <w:sz w:val="28"/>
          <w:szCs w:val="28"/>
        </w:rPr>
        <w:t>26420,11</w:t>
      </w:r>
      <w:r w:rsidRPr="00566A24">
        <w:rPr>
          <w:color w:val="000000"/>
          <w:sz w:val="28"/>
          <w:szCs w:val="28"/>
        </w:rPr>
        <w:t xml:space="preserve"> м3 по тарифу </w:t>
      </w:r>
      <w:r>
        <w:rPr>
          <w:color w:val="000000"/>
          <w:sz w:val="28"/>
          <w:szCs w:val="28"/>
        </w:rPr>
        <w:t>161,71</w:t>
      </w:r>
      <w:r w:rsidRPr="00566A24">
        <w:rPr>
          <w:color w:val="000000"/>
          <w:sz w:val="28"/>
          <w:szCs w:val="28"/>
        </w:rPr>
        <w:t xml:space="preserve"> руб./м3.</w:t>
      </w:r>
    </w:p>
    <w:p w14:paraId="3C0CEB8B" w14:textId="1C2ECE06" w:rsidR="008C5322" w:rsidRDefault="008C5322" w:rsidP="008C5322">
      <w:pPr>
        <w:tabs>
          <w:tab w:val="left" w:pos="1134"/>
        </w:tabs>
        <w:ind w:firstLine="709"/>
        <w:jc w:val="both"/>
        <w:rPr>
          <w:color w:val="000000"/>
          <w:sz w:val="28"/>
          <w:szCs w:val="28"/>
        </w:rPr>
      </w:pPr>
      <w:r w:rsidRPr="00566A24">
        <w:rPr>
          <w:color w:val="000000"/>
          <w:sz w:val="28"/>
          <w:szCs w:val="28"/>
        </w:rPr>
        <w:t>3.</w:t>
      </w:r>
      <w:r w:rsidRPr="00566A24">
        <w:rPr>
          <w:color w:val="000000"/>
          <w:sz w:val="28"/>
          <w:szCs w:val="28"/>
        </w:rPr>
        <w:tab/>
        <w:t xml:space="preserve">ИП Мартынов А.В. в сумме </w:t>
      </w:r>
      <w:r>
        <w:rPr>
          <w:color w:val="000000"/>
          <w:sz w:val="28"/>
          <w:szCs w:val="28"/>
        </w:rPr>
        <w:t>4987,00</w:t>
      </w:r>
      <w:r w:rsidRPr="00566A24">
        <w:rPr>
          <w:color w:val="000000"/>
          <w:sz w:val="28"/>
          <w:szCs w:val="28"/>
        </w:rPr>
        <w:t xml:space="preserve"> тыс. руб.: в объеме 3</w:t>
      </w:r>
      <w:r>
        <w:rPr>
          <w:color w:val="000000"/>
          <w:sz w:val="28"/>
          <w:szCs w:val="28"/>
        </w:rPr>
        <w:t>0839,13</w:t>
      </w:r>
      <w:r w:rsidRPr="00566A24">
        <w:rPr>
          <w:color w:val="000000"/>
          <w:sz w:val="28"/>
          <w:szCs w:val="28"/>
        </w:rPr>
        <w:t xml:space="preserve"> м3 по тарифу </w:t>
      </w:r>
      <w:r>
        <w:rPr>
          <w:color w:val="000000"/>
          <w:sz w:val="28"/>
          <w:szCs w:val="28"/>
        </w:rPr>
        <w:t>161,71</w:t>
      </w:r>
      <w:r w:rsidRPr="00566A24">
        <w:rPr>
          <w:color w:val="000000"/>
          <w:sz w:val="28"/>
          <w:szCs w:val="28"/>
        </w:rPr>
        <w:t xml:space="preserve"> руб./м3.</w:t>
      </w:r>
    </w:p>
    <w:p w14:paraId="56B50C0F" w14:textId="42DA6C09" w:rsidR="008C5322" w:rsidRDefault="008C5322" w:rsidP="008C5322">
      <w:pPr>
        <w:tabs>
          <w:tab w:val="left" w:pos="1134"/>
        </w:tabs>
        <w:ind w:firstLine="709"/>
        <w:jc w:val="both"/>
        <w:rPr>
          <w:color w:val="000000"/>
          <w:sz w:val="28"/>
          <w:szCs w:val="28"/>
          <w:shd w:val="clear" w:color="auto" w:fill="FFFFFF"/>
        </w:rPr>
      </w:pPr>
      <w:r>
        <w:rPr>
          <w:color w:val="000000"/>
          <w:sz w:val="28"/>
          <w:szCs w:val="28"/>
        </w:rPr>
        <w:t xml:space="preserve">Объемы пересчитаны на плановый период с 12.07.2019 г. по 31.12.2019 г. (173 дня). </w:t>
      </w:r>
      <w:r>
        <w:rPr>
          <w:sz w:val="28"/>
          <w:szCs w:val="28"/>
        </w:rPr>
        <w:t>По результатам проведенного анализа регулятор считает экономически обоснованным принять</w:t>
      </w:r>
      <w:r>
        <w:rPr>
          <w:color w:val="000000"/>
          <w:sz w:val="28"/>
          <w:szCs w:val="28"/>
        </w:rPr>
        <w:t xml:space="preserve"> тариф </w:t>
      </w:r>
      <w:r>
        <w:rPr>
          <w:b/>
          <w:bCs/>
          <w:color w:val="000000"/>
          <w:sz w:val="28"/>
          <w:szCs w:val="28"/>
        </w:rPr>
        <w:t>161,71</w:t>
      </w:r>
      <w:r>
        <w:rPr>
          <w:color w:val="000000"/>
          <w:sz w:val="28"/>
          <w:szCs w:val="28"/>
        </w:rPr>
        <w:t xml:space="preserve"> </w:t>
      </w:r>
      <w:r w:rsidRPr="00566A24">
        <w:rPr>
          <w:color w:val="000000"/>
          <w:sz w:val="28"/>
          <w:szCs w:val="28"/>
        </w:rPr>
        <w:t>руб./м3</w:t>
      </w:r>
      <w:r>
        <w:rPr>
          <w:color w:val="000000"/>
          <w:sz w:val="28"/>
          <w:szCs w:val="28"/>
        </w:rPr>
        <w:t xml:space="preserve"> согласно Постановлению № 315-П от 05.06.2019 «О предельном размере тарифа на коммунальные услуги по </w:t>
      </w:r>
      <w:r>
        <w:rPr>
          <w:color w:val="000000"/>
          <w:sz w:val="28"/>
          <w:szCs w:val="28"/>
        </w:rPr>
        <w:lastRenderedPageBreak/>
        <w:t xml:space="preserve">водоотведению (канализированию), оказанные населению, проживающему на территории Мариинского городского поселения для предоставления субсидии». Предельный тариф рассчитан на основании экспертного заключения аудиторской организации ООО «Аудитюрсервис» по результатам расчета экономически обоснованной цены на услуги «откачивания и вывоза жидких бытовых отходов» от многоквартирного жилого фонда на территории Мариинского городского поселения Кемеровской области с учетом их оказания и выполнения в условиях 2018 года в размере </w:t>
      </w:r>
      <w:r w:rsidRPr="00304611">
        <w:rPr>
          <w:b/>
          <w:bCs/>
          <w:color w:val="000000"/>
          <w:sz w:val="28"/>
          <w:szCs w:val="28"/>
        </w:rPr>
        <w:t>159,58</w:t>
      </w:r>
      <w:r>
        <w:rPr>
          <w:color w:val="000000"/>
          <w:sz w:val="28"/>
          <w:szCs w:val="28"/>
        </w:rPr>
        <w:t xml:space="preserve">  </w:t>
      </w:r>
      <w:r w:rsidRPr="00566A24">
        <w:rPr>
          <w:color w:val="000000"/>
          <w:sz w:val="28"/>
          <w:szCs w:val="28"/>
        </w:rPr>
        <w:t>руб./м3</w:t>
      </w:r>
      <w:r>
        <w:rPr>
          <w:color w:val="000000"/>
          <w:sz w:val="28"/>
          <w:szCs w:val="28"/>
        </w:rPr>
        <w:t xml:space="preserve"> и тарифов ООО «Водокомплекс» с 01.06.2019 года согласно постановлению региональной энергетической комиссии Кемеровской области № 743 от 27.12.2018 «</w:t>
      </w:r>
      <w:r w:rsidRPr="00304611">
        <w:rPr>
          <w:color w:val="000000"/>
          <w:sz w:val="28"/>
          <w:szCs w:val="28"/>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район)</w:t>
      </w:r>
      <w:r>
        <w:rPr>
          <w:color w:val="000000"/>
          <w:sz w:val="28"/>
          <w:szCs w:val="28"/>
          <w:shd w:val="clear" w:color="auto" w:fill="FFFFFF"/>
        </w:rPr>
        <w:t xml:space="preserve">». Дополнительно в тарифе учтены расходы на очистку и транспортировку сточных вод в результате удорожания тарифов с 01.07.2019 в размере </w:t>
      </w:r>
      <w:r w:rsidRPr="00A00889">
        <w:rPr>
          <w:b/>
          <w:bCs/>
          <w:color w:val="000000"/>
          <w:sz w:val="28"/>
          <w:szCs w:val="28"/>
          <w:shd w:val="clear" w:color="auto" w:fill="FFFFFF"/>
        </w:rPr>
        <w:t>2,13</w:t>
      </w:r>
      <w:r>
        <w:rPr>
          <w:b/>
          <w:bCs/>
          <w:color w:val="000000"/>
          <w:sz w:val="28"/>
          <w:szCs w:val="28"/>
          <w:shd w:val="clear" w:color="auto" w:fill="FFFFFF"/>
        </w:rPr>
        <w:t xml:space="preserve"> </w:t>
      </w:r>
      <w:r w:rsidRPr="00566A24">
        <w:rPr>
          <w:color w:val="000000"/>
          <w:sz w:val="28"/>
          <w:szCs w:val="28"/>
        </w:rPr>
        <w:t>руб./м3</w:t>
      </w:r>
      <w:r>
        <w:rPr>
          <w:color w:val="000000"/>
          <w:sz w:val="28"/>
          <w:szCs w:val="28"/>
        </w:rPr>
        <w:t xml:space="preserve"> с 07.07.2019 года согласно постановлению региональной энергетической комиссии Кемеровской области № 743 от 27.12.2018 «</w:t>
      </w:r>
      <w:r w:rsidRPr="00304611">
        <w:rPr>
          <w:color w:val="000000"/>
          <w:sz w:val="28"/>
          <w:szCs w:val="28"/>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район)</w:t>
      </w:r>
      <w:r>
        <w:rPr>
          <w:color w:val="000000"/>
          <w:sz w:val="28"/>
          <w:szCs w:val="28"/>
          <w:shd w:val="clear" w:color="auto" w:fill="FFFFFF"/>
        </w:rPr>
        <w:t>».</w:t>
      </w:r>
    </w:p>
    <w:p w14:paraId="7A9C901C" w14:textId="77777777" w:rsidR="008C5322" w:rsidRDefault="008C5322" w:rsidP="008C5322">
      <w:pPr>
        <w:tabs>
          <w:tab w:val="left" w:pos="1134"/>
        </w:tabs>
        <w:ind w:firstLine="709"/>
        <w:jc w:val="both"/>
        <w:rPr>
          <w:rFonts w:ascii="Tahoma" w:hAnsi="Tahoma" w:cs="Tahoma"/>
          <w:color w:val="000000"/>
          <w:sz w:val="21"/>
          <w:szCs w:val="21"/>
          <w:shd w:val="clear" w:color="auto" w:fill="FFFFFF"/>
        </w:rPr>
      </w:pPr>
    </w:p>
    <w:tbl>
      <w:tblPr>
        <w:tblpPr w:leftFromText="180" w:rightFromText="180" w:vertAnchor="text" w:horzAnchor="margin" w:tblpXSpec="center" w:tblpY="178"/>
        <w:tblW w:w="10343" w:type="dxa"/>
        <w:tblLayout w:type="fixed"/>
        <w:tblLook w:val="04A0" w:firstRow="1" w:lastRow="0" w:firstColumn="1" w:lastColumn="0" w:noHBand="0" w:noVBand="1"/>
      </w:tblPr>
      <w:tblGrid>
        <w:gridCol w:w="705"/>
        <w:gridCol w:w="2123"/>
        <w:gridCol w:w="1134"/>
        <w:gridCol w:w="1136"/>
        <w:gridCol w:w="1701"/>
        <w:gridCol w:w="1701"/>
        <w:gridCol w:w="1843"/>
      </w:tblGrid>
      <w:tr w:rsidR="008C5322" w:rsidRPr="00EA2512" w14:paraId="14FD785E" w14:textId="77777777" w:rsidTr="003576EF">
        <w:trPr>
          <w:trHeight w:val="1408"/>
        </w:trPr>
        <w:tc>
          <w:tcPr>
            <w:tcW w:w="7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517B41" w14:textId="77777777" w:rsidR="008C5322" w:rsidRPr="00E27610" w:rsidRDefault="008C5322" w:rsidP="003576EF">
            <w:pPr>
              <w:jc w:val="center"/>
              <w:rPr>
                <w:color w:val="000000"/>
                <w:sz w:val="20"/>
              </w:rPr>
            </w:pPr>
            <w:bookmarkStart w:id="25" w:name="_Hlk13580827"/>
            <w:bookmarkStart w:id="26" w:name="_Hlk13580894"/>
            <w:r w:rsidRPr="00E27610">
              <w:rPr>
                <w:color w:val="000000"/>
                <w:sz w:val="20"/>
              </w:rPr>
              <w:t>№ п/п</w:t>
            </w:r>
          </w:p>
        </w:tc>
        <w:tc>
          <w:tcPr>
            <w:tcW w:w="21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25AD5" w14:textId="77777777" w:rsidR="008C5322" w:rsidRPr="00E27610" w:rsidRDefault="008C5322" w:rsidP="003576EF">
            <w:pPr>
              <w:jc w:val="center"/>
              <w:rPr>
                <w:color w:val="000000"/>
                <w:sz w:val="20"/>
              </w:rPr>
            </w:pPr>
            <w:r w:rsidRPr="00E27610">
              <w:rPr>
                <w:color w:val="000000"/>
                <w:sz w:val="20"/>
              </w:rPr>
              <w:t xml:space="preserve">Наименование </w:t>
            </w:r>
          </w:p>
          <w:p w14:paraId="37937EA3" w14:textId="77777777" w:rsidR="008C5322" w:rsidRPr="00E27610" w:rsidRDefault="008C5322" w:rsidP="003576EF">
            <w:pPr>
              <w:jc w:val="center"/>
              <w:rPr>
                <w:color w:val="000000"/>
                <w:sz w:val="20"/>
              </w:rPr>
            </w:pPr>
            <w:r w:rsidRPr="00E27610">
              <w:rPr>
                <w:color w:val="000000"/>
                <w:sz w:val="20"/>
              </w:rPr>
              <w:t>услуг, потребителей</w:t>
            </w:r>
          </w:p>
        </w:tc>
        <w:tc>
          <w:tcPr>
            <w:tcW w:w="2270" w:type="dxa"/>
            <w:gridSpan w:val="2"/>
            <w:tcBorders>
              <w:top w:val="single" w:sz="4" w:space="0" w:color="auto"/>
              <w:left w:val="nil"/>
              <w:bottom w:val="single" w:sz="4" w:space="0" w:color="auto"/>
              <w:right w:val="single" w:sz="4" w:space="0" w:color="auto"/>
            </w:tcBorders>
            <w:shd w:val="clear" w:color="000000" w:fill="FFFFFF"/>
            <w:vAlign w:val="center"/>
            <w:hideMark/>
          </w:tcPr>
          <w:p w14:paraId="306E0437" w14:textId="77777777" w:rsidR="008C5322" w:rsidRPr="00E27610" w:rsidRDefault="008C5322" w:rsidP="003576EF">
            <w:pPr>
              <w:jc w:val="center"/>
              <w:rPr>
                <w:color w:val="000000"/>
                <w:sz w:val="20"/>
              </w:rPr>
            </w:pPr>
            <w:r w:rsidRPr="00E27610">
              <w:rPr>
                <w:color w:val="000000"/>
                <w:sz w:val="20"/>
              </w:rPr>
              <w:t>Тариф, руб./м</w:t>
            </w:r>
            <w:r w:rsidRPr="00E27610">
              <w:rPr>
                <w:color w:val="000000"/>
                <w:sz w:val="20"/>
                <w:vertAlign w:val="superscript"/>
              </w:rPr>
              <w:t>3</w:t>
            </w:r>
          </w:p>
        </w:tc>
        <w:tc>
          <w:tcPr>
            <w:tcW w:w="1701" w:type="dxa"/>
            <w:vMerge w:val="restart"/>
            <w:tcBorders>
              <w:top w:val="single" w:sz="4" w:space="0" w:color="auto"/>
              <w:left w:val="nil"/>
              <w:bottom w:val="single" w:sz="4" w:space="0" w:color="auto"/>
              <w:right w:val="single" w:sz="4" w:space="0" w:color="auto"/>
            </w:tcBorders>
            <w:shd w:val="clear" w:color="000000" w:fill="FFFFFF"/>
          </w:tcPr>
          <w:p w14:paraId="07A47306" w14:textId="77777777" w:rsidR="008C5322" w:rsidRPr="00E27610" w:rsidRDefault="008C5322" w:rsidP="003576EF">
            <w:pPr>
              <w:rPr>
                <w:color w:val="000000"/>
                <w:sz w:val="20"/>
              </w:rPr>
            </w:pPr>
          </w:p>
          <w:p w14:paraId="4ADD53C4" w14:textId="77777777" w:rsidR="008C5322" w:rsidRPr="00E27610" w:rsidRDefault="008C5322" w:rsidP="003576EF">
            <w:pPr>
              <w:jc w:val="center"/>
              <w:rPr>
                <w:color w:val="000000"/>
                <w:sz w:val="20"/>
              </w:rPr>
            </w:pPr>
          </w:p>
          <w:p w14:paraId="27E374F3" w14:textId="77777777" w:rsidR="008C5322" w:rsidRPr="00E27610" w:rsidRDefault="008C5322" w:rsidP="003576EF">
            <w:pPr>
              <w:jc w:val="center"/>
              <w:rPr>
                <w:color w:val="000000"/>
                <w:sz w:val="20"/>
              </w:rPr>
            </w:pPr>
            <w:r w:rsidRPr="00E27610">
              <w:rPr>
                <w:color w:val="000000"/>
                <w:sz w:val="20"/>
              </w:rPr>
              <w:t>В предельном тарифе 159,58  руб./м</w:t>
            </w:r>
            <w:r w:rsidRPr="00E27610">
              <w:rPr>
                <w:color w:val="000000"/>
                <w:sz w:val="20"/>
                <w:vertAlign w:val="superscript"/>
              </w:rPr>
              <w:t xml:space="preserve">3 </w:t>
            </w:r>
            <w:r w:rsidRPr="00E27610">
              <w:rPr>
                <w:color w:val="000000"/>
                <w:sz w:val="20"/>
              </w:rPr>
              <w:t>учтены тарифы</w:t>
            </w:r>
          </w:p>
          <w:p w14:paraId="5C0A5396" w14:textId="77777777" w:rsidR="008C5322" w:rsidRPr="00E27610" w:rsidRDefault="008C5322" w:rsidP="003576EF">
            <w:pPr>
              <w:jc w:val="center"/>
              <w:rPr>
                <w:color w:val="000000"/>
                <w:sz w:val="20"/>
              </w:rPr>
            </w:pPr>
            <w:r w:rsidRPr="00E27610">
              <w:rPr>
                <w:color w:val="000000"/>
                <w:sz w:val="20"/>
              </w:rPr>
              <w:t>с 01.01.2019</w:t>
            </w:r>
          </w:p>
          <w:p w14:paraId="13357C02" w14:textId="77777777" w:rsidR="008C5322" w:rsidRPr="00E27610" w:rsidRDefault="008C5322" w:rsidP="003576EF">
            <w:pPr>
              <w:jc w:val="center"/>
              <w:rPr>
                <w:color w:val="000000"/>
                <w:sz w:val="20"/>
              </w:rPr>
            </w:pPr>
            <w:r w:rsidRPr="00E27610">
              <w:rPr>
                <w:color w:val="000000"/>
                <w:sz w:val="20"/>
              </w:rPr>
              <w:t>по 30.06.2019</w:t>
            </w:r>
          </w:p>
        </w:tc>
        <w:tc>
          <w:tcPr>
            <w:tcW w:w="1701" w:type="dxa"/>
            <w:vMerge w:val="restart"/>
            <w:tcBorders>
              <w:top w:val="single" w:sz="4" w:space="0" w:color="auto"/>
              <w:left w:val="nil"/>
              <w:right w:val="single" w:sz="4" w:space="0" w:color="auto"/>
            </w:tcBorders>
            <w:shd w:val="clear" w:color="000000" w:fill="FFFFFF"/>
          </w:tcPr>
          <w:p w14:paraId="05E31C64" w14:textId="77777777" w:rsidR="008C5322" w:rsidRPr="00E27610" w:rsidRDefault="008C5322" w:rsidP="003576EF">
            <w:pPr>
              <w:jc w:val="center"/>
              <w:rPr>
                <w:color w:val="000000"/>
                <w:sz w:val="20"/>
              </w:rPr>
            </w:pPr>
          </w:p>
          <w:p w14:paraId="74C4DCA0" w14:textId="77777777" w:rsidR="008C5322" w:rsidRPr="00E27610" w:rsidRDefault="008C5322" w:rsidP="003576EF">
            <w:pPr>
              <w:jc w:val="center"/>
              <w:rPr>
                <w:color w:val="000000"/>
                <w:sz w:val="20"/>
              </w:rPr>
            </w:pPr>
          </w:p>
          <w:p w14:paraId="3F50DE16" w14:textId="77777777" w:rsidR="008C5322" w:rsidRPr="00E27610" w:rsidRDefault="008C5322" w:rsidP="003576EF">
            <w:pPr>
              <w:jc w:val="center"/>
              <w:rPr>
                <w:color w:val="000000"/>
                <w:sz w:val="20"/>
              </w:rPr>
            </w:pPr>
            <w:r w:rsidRPr="00E27610">
              <w:rPr>
                <w:color w:val="000000"/>
                <w:sz w:val="20"/>
              </w:rPr>
              <w:t>Расходы на очистку и транспортировку сточных вод</w:t>
            </w:r>
          </w:p>
          <w:p w14:paraId="1C64C47E" w14:textId="77777777" w:rsidR="008C5322" w:rsidRPr="00E27610" w:rsidRDefault="008C5322" w:rsidP="003576EF">
            <w:pPr>
              <w:jc w:val="center"/>
              <w:rPr>
                <w:color w:val="000000"/>
                <w:sz w:val="20"/>
              </w:rPr>
            </w:pPr>
            <w:r w:rsidRPr="00E27610">
              <w:rPr>
                <w:color w:val="000000"/>
                <w:sz w:val="20"/>
              </w:rPr>
              <w:t>с 01.07.2019</w:t>
            </w:r>
          </w:p>
          <w:p w14:paraId="60D2C8B9" w14:textId="77777777" w:rsidR="008C5322" w:rsidRPr="00E27610" w:rsidRDefault="008C5322" w:rsidP="003576EF">
            <w:pPr>
              <w:jc w:val="center"/>
              <w:rPr>
                <w:color w:val="000000"/>
                <w:sz w:val="20"/>
              </w:rPr>
            </w:pPr>
            <w:r w:rsidRPr="00E27610">
              <w:rPr>
                <w:color w:val="000000"/>
                <w:sz w:val="20"/>
              </w:rPr>
              <w:t>по 31.12.2019</w:t>
            </w:r>
          </w:p>
        </w:tc>
        <w:tc>
          <w:tcPr>
            <w:tcW w:w="1843" w:type="dxa"/>
            <w:vMerge w:val="restart"/>
            <w:tcBorders>
              <w:top w:val="single" w:sz="4" w:space="0" w:color="auto"/>
              <w:left w:val="nil"/>
              <w:right w:val="single" w:sz="4" w:space="0" w:color="auto"/>
            </w:tcBorders>
            <w:shd w:val="clear" w:color="000000" w:fill="FFFFFF"/>
          </w:tcPr>
          <w:p w14:paraId="116B4ED5" w14:textId="77777777" w:rsidR="008C5322" w:rsidRPr="00E27610" w:rsidRDefault="008C5322" w:rsidP="003576EF">
            <w:pPr>
              <w:jc w:val="center"/>
              <w:rPr>
                <w:color w:val="000000"/>
                <w:sz w:val="20"/>
              </w:rPr>
            </w:pPr>
          </w:p>
          <w:p w14:paraId="5CBBEAE3" w14:textId="77777777" w:rsidR="008C5322" w:rsidRPr="00E27610" w:rsidRDefault="008C5322" w:rsidP="003576EF">
            <w:pPr>
              <w:jc w:val="center"/>
              <w:rPr>
                <w:color w:val="000000"/>
                <w:sz w:val="20"/>
              </w:rPr>
            </w:pPr>
          </w:p>
          <w:p w14:paraId="302EF86F" w14:textId="77777777" w:rsidR="008C5322" w:rsidRPr="00E27610" w:rsidRDefault="008C5322" w:rsidP="003576EF">
            <w:pPr>
              <w:jc w:val="center"/>
              <w:rPr>
                <w:color w:val="000000"/>
                <w:sz w:val="20"/>
              </w:rPr>
            </w:pPr>
            <w:r w:rsidRPr="00E27610">
              <w:rPr>
                <w:color w:val="000000"/>
                <w:sz w:val="20"/>
              </w:rPr>
              <w:t>Дополнительные расходы на очистку и транспортировку сточных вод</w:t>
            </w:r>
            <w:r>
              <w:rPr>
                <w:color w:val="000000"/>
                <w:sz w:val="20"/>
              </w:rPr>
              <w:t xml:space="preserve">                    </w:t>
            </w:r>
            <w:r w:rsidRPr="00E27610">
              <w:rPr>
                <w:color w:val="000000"/>
                <w:sz w:val="20"/>
              </w:rPr>
              <w:t xml:space="preserve"> с 01.07.2019</w:t>
            </w:r>
          </w:p>
        </w:tc>
      </w:tr>
      <w:tr w:rsidR="008C5322" w:rsidRPr="00EA2512" w14:paraId="5ABEB087" w14:textId="77777777" w:rsidTr="003576EF">
        <w:trPr>
          <w:trHeight w:val="403"/>
        </w:trPr>
        <w:tc>
          <w:tcPr>
            <w:tcW w:w="705" w:type="dxa"/>
            <w:vMerge/>
            <w:tcBorders>
              <w:top w:val="single" w:sz="4" w:space="0" w:color="auto"/>
              <w:left w:val="single" w:sz="4" w:space="0" w:color="auto"/>
              <w:bottom w:val="single" w:sz="4" w:space="0" w:color="auto"/>
              <w:right w:val="single" w:sz="4" w:space="0" w:color="auto"/>
            </w:tcBorders>
            <w:vAlign w:val="center"/>
          </w:tcPr>
          <w:p w14:paraId="5AFF70E9" w14:textId="77777777" w:rsidR="008C5322" w:rsidRPr="00E27610" w:rsidRDefault="008C5322" w:rsidP="003576EF">
            <w:pPr>
              <w:rPr>
                <w:color w:val="000000"/>
                <w:sz w:val="20"/>
              </w:rPr>
            </w:pPr>
          </w:p>
        </w:tc>
        <w:tc>
          <w:tcPr>
            <w:tcW w:w="2123" w:type="dxa"/>
            <w:vMerge/>
            <w:tcBorders>
              <w:top w:val="single" w:sz="4" w:space="0" w:color="auto"/>
              <w:left w:val="single" w:sz="4" w:space="0" w:color="auto"/>
              <w:bottom w:val="single" w:sz="4" w:space="0" w:color="auto"/>
              <w:right w:val="single" w:sz="4" w:space="0" w:color="auto"/>
            </w:tcBorders>
            <w:vAlign w:val="center"/>
          </w:tcPr>
          <w:p w14:paraId="149B6E6B" w14:textId="77777777" w:rsidR="008C5322" w:rsidRPr="00E27610" w:rsidRDefault="008C5322" w:rsidP="003576EF">
            <w:pPr>
              <w:rPr>
                <w:color w:val="000000"/>
                <w:sz w:val="20"/>
              </w:rPr>
            </w:pPr>
          </w:p>
        </w:tc>
        <w:tc>
          <w:tcPr>
            <w:tcW w:w="2270" w:type="dxa"/>
            <w:gridSpan w:val="2"/>
            <w:tcBorders>
              <w:top w:val="single" w:sz="4" w:space="0" w:color="auto"/>
              <w:left w:val="nil"/>
              <w:bottom w:val="single" w:sz="4" w:space="0" w:color="auto"/>
              <w:right w:val="single" w:sz="4" w:space="0" w:color="auto"/>
            </w:tcBorders>
            <w:shd w:val="clear" w:color="000000" w:fill="FFFFFF"/>
            <w:vAlign w:val="center"/>
          </w:tcPr>
          <w:p w14:paraId="29E7B532" w14:textId="77777777" w:rsidR="008C5322" w:rsidRPr="00E27610" w:rsidRDefault="008C5322" w:rsidP="003576EF">
            <w:pPr>
              <w:jc w:val="center"/>
              <w:rPr>
                <w:color w:val="000000"/>
                <w:sz w:val="20"/>
              </w:rPr>
            </w:pPr>
            <w:r w:rsidRPr="00E27610">
              <w:rPr>
                <w:color w:val="000000"/>
                <w:sz w:val="20"/>
              </w:rPr>
              <w:t>2019 год</w:t>
            </w:r>
          </w:p>
        </w:tc>
        <w:tc>
          <w:tcPr>
            <w:tcW w:w="1701" w:type="dxa"/>
            <w:vMerge/>
            <w:tcBorders>
              <w:top w:val="single" w:sz="4" w:space="0" w:color="auto"/>
              <w:left w:val="nil"/>
              <w:bottom w:val="single" w:sz="4" w:space="0" w:color="auto"/>
              <w:right w:val="single" w:sz="4" w:space="0" w:color="auto"/>
            </w:tcBorders>
            <w:shd w:val="clear" w:color="000000" w:fill="FFFFFF"/>
          </w:tcPr>
          <w:p w14:paraId="391F0D17" w14:textId="77777777" w:rsidR="008C5322" w:rsidRPr="00E27610" w:rsidRDefault="008C5322" w:rsidP="003576EF">
            <w:pPr>
              <w:jc w:val="center"/>
              <w:rPr>
                <w:color w:val="000000"/>
                <w:sz w:val="20"/>
              </w:rPr>
            </w:pPr>
          </w:p>
        </w:tc>
        <w:tc>
          <w:tcPr>
            <w:tcW w:w="1701" w:type="dxa"/>
            <w:vMerge/>
            <w:tcBorders>
              <w:left w:val="nil"/>
              <w:right w:val="single" w:sz="4" w:space="0" w:color="auto"/>
            </w:tcBorders>
            <w:shd w:val="clear" w:color="000000" w:fill="FFFFFF"/>
          </w:tcPr>
          <w:p w14:paraId="77460198" w14:textId="77777777" w:rsidR="008C5322" w:rsidRPr="00E27610" w:rsidRDefault="008C5322" w:rsidP="003576EF">
            <w:pPr>
              <w:jc w:val="center"/>
              <w:rPr>
                <w:color w:val="000000"/>
                <w:sz w:val="20"/>
              </w:rPr>
            </w:pPr>
          </w:p>
        </w:tc>
        <w:tc>
          <w:tcPr>
            <w:tcW w:w="1843" w:type="dxa"/>
            <w:vMerge/>
            <w:tcBorders>
              <w:left w:val="nil"/>
              <w:right w:val="single" w:sz="4" w:space="0" w:color="auto"/>
            </w:tcBorders>
            <w:shd w:val="clear" w:color="000000" w:fill="FFFFFF"/>
          </w:tcPr>
          <w:p w14:paraId="53B8270B" w14:textId="77777777" w:rsidR="008C5322" w:rsidRPr="00E27610" w:rsidRDefault="008C5322" w:rsidP="003576EF">
            <w:pPr>
              <w:jc w:val="center"/>
              <w:rPr>
                <w:color w:val="000000"/>
                <w:sz w:val="20"/>
              </w:rPr>
            </w:pPr>
          </w:p>
        </w:tc>
      </w:tr>
      <w:tr w:rsidR="008C5322" w:rsidRPr="00077FA9" w14:paraId="7599834C" w14:textId="77777777" w:rsidTr="003576EF">
        <w:trPr>
          <w:trHeight w:val="331"/>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60871B95" w14:textId="77777777" w:rsidR="008C5322" w:rsidRPr="00E27610" w:rsidRDefault="008C5322" w:rsidP="003576EF">
            <w:pPr>
              <w:rPr>
                <w:sz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3A3A1C97" w14:textId="77777777" w:rsidR="008C5322" w:rsidRPr="00E27610" w:rsidRDefault="008C5322" w:rsidP="003576EF">
            <w:pPr>
              <w:rPr>
                <w:sz w:val="2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2679130" w14:textId="77777777" w:rsidR="008C5322" w:rsidRPr="00E27610" w:rsidRDefault="008C5322" w:rsidP="003576EF">
            <w:pPr>
              <w:jc w:val="center"/>
              <w:rPr>
                <w:sz w:val="20"/>
              </w:rPr>
            </w:pPr>
            <w:r w:rsidRPr="00E27610">
              <w:rPr>
                <w:sz w:val="20"/>
              </w:rPr>
              <w:t xml:space="preserve">с 01.01. </w:t>
            </w:r>
          </w:p>
          <w:p w14:paraId="3A39D174" w14:textId="77777777" w:rsidR="008C5322" w:rsidRPr="00E27610" w:rsidRDefault="008C5322" w:rsidP="003576EF">
            <w:pPr>
              <w:jc w:val="center"/>
              <w:rPr>
                <w:sz w:val="20"/>
              </w:rPr>
            </w:pPr>
            <w:r w:rsidRPr="00E27610">
              <w:rPr>
                <w:sz w:val="20"/>
              </w:rPr>
              <w:t>по 30.06.</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57252203" w14:textId="77777777" w:rsidR="008C5322" w:rsidRPr="00E27610" w:rsidRDefault="008C5322" w:rsidP="003576EF">
            <w:pPr>
              <w:jc w:val="center"/>
              <w:rPr>
                <w:sz w:val="20"/>
              </w:rPr>
            </w:pPr>
            <w:r w:rsidRPr="00E27610">
              <w:rPr>
                <w:sz w:val="20"/>
              </w:rPr>
              <w:t>с 01.07. по 31.12.</w:t>
            </w:r>
          </w:p>
        </w:tc>
        <w:tc>
          <w:tcPr>
            <w:tcW w:w="1701" w:type="dxa"/>
            <w:vMerge/>
            <w:tcBorders>
              <w:top w:val="single" w:sz="4" w:space="0" w:color="auto"/>
              <w:left w:val="nil"/>
              <w:bottom w:val="single" w:sz="4" w:space="0" w:color="auto"/>
              <w:right w:val="single" w:sz="4" w:space="0" w:color="auto"/>
            </w:tcBorders>
            <w:shd w:val="clear" w:color="000000" w:fill="FFFFFF"/>
          </w:tcPr>
          <w:p w14:paraId="4696A2E2" w14:textId="77777777" w:rsidR="008C5322" w:rsidRPr="00E27610" w:rsidRDefault="008C5322" w:rsidP="003576EF">
            <w:pPr>
              <w:jc w:val="center"/>
              <w:rPr>
                <w:sz w:val="20"/>
              </w:rPr>
            </w:pPr>
          </w:p>
        </w:tc>
        <w:tc>
          <w:tcPr>
            <w:tcW w:w="1701" w:type="dxa"/>
            <w:vMerge/>
            <w:tcBorders>
              <w:left w:val="nil"/>
              <w:bottom w:val="single" w:sz="4" w:space="0" w:color="auto"/>
              <w:right w:val="single" w:sz="4" w:space="0" w:color="auto"/>
            </w:tcBorders>
            <w:shd w:val="clear" w:color="000000" w:fill="FFFFFF"/>
          </w:tcPr>
          <w:p w14:paraId="1BF3911E" w14:textId="77777777" w:rsidR="008C5322" w:rsidRPr="00E27610" w:rsidRDefault="008C5322" w:rsidP="003576EF">
            <w:pPr>
              <w:jc w:val="center"/>
              <w:rPr>
                <w:sz w:val="20"/>
              </w:rPr>
            </w:pPr>
          </w:p>
        </w:tc>
        <w:tc>
          <w:tcPr>
            <w:tcW w:w="1843" w:type="dxa"/>
            <w:vMerge/>
            <w:tcBorders>
              <w:left w:val="nil"/>
              <w:bottom w:val="single" w:sz="4" w:space="0" w:color="auto"/>
              <w:right w:val="single" w:sz="4" w:space="0" w:color="auto"/>
            </w:tcBorders>
            <w:shd w:val="clear" w:color="000000" w:fill="FFFFFF"/>
          </w:tcPr>
          <w:p w14:paraId="6A12FDA5" w14:textId="77777777" w:rsidR="008C5322" w:rsidRPr="00E27610" w:rsidRDefault="008C5322" w:rsidP="003576EF">
            <w:pPr>
              <w:jc w:val="center"/>
              <w:rPr>
                <w:sz w:val="20"/>
              </w:rPr>
            </w:pPr>
          </w:p>
        </w:tc>
      </w:tr>
      <w:bookmarkEnd w:id="26"/>
      <w:tr w:rsidR="008C5322" w:rsidRPr="00077FA9" w14:paraId="34C8D7DF" w14:textId="77777777" w:rsidTr="003576EF">
        <w:trPr>
          <w:trHeight w:val="435"/>
        </w:trPr>
        <w:tc>
          <w:tcPr>
            <w:tcW w:w="509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D4EEB14" w14:textId="77777777" w:rsidR="008C5322" w:rsidRPr="00E27610" w:rsidRDefault="008C5322" w:rsidP="008C5322">
            <w:pPr>
              <w:pStyle w:val="af4"/>
              <w:numPr>
                <w:ilvl w:val="0"/>
                <w:numId w:val="23"/>
              </w:numPr>
              <w:jc w:val="center"/>
              <w:rPr>
                <w:bCs/>
                <w:sz w:val="20"/>
              </w:rPr>
            </w:pPr>
            <w:r w:rsidRPr="00E27610">
              <w:rPr>
                <w:sz w:val="20"/>
              </w:rPr>
              <w:t>Водоотведение</w:t>
            </w:r>
          </w:p>
          <w:p w14:paraId="779D2A77" w14:textId="77777777" w:rsidR="008C5322" w:rsidRPr="00E27610" w:rsidRDefault="008C5322" w:rsidP="003576EF">
            <w:pPr>
              <w:ind w:left="360"/>
              <w:jc w:val="center"/>
              <w:rPr>
                <w:sz w:val="20"/>
              </w:rPr>
            </w:pPr>
            <w:r w:rsidRPr="00E27610">
              <w:rPr>
                <w:bCs/>
                <w:sz w:val="20"/>
              </w:rPr>
              <w:t>(очистка сточных вод на очистных сооружениях)</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Pr>
          <w:p w14:paraId="63730D04" w14:textId="77777777" w:rsidR="008C5322" w:rsidRPr="00E27610" w:rsidRDefault="008C5322" w:rsidP="003576EF">
            <w:pPr>
              <w:jc w:val="center"/>
              <w:rPr>
                <w:sz w:val="20"/>
              </w:rPr>
            </w:pPr>
          </w:p>
          <w:p w14:paraId="4FC740F9" w14:textId="77777777" w:rsidR="008C5322" w:rsidRPr="00E27610" w:rsidRDefault="008C5322" w:rsidP="003576EF">
            <w:pPr>
              <w:jc w:val="center"/>
              <w:rPr>
                <w:sz w:val="20"/>
              </w:rPr>
            </w:pPr>
          </w:p>
          <w:p w14:paraId="2A14673A" w14:textId="77777777" w:rsidR="008C5322" w:rsidRPr="00E27610" w:rsidRDefault="008C5322" w:rsidP="003576EF">
            <w:pPr>
              <w:jc w:val="center"/>
              <w:rPr>
                <w:sz w:val="20"/>
              </w:rPr>
            </w:pPr>
          </w:p>
          <w:p w14:paraId="6BC8DC95" w14:textId="77777777" w:rsidR="008C5322" w:rsidRPr="00E27610" w:rsidRDefault="008C5322" w:rsidP="003576EF">
            <w:pPr>
              <w:jc w:val="center"/>
              <w:rPr>
                <w:sz w:val="20"/>
              </w:rPr>
            </w:pPr>
          </w:p>
          <w:p w14:paraId="13C32908" w14:textId="77777777" w:rsidR="008C5322" w:rsidRPr="00E27610" w:rsidRDefault="008C5322" w:rsidP="003576EF">
            <w:pPr>
              <w:jc w:val="center"/>
              <w:rPr>
                <w:sz w:val="20"/>
              </w:rPr>
            </w:pPr>
            <w:r w:rsidRPr="00E27610">
              <w:rPr>
                <w:sz w:val="20"/>
              </w:rPr>
              <w:t>34,36+6,90=41,26</w:t>
            </w:r>
          </w:p>
        </w:tc>
        <w:tc>
          <w:tcPr>
            <w:tcW w:w="1701" w:type="dxa"/>
            <w:vMerge w:val="restart"/>
            <w:tcBorders>
              <w:top w:val="single" w:sz="4" w:space="0" w:color="auto"/>
              <w:left w:val="single" w:sz="4" w:space="0" w:color="auto"/>
              <w:right w:val="single" w:sz="4" w:space="0" w:color="auto"/>
            </w:tcBorders>
            <w:shd w:val="clear" w:color="000000" w:fill="FFFFFF"/>
          </w:tcPr>
          <w:p w14:paraId="4109D6C5" w14:textId="77777777" w:rsidR="008C5322" w:rsidRPr="00E27610" w:rsidRDefault="008C5322" w:rsidP="003576EF">
            <w:pPr>
              <w:jc w:val="center"/>
              <w:rPr>
                <w:sz w:val="20"/>
              </w:rPr>
            </w:pPr>
          </w:p>
          <w:p w14:paraId="31812C9E" w14:textId="77777777" w:rsidR="008C5322" w:rsidRPr="00E27610" w:rsidRDefault="008C5322" w:rsidP="003576EF">
            <w:pPr>
              <w:jc w:val="center"/>
              <w:rPr>
                <w:sz w:val="20"/>
              </w:rPr>
            </w:pPr>
          </w:p>
          <w:p w14:paraId="43997633" w14:textId="77777777" w:rsidR="008C5322" w:rsidRDefault="008C5322" w:rsidP="003576EF">
            <w:pPr>
              <w:jc w:val="center"/>
              <w:rPr>
                <w:sz w:val="20"/>
              </w:rPr>
            </w:pPr>
          </w:p>
          <w:p w14:paraId="71586355" w14:textId="77777777" w:rsidR="008C5322" w:rsidRDefault="008C5322" w:rsidP="003576EF">
            <w:pPr>
              <w:jc w:val="center"/>
              <w:rPr>
                <w:sz w:val="20"/>
              </w:rPr>
            </w:pPr>
          </w:p>
          <w:p w14:paraId="66E7A7CA" w14:textId="77777777" w:rsidR="008C5322" w:rsidRPr="00E27610" w:rsidRDefault="008C5322" w:rsidP="003576EF">
            <w:pPr>
              <w:jc w:val="center"/>
              <w:rPr>
                <w:sz w:val="20"/>
              </w:rPr>
            </w:pPr>
            <w:r w:rsidRPr="00E27610">
              <w:rPr>
                <w:sz w:val="20"/>
              </w:rPr>
              <w:t>36,49+6,90=43,39</w:t>
            </w:r>
          </w:p>
        </w:tc>
        <w:tc>
          <w:tcPr>
            <w:tcW w:w="1843" w:type="dxa"/>
            <w:vMerge w:val="restart"/>
            <w:tcBorders>
              <w:top w:val="single" w:sz="4" w:space="0" w:color="auto"/>
              <w:left w:val="single" w:sz="4" w:space="0" w:color="auto"/>
              <w:right w:val="single" w:sz="4" w:space="0" w:color="auto"/>
            </w:tcBorders>
            <w:shd w:val="clear" w:color="000000" w:fill="FFFFFF"/>
          </w:tcPr>
          <w:p w14:paraId="601CF095" w14:textId="77777777" w:rsidR="008C5322" w:rsidRPr="00E27610" w:rsidRDefault="008C5322" w:rsidP="003576EF">
            <w:pPr>
              <w:jc w:val="center"/>
              <w:rPr>
                <w:sz w:val="20"/>
              </w:rPr>
            </w:pPr>
          </w:p>
          <w:p w14:paraId="51467C2A" w14:textId="77777777" w:rsidR="008C5322" w:rsidRPr="00E27610" w:rsidRDefault="008C5322" w:rsidP="003576EF">
            <w:pPr>
              <w:jc w:val="center"/>
              <w:rPr>
                <w:sz w:val="20"/>
              </w:rPr>
            </w:pPr>
          </w:p>
          <w:p w14:paraId="181630A6" w14:textId="77777777" w:rsidR="008C5322" w:rsidRDefault="008C5322" w:rsidP="003576EF">
            <w:pPr>
              <w:jc w:val="center"/>
              <w:rPr>
                <w:sz w:val="20"/>
              </w:rPr>
            </w:pPr>
          </w:p>
          <w:p w14:paraId="26551E88" w14:textId="77777777" w:rsidR="008C5322" w:rsidRDefault="008C5322" w:rsidP="003576EF">
            <w:pPr>
              <w:jc w:val="center"/>
              <w:rPr>
                <w:sz w:val="20"/>
              </w:rPr>
            </w:pPr>
          </w:p>
          <w:p w14:paraId="2A811329" w14:textId="77777777" w:rsidR="008C5322" w:rsidRPr="00E27610" w:rsidRDefault="008C5322" w:rsidP="003576EF">
            <w:pPr>
              <w:jc w:val="center"/>
              <w:rPr>
                <w:sz w:val="20"/>
              </w:rPr>
            </w:pPr>
            <w:r w:rsidRPr="00E27610">
              <w:rPr>
                <w:sz w:val="20"/>
              </w:rPr>
              <w:t>43,39-41,26=2,13</w:t>
            </w:r>
          </w:p>
        </w:tc>
      </w:tr>
      <w:tr w:rsidR="008C5322" w:rsidRPr="00077FA9" w14:paraId="0CA17A37" w14:textId="77777777" w:rsidTr="003576EF">
        <w:trPr>
          <w:trHeight w:val="471"/>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180E66E6" w14:textId="77777777" w:rsidR="008C5322" w:rsidRPr="00E27610" w:rsidRDefault="008C5322" w:rsidP="003576EF">
            <w:pPr>
              <w:jc w:val="center"/>
              <w:rPr>
                <w:sz w:val="20"/>
              </w:rPr>
            </w:pPr>
            <w:r w:rsidRPr="00E27610">
              <w:rPr>
                <w:sz w:val="20"/>
              </w:rPr>
              <w:t>1.1.</w:t>
            </w:r>
          </w:p>
        </w:tc>
        <w:tc>
          <w:tcPr>
            <w:tcW w:w="2123" w:type="dxa"/>
            <w:tcBorders>
              <w:top w:val="nil"/>
              <w:left w:val="single" w:sz="4" w:space="0" w:color="auto"/>
              <w:bottom w:val="single" w:sz="4" w:space="0" w:color="auto"/>
              <w:right w:val="single" w:sz="4" w:space="0" w:color="auto"/>
            </w:tcBorders>
            <w:shd w:val="clear" w:color="000000" w:fill="FFFFFF"/>
            <w:vAlign w:val="center"/>
            <w:hideMark/>
          </w:tcPr>
          <w:p w14:paraId="7B8E33B5" w14:textId="77777777" w:rsidR="008C5322" w:rsidRPr="00E27610" w:rsidRDefault="008C5322" w:rsidP="003576EF">
            <w:pPr>
              <w:rPr>
                <w:sz w:val="20"/>
              </w:rPr>
            </w:pPr>
            <w:r w:rsidRPr="00E27610">
              <w:rPr>
                <w:sz w:val="20"/>
              </w:rPr>
              <w:t>Население (с НДС)</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962A2C3" w14:textId="77777777" w:rsidR="008C5322" w:rsidRPr="00E27610" w:rsidRDefault="008C5322" w:rsidP="003576EF">
            <w:pPr>
              <w:jc w:val="center"/>
              <w:rPr>
                <w:sz w:val="20"/>
              </w:rPr>
            </w:pPr>
            <w:r w:rsidRPr="00E27610">
              <w:rPr>
                <w:sz w:val="20"/>
              </w:rPr>
              <w:t>34,36</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780ADDFD" w14:textId="77777777" w:rsidR="008C5322" w:rsidRPr="00E27610" w:rsidRDefault="008C5322" w:rsidP="003576EF">
            <w:pPr>
              <w:jc w:val="center"/>
              <w:rPr>
                <w:sz w:val="20"/>
              </w:rPr>
            </w:pPr>
            <w:r w:rsidRPr="00E27610">
              <w:rPr>
                <w:sz w:val="20"/>
              </w:rPr>
              <w:t>36,49</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14:paraId="53F33A3B" w14:textId="77777777" w:rsidR="008C5322" w:rsidRPr="00E27610" w:rsidRDefault="008C5322" w:rsidP="003576EF">
            <w:pPr>
              <w:jc w:val="center"/>
              <w:rPr>
                <w:sz w:val="20"/>
              </w:rPr>
            </w:pPr>
          </w:p>
        </w:tc>
        <w:tc>
          <w:tcPr>
            <w:tcW w:w="1701" w:type="dxa"/>
            <w:vMerge/>
            <w:tcBorders>
              <w:left w:val="single" w:sz="4" w:space="0" w:color="auto"/>
              <w:right w:val="single" w:sz="4" w:space="0" w:color="auto"/>
            </w:tcBorders>
            <w:shd w:val="clear" w:color="000000" w:fill="FFFFFF"/>
          </w:tcPr>
          <w:p w14:paraId="350DC512" w14:textId="77777777" w:rsidR="008C5322" w:rsidRPr="00E27610" w:rsidRDefault="008C5322" w:rsidP="003576EF">
            <w:pPr>
              <w:jc w:val="center"/>
              <w:rPr>
                <w:sz w:val="20"/>
              </w:rPr>
            </w:pPr>
          </w:p>
        </w:tc>
        <w:tc>
          <w:tcPr>
            <w:tcW w:w="1843" w:type="dxa"/>
            <w:vMerge/>
            <w:tcBorders>
              <w:left w:val="single" w:sz="4" w:space="0" w:color="auto"/>
              <w:right w:val="single" w:sz="4" w:space="0" w:color="auto"/>
            </w:tcBorders>
            <w:shd w:val="clear" w:color="000000" w:fill="FFFFFF"/>
          </w:tcPr>
          <w:p w14:paraId="6C4E22FF" w14:textId="77777777" w:rsidR="008C5322" w:rsidRPr="00E27610" w:rsidRDefault="008C5322" w:rsidP="003576EF">
            <w:pPr>
              <w:jc w:val="center"/>
              <w:rPr>
                <w:sz w:val="20"/>
              </w:rPr>
            </w:pPr>
          </w:p>
        </w:tc>
      </w:tr>
      <w:tr w:rsidR="008C5322" w:rsidRPr="00077FA9" w14:paraId="5C6CD9AC" w14:textId="77777777" w:rsidTr="003576EF">
        <w:trPr>
          <w:trHeight w:val="382"/>
        </w:trPr>
        <w:tc>
          <w:tcPr>
            <w:tcW w:w="509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9DA40E9" w14:textId="77777777" w:rsidR="008C5322" w:rsidRPr="00E27610" w:rsidRDefault="008C5322" w:rsidP="003576EF">
            <w:pPr>
              <w:jc w:val="center"/>
              <w:rPr>
                <w:sz w:val="20"/>
              </w:rPr>
            </w:pPr>
            <w:r w:rsidRPr="00E27610">
              <w:rPr>
                <w:sz w:val="20"/>
              </w:rPr>
              <w:t>2. Транспортировка сточных вод</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14:paraId="34F8F593" w14:textId="77777777" w:rsidR="008C5322" w:rsidRPr="00E27610" w:rsidRDefault="008C5322" w:rsidP="003576EF">
            <w:pPr>
              <w:rPr>
                <w:sz w:val="20"/>
              </w:rPr>
            </w:pPr>
          </w:p>
        </w:tc>
        <w:tc>
          <w:tcPr>
            <w:tcW w:w="1701" w:type="dxa"/>
            <w:vMerge/>
            <w:tcBorders>
              <w:left w:val="single" w:sz="4" w:space="0" w:color="auto"/>
              <w:right w:val="single" w:sz="4" w:space="0" w:color="auto"/>
            </w:tcBorders>
            <w:shd w:val="clear" w:color="000000" w:fill="FFFFFF"/>
          </w:tcPr>
          <w:p w14:paraId="4DF1D474" w14:textId="77777777" w:rsidR="008C5322" w:rsidRPr="00E27610" w:rsidRDefault="008C5322" w:rsidP="003576EF">
            <w:pPr>
              <w:rPr>
                <w:sz w:val="20"/>
              </w:rPr>
            </w:pPr>
          </w:p>
        </w:tc>
        <w:tc>
          <w:tcPr>
            <w:tcW w:w="1843" w:type="dxa"/>
            <w:vMerge/>
            <w:tcBorders>
              <w:left w:val="single" w:sz="4" w:space="0" w:color="auto"/>
              <w:right w:val="single" w:sz="4" w:space="0" w:color="auto"/>
            </w:tcBorders>
            <w:shd w:val="clear" w:color="000000" w:fill="FFFFFF"/>
          </w:tcPr>
          <w:p w14:paraId="51704DFE" w14:textId="77777777" w:rsidR="008C5322" w:rsidRPr="00E27610" w:rsidRDefault="008C5322" w:rsidP="003576EF">
            <w:pPr>
              <w:rPr>
                <w:sz w:val="20"/>
              </w:rPr>
            </w:pPr>
          </w:p>
        </w:tc>
      </w:tr>
      <w:tr w:rsidR="008C5322" w:rsidRPr="00077FA9" w14:paraId="6884D701" w14:textId="77777777" w:rsidTr="003576EF">
        <w:trPr>
          <w:trHeight w:val="557"/>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14:paraId="56E77180" w14:textId="77777777" w:rsidR="008C5322" w:rsidRPr="00E27610" w:rsidRDefault="008C5322" w:rsidP="003576EF">
            <w:pPr>
              <w:jc w:val="center"/>
              <w:rPr>
                <w:sz w:val="20"/>
              </w:rPr>
            </w:pPr>
            <w:r w:rsidRPr="00E27610">
              <w:rPr>
                <w:sz w:val="20"/>
              </w:rPr>
              <w:t>2.1.</w:t>
            </w:r>
          </w:p>
        </w:tc>
        <w:tc>
          <w:tcPr>
            <w:tcW w:w="2123" w:type="dxa"/>
            <w:tcBorders>
              <w:top w:val="single" w:sz="4" w:space="0" w:color="auto"/>
              <w:left w:val="single" w:sz="4" w:space="0" w:color="auto"/>
              <w:bottom w:val="single" w:sz="4" w:space="0" w:color="auto"/>
              <w:right w:val="single" w:sz="4" w:space="0" w:color="auto"/>
            </w:tcBorders>
            <w:shd w:val="clear" w:color="000000" w:fill="FFFFFF"/>
            <w:vAlign w:val="center"/>
          </w:tcPr>
          <w:p w14:paraId="07FA296C" w14:textId="77777777" w:rsidR="008C5322" w:rsidRPr="00E27610" w:rsidRDefault="008C5322" w:rsidP="003576EF">
            <w:pPr>
              <w:rPr>
                <w:sz w:val="20"/>
              </w:rPr>
            </w:pPr>
            <w:r w:rsidRPr="00E27610">
              <w:rPr>
                <w:sz w:val="20"/>
              </w:rPr>
              <w:t>Население (с НДС)*</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13D99F" w14:textId="77777777" w:rsidR="008C5322" w:rsidRPr="00E27610" w:rsidRDefault="008C5322" w:rsidP="003576EF">
            <w:pPr>
              <w:jc w:val="center"/>
              <w:rPr>
                <w:sz w:val="20"/>
              </w:rPr>
            </w:pPr>
            <w:r w:rsidRPr="00E27610">
              <w:rPr>
                <w:sz w:val="20"/>
              </w:rPr>
              <w:t>6,90</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4B9063E1" w14:textId="77777777" w:rsidR="008C5322" w:rsidRPr="00E27610" w:rsidRDefault="008C5322" w:rsidP="003576EF">
            <w:pPr>
              <w:jc w:val="center"/>
              <w:rPr>
                <w:sz w:val="20"/>
              </w:rPr>
            </w:pPr>
            <w:r w:rsidRPr="00E27610">
              <w:rPr>
                <w:sz w:val="20"/>
              </w:rPr>
              <w:t>6,90</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14:paraId="7D5494A3" w14:textId="77777777" w:rsidR="008C5322" w:rsidRPr="00E27610" w:rsidRDefault="008C5322" w:rsidP="003576EF">
            <w:pPr>
              <w:jc w:val="center"/>
              <w:rPr>
                <w:sz w:val="20"/>
              </w:rPr>
            </w:pPr>
          </w:p>
        </w:tc>
        <w:tc>
          <w:tcPr>
            <w:tcW w:w="1701" w:type="dxa"/>
            <w:vMerge/>
            <w:tcBorders>
              <w:left w:val="single" w:sz="4" w:space="0" w:color="auto"/>
              <w:bottom w:val="single" w:sz="4" w:space="0" w:color="auto"/>
              <w:right w:val="single" w:sz="4" w:space="0" w:color="auto"/>
            </w:tcBorders>
            <w:shd w:val="clear" w:color="000000" w:fill="FFFFFF"/>
          </w:tcPr>
          <w:p w14:paraId="30D7329E" w14:textId="77777777" w:rsidR="008C5322" w:rsidRPr="00E27610" w:rsidRDefault="008C5322" w:rsidP="003576EF">
            <w:pPr>
              <w:jc w:val="center"/>
              <w:rPr>
                <w:sz w:val="20"/>
              </w:rPr>
            </w:pPr>
          </w:p>
        </w:tc>
        <w:tc>
          <w:tcPr>
            <w:tcW w:w="1843" w:type="dxa"/>
            <w:vMerge/>
            <w:tcBorders>
              <w:left w:val="single" w:sz="4" w:space="0" w:color="auto"/>
              <w:bottom w:val="single" w:sz="4" w:space="0" w:color="auto"/>
              <w:right w:val="single" w:sz="4" w:space="0" w:color="auto"/>
            </w:tcBorders>
            <w:shd w:val="clear" w:color="000000" w:fill="FFFFFF"/>
          </w:tcPr>
          <w:p w14:paraId="4ABDA58C" w14:textId="77777777" w:rsidR="008C5322" w:rsidRPr="00E27610" w:rsidRDefault="008C5322" w:rsidP="003576EF">
            <w:pPr>
              <w:jc w:val="center"/>
              <w:rPr>
                <w:sz w:val="20"/>
              </w:rPr>
            </w:pPr>
          </w:p>
        </w:tc>
      </w:tr>
      <w:bookmarkEnd w:id="25"/>
    </w:tbl>
    <w:p w14:paraId="4B3937D3" w14:textId="77777777" w:rsidR="008C5322" w:rsidRDefault="008C5322" w:rsidP="008C5322">
      <w:pPr>
        <w:tabs>
          <w:tab w:val="left" w:pos="1134"/>
        </w:tabs>
        <w:ind w:firstLine="709"/>
        <w:jc w:val="both"/>
        <w:rPr>
          <w:b/>
          <w:color w:val="000000"/>
          <w:sz w:val="32"/>
          <w:szCs w:val="32"/>
          <w:u w:val="single"/>
        </w:rPr>
      </w:pPr>
    </w:p>
    <w:p w14:paraId="6D1F7A28" w14:textId="77777777" w:rsidR="008C5322" w:rsidRPr="00CB34B7" w:rsidRDefault="008C5322" w:rsidP="008C5322">
      <w:pPr>
        <w:tabs>
          <w:tab w:val="left" w:pos="1134"/>
        </w:tabs>
        <w:ind w:firstLine="709"/>
        <w:jc w:val="center"/>
        <w:rPr>
          <w:b/>
          <w:color w:val="000000"/>
          <w:sz w:val="32"/>
          <w:szCs w:val="32"/>
          <w:u w:val="single"/>
        </w:rPr>
      </w:pPr>
      <w:r w:rsidRPr="00CB34B7">
        <w:rPr>
          <w:b/>
          <w:color w:val="000000"/>
          <w:sz w:val="32"/>
          <w:szCs w:val="32"/>
          <w:u w:val="single"/>
        </w:rPr>
        <w:t>«Прочие производственные расходы»</w:t>
      </w:r>
    </w:p>
    <w:p w14:paraId="6B9E4EEF" w14:textId="77777777" w:rsidR="008C5322" w:rsidRDefault="008C5322" w:rsidP="008C5322">
      <w:pPr>
        <w:ind w:firstLine="709"/>
        <w:jc w:val="both"/>
        <w:rPr>
          <w:bCs/>
          <w:sz w:val="28"/>
          <w:szCs w:val="28"/>
        </w:rPr>
      </w:pPr>
      <w:r>
        <w:rPr>
          <w:sz w:val="28"/>
          <w:szCs w:val="28"/>
        </w:rPr>
        <w:t>Р</w:t>
      </w:r>
      <w:r w:rsidRPr="00912030">
        <w:rPr>
          <w:sz w:val="28"/>
          <w:szCs w:val="28"/>
        </w:rPr>
        <w:t>асходы по статье</w:t>
      </w:r>
      <w:r w:rsidRPr="00CB34B7">
        <w:rPr>
          <w:color w:val="000000"/>
          <w:sz w:val="28"/>
          <w:szCs w:val="28"/>
        </w:rPr>
        <w:t xml:space="preserve"> </w:t>
      </w:r>
      <w:r w:rsidRPr="00912030">
        <w:rPr>
          <w:sz w:val="28"/>
          <w:szCs w:val="28"/>
        </w:rPr>
        <w:t>для учета в необходимой валовой выручке</w:t>
      </w:r>
      <w:r>
        <w:rPr>
          <w:sz w:val="28"/>
          <w:szCs w:val="28"/>
        </w:rPr>
        <w:t xml:space="preserve"> организацией заявлены не были.</w:t>
      </w:r>
      <w:r>
        <w:rPr>
          <w:color w:val="000000"/>
          <w:sz w:val="28"/>
          <w:szCs w:val="28"/>
        </w:rPr>
        <w:t xml:space="preserve"> Данные расходы организация учитывает при заполнении шаблона в формате </w:t>
      </w:r>
      <w:r w:rsidRPr="004C7A5E">
        <w:rPr>
          <w:color w:val="000000"/>
          <w:sz w:val="28"/>
          <w:szCs w:val="28"/>
        </w:rPr>
        <w:t xml:space="preserve">CALC.TARIFF.VODA.6.42 </w:t>
      </w:r>
      <w:r>
        <w:rPr>
          <w:color w:val="000000"/>
          <w:sz w:val="28"/>
          <w:szCs w:val="28"/>
        </w:rPr>
        <w:t xml:space="preserve">в </w:t>
      </w:r>
      <w:r w:rsidRPr="004C7A5E">
        <w:rPr>
          <w:bCs/>
          <w:sz w:val="28"/>
          <w:szCs w:val="28"/>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r>
        <w:rPr>
          <w:bCs/>
          <w:sz w:val="28"/>
          <w:szCs w:val="28"/>
        </w:rPr>
        <w:t xml:space="preserve">. </w:t>
      </w:r>
    </w:p>
    <w:p w14:paraId="33471126" w14:textId="77777777" w:rsidR="008C5322" w:rsidRPr="000822E2" w:rsidRDefault="008C5322" w:rsidP="008C5322">
      <w:pPr>
        <w:tabs>
          <w:tab w:val="left" w:pos="0"/>
          <w:tab w:val="left" w:pos="993"/>
        </w:tabs>
        <w:ind w:firstLine="709"/>
        <w:jc w:val="both"/>
        <w:rPr>
          <w:sz w:val="28"/>
          <w:szCs w:val="28"/>
        </w:rPr>
      </w:pPr>
      <w:r w:rsidRPr="00F11EF1">
        <w:rPr>
          <w:sz w:val="28"/>
          <w:szCs w:val="28"/>
        </w:rPr>
        <w:t xml:space="preserve">Расходы на период с </w:t>
      </w:r>
      <w:r>
        <w:rPr>
          <w:b/>
          <w:sz w:val="28"/>
          <w:szCs w:val="28"/>
        </w:rPr>
        <w:t>12.07.2019</w:t>
      </w:r>
      <w:r w:rsidRPr="00F11EF1">
        <w:rPr>
          <w:b/>
          <w:sz w:val="28"/>
          <w:szCs w:val="28"/>
        </w:rPr>
        <w:t xml:space="preserve"> по 31.12.201</w:t>
      </w:r>
      <w:r>
        <w:rPr>
          <w:b/>
          <w:sz w:val="28"/>
          <w:szCs w:val="28"/>
        </w:rPr>
        <w:t>9</w:t>
      </w:r>
      <w:r w:rsidRPr="00F11EF1">
        <w:rPr>
          <w:sz w:val="28"/>
          <w:szCs w:val="28"/>
        </w:rPr>
        <w:t xml:space="preserve"> приняты на уровне </w:t>
      </w:r>
      <w:r>
        <w:rPr>
          <w:b/>
          <w:i/>
          <w:sz w:val="28"/>
          <w:szCs w:val="28"/>
        </w:rPr>
        <w:t xml:space="preserve">512,70 </w:t>
      </w:r>
      <w:r w:rsidRPr="00F11EF1">
        <w:rPr>
          <w:sz w:val="28"/>
          <w:szCs w:val="28"/>
        </w:rPr>
        <w:t xml:space="preserve">тыс. руб. </w:t>
      </w:r>
      <w:r>
        <w:rPr>
          <w:sz w:val="28"/>
          <w:szCs w:val="28"/>
        </w:rPr>
        <w:t xml:space="preserve">Данные расходы включают в себя </w:t>
      </w:r>
      <w:r>
        <w:rPr>
          <w:color w:val="000000"/>
          <w:sz w:val="28"/>
          <w:szCs w:val="28"/>
        </w:rPr>
        <w:t xml:space="preserve">долю общехозяйственных расходов ООО «Горводоканал» </w:t>
      </w:r>
      <w:r w:rsidRPr="0053750F">
        <w:rPr>
          <w:kern w:val="32"/>
          <w:sz w:val="28"/>
          <w:szCs w:val="28"/>
          <w:lang w:eastAsia="en-US"/>
        </w:rPr>
        <w:t>на услуг</w:t>
      </w:r>
      <w:r>
        <w:rPr>
          <w:kern w:val="32"/>
          <w:sz w:val="28"/>
          <w:szCs w:val="28"/>
          <w:lang w:eastAsia="en-US"/>
        </w:rPr>
        <w:t xml:space="preserve">у </w:t>
      </w:r>
      <w:r w:rsidRPr="0053750F">
        <w:rPr>
          <w:kern w:val="32"/>
          <w:sz w:val="28"/>
          <w:szCs w:val="28"/>
          <w:lang w:eastAsia="en-US"/>
        </w:rPr>
        <w:t xml:space="preserve">водоотведение </w:t>
      </w:r>
      <w:r w:rsidRPr="0053750F">
        <w:rPr>
          <w:sz w:val="28"/>
          <w:szCs w:val="28"/>
          <w:lang w:eastAsia="en-US"/>
        </w:rPr>
        <w:t xml:space="preserve">для абонентов, объекты </w:t>
      </w:r>
      <w:r w:rsidRPr="0053750F">
        <w:rPr>
          <w:rFonts w:eastAsia="Calibri"/>
          <w:sz w:val="28"/>
          <w:szCs w:val="28"/>
          <w:lang w:eastAsia="en-US"/>
        </w:rPr>
        <w:t xml:space="preserve">капитального </w:t>
      </w:r>
      <w:r w:rsidRPr="0053750F">
        <w:rPr>
          <w:rFonts w:eastAsia="Calibri"/>
          <w:sz w:val="28"/>
          <w:szCs w:val="28"/>
          <w:lang w:eastAsia="en-US"/>
        </w:rPr>
        <w:lastRenderedPageBreak/>
        <w:t>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 xml:space="preserve"> в сумме 512,70 тыс. руб.</w:t>
      </w:r>
    </w:p>
    <w:p w14:paraId="4869AF0D" w14:textId="77777777" w:rsidR="008C5322" w:rsidRDefault="008C5322" w:rsidP="008C5322">
      <w:pPr>
        <w:tabs>
          <w:tab w:val="left" w:pos="1134"/>
        </w:tabs>
        <w:ind w:firstLine="709"/>
        <w:jc w:val="both"/>
        <w:rPr>
          <w:color w:val="000000"/>
          <w:sz w:val="28"/>
          <w:szCs w:val="28"/>
        </w:rPr>
      </w:pPr>
    </w:p>
    <w:p w14:paraId="196D742B" w14:textId="77777777" w:rsidR="008C5322" w:rsidRDefault="008C5322" w:rsidP="008C5322">
      <w:pPr>
        <w:tabs>
          <w:tab w:val="left" w:pos="1134"/>
        </w:tabs>
        <w:ind w:left="709"/>
        <w:jc w:val="center"/>
        <w:rPr>
          <w:b/>
          <w:sz w:val="32"/>
          <w:szCs w:val="32"/>
          <w:u w:val="single"/>
        </w:rPr>
      </w:pPr>
      <w:r>
        <w:rPr>
          <w:b/>
          <w:sz w:val="32"/>
          <w:szCs w:val="32"/>
          <w:u w:val="single"/>
        </w:rPr>
        <w:t xml:space="preserve"> Неподконтрольные расходы</w:t>
      </w:r>
    </w:p>
    <w:p w14:paraId="170E656C" w14:textId="77777777" w:rsidR="008C5322" w:rsidRPr="00B92FCD" w:rsidRDefault="008C5322" w:rsidP="008C5322">
      <w:pPr>
        <w:tabs>
          <w:tab w:val="left" w:pos="1134"/>
        </w:tabs>
        <w:ind w:left="709"/>
        <w:jc w:val="center"/>
        <w:rPr>
          <w:b/>
          <w:sz w:val="16"/>
          <w:szCs w:val="32"/>
          <w:u w:val="single"/>
        </w:rPr>
      </w:pPr>
    </w:p>
    <w:p w14:paraId="1E55A4DF" w14:textId="77777777" w:rsidR="008C5322" w:rsidRPr="00B92FCD" w:rsidRDefault="008C5322" w:rsidP="008C5322">
      <w:pPr>
        <w:widowControl w:val="0"/>
        <w:autoSpaceDE w:val="0"/>
        <w:autoSpaceDN w:val="0"/>
        <w:adjustRightInd w:val="0"/>
        <w:ind w:firstLine="540"/>
        <w:jc w:val="both"/>
        <w:rPr>
          <w:sz w:val="28"/>
          <w:szCs w:val="28"/>
        </w:rPr>
      </w:pPr>
      <w:r w:rsidRPr="00B92FCD">
        <w:rPr>
          <w:sz w:val="28"/>
          <w:szCs w:val="28"/>
        </w:rPr>
        <w:t>Неподконтрольные расходы в соответствии с Методическими указаниями включают в себя:</w:t>
      </w:r>
    </w:p>
    <w:p w14:paraId="56A2C12C"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CD99DBC"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3850C98"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240C7C9"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A3D3613"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9503865"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59024B9"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5DDC996"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8) расходы на концессионную плату;</w:t>
      </w:r>
    </w:p>
    <w:p w14:paraId="088B6D6A" w14:textId="77777777" w:rsidR="008C5322" w:rsidRPr="00B92FCD" w:rsidRDefault="008C5322" w:rsidP="008C5322">
      <w:pPr>
        <w:autoSpaceDE w:val="0"/>
        <w:autoSpaceDN w:val="0"/>
        <w:adjustRightInd w:val="0"/>
        <w:ind w:firstLine="540"/>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w:t>
      </w:r>
      <w:r w:rsidRPr="00B92FCD">
        <w:rPr>
          <w:sz w:val="28"/>
          <w:szCs w:val="28"/>
        </w:rPr>
        <w:lastRenderedPageBreak/>
        <w:t>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7F140E4" w14:textId="77777777" w:rsidR="008C5322" w:rsidRDefault="008C5322" w:rsidP="008C5322">
      <w:pPr>
        <w:tabs>
          <w:tab w:val="left" w:pos="1134"/>
        </w:tabs>
        <w:ind w:firstLine="284"/>
        <w:jc w:val="both"/>
        <w:rPr>
          <w:sz w:val="28"/>
          <w:szCs w:val="28"/>
        </w:rPr>
      </w:pPr>
      <w:r w:rsidRPr="00B92FCD">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D534C50" w14:textId="77777777" w:rsidR="008C5322" w:rsidRDefault="008C5322" w:rsidP="008C5322">
      <w:pPr>
        <w:tabs>
          <w:tab w:val="left" w:pos="1134"/>
        </w:tabs>
        <w:ind w:firstLine="284"/>
        <w:jc w:val="both"/>
        <w:rPr>
          <w:sz w:val="28"/>
          <w:szCs w:val="28"/>
        </w:rPr>
      </w:pPr>
    </w:p>
    <w:p w14:paraId="6FA35899" w14:textId="77777777" w:rsidR="008C5322" w:rsidRDefault="008C5322" w:rsidP="008C5322">
      <w:pPr>
        <w:tabs>
          <w:tab w:val="left" w:pos="1134"/>
        </w:tabs>
        <w:ind w:left="709"/>
        <w:jc w:val="center"/>
        <w:rPr>
          <w:b/>
          <w:sz w:val="32"/>
          <w:szCs w:val="32"/>
          <w:u w:val="single"/>
        </w:rPr>
      </w:pPr>
      <w:r w:rsidRPr="00971C53">
        <w:rPr>
          <w:b/>
          <w:sz w:val="32"/>
          <w:szCs w:val="32"/>
          <w:u w:val="single"/>
        </w:rPr>
        <w:t>«Расходы, связанные с оплатой налогов и сборов»</w:t>
      </w:r>
    </w:p>
    <w:p w14:paraId="688AE6FB" w14:textId="77777777" w:rsidR="008C5322" w:rsidRPr="00B92FCD" w:rsidRDefault="008C5322" w:rsidP="008C5322">
      <w:pPr>
        <w:tabs>
          <w:tab w:val="left" w:pos="1134"/>
        </w:tabs>
        <w:ind w:left="709"/>
        <w:jc w:val="center"/>
        <w:rPr>
          <w:b/>
          <w:sz w:val="12"/>
          <w:szCs w:val="32"/>
          <w:u w:val="single"/>
        </w:rPr>
      </w:pPr>
    </w:p>
    <w:p w14:paraId="33CC1FB3" w14:textId="77777777" w:rsidR="008C5322" w:rsidRPr="00B92FCD" w:rsidRDefault="008C5322" w:rsidP="008C5322">
      <w:pPr>
        <w:widowControl w:val="0"/>
        <w:autoSpaceDE w:val="0"/>
        <w:autoSpaceDN w:val="0"/>
        <w:adjustRightInd w:val="0"/>
        <w:ind w:firstLine="567"/>
        <w:jc w:val="both"/>
        <w:rPr>
          <w:sz w:val="28"/>
          <w:szCs w:val="28"/>
        </w:rPr>
      </w:pPr>
      <w:r w:rsidRPr="00B92FCD">
        <w:rPr>
          <w:sz w:val="28"/>
          <w:szCs w:val="28"/>
        </w:rPr>
        <w:t>При определении размера расходов, связанных с уплатой налогов и сборов, учитываются:</w:t>
      </w:r>
    </w:p>
    <w:p w14:paraId="38E8DAD0" w14:textId="77777777" w:rsidR="008C5322" w:rsidRPr="00B92FCD" w:rsidRDefault="008C5322" w:rsidP="008C5322">
      <w:pPr>
        <w:widowControl w:val="0"/>
        <w:autoSpaceDE w:val="0"/>
        <w:autoSpaceDN w:val="0"/>
        <w:adjustRightInd w:val="0"/>
        <w:ind w:firstLine="540"/>
        <w:jc w:val="both"/>
        <w:rPr>
          <w:sz w:val="28"/>
          <w:szCs w:val="28"/>
        </w:rPr>
      </w:pPr>
      <w:r w:rsidRPr="00B92FCD">
        <w:rPr>
          <w:sz w:val="28"/>
          <w:szCs w:val="28"/>
        </w:rPr>
        <w:t>налог на прибыль;</w:t>
      </w:r>
    </w:p>
    <w:p w14:paraId="581F2DA9" w14:textId="77777777" w:rsidR="008C5322" w:rsidRPr="00B92FCD" w:rsidRDefault="008C5322" w:rsidP="008C5322">
      <w:pPr>
        <w:widowControl w:val="0"/>
        <w:autoSpaceDE w:val="0"/>
        <w:autoSpaceDN w:val="0"/>
        <w:adjustRightInd w:val="0"/>
        <w:ind w:firstLine="540"/>
        <w:jc w:val="both"/>
        <w:rPr>
          <w:sz w:val="28"/>
          <w:szCs w:val="28"/>
        </w:rPr>
      </w:pPr>
      <w:r w:rsidRPr="00B92FCD">
        <w:rPr>
          <w:sz w:val="28"/>
          <w:szCs w:val="28"/>
        </w:rPr>
        <w:t>налог на имущество организаций;</w:t>
      </w:r>
    </w:p>
    <w:p w14:paraId="3F278CE7" w14:textId="77777777" w:rsidR="008C5322" w:rsidRPr="00B92FCD" w:rsidRDefault="008C5322" w:rsidP="008C5322">
      <w:pPr>
        <w:widowControl w:val="0"/>
        <w:autoSpaceDE w:val="0"/>
        <w:autoSpaceDN w:val="0"/>
        <w:adjustRightInd w:val="0"/>
        <w:ind w:firstLine="540"/>
        <w:jc w:val="both"/>
        <w:rPr>
          <w:sz w:val="28"/>
          <w:szCs w:val="28"/>
        </w:rPr>
      </w:pPr>
      <w:r w:rsidRPr="00B92FCD">
        <w:rPr>
          <w:sz w:val="28"/>
          <w:szCs w:val="28"/>
        </w:rPr>
        <w:t>земельный налог;</w:t>
      </w:r>
    </w:p>
    <w:p w14:paraId="6B5551F5" w14:textId="77777777" w:rsidR="008C5322" w:rsidRPr="00B92FCD" w:rsidRDefault="008C5322" w:rsidP="008C5322">
      <w:pPr>
        <w:widowControl w:val="0"/>
        <w:autoSpaceDE w:val="0"/>
        <w:autoSpaceDN w:val="0"/>
        <w:adjustRightInd w:val="0"/>
        <w:ind w:firstLine="540"/>
        <w:jc w:val="both"/>
        <w:rPr>
          <w:sz w:val="28"/>
          <w:szCs w:val="28"/>
        </w:rPr>
      </w:pPr>
      <w:r w:rsidRPr="00B92FCD">
        <w:rPr>
          <w:sz w:val="28"/>
          <w:szCs w:val="28"/>
        </w:rPr>
        <w:t>водный налог и плата за пользование водным объектом;</w:t>
      </w:r>
    </w:p>
    <w:p w14:paraId="43360E41" w14:textId="77777777" w:rsidR="008C5322" w:rsidRPr="00B92FCD" w:rsidRDefault="008C5322" w:rsidP="008C5322">
      <w:pPr>
        <w:widowControl w:val="0"/>
        <w:autoSpaceDE w:val="0"/>
        <w:autoSpaceDN w:val="0"/>
        <w:adjustRightInd w:val="0"/>
        <w:ind w:firstLine="540"/>
        <w:jc w:val="both"/>
        <w:rPr>
          <w:sz w:val="28"/>
          <w:szCs w:val="28"/>
        </w:rPr>
      </w:pPr>
      <w:r w:rsidRPr="00B92FCD">
        <w:rPr>
          <w:sz w:val="28"/>
          <w:szCs w:val="28"/>
        </w:rPr>
        <w:t>транспортный налог;</w:t>
      </w:r>
    </w:p>
    <w:p w14:paraId="0BCD9CF9" w14:textId="77777777" w:rsidR="008C5322" w:rsidRPr="00B92FCD" w:rsidRDefault="008C5322" w:rsidP="008C5322">
      <w:pPr>
        <w:widowControl w:val="0"/>
        <w:autoSpaceDE w:val="0"/>
        <w:autoSpaceDN w:val="0"/>
        <w:adjustRightInd w:val="0"/>
        <w:ind w:firstLine="540"/>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A0BA943" w14:textId="77777777" w:rsidR="008C5322" w:rsidRDefault="008C5322" w:rsidP="008C5322">
      <w:pPr>
        <w:widowControl w:val="0"/>
        <w:autoSpaceDE w:val="0"/>
        <w:autoSpaceDN w:val="0"/>
        <w:adjustRightInd w:val="0"/>
        <w:ind w:firstLine="540"/>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C696101" w14:textId="77777777" w:rsidR="008C5322" w:rsidRDefault="008C5322" w:rsidP="008C5322">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1222AE">
        <w:rPr>
          <w:sz w:val="28"/>
          <w:szCs w:val="28"/>
        </w:rPr>
        <w:t>в сумме</w:t>
      </w:r>
      <w:r>
        <w:rPr>
          <w:sz w:val="28"/>
          <w:szCs w:val="28"/>
        </w:rPr>
        <w:t xml:space="preserve"> </w:t>
      </w:r>
      <w:r>
        <w:rPr>
          <w:b/>
          <w:i/>
          <w:sz w:val="28"/>
          <w:szCs w:val="28"/>
        </w:rPr>
        <w:t xml:space="preserve">172,85 </w:t>
      </w:r>
      <w:r w:rsidRPr="001222AE">
        <w:rPr>
          <w:sz w:val="28"/>
          <w:szCs w:val="28"/>
        </w:rPr>
        <w:t>тыс. руб.</w:t>
      </w:r>
      <w:r>
        <w:rPr>
          <w:sz w:val="28"/>
          <w:szCs w:val="28"/>
        </w:rPr>
        <w:t xml:space="preserve">, в том числе «Единый налог, уплачиваемый организацией, применяющей упрощенную систему налогообложения» - </w:t>
      </w:r>
      <w:r>
        <w:rPr>
          <w:b/>
          <w:i/>
          <w:sz w:val="28"/>
          <w:szCs w:val="28"/>
        </w:rPr>
        <w:t>172,85</w:t>
      </w:r>
      <w:r>
        <w:rPr>
          <w:sz w:val="28"/>
          <w:szCs w:val="28"/>
        </w:rPr>
        <w:t xml:space="preserve"> тыс.руб.</w:t>
      </w:r>
    </w:p>
    <w:p w14:paraId="51BB5242" w14:textId="77777777" w:rsidR="008C5322" w:rsidRDefault="008C5322" w:rsidP="008C5322">
      <w:pPr>
        <w:tabs>
          <w:tab w:val="left" w:pos="1134"/>
        </w:tabs>
        <w:jc w:val="both"/>
        <w:rPr>
          <w:sz w:val="28"/>
          <w:szCs w:val="28"/>
        </w:rPr>
      </w:pPr>
      <w:r>
        <w:rPr>
          <w:color w:val="000000"/>
          <w:sz w:val="28"/>
          <w:szCs w:val="28"/>
        </w:rPr>
        <w:t xml:space="preserve">          Расходы по статье приняты в сумме </w:t>
      </w:r>
      <w:r>
        <w:rPr>
          <w:b/>
          <w:bCs/>
          <w:color w:val="000000"/>
          <w:sz w:val="28"/>
          <w:szCs w:val="28"/>
        </w:rPr>
        <w:t>137,56</w:t>
      </w:r>
      <w:r>
        <w:rPr>
          <w:color w:val="000000"/>
          <w:sz w:val="28"/>
          <w:szCs w:val="28"/>
        </w:rPr>
        <w:t xml:space="preserve"> тыс. руб., </w:t>
      </w:r>
      <w:r>
        <w:rPr>
          <w:sz w:val="28"/>
          <w:szCs w:val="28"/>
        </w:rPr>
        <w:t xml:space="preserve">в том числе «Единый налог, уплачиваемый организацией, применяющей упрощенную систему налогообложения» - </w:t>
      </w:r>
      <w:r>
        <w:rPr>
          <w:b/>
          <w:i/>
          <w:sz w:val="28"/>
          <w:szCs w:val="28"/>
        </w:rPr>
        <w:t>137,56</w:t>
      </w:r>
      <w:r>
        <w:rPr>
          <w:sz w:val="28"/>
          <w:szCs w:val="28"/>
        </w:rPr>
        <w:t xml:space="preserve"> тыс.руб.</w:t>
      </w:r>
    </w:p>
    <w:p w14:paraId="1A4F8139" w14:textId="77777777" w:rsidR="008C5322" w:rsidRDefault="008C5322" w:rsidP="008C5322">
      <w:pPr>
        <w:tabs>
          <w:tab w:val="left" w:pos="1134"/>
        </w:tabs>
        <w:rPr>
          <w:b/>
          <w:sz w:val="32"/>
          <w:szCs w:val="28"/>
          <w:u w:val="single"/>
        </w:rPr>
      </w:pPr>
    </w:p>
    <w:p w14:paraId="771D39FA" w14:textId="77777777" w:rsidR="008C5322" w:rsidRPr="00402BDA" w:rsidRDefault="008C5322" w:rsidP="008C5322">
      <w:pPr>
        <w:tabs>
          <w:tab w:val="left" w:pos="1134"/>
        </w:tabs>
        <w:jc w:val="center"/>
        <w:rPr>
          <w:b/>
          <w:sz w:val="28"/>
          <w:szCs w:val="28"/>
          <w:u w:val="single"/>
        </w:rPr>
      </w:pPr>
      <w:r w:rsidRPr="00402BDA">
        <w:rPr>
          <w:b/>
          <w:sz w:val="32"/>
          <w:szCs w:val="28"/>
          <w:u w:val="single"/>
        </w:rPr>
        <w:t>«Нормативная прибыль»</w:t>
      </w:r>
    </w:p>
    <w:p w14:paraId="37461698" w14:textId="77777777" w:rsidR="008C5322" w:rsidRPr="004C1AD3" w:rsidRDefault="008C5322" w:rsidP="008C5322">
      <w:pPr>
        <w:tabs>
          <w:tab w:val="left" w:pos="1134"/>
        </w:tabs>
        <w:ind w:firstLine="709"/>
        <w:jc w:val="both"/>
        <w:rPr>
          <w:sz w:val="8"/>
          <w:szCs w:val="28"/>
        </w:rPr>
      </w:pPr>
    </w:p>
    <w:p w14:paraId="16DD98EB" w14:textId="77777777" w:rsidR="008C5322" w:rsidRPr="00761D7A" w:rsidRDefault="008C5322" w:rsidP="008C5322">
      <w:pPr>
        <w:widowControl w:val="0"/>
        <w:autoSpaceDE w:val="0"/>
        <w:autoSpaceDN w:val="0"/>
        <w:adjustRightInd w:val="0"/>
        <w:ind w:firstLine="709"/>
        <w:jc w:val="both"/>
        <w:rPr>
          <w:bCs/>
          <w:sz w:val="28"/>
          <w:szCs w:val="28"/>
        </w:rPr>
      </w:pPr>
      <w:r w:rsidRPr="00761D7A">
        <w:rPr>
          <w:bCs/>
          <w:sz w:val="28"/>
          <w:szCs w:val="28"/>
        </w:rPr>
        <w:t>Величина нормативной прибыли регулируемой организации включает:</w:t>
      </w:r>
    </w:p>
    <w:p w14:paraId="4E401EBA" w14:textId="77777777" w:rsidR="008C5322" w:rsidRPr="00761D7A" w:rsidRDefault="008C5322" w:rsidP="008C5322">
      <w:pPr>
        <w:autoSpaceDE w:val="0"/>
        <w:autoSpaceDN w:val="0"/>
        <w:adjustRightInd w:val="0"/>
        <w:ind w:firstLine="709"/>
        <w:jc w:val="both"/>
        <w:rPr>
          <w:bCs/>
          <w:sz w:val="28"/>
          <w:szCs w:val="28"/>
        </w:rPr>
      </w:pPr>
      <w:r w:rsidRPr="00761D7A">
        <w:rPr>
          <w:bCs/>
          <w:sz w:val="28"/>
          <w:szCs w:val="28"/>
        </w:rPr>
        <w:t>1) величину расходов на капитальные вложения (инвестиции), определяемую на основе утвержденных инвестиционных программ;</w:t>
      </w:r>
    </w:p>
    <w:p w14:paraId="0CE7979F" w14:textId="77777777" w:rsidR="008C5322" w:rsidRPr="00761D7A" w:rsidRDefault="008C5322" w:rsidP="008C5322">
      <w:pPr>
        <w:autoSpaceDE w:val="0"/>
        <w:autoSpaceDN w:val="0"/>
        <w:adjustRightInd w:val="0"/>
        <w:ind w:firstLine="709"/>
        <w:jc w:val="both"/>
        <w:rPr>
          <w:bCs/>
          <w:sz w:val="28"/>
          <w:szCs w:val="28"/>
        </w:rPr>
      </w:pPr>
      <w:r w:rsidRPr="00761D7A">
        <w:rPr>
          <w:bCs/>
          <w:sz w:val="28"/>
          <w:szCs w:val="28"/>
        </w:rPr>
        <w:t xml:space="preserve">2) величину иных экономически обоснованных расходов на социальные нужды, не учитываемых при определении налоговой базы налога на прибыль </w:t>
      </w:r>
      <w:r w:rsidRPr="00761D7A">
        <w:rPr>
          <w:bCs/>
          <w:sz w:val="28"/>
          <w:szCs w:val="28"/>
        </w:rPr>
        <w:lastRenderedPageBreak/>
        <w:t>(расходов, относимых на прибыль после налогообложения), в соответствии с Налоговым кодексом Российской Федерации.</w:t>
      </w:r>
    </w:p>
    <w:p w14:paraId="2BB05E45" w14:textId="77777777" w:rsidR="008C5322" w:rsidRPr="00761D7A" w:rsidRDefault="008C5322" w:rsidP="008C5322">
      <w:pPr>
        <w:autoSpaceDE w:val="0"/>
        <w:autoSpaceDN w:val="0"/>
        <w:adjustRightInd w:val="0"/>
        <w:ind w:firstLine="709"/>
        <w:jc w:val="both"/>
        <w:rPr>
          <w:bCs/>
          <w:sz w:val="28"/>
          <w:szCs w:val="28"/>
        </w:rPr>
      </w:pPr>
      <w:r w:rsidRPr="00761D7A">
        <w:rPr>
          <w:bCs/>
          <w:sz w:val="28"/>
          <w:szCs w:val="28"/>
        </w:rPr>
        <w:t>Нормативная прибыль рассчитывается по формуле:</w:t>
      </w:r>
    </w:p>
    <w:p w14:paraId="281D36B0" w14:textId="77777777" w:rsidR="008C5322" w:rsidRPr="00761D7A" w:rsidRDefault="008C5322" w:rsidP="008C5322">
      <w:pPr>
        <w:autoSpaceDE w:val="0"/>
        <w:autoSpaceDN w:val="0"/>
        <w:adjustRightInd w:val="0"/>
        <w:jc w:val="both"/>
        <w:outlineLvl w:val="0"/>
        <w:rPr>
          <w:bCs/>
          <w:sz w:val="22"/>
          <w:szCs w:val="28"/>
        </w:rPr>
      </w:pPr>
    </w:p>
    <w:p w14:paraId="03C7CB91" w14:textId="1D110B71" w:rsidR="008C5322" w:rsidRPr="00761D7A" w:rsidRDefault="008C5322" w:rsidP="008C5322">
      <w:pPr>
        <w:autoSpaceDE w:val="0"/>
        <w:autoSpaceDN w:val="0"/>
        <w:adjustRightInd w:val="0"/>
        <w:jc w:val="center"/>
        <w:rPr>
          <w:bCs/>
          <w:sz w:val="28"/>
          <w:szCs w:val="28"/>
        </w:rPr>
      </w:pPr>
      <w:r w:rsidRPr="00761D7A">
        <w:rPr>
          <w:noProof/>
          <w:position w:val="-16"/>
          <w:sz w:val="28"/>
          <w:szCs w:val="28"/>
        </w:rPr>
        <w:drawing>
          <wp:inline distT="0" distB="0" distL="0" distR="0" wp14:anchorId="78344308" wp14:editId="7EDA703F">
            <wp:extent cx="17526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p>
    <w:p w14:paraId="22D9340C" w14:textId="77777777" w:rsidR="008C5322" w:rsidRPr="00761D7A" w:rsidRDefault="008C5322" w:rsidP="008C5322">
      <w:pPr>
        <w:autoSpaceDE w:val="0"/>
        <w:autoSpaceDN w:val="0"/>
        <w:adjustRightInd w:val="0"/>
        <w:ind w:firstLine="709"/>
        <w:jc w:val="both"/>
        <w:rPr>
          <w:bCs/>
          <w:sz w:val="28"/>
          <w:szCs w:val="28"/>
        </w:rPr>
      </w:pPr>
      <w:r w:rsidRPr="00761D7A">
        <w:rPr>
          <w:bCs/>
          <w:sz w:val="28"/>
          <w:szCs w:val="28"/>
        </w:rPr>
        <w:t>где:</w:t>
      </w:r>
    </w:p>
    <w:p w14:paraId="01AE76F2" w14:textId="69E01AB9" w:rsidR="008C5322" w:rsidRPr="00761D7A" w:rsidRDefault="008C5322" w:rsidP="008C5322">
      <w:pPr>
        <w:autoSpaceDE w:val="0"/>
        <w:autoSpaceDN w:val="0"/>
        <w:adjustRightInd w:val="0"/>
        <w:ind w:firstLine="709"/>
        <w:jc w:val="both"/>
        <w:rPr>
          <w:bCs/>
          <w:sz w:val="28"/>
          <w:szCs w:val="28"/>
        </w:rPr>
      </w:pPr>
      <w:r w:rsidRPr="00761D7A">
        <w:rPr>
          <w:noProof/>
          <w:position w:val="-1"/>
          <w:sz w:val="28"/>
          <w:szCs w:val="28"/>
        </w:rPr>
        <w:drawing>
          <wp:inline distT="0" distB="0" distL="0" distR="0" wp14:anchorId="07FC870A" wp14:editId="3E58A5DE">
            <wp:extent cx="190500"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1D7A">
        <w:rPr>
          <w:bCs/>
          <w:sz w:val="28"/>
          <w:szCs w:val="28"/>
        </w:rPr>
        <w:t xml:space="preserve"> - нормативный уровень прибыли, определенный органом регулирования тарифов.</w:t>
      </w:r>
    </w:p>
    <w:p w14:paraId="1D15D970" w14:textId="77777777" w:rsidR="008C5322" w:rsidRDefault="008C5322" w:rsidP="008C5322">
      <w:pPr>
        <w:autoSpaceDE w:val="0"/>
        <w:autoSpaceDN w:val="0"/>
        <w:adjustRightInd w:val="0"/>
        <w:ind w:firstLine="709"/>
        <w:jc w:val="both"/>
        <w:rPr>
          <w:bCs/>
          <w:sz w:val="28"/>
          <w:szCs w:val="28"/>
        </w:rPr>
      </w:pPr>
      <w:r w:rsidRPr="00761D7A">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6A436804" w14:textId="77777777" w:rsidR="008C5322" w:rsidRPr="00C71FF5" w:rsidRDefault="008C5322" w:rsidP="008C5322">
      <w:pPr>
        <w:autoSpaceDE w:val="0"/>
        <w:autoSpaceDN w:val="0"/>
        <w:adjustRightInd w:val="0"/>
        <w:ind w:firstLine="709"/>
        <w:jc w:val="both"/>
        <w:rPr>
          <w:bCs/>
          <w:sz w:val="28"/>
          <w:szCs w:val="28"/>
        </w:rPr>
      </w:pPr>
      <w:r w:rsidRPr="00761D7A">
        <w:rPr>
          <w:bCs/>
          <w:sz w:val="28"/>
          <w:szCs w:val="28"/>
        </w:rPr>
        <w:t>При определении нормативного уровня прибыли учитываются расходы, предусмотренные пунктом 31 Методических указаний.</w:t>
      </w:r>
    </w:p>
    <w:p w14:paraId="36FA597D" w14:textId="77777777" w:rsidR="008C5322" w:rsidRDefault="008C5322" w:rsidP="008C5322">
      <w:pPr>
        <w:tabs>
          <w:tab w:val="left" w:pos="1134"/>
        </w:tabs>
        <w:ind w:firstLine="709"/>
        <w:jc w:val="both"/>
        <w:rPr>
          <w:sz w:val="28"/>
          <w:szCs w:val="28"/>
        </w:rPr>
      </w:pP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3D47E9CD" w14:textId="77777777" w:rsidR="008C5322" w:rsidRDefault="008C5322" w:rsidP="008C5322">
      <w:pPr>
        <w:tabs>
          <w:tab w:val="left" w:pos="1134"/>
        </w:tabs>
        <w:ind w:firstLine="709"/>
        <w:jc w:val="both"/>
        <w:rPr>
          <w:color w:val="FF0000"/>
          <w:sz w:val="28"/>
          <w:szCs w:val="28"/>
        </w:rPr>
      </w:pPr>
    </w:p>
    <w:p w14:paraId="0AE12BB4" w14:textId="77777777" w:rsidR="008C5322" w:rsidRPr="002D70C3" w:rsidRDefault="008C5322" w:rsidP="008C5322">
      <w:pPr>
        <w:tabs>
          <w:tab w:val="left" w:pos="1134"/>
        </w:tabs>
        <w:jc w:val="center"/>
        <w:rPr>
          <w:b/>
          <w:sz w:val="32"/>
          <w:szCs w:val="32"/>
          <w:u w:val="single"/>
        </w:rPr>
      </w:pPr>
      <w:r w:rsidRPr="002D70C3">
        <w:rPr>
          <w:b/>
          <w:sz w:val="32"/>
          <w:szCs w:val="32"/>
          <w:u w:val="single"/>
        </w:rPr>
        <w:t>Расчетная предпринимательская прибыль</w:t>
      </w:r>
    </w:p>
    <w:p w14:paraId="7B563DC7" w14:textId="77777777" w:rsidR="008C5322" w:rsidRPr="002D70C3" w:rsidRDefault="008C5322" w:rsidP="008C5322">
      <w:pPr>
        <w:autoSpaceDE w:val="0"/>
        <w:autoSpaceDN w:val="0"/>
        <w:adjustRightInd w:val="0"/>
        <w:ind w:firstLine="709"/>
        <w:jc w:val="both"/>
        <w:rPr>
          <w:sz w:val="28"/>
          <w:szCs w:val="28"/>
        </w:rPr>
      </w:pPr>
      <w:r w:rsidRPr="002D70C3">
        <w:rPr>
          <w:sz w:val="28"/>
          <w:szCs w:val="28"/>
        </w:rPr>
        <w:t>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368CEDA2" w14:textId="77777777" w:rsidR="008C5322" w:rsidRPr="002D70C3" w:rsidRDefault="008C5322" w:rsidP="008C5322">
      <w:pPr>
        <w:autoSpaceDE w:val="0"/>
        <w:autoSpaceDN w:val="0"/>
        <w:adjustRightInd w:val="0"/>
        <w:ind w:firstLine="540"/>
        <w:jc w:val="both"/>
        <w:rPr>
          <w:sz w:val="28"/>
          <w:szCs w:val="28"/>
        </w:rPr>
      </w:pPr>
      <w:r w:rsidRPr="002D70C3">
        <w:rPr>
          <w:sz w:val="28"/>
          <w:szCs w:val="28"/>
        </w:rPr>
        <w:t>Расчетная предпринимательская прибыль гарантирующей организации рассчитывается по формуле:</w:t>
      </w:r>
    </w:p>
    <w:p w14:paraId="578540E2" w14:textId="77777777" w:rsidR="008C5322" w:rsidRPr="002D70C3" w:rsidRDefault="008C5322" w:rsidP="008C5322">
      <w:pPr>
        <w:autoSpaceDE w:val="0"/>
        <w:autoSpaceDN w:val="0"/>
        <w:adjustRightInd w:val="0"/>
        <w:jc w:val="both"/>
        <w:outlineLvl w:val="0"/>
        <w:rPr>
          <w:sz w:val="28"/>
          <w:szCs w:val="28"/>
        </w:rPr>
      </w:pPr>
    </w:p>
    <w:p w14:paraId="2E17008F" w14:textId="0069DD2E" w:rsidR="008C5322" w:rsidRPr="002D70C3" w:rsidRDefault="008C5322" w:rsidP="008C5322">
      <w:pPr>
        <w:autoSpaceDE w:val="0"/>
        <w:autoSpaceDN w:val="0"/>
        <w:adjustRightInd w:val="0"/>
        <w:jc w:val="center"/>
        <w:rPr>
          <w:sz w:val="28"/>
          <w:szCs w:val="28"/>
        </w:rPr>
      </w:pPr>
      <w:r w:rsidRPr="002D70C3">
        <w:rPr>
          <w:noProof/>
          <w:position w:val="-14"/>
          <w:sz w:val="28"/>
          <w:szCs w:val="28"/>
        </w:rPr>
        <w:drawing>
          <wp:inline distT="0" distB="0" distL="0" distR="0" wp14:anchorId="7DD54B4B" wp14:editId="2B0BD7FD">
            <wp:extent cx="2381250" cy="361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p>
    <w:p w14:paraId="437D3B5A" w14:textId="77777777" w:rsidR="008C5322" w:rsidRPr="002D70C3" w:rsidRDefault="008C5322" w:rsidP="008C5322">
      <w:pPr>
        <w:autoSpaceDE w:val="0"/>
        <w:autoSpaceDN w:val="0"/>
        <w:adjustRightInd w:val="0"/>
        <w:ind w:firstLine="540"/>
        <w:jc w:val="both"/>
        <w:rPr>
          <w:sz w:val="28"/>
          <w:szCs w:val="28"/>
        </w:rPr>
      </w:pPr>
      <w:r w:rsidRPr="002D70C3">
        <w:rPr>
          <w:sz w:val="28"/>
          <w:szCs w:val="28"/>
        </w:rPr>
        <w:t>где:</w:t>
      </w:r>
    </w:p>
    <w:p w14:paraId="365AB786" w14:textId="07C2C12C" w:rsidR="008C5322" w:rsidRPr="002D70C3" w:rsidRDefault="008C5322" w:rsidP="008C5322">
      <w:pPr>
        <w:autoSpaceDE w:val="0"/>
        <w:autoSpaceDN w:val="0"/>
        <w:adjustRightInd w:val="0"/>
        <w:spacing w:before="280"/>
        <w:ind w:firstLine="540"/>
        <w:jc w:val="both"/>
        <w:rPr>
          <w:sz w:val="28"/>
          <w:szCs w:val="28"/>
        </w:rPr>
      </w:pPr>
      <w:r w:rsidRPr="002D70C3">
        <w:rPr>
          <w:noProof/>
          <w:position w:val="-8"/>
          <w:sz w:val="28"/>
          <w:szCs w:val="28"/>
        </w:rPr>
        <w:drawing>
          <wp:inline distT="0" distB="0" distL="0" distR="0" wp14:anchorId="7AB67314" wp14:editId="05F0F3B9">
            <wp:extent cx="361950" cy="2762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2D70C3">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513F62A0" w14:textId="27A7D855" w:rsidR="008C5322" w:rsidRPr="002D70C3" w:rsidRDefault="008C5322" w:rsidP="008C5322">
      <w:pPr>
        <w:autoSpaceDE w:val="0"/>
        <w:autoSpaceDN w:val="0"/>
        <w:adjustRightInd w:val="0"/>
        <w:spacing w:before="280"/>
        <w:ind w:firstLine="540"/>
        <w:jc w:val="both"/>
        <w:rPr>
          <w:sz w:val="28"/>
          <w:szCs w:val="28"/>
        </w:rPr>
      </w:pPr>
      <w:r w:rsidRPr="002D70C3">
        <w:rPr>
          <w:noProof/>
          <w:position w:val="-11"/>
          <w:sz w:val="28"/>
          <w:szCs w:val="28"/>
        </w:rPr>
        <w:drawing>
          <wp:inline distT="0" distB="0" distL="0" distR="0" wp14:anchorId="4469C9C4" wp14:editId="677C53CD">
            <wp:extent cx="361950" cy="323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2D70C3">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07B770E4" w14:textId="77777777" w:rsidR="008C5322" w:rsidRPr="002D70C3" w:rsidRDefault="008C5322" w:rsidP="008C5322">
      <w:pPr>
        <w:autoSpaceDE w:val="0"/>
        <w:autoSpaceDN w:val="0"/>
        <w:adjustRightInd w:val="0"/>
        <w:ind w:firstLine="709"/>
        <w:jc w:val="both"/>
        <w:rPr>
          <w:sz w:val="28"/>
          <w:szCs w:val="28"/>
        </w:rPr>
      </w:pPr>
    </w:p>
    <w:p w14:paraId="2372895C" w14:textId="77777777" w:rsidR="008C5322" w:rsidRDefault="008C5322" w:rsidP="008C5322">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1222AE">
        <w:rPr>
          <w:sz w:val="28"/>
          <w:szCs w:val="28"/>
        </w:rPr>
        <w:t>в сумме</w:t>
      </w:r>
      <w:r>
        <w:rPr>
          <w:sz w:val="28"/>
          <w:szCs w:val="28"/>
        </w:rPr>
        <w:t xml:space="preserve"> </w:t>
      </w:r>
      <w:r>
        <w:rPr>
          <w:b/>
          <w:i/>
          <w:sz w:val="28"/>
          <w:szCs w:val="28"/>
        </w:rPr>
        <w:t xml:space="preserve">897,24 </w:t>
      </w:r>
      <w:r w:rsidRPr="001222AE">
        <w:rPr>
          <w:sz w:val="28"/>
          <w:szCs w:val="28"/>
        </w:rPr>
        <w:t>тыс. руб</w:t>
      </w:r>
      <w:r>
        <w:rPr>
          <w:sz w:val="28"/>
          <w:szCs w:val="28"/>
        </w:rPr>
        <w:t>.</w:t>
      </w:r>
    </w:p>
    <w:p w14:paraId="7C0C608A" w14:textId="77777777" w:rsidR="008C5322" w:rsidRDefault="008C5322" w:rsidP="008C5322">
      <w:pPr>
        <w:tabs>
          <w:tab w:val="left" w:pos="1134"/>
        </w:tabs>
        <w:ind w:firstLine="709"/>
        <w:jc w:val="both"/>
        <w:rPr>
          <w:color w:val="000000"/>
          <w:sz w:val="28"/>
          <w:szCs w:val="28"/>
        </w:rPr>
      </w:pPr>
      <w:r>
        <w:rPr>
          <w:color w:val="000000"/>
          <w:sz w:val="28"/>
          <w:szCs w:val="28"/>
        </w:rPr>
        <w:lastRenderedPageBreak/>
        <w:t>Расчетная предпринимательская прибыль</w:t>
      </w:r>
      <w:r w:rsidRPr="00B65EE7">
        <w:rPr>
          <w:color w:val="000000"/>
          <w:sz w:val="28"/>
          <w:szCs w:val="28"/>
        </w:rPr>
        <w:t xml:space="preserve"> на </w:t>
      </w:r>
      <w:r>
        <w:rPr>
          <w:color w:val="000000"/>
          <w:sz w:val="28"/>
          <w:szCs w:val="28"/>
        </w:rPr>
        <w:t>период с 12.07.</w:t>
      </w:r>
      <w:r w:rsidRPr="00B65EE7">
        <w:rPr>
          <w:color w:val="000000"/>
          <w:sz w:val="28"/>
          <w:szCs w:val="28"/>
        </w:rPr>
        <w:t>201</w:t>
      </w:r>
      <w:r>
        <w:rPr>
          <w:color w:val="000000"/>
          <w:sz w:val="28"/>
          <w:szCs w:val="28"/>
        </w:rPr>
        <w:t>9</w:t>
      </w:r>
      <w:r w:rsidRPr="00B65EE7">
        <w:rPr>
          <w:color w:val="000000"/>
          <w:sz w:val="28"/>
          <w:szCs w:val="28"/>
        </w:rPr>
        <w:t xml:space="preserve"> </w:t>
      </w:r>
      <w:r>
        <w:rPr>
          <w:color w:val="000000"/>
          <w:sz w:val="28"/>
          <w:szCs w:val="28"/>
        </w:rPr>
        <w:t xml:space="preserve">по 31.12.2019 </w:t>
      </w:r>
      <w:r w:rsidRPr="00B65EE7">
        <w:rPr>
          <w:color w:val="000000"/>
          <w:sz w:val="28"/>
          <w:szCs w:val="28"/>
        </w:rPr>
        <w:t>год установлен</w:t>
      </w:r>
      <w:r>
        <w:rPr>
          <w:color w:val="000000"/>
          <w:sz w:val="28"/>
          <w:szCs w:val="28"/>
        </w:rPr>
        <w:t>а</w:t>
      </w:r>
      <w:r w:rsidRPr="00B65EE7">
        <w:rPr>
          <w:color w:val="000000"/>
          <w:sz w:val="28"/>
          <w:szCs w:val="28"/>
        </w:rPr>
        <w:t xml:space="preserve"> в размере</w:t>
      </w:r>
      <w:r>
        <w:rPr>
          <w:color w:val="000000"/>
          <w:sz w:val="28"/>
          <w:szCs w:val="28"/>
        </w:rPr>
        <w:t xml:space="preserve"> </w:t>
      </w:r>
      <w:r>
        <w:rPr>
          <w:b/>
          <w:i/>
          <w:color w:val="000000"/>
          <w:sz w:val="28"/>
          <w:szCs w:val="28"/>
        </w:rPr>
        <w:t>5,00</w:t>
      </w:r>
      <w:r w:rsidRPr="00B65EE7">
        <w:rPr>
          <w:b/>
          <w:i/>
          <w:color w:val="000000"/>
          <w:sz w:val="28"/>
          <w:szCs w:val="28"/>
        </w:rPr>
        <w:t xml:space="preserve"> %</w:t>
      </w:r>
      <w:r w:rsidRPr="00B65EE7">
        <w:rPr>
          <w:color w:val="000000"/>
          <w:sz w:val="28"/>
          <w:szCs w:val="28"/>
        </w:rPr>
        <w:t xml:space="preserve"> - </w:t>
      </w:r>
      <w:r>
        <w:rPr>
          <w:b/>
          <w:i/>
          <w:color w:val="000000"/>
          <w:sz w:val="28"/>
          <w:szCs w:val="28"/>
        </w:rPr>
        <w:t>654,96</w:t>
      </w:r>
      <w:r w:rsidRPr="00B65EE7">
        <w:rPr>
          <w:color w:val="000000"/>
          <w:sz w:val="28"/>
          <w:szCs w:val="28"/>
        </w:rPr>
        <w:t xml:space="preserve"> тыс. руб</w:t>
      </w:r>
      <w:r>
        <w:rPr>
          <w:color w:val="000000"/>
          <w:sz w:val="28"/>
          <w:szCs w:val="28"/>
        </w:rPr>
        <w:t>.</w:t>
      </w:r>
    </w:p>
    <w:p w14:paraId="01E09156" w14:textId="77777777" w:rsidR="008C5322" w:rsidRDefault="008C5322" w:rsidP="008C5322">
      <w:pPr>
        <w:tabs>
          <w:tab w:val="left" w:pos="1134"/>
        </w:tabs>
        <w:ind w:firstLine="709"/>
        <w:jc w:val="both"/>
        <w:rPr>
          <w:color w:val="000000"/>
          <w:sz w:val="28"/>
          <w:szCs w:val="28"/>
        </w:rPr>
      </w:pPr>
    </w:p>
    <w:p w14:paraId="413D45FA" w14:textId="77777777" w:rsidR="008C5322" w:rsidRPr="003C1542" w:rsidRDefault="008C5322" w:rsidP="008C5322">
      <w:pPr>
        <w:jc w:val="center"/>
        <w:rPr>
          <w:b/>
          <w:bCs/>
          <w:kern w:val="32"/>
          <w:sz w:val="28"/>
          <w:szCs w:val="28"/>
          <w:u w:val="single"/>
          <w:lang w:eastAsia="en-US"/>
        </w:rPr>
      </w:pPr>
      <w:r w:rsidRPr="003C1542">
        <w:rPr>
          <w:b/>
          <w:sz w:val="28"/>
          <w:szCs w:val="28"/>
          <w:u w:val="single"/>
        </w:rPr>
        <w:t>Тарифы на</w:t>
      </w:r>
      <w:r w:rsidRPr="001671EA">
        <w:rPr>
          <w:b/>
          <w:sz w:val="32"/>
          <w:szCs w:val="32"/>
          <w:u w:val="single"/>
        </w:rPr>
        <w:t xml:space="preserve"> </w:t>
      </w:r>
      <w:r w:rsidRPr="003C1542">
        <w:rPr>
          <w:b/>
          <w:bCs/>
          <w:kern w:val="32"/>
          <w:sz w:val="28"/>
          <w:szCs w:val="28"/>
          <w:u w:val="single"/>
          <w:lang w:eastAsia="en-US"/>
        </w:rPr>
        <w:t xml:space="preserve">услугу </w:t>
      </w:r>
      <w:bookmarkStart w:id="27" w:name="_Hlk12967685"/>
      <w:r w:rsidRPr="003C1542">
        <w:rPr>
          <w:b/>
          <w:bCs/>
          <w:kern w:val="32"/>
          <w:sz w:val="28"/>
          <w:szCs w:val="28"/>
          <w:u w:val="single"/>
          <w:lang w:eastAsia="en-US"/>
        </w:rPr>
        <w:t xml:space="preserve">водоотведение </w:t>
      </w:r>
    </w:p>
    <w:p w14:paraId="66B26FD2" w14:textId="77777777" w:rsidR="008C5322" w:rsidRPr="003C1542" w:rsidRDefault="008C5322" w:rsidP="008C5322">
      <w:pPr>
        <w:tabs>
          <w:tab w:val="left" w:pos="1134"/>
        </w:tabs>
        <w:jc w:val="center"/>
        <w:rPr>
          <w:rFonts w:eastAsia="Calibri"/>
          <w:b/>
          <w:bCs/>
          <w:sz w:val="28"/>
          <w:szCs w:val="28"/>
          <w:u w:val="single"/>
          <w:lang w:eastAsia="en-US"/>
        </w:rPr>
      </w:pPr>
      <w:r w:rsidRPr="003C1542">
        <w:rPr>
          <w:b/>
          <w:bCs/>
          <w:kern w:val="32"/>
          <w:sz w:val="28"/>
          <w:szCs w:val="28"/>
          <w:u w:val="single"/>
          <w:lang w:eastAsia="en-US"/>
        </w:rPr>
        <w:t xml:space="preserve"> </w:t>
      </w:r>
      <w:r w:rsidRPr="003C1542">
        <w:rPr>
          <w:b/>
          <w:bCs/>
          <w:sz w:val="28"/>
          <w:szCs w:val="28"/>
          <w:u w:val="single"/>
          <w:lang w:eastAsia="en-US"/>
        </w:rPr>
        <w:t xml:space="preserve">ООО «Горводоканал» (Мариинский муниципальный район), предоставляющего услугу для абонентов, объекты </w:t>
      </w:r>
      <w:r w:rsidRPr="003C1542">
        <w:rPr>
          <w:rFonts w:eastAsia="Calibri"/>
          <w:b/>
          <w:bCs/>
          <w:sz w:val="28"/>
          <w:szCs w:val="28"/>
          <w:u w:val="single"/>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bookmarkEnd w:id="27"/>
    <w:p w14:paraId="6678A99F" w14:textId="77777777" w:rsidR="008C5322" w:rsidRDefault="008C5322" w:rsidP="008C5322">
      <w:pPr>
        <w:tabs>
          <w:tab w:val="left" w:pos="1134"/>
        </w:tabs>
        <w:jc w:val="center"/>
        <w:rPr>
          <w:b/>
          <w:sz w:val="32"/>
          <w:szCs w:val="32"/>
          <w:u w:val="single"/>
        </w:rPr>
      </w:pPr>
    </w:p>
    <w:p w14:paraId="3E102CE7" w14:textId="77777777" w:rsidR="008C5322" w:rsidRPr="00137B0E" w:rsidRDefault="008C5322" w:rsidP="008C5322">
      <w:pPr>
        <w:jc w:val="both"/>
        <w:rPr>
          <w:rFonts w:eastAsia="Calibri"/>
          <w:sz w:val="28"/>
          <w:szCs w:val="28"/>
          <w:lang w:eastAsia="en-US"/>
        </w:rPr>
      </w:pPr>
      <w:r>
        <w:rPr>
          <w:rFonts w:eastAsia="Calibri"/>
          <w:sz w:val="28"/>
          <w:szCs w:val="28"/>
          <w:lang w:eastAsia="en-US"/>
        </w:rPr>
        <w:t xml:space="preserve">        </w:t>
      </w:r>
      <w:r w:rsidRPr="00137B0E">
        <w:rPr>
          <w:rFonts w:eastAsia="Calibri"/>
          <w:sz w:val="28"/>
          <w:szCs w:val="28"/>
          <w:lang w:eastAsia="en-US"/>
        </w:rPr>
        <w:t>Тарифы регулируемых организаций на питьевую воду, без дифференциации в виде одноставочных тарифов рассчитываются в соответствии с формулой:</w:t>
      </w:r>
    </w:p>
    <w:p w14:paraId="0D97623A" w14:textId="77777777" w:rsidR="008C5322" w:rsidRPr="00137B0E" w:rsidRDefault="008C5322" w:rsidP="008C5322">
      <w:pPr>
        <w:jc w:val="both"/>
        <w:outlineLvl w:val="0"/>
        <w:rPr>
          <w:rFonts w:eastAsia="Calibri"/>
          <w:sz w:val="28"/>
          <w:szCs w:val="28"/>
          <w:lang w:eastAsia="en-US"/>
        </w:rPr>
      </w:pPr>
    </w:p>
    <w:p w14:paraId="03A0096A" w14:textId="52439576" w:rsidR="008C5322" w:rsidRPr="00137B0E" w:rsidRDefault="008C5322" w:rsidP="008C5322">
      <w:pPr>
        <w:jc w:val="center"/>
        <w:rPr>
          <w:rFonts w:eastAsia="Calibri"/>
          <w:sz w:val="28"/>
          <w:szCs w:val="28"/>
          <w:lang w:eastAsia="en-US"/>
        </w:rPr>
      </w:pPr>
      <w:r w:rsidRPr="00137B0E">
        <w:rPr>
          <w:rFonts w:eastAsia="Calibri"/>
          <w:noProof/>
          <w:position w:val="-33"/>
          <w:sz w:val="28"/>
          <w:szCs w:val="28"/>
        </w:rPr>
        <w:drawing>
          <wp:inline distT="0" distB="0" distL="0" distR="0" wp14:anchorId="296E35A7" wp14:editId="2565ED0B">
            <wp:extent cx="962025" cy="590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137B0E">
        <w:rPr>
          <w:rFonts w:eastAsia="Calibri"/>
          <w:sz w:val="28"/>
          <w:szCs w:val="28"/>
          <w:lang w:eastAsia="en-US"/>
        </w:rPr>
        <w:t xml:space="preserve">, </w:t>
      </w:r>
    </w:p>
    <w:p w14:paraId="2D95DFC8" w14:textId="77777777" w:rsidR="008C5322" w:rsidRPr="00137B0E" w:rsidRDefault="008C5322" w:rsidP="008C5322">
      <w:pPr>
        <w:ind w:firstLine="540"/>
        <w:jc w:val="both"/>
        <w:rPr>
          <w:rFonts w:eastAsia="Calibri"/>
          <w:sz w:val="28"/>
          <w:szCs w:val="28"/>
          <w:lang w:eastAsia="en-US"/>
        </w:rPr>
      </w:pPr>
      <w:r w:rsidRPr="00137B0E">
        <w:rPr>
          <w:rFonts w:eastAsia="Calibri"/>
          <w:sz w:val="28"/>
          <w:szCs w:val="28"/>
          <w:lang w:eastAsia="en-US"/>
        </w:rPr>
        <w:t>где:</w:t>
      </w:r>
    </w:p>
    <w:p w14:paraId="69B6BEF1" w14:textId="6F1E8DB8" w:rsidR="008C5322" w:rsidRPr="00137B0E" w:rsidRDefault="008C5322" w:rsidP="008C5322">
      <w:pPr>
        <w:ind w:firstLine="540"/>
        <w:jc w:val="both"/>
        <w:rPr>
          <w:rFonts w:eastAsia="Calibri"/>
          <w:sz w:val="28"/>
          <w:szCs w:val="28"/>
          <w:lang w:eastAsia="en-US"/>
        </w:rPr>
      </w:pPr>
      <w:r w:rsidRPr="00137B0E">
        <w:rPr>
          <w:rFonts w:eastAsia="Calibri"/>
          <w:noProof/>
          <w:position w:val="-11"/>
          <w:sz w:val="28"/>
          <w:szCs w:val="28"/>
        </w:rPr>
        <w:drawing>
          <wp:inline distT="0" distB="0" distL="0" distR="0" wp14:anchorId="040D0C28" wp14:editId="7B0E4FF6">
            <wp:extent cx="257175"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37B0E">
        <w:rPr>
          <w:rFonts w:eastAsia="Calibri"/>
          <w:sz w:val="28"/>
          <w:szCs w:val="28"/>
          <w:lang w:eastAsia="en-US"/>
        </w:rPr>
        <w:t xml:space="preserve"> - тариф регулируемой организации, устанавливаемый на i-ый год, руб./куб. м;</w:t>
      </w:r>
    </w:p>
    <w:p w14:paraId="22C801BD" w14:textId="4D9735D3" w:rsidR="008C5322" w:rsidRPr="00137B0E" w:rsidRDefault="008C5322" w:rsidP="008C5322">
      <w:pPr>
        <w:ind w:firstLine="540"/>
        <w:jc w:val="both"/>
        <w:rPr>
          <w:rFonts w:eastAsia="Calibri"/>
          <w:sz w:val="28"/>
          <w:szCs w:val="28"/>
          <w:lang w:eastAsia="en-US"/>
        </w:rPr>
      </w:pPr>
      <w:r w:rsidRPr="00137B0E">
        <w:rPr>
          <w:rFonts w:eastAsia="Calibri"/>
          <w:noProof/>
          <w:position w:val="-11"/>
          <w:sz w:val="28"/>
          <w:szCs w:val="28"/>
        </w:rPr>
        <w:drawing>
          <wp:inline distT="0" distB="0" distL="0" distR="0" wp14:anchorId="03980EC3" wp14:editId="54FB73D3">
            <wp:extent cx="58102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37B0E">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6DF76F7F" w14:textId="42399801" w:rsidR="008C5322" w:rsidRPr="00137B0E" w:rsidRDefault="008C5322" w:rsidP="008C5322">
      <w:pPr>
        <w:ind w:firstLine="540"/>
        <w:jc w:val="both"/>
        <w:rPr>
          <w:rFonts w:eastAsia="Calibri"/>
          <w:sz w:val="28"/>
          <w:szCs w:val="28"/>
          <w:lang w:eastAsia="en-US"/>
        </w:rPr>
      </w:pPr>
      <w:r w:rsidRPr="00137B0E">
        <w:rPr>
          <w:rFonts w:eastAsia="Calibri"/>
          <w:noProof/>
          <w:position w:val="-11"/>
          <w:sz w:val="28"/>
          <w:szCs w:val="28"/>
        </w:rPr>
        <w:drawing>
          <wp:inline distT="0" distB="0" distL="0" distR="0" wp14:anchorId="7B7AF31A" wp14:editId="250B6BF7">
            <wp:extent cx="266700"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37B0E">
        <w:rPr>
          <w:rFonts w:eastAsia="Calibri"/>
          <w:sz w:val="28"/>
          <w:szCs w:val="28"/>
          <w:lang w:eastAsia="en-US"/>
        </w:rPr>
        <w:t xml:space="preserve"> - объем отпускаемой i-той регулируемой организацией воды  абонентам и другим регулируемым организациям, куб. м.</w:t>
      </w:r>
    </w:p>
    <w:p w14:paraId="487D520C" w14:textId="77777777" w:rsidR="008C5322" w:rsidRPr="001671EA" w:rsidRDefault="008C5322" w:rsidP="008C5322">
      <w:pPr>
        <w:tabs>
          <w:tab w:val="left" w:pos="1134"/>
        </w:tabs>
        <w:jc w:val="center"/>
        <w:rPr>
          <w:b/>
          <w:sz w:val="16"/>
          <w:szCs w:val="16"/>
          <w:u w:val="single"/>
        </w:rPr>
      </w:pPr>
    </w:p>
    <w:p w14:paraId="0AC17A64" w14:textId="77777777" w:rsidR="008C5322" w:rsidRPr="003C1542" w:rsidRDefault="008C5322" w:rsidP="008C5322">
      <w:pPr>
        <w:jc w:val="both"/>
        <w:rPr>
          <w:rFonts w:eastAsia="Calibri"/>
          <w:sz w:val="28"/>
          <w:szCs w:val="28"/>
          <w:lang w:eastAsia="en-US"/>
        </w:rPr>
      </w:pPr>
      <w:r>
        <w:rPr>
          <w:sz w:val="28"/>
          <w:szCs w:val="28"/>
        </w:rPr>
        <w:t xml:space="preserve">Учитывая </w:t>
      </w:r>
      <w:r w:rsidRPr="001671EA">
        <w:rPr>
          <w:sz w:val="28"/>
          <w:szCs w:val="28"/>
        </w:rPr>
        <w:t>результаты анализа и экономические интересы производителя и потребителей</w:t>
      </w:r>
      <w:r>
        <w:rPr>
          <w:sz w:val="28"/>
          <w:szCs w:val="28"/>
        </w:rPr>
        <w:t xml:space="preserve"> услуги водоотведения, </w:t>
      </w:r>
      <w:r w:rsidRPr="001671EA">
        <w:rPr>
          <w:sz w:val="28"/>
          <w:szCs w:val="28"/>
        </w:rPr>
        <w:t xml:space="preserve">рекомендую региональной энергетической комиссии Кемеровской области установить для организации тарифы на </w:t>
      </w:r>
      <w:r w:rsidRPr="003C1542">
        <w:rPr>
          <w:kern w:val="32"/>
          <w:sz w:val="28"/>
          <w:szCs w:val="28"/>
          <w:lang w:eastAsia="en-US"/>
        </w:rPr>
        <w:t>водоотведени</w:t>
      </w:r>
      <w:r>
        <w:rPr>
          <w:kern w:val="32"/>
          <w:sz w:val="28"/>
          <w:szCs w:val="28"/>
          <w:lang w:eastAsia="en-US"/>
        </w:rPr>
        <w:t>е</w:t>
      </w:r>
      <w:r w:rsidRPr="003C1542">
        <w:rPr>
          <w:kern w:val="32"/>
          <w:sz w:val="28"/>
          <w:szCs w:val="28"/>
          <w:lang w:eastAsia="en-US"/>
        </w:rPr>
        <w:t xml:space="preserve"> </w:t>
      </w:r>
      <w:r w:rsidRPr="003C1542">
        <w:rPr>
          <w:sz w:val="28"/>
          <w:szCs w:val="28"/>
          <w:lang w:eastAsia="en-US"/>
        </w:rPr>
        <w:t xml:space="preserve">ООО «Горводоканал» (Мариинский муниципальный район), предоставляющего услугу для абонентов, объекты </w:t>
      </w:r>
      <w:r w:rsidRPr="003C1542">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sz w:val="28"/>
          <w:szCs w:val="28"/>
        </w:rPr>
        <w:t xml:space="preserve"> </w:t>
      </w:r>
      <w:r w:rsidRPr="001671EA">
        <w:rPr>
          <w:sz w:val="28"/>
          <w:szCs w:val="28"/>
        </w:rPr>
        <w:t>с учетом календарной разбивки:</w:t>
      </w:r>
    </w:p>
    <w:p w14:paraId="3B81149D" w14:textId="77777777" w:rsidR="008C5322" w:rsidRDefault="008C5322" w:rsidP="008C5322">
      <w:pPr>
        <w:rPr>
          <w:color w:val="FF0000"/>
          <w:sz w:val="16"/>
          <w:szCs w:val="16"/>
        </w:rPr>
      </w:pPr>
    </w:p>
    <w:p w14:paraId="62008D0C" w14:textId="77777777" w:rsidR="008C5322" w:rsidRDefault="008C5322" w:rsidP="008C5322">
      <w:pPr>
        <w:rPr>
          <w:color w:val="FF0000"/>
          <w:sz w:val="16"/>
          <w:szCs w:val="16"/>
        </w:rPr>
      </w:pPr>
    </w:p>
    <w:p w14:paraId="4A2FE02C" w14:textId="77777777" w:rsidR="008C5322" w:rsidRDefault="008C5322" w:rsidP="008C5322">
      <w:pPr>
        <w:rPr>
          <w:color w:val="FF0000"/>
          <w:sz w:val="16"/>
          <w:szCs w:val="16"/>
        </w:rPr>
      </w:pPr>
    </w:p>
    <w:p w14:paraId="29B7D785" w14:textId="77777777" w:rsidR="008C5322" w:rsidRDefault="008C5322" w:rsidP="008C5322">
      <w:pPr>
        <w:rPr>
          <w:color w:val="FF0000"/>
          <w:sz w:val="16"/>
          <w:szCs w:val="16"/>
        </w:rPr>
      </w:pPr>
    </w:p>
    <w:p w14:paraId="5C8AE7EA" w14:textId="77777777" w:rsidR="003576EF" w:rsidRDefault="003576EF" w:rsidP="008C5322">
      <w:pPr>
        <w:rPr>
          <w:color w:val="FF0000"/>
          <w:sz w:val="16"/>
          <w:szCs w:val="16"/>
        </w:rPr>
        <w:sectPr w:rsidR="003576EF" w:rsidSect="00A14BB1">
          <w:pgSz w:w="11906" w:h="16838"/>
          <w:pgMar w:top="851" w:right="707" w:bottom="1135" w:left="1276" w:header="708" w:footer="708" w:gutter="0"/>
          <w:cols w:space="708"/>
          <w:titlePg/>
          <w:docGrid w:linePitch="360"/>
        </w:sectPr>
      </w:pPr>
    </w:p>
    <w:p w14:paraId="259EB582" w14:textId="77777777" w:rsidR="008C5322" w:rsidRPr="001671EA" w:rsidRDefault="008C5322" w:rsidP="008C5322">
      <w:pPr>
        <w:pStyle w:val="4"/>
        <w:tabs>
          <w:tab w:val="left" w:pos="7655"/>
        </w:tabs>
        <w:spacing w:before="0" w:after="0"/>
        <w:ind w:firstLine="709"/>
        <w:jc w:val="right"/>
        <w:rPr>
          <w:b w:val="0"/>
        </w:rPr>
      </w:pPr>
      <w:r w:rsidRPr="001671EA">
        <w:rPr>
          <w:b w:val="0"/>
        </w:rPr>
        <w:t xml:space="preserve">Таблица </w:t>
      </w:r>
      <w:r>
        <w:rPr>
          <w:b w:val="0"/>
        </w:rPr>
        <w:t>1</w:t>
      </w:r>
    </w:p>
    <w:p w14:paraId="54A5F16D" w14:textId="77777777" w:rsidR="008C5322" w:rsidRPr="00660F28" w:rsidRDefault="008C5322" w:rsidP="008C5322">
      <w:pPr>
        <w:jc w:val="center"/>
        <w:rPr>
          <w:sz w:val="16"/>
          <w:szCs w:val="16"/>
        </w:rPr>
      </w:pPr>
    </w:p>
    <w:p w14:paraId="7D2BBB16" w14:textId="77777777" w:rsidR="008C5322" w:rsidRDefault="008C5322" w:rsidP="008C5322">
      <w:pPr>
        <w:jc w:val="center"/>
        <w:rPr>
          <w:sz w:val="28"/>
          <w:szCs w:val="28"/>
        </w:rPr>
      </w:pPr>
      <w:r>
        <w:rPr>
          <w:sz w:val="28"/>
          <w:szCs w:val="28"/>
        </w:rPr>
        <w:t>Т</w:t>
      </w:r>
      <w:r w:rsidRPr="001671EA">
        <w:rPr>
          <w:sz w:val="28"/>
          <w:szCs w:val="28"/>
        </w:rPr>
        <w:t xml:space="preserve">арифы на </w:t>
      </w:r>
      <w:r w:rsidRPr="003C1542">
        <w:rPr>
          <w:kern w:val="32"/>
          <w:sz w:val="28"/>
          <w:szCs w:val="28"/>
          <w:lang w:eastAsia="en-US"/>
        </w:rPr>
        <w:t>водоотведени</w:t>
      </w:r>
      <w:r>
        <w:rPr>
          <w:kern w:val="32"/>
          <w:sz w:val="28"/>
          <w:szCs w:val="28"/>
          <w:lang w:eastAsia="en-US"/>
        </w:rPr>
        <w:t>е</w:t>
      </w:r>
      <w:r w:rsidRPr="003C1542">
        <w:rPr>
          <w:kern w:val="32"/>
          <w:sz w:val="28"/>
          <w:szCs w:val="28"/>
          <w:lang w:eastAsia="en-US"/>
        </w:rPr>
        <w:t xml:space="preserve"> </w:t>
      </w:r>
      <w:r w:rsidRPr="003C1542">
        <w:rPr>
          <w:sz w:val="28"/>
          <w:szCs w:val="28"/>
          <w:lang w:eastAsia="en-US"/>
        </w:rPr>
        <w:t xml:space="preserve">ООО «Горводоканал» (Мариинский муниципальный район), предоставляющего услугу для абонентов, объекты </w:t>
      </w:r>
      <w:r w:rsidRPr="003C1542">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rFonts w:eastAsia="Calibri"/>
          <w:sz w:val="28"/>
          <w:szCs w:val="28"/>
          <w:lang w:eastAsia="en-US"/>
        </w:rPr>
        <w:t xml:space="preserve"> </w:t>
      </w:r>
      <w:r w:rsidRPr="001671EA">
        <w:rPr>
          <w:sz w:val="28"/>
          <w:szCs w:val="28"/>
        </w:rPr>
        <w:t xml:space="preserve">на потребительском рынке </w:t>
      </w:r>
      <w:r>
        <w:rPr>
          <w:sz w:val="28"/>
          <w:szCs w:val="28"/>
        </w:rPr>
        <w:t xml:space="preserve">                            </w:t>
      </w:r>
      <w:r w:rsidRPr="001671EA">
        <w:rPr>
          <w:sz w:val="28"/>
          <w:szCs w:val="28"/>
        </w:rPr>
        <w:t xml:space="preserve">с </w:t>
      </w:r>
      <w:r>
        <w:rPr>
          <w:sz w:val="28"/>
          <w:szCs w:val="28"/>
        </w:rPr>
        <w:t>12</w:t>
      </w:r>
      <w:r w:rsidRPr="001671EA">
        <w:rPr>
          <w:sz w:val="28"/>
          <w:szCs w:val="28"/>
        </w:rPr>
        <w:t>.0</w:t>
      </w:r>
      <w:r>
        <w:rPr>
          <w:sz w:val="28"/>
          <w:szCs w:val="28"/>
        </w:rPr>
        <w:t>7</w:t>
      </w:r>
      <w:r w:rsidRPr="001671EA">
        <w:rPr>
          <w:sz w:val="28"/>
          <w:szCs w:val="28"/>
        </w:rPr>
        <w:t>.201</w:t>
      </w:r>
      <w:r>
        <w:rPr>
          <w:sz w:val="28"/>
          <w:szCs w:val="28"/>
        </w:rPr>
        <w:t>9</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19</w:t>
      </w:r>
    </w:p>
    <w:p w14:paraId="11B528B1" w14:textId="77777777" w:rsidR="008C5322" w:rsidRPr="00660F28" w:rsidRDefault="008C5322" w:rsidP="008C5322">
      <w:pPr>
        <w:jc w:val="center"/>
        <w:rPr>
          <w:sz w:val="8"/>
          <w:szCs w:val="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2693"/>
        <w:gridCol w:w="2410"/>
      </w:tblGrid>
      <w:tr w:rsidR="008C5322" w:rsidRPr="00E1212F" w14:paraId="497AC02F" w14:textId="77777777" w:rsidTr="003576EF">
        <w:trPr>
          <w:trHeight w:val="127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E6BEC7" w14:textId="77777777" w:rsidR="008C5322" w:rsidRPr="00586B46" w:rsidRDefault="008C5322" w:rsidP="003576EF">
            <w:pPr>
              <w:jc w:val="center"/>
              <w:rPr>
                <w:sz w:val="28"/>
                <w:szCs w:val="28"/>
              </w:rPr>
            </w:pPr>
            <w:r>
              <w:rPr>
                <w:sz w:val="28"/>
                <w:szCs w:val="28"/>
              </w:rPr>
              <w:t>Предприятие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31C623" w14:textId="77777777" w:rsidR="008C5322" w:rsidRPr="00E1212F" w:rsidRDefault="008C5322" w:rsidP="003576EF">
            <w:pPr>
              <w:jc w:val="center"/>
              <w:rPr>
                <w:sz w:val="28"/>
                <w:szCs w:val="28"/>
              </w:rPr>
            </w:pPr>
            <w:r w:rsidRPr="00E1212F">
              <w:rPr>
                <w:sz w:val="28"/>
                <w:szCs w:val="28"/>
              </w:rPr>
              <w:t>Год долгосрочного периода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88B11A5" w14:textId="77777777" w:rsidR="008C5322" w:rsidRPr="00E1212F" w:rsidRDefault="008C5322" w:rsidP="003576EF">
            <w:pPr>
              <w:jc w:val="center"/>
              <w:rPr>
                <w:sz w:val="28"/>
                <w:szCs w:val="28"/>
              </w:rPr>
            </w:pPr>
            <w:r w:rsidRPr="00E1212F">
              <w:rPr>
                <w:sz w:val="28"/>
                <w:szCs w:val="28"/>
              </w:rPr>
              <w:t>Календарная разбивка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30B41E" w14:textId="77777777" w:rsidR="008C5322" w:rsidRPr="00E1212F" w:rsidRDefault="008C5322" w:rsidP="003576EF">
            <w:pPr>
              <w:jc w:val="center"/>
              <w:rPr>
                <w:sz w:val="28"/>
                <w:szCs w:val="28"/>
              </w:rPr>
            </w:pPr>
            <w:r w:rsidRPr="00E1212F">
              <w:rPr>
                <w:sz w:val="28"/>
                <w:szCs w:val="28"/>
              </w:rPr>
              <w:t>Тарифы, руб./</w:t>
            </w:r>
            <w:r>
              <w:rPr>
                <w:sz w:val="28"/>
                <w:szCs w:val="28"/>
              </w:rPr>
              <w:t>м</w:t>
            </w:r>
            <w:r w:rsidRPr="00586B46">
              <w:rPr>
                <w:sz w:val="28"/>
                <w:szCs w:val="28"/>
              </w:rPr>
              <w:t>3</w:t>
            </w:r>
          </w:p>
        </w:tc>
      </w:tr>
      <w:tr w:rsidR="008C5322" w:rsidRPr="00E1212F" w14:paraId="4E73416A" w14:textId="77777777" w:rsidTr="003576EF">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2BAA63" w14:textId="77777777" w:rsidR="008C5322" w:rsidRDefault="008C5322" w:rsidP="003576EF">
            <w:pPr>
              <w:jc w:val="center"/>
              <w:rPr>
                <w:sz w:val="28"/>
                <w:szCs w:val="28"/>
              </w:rPr>
            </w:pPr>
            <w:r>
              <w:rPr>
                <w:sz w:val="28"/>
                <w:szCs w:val="28"/>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344D3C" w14:textId="77777777" w:rsidR="008C5322" w:rsidRPr="00E1212F" w:rsidRDefault="008C5322" w:rsidP="003576EF">
            <w:pPr>
              <w:jc w:val="center"/>
              <w:rPr>
                <w:sz w:val="28"/>
                <w:szCs w:val="28"/>
              </w:rPr>
            </w:pPr>
            <w:r>
              <w:rPr>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C83FC9F" w14:textId="77777777" w:rsidR="008C5322" w:rsidRPr="00E1212F" w:rsidRDefault="008C5322" w:rsidP="003576EF">
            <w:pPr>
              <w:jc w:val="center"/>
              <w:rPr>
                <w:sz w:val="28"/>
                <w:szCs w:val="28"/>
              </w:rPr>
            </w:pPr>
            <w:r>
              <w:rPr>
                <w:sz w:val="28"/>
                <w:szCs w:val="2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7F231F" w14:textId="77777777" w:rsidR="008C5322" w:rsidRPr="00E1212F" w:rsidRDefault="008C5322" w:rsidP="003576EF">
            <w:pPr>
              <w:jc w:val="center"/>
              <w:rPr>
                <w:sz w:val="28"/>
                <w:szCs w:val="28"/>
              </w:rPr>
            </w:pPr>
            <w:r>
              <w:rPr>
                <w:sz w:val="28"/>
                <w:szCs w:val="28"/>
              </w:rPr>
              <w:t>4</w:t>
            </w:r>
          </w:p>
        </w:tc>
      </w:tr>
      <w:tr w:rsidR="008C5322" w:rsidRPr="00E1212F" w14:paraId="5DC7C81B" w14:textId="77777777" w:rsidTr="003576EF">
        <w:trPr>
          <w:trHeight w:val="654"/>
        </w:trPr>
        <w:tc>
          <w:tcPr>
            <w:tcW w:w="2268" w:type="dxa"/>
            <w:shd w:val="clear" w:color="auto" w:fill="auto"/>
            <w:vAlign w:val="center"/>
          </w:tcPr>
          <w:p w14:paraId="36A16197" w14:textId="77777777" w:rsidR="008C5322" w:rsidRPr="00DD1C96" w:rsidRDefault="008C5322" w:rsidP="003576EF">
            <w:pPr>
              <w:jc w:val="center"/>
              <w:rPr>
                <w:sz w:val="28"/>
                <w:szCs w:val="28"/>
              </w:rPr>
            </w:pPr>
            <w:r>
              <w:rPr>
                <w:color w:val="000000"/>
                <w:sz w:val="28"/>
                <w:szCs w:val="28"/>
              </w:rPr>
              <w:t>ООО «Горводоканал»</w:t>
            </w:r>
          </w:p>
        </w:tc>
        <w:tc>
          <w:tcPr>
            <w:tcW w:w="1985" w:type="dxa"/>
            <w:shd w:val="clear" w:color="auto" w:fill="auto"/>
            <w:vAlign w:val="center"/>
          </w:tcPr>
          <w:p w14:paraId="6829AEC7" w14:textId="77777777" w:rsidR="008C5322" w:rsidRPr="00E1212F" w:rsidRDefault="008C5322" w:rsidP="003576EF">
            <w:pPr>
              <w:jc w:val="center"/>
              <w:rPr>
                <w:sz w:val="28"/>
                <w:szCs w:val="28"/>
              </w:rPr>
            </w:pPr>
            <w:r w:rsidRPr="00E1212F">
              <w:rPr>
                <w:sz w:val="28"/>
                <w:szCs w:val="28"/>
              </w:rPr>
              <w:t>201</w:t>
            </w:r>
            <w:r>
              <w:rPr>
                <w:sz w:val="28"/>
                <w:szCs w:val="28"/>
              </w:rPr>
              <w:t>9</w:t>
            </w:r>
          </w:p>
        </w:tc>
        <w:tc>
          <w:tcPr>
            <w:tcW w:w="2693" w:type="dxa"/>
            <w:shd w:val="clear" w:color="auto" w:fill="auto"/>
          </w:tcPr>
          <w:p w14:paraId="2222E8BA" w14:textId="77777777" w:rsidR="008C5322" w:rsidRDefault="008C5322" w:rsidP="003576EF">
            <w:pPr>
              <w:jc w:val="center"/>
              <w:rPr>
                <w:sz w:val="28"/>
                <w:szCs w:val="28"/>
              </w:rPr>
            </w:pPr>
            <w:r w:rsidRPr="00E1212F">
              <w:rPr>
                <w:sz w:val="28"/>
                <w:szCs w:val="28"/>
              </w:rPr>
              <w:t xml:space="preserve">с </w:t>
            </w:r>
            <w:r>
              <w:rPr>
                <w:sz w:val="28"/>
                <w:szCs w:val="28"/>
              </w:rPr>
              <w:t>12</w:t>
            </w:r>
            <w:r w:rsidRPr="00E1212F">
              <w:rPr>
                <w:sz w:val="28"/>
                <w:szCs w:val="28"/>
              </w:rPr>
              <w:t>.0</w:t>
            </w:r>
            <w:r>
              <w:rPr>
                <w:sz w:val="28"/>
                <w:szCs w:val="28"/>
              </w:rPr>
              <w:t>7</w:t>
            </w:r>
            <w:r w:rsidRPr="00E1212F">
              <w:rPr>
                <w:sz w:val="28"/>
                <w:szCs w:val="28"/>
              </w:rPr>
              <w:t>.201</w:t>
            </w:r>
            <w:r>
              <w:rPr>
                <w:sz w:val="28"/>
                <w:szCs w:val="28"/>
              </w:rPr>
              <w:t>9</w:t>
            </w:r>
          </w:p>
          <w:p w14:paraId="3046F8A5" w14:textId="77777777" w:rsidR="008C5322" w:rsidRPr="00E1212F" w:rsidRDefault="008C5322" w:rsidP="003576EF">
            <w:pPr>
              <w:jc w:val="center"/>
              <w:rPr>
                <w:sz w:val="28"/>
                <w:szCs w:val="28"/>
              </w:rPr>
            </w:pPr>
            <w:r w:rsidRPr="00E1212F">
              <w:rPr>
                <w:sz w:val="28"/>
                <w:szCs w:val="28"/>
              </w:rPr>
              <w:t xml:space="preserve"> по 3</w:t>
            </w:r>
            <w:r>
              <w:rPr>
                <w:sz w:val="28"/>
                <w:szCs w:val="28"/>
              </w:rPr>
              <w:t>1</w:t>
            </w:r>
            <w:r w:rsidRPr="00E1212F">
              <w:rPr>
                <w:sz w:val="28"/>
                <w:szCs w:val="28"/>
              </w:rPr>
              <w:t>.0</w:t>
            </w:r>
            <w:r>
              <w:rPr>
                <w:sz w:val="28"/>
                <w:szCs w:val="28"/>
              </w:rPr>
              <w:t>7</w:t>
            </w:r>
            <w:r w:rsidRPr="00E1212F">
              <w:rPr>
                <w:sz w:val="28"/>
                <w:szCs w:val="28"/>
              </w:rPr>
              <w:t>.201</w:t>
            </w:r>
            <w:r>
              <w:rPr>
                <w:sz w:val="28"/>
                <w:szCs w:val="28"/>
              </w:rPr>
              <w:t>9</w:t>
            </w:r>
          </w:p>
        </w:tc>
        <w:tc>
          <w:tcPr>
            <w:tcW w:w="2410" w:type="dxa"/>
            <w:shd w:val="clear" w:color="auto" w:fill="auto"/>
            <w:vAlign w:val="center"/>
          </w:tcPr>
          <w:p w14:paraId="2DBD99F3" w14:textId="77777777" w:rsidR="008C5322" w:rsidRPr="00E1212F" w:rsidRDefault="008C5322" w:rsidP="003576EF">
            <w:pPr>
              <w:jc w:val="center"/>
              <w:rPr>
                <w:sz w:val="28"/>
                <w:szCs w:val="28"/>
              </w:rPr>
            </w:pPr>
            <w:r>
              <w:rPr>
                <w:sz w:val="28"/>
                <w:szCs w:val="28"/>
              </w:rPr>
              <w:t>178,66</w:t>
            </w:r>
          </w:p>
        </w:tc>
      </w:tr>
    </w:tbl>
    <w:p w14:paraId="048E6269" w14:textId="77777777" w:rsidR="008C5322" w:rsidRDefault="008C5322" w:rsidP="008C5322">
      <w:pPr>
        <w:tabs>
          <w:tab w:val="left" w:pos="1134"/>
        </w:tabs>
        <w:ind w:firstLine="709"/>
        <w:jc w:val="both"/>
        <w:rPr>
          <w:color w:val="000000"/>
          <w:sz w:val="28"/>
          <w:szCs w:val="28"/>
        </w:rPr>
      </w:pPr>
    </w:p>
    <w:p w14:paraId="27E2EC62" w14:textId="77777777" w:rsidR="003576EF" w:rsidRDefault="003576EF" w:rsidP="003128CE">
      <w:pPr>
        <w:autoSpaceDE w:val="0"/>
        <w:autoSpaceDN w:val="0"/>
        <w:adjustRightInd w:val="0"/>
        <w:jc w:val="both"/>
        <w:sectPr w:rsidR="003576EF" w:rsidSect="00A14BB1">
          <w:pgSz w:w="11906" w:h="16838"/>
          <w:pgMar w:top="851" w:right="707" w:bottom="1135" w:left="1276" w:header="708" w:footer="708" w:gutter="0"/>
          <w:cols w:space="708"/>
          <w:titlePg/>
          <w:docGrid w:linePitch="360"/>
        </w:sectPr>
      </w:pPr>
    </w:p>
    <w:p w14:paraId="47933BDA" w14:textId="66A5307B" w:rsidR="003576EF" w:rsidRDefault="003576EF" w:rsidP="003576EF">
      <w:pPr>
        <w:autoSpaceDE w:val="0"/>
        <w:autoSpaceDN w:val="0"/>
        <w:adjustRightInd w:val="0"/>
        <w:ind w:firstLine="6096"/>
        <w:jc w:val="both"/>
      </w:pPr>
      <w:r>
        <w:t>Приложение № 7 к протоколу № 48</w:t>
      </w:r>
    </w:p>
    <w:p w14:paraId="766BE246" w14:textId="77777777" w:rsidR="003576EF" w:rsidRDefault="003576EF" w:rsidP="003576EF">
      <w:pPr>
        <w:autoSpaceDE w:val="0"/>
        <w:autoSpaceDN w:val="0"/>
        <w:adjustRightInd w:val="0"/>
        <w:ind w:firstLine="6096"/>
        <w:jc w:val="both"/>
      </w:pPr>
      <w:r>
        <w:t>заседания правления региональной</w:t>
      </w:r>
    </w:p>
    <w:p w14:paraId="23D48D98" w14:textId="77777777" w:rsidR="003576EF" w:rsidRDefault="003576EF" w:rsidP="003576EF">
      <w:pPr>
        <w:autoSpaceDE w:val="0"/>
        <w:autoSpaceDN w:val="0"/>
        <w:adjustRightInd w:val="0"/>
        <w:ind w:firstLine="6096"/>
        <w:jc w:val="both"/>
      </w:pPr>
      <w:r>
        <w:t xml:space="preserve">энергетической комиссии </w:t>
      </w:r>
    </w:p>
    <w:p w14:paraId="2C48C4EE" w14:textId="3DAD08A7" w:rsidR="003576EF" w:rsidRDefault="003576EF" w:rsidP="003576EF">
      <w:pPr>
        <w:autoSpaceDE w:val="0"/>
        <w:autoSpaceDN w:val="0"/>
        <w:adjustRightInd w:val="0"/>
        <w:ind w:firstLine="6096"/>
        <w:jc w:val="both"/>
      </w:pPr>
      <w:r>
        <w:t>Кемеровской области от 11.07.2019</w:t>
      </w:r>
    </w:p>
    <w:p w14:paraId="3231D000" w14:textId="77777777" w:rsidR="003576EF" w:rsidRDefault="003576EF" w:rsidP="003576EF">
      <w:pPr>
        <w:autoSpaceDE w:val="0"/>
        <w:autoSpaceDN w:val="0"/>
        <w:adjustRightInd w:val="0"/>
        <w:ind w:firstLine="6096"/>
        <w:jc w:val="both"/>
      </w:pPr>
    </w:p>
    <w:p w14:paraId="20557D7D" w14:textId="77777777" w:rsidR="003576EF" w:rsidRDefault="003576EF" w:rsidP="003576EF">
      <w:pPr>
        <w:tabs>
          <w:tab w:val="left" w:pos="3052"/>
        </w:tabs>
        <w:jc w:val="center"/>
        <w:rPr>
          <w:b/>
          <w:bCs/>
          <w:sz w:val="28"/>
          <w:szCs w:val="28"/>
        </w:rPr>
      </w:pPr>
      <w:r w:rsidRPr="006343C3">
        <w:rPr>
          <w:b/>
          <w:bCs/>
          <w:sz w:val="28"/>
          <w:szCs w:val="28"/>
        </w:rPr>
        <w:t xml:space="preserve">Производственная программа </w:t>
      </w:r>
    </w:p>
    <w:p w14:paraId="0ABBFA22" w14:textId="77777777" w:rsidR="003576EF" w:rsidRPr="00310859" w:rsidRDefault="003576EF" w:rsidP="003576EF">
      <w:pPr>
        <w:tabs>
          <w:tab w:val="left" w:pos="3052"/>
        </w:tabs>
        <w:jc w:val="center"/>
        <w:rPr>
          <w:b/>
          <w:sz w:val="28"/>
          <w:szCs w:val="28"/>
        </w:rPr>
      </w:pPr>
      <w:r>
        <w:rPr>
          <w:b/>
          <w:sz w:val="28"/>
          <w:szCs w:val="28"/>
        </w:rPr>
        <w:t>ООО «Горводоканал» (Мариинский муниципальный район)</w:t>
      </w:r>
    </w:p>
    <w:p w14:paraId="68779608" w14:textId="77777777" w:rsidR="003576EF" w:rsidRPr="00444D35" w:rsidRDefault="003576EF" w:rsidP="003576EF">
      <w:pPr>
        <w:jc w:val="center"/>
        <w:rPr>
          <w:b/>
          <w:bCs/>
          <w:kern w:val="32"/>
          <w:sz w:val="28"/>
          <w:szCs w:val="28"/>
        </w:rPr>
      </w:pPr>
      <w:r w:rsidRPr="00310859">
        <w:rPr>
          <w:b/>
          <w:bCs/>
          <w:kern w:val="32"/>
          <w:sz w:val="28"/>
          <w:szCs w:val="28"/>
        </w:rPr>
        <w:t xml:space="preserve"> </w:t>
      </w:r>
      <w:r w:rsidRPr="00310859">
        <w:rPr>
          <w:b/>
          <w:bCs/>
          <w:sz w:val="28"/>
          <w:szCs w:val="28"/>
        </w:rPr>
        <w:t xml:space="preserve">в сфере водоотведения </w:t>
      </w:r>
      <w:r>
        <w:rPr>
          <w:b/>
          <w:bCs/>
          <w:kern w:val="32"/>
          <w:sz w:val="28"/>
          <w:szCs w:val="28"/>
        </w:rPr>
        <w:t>(</w:t>
      </w:r>
      <w:r>
        <w:rPr>
          <w:b/>
          <w:sz w:val="28"/>
          <w:szCs w:val="28"/>
        </w:rPr>
        <w:t xml:space="preserve">для абонентов, объекты </w:t>
      </w:r>
      <w:r w:rsidRPr="008C449A">
        <w:rPr>
          <w:rFonts w:eastAsia="Calibri"/>
          <w:b/>
          <w:bCs/>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b/>
          <w:bCs/>
          <w:sz w:val="28"/>
          <w:szCs w:val="20"/>
        </w:rPr>
        <w:t>)</w:t>
      </w:r>
    </w:p>
    <w:p w14:paraId="4EC3AD23" w14:textId="77777777" w:rsidR="003576EF" w:rsidRPr="006343C3" w:rsidRDefault="003576EF" w:rsidP="003576EF">
      <w:pPr>
        <w:tabs>
          <w:tab w:val="left" w:pos="3052"/>
        </w:tabs>
        <w:jc w:val="center"/>
        <w:rPr>
          <w:b/>
        </w:rPr>
      </w:pPr>
      <w:r w:rsidRPr="006343C3">
        <w:rPr>
          <w:b/>
          <w:bCs/>
          <w:sz w:val="28"/>
          <w:szCs w:val="28"/>
        </w:rPr>
        <w:t xml:space="preserve">на период с </w:t>
      </w:r>
      <w:r>
        <w:rPr>
          <w:b/>
          <w:bCs/>
          <w:sz w:val="28"/>
          <w:szCs w:val="28"/>
        </w:rPr>
        <w:t>12</w:t>
      </w:r>
      <w:r w:rsidRPr="006343C3">
        <w:rPr>
          <w:b/>
          <w:bCs/>
          <w:sz w:val="28"/>
          <w:szCs w:val="28"/>
        </w:rPr>
        <w:t>.0</w:t>
      </w:r>
      <w:r>
        <w:rPr>
          <w:b/>
          <w:bCs/>
          <w:sz w:val="28"/>
          <w:szCs w:val="28"/>
        </w:rPr>
        <w:t>7</w:t>
      </w:r>
      <w:r w:rsidRPr="006343C3">
        <w:rPr>
          <w:b/>
          <w:bCs/>
          <w:sz w:val="28"/>
          <w:szCs w:val="28"/>
        </w:rPr>
        <w:t>.201</w:t>
      </w:r>
      <w:r>
        <w:rPr>
          <w:b/>
          <w:bCs/>
          <w:sz w:val="28"/>
          <w:szCs w:val="28"/>
        </w:rPr>
        <w:t>9</w:t>
      </w:r>
      <w:r w:rsidRPr="006343C3">
        <w:rPr>
          <w:b/>
          <w:bCs/>
          <w:sz w:val="28"/>
          <w:szCs w:val="28"/>
        </w:rPr>
        <w:t xml:space="preserve"> по 31.12.201</w:t>
      </w:r>
      <w:r>
        <w:rPr>
          <w:b/>
          <w:bCs/>
          <w:sz w:val="28"/>
          <w:szCs w:val="28"/>
        </w:rPr>
        <w:t>9</w:t>
      </w:r>
    </w:p>
    <w:p w14:paraId="43D5F7B3" w14:textId="77777777" w:rsidR="003576EF" w:rsidRPr="006343C3" w:rsidRDefault="003576EF" w:rsidP="003576EF">
      <w:pPr>
        <w:rPr>
          <w:b/>
        </w:rPr>
      </w:pPr>
    </w:p>
    <w:p w14:paraId="028C5BA8" w14:textId="77777777" w:rsidR="003576EF" w:rsidRPr="007C52A9" w:rsidRDefault="003576EF" w:rsidP="003576EF"/>
    <w:p w14:paraId="5DA4F666" w14:textId="77777777" w:rsidR="003576EF" w:rsidRDefault="003576EF" w:rsidP="003576EF">
      <w:pPr>
        <w:jc w:val="center"/>
        <w:rPr>
          <w:sz w:val="28"/>
          <w:szCs w:val="28"/>
        </w:rPr>
      </w:pPr>
      <w:r>
        <w:rPr>
          <w:sz w:val="28"/>
          <w:szCs w:val="28"/>
        </w:rPr>
        <w:t>Раздел 1. Паспорт производственной программы</w:t>
      </w:r>
    </w:p>
    <w:p w14:paraId="1C8D9401" w14:textId="77777777" w:rsidR="003576EF" w:rsidRDefault="003576EF" w:rsidP="003576EF">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3576EF" w14:paraId="71D78849" w14:textId="77777777" w:rsidTr="003576EF">
        <w:trPr>
          <w:trHeight w:val="1221"/>
        </w:trPr>
        <w:tc>
          <w:tcPr>
            <w:tcW w:w="5103" w:type="dxa"/>
            <w:vAlign w:val="center"/>
          </w:tcPr>
          <w:p w14:paraId="7E73B8E2" w14:textId="77777777" w:rsidR="003576EF" w:rsidRDefault="003576EF" w:rsidP="003576EF">
            <w:pPr>
              <w:rPr>
                <w:sz w:val="28"/>
                <w:szCs w:val="28"/>
              </w:rPr>
            </w:pPr>
            <w:r>
              <w:rPr>
                <w:sz w:val="28"/>
                <w:szCs w:val="28"/>
              </w:rPr>
              <w:t>Наименование организации</w:t>
            </w:r>
          </w:p>
        </w:tc>
        <w:tc>
          <w:tcPr>
            <w:tcW w:w="5104" w:type="dxa"/>
            <w:vAlign w:val="center"/>
          </w:tcPr>
          <w:p w14:paraId="3888C417" w14:textId="77777777" w:rsidR="003576EF" w:rsidRDefault="003576EF" w:rsidP="003576EF">
            <w:pPr>
              <w:jc w:val="center"/>
              <w:rPr>
                <w:sz w:val="28"/>
                <w:szCs w:val="28"/>
              </w:rPr>
            </w:pPr>
            <w:r>
              <w:rPr>
                <w:sz w:val="28"/>
                <w:szCs w:val="28"/>
              </w:rPr>
              <w:t>ООО «Горводоканал»</w:t>
            </w:r>
          </w:p>
        </w:tc>
      </w:tr>
      <w:tr w:rsidR="003576EF" w14:paraId="1183C097" w14:textId="77777777" w:rsidTr="003576EF">
        <w:trPr>
          <w:trHeight w:val="1109"/>
        </w:trPr>
        <w:tc>
          <w:tcPr>
            <w:tcW w:w="5103" w:type="dxa"/>
            <w:vAlign w:val="center"/>
          </w:tcPr>
          <w:p w14:paraId="749441DE" w14:textId="77777777" w:rsidR="003576EF" w:rsidRDefault="003576EF" w:rsidP="003576EF">
            <w:pPr>
              <w:rPr>
                <w:sz w:val="28"/>
                <w:szCs w:val="28"/>
              </w:rPr>
            </w:pPr>
            <w:r>
              <w:rPr>
                <w:sz w:val="28"/>
                <w:szCs w:val="28"/>
              </w:rPr>
              <w:t>Юридический адрес, почтовый адрес</w:t>
            </w:r>
          </w:p>
        </w:tc>
        <w:tc>
          <w:tcPr>
            <w:tcW w:w="5104" w:type="dxa"/>
            <w:vAlign w:val="center"/>
          </w:tcPr>
          <w:p w14:paraId="76AFCA78" w14:textId="77777777" w:rsidR="003576EF" w:rsidRDefault="003576EF" w:rsidP="003576EF">
            <w:pPr>
              <w:jc w:val="center"/>
              <w:rPr>
                <w:sz w:val="28"/>
                <w:szCs w:val="28"/>
              </w:rPr>
            </w:pPr>
            <w:r>
              <w:rPr>
                <w:sz w:val="28"/>
                <w:szCs w:val="28"/>
              </w:rPr>
              <w:t xml:space="preserve">Юридический адрес: </w:t>
            </w:r>
          </w:p>
          <w:p w14:paraId="50F7624B" w14:textId="77777777" w:rsidR="003576EF" w:rsidRDefault="003576EF" w:rsidP="003576EF">
            <w:pPr>
              <w:jc w:val="center"/>
              <w:rPr>
                <w:sz w:val="28"/>
                <w:szCs w:val="28"/>
              </w:rPr>
            </w:pPr>
            <w:r>
              <w:rPr>
                <w:sz w:val="28"/>
                <w:szCs w:val="28"/>
              </w:rPr>
              <w:t>630083, г. Новосибирск,                          ул. Большевистская, д. 122, кв. 17</w:t>
            </w:r>
          </w:p>
          <w:p w14:paraId="3D82A519" w14:textId="77777777" w:rsidR="003576EF" w:rsidRDefault="003576EF" w:rsidP="003576EF">
            <w:pPr>
              <w:jc w:val="center"/>
              <w:rPr>
                <w:sz w:val="28"/>
                <w:szCs w:val="28"/>
              </w:rPr>
            </w:pPr>
            <w:r>
              <w:rPr>
                <w:sz w:val="28"/>
                <w:szCs w:val="28"/>
              </w:rPr>
              <w:t>Почтовый адрес:</w:t>
            </w:r>
          </w:p>
          <w:p w14:paraId="58047F5B" w14:textId="77777777" w:rsidR="003576EF" w:rsidRDefault="003576EF" w:rsidP="003576EF">
            <w:pPr>
              <w:jc w:val="center"/>
              <w:rPr>
                <w:sz w:val="28"/>
                <w:szCs w:val="28"/>
              </w:rPr>
            </w:pPr>
            <w:r>
              <w:rPr>
                <w:sz w:val="28"/>
                <w:szCs w:val="28"/>
              </w:rPr>
              <w:t xml:space="preserve">652150, Кемеровская область,     </w:t>
            </w:r>
          </w:p>
          <w:p w14:paraId="3F96A6A4" w14:textId="77777777" w:rsidR="003576EF" w:rsidRDefault="003576EF" w:rsidP="003576EF">
            <w:pPr>
              <w:jc w:val="center"/>
              <w:rPr>
                <w:sz w:val="28"/>
                <w:szCs w:val="28"/>
              </w:rPr>
            </w:pPr>
            <w:r>
              <w:rPr>
                <w:sz w:val="28"/>
                <w:szCs w:val="28"/>
              </w:rPr>
              <w:t>г. Мариинск, пер. Южный, 1</w:t>
            </w:r>
          </w:p>
        </w:tc>
      </w:tr>
      <w:tr w:rsidR="003576EF" w14:paraId="78EE1AAD" w14:textId="77777777" w:rsidTr="003576EF">
        <w:tc>
          <w:tcPr>
            <w:tcW w:w="5103" w:type="dxa"/>
            <w:vAlign w:val="center"/>
          </w:tcPr>
          <w:p w14:paraId="068020A0" w14:textId="77777777" w:rsidR="003576EF" w:rsidRDefault="003576EF" w:rsidP="003576EF">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7C703D57" w14:textId="77777777" w:rsidR="003576EF" w:rsidRDefault="003576EF" w:rsidP="003576EF">
            <w:pPr>
              <w:jc w:val="center"/>
              <w:rPr>
                <w:sz w:val="28"/>
                <w:szCs w:val="28"/>
              </w:rPr>
            </w:pPr>
            <w:r>
              <w:rPr>
                <w:sz w:val="28"/>
                <w:szCs w:val="28"/>
              </w:rPr>
              <w:t>региональная энергетическая комиссия Кемеровской области</w:t>
            </w:r>
          </w:p>
        </w:tc>
      </w:tr>
      <w:tr w:rsidR="003576EF" w14:paraId="276F5A1E" w14:textId="77777777" w:rsidTr="003576EF">
        <w:tc>
          <w:tcPr>
            <w:tcW w:w="5103" w:type="dxa"/>
            <w:vAlign w:val="center"/>
          </w:tcPr>
          <w:p w14:paraId="61826A96" w14:textId="77777777" w:rsidR="003576EF" w:rsidRDefault="003576EF" w:rsidP="003576EF">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633FF38D" w14:textId="77777777" w:rsidR="003576EF" w:rsidRDefault="003576EF" w:rsidP="003576EF">
            <w:pPr>
              <w:jc w:val="center"/>
              <w:rPr>
                <w:sz w:val="28"/>
                <w:szCs w:val="28"/>
              </w:rPr>
            </w:pPr>
            <w:r>
              <w:rPr>
                <w:sz w:val="28"/>
                <w:szCs w:val="28"/>
              </w:rPr>
              <w:t>650993, г. Кемерово,                               ул. Н. Островского, д. 32</w:t>
            </w:r>
          </w:p>
        </w:tc>
      </w:tr>
    </w:tbl>
    <w:p w14:paraId="75E0E7F8" w14:textId="77777777" w:rsidR="003576EF" w:rsidRDefault="003576EF" w:rsidP="003576EF">
      <w:pPr>
        <w:jc w:val="center"/>
        <w:rPr>
          <w:sz w:val="28"/>
          <w:szCs w:val="28"/>
        </w:rPr>
      </w:pPr>
    </w:p>
    <w:p w14:paraId="50300257" w14:textId="77777777" w:rsidR="003576EF" w:rsidRDefault="003576EF" w:rsidP="003576EF">
      <w:pPr>
        <w:jc w:val="center"/>
        <w:rPr>
          <w:sz w:val="28"/>
          <w:szCs w:val="28"/>
        </w:rPr>
      </w:pPr>
    </w:p>
    <w:p w14:paraId="5CD69726" w14:textId="77777777" w:rsidR="003576EF" w:rsidRDefault="003576EF" w:rsidP="003576EF">
      <w:pPr>
        <w:jc w:val="center"/>
        <w:rPr>
          <w:sz w:val="28"/>
          <w:szCs w:val="28"/>
        </w:rPr>
      </w:pPr>
    </w:p>
    <w:p w14:paraId="2F717AF3" w14:textId="77777777" w:rsidR="003576EF" w:rsidRDefault="003576EF" w:rsidP="003576EF">
      <w:pPr>
        <w:jc w:val="center"/>
        <w:rPr>
          <w:sz w:val="28"/>
          <w:szCs w:val="28"/>
        </w:rPr>
      </w:pPr>
    </w:p>
    <w:p w14:paraId="2F869691" w14:textId="77777777" w:rsidR="003576EF" w:rsidRDefault="003576EF" w:rsidP="003576EF">
      <w:pPr>
        <w:jc w:val="center"/>
        <w:rPr>
          <w:sz w:val="28"/>
          <w:szCs w:val="28"/>
        </w:rPr>
      </w:pPr>
    </w:p>
    <w:p w14:paraId="594B0DCB" w14:textId="77777777" w:rsidR="003576EF" w:rsidRDefault="003576EF" w:rsidP="003576EF">
      <w:pPr>
        <w:jc w:val="center"/>
        <w:rPr>
          <w:sz w:val="28"/>
          <w:szCs w:val="28"/>
        </w:rPr>
      </w:pPr>
    </w:p>
    <w:p w14:paraId="2F5D0BC6" w14:textId="77777777" w:rsidR="003576EF" w:rsidRDefault="003576EF" w:rsidP="003576EF">
      <w:pPr>
        <w:jc w:val="center"/>
        <w:rPr>
          <w:sz w:val="28"/>
          <w:szCs w:val="28"/>
        </w:rPr>
      </w:pPr>
    </w:p>
    <w:p w14:paraId="1F997B68" w14:textId="77777777" w:rsidR="003576EF" w:rsidRDefault="003576EF" w:rsidP="003576EF">
      <w:pPr>
        <w:jc w:val="center"/>
        <w:rPr>
          <w:sz w:val="28"/>
          <w:szCs w:val="28"/>
        </w:rPr>
      </w:pPr>
    </w:p>
    <w:p w14:paraId="5E1FFB67" w14:textId="77777777" w:rsidR="003576EF" w:rsidRDefault="003576EF" w:rsidP="003576EF">
      <w:pPr>
        <w:jc w:val="center"/>
        <w:rPr>
          <w:sz w:val="28"/>
          <w:szCs w:val="28"/>
        </w:rPr>
      </w:pPr>
    </w:p>
    <w:p w14:paraId="0BFC8838" w14:textId="77777777" w:rsidR="003576EF" w:rsidRDefault="003576EF" w:rsidP="003576EF">
      <w:pPr>
        <w:jc w:val="center"/>
        <w:rPr>
          <w:sz w:val="28"/>
          <w:szCs w:val="28"/>
        </w:rPr>
      </w:pPr>
    </w:p>
    <w:p w14:paraId="72029219" w14:textId="77777777" w:rsidR="003576EF" w:rsidRDefault="003576EF" w:rsidP="003576EF">
      <w:pPr>
        <w:jc w:val="center"/>
        <w:rPr>
          <w:sz w:val="28"/>
          <w:szCs w:val="28"/>
        </w:rPr>
      </w:pPr>
    </w:p>
    <w:p w14:paraId="67ABCD67" w14:textId="77777777" w:rsidR="003576EF" w:rsidRDefault="003576EF" w:rsidP="003576EF">
      <w:pPr>
        <w:jc w:val="center"/>
        <w:rPr>
          <w:sz w:val="28"/>
          <w:szCs w:val="28"/>
        </w:rPr>
      </w:pPr>
    </w:p>
    <w:p w14:paraId="44F3E03A" w14:textId="77777777" w:rsidR="003576EF" w:rsidRDefault="003576EF" w:rsidP="003576EF">
      <w:pPr>
        <w:jc w:val="center"/>
        <w:rPr>
          <w:sz w:val="28"/>
          <w:szCs w:val="28"/>
        </w:rPr>
      </w:pPr>
    </w:p>
    <w:p w14:paraId="5AEDFBEB" w14:textId="77777777" w:rsidR="003576EF" w:rsidRPr="00310859" w:rsidRDefault="003576EF" w:rsidP="003576EF">
      <w:pPr>
        <w:jc w:val="center"/>
        <w:rPr>
          <w:sz w:val="28"/>
          <w:szCs w:val="28"/>
        </w:rPr>
      </w:pPr>
      <w:r>
        <w:rPr>
          <w:sz w:val="28"/>
          <w:szCs w:val="28"/>
        </w:rPr>
        <w:t>Раздел 2. Перечень плановых мероприятий по ремонту объектов централизованных систем</w:t>
      </w:r>
      <w:r w:rsidRPr="00310859">
        <w:rPr>
          <w:sz w:val="28"/>
          <w:szCs w:val="28"/>
        </w:rPr>
        <w:t xml:space="preserve"> водоотведения </w:t>
      </w:r>
    </w:p>
    <w:p w14:paraId="76E640F5" w14:textId="77777777" w:rsidR="003576EF" w:rsidRDefault="003576EF" w:rsidP="003576EF">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3576EF" w14:paraId="24A8F5D3" w14:textId="77777777" w:rsidTr="003576EF">
        <w:trPr>
          <w:trHeight w:val="706"/>
        </w:trPr>
        <w:tc>
          <w:tcPr>
            <w:tcW w:w="3334" w:type="dxa"/>
            <w:vMerge w:val="restart"/>
            <w:vAlign w:val="center"/>
          </w:tcPr>
          <w:p w14:paraId="7A56E7FE" w14:textId="77777777" w:rsidR="003576EF" w:rsidRDefault="003576EF" w:rsidP="003576EF">
            <w:pPr>
              <w:jc w:val="center"/>
              <w:rPr>
                <w:sz w:val="28"/>
                <w:szCs w:val="28"/>
              </w:rPr>
            </w:pPr>
            <w:r>
              <w:rPr>
                <w:sz w:val="28"/>
                <w:szCs w:val="28"/>
              </w:rPr>
              <w:t>Наименование мероприятия</w:t>
            </w:r>
          </w:p>
        </w:tc>
        <w:tc>
          <w:tcPr>
            <w:tcW w:w="992" w:type="dxa"/>
            <w:vMerge w:val="restart"/>
            <w:vAlign w:val="center"/>
          </w:tcPr>
          <w:p w14:paraId="730EF82D" w14:textId="77777777" w:rsidR="003576EF" w:rsidRDefault="003576EF" w:rsidP="003576EF">
            <w:pPr>
              <w:jc w:val="center"/>
              <w:rPr>
                <w:sz w:val="28"/>
                <w:szCs w:val="28"/>
              </w:rPr>
            </w:pPr>
            <w:r>
              <w:rPr>
                <w:sz w:val="28"/>
                <w:szCs w:val="28"/>
              </w:rPr>
              <w:t>Срок реали-зации</w:t>
            </w:r>
          </w:p>
        </w:tc>
        <w:tc>
          <w:tcPr>
            <w:tcW w:w="1451" w:type="dxa"/>
            <w:vMerge w:val="restart"/>
          </w:tcPr>
          <w:p w14:paraId="2053CEC2" w14:textId="77777777" w:rsidR="003576EF" w:rsidRDefault="003576EF" w:rsidP="003576EF">
            <w:pPr>
              <w:jc w:val="center"/>
              <w:rPr>
                <w:sz w:val="28"/>
                <w:szCs w:val="28"/>
              </w:rPr>
            </w:pPr>
            <w:r>
              <w:rPr>
                <w:sz w:val="28"/>
                <w:szCs w:val="28"/>
              </w:rPr>
              <w:t>Финан-совые потреб-ности, тыс. руб. (без НДС)</w:t>
            </w:r>
          </w:p>
        </w:tc>
        <w:tc>
          <w:tcPr>
            <w:tcW w:w="4430" w:type="dxa"/>
            <w:gridSpan w:val="3"/>
            <w:vAlign w:val="center"/>
          </w:tcPr>
          <w:p w14:paraId="4A2FBE6B" w14:textId="77777777" w:rsidR="003576EF" w:rsidRDefault="003576EF" w:rsidP="003576EF">
            <w:pPr>
              <w:jc w:val="center"/>
              <w:rPr>
                <w:sz w:val="28"/>
                <w:szCs w:val="28"/>
              </w:rPr>
            </w:pPr>
            <w:r>
              <w:rPr>
                <w:sz w:val="28"/>
                <w:szCs w:val="28"/>
              </w:rPr>
              <w:t>Ожидаемый эффект</w:t>
            </w:r>
          </w:p>
        </w:tc>
      </w:tr>
      <w:tr w:rsidR="003576EF" w14:paraId="44EE92E7" w14:textId="77777777" w:rsidTr="003576EF">
        <w:trPr>
          <w:trHeight w:val="844"/>
        </w:trPr>
        <w:tc>
          <w:tcPr>
            <w:tcW w:w="3334" w:type="dxa"/>
            <w:vMerge/>
          </w:tcPr>
          <w:p w14:paraId="00EB6929" w14:textId="77777777" w:rsidR="003576EF" w:rsidRDefault="003576EF" w:rsidP="003576EF">
            <w:pPr>
              <w:jc w:val="center"/>
              <w:rPr>
                <w:sz w:val="28"/>
                <w:szCs w:val="28"/>
              </w:rPr>
            </w:pPr>
          </w:p>
        </w:tc>
        <w:tc>
          <w:tcPr>
            <w:tcW w:w="992" w:type="dxa"/>
            <w:vMerge/>
          </w:tcPr>
          <w:p w14:paraId="622E04A3" w14:textId="77777777" w:rsidR="003576EF" w:rsidRDefault="003576EF" w:rsidP="003576EF">
            <w:pPr>
              <w:jc w:val="center"/>
              <w:rPr>
                <w:sz w:val="28"/>
                <w:szCs w:val="28"/>
              </w:rPr>
            </w:pPr>
          </w:p>
        </w:tc>
        <w:tc>
          <w:tcPr>
            <w:tcW w:w="1451" w:type="dxa"/>
            <w:vMerge/>
          </w:tcPr>
          <w:p w14:paraId="1A74CAA5" w14:textId="77777777" w:rsidR="003576EF" w:rsidRDefault="003576EF" w:rsidP="003576EF">
            <w:pPr>
              <w:jc w:val="center"/>
              <w:rPr>
                <w:sz w:val="28"/>
                <w:szCs w:val="28"/>
              </w:rPr>
            </w:pPr>
          </w:p>
        </w:tc>
        <w:tc>
          <w:tcPr>
            <w:tcW w:w="2162" w:type="dxa"/>
            <w:vAlign w:val="center"/>
          </w:tcPr>
          <w:p w14:paraId="0D8ECA53" w14:textId="77777777" w:rsidR="003576EF" w:rsidRDefault="003576EF" w:rsidP="003576EF">
            <w:pPr>
              <w:jc w:val="center"/>
              <w:rPr>
                <w:sz w:val="28"/>
                <w:szCs w:val="28"/>
              </w:rPr>
            </w:pPr>
            <w:r>
              <w:rPr>
                <w:sz w:val="28"/>
                <w:szCs w:val="28"/>
              </w:rPr>
              <w:t>Наименование показателей</w:t>
            </w:r>
          </w:p>
        </w:tc>
        <w:tc>
          <w:tcPr>
            <w:tcW w:w="1276" w:type="dxa"/>
            <w:vAlign w:val="center"/>
          </w:tcPr>
          <w:p w14:paraId="39F49656" w14:textId="77777777" w:rsidR="003576EF" w:rsidRDefault="003576EF" w:rsidP="003576EF">
            <w:pPr>
              <w:jc w:val="center"/>
              <w:rPr>
                <w:sz w:val="28"/>
                <w:szCs w:val="28"/>
              </w:rPr>
            </w:pPr>
            <w:r>
              <w:rPr>
                <w:sz w:val="28"/>
                <w:szCs w:val="28"/>
              </w:rPr>
              <w:t>тыс. руб.</w:t>
            </w:r>
          </w:p>
        </w:tc>
        <w:tc>
          <w:tcPr>
            <w:tcW w:w="992" w:type="dxa"/>
            <w:vAlign w:val="center"/>
          </w:tcPr>
          <w:p w14:paraId="77384651" w14:textId="77777777" w:rsidR="003576EF" w:rsidRDefault="003576EF" w:rsidP="003576EF">
            <w:pPr>
              <w:jc w:val="center"/>
              <w:rPr>
                <w:sz w:val="28"/>
                <w:szCs w:val="28"/>
              </w:rPr>
            </w:pPr>
            <w:r>
              <w:rPr>
                <w:sz w:val="28"/>
                <w:szCs w:val="28"/>
              </w:rPr>
              <w:t>%</w:t>
            </w:r>
          </w:p>
        </w:tc>
      </w:tr>
      <w:tr w:rsidR="003576EF" w:rsidRPr="0025710C" w14:paraId="3574C96D" w14:textId="77777777" w:rsidTr="003576EF">
        <w:tc>
          <w:tcPr>
            <w:tcW w:w="10207" w:type="dxa"/>
            <w:gridSpan w:val="6"/>
          </w:tcPr>
          <w:p w14:paraId="0F867CF7" w14:textId="77777777" w:rsidR="003576EF" w:rsidRPr="0025710C" w:rsidRDefault="003576EF" w:rsidP="003576EF">
            <w:pPr>
              <w:pStyle w:val="af4"/>
              <w:jc w:val="center"/>
              <w:rPr>
                <w:color w:val="000000" w:themeColor="text1"/>
                <w:sz w:val="28"/>
                <w:szCs w:val="28"/>
              </w:rPr>
            </w:pPr>
            <w:r>
              <w:rPr>
                <w:color w:val="000000" w:themeColor="text1"/>
                <w:sz w:val="28"/>
                <w:szCs w:val="28"/>
              </w:rPr>
              <w:t>Водоотведение</w:t>
            </w:r>
          </w:p>
        </w:tc>
      </w:tr>
      <w:tr w:rsidR="003576EF" w:rsidRPr="00F91628" w14:paraId="35A2EC93" w14:textId="77777777" w:rsidTr="003576EF">
        <w:tc>
          <w:tcPr>
            <w:tcW w:w="3334" w:type="dxa"/>
          </w:tcPr>
          <w:p w14:paraId="5C602F31"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992" w:type="dxa"/>
          </w:tcPr>
          <w:p w14:paraId="70FF4769"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1451" w:type="dxa"/>
          </w:tcPr>
          <w:p w14:paraId="0C637478"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2162" w:type="dxa"/>
          </w:tcPr>
          <w:p w14:paraId="5E77D3AB"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1276" w:type="dxa"/>
          </w:tcPr>
          <w:p w14:paraId="36002A2D"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992" w:type="dxa"/>
          </w:tcPr>
          <w:p w14:paraId="3F5EDF22"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r>
    </w:tbl>
    <w:p w14:paraId="465A9958" w14:textId="77777777" w:rsidR="003576EF" w:rsidRDefault="003576EF" w:rsidP="003576EF">
      <w:pPr>
        <w:jc w:val="center"/>
        <w:rPr>
          <w:sz w:val="28"/>
          <w:szCs w:val="28"/>
        </w:rPr>
      </w:pPr>
    </w:p>
    <w:p w14:paraId="1CB9ABEC" w14:textId="77777777" w:rsidR="003576EF" w:rsidRDefault="003576EF" w:rsidP="003576EF">
      <w:pPr>
        <w:jc w:val="center"/>
        <w:rPr>
          <w:sz w:val="28"/>
          <w:szCs w:val="28"/>
        </w:rPr>
      </w:pPr>
    </w:p>
    <w:p w14:paraId="31C52B67" w14:textId="77777777" w:rsidR="003576EF" w:rsidRDefault="003576EF" w:rsidP="003576EF">
      <w:pPr>
        <w:jc w:val="center"/>
        <w:rPr>
          <w:sz w:val="28"/>
          <w:szCs w:val="28"/>
        </w:rPr>
      </w:pPr>
    </w:p>
    <w:p w14:paraId="741ED5BF" w14:textId="77777777" w:rsidR="003576EF" w:rsidRPr="00310859" w:rsidRDefault="003576EF" w:rsidP="003576EF">
      <w:pPr>
        <w:jc w:val="center"/>
        <w:rPr>
          <w:sz w:val="28"/>
          <w:szCs w:val="28"/>
        </w:rPr>
      </w:pPr>
      <w:r>
        <w:rPr>
          <w:sz w:val="28"/>
          <w:szCs w:val="28"/>
        </w:rPr>
        <w:t xml:space="preserve">Раздел 3. Перечень плановых мероприятий, направленных на улучшение </w:t>
      </w:r>
      <w:r w:rsidRPr="00310859">
        <w:rPr>
          <w:sz w:val="28"/>
          <w:szCs w:val="28"/>
        </w:rPr>
        <w:t xml:space="preserve"> качества очистки сточных вод</w:t>
      </w:r>
    </w:p>
    <w:p w14:paraId="5DFAFD97" w14:textId="77777777" w:rsidR="003576EF" w:rsidRPr="00310859" w:rsidRDefault="003576EF" w:rsidP="003576EF">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3576EF" w14:paraId="292C0406" w14:textId="77777777" w:rsidTr="003576EF">
        <w:trPr>
          <w:trHeight w:val="706"/>
        </w:trPr>
        <w:tc>
          <w:tcPr>
            <w:tcW w:w="3334" w:type="dxa"/>
            <w:vMerge w:val="restart"/>
            <w:vAlign w:val="center"/>
          </w:tcPr>
          <w:p w14:paraId="00DF77C8" w14:textId="77777777" w:rsidR="003576EF" w:rsidRDefault="003576EF" w:rsidP="003576EF">
            <w:pPr>
              <w:jc w:val="center"/>
              <w:rPr>
                <w:sz w:val="28"/>
                <w:szCs w:val="28"/>
              </w:rPr>
            </w:pPr>
            <w:r>
              <w:rPr>
                <w:sz w:val="28"/>
                <w:szCs w:val="28"/>
              </w:rPr>
              <w:t>Наименование мероприятия</w:t>
            </w:r>
          </w:p>
        </w:tc>
        <w:tc>
          <w:tcPr>
            <w:tcW w:w="992" w:type="dxa"/>
            <w:vMerge w:val="restart"/>
            <w:vAlign w:val="center"/>
          </w:tcPr>
          <w:p w14:paraId="1802D2AE" w14:textId="77777777" w:rsidR="003576EF" w:rsidRDefault="003576EF" w:rsidP="003576EF">
            <w:pPr>
              <w:jc w:val="center"/>
              <w:rPr>
                <w:sz w:val="28"/>
                <w:szCs w:val="28"/>
              </w:rPr>
            </w:pPr>
            <w:r>
              <w:rPr>
                <w:sz w:val="28"/>
                <w:szCs w:val="28"/>
              </w:rPr>
              <w:t>Срок реали-зации</w:t>
            </w:r>
          </w:p>
        </w:tc>
        <w:tc>
          <w:tcPr>
            <w:tcW w:w="1451" w:type="dxa"/>
            <w:vMerge w:val="restart"/>
          </w:tcPr>
          <w:p w14:paraId="3F591855" w14:textId="77777777" w:rsidR="003576EF" w:rsidRDefault="003576EF" w:rsidP="003576EF">
            <w:pPr>
              <w:jc w:val="center"/>
              <w:rPr>
                <w:sz w:val="28"/>
                <w:szCs w:val="28"/>
              </w:rPr>
            </w:pPr>
            <w:r>
              <w:rPr>
                <w:sz w:val="28"/>
                <w:szCs w:val="28"/>
              </w:rPr>
              <w:t>Финан-совые потреб-ности, тыс. руб. (без НДС)</w:t>
            </w:r>
          </w:p>
        </w:tc>
        <w:tc>
          <w:tcPr>
            <w:tcW w:w="4430" w:type="dxa"/>
            <w:gridSpan w:val="3"/>
            <w:vAlign w:val="center"/>
          </w:tcPr>
          <w:p w14:paraId="58073FEB" w14:textId="77777777" w:rsidR="003576EF" w:rsidRDefault="003576EF" w:rsidP="003576EF">
            <w:pPr>
              <w:jc w:val="center"/>
              <w:rPr>
                <w:sz w:val="28"/>
                <w:szCs w:val="28"/>
              </w:rPr>
            </w:pPr>
            <w:r>
              <w:rPr>
                <w:sz w:val="28"/>
                <w:szCs w:val="28"/>
              </w:rPr>
              <w:t>Ожидаемый эффект</w:t>
            </w:r>
          </w:p>
        </w:tc>
      </w:tr>
      <w:tr w:rsidR="003576EF" w14:paraId="6D45DEE8" w14:textId="77777777" w:rsidTr="003576EF">
        <w:trPr>
          <w:trHeight w:val="844"/>
        </w:trPr>
        <w:tc>
          <w:tcPr>
            <w:tcW w:w="3334" w:type="dxa"/>
            <w:vMerge/>
          </w:tcPr>
          <w:p w14:paraId="18A31201" w14:textId="77777777" w:rsidR="003576EF" w:rsidRDefault="003576EF" w:rsidP="003576EF">
            <w:pPr>
              <w:jc w:val="center"/>
              <w:rPr>
                <w:sz w:val="28"/>
                <w:szCs w:val="28"/>
              </w:rPr>
            </w:pPr>
          </w:p>
        </w:tc>
        <w:tc>
          <w:tcPr>
            <w:tcW w:w="992" w:type="dxa"/>
            <w:vMerge/>
          </w:tcPr>
          <w:p w14:paraId="42F67034" w14:textId="77777777" w:rsidR="003576EF" w:rsidRDefault="003576EF" w:rsidP="003576EF">
            <w:pPr>
              <w:jc w:val="center"/>
              <w:rPr>
                <w:sz w:val="28"/>
                <w:szCs w:val="28"/>
              </w:rPr>
            </w:pPr>
          </w:p>
        </w:tc>
        <w:tc>
          <w:tcPr>
            <w:tcW w:w="1451" w:type="dxa"/>
            <w:vMerge/>
          </w:tcPr>
          <w:p w14:paraId="033B4B71" w14:textId="77777777" w:rsidR="003576EF" w:rsidRDefault="003576EF" w:rsidP="003576EF">
            <w:pPr>
              <w:jc w:val="center"/>
              <w:rPr>
                <w:sz w:val="28"/>
                <w:szCs w:val="28"/>
              </w:rPr>
            </w:pPr>
          </w:p>
        </w:tc>
        <w:tc>
          <w:tcPr>
            <w:tcW w:w="2162" w:type="dxa"/>
            <w:vAlign w:val="center"/>
          </w:tcPr>
          <w:p w14:paraId="14C9EBA5" w14:textId="77777777" w:rsidR="003576EF" w:rsidRDefault="003576EF" w:rsidP="003576EF">
            <w:pPr>
              <w:jc w:val="center"/>
              <w:rPr>
                <w:sz w:val="28"/>
                <w:szCs w:val="28"/>
              </w:rPr>
            </w:pPr>
            <w:r>
              <w:rPr>
                <w:sz w:val="28"/>
                <w:szCs w:val="28"/>
              </w:rPr>
              <w:t>Наименование показателей</w:t>
            </w:r>
          </w:p>
        </w:tc>
        <w:tc>
          <w:tcPr>
            <w:tcW w:w="1276" w:type="dxa"/>
            <w:vAlign w:val="center"/>
          </w:tcPr>
          <w:p w14:paraId="2161D843" w14:textId="77777777" w:rsidR="003576EF" w:rsidRDefault="003576EF" w:rsidP="003576EF">
            <w:pPr>
              <w:jc w:val="center"/>
              <w:rPr>
                <w:sz w:val="28"/>
                <w:szCs w:val="28"/>
              </w:rPr>
            </w:pPr>
            <w:r>
              <w:rPr>
                <w:sz w:val="28"/>
                <w:szCs w:val="28"/>
              </w:rPr>
              <w:t>тыс. руб.</w:t>
            </w:r>
          </w:p>
        </w:tc>
        <w:tc>
          <w:tcPr>
            <w:tcW w:w="992" w:type="dxa"/>
            <w:vAlign w:val="center"/>
          </w:tcPr>
          <w:p w14:paraId="41B2391D" w14:textId="77777777" w:rsidR="003576EF" w:rsidRDefault="003576EF" w:rsidP="003576EF">
            <w:pPr>
              <w:jc w:val="center"/>
              <w:rPr>
                <w:sz w:val="28"/>
                <w:szCs w:val="28"/>
              </w:rPr>
            </w:pPr>
            <w:r>
              <w:rPr>
                <w:sz w:val="28"/>
                <w:szCs w:val="28"/>
              </w:rPr>
              <w:t>%</w:t>
            </w:r>
          </w:p>
        </w:tc>
      </w:tr>
      <w:tr w:rsidR="003576EF" w:rsidRPr="0025710C" w14:paraId="111459AF" w14:textId="77777777" w:rsidTr="003576EF">
        <w:tc>
          <w:tcPr>
            <w:tcW w:w="10207" w:type="dxa"/>
            <w:gridSpan w:val="6"/>
          </w:tcPr>
          <w:p w14:paraId="2C854E2A" w14:textId="77777777" w:rsidR="003576EF" w:rsidRPr="00E935BA" w:rsidRDefault="003576EF" w:rsidP="003576EF">
            <w:pPr>
              <w:jc w:val="center"/>
              <w:rPr>
                <w:color w:val="000000" w:themeColor="text1"/>
                <w:sz w:val="28"/>
                <w:szCs w:val="28"/>
              </w:rPr>
            </w:pPr>
            <w:r>
              <w:rPr>
                <w:color w:val="000000" w:themeColor="text1"/>
                <w:sz w:val="28"/>
                <w:szCs w:val="28"/>
              </w:rPr>
              <w:t>Водоотведение</w:t>
            </w:r>
          </w:p>
        </w:tc>
      </w:tr>
      <w:tr w:rsidR="003576EF" w:rsidRPr="00F91628" w14:paraId="5ACBB9C0" w14:textId="77777777" w:rsidTr="003576EF">
        <w:tc>
          <w:tcPr>
            <w:tcW w:w="3334" w:type="dxa"/>
          </w:tcPr>
          <w:p w14:paraId="54C1396F"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992" w:type="dxa"/>
          </w:tcPr>
          <w:p w14:paraId="13C52D45"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1451" w:type="dxa"/>
          </w:tcPr>
          <w:p w14:paraId="0E6670A8"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2162" w:type="dxa"/>
          </w:tcPr>
          <w:p w14:paraId="0AFCA68A"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1276" w:type="dxa"/>
          </w:tcPr>
          <w:p w14:paraId="198DB6E1"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992" w:type="dxa"/>
          </w:tcPr>
          <w:p w14:paraId="6CAD98CC"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r>
    </w:tbl>
    <w:p w14:paraId="54A1ED77" w14:textId="77777777" w:rsidR="003576EF" w:rsidRDefault="003576EF" w:rsidP="003576EF">
      <w:pPr>
        <w:jc w:val="center"/>
        <w:rPr>
          <w:sz w:val="28"/>
          <w:szCs w:val="28"/>
        </w:rPr>
      </w:pPr>
    </w:p>
    <w:p w14:paraId="631FCB97" w14:textId="77777777" w:rsidR="003576EF" w:rsidRDefault="003576EF" w:rsidP="003576EF">
      <w:pPr>
        <w:jc w:val="center"/>
        <w:rPr>
          <w:sz w:val="28"/>
          <w:szCs w:val="28"/>
        </w:rPr>
      </w:pPr>
    </w:p>
    <w:p w14:paraId="55D24622" w14:textId="77777777" w:rsidR="003576EF" w:rsidRDefault="003576EF" w:rsidP="003576EF">
      <w:pPr>
        <w:jc w:val="center"/>
        <w:rPr>
          <w:sz w:val="28"/>
          <w:szCs w:val="28"/>
        </w:rPr>
      </w:pPr>
    </w:p>
    <w:p w14:paraId="7ED95DDD" w14:textId="77777777" w:rsidR="003576EF" w:rsidRDefault="003576EF" w:rsidP="003576EF">
      <w:pPr>
        <w:jc w:val="center"/>
        <w:rPr>
          <w:sz w:val="28"/>
          <w:szCs w:val="28"/>
        </w:rPr>
      </w:pPr>
    </w:p>
    <w:p w14:paraId="73F2ED7B" w14:textId="77777777" w:rsidR="003576EF" w:rsidRDefault="003576EF" w:rsidP="003576EF">
      <w:pPr>
        <w:jc w:val="center"/>
        <w:rPr>
          <w:sz w:val="28"/>
          <w:szCs w:val="28"/>
        </w:rPr>
      </w:pPr>
    </w:p>
    <w:p w14:paraId="498D6DD0" w14:textId="77777777" w:rsidR="003576EF" w:rsidRDefault="003576EF" w:rsidP="003576EF">
      <w:pPr>
        <w:jc w:val="center"/>
        <w:rPr>
          <w:sz w:val="28"/>
          <w:szCs w:val="28"/>
        </w:rPr>
      </w:pPr>
    </w:p>
    <w:p w14:paraId="51BA8E37" w14:textId="77777777" w:rsidR="003576EF" w:rsidRDefault="003576EF" w:rsidP="003576EF">
      <w:pPr>
        <w:jc w:val="center"/>
        <w:rPr>
          <w:sz w:val="28"/>
          <w:szCs w:val="28"/>
        </w:rPr>
      </w:pPr>
    </w:p>
    <w:p w14:paraId="7CEEC305" w14:textId="77777777" w:rsidR="003576EF" w:rsidRDefault="003576EF" w:rsidP="003576EF">
      <w:pPr>
        <w:jc w:val="center"/>
        <w:rPr>
          <w:sz w:val="28"/>
          <w:szCs w:val="28"/>
        </w:rPr>
      </w:pPr>
    </w:p>
    <w:p w14:paraId="6EBC9E5C" w14:textId="77777777" w:rsidR="003576EF" w:rsidRDefault="003576EF" w:rsidP="003576EF">
      <w:pPr>
        <w:jc w:val="center"/>
        <w:rPr>
          <w:sz w:val="28"/>
          <w:szCs w:val="28"/>
        </w:rPr>
      </w:pPr>
    </w:p>
    <w:p w14:paraId="55141FE3" w14:textId="77777777" w:rsidR="003576EF" w:rsidRDefault="003576EF" w:rsidP="003576EF">
      <w:pPr>
        <w:jc w:val="center"/>
        <w:rPr>
          <w:sz w:val="28"/>
          <w:szCs w:val="28"/>
        </w:rPr>
      </w:pPr>
    </w:p>
    <w:p w14:paraId="00183A09" w14:textId="77777777" w:rsidR="003576EF" w:rsidRDefault="003576EF" w:rsidP="003576EF">
      <w:pPr>
        <w:jc w:val="center"/>
        <w:rPr>
          <w:sz w:val="28"/>
          <w:szCs w:val="28"/>
        </w:rPr>
      </w:pPr>
    </w:p>
    <w:p w14:paraId="3C771455" w14:textId="77777777" w:rsidR="003576EF" w:rsidRDefault="003576EF" w:rsidP="003576EF">
      <w:pPr>
        <w:jc w:val="center"/>
        <w:rPr>
          <w:sz w:val="28"/>
          <w:szCs w:val="28"/>
        </w:rPr>
      </w:pPr>
    </w:p>
    <w:p w14:paraId="3F53C909" w14:textId="77777777" w:rsidR="003576EF" w:rsidRDefault="003576EF" w:rsidP="003576EF">
      <w:pPr>
        <w:jc w:val="center"/>
        <w:rPr>
          <w:sz w:val="28"/>
          <w:szCs w:val="28"/>
        </w:rPr>
      </w:pPr>
    </w:p>
    <w:p w14:paraId="0C5442AD" w14:textId="77777777" w:rsidR="003576EF" w:rsidRDefault="003576EF" w:rsidP="003576EF">
      <w:pPr>
        <w:jc w:val="center"/>
        <w:rPr>
          <w:sz w:val="28"/>
          <w:szCs w:val="28"/>
        </w:rPr>
      </w:pPr>
    </w:p>
    <w:p w14:paraId="178EA99D" w14:textId="77777777" w:rsidR="003576EF" w:rsidRDefault="003576EF" w:rsidP="003576EF">
      <w:pPr>
        <w:jc w:val="center"/>
        <w:rPr>
          <w:sz w:val="28"/>
          <w:szCs w:val="28"/>
        </w:rPr>
      </w:pPr>
    </w:p>
    <w:p w14:paraId="570D9971" w14:textId="77777777" w:rsidR="003576EF" w:rsidRDefault="003576EF" w:rsidP="003576EF">
      <w:pPr>
        <w:jc w:val="center"/>
        <w:rPr>
          <w:sz w:val="28"/>
          <w:szCs w:val="28"/>
        </w:rPr>
      </w:pPr>
    </w:p>
    <w:p w14:paraId="3FC460BD" w14:textId="77777777" w:rsidR="003576EF" w:rsidRDefault="003576EF" w:rsidP="003576EF">
      <w:pPr>
        <w:jc w:val="center"/>
        <w:rPr>
          <w:sz w:val="28"/>
          <w:szCs w:val="28"/>
        </w:rPr>
      </w:pPr>
    </w:p>
    <w:p w14:paraId="6BC00095" w14:textId="77777777" w:rsidR="003576EF" w:rsidRDefault="003576EF" w:rsidP="003576EF">
      <w:pPr>
        <w:jc w:val="center"/>
        <w:rPr>
          <w:sz w:val="28"/>
          <w:szCs w:val="28"/>
        </w:rPr>
      </w:pPr>
    </w:p>
    <w:p w14:paraId="3FE350BC" w14:textId="77777777" w:rsidR="003576EF" w:rsidRDefault="003576EF" w:rsidP="003576EF">
      <w:pPr>
        <w:jc w:val="center"/>
        <w:rPr>
          <w:sz w:val="28"/>
          <w:szCs w:val="28"/>
        </w:rPr>
      </w:pPr>
    </w:p>
    <w:p w14:paraId="45407D30" w14:textId="77777777" w:rsidR="003576EF" w:rsidRDefault="003576EF" w:rsidP="003576EF">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4F3269">
        <w:rPr>
          <w:sz w:val="28"/>
          <w:szCs w:val="28"/>
        </w:rPr>
        <w:t>водоотведения</w:t>
      </w:r>
    </w:p>
    <w:p w14:paraId="560F7579" w14:textId="77777777" w:rsidR="003576EF" w:rsidRDefault="003576EF" w:rsidP="003576EF">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3576EF" w14:paraId="78B4ED4F" w14:textId="77777777" w:rsidTr="003576EF">
        <w:trPr>
          <w:trHeight w:val="706"/>
        </w:trPr>
        <w:tc>
          <w:tcPr>
            <w:tcW w:w="3334" w:type="dxa"/>
            <w:vMerge w:val="restart"/>
            <w:vAlign w:val="center"/>
          </w:tcPr>
          <w:p w14:paraId="2A1A9766" w14:textId="77777777" w:rsidR="003576EF" w:rsidRDefault="003576EF" w:rsidP="003576EF">
            <w:pPr>
              <w:jc w:val="center"/>
              <w:rPr>
                <w:sz w:val="28"/>
                <w:szCs w:val="28"/>
              </w:rPr>
            </w:pPr>
            <w:r>
              <w:rPr>
                <w:sz w:val="28"/>
                <w:szCs w:val="28"/>
              </w:rPr>
              <w:t>Наименование мероприятия</w:t>
            </w:r>
          </w:p>
        </w:tc>
        <w:tc>
          <w:tcPr>
            <w:tcW w:w="992" w:type="dxa"/>
            <w:vMerge w:val="restart"/>
            <w:vAlign w:val="center"/>
          </w:tcPr>
          <w:p w14:paraId="592EE1DF" w14:textId="77777777" w:rsidR="003576EF" w:rsidRDefault="003576EF" w:rsidP="003576EF">
            <w:pPr>
              <w:jc w:val="center"/>
              <w:rPr>
                <w:sz w:val="28"/>
                <w:szCs w:val="28"/>
              </w:rPr>
            </w:pPr>
            <w:r>
              <w:rPr>
                <w:sz w:val="28"/>
                <w:szCs w:val="28"/>
              </w:rPr>
              <w:t>Срок реали-зации</w:t>
            </w:r>
          </w:p>
        </w:tc>
        <w:tc>
          <w:tcPr>
            <w:tcW w:w="1451" w:type="dxa"/>
            <w:vMerge w:val="restart"/>
          </w:tcPr>
          <w:p w14:paraId="769BFC3A" w14:textId="77777777" w:rsidR="003576EF" w:rsidRDefault="003576EF" w:rsidP="003576EF">
            <w:pPr>
              <w:jc w:val="center"/>
              <w:rPr>
                <w:sz w:val="28"/>
                <w:szCs w:val="28"/>
              </w:rPr>
            </w:pPr>
            <w:r>
              <w:rPr>
                <w:sz w:val="28"/>
                <w:szCs w:val="28"/>
              </w:rPr>
              <w:t>Финан-совые потреб-ности, тыс. руб. (без НДС)</w:t>
            </w:r>
          </w:p>
        </w:tc>
        <w:tc>
          <w:tcPr>
            <w:tcW w:w="4430" w:type="dxa"/>
            <w:gridSpan w:val="3"/>
            <w:vAlign w:val="center"/>
          </w:tcPr>
          <w:p w14:paraId="59284391" w14:textId="77777777" w:rsidR="003576EF" w:rsidRDefault="003576EF" w:rsidP="003576EF">
            <w:pPr>
              <w:jc w:val="center"/>
              <w:rPr>
                <w:sz w:val="28"/>
                <w:szCs w:val="28"/>
              </w:rPr>
            </w:pPr>
            <w:r>
              <w:rPr>
                <w:sz w:val="28"/>
                <w:szCs w:val="28"/>
              </w:rPr>
              <w:t>Ожидаемый эффект</w:t>
            </w:r>
          </w:p>
        </w:tc>
      </w:tr>
      <w:tr w:rsidR="003576EF" w14:paraId="15B9F734" w14:textId="77777777" w:rsidTr="003576EF">
        <w:trPr>
          <w:trHeight w:val="844"/>
        </w:trPr>
        <w:tc>
          <w:tcPr>
            <w:tcW w:w="3334" w:type="dxa"/>
            <w:vMerge/>
          </w:tcPr>
          <w:p w14:paraId="5000F585" w14:textId="77777777" w:rsidR="003576EF" w:rsidRDefault="003576EF" w:rsidP="003576EF">
            <w:pPr>
              <w:jc w:val="center"/>
              <w:rPr>
                <w:sz w:val="28"/>
                <w:szCs w:val="28"/>
              </w:rPr>
            </w:pPr>
          </w:p>
        </w:tc>
        <w:tc>
          <w:tcPr>
            <w:tcW w:w="992" w:type="dxa"/>
            <w:vMerge/>
          </w:tcPr>
          <w:p w14:paraId="4FD7D90A" w14:textId="77777777" w:rsidR="003576EF" w:rsidRDefault="003576EF" w:rsidP="003576EF">
            <w:pPr>
              <w:jc w:val="center"/>
              <w:rPr>
                <w:sz w:val="28"/>
                <w:szCs w:val="28"/>
              </w:rPr>
            </w:pPr>
          </w:p>
        </w:tc>
        <w:tc>
          <w:tcPr>
            <w:tcW w:w="1451" w:type="dxa"/>
            <w:vMerge/>
          </w:tcPr>
          <w:p w14:paraId="26AE39CA" w14:textId="77777777" w:rsidR="003576EF" w:rsidRDefault="003576EF" w:rsidP="003576EF">
            <w:pPr>
              <w:jc w:val="center"/>
              <w:rPr>
                <w:sz w:val="28"/>
                <w:szCs w:val="28"/>
              </w:rPr>
            </w:pPr>
          </w:p>
        </w:tc>
        <w:tc>
          <w:tcPr>
            <w:tcW w:w="2162" w:type="dxa"/>
            <w:vAlign w:val="center"/>
          </w:tcPr>
          <w:p w14:paraId="04EBB61B" w14:textId="77777777" w:rsidR="003576EF" w:rsidRDefault="003576EF" w:rsidP="003576EF">
            <w:pPr>
              <w:jc w:val="center"/>
              <w:rPr>
                <w:sz w:val="28"/>
                <w:szCs w:val="28"/>
              </w:rPr>
            </w:pPr>
            <w:r>
              <w:rPr>
                <w:sz w:val="28"/>
                <w:szCs w:val="28"/>
              </w:rPr>
              <w:t>Наименование показателей</w:t>
            </w:r>
          </w:p>
        </w:tc>
        <w:tc>
          <w:tcPr>
            <w:tcW w:w="1276" w:type="dxa"/>
            <w:vAlign w:val="center"/>
          </w:tcPr>
          <w:p w14:paraId="61B5D45E" w14:textId="77777777" w:rsidR="003576EF" w:rsidRDefault="003576EF" w:rsidP="003576EF">
            <w:pPr>
              <w:jc w:val="center"/>
              <w:rPr>
                <w:sz w:val="28"/>
                <w:szCs w:val="28"/>
              </w:rPr>
            </w:pPr>
            <w:r>
              <w:rPr>
                <w:sz w:val="28"/>
                <w:szCs w:val="28"/>
              </w:rPr>
              <w:t>тыс. руб.</w:t>
            </w:r>
          </w:p>
        </w:tc>
        <w:tc>
          <w:tcPr>
            <w:tcW w:w="992" w:type="dxa"/>
            <w:vAlign w:val="center"/>
          </w:tcPr>
          <w:p w14:paraId="17A0FA95" w14:textId="77777777" w:rsidR="003576EF" w:rsidRDefault="003576EF" w:rsidP="003576EF">
            <w:pPr>
              <w:jc w:val="center"/>
              <w:rPr>
                <w:sz w:val="28"/>
                <w:szCs w:val="28"/>
              </w:rPr>
            </w:pPr>
            <w:r>
              <w:rPr>
                <w:sz w:val="28"/>
                <w:szCs w:val="28"/>
              </w:rPr>
              <w:t>%</w:t>
            </w:r>
          </w:p>
        </w:tc>
      </w:tr>
      <w:tr w:rsidR="003576EF" w:rsidRPr="0025710C" w14:paraId="22B23963" w14:textId="77777777" w:rsidTr="003576EF">
        <w:tc>
          <w:tcPr>
            <w:tcW w:w="10207" w:type="dxa"/>
            <w:gridSpan w:val="6"/>
          </w:tcPr>
          <w:p w14:paraId="1A4D4DE6" w14:textId="77777777" w:rsidR="003576EF" w:rsidRPr="00E935BA" w:rsidRDefault="003576EF" w:rsidP="003576EF">
            <w:pPr>
              <w:jc w:val="center"/>
              <w:rPr>
                <w:color w:val="000000" w:themeColor="text1"/>
                <w:sz w:val="28"/>
                <w:szCs w:val="28"/>
              </w:rPr>
            </w:pPr>
            <w:r>
              <w:rPr>
                <w:color w:val="000000" w:themeColor="text1"/>
                <w:sz w:val="28"/>
                <w:szCs w:val="28"/>
              </w:rPr>
              <w:t>Водоотведение</w:t>
            </w:r>
          </w:p>
        </w:tc>
      </w:tr>
      <w:tr w:rsidR="003576EF" w:rsidRPr="00F91628" w14:paraId="081F1D4D" w14:textId="77777777" w:rsidTr="003576EF">
        <w:tc>
          <w:tcPr>
            <w:tcW w:w="3334" w:type="dxa"/>
          </w:tcPr>
          <w:p w14:paraId="2A5053B9"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992" w:type="dxa"/>
          </w:tcPr>
          <w:p w14:paraId="66A8A1FE"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1451" w:type="dxa"/>
          </w:tcPr>
          <w:p w14:paraId="6E5B798B"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2162" w:type="dxa"/>
          </w:tcPr>
          <w:p w14:paraId="4652B565"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1276" w:type="dxa"/>
          </w:tcPr>
          <w:p w14:paraId="6E05ACBE"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c>
          <w:tcPr>
            <w:tcW w:w="992" w:type="dxa"/>
          </w:tcPr>
          <w:p w14:paraId="6AC0F90B" w14:textId="77777777" w:rsidR="003576EF" w:rsidRPr="00F91628" w:rsidRDefault="003576EF" w:rsidP="003576EF">
            <w:pPr>
              <w:jc w:val="center"/>
              <w:rPr>
                <w:color w:val="000000" w:themeColor="text1"/>
                <w:sz w:val="28"/>
                <w:szCs w:val="28"/>
              </w:rPr>
            </w:pPr>
            <w:r w:rsidRPr="00F91628">
              <w:rPr>
                <w:color w:val="000000" w:themeColor="text1"/>
                <w:sz w:val="28"/>
                <w:szCs w:val="28"/>
              </w:rPr>
              <w:t>-</w:t>
            </w:r>
          </w:p>
        </w:tc>
      </w:tr>
    </w:tbl>
    <w:p w14:paraId="2CB3C194" w14:textId="77777777" w:rsidR="003576EF" w:rsidRDefault="003576EF" w:rsidP="003576EF">
      <w:pPr>
        <w:jc w:val="center"/>
        <w:rPr>
          <w:sz w:val="28"/>
          <w:szCs w:val="28"/>
        </w:rPr>
      </w:pPr>
    </w:p>
    <w:p w14:paraId="4B8CD2ED" w14:textId="77777777" w:rsidR="003576EF" w:rsidRDefault="003576EF" w:rsidP="003576EF">
      <w:pPr>
        <w:jc w:val="center"/>
        <w:rPr>
          <w:sz w:val="28"/>
          <w:szCs w:val="28"/>
        </w:rPr>
      </w:pPr>
      <w:r>
        <w:rPr>
          <w:sz w:val="28"/>
          <w:szCs w:val="28"/>
        </w:rPr>
        <w:t>Раздел 5</w:t>
      </w:r>
      <w:r w:rsidRPr="007C52A9">
        <w:rPr>
          <w:sz w:val="28"/>
          <w:szCs w:val="28"/>
        </w:rPr>
        <w:t xml:space="preserve">. Планируемые </w:t>
      </w:r>
      <w:r>
        <w:rPr>
          <w:sz w:val="28"/>
          <w:szCs w:val="28"/>
        </w:rPr>
        <w:t>объемы принимаемых сточных вод</w:t>
      </w:r>
    </w:p>
    <w:p w14:paraId="7484AA8E" w14:textId="77777777" w:rsidR="003576EF" w:rsidRDefault="003576EF" w:rsidP="003576EF">
      <w:pPr>
        <w:jc w:val="center"/>
        <w:rPr>
          <w:sz w:val="28"/>
          <w:szCs w:val="28"/>
        </w:rPr>
      </w:pPr>
    </w:p>
    <w:tbl>
      <w:tblPr>
        <w:tblStyle w:val="a5"/>
        <w:tblW w:w="10462" w:type="dxa"/>
        <w:jc w:val="center"/>
        <w:tblLayout w:type="fixed"/>
        <w:tblLook w:val="04A0" w:firstRow="1" w:lastRow="0" w:firstColumn="1" w:lastColumn="0" w:noHBand="0" w:noVBand="1"/>
      </w:tblPr>
      <w:tblGrid>
        <w:gridCol w:w="1106"/>
        <w:gridCol w:w="5954"/>
        <w:gridCol w:w="992"/>
        <w:gridCol w:w="2410"/>
      </w:tblGrid>
      <w:tr w:rsidR="003576EF" w14:paraId="2F618B9C" w14:textId="77777777" w:rsidTr="003576EF">
        <w:trPr>
          <w:trHeight w:val="890"/>
          <w:jc w:val="center"/>
        </w:trPr>
        <w:tc>
          <w:tcPr>
            <w:tcW w:w="1106" w:type="dxa"/>
            <w:vAlign w:val="center"/>
          </w:tcPr>
          <w:p w14:paraId="20900F56" w14:textId="77777777" w:rsidR="003576EF" w:rsidRDefault="003576EF" w:rsidP="003576EF">
            <w:pPr>
              <w:jc w:val="center"/>
              <w:rPr>
                <w:sz w:val="28"/>
                <w:szCs w:val="28"/>
              </w:rPr>
            </w:pPr>
            <w:r>
              <w:rPr>
                <w:sz w:val="28"/>
                <w:szCs w:val="28"/>
              </w:rPr>
              <w:t>№ п/п</w:t>
            </w:r>
          </w:p>
        </w:tc>
        <w:tc>
          <w:tcPr>
            <w:tcW w:w="5954" w:type="dxa"/>
            <w:vAlign w:val="center"/>
          </w:tcPr>
          <w:p w14:paraId="51A9128F" w14:textId="77777777" w:rsidR="003576EF" w:rsidRDefault="003576EF" w:rsidP="003576EF">
            <w:pPr>
              <w:jc w:val="center"/>
              <w:rPr>
                <w:sz w:val="28"/>
                <w:szCs w:val="28"/>
              </w:rPr>
            </w:pPr>
            <w:r>
              <w:rPr>
                <w:sz w:val="28"/>
                <w:szCs w:val="28"/>
              </w:rPr>
              <w:t>Наименование показателя</w:t>
            </w:r>
          </w:p>
        </w:tc>
        <w:tc>
          <w:tcPr>
            <w:tcW w:w="992" w:type="dxa"/>
            <w:vAlign w:val="center"/>
          </w:tcPr>
          <w:p w14:paraId="5E39DA41" w14:textId="77777777" w:rsidR="003576EF" w:rsidRDefault="003576EF" w:rsidP="003576EF">
            <w:pPr>
              <w:jc w:val="center"/>
              <w:rPr>
                <w:sz w:val="28"/>
                <w:szCs w:val="28"/>
              </w:rPr>
            </w:pPr>
            <w:r>
              <w:rPr>
                <w:sz w:val="28"/>
                <w:szCs w:val="28"/>
              </w:rPr>
              <w:t>Ед. изм.</w:t>
            </w:r>
          </w:p>
        </w:tc>
        <w:tc>
          <w:tcPr>
            <w:tcW w:w="2410" w:type="dxa"/>
            <w:vAlign w:val="center"/>
          </w:tcPr>
          <w:p w14:paraId="6C76D570" w14:textId="77777777" w:rsidR="003576EF" w:rsidRPr="00231098" w:rsidRDefault="003576EF" w:rsidP="003576EF">
            <w:pPr>
              <w:jc w:val="center"/>
              <w:rPr>
                <w:rFonts w:eastAsia="Calibri"/>
                <w:sz w:val="28"/>
                <w:szCs w:val="28"/>
              </w:rPr>
            </w:pPr>
            <w:r w:rsidRPr="00231098">
              <w:rPr>
                <w:rFonts w:eastAsia="Calibri"/>
                <w:sz w:val="28"/>
                <w:szCs w:val="28"/>
              </w:rPr>
              <w:t xml:space="preserve">с </w:t>
            </w:r>
            <w:r>
              <w:rPr>
                <w:rFonts w:eastAsia="Calibri"/>
                <w:sz w:val="28"/>
                <w:szCs w:val="28"/>
              </w:rPr>
              <w:t>12.07</w:t>
            </w:r>
            <w:r w:rsidRPr="00231098">
              <w:rPr>
                <w:rFonts w:eastAsia="Calibri"/>
                <w:sz w:val="28"/>
                <w:szCs w:val="28"/>
              </w:rPr>
              <w:t>.201</w:t>
            </w:r>
            <w:r>
              <w:rPr>
                <w:rFonts w:eastAsia="Calibri"/>
                <w:sz w:val="28"/>
                <w:szCs w:val="28"/>
              </w:rPr>
              <w:t>9</w:t>
            </w:r>
            <w:r w:rsidRPr="00231098">
              <w:rPr>
                <w:rFonts w:eastAsia="Calibri"/>
                <w:sz w:val="28"/>
                <w:szCs w:val="28"/>
              </w:rPr>
              <w:t xml:space="preserve"> </w:t>
            </w:r>
          </w:p>
          <w:p w14:paraId="25E7241F" w14:textId="77777777" w:rsidR="003576EF" w:rsidRDefault="003576EF" w:rsidP="003576EF">
            <w:pPr>
              <w:jc w:val="center"/>
              <w:rPr>
                <w:sz w:val="28"/>
                <w:szCs w:val="28"/>
              </w:rPr>
            </w:pPr>
            <w:r>
              <w:rPr>
                <w:rFonts w:eastAsia="Calibri"/>
                <w:sz w:val="28"/>
                <w:szCs w:val="28"/>
              </w:rPr>
              <w:t>по 31.12.2019</w:t>
            </w:r>
          </w:p>
        </w:tc>
      </w:tr>
      <w:tr w:rsidR="003576EF" w:rsidRPr="00CF0F71" w14:paraId="41EFE139" w14:textId="77777777" w:rsidTr="003576EF">
        <w:trPr>
          <w:trHeight w:val="303"/>
          <w:jc w:val="center"/>
        </w:trPr>
        <w:tc>
          <w:tcPr>
            <w:tcW w:w="10462" w:type="dxa"/>
            <w:gridSpan w:val="4"/>
            <w:vAlign w:val="center"/>
          </w:tcPr>
          <w:p w14:paraId="4C35AB0D" w14:textId="77777777" w:rsidR="003576EF" w:rsidRPr="00252D00" w:rsidRDefault="003576EF" w:rsidP="003576EF">
            <w:pPr>
              <w:jc w:val="center"/>
              <w:rPr>
                <w:sz w:val="28"/>
                <w:szCs w:val="28"/>
              </w:rPr>
            </w:pPr>
            <w:r w:rsidRPr="00252D00">
              <w:rPr>
                <w:sz w:val="28"/>
                <w:szCs w:val="28"/>
              </w:rPr>
              <w:t>Водоотведение</w:t>
            </w:r>
          </w:p>
        </w:tc>
      </w:tr>
      <w:tr w:rsidR="003576EF" w:rsidRPr="00CF0F71" w14:paraId="3E36B83B" w14:textId="77777777" w:rsidTr="003576EF">
        <w:trPr>
          <w:trHeight w:val="353"/>
          <w:jc w:val="center"/>
        </w:trPr>
        <w:tc>
          <w:tcPr>
            <w:tcW w:w="1106" w:type="dxa"/>
            <w:vAlign w:val="center"/>
          </w:tcPr>
          <w:p w14:paraId="2AA016D5" w14:textId="77777777" w:rsidR="003576EF" w:rsidRPr="00CF0F71" w:rsidRDefault="003576EF" w:rsidP="003576EF">
            <w:pPr>
              <w:jc w:val="center"/>
              <w:rPr>
                <w:sz w:val="28"/>
                <w:szCs w:val="28"/>
              </w:rPr>
            </w:pPr>
            <w:r>
              <w:rPr>
                <w:sz w:val="28"/>
                <w:szCs w:val="28"/>
              </w:rPr>
              <w:t>1.</w:t>
            </w:r>
          </w:p>
        </w:tc>
        <w:tc>
          <w:tcPr>
            <w:tcW w:w="5954" w:type="dxa"/>
            <w:vAlign w:val="center"/>
          </w:tcPr>
          <w:p w14:paraId="5A98BC06" w14:textId="77777777" w:rsidR="003576EF" w:rsidRPr="00CF0F71" w:rsidRDefault="003576EF" w:rsidP="003576EF">
            <w:pPr>
              <w:rPr>
                <w:sz w:val="28"/>
                <w:szCs w:val="28"/>
              </w:rPr>
            </w:pPr>
            <w:r w:rsidRPr="00F65731">
              <w:rPr>
                <w:sz w:val="28"/>
                <w:szCs w:val="28"/>
              </w:rPr>
              <w:t>Пропущено сточных вод всего</w:t>
            </w:r>
          </w:p>
        </w:tc>
        <w:tc>
          <w:tcPr>
            <w:tcW w:w="992" w:type="dxa"/>
            <w:vAlign w:val="center"/>
          </w:tcPr>
          <w:p w14:paraId="3072196F" w14:textId="77777777" w:rsidR="003576EF" w:rsidRPr="00CF0F71" w:rsidRDefault="003576EF" w:rsidP="003576EF">
            <w:pPr>
              <w:jc w:val="center"/>
              <w:rPr>
                <w:sz w:val="28"/>
                <w:szCs w:val="28"/>
              </w:rPr>
            </w:pPr>
            <w:r w:rsidRPr="00CF0F71">
              <w:rPr>
                <w:sz w:val="28"/>
                <w:szCs w:val="28"/>
              </w:rPr>
              <w:t>м</w:t>
            </w:r>
            <w:r w:rsidRPr="00CF0F71">
              <w:rPr>
                <w:sz w:val="28"/>
                <w:szCs w:val="28"/>
                <w:vertAlign w:val="superscript"/>
              </w:rPr>
              <w:t>3</w:t>
            </w:r>
          </w:p>
        </w:tc>
        <w:tc>
          <w:tcPr>
            <w:tcW w:w="2410" w:type="dxa"/>
            <w:vAlign w:val="center"/>
          </w:tcPr>
          <w:p w14:paraId="24467657" w14:textId="77777777" w:rsidR="003576EF" w:rsidRPr="008C449A" w:rsidRDefault="003576EF" w:rsidP="003576EF">
            <w:pPr>
              <w:jc w:val="center"/>
              <w:rPr>
                <w:sz w:val="28"/>
                <w:szCs w:val="28"/>
              </w:rPr>
            </w:pPr>
            <w:r w:rsidRPr="008C449A">
              <w:rPr>
                <w:sz w:val="28"/>
                <w:szCs w:val="28"/>
              </w:rPr>
              <w:t>77003,80</w:t>
            </w:r>
          </w:p>
        </w:tc>
      </w:tr>
      <w:tr w:rsidR="003576EF" w:rsidRPr="00CF0F71" w14:paraId="50769E0D" w14:textId="77777777" w:rsidTr="003576EF">
        <w:trPr>
          <w:trHeight w:val="272"/>
          <w:jc w:val="center"/>
        </w:trPr>
        <w:tc>
          <w:tcPr>
            <w:tcW w:w="1106" w:type="dxa"/>
            <w:vAlign w:val="center"/>
          </w:tcPr>
          <w:p w14:paraId="544673FE" w14:textId="77777777" w:rsidR="003576EF" w:rsidRPr="00CF0F71" w:rsidRDefault="003576EF" w:rsidP="003576EF">
            <w:pPr>
              <w:jc w:val="center"/>
              <w:rPr>
                <w:sz w:val="28"/>
                <w:szCs w:val="28"/>
              </w:rPr>
            </w:pPr>
            <w:r w:rsidRPr="00CF0F71">
              <w:rPr>
                <w:sz w:val="28"/>
                <w:szCs w:val="28"/>
              </w:rPr>
              <w:t>2.</w:t>
            </w:r>
          </w:p>
        </w:tc>
        <w:tc>
          <w:tcPr>
            <w:tcW w:w="5954" w:type="dxa"/>
            <w:vAlign w:val="center"/>
          </w:tcPr>
          <w:p w14:paraId="2DDCB8D5" w14:textId="77777777" w:rsidR="003576EF" w:rsidRPr="00CF0F71" w:rsidRDefault="003576EF" w:rsidP="003576EF">
            <w:pPr>
              <w:rPr>
                <w:sz w:val="28"/>
                <w:szCs w:val="28"/>
              </w:rPr>
            </w:pPr>
            <w:r w:rsidRPr="00CF0F71">
              <w:rPr>
                <w:sz w:val="28"/>
                <w:szCs w:val="28"/>
              </w:rPr>
              <w:t>Хозяйственные нужды предприятия</w:t>
            </w:r>
          </w:p>
        </w:tc>
        <w:tc>
          <w:tcPr>
            <w:tcW w:w="992" w:type="dxa"/>
            <w:vAlign w:val="center"/>
          </w:tcPr>
          <w:p w14:paraId="07AB89E4" w14:textId="77777777" w:rsidR="003576EF" w:rsidRPr="00CF0F71" w:rsidRDefault="003576EF" w:rsidP="003576EF">
            <w:pPr>
              <w:jc w:val="center"/>
              <w:rPr>
                <w:sz w:val="28"/>
                <w:szCs w:val="28"/>
              </w:rPr>
            </w:pPr>
            <w:r w:rsidRPr="00CF0F71">
              <w:rPr>
                <w:sz w:val="28"/>
                <w:szCs w:val="28"/>
              </w:rPr>
              <w:t>м</w:t>
            </w:r>
            <w:r w:rsidRPr="00CF0F71">
              <w:rPr>
                <w:sz w:val="28"/>
                <w:szCs w:val="28"/>
                <w:vertAlign w:val="superscript"/>
              </w:rPr>
              <w:t>3</w:t>
            </w:r>
          </w:p>
        </w:tc>
        <w:tc>
          <w:tcPr>
            <w:tcW w:w="2410" w:type="dxa"/>
            <w:vAlign w:val="center"/>
          </w:tcPr>
          <w:p w14:paraId="5AD5A061" w14:textId="77777777" w:rsidR="003576EF" w:rsidRPr="008C449A" w:rsidRDefault="003576EF" w:rsidP="003576EF">
            <w:pPr>
              <w:jc w:val="center"/>
              <w:rPr>
                <w:sz w:val="28"/>
                <w:szCs w:val="28"/>
              </w:rPr>
            </w:pPr>
            <w:r w:rsidRPr="008C449A">
              <w:rPr>
                <w:sz w:val="28"/>
                <w:szCs w:val="28"/>
              </w:rPr>
              <w:t>-</w:t>
            </w:r>
          </w:p>
        </w:tc>
      </w:tr>
      <w:tr w:rsidR="003576EF" w:rsidRPr="00CF0F71" w14:paraId="4D027EBB" w14:textId="77777777" w:rsidTr="003576EF">
        <w:trPr>
          <w:jc w:val="center"/>
        </w:trPr>
        <w:tc>
          <w:tcPr>
            <w:tcW w:w="1106" w:type="dxa"/>
            <w:vAlign w:val="center"/>
          </w:tcPr>
          <w:p w14:paraId="719A3961" w14:textId="77777777" w:rsidR="003576EF" w:rsidRPr="00CF0F71" w:rsidRDefault="003576EF" w:rsidP="003576EF">
            <w:pPr>
              <w:jc w:val="center"/>
              <w:rPr>
                <w:sz w:val="28"/>
                <w:szCs w:val="28"/>
              </w:rPr>
            </w:pPr>
            <w:r w:rsidRPr="00CF0F71">
              <w:rPr>
                <w:sz w:val="28"/>
                <w:szCs w:val="28"/>
              </w:rPr>
              <w:t>3.</w:t>
            </w:r>
          </w:p>
        </w:tc>
        <w:tc>
          <w:tcPr>
            <w:tcW w:w="5954" w:type="dxa"/>
          </w:tcPr>
          <w:p w14:paraId="44982437" w14:textId="77777777" w:rsidR="003576EF" w:rsidRPr="00CF0F71" w:rsidRDefault="003576EF" w:rsidP="003576EF">
            <w:pPr>
              <w:rPr>
                <w:sz w:val="28"/>
                <w:szCs w:val="28"/>
              </w:rPr>
            </w:pPr>
            <w:r w:rsidRPr="00CF0F71">
              <w:rPr>
                <w:sz w:val="28"/>
                <w:szCs w:val="28"/>
              </w:rPr>
              <w:t>Принято сточных вод по категориям потребителей</w:t>
            </w:r>
          </w:p>
        </w:tc>
        <w:tc>
          <w:tcPr>
            <w:tcW w:w="992" w:type="dxa"/>
            <w:vAlign w:val="center"/>
          </w:tcPr>
          <w:p w14:paraId="1BB23410" w14:textId="77777777" w:rsidR="003576EF" w:rsidRPr="00CF0F71" w:rsidRDefault="003576EF" w:rsidP="003576EF">
            <w:pPr>
              <w:jc w:val="center"/>
              <w:rPr>
                <w:sz w:val="28"/>
                <w:szCs w:val="28"/>
              </w:rPr>
            </w:pPr>
            <w:r w:rsidRPr="00CF0F71">
              <w:rPr>
                <w:sz w:val="28"/>
                <w:szCs w:val="28"/>
              </w:rPr>
              <w:t>м</w:t>
            </w:r>
            <w:r w:rsidRPr="00CF0F71">
              <w:rPr>
                <w:sz w:val="28"/>
                <w:szCs w:val="28"/>
                <w:vertAlign w:val="superscript"/>
              </w:rPr>
              <w:t>3</w:t>
            </w:r>
          </w:p>
        </w:tc>
        <w:tc>
          <w:tcPr>
            <w:tcW w:w="2410" w:type="dxa"/>
            <w:vAlign w:val="center"/>
          </w:tcPr>
          <w:p w14:paraId="1E841ABD" w14:textId="77777777" w:rsidR="003576EF" w:rsidRPr="008C449A" w:rsidRDefault="003576EF" w:rsidP="003576EF">
            <w:pPr>
              <w:jc w:val="center"/>
              <w:rPr>
                <w:sz w:val="28"/>
                <w:szCs w:val="28"/>
              </w:rPr>
            </w:pPr>
            <w:r w:rsidRPr="008C449A">
              <w:rPr>
                <w:sz w:val="28"/>
                <w:szCs w:val="28"/>
              </w:rPr>
              <w:t>77003,80</w:t>
            </w:r>
          </w:p>
        </w:tc>
      </w:tr>
      <w:tr w:rsidR="003576EF" w:rsidRPr="00CF0F71" w14:paraId="55164B10" w14:textId="77777777" w:rsidTr="003576EF">
        <w:trPr>
          <w:trHeight w:val="273"/>
          <w:jc w:val="center"/>
        </w:trPr>
        <w:tc>
          <w:tcPr>
            <w:tcW w:w="1106" w:type="dxa"/>
            <w:vAlign w:val="center"/>
          </w:tcPr>
          <w:p w14:paraId="73C49D01" w14:textId="77777777" w:rsidR="003576EF" w:rsidRPr="00CF0F71" w:rsidRDefault="003576EF" w:rsidP="003576EF">
            <w:pPr>
              <w:jc w:val="center"/>
              <w:rPr>
                <w:sz w:val="28"/>
                <w:szCs w:val="28"/>
              </w:rPr>
            </w:pPr>
            <w:r w:rsidRPr="00CF0F71">
              <w:rPr>
                <w:sz w:val="28"/>
                <w:szCs w:val="28"/>
              </w:rPr>
              <w:t>3.1.</w:t>
            </w:r>
          </w:p>
        </w:tc>
        <w:tc>
          <w:tcPr>
            <w:tcW w:w="5954" w:type="dxa"/>
            <w:vAlign w:val="center"/>
          </w:tcPr>
          <w:p w14:paraId="58C81DBB" w14:textId="77777777" w:rsidR="003576EF" w:rsidRPr="00CF0F71" w:rsidRDefault="003576EF" w:rsidP="003576EF">
            <w:pPr>
              <w:rPr>
                <w:sz w:val="28"/>
                <w:szCs w:val="28"/>
              </w:rPr>
            </w:pPr>
            <w:r w:rsidRPr="00CF0F71">
              <w:rPr>
                <w:sz w:val="28"/>
                <w:szCs w:val="28"/>
              </w:rPr>
              <w:t>Потребительский рынок</w:t>
            </w:r>
          </w:p>
        </w:tc>
        <w:tc>
          <w:tcPr>
            <w:tcW w:w="992" w:type="dxa"/>
            <w:vAlign w:val="center"/>
          </w:tcPr>
          <w:p w14:paraId="10297E35" w14:textId="77777777" w:rsidR="003576EF" w:rsidRPr="00CF0F71" w:rsidRDefault="003576EF" w:rsidP="003576EF">
            <w:pPr>
              <w:jc w:val="center"/>
              <w:rPr>
                <w:sz w:val="28"/>
                <w:szCs w:val="28"/>
              </w:rPr>
            </w:pPr>
            <w:r w:rsidRPr="00CF0F71">
              <w:rPr>
                <w:sz w:val="28"/>
                <w:szCs w:val="28"/>
              </w:rPr>
              <w:t>м</w:t>
            </w:r>
            <w:r w:rsidRPr="00CF0F71">
              <w:rPr>
                <w:sz w:val="28"/>
                <w:szCs w:val="28"/>
                <w:vertAlign w:val="superscript"/>
              </w:rPr>
              <w:t>3</w:t>
            </w:r>
          </w:p>
        </w:tc>
        <w:tc>
          <w:tcPr>
            <w:tcW w:w="2410" w:type="dxa"/>
            <w:vAlign w:val="center"/>
          </w:tcPr>
          <w:p w14:paraId="22DB609E" w14:textId="77777777" w:rsidR="003576EF" w:rsidRPr="008C449A" w:rsidRDefault="003576EF" w:rsidP="003576EF">
            <w:pPr>
              <w:jc w:val="center"/>
              <w:rPr>
                <w:sz w:val="28"/>
                <w:szCs w:val="28"/>
              </w:rPr>
            </w:pPr>
            <w:r w:rsidRPr="008C449A">
              <w:rPr>
                <w:sz w:val="28"/>
                <w:szCs w:val="28"/>
              </w:rPr>
              <w:t>77003,80</w:t>
            </w:r>
          </w:p>
        </w:tc>
      </w:tr>
      <w:tr w:rsidR="003576EF" w:rsidRPr="00CF0F71" w14:paraId="692E0FA7" w14:textId="77777777" w:rsidTr="003576EF">
        <w:trPr>
          <w:trHeight w:val="358"/>
          <w:jc w:val="center"/>
        </w:trPr>
        <w:tc>
          <w:tcPr>
            <w:tcW w:w="1106" w:type="dxa"/>
            <w:vAlign w:val="center"/>
          </w:tcPr>
          <w:p w14:paraId="534A9175" w14:textId="77777777" w:rsidR="003576EF" w:rsidRPr="00CF0F71" w:rsidRDefault="003576EF" w:rsidP="003576EF">
            <w:pPr>
              <w:jc w:val="center"/>
              <w:rPr>
                <w:sz w:val="28"/>
                <w:szCs w:val="28"/>
              </w:rPr>
            </w:pPr>
            <w:r w:rsidRPr="00CF0F71">
              <w:rPr>
                <w:sz w:val="28"/>
                <w:szCs w:val="28"/>
              </w:rPr>
              <w:t>3.1.1.</w:t>
            </w:r>
          </w:p>
        </w:tc>
        <w:tc>
          <w:tcPr>
            <w:tcW w:w="5954" w:type="dxa"/>
            <w:vAlign w:val="center"/>
          </w:tcPr>
          <w:p w14:paraId="6EBB1DE0" w14:textId="77777777" w:rsidR="003576EF" w:rsidRPr="00CF0F71" w:rsidRDefault="003576EF" w:rsidP="003576EF">
            <w:pPr>
              <w:rPr>
                <w:sz w:val="28"/>
                <w:szCs w:val="28"/>
              </w:rPr>
            </w:pPr>
            <w:r w:rsidRPr="00CF0F71">
              <w:rPr>
                <w:sz w:val="28"/>
                <w:szCs w:val="28"/>
              </w:rPr>
              <w:t>- население</w:t>
            </w:r>
          </w:p>
        </w:tc>
        <w:tc>
          <w:tcPr>
            <w:tcW w:w="992" w:type="dxa"/>
            <w:vAlign w:val="center"/>
          </w:tcPr>
          <w:p w14:paraId="1B761B8E" w14:textId="77777777" w:rsidR="003576EF" w:rsidRPr="00CF0F71" w:rsidRDefault="003576EF" w:rsidP="003576EF">
            <w:pPr>
              <w:jc w:val="center"/>
              <w:rPr>
                <w:sz w:val="28"/>
                <w:szCs w:val="28"/>
              </w:rPr>
            </w:pPr>
            <w:r w:rsidRPr="00CF0F71">
              <w:rPr>
                <w:sz w:val="28"/>
                <w:szCs w:val="28"/>
              </w:rPr>
              <w:t>м</w:t>
            </w:r>
            <w:r w:rsidRPr="00CF0F71">
              <w:rPr>
                <w:sz w:val="28"/>
                <w:szCs w:val="28"/>
                <w:vertAlign w:val="superscript"/>
              </w:rPr>
              <w:t>3</w:t>
            </w:r>
          </w:p>
        </w:tc>
        <w:tc>
          <w:tcPr>
            <w:tcW w:w="2410" w:type="dxa"/>
            <w:vAlign w:val="center"/>
          </w:tcPr>
          <w:p w14:paraId="1D0BCFC2" w14:textId="77777777" w:rsidR="003576EF" w:rsidRPr="008C449A" w:rsidRDefault="003576EF" w:rsidP="003576EF">
            <w:pPr>
              <w:jc w:val="center"/>
              <w:rPr>
                <w:sz w:val="28"/>
                <w:szCs w:val="28"/>
              </w:rPr>
            </w:pPr>
            <w:r w:rsidRPr="008C449A">
              <w:rPr>
                <w:sz w:val="28"/>
                <w:szCs w:val="28"/>
              </w:rPr>
              <w:t>77003,80</w:t>
            </w:r>
          </w:p>
        </w:tc>
      </w:tr>
      <w:tr w:rsidR="003576EF" w:rsidRPr="00CF0F71" w14:paraId="5A9FCF8C" w14:textId="77777777" w:rsidTr="003576EF">
        <w:trPr>
          <w:trHeight w:val="421"/>
          <w:jc w:val="center"/>
        </w:trPr>
        <w:tc>
          <w:tcPr>
            <w:tcW w:w="1106" w:type="dxa"/>
            <w:vAlign w:val="center"/>
          </w:tcPr>
          <w:p w14:paraId="271B7321" w14:textId="77777777" w:rsidR="003576EF" w:rsidRPr="00CF0F71" w:rsidRDefault="003576EF" w:rsidP="003576EF">
            <w:pPr>
              <w:jc w:val="center"/>
              <w:rPr>
                <w:sz w:val="28"/>
                <w:szCs w:val="28"/>
              </w:rPr>
            </w:pPr>
            <w:r w:rsidRPr="00CF0F71">
              <w:rPr>
                <w:sz w:val="28"/>
                <w:szCs w:val="28"/>
              </w:rPr>
              <w:t>3.1.2.</w:t>
            </w:r>
          </w:p>
        </w:tc>
        <w:tc>
          <w:tcPr>
            <w:tcW w:w="5954" w:type="dxa"/>
            <w:vAlign w:val="center"/>
          </w:tcPr>
          <w:p w14:paraId="631C7D52" w14:textId="77777777" w:rsidR="003576EF" w:rsidRPr="00CF0F71" w:rsidRDefault="003576EF" w:rsidP="003576EF">
            <w:pPr>
              <w:rPr>
                <w:sz w:val="28"/>
                <w:szCs w:val="28"/>
              </w:rPr>
            </w:pPr>
            <w:r w:rsidRPr="00CF0F71">
              <w:rPr>
                <w:sz w:val="28"/>
                <w:szCs w:val="28"/>
              </w:rPr>
              <w:t>- прочие потребители</w:t>
            </w:r>
          </w:p>
        </w:tc>
        <w:tc>
          <w:tcPr>
            <w:tcW w:w="992" w:type="dxa"/>
            <w:vAlign w:val="center"/>
          </w:tcPr>
          <w:p w14:paraId="5700A5CE" w14:textId="77777777" w:rsidR="003576EF" w:rsidRPr="00CF0F71" w:rsidRDefault="003576EF" w:rsidP="003576EF">
            <w:pPr>
              <w:jc w:val="center"/>
              <w:rPr>
                <w:sz w:val="28"/>
                <w:szCs w:val="28"/>
              </w:rPr>
            </w:pPr>
            <w:r w:rsidRPr="00CF0F71">
              <w:rPr>
                <w:sz w:val="28"/>
                <w:szCs w:val="28"/>
              </w:rPr>
              <w:t>м</w:t>
            </w:r>
            <w:r w:rsidRPr="00CF0F71">
              <w:rPr>
                <w:sz w:val="28"/>
                <w:szCs w:val="28"/>
                <w:vertAlign w:val="superscript"/>
              </w:rPr>
              <w:t>3</w:t>
            </w:r>
          </w:p>
        </w:tc>
        <w:tc>
          <w:tcPr>
            <w:tcW w:w="2410" w:type="dxa"/>
            <w:vAlign w:val="center"/>
          </w:tcPr>
          <w:p w14:paraId="4EE5A2B5" w14:textId="77777777" w:rsidR="003576EF" w:rsidRPr="008E6495" w:rsidRDefault="003576EF" w:rsidP="003576EF">
            <w:pPr>
              <w:jc w:val="center"/>
              <w:rPr>
                <w:sz w:val="28"/>
                <w:szCs w:val="28"/>
              </w:rPr>
            </w:pPr>
            <w:r>
              <w:rPr>
                <w:sz w:val="28"/>
                <w:szCs w:val="28"/>
              </w:rPr>
              <w:t>-</w:t>
            </w:r>
          </w:p>
        </w:tc>
      </w:tr>
      <w:tr w:rsidR="003576EF" w:rsidRPr="00CF0F71" w14:paraId="46745BC7" w14:textId="77777777" w:rsidTr="003576EF">
        <w:trPr>
          <w:trHeight w:val="421"/>
          <w:jc w:val="center"/>
        </w:trPr>
        <w:tc>
          <w:tcPr>
            <w:tcW w:w="1106" w:type="dxa"/>
            <w:vAlign w:val="center"/>
          </w:tcPr>
          <w:p w14:paraId="3FEA06E0" w14:textId="77777777" w:rsidR="003576EF" w:rsidRDefault="003576EF" w:rsidP="003576EF">
            <w:pPr>
              <w:jc w:val="center"/>
              <w:rPr>
                <w:sz w:val="28"/>
                <w:szCs w:val="28"/>
              </w:rPr>
            </w:pPr>
            <w:r>
              <w:rPr>
                <w:sz w:val="28"/>
                <w:szCs w:val="28"/>
              </w:rPr>
              <w:t>3.2.</w:t>
            </w:r>
          </w:p>
        </w:tc>
        <w:tc>
          <w:tcPr>
            <w:tcW w:w="5954" w:type="dxa"/>
            <w:vAlign w:val="center"/>
          </w:tcPr>
          <w:p w14:paraId="10169120" w14:textId="77777777" w:rsidR="003576EF" w:rsidRPr="00CF0F71" w:rsidRDefault="003576EF" w:rsidP="003576EF">
            <w:pPr>
              <w:rPr>
                <w:sz w:val="28"/>
                <w:szCs w:val="28"/>
              </w:rPr>
            </w:pPr>
            <w:r>
              <w:rPr>
                <w:sz w:val="28"/>
                <w:szCs w:val="28"/>
              </w:rPr>
              <w:t>Собственные нужды производства</w:t>
            </w:r>
          </w:p>
        </w:tc>
        <w:tc>
          <w:tcPr>
            <w:tcW w:w="992" w:type="dxa"/>
            <w:vAlign w:val="center"/>
          </w:tcPr>
          <w:p w14:paraId="4CCA329E" w14:textId="77777777" w:rsidR="003576EF" w:rsidRPr="00CF0F71" w:rsidRDefault="003576EF" w:rsidP="003576EF">
            <w:pPr>
              <w:jc w:val="center"/>
              <w:rPr>
                <w:sz w:val="28"/>
                <w:szCs w:val="28"/>
              </w:rPr>
            </w:pPr>
            <w:r w:rsidRPr="00CF0F71">
              <w:rPr>
                <w:sz w:val="28"/>
                <w:szCs w:val="28"/>
              </w:rPr>
              <w:t>м</w:t>
            </w:r>
            <w:r w:rsidRPr="00CF0F71">
              <w:rPr>
                <w:sz w:val="28"/>
                <w:szCs w:val="28"/>
                <w:vertAlign w:val="superscript"/>
              </w:rPr>
              <w:t>3</w:t>
            </w:r>
          </w:p>
        </w:tc>
        <w:tc>
          <w:tcPr>
            <w:tcW w:w="2410" w:type="dxa"/>
            <w:vAlign w:val="center"/>
          </w:tcPr>
          <w:p w14:paraId="0404C7DF" w14:textId="77777777" w:rsidR="003576EF" w:rsidRPr="008E6495" w:rsidRDefault="003576EF" w:rsidP="003576EF">
            <w:pPr>
              <w:jc w:val="center"/>
              <w:rPr>
                <w:sz w:val="28"/>
                <w:szCs w:val="28"/>
              </w:rPr>
            </w:pPr>
            <w:r>
              <w:rPr>
                <w:sz w:val="28"/>
                <w:szCs w:val="28"/>
              </w:rPr>
              <w:t>-</w:t>
            </w:r>
          </w:p>
        </w:tc>
      </w:tr>
      <w:tr w:rsidR="003576EF" w:rsidRPr="00CF0F71" w14:paraId="200269A2" w14:textId="77777777" w:rsidTr="003576EF">
        <w:trPr>
          <w:trHeight w:val="421"/>
          <w:jc w:val="center"/>
        </w:trPr>
        <w:tc>
          <w:tcPr>
            <w:tcW w:w="1106" w:type="dxa"/>
            <w:vAlign w:val="center"/>
          </w:tcPr>
          <w:p w14:paraId="78F1A9BF" w14:textId="77777777" w:rsidR="003576EF" w:rsidRDefault="003576EF" w:rsidP="003576EF">
            <w:pPr>
              <w:jc w:val="center"/>
              <w:rPr>
                <w:sz w:val="28"/>
                <w:szCs w:val="28"/>
              </w:rPr>
            </w:pPr>
            <w:r>
              <w:rPr>
                <w:sz w:val="28"/>
                <w:szCs w:val="28"/>
              </w:rPr>
              <w:t>4.</w:t>
            </w:r>
          </w:p>
        </w:tc>
        <w:tc>
          <w:tcPr>
            <w:tcW w:w="5954" w:type="dxa"/>
            <w:vAlign w:val="center"/>
          </w:tcPr>
          <w:p w14:paraId="6A09F706" w14:textId="77777777" w:rsidR="003576EF" w:rsidRDefault="003576EF" w:rsidP="003576EF">
            <w:pPr>
              <w:rPr>
                <w:sz w:val="28"/>
                <w:szCs w:val="28"/>
              </w:rPr>
            </w:pPr>
            <w:r>
              <w:rPr>
                <w:sz w:val="28"/>
                <w:szCs w:val="28"/>
              </w:rPr>
              <w:t>Пропущено через собственные очистные сооружения</w:t>
            </w:r>
          </w:p>
        </w:tc>
        <w:tc>
          <w:tcPr>
            <w:tcW w:w="992" w:type="dxa"/>
            <w:vAlign w:val="center"/>
          </w:tcPr>
          <w:p w14:paraId="1B569E16" w14:textId="77777777" w:rsidR="003576EF" w:rsidRPr="00CF0F71" w:rsidRDefault="003576EF" w:rsidP="003576EF">
            <w:pPr>
              <w:jc w:val="center"/>
              <w:rPr>
                <w:sz w:val="28"/>
                <w:szCs w:val="28"/>
              </w:rPr>
            </w:pPr>
            <w:r w:rsidRPr="00D418F1">
              <w:rPr>
                <w:sz w:val="28"/>
                <w:szCs w:val="28"/>
              </w:rPr>
              <w:t>м</w:t>
            </w:r>
            <w:r w:rsidRPr="00D418F1">
              <w:rPr>
                <w:sz w:val="28"/>
                <w:szCs w:val="28"/>
                <w:vertAlign w:val="superscript"/>
              </w:rPr>
              <w:t>3</w:t>
            </w:r>
          </w:p>
        </w:tc>
        <w:tc>
          <w:tcPr>
            <w:tcW w:w="2410" w:type="dxa"/>
            <w:vAlign w:val="center"/>
          </w:tcPr>
          <w:p w14:paraId="64FB83F6" w14:textId="77777777" w:rsidR="003576EF" w:rsidRDefault="003576EF" w:rsidP="003576EF">
            <w:pPr>
              <w:jc w:val="center"/>
              <w:rPr>
                <w:sz w:val="28"/>
                <w:szCs w:val="28"/>
              </w:rPr>
            </w:pPr>
            <w:r>
              <w:rPr>
                <w:sz w:val="28"/>
                <w:szCs w:val="28"/>
              </w:rPr>
              <w:t>-</w:t>
            </w:r>
          </w:p>
        </w:tc>
      </w:tr>
    </w:tbl>
    <w:p w14:paraId="179B2998" w14:textId="77777777" w:rsidR="003576EF" w:rsidRPr="00CF0F71" w:rsidRDefault="003576EF" w:rsidP="003576EF">
      <w:pPr>
        <w:jc w:val="both"/>
        <w:rPr>
          <w:sz w:val="28"/>
          <w:szCs w:val="28"/>
        </w:rPr>
      </w:pPr>
    </w:p>
    <w:p w14:paraId="36977979" w14:textId="77777777" w:rsidR="003576EF" w:rsidRDefault="003576EF" w:rsidP="003576EF">
      <w:pPr>
        <w:jc w:val="both"/>
        <w:rPr>
          <w:sz w:val="28"/>
          <w:szCs w:val="28"/>
        </w:rPr>
      </w:pPr>
    </w:p>
    <w:p w14:paraId="6C1BD4D8" w14:textId="77777777" w:rsidR="003576EF" w:rsidRDefault="003576EF" w:rsidP="003576EF">
      <w:pPr>
        <w:jc w:val="both"/>
        <w:rPr>
          <w:sz w:val="28"/>
          <w:szCs w:val="28"/>
        </w:rPr>
      </w:pPr>
    </w:p>
    <w:p w14:paraId="02C16406" w14:textId="77777777" w:rsidR="003576EF" w:rsidRDefault="003576EF" w:rsidP="003576EF">
      <w:pPr>
        <w:jc w:val="both"/>
        <w:rPr>
          <w:sz w:val="28"/>
          <w:szCs w:val="28"/>
        </w:rPr>
      </w:pPr>
    </w:p>
    <w:p w14:paraId="5026EFE7" w14:textId="77777777" w:rsidR="003576EF" w:rsidRDefault="003576EF" w:rsidP="003576EF">
      <w:pPr>
        <w:jc w:val="both"/>
        <w:rPr>
          <w:sz w:val="28"/>
          <w:szCs w:val="28"/>
        </w:rPr>
      </w:pPr>
    </w:p>
    <w:p w14:paraId="00CE53D4" w14:textId="77777777" w:rsidR="003576EF" w:rsidRDefault="003576EF" w:rsidP="003576EF">
      <w:pPr>
        <w:jc w:val="both"/>
        <w:rPr>
          <w:sz w:val="28"/>
          <w:szCs w:val="28"/>
        </w:rPr>
      </w:pPr>
    </w:p>
    <w:p w14:paraId="0672AD82" w14:textId="77777777" w:rsidR="003576EF" w:rsidRDefault="003576EF" w:rsidP="003576EF">
      <w:pPr>
        <w:jc w:val="both"/>
        <w:rPr>
          <w:sz w:val="28"/>
          <w:szCs w:val="28"/>
        </w:rPr>
      </w:pPr>
    </w:p>
    <w:p w14:paraId="7876FE42" w14:textId="77777777" w:rsidR="003576EF" w:rsidRDefault="003576EF" w:rsidP="003576EF">
      <w:pPr>
        <w:jc w:val="both"/>
        <w:rPr>
          <w:sz w:val="28"/>
          <w:szCs w:val="28"/>
        </w:rPr>
      </w:pPr>
    </w:p>
    <w:p w14:paraId="080531DC" w14:textId="77777777" w:rsidR="003576EF" w:rsidRDefault="003576EF" w:rsidP="003576EF">
      <w:pPr>
        <w:jc w:val="both"/>
        <w:rPr>
          <w:sz w:val="28"/>
          <w:szCs w:val="28"/>
        </w:rPr>
      </w:pPr>
    </w:p>
    <w:p w14:paraId="4A566D28" w14:textId="77777777" w:rsidR="003576EF" w:rsidRDefault="003576EF" w:rsidP="003576EF">
      <w:pPr>
        <w:jc w:val="both"/>
        <w:rPr>
          <w:sz w:val="28"/>
          <w:szCs w:val="28"/>
        </w:rPr>
      </w:pPr>
    </w:p>
    <w:p w14:paraId="70A6861F" w14:textId="77777777" w:rsidR="003576EF" w:rsidRDefault="003576EF" w:rsidP="003576EF">
      <w:pPr>
        <w:jc w:val="both"/>
        <w:rPr>
          <w:sz w:val="28"/>
          <w:szCs w:val="28"/>
        </w:rPr>
      </w:pPr>
    </w:p>
    <w:p w14:paraId="3F74575C" w14:textId="77777777" w:rsidR="003576EF" w:rsidRDefault="003576EF" w:rsidP="003576EF">
      <w:pPr>
        <w:jc w:val="both"/>
        <w:rPr>
          <w:sz w:val="28"/>
          <w:szCs w:val="28"/>
        </w:rPr>
      </w:pPr>
    </w:p>
    <w:p w14:paraId="6D484740" w14:textId="77777777" w:rsidR="003576EF" w:rsidRDefault="003576EF" w:rsidP="003576EF">
      <w:pPr>
        <w:jc w:val="both"/>
        <w:rPr>
          <w:sz w:val="28"/>
          <w:szCs w:val="28"/>
        </w:rPr>
      </w:pPr>
    </w:p>
    <w:p w14:paraId="08E2527F" w14:textId="77777777" w:rsidR="003576EF" w:rsidRDefault="003576EF" w:rsidP="003576EF">
      <w:pPr>
        <w:jc w:val="both"/>
        <w:rPr>
          <w:sz w:val="28"/>
          <w:szCs w:val="28"/>
        </w:rPr>
      </w:pPr>
    </w:p>
    <w:p w14:paraId="6D838982" w14:textId="77777777" w:rsidR="003576EF" w:rsidRDefault="003576EF" w:rsidP="003576EF">
      <w:pPr>
        <w:jc w:val="both"/>
        <w:rPr>
          <w:sz w:val="28"/>
          <w:szCs w:val="28"/>
        </w:rPr>
      </w:pPr>
    </w:p>
    <w:p w14:paraId="2D3227A2" w14:textId="77777777" w:rsidR="003576EF" w:rsidRDefault="003576EF" w:rsidP="003576EF">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78274817" w14:textId="77777777" w:rsidR="003576EF" w:rsidRDefault="003576EF" w:rsidP="003576EF">
      <w:pPr>
        <w:ind w:left="-567"/>
        <w:jc w:val="center"/>
        <w:rPr>
          <w:bCs/>
          <w:color w:val="000000"/>
          <w:sz w:val="28"/>
          <w:szCs w:val="28"/>
        </w:rPr>
      </w:pPr>
    </w:p>
    <w:tbl>
      <w:tblPr>
        <w:tblStyle w:val="a5"/>
        <w:tblW w:w="9471" w:type="dxa"/>
        <w:jc w:val="center"/>
        <w:tblLook w:val="04A0" w:firstRow="1" w:lastRow="0" w:firstColumn="1" w:lastColumn="0" w:noHBand="0" w:noVBand="1"/>
      </w:tblPr>
      <w:tblGrid>
        <w:gridCol w:w="6324"/>
        <w:gridCol w:w="3147"/>
      </w:tblGrid>
      <w:tr w:rsidR="003576EF" w14:paraId="0CE1C36D" w14:textId="77777777" w:rsidTr="003576EF">
        <w:trPr>
          <w:jc w:val="center"/>
        </w:trPr>
        <w:tc>
          <w:tcPr>
            <w:tcW w:w="6324" w:type="dxa"/>
            <w:vAlign w:val="center"/>
          </w:tcPr>
          <w:p w14:paraId="16059D2F" w14:textId="77777777" w:rsidR="003576EF" w:rsidRDefault="003576EF" w:rsidP="003576EF">
            <w:pPr>
              <w:jc w:val="center"/>
              <w:rPr>
                <w:bCs/>
                <w:color w:val="000000"/>
                <w:sz w:val="28"/>
                <w:szCs w:val="28"/>
              </w:rPr>
            </w:pPr>
            <w:r>
              <w:rPr>
                <w:bCs/>
                <w:color w:val="000000"/>
                <w:sz w:val="28"/>
                <w:szCs w:val="28"/>
              </w:rPr>
              <w:t>Наименование показателя</w:t>
            </w:r>
          </w:p>
        </w:tc>
        <w:tc>
          <w:tcPr>
            <w:tcW w:w="3147" w:type="dxa"/>
            <w:vAlign w:val="center"/>
          </w:tcPr>
          <w:p w14:paraId="706BCD3E" w14:textId="77777777" w:rsidR="003576EF" w:rsidRPr="00231098" w:rsidRDefault="003576EF" w:rsidP="003576EF">
            <w:pPr>
              <w:jc w:val="center"/>
              <w:rPr>
                <w:rFonts w:eastAsia="Calibri"/>
                <w:sz w:val="28"/>
                <w:szCs w:val="28"/>
              </w:rPr>
            </w:pPr>
            <w:r w:rsidRPr="00231098">
              <w:rPr>
                <w:rFonts w:eastAsia="Calibri"/>
                <w:sz w:val="28"/>
                <w:szCs w:val="28"/>
              </w:rPr>
              <w:t xml:space="preserve">с </w:t>
            </w:r>
            <w:r>
              <w:rPr>
                <w:rFonts w:eastAsia="Calibri"/>
                <w:sz w:val="28"/>
                <w:szCs w:val="28"/>
              </w:rPr>
              <w:t>12</w:t>
            </w:r>
            <w:r w:rsidRPr="00016ACF">
              <w:rPr>
                <w:rFonts w:eastAsia="Calibri"/>
                <w:sz w:val="28"/>
                <w:szCs w:val="28"/>
              </w:rPr>
              <w:t>.</w:t>
            </w:r>
            <w:r>
              <w:rPr>
                <w:rFonts w:eastAsia="Calibri"/>
                <w:sz w:val="28"/>
                <w:szCs w:val="28"/>
              </w:rPr>
              <w:t>07</w:t>
            </w:r>
            <w:r w:rsidRPr="00016ACF">
              <w:rPr>
                <w:rFonts w:eastAsia="Calibri"/>
                <w:sz w:val="28"/>
                <w:szCs w:val="28"/>
              </w:rPr>
              <w:t>.</w:t>
            </w:r>
            <w:r w:rsidRPr="00231098">
              <w:rPr>
                <w:rFonts w:eastAsia="Calibri"/>
                <w:sz w:val="28"/>
                <w:szCs w:val="28"/>
              </w:rPr>
              <w:t>201</w:t>
            </w:r>
            <w:r>
              <w:rPr>
                <w:rFonts w:eastAsia="Calibri"/>
                <w:sz w:val="28"/>
                <w:szCs w:val="28"/>
              </w:rPr>
              <w:t>9</w:t>
            </w:r>
            <w:r w:rsidRPr="00231098">
              <w:rPr>
                <w:rFonts w:eastAsia="Calibri"/>
                <w:sz w:val="28"/>
                <w:szCs w:val="28"/>
              </w:rPr>
              <w:t xml:space="preserve"> </w:t>
            </w:r>
          </w:p>
          <w:p w14:paraId="72ADB410" w14:textId="77777777" w:rsidR="003576EF" w:rsidRDefault="003576EF" w:rsidP="003576EF">
            <w:pPr>
              <w:jc w:val="center"/>
              <w:rPr>
                <w:bCs/>
                <w:color w:val="000000"/>
                <w:sz w:val="28"/>
                <w:szCs w:val="28"/>
              </w:rPr>
            </w:pPr>
            <w:r>
              <w:rPr>
                <w:rFonts w:eastAsia="Calibri"/>
                <w:sz w:val="28"/>
                <w:szCs w:val="28"/>
              </w:rPr>
              <w:t>по 31.12.2019</w:t>
            </w:r>
          </w:p>
        </w:tc>
      </w:tr>
      <w:tr w:rsidR="003576EF" w14:paraId="79C025B9" w14:textId="77777777" w:rsidTr="003576EF">
        <w:trPr>
          <w:jc w:val="center"/>
        </w:trPr>
        <w:tc>
          <w:tcPr>
            <w:tcW w:w="6324" w:type="dxa"/>
            <w:vAlign w:val="center"/>
          </w:tcPr>
          <w:p w14:paraId="4C12D895" w14:textId="77777777" w:rsidR="003576EF" w:rsidRDefault="003576EF" w:rsidP="003576E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3147" w:type="dxa"/>
            <w:vAlign w:val="center"/>
          </w:tcPr>
          <w:p w14:paraId="0A0B9783" w14:textId="77777777" w:rsidR="003576EF" w:rsidRPr="00DA6FCE" w:rsidRDefault="003576EF" w:rsidP="003576EF">
            <w:pPr>
              <w:jc w:val="center"/>
              <w:rPr>
                <w:bCs/>
                <w:sz w:val="28"/>
                <w:szCs w:val="28"/>
              </w:rPr>
            </w:pPr>
            <w:r>
              <w:rPr>
                <w:bCs/>
                <w:sz w:val="28"/>
                <w:szCs w:val="28"/>
              </w:rPr>
              <w:t>13757,50</w:t>
            </w:r>
          </w:p>
        </w:tc>
      </w:tr>
    </w:tbl>
    <w:p w14:paraId="6A2D2F7E" w14:textId="77777777" w:rsidR="003576EF" w:rsidRDefault="003576EF" w:rsidP="003576EF">
      <w:pPr>
        <w:rPr>
          <w:bCs/>
          <w:color w:val="000000"/>
          <w:sz w:val="28"/>
          <w:szCs w:val="28"/>
        </w:rPr>
      </w:pPr>
    </w:p>
    <w:p w14:paraId="6283D342" w14:textId="77777777" w:rsidR="003576EF" w:rsidRDefault="003576EF" w:rsidP="003576EF">
      <w:pPr>
        <w:ind w:left="-567"/>
        <w:jc w:val="center"/>
        <w:rPr>
          <w:bCs/>
          <w:color w:val="000000"/>
          <w:sz w:val="28"/>
          <w:szCs w:val="28"/>
        </w:rPr>
      </w:pPr>
    </w:p>
    <w:p w14:paraId="764C66B0" w14:textId="77777777" w:rsidR="003576EF" w:rsidRDefault="003576EF" w:rsidP="003576EF">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6C0C545D" w14:textId="77777777" w:rsidR="003576EF" w:rsidRDefault="003576EF" w:rsidP="003576EF">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3576EF" w14:paraId="16BC0940" w14:textId="77777777" w:rsidTr="003576EF">
        <w:trPr>
          <w:trHeight w:val="914"/>
          <w:jc w:val="center"/>
        </w:trPr>
        <w:tc>
          <w:tcPr>
            <w:tcW w:w="3539" w:type="dxa"/>
            <w:vAlign w:val="center"/>
          </w:tcPr>
          <w:p w14:paraId="300D5950" w14:textId="77777777" w:rsidR="003576EF" w:rsidRDefault="003576EF" w:rsidP="003576EF">
            <w:pPr>
              <w:jc w:val="center"/>
              <w:rPr>
                <w:bCs/>
                <w:color w:val="000000"/>
                <w:sz w:val="28"/>
                <w:szCs w:val="28"/>
              </w:rPr>
            </w:pPr>
            <w:r>
              <w:rPr>
                <w:bCs/>
                <w:color w:val="000000"/>
                <w:sz w:val="28"/>
                <w:szCs w:val="28"/>
              </w:rPr>
              <w:t>Наименование мероприятия</w:t>
            </w:r>
          </w:p>
        </w:tc>
        <w:tc>
          <w:tcPr>
            <w:tcW w:w="3260" w:type="dxa"/>
            <w:vAlign w:val="center"/>
          </w:tcPr>
          <w:p w14:paraId="0B2830B3" w14:textId="77777777" w:rsidR="003576EF" w:rsidRDefault="003576EF" w:rsidP="003576E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FE10651" w14:textId="77777777" w:rsidR="003576EF" w:rsidRDefault="003576EF" w:rsidP="003576EF">
            <w:pPr>
              <w:jc w:val="center"/>
              <w:rPr>
                <w:bCs/>
                <w:color w:val="000000"/>
                <w:sz w:val="28"/>
                <w:szCs w:val="28"/>
              </w:rPr>
            </w:pPr>
            <w:r>
              <w:rPr>
                <w:bCs/>
                <w:color w:val="000000"/>
                <w:sz w:val="28"/>
                <w:szCs w:val="28"/>
              </w:rPr>
              <w:t>Дата окончания реализации мероприятий</w:t>
            </w:r>
          </w:p>
        </w:tc>
      </w:tr>
      <w:tr w:rsidR="003576EF" w14:paraId="0E9E0BB1" w14:textId="77777777" w:rsidTr="003576EF">
        <w:trPr>
          <w:trHeight w:val="1409"/>
          <w:jc w:val="center"/>
        </w:trPr>
        <w:tc>
          <w:tcPr>
            <w:tcW w:w="3539" w:type="dxa"/>
            <w:vAlign w:val="center"/>
          </w:tcPr>
          <w:p w14:paraId="46BB9C17" w14:textId="77777777" w:rsidR="003576EF" w:rsidRDefault="003576EF" w:rsidP="003576EF">
            <w:pPr>
              <w:jc w:val="center"/>
              <w:rPr>
                <w:bCs/>
                <w:color w:val="000000"/>
                <w:sz w:val="28"/>
                <w:szCs w:val="28"/>
              </w:rPr>
            </w:pPr>
            <w:r>
              <w:rPr>
                <w:bCs/>
                <w:color w:val="000000"/>
                <w:sz w:val="28"/>
                <w:szCs w:val="28"/>
              </w:rPr>
              <w:t>Бесперебойное</w:t>
            </w:r>
            <w:r w:rsidRPr="009454C4">
              <w:rPr>
                <w:bCs/>
                <w:sz w:val="28"/>
                <w:szCs w:val="28"/>
              </w:rPr>
              <w:t xml:space="preserve"> водоотведение</w:t>
            </w:r>
          </w:p>
        </w:tc>
        <w:tc>
          <w:tcPr>
            <w:tcW w:w="3260" w:type="dxa"/>
            <w:vAlign w:val="center"/>
          </w:tcPr>
          <w:p w14:paraId="265FEEE8" w14:textId="77777777" w:rsidR="003576EF" w:rsidRDefault="003576EF" w:rsidP="003576EF">
            <w:pPr>
              <w:jc w:val="center"/>
              <w:rPr>
                <w:bCs/>
                <w:color w:val="000000"/>
                <w:sz w:val="28"/>
                <w:szCs w:val="28"/>
              </w:rPr>
            </w:pPr>
            <w:r>
              <w:rPr>
                <w:bCs/>
                <w:color w:val="000000"/>
                <w:sz w:val="28"/>
                <w:szCs w:val="28"/>
              </w:rPr>
              <w:t>12.07.2019</w:t>
            </w:r>
          </w:p>
        </w:tc>
        <w:tc>
          <w:tcPr>
            <w:tcW w:w="3261" w:type="dxa"/>
            <w:vAlign w:val="center"/>
          </w:tcPr>
          <w:p w14:paraId="495CF7DF" w14:textId="77777777" w:rsidR="003576EF" w:rsidRDefault="003576EF" w:rsidP="003576EF">
            <w:pPr>
              <w:jc w:val="center"/>
              <w:rPr>
                <w:bCs/>
                <w:color w:val="000000"/>
                <w:sz w:val="28"/>
                <w:szCs w:val="28"/>
              </w:rPr>
            </w:pPr>
            <w:r>
              <w:rPr>
                <w:bCs/>
                <w:color w:val="000000"/>
                <w:sz w:val="28"/>
                <w:szCs w:val="28"/>
              </w:rPr>
              <w:t>31.12.2019</w:t>
            </w:r>
          </w:p>
        </w:tc>
      </w:tr>
    </w:tbl>
    <w:p w14:paraId="60334B6F" w14:textId="77777777" w:rsidR="003576EF" w:rsidRDefault="003576EF" w:rsidP="003576EF">
      <w:pPr>
        <w:ind w:left="-567"/>
        <w:jc w:val="center"/>
        <w:rPr>
          <w:bCs/>
          <w:color w:val="000000"/>
          <w:sz w:val="28"/>
          <w:szCs w:val="28"/>
        </w:rPr>
      </w:pPr>
    </w:p>
    <w:p w14:paraId="2AE1BBC4" w14:textId="77777777" w:rsidR="003576EF" w:rsidRDefault="003576EF" w:rsidP="003576EF">
      <w:pPr>
        <w:ind w:left="-567"/>
        <w:jc w:val="center"/>
        <w:rPr>
          <w:bCs/>
          <w:color w:val="000000"/>
          <w:sz w:val="28"/>
          <w:szCs w:val="28"/>
        </w:rPr>
      </w:pPr>
    </w:p>
    <w:p w14:paraId="30ED0AE5" w14:textId="77777777" w:rsidR="003576EF" w:rsidRDefault="003576EF" w:rsidP="003576EF">
      <w:pPr>
        <w:ind w:left="-567"/>
        <w:jc w:val="center"/>
        <w:rPr>
          <w:bCs/>
          <w:color w:val="000000"/>
          <w:sz w:val="28"/>
          <w:szCs w:val="28"/>
        </w:rPr>
      </w:pPr>
    </w:p>
    <w:p w14:paraId="10C7D1FB" w14:textId="77777777" w:rsidR="003576EF" w:rsidRDefault="003576EF" w:rsidP="003576EF">
      <w:pPr>
        <w:ind w:left="-567"/>
        <w:jc w:val="center"/>
        <w:rPr>
          <w:bCs/>
          <w:color w:val="000000"/>
          <w:sz w:val="28"/>
          <w:szCs w:val="28"/>
        </w:rPr>
      </w:pPr>
    </w:p>
    <w:p w14:paraId="5CCF350B" w14:textId="77777777" w:rsidR="003576EF" w:rsidRDefault="003576EF" w:rsidP="003576EF">
      <w:pPr>
        <w:ind w:left="-567"/>
        <w:jc w:val="center"/>
        <w:rPr>
          <w:bCs/>
          <w:color w:val="000000"/>
          <w:sz w:val="28"/>
          <w:szCs w:val="28"/>
        </w:rPr>
      </w:pPr>
    </w:p>
    <w:p w14:paraId="1432BCF1" w14:textId="77777777" w:rsidR="003576EF" w:rsidRDefault="003576EF" w:rsidP="003576EF">
      <w:pPr>
        <w:ind w:left="-567"/>
        <w:jc w:val="center"/>
        <w:rPr>
          <w:bCs/>
          <w:color w:val="000000"/>
          <w:sz w:val="28"/>
          <w:szCs w:val="28"/>
        </w:rPr>
      </w:pPr>
    </w:p>
    <w:p w14:paraId="79872A23" w14:textId="77777777" w:rsidR="003576EF" w:rsidRDefault="003576EF" w:rsidP="003576EF">
      <w:pPr>
        <w:ind w:left="-567"/>
        <w:jc w:val="center"/>
        <w:rPr>
          <w:bCs/>
          <w:color w:val="000000"/>
          <w:sz w:val="28"/>
          <w:szCs w:val="28"/>
        </w:rPr>
      </w:pPr>
    </w:p>
    <w:p w14:paraId="51687095" w14:textId="77777777" w:rsidR="003576EF" w:rsidRDefault="003576EF" w:rsidP="003576EF">
      <w:pPr>
        <w:ind w:left="-567"/>
        <w:jc w:val="center"/>
        <w:rPr>
          <w:bCs/>
          <w:color w:val="000000"/>
          <w:sz w:val="28"/>
          <w:szCs w:val="28"/>
        </w:rPr>
      </w:pPr>
    </w:p>
    <w:p w14:paraId="2EB3E550" w14:textId="77777777" w:rsidR="003576EF" w:rsidRDefault="003576EF" w:rsidP="003576EF">
      <w:pPr>
        <w:ind w:left="-567"/>
        <w:jc w:val="center"/>
        <w:rPr>
          <w:bCs/>
          <w:color w:val="000000"/>
          <w:sz w:val="28"/>
          <w:szCs w:val="28"/>
        </w:rPr>
      </w:pPr>
    </w:p>
    <w:p w14:paraId="4670F817" w14:textId="77777777" w:rsidR="003576EF" w:rsidRDefault="003576EF" w:rsidP="003576EF">
      <w:pPr>
        <w:ind w:left="-567"/>
        <w:jc w:val="center"/>
        <w:rPr>
          <w:bCs/>
          <w:color w:val="000000"/>
          <w:sz w:val="28"/>
          <w:szCs w:val="28"/>
        </w:rPr>
      </w:pPr>
    </w:p>
    <w:p w14:paraId="76EA75E0" w14:textId="77777777" w:rsidR="003576EF" w:rsidRDefault="003576EF" w:rsidP="003576EF">
      <w:pPr>
        <w:ind w:left="-567"/>
        <w:jc w:val="center"/>
        <w:rPr>
          <w:bCs/>
          <w:color w:val="000000"/>
          <w:sz w:val="28"/>
          <w:szCs w:val="28"/>
        </w:rPr>
      </w:pPr>
    </w:p>
    <w:p w14:paraId="1BB90551" w14:textId="77777777" w:rsidR="003576EF" w:rsidRDefault="003576EF" w:rsidP="003576EF">
      <w:pPr>
        <w:ind w:left="-567"/>
        <w:jc w:val="center"/>
        <w:rPr>
          <w:bCs/>
          <w:color w:val="000000"/>
          <w:sz w:val="28"/>
          <w:szCs w:val="28"/>
        </w:rPr>
      </w:pPr>
    </w:p>
    <w:p w14:paraId="240DC07B" w14:textId="77777777" w:rsidR="003576EF" w:rsidRDefault="003576EF" w:rsidP="003576EF">
      <w:pPr>
        <w:ind w:left="-567"/>
        <w:jc w:val="center"/>
        <w:rPr>
          <w:bCs/>
          <w:color w:val="000000"/>
          <w:sz w:val="28"/>
          <w:szCs w:val="28"/>
        </w:rPr>
      </w:pPr>
    </w:p>
    <w:p w14:paraId="3E9DF02C" w14:textId="77777777" w:rsidR="003576EF" w:rsidRDefault="003576EF" w:rsidP="003576EF">
      <w:pPr>
        <w:ind w:left="-567"/>
        <w:jc w:val="center"/>
        <w:rPr>
          <w:bCs/>
          <w:color w:val="000000"/>
          <w:sz w:val="28"/>
          <w:szCs w:val="28"/>
        </w:rPr>
      </w:pPr>
    </w:p>
    <w:p w14:paraId="4C139862" w14:textId="77777777" w:rsidR="003576EF" w:rsidRDefault="003576EF" w:rsidP="003576EF">
      <w:pPr>
        <w:ind w:left="-567"/>
        <w:jc w:val="center"/>
        <w:rPr>
          <w:bCs/>
          <w:color w:val="000000"/>
          <w:sz w:val="28"/>
          <w:szCs w:val="28"/>
        </w:rPr>
      </w:pPr>
    </w:p>
    <w:p w14:paraId="26C9BD9F" w14:textId="77777777" w:rsidR="003576EF" w:rsidRDefault="003576EF" w:rsidP="003576EF">
      <w:pPr>
        <w:ind w:left="-567"/>
        <w:jc w:val="center"/>
        <w:rPr>
          <w:bCs/>
          <w:color w:val="000000"/>
          <w:sz w:val="28"/>
          <w:szCs w:val="28"/>
        </w:rPr>
      </w:pPr>
    </w:p>
    <w:p w14:paraId="247C4452" w14:textId="77777777" w:rsidR="003576EF" w:rsidRDefault="003576EF" w:rsidP="003576EF">
      <w:pPr>
        <w:ind w:left="-567"/>
        <w:jc w:val="center"/>
        <w:rPr>
          <w:bCs/>
          <w:color w:val="000000"/>
          <w:sz w:val="28"/>
          <w:szCs w:val="28"/>
        </w:rPr>
      </w:pPr>
    </w:p>
    <w:p w14:paraId="4E55C32C" w14:textId="77777777" w:rsidR="003576EF" w:rsidRDefault="003576EF" w:rsidP="003576EF">
      <w:pPr>
        <w:ind w:left="-567"/>
        <w:jc w:val="center"/>
        <w:rPr>
          <w:bCs/>
          <w:color w:val="000000"/>
          <w:sz w:val="28"/>
          <w:szCs w:val="28"/>
        </w:rPr>
      </w:pPr>
    </w:p>
    <w:p w14:paraId="4B2D5077" w14:textId="77777777" w:rsidR="003576EF" w:rsidRDefault="003576EF" w:rsidP="003576EF">
      <w:pPr>
        <w:ind w:left="-567"/>
        <w:jc w:val="center"/>
        <w:rPr>
          <w:bCs/>
          <w:color w:val="000000"/>
          <w:sz w:val="28"/>
          <w:szCs w:val="28"/>
        </w:rPr>
      </w:pPr>
    </w:p>
    <w:p w14:paraId="2474CB23" w14:textId="77777777" w:rsidR="003576EF" w:rsidRDefault="003576EF" w:rsidP="003576EF">
      <w:pPr>
        <w:ind w:left="-567"/>
        <w:jc w:val="center"/>
        <w:rPr>
          <w:bCs/>
          <w:color w:val="000000"/>
          <w:sz w:val="28"/>
          <w:szCs w:val="28"/>
        </w:rPr>
      </w:pPr>
    </w:p>
    <w:p w14:paraId="2FA1B264" w14:textId="77777777" w:rsidR="003576EF" w:rsidRDefault="003576EF" w:rsidP="003576EF">
      <w:pPr>
        <w:ind w:left="-567"/>
        <w:jc w:val="center"/>
        <w:rPr>
          <w:bCs/>
          <w:color w:val="000000"/>
          <w:sz w:val="28"/>
          <w:szCs w:val="28"/>
        </w:rPr>
      </w:pPr>
    </w:p>
    <w:p w14:paraId="69457467" w14:textId="77777777" w:rsidR="003576EF" w:rsidRDefault="003576EF" w:rsidP="003576EF">
      <w:pPr>
        <w:ind w:left="-567"/>
        <w:jc w:val="center"/>
        <w:rPr>
          <w:bCs/>
          <w:color w:val="000000"/>
          <w:sz w:val="28"/>
          <w:szCs w:val="28"/>
        </w:rPr>
      </w:pPr>
    </w:p>
    <w:p w14:paraId="288F7799" w14:textId="77777777" w:rsidR="003576EF" w:rsidRDefault="003576EF" w:rsidP="003576EF">
      <w:pPr>
        <w:ind w:left="-567"/>
        <w:jc w:val="center"/>
        <w:rPr>
          <w:bCs/>
          <w:color w:val="000000"/>
          <w:sz w:val="28"/>
          <w:szCs w:val="28"/>
        </w:rPr>
      </w:pPr>
    </w:p>
    <w:p w14:paraId="22EBFCCE" w14:textId="77777777" w:rsidR="003576EF" w:rsidRDefault="003576EF" w:rsidP="003576EF">
      <w:pPr>
        <w:ind w:left="-567"/>
        <w:jc w:val="center"/>
        <w:rPr>
          <w:bCs/>
          <w:color w:val="000000"/>
          <w:sz w:val="28"/>
          <w:szCs w:val="28"/>
        </w:rPr>
      </w:pPr>
    </w:p>
    <w:p w14:paraId="524E249B" w14:textId="77777777" w:rsidR="003576EF" w:rsidRDefault="003576EF" w:rsidP="003576EF">
      <w:pPr>
        <w:ind w:left="-567"/>
        <w:jc w:val="center"/>
        <w:rPr>
          <w:bCs/>
          <w:color w:val="000000"/>
          <w:sz w:val="28"/>
          <w:szCs w:val="28"/>
        </w:rPr>
      </w:pPr>
    </w:p>
    <w:p w14:paraId="326C3626" w14:textId="77777777" w:rsidR="003576EF" w:rsidRPr="009454C4" w:rsidRDefault="003576EF" w:rsidP="003576EF">
      <w:pPr>
        <w:ind w:left="-567"/>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470F58">
        <w:rPr>
          <w:bCs/>
          <w:color w:val="000000" w:themeColor="text1"/>
          <w:sz w:val="28"/>
          <w:szCs w:val="28"/>
        </w:rPr>
        <w:t>водоотведения</w:t>
      </w:r>
    </w:p>
    <w:p w14:paraId="7C6621FF" w14:textId="77777777" w:rsidR="003576EF" w:rsidRDefault="003576EF" w:rsidP="003576EF">
      <w:pPr>
        <w:ind w:left="-567"/>
        <w:jc w:val="center"/>
        <w:rPr>
          <w:bCs/>
          <w:color w:val="000000"/>
          <w:sz w:val="28"/>
          <w:szCs w:val="28"/>
        </w:rPr>
      </w:pPr>
    </w:p>
    <w:tbl>
      <w:tblPr>
        <w:tblStyle w:val="a5"/>
        <w:tblW w:w="10916" w:type="dxa"/>
        <w:jc w:val="center"/>
        <w:tblLayout w:type="fixed"/>
        <w:tblLook w:val="04A0" w:firstRow="1" w:lastRow="0" w:firstColumn="1" w:lastColumn="0" w:noHBand="0" w:noVBand="1"/>
      </w:tblPr>
      <w:tblGrid>
        <w:gridCol w:w="708"/>
        <w:gridCol w:w="4680"/>
        <w:gridCol w:w="1275"/>
        <w:gridCol w:w="1701"/>
        <w:gridCol w:w="1276"/>
        <w:gridCol w:w="1276"/>
      </w:tblGrid>
      <w:tr w:rsidR="003576EF" w14:paraId="691D80BA" w14:textId="77777777" w:rsidTr="003576EF">
        <w:trPr>
          <w:jc w:val="center"/>
        </w:trPr>
        <w:tc>
          <w:tcPr>
            <w:tcW w:w="708" w:type="dxa"/>
            <w:vAlign w:val="center"/>
          </w:tcPr>
          <w:p w14:paraId="75333DCD" w14:textId="77777777" w:rsidR="003576EF" w:rsidRDefault="003576EF" w:rsidP="003576EF">
            <w:pPr>
              <w:jc w:val="center"/>
              <w:rPr>
                <w:bCs/>
                <w:color w:val="000000"/>
                <w:sz w:val="28"/>
                <w:szCs w:val="28"/>
              </w:rPr>
            </w:pPr>
            <w:r>
              <w:rPr>
                <w:bCs/>
                <w:color w:val="000000"/>
                <w:sz w:val="28"/>
                <w:szCs w:val="28"/>
              </w:rPr>
              <w:t>№ п/п</w:t>
            </w:r>
          </w:p>
        </w:tc>
        <w:tc>
          <w:tcPr>
            <w:tcW w:w="4680" w:type="dxa"/>
            <w:vAlign w:val="center"/>
          </w:tcPr>
          <w:p w14:paraId="49D6DF94" w14:textId="77777777" w:rsidR="003576EF" w:rsidRDefault="003576EF" w:rsidP="003576EF">
            <w:pPr>
              <w:jc w:val="center"/>
              <w:rPr>
                <w:bCs/>
                <w:color w:val="000000"/>
                <w:sz w:val="28"/>
                <w:szCs w:val="28"/>
              </w:rPr>
            </w:pPr>
            <w:r>
              <w:rPr>
                <w:bCs/>
                <w:color w:val="000000"/>
                <w:sz w:val="28"/>
                <w:szCs w:val="28"/>
              </w:rPr>
              <w:t>Наименование показателя</w:t>
            </w:r>
          </w:p>
        </w:tc>
        <w:tc>
          <w:tcPr>
            <w:tcW w:w="1275" w:type="dxa"/>
            <w:vAlign w:val="center"/>
          </w:tcPr>
          <w:p w14:paraId="534BFF37" w14:textId="77777777" w:rsidR="003576EF" w:rsidRDefault="003576EF" w:rsidP="003576EF">
            <w:pPr>
              <w:jc w:val="center"/>
              <w:rPr>
                <w:bCs/>
                <w:color w:val="000000"/>
                <w:sz w:val="28"/>
                <w:szCs w:val="28"/>
              </w:rPr>
            </w:pPr>
            <w:r>
              <w:rPr>
                <w:bCs/>
                <w:color w:val="000000"/>
                <w:sz w:val="28"/>
                <w:szCs w:val="28"/>
              </w:rPr>
              <w:t>Факт</w:t>
            </w:r>
          </w:p>
          <w:p w14:paraId="258AC1A4" w14:textId="77777777" w:rsidR="003576EF" w:rsidRDefault="003576EF" w:rsidP="003576EF">
            <w:pPr>
              <w:jc w:val="center"/>
              <w:rPr>
                <w:bCs/>
                <w:color w:val="000000"/>
                <w:sz w:val="28"/>
                <w:szCs w:val="28"/>
              </w:rPr>
            </w:pPr>
            <w:r>
              <w:rPr>
                <w:bCs/>
                <w:color w:val="000000"/>
                <w:sz w:val="28"/>
                <w:szCs w:val="28"/>
              </w:rPr>
              <w:t xml:space="preserve"> 2017 год</w:t>
            </w:r>
          </w:p>
        </w:tc>
        <w:tc>
          <w:tcPr>
            <w:tcW w:w="1701" w:type="dxa"/>
            <w:vAlign w:val="center"/>
          </w:tcPr>
          <w:p w14:paraId="57337031" w14:textId="77777777" w:rsidR="003576EF" w:rsidRDefault="003576EF" w:rsidP="003576EF">
            <w:pPr>
              <w:jc w:val="center"/>
              <w:rPr>
                <w:bCs/>
                <w:color w:val="000000"/>
                <w:sz w:val="28"/>
                <w:szCs w:val="28"/>
              </w:rPr>
            </w:pPr>
            <w:r>
              <w:rPr>
                <w:bCs/>
                <w:color w:val="000000"/>
                <w:sz w:val="28"/>
                <w:szCs w:val="28"/>
              </w:rPr>
              <w:t>Ожидаемые значения</w:t>
            </w:r>
          </w:p>
          <w:p w14:paraId="6B63E9CE" w14:textId="77777777" w:rsidR="003576EF" w:rsidRDefault="003576EF" w:rsidP="003576EF">
            <w:pPr>
              <w:jc w:val="center"/>
              <w:rPr>
                <w:bCs/>
                <w:color w:val="000000"/>
                <w:sz w:val="28"/>
                <w:szCs w:val="28"/>
              </w:rPr>
            </w:pPr>
            <w:r>
              <w:rPr>
                <w:bCs/>
                <w:color w:val="000000"/>
                <w:sz w:val="28"/>
                <w:szCs w:val="28"/>
              </w:rPr>
              <w:t xml:space="preserve"> 2018 год</w:t>
            </w:r>
          </w:p>
        </w:tc>
        <w:tc>
          <w:tcPr>
            <w:tcW w:w="1276" w:type="dxa"/>
            <w:vAlign w:val="center"/>
          </w:tcPr>
          <w:p w14:paraId="730D7427" w14:textId="77777777" w:rsidR="003576EF" w:rsidRDefault="003576EF" w:rsidP="003576EF">
            <w:pPr>
              <w:jc w:val="center"/>
              <w:rPr>
                <w:bCs/>
                <w:color w:val="000000"/>
                <w:sz w:val="28"/>
                <w:szCs w:val="28"/>
              </w:rPr>
            </w:pPr>
            <w:r>
              <w:rPr>
                <w:bCs/>
                <w:color w:val="000000"/>
                <w:sz w:val="28"/>
                <w:szCs w:val="28"/>
              </w:rPr>
              <w:t xml:space="preserve">План </w:t>
            </w:r>
          </w:p>
          <w:p w14:paraId="662DE0CB" w14:textId="77777777" w:rsidR="003576EF" w:rsidRDefault="003576EF" w:rsidP="003576EF">
            <w:pPr>
              <w:jc w:val="center"/>
              <w:rPr>
                <w:bCs/>
                <w:color w:val="000000"/>
                <w:sz w:val="28"/>
                <w:szCs w:val="28"/>
              </w:rPr>
            </w:pPr>
            <w:r>
              <w:rPr>
                <w:bCs/>
                <w:color w:val="000000"/>
                <w:sz w:val="28"/>
                <w:szCs w:val="28"/>
              </w:rPr>
              <w:t>2019 год</w:t>
            </w:r>
          </w:p>
        </w:tc>
        <w:tc>
          <w:tcPr>
            <w:tcW w:w="1276" w:type="dxa"/>
            <w:vAlign w:val="center"/>
          </w:tcPr>
          <w:p w14:paraId="0915C9DB" w14:textId="77777777" w:rsidR="003576EF" w:rsidRDefault="003576EF" w:rsidP="003576EF">
            <w:pPr>
              <w:jc w:val="center"/>
              <w:rPr>
                <w:bCs/>
                <w:color w:val="000000"/>
                <w:sz w:val="28"/>
                <w:szCs w:val="28"/>
              </w:rPr>
            </w:pPr>
            <w:r>
              <w:rPr>
                <w:bCs/>
                <w:color w:val="000000"/>
                <w:sz w:val="28"/>
                <w:szCs w:val="28"/>
              </w:rPr>
              <w:t xml:space="preserve">План </w:t>
            </w:r>
          </w:p>
          <w:p w14:paraId="23ED7E93" w14:textId="77777777" w:rsidR="003576EF" w:rsidRDefault="003576EF" w:rsidP="003576EF">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3576EF" w14:paraId="7781D504" w14:textId="77777777" w:rsidTr="003576EF">
        <w:trPr>
          <w:jc w:val="center"/>
        </w:trPr>
        <w:tc>
          <w:tcPr>
            <w:tcW w:w="708" w:type="dxa"/>
          </w:tcPr>
          <w:p w14:paraId="2BE049AC" w14:textId="77777777" w:rsidR="003576EF" w:rsidRDefault="003576EF" w:rsidP="003576EF">
            <w:pPr>
              <w:jc w:val="center"/>
              <w:rPr>
                <w:bCs/>
                <w:color w:val="000000"/>
                <w:sz w:val="28"/>
                <w:szCs w:val="28"/>
              </w:rPr>
            </w:pPr>
            <w:r>
              <w:rPr>
                <w:bCs/>
                <w:color w:val="000000"/>
                <w:sz w:val="28"/>
                <w:szCs w:val="28"/>
              </w:rPr>
              <w:t>1</w:t>
            </w:r>
          </w:p>
        </w:tc>
        <w:tc>
          <w:tcPr>
            <w:tcW w:w="4680" w:type="dxa"/>
          </w:tcPr>
          <w:p w14:paraId="567706C0" w14:textId="77777777" w:rsidR="003576EF" w:rsidRDefault="003576EF" w:rsidP="003576EF">
            <w:pPr>
              <w:jc w:val="center"/>
              <w:rPr>
                <w:bCs/>
                <w:color w:val="000000"/>
                <w:sz w:val="28"/>
                <w:szCs w:val="28"/>
              </w:rPr>
            </w:pPr>
            <w:r>
              <w:rPr>
                <w:bCs/>
                <w:color w:val="000000"/>
                <w:sz w:val="28"/>
                <w:szCs w:val="28"/>
              </w:rPr>
              <w:t>2</w:t>
            </w:r>
          </w:p>
        </w:tc>
        <w:tc>
          <w:tcPr>
            <w:tcW w:w="1275" w:type="dxa"/>
          </w:tcPr>
          <w:p w14:paraId="2F4AE797" w14:textId="77777777" w:rsidR="003576EF" w:rsidRDefault="003576EF" w:rsidP="003576EF">
            <w:pPr>
              <w:jc w:val="center"/>
              <w:rPr>
                <w:bCs/>
                <w:color w:val="000000"/>
                <w:sz w:val="28"/>
                <w:szCs w:val="28"/>
              </w:rPr>
            </w:pPr>
            <w:r>
              <w:rPr>
                <w:bCs/>
                <w:color w:val="000000"/>
                <w:sz w:val="28"/>
                <w:szCs w:val="28"/>
              </w:rPr>
              <w:t>3</w:t>
            </w:r>
          </w:p>
        </w:tc>
        <w:tc>
          <w:tcPr>
            <w:tcW w:w="1701" w:type="dxa"/>
          </w:tcPr>
          <w:p w14:paraId="67A35EA6" w14:textId="77777777" w:rsidR="003576EF" w:rsidRDefault="003576EF" w:rsidP="003576EF">
            <w:pPr>
              <w:jc w:val="center"/>
              <w:rPr>
                <w:bCs/>
                <w:color w:val="000000"/>
                <w:sz w:val="28"/>
                <w:szCs w:val="28"/>
              </w:rPr>
            </w:pPr>
            <w:r>
              <w:rPr>
                <w:bCs/>
                <w:color w:val="000000"/>
                <w:sz w:val="28"/>
                <w:szCs w:val="28"/>
              </w:rPr>
              <w:t>4</w:t>
            </w:r>
          </w:p>
        </w:tc>
        <w:tc>
          <w:tcPr>
            <w:tcW w:w="1276" w:type="dxa"/>
          </w:tcPr>
          <w:p w14:paraId="0172FB7F" w14:textId="77777777" w:rsidR="003576EF" w:rsidRPr="005C7B70" w:rsidRDefault="003576EF" w:rsidP="003576EF">
            <w:pPr>
              <w:jc w:val="center"/>
              <w:rPr>
                <w:bCs/>
                <w:color w:val="000000"/>
                <w:sz w:val="28"/>
                <w:szCs w:val="28"/>
                <w:lang w:val="en-US"/>
              </w:rPr>
            </w:pPr>
            <w:r>
              <w:rPr>
                <w:bCs/>
                <w:color w:val="000000"/>
                <w:sz w:val="28"/>
                <w:szCs w:val="28"/>
                <w:lang w:val="en-US"/>
              </w:rPr>
              <w:t>5</w:t>
            </w:r>
          </w:p>
        </w:tc>
        <w:tc>
          <w:tcPr>
            <w:tcW w:w="1276" w:type="dxa"/>
          </w:tcPr>
          <w:p w14:paraId="3326EDE9" w14:textId="77777777" w:rsidR="003576EF" w:rsidRPr="005C7B70" w:rsidRDefault="003576EF" w:rsidP="003576EF">
            <w:pPr>
              <w:jc w:val="center"/>
              <w:rPr>
                <w:bCs/>
                <w:color w:val="000000"/>
                <w:sz w:val="28"/>
                <w:szCs w:val="28"/>
                <w:lang w:val="en-US"/>
              </w:rPr>
            </w:pPr>
            <w:r>
              <w:rPr>
                <w:bCs/>
                <w:color w:val="000000"/>
                <w:sz w:val="28"/>
                <w:szCs w:val="28"/>
                <w:lang w:val="en-US"/>
              </w:rPr>
              <w:t>6</w:t>
            </w:r>
          </w:p>
        </w:tc>
      </w:tr>
      <w:tr w:rsidR="003576EF" w14:paraId="0B787DDA" w14:textId="77777777" w:rsidTr="003576EF">
        <w:trPr>
          <w:trHeight w:val="299"/>
          <w:jc w:val="center"/>
        </w:trPr>
        <w:tc>
          <w:tcPr>
            <w:tcW w:w="10916" w:type="dxa"/>
            <w:gridSpan w:val="6"/>
            <w:vAlign w:val="center"/>
          </w:tcPr>
          <w:p w14:paraId="4AD5E9D5" w14:textId="77777777" w:rsidR="003576EF" w:rsidRPr="009C710F" w:rsidRDefault="003576EF" w:rsidP="003576EF">
            <w:pPr>
              <w:jc w:val="center"/>
              <w:rPr>
                <w:bCs/>
                <w:color w:val="000000"/>
                <w:sz w:val="28"/>
                <w:szCs w:val="28"/>
              </w:rPr>
            </w:pPr>
            <w:r>
              <w:rPr>
                <w:bCs/>
                <w:color w:val="000000"/>
                <w:sz w:val="28"/>
                <w:szCs w:val="28"/>
              </w:rPr>
              <w:t>1. Показатели надежности и бесперебойности водоотведения</w:t>
            </w:r>
          </w:p>
        </w:tc>
      </w:tr>
      <w:tr w:rsidR="003576EF" w14:paraId="603BC655" w14:textId="77777777" w:rsidTr="003576EF">
        <w:trPr>
          <w:trHeight w:val="876"/>
          <w:jc w:val="center"/>
        </w:trPr>
        <w:tc>
          <w:tcPr>
            <w:tcW w:w="708" w:type="dxa"/>
            <w:vAlign w:val="center"/>
          </w:tcPr>
          <w:p w14:paraId="2880D622" w14:textId="77777777" w:rsidR="003576EF" w:rsidRDefault="003576EF" w:rsidP="003576EF">
            <w:pPr>
              <w:jc w:val="center"/>
              <w:rPr>
                <w:bCs/>
                <w:color w:val="000000"/>
                <w:sz w:val="28"/>
                <w:szCs w:val="28"/>
              </w:rPr>
            </w:pPr>
            <w:r>
              <w:rPr>
                <w:bCs/>
                <w:color w:val="000000"/>
                <w:sz w:val="28"/>
                <w:szCs w:val="28"/>
              </w:rPr>
              <w:t>1.1.</w:t>
            </w:r>
          </w:p>
        </w:tc>
        <w:tc>
          <w:tcPr>
            <w:tcW w:w="4680" w:type="dxa"/>
            <w:vAlign w:val="center"/>
          </w:tcPr>
          <w:p w14:paraId="71A3AA32" w14:textId="77777777" w:rsidR="003576EF" w:rsidRPr="00E15C90" w:rsidRDefault="003576EF" w:rsidP="003576EF">
            <w:pPr>
              <w:rPr>
                <w:color w:val="000000" w:themeColor="text1"/>
                <w:sz w:val="22"/>
                <w:szCs w:val="22"/>
              </w:rPr>
            </w:pPr>
            <w:r w:rsidRPr="00E15C90">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2EC523D2" w14:textId="77777777" w:rsidR="003576EF" w:rsidRDefault="003576EF" w:rsidP="003576EF">
            <w:pPr>
              <w:jc w:val="center"/>
              <w:rPr>
                <w:bCs/>
                <w:color w:val="000000"/>
                <w:sz w:val="28"/>
                <w:szCs w:val="28"/>
              </w:rPr>
            </w:pPr>
            <w:r>
              <w:rPr>
                <w:bCs/>
                <w:color w:val="000000"/>
                <w:sz w:val="28"/>
                <w:szCs w:val="28"/>
              </w:rPr>
              <w:t>-</w:t>
            </w:r>
          </w:p>
        </w:tc>
        <w:tc>
          <w:tcPr>
            <w:tcW w:w="1701" w:type="dxa"/>
            <w:vAlign w:val="center"/>
          </w:tcPr>
          <w:p w14:paraId="5BFBF93E"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6C95A413"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43C463F7" w14:textId="77777777" w:rsidR="003576EF" w:rsidRDefault="003576EF" w:rsidP="003576EF">
            <w:pPr>
              <w:jc w:val="center"/>
              <w:rPr>
                <w:bCs/>
                <w:color w:val="000000"/>
                <w:sz w:val="28"/>
                <w:szCs w:val="28"/>
              </w:rPr>
            </w:pPr>
            <w:r>
              <w:rPr>
                <w:bCs/>
                <w:color w:val="000000"/>
                <w:sz w:val="28"/>
                <w:szCs w:val="28"/>
              </w:rPr>
              <w:t>-</w:t>
            </w:r>
          </w:p>
        </w:tc>
      </w:tr>
      <w:tr w:rsidR="003576EF" w14:paraId="2B69A648" w14:textId="77777777" w:rsidTr="003576EF">
        <w:trPr>
          <w:trHeight w:val="279"/>
          <w:jc w:val="center"/>
        </w:trPr>
        <w:tc>
          <w:tcPr>
            <w:tcW w:w="10916" w:type="dxa"/>
            <w:gridSpan w:val="6"/>
            <w:vAlign w:val="center"/>
          </w:tcPr>
          <w:p w14:paraId="70348F48" w14:textId="77777777" w:rsidR="003576EF" w:rsidRPr="00A31D27" w:rsidRDefault="003576EF" w:rsidP="003576EF">
            <w:pPr>
              <w:pStyle w:val="af4"/>
              <w:jc w:val="center"/>
              <w:rPr>
                <w:bCs/>
                <w:color w:val="000000"/>
                <w:sz w:val="28"/>
                <w:szCs w:val="28"/>
              </w:rPr>
            </w:pPr>
            <w:r>
              <w:rPr>
                <w:bCs/>
                <w:color w:val="000000"/>
                <w:sz w:val="28"/>
                <w:szCs w:val="28"/>
              </w:rPr>
              <w:t>2</w:t>
            </w:r>
            <w:r w:rsidRPr="00470F58">
              <w:rPr>
                <w:bCs/>
                <w:color w:val="000000"/>
                <w:sz w:val="28"/>
                <w:szCs w:val="28"/>
              </w:rPr>
              <w:t>.</w:t>
            </w:r>
            <w:r>
              <w:rPr>
                <w:bCs/>
                <w:color w:val="000000"/>
                <w:sz w:val="28"/>
                <w:szCs w:val="28"/>
              </w:rPr>
              <w:t xml:space="preserve"> </w:t>
            </w:r>
            <w:r w:rsidRPr="00470F58">
              <w:rPr>
                <w:bCs/>
                <w:color w:val="000000"/>
                <w:sz w:val="28"/>
                <w:szCs w:val="28"/>
              </w:rPr>
              <w:t>Показатели качества очистки сточных вод</w:t>
            </w:r>
          </w:p>
        </w:tc>
      </w:tr>
      <w:tr w:rsidR="003576EF" w14:paraId="2144CDCB" w14:textId="77777777" w:rsidTr="003576EF">
        <w:trPr>
          <w:trHeight w:val="1409"/>
          <w:jc w:val="center"/>
        </w:trPr>
        <w:tc>
          <w:tcPr>
            <w:tcW w:w="708" w:type="dxa"/>
            <w:vAlign w:val="center"/>
          </w:tcPr>
          <w:p w14:paraId="0F1CEC01" w14:textId="77777777" w:rsidR="003576EF" w:rsidRDefault="003576EF" w:rsidP="003576EF">
            <w:pPr>
              <w:jc w:val="center"/>
              <w:rPr>
                <w:bCs/>
                <w:color w:val="000000"/>
                <w:sz w:val="28"/>
                <w:szCs w:val="28"/>
              </w:rPr>
            </w:pPr>
            <w:r>
              <w:rPr>
                <w:bCs/>
                <w:color w:val="000000"/>
                <w:sz w:val="28"/>
                <w:szCs w:val="28"/>
              </w:rPr>
              <w:t>2.1.</w:t>
            </w:r>
          </w:p>
        </w:tc>
        <w:tc>
          <w:tcPr>
            <w:tcW w:w="4680" w:type="dxa"/>
            <w:vAlign w:val="center"/>
          </w:tcPr>
          <w:p w14:paraId="63969FA7" w14:textId="77777777" w:rsidR="003576EF" w:rsidRDefault="003576EF" w:rsidP="003576EF">
            <w:pPr>
              <w:rPr>
                <w:bCs/>
                <w:color w:val="000000"/>
                <w:sz w:val="28"/>
                <w:szCs w:val="28"/>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2477B9D6" w14:textId="77777777" w:rsidR="003576EF" w:rsidRDefault="003576EF" w:rsidP="003576EF">
            <w:pPr>
              <w:jc w:val="center"/>
              <w:rPr>
                <w:bCs/>
                <w:color w:val="000000"/>
                <w:sz w:val="28"/>
                <w:szCs w:val="28"/>
              </w:rPr>
            </w:pPr>
            <w:r>
              <w:rPr>
                <w:bCs/>
                <w:color w:val="000000"/>
                <w:sz w:val="28"/>
                <w:szCs w:val="28"/>
              </w:rPr>
              <w:t>-</w:t>
            </w:r>
          </w:p>
        </w:tc>
        <w:tc>
          <w:tcPr>
            <w:tcW w:w="1701" w:type="dxa"/>
            <w:vAlign w:val="center"/>
          </w:tcPr>
          <w:p w14:paraId="20211D5D"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31702B5D"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373C5991" w14:textId="77777777" w:rsidR="003576EF" w:rsidRDefault="003576EF" w:rsidP="003576EF">
            <w:pPr>
              <w:jc w:val="center"/>
              <w:rPr>
                <w:bCs/>
                <w:color w:val="000000"/>
                <w:sz w:val="28"/>
                <w:szCs w:val="28"/>
              </w:rPr>
            </w:pPr>
            <w:r>
              <w:rPr>
                <w:bCs/>
                <w:color w:val="000000"/>
                <w:sz w:val="28"/>
                <w:szCs w:val="28"/>
              </w:rPr>
              <w:t>-</w:t>
            </w:r>
          </w:p>
        </w:tc>
      </w:tr>
      <w:tr w:rsidR="003576EF" w14:paraId="41FF23B0" w14:textId="77777777" w:rsidTr="003576EF">
        <w:trPr>
          <w:trHeight w:val="728"/>
          <w:jc w:val="center"/>
        </w:trPr>
        <w:tc>
          <w:tcPr>
            <w:tcW w:w="708" w:type="dxa"/>
            <w:vAlign w:val="center"/>
          </w:tcPr>
          <w:p w14:paraId="6797AE79" w14:textId="77777777" w:rsidR="003576EF" w:rsidRDefault="003576EF" w:rsidP="003576EF">
            <w:pPr>
              <w:jc w:val="center"/>
              <w:rPr>
                <w:bCs/>
                <w:color w:val="000000"/>
                <w:sz w:val="28"/>
                <w:szCs w:val="28"/>
              </w:rPr>
            </w:pPr>
            <w:r>
              <w:rPr>
                <w:bCs/>
                <w:color w:val="000000"/>
                <w:sz w:val="28"/>
                <w:szCs w:val="28"/>
              </w:rPr>
              <w:t>2.2.</w:t>
            </w:r>
          </w:p>
        </w:tc>
        <w:tc>
          <w:tcPr>
            <w:tcW w:w="4680" w:type="dxa"/>
            <w:vAlign w:val="center"/>
          </w:tcPr>
          <w:p w14:paraId="410D4DF8" w14:textId="77777777" w:rsidR="003576EF" w:rsidRDefault="003576EF" w:rsidP="003576E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36750028" w14:textId="77777777" w:rsidR="003576EF" w:rsidRDefault="003576EF" w:rsidP="003576EF">
            <w:pPr>
              <w:jc w:val="center"/>
              <w:rPr>
                <w:bCs/>
                <w:color w:val="000000"/>
                <w:sz w:val="28"/>
                <w:szCs w:val="28"/>
              </w:rPr>
            </w:pPr>
            <w:r>
              <w:rPr>
                <w:bCs/>
                <w:color w:val="000000"/>
                <w:sz w:val="28"/>
                <w:szCs w:val="28"/>
              </w:rPr>
              <w:t>-</w:t>
            </w:r>
          </w:p>
        </w:tc>
        <w:tc>
          <w:tcPr>
            <w:tcW w:w="1701" w:type="dxa"/>
            <w:vAlign w:val="center"/>
          </w:tcPr>
          <w:p w14:paraId="4193C8EF"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5D9060D3"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06DF5CFE" w14:textId="77777777" w:rsidR="003576EF" w:rsidRDefault="003576EF" w:rsidP="003576EF">
            <w:pPr>
              <w:jc w:val="center"/>
              <w:rPr>
                <w:bCs/>
                <w:color w:val="000000"/>
                <w:sz w:val="28"/>
                <w:szCs w:val="28"/>
              </w:rPr>
            </w:pPr>
            <w:r>
              <w:rPr>
                <w:bCs/>
                <w:color w:val="000000"/>
                <w:sz w:val="28"/>
                <w:szCs w:val="28"/>
              </w:rPr>
              <w:t>-</w:t>
            </w:r>
          </w:p>
        </w:tc>
      </w:tr>
      <w:tr w:rsidR="003576EF" w14:paraId="6EBF9789" w14:textId="77777777" w:rsidTr="003576EF">
        <w:trPr>
          <w:trHeight w:val="1180"/>
          <w:jc w:val="center"/>
        </w:trPr>
        <w:tc>
          <w:tcPr>
            <w:tcW w:w="708" w:type="dxa"/>
            <w:vAlign w:val="center"/>
          </w:tcPr>
          <w:p w14:paraId="7408DF3E" w14:textId="77777777" w:rsidR="003576EF" w:rsidRDefault="003576EF" w:rsidP="003576EF">
            <w:pPr>
              <w:jc w:val="center"/>
              <w:rPr>
                <w:bCs/>
                <w:color w:val="000000"/>
                <w:sz w:val="28"/>
                <w:szCs w:val="28"/>
              </w:rPr>
            </w:pPr>
            <w:r>
              <w:rPr>
                <w:bCs/>
                <w:color w:val="000000"/>
                <w:sz w:val="28"/>
                <w:szCs w:val="28"/>
              </w:rPr>
              <w:t>2.3.</w:t>
            </w:r>
          </w:p>
        </w:tc>
        <w:tc>
          <w:tcPr>
            <w:tcW w:w="4680" w:type="dxa"/>
            <w:vAlign w:val="center"/>
          </w:tcPr>
          <w:p w14:paraId="1369323B" w14:textId="77777777" w:rsidR="003576EF" w:rsidRPr="00656E97" w:rsidRDefault="003576EF" w:rsidP="003576EF">
            <w:pPr>
              <w:rPr>
                <w:color w:val="000000" w:themeColor="text1"/>
                <w:sz w:val="22"/>
                <w:szCs w:val="22"/>
              </w:rPr>
            </w:pPr>
            <w:r w:rsidRPr="0005790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45B8B9B4" w14:textId="77777777" w:rsidR="003576EF" w:rsidRDefault="003576EF" w:rsidP="003576EF">
            <w:pPr>
              <w:jc w:val="center"/>
              <w:rPr>
                <w:bCs/>
                <w:color w:val="000000"/>
                <w:sz w:val="28"/>
                <w:szCs w:val="28"/>
              </w:rPr>
            </w:pPr>
            <w:r>
              <w:rPr>
                <w:bCs/>
                <w:color w:val="000000"/>
                <w:sz w:val="28"/>
                <w:szCs w:val="28"/>
              </w:rPr>
              <w:t>-</w:t>
            </w:r>
          </w:p>
        </w:tc>
        <w:tc>
          <w:tcPr>
            <w:tcW w:w="1701" w:type="dxa"/>
            <w:vAlign w:val="center"/>
          </w:tcPr>
          <w:p w14:paraId="5AB9180A"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09DC15D2"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5B3DD920" w14:textId="77777777" w:rsidR="003576EF" w:rsidRDefault="003576EF" w:rsidP="003576EF">
            <w:pPr>
              <w:jc w:val="center"/>
              <w:rPr>
                <w:bCs/>
                <w:color w:val="000000"/>
                <w:sz w:val="28"/>
                <w:szCs w:val="28"/>
              </w:rPr>
            </w:pPr>
            <w:r>
              <w:rPr>
                <w:bCs/>
                <w:color w:val="000000"/>
                <w:sz w:val="28"/>
                <w:szCs w:val="28"/>
              </w:rPr>
              <w:t>-</w:t>
            </w:r>
          </w:p>
        </w:tc>
      </w:tr>
      <w:tr w:rsidR="003576EF" w14:paraId="7C170D08" w14:textId="77777777" w:rsidTr="003576EF">
        <w:trPr>
          <w:trHeight w:val="323"/>
          <w:jc w:val="center"/>
        </w:trPr>
        <w:tc>
          <w:tcPr>
            <w:tcW w:w="10916" w:type="dxa"/>
            <w:gridSpan w:val="6"/>
            <w:vAlign w:val="center"/>
          </w:tcPr>
          <w:p w14:paraId="472546B9" w14:textId="77777777" w:rsidR="003576EF" w:rsidRPr="009C710F" w:rsidRDefault="003576EF" w:rsidP="003576EF">
            <w:pPr>
              <w:jc w:val="center"/>
              <w:rPr>
                <w:bCs/>
                <w:color w:val="000000"/>
                <w:sz w:val="28"/>
                <w:szCs w:val="28"/>
              </w:rPr>
            </w:pPr>
            <w:r w:rsidRPr="00E15C90">
              <w:rPr>
                <w:bCs/>
                <w:color w:val="000000"/>
                <w:sz w:val="28"/>
                <w:szCs w:val="28"/>
              </w:rPr>
              <w:t>3. Показатели энергетической эффективности использования ресурсов</w:t>
            </w:r>
          </w:p>
        </w:tc>
      </w:tr>
      <w:tr w:rsidR="003576EF" w14:paraId="0DBE90E7" w14:textId="77777777" w:rsidTr="003576EF">
        <w:trPr>
          <w:trHeight w:val="1855"/>
          <w:jc w:val="center"/>
        </w:trPr>
        <w:tc>
          <w:tcPr>
            <w:tcW w:w="708" w:type="dxa"/>
            <w:vAlign w:val="center"/>
          </w:tcPr>
          <w:p w14:paraId="1B5BE657" w14:textId="77777777" w:rsidR="003576EF" w:rsidRDefault="003576EF" w:rsidP="003576EF">
            <w:pPr>
              <w:jc w:val="center"/>
              <w:rPr>
                <w:bCs/>
                <w:color w:val="000000"/>
                <w:sz w:val="28"/>
                <w:szCs w:val="28"/>
              </w:rPr>
            </w:pPr>
            <w:r>
              <w:rPr>
                <w:bCs/>
                <w:color w:val="000000"/>
                <w:sz w:val="28"/>
                <w:szCs w:val="28"/>
              </w:rPr>
              <w:t>3.1.</w:t>
            </w:r>
          </w:p>
        </w:tc>
        <w:tc>
          <w:tcPr>
            <w:tcW w:w="4680" w:type="dxa"/>
            <w:vAlign w:val="center"/>
          </w:tcPr>
          <w:p w14:paraId="2FA069F4" w14:textId="77777777" w:rsidR="003576EF" w:rsidRPr="00656E97" w:rsidRDefault="003576EF" w:rsidP="003576E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5" w:type="dxa"/>
            <w:vAlign w:val="center"/>
          </w:tcPr>
          <w:p w14:paraId="380D8105" w14:textId="77777777" w:rsidR="003576EF" w:rsidRDefault="003576EF" w:rsidP="003576EF">
            <w:pPr>
              <w:jc w:val="center"/>
              <w:rPr>
                <w:bCs/>
                <w:color w:val="000000"/>
                <w:sz w:val="28"/>
                <w:szCs w:val="28"/>
              </w:rPr>
            </w:pPr>
            <w:r>
              <w:rPr>
                <w:bCs/>
                <w:color w:val="000000"/>
                <w:sz w:val="28"/>
                <w:szCs w:val="28"/>
              </w:rPr>
              <w:t>-</w:t>
            </w:r>
          </w:p>
        </w:tc>
        <w:tc>
          <w:tcPr>
            <w:tcW w:w="1701" w:type="dxa"/>
            <w:vAlign w:val="center"/>
          </w:tcPr>
          <w:p w14:paraId="791B6C50"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2C172E8D"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1061A9DF" w14:textId="77777777" w:rsidR="003576EF" w:rsidRDefault="003576EF" w:rsidP="003576EF">
            <w:pPr>
              <w:jc w:val="center"/>
              <w:rPr>
                <w:bCs/>
                <w:color w:val="000000"/>
                <w:sz w:val="28"/>
                <w:szCs w:val="28"/>
              </w:rPr>
            </w:pPr>
            <w:r>
              <w:rPr>
                <w:bCs/>
                <w:color w:val="000000"/>
                <w:sz w:val="28"/>
                <w:szCs w:val="28"/>
              </w:rPr>
              <w:t>-</w:t>
            </w:r>
          </w:p>
        </w:tc>
      </w:tr>
      <w:tr w:rsidR="003576EF" w14:paraId="762D2CFC" w14:textId="77777777" w:rsidTr="003576EF">
        <w:trPr>
          <w:trHeight w:val="1094"/>
          <w:jc w:val="center"/>
        </w:trPr>
        <w:tc>
          <w:tcPr>
            <w:tcW w:w="708" w:type="dxa"/>
            <w:vAlign w:val="center"/>
          </w:tcPr>
          <w:p w14:paraId="62C9ACEE" w14:textId="77777777" w:rsidR="003576EF" w:rsidRDefault="003576EF" w:rsidP="003576EF">
            <w:pPr>
              <w:jc w:val="center"/>
              <w:rPr>
                <w:bCs/>
                <w:color w:val="000000"/>
                <w:sz w:val="28"/>
                <w:szCs w:val="28"/>
              </w:rPr>
            </w:pPr>
            <w:r>
              <w:rPr>
                <w:bCs/>
                <w:color w:val="000000"/>
                <w:sz w:val="28"/>
                <w:szCs w:val="28"/>
              </w:rPr>
              <w:t>3.2.</w:t>
            </w:r>
          </w:p>
        </w:tc>
        <w:tc>
          <w:tcPr>
            <w:tcW w:w="4680" w:type="dxa"/>
            <w:vAlign w:val="center"/>
          </w:tcPr>
          <w:p w14:paraId="6DFC1D72" w14:textId="77777777" w:rsidR="003576EF" w:rsidRDefault="003576EF" w:rsidP="003576E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5" w:type="dxa"/>
            <w:vAlign w:val="center"/>
          </w:tcPr>
          <w:p w14:paraId="7C028955" w14:textId="77777777" w:rsidR="003576EF" w:rsidRDefault="003576EF" w:rsidP="003576EF">
            <w:pPr>
              <w:jc w:val="center"/>
              <w:rPr>
                <w:bCs/>
                <w:color w:val="000000"/>
                <w:sz w:val="28"/>
                <w:szCs w:val="28"/>
              </w:rPr>
            </w:pPr>
            <w:r>
              <w:rPr>
                <w:bCs/>
                <w:color w:val="000000"/>
                <w:sz w:val="28"/>
                <w:szCs w:val="28"/>
              </w:rPr>
              <w:t>-</w:t>
            </w:r>
          </w:p>
        </w:tc>
        <w:tc>
          <w:tcPr>
            <w:tcW w:w="1701" w:type="dxa"/>
            <w:vAlign w:val="center"/>
          </w:tcPr>
          <w:p w14:paraId="085B89E1"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3AC523ED"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380014DD" w14:textId="77777777" w:rsidR="003576EF" w:rsidRDefault="003576EF" w:rsidP="003576EF">
            <w:pPr>
              <w:jc w:val="center"/>
              <w:rPr>
                <w:bCs/>
                <w:color w:val="000000"/>
                <w:sz w:val="28"/>
                <w:szCs w:val="28"/>
              </w:rPr>
            </w:pPr>
            <w:r>
              <w:rPr>
                <w:bCs/>
                <w:color w:val="000000"/>
                <w:sz w:val="28"/>
                <w:szCs w:val="28"/>
              </w:rPr>
              <w:t>-</w:t>
            </w:r>
          </w:p>
        </w:tc>
      </w:tr>
      <w:tr w:rsidR="003576EF" w14:paraId="6BB493DC" w14:textId="77777777" w:rsidTr="003576EF">
        <w:trPr>
          <w:trHeight w:val="1691"/>
          <w:jc w:val="center"/>
        </w:trPr>
        <w:tc>
          <w:tcPr>
            <w:tcW w:w="708" w:type="dxa"/>
            <w:vAlign w:val="center"/>
          </w:tcPr>
          <w:p w14:paraId="3E23C36C" w14:textId="77777777" w:rsidR="003576EF" w:rsidRDefault="003576EF" w:rsidP="003576EF">
            <w:pPr>
              <w:jc w:val="center"/>
              <w:rPr>
                <w:bCs/>
                <w:color w:val="000000"/>
                <w:sz w:val="28"/>
                <w:szCs w:val="28"/>
              </w:rPr>
            </w:pPr>
            <w:r>
              <w:rPr>
                <w:bCs/>
                <w:color w:val="000000"/>
                <w:sz w:val="28"/>
                <w:szCs w:val="28"/>
              </w:rPr>
              <w:t>3.3.</w:t>
            </w:r>
          </w:p>
        </w:tc>
        <w:tc>
          <w:tcPr>
            <w:tcW w:w="4680" w:type="dxa"/>
            <w:vAlign w:val="center"/>
          </w:tcPr>
          <w:p w14:paraId="7D0CD415" w14:textId="77777777" w:rsidR="003576EF" w:rsidRDefault="003576EF" w:rsidP="003576E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5" w:type="dxa"/>
            <w:vAlign w:val="center"/>
          </w:tcPr>
          <w:p w14:paraId="70311F44" w14:textId="77777777" w:rsidR="003576EF" w:rsidRDefault="003576EF" w:rsidP="003576EF">
            <w:pPr>
              <w:jc w:val="center"/>
              <w:rPr>
                <w:bCs/>
                <w:color w:val="000000"/>
                <w:sz w:val="28"/>
                <w:szCs w:val="28"/>
              </w:rPr>
            </w:pPr>
            <w:r>
              <w:rPr>
                <w:bCs/>
                <w:color w:val="000000"/>
                <w:sz w:val="28"/>
                <w:szCs w:val="28"/>
              </w:rPr>
              <w:t>-</w:t>
            </w:r>
          </w:p>
        </w:tc>
        <w:tc>
          <w:tcPr>
            <w:tcW w:w="1701" w:type="dxa"/>
            <w:vAlign w:val="center"/>
          </w:tcPr>
          <w:p w14:paraId="27895470"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5A791358" w14:textId="77777777" w:rsidR="003576EF" w:rsidRDefault="003576EF" w:rsidP="003576EF">
            <w:pPr>
              <w:jc w:val="center"/>
              <w:rPr>
                <w:bCs/>
                <w:color w:val="000000"/>
                <w:sz w:val="28"/>
                <w:szCs w:val="28"/>
              </w:rPr>
            </w:pPr>
            <w:r>
              <w:rPr>
                <w:bCs/>
                <w:color w:val="000000"/>
                <w:sz w:val="28"/>
                <w:szCs w:val="28"/>
              </w:rPr>
              <w:t>-</w:t>
            </w:r>
          </w:p>
        </w:tc>
        <w:tc>
          <w:tcPr>
            <w:tcW w:w="1276" w:type="dxa"/>
            <w:vAlign w:val="center"/>
          </w:tcPr>
          <w:p w14:paraId="71E7FBD2" w14:textId="77777777" w:rsidR="003576EF" w:rsidRDefault="003576EF" w:rsidP="003576EF">
            <w:pPr>
              <w:jc w:val="center"/>
              <w:rPr>
                <w:bCs/>
                <w:color w:val="000000"/>
                <w:sz w:val="28"/>
                <w:szCs w:val="28"/>
              </w:rPr>
            </w:pPr>
            <w:r>
              <w:rPr>
                <w:bCs/>
                <w:color w:val="000000"/>
                <w:sz w:val="28"/>
                <w:szCs w:val="28"/>
              </w:rPr>
              <w:t>-</w:t>
            </w:r>
          </w:p>
        </w:tc>
      </w:tr>
    </w:tbl>
    <w:p w14:paraId="09994068" w14:textId="77777777" w:rsidR="003576EF" w:rsidRDefault="003576EF" w:rsidP="003576EF">
      <w:pPr>
        <w:ind w:left="-567"/>
        <w:jc w:val="center"/>
        <w:rPr>
          <w:bCs/>
          <w:color w:val="000000"/>
          <w:sz w:val="28"/>
          <w:szCs w:val="28"/>
        </w:rPr>
      </w:pPr>
    </w:p>
    <w:p w14:paraId="57489565" w14:textId="77777777" w:rsidR="003576EF" w:rsidRDefault="003576EF" w:rsidP="003576EF">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169825B3" w14:textId="77777777" w:rsidR="003576EF" w:rsidRDefault="003576EF" w:rsidP="003576EF">
      <w:pPr>
        <w:ind w:left="-567"/>
        <w:jc w:val="center"/>
        <w:rPr>
          <w:bCs/>
          <w:color w:val="000000"/>
          <w:sz w:val="28"/>
          <w:szCs w:val="28"/>
        </w:rPr>
      </w:pPr>
    </w:p>
    <w:tbl>
      <w:tblPr>
        <w:tblStyle w:val="a5"/>
        <w:tblW w:w="10801" w:type="dxa"/>
        <w:jc w:val="center"/>
        <w:tblLayout w:type="fixed"/>
        <w:tblLook w:val="04A0" w:firstRow="1" w:lastRow="0" w:firstColumn="1" w:lastColumn="0" w:noHBand="0" w:noVBand="1"/>
      </w:tblPr>
      <w:tblGrid>
        <w:gridCol w:w="719"/>
        <w:gridCol w:w="3574"/>
        <w:gridCol w:w="1523"/>
        <w:gridCol w:w="2630"/>
        <w:gridCol w:w="2355"/>
      </w:tblGrid>
      <w:tr w:rsidR="003576EF" w14:paraId="182A3B5E" w14:textId="77777777" w:rsidTr="003576EF">
        <w:trPr>
          <w:trHeight w:val="2485"/>
          <w:jc w:val="center"/>
        </w:trPr>
        <w:tc>
          <w:tcPr>
            <w:tcW w:w="719" w:type="dxa"/>
            <w:vAlign w:val="center"/>
          </w:tcPr>
          <w:p w14:paraId="65EB0DFB" w14:textId="77777777" w:rsidR="003576EF" w:rsidRDefault="003576EF" w:rsidP="003576EF">
            <w:pPr>
              <w:jc w:val="center"/>
              <w:rPr>
                <w:bCs/>
                <w:color w:val="000000"/>
                <w:sz w:val="28"/>
                <w:szCs w:val="28"/>
              </w:rPr>
            </w:pPr>
            <w:r>
              <w:rPr>
                <w:bCs/>
                <w:color w:val="000000"/>
                <w:sz w:val="28"/>
                <w:szCs w:val="28"/>
              </w:rPr>
              <w:t>№ п/п</w:t>
            </w:r>
          </w:p>
        </w:tc>
        <w:tc>
          <w:tcPr>
            <w:tcW w:w="3574" w:type="dxa"/>
            <w:vAlign w:val="center"/>
          </w:tcPr>
          <w:p w14:paraId="05843ABE" w14:textId="77777777" w:rsidR="003576EF" w:rsidRDefault="003576EF" w:rsidP="003576EF">
            <w:pPr>
              <w:jc w:val="center"/>
              <w:rPr>
                <w:bCs/>
                <w:color w:val="000000"/>
                <w:sz w:val="28"/>
                <w:szCs w:val="28"/>
              </w:rPr>
            </w:pPr>
            <w:r>
              <w:rPr>
                <w:bCs/>
                <w:color w:val="000000"/>
                <w:sz w:val="28"/>
                <w:szCs w:val="28"/>
              </w:rPr>
              <w:t>Наименование показателя</w:t>
            </w:r>
          </w:p>
        </w:tc>
        <w:tc>
          <w:tcPr>
            <w:tcW w:w="1523" w:type="dxa"/>
            <w:vAlign w:val="center"/>
          </w:tcPr>
          <w:p w14:paraId="3CCE355C" w14:textId="77777777" w:rsidR="003576EF" w:rsidRDefault="003576EF" w:rsidP="003576EF">
            <w:pPr>
              <w:jc w:val="center"/>
              <w:rPr>
                <w:bCs/>
                <w:color w:val="000000"/>
                <w:sz w:val="28"/>
                <w:szCs w:val="28"/>
              </w:rPr>
            </w:pPr>
            <w:r>
              <w:rPr>
                <w:bCs/>
                <w:color w:val="000000"/>
                <w:sz w:val="28"/>
                <w:szCs w:val="28"/>
              </w:rPr>
              <w:t>Значение показателя в базовом периоде    2019 год</w:t>
            </w:r>
          </w:p>
        </w:tc>
        <w:tc>
          <w:tcPr>
            <w:tcW w:w="2630" w:type="dxa"/>
            <w:vAlign w:val="center"/>
          </w:tcPr>
          <w:p w14:paraId="4DE1D5F3" w14:textId="77777777" w:rsidR="003576EF" w:rsidRDefault="003576EF" w:rsidP="003576EF">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354" w:type="dxa"/>
            <w:vAlign w:val="center"/>
          </w:tcPr>
          <w:p w14:paraId="6BD9A8B6" w14:textId="77777777" w:rsidR="003576EF" w:rsidRDefault="003576EF" w:rsidP="003576EF">
            <w:pPr>
              <w:jc w:val="center"/>
              <w:rPr>
                <w:bCs/>
                <w:color w:val="000000"/>
                <w:sz w:val="28"/>
                <w:szCs w:val="28"/>
              </w:rPr>
            </w:pPr>
            <w:r>
              <w:rPr>
                <w:bCs/>
                <w:color w:val="000000"/>
                <w:sz w:val="28"/>
                <w:szCs w:val="28"/>
              </w:rPr>
              <w:t>Эффективность производствен-ной программы,               тыс. руб.</w:t>
            </w:r>
          </w:p>
        </w:tc>
      </w:tr>
      <w:tr w:rsidR="003576EF" w14:paraId="5D7BED10" w14:textId="77777777" w:rsidTr="003576EF">
        <w:trPr>
          <w:trHeight w:val="329"/>
          <w:jc w:val="center"/>
        </w:trPr>
        <w:tc>
          <w:tcPr>
            <w:tcW w:w="719" w:type="dxa"/>
          </w:tcPr>
          <w:p w14:paraId="27343255" w14:textId="77777777" w:rsidR="003576EF" w:rsidRDefault="003576EF" w:rsidP="003576EF">
            <w:pPr>
              <w:jc w:val="center"/>
              <w:rPr>
                <w:bCs/>
                <w:color w:val="000000"/>
                <w:sz w:val="28"/>
                <w:szCs w:val="28"/>
              </w:rPr>
            </w:pPr>
            <w:r>
              <w:rPr>
                <w:bCs/>
                <w:color w:val="000000"/>
                <w:sz w:val="28"/>
                <w:szCs w:val="28"/>
              </w:rPr>
              <w:t>1</w:t>
            </w:r>
          </w:p>
        </w:tc>
        <w:tc>
          <w:tcPr>
            <w:tcW w:w="3574" w:type="dxa"/>
          </w:tcPr>
          <w:p w14:paraId="187BAEAA" w14:textId="77777777" w:rsidR="003576EF" w:rsidRDefault="003576EF" w:rsidP="003576EF">
            <w:pPr>
              <w:jc w:val="center"/>
              <w:rPr>
                <w:bCs/>
                <w:color w:val="000000"/>
                <w:sz w:val="28"/>
                <w:szCs w:val="28"/>
              </w:rPr>
            </w:pPr>
            <w:r>
              <w:rPr>
                <w:bCs/>
                <w:color w:val="000000"/>
                <w:sz w:val="28"/>
                <w:szCs w:val="28"/>
              </w:rPr>
              <w:t>2</w:t>
            </w:r>
          </w:p>
        </w:tc>
        <w:tc>
          <w:tcPr>
            <w:tcW w:w="1523" w:type="dxa"/>
          </w:tcPr>
          <w:p w14:paraId="5BE863AF" w14:textId="77777777" w:rsidR="003576EF" w:rsidRDefault="003576EF" w:rsidP="003576EF">
            <w:pPr>
              <w:jc w:val="center"/>
              <w:rPr>
                <w:bCs/>
                <w:color w:val="000000"/>
                <w:sz w:val="28"/>
                <w:szCs w:val="28"/>
              </w:rPr>
            </w:pPr>
            <w:r>
              <w:rPr>
                <w:bCs/>
                <w:color w:val="000000"/>
                <w:sz w:val="28"/>
                <w:szCs w:val="28"/>
              </w:rPr>
              <w:t>3</w:t>
            </w:r>
          </w:p>
        </w:tc>
        <w:tc>
          <w:tcPr>
            <w:tcW w:w="2630" w:type="dxa"/>
          </w:tcPr>
          <w:p w14:paraId="7D4505B0" w14:textId="77777777" w:rsidR="003576EF" w:rsidRDefault="003576EF" w:rsidP="003576EF">
            <w:pPr>
              <w:jc w:val="center"/>
              <w:rPr>
                <w:bCs/>
                <w:color w:val="000000"/>
                <w:sz w:val="28"/>
                <w:szCs w:val="28"/>
              </w:rPr>
            </w:pPr>
            <w:r>
              <w:rPr>
                <w:bCs/>
                <w:color w:val="000000"/>
                <w:sz w:val="28"/>
                <w:szCs w:val="28"/>
              </w:rPr>
              <w:t>4</w:t>
            </w:r>
          </w:p>
        </w:tc>
        <w:tc>
          <w:tcPr>
            <w:tcW w:w="2354" w:type="dxa"/>
          </w:tcPr>
          <w:p w14:paraId="5BF83E53" w14:textId="77777777" w:rsidR="003576EF" w:rsidRDefault="003576EF" w:rsidP="003576EF">
            <w:pPr>
              <w:jc w:val="center"/>
              <w:rPr>
                <w:bCs/>
                <w:color w:val="000000"/>
                <w:sz w:val="28"/>
                <w:szCs w:val="28"/>
              </w:rPr>
            </w:pPr>
            <w:r>
              <w:rPr>
                <w:bCs/>
                <w:color w:val="000000"/>
                <w:sz w:val="28"/>
                <w:szCs w:val="28"/>
              </w:rPr>
              <w:t>5</w:t>
            </w:r>
          </w:p>
        </w:tc>
      </w:tr>
      <w:tr w:rsidR="003576EF" w14:paraId="6BD3DEE1" w14:textId="77777777" w:rsidTr="003576EF">
        <w:trPr>
          <w:trHeight w:val="801"/>
          <w:jc w:val="center"/>
        </w:trPr>
        <w:tc>
          <w:tcPr>
            <w:tcW w:w="10801" w:type="dxa"/>
            <w:gridSpan w:val="5"/>
            <w:vAlign w:val="center"/>
          </w:tcPr>
          <w:p w14:paraId="764262C4" w14:textId="77777777" w:rsidR="003576EF" w:rsidRPr="00A31D27" w:rsidRDefault="003576EF" w:rsidP="003576EF">
            <w:pPr>
              <w:pStyle w:val="af4"/>
              <w:numPr>
                <w:ilvl w:val="0"/>
                <w:numId w:val="24"/>
              </w:numPr>
              <w:jc w:val="center"/>
              <w:rPr>
                <w:bCs/>
                <w:color w:val="000000"/>
                <w:sz w:val="28"/>
                <w:szCs w:val="28"/>
              </w:rPr>
            </w:pPr>
            <w:r>
              <w:rPr>
                <w:bCs/>
                <w:color w:val="000000"/>
                <w:sz w:val="28"/>
                <w:szCs w:val="28"/>
              </w:rPr>
              <w:t>Показатели надежности и бесперебойности водоотведения</w:t>
            </w:r>
          </w:p>
        </w:tc>
      </w:tr>
      <w:tr w:rsidR="003576EF" w14:paraId="7D8846FF" w14:textId="77777777" w:rsidTr="003576EF">
        <w:trPr>
          <w:trHeight w:val="1109"/>
          <w:jc w:val="center"/>
        </w:trPr>
        <w:tc>
          <w:tcPr>
            <w:tcW w:w="719" w:type="dxa"/>
            <w:vAlign w:val="center"/>
          </w:tcPr>
          <w:p w14:paraId="3A1A4A4F" w14:textId="77777777" w:rsidR="003576EF" w:rsidRDefault="003576EF" w:rsidP="003576EF">
            <w:pPr>
              <w:jc w:val="center"/>
              <w:rPr>
                <w:bCs/>
                <w:color w:val="000000"/>
                <w:sz w:val="28"/>
                <w:szCs w:val="28"/>
              </w:rPr>
            </w:pPr>
            <w:r>
              <w:rPr>
                <w:bCs/>
                <w:color w:val="000000"/>
                <w:sz w:val="28"/>
                <w:szCs w:val="28"/>
              </w:rPr>
              <w:t>1.1.</w:t>
            </w:r>
          </w:p>
        </w:tc>
        <w:tc>
          <w:tcPr>
            <w:tcW w:w="3574" w:type="dxa"/>
            <w:vAlign w:val="center"/>
          </w:tcPr>
          <w:p w14:paraId="1DA19A2F" w14:textId="77777777" w:rsidR="003576EF" w:rsidRDefault="003576EF" w:rsidP="003576EF">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23" w:type="dxa"/>
            <w:vAlign w:val="center"/>
          </w:tcPr>
          <w:p w14:paraId="5BA4BC9D" w14:textId="77777777" w:rsidR="003576EF" w:rsidRDefault="003576EF" w:rsidP="003576EF">
            <w:pPr>
              <w:jc w:val="center"/>
              <w:rPr>
                <w:bCs/>
                <w:color w:val="000000"/>
                <w:sz w:val="28"/>
                <w:szCs w:val="28"/>
              </w:rPr>
            </w:pPr>
            <w:r>
              <w:rPr>
                <w:bCs/>
                <w:color w:val="000000"/>
                <w:sz w:val="28"/>
                <w:szCs w:val="28"/>
              </w:rPr>
              <w:t>-</w:t>
            </w:r>
          </w:p>
        </w:tc>
        <w:tc>
          <w:tcPr>
            <w:tcW w:w="2630" w:type="dxa"/>
            <w:vAlign w:val="center"/>
          </w:tcPr>
          <w:p w14:paraId="59E4AE12" w14:textId="77777777" w:rsidR="003576EF" w:rsidRDefault="003576EF" w:rsidP="003576EF">
            <w:pPr>
              <w:jc w:val="center"/>
              <w:rPr>
                <w:bCs/>
                <w:color w:val="000000"/>
                <w:sz w:val="28"/>
                <w:szCs w:val="28"/>
              </w:rPr>
            </w:pPr>
            <w:r>
              <w:rPr>
                <w:bCs/>
                <w:color w:val="000000"/>
                <w:sz w:val="28"/>
                <w:szCs w:val="28"/>
              </w:rPr>
              <w:t>-</w:t>
            </w:r>
          </w:p>
        </w:tc>
        <w:tc>
          <w:tcPr>
            <w:tcW w:w="2354" w:type="dxa"/>
            <w:vAlign w:val="center"/>
          </w:tcPr>
          <w:p w14:paraId="34F6DCFB" w14:textId="77777777" w:rsidR="003576EF" w:rsidRDefault="003576EF" w:rsidP="003576EF">
            <w:pPr>
              <w:jc w:val="center"/>
              <w:rPr>
                <w:bCs/>
                <w:color w:val="000000"/>
                <w:sz w:val="28"/>
                <w:szCs w:val="28"/>
              </w:rPr>
            </w:pPr>
            <w:r>
              <w:rPr>
                <w:bCs/>
                <w:color w:val="000000"/>
                <w:sz w:val="28"/>
                <w:szCs w:val="28"/>
              </w:rPr>
              <w:t>-</w:t>
            </w:r>
          </w:p>
        </w:tc>
      </w:tr>
      <w:tr w:rsidR="003576EF" w14:paraId="7BA10779" w14:textId="77777777" w:rsidTr="003576EF">
        <w:trPr>
          <w:trHeight w:val="854"/>
          <w:jc w:val="center"/>
        </w:trPr>
        <w:tc>
          <w:tcPr>
            <w:tcW w:w="10801" w:type="dxa"/>
            <w:gridSpan w:val="5"/>
            <w:vAlign w:val="center"/>
          </w:tcPr>
          <w:p w14:paraId="70189F37" w14:textId="77777777" w:rsidR="003576EF" w:rsidRPr="00A31D27" w:rsidRDefault="003576EF" w:rsidP="003576EF">
            <w:pPr>
              <w:pStyle w:val="af4"/>
              <w:numPr>
                <w:ilvl w:val="0"/>
                <w:numId w:val="24"/>
              </w:numPr>
              <w:jc w:val="center"/>
              <w:rPr>
                <w:bCs/>
                <w:color w:val="000000"/>
                <w:sz w:val="28"/>
                <w:szCs w:val="28"/>
              </w:rPr>
            </w:pPr>
            <w:r>
              <w:rPr>
                <w:bCs/>
                <w:color w:val="000000"/>
                <w:sz w:val="28"/>
                <w:szCs w:val="28"/>
              </w:rPr>
              <w:t>Показатели качества очистки сточных вод</w:t>
            </w:r>
          </w:p>
        </w:tc>
      </w:tr>
      <w:tr w:rsidR="003576EF" w14:paraId="560FCD49" w14:textId="77777777" w:rsidTr="003576EF">
        <w:trPr>
          <w:trHeight w:val="2382"/>
          <w:jc w:val="center"/>
        </w:trPr>
        <w:tc>
          <w:tcPr>
            <w:tcW w:w="719" w:type="dxa"/>
            <w:vAlign w:val="center"/>
          </w:tcPr>
          <w:p w14:paraId="6BA8AEF5" w14:textId="77777777" w:rsidR="003576EF" w:rsidRDefault="003576EF" w:rsidP="003576EF">
            <w:pPr>
              <w:jc w:val="center"/>
              <w:rPr>
                <w:bCs/>
                <w:color w:val="000000"/>
                <w:sz w:val="28"/>
                <w:szCs w:val="28"/>
              </w:rPr>
            </w:pPr>
            <w:r>
              <w:rPr>
                <w:bCs/>
                <w:color w:val="000000"/>
                <w:sz w:val="28"/>
                <w:szCs w:val="28"/>
              </w:rPr>
              <w:t>2.1.</w:t>
            </w:r>
          </w:p>
        </w:tc>
        <w:tc>
          <w:tcPr>
            <w:tcW w:w="3574" w:type="dxa"/>
            <w:vAlign w:val="center"/>
          </w:tcPr>
          <w:p w14:paraId="414CCC8A" w14:textId="77777777" w:rsidR="003576EF" w:rsidRPr="00656E97" w:rsidRDefault="003576EF" w:rsidP="003576EF">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23" w:type="dxa"/>
            <w:vAlign w:val="center"/>
          </w:tcPr>
          <w:p w14:paraId="3A4F9463" w14:textId="77777777" w:rsidR="003576EF" w:rsidRDefault="003576EF" w:rsidP="003576EF">
            <w:pPr>
              <w:jc w:val="center"/>
              <w:rPr>
                <w:bCs/>
                <w:color w:val="000000"/>
                <w:sz w:val="28"/>
                <w:szCs w:val="28"/>
              </w:rPr>
            </w:pPr>
            <w:r>
              <w:rPr>
                <w:bCs/>
                <w:color w:val="000000"/>
                <w:sz w:val="28"/>
                <w:szCs w:val="28"/>
              </w:rPr>
              <w:t>-</w:t>
            </w:r>
          </w:p>
        </w:tc>
        <w:tc>
          <w:tcPr>
            <w:tcW w:w="2630" w:type="dxa"/>
            <w:vAlign w:val="center"/>
          </w:tcPr>
          <w:p w14:paraId="19FC7408" w14:textId="77777777" w:rsidR="003576EF" w:rsidRDefault="003576EF" w:rsidP="003576EF">
            <w:pPr>
              <w:jc w:val="center"/>
              <w:rPr>
                <w:bCs/>
                <w:color w:val="000000"/>
                <w:sz w:val="28"/>
                <w:szCs w:val="28"/>
              </w:rPr>
            </w:pPr>
            <w:r>
              <w:rPr>
                <w:bCs/>
                <w:color w:val="000000"/>
                <w:sz w:val="28"/>
                <w:szCs w:val="28"/>
              </w:rPr>
              <w:t>-</w:t>
            </w:r>
          </w:p>
        </w:tc>
        <w:tc>
          <w:tcPr>
            <w:tcW w:w="2354" w:type="dxa"/>
            <w:vAlign w:val="center"/>
          </w:tcPr>
          <w:p w14:paraId="04FC1720" w14:textId="77777777" w:rsidR="003576EF" w:rsidRDefault="003576EF" w:rsidP="003576EF">
            <w:pPr>
              <w:jc w:val="center"/>
              <w:rPr>
                <w:bCs/>
                <w:color w:val="000000"/>
                <w:sz w:val="28"/>
                <w:szCs w:val="28"/>
              </w:rPr>
            </w:pPr>
            <w:r>
              <w:rPr>
                <w:bCs/>
                <w:color w:val="000000"/>
                <w:sz w:val="28"/>
                <w:szCs w:val="28"/>
              </w:rPr>
              <w:t>-</w:t>
            </w:r>
          </w:p>
        </w:tc>
      </w:tr>
      <w:tr w:rsidR="003576EF" w14:paraId="453A1A5F" w14:textId="77777777" w:rsidTr="003576EF">
        <w:trPr>
          <w:trHeight w:val="1976"/>
          <w:jc w:val="center"/>
        </w:trPr>
        <w:tc>
          <w:tcPr>
            <w:tcW w:w="719" w:type="dxa"/>
            <w:vAlign w:val="center"/>
          </w:tcPr>
          <w:p w14:paraId="37435F3C" w14:textId="77777777" w:rsidR="003576EF" w:rsidRDefault="003576EF" w:rsidP="003576EF">
            <w:pPr>
              <w:jc w:val="center"/>
              <w:rPr>
                <w:bCs/>
                <w:color w:val="000000"/>
                <w:sz w:val="28"/>
                <w:szCs w:val="28"/>
              </w:rPr>
            </w:pPr>
            <w:r>
              <w:rPr>
                <w:bCs/>
                <w:color w:val="000000"/>
                <w:sz w:val="28"/>
                <w:szCs w:val="28"/>
              </w:rPr>
              <w:t>2.2.</w:t>
            </w:r>
          </w:p>
        </w:tc>
        <w:tc>
          <w:tcPr>
            <w:tcW w:w="3574" w:type="dxa"/>
            <w:vAlign w:val="center"/>
          </w:tcPr>
          <w:p w14:paraId="2EA941FC" w14:textId="77777777" w:rsidR="003576EF" w:rsidRDefault="003576EF" w:rsidP="003576E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23" w:type="dxa"/>
            <w:vAlign w:val="center"/>
          </w:tcPr>
          <w:p w14:paraId="2E553B70" w14:textId="77777777" w:rsidR="003576EF" w:rsidRDefault="003576EF" w:rsidP="003576EF">
            <w:pPr>
              <w:jc w:val="center"/>
              <w:rPr>
                <w:bCs/>
                <w:color w:val="000000"/>
                <w:sz w:val="28"/>
                <w:szCs w:val="28"/>
              </w:rPr>
            </w:pPr>
            <w:r>
              <w:rPr>
                <w:bCs/>
                <w:color w:val="000000"/>
                <w:sz w:val="28"/>
                <w:szCs w:val="28"/>
              </w:rPr>
              <w:t>-</w:t>
            </w:r>
          </w:p>
        </w:tc>
        <w:tc>
          <w:tcPr>
            <w:tcW w:w="2630" w:type="dxa"/>
            <w:vAlign w:val="center"/>
          </w:tcPr>
          <w:p w14:paraId="16D5F7D4" w14:textId="77777777" w:rsidR="003576EF" w:rsidRDefault="003576EF" w:rsidP="003576EF">
            <w:pPr>
              <w:jc w:val="center"/>
              <w:rPr>
                <w:bCs/>
                <w:color w:val="000000"/>
                <w:sz w:val="28"/>
                <w:szCs w:val="28"/>
              </w:rPr>
            </w:pPr>
            <w:r>
              <w:rPr>
                <w:bCs/>
                <w:color w:val="000000"/>
                <w:sz w:val="28"/>
                <w:szCs w:val="28"/>
              </w:rPr>
              <w:t>-</w:t>
            </w:r>
          </w:p>
        </w:tc>
        <w:tc>
          <w:tcPr>
            <w:tcW w:w="2354" w:type="dxa"/>
            <w:vAlign w:val="center"/>
          </w:tcPr>
          <w:p w14:paraId="29914613" w14:textId="77777777" w:rsidR="003576EF" w:rsidRDefault="003576EF" w:rsidP="003576EF">
            <w:pPr>
              <w:jc w:val="center"/>
              <w:rPr>
                <w:bCs/>
                <w:color w:val="000000"/>
                <w:sz w:val="28"/>
                <w:szCs w:val="28"/>
              </w:rPr>
            </w:pPr>
            <w:r>
              <w:rPr>
                <w:bCs/>
                <w:color w:val="000000"/>
                <w:sz w:val="28"/>
                <w:szCs w:val="28"/>
              </w:rPr>
              <w:t>-</w:t>
            </w:r>
          </w:p>
        </w:tc>
      </w:tr>
      <w:tr w:rsidR="003576EF" w14:paraId="35ECCDAC" w14:textId="77777777" w:rsidTr="003576EF">
        <w:trPr>
          <w:trHeight w:val="3254"/>
          <w:jc w:val="center"/>
        </w:trPr>
        <w:tc>
          <w:tcPr>
            <w:tcW w:w="719" w:type="dxa"/>
            <w:vAlign w:val="center"/>
          </w:tcPr>
          <w:p w14:paraId="611295B0" w14:textId="77777777" w:rsidR="003576EF" w:rsidRDefault="003576EF" w:rsidP="003576EF">
            <w:pPr>
              <w:jc w:val="center"/>
              <w:rPr>
                <w:bCs/>
                <w:color w:val="000000"/>
                <w:sz w:val="28"/>
                <w:szCs w:val="28"/>
              </w:rPr>
            </w:pPr>
            <w:r>
              <w:rPr>
                <w:bCs/>
                <w:color w:val="000000"/>
                <w:sz w:val="28"/>
                <w:szCs w:val="28"/>
              </w:rPr>
              <w:t>2.3.</w:t>
            </w:r>
          </w:p>
        </w:tc>
        <w:tc>
          <w:tcPr>
            <w:tcW w:w="3574" w:type="dxa"/>
            <w:vAlign w:val="center"/>
          </w:tcPr>
          <w:p w14:paraId="21055F59" w14:textId="77777777" w:rsidR="003576EF" w:rsidRPr="00184E1A" w:rsidRDefault="003576EF" w:rsidP="003576EF">
            <w:pPr>
              <w:rPr>
                <w:color w:val="FF0000"/>
                <w:sz w:val="22"/>
                <w:szCs w:val="22"/>
              </w:rPr>
            </w:pPr>
            <w:r w:rsidRPr="0005790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23" w:type="dxa"/>
            <w:vAlign w:val="center"/>
          </w:tcPr>
          <w:p w14:paraId="6627AE13" w14:textId="77777777" w:rsidR="003576EF" w:rsidRPr="0005790F" w:rsidRDefault="003576EF" w:rsidP="003576EF">
            <w:pPr>
              <w:jc w:val="center"/>
              <w:rPr>
                <w:bCs/>
                <w:sz w:val="28"/>
                <w:szCs w:val="28"/>
              </w:rPr>
            </w:pPr>
            <w:r w:rsidRPr="0005790F">
              <w:rPr>
                <w:bCs/>
                <w:sz w:val="28"/>
                <w:szCs w:val="28"/>
              </w:rPr>
              <w:t>-</w:t>
            </w:r>
          </w:p>
        </w:tc>
        <w:tc>
          <w:tcPr>
            <w:tcW w:w="2630" w:type="dxa"/>
            <w:vAlign w:val="center"/>
          </w:tcPr>
          <w:p w14:paraId="1B4DF974" w14:textId="77777777" w:rsidR="003576EF" w:rsidRPr="0005790F" w:rsidRDefault="003576EF" w:rsidP="003576EF">
            <w:pPr>
              <w:jc w:val="center"/>
              <w:rPr>
                <w:bCs/>
                <w:sz w:val="28"/>
                <w:szCs w:val="28"/>
              </w:rPr>
            </w:pPr>
            <w:r w:rsidRPr="0005790F">
              <w:rPr>
                <w:bCs/>
                <w:sz w:val="28"/>
                <w:szCs w:val="28"/>
              </w:rPr>
              <w:t>-</w:t>
            </w:r>
          </w:p>
        </w:tc>
        <w:tc>
          <w:tcPr>
            <w:tcW w:w="2354" w:type="dxa"/>
            <w:vAlign w:val="center"/>
          </w:tcPr>
          <w:p w14:paraId="196795DC" w14:textId="77777777" w:rsidR="003576EF" w:rsidRPr="0005790F" w:rsidRDefault="003576EF" w:rsidP="003576EF">
            <w:pPr>
              <w:jc w:val="center"/>
              <w:rPr>
                <w:bCs/>
                <w:sz w:val="28"/>
                <w:szCs w:val="28"/>
              </w:rPr>
            </w:pPr>
            <w:r w:rsidRPr="0005790F">
              <w:rPr>
                <w:bCs/>
                <w:sz w:val="28"/>
                <w:szCs w:val="28"/>
              </w:rPr>
              <w:t>-</w:t>
            </w:r>
          </w:p>
        </w:tc>
      </w:tr>
      <w:tr w:rsidR="003576EF" w14:paraId="7B64A0D4" w14:textId="77777777" w:rsidTr="003576EF">
        <w:trPr>
          <w:trHeight w:val="437"/>
          <w:jc w:val="center"/>
        </w:trPr>
        <w:tc>
          <w:tcPr>
            <w:tcW w:w="719" w:type="dxa"/>
            <w:vAlign w:val="center"/>
          </w:tcPr>
          <w:p w14:paraId="589B1487" w14:textId="77777777" w:rsidR="003576EF" w:rsidRDefault="003576EF" w:rsidP="003576EF">
            <w:pPr>
              <w:jc w:val="center"/>
              <w:rPr>
                <w:bCs/>
                <w:color w:val="000000"/>
                <w:sz w:val="28"/>
                <w:szCs w:val="28"/>
              </w:rPr>
            </w:pPr>
            <w:r>
              <w:rPr>
                <w:bCs/>
                <w:color w:val="000000"/>
                <w:sz w:val="28"/>
                <w:szCs w:val="28"/>
              </w:rPr>
              <w:t>1</w:t>
            </w:r>
          </w:p>
        </w:tc>
        <w:tc>
          <w:tcPr>
            <w:tcW w:w="3574" w:type="dxa"/>
            <w:vAlign w:val="center"/>
          </w:tcPr>
          <w:p w14:paraId="506F5F1A" w14:textId="77777777" w:rsidR="003576EF" w:rsidRPr="007C591B" w:rsidRDefault="003576EF" w:rsidP="003576EF">
            <w:pPr>
              <w:jc w:val="center"/>
              <w:rPr>
                <w:color w:val="000000" w:themeColor="text1"/>
                <w:sz w:val="28"/>
                <w:szCs w:val="28"/>
              </w:rPr>
            </w:pPr>
            <w:r>
              <w:rPr>
                <w:color w:val="000000" w:themeColor="text1"/>
                <w:sz w:val="28"/>
                <w:szCs w:val="28"/>
              </w:rPr>
              <w:t>2</w:t>
            </w:r>
          </w:p>
        </w:tc>
        <w:tc>
          <w:tcPr>
            <w:tcW w:w="1523" w:type="dxa"/>
            <w:vAlign w:val="center"/>
          </w:tcPr>
          <w:p w14:paraId="5BA03D0A" w14:textId="77777777" w:rsidR="003576EF" w:rsidRDefault="003576EF" w:rsidP="003576EF">
            <w:pPr>
              <w:jc w:val="center"/>
              <w:rPr>
                <w:bCs/>
                <w:color w:val="000000"/>
                <w:sz w:val="28"/>
                <w:szCs w:val="28"/>
              </w:rPr>
            </w:pPr>
            <w:r>
              <w:rPr>
                <w:bCs/>
                <w:color w:val="000000"/>
                <w:sz w:val="28"/>
                <w:szCs w:val="28"/>
              </w:rPr>
              <w:t>3</w:t>
            </w:r>
          </w:p>
        </w:tc>
        <w:tc>
          <w:tcPr>
            <w:tcW w:w="2630" w:type="dxa"/>
            <w:vAlign w:val="center"/>
          </w:tcPr>
          <w:p w14:paraId="2D52853F" w14:textId="77777777" w:rsidR="003576EF" w:rsidRDefault="003576EF" w:rsidP="003576EF">
            <w:pPr>
              <w:jc w:val="center"/>
              <w:rPr>
                <w:bCs/>
                <w:color w:val="000000"/>
                <w:sz w:val="28"/>
                <w:szCs w:val="28"/>
              </w:rPr>
            </w:pPr>
            <w:r>
              <w:rPr>
                <w:bCs/>
                <w:color w:val="000000"/>
                <w:sz w:val="28"/>
                <w:szCs w:val="28"/>
              </w:rPr>
              <w:t>4</w:t>
            </w:r>
          </w:p>
        </w:tc>
        <w:tc>
          <w:tcPr>
            <w:tcW w:w="2354" w:type="dxa"/>
            <w:vAlign w:val="center"/>
          </w:tcPr>
          <w:p w14:paraId="51CE88D8" w14:textId="77777777" w:rsidR="003576EF" w:rsidRDefault="003576EF" w:rsidP="003576EF">
            <w:pPr>
              <w:jc w:val="center"/>
              <w:rPr>
                <w:bCs/>
                <w:color w:val="000000"/>
                <w:sz w:val="28"/>
                <w:szCs w:val="28"/>
              </w:rPr>
            </w:pPr>
            <w:r>
              <w:rPr>
                <w:bCs/>
                <w:color w:val="000000"/>
                <w:sz w:val="28"/>
                <w:szCs w:val="28"/>
              </w:rPr>
              <w:t>5</w:t>
            </w:r>
          </w:p>
        </w:tc>
      </w:tr>
      <w:tr w:rsidR="003576EF" w14:paraId="2C0EA336" w14:textId="77777777" w:rsidTr="003576EF">
        <w:trPr>
          <w:trHeight w:val="437"/>
          <w:jc w:val="center"/>
        </w:trPr>
        <w:tc>
          <w:tcPr>
            <w:tcW w:w="10801" w:type="dxa"/>
            <w:gridSpan w:val="5"/>
            <w:vAlign w:val="center"/>
          </w:tcPr>
          <w:p w14:paraId="5E7AE777" w14:textId="77777777" w:rsidR="003576EF" w:rsidRPr="00C47ACE" w:rsidRDefault="003576EF" w:rsidP="003576EF">
            <w:pPr>
              <w:pStyle w:val="af4"/>
              <w:numPr>
                <w:ilvl w:val="0"/>
                <w:numId w:val="24"/>
              </w:numPr>
              <w:jc w:val="center"/>
              <w:rPr>
                <w:bCs/>
                <w:color w:val="000000"/>
                <w:sz w:val="28"/>
                <w:szCs w:val="28"/>
              </w:rPr>
            </w:pPr>
            <w:r w:rsidRPr="00C47ACE">
              <w:rPr>
                <w:bCs/>
                <w:color w:val="000000"/>
                <w:sz w:val="28"/>
                <w:szCs w:val="28"/>
              </w:rPr>
              <w:t>Показатели энергетической эффективности использования ресурсов, в том числе уровень потерь воды</w:t>
            </w:r>
          </w:p>
        </w:tc>
      </w:tr>
      <w:tr w:rsidR="003576EF" w14:paraId="61AC5DD9" w14:textId="77777777" w:rsidTr="003576EF">
        <w:trPr>
          <w:trHeight w:val="1976"/>
          <w:jc w:val="center"/>
        </w:trPr>
        <w:tc>
          <w:tcPr>
            <w:tcW w:w="719" w:type="dxa"/>
            <w:vAlign w:val="center"/>
          </w:tcPr>
          <w:p w14:paraId="4898266F" w14:textId="77777777" w:rsidR="003576EF" w:rsidRDefault="003576EF" w:rsidP="003576EF">
            <w:pPr>
              <w:jc w:val="center"/>
              <w:rPr>
                <w:bCs/>
                <w:color w:val="000000"/>
                <w:sz w:val="28"/>
                <w:szCs w:val="28"/>
              </w:rPr>
            </w:pPr>
            <w:r>
              <w:rPr>
                <w:bCs/>
                <w:color w:val="000000"/>
                <w:sz w:val="28"/>
                <w:szCs w:val="28"/>
              </w:rPr>
              <w:t>3.5.</w:t>
            </w:r>
          </w:p>
        </w:tc>
        <w:tc>
          <w:tcPr>
            <w:tcW w:w="3574" w:type="dxa"/>
            <w:vAlign w:val="center"/>
          </w:tcPr>
          <w:p w14:paraId="100745AC" w14:textId="77777777" w:rsidR="003576EF" w:rsidRDefault="003576EF" w:rsidP="003576E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23" w:type="dxa"/>
            <w:vAlign w:val="center"/>
          </w:tcPr>
          <w:p w14:paraId="020886B1" w14:textId="77777777" w:rsidR="003576EF" w:rsidRDefault="003576EF" w:rsidP="003576EF">
            <w:pPr>
              <w:jc w:val="center"/>
              <w:rPr>
                <w:bCs/>
                <w:color w:val="000000"/>
                <w:sz w:val="28"/>
                <w:szCs w:val="28"/>
              </w:rPr>
            </w:pPr>
            <w:r>
              <w:rPr>
                <w:bCs/>
                <w:color w:val="000000"/>
                <w:sz w:val="28"/>
                <w:szCs w:val="28"/>
              </w:rPr>
              <w:t>-</w:t>
            </w:r>
          </w:p>
        </w:tc>
        <w:tc>
          <w:tcPr>
            <w:tcW w:w="2630" w:type="dxa"/>
            <w:vAlign w:val="center"/>
          </w:tcPr>
          <w:p w14:paraId="1C23F86A" w14:textId="77777777" w:rsidR="003576EF" w:rsidRDefault="003576EF" w:rsidP="003576EF">
            <w:pPr>
              <w:jc w:val="center"/>
              <w:rPr>
                <w:bCs/>
                <w:color w:val="000000"/>
                <w:sz w:val="28"/>
                <w:szCs w:val="28"/>
              </w:rPr>
            </w:pPr>
            <w:r>
              <w:rPr>
                <w:bCs/>
                <w:color w:val="000000"/>
                <w:sz w:val="28"/>
                <w:szCs w:val="28"/>
              </w:rPr>
              <w:t>-</w:t>
            </w:r>
          </w:p>
        </w:tc>
        <w:tc>
          <w:tcPr>
            <w:tcW w:w="2354" w:type="dxa"/>
            <w:vAlign w:val="center"/>
          </w:tcPr>
          <w:p w14:paraId="2AFDB242" w14:textId="77777777" w:rsidR="003576EF" w:rsidRDefault="003576EF" w:rsidP="003576EF">
            <w:pPr>
              <w:jc w:val="center"/>
              <w:rPr>
                <w:bCs/>
                <w:color w:val="000000"/>
                <w:sz w:val="28"/>
                <w:szCs w:val="28"/>
              </w:rPr>
            </w:pPr>
            <w:r>
              <w:rPr>
                <w:bCs/>
                <w:color w:val="000000"/>
                <w:sz w:val="28"/>
                <w:szCs w:val="28"/>
              </w:rPr>
              <w:t>-</w:t>
            </w:r>
          </w:p>
        </w:tc>
      </w:tr>
      <w:tr w:rsidR="003576EF" w14:paraId="53D0271D" w14:textId="77777777" w:rsidTr="003576EF">
        <w:trPr>
          <w:trHeight w:val="2115"/>
          <w:jc w:val="center"/>
        </w:trPr>
        <w:tc>
          <w:tcPr>
            <w:tcW w:w="719" w:type="dxa"/>
            <w:vAlign w:val="center"/>
          </w:tcPr>
          <w:p w14:paraId="2C993FCD" w14:textId="77777777" w:rsidR="003576EF" w:rsidRDefault="003576EF" w:rsidP="003576EF">
            <w:pPr>
              <w:jc w:val="center"/>
              <w:rPr>
                <w:bCs/>
                <w:color w:val="000000"/>
                <w:sz w:val="28"/>
                <w:szCs w:val="28"/>
              </w:rPr>
            </w:pPr>
            <w:r>
              <w:rPr>
                <w:bCs/>
                <w:color w:val="000000"/>
                <w:sz w:val="28"/>
                <w:szCs w:val="28"/>
              </w:rPr>
              <w:t>3.6.</w:t>
            </w:r>
          </w:p>
        </w:tc>
        <w:tc>
          <w:tcPr>
            <w:tcW w:w="3574" w:type="dxa"/>
            <w:vAlign w:val="center"/>
          </w:tcPr>
          <w:p w14:paraId="0E315984" w14:textId="77777777" w:rsidR="003576EF" w:rsidRPr="00656E97" w:rsidRDefault="003576EF" w:rsidP="003576E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23" w:type="dxa"/>
            <w:vAlign w:val="center"/>
          </w:tcPr>
          <w:p w14:paraId="1643DFB8" w14:textId="77777777" w:rsidR="003576EF" w:rsidRDefault="003576EF" w:rsidP="003576EF">
            <w:pPr>
              <w:jc w:val="center"/>
              <w:rPr>
                <w:bCs/>
                <w:color w:val="000000"/>
                <w:sz w:val="28"/>
                <w:szCs w:val="28"/>
              </w:rPr>
            </w:pPr>
            <w:r>
              <w:rPr>
                <w:bCs/>
                <w:color w:val="000000"/>
                <w:sz w:val="28"/>
                <w:szCs w:val="28"/>
              </w:rPr>
              <w:t>-</w:t>
            </w:r>
          </w:p>
        </w:tc>
        <w:tc>
          <w:tcPr>
            <w:tcW w:w="2630" w:type="dxa"/>
            <w:vAlign w:val="center"/>
          </w:tcPr>
          <w:p w14:paraId="44EA4340" w14:textId="77777777" w:rsidR="003576EF" w:rsidRDefault="003576EF" w:rsidP="003576EF">
            <w:pPr>
              <w:jc w:val="center"/>
              <w:rPr>
                <w:bCs/>
                <w:color w:val="000000"/>
                <w:sz w:val="28"/>
                <w:szCs w:val="28"/>
              </w:rPr>
            </w:pPr>
            <w:r>
              <w:rPr>
                <w:bCs/>
                <w:color w:val="000000"/>
                <w:sz w:val="28"/>
                <w:szCs w:val="28"/>
              </w:rPr>
              <w:t>-</w:t>
            </w:r>
          </w:p>
        </w:tc>
        <w:tc>
          <w:tcPr>
            <w:tcW w:w="2354" w:type="dxa"/>
            <w:vAlign w:val="center"/>
          </w:tcPr>
          <w:p w14:paraId="6A22CAEF" w14:textId="77777777" w:rsidR="003576EF" w:rsidRDefault="003576EF" w:rsidP="003576EF">
            <w:pPr>
              <w:jc w:val="center"/>
              <w:rPr>
                <w:bCs/>
                <w:color w:val="000000"/>
                <w:sz w:val="28"/>
                <w:szCs w:val="28"/>
              </w:rPr>
            </w:pPr>
            <w:r>
              <w:rPr>
                <w:bCs/>
                <w:color w:val="000000"/>
                <w:sz w:val="28"/>
                <w:szCs w:val="28"/>
              </w:rPr>
              <w:t>-</w:t>
            </w:r>
          </w:p>
        </w:tc>
      </w:tr>
      <w:tr w:rsidR="003576EF" w14:paraId="2FFBBB85" w14:textId="77777777" w:rsidTr="003576EF">
        <w:trPr>
          <w:trHeight w:val="2246"/>
          <w:jc w:val="center"/>
        </w:trPr>
        <w:tc>
          <w:tcPr>
            <w:tcW w:w="719" w:type="dxa"/>
            <w:vAlign w:val="center"/>
          </w:tcPr>
          <w:p w14:paraId="737959C6" w14:textId="77777777" w:rsidR="003576EF" w:rsidRDefault="003576EF" w:rsidP="003576EF">
            <w:pPr>
              <w:jc w:val="center"/>
              <w:rPr>
                <w:bCs/>
                <w:color w:val="000000"/>
                <w:sz w:val="28"/>
                <w:szCs w:val="28"/>
              </w:rPr>
            </w:pPr>
            <w:r>
              <w:rPr>
                <w:bCs/>
                <w:color w:val="000000"/>
                <w:sz w:val="28"/>
                <w:szCs w:val="28"/>
              </w:rPr>
              <w:t>3.7.</w:t>
            </w:r>
          </w:p>
        </w:tc>
        <w:tc>
          <w:tcPr>
            <w:tcW w:w="3574" w:type="dxa"/>
            <w:vAlign w:val="center"/>
          </w:tcPr>
          <w:p w14:paraId="117603C2" w14:textId="77777777" w:rsidR="003576EF" w:rsidRPr="00656E97" w:rsidRDefault="003576EF" w:rsidP="003576EF">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23" w:type="dxa"/>
            <w:vAlign w:val="center"/>
          </w:tcPr>
          <w:p w14:paraId="777AE2A5" w14:textId="77777777" w:rsidR="003576EF" w:rsidRDefault="003576EF" w:rsidP="003576EF">
            <w:pPr>
              <w:jc w:val="center"/>
              <w:rPr>
                <w:bCs/>
                <w:color w:val="000000"/>
                <w:sz w:val="28"/>
                <w:szCs w:val="28"/>
              </w:rPr>
            </w:pPr>
            <w:r>
              <w:rPr>
                <w:bCs/>
                <w:color w:val="000000"/>
                <w:sz w:val="28"/>
                <w:szCs w:val="28"/>
              </w:rPr>
              <w:t>-</w:t>
            </w:r>
          </w:p>
        </w:tc>
        <w:tc>
          <w:tcPr>
            <w:tcW w:w="2630" w:type="dxa"/>
            <w:vAlign w:val="center"/>
          </w:tcPr>
          <w:p w14:paraId="4055C47C" w14:textId="77777777" w:rsidR="003576EF" w:rsidRDefault="003576EF" w:rsidP="003576EF">
            <w:pPr>
              <w:jc w:val="center"/>
              <w:rPr>
                <w:bCs/>
                <w:color w:val="000000"/>
                <w:sz w:val="28"/>
                <w:szCs w:val="28"/>
              </w:rPr>
            </w:pPr>
            <w:r>
              <w:rPr>
                <w:bCs/>
                <w:color w:val="000000"/>
                <w:sz w:val="28"/>
                <w:szCs w:val="28"/>
              </w:rPr>
              <w:t>-</w:t>
            </w:r>
          </w:p>
        </w:tc>
        <w:tc>
          <w:tcPr>
            <w:tcW w:w="2354" w:type="dxa"/>
            <w:vAlign w:val="center"/>
          </w:tcPr>
          <w:p w14:paraId="355F9C4B" w14:textId="77777777" w:rsidR="003576EF" w:rsidRDefault="003576EF" w:rsidP="003576EF">
            <w:pPr>
              <w:jc w:val="center"/>
              <w:rPr>
                <w:bCs/>
                <w:color w:val="000000"/>
                <w:sz w:val="28"/>
                <w:szCs w:val="28"/>
              </w:rPr>
            </w:pPr>
            <w:r>
              <w:rPr>
                <w:bCs/>
                <w:color w:val="000000"/>
                <w:sz w:val="28"/>
                <w:szCs w:val="28"/>
              </w:rPr>
              <w:t>-</w:t>
            </w:r>
          </w:p>
        </w:tc>
      </w:tr>
    </w:tbl>
    <w:p w14:paraId="6755A1B9" w14:textId="77777777" w:rsidR="003576EF" w:rsidRDefault="003576EF" w:rsidP="003576EF">
      <w:pPr>
        <w:ind w:left="-567"/>
        <w:jc w:val="center"/>
        <w:rPr>
          <w:bCs/>
          <w:color w:val="000000"/>
          <w:sz w:val="28"/>
          <w:szCs w:val="28"/>
        </w:rPr>
      </w:pPr>
    </w:p>
    <w:p w14:paraId="5B2A3030" w14:textId="77777777" w:rsidR="003576EF" w:rsidRDefault="003576EF" w:rsidP="003576EF">
      <w:pPr>
        <w:ind w:left="-567"/>
        <w:jc w:val="center"/>
        <w:rPr>
          <w:bCs/>
          <w:color w:val="000000"/>
          <w:sz w:val="28"/>
          <w:szCs w:val="28"/>
        </w:rPr>
      </w:pPr>
    </w:p>
    <w:p w14:paraId="7C87968C" w14:textId="77777777" w:rsidR="003576EF" w:rsidRDefault="003576EF" w:rsidP="003576EF">
      <w:pPr>
        <w:ind w:left="-567"/>
        <w:jc w:val="center"/>
        <w:rPr>
          <w:bCs/>
          <w:color w:val="000000"/>
          <w:sz w:val="28"/>
          <w:szCs w:val="28"/>
        </w:rPr>
      </w:pPr>
    </w:p>
    <w:p w14:paraId="78A77563" w14:textId="77777777" w:rsidR="003576EF" w:rsidRDefault="003576EF" w:rsidP="003576EF">
      <w:pPr>
        <w:ind w:left="-567"/>
        <w:jc w:val="center"/>
        <w:rPr>
          <w:bCs/>
          <w:color w:val="000000"/>
          <w:sz w:val="28"/>
          <w:szCs w:val="28"/>
        </w:rPr>
      </w:pPr>
    </w:p>
    <w:p w14:paraId="4B4F52F9" w14:textId="77777777" w:rsidR="003576EF" w:rsidRDefault="003576EF" w:rsidP="003576EF">
      <w:pPr>
        <w:ind w:left="-567"/>
        <w:jc w:val="center"/>
        <w:rPr>
          <w:bCs/>
          <w:color w:val="000000"/>
          <w:sz w:val="28"/>
          <w:szCs w:val="28"/>
        </w:rPr>
      </w:pPr>
    </w:p>
    <w:p w14:paraId="3D2EE59C" w14:textId="77777777" w:rsidR="003576EF" w:rsidRDefault="003576EF" w:rsidP="003576EF">
      <w:pPr>
        <w:ind w:left="-567"/>
        <w:jc w:val="center"/>
        <w:rPr>
          <w:bCs/>
          <w:color w:val="000000"/>
          <w:sz w:val="28"/>
          <w:szCs w:val="28"/>
        </w:rPr>
      </w:pPr>
    </w:p>
    <w:p w14:paraId="4B2B72A1" w14:textId="77777777" w:rsidR="003576EF" w:rsidRDefault="003576EF" w:rsidP="003576EF">
      <w:pPr>
        <w:ind w:left="-567"/>
        <w:jc w:val="center"/>
        <w:rPr>
          <w:bCs/>
          <w:color w:val="000000"/>
          <w:sz w:val="28"/>
          <w:szCs w:val="28"/>
        </w:rPr>
      </w:pPr>
    </w:p>
    <w:p w14:paraId="5CD965F9" w14:textId="77777777" w:rsidR="003576EF" w:rsidRDefault="003576EF" w:rsidP="003576EF">
      <w:pPr>
        <w:ind w:left="-567"/>
        <w:jc w:val="center"/>
        <w:rPr>
          <w:bCs/>
          <w:color w:val="000000"/>
          <w:sz w:val="28"/>
          <w:szCs w:val="28"/>
        </w:rPr>
      </w:pPr>
    </w:p>
    <w:p w14:paraId="1B29F958" w14:textId="77777777" w:rsidR="003576EF" w:rsidRDefault="003576EF" w:rsidP="003576EF">
      <w:pPr>
        <w:ind w:left="-567"/>
        <w:jc w:val="center"/>
        <w:rPr>
          <w:bCs/>
          <w:color w:val="000000"/>
          <w:sz w:val="28"/>
          <w:szCs w:val="28"/>
        </w:rPr>
      </w:pPr>
    </w:p>
    <w:p w14:paraId="344F706C" w14:textId="77777777" w:rsidR="003576EF" w:rsidRDefault="003576EF" w:rsidP="003576EF">
      <w:pPr>
        <w:ind w:left="-567"/>
        <w:jc w:val="center"/>
        <w:rPr>
          <w:bCs/>
          <w:color w:val="000000"/>
          <w:sz w:val="28"/>
          <w:szCs w:val="28"/>
        </w:rPr>
      </w:pPr>
    </w:p>
    <w:p w14:paraId="6698B5B3" w14:textId="77777777" w:rsidR="003576EF" w:rsidRDefault="003576EF" w:rsidP="003576EF">
      <w:pPr>
        <w:ind w:left="-567"/>
        <w:jc w:val="center"/>
        <w:rPr>
          <w:bCs/>
          <w:color w:val="000000"/>
          <w:sz w:val="28"/>
          <w:szCs w:val="28"/>
        </w:rPr>
      </w:pPr>
    </w:p>
    <w:p w14:paraId="0B7F8566" w14:textId="77777777" w:rsidR="003576EF" w:rsidRDefault="003576EF" w:rsidP="003576EF">
      <w:pPr>
        <w:ind w:left="-567"/>
        <w:jc w:val="center"/>
        <w:rPr>
          <w:bCs/>
          <w:color w:val="000000"/>
          <w:sz w:val="28"/>
          <w:szCs w:val="28"/>
        </w:rPr>
      </w:pPr>
    </w:p>
    <w:p w14:paraId="362D46B6" w14:textId="77777777" w:rsidR="003576EF" w:rsidRDefault="003576EF" w:rsidP="003576EF">
      <w:pPr>
        <w:ind w:left="-567"/>
        <w:jc w:val="center"/>
        <w:rPr>
          <w:bCs/>
          <w:color w:val="000000"/>
          <w:sz w:val="28"/>
          <w:szCs w:val="28"/>
        </w:rPr>
      </w:pPr>
    </w:p>
    <w:p w14:paraId="01FE97DA" w14:textId="77777777" w:rsidR="003576EF" w:rsidRDefault="003576EF" w:rsidP="003576EF">
      <w:pPr>
        <w:ind w:left="-567"/>
        <w:jc w:val="center"/>
        <w:rPr>
          <w:bCs/>
          <w:color w:val="000000"/>
          <w:sz w:val="28"/>
          <w:szCs w:val="28"/>
        </w:rPr>
      </w:pPr>
    </w:p>
    <w:p w14:paraId="1F14309B" w14:textId="77777777" w:rsidR="003576EF" w:rsidRDefault="003576EF" w:rsidP="003576EF">
      <w:pPr>
        <w:ind w:left="-567"/>
        <w:jc w:val="center"/>
        <w:rPr>
          <w:bCs/>
          <w:color w:val="000000"/>
          <w:sz w:val="28"/>
          <w:szCs w:val="28"/>
        </w:rPr>
      </w:pPr>
    </w:p>
    <w:p w14:paraId="64997CCE" w14:textId="77777777" w:rsidR="003576EF" w:rsidRDefault="003576EF" w:rsidP="003576EF">
      <w:pPr>
        <w:ind w:left="-567"/>
        <w:jc w:val="center"/>
        <w:rPr>
          <w:bCs/>
          <w:color w:val="000000"/>
          <w:sz w:val="28"/>
          <w:szCs w:val="28"/>
        </w:rPr>
      </w:pPr>
    </w:p>
    <w:p w14:paraId="6F55DB27" w14:textId="77777777" w:rsidR="003576EF" w:rsidRDefault="003576EF" w:rsidP="003576EF">
      <w:pPr>
        <w:ind w:left="-567"/>
        <w:jc w:val="center"/>
        <w:rPr>
          <w:bCs/>
          <w:color w:val="000000"/>
          <w:sz w:val="28"/>
          <w:szCs w:val="28"/>
        </w:rPr>
      </w:pPr>
    </w:p>
    <w:p w14:paraId="4BC54BB9" w14:textId="77777777" w:rsidR="003576EF" w:rsidRDefault="003576EF" w:rsidP="003576EF">
      <w:pPr>
        <w:ind w:left="-567"/>
        <w:jc w:val="center"/>
        <w:rPr>
          <w:bCs/>
          <w:color w:val="000000"/>
          <w:sz w:val="28"/>
          <w:szCs w:val="28"/>
        </w:rPr>
      </w:pPr>
    </w:p>
    <w:p w14:paraId="6AF6C90D" w14:textId="77777777" w:rsidR="003576EF" w:rsidRDefault="003576EF" w:rsidP="003576EF">
      <w:pPr>
        <w:ind w:left="-567"/>
        <w:jc w:val="center"/>
        <w:rPr>
          <w:bCs/>
          <w:color w:val="000000"/>
          <w:sz w:val="28"/>
          <w:szCs w:val="28"/>
        </w:rPr>
      </w:pPr>
    </w:p>
    <w:p w14:paraId="188BF78E" w14:textId="77777777" w:rsidR="003576EF" w:rsidRDefault="003576EF" w:rsidP="003576EF">
      <w:pPr>
        <w:ind w:left="-567"/>
        <w:jc w:val="center"/>
        <w:rPr>
          <w:bCs/>
          <w:color w:val="000000"/>
          <w:sz w:val="28"/>
          <w:szCs w:val="28"/>
        </w:rPr>
      </w:pPr>
    </w:p>
    <w:p w14:paraId="4CA4B191" w14:textId="77777777" w:rsidR="003576EF" w:rsidRDefault="003576EF" w:rsidP="003576EF">
      <w:pPr>
        <w:ind w:left="-567"/>
        <w:jc w:val="center"/>
        <w:rPr>
          <w:bCs/>
          <w:color w:val="000000"/>
          <w:sz w:val="28"/>
          <w:szCs w:val="28"/>
        </w:rPr>
      </w:pPr>
    </w:p>
    <w:p w14:paraId="0CEE7DC0" w14:textId="77777777" w:rsidR="003576EF" w:rsidRDefault="003576EF" w:rsidP="003576EF">
      <w:pPr>
        <w:ind w:left="-567"/>
        <w:jc w:val="center"/>
        <w:rPr>
          <w:bCs/>
          <w:color w:val="000000"/>
          <w:sz w:val="28"/>
          <w:szCs w:val="28"/>
        </w:rPr>
      </w:pPr>
    </w:p>
    <w:p w14:paraId="345AE79F" w14:textId="77777777" w:rsidR="003576EF" w:rsidRDefault="003576EF" w:rsidP="003576EF">
      <w:pPr>
        <w:ind w:left="-567"/>
        <w:jc w:val="center"/>
        <w:rPr>
          <w:bCs/>
          <w:color w:val="000000"/>
          <w:sz w:val="28"/>
          <w:szCs w:val="28"/>
        </w:rPr>
      </w:pPr>
      <w:r>
        <w:rPr>
          <w:bCs/>
          <w:color w:val="000000"/>
          <w:sz w:val="28"/>
          <w:szCs w:val="28"/>
        </w:rPr>
        <w:t>Раздел 10. Отчет об исполнении производственной программы за 2017 год</w:t>
      </w:r>
    </w:p>
    <w:p w14:paraId="1E74936F" w14:textId="77777777" w:rsidR="003576EF" w:rsidRDefault="003576EF" w:rsidP="003576EF">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6641"/>
        <w:gridCol w:w="3532"/>
      </w:tblGrid>
      <w:tr w:rsidR="003576EF" w14:paraId="2108E89F" w14:textId="77777777" w:rsidTr="003576EF">
        <w:tc>
          <w:tcPr>
            <w:tcW w:w="6641" w:type="dxa"/>
            <w:vAlign w:val="center"/>
          </w:tcPr>
          <w:p w14:paraId="7948C68A" w14:textId="77777777" w:rsidR="003576EF" w:rsidRDefault="003576EF" w:rsidP="003576EF">
            <w:pPr>
              <w:jc w:val="center"/>
              <w:rPr>
                <w:bCs/>
                <w:color w:val="000000"/>
                <w:sz w:val="28"/>
                <w:szCs w:val="28"/>
              </w:rPr>
            </w:pPr>
            <w:r>
              <w:rPr>
                <w:bCs/>
                <w:color w:val="000000"/>
                <w:sz w:val="28"/>
                <w:szCs w:val="28"/>
              </w:rPr>
              <w:t>Наименование показателя</w:t>
            </w:r>
          </w:p>
        </w:tc>
        <w:tc>
          <w:tcPr>
            <w:tcW w:w="3532" w:type="dxa"/>
            <w:vAlign w:val="center"/>
          </w:tcPr>
          <w:p w14:paraId="77F58554" w14:textId="77777777" w:rsidR="003576EF" w:rsidRDefault="003576EF" w:rsidP="003576EF">
            <w:pPr>
              <w:jc w:val="center"/>
              <w:rPr>
                <w:bCs/>
                <w:color w:val="000000"/>
                <w:sz w:val="28"/>
                <w:szCs w:val="28"/>
              </w:rPr>
            </w:pPr>
            <w:r>
              <w:rPr>
                <w:bCs/>
                <w:color w:val="000000"/>
                <w:sz w:val="28"/>
                <w:szCs w:val="28"/>
              </w:rPr>
              <w:t>Фактическое значение показателя, тыс. руб.</w:t>
            </w:r>
          </w:p>
        </w:tc>
      </w:tr>
      <w:tr w:rsidR="003576EF" w14:paraId="22E3AEAB" w14:textId="77777777" w:rsidTr="003576EF">
        <w:trPr>
          <w:trHeight w:val="540"/>
        </w:trPr>
        <w:tc>
          <w:tcPr>
            <w:tcW w:w="6641" w:type="dxa"/>
            <w:vAlign w:val="center"/>
          </w:tcPr>
          <w:p w14:paraId="6DD0CE09" w14:textId="77777777" w:rsidR="003576EF" w:rsidRPr="00D13B67" w:rsidRDefault="003576EF" w:rsidP="003576EF">
            <w:pPr>
              <w:jc w:val="center"/>
              <w:rPr>
                <w:bCs/>
                <w:sz w:val="28"/>
                <w:szCs w:val="28"/>
              </w:rPr>
            </w:pPr>
            <w:r w:rsidRPr="00D13B67">
              <w:rPr>
                <w:bCs/>
                <w:sz w:val="28"/>
                <w:szCs w:val="28"/>
              </w:rPr>
              <w:t>-</w:t>
            </w:r>
          </w:p>
        </w:tc>
        <w:tc>
          <w:tcPr>
            <w:tcW w:w="3532" w:type="dxa"/>
            <w:vAlign w:val="center"/>
          </w:tcPr>
          <w:p w14:paraId="7E7D2AE6" w14:textId="77777777" w:rsidR="003576EF" w:rsidRPr="00D13B67" w:rsidRDefault="003576EF" w:rsidP="003576EF">
            <w:pPr>
              <w:jc w:val="center"/>
              <w:rPr>
                <w:bCs/>
                <w:sz w:val="28"/>
                <w:szCs w:val="28"/>
              </w:rPr>
            </w:pPr>
            <w:r w:rsidRPr="00D13B67">
              <w:rPr>
                <w:bCs/>
                <w:sz w:val="28"/>
                <w:szCs w:val="28"/>
              </w:rPr>
              <w:t>-</w:t>
            </w:r>
          </w:p>
        </w:tc>
      </w:tr>
    </w:tbl>
    <w:p w14:paraId="41BCAEE4" w14:textId="77777777" w:rsidR="003576EF" w:rsidRDefault="003576EF" w:rsidP="003576EF">
      <w:pPr>
        <w:jc w:val="both"/>
        <w:rPr>
          <w:sz w:val="28"/>
          <w:szCs w:val="28"/>
        </w:rPr>
      </w:pPr>
    </w:p>
    <w:p w14:paraId="7E8E30C6" w14:textId="77777777" w:rsidR="003576EF" w:rsidRDefault="003576EF" w:rsidP="003576EF">
      <w:pPr>
        <w:jc w:val="both"/>
        <w:rPr>
          <w:sz w:val="28"/>
          <w:szCs w:val="28"/>
        </w:rPr>
      </w:pPr>
    </w:p>
    <w:p w14:paraId="18675DEB" w14:textId="77777777" w:rsidR="003576EF" w:rsidRDefault="003576EF" w:rsidP="003576EF">
      <w:pPr>
        <w:jc w:val="both"/>
        <w:rPr>
          <w:sz w:val="28"/>
          <w:szCs w:val="28"/>
        </w:rPr>
      </w:pPr>
    </w:p>
    <w:p w14:paraId="508AC887" w14:textId="77777777" w:rsidR="003576EF" w:rsidRDefault="003576EF" w:rsidP="003576EF">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773BB9CF" w14:textId="77777777" w:rsidR="003576EF" w:rsidRDefault="003576EF" w:rsidP="003576EF">
      <w:pPr>
        <w:ind w:left="-567"/>
        <w:jc w:val="center"/>
        <w:rPr>
          <w:bCs/>
          <w:color w:val="000000"/>
          <w:sz w:val="28"/>
          <w:szCs w:val="28"/>
        </w:rPr>
      </w:pPr>
    </w:p>
    <w:tbl>
      <w:tblPr>
        <w:tblStyle w:val="a5"/>
        <w:tblW w:w="9467" w:type="dxa"/>
        <w:jc w:val="center"/>
        <w:tblLook w:val="04A0" w:firstRow="1" w:lastRow="0" w:firstColumn="1" w:lastColumn="0" w:noHBand="0" w:noVBand="1"/>
      </w:tblPr>
      <w:tblGrid>
        <w:gridCol w:w="5935"/>
        <w:gridCol w:w="3532"/>
      </w:tblGrid>
      <w:tr w:rsidR="003576EF" w14:paraId="14F88393" w14:textId="77777777" w:rsidTr="003576EF">
        <w:trPr>
          <w:trHeight w:val="748"/>
          <w:jc w:val="center"/>
        </w:trPr>
        <w:tc>
          <w:tcPr>
            <w:tcW w:w="5935" w:type="dxa"/>
            <w:vAlign w:val="center"/>
          </w:tcPr>
          <w:p w14:paraId="49542113" w14:textId="77777777" w:rsidR="003576EF" w:rsidRDefault="003576EF" w:rsidP="003576EF">
            <w:pPr>
              <w:jc w:val="center"/>
              <w:rPr>
                <w:bCs/>
                <w:color w:val="000000"/>
                <w:sz w:val="28"/>
                <w:szCs w:val="28"/>
              </w:rPr>
            </w:pPr>
            <w:r>
              <w:rPr>
                <w:bCs/>
                <w:color w:val="000000"/>
                <w:sz w:val="28"/>
                <w:szCs w:val="28"/>
              </w:rPr>
              <w:t>Наименование мероприятия</w:t>
            </w:r>
          </w:p>
        </w:tc>
        <w:tc>
          <w:tcPr>
            <w:tcW w:w="3532" w:type="dxa"/>
            <w:vAlign w:val="center"/>
          </w:tcPr>
          <w:p w14:paraId="3B85BEE1" w14:textId="77777777" w:rsidR="003576EF" w:rsidRDefault="003576EF" w:rsidP="003576EF">
            <w:pPr>
              <w:jc w:val="center"/>
              <w:rPr>
                <w:bCs/>
                <w:color w:val="000000"/>
                <w:sz w:val="28"/>
                <w:szCs w:val="28"/>
              </w:rPr>
            </w:pPr>
            <w:r>
              <w:rPr>
                <w:bCs/>
                <w:color w:val="000000"/>
                <w:sz w:val="28"/>
                <w:szCs w:val="28"/>
              </w:rPr>
              <w:t>Период проведения мероприятий</w:t>
            </w:r>
          </w:p>
        </w:tc>
      </w:tr>
      <w:tr w:rsidR="003576EF" w14:paraId="63D82B5A" w14:textId="77777777" w:rsidTr="003576EF">
        <w:trPr>
          <w:trHeight w:val="517"/>
          <w:jc w:val="center"/>
        </w:trPr>
        <w:tc>
          <w:tcPr>
            <w:tcW w:w="5935" w:type="dxa"/>
            <w:vAlign w:val="center"/>
          </w:tcPr>
          <w:p w14:paraId="1CDC5CF8" w14:textId="77777777" w:rsidR="003576EF" w:rsidRPr="00A806C8" w:rsidRDefault="003576EF" w:rsidP="003576EF">
            <w:pPr>
              <w:jc w:val="center"/>
              <w:rPr>
                <w:bCs/>
                <w:sz w:val="28"/>
                <w:szCs w:val="28"/>
              </w:rPr>
            </w:pPr>
            <w:r>
              <w:rPr>
                <w:bCs/>
                <w:sz w:val="28"/>
                <w:szCs w:val="28"/>
              </w:rPr>
              <w:t>-</w:t>
            </w:r>
          </w:p>
        </w:tc>
        <w:tc>
          <w:tcPr>
            <w:tcW w:w="3532" w:type="dxa"/>
            <w:vAlign w:val="center"/>
          </w:tcPr>
          <w:p w14:paraId="4CE76345" w14:textId="77777777" w:rsidR="003576EF" w:rsidRPr="00FB1C58" w:rsidRDefault="003576EF" w:rsidP="003576EF">
            <w:pPr>
              <w:jc w:val="center"/>
              <w:rPr>
                <w:bCs/>
                <w:sz w:val="28"/>
                <w:szCs w:val="28"/>
              </w:rPr>
            </w:pPr>
            <w:r>
              <w:rPr>
                <w:bCs/>
                <w:sz w:val="28"/>
                <w:szCs w:val="28"/>
              </w:rPr>
              <w:t>-</w:t>
            </w:r>
          </w:p>
        </w:tc>
      </w:tr>
    </w:tbl>
    <w:p w14:paraId="7703FB00" w14:textId="77777777" w:rsidR="003576EF" w:rsidRDefault="003576EF" w:rsidP="003576EF">
      <w:pPr>
        <w:jc w:val="both"/>
        <w:rPr>
          <w:sz w:val="28"/>
          <w:szCs w:val="28"/>
        </w:rPr>
      </w:pPr>
    </w:p>
    <w:p w14:paraId="6EC13100" w14:textId="77777777" w:rsidR="003576EF" w:rsidRDefault="003576EF" w:rsidP="003576EF">
      <w:pPr>
        <w:jc w:val="both"/>
        <w:rPr>
          <w:sz w:val="28"/>
          <w:szCs w:val="28"/>
        </w:rPr>
      </w:pPr>
    </w:p>
    <w:p w14:paraId="0481AC8A" w14:textId="77777777" w:rsidR="003576EF" w:rsidRDefault="003576EF" w:rsidP="003576EF">
      <w:pPr>
        <w:jc w:val="both"/>
        <w:rPr>
          <w:sz w:val="28"/>
          <w:szCs w:val="28"/>
        </w:rPr>
      </w:pPr>
    </w:p>
    <w:p w14:paraId="7DC4CE05" w14:textId="77777777" w:rsidR="003576EF" w:rsidRDefault="003576EF" w:rsidP="003576EF">
      <w:pPr>
        <w:jc w:val="both"/>
        <w:rPr>
          <w:sz w:val="28"/>
          <w:szCs w:val="28"/>
        </w:rPr>
      </w:pPr>
    </w:p>
    <w:p w14:paraId="0220963F" w14:textId="77777777" w:rsidR="003576EF" w:rsidRDefault="003576EF" w:rsidP="003576EF">
      <w:pPr>
        <w:jc w:val="both"/>
        <w:rPr>
          <w:sz w:val="28"/>
          <w:szCs w:val="28"/>
        </w:rPr>
      </w:pPr>
    </w:p>
    <w:p w14:paraId="3730AF40" w14:textId="77777777" w:rsidR="003576EF" w:rsidRDefault="003576EF" w:rsidP="003576EF">
      <w:pPr>
        <w:jc w:val="both"/>
        <w:rPr>
          <w:sz w:val="28"/>
          <w:szCs w:val="28"/>
        </w:rPr>
      </w:pPr>
    </w:p>
    <w:p w14:paraId="61C00537" w14:textId="77777777" w:rsidR="003576EF" w:rsidRDefault="003576EF" w:rsidP="003576EF">
      <w:pPr>
        <w:jc w:val="both"/>
        <w:rPr>
          <w:sz w:val="28"/>
          <w:szCs w:val="28"/>
        </w:rPr>
      </w:pPr>
    </w:p>
    <w:p w14:paraId="1E94ED18" w14:textId="77777777" w:rsidR="003576EF" w:rsidRDefault="003576EF" w:rsidP="003576EF">
      <w:pPr>
        <w:jc w:val="both"/>
        <w:rPr>
          <w:sz w:val="28"/>
          <w:szCs w:val="28"/>
        </w:rPr>
      </w:pPr>
    </w:p>
    <w:p w14:paraId="52586A97" w14:textId="77777777" w:rsidR="003576EF" w:rsidRDefault="003576EF" w:rsidP="003576EF">
      <w:pPr>
        <w:jc w:val="both"/>
        <w:rPr>
          <w:sz w:val="28"/>
          <w:szCs w:val="28"/>
        </w:rPr>
      </w:pPr>
    </w:p>
    <w:p w14:paraId="24FDF787" w14:textId="77777777" w:rsidR="003576EF" w:rsidRDefault="003576EF" w:rsidP="003576EF">
      <w:pPr>
        <w:jc w:val="both"/>
        <w:rPr>
          <w:sz w:val="28"/>
          <w:szCs w:val="28"/>
        </w:rPr>
      </w:pPr>
    </w:p>
    <w:p w14:paraId="3E0DB343" w14:textId="77777777" w:rsidR="003576EF" w:rsidRDefault="003576EF" w:rsidP="003576EF">
      <w:pPr>
        <w:jc w:val="both"/>
        <w:rPr>
          <w:sz w:val="28"/>
          <w:szCs w:val="28"/>
        </w:rPr>
      </w:pPr>
    </w:p>
    <w:p w14:paraId="2EA2D42D" w14:textId="77777777" w:rsidR="003576EF" w:rsidRDefault="003576EF" w:rsidP="003576EF">
      <w:pPr>
        <w:jc w:val="both"/>
        <w:rPr>
          <w:sz w:val="28"/>
          <w:szCs w:val="28"/>
        </w:rPr>
      </w:pPr>
    </w:p>
    <w:p w14:paraId="37B29D16" w14:textId="77777777" w:rsidR="003576EF" w:rsidRDefault="003576EF" w:rsidP="003576EF">
      <w:pPr>
        <w:jc w:val="both"/>
        <w:rPr>
          <w:sz w:val="28"/>
          <w:szCs w:val="28"/>
        </w:rPr>
      </w:pPr>
    </w:p>
    <w:p w14:paraId="5A412D8E" w14:textId="77777777" w:rsidR="003576EF" w:rsidRDefault="003576EF" w:rsidP="003576EF">
      <w:pPr>
        <w:jc w:val="both"/>
        <w:rPr>
          <w:sz w:val="28"/>
          <w:szCs w:val="28"/>
        </w:rPr>
      </w:pPr>
    </w:p>
    <w:p w14:paraId="117D9541" w14:textId="77777777" w:rsidR="003576EF" w:rsidRDefault="003576EF" w:rsidP="003576EF">
      <w:pPr>
        <w:jc w:val="both"/>
        <w:rPr>
          <w:sz w:val="28"/>
          <w:szCs w:val="28"/>
        </w:rPr>
      </w:pPr>
    </w:p>
    <w:p w14:paraId="19D38AF9" w14:textId="77777777" w:rsidR="003576EF" w:rsidRDefault="003576EF" w:rsidP="003576EF">
      <w:pPr>
        <w:jc w:val="both"/>
        <w:rPr>
          <w:sz w:val="28"/>
          <w:szCs w:val="28"/>
        </w:rPr>
      </w:pPr>
    </w:p>
    <w:p w14:paraId="63873A50" w14:textId="77777777" w:rsidR="003576EF" w:rsidRDefault="003576EF" w:rsidP="003576EF">
      <w:pPr>
        <w:jc w:val="both"/>
        <w:rPr>
          <w:sz w:val="28"/>
          <w:szCs w:val="28"/>
        </w:rPr>
      </w:pPr>
    </w:p>
    <w:p w14:paraId="55D4F052" w14:textId="77777777" w:rsidR="003576EF" w:rsidRDefault="003576EF" w:rsidP="003576EF">
      <w:pPr>
        <w:jc w:val="both"/>
        <w:rPr>
          <w:sz w:val="28"/>
          <w:szCs w:val="28"/>
        </w:rPr>
      </w:pPr>
    </w:p>
    <w:p w14:paraId="65144AC9" w14:textId="77777777" w:rsidR="003576EF" w:rsidRDefault="003576EF" w:rsidP="003576EF">
      <w:pPr>
        <w:jc w:val="both"/>
        <w:rPr>
          <w:sz w:val="28"/>
          <w:szCs w:val="28"/>
        </w:rPr>
      </w:pPr>
    </w:p>
    <w:p w14:paraId="5685E86B" w14:textId="77777777" w:rsidR="003576EF" w:rsidRDefault="003576EF" w:rsidP="003576EF">
      <w:pPr>
        <w:jc w:val="both"/>
        <w:rPr>
          <w:sz w:val="28"/>
          <w:szCs w:val="28"/>
        </w:rPr>
      </w:pPr>
    </w:p>
    <w:p w14:paraId="6A32442F" w14:textId="77777777" w:rsidR="003576EF" w:rsidRDefault="003576EF" w:rsidP="003576EF">
      <w:pPr>
        <w:jc w:val="both"/>
        <w:rPr>
          <w:sz w:val="28"/>
          <w:szCs w:val="28"/>
        </w:rPr>
      </w:pPr>
    </w:p>
    <w:p w14:paraId="256EADD2" w14:textId="77777777" w:rsidR="003576EF" w:rsidRDefault="003576EF" w:rsidP="003576EF">
      <w:pPr>
        <w:jc w:val="both"/>
        <w:rPr>
          <w:sz w:val="28"/>
          <w:szCs w:val="28"/>
        </w:rPr>
      </w:pPr>
    </w:p>
    <w:p w14:paraId="220F169A" w14:textId="77777777" w:rsidR="003576EF" w:rsidRDefault="003576EF" w:rsidP="003576EF">
      <w:pPr>
        <w:jc w:val="both"/>
        <w:rPr>
          <w:sz w:val="28"/>
          <w:szCs w:val="28"/>
        </w:rPr>
      </w:pPr>
    </w:p>
    <w:p w14:paraId="37E2C619" w14:textId="77777777" w:rsidR="003576EF" w:rsidRDefault="003576EF" w:rsidP="003576EF">
      <w:pPr>
        <w:jc w:val="both"/>
        <w:rPr>
          <w:sz w:val="28"/>
          <w:szCs w:val="28"/>
        </w:rPr>
      </w:pPr>
    </w:p>
    <w:p w14:paraId="11D670BF" w14:textId="77777777" w:rsidR="003576EF" w:rsidRDefault="003576EF" w:rsidP="003576EF">
      <w:pPr>
        <w:jc w:val="both"/>
        <w:rPr>
          <w:sz w:val="28"/>
          <w:szCs w:val="28"/>
        </w:rPr>
      </w:pPr>
    </w:p>
    <w:p w14:paraId="6AB003AF" w14:textId="77777777" w:rsidR="003576EF" w:rsidRDefault="003576EF" w:rsidP="003576EF">
      <w:pPr>
        <w:jc w:val="both"/>
        <w:rPr>
          <w:sz w:val="28"/>
          <w:szCs w:val="28"/>
        </w:rPr>
      </w:pPr>
    </w:p>
    <w:p w14:paraId="752108AB" w14:textId="77777777" w:rsidR="003576EF" w:rsidRDefault="003576EF" w:rsidP="003576EF">
      <w:pPr>
        <w:jc w:val="both"/>
        <w:rPr>
          <w:sz w:val="28"/>
          <w:szCs w:val="28"/>
        </w:rPr>
        <w:sectPr w:rsidR="003576EF" w:rsidSect="00A14BB1">
          <w:pgSz w:w="11906" w:h="16838"/>
          <w:pgMar w:top="851" w:right="707" w:bottom="1135" w:left="1276" w:header="708" w:footer="708" w:gutter="0"/>
          <w:cols w:space="708"/>
          <w:titlePg/>
          <w:docGrid w:linePitch="360"/>
        </w:sectPr>
      </w:pPr>
    </w:p>
    <w:p w14:paraId="2211D372" w14:textId="29FEE58B" w:rsidR="003576EF" w:rsidRDefault="003576EF" w:rsidP="003576EF">
      <w:pPr>
        <w:autoSpaceDE w:val="0"/>
        <w:autoSpaceDN w:val="0"/>
        <w:adjustRightInd w:val="0"/>
        <w:ind w:firstLine="10915"/>
        <w:jc w:val="both"/>
      </w:pPr>
      <w:r>
        <w:t>Приложение №8 к протоколу № 48</w:t>
      </w:r>
    </w:p>
    <w:p w14:paraId="20E96EC5" w14:textId="77777777" w:rsidR="003576EF" w:rsidRDefault="003576EF" w:rsidP="003576EF">
      <w:pPr>
        <w:autoSpaceDE w:val="0"/>
        <w:autoSpaceDN w:val="0"/>
        <w:adjustRightInd w:val="0"/>
        <w:ind w:firstLine="10915"/>
        <w:jc w:val="both"/>
      </w:pPr>
      <w:r>
        <w:t>заседания правления региональной</w:t>
      </w:r>
    </w:p>
    <w:p w14:paraId="364B3171" w14:textId="77777777" w:rsidR="003576EF" w:rsidRDefault="003576EF" w:rsidP="003576EF">
      <w:pPr>
        <w:autoSpaceDE w:val="0"/>
        <w:autoSpaceDN w:val="0"/>
        <w:adjustRightInd w:val="0"/>
        <w:ind w:firstLine="10915"/>
        <w:jc w:val="both"/>
      </w:pPr>
      <w:r>
        <w:t xml:space="preserve">энергетической комиссии </w:t>
      </w:r>
    </w:p>
    <w:p w14:paraId="7DB48687" w14:textId="77777777" w:rsidR="003576EF" w:rsidRDefault="003576EF" w:rsidP="003576EF">
      <w:pPr>
        <w:autoSpaceDE w:val="0"/>
        <w:autoSpaceDN w:val="0"/>
        <w:adjustRightInd w:val="0"/>
        <w:ind w:firstLine="10915"/>
        <w:jc w:val="both"/>
      </w:pPr>
      <w:r>
        <w:t>Кемеровской области от 11.07.2019</w:t>
      </w:r>
    </w:p>
    <w:p w14:paraId="3D0D8231" w14:textId="77777777" w:rsidR="003576EF" w:rsidRDefault="003576EF" w:rsidP="003576EF">
      <w:pPr>
        <w:jc w:val="both"/>
        <w:rPr>
          <w:sz w:val="28"/>
          <w:szCs w:val="28"/>
        </w:rPr>
      </w:pPr>
    </w:p>
    <w:p w14:paraId="4A486426" w14:textId="4AFE444F" w:rsidR="003576EF" w:rsidRDefault="003576EF" w:rsidP="003576EF">
      <w:pPr>
        <w:jc w:val="both"/>
        <w:rPr>
          <w:sz w:val="28"/>
          <w:szCs w:val="28"/>
        </w:rPr>
      </w:pPr>
      <w:r w:rsidRPr="003576EF">
        <w:drawing>
          <wp:inline distT="0" distB="0" distL="0" distR="0" wp14:anchorId="3AC0B1ED" wp14:editId="7A7A17FF">
            <wp:extent cx="9734550" cy="54768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34550" cy="5476875"/>
                    </a:xfrm>
                    <a:prstGeom prst="rect">
                      <a:avLst/>
                    </a:prstGeom>
                    <a:noFill/>
                    <a:ln>
                      <a:noFill/>
                    </a:ln>
                  </pic:spPr>
                </pic:pic>
              </a:graphicData>
            </a:graphic>
          </wp:inline>
        </w:drawing>
      </w:r>
    </w:p>
    <w:p w14:paraId="75B5CCDF" w14:textId="77777777" w:rsidR="003576EF" w:rsidRDefault="003576EF" w:rsidP="003576EF">
      <w:pPr>
        <w:jc w:val="both"/>
        <w:rPr>
          <w:sz w:val="28"/>
          <w:szCs w:val="28"/>
        </w:rPr>
      </w:pPr>
    </w:p>
    <w:p w14:paraId="1C0480C4" w14:textId="77777777" w:rsidR="003576EF" w:rsidRDefault="003576EF" w:rsidP="003576EF">
      <w:pPr>
        <w:jc w:val="both"/>
        <w:rPr>
          <w:sz w:val="28"/>
          <w:szCs w:val="28"/>
        </w:rPr>
        <w:sectPr w:rsidR="003576EF" w:rsidSect="003576EF">
          <w:pgSz w:w="16838" w:h="11906" w:orient="landscape"/>
          <w:pgMar w:top="709" w:right="851" w:bottom="707" w:left="1135" w:header="708" w:footer="708" w:gutter="0"/>
          <w:cols w:space="708"/>
          <w:titlePg/>
          <w:docGrid w:linePitch="360"/>
        </w:sectPr>
      </w:pPr>
    </w:p>
    <w:p w14:paraId="5A818BDC" w14:textId="3D485C2A" w:rsidR="003576EF" w:rsidRDefault="003576EF" w:rsidP="003576EF">
      <w:pPr>
        <w:jc w:val="both"/>
        <w:rPr>
          <w:sz w:val="28"/>
          <w:szCs w:val="28"/>
        </w:rPr>
      </w:pPr>
    </w:p>
    <w:p w14:paraId="0F56749F" w14:textId="7A62D9BF" w:rsidR="003576EF" w:rsidRDefault="003576EF" w:rsidP="003576EF">
      <w:pPr>
        <w:autoSpaceDE w:val="0"/>
        <w:autoSpaceDN w:val="0"/>
        <w:adjustRightInd w:val="0"/>
        <w:ind w:firstLine="6096"/>
        <w:jc w:val="both"/>
      </w:pPr>
      <w:r>
        <w:t>Приложение № 9 к протоколу № 48</w:t>
      </w:r>
    </w:p>
    <w:p w14:paraId="02C4ABD7" w14:textId="77777777" w:rsidR="003576EF" w:rsidRDefault="003576EF" w:rsidP="003576EF">
      <w:pPr>
        <w:autoSpaceDE w:val="0"/>
        <w:autoSpaceDN w:val="0"/>
        <w:adjustRightInd w:val="0"/>
        <w:ind w:firstLine="6096"/>
        <w:jc w:val="both"/>
      </w:pPr>
      <w:r>
        <w:t>заседания правления региональной</w:t>
      </w:r>
    </w:p>
    <w:p w14:paraId="4E0113CC" w14:textId="77777777" w:rsidR="003576EF" w:rsidRDefault="003576EF" w:rsidP="003576EF">
      <w:pPr>
        <w:autoSpaceDE w:val="0"/>
        <w:autoSpaceDN w:val="0"/>
        <w:adjustRightInd w:val="0"/>
        <w:ind w:firstLine="6096"/>
        <w:jc w:val="both"/>
      </w:pPr>
      <w:r>
        <w:t xml:space="preserve">энергетической комиссии </w:t>
      </w:r>
    </w:p>
    <w:p w14:paraId="1A6157E6" w14:textId="77777777" w:rsidR="003576EF" w:rsidRDefault="003576EF" w:rsidP="003576EF">
      <w:pPr>
        <w:autoSpaceDE w:val="0"/>
        <w:autoSpaceDN w:val="0"/>
        <w:adjustRightInd w:val="0"/>
        <w:ind w:firstLine="6096"/>
        <w:jc w:val="both"/>
      </w:pPr>
      <w:r>
        <w:t>Кемеровской области от 11.07.2019</w:t>
      </w:r>
    </w:p>
    <w:p w14:paraId="0D6EAE24" w14:textId="77777777" w:rsidR="003576EF" w:rsidRDefault="003576EF" w:rsidP="003576EF">
      <w:pPr>
        <w:tabs>
          <w:tab w:val="left" w:pos="0"/>
          <w:tab w:val="left" w:pos="3052"/>
        </w:tabs>
        <w:ind w:left="3544"/>
      </w:pPr>
      <w:r w:rsidRPr="007C52A9">
        <w:tab/>
      </w:r>
    </w:p>
    <w:p w14:paraId="6A1B4CAE" w14:textId="77777777" w:rsidR="003576EF" w:rsidRDefault="003576EF" w:rsidP="003576EF">
      <w:pPr>
        <w:tabs>
          <w:tab w:val="left" w:pos="0"/>
          <w:tab w:val="left" w:pos="3052"/>
        </w:tabs>
        <w:ind w:left="3544"/>
      </w:pPr>
    </w:p>
    <w:p w14:paraId="3459927E" w14:textId="77777777" w:rsidR="003576EF" w:rsidRPr="007C52A9" w:rsidRDefault="003576EF" w:rsidP="003576EF">
      <w:pPr>
        <w:tabs>
          <w:tab w:val="left" w:pos="0"/>
          <w:tab w:val="left" w:pos="3052"/>
        </w:tabs>
        <w:ind w:left="3544"/>
      </w:pPr>
    </w:p>
    <w:p w14:paraId="6B55B919" w14:textId="77777777" w:rsidR="003576EF" w:rsidRDefault="003576EF" w:rsidP="003576EF">
      <w:pPr>
        <w:jc w:val="center"/>
        <w:rPr>
          <w:b/>
          <w:bCs/>
          <w:kern w:val="32"/>
          <w:sz w:val="28"/>
          <w:szCs w:val="28"/>
        </w:rPr>
      </w:pPr>
      <w:r w:rsidRPr="00CC5C1A">
        <w:rPr>
          <w:b/>
          <w:sz w:val="28"/>
          <w:szCs w:val="28"/>
        </w:rPr>
        <w:t xml:space="preserve">Одноставочные тарифы </w:t>
      </w:r>
      <w:r w:rsidRPr="007C52A9">
        <w:rPr>
          <w:b/>
          <w:bCs/>
          <w:kern w:val="32"/>
          <w:sz w:val="28"/>
          <w:szCs w:val="28"/>
        </w:rPr>
        <w:t xml:space="preserve">на </w:t>
      </w:r>
      <w:r>
        <w:rPr>
          <w:b/>
          <w:bCs/>
          <w:kern w:val="32"/>
          <w:sz w:val="28"/>
          <w:szCs w:val="28"/>
        </w:rPr>
        <w:t>водоотведение</w:t>
      </w:r>
    </w:p>
    <w:p w14:paraId="52AADF4E" w14:textId="77777777" w:rsidR="003576EF" w:rsidRPr="008C449A" w:rsidRDefault="003576EF" w:rsidP="003576EF">
      <w:pPr>
        <w:jc w:val="center"/>
        <w:rPr>
          <w:b/>
          <w:bCs/>
          <w:kern w:val="32"/>
          <w:sz w:val="28"/>
          <w:szCs w:val="28"/>
        </w:rPr>
      </w:pPr>
      <w:r>
        <w:rPr>
          <w:b/>
          <w:sz w:val="28"/>
          <w:szCs w:val="28"/>
        </w:rPr>
        <w:t xml:space="preserve">ООО «Горводоканал» (Мариинский муниципальный район), предоставляющего услугу для абонентов, объекты </w:t>
      </w:r>
      <w:r w:rsidRPr="008C449A">
        <w:rPr>
          <w:rFonts w:eastAsia="Calibri"/>
          <w:b/>
          <w:bCs/>
          <w:sz w:val="28"/>
          <w:szCs w:val="28"/>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p>
    <w:p w14:paraId="00458A7B" w14:textId="77777777" w:rsidR="003576EF" w:rsidRDefault="003576EF" w:rsidP="003576EF">
      <w:pPr>
        <w:jc w:val="center"/>
        <w:rPr>
          <w:b/>
          <w:sz w:val="28"/>
          <w:szCs w:val="28"/>
        </w:rPr>
      </w:pPr>
      <w:r>
        <w:rPr>
          <w:b/>
          <w:sz w:val="28"/>
          <w:szCs w:val="28"/>
        </w:rPr>
        <w:t>на период с 12.07.2019</w:t>
      </w:r>
      <w:r w:rsidRPr="00CC5C1A">
        <w:rPr>
          <w:b/>
          <w:sz w:val="28"/>
          <w:szCs w:val="28"/>
        </w:rPr>
        <w:t xml:space="preserve"> по 31.12.201</w:t>
      </w:r>
      <w:r>
        <w:rPr>
          <w:b/>
          <w:sz w:val="28"/>
          <w:szCs w:val="28"/>
        </w:rPr>
        <w:t>9</w:t>
      </w:r>
    </w:p>
    <w:p w14:paraId="06DE4DAE" w14:textId="77777777" w:rsidR="003576EF" w:rsidRDefault="003576EF" w:rsidP="003576EF">
      <w:pPr>
        <w:jc w:val="center"/>
        <w:rPr>
          <w:b/>
          <w:sz w:val="28"/>
          <w:szCs w:val="28"/>
        </w:rPr>
      </w:pPr>
    </w:p>
    <w:p w14:paraId="1956BA25" w14:textId="60BC773C" w:rsidR="003576EF" w:rsidRDefault="003576EF" w:rsidP="003576EF">
      <w:pPr>
        <w:ind w:right="-1277"/>
        <w:jc w:val="center"/>
        <w:rPr>
          <w:b/>
          <w:sz w:val="28"/>
          <w:szCs w:val="28"/>
        </w:rPr>
      </w:pPr>
      <w:r>
        <w:rPr>
          <w:sz w:val="28"/>
          <w:szCs w:val="28"/>
        </w:rPr>
        <w:t xml:space="preserve">                                                                                      </w:t>
      </w:r>
      <w:bookmarkStart w:id="28" w:name="_GoBack"/>
      <w:bookmarkEnd w:id="28"/>
      <w:r w:rsidRPr="00A20917">
        <w:rPr>
          <w:sz w:val="28"/>
          <w:szCs w:val="28"/>
        </w:rPr>
        <w:t>НДС</w:t>
      </w:r>
      <w:r>
        <w:rPr>
          <w:sz w:val="28"/>
          <w:szCs w:val="28"/>
        </w:rPr>
        <w:t xml:space="preserve"> </w:t>
      </w:r>
      <w:r w:rsidRPr="00A20917">
        <w:rPr>
          <w:sz w:val="28"/>
          <w:szCs w:val="28"/>
        </w:rPr>
        <w:t>не облагается</w:t>
      </w:r>
    </w:p>
    <w:tbl>
      <w:tblPr>
        <w:tblpPr w:leftFromText="180" w:rightFromText="180" w:vertAnchor="text" w:horzAnchor="margin" w:tblpY="55"/>
        <w:tblW w:w="9640" w:type="dxa"/>
        <w:tblLayout w:type="fixed"/>
        <w:tblLook w:val="04A0" w:firstRow="1" w:lastRow="0" w:firstColumn="1" w:lastColumn="0" w:noHBand="0" w:noVBand="1"/>
      </w:tblPr>
      <w:tblGrid>
        <w:gridCol w:w="6238"/>
        <w:gridCol w:w="3402"/>
      </w:tblGrid>
      <w:tr w:rsidR="003576EF" w:rsidRPr="00EA2512" w14:paraId="0BA844CB" w14:textId="77777777" w:rsidTr="003576EF">
        <w:trPr>
          <w:trHeight w:val="761"/>
        </w:trPr>
        <w:tc>
          <w:tcPr>
            <w:tcW w:w="62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FEC8F" w14:textId="77777777" w:rsidR="003576EF" w:rsidRPr="00EA2512" w:rsidRDefault="003576EF" w:rsidP="003576EF">
            <w:pPr>
              <w:jc w:val="center"/>
              <w:rPr>
                <w:color w:val="000000"/>
                <w:sz w:val="28"/>
                <w:szCs w:val="28"/>
              </w:rPr>
            </w:pPr>
            <w:r>
              <w:rPr>
                <w:color w:val="000000"/>
                <w:sz w:val="28"/>
                <w:szCs w:val="28"/>
              </w:rPr>
              <w:t>Наименование</w:t>
            </w:r>
            <w:r w:rsidRPr="00EA2512">
              <w:rPr>
                <w:color w:val="000000"/>
                <w:sz w:val="28"/>
                <w:szCs w:val="28"/>
              </w:rPr>
              <w:t xml:space="preserve"> потребителей</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C92ED59" w14:textId="77777777" w:rsidR="003576EF" w:rsidRPr="001564F5" w:rsidRDefault="003576EF" w:rsidP="003576EF">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r>
              <w:rPr>
                <w:color w:val="000000"/>
                <w:sz w:val="28"/>
                <w:szCs w:val="28"/>
                <w:vertAlign w:val="superscript"/>
              </w:rPr>
              <w:t>*</w:t>
            </w:r>
          </w:p>
        </w:tc>
      </w:tr>
      <w:tr w:rsidR="003576EF" w:rsidRPr="00EA2512" w14:paraId="1F17EA8C" w14:textId="77777777" w:rsidTr="003576EF">
        <w:trPr>
          <w:trHeight w:val="761"/>
        </w:trPr>
        <w:tc>
          <w:tcPr>
            <w:tcW w:w="6238" w:type="dxa"/>
            <w:tcBorders>
              <w:top w:val="single" w:sz="4" w:space="0" w:color="auto"/>
              <w:left w:val="single" w:sz="4" w:space="0" w:color="auto"/>
              <w:bottom w:val="single" w:sz="4" w:space="0" w:color="auto"/>
              <w:right w:val="single" w:sz="4" w:space="0" w:color="auto"/>
            </w:tcBorders>
            <w:shd w:val="clear" w:color="000000" w:fill="FFFFFF"/>
            <w:vAlign w:val="center"/>
          </w:tcPr>
          <w:p w14:paraId="5163C642" w14:textId="77777777" w:rsidR="003576EF" w:rsidRDefault="003576EF" w:rsidP="003576EF">
            <w:pPr>
              <w:jc w:val="both"/>
              <w:rPr>
                <w:color w:val="000000"/>
                <w:sz w:val="28"/>
                <w:szCs w:val="28"/>
              </w:rPr>
            </w:pPr>
            <w:r>
              <w:rPr>
                <w:color w:val="000000"/>
                <w:sz w:val="28"/>
                <w:szCs w:val="28"/>
              </w:rPr>
              <w:t xml:space="preserve">Население </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7BB9B9C0" w14:textId="77777777" w:rsidR="003576EF" w:rsidRPr="00EA2512" w:rsidRDefault="003576EF" w:rsidP="003576EF">
            <w:pPr>
              <w:jc w:val="center"/>
              <w:rPr>
                <w:color w:val="000000"/>
                <w:sz w:val="28"/>
                <w:szCs w:val="28"/>
              </w:rPr>
            </w:pPr>
            <w:r>
              <w:rPr>
                <w:color w:val="000000"/>
                <w:sz w:val="28"/>
                <w:szCs w:val="28"/>
              </w:rPr>
              <w:t>178,66</w:t>
            </w:r>
          </w:p>
        </w:tc>
      </w:tr>
    </w:tbl>
    <w:p w14:paraId="738DB0A2" w14:textId="77777777" w:rsidR="003576EF" w:rsidRDefault="003576EF" w:rsidP="003576EF">
      <w:pPr>
        <w:ind w:firstLine="709"/>
        <w:jc w:val="both"/>
        <w:rPr>
          <w:sz w:val="28"/>
          <w:szCs w:val="28"/>
        </w:rPr>
      </w:pPr>
    </w:p>
    <w:p w14:paraId="1DBE2466" w14:textId="7074D93A" w:rsidR="003576EF" w:rsidRDefault="003576EF" w:rsidP="003576EF">
      <w:pPr>
        <w:ind w:left="-284" w:firstLine="284"/>
        <w:jc w:val="both"/>
        <w:rPr>
          <w:color w:val="000000" w:themeColor="text1"/>
          <w:sz w:val="28"/>
          <w:szCs w:val="28"/>
        </w:rPr>
      </w:pPr>
      <w:r>
        <w:rPr>
          <w:color w:val="000000" w:themeColor="text1"/>
          <w:sz w:val="28"/>
          <w:szCs w:val="28"/>
        </w:rPr>
        <w:t>* Тариф установлен с учетом стоимости услуг по очистке стоков</w:t>
      </w:r>
      <w:r>
        <w:rPr>
          <w:color w:val="000000" w:themeColor="text1"/>
          <w:sz w:val="28"/>
          <w:szCs w:val="28"/>
        </w:rPr>
        <w:br/>
        <w:t xml:space="preserve"> ООО «Водокомплекс», ИНН 5406734820.</w:t>
      </w:r>
    </w:p>
    <w:p w14:paraId="2287261D" w14:textId="77777777" w:rsidR="003576EF" w:rsidRPr="004E1A9D" w:rsidRDefault="003576EF" w:rsidP="003576EF">
      <w:pPr>
        <w:ind w:left="-284" w:firstLine="284"/>
        <w:jc w:val="both"/>
        <w:rPr>
          <w:color w:val="000000" w:themeColor="text1"/>
          <w:sz w:val="28"/>
          <w:szCs w:val="28"/>
        </w:rPr>
      </w:pPr>
    </w:p>
    <w:p w14:paraId="14974255" w14:textId="57EFDC4A" w:rsidR="003128CE" w:rsidRDefault="003128CE" w:rsidP="003128CE">
      <w:pPr>
        <w:autoSpaceDE w:val="0"/>
        <w:autoSpaceDN w:val="0"/>
        <w:adjustRightInd w:val="0"/>
        <w:jc w:val="both"/>
      </w:pPr>
    </w:p>
    <w:sectPr w:rsidR="003128CE" w:rsidSect="00A14BB1">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3576EF" w:rsidRDefault="003576EF">
      <w:r>
        <w:separator/>
      </w:r>
    </w:p>
  </w:endnote>
  <w:endnote w:type="continuationSeparator" w:id="0">
    <w:p w14:paraId="7D3A07AE" w14:textId="77777777" w:rsidR="003576EF" w:rsidRDefault="0035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3576EF" w:rsidRDefault="003576EF">
    <w:pPr>
      <w:pStyle w:val="aa"/>
      <w:jc w:val="center"/>
    </w:pPr>
    <w:r>
      <w:fldChar w:fldCharType="begin"/>
    </w:r>
    <w:r>
      <w:instrText>PAGE   \* MERGEFORMAT</w:instrText>
    </w:r>
    <w:r>
      <w:fldChar w:fldCharType="separate"/>
    </w:r>
    <w:r>
      <w:rPr>
        <w:noProof/>
      </w:rPr>
      <w:t>11</w:t>
    </w:r>
    <w:r>
      <w:fldChar w:fldCharType="end"/>
    </w:r>
  </w:p>
  <w:p w14:paraId="44050661" w14:textId="77777777" w:rsidR="003576EF" w:rsidRDefault="003576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3576EF" w:rsidRDefault="003576EF">
      <w:r>
        <w:separator/>
      </w:r>
    </w:p>
  </w:footnote>
  <w:footnote w:type="continuationSeparator" w:id="0">
    <w:p w14:paraId="29F8D6C8" w14:textId="77777777" w:rsidR="003576EF" w:rsidRDefault="0035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454"/>
      <w:docPartObj>
        <w:docPartGallery w:val="Page Numbers (Top of Page)"/>
        <w:docPartUnique/>
      </w:docPartObj>
    </w:sdtPr>
    <w:sdtContent>
      <w:p w14:paraId="3883E787" w14:textId="7AD0210D" w:rsidR="003576EF" w:rsidRDefault="003576EF">
        <w:pPr>
          <w:pStyle w:val="a8"/>
          <w:jc w:val="center"/>
        </w:pPr>
        <w:r>
          <w:fldChar w:fldCharType="begin"/>
        </w:r>
        <w:r>
          <w:instrText>PAGE   \* MERGEFORMAT</w:instrText>
        </w:r>
        <w:r>
          <w:fldChar w:fldCharType="separate"/>
        </w:r>
        <w:r>
          <w:t>2</w:t>
        </w:r>
        <w:r>
          <w:fldChar w:fldCharType="end"/>
        </w:r>
      </w:p>
    </w:sdtContent>
  </w:sdt>
  <w:p w14:paraId="2EC95FB9" w14:textId="77777777" w:rsidR="003576EF" w:rsidRPr="00DB4FA4" w:rsidRDefault="003576EF"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0B0076"/>
    <w:multiLevelType w:val="hybridMultilevel"/>
    <w:tmpl w:val="DED42D40"/>
    <w:lvl w:ilvl="0" w:tplc="2DA801E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E1D42"/>
    <w:multiLevelType w:val="multilevel"/>
    <w:tmpl w:val="645E05E6"/>
    <w:lvl w:ilvl="0">
      <w:start w:val="8"/>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9" w15:restartNumberingAfterBreak="0">
    <w:nsid w:val="29D168BE"/>
    <w:multiLevelType w:val="multilevel"/>
    <w:tmpl w:val="FCD4E44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CC82D77"/>
    <w:multiLevelType w:val="hybridMultilevel"/>
    <w:tmpl w:val="01126066"/>
    <w:lvl w:ilvl="0" w:tplc="BA20F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A475B5"/>
    <w:multiLevelType w:val="hybridMultilevel"/>
    <w:tmpl w:val="B78ABCD2"/>
    <w:lvl w:ilvl="0" w:tplc="E38C1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B4465A"/>
    <w:multiLevelType w:val="multilevel"/>
    <w:tmpl w:val="3CA6198A"/>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47368D6"/>
    <w:multiLevelType w:val="multilevel"/>
    <w:tmpl w:val="5C6405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5216A0C"/>
    <w:multiLevelType w:val="hybridMultilevel"/>
    <w:tmpl w:val="FD6A5846"/>
    <w:lvl w:ilvl="0" w:tplc="CEECC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5A71313"/>
    <w:multiLevelType w:val="hybridMultilevel"/>
    <w:tmpl w:val="4BFA3830"/>
    <w:lvl w:ilvl="0" w:tplc="BE30AD8E">
      <w:start w:val="2024"/>
      <w:numFmt w:val="decimal"/>
      <w:lvlText w:val="%1"/>
      <w:lvlJc w:val="left"/>
      <w:pPr>
        <w:ind w:left="1310" w:hanging="60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012E37"/>
    <w:multiLevelType w:val="hybridMultilevel"/>
    <w:tmpl w:val="EDA69972"/>
    <w:lvl w:ilvl="0" w:tplc="EA6E3CB8">
      <w:start w:val="1"/>
      <w:numFmt w:val="decimal"/>
      <w:lvlText w:val="%1."/>
      <w:lvlJc w:val="left"/>
      <w:pPr>
        <w:ind w:left="1185" w:hanging="6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0"/>
  </w:num>
  <w:num w:numId="3">
    <w:abstractNumId w:val="1"/>
  </w:num>
  <w:num w:numId="4">
    <w:abstractNumId w:val="5"/>
  </w:num>
  <w:num w:numId="5">
    <w:abstractNumId w:val="19"/>
  </w:num>
  <w:num w:numId="6">
    <w:abstractNumId w:val="22"/>
  </w:num>
  <w:num w:numId="7">
    <w:abstractNumId w:val="17"/>
  </w:num>
  <w:num w:numId="8">
    <w:abstractNumId w:val="21"/>
  </w:num>
  <w:num w:numId="9">
    <w:abstractNumId w:val="7"/>
  </w:num>
  <w:num w:numId="10">
    <w:abstractNumId w:val="9"/>
  </w:num>
  <w:num w:numId="11">
    <w:abstractNumId w:val="6"/>
  </w:num>
  <w:num w:numId="12">
    <w:abstractNumId w:val="11"/>
  </w:num>
  <w:num w:numId="13">
    <w:abstractNumId w:val="18"/>
  </w:num>
  <w:num w:numId="14">
    <w:abstractNumId w:val="10"/>
  </w:num>
  <w:num w:numId="15">
    <w:abstractNumId w:val="15"/>
  </w:num>
  <w:num w:numId="16">
    <w:abstractNumId w:val="12"/>
  </w:num>
  <w:num w:numId="17">
    <w:abstractNumId w:val="13"/>
  </w:num>
  <w:num w:numId="18">
    <w:abstractNumId w:val="23"/>
  </w:num>
  <w:num w:numId="19">
    <w:abstractNumId w:val="2"/>
  </w:num>
  <w:num w:numId="20">
    <w:abstractNumId w:val="8"/>
  </w:num>
  <w:num w:numId="21">
    <w:abstractNumId w:val="16"/>
  </w:num>
  <w:num w:numId="22">
    <w:abstractNumId w:val="20"/>
  </w:num>
  <w:num w:numId="23">
    <w:abstractNumId w:val="3"/>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1614"/>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ADF"/>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1CC"/>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28CE"/>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576EF"/>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4CC6"/>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B34"/>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6C09"/>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2D7C"/>
    <w:rsid w:val="00683369"/>
    <w:rsid w:val="00683AB8"/>
    <w:rsid w:val="00684EBF"/>
    <w:rsid w:val="0068509F"/>
    <w:rsid w:val="00685F04"/>
    <w:rsid w:val="00686229"/>
    <w:rsid w:val="00686361"/>
    <w:rsid w:val="0068673A"/>
    <w:rsid w:val="006903CB"/>
    <w:rsid w:val="00690A5D"/>
    <w:rsid w:val="00691639"/>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734"/>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5232"/>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6592"/>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322"/>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BB1"/>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57C0"/>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4C65"/>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4F1E"/>
    <w:rsid w:val="00BD5776"/>
    <w:rsid w:val="00BD6F71"/>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2BD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04D"/>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2D8"/>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6D1D"/>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436"/>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423"/>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8F1"/>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10" w:qFormat="1"/>
    <w:lsdException w:name="Subtitle" w:qFormat="1"/>
    <w:lsdException w:name="Followed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Знак Знак Знак Знак Знак Знак Знак Знак Знак Знак Знак Знак"/>
    <w:basedOn w:val="a1"/>
    <w:rsid w:val="00745232"/>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1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7">
    <w:basedOn w:val="a1"/>
    <w:next w:val="affff1"/>
    <w:qFormat/>
    <w:rsid w:val="00A14BB1"/>
    <w:pPr>
      <w:jc w:val="center"/>
    </w:pPr>
    <w:rPr>
      <w:b/>
      <w:szCs w:val="20"/>
    </w:rPr>
  </w:style>
  <w:style w:type="paragraph" w:customStyle="1" w:styleId="affffffff8">
    <w:name w:val="Знак Знак Знак Знак Знак Знак Знак Знак Знак Знак Знак Знак"/>
    <w:basedOn w:val="a1"/>
    <w:rsid w:val="00CF2BDC"/>
    <w:pPr>
      <w:tabs>
        <w:tab w:val="num" w:pos="360"/>
      </w:tabs>
      <w:spacing w:after="160" w:line="240" w:lineRule="exact"/>
    </w:pPr>
    <w:rPr>
      <w:rFonts w:ascii="Verdana" w:hAnsi="Verdana" w:cs="Verdana"/>
      <w:sz w:val="20"/>
      <w:szCs w:val="20"/>
      <w:lang w:val="en-US" w:eastAsia="en-US"/>
    </w:rPr>
  </w:style>
  <w:style w:type="paragraph" w:customStyle="1" w:styleId="affffffff9">
    <w:name w:val=" Знак Знак Знак Знак Знак Знак Знак Знак Знак Знак Знак Знак"/>
    <w:basedOn w:val="a1"/>
    <w:rsid w:val="00570B34"/>
    <w:pPr>
      <w:tabs>
        <w:tab w:val="num" w:pos="360"/>
      </w:tabs>
      <w:spacing w:after="160" w:line="240" w:lineRule="exact"/>
    </w:pPr>
    <w:rPr>
      <w:rFonts w:ascii="Verdana" w:hAnsi="Verdana" w:cs="Verdana"/>
      <w:sz w:val="20"/>
      <w:szCs w:val="20"/>
      <w:lang w:val="en-US" w:eastAsia="en-US"/>
    </w:rPr>
  </w:style>
  <w:style w:type="paragraph" w:customStyle="1" w:styleId="1ffffff3">
    <w:name w:val=" Знак Знак Знак1"/>
    <w:basedOn w:val="a1"/>
    <w:rsid w:val="000B3AD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3328021">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24675-2DD2-4516-A190-EE7B7490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8855</TotalTime>
  <Pages>42</Pages>
  <Words>7456</Words>
  <Characters>54484</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61817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168</cp:revision>
  <cp:lastPrinted>2019-07-15T04:01:00Z</cp:lastPrinted>
  <dcterms:created xsi:type="dcterms:W3CDTF">2019-03-12T04:21:00Z</dcterms:created>
  <dcterms:modified xsi:type="dcterms:W3CDTF">2019-07-15T06:00:00Z</dcterms:modified>
</cp:coreProperties>
</file>