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D555C1" w:rsidRPr="00A860A3" w:rsidRDefault="00D555C1" w:rsidP="00D555C1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t>от «</w:t>
      </w:r>
      <w:r w:rsidR="00B353EB" w:rsidRPr="00B353EB">
        <w:rPr>
          <w:color w:val="000000" w:themeColor="text1"/>
          <w:sz w:val="28"/>
          <w:szCs w:val="28"/>
          <w:lang w:eastAsia="ru-RU"/>
        </w:rPr>
        <w:t>3</w:t>
      </w:r>
      <w:r w:rsidR="00B353EB">
        <w:rPr>
          <w:color w:val="000000" w:themeColor="text1"/>
          <w:sz w:val="28"/>
          <w:szCs w:val="28"/>
          <w:lang w:val="en-US" w:eastAsia="ru-RU"/>
        </w:rPr>
        <w:t>0</w:t>
      </w:r>
      <w:r w:rsidRPr="00A860A3">
        <w:rPr>
          <w:color w:val="000000" w:themeColor="text1"/>
          <w:sz w:val="28"/>
          <w:szCs w:val="28"/>
          <w:lang w:eastAsia="ru-RU"/>
        </w:rPr>
        <w:t xml:space="preserve">» </w:t>
      </w:r>
      <w:r>
        <w:rPr>
          <w:color w:val="000000" w:themeColor="text1"/>
          <w:sz w:val="28"/>
          <w:szCs w:val="28"/>
          <w:lang w:eastAsia="ru-RU"/>
        </w:rPr>
        <w:t>июля</w:t>
      </w:r>
      <w:r w:rsidRPr="00A860A3">
        <w:rPr>
          <w:color w:val="000000" w:themeColor="text1"/>
          <w:sz w:val="28"/>
          <w:szCs w:val="28"/>
          <w:lang w:eastAsia="ru-RU"/>
        </w:rPr>
        <w:t xml:space="preserve"> 201</w:t>
      </w:r>
      <w:r>
        <w:rPr>
          <w:color w:val="000000" w:themeColor="text1"/>
          <w:sz w:val="28"/>
          <w:szCs w:val="28"/>
          <w:lang w:eastAsia="ru-RU"/>
        </w:rPr>
        <w:t>9</w:t>
      </w:r>
      <w:r w:rsidRPr="00A860A3">
        <w:rPr>
          <w:color w:val="000000" w:themeColor="text1"/>
          <w:sz w:val="28"/>
          <w:szCs w:val="28"/>
          <w:lang w:eastAsia="ru-RU"/>
        </w:rPr>
        <w:t xml:space="preserve"> г. № </w:t>
      </w:r>
      <w:r w:rsidR="00B353EB">
        <w:rPr>
          <w:color w:val="000000" w:themeColor="text1"/>
          <w:sz w:val="28"/>
          <w:szCs w:val="28"/>
          <w:lang w:val="en-US" w:eastAsia="ru-RU"/>
        </w:rPr>
        <w:t>199</w:t>
      </w:r>
      <w:r w:rsidRPr="00A860A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D555C1" w:rsidRPr="00A860A3" w:rsidRDefault="00D555C1" w:rsidP="00D555C1">
      <w:pPr>
        <w:ind w:left="360"/>
        <w:jc w:val="center"/>
        <w:rPr>
          <w:color w:val="000000" w:themeColor="text1"/>
          <w:lang w:eastAsia="ru-RU"/>
        </w:rPr>
      </w:pPr>
      <w:r w:rsidRPr="00A860A3">
        <w:rPr>
          <w:color w:val="000000" w:themeColor="text1"/>
          <w:lang w:eastAsia="ru-RU"/>
        </w:rPr>
        <w:t>г. Кемерово</w:t>
      </w:r>
    </w:p>
    <w:p w:rsidR="00D555C1" w:rsidRPr="00A860A3" w:rsidRDefault="00D555C1" w:rsidP="00D555C1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 xml:space="preserve">                            </w:t>
      </w:r>
      <w:r w:rsidRPr="00A860A3">
        <w:rPr>
          <w:color w:val="000000" w:themeColor="text1"/>
          <w:sz w:val="28"/>
          <w:szCs w:val="28"/>
        </w:rPr>
        <w:tab/>
      </w:r>
    </w:p>
    <w:p w:rsidR="00D555C1" w:rsidRPr="00A860A3" w:rsidRDefault="00D555C1" w:rsidP="00D555C1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D555C1" w:rsidRDefault="00D555C1" w:rsidP="00D555C1">
      <w:pPr>
        <w:tabs>
          <w:tab w:val="left" w:pos="993"/>
        </w:tabs>
        <w:ind w:firstLine="567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A860A3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color w:val="000000" w:themeColor="text1"/>
          <w:kern w:val="32"/>
          <w:sz w:val="28"/>
          <w:szCs w:val="28"/>
        </w:rPr>
        <w:t>07.12</w:t>
      </w:r>
      <w:r w:rsidRPr="00A860A3">
        <w:rPr>
          <w:b/>
          <w:bCs/>
          <w:color w:val="000000" w:themeColor="text1"/>
          <w:kern w:val="32"/>
          <w:sz w:val="28"/>
          <w:szCs w:val="28"/>
        </w:rPr>
        <w:t>.201</w:t>
      </w:r>
      <w:r>
        <w:rPr>
          <w:b/>
          <w:bCs/>
          <w:color w:val="000000" w:themeColor="text1"/>
          <w:kern w:val="32"/>
          <w:sz w:val="28"/>
          <w:szCs w:val="28"/>
        </w:rPr>
        <w:t>8</w:t>
      </w:r>
      <w:r w:rsidRPr="00A860A3">
        <w:rPr>
          <w:b/>
          <w:bCs/>
          <w:color w:val="000000" w:themeColor="text1"/>
          <w:kern w:val="32"/>
          <w:sz w:val="28"/>
          <w:szCs w:val="28"/>
        </w:rPr>
        <w:t xml:space="preserve"> № 4</w:t>
      </w:r>
      <w:r>
        <w:rPr>
          <w:b/>
          <w:bCs/>
          <w:color w:val="000000" w:themeColor="text1"/>
          <w:kern w:val="32"/>
          <w:sz w:val="28"/>
          <w:szCs w:val="28"/>
        </w:rPr>
        <w:t>33</w:t>
      </w:r>
    </w:p>
    <w:p w:rsidR="00D555C1" w:rsidRPr="00E41994" w:rsidRDefault="00D555C1" w:rsidP="00D555C1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>«</w:t>
      </w:r>
      <w:r w:rsidRPr="00E41994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E41994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водоснабжения, водоотведения</w:t>
      </w:r>
      <w:r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E41994">
        <w:rPr>
          <w:b/>
          <w:bCs/>
          <w:color w:val="000000" w:themeColor="text1"/>
          <w:kern w:val="32"/>
          <w:sz w:val="28"/>
          <w:szCs w:val="28"/>
        </w:rPr>
        <w:t xml:space="preserve">и об установлении тарифов </w:t>
      </w:r>
      <w:r w:rsidR="00AC51DA">
        <w:rPr>
          <w:b/>
          <w:bCs/>
          <w:color w:val="000000" w:themeColor="text1"/>
          <w:kern w:val="32"/>
          <w:sz w:val="28"/>
          <w:szCs w:val="28"/>
        </w:rPr>
        <w:t xml:space="preserve">                 </w:t>
      </w:r>
      <w:r w:rsidRPr="00E41994">
        <w:rPr>
          <w:b/>
          <w:bCs/>
          <w:color w:val="000000" w:themeColor="text1"/>
          <w:kern w:val="32"/>
          <w:sz w:val="28"/>
          <w:szCs w:val="28"/>
        </w:rPr>
        <w:t>на питьевую воду, водоотведение</w:t>
      </w:r>
      <w:r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E41994">
        <w:rPr>
          <w:b/>
          <w:bCs/>
          <w:color w:val="000000" w:themeColor="text1"/>
          <w:kern w:val="32"/>
          <w:sz w:val="28"/>
          <w:szCs w:val="28"/>
        </w:rPr>
        <w:t xml:space="preserve">ООО «ЮРГА ВОДТРАНС» </w:t>
      </w:r>
      <w:r w:rsidR="00AC51DA">
        <w:rPr>
          <w:b/>
          <w:bCs/>
          <w:color w:val="000000" w:themeColor="text1"/>
          <w:kern w:val="32"/>
          <w:sz w:val="28"/>
          <w:szCs w:val="28"/>
        </w:rPr>
        <w:t xml:space="preserve">            </w:t>
      </w:r>
      <w:r w:rsidRPr="00E41994">
        <w:rPr>
          <w:b/>
          <w:bCs/>
          <w:color w:val="000000" w:themeColor="text1"/>
          <w:kern w:val="32"/>
          <w:sz w:val="28"/>
          <w:szCs w:val="28"/>
        </w:rPr>
        <w:t>(г. Юрга)</w:t>
      </w:r>
      <w:r>
        <w:rPr>
          <w:b/>
          <w:bCs/>
          <w:color w:val="000000" w:themeColor="text1"/>
          <w:kern w:val="32"/>
          <w:sz w:val="28"/>
          <w:szCs w:val="28"/>
        </w:rPr>
        <w:t>»</w:t>
      </w:r>
    </w:p>
    <w:p w:rsidR="00D555C1" w:rsidRPr="00A860A3" w:rsidRDefault="00D555C1" w:rsidP="00D555C1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D555C1" w:rsidRPr="00A860A3" w:rsidRDefault="00D555C1" w:rsidP="00D555C1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D555C1" w:rsidRPr="00A860A3" w:rsidRDefault="00D555C1" w:rsidP="00D555C1">
      <w:pPr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Во исполнение решени</w:t>
      </w:r>
      <w:r w:rsidR="00DC2D1E">
        <w:rPr>
          <w:bCs/>
          <w:color w:val="000000" w:themeColor="text1"/>
          <w:kern w:val="32"/>
          <w:sz w:val="28"/>
          <w:szCs w:val="28"/>
        </w:rPr>
        <w:t>й</w:t>
      </w:r>
      <w:r>
        <w:rPr>
          <w:bCs/>
          <w:color w:val="000000" w:themeColor="text1"/>
          <w:kern w:val="32"/>
          <w:sz w:val="28"/>
          <w:szCs w:val="28"/>
        </w:rPr>
        <w:t xml:space="preserve"> </w:t>
      </w:r>
      <w:r w:rsidR="00F72763">
        <w:rPr>
          <w:bCs/>
          <w:color w:val="000000" w:themeColor="text1"/>
          <w:kern w:val="32"/>
          <w:sz w:val="28"/>
          <w:szCs w:val="28"/>
        </w:rPr>
        <w:t>Ф</w:t>
      </w:r>
      <w:r>
        <w:rPr>
          <w:bCs/>
          <w:color w:val="000000" w:themeColor="text1"/>
          <w:kern w:val="32"/>
          <w:sz w:val="28"/>
          <w:szCs w:val="28"/>
        </w:rPr>
        <w:t>едеральной антимонопольной службы России от 19.06.2019 № СП/51554/19</w:t>
      </w:r>
      <w:r w:rsidR="00DC2D1E">
        <w:rPr>
          <w:bCs/>
          <w:color w:val="000000" w:themeColor="text1"/>
          <w:kern w:val="32"/>
          <w:sz w:val="28"/>
          <w:szCs w:val="28"/>
        </w:rPr>
        <w:t>,</w:t>
      </w:r>
      <w:r w:rsidR="00AC51DA" w:rsidRPr="00AC51DA">
        <w:t xml:space="preserve"> </w:t>
      </w:r>
      <w:r w:rsidR="00AC51DA" w:rsidRPr="00AC51DA">
        <w:rPr>
          <w:bCs/>
          <w:color w:val="000000" w:themeColor="text1"/>
          <w:kern w:val="32"/>
          <w:sz w:val="28"/>
          <w:szCs w:val="28"/>
        </w:rPr>
        <w:t xml:space="preserve">от 19.06.2019 </w:t>
      </w:r>
      <w:r w:rsidR="00DC2D1E">
        <w:rPr>
          <w:bCs/>
          <w:color w:val="000000" w:themeColor="text1"/>
          <w:kern w:val="32"/>
          <w:sz w:val="28"/>
          <w:szCs w:val="28"/>
        </w:rPr>
        <w:t>№ СП/51556/19</w:t>
      </w:r>
      <w:r>
        <w:rPr>
          <w:bCs/>
          <w:color w:val="000000" w:themeColor="text1"/>
          <w:kern w:val="32"/>
          <w:sz w:val="28"/>
          <w:szCs w:val="28"/>
        </w:rPr>
        <w:t xml:space="preserve"> </w:t>
      </w:r>
      <w:r w:rsidR="00AC51DA">
        <w:rPr>
          <w:bCs/>
          <w:color w:val="000000" w:themeColor="text1"/>
          <w:kern w:val="32"/>
          <w:sz w:val="28"/>
          <w:szCs w:val="28"/>
        </w:rPr>
        <w:t xml:space="preserve">           </w:t>
      </w:r>
      <w:r w:rsidRPr="00A860A3">
        <w:rPr>
          <w:bCs/>
          <w:color w:val="000000" w:themeColor="text1"/>
          <w:kern w:val="32"/>
          <w:sz w:val="28"/>
          <w:szCs w:val="28"/>
        </w:rPr>
        <w:t>региональная энергетическая комиссия Кемеровской области</w:t>
      </w:r>
      <w:r>
        <w:rPr>
          <w:bCs/>
          <w:color w:val="000000" w:themeColor="text1"/>
          <w:kern w:val="32"/>
          <w:sz w:val="28"/>
          <w:szCs w:val="28"/>
        </w:rPr>
        <w:t xml:space="preserve"> </w:t>
      </w:r>
      <w:r w:rsidR="00FC7923">
        <w:rPr>
          <w:bCs/>
          <w:color w:val="000000" w:themeColor="text1"/>
          <w:kern w:val="32"/>
          <w:sz w:val="28"/>
          <w:szCs w:val="28"/>
        </w:rPr>
        <w:t xml:space="preserve">                          </w:t>
      </w:r>
      <w:r w:rsidRPr="00A860A3">
        <w:rPr>
          <w:bCs/>
          <w:color w:val="000000" w:themeColor="text1"/>
          <w:kern w:val="32"/>
          <w:sz w:val="28"/>
          <w:szCs w:val="28"/>
        </w:rPr>
        <w:t>п о с т а н о в л я е т:</w:t>
      </w:r>
    </w:p>
    <w:p w:rsidR="00D555C1" w:rsidRPr="00AC51DA" w:rsidRDefault="00D555C1" w:rsidP="00AC51DA">
      <w:pPr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 w:rsidR="00AC51DA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A860A3">
        <w:rPr>
          <w:bCs/>
          <w:color w:val="000000" w:themeColor="text1"/>
          <w:kern w:val="32"/>
          <w:sz w:val="28"/>
          <w:szCs w:val="28"/>
        </w:rPr>
        <w:t xml:space="preserve">от </w:t>
      </w:r>
      <w:r>
        <w:rPr>
          <w:bCs/>
          <w:color w:val="000000" w:themeColor="text1"/>
          <w:kern w:val="32"/>
          <w:sz w:val="28"/>
          <w:szCs w:val="28"/>
        </w:rPr>
        <w:t>07.12</w:t>
      </w:r>
      <w:r w:rsidRPr="00A860A3">
        <w:rPr>
          <w:bCs/>
          <w:color w:val="000000" w:themeColor="text1"/>
          <w:kern w:val="32"/>
          <w:sz w:val="28"/>
          <w:szCs w:val="28"/>
        </w:rPr>
        <w:t>.201</w:t>
      </w:r>
      <w:r>
        <w:rPr>
          <w:bCs/>
          <w:color w:val="000000" w:themeColor="text1"/>
          <w:kern w:val="32"/>
          <w:sz w:val="28"/>
          <w:szCs w:val="28"/>
        </w:rPr>
        <w:t>8</w:t>
      </w:r>
      <w:r w:rsidRPr="00A860A3">
        <w:rPr>
          <w:bCs/>
          <w:color w:val="000000" w:themeColor="text1"/>
          <w:kern w:val="32"/>
          <w:sz w:val="28"/>
          <w:szCs w:val="28"/>
        </w:rPr>
        <w:t xml:space="preserve"> № </w:t>
      </w:r>
      <w:r>
        <w:rPr>
          <w:bCs/>
          <w:color w:val="000000" w:themeColor="text1"/>
          <w:kern w:val="32"/>
          <w:sz w:val="28"/>
          <w:szCs w:val="28"/>
        </w:rPr>
        <w:t>433</w:t>
      </w:r>
      <w:r w:rsidRPr="00A860A3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AC51DA">
        <w:rPr>
          <w:bCs/>
          <w:color w:val="000000" w:themeColor="text1"/>
          <w:kern w:val="32"/>
          <w:sz w:val="28"/>
          <w:szCs w:val="28"/>
        </w:rPr>
        <w:t xml:space="preserve">     </w:t>
      </w:r>
      <w:r w:rsidRPr="00E41994">
        <w:rPr>
          <w:bCs/>
          <w:color w:val="000000" w:themeColor="text1"/>
          <w:kern w:val="32"/>
          <w:sz w:val="28"/>
          <w:szCs w:val="28"/>
        </w:rPr>
        <w:t>«Об утверждении производственной программы в сфере холодного водоснабжения, водоотведения и об установлении тарифов на питьевую воду, водоотведение ООО «ЮРГА ВОДТРАНС»</w:t>
      </w:r>
      <w:r w:rsidR="00AC51DA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E41994">
        <w:rPr>
          <w:bCs/>
          <w:color w:val="000000" w:themeColor="text1"/>
          <w:kern w:val="32"/>
          <w:sz w:val="28"/>
          <w:szCs w:val="28"/>
        </w:rPr>
        <w:t>(г. Юрга)»</w:t>
      </w:r>
      <w:r w:rsidRPr="00A860A3">
        <w:rPr>
          <w:color w:val="000000" w:themeColor="text1"/>
          <w:sz w:val="28"/>
          <w:szCs w:val="28"/>
        </w:rPr>
        <w:t xml:space="preserve"> </w:t>
      </w:r>
      <w:r w:rsidR="00AC51DA" w:rsidRPr="00AC51DA">
        <w:rPr>
          <w:color w:val="000000" w:themeColor="text1"/>
          <w:sz w:val="28"/>
          <w:szCs w:val="28"/>
        </w:rPr>
        <w:t>изменения</w:t>
      </w:r>
      <w:r w:rsidR="00AC51DA">
        <w:rPr>
          <w:color w:val="000000" w:themeColor="text1"/>
          <w:sz w:val="28"/>
          <w:szCs w:val="28"/>
        </w:rPr>
        <w:t>,</w:t>
      </w:r>
      <w:r w:rsidR="00AC51DA" w:rsidRPr="00AC51DA">
        <w:rPr>
          <w:color w:val="000000" w:themeColor="text1"/>
          <w:sz w:val="28"/>
          <w:szCs w:val="28"/>
        </w:rPr>
        <w:t xml:space="preserve"> </w:t>
      </w:r>
      <w:r w:rsidRPr="00A860A3">
        <w:rPr>
          <w:color w:val="000000" w:themeColor="text1"/>
          <w:sz w:val="28"/>
          <w:szCs w:val="28"/>
        </w:rPr>
        <w:t>изложив их в новой редакции согласно приложению,</w:t>
      </w:r>
      <w:r w:rsidR="00AC51DA">
        <w:rPr>
          <w:color w:val="000000" w:themeColor="text1"/>
          <w:sz w:val="28"/>
          <w:szCs w:val="28"/>
        </w:rPr>
        <w:t xml:space="preserve"> </w:t>
      </w:r>
      <w:r w:rsidRPr="00A860A3">
        <w:rPr>
          <w:color w:val="000000" w:themeColor="text1"/>
          <w:sz w:val="28"/>
          <w:szCs w:val="28"/>
        </w:rPr>
        <w:t>к настоящему постановлению.</w:t>
      </w:r>
    </w:p>
    <w:p w:rsidR="00D555C1" w:rsidRPr="00A860A3" w:rsidRDefault="00D555C1" w:rsidP="00D555C1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D555C1" w:rsidRPr="00A860A3" w:rsidRDefault="00D555C1" w:rsidP="00D555C1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AC51DA">
        <w:rPr>
          <w:bCs/>
          <w:color w:val="000000" w:themeColor="text1"/>
          <w:kern w:val="32"/>
          <w:sz w:val="28"/>
          <w:szCs w:val="28"/>
        </w:rPr>
        <w:t>.</w:t>
      </w:r>
    </w:p>
    <w:p w:rsidR="00D555C1" w:rsidRPr="00A860A3" w:rsidRDefault="00D555C1" w:rsidP="00D555C1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D555C1" w:rsidRPr="00A860A3" w:rsidRDefault="00D555C1" w:rsidP="00D555C1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D555C1" w:rsidRPr="00A860A3" w:rsidRDefault="00D555C1" w:rsidP="00D555C1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D555C1" w:rsidRPr="00A860A3" w:rsidRDefault="00D555C1" w:rsidP="00D555C1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 xml:space="preserve">       Председатель региональной  </w:t>
      </w:r>
    </w:p>
    <w:p w:rsidR="00D555C1" w:rsidRPr="00A860A3" w:rsidRDefault="00D555C1" w:rsidP="00D555C1">
      <w:pPr>
        <w:ind w:right="142"/>
        <w:jc w:val="both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</w:rPr>
        <w:t>энергетической комиссии Кемеровской области                     Д.В. Малюта</w:t>
      </w:r>
    </w:p>
    <w:p w:rsidR="00D555C1" w:rsidRDefault="00D555C1" w:rsidP="00D555C1">
      <w:pPr>
        <w:spacing w:after="200" w:line="276" w:lineRule="auto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br w:type="page"/>
      </w:r>
    </w:p>
    <w:p w:rsidR="00D555C1" w:rsidRPr="00A860A3" w:rsidRDefault="00D555C1" w:rsidP="00D555C1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П</w:t>
      </w:r>
      <w:r w:rsidRPr="00A860A3">
        <w:rPr>
          <w:color w:val="000000" w:themeColor="text1"/>
          <w:sz w:val="28"/>
          <w:szCs w:val="28"/>
          <w:lang w:eastAsia="ru-RU"/>
        </w:rPr>
        <w:t xml:space="preserve">риложение </w:t>
      </w:r>
      <w:r w:rsidRPr="00A860A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860A3">
        <w:rPr>
          <w:color w:val="000000" w:themeColor="text1"/>
          <w:sz w:val="28"/>
          <w:szCs w:val="28"/>
          <w:lang w:eastAsia="ru-RU"/>
        </w:rPr>
        <w:br/>
        <w:t>от «</w:t>
      </w:r>
      <w:r w:rsidR="00B353EB" w:rsidRPr="00B353EB">
        <w:rPr>
          <w:color w:val="000000" w:themeColor="text1"/>
          <w:sz w:val="28"/>
          <w:szCs w:val="28"/>
          <w:lang w:eastAsia="ru-RU"/>
        </w:rPr>
        <w:t>30</w:t>
      </w:r>
      <w:r w:rsidRPr="00A860A3">
        <w:rPr>
          <w:color w:val="000000" w:themeColor="text1"/>
          <w:sz w:val="28"/>
          <w:szCs w:val="28"/>
          <w:lang w:eastAsia="ru-RU"/>
        </w:rPr>
        <w:t xml:space="preserve">» </w:t>
      </w:r>
      <w:r>
        <w:rPr>
          <w:color w:val="000000" w:themeColor="text1"/>
          <w:sz w:val="28"/>
          <w:szCs w:val="28"/>
          <w:lang w:eastAsia="ru-RU"/>
        </w:rPr>
        <w:t>июль</w:t>
      </w:r>
      <w:r w:rsidRPr="00A860A3">
        <w:rPr>
          <w:color w:val="000000" w:themeColor="text1"/>
          <w:sz w:val="28"/>
          <w:szCs w:val="28"/>
          <w:lang w:eastAsia="ru-RU"/>
        </w:rPr>
        <w:t xml:space="preserve"> 201</w:t>
      </w:r>
      <w:r>
        <w:rPr>
          <w:color w:val="000000" w:themeColor="text1"/>
          <w:sz w:val="28"/>
          <w:szCs w:val="28"/>
          <w:lang w:eastAsia="ru-RU"/>
        </w:rPr>
        <w:t>9</w:t>
      </w:r>
      <w:r w:rsidRPr="00A860A3">
        <w:rPr>
          <w:color w:val="000000" w:themeColor="text1"/>
          <w:sz w:val="28"/>
          <w:szCs w:val="28"/>
          <w:lang w:eastAsia="ru-RU"/>
        </w:rPr>
        <w:t xml:space="preserve"> г. № </w:t>
      </w:r>
      <w:r w:rsidR="00B353EB">
        <w:rPr>
          <w:color w:val="000000" w:themeColor="text1"/>
          <w:sz w:val="28"/>
          <w:szCs w:val="28"/>
          <w:lang w:val="en-US" w:eastAsia="ru-RU"/>
        </w:rPr>
        <w:t>199</w:t>
      </w:r>
      <w:r w:rsidRPr="00A860A3">
        <w:rPr>
          <w:color w:val="000000" w:themeColor="text1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D555C1" w:rsidRPr="00A860A3" w:rsidRDefault="00D555C1" w:rsidP="00D555C1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A860A3">
        <w:rPr>
          <w:color w:val="000000" w:themeColor="text1"/>
        </w:rPr>
        <w:tab/>
      </w:r>
    </w:p>
    <w:p w:rsidR="00524BCA" w:rsidRPr="007C52A9" w:rsidRDefault="00D555C1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47775" w:rsidRPr="00AC51DA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46DCF" w:rsidRPr="004E50BE">
        <w:rPr>
          <w:color w:val="000000" w:themeColor="text1"/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747775" w:rsidRPr="00AC51DA">
        <w:rPr>
          <w:sz w:val="28"/>
          <w:szCs w:val="28"/>
          <w:lang w:eastAsia="ru-RU"/>
        </w:rPr>
        <w:t>433</w:t>
      </w:r>
      <w:r w:rsidR="00524BCA" w:rsidRPr="00747775">
        <w:rPr>
          <w:sz w:val="28"/>
          <w:szCs w:val="28"/>
          <w:u w:val="single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46DCF" w:rsidRDefault="00646DCF" w:rsidP="00646DCF">
      <w:pPr>
        <w:jc w:val="center"/>
        <w:rPr>
          <w:b/>
          <w:color w:val="000000" w:themeColor="text1"/>
          <w:sz w:val="28"/>
          <w:szCs w:val="28"/>
        </w:rPr>
      </w:pPr>
      <w:r w:rsidRPr="004667A4">
        <w:rPr>
          <w:b/>
          <w:color w:val="000000" w:themeColor="text1"/>
          <w:sz w:val="28"/>
          <w:szCs w:val="28"/>
        </w:rPr>
        <w:t>ООО «ЮРГА ВОДТРАНС» (г. Юрга)</w:t>
      </w:r>
    </w:p>
    <w:p w:rsidR="00F04586" w:rsidRDefault="00F04586" w:rsidP="00646DCF">
      <w:pPr>
        <w:jc w:val="center"/>
        <w:rPr>
          <w:b/>
          <w:sz w:val="28"/>
          <w:szCs w:val="28"/>
        </w:rPr>
      </w:pPr>
      <w:r w:rsidRPr="00F04586">
        <w:rPr>
          <w:b/>
          <w:sz w:val="28"/>
          <w:szCs w:val="28"/>
        </w:rPr>
        <w:t xml:space="preserve">в сфере холодного водоснабжения, водоотведения </w:t>
      </w:r>
    </w:p>
    <w:p w:rsidR="00646DCF" w:rsidRDefault="00F04586" w:rsidP="00646DCF">
      <w:pPr>
        <w:jc w:val="center"/>
        <w:rPr>
          <w:b/>
          <w:sz w:val="28"/>
          <w:szCs w:val="28"/>
        </w:rPr>
      </w:pPr>
      <w:r w:rsidRPr="00F04586">
        <w:rPr>
          <w:b/>
          <w:sz w:val="28"/>
          <w:szCs w:val="28"/>
        </w:rPr>
        <w:t xml:space="preserve">на </w:t>
      </w:r>
      <w:r w:rsidR="00646DCF">
        <w:rPr>
          <w:b/>
          <w:sz w:val="28"/>
          <w:szCs w:val="28"/>
        </w:rPr>
        <w:t>период с 01.01.2019</w:t>
      </w:r>
      <w:r w:rsidR="00646DCF" w:rsidRPr="00CC5C1A">
        <w:rPr>
          <w:b/>
          <w:sz w:val="28"/>
          <w:szCs w:val="28"/>
        </w:rPr>
        <w:t xml:space="preserve"> по 31.12.20</w:t>
      </w:r>
      <w:r w:rsidR="00646DCF">
        <w:rPr>
          <w:b/>
          <w:sz w:val="28"/>
          <w:szCs w:val="28"/>
        </w:rPr>
        <w:t>23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46DCF" w:rsidTr="00A51CB8">
        <w:trPr>
          <w:trHeight w:val="1221"/>
        </w:trPr>
        <w:tc>
          <w:tcPr>
            <w:tcW w:w="5103" w:type="dxa"/>
            <w:vAlign w:val="center"/>
          </w:tcPr>
          <w:p w:rsidR="00646DCF" w:rsidRDefault="00646DCF" w:rsidP="0064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646DCF" w:rsidRPr="00133D48" w:rsidRDefault="00646DCF" w:rsidP="00646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646DCF" w:rsidRPr="00133D48" w:rsidRDefault="00646DCF" w:rsidP="00646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«ЮРГА ВОДТРАНС»</w:t>
            </w:r>
          </w:p>
        </w:tc>
      </w:tr>
      <w:tr w:rsidR="00646DCF" w:rsidTr="00A51CB8">
        <w:trPr>
          <w:trHeight w:val="1109"/>
        </w:trPr>
        <w:tc>
          <w:tcPr>
            <w:tcW w:w="5103" w:type="dxa"/>
            <w:vAlign w:val="center"/>
          </w:tcPr>
          <w:p w:rsidR="00646DCF" w:rsidRDefault="00646DCF" w:rsidP="0064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646DCF" w:rsidRPr="00133D48" w:rsidRDefault="00646DCF" w:rsidP="00646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652050, Кемеровская область, г. Юрга, ул. Шоссейная, 14а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812BD4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812BD4">
        <w:rPr>
          <w:color w:val="000000" w:themeColor="text1"/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Pr="00812BD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646DCF" w:rsidTr="00646DCF">
        <w:trPr>
          <w:trHeight w:val="706"/>
        </w:trPr>
        <w:tc>
          <w:tcPr>
            <w:tcW w:w="636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DCF" w:rsidTr="00646DCF">
        <w:trPr>
          <w:trHeight w:val="844"/>
        </w:trPr>
        <w:tc>
          <w:tcPr>
            <w:tcW w:w="636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4E50B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2256,73</w:t>
            </w:r>
          </w:p>
        </w:tc>
        <w:tc>
          <w:tcPr>
            <w:tcW w:w="1983" w:type="dxa"/>
            <w:vMerge w:val="restart"/>
            <w:vAlign w:val="center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2310,12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2378,50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2448,91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2521,40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11915,66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646DC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1986,16</w:t>
            </w:r>
          </w:p>
        </w:tc>
        <w:tc>
          <w:tcPr>
            <w:tcW w:w="1983" w:type="dxa"/>
            <w:vMerge w:val="restart"/>
            <w:vAlign w:val="center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2033,15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3037C8" w:rsidRPr="00BE18C5" w:rsidRDefault="003037C8" w:rsidP="007C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2093,33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2155,30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3037C8" w:rsidRPr="00BE18C5" w:rsidRDefault="003037C8" w:rsidP="00792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2219,09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037C8" w:rsidRPr="00BE18C5" w:rsidRDefault="003037C8" w:rsidP="00792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10487,03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C11D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7C11D8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proofErr w:type="spell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C51DA" w:rsidRDefault="00AC51DA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C51DA" w:rsidRDefault="00AC51DA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C51DA" w:rsidRDefault="00AC51DA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C51DA" w:rsidRDefault="00AC51DA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7C11D8">
        <w:rPr>
          <w:color w:val="000000" w:themeColor="text1"/>
          <w:sz w:val="28"/>
          <w:szCs w:val="28"/>
          <w:lang w:eastAsia="ru-RU"/>
        </w:rPr>
        <w:t xml:space="preserve">             </w:t>
      </w:r>
      <w:r w:rsidRPr="007C11D8">
        <w:rPr>
          <w:color w:val="000000" w:themeColor="text1"/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proofErr w:type="spell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071646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71646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071646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071646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11753" w:rsidRPr="00C1486B" w:rsidTr="00071646">
        <w:trPr>
          <w:trHeight w:val="439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11753" w:rsidRPr="00DF3E37" w:rsidRDefault="00C11753" w:rsidP="00C1175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11753" w:rsidRPr="00DF3E37" w:rsidRDefault="00C11753" w:rsidP="00C1175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</w:tr>
      <w:tr w:rsidR="00C11753" w:rsidRPr="00C1486B" w:rsidTr="00071646">
        <w:trPr>
          <w:trHeight w:val="912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</w:tr>
      <w:tr w:rsidR="00C11753" w:rsidRPr="00C1486B" w:rsidTr="00071646">
        <w:trPr>
          <w:trHeight w:val="968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</w:tr>
      <w:tr w:rsidR="00C11753" w:rsidRPr="00C1486B" w:rsidTr="00071646">
        <w:trPr>
          <w:trHeight w:val="385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- прочие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</w:tr>
      <w:tr w:rsidR="00C11753" w:rsidRPr="00C1486B" w:rsidTr="00071646">
        <w:trPr>
          <w:trHeight w:val="1539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</w:tr>
      <w:tr w:rsidR="00C11753" w:rsidRPr="00C1486B" w:rsidTr="00071646">
        <w:trPr>
          <w:trHeight w:val="447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</w:tr>
      <w:tr w:rsidR="008F7E58" w:rsidRPr="00C1486B" w:rsidTr="00071646">
        <w:trPr>
          <w:trHeight w:val="296"/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13</w:t>
            </w:r>
          </w:p>
        </w:tc>
      </w:tr>
      <w:tr w:rsidR="00C11753" w:rsidRPr="00C1486B" w:rsidTr="00071646">
        <w:trPr>
          <w:trHeight w:val="977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</w:tr>
      <w:tr w:rsidR="00C11753" w:rsidRPr="00C1486B" w:rsidTr="00071646">
        <w:trPr>
          <w:trHeight w:val="576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Потребитель-</w:t>
            </w:r>
            <w:proofErr w:type="spellStart"/>
            <w:r>
              <w:t>ский</w:t>
            </w:r>
            <w:proofErr w:type="spell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</w:tr>
      <w:tr w:rsidR="00AE2406" w:rsidRPr="00C1486B" w:rsidTr="00AE2406">
        <w:trPr>
          <w:trHeight w:val="325"/>
          <w:jc w:val="center"/>
        </w:trPr>
        <w:tc>
          <w:tcPr>
            <w:tcW w:w="992" w:type="dxa"/>
            <w:vAlign w:val="center"/>
          </w:tcPr>
          <w:p w:rsidR="00AE2406" w:rsidRPr="00F9208F" w:rsidRDefault="00AE2406" w:rsidP="00AE2406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AE2406" w:rsidRPr="00DF3E37" w:rsidRDefault="00AE2406" w:rsidP="00AE240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E2406" w:rsidRDefault="00AE2406" w:rsidP="00AE240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E2406" w:rsidRPr="004E50BE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275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276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276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</w:tr>
      <w:tr w:rsidR="00C11753" w:rsidRPr="00C1486B" w:rsidTr="00071646">
        <w:trPr>
          <w:trHeight w:val="673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</w:tr>
      <w:tr w:rsidR="003037C8" w:rsidRPr="00C1486B" w:rsidTr="00071646">
        <w:trPr>
          <w:trHeight w:val="863"/>
          <w:jc w:val="center"/>
        </w:trPr>
        <w:tc>
          <w:tcPr>
            <w:tcW w:w="992" w:type="dxa"/>
            <w:vAlign w:val="center"/>
          </w:tcPr>
          <w:p w:rsidR="003037C8" w:rsidRPr="00F9208F" w:rsidRDefault="003037C8" w:rsidP="003037C8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3037C8" w:rsidRPr="00DF3E37" w:rsidRDefault="003037C8" w:rsidP="003037C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037C8" w:rsidRDefault="003037C8" w:rsidP="003037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E58" w:rsidRPr="00C1486B" w:rsidTr="00071646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:rsidR="008F7E58" w:rsidRPr="004E50BE" w:rsidRDefault="008F7E58" w:rsidP="004E50BE">
            <w:pPr>
              <w:ind w:hanging="108"/>
              <w:jc w:val="center"/>
            </w:pPr>
            <w:r w:rsidRPr="004E50BE">
              <w:t xml:space="preserve">2. </w:t>
            </w:r>
            <w:r w:rsidRPr="00CB100D">
              <w:rPr>
                <w:sz w:val="28"/>
                <w:szCs w:val="28"/>
              </w:rPr>
              <w:t>Водоотведение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C11753" w:rsidRPr="00DF3E37" w:rsidRDefault="00C11753" w:rsidP="00C11753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C11753" w:rsidRPr="00DF3E37" w:rsidRDefault="00C11753" w:rsidP="00C11753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C11753" w:rsidRPr="00DF3E37" w:rsidRDefault="00C11753" w:rsidP="00C11753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</w:tr>
      <w:tr w:rsidR="00C11753" w:rsidRPr="00C1486B" w:rsidTr="00071646">
        <w:trPr>
          <w:trHeight w:val="594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C11753" w:rsidRPr="00DF3E37" w:rsidRDefault="00C11753" w:rsidP="00C11753">
            <w:r>
              <w:t>Потребитель-</w:t>
            </w:r>
            <w:proofErr w:type="spellStart"/>
            <w:r>
              <w:t>ский</w:t>
            </w:r>
            <w:proofErr w:type="spell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</w:tr>
      <w:tr w:rsidR="00C11753" w:rsidRPr="00C1486B" w:rsidTr="00071646">
        <w:trPr>
          <w:trHeight w:val="377"/>
          <w:jc w:val="center"/>
        </w:trPr>
        <w:tc>
          <w:tcPr>
            <w:tcW w:w="992" w:type="dxa"/>
            <w:vAlign w:val="center"/>
          </w:tcPr>
          <w:p w:rsidR="00C11753" w:rsidRDefault="00C11753" w:rsidP="00C11753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C11753" w:rsidRDefault="00C11753" w:rsidP="00C11753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Default="00C11753" w:rsidP="00C11753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C11753" w:rsidRDefault="00C11753" w:rsidP="00C1175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</w:tr>
      <w:tr w:rsidR="008F7E58" w:rsidRPr="00C1486B" w:rsidTr="00071646">
        <w:trPr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071646">
        <w:trPr>
          <w:jc w:val="center"/>
        </w:trPr>
        <w:tc>
          <w:tcPr>
            <w:tcW w:w="992" w:type="dxa"/>
            <w:vAlign w:val="center"/>
          </w:tcPr>
          <w:p w:rsidR="008F7E58" w:rsidRDefault="008F7E58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8F7E58" w:rsidRDefault="008F7E58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7E58" w:rsidRDefault="008F7E5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</w:tr>
      <w:tr w:rsidR="003037C8" w:rsidRPr="00C1486B" w:rsidTr="00071646">
        <w:trPr>
          <w:jc w:val="center"/>
        </w:trPr>
        <w:tc>
          <w:tcPr>
            <w:tcW w:w="992" w:type="dxa"/>
            <w:vAlign w:val="center"/>
          </w:tcPr>
          <w:p w:rsidR="003037C8" w:rsidRDefault="003037C8" w:rsidP="003037C8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3037C8" w:rsidRDefault="003037C8" w:rsidP="003037C8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037C8" w:rsidRDefault="003037C8" w:rsidP="003037C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275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276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276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5581E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5581E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5581E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165C21" w:rsidRPr="001F2ADE" w:rsidRDefault="006A4B09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55126,06</w:t>
            </w:r>
          </w:p>
        </w:tc>
        <w:tc>
          <w:tcPr>
            <w:tcW w:w="1208" w:type="dxa"/>
            <w:vAlign w:val="center"/>
          </w:tcPr>
          <w:p w:rsidR="00165C21" w:rsidRPr="001F2ADE" w:rsidRDefault="006024E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74153,80</w:t>
            </w:r>
          </w:p>
        </w:tc>
        <w:tc>
          <w:tcPr>
            <w:tcW w:w="1208" w:type="dxa"/>
            <w:vAlign w:val="center"/>
          </w:tcPr>
          <w:p w:rsidR="00165C21" w:rsidRPr="001F2ADE" w:rsidRDefault="006024E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6239</w:t>
            </w:r>
            <w:r w:rsidR="00A7501A">
              <w:rPr>
                <w:bCs/>
                <w:color w:val="000000"/>
              </w:rPr>
              <w:t>7,05</w:t>
            </w:r>
          </w:p>
        </w:tc>
        <w:tc>
          <w:tcPr>
            <w:tcW w:w="1207" w:type="dxa"/>
            <w:vAlign w:val="center"/>
          </w:tcPr>
          <w:p w:rsidR="00165C21" w:rsidRPr="001F2ADE" w:rsidRDefault="00A7501A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62397,05</w:t>
            </w:r>
          </w:p>
        </w:tc>
        <w:tc>
          <w:tcPr>
            <w:tcW w:w="1207" w:type="dxa"/>
            <w:vAlign w:val="center"/>
          </w:tcPr>
          <w:p w:rsidR="00165C21" w:rsidRPr="001F2ADE" w:rsidRDefault="00A7501A" w:rsidP="00165C21">
            <w:pPr>
              <w:jc w:val="center"/>
              <w:rPr>
                <w:bCs/>
                <w:color w:val="000000"/>
              </w:rPr>
            </w:pPr>
            <w:r w:rsidRPr="00A7501A">
              <w:rPr>
                <w:bCs/>
                <w:color w:val="000000"/>
              </w:rPr>
              <w:t>62397,05</w:t>
            </w:r>
          </w:p>
        </w:tc>
        <w:tc>
          <w:tcPr>
            <w:tcW w:w="1208" w:type="dxa"/>
            <w:vAlign w:val="center"/>
          </w:tcPr>
          <w:p w:rsidR="00165C21" w:rsidRPr="001F2ADE" w:rsidRDefault="00A7501A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66086,33</w:t>
            </w:r>
          </w:p>
        </w:tc>
        <w:tc>
          <w:tcPr>
            <w:tcW w:w="1256" w:type="dxa"/>
            <w:vAlign w:val="center"/>
          </w:tcPr>
          <w:p w:rsidR="00165C21" w:rsidRPr="00B50B10" w:rsidRDefault="00A7501A" w:rsidP="00165C21">
            <w:pPr>
              <w:jc w:val="center"/>
            </w:pPr>
            <w:r w:rsidRPr="00A7501A">
              <w:t>66086,33</w:t>
            </w:r>
          </w:p>
        </w:tc>
        <w:tc>
          <w:tcPr>
            <w:tcW w:w="1134" w:type="dxa"/>
            <w:vAlign w:val="center"/>
          </w:tcPr>
          <w:p w:rsidR="00165C21" w:rsidRDefault="00A7501A" w:rsidP="0084374C">
            <w:pPr>
              <w:jc w:val="center"/>
            </w:pPr>
            <w:r>
              <w:t>66663,28</w:t>
            </w:r>
          </w:p>
        </w:tc>
        <w:tc>
          <w:tcPr>
            <w:tcW w:w="1134" w:type="dxa"/>
            <w:vAlign w:val="center"/>
          </w:tcPr>
          <w:p w:rsidR="00165C21" w:rsidRPr="001F2ADE" w:rsidRDefault="00A7501A" w:rsidP="0084374C">
            <w:pPr>
              <w:jc w:val="center"/>
              <w:rPr>
                <w:bCs/>
                <w:color w:val="000000"/>
              </w:rPr>
            </w:pPr>
            <w:r w:rsidRPr="00A7501A">
              <w:rPr>
                <w:bCs/>
                <w:color w:val="000000"/>
              </w:rPr>
              <w:t>66663,28</w:t>
            </w:r>
          </w:p>
        </w:tc>
        <w:tc>
          <w:tcPr>
            <w:tcW w:w="1134" w:type="dxa"/>
            <w:vAlign w:val="center"/>
          </w:tcPr>
          <w:p w:rsidR="00165C21" w:rsidRPr="001F2ADE" w:rsidRDefault="00A7501A" w:rsidP="008437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70602,08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165C21" w:rsidRPr="001F2ADE" w:rsidRDefault="006A4B09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35288,60</w:t>
            </w:r>
          </w:p>
        </w:tc>
        <w:tc>
          <w:tcPr>
            <w:tcW w:w="1208" w:type="dxa"/>
            <w:vAlign w:val="center"/>
          </w:tcPr>
          <w:p w:rsidR="00165C21" w:rsidRPr="001F2ADE" w:rsidRDefault="00913AF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48619,17</w:t>
            </w:r>
          </w:p>
        </w:tc>
        <w:tc>
          <w:tcPr>
            <w:tcW w:w="1208" w:type="dxa"/>
            <w:vAlign w:val="center"/>
          </w:tcPr>
          <w:p w:rsidR="00165C21" w:rsidRPr="001F2ADE" w:rsidRDefault="00913AF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43020,48</w:t>
            </w:r>
          </w:p>
        </w:tc>
        <w:tc>
          <w:tcPr>
            <w:tcW w:w="1207" w:type="dxa"/>
            <w:vAlign w:val="center"/>
          </w:tcPr>
          <w:p w:rsidR="00165C21" w:rsidRPr="001F2ADE" w:rsidRDefault="00913AFF" w:rsidP="00165C21">
            <w:pPr>
              <w:jc w:val="center"/>
              <w:rPr>
                <w:bCs/>
                <w:color w:val="000000"/>
              </w:rPr>
            </w:pPr>
            <w:r w:rsidRPr="00913AFF">
              <w:rPr>
                <w:bCs/>
                <w:color w:val="000000"/>
              </w:rPr>
              <w:t>43020,48</w:t>
            </w:r>
          </w:p>
        </w:tc>
        <w:tc>
          <w:tcPr>
            <w:tcW w:w="1207" w:type="dxa"/>
            <w:vAlign w:val="center"/>
          </w:tcPr>
          <w:p w:rsidR="00165C21" w:rsidRPr="001F2ADE" w:rsidRDefault="00913AFF" w:rsidP="00165C21">
            <w:pPr>
              <w:jc w:val="center"/>
              <w:rPr>
                <w:bCs/>
                <w:color w:val="000000"/>
              </w:rPr>
            </w:pPr>
            <w:r w:rsidRPr="00913AFF">
              <w:rPr>
                <w:bCs/>
                <w:color w:val="000000"/>
              </w:rPr>
              <w:t>43020,48</w:t>
            </w:r>
          </w:p>
        </w:tc>
        <w:tc>
          <w:tcPr>
            <w:tcW w:w="1208" w:type="dxa"/>
            <w:vAlign w:val="center"/>
          </w:tcPr>
          <w:p w:rsidR="00165C21" w:rsidRPr="001F2ADE" w:rsidRDefault="00913AF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45233,95</w:t>
            </w:r>
          </w:p>
        </w:tc>
        <w:tc>
          <w:tcPr>
            <w:tcW w:w="1256" w:type="dxa"/>
            <w:vAlign w:val="center"/>
          </w:tcPr>
          <w:p w:rsidR="00165C21" w:rsidRPr="00B50B10" w:rsidRDefault="00913AFF" w:rsidP="00792458">
            <w:pPr>
              <w:jc w:val="center"/>
            </w:pPr>
            <w:r>
              <w:t>43991,23</w:t>
            </w:r>
          </w:p>
        </w:tc>
        <w:tc>
          <w:tcPr>
            <w:tcW w:w="1134" w:type="dxa"/>
            <w:vAlign w:val="center"/>
          </w:tcPr>
          <w:p w:rsidR="00165C21" w:rsidRDefault="00913AFF" w:rsidP="00165C21">
            <w:pPr>
              <w:jc w:val="center"/>
            </w:pPr>
            <w:r>
              <w:t>43991,23</w:t>
            </w:r>
          </w:p>
        </w:tc>
        <w:tc>
          <w:tcPr>
            <w:tcW w:w="1134" w:type="dxa"/>
            <w:vAlign w:val="center"/>
          </w:tcPr>
          <w:p w:rsidR="00165C21" w:rsidRPr="001F2ADE" w:rsidRDefault="00913AF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43991,23</w:t>
            </w:r>
          </w:p>
        </w:tc>
        <w:tc>
          <w:tcPr>
            <w:tcW w:w="1134" w:type="dxa"/>
            <w:vAlign w:val="center"/>
          </w:tcPr>
          <w:p w:rsidR="00165C21" w:rsidRPr="001F2ADE" w:rsidRDefault="00913AF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46331,45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581E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5298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C11753">
        <w:trPr>
          <w:trHeight w:val="1154"/>
          <w:jc w:val="center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11753">
        <w:trPr>
          <w:trHeight w:val="650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03050" w:rsidTr="00C11753">
        <w:trPr>
          <w:trHeight w:val="3987"/>
          <w:jc w:val="center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603050" w:rsidRPr="00FE6F9F" w:rsidRDefault="00603050" w:rsidP="0060305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</w:tr>
      <w:tr w:rsidR="00603050" w:rsidTr="00C11753">
        <w:trPr>
          <w:trHeight w:val="2793"/>
          <w:jc w:val="center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1701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C11753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11753">
        <w:trPr>
          <w:trHeight w:val="514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C11753">
        <w:trPr>
          <w:trHeight w:val="4519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0,37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0,35</w:t>
            </w:r>
          </w:p>
        </w:tc>
      </w:tr>
      <w:tr w:rsidR="00B02E94" w:rsidTr="00C11753">
        <w:trPr>
          <w:trHeight w:val="1167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5,90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5,70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5,70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5,70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5,60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5,60</w:t>
            </w:r>
          </w:p>
        </w:tc>
      </w:tr>
      <w:tr w:rsidR="00B02E94" w:rsidTr="00C11753">
        <w:trPr>
          <w:trHeight w:val="630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C11753">
        <w:trPr>
          <w:trHeight w:val="2166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C11753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03050" w:rsidTr="00C11753">
        <w:trPr>
          <w:trHeight w:val="2244"/>
          <w:jc w:val="center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</w:tr>
      <w:tr w:rsidR="00603050" w:rsidTr="00C11753">
        <w:trPr>
          <w:trHeight w:val="3393"/>
          <w:jc w:val="center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603050" w:rsidRPr="00656E97" w:rsidRDefault="00603050" w:rsidP="0060305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C11753">
        <w:trPr>
          <w:trHeight w:val="1133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03050" w:rsidRPr="00603050" w:rsidTr="00C11753">
        <w:trPr>
          <w:trHeight w:val="2255"/>
          <w:jc w:val="center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FC7923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FC7923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23,33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FC7923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FC7923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FC7923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FC7923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FC7923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FC7923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</w:tr>
      <w:tr w:rsidR="00B02E94" w:rsidTr="00C11753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11753">
        <w:trPr>
          <w:trHeight w:val="2263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1,31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1,37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</w:tr>
      <w:tr w:rsidR="00B02E94" w:rsidTr="00C11753">
        <w:trPr>
          <w:trHeight w:val="2246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0,37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45298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452985">
              <w:rPr>
                <w:bCs/>
                <w:sz w:val="28"/>
                <w:szCs w:val="28"/>
              </w:rPr>
              <w:t>9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45298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452985">
              <w:rPr>
                <w:bCs/>
                <w:sz w:val="28"/>
                <w:szCs w:val="28"/>
              </w:rPr>
              <w:t>202</w:t>
            </w:r>
            <w:r w:rsidR="0034026D" w:rsidRPr="00452985">
              <w:rPr>
                <w:bCs/>
                <w:sz w:val="28"/>
                <w:szCs w:val="28"/>
              </w:rPr>
              <w:t>4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452985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45298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452985">
              <w:rPr>
                <w:bCs/>
                <w:sz w:val="28"/>
                <w:szCs w:val="28"/>
              </w:rPr>
              <w:t>-ной программы, т</w:t>
            </w:r>
            <w:r w:rsidRPr="00452985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452985" w:rsidRDefault="0066788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452985" w:rsidRDefault="0066788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4529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45298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452985" w:rsidRDefault="0066788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452985" w:rsidRDefault="0066788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4529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2256D" w:rsidTr="000853C8">
        <w:trPr>
          <w:trHeight w:val="398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4E50BE">
        <w:tc>
          <w:tcPr>
            <w:tcW w:w="736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953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5,60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2256D" w:rsidTr="00B02E94">
        <w:trPr>
          <w:trHeight w:val="1894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120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324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2256D" w:rsidTr="00B02E94">
        <w:trPr>
          <w:trHeight w:val="1980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534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jc w:val="center"/>
              <w:rPr>
                <w:sz w:val="28"/>
                <w:szCs w:val="28"/>
              </w:rPr>
            </w:pPr>
            <w:r w:rsidRPr="0045298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222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59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197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117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4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6449"/>
        <w:gridCol w:w="2948"/>
      </w:tblGrid>
      <w:tr w:rsidR="002F1E0D" w:rsidRPr="008937ED" w:rsidTr="00006A6F">
        <w:tc>
          <w:tcPr>
            <w:tcW w:w="776" w:type="dxa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Фактическое значение показателя, тыс. руб.</w:t>
            </w:r>
          </w:p>
        </w:tc>
      </w:tr>
      <w:tr w:rsidR="002F1E0D" w:rsidRPr="008937ED" w:rsidTr="00006A6F">
        <w:trPr>
          <w:trHeight w:val="271"/>
        </w:trPr>
        <w:tc>
          <w:tcPr>
            <w:tcW w:w="776" w:type="dxa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  <w:tr w:rsidR="002F1E0D" w:rsidRPr="008937ED" w:rsidTr="004E50BE">
        <w:tc>
          <w:tcPr>
            <w:tcW w:w="10173" w:type="dxa"/>
            <w:gridSpan w:val="3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Холодное водоснабжение питьевой водой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системы отопления на гидроузле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2,33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колодцев на территории гидроузла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4,9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Замена обратного клапана Д400мм на насосном агрегате №2 гидроузла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25,05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кровли. Насосная станция Гидроузла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49,9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2F1E0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ВЛ-6кВ с заменой 2-х деревянных опор на ж/б, ф.Ю-6-23 в районе 1-го подъема водозабора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72,35</w:t>
            </w:r>
          </w:p>
        </w:tc>
      </w:tr>
      <w:tr w:rsidR="002F1E0D" w:rsidRPr="008937ED" w:rsidTr="00812BD4">
        <w:trPr>
          <w:trHeight w:val="475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1.6.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Ремонт кровли </w:t>
            </w:r>
            <w:proofErr w:type="spellStart"/>
            <w:r w:rsidRPr="008937ED">
              <w:rPr>
                <w:bCs/>
                <w:color w:val="000000" w:themeColor="text1"/>
                <w:sz w:val="26"/>
                <w:szCs w:val="26"/>
              </w:rPr>
              <w:t>маш</w:t>
            </w:r>
            <w:r w:rsidR="00006A6F" w:rsidRPr="008937ED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8937ED">
              <w:rPr>
                <w:bCs/>
                <w:color w:val="000000" w:themeColor="text1"/>
                <w:sz w:val="26"/>
                <w:szCs w:val="26"/>
              </w:rPr>
              <w:t>зала</w:t>
            </w:r>
            <w:proofErr w:type="spellEnd"/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 и КПП на 1-м подъеме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125,1</w:t>
            </w:r>
          </w:p>
        </w:tc>
      </w:tr>
      <w:tr w:rsidR="002F1E0D" w:rsidRPr="008937ED" w:rsidTr="00812BD4">
        <w:trPr>
          <w:trHeight w:val="464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1.7.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кровли здания блока отстойников НФС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359,1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6449" w:type="dxa"/>
            <w:vAlign w:val="center"/>
          </w:tcPr>
          <w:p w:rsidR="00CB100D" w:rsidRDefault="002F1E0D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Ремонт КЛ-10кВ, кабельный переход ВЛ-6кВ </w:t>
            </w:r>
          </w:p>
          <w:p w:rsidR="002F1E0D" w:rsidRPr="008937ED" w:rsidRDefault="002F1E0D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ф</w:t>
            </w:r>
            <w:r w:rsidR="00006A6F" w:rsidRPr="008937ED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 Ю-6-23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32,17</w:t>
            </w:r>
          </w:p>
        </w:tc>
      </w:tr>
      <w:tr w:rsidR="002F1E0D" w:rsidRPr="008937ED" w:rsidTr="00812BD4">
        <w:trPr>
          <w:trHeight w:val="393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1.9.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ВЛ-6кВ ф.Ю-6-23 в районе ВАИ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183,37</w:t>
            </w:r>
          </w:p>
        </w:tc>
      </w:tr>
      <w:tr w:rsidR="002F1E0D" w:rsidRPr="008937ED" w:rsidTr="00812BD4">
        <w:trPr>
          <w:trHeight w:val="369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1.10.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Восстановление ж/б лотка песчаного фильтра НФС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82,46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1.11.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ветхих участков водопроводных сетей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1006,59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1.12.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трубопроводов водопроводных сетей с заменой запорной арматуры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248,90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1.13.</w:t>
            </w:r>
          </w:p>
        </w:tc>
        <w:tc>
          <w:tcPr>
            <w:tcW w:w="6449" w:type="dxa"/>
            <w:vAlign w:val="center"/>
          </w:tcPr>
          <w:p w:rsidR="00CB100D" w:rsidRDefault="002F1E0D" w:rsidP="00CB100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сетевого оборудования</w:t>
            </w:r>
          </w:p>
          <w:p w:rsidR="002F1E0D" w:rsidRPr="008937ED" w:rsidRDefault="002F1E0D" w:rsidP="00CB100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(ПГ, в/колонки)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4,48</w:t>
            </w:r>
          </w:p>
        </w:tc>
      </w:tr>
      <w:tr w:rsidR="002F1E0D" w:rsidRPr="008937ED" w:rsidTr="00812BD4">
        <w:trPr>
          <w:trHeight w:val="512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1.14.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водопроводных колодцев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57,34</w:t>
            </w:r>
          </w:p>
        </w:tc>
      </w:tr>
      <w:tr w:rsidR="002F1E0D" w:rsidRPr="008937ED" w:rsidTr="00006A6F">
        <w:trPr>
          <w:trHeight w:val="379"/>
        </w:trPr>
        <w:tc>
          <w:tcPr>
            <w:tcW w:w="7225" w:type="dxa"/>
            <w:gridSpan w:val="2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2254,04</w:t>
            </w:r>
          </w:p>
        </w:tc>
      </w:tr>
      <w:tr w:rsidR="002F1E0D" w:rsidRPr="008937ED" w:rsidTr="008937ED">
        <w:trPr>
          <w:trHeight w:val="367"/>
        </w:trPr>
        <w:tc>
          <w:tcPr>
            <w:tcW w:w="10173" w:type="dxa"/>
            <w:gridSpan w:val="3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Водоотведение</w:t>
            </w:r>
          </w:p>
        </w:tc>
      </w:tr>
      <w:tr w:rsidR="002F1E0D" w:rsidRPr="008937ED" w:rsidTr="00812BD4">
        <w:trPr>
          <w:trHeight w:val="429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2F1E0D" w:rsidRPr="008937ED">
              <w:rPr>
                <w:bCs/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колодцев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280,31</w:t>
            </w:r>
          </w:p>
        </w:tc>
      </w:tr>
      <w:tr w:rsidR="002F1E0D" w:rsidRPr="008937ED" w:rsidTr="00812BD4">
        <w:trPr>
          <w:trHeight w:val="607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2F1E0D" w:rsidRPr="008937ED">
              <w:rPr>
                <w:bCs/>
                <w:color w:val="000000" w:themeColor="text1"/>
                <w:sz w:val="26"/>
                <w:szCs w:val="26"/>
              </w:rPr>
              <w:t>.2.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Капитальный ремонт участков сети канализации -200м 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140,54</w:t>
            </w:r>
          </w:p>
        </w:tc>
      </w:tr>
      <w:tr w:rsidR="002F1E0D" w:rsidRPr="008937ED" w:rsidTr="00812BD4">
        <w:trPr>
          <w:trHeight w:val="373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2F1E0D" w:rsidRPr="008937ED">
              <w:rPr>
                <w:bCs/>
                <w:color w:val="000000" w:themeColor="text1"/>
                <w:sz w:val="26"/>
                <w:szCs w:val="26"/>
              </w:rPr>
              <w:t>.3.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приточной вентиляции (</w:t>
            </w:r>
            <w:proofErr w:type="spellStart"/>
            <w:r w:rsidRPr="008937ED">
              <w:rPr>
                <w:bCs/>
                <w:color w:val="000000" w:themeColor="text1"/>
                <w:sz w:val="26"/>
                <w:szCs w:val="26"/>
              </w:rPr>
              <w:t>маш.зал</w:t>
            </w:r>
            <w:proofErr w:type="spellEnd"/>
            <w:r w:rsidRPr="008937ED">
              <w:rPr>
                <w:bCs/>
                <w:color w:val="000000" w:themeColor="text1"/>
                <w:sz w:val="26"/>
                <w:szCs w:val="26"/>
              </w:rPr>
              <w:t>) КНС-1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40,07</w:t>
            </w:r>
          </w:p>
        </w:tc>
      </w:tr>
      <w:tr w:rsidR="002F1E0D" w:rsidRPr="008937ED" w:rsidTr="00812BD4">
        <w:trPr>
          <w:trHeight w:val="407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приточной вентиляции, освещения КНС-3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12,69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2.5.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дренажной системы с очисткой ила с иловых карт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15,51</w:t>
            </w:r>
          </w:p>
        </w:tc>
      </w:tr>
      <w:tr w:rsidR="002F1E0D" w:rsidRPr="008937ED" w:rsidTr="00812BD4">
        <w:trPr>
          <w:trHeight w:val="422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2.6.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8937E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Работы по ремонту КЛ-10кВ, электроснабжения ОСК, ВЛ-10кВ оп. № 1 с заменой деревянной опоры на ж/б, ф</w:t>
            </w:r>
            <w:r w:rsidR="008937ED" w:rsidRPr="008937ED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 Ю -10-18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62,95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2.7.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Замена задвижек: на приемной камере, на водопроводе в здании АБК ОСК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17,65</w:t>
            </w:r>
          </w:p>
        </w:tc>
      </w:tr>
      <w:tr w:rsidR="002F1E0D" w:rsidRPr="008937ED" w:rsidTr="00006A6F">
        <w:trPr>
          <w:trHeight w:val="517"/>
        </w:trPr>
        <w:tc>
          <w:tcPr>
            <w:tcW w:w="7225" w:type="dxa"/>
            <w:gridSpan w:val="2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948" w:type="dxa"/>
            <w:vAlign w:val="center"/>
          </w:tcPr>
          <w:p w:rsidR="002F1E0D" w:rsidRPr="008937ED" w:rsidRDefault="008937E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569,72</w:t>
            </w:r>
          </w:p>
        </w:tc>
      </w:tr>
    </w:tbl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E65C5C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E65C5C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E65C5C">
        <w:rPr>
          <w:sz w:val="28"/>
          <w:szCs w:val="28"/>
          <w:lang w:eastAsia="ru-RU"/>
        </w:rPr>
        <w:t>от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BC1C6D" w:rsidRPr="00AC51DA">
        <w:rPr>
          <w:sz w:val="28"/>
          <w:szCs w:val="28"/>
          <w:lang w:eastAsia="ru-RU"/>
        </w:rPr>
        <w:t>«</w:t>
      </w:r>
      <w:r w:rsidR="00747775" w:rsidRPr="00AC51DA">
        <w:rPr>
          <w:sz w:val="28"/>
          <w:szCs w:val="28"/>
          <w:lang w:eastAsia="ru-RU"/>
        </w:rPr>
        <w:t>7</w:t>
      </w:r>
      <w:r w:rsidR="00BC1C6D" w:rsidRPr="00AC51DA">
        <w:rPr>
          <w:sz w:val="28"/>
          <w:szCs w:val="28"/>
          <w:lang w:eastAsia="ru-RU"/>
        </w:rPr>
        <w:t>»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E65C5C" w:rsidRPr="00E65C5C">
        <w:rPr>
          <w:sz w:val="28"/>
          <w:szCs w:val="28"/>
          <w:lang w:eastAsia="ru-RU"/>
        </w:rPr>
        <w:t>декабря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524BCA" w:rsidRPr="00E65C5C">
        <w:rPr>
          <w:sz w:val="28"/>
          <w:szCs w:val="28"/>
          <w:lang w:eastAsia="ru-RU"/>
        </w:rPr>
        <w:t>201</w:t>
      </w:r>
      <w:r w:rsidR="007B2B28" w:rsidRPr="00E65C5C">
        <w:rPr>
          <w:sz w:val="28"/>
          <w:szCs w:val="28"/>
          <w:lang w:eastAsia="ru-RU"/>
        </w:rPr>
        <w:t>8</w:t>
      </w:r>
      <w:r w:rsidR="00524BCA" w:rsidRPr="00E65C5C">
        <w:rPr>
          <w:sz w:val="28"/>
          <w:szCs w:val="28"/>
          <w:lang w:eastAsia="ru-RU"/>
        </w:rPr>
        <w:t xml:space="preserve"> г. №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747775" w:rsidRPr="00AC51DA">
        <w:rPr>
          <w:sz w:val="28"/>
          <w:szCs w:val="28"/>
          <w:lang w:eastAsia="ru-RU"/>
        </w:rPr>
        <w:t>433</w:t>
      </w:r>
      <w:r w:rsidR="00524BCA" w:rsidRPr="00747775">
        <w:rPr>
          <w:sz w:val="28"/>
          <w:szCs w:val="28"/>
          <w:u w:val="single"/>
          <w:lang w:eastAsia="ru-RU"/>
        </w:rPr>
        <w:t xml:space="preserve"> </w:t>
      </w:r>
      <w:r w:rsidR="00524BCA" w:rsidRPr="00E65C5C">
        <w:rPr>
          <w:sz w:val="28"/>
          <w:szCs w:val="28"/>
          <w:lang w:eastAsia="ru-RU"/>
        </w:rPr>
        <w:t xml:space="preserve">  </w:t>
      </w:r>
    </w:p>
    <w:p w:rsidR="00524BCA" w:rsidRPr="00E65C5C" w:rsidRDefault="00524BCA" w:rsidP="00524BCA">
      <w:pPr>
        <w:tabs>
          <w:tab w:val="left" w:pos="0"/>
          <w:tab w:val="left" w:pos="3052"/>
        </w:tabs>
        <w:ind w:left="3544"/>
      </w:pPr>
      <w:r w:rsidRPr="00E65C5C">
        <w:tab/>
      </w:r>
    </w:p>
    <w:p w:rsidR="0090567B" w:rsidRPr="00E65C5C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65C5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E65C5C">
        <w:rPr>
          <w:b/>
          <w:sz w:val="28"/>
          <w:szCs w:val="28"/>
        </w:rPr>
        <w:t>Одноставочные</w:t>
      </w:r>
      <w:proofErr w:type="spellEnd"/>
      <w:r w:rsidRPr="00E65C5C">
        <w:rPr>
          <w:b/>
          <w:sz w:val="28"/>
          <w:szCs w:val="28"/>
        </w:rPr>
        <w:t xml:space="preserve"> тарифы на </w:t>
      </w:r>
      <w:r w:rsidR="00A64E17" w:rsidRPr="00E65C5C">
        <w:rPr>
          <w:b/>
          <w:sz w:val="28"/>
          <w:szCs w:val="28"/>
        </w:rPr>
        <w:t>питьевую воду</w:t>
      </w:r>
      <w:r w:rsidR="00254A07" w:rsidRPr="00E65C5C">
        <w:rPr>
          <w:b/>
          <w:sz w:val="28"/>
          <w:szCs w:val="28"/>
        </w:rPr>
        <w:t xml:space="preserve">, </w:t>
      </w:r>
      <w:r w:rsidR="00A64E17" w:rsidRPr="00E65C5C">
        <w:rPr>
          <w:b/>
          <w:sz w:val="28"/>
          <w:szCs w:val="28"/>
        </w:rPr>
        <w:t>водоотведение</w:t>
      </w:r>
      <w:r w:rsidR="00254A07" w:rsidRPr="00E65C5C">
        <w:rPr>
          <w:b/>
          <w:sz w:val="28"/>
          <w:szCs w:val="28"/>
        </w:rPr>
        <w:t xml:space="preserve"> </w:t>
      </w:r>
    </w:p>
    <w:p w:rsidR="00E65C5C" w:rsidRPr="00E65C5C" w:rsidRDefault="00E65C5C" w:rsidP="00E65C5C">
      <w:pPr>
        <w:jc w:val="center"/>
        <w:rPr>
          <w:sz w:val="27"/>
          <w:szCs w:val="27"/>
          <w:lang w:eastAsia="ru-RU"/>
        </w:rPr>
      </w:pPr>
      <w:r w:rsidRPr="00E65C5C">
        <w:rPr>
          <w:b/>
          <w:bCs/>
          <w:sz w:val="27"/>
          <w:szCs w:val="27"/>
          <w:lang w:eastAsia="ru-RU"/>
        </w:rPr>
        <w:t>ООО «ЮРГА ВОДТРАНС» (г. Юрга)</w:t>
      </w:r>
      <w:r w:rsidRPr="00E65C5C">
        <w:rPr>
          <w:sz w:val="27"/>
          <w:szCs w:val="27"/>
          <w:lang w:eastAsia="ru-RU"/>
        </w:rPr>
        <w:t> 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4"/>
        <w:gridCol w:w="1776"/>
        <w:gridCol w:w="991"/>
        <w:gridCol w:w="1135"/>
        <w:gridCol w:w="1135"/>
        <w:gridCol w:w="1134"/>
        <w:gridCol w:w="1134"/>
        <w:gridCol w:w="1134"/>
        <w:gridCol w:w="1275"/>
        <w:gridCol w:w="1134"/>
        <w:gridCol w:w="1134"/>
        <w:gridCol w:w="1277"/>
        <w:gridCol w:w="1417"/>
      </w:tblGrid>
      <w:tr w:rsidR="00DC3AD5" w:rsidRPr="007C2D3B" w:rsidTr="007C2D3B">
        <w:trPr>
          <w:trHeight w:val="49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EA2512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7C2D3B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Наименование услуг, потребителей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C3AD5" w:rsidRPr="007C2D3B" w:rsidRDefault="00DC3AD5" w:rsidP="00EA25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EA2512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Тариф, руб./м</w:t>
            </w:r>
            <w:r w:rsidRPr="007C2D3B">
              <w:rPr>
                <w:color w:val="000000"/>
                <w:vertAlign w:val="superscript"/>
                <w:lang w:eastAsia="ru-RU"/>
              </w:rPr>
              <w:t>3</w:t>
            </w:r>
          </w:p>
        </w:tc>
      </w:tr>
      <w:tr w:rsidR="00DC3AD5" w:rsidRPr="007C2D3B" w:rsidTr="007C2D3B">
        <w:trPr>
          <w:trHeight w:val="403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D5" w:rsidRPr="007C2D3B" w:rsidRDefault="00DC3AD5" w:rsidP="00EA2512">
            <w:pPr>
              <w:rPr>
                <w:color w:val="00000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D5" w:rsidRPr="007C2D3B" w:rsidRDefault="00DC3AD5" w:rsidP="00EA2512">
            <w:pPr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7B2B28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7B2B28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7B2B28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2023 год</w:t>
            </w:r>
          </w:p>
        </w:tc>
      </w:tr>
      <w:tr w:rsidR="00DC3AD5" w:rsidRPr="007C2D3B" w:rsidTr="007C2D3B">
        <w:trPr>
          <w:trHeight w:val="8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D5" w:rsidRPr="007C2D3B" w:rsidRDefault="00DC3AD5" w:rsidP="00B02E94">
            <w:pPr>
              <w:rPr>
                <w:color w:val="00000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D5" w:rsidRPr="007C2D3B" w:rsidRDefault="00DC3AD5" w:rsidP="00B02E94">
            <w:pPr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 xml:space="preserve">с 01.01. </w:t>
            </w:r>
          </w:p>
          <w:p w:rsidR="00DC3AD5" w:rsidRPr="007C2D3B" w:rsidRDefault="00DC3AD5" w:rsidP="00AC51DA">
            <w:pPr>
              <w:ind w:right="-120" w:hanging="106"/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с 01.07. по 31.</w:t>
            </w:r>
            <w:r w:rsidR="00AC51DA">
              <w:rPr>
                <w:color w:val="000000"/>
                <w:lang w:eastAsia="ru-RU"/>
              </w:rPr>
              <w:t>07</w:t>
            </w:r>
            <w:r w:rsidRPr="007C2D3B">
              <w:rPr>
                <w:color w:val="00000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с</w:t>
            </w:r>
            <w:r w:rsidR="00DC3AD5" w:rsidRPr="007C2D3B">
              <w:rPr>
                <w:color w:val="000000"/>
                <w:lang w:eastAsia="ru-RU"/>
              </w:rPr>
              <w:t xml:space="preserve"> 01.08. по 31.12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 xml:space="preserve">с 01.01. </w:t>
            </w:r>
          </w:p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 xml:space="preserve">с 01.01. </w:t>
            </w:r>
          </w:p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 xml:space="preserve">с 01.01. </w:t>
            </w:r>
          </w:p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 xml:space="preserve">с 01.01. </w:t>
            </w:r>
          </w:p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 xml:space="preserve">с 01.07. </w:t>
            </w:r>
          </w:p>
          <w:p w:rsidR="00DC3AD5" w:rsidRPr="007C2D3B" w:rsidRDefault="00DC3AD5" w:rsidP="00B02E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по 31.12.</w:t>
            </w:r>
          </w:p>
        </w:tc>
      </w:tr>
      <w:tr w:rsidR="00A7501A" w:rsidRPr="007C2D3B" w:rsidTr="00AC51DA">
        <w:trPr>
          <w:trHeight w:val="43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01A" w:rsidRPr="007C2D3B" w:rsidRDefault="00A7501A" w:rsidP="00A76794">
            <w:pPr>
              <w:jc w:val="center"/>
              <w:rPr>
                <w:lang w:eastAsia="ru-RU"/>
              </w:rPr>
            </w:pPr>
            <w:r w:rsidRPr="007C2D3B">
              <w:rPr>
                <w:lang w:eastAsia="ru-RU"/>
              </w:rPr>
              <w:t xml:space="preserve">1. </w:t>
            </w:r>
            <w:r w:rsidRPr="007C2D3B">
              <w:rPr>
                <w:color w:val="000000"/>
                <w:lang w:eastAsia="ru-RU"/>
              </w:rPr>
              <w:t>Питьевая вода</w:t>
            </w:r>
          </w:p>
        </w:tc>
      </w:tr>
      <w:tr w:rsidR="00DC3AD5" w:rsidRPr="007C2D3B" w:rsidTr="007C2D3B">
        <w:trPr>
          <w:trHeight w:val="4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A767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1.1.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A76794">
            <w:pPr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 xml:space="preserve">Население      </w:t>
            </w:r>
          </w:p>
          <w:p w:rsidR="00DC3AD5" w:rsidRPr="007C2D3B" w:rsidRDefault="00DC3AD5" w:rsidP="00A76794">
            <w:pPr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(с НДС)*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32,32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41,00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20178E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43,98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20178E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574F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574F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39,</w:t>
            </w:r>
            <w:r w:rsidR="00F72763">
              <w:rPr>
                <w:color w:val="000000" w:themeColor="text1"/>
                <w:lang w:eastAsia="ru-RU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39,</w:t>
            </w:r>
            <w:r w:rsidR="00F72763">
              <w:rPr>
                <w:color w:val="000000" w:themeColor="text1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574F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41,3</w:t>
            </w:r>
            <w:r w:rsidR="00F72763">
              <w:rPr>
                <w:color w:val="000000" w:themeColor="text1"/>
                <w:lang w:eastAsia="ru-RU"/>
              </w:rPr>
              <w:t>9</w:t>
            </w:r>
          </w:p>
        </w:tc>
      </w:tr>
      <w:tr w:rsidR="00DC3AD5" w:rsidRPr="007C2D3B" w:rsidTr="007C2D3B">
        <w:trPr>
          <w:trHeight w:val="5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A767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1.2.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A76794">
            <w:pPr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 xml:space="preserve">Прочие потребители  </w:t>
            </w:r>
          </w:p>
          <w:p w:rsidR="00DC3AD5" w:rsidRPr="007C2D3B" w:rsidRDefault="00DC3AD5" w:rsidP="00A76794">
            <w:pPr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26,93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34,17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36,65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30,48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BE453E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32,28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BE453E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32,28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4527DF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32,5</w:t>
            </w:r>
            <w:r w:rsidR="00A7501A"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32,5</w:t>
            </w:r>
            <w:r w:rsidR="00A7501A"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BE453E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34,4</w:t>
            </w:r>
            <w:r w:rsidR="00A7501A">
              <w:rPr>
                <w:color w:val="000000" w:themeColor="text1"/>
                <w:lang w:eastAsia="ru-RU"/>
              </w:rPr>
              <w:t>9</w:t>
            </w:r>
          </w:p>
        </w:tc>
      </w:tr>
      <w:tr w:rsidR="00A7501A" w:rsidRPr="007C2D3B" w:rsidTr="00AC51DA">
        <w:trPr>
          <w:trHeight w:val="43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01A" w:rsidRPr="007C2D3B" w:rsidRDefault="00A7501A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2. Водоотведение</w:t>
            </w:r>
          </w:p>
        </w:tc>
      </w:tr>
      <w:tr w:rsidR="00DC3AD5" w:rsidRPr="007C2D3B" w:rsidTr="00AC51DA">
        <w:trPr>
          <w:trHeight w:val="5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A767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2.1.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A76794">
            <w:pPr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 xml:space="preserve">Население   </w:t>
            </w:r>
          </w:p>
          <w:p w:rsidR="00DC3AD5" w:rsidRPr="007C2D3B" w:rsidRDefault="00DC3AD5" w:rsidP="00A76794">
            <w:pPr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(с НДС)*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13,96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18,06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574F11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574F11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574F11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574F11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574F11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574F11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574F11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574F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18,32</w:t>
            </w:r>
          </w:p>
        </w:tc>
      </w:tr>
      <w:tr w:rsidR="00DC3AD5" w:rsidRPr="007C2D3B" w:rsidTr="007C2D3B">
        <w:trPr>
          <w:trHeight w:val="5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A76794">
            <w:pPr>
              <w:jc w:val="center"/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2.2.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AD5" w:rsidRPr="007C2D3B" w:rsidRDefault="00DC3AD5" w:rsidP="00A76794">
            <w:pPr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Прочие потребители</w:t>
            </w:r>
          </w:p>
          <w:p w:rsidR="00DC3AD5" w:rsidRPr="007C2D3B" w:rsidRDefault="00DC3AD5" w:rsidP="00A76794">
            <w:pPr>
              <w:rPr>
                <w:color w:val="000000"/>
                <w:lang w:eastAsia="ru-RU"/>
              </w:rPr>
            </w:pPr>
            <w:r w:rsidRPr="007C2D3B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11,63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DC3AD5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15,05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16,22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20178E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341CDD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BE453E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BE453E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14,50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BE453E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AD5" w:rsidRPr="007C2D3B" w:rsidRDefault="007C2D3B" w:rsidP="00BE453E">
            <w:pPr>
              <w:jc w:val="center"/>
              <w:rPr>
                <w:color w:val="000000" w:themeColor="text1"/>
                <w:lang w:eastAsia="ru-RU"/>
              </w:rPr>
            </w:pPr>
            <w:r w:rsidRPr="007C2D3B">
              <w:rPr>
                <w:color w:val="000000" w:themeColor="text1"/>
                <w:lang w:eastAsia="ru-RU"/>
              </w:rPr>
              <w:t>15,27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47775" w:rsidRPr="004E1A9D" w:rsidRDefault="00747775" w:rsidP="00747775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747775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1DA" w:rsidRDefault="00AC51DA" w:rsidP="00524BCA">
      <w:r>
        <w:separator/>
      </w:r>
    </w:p>
  </w:endnote>
  <w:endnote w:type="continuationSeparator" w:id="0">
    <w:p w:rsidR="00AC51DA" w:rsidRDefault="00AC51D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1DA" w:rsidRDefault="00AC51DA" w:rsidP="00524BCA">
      <w:r>
        <w:separator/>
      </w:r>
    </w:p>
  </w:footnote>
  <w:footnote w:type="continuationSeparator" w:id="0">
    <w:p w:rsidR="00AC51DA" w:rsidRDefault="00AC51D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AC51DA" w:rsidRDefault="00AC51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C51DA" w:rsidRDefault="00AC51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AC51DA" w:rsidRDefault="00AC51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AC51DA" w:rsidRDefault="00AC51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4C7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767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715B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509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5"/>
  </w:num>
  <w:num w:numId="8">
    <w:abstractNumId w:val="28"/>
  </w:num>
  <w:num w:numId="9">
    <w:abstractNumId w:val="3"/>
  </w:num>
  <w:num w:numId="10">
    <w:abstractNumId w:val="4"/>
  </w:num>
  <w:num w:numId="11">
    <w:abstractNumId w:val="33"/>
  </w:num>
  <w:num w:numId="12">
    <w:abstractNumId w:val="34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30"/>
  </w:num>
  <w:num w:numId="21">
    <w:abstractNumId w:val="22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29"/>
  </w:num>
  <w:num w:numId="33">
    <w:abstractNumId w:val="32"/>
  </w:num>
  <w:num w:numId="34">
    <w:abstractNumId w:val="31"/>
  </w:num>
  <w:num w:numId="35">
    <w:abstractNumId w:val="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A6F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1646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5C21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6967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78E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598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0D"/>
    <w:rsid w:val="002F1E2B"/>
    <w:rsid w:val="002F569D"/>
    <w:rsid w:val="002F56C1"/>
    <w:rsid w:val="002F766C"/>
    <w:rsid w:val="003017B0"/>
    <w:rsid w:val="00301F60"/>
    <w:rsid w:val="00302BB8"/>
    <w:rsid w:val="003037C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CDD"/>
    <w:rsid w:val="00341FB1"/>
    <w:rsid w:val="003425B3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213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52C7"/>
    <w:rsid w:val="00436F30"/>
    <w:rsid w:val="00445C4E"/>
    <w:rsid w:val="00446386"/>
    <w:rsid w:val="00452635"/>
    <w:rsid w:val="004527DF"/>
    <w:rsid w:val="00452985"/>
    <w:rsid w:val="004548C1"/>
    <w:rsid w:val="0045581E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0B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4F11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4E1"/>
    <w:rsid w:val="0060292E"/>
    <w:rsid w:val="00603050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DCF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6788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4B09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775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458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11D8"/>
    <w:rsid w:val="007C2590"/>
    <w:rsid w:val="007C277E"/>
    <w:rsid w:val="007C2D3B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2BD4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74C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7ED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3AFF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56D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3D00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01A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1D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406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3EB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453E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175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00D"/>
    <w:rsid w:val="00CB1C48"/>
    <w:rsid w:val="00CB1CA0"/>
    <w:rsid w:val="00CB2BE0"/>
    <w:rsid w:val="00CB3F94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5C1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D1E"/>
    <w:rsid w:val="00DC3AD5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C5C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6650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731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4586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763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F06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923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A3D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4E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7250-65F0-4D9E-AD53-C1AEFA86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2019-07-26T08:07:00Z</cp:lastPrinted>
  <dcterms:created xsi:type="dcterms:W3CDTF">2019-07-25T08:52:00Z</dcterms:created>
  <dcterms:modified xsi:type="dcterms:W3CDTF">2019-07-30T07:30:00Z</dcterms:modified>
</cp:coreProperties>
</file>