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C3" w:rsidRPr="00B56B09" w:rsidRDefault="009133C3" w:rsidP="009133C3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7E38F3C0" wp14:editId="69EC18A4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34DF6A5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133C3" w:rsidRPr="00B56B09" w:rsidRDefault="009133C3" w:rsidP="009133C3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17A2A37" wp14:editId="66B24344">
            <wp:simplePos x="0" y="0"/>
            <wp:positionH relativeFrom="page">
              <wp:posOffset>3729355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2"/>
    </w:p>
    <w:p w:rsidR="009133C3" w:rsidRPr="00B56B09" w:rsidRDefault="009133C3" w:rsidP="009133C3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9133C3" w:rsidRPr="00B56B09" w:rsidRDefault="009133C3" w:rsidP="009133C3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9133C3" w:rsidRPr="00B56B09" w:rsidRDefault="009133C3" w:rsidP="009133C3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9F4D56" w:rsidRDefault="009133C3" w:rsidP="009133C3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>П О С Т А Н О В Л Е Н И Е</w:t>
      </w:r>
    </w:p>
    <w:p w:rsidR="009133C3" w:rsidRPr="00B56B09" w:rsidRDefault="009133C3" w:rsidP="009133C3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 </w:t>
      </w:r>
    </w:p>
    <w:p w:rsidR="009133C3" w:rsidRPr="00B56B09" w:rsidRDefault="009133C3" w:rsidP="009133C3">
      <w:pPr>
        <w:ind w:firstLine="709"/>
        <w:rPr>
          <w:sz w:val="8"/>
          <w:szCs w:val="8"/>
        </w:rPr>
      </w:pPr>
    </w:p>
    <w:bookmarkEnd w:id="0"/>
    <w:p w:rsidR="009133C3" w:rsidRPr="00846AC0" w:rsidRDefault="009133C3" w:rsidP="009F4D56">
      <w:pPr>
        <w:keepNext/>
        <w:ind w:right="283" w:firstLine="709"/>
        <w:jc w:val="center"/>
        <w:outlineLvl w:val="3"/>
        <w:rPr>
          <w:sz w:val="28"/>
          <w:lang w:val="en-US"/>
        </w:rPr>
      </w:pPr>
      <w:r w:rsidRPr="00B56B09">
        <w:rPr>
          <w:sz w:val="28"/>
        </w:rPr>
        <w:t xml:space="preserve">от </w:t>
      </w:r>
      <w:r w:rsidR="00022AC9">
        <w:rPr>
          <w:sz w:val="28"/>
        </w:rPr>
        <w:t>«</w:t>
      </w:r>
      <w:r w:rsidR="00846AC0">
        <w:rPr>
          <w:sz w:val="28"/>
          <w:lang w:val="en-US"/>
        </w:rPr>
        <w:t>6</w:t>
      </w:r>
      <w:r w:rsidR="00022AC9">
        <w:rPr>
          <w:sz w:val="28"/>
        </w:rPr>
        <w:t>»</w:t>
      </w:r>
      <w:r w:rsidR="000B549A">
        <w:rPr>
          <w:sz w:val="28"/>
        </w:rPr>
        <w:t xml:space="preserve"> </w:t>
      </w:r>
      <w:r w:rsidR="00352763">
        <w:rPr>
          <w:sz w:val="28"/>
        </w:rPr>
        <w:t>августа</w:t>
      </w:r>
      <w:r w:rsidRPr="00B56B09">
        <w:rPr>
          <w:sz w:val="28"/>
        </w:rPr>
        <w:t xml:space="preserve"> 201</w:t>
      </w:r>
      <w:r w:rsidR="00051795">
        <w:rPr>
          <w:sz w:val="28"/>
        </w:rPr>
        <w:t>9</w:t>
      </w:r>
      <w:r w:rsidRPr="00B56B09">
        <w:rPr>
          <w:sz w:val="28"/>
        </w:rPr>
        <w:t xml:space="preserve"> г. № </w:t>
      </w:r>
      <w:r w:rsidR="00846AC0">
        <w:rPr>
          <w:sz w:val="28"/>
          <w:lang w:val="en-US"/>
        </w:rPr>
        <w:t>212</w:t>
      </w:r>
    </w:p>
    <w:p w:rsidR="009133C3" w:rsidRPr="009F4D56" w:rsidRDefault="009133C3" w:rsidP="009F4D56">
      <w:pPr>
        <w:ind w:right="283" w:firstLine="709"/>
        <w:jc w:val="center"/>
        <w:rPr>
          <w:sz w:val="24"/>
          <w:szCs w:val="24"/>
        </w:rPr>
      </w:pPr>
      <w:r w:rsidRPr="009F4D56">
        <w:rPr>
          <w:sz w:val="24"/>
          <w:szCs w:val="24"/>
        </w:rPr>
        <w:t>г. Кемерово</w:t>
      </w:r>
    </w:p>
    <w:p w:rsidR="009133C3" w:rsidRPr="00B56B09" w:rsidRDefault="009133C3" w:rsidP="009133C3">
      <w:pPr>
        <w:ind w:left="-142" w:firstLine="709"/>
        <w:jc w:val="center"/>
        <w:rPr>
          <w:sz w:val="28"/>
          <w:szCs w:val="28"/>
        </w:rPr>
      </w:pPr>
      <w:bookmarkStart w:id="1" w:name="_GoBack"/>
      <w:bookmarkEnd w:id="1"/>
    </w:p>
    <w:p w:rsidR="00136171" w:rsidRDefault="00136171" w:rsidP="00136171">
      <w:pPr>
        <w:jc w:val="center"/>
        <w:rPr>
          <w:sz w:val="16"/>
        </w:rPr>
      </w:pPr>
    </w:p>
    <w:p w:rsidR="00136171" w:rsidRDefault="00B03AAF" w:rsidP="00136171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E38F7E" wp14:editId="7204C6E3">
                <wp:simplePos x="0" y="0"/>
                <wp:positionH relativeFrom="column">
                  <wp:posOffset>-41910</wp:posOffset>
                </wp:positionH>
                <wp:positionV relativeFrom="paragraph">
                  <wp:posOffset>26036</wp:posOffset>
                </wp:positionV>
                <wp:extent cx="626745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AAF" w:rsidRDefault="008C7DD1" w:rsidP="00B03AAF">
                            <w:pPr>
                              <w:pStyle w:val="4"/>
                              <w:ind w:right="639" w:firstLine="709"/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 установлении </w:t>
                            </w:r>
                            <w:r w:rsidR="00871D65">
                              <w:rPr>
                                <w:szCs w:val="28"/>
                              </w:rPr>
                              <w:t xml:space="preserve">предельных уровней </w:t>
                            </w:r>
                            <w:r w:rsidR="00B03AAF">
                              <w:rPr>
                                <w:szCs w:val="28"/>
                              </w:rPr>
                              <w:t xml:space="preserve">розничных </w:t>
                            </w:r>
                            <w:r>
                              <w:rPr>
                                <w:szCs w:val="28"/>
                              </w:rPr>
                              <w:t xml:space="preserve">цен на </w:t>
                            </w:r>
                            <w:r w:rsidR="00720952">
                              <w:rPr>
                                <w:szCs w:val="28"/>
                              </w:rPr>
                              <w:t xml:space="preserve">сжиженный </w:t>
                            </w:r>
                            <w:r>
                              <w:rPr>
                                <w:szCs w:val="28"/>
                              </w:rPr>
                              <w:t xml:space="preserve">газ, </w:t>
                            </w:r>
                            <w:r w:rsidR="000A7C49">
                              <w:rPr>
                                <w:szCs w:val="28"/>
                              </w:rPr>
                              <w:t>отпускаемый с газонаполнительной станции</w:t>
                            </w:r>
                          </w:p>
                          <w:p w:rsidR="00B03AAF" w:rsidRDefault="00B03AAF" w:rsidP="009F4D56">
                            <w:pPr>
                              <w:pStyle w:val="4"/>
                              <w:ind w:right="639" w:firstLine="709"/>
                              <w:jc w:val="center"/>
                              <w:rPr>
                                <w:szCs w:val="28"/>
                              </w:rPr>
                            </w:pPr>
                            <w:r w:rsidRPr="00B03AAF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АО «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Кузбассгазификация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>» (г. Кемерово)</w:t>
                            </w: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  <w:p w:rsidR="008C7DD1" w:rsidRDefault="008C7DD1" w:rsidP="009133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38F7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3pt;margin-top:2.05pt;width:493.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lKkQ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" stroked="f">
                <v:textbox>
                  <w:txbxContent>
                    <w:p w:rsidR="00B03AAF" w:rsidRDefault="008C7DD1" w:rsidP="00B03AAF">
                      <w:pPr>
                        <w:pStyle w:val="4"/>
                        <w:ind w:right="639" w:firstLine="709"/>
                        <w:jc w:val="center"/>
                        <w:rPr>
                          <w:b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Об установлении </w:t>
                      </w:r>
                      <w:r w:rsidR="00871D65">
                        <w:rPr>
                          <w:szCs w:val="28"/>
                        </w:rPr>
                        <w:t xml:space="preserve">предельных уровней </w:t>
                      </w:r>
                      <w:r w:rsidR="00B03AAF">
                        <w:rPr>
                          <w:szCs w:val="28"/>
                        </w:rPr>
                        <w:t xml:space="preserve">розничных </w:t>
                      </w:r>
                      <w:r>
                        <w:rPr>
                          <w:szCs w:val="28"/>
                        </w:rPr>
                        <w:t xml:space="preserve">цен на </w:t>
                      </w:r>
                      <w:r w:rsidR="00720952">
                        <w:rPr>
                          <w:szCs w:val="28"/>
                        </w:rPr>
                        <w:t xml:space="preserve">сжиженный </w:t>
                      </w:r>
                      <w:r>
                        <w:rPr>
                          <w:szCs w:val="28"/>
                        </w:rPr>
                        <w:t xml:space="preserve">газ, </w:t>
                      </w:r>
                      <w:r w:rsidR="000A7C49">
                        <w:rPr>
                          <w:szCs w:val="28"/>
                        </w:rPr>
                        <w:t>отпускаемый с газонаполнительной станции</w:t>
                      </w:r>
                    </w:p>
                    <w:p w:rsidR="00B03AAF" w:rsidRDefault="00B03AAF" w:rsidP="009F4D56">
                      <w:pPr>
                        <w:pStyle w:val="4"/>
                        <w:ind w:right="639" w:firstLine="709"/>
                        <w:jc w:val="center"/>
                        <w:rPr>
                          <w:szCs w:val="28"/>
                        </w:rPr>
                      </w:pPr>
                      <w:r w:rsidRPr="00B03AAF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АО «</w:t>
                      </w:r>
                      <w:proofErr w:type="spellStart"/>
                      <w:r>
                        <w:rPr>
                          <w:szCs w:val="28"/>
                        </w:rPr>
                        <w:t>Кузбассгазификация</w:t>
                      </w:r>
                      <w:proofErr w:type="spellEnd"/>
                      <w:r>
                        <w:rPr>
                          <w:szCs w:val="28"/>
                        </w:rPr>
                        <w:t>» (г. Кемерово)</w:t>
                      </w: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  <w:p w:rsidR="008C7DD1" w:rsidRDefault="008C7DD1" w:rsidP="009133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6171" w:rsidRDefault="00136171" w:rsidP="00136171">
      <w:pPr>
        <w:jc w:val="both"/>
        <w:rPr>
          <w:sz w:val="28"/>
        </w:rPr>
      </w:pPr>
    </w:p>
    <w:p w:rsidR="00136171" w:rsidRDefault="00136171" w:rsidP="00136171">
      <w:pPr>
        <w:jc w:val="both"/>
        <w:rPr>
          <w:sz w:val="28"/>
        </w:rPr>
      </w:pPr>
    </w:p>
    <w:p w:rsidR="00136171" w:rsidRDefault="00136171" w:rsidP="00136171">
      <w:pPr>
        <w:ind w:firstLine="567"/>
        <w:jc w:val="both"/>
        <w:rPr>
          <w:sz w:val="28"/>
          <w:szCs w:val="28"/>
        </w:rPr>
      </w:pPr>
    </w:p>
    <w:p w:rsidR="009133C3" w:rsidRDefault="009133C3" w:rsidP="00136171">
      <w:pPr>
        <w:ind w:firstLine="567"/>
        <w:jc w:val="both"/>
        <w:rPr>
          <w:sz w:val="28"/>
          <w:szCs w:val="28"/>
        </w:rPr>
      </w:pPr>
    </w:p>
    <w:p w:rsidR="00A11FAE" w:rsidRPr="00A11FAE" w:rsidRDefault="00A11FAE" w:rsidP="00A11FAE">
      <w:pPr>
        <w:ind w:right="283" w:firstLine="709"/>
        <w:contextualSpacing/>
        <w:jc w:val="both"/>
        <w:rPr>
          <w:b/>
          <w:sz w:val="28"/>
          <w:szCs w:val="28"/>
        </w:rPr>
      </w:pPr>
      <w:r w:rsidRPr="00A11FAE">
        <w:rPr>
          <w:sz w:val="28"/>
          <w:szCs w:val="28"/>
        </w:rPr>
        <w:t>Руководствуясь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приказом</w:t>
      </w:r>
      <w:r>
        <w:rPr>
          <w:sz w:val="28"/>
          <w:szCs w:val="28"/>
        </w:rPr>
        <w:t xml:space="preserve"> </w:t>
      </w:r>
      <w:r w:rsidRPr="00A11FAE">
        <w:rPr>
          <w:sz w:val="28"/>
          <w:szCs w:val="28"/>
        </w:rPr>
        <w:t>ФСТ</w:t>
      </w:r>
      <w:r>
        <w:rPr>
          <w:sz w:val="28"/>
          <w:szCs w:val="28"/>
        </w:rPr>
        <w:t xml:space="preserve"> </w:t>
      </w:r>
      <w:r w:rsidRPr="00A11FA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11FAE">
        <w:rPr>
          <w:sz w:val="28"/>
          <w:szCs w:val="28"/>
        </w:rPr>
        <w:t>от 15.06.2007 № 129-э/2 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 от 06.09.2013 № 371</w:t>
      </w:r>
      <w:r w:rsidR="00C86FCA">
        <w:rPr>
          <w:sz w:val="28"/>
          <w:szCs w:val="28"/>
        </w:rPr>
        <w:br/>
      </w:r>
      <w:r w:rsidRPr="00A11FAE">
        <w:rPr>
          <w:sz w:val="28"/>
          <w:szCs w:val="28"/>
        </w:rPr>
        <w:t xml:space="preserve">«Об утверждении Положения о региональной энергетической комиссии Кемеровской области» региональная энергетическая комиссия Кемеровской области </w:t>
      </w:r>
      <w:r w:rsidRPr="00C86FCA">
        <w:rPr>
          <w:spacing w:val="70"/>
          <w:sz w:val="28"/>
          <w:szCs w:val="28"/>
        </w:rPr>
        <w:t>постановляе</w:t>
      </w:r>
      <w:r w:rsidRPr="00A11FAE">
        <w:rPr>
          <w:sz w:val="28"/>
          <w:szCs w:val="28"/>
        </w:rPr>
        <w:t>т:</w:t>
      </w:r>
    </w:p>
    <w:p w:rsidR="00AF3A11" w:rsidRPr="00655BD8" w:rsidRDefault="00136171" w:rsidP="00AF3A11">
      <w:pPr>
        <w:pStyle w:val="a5"/>
        <w:numPr>
          <w:ilvl w:val="0"/>
          <w:numId w:val="3"/>
        </w:numPr>
        <w:tabs>
          <w:tab w:val="left" w:pos="1134"/>
          <w:tab w:val="num" w:pos="1571"/>
        </w:tabs>
        <w:ind w:left="0" w:right="283" w:firstLine="709"/>
        <w:jc w:val="both"/>
        <w:rPr>
          <w:bCs/>
          <w:sz w:val="28"/>
          <w:szCs w:val="28"/>
        </w:rPr>
      </w:pPr>
      <w:r w:rsidRPr="00AF3A11">
        <w:rPr>
          <w:sz w:val="28"/>
          <w:szCs w:val="28"/>
        </w:rPr>
        <w:t>Установить</w:t>
      </w:r>
      <w:r w:rsidR="00FB2601">
        <w:rPr>
          <w:sz w:val="28"/>
          <w:szCs w:val="28"/>
        </w:rPr>
        <w:t xml:space="preserve"> </w:t>
      </w:r>
      <w:r w:rsidR="00871D65" w:rsidRPr="00871D65">
        <w:rPr>
          <w:sz w:val="28"/>
          <w:szCs w:val="28"/>
        </w:rPr>
        <w:t>предельны</w:t>
      </w:r>
      <w:r w:rsidR="00871D65">
        <w:rPr>
          <w:sz w:val="28"/>
          <w:szCs w:val="28"/>
        </w:rPr>
        <w:t>е</w:t>
      </w:r>
      <w:r w:rsidR="00871D65" w:rsidRPr="00871D65">
        <w:rPr>
          <w:sz w:val="28"/>
          <w:szCs w:val="28"/>
        </w:rPr>
        <w:t xml:space="preserve"> уровн</w:t>
      </w:r>
      <w:r w:rsidR="00871D65">
        <w:rPr>
          <w:sz w:val="28"/>
          <w:szCs w:val="28"/>
        </w:rPr>
        <w:t>и</w:t>
      </w:r>
      <w:r w:rsidR="00871D65" w:rsidRPr="00871D65">
        <w:rPr>
          <w:sz w:val="28"/>
          <w:szCs w:val="28"/>
        </w:rPr>
        <w:t xml:space="preserve"> </w:t>
      </w:r>
      <w:r w:rsidR="007D4BDC" w:rsidRPr="00AF3A11">
        <w:rPr>
          <w:sz w:val="28"/>
          <w:szCs w:val="28"/>
        </w:rPr>
        <w:t>розничны</w:t>
      </w:r>
      <w:r w:rsidR="00871D65">
        <w:rPr>
          <w:sz w:val="28"/>
          <w:szCs w:val="28"/>
        </w:rPr>
        <w:t>х</w:t>
      </w:r>
      <w:r w:rsidR="007D4BDC" w:rsidRPr="00AF3A11">
        <w:rPr>
          <w:sz w:val="28"/>
          <w:szCs w:val="28"/>
        </w:rPr>
        <w:t xml:space="preserve"> </w:t>
      </w:r>
      <w:r w:rsidR="008C7DD1" w:rsidRPr="00AF3A11">
        <w:rPr>
          <w:sz w:val="28"/>
          <w:szCs w:val="28"/>
        </w:rPr>
        <w:t>ц</w:t>
      </w:r>
      <w:r w:rsidRPr="00AF3A11">
        <w:rPr>
          <w:sz w:val="28"/>
          <w:szCs w:val="28"/>
        </w:rPr>
        <w:t>ен на сжиженный</w:t>
      </w:r>
      <w:r w:rsidR="000A7C49" w:rsidRPr="000A7C49">
        <w:rPr>
          <w:sz w:val="28"/>
          <w:szCs w:val="28"/>
        </w:rPr>
        <w:t xml:space="preserve"> </w:t>
      </w:r>
      <w:r w:rsidR="000A7C49" w:rsidRPr="00AF3A11">
        <w:rPr>
          <w:sz w:val="28"/>
          <w:szCs w:val="28"/>
        </w:rPr>
        <w:t>газ</w:t>
      </w:r>
      <w:r w:rsidRPr="00AF3A11">
        <w:rPr>
          <w:sz w:val="28"/>
          <w:szCs w:val="28"/>
        </w:rPr>
        <w:t xml:space="preserve">, </w:t>
      </w:r>
      <w:r w:rsidR="000A7C49">
        <w:rPr>
          <w:sz w:val="28"/>
          <w:szCs w:val="28"/>
        </w:rPr>
        <w:t>отпускаемый с газонаполнительной станции</w:t>
      </w:r>
      <w:r w:rsidR="00C86FCA">
        <w:rPr>
          <w:sz w:val="28"/>
          <w:szCs w:val="28"/>
        </w:rPr>
        <w:br/>
      </w:r>
      <w:r w:rsidR="007D4BDC" w:rsidRPr="00AF3A11">
        <w:rPr>
          <w:sz w:val="28"/>
          <w:szCs w:val="28"/>
        </w:rPr>
        <w:t>АО «</w:t>
      </w:r>
      <w:proofErr w:type="spellStart"/>
      <w:r w:rsidR="007D4BDC" w:rsidRPr="00AF3A11">
        <w:rPr>
          <w:sz w:val="28"/>
          <w:szCs w:val="28"/>
        </w:rPr>
        <w:t>Кузбассгазификация</w:t>
      </w:r>
      <w:proofErr w:type="spellEnd"/>
      <w:r w:rsidR="000A7C49">
        <w:rPr>
          <w:sz w:val="28"/>
          <w:szCs w:val="28"/>
        </w:rPr>
        <w:t>»</w:t>
      </w:r>
      <w:r w:rsidR="00B634D7">
        <w:rPr>
          <w:sz w:val="28"/>
          <w:szCs w:val="28"/>
        </w:rPr>
        <w:t xml:space="preserve"> </w:t>
      </w:r>
      <w:r w:rsidR="007D4BDC" w:rsidRPr="00AF3A11">
        <w:rPr>
          <w:sz w:val="28"/>
          <w:szCs w:val="28"/>
        </w:rPr>
        <w:t xml:space="preserve">(г. Кемерово), ИНН 4205001919, организациям для последующей реализации его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="00CF5F72">
        <w:rPr>
          <w:sz w:val="28"/>
          <w:szCs w:val="28"/>
        </w:rPr>
        <w:t xml:space="preserve">в баллонах в размере </w:t>
      </w:r>
      <w:r w:rsidR="00E7219A">
        <w:rPr>
          <w:sz w:val="28"/>
          <w:szCs w:val="28"/>
        </w:rPr>
        <w:t>3</w:t>
      </w:r>
      <w:r w:rsidR="00352763">
        <w:rPr>
          <w:sz w:val="28"/>
          <w:szCs w:val="28"/>
        </w:rPr>
        <w:t>1</w:t>
      </w:r>
      <w:r w:rsidR="00CF5F72">
        <w:rPr>
          <w:sz w:val="28"/>
          <w:szCs w:val="28"/>
        </w:rPr>
        <w:t>,</w:t>
      </w:r>
      <w:r w:rsidR="00352763">
        <w:rPr>
          <w:sz w:val="28"/>
          <w:szCs w:val="28"/>
        </w:rPr>
        <w:t>14</w:t>
      </w:r>
      <w:r w:rsidR="00CF5F72">
        <w:rPr>
          <w:sz w:val="28"/>
          <w:szCs w:val="28"/>
        </w:rPr>
        <w:t xml:space="preserve"> руб.</w:t>
      </w:r>
      <w:r w:rsidR="00655BD8" w:rsidRPr="00AF3A11">
        <w:rPr>
          <w:sz w:val="28"/>
          <w:szCs w:val="28"/>
        </w:rPr>
        <w:t>/кг</w:t>
      </w:r>
      <w:r w:rsidR="00C86FCA">
        <w:rPr>
          <w:sz w:val="28"/>
          <w:szCs w:val="28"/>
        </w:rPr>
        <w:br/>
      </w:r>
      <w:r w:rsidR="00655BD8" w:rsidRPr="00AF3A11">
        <w:rPr>
          <w:sz w:val="28"/>
          <w:szCs w:val="28"/>
        </w:rPr>
        <w:t xml:space="preserve">(с НДС), </w:t>
      </w:r>
      <w:r w:rsidR="00AF3A11">
        <w:rPr>
          <w:sz w:val="28"/>
          <w:szCs w:val="28"/>
        </w:rPr>
        <w:t>из групповых резервуарных установок</w:t>
      </w:r>
      <w:r w:rsidR="00CF5F72">
        <w:rPr>
          <w:sz w:val="28"/>
          <w:szCs w:val="28"/>
        </w:rPr>
        <w:t xml:space="preserve"> в размере </w:t>
      </w:r>
      <w:r w:rsidR="00E7219A">
        <w:rPr>
          <w:sz w:val="28"/>
          <w:szCs w:val="28"/>
        </w:rPr>
        <w:t>30</w:t>
      </w:r>
      <w:r w:rsidR="00CF5F72">
        <w:rPr>
          <w:sz w:val="28"/>
          <w:szCs w:val="28"/>
        </w:rPr>
        <w:t>,</w:t>
      </w:r>
      <w:r w:rsidR="00352763">
        <w:rPr>
          <w:sz w:val="28"/>
          <w:szCs w:val="28"/>
        </w:rPr>
        <w:t>50</w:t>
      </w:r>
      <w:r w:rsidR="00CF5F72">
        <w:rPr>
          <w:sz w:val="28"/>
          <w:szCs w:val="28"/>
        </w:rPr>
        <w:t xml:space="preserve"> руб.</w:t>
      </w:r>
      <w:r w:rsidR="00AF3A11" w:rsidRPr="00655BD8">
        <w:rPr>
          <w:sz w:val="28"/>
          <w:szCs w:val="28"/>
        </w:rPr>
        <w:t>/кг</w:t>
      </w:r>
      <w:r w:rsidR="00C86FCA">
        <w:rPr>
          <w:sz w:val="28"/>
          <w:szCs w:val="28"/>
        </w:rPr>
        <w:br/>
      </w:r>
      <w:r w:rsidR="00AF3A11" w:rsidRPr="00655BD8">
        <w:rPr>
          <w:sz w:val="28"/>
          <w:szCs w:val="28"/>
        </w:rPr>
        <w:t>(с НДС).</w:t>
      </w:r>
    </w:p>
    <w:p w:rsidR="00E7219A" w:rsidRPr="00E7219A" w:rsidRDefault="00136171" w:rsidP="00051795">
      <w:pPr>
        <w:pStyle w:val="a5"/>
        <w:numPr>
          <w:ilvl w:val="0"/>
          <w:numId w:val="3"/>
        </w:numPr>
        <w:tabs>
          <w:tab w:val="num" w:pos="0"/>
          <w:tab w:val="left" w:pos="1134"/>
        </w:tabs>
        <w:ind w:left="0" w:right="283" w:firstLine="709"/>
        <w:jc w:val="both"/>
        <w:rPr>
          <w:bCs/>
          <w:sz w:val="28"/>
          <w:szCs w:val="28"/>
        </w:rPr>
      </w:pPr>
      <w:r w:rsidRPr="00AF3A11">
        <w:rPr>
          <w:sz w:val="28"/>
          <w:szCs w:val="28"/>
        </w:rPr>
        <w:t>Признать утратившим</w:t>
      </w:r>
      <w:r w:rsidR="009A6246">
        <w:rPr>
          <w:sz w:val="28"/>
          <w:szCs w:val="28"/>
        </w:rPr>
        <w:t>и</w:t>
      </w:r>
      <w:r w:rsidRPr="00AF3A11">
        <w:rPr>
          <w:sz w:val="28"/>
          <w:szCs w:val="28"/>
        </w:rPr>
        <w:t xml:space="preserve"> силу</w:t>
      </w:r>
      <w:r w:rsidR="00871D65" w:rsidRPr="00871D65">
        <w:rPr>
          <w:sz w:val="28"/>
          <w:szCs w:val="28"/>
        </w:rPr>
        <w:t xml:space="preserve"> с </w:t>
      </w:r>
      <w:r w:rsidR="00352763">
        <w:rPr>
          <w:sz w:val="28"/>
          <w:szCs w:val="28"/>
        </w:rPr>
        <w:t>1</w:t>
      </w:r>
      <w:r w:rsidR="00022AC9">
        <w:rPr>
          <w:sz w:val="28"/>
          <w:szCs w:val="28"/>
        </w:rPr>
        <w:t>5</w:t>
      </w:r>
      <w:r w:rsidR="00871D65" w:rsidRPr="00871D65">
        <w:rPr>
          <w:sz w:val="28"/>
          <w:szCs w:val="28"/>
        </w:rPr>
        <w:t>.08.2019</w:t>
      </w:r>
      <w:r w:rsidR="00FB2601">
        <w:rPr>
          <w:sz w:val="28"/>
          <w:szCs w:val="28"/>
        </w:rPr>
        <w:t xml:space="preserve"> </w:t>
      </w:r>
      <w:r w:rsidRPr="00AF3A11">
        <w:rPr>
          <w:sz w:val="28"/>
          <w:szCs w:val="28"/>
        </w:rPr>
        <w:t>постановлени</w:t>
      </w:r>
      <w:r w:rsidR="00E7219A">
        <w:rPr>
          <w:sz w:val="28"/>
          <w:szCs w:val="28"/>
        </w:rPr>
        <w:t>я</w:t>
      </w:r>
      <w:r w:rsidRPr="00AF3A11">
        <w:rPr>
          <w:sz w:val="28"/>
          <w:szCs w:val="28"/>
        </w:rPr>
        <w:t xml:space="preserve"> </w:t>
      </w:r>
      <w:r w:rsidR="00A25649" w:rsidRPr="00AF3A11">
        <w:rPr>
          <w:sz w:val="28"/>
          <w:szCs w:val="28"/>
        </w:rPr>
        <w:t>р</w:t>
      </w:r>
      <w:r w:rsidRPr="00AF3A11">
        <w:rPr>
          <w:sz w:val="28"/>
          <w:szCs w:val="28"/>
        </w:rPr>
        <w:t xml:space="preserve">егиональной </w:t>
      </w:r>
      <w:r w:rsidR="00B45199" w:rsidRPr="00AF3A11">
        <w:rPr>
          <w:sz w:val="28"/>
          <w:szCs w:val="28"/>
        </w:rPr>
        <w:t>энергетической комиссии</w:t>
      </w:r>
      <w:r w:rsidRPr="00AF3A11">
        <w:rPr>
          <w:sz w:val="28"/>
          <w:szCs w:val="28"/>
        </w:rPr>
        <w:t xml:space="preserve"> Кемеровской области</w:t>
      </w:r>
      <w:r w:rsidR="00E7219A">
        <w:rPr>
          <w:sz w:val="28"/>
          <w:szCs w:val="28"/>
        </w:rPr>
        <w:t>:</w:t>
      </w:r>
    </w:p>
    <w:p w:rsidR="00E7219A" w:rsidRDefault="00313879" w:rsidP="00313879">
      <w:pPr>
        <w:pStyle w:val="a5"/>
        <w:tabs>
          <w:tab w:val="left" w:pos="709"/>
          <w:tab w:val="left" w:pos="1134"/>
        </w:tabs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36171" w:rsidRPr="00AF3A11">
        <w:rPr>
          <w:sz w:val="28"/>
          <w:szCs w:val="28"/>
        </w:rPr>
        <w:t xml:space="preserve">от </w:t>
      </w:r>
      <w:r w:rsidR="00541B23" w:rsidRPr="00541B23">
        <w:rPr>
          <w:sz w:val="28"/>
          <w:szCs w:val="28"/>
        </w:rPr>
        <w:t>2</w:t>
      </w:r>
      <w:r w:rsidR="00051795">
        <w:rPr>
          <w:sz w:val="28"/>
          <w:szCs w:val="28"/>
        </w:rPr>
        <w:t>1</w:t>
      </w:r>
      <w:r w:rsidR="00136171" w:rsidRPr="00AF3A11">
        <w:rPr>
          <w:sz w:val="28"/>
          <w:szCs w:val="28"/>
        </w:rPr>
        <w:t>.0</w:t>
      </w:r>
      <w:r w:rsidR="00051795">
        <w:rPr>
          <w:sz w:val="28"/>
          <w:szCs w:val="28"/>
        </w:rPr>
        <w:t>6</w:t>
      </w:r>
      <w:r w:rsidR="00136171" w:rsidRPr="00AF3A11">
        <w:rPr>
          <w:sz w:val="28"/>
          <w:szCs w:val="28"/>
        </w:rPr>
        <w:t>.201</w:t>
      </w:r>
      <w:r w:rsidR="00051795">
        <w:rPr>
          <w:sz w:val="28"/>
          <w:szCs w:val="28"/>
        </w:rPr>
        <w:t>8</w:t>
      </w:r>
      <w:r w:rsidR="00136171" w:rsidRPr="00AF3A11">
        <w:rPr>
          <w:sz w:val="28"/>
          <w:szCs w:val="28"/>
        </w:rPr>
        <w:t xml:space="preserve"> № </w:t>
      </w:r>
      <w:r w:rsidR="00541B23" w:rsidRPr="00541B23">
        <w:rPr>
          <w:sz w:val="28"/>
          <w:szCs w:val="28"/>
        </w:rPr>
        <w:t>1</w:t>
      </w:r>
      <w:r w:rsidR="00051795">
        <w:rPr>
          <w:sz w:val="28"/>
          <w:szCs w:val="28"/>
        </w:rPr>
        <w:t>15</w:t>
      </w:r>
      <w:r w:rsidR="00E7219A">
        <w:rPr>
          <w:sz w:val="28"/>
          <w:szCs w:val="28"/>
        </w:rPr>
        <w:t xml:space="preserve"> </w:t>
      </w:r>
      <w:r w:rsidR="00136171" w:rsidRPr="00AF3A11">
        <w:rPr>
          <w:sz w:val="28"/>
          <w:szCs w:val="28"/>
        </w:rPr>
        <w:t>«</w:t>
      </w:r>
      <w:r w:rsidR="00A25649" w:rsidRPr="00AF3A11">
        <w:rPr>
          <w:bCs/>
          <w:sz w:val="28"/>
          <w:szCs w:val="28"/>
        </w:rPr>
        <w:t>Об установлении розничных цен на сжиженный</w:t>
      </w:r>
      <w:r w:rsidR="00614C24">
        <w:rPr>
          <w:bCs/>
          <w:sz w:val="28"/>
          <w:szCs w:val="28"/>
        </w:rPr>
        <w:t xml:space="preserve"> газ</w:t>
      </w:r>
      <w:r w:rsidR="00A25649" w:rsidRPr="00AF3A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25649" w:rsidRPr="00AF3A11">
        <w:rPr>
          <w:bCs/>
          <w:sz w:val="28"/>
          <w:szCs w:val="28"/>
        </w:rPr>
        <w:t>отпускаемый с газонаполнительной станции</w:t>
      </w:r>
      <w:r w:rsidR="00C86FCA">
        <w:rPr>
          <w:bCs/>
          <w:sz w:val="28"/>
          <w:szCs w:val="28"/>
        </w:rPr>
        <w:br/>
      </w:r>
      <w:r w:rsidR="00A25649" w:rsidRPr="00AF3A11">
        <w:rPr>
          <w:bCs/>
          <w:sz w:val="28"/>
          <w:szCs w:val="28"/>
        </w:rPr>
        <w:t>АО «</w:t>
      </w:r>
      <w:proofErr w:type="spellStart"/>
      <w:r w:rsidR="00A25649" w:rsidRPr="00AF3A11">
        <w:rPr>
          <w:bCs/>
          <w:sz w:val="28"/>
          <w:szCs w:val="28"/>
        </w:rPr>
        <w:t>Кузбассгазификация</w:t>
      </w:r>
      <w:proofErr w:type="spellEnd"/>
      <w:r w:rsidR="00A25649" w:rsidRPr="00AF3A11">
        <w:rPr>
          <w:bCs/>
          <w:sz w:val="28"/>
          <w:szCs w:val="28"/>
        </w:rPr>
        <w:t>»</w:t>
      </w:r>
      <w:r w:rsidR="00B634D7">
        <w:rPr>
          <w:bCs/>
          <w:sz w:val="28"/>
          <w:szCs w:val="28"/>
        </w:rPr>
        <w:t xml:space="preserve"> </w:t>
      </w:r>
      <w:r w:rsidR="00A25649" w:rsidRPr="00AF3A11">
        <w:rPr>
          <w:bCs/>
          <w:sz w:val="28"/>
          <w:szCs w:val="28"/>
        </w:rPr>
        <w:t>(г. Кемерово)</w:t>
      </w:r>
      <w:r w:rsidR="00136171" w:rsidRPr="00AF3A11">
        <w:rPr>
          <w:sz w:val="28"/>
          <w:szCs w:val="28"/>
        </w:rPr>
        <w:t>»</w:t>
      </w:r>
      <w:r w:rsidR="00E7219A">
        <w:rPr>
          <w:sz w:val="28"/>
          <w:szCs w:val="28"/>
        </w:rPr>
        <w:t>;</w:t>
      </w:r>
    </w:p>
    <w:p w:rsidR="00E7219A" w:rsidRPr="00E7219A" w:rsidRDefault="00313879" w:rsidP="00313879">
      <w:pPr>
        <w:pStyle w:val="a5"/>
        <w:tabs>
          <w:tab w:val="left" w:pos="709"/>
          <w:tab w:val="left" w:pos="1134"/>
        </w:tabs>
        <w:ind w:left="0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219A">
        <w:rPr>
          <w:sz w:val="28"/>
          <w:szCs w:val="28"/>
        </w:rPr>
        <w:t xml:space="preserve">от </w:t>
      </w:r>
      <w:r w:rsidR="009A6246">
        <w:rPr>
          <w:sz w:val="28"/>
          <w:szCs w:val="28"/>
        </w:rPr>
        <w:t>07</w:t>
      </w:r>
      <w:r w:rsidR="00E7219A">
        <w:rPr>
          <w:sz w:val="28"/>
          <w:szCs w:val="28"/>
        </w:rPr>
        <w:t xml:space="preserve">.12.2018 № </w:t>
      </w:r>
      <w:r w:rsidR="009A6246">
        <w:rPr>
          <w:sz w:val="28"/>
          <w:szCs w:val="28"/>
        </w:rPr>
        <w:t xml:space="preserve">439 </w:t>
      </w:r>
      <w:r w:rsidR="00E7219A">
        <w:rPr>
          <w:sz w:val="28"/>
          <w:szCs w:val="28"/>
        </w:rPr>
        <w:t>«</w:t>
      </w:r>
      <w:r w:rsidR="00E7219A" w:rsidRPr="00E7219A">
        <w:rPr>
          <w:bCs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 w:rsidR="00C86FCA">
        <w:rPr>
          <w:bCs/>
          <w:sz w:val="28"/>
          <w:szCs w:val="28"/>
        </w:rPr>
        <w:br/>
      </w:r>
      <w:r w:rsidR="00E7219A" w:rsidRPr="00E7219A">
        <w:rPr>
          <w:bCs/>
          <w:sz w:val="28"/>
          <w:szCs w:val="28"/>
        </w:rPr>
        <w:t>от 21.06.2018 № 115</w:t>
      </w:r>
      <w:r w:rsidR="009A6246">
        <w:rPr>
          <w:bCs/>
          <w:sz w:val="28"/>
          <w:szCs w:val="28"/>
        </w:rPr>
        <w:t xml:space="preserve"> </w:t>
      </w:r>
      <w:r w:rsidR="00E7219A" w:rsidRPr="00E7219A">
        <w:rPr>
          <w:bCs/>
          <w:sz w:val="28"/>
          <w:szCs w:val="28"/>
        </w:rPr>
        <w:t>«Об установлении розничных цен на сжиженный газ, отпускаемый с газонаполнительной станции АО «</w:t>
      </w:r>
      <w:proofErr w:type="spellStart"/>
      <w:r w:rsidR="00E7219A" w:rsidRPr="00E7219A">
        <w:rPr>
          <w:bCs/>
          <w:sz w:val="28"/>
          <w:szCs w:val="28"/>
        </w:rPr>
        <w:t>Кузбассгазификация</w:t>
      </w:r>
      <w:proofErr w:type="spellEnd"/>
      <w:r w:rsidR="00E7219A" w:rsidRPr="00E7219A">
        <w:rPr>
          <w:bCs/>
          <w:sz w:val="28"/>
          <w:szCs w:val="28"/>
        </w:rPr>
        <w:t>»</w:t>
      </w:r>
      <w:r w:rsidR="00C86FCA">
        <w:rPr>
          <w:bCs/>
          <w:sz w:val="28"/>
          <w:szCs w:val="28"/>
        </w:rPr>
        <w:br/>
      </w:r>
      <w:r w:rsidR="00E7219A" w:rsidRPr="00E7219A">
        <w:rPr>
          <w:bCs/>
          <w:sz w:val="28"/>
          <w:szCs w:val="28"/>
        </w:rPr>
        <w:t>(г. Кемерово)»</w:t>
      </w:r>
      <w:r w:rsidR="00E7219A">
        <w:rPr>
          <w:bCs/>
          <w:sz w:val="28"/>
          <w:szCs w:val="28"/>
        </w:rPr>
        <w:t>.</w:t>
      </w:r>
    </w:p>
    <w:p w:rsidR="009133C3" w:rsidRPr="009133C3" w:rsidRDefault="009133C3" w:rsidP="00655BD8">
      <w:pPr>
        <w:pStyle w:val="a5"/>
        <w:numPr>
          <w:ilvl w:val="0"/>
          <w:numId w:val="3"/>
        </w:numPr>
        <w:tabs>
          <w:tab w:val="num" w:pos="0"/>
          <w:tab w:val="num" w:pos="1134"/>
        </w:tabs>
        <w:ind w:left="0" w:right="283" w:firstLine="709"/>
        <w:jc w:val="both"/>
        <w:rPr>
          <w:bCs/>
          <w:sz w:val="28"/>
          <w:szCs w:val="28"/>
        </w:rPr>
      </w:pPr>
      <w:r w:rsidRPr="009133C3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133C3" w:rsidRPr="009133C3" w:rsidRDefault="009133C3" w:rsidP="00655BD8">
      <w:pPr>
        <w:pStyle w:val="a5"/>
        <w:numPr>
          <w:ilvl w:val="0"/>
          <w:numId w:val="3"/>
        </w:numPr>
        <w:tabs>
          <w:tab w:val="left" w:pos="1134"/>
        </w:tabs>
        <w:ind w:left="0" w:right="283" w:firstLine="709"/>
        <w:jc w:val="both"/>
        <w:rPr>
          <w:bCs/>
          <w:sz w:val="28"/>
          <w:szCs w:val="28"/>
        </w:rPr>
      </w:pPr>
      <w:r w:rsidRPr="009133C3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252570">
        <w:rPr>
          <w:bCs/>
          <w:kern w:val="32"/>
          <w:sz w:val="28"/>
          <w:szCs w:val="28"/>
        </w:rPr>
        <w:t>с 1</w:t>
      </w:r>
      <w:r w:rsidR="00022AC9">
        <w:rPr>
          <w:bCs/>
          <w:kern w:val="32"/>
          <w:sz w:val="28"/>
          <w:szCs w:val="28"/>
        </w:rPr>
        <w:t>5</w:t>
      </w:r>
      <w:r w:rsidR="00252570">
        <w:rPr>
          <w:bCs/>
          <w:kern w:val="32"/>
          <w:sz w:val="28"/>
          <w:szCs w:val="28"/>
        </w:rPr>
        <w:t>.08.2019</w:t>
      </w:r>
      <w:r w:rsidRPr="009133C3">
        <w:rPr>
          <w:bCs/>
          <w:kern w:val="32"/>
          <w:sz w:val="28"/>
          <w:szCs w:val="28"/>
        </w:rPr>
        <w:t>.</w:t>
      </w:r>
    </w:p>
    <w:p w:rsidR="009133C3" w:rsidRDefault="009133C3" w:rsidP="00A25649">
      <w:pPr>
        <w:tabs>
          <w:tab w:val="num" w:pos="567"/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136171" w:rsidRDefault="00136171" w:rsidP="009133C3">
      <w:pPr>
        <w:tabs>
          <w:tab w:val="num" w:pos="567"/>
          <w:tab w:val="left" w:pos="1134"/>
        </w:tabs>
        <w:ind w:left="567" w:right="283"/>
        <w:jc w:val="both"/>
        <w:rPr>
          <w:sz w:val="28"/>
          <w:szCs w:val="28"/>
        </w:rPr>
      </w:pPr>
    </w:p>
    <w:p w:rsidR="00A25649" w:rsidRDefault="00A25649" w:rsidP="009133C3">
      <w:pPr>
        <w:tabs>
          <w:tab w:val="num" w:pos="567"/>
          <w:tab w:val="left" w:pos="1134"/>
        </w:tabs>
        <w:ind w:left="567" w:right="283"/>
        <w:jc w:val="both"/>
        <w:rPr>
          <w:sz w:val="28"/>
          <w:szCs w:val="28"/>
        </w:rPr>
      </w:pPr>
    </w:p>
    <w:p w:rsidR="009133C3" w:rsidRPr="009F4D56" w:rsidRDefault="009F4D56" w:rsidP="009F4D56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    </w:t>
      </w:r>
      <w:r w:rsidR="009133C3" w:rsidRPr="009F4D56">
        <w:rPr>
          <w:sz w:val="28"/>
        </w:rPr>
        <w:t>Председатель</w:t>
      </w:r>
    </w:p>
    <w:p w:rsidR="009133C3" w:rsidRPr="007372E8" w:rsidRDefault="009133C3" w:rsidP="009133C3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9133C3" w:rsidRDefault="009F4D56" w:rsidP="00655BD8">
      <w:pPr>
        <w:widowControl w:val="0"/>
        <w:ind w:right="28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33C3" w:rsidRPr="009F4D56">
        <w:rPr>
          <w:sz w:val="28"/>
          <w:szCs w:val="28"/>
        </w:rPr>
        <w:t xml:space="preserve">Кемеровской области </w:t>
      </w:r>
      <w:r w:rsidR="009133C3" w:rsidRPr="009F4D56">
        <w:rPr>
          <w:sz w:val="28"/>
          <w:szCs w:val="28"/>
        </w:rPr>
        <w:tab/>
      </w:r>
      <w:r w:rsidR="009133C3" w:rsidRPr="009F4D56">
        <w:rPr>
          <w:sz w:val="28"/>
          <w:szCs w:val="28"/>
        </w:rPr>
        <w:tab/>
        <w:t xml:space="preserve">                           </w:t>
      </w:r>
      <w:r w:rsidRPr="009F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F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E6EE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DE6EEF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E6EEF">
        <w:rPr>
          <w:sz w:val="28"/>
          <w:szCs w:val="28"/>
        </w:rPr>
        <w:t xml:space="preserve"> Малюта</w:t>
      </w: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9F4D56" w:rsidRDefault="009F4D56" w:rsidP="009F4D56">
      <w:pPr>
        <w:widowControl w:val="0"/>
        <w:jc w:val="both"/>
        <w:outlineLvl w:val="1"/>
        <w:rPr>
          <w:sz w:val="28"/>
          <w:szCs w:val="28"/>
        </w:rPr>
      </w:pPr>
    </w:p>
    <w:p w:rsidR="001B7F33" w:rsidRDefault="001B7F33" w:rsidP="009133C3">
      <w:pPr>
        <w:pStyle w:val="2"/>
        <w:ind w:right="283"/>
      </w:pPr>
    </w:p>
    <w:sectPr w:rsidR="001B7F33" w:rsidSect="009F4D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15E" w:rsidRDefault="0053715E" w:rsidP="009F4D56">
      <w:r>
        <w:separator/>
      </w:r>
    </w:p>
  </w:endnote>
  <w:endnote w:type="continuationSeparator" w:id="0">
    <w:p w:rsidR="0053715E" w:rsidRDefault="0053715E" w:rsidP="009F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15E" w:rsidRDefault="0053715E" w:rsidP="009F4D56">
      <w:r>
        <w:separator/>
      </w:r>
    </w:p>
  </w:footnote>
  <w:footnote w:type="continuationSeparator" w:id="0">
    <w:p w:rsidR="0053715E" w:rsidRDefault="0053715E" w:rsidP="009F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254731"/>
      <w:docPartObj>
        <w:docPartGallery w:val="Page Numbers (Top of Page)"/>
        <w:docPartUnique/>
      </w:docPartObj>
    </w:sdtPr>
    <w:sdtEndPr/>
    <w:sdtContent>
      <w:p w:rsidR="008C7DD1" w:rsidRDefault="008C7D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763">
          <w:rPr>
            <w:noProof/>
          </w:rPr>
          <w:t>2</w:t>
        </w:r>
        <w:r>
          <w:fldChar w:fldCharType="end"/>
        </w:r>
      </w:p>
    </w:sdtContent>
  </w:sdt>
  <w:p w:rsidR="008C7DD1" w:rsidRDefault="008C7D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E5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C17"/>
    <w:multiLevelType w:val="multilevel"/>
    <w:tmpl w:val="43B24E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FA072FB"/>
    <w:multiLevelType w:val="hybridMultilevel"/>
    <w:tmpl w:val="9CEC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171"/>
    <w:rsid w:val="00013294"/>
    <w:rsid w:val="00022AC9"/>
    <w:rsid w:val="00051795"/>
    <w:rsid w:val="00064966"/>
    <w:rsid w:val="000A7C49"/>
    <w:rsid w:val="000B549A"/>
    <w:rsid w:val="000B63C5"/>
    <w:rsid w:val="000F6471"/>
    <w:rsid w:val="00136171"/>
    <w:rsid w:val="00137404"/>
    <w:rsid w:val="00163F88"/>
    <w:rsid w:val="001B7F33"/>
    <w:rsid w:val="00252570"/>
    <w:rsid w:val="00313879"/>
    <w:rsid w:val="00352763"/>
    <w:rsid w:val="00427345"/>
    <w:rsid w:val="0047588F"/>
    <w:rsid w:val="0053715E"/>
    <w:rsid w:val="00541B23"/>
    <w:rsid w:val="00562368"/>
    <w:rsid w:val="00576E60"/>
    <w:rsid w:val="00594491"/>
    <w:rsid w:val="00614C24"/>
    <w:rsid w:val="00650156"/>
    <w:rsid w:val="00655BD8"/>
    <w:rsid w:val="00685D73"/>
    <w:rsid w:val="00720952"/>
    <w:rsid w:val="00724C11"/>
    <w:rsid w:val="00751925"/>
    <w:rsid w:val="007C6BE7"/>
    <w:rsid w:val="007D4BDC"/>
    <w:rsid w:val="007F6FEF"/>
    <w:rsid w:val="00846AC0"/>
    <w:rsid w:val="00860DCF"/>
    <w:rsid w:val="00871D65"/>
    <w:rsid w:val="008843F9"/>
    <w:rsid w:val="008C7DD1"/>
    <w:rsid w:val="008D183C"/>
    <w:rsid w:val="009133C3"/>
    <w:rsid w:val="00936AC3"/>
    <w:rsid w:val="009A6246"/>
    <w:rsid w:val="009F4D56"/>
    <w:rsid w:val="00A11FAE"/>
    <w:rsid w:val="00A25649"/>
    <w:rsid w:val="00A65E23"/>
    <w:rsid w:val="00AE7C32"/>
    <w:rsid w:val="00AF3A11"/>
    <w:rsid w:val="00B03AAF"/>
    <w:rsid w:val="00B45199"/>
    <w:rsid w:val="00B634D7"/>
    <w:rsid w:val="00BA540D"/>
    <w:rsid w:val="00C63D32"/>
    <w:rsid w:val="00C86FCA"/>
    <w:rsid w:val="00CA2073"/>
    <w:rsid w:val="00CF5F72"/>
    <w:rsid w:val="00DB4C38"/>
    <w:rsid w:val="00DE6EEF"/>
    <w:rsid w:val="00DF1542"/>
    <w:rsid w:val="00E7219A"/>
    <w:rsid w:val="00EF0B11"/>
    <w:rsid w:val="00F84B98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0AC2"/>
  <w15:docId w15:val="{74CAFF42-30B3-4828-A49E-5C72F542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171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13617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136171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136171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1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617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617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61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36171"/>
    <w:pPr>
      <w:spacing w:line="280" w:lineRule="exact"/>
      <w:ind w:right="1760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1361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4D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F4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D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238F-4574-49D0-97CF-6F4B3EC6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36</cp:revision>
  <cp:lastPrinted>2019-07-31T04:32:00Z</cp:lastPrinted>
  <dcterms:created xsi:type="dcterms:W3CDTF">2015-07-06T03:53:00Z</dcterms:created>
  <dcterms:modified xsi:type="dcterms:W3CDTF">2019-08-06T10:08:00Z</dcterms:modified>
</cp:coreProperties>
</file>