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597535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Pr="001B53EB" w:rsidRDefault="00A3365A" w:rsidP="00524BCA">
      <w:pPr>
        <w:pStyle w:val="5"/>
        <w:spacing w:before="0"/>
        <w:ind w:left="360"/>
        <w:rPr>
          <w:sz w:val="16"/>
          <w:szCs w:val="16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890D32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B626EF">
        <w:rPr>
          <w:sz w:val="28"/>
          <w:szCs w:val="28"/>
          <w:lang w:eastAsia="ru-RU"/>
        </w:rPr>
        <w:t>августа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890D32">
        <w:rPr>
          <w:sz w:val="28"/>
          <w:szCs w:val="28"/>
          <w:lang w:eastAsia="ru-RU"/>
        </w:rPr>
        <w:t>231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</w:pPr>
      <w:r w:rsidRPr="007F4DAD">
        <w:t xml:space="preserve">                          </w:t>
      </w:r>
    </w:p>
    <w:p w:rsidR="002A7CF7" w:rsidRPr="006B4355" w:rsidRDefault="002A7CF7" w:rsidP="00E12870">
      <w:pPr>
        <w:tabs>
          <w:tab w:val="left" w:pos="1418"/>
          <w:tab w:val="center" w:pos="4858"/>
        </w:tabs>
        <w:ind w:left="360"/>
        <w:rPr>
          <w:sz w:val="28"/>
        </w:rPr>
      </w:pPr>
      <w:bookmarkStart w:id="0" w:name="_GoBack"/>
      <w:bookmarkEnd w:id="0"/>
    </w:p>
    <w:p w:rsidR="00175683" w:rsidRPr="006B4355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</w:rPr>
      </w:pPr>
    </w:p>
    <w:p w:rsidR="00175683" w:rsidRDefault="00726D86" w:rsidP="00726D86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4F3269">
        <w:rPr>
          <w:b/>
          <w:bCs/>
          <w:kern w:val="32"/>
          <w:sz w:val="28"/>
          <w:szCs w:val="28"/>
        </w:rPr>
        <w:t>признании</w:t>
      </w:r>
      <w:r w:rsidR="00094D3E">
        <w:rPr>
          <w:b/>
          <w:bCs/>
          <w:kern w:val="32"/>
          <w:sz w:val="28"/>
          <w:szCs w:val="28"/>
        </w:rPr>
        <w:t xml:space="preserve">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:rsidR="00E12870" w:rsidRPr="00726D86" w:rsidRDefault="00726D86" w:rsidP="00E12870">
      <w:pPr>
        <w:jc w:val="center"/>
        <w:rPr>
          <w:b/>
          <w:kern w:val="32"/>
          <w:sz w:val="28"/>
          <w:szCs w:val="28"/>
        </w:rPr>
      </w:pPr>
      <w:r w:rsidRPr="00726D86">
        <w:rPr>
          <w:b/>
          <w:kern w:val="32"/>
          <w:sz w:val="28"/>
          <w:szCs w:val="28"/>
        </w:rPr>
        <w:t>(</w:t>
      </w:r>
      <w:r w:rsidR="00425CEA">
        <w:rPr>
          <w:b/>
          <w:kern w:val="32"/>
          <w:sz w:val="28"/>
          <w:szCs w:val="28"/>
        </w:rPr>
        <w:t>ООО «</w:t>
      </w:r>
      <w:proofErr w:type="spellStart"/>
      <w:r w:rsidR="00425CEA">
        <w:rPr>
          <w:b/>
          <w:kern w:val="32"/>
          <w:sz w:val="28"/>
          <w:szCs w:val="28"/>
        </w:rPr>
        <w:t>Белсах</w:t>
      </w:r>
      <w:proofErr w:type="spellEnd"/>
      <w:r w:rsidR="00425CEA">
        <w:rPr>
          <w:b/>
          <w:kern w:val="32"/>
          <w:sz w:val="28"/>
          <w:szCs w:val="28"/>
        </w:rPr>
        <w:t>» г. Белово</w:t>
      </w:r>
      <w:r w:rsidRPr="00726D86">
        <w:rPr>
          <w:b/>
          <w:kern w:val="32"/>
          <w:sz w:val="28"/>
          <w:szCs w:val="28"/>
        </w:rPr>
        <w:t>)</w:t>
      </w:r>
    </w:p>
    <w:p w:rsidR="006B4355" w:rsidRDefault="006B4355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Default="00726D86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6B4355">
        <w:rPr>
          <w:bCs/>
          <w:kern w:val="32"/>
          <w:sz w:val="28"/>
          <w:szCs w:val="28"/>
        </w:rPr>
        <w:t xml:space="preserve">. </w:t>
      </w:r>
      <w:r w:rsidR="00094D3E" w:rsidRPr="006E05FC">
        <w:rPr>
          <w:bCs/>
          <w:kern w:val="32"/>
          <w:sz w:val="28"/>
          <w:szCs w:val="28"/>
        </w:rPr>
        <w:t>Признать утратившим</w:t>
      </w:r>
      <w:r w:rsidR="00F26B59" w:rsidRPr="006E05FC">
        <w:rPr>
          <w:bCs/>
          <w:kern w:val="32"/>
          <w:sz w:val="28"/>
          <w:szCs w:val="28"/>
        </w:rPr>
        <w:t>и</w:t>
      </w:r>
      <w:r w:rsidR="00094D3E" w:rsidRPr="006E05FC">
        <w:rPr>
          <w:bCs/>
          <w:kern w:val="32"/>
          <w:sz w:val="28"/>
          <w:szCs w:val="28"/>
        </w:rPr>
        <w:t xml:space="preserve"> силу</w:t>
      </w:r>
      <w:r w:rsidR="00757E61" w:rsidRPr="006E05FC">
        <w:rPr>
          <w:bCs/>
          <w:kern w:val="32"/>
          <w:sz w:val="28"/>
          <w:szCs w:val="28"/>
        </w:rPr>
        <w:t xml:space="preserve"> </w:t>
      </w:r>
      <w:r w:rsidR="00CA49EF" w:rsidRPr="006E05FC">
        <w:rPr>
          <w:bCs/>
          <w:kern w:val="32"/>
          <w:sz w:val="28"/>
          <w:szCs w:val="28"/>
        </w:rPr>
        <w:t>постановлени</w:t>
      </w:r>
      <w:r w:rsidR="00466E70" w:rsidRPr="006E05FC">
        <w:rPr>
          <w:bCs/>
          <w:kern w:val="32"/>
          <w:sz w:val="28"/>
          <w:szCs w:val="28"/>
        </w:rPr>
        <w:t>я</w:t>
      </w:r>
      <w:r w:rsidR="005D1749" w:rsidRPr="006E05F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6E05FC">
        <w:rPr>
          <w:bCs/>
          <w:kern w:val="32"/>
          <w:sz w:val="28"/>
          <w:szCs w:val="28"/>
        </w:rPr>
        <w:t>:</w:t>
      </w:r>
    </w:p>
    <w:p w:rsidR="006B4355" w:rsidRDefault="006B4355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12.10.2017 № 245 «Об установлении долгосрочных параметров регулирования тарифов в области обращения с твердыми коммунальными отходами ООО «</w:t>
      </w:r>
      <w:proofErr w:type="spellStart"/>
      <w:r>
        <w:rPr>
          <w:bCs/>
          <w:kern w:val="32"/>
          <w:sz w:val="28"/>
          <w:szCs w:val="28"/>
        </w:rPr>
        <w:t>Белсах</w:t>
      </w:r>
      <w:proofErr w:type="spellEnd"/>
      <w:r>
        <w:rPr>
          <w:bCs/>
          <w:kern w:val="32"/>
          <w:sz w:val="28"/>
          <w:szCs w:val="28"/>
        </w:rPr>
        <w:t>» (г. Белово)»;</w:t>
      </w:r>
    </w:p>
    <w:p w:rsidR="006B4355" w:rsidRDefault="006B4355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12.10.2017 № 264 «Об утверждении производственной программы в области обращения с твердыми коммунальными отходами</w:t>
      </w:r>
      <w:r w:rsidR="008C2AFC">
        <w:rPr>
          <w:bCs/>
          <w:kern w:val="32"/>
          <w:sz w:val="28"/>
          <w:szCs w:val="28"/>
        </w:rPr>
        <w:t xml:space="preserve">                                        </w:t>
      </w:r>
      <w:r>
        <w:rPr>
          <w:bCs/>
          <w:kern w:val="32"/>
          <w:sz w:val="28"/>
          <w:szCs w:val="28"/>
        </w:rPr>
        <w:t xml:space="preserve"> и об утверждении предельных тарифов на захоронение твердых коммунальных отходов ООО «</w:t>
      </w:r>
      <w:proofErr w:type="spellStart"/>
      <w:r>
        <w:rPr>
          <w:bCs/>
          <w:kern w:val="32"/>
          <w:sz w:val="28"/>
          <w:szCs w:val="28"/>
        </w:rPr>
        <w:t>Белсах</w:t>
      </w:r>
      <w:proofErr w:type="spellEnd"/>
      <w:r>
        <w:rPr>
          <w:bCs/>
          <w:kern w:val="32"/>
          <w:sz w:val="28"/>
          <w:szCs w:val="28"/>
        </w:rPr>
        <w:t>» (г. Белово)</w:t>
      </w:r>
      <w:r w:rsidR="00F45B24">
        <w:rPr>
          <w:bCs/>
          <w:kern w:val="32"/>
          <w:sz w:val="28"/>
          <w:szCs w:val="28"/>
        </w:rPr>
        <w:t>»;</w:t>
      </w:r>
    </w:p>
    <w:p w:rsidR="00F45B24" w:rsidRDefault="00F45B24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12.07.2018 № 138 «О внесении изменений в постановление региональной энергетической</w:t>
      </w:r>
      <w:r w:rsidR="008C2AFC">
        <w:rPr>
          <w:bCs/>
          <w:kern w:val="32"/>
          <w:sz w:val="28"/>
          <w:szCs w:val="28"/>
        </w:rPr>
        <w:t xml:space="preserve"> комиссии Кемеровской области                                   от 12.10.2017 № 264 «Об утверждении производственной программы                      в области обращения с твердыми коммунальными отходами                                         и об утверждении предельных тарифов на захоронение твердых коммунальных отходов ООО «</w:t>
      </w:r>
      <w:proofErr w:type="spellStart"/>
      <w:r w:rsidR="008C2AFC">
        <w:rPr>
          <w:bCs/>
          <w:kern w:val="32"/>
          <w:sz w:val="28"/>
          <w:szCs w:val="28"/>
        </w:rPr>
        <w:t>Белсах</w:t>
      </w:r>
      <w:proofErr w:type="spellEnd"/>
      <w:r w:rsidR="008C2AFC">
        <w:rPr>
          <w:bCs/>
          <w:kern w:val="32"/>
          <w:sz w:val="28"/>
          <w:szCs w:val="28"/>
        </w:rPr>
        <w:t>» (г. Белово)»;</w:t>
      </w:r>
    </w:p>
    <w:p w:rsidR="008C2AFC" w:rsidRDefault="00DE5FF0" w:rsidP="006E05FC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27.03.2019 № 87 «О внесении изменений в постановление региональной энергетической комиссии Кемеровской области </w:t>
      </w:r>
      <w:r w:rsidR="00726D86">
        <w:rPr>
          <w:bCs/>
          <w:kern w:val="32"/>
          <w:sz w:val="28"/>
          <w:szCs w:val="28"/>
        </w:rPr>
        <w:t xml:space="preserve">                                       </w:t>
      </w:r>
      <w:r>
        <w:rPr>
          <w:bCs/>
          <w:kern w:val="32"/>
          <w:sz w:val="28"/>
          <w:szCs w:val="28"/>
        </w:rPr>
        <w:t xml:space="preserve">от 12.10.2017 № 264 «Об утверждении производственной программы </w:t>
      </w:r>
      <w:r w:rsidR="00B73B9F">
        <w:rPr>
          <w:bCs/>
          <w:kern w:val="32"/>
          <w:sz w:val="28"/>
          <w:szCs w:val="28"/>
        </w:rPr>
        <w:t xml:space="preserve">                   </w:t>
      </w:r>
      <w:r>
        <w:rPr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  <w:r w:rsidR="00B73B9F">
        <w:rPr>
          <w:bCs/>
          <w:kern w:val="32"/>
          <w:sz w:val="28"/>
          <w:szCs w:val="28"/>
        </w:rPr>
        <w:t xml:space="preserve">                                        </w:t>
      </w:r>
      <w:r>
        <w:rPr>
          <w:bCs/>
          <w:kern w:val="32"/>
          <w:sz w:val="28"/>
          <w:szCs w:val="28"/>
        </w:rPr>
        <w:t>и об утверждении предельных тарифов на захоронение твердых коммунальных отходов ООО «</w:t>
      </w:r>
      <w:proofErr w:type="spellStart"/>
      <w:r>
        <w:rPr>
          <w:bCs/>
          <w:kern w:val="32"/>
          <w:sz w:val="28"/>
          <w:szCs w:val="28"/>
        </w:rPr>
        <w:t>Белсах</w:t>
      </w:r>
      <w:proofErr w:type="spellEnd"/>
      <w:r>
        <w:rPr>
          <w:bCs/>
          <w:kern w:val="32"/>
          <w:sz w:val="28"/>
          <w:szCs w:val="28"/>
        </w:rPr>
        <w:t>» (г. Белово)» в части 2019 года».</w:t>
      </w:r>
    </w:p>
    <w:p w:rsidR="00726D86" w:rsidRPr="00726D86" w:rsidRDefault="001B4E6A" w:rsidP="00726D8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2. П</w:t>
      </w:r>
      <w:r w:rsidRPr="001B4E6A">
        <w:rPr>
          <w:bCs/>
          <w:kern w:val="32"/>
          <w:sz w:val="28"/>
          <w:szCs w:val="28"/>
        </w:rPr>
        <w:t xml:space="preserve">ункт 15 </w:t>
      </w:r>
      <w:r w:rsidR="00726D86" w:rsidRPr="00726D86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я</w:t>
      </w:r>
      <w:r w:rsidR="00726D86" w:rsidRPr="00726D86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12.12.2017 № 463 «О внесении изменений                          в некоторые постановления региональной энергетической комиссии Кемеровской области»</w:t>
      </w:r>
      <w:r>
        <w:rPr>
          <w:bCs/>
          <w:kern w:val="32"/>
          <w:sz w:val="28"/>
          <w:szCs w:val="28"/>
        </w:rPr>
        <w:t xml:space="preserve"> признать утратившим силу.</w:t>
      </w:r>
    </w:p>
    <w:p w:rsidR="00E12870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6B4355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797C56">
        <w:rPr>
          <w:bCs/>
          <w:kern w:val="32"/>
          <w:sz w:val="28"/>
          <w:szCs w:val="28"/>
        </w:rPr>
        <w:t xml:space="preserve"> и распространяется на правоотношения, возникшие с 29.05.2019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7F4DAD" w:rsidRPr="001B53EB" w:rsidRDefault="007F4DAD" w:rsidP="00E12870">
      <w:pPr>
        <w:ind w:firstLine="709"/>
        <w:jc w:val="both"/>
        <w:rPr>
          <w:sz w:val="20"/>
          <w:szCs w:val="20"/>
        </w:rPr>
      </w:pPr>
    </w:p>
    <w:p w:rsidR="00E12870" w:rsidRDefault="00466E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3B9F">
        <w:rPr>
          <w:sz w:val="28"/>
          <w:szCs w:val="28"/>
        </w:rPr>
        <w:t>И.о. п</w:t>
      </w:r>
      <w:r w:rsidR="00E12870" w:rsidRPr="00376B0C">
        <w:rPr>
          <w:sz w:val="28"/>
          <w:szCs w:val="28"/>
        </w:rPr>
        <w:t>редседател</w:t>
      </w:r>
      <w:r w:rsidR="00B73B9F">
        <w:rPr>
          <w:sz w:val="28"/>
          <w:szCs w:val="28"/>
        </w:rPr>
        <w:t>я</w:t>
      </w:r>
      <w:r w:rsidR="00E12870"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B73B9F">
        <w:rPr>
          <w:sz w:val="28"/>
          <w:szCs w:val="28"/>
        </w:rPr>
        <w:t>О.А.Чурсина</w:t>
      </w:r>
    </w:p>
    <w:sectPr w:rsidR="00E12870" w:rsidSect="002A7CF7">
      <w:headerReference w:type="default" r:id="rId9"/>
      <w:pgSz w:w="11906" w:h="16838"/>
      <w:pgMar w:top="851" w:right="1418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C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1FBD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4E6A"/>
    <w:rsid w:val="001B53EB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FF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A7CF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1E44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5CEA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6C9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4DEB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1F4"/>
    <w:rsid w:val="006107C4"/>
    <w:rsid w:val="00610F21"/>
    <w:rsid w:val="006123AE"/>
    <w:rsid w:val="00612BAF"/>
    <w:rsid w:val="006134DE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55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05FC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26D86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BE4"/>
    <w:rsid w:val="007508EE"/>
    <w:rsid w:val="0075098C"/>
    <w:rsid w:val="00751304"/>
    <w:rsid w:val="00751D59"/>
    <w:rsid w:val="00752AD4"/>
    <w:rsid w:val="00753902"/>
    <w:rsid w:val="00753BA7"/>
    <w:rsid w:val="007548FE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C56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4DAD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32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2AFC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05DB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449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55F90"/>
    <w:rsid w:val="00B60496"/>
    <w:rsid w:val="00B607EC"/>
    <w:rsid w:val="00B626EF"/>
    <w:rsid w:val="00B63F8A"/>
    <w:rsid w:val="00B64E1D"/>
    <w:rsid w:val="00B65FD4"/>
    <w:rsid w:val="00B671CE"/>
    <w:rsid w:val="00B710ED"/>
    <w:rsid w:val="00B71C58"/>
    <w:rsid w:val="00B73B9F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EF9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195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A7D94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2301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296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10AD"/>
    <w:rsid w:val="00D82CBA"/>
    <w:rsid w:val="00D86130"/>
    <w:rsid w:val="00D8677E"/>
    <w:rsid w:val="00D87023"/>
    <w:rsid w:val="00D87B2C"/>
    <w:rsid w:val="00D911BC"/>
    <w:rsid w:val="00D95342"/>
    <w:rsid w:val="00D9675E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0AC"/>
    <w:rsid w:val="00DE4DA3"/>
    <w:rsid w:val="00DE5FF0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A4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6EBD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5B24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1C83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A661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585C-BF32-46D0-B0C2-E9D4A1F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2019-08-13T03:16:00Z</cp:lastPrinted>
  <dcterms:created xsi:type="dcterms:W3CDTF">2019-08-13T09:27:00Z</dcterms:created>
  <dcterms:modified xsi:type="dcterms:W3CDTF">2019-08-22T09:05:00Z</dcterms:modified>
</cp:coreProperties>
</file>