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CD624" w14:textId="77777777" w:rsidR="0037044B" w:rsidRDefault="0037044B" w:rsidP="001450C6">
      <w:pPr>
        <w:jc w:val="right"/>
        <w:rPr>
          <w:b/>
        </w:rPr>
      </w:pPr>
    </w:p>
    <w:p w14:paraId="5D7AA373" w14:textId="5EB659B8" w:rsidR="001450C6" w:rsidRPr="00E54BE9" w:rsidRDefault="001450C6" w:rsidP="001450C6">
      <w:pPr>
        <w:jc w:val="right"/>
      </w:pPr>
      <w:r w:rsidRPr="00E54BE9">
        <w:rPr>
          <w:b/>
        </w:rPr>
        <w:t>УТВЕРЖДАЮ</w:t>
      </w:r>
    </w:p>
    <w:p w14:paraId="44DD64F8" w14:textId="11F5CC34" w:rsidR="001450C6" w:rsidRPr="00E54BE9" w:rsidRDefault="00E7649B" w:rsidP="001450C6">
      <w:pPr>
        <w:ind w:left="5580"/>
        <w:jc w:val="right"/>
      </w:pPr>
      <w:proofErr w:type="spellStart"/>
      <w:r>
        <w:t>И</w:t>
      </w:r>
      <w:r w:rsidR="002F3E49">
        <w:t>.о</w:t>
      </w:r>
      <w:proofErr w:type="spellEnd"/>
      <w:r w:rsidR="002F3E49">
        <w:t>.</w:t>
      </w:r>
      <w:r>
        <w:t xml:space="preserve"> </w:t>
      </w:r>
      <w:r w:rsidR="001450C6">
        <w:t>председател</w:t>
      </w:r>
      <w:r w:rsidR="002F3E49">
        <w:t>я</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57013C30" w:rsidR="001450C6" w:rsidRDefault="001450C6" w:rsidP="001450C6">
      <w:pPr>
        <w:ind w:left="5580"/>
        <w:jc w:val="right"/>
      </w:pPr>
      <w:r w:rsidRPr="00E54BE9">
        <w:t>Кемеровской области</w:t>
      </w:r>
    </w:p>
    <w:p w14:paraId="656ED1E1" w14:textId="77777777" w:rsidR="0089495F" w:rsidRPr="00E54BE9" w:rsidRDefault="0089495F" w:rsidP="001450C6">
      <w:pPr>
        <w:ind w:left="5580"/>
        <w:jc w:val="right"/>
      </w:pPr>
    </w:p>
    <w:p w14:paraId="5076FCBC" w14:textId="77777777" w:rsidR="001450C6" w:rsidRPr="00E54BE9" w:rsidRDefault="001450C6" w:rsidP="001450C6"/>
    <w:p w14:paraId="7FCA985A" w14:textId="5850E2BB" w:rsidR="001450C6" w:rsidRDefault="001450C6" w:rsidP="001450C6">
      <w:pPr>
        <w:ind w:left="5580"/>
        <w:jc w:val="right"/>
      </w:pPr>
      <w:r w:rsidRPr="00E54BE9">
        <w:t xml:space="preserve">_________________ </w:t>
      </w:r>
      <w:r w:rsidR="002F3E49">
        <w:t>О.А. Чурсина</w:t>
      </w:r>
    </w:p>
    <w:p w14:paraId="1A43AFA8" w14:textId="677699C6" w:rsidR="001450C6" w:rsidRDefault="001450C6" w:rsidP="001450C6">
      <w:pPr>
        <w:ind w:left="5580"/>
        <w:jc w:val="right"/>
      </w:pPr>
    </w:p>
    <w:p w14:paraId="4BF6367E" w14:textId="77777777" w:rsidR="0089495F" w:rsidRDefault="0089495F" w:rsidP="001450C6">
      <w:pPr>
        <w:ind w:left="5580"/>
        <w:jc w:val="right"/>
      </w:pPr>
    </w:p>
    <w:p w14:paraId="3FE74EFC" w14:textId="6A42D593" w:rsidR="001450C6" w:rsidRPr="00C73561" w:rsidRDefault="001450C6" w:rsidP="001450C6">
      <w:pPr>
        <w:tabs>
          <w:tab w:val="left" w:pos="540"/>
        </w:tabs>
        <w:jc w:val="center"/>
        <w:rPr>
          <w:b/>
        </w:rPr>
      </w:pPr>
      <w:r w:rsidRPr="00C73561">
        <w:rPr>
          <w:b/>
        </w:rPr>
        <w:t xml:space="preserve">ПРОТОКОЛ № </w:t>
      </w:r>
      <w:r w:rsidR="007407D0" w:rsidRPr="00C73561">
        <w:rPr>
          <w:b/>
        </w:rPr>
        <w:t>5</w:t>
      </w:r>
      <w:r w:rsidR="002F3E49">
        <w:rPr>
          <w:b/>
        </w:rPr>
        <w:t>8</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3CF629F7" w:rsidR="001450C6" w:rsidRPr="00C73561" w:rsidRDefault="002F3E49" w:rsidP="001450C6">
      <w:pPr>
        <w:jc w:val="both"/>
      </w:pPr>
      <w:r>
        <w:t>20</w:t>
      </w:r>
      <w:r w:rsidR="007407D0" w:rsidRPr="00C73561">
        <w:t>.0</w:t>
      </w:r>
      <w:r w:rsidR="003C425C">
        <w:t>8</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1842FE2B" w:rsidR="001450C6" w:rsidRPr="00C73561" w:rsidRDefault="001450C6" w:rsidP="001450C6">
      <w:pPr>
        <w:jc w:val="both"/>
        <w:rPr>
          <w:b/>
        </w:rPr>
      </w:pPr>
      <w:r w:rsidRPr="00C73561">
        <w:t xml:space="preserve">Председательствующий – </w:t>
      </w:r>
      <w:r w:rsidR="002F3E49">
        <w:rPr>
          <w:b/>
        </w:rPr>
        <w:t>Чурсина О.А.</w:t>
      </w:r>
    </w:p>
    <w:p w14:paraId="273B3580" w14:textId="0C324E10" w:rsidR="001450C6" w:rsidRPr="00C73561" w:rsidRDefault="001450C6" w:rsidP="001450C6">
      <w:pPr>
        <w:jc w:val="both"/>
        <w:rPr>
          <w:b/>
          <w:bCs/>
        </w:rPr>
      </w:pPr>
      <w:r w:rsidRPr="00C73561">
        <w:t xml:space="preserve">Секретарь – </w:t>
      </w:r>
      <w:r w:rsidR="00E7649B">
        <w:rPr>
          <w:b/>
          <w:bCs/>
        </w:rPr>
        <w:t>Юхневич К.С.</w:t>
      </w:r>
    </w:p>
    <w:p w14:paraId="2580454B" w14:textId="77777777" w:rsidR="001450C6" w:rsidRPr="00C73561" w:rsidRDefault="001450C6" w:rsidP="001450C6">
      <w:pPr>
        <w:jc w:val="both"/>
        <w:rPr>
          <w:b/>
        </w:rPr>
      </w:pPr>
    </w:p>
    <w:p w14:paraId="44EF2743" w14:textId="77777777" w:rsidR="001450C6" w:rsidRPr="00C73561" w:rsidRDefault="001450C6" w:rsidP="001450C6">
      <w:pPr>
        <w:jc w:val="both"/>
        <w:rPr>
          <w:b/>
        </w:rPr>
      </w:pPr>
      <w:r w:rsidRPr="00C73561">
        <w:rPr>
          <w:b/>
        </w:rPr>
        <w:t>Присутствовали:</w:t>
      </w:r>
    </w:p>
    <w:p w14:paraId="25C20717" w14:textId="77777777" w:rsidR="001450C6" w:rsidRPr="00C73561" w:rsidRDefault="001450C6" w:rsidP="001450C6">
      <w:pPr>
        <w:rPr>
          <w:b/>
        </w:rPr>
      </w:pPr>
    </w:p>
    <w:p w14:paraId="70FA84B7" w14:textId="68446CCF" w:rsidR="00DC0B8A" w:rsidRPr="00575880" w:rsidRDefault="001450C6" w:rsidP="00DC0B8A">
      <w:pPr>
        <w:ind w:right="-142"/>
        <w:jc w:val="both"/>
        <w:rPr>
          <w:bCs/>
        </w:rPr>
      </w:pPr>
      <w:r w:rsidRPr="00C73561">
        <w:rPr>
          <w:b/>
        </w:rPr>
        <w:t xml:space="preserve">Члены Правления: </w:t>
      </w:r>
      <w:r w:rsidR="003565B9">
        <w:t>Малюта Д.В., (</w:t>
      </w:r>
      <w:r w:rsidR="003565B9">
        <w:rPr>
          <w:bCs/>
        </w:rPr>
        <w:t>голосовал заочно</w:t>
      </w:r>
      <w:r w:rsidR="003565B9">
        <w:t>)</w:t>
      </w:r>
      <w:r w:rsidR="00B646DF" w:rsidRPr="00C73561">
        <w:t xml:space="preserve">, </w:t>
      </w:r>
      <w:r w:rsidR="00E7649B">
        <w:t>Незнанов П.Г.</w:t>
      </w:r>
      <w:r w:rsidR="003565B9">
        <w:t>,</w:t>
      </w:r>
      <w:r w:rsidR="003565B9">
        <w:br/>
      </w:r>
      <w:r w:rsidR="003565B9" w:rsidRPr="00C73561">
        <w:rPr>
          <w:bCs/>
        </w:rPr>
        <w:t>Горовых К.П. (с</w:t>
      </w:r>
      <w:r w:rsidR="003565B9" w:rsidRPr="00C73561">
        <w:t xml:space="preserve"> правом совещательного голоса (не принимает участие в голосовании))</w:t>
      </w:r>
      <w:r w:rsidR="003565B9">
        <w:t>.</w:t>
      </w:r>
    </w:p>
    <w:p w14:paraId="7404C1CC" w14:textId="77777777" w:rsidR="001450C6" w:rsidRPr="00EB210A" w:rsidRDefault="001450C6" w:rsidP="001450C6">
      <w:pPr>
        <w:rPr>
          <w:b/>
          <w:color w:val="FF0000"/>
        </w:rPr>
      </w:pPr>
    </w:p>
    <w:p w14:paraId="758BA199" w14:textId="77777777" w:rsidR="001450C6" w:rsidRPr="00C73561" w:rsidRDefault="001450C6" w:rsidP="001450C6">
      <w:pPr>
        <w:rPr>
          <w:b/>
        </w:rPr>
      </w:pPr>
      <w:r w:rsidRPr="00C73561">
        <w:rPr>
          <w:b/>
        </w:rPr>
        <w:t>Приглашенные:</w:t>
      </w:r>
    </w:p>
    <w:p w14:paraId="08C35968" w14:textId="77777777" w:rsidR="001450C6" w:rsidRPr="00C73561" w:rsidRDefault="001450C6" w:rsidP="001450C6">
      <w:pPr>
        <w:rPr>
          <w:bCs/>
        </w:rPr>
      </w:pPr>
    </w:p>
    <w:p w14:paraId="494990C5" w14:textId="10DA9BB7" w:rsidR="001450C6" w:rsidRDefault="001450C6" w:rsidP="001450C6">
      <w:pPr>
        <w:jc w:val="both"/>
        <w:rPr>
          <w:bCs/>
        </w:rPr>
      </w:pPr>
      <w:r w:rsidRPr="00C73561">
        <w:rPr>
          <w:b/>
        </w:rPr>
        <w:t>Бушуева О.В.</w:t>
      </w:r>
      <w:r w:rsidRPr="00C73561">
        <w:rPr>
          <w:bCs/>
        </w:rPr>
        <w:t xml:space="preserve"> – начальник </w:t>
      </w:r>
      <w:proofErr w:type="spellStart"/>
      <w:r w:rsidRPr="00C73561">
        <w:rPr>
          <w:bCs/>
        </w:rPr>
        <w:t>контрольно</w:t>
      </w:r>
      <w:proofErr w:type="spellEnd"/>
      <w:r w:rsidRPr="00C73561">
        <w:rPr>
          <w:bCs/>
        </w:rPr>
        <w:t xml:space="preserve"> – правового управления </w:t>
      </w:r>
      <w:r w:rsidR="007407D0" w:rsidRPr="00C73561">
        <w:rPr>
          <w:bCs/>
        </w:rPr>
        <w:t>региональной энергетической комиссии Кемеровской области</w:t>
      </w:r>
      <w:r w:rsidR="00F478F4" w:rsidRPr="00C73561">
        <w:rPr>
          <w:bCs/>
        </w:rPr>
        <w:t>;</w:t>
      </w:r>
    </w:p>
    <w:p w14:paraId="40AF7D54" w14:textId="54B9F8DC" w:rsidR="003F3232" w:rsidRDefault="003F3232" w:rsidP="00C16EDD">
      <w:pPr>
        <w:jc w:val="both"/>
        <w:rPr>
          <w:bCs/>
        </w:rPr>
      </w:pPr>
      <w:proofErr w:type="spellStart"/>
      <w:r w:rsidRPr="003F3232">
        <w:rPr>
          <w:b/>
        </w:rPr>
        <w:t>Кулебакин</w:t>
      </w:r>
      <w:proofErr w:type="spellEnd"/>
      <w:r w:rsidRPr="003F3232">
        <w:rPr>
          <w:b/>
        </w:rPr>
        <w:t xml:space="preserve"> С.В.</w:t>
      </w:r>
      <w:r>
        <w:rPr>
          <w:b/>
        </w:rPr>
        <w:t xml:space="preserve"> </w:t>
      </w:r>
      <w:r w:rsidRPr="003F3232">
        <w:rPr>
          <w:b/>
        </w:rPr>
        <w:t>-</w:t>
      </w:r>
      <w:r>
        <w:rPr>
          <w:bCs/>
        </w:rPr>
        <w:t xml:space="preserve"> специалист технического отдела региональной энергетической комиссии Кемеровской области;</w:t>
      </w:r>
    </w:p>
    <w:p w14:paraId="1C32942E" w14:textId="5A2A36EB" w:rsidR="00E92F24" w:rsidRDefault="00E7649B" w:rsidP="00E92F24">
      <w:pPr>
        <w:jc w:val="both"/>
        <w:rPr>
          <w:bCs/>
        </w:rPr>
      </w:pPr>
      <w:r>
        <w:rPr>
          <w:b/>
        </w:rPr>
        <w:t>Давидович Е.Ю.</w:t>
      </w:r>
      <w:r w:rsidR="003E2A62">
        <w:rPr>
          <w:b/>
        </w:rPr>
        <w:t xml:space="preserve"> </w:t>
      </w:r>
      <w:r w:rsidR="00E92F24">
        <w:rPr>
          <w:bCs/>
        </w:rPr>
        <w:t xml:space="preserve">– </w:t>
      </w:r>
      <w:r w:rsidR="00E92F24" w:rsidRPr="003E2A62">
        <w:rPr>
          <w:bCs/>
        </w:rPr>
        <w:t>консультант отдела ценообразования в сфере водоснабжения и водоотведения и утилизации отход</w:t>
      </w:r>
      <w:r w:rsidR="00E92F24">
        <w:rPr>
          <w:bCs/>
        </w:rPr>
        <w:t>ов региональной энергетической комиссии Кемеровской области;</w:t>
      </w:r>
    </w:p>
    <w:p w14:paraId="7BD98CDD" w14:textId="747EB865" w:rsidR="00046FC5" w:rsidRDefault="00E7649B" w:rsidP="00046FC5">
      <w:pPr>
        <w:jc w:val="both"/>
        <w:rPr>
          <w:bCs/>
        </w:rPr>
      </w:pPr>
      <w:proofErr w:type="spellStart"/>
      <w:r>
        <w:rPr>
          <w:b/>
        </w:rPr>
        <w:t>Хамзин</w:t>
      </w:r>
      <w:proofErr w:type="spellEnd"/>
      <w:r>
        <w:rPr>
          <w:b/>
        </w:rPr>
        <w:t xml:space="preserve"> Р.Ш. </w:t>
      </w:r>
      <w:r w:rsidR="00046FC5">
        <w:rPr>
          <w:b/>
        </w:rPr>
        <w:t xml:space="preserve">– </w:t>
      </w:r>
      <w:r w:rsidR="00046FC5" w:rsidRPr="00046FC5">
        <w:rPr>
          <w:bCs/>
        </w:rPr>
        <w:t xml:space="preserve">главный </w:t>
      </w:r>
      <w:r w:rsidR="00046FC5" w:rsidRPr="003E2A62">
        <w:rPr>
          <w:bCs/>
        </w:rPr>
        <w:t xml:space="preserve">консультант </w:t>
      </w:r>
      <w:r w:rsidR="00046FC5">
        <w:rPr>
          <w:bCs/>
        </w:rPr>
        <w:t xml:space="preserve">технического </w:t>
      </w:r>
      <w:r w:rsidR="00046FC5" w:rsidRPr="003E2A62">
        <w:rPr>
          <w:bCs/>
        </w:rPr>
        <w:t xml:space="preserve">отдела </w:t>
      </w:r>
      <w:r w:rsidR="00046FC5">
        <w:rPr>
          <w:bCs/>
        </w:rPr>
        <w:t>региональной энергетической комиссии Кемеровской области;</w:t>
      </w:r>
    </w:p>
    <w:p w14:paraId="5ABC619D" w14:textId="6ECAAA9A" w:rsidR="00E7649B" w:rsidRDefault="00046FC5" w:rsidP="00C16EDD">
      <w:pPr>
        <w:jc w:val="both"/>
        <w:rPr>
          <w:b/>
        </w:rPr>
      </w:pPr>
      <w:proofErr w:type="spellStart"/>
      <w:r>
        <w:rPr>
          <w:b/>
        </w:rPr>
        <w:t>Шкребтий</w:t>
      </w:r>
      <w:proofErr w:type="spellEnd"/>
      <w:r>
        <w:rPr>
          <w:b/>
        </w:rPr>
        <w:t xml:space="preserve"> О.В. – </w:t>
      </w:r>
      <w:proofErr w:type="spellStart"/>
      <w:r w:rsidRPr="00046FC5">
        <w:rPr>
          <w:bCs/>
        </w:rPr>
        <w:t>И.о</w:t>
      </w:r>
      <w:proofErr w:type="spellEnd"/>
      <w:r w:rsidRPr="00046FC5">
        <w:rPr>
          <w:bCs/>
        </w:rPr>
        <w:t xml:space="preserve">. заместителя главы </w:t>
      </w:r>
      <w:proofErr w:type="spellStart"/>
      <w:r w:rsidRPr="00046FC5">
        <w:rPr>
          <w:bCs/>
        </w:rPr>
        <w:t>Яйского</w:t>
      </w:r>
      <w:proofErr w:type="spellEnd"/>
      <w:r w:rsidRPr="00046FC5">
        <w:rPr>
          <w:bCs/>
        </w:rPr>
        <w:t xml:space="preserve"> муниципального района по ЖКХ</w:t>
      </w:r>
      <w:r w:rsidR="00A1542E">
        <w:rPr>
          <w:bCs/>
        </w:rPr>
        <w:t>, транспорту, связи, строительству</w:t>
      </w:r>
      <w:r>
        <w:rPr>
          <w:bCs/>
        </w:rPr>
        <w:t>;</w:t>
      </w:r>
    </w:p>
    <w:p w14:paraId="0E91E765" w14:textId="4087AEC7" w:rsidR="00E7649B" w:rsidRDefault="00046FC5" w:rsidP="00C16EDD">
      <w:pPr>
        <w:jc w:val="both"/>
        <w:rPr>
          <w:b/>
        </w:rPr>
      </w:pPr>
      <w:r>
        <w:rPr>
          <w:b/>
        </w:rPr>
        <w:t xml:space="preserve">Бархатов О.Г. – </w:t>
      </w:r>
      <w:r w:rsidRPr="00046FC5">
        <w:rPr>
          <w:bCs/>
        </w:rPr>
        <w:t>директор МУП «Тепловик»</w:t>
      </w:r>
      <w:r>
        <w:rPr>
          <w:bCs/>
        </w:rPr>
        <w:t>;</w:t>
      </w:r>
    </w:p>
    <w:p w14:paraId="17BF9847" w14:textId="3048D64B" w:rsidR="00E7649B" w:rsidRDefault="00046FC5" w:rsidP="00C16EDD">
      <w:pPr>
        <w:jc w:val="both"/>
        <w:rPr>
          <w:b/>
        </w:rPr>
      </w:pPr>
      <w:r>
        <w:rPr>
          <w:b/>
        </w:rPr>
        <w:t xml:space="preserve">Родченко Е.Г. – </w:t>
      </w:r>
      <w:r w:rsidRPr="00046FC5">
        <w:rPr>
          <w:bCs/>
        </w:rPr>
        <w:t xml:space="preserve">экономист МУП </w:t>
      </w:r>
      <w:r>
        <w:rPr>
          <w:bCs/>
        </w:rPr>
        <w:t>«</w:t>
      </w:r>
      <w:r w:rsidRPr="00046FC5">
        <w:rPr>
          <w:bCs/>
        </w:rPr>
        <w:t>Тепловик</w:t>
      </w:r>
      <w:r>
        <w:rPr>
          <w:b/>
        </w:rPr>
        <w:t>».</w:t>
      </w:r>
    </w:p>
    <w:p w14:paraId="34D957AD" w14:textId="77777777" w:rsidR="00046FC5" w:rsidRDefault="00046FC5" w:rsidP="00C16EDD">
      <w:pPr>
        <w:jc w:val="both"/>
        <w:rPr>
          <w:b/>
        </w:rPr>
      </w:pPr>
    </w:p>
    <w:p w14:paraId="1AA86E0C" w14:textId="0E66C5D1" w:rsidR="00C16EDD" w:rsidRDefault="00C16EDD" w:rsidP="00C16EDD">
      <w:pPr>
        <w:jc w:val="both"/>
        <w:rPr>
          <w:b/>
        </w:rPr>
      </w:pPr>
      <w:r>
        <w:rPr>
          <w:b/>
        </w:rPr>
        <w:t>Повестка дня:</w:t>
      </w:r>
    </w:p>
    <w:p w14:paraId="74019357" w14:textId="77777777" w:rsidR="00C16EDD" w:rsidRPr="00DB22B8" w:rsidRDefault="00C16EDD" w:rsidP="00C16EDD">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8621"/>
      </w:tblGrid>
      <w:tr w:rsidR="008B530E" w:rsidRPr="00431C96" w14:paraId="7A70FAD3" w14:textId="77777777" w:rsidTr="008B530E">
        <w:trPr>
          <w:trHeight w:val="477"/>
          <w:jc w:val="center"/>
        </w:trPr>
        <w:tc>
          <w:tcPr>
            <w:tcW w:w="480" w:type="dxa"/>
            <w:vMerge w:val="restart"/>
            <w:shd w:val="clear" w:color="auto" w:fill="auto"/>
            <w:vAlign w:val="center"/>
          </w:tcPr>
          <w:p w14:paraId="3AC595E6" w14:textId="77777777" w:rsidR="008B530E" w:rsidRPr="00EE697B" w:rsidRDefault="008B530E" w:rsidP="008B530E">
            <w:pPr>
              <w:jc w:val="center"/>
            </w:pPr>
            <w:r w:rsidRPr="00EE697B">
              <w:t>№</w:t>
            </w:r>
          </w:p>
        </w:tc>
        <w:tc>
          <w:tcPr>
            <w:tcW w:w="9154" w:type="dxa"/>
            <w:vMerge w:val="restart"/>
            <w:shd w:val="clear" w:color="auto" w:fill="auto"/>
            <w:vAlign w:val="center"/>
          </w:tcPr>
          <w:p w14:paraId="49146D26" w14:textId="77777777" w:rsidR="008B530E" w:rsidRPr="00EE697B" w:rsidRDefault="008B530E" w:rsidP="008B530E">
            <w:pPr>
              <w:ind w:left="77" w:right="280" w:firstLine="142"/>
              <w:jc w:val="center"/>
            </w:pPr>
            <w:r w:rsidRPr="00EE697B">
              <w:t>Вопрос</w:t>
            </w:r>
          </w:p>
        </w:tc>
      </w:tr>
      <w:tr w:rsidR="008B530E" w:rsidRPr="00431C96" w14:paraId="0B1D8D15" w14:textId="77777777" w:rsidTr="008B530E">
        <w:trPr>
          <w:trHeight w:val="322"/>
          <w:jc w:val="center"/>
        </w:trPr>
        <w:tc>
          <w:tcPr>
            <w:tcW w:w="480" w:type="dxa"/>
            <w:vMerge/>
            <w:shd w:val="clear" w:color="auto" w:fill="auto"/>
          </w:tcPr>
          <w:p w14:paraId="5B537161" w14:textId="77777777" w:rsidR="008B530E" w:rsidRPr="00431C96" w:rsidRDefault="008B530E" w:rsidP="008B530E">
            <w:pPr>
              <w:jc w:val="center"/>
              <w:rPr>
                <w:sz w:val="28"/>
                <w:szCs w:val="28"/>
              </w:rPr>
            </w:pPr>
          </w:p>
        </w:tc>
        <w:tc>
          <w:tcPr>
            <w:tcW w:w="9154" w:type="dxa"/>
            <w:vMerge/>
            <w:shd w:val="clear" w:color="auto" w:fill="auto"/>
          </w:tcPr>
          <w:p w14:paraId="2B31727A" w14:textId="77777777" w:rsidR="008B530E" w:rsidRPr="00431C96" w:rsidRDefault="008B530E" w:rsidP="008B530E">
            <w:pPr>
              <w:ind w:left="77" w:right="280" w:firstLine="142"/>
              <w:jc w:val="center"/>
              <w:rPr>
                <w:sz w:val="28"/>
                <w:szCs w:val="28"/>
              </w:rPr>
            </w:pPr>
          </w:p>
        </w:tc>
      </w:tr>
      <w:tr w:rsidR="008B530E" w:rsidRPr="00524D6E" w14:paraId="1BB33F25" w14:textId="77777777" w:rsidTr="008B530E">
        <w:trPr>
          <w:trHeight w:val="640"/>
          <w:jc w:val="center"/>
        </w:trPr>
        <w:tc>
          <w:tcPr>
            <w:tcW w:w="480" w:type="dxa"/>
            <w:shd w:val="clear" w:color="auto" w:fill="auto"/>
          </w:tcPr>
          <w:p w14:paraId="07BA127C" w14:textId="77777777" w:rsidR="008B530E" w:rsidRDefault="008B530E" w:rsidP="008B530E">
            <w:pPr>
              <w:jc w:val="center"/>
            </w:pPr>
            <w:r>
              <w:t>1.</w:t>
            </w:r>
          </w:p>
        </w:tc>
        <w:tc>
          <w:tcPr>
            <w:tcW w:w="9154" w:type="dxa"/>
            <w:shd w:val="clear" w:color="auto" w:fill="auto"/>
          </w:tcPr>
          <w:p w14:paraId="0863C6D6" w14:textId="4ADC94CE" w:rsidR="008B530E" w:rsidRPr="00A40FD6" w:rsidRDefault="008B530E" w:rsidP="008B530E">
            <w:pPr>
              <w:ind w:left="77" w:right="280" w:firstLine="142"/>
              <w:jc w:val="both"/>
              <w:rPr>
                <w:bCs/>
              </w:rPr>
            </w:pPr>
            <w:r w:rsidRPr="005324F8">
              <w:rPr>
                <w:kern w:val="32"/>
              </w:rPr>
              <w:t>О внесении изменений в постановление региональной энергетической комиссии Кемеровской области от 18.09.2018 № 196 «</w:t>
            </w:r>
            <w:bookmarkStart w:id="0" w:name="_Hlk13053489"/>
            <w:r w:rsidRPr="005324F8">
              <w:rPr>
                <w:kern w:val="32"/>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5324F8">
              <w:t>АО «Угольная компания «</w:t>
            </w:r>
            <w:proofErr w:type="spellStart"/>
            <w:r w:rsidRPr="005324F8">
              <w:t>Кузбассразрезуголь</w:t>
            </w:r>
            <w:proofErr w:type="spellEnd"/>
            <w:r w:rsidRPr="005324F8">
              <w:t>» (филиал «</w:t>
            </w:r>
            <w:proofErr w:type="spellStart"/>
            <w:r w:rsidRPr="005324F8">
              <w:t>Моховский</w:t>
            </w:r>
            <w:proofErr w:type="spellEnd"/>
            <w:r w:rsidRPr="005324F8">
              <w:t xml:space="preserve"> угольный разрез», </w:t>
            </w:r>
            <w:r w:rsidRPr="005324F8">
              <w:rPr>
                <w:kern w:val="32"/>
              </w:rPr>
              <w:t>Беловский муниципальный район)</w:t>
            </w:r>
            <w:bookmarkEnd w:id="0"/>
            <w:r w:rsidRPr="005324F8">
              <w:t>»</w:t>
            </w:r>
            <w:r w:rsidR="00210FFF">
              <w:t xml:space="preserve"> </w:t>
            </w:r>
            <w:r w:rsidRPr="005324F8">
              <w:t>в части 2020 года</w:t>
            </w:r>
          </w:p>
        </w:tc>
      </w:tr>
      <w:tr w:rsidR="008B530E" w:rsidRPr="00524D6E" w14:paraId="42E4AF70" w14:textId="77777777" w:rsidTr="008B530E">
        <w:trPr>
          <w:trHeight w:val="640"/>
          <w:jc w:val="center"/>
        </w:trPr>
        <w:tc>
          <w:tcPr>
            <w:tcW w:w="480" w:type="dxa"/>
            <w:shd w:val="clear" w:color="auto" w:fill="auto"/>
          </w:tcPr>
          <w:p w14:paraId="468A28A9" w14:textId="77777777" w:rsidR="008B530E" w:rsidRDefault="008B530E" w:rsidP="008B530E">
            <w:pPr>
              <w:jc w:val="center"/>
            </w:pPr>
            <w:r>
              <w:lastRenderedPageBreak/>
              <w:t>2.</w:t>
            </w:r>
          </w:p>
        </w:tc>
        <w:tc>
          <w:tcPr>
            <w:tcW w:w="9154" w:type="dxa"/>
            <w:shd w:val="clear" w:color="auto" w:fill="auto"/>
          </w:tcPr>
          <w:p w14:paraId="3D46BA67" w14:textId="3E9A8114" w:rsidR="008B530E" w:rsidRPr="00A40FD6" w:rsidRDefault="008B530E" w:rsidP="008B530E">
            <w:pPr>
              <w:ind w:left="77" w:right="280" w:firstLine="142"/>
              <w:jc w:val="both"/>
              <w:rPr>
                <w:bCs/>
              </w:rPr>
            </w:pPr>
            <w:r w:rsidRPr="005324F8">
              <w:rPr>
                <w:kern w:val="32"/>
              </w:rPr>
              <w:t>Об утверждении производственной программы в сфере холодного водоснабжения технической водой и об установлении тарифов</w:t>
            </w:r>
            <w:r w:rsidR="005E0051">
              <w:rPr>
                <w:kern w:val="32"/>
              </w:rPr>
              <w:t xml:space="preserve"> </w:t>
            </w:r>
            <w:r w:rsidRPr="005324F8">
              <w:rPr>
                <w:kern w:val="32"/>
              </w:rPr>
              <w:t xml:space="preserve">на техническую воду </w:t>
            </w:r>
            <w:bookmarkStart w:id="1" w:name="_Hlk527207815"/>
            <w:r w:rsidRPr="005324F8">
              <w:rPr>
                <w:kern w:val="32"/>
              </w:rPr>
              <w:t>МУП «Тепловик» (</w:t>
            </w:r>
            <w:proofErr w:type="spellStart"/>
            <w:r w:rsidRPr="005324F8">
              <w:rPr>
                <w:kern w:val="32"/>
              </w:rPr>
              <w:t>Яйский</w:t>
            </w:r>
            <w:proofErr w:type="spellEnd"/>
            <w:r w:rsidRPr="005324F8">
              <w:rPr>
                <w:kern w:val="32"/>
              </w:rPr>
              <w:t xml:space="preserve"> муниципальный район)</w:t>
            </w:r>
            <w:bookmarkEnd w:id="1"/>
          </w:p>
        </w:tc>
      </w:tr>
      <w:tr w:rsidR="008B530E" w:rsidRPr="00524D6E" w14:paraId="3FBF45C3" w14:textId="77777777" w:rsidTr="008B530E">
        <w:trPr>
          <w:trHeight w:val="640"/>
          <w:jc w:val="center"/>
        </w:trPr>
        <w:tc>
          <w:tcPr>
            <w:tcW w:w="480" w:type="dxa"/>
            <w:shd w:val="clear" w:color="auto" w:fill="auto"/>
          </w:tcPr>
          <w:p w14:paraId="5A2B43C3" w14:textId="77777777" w:rsidR="008B530E" w:rsidRDefault="008B530E" w:rsidP="008B530E">
            <w:pPr>
              <w:jc w:val="center"/>
            </w:pPr>
            <w:r>
              <w:t>3.</w:t>
            </w:r>
          </w:p>
        </w:tc>
        <w:tc>
          <w:tcPr>
            <w:tcW w:w="9154" w:type="dxa"/>
            <w:shd w:val="clear" w:color="auto" w:fill="auto"/>
          </w:tcPr>
          <w:p w14:paraId="48D37525" w14:textId="77777777" w:rsidR="008B530E" w:rsidRPr="005324F8" w:rsidRDefault="008B530E" w:rsidP="008B530E">
            <w:pPr>
              <w:ind w:left="77" w:right="280" w:firstLine="142"/>
              <w:jc w:val="both"/>
              <w:rPr>
                <w:kern w:val="32"/>
              </w:rPr>
            </w:pPr>
            <w:r w:rsidRPr="00EC59AB">
              <w:rPr>
                <w:kern w:val="32"/>
              </w:rPr>
              <w:t>Об утверждении нормативов технологических потерь при передаче тепловой энергии, теплоносителя по тепловым сетям МУП «Тепловик» на 2019 год</w:t>
            </w:r>
          </w:p>
        </w:tc>
      </w:tr>
      <w:tr w:rsidR="008B530E" w:rsidRPr="00524D6E" w14:paraId="33BB325A" w14:textId="77777777" w:rsidTr="008B530E">
        <w:trPr>
          <w:trHeight w:val="640"/>
          <w:jc w:val="center"/>
        </w:trPr>
        <w:tc>
          <w:tcPr>
            <w:tcW w:w="480" w:type="dxa"/>
            <w:shd w:val="clear" w:color="auto" w:fill="auto"/>
          </w:tcPr>
          <w:p w14:paraId="27E42B2C" w14:textId="77777777" w:rsidR="008B530E" w:rsidRDefault="008B530E" w:rsidP="008B530E">
            <w:pPr>
              <w:jc w:val="center"/>
            </w:pPr>
            <w:r>
              <w:t>4.</w:t>
            </w:r>
          </w:p>
        </w:tc>
        <w:tc>
          <w:tcPr>
            <w:tcW w:w="9154" w:type="dxa"/>
            <w:shd w:val="clear" w:color="auto" w:fill="auto"/>
          </w:tcPr>
          <w:p w14:paraId="77590EF2" w14:textId="2A7AF804" w:rsidR="008B530E" w:rsidRPr="005324F8" w:rsidRDefault="008B530E" w:rsidP="008B530E">
            <w:pPr>
              <w:ind w:left="77" w:right="280" w:firstLine="142"/>
              <w:jc w:val="both"/>
              <w:rPr>
                <w:kern w:val="32"/>
              </w:rPr>
            </w:pPr>
            <w:r w:rsidRPr="00EC59AB">
              <w:rPr>
                <w:kern w:val="32"/>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sidR="00700D50">
              <w:rPr>
                <w:kern w:val="32"/>
              </w:rPr>
              <w:t xml:space="preserve"> </w:t>
            </w:r>
            <w:r w:rsidRPr="00EC59AB">
              <w:rPr>
                <w:kern w:val="32"/>
              </w:rPr>
              <w:t>с установленной мощностью производства электрической энергии 25 МВт и более, для МУП «Тепловик» на 2019 год</w:t>
            </w:r>
          </w:p>
        </w:tc>
      </w:tr>
      <w:tr w:rsidR="008B530E" w:rsidRPr="00524D6E" w14:paraId="146A3083" w14:textId="77777777" w:rsidTr="008B530E">
        <w:trPr>
          <w:trHeight w:val="640"/>
          <w:jc w:val="center"/>
        </w:trPr>
        <w:tc>
          <w:tcPr>
            <w:tcW w:w="480" w:type="dxa"/>
            <w:shd w:val="clear" w:color="auto" w:fill="auto"/>
          </w:tcPr>
          <w:p w14:paraId="2F877286" w14:textId="77777777" w:rsidR="008B530E" w:rsidRDefault="008B530E" w:rsidP="008B530E">
            <w:pPr>
              <w:jc w:val="center"/>
            </w:pPr>
            <w:r>
              <w:t>5.</w:t>
            </w:r>
          </w:p>
        </w:tc>
        <w:tc>
          <w:tcPr>
            <w:tcW w:w="9154" w:type="dxa"/>
            <w:shd w:val="clear" w:color="auto" w:fill="auto"/>
          </w:tcPr>
          <w:p w14:paraId="7A41519F" w14:textId="77777777" w:rsidR="008B530E" w:rsidRPr="005324F8" w:rsidRDefault="008B530E" w:rsidP="008B530E">
            <w:pPr>
              <w:ind w:left="77" w:right="280" w:firstLine="142"/>
              <w:jc w:val="both"/>
              <w:rPr>
                <w:kern w:val="32"/>
              </w:rPr>
            </w:pPr>
            <w:r w:rsidRPr="00EC59AB">
              <w:rPr>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r>
              <w:rPr>
                <w:kern w:val="32"/>
              </w:rPr>
              <w:br/>
            </w:r>
            <w:r w:rsidRPr="00EC59AB">
              <w:rPr>
                <w:kern w:val="32"/>
              </w:rPr>
              <w:t>для МУП «Тепловик» на 2019 год</w:t>
            </w:r>
          </w:p>
        </w:tc>
      </w:tr>
      <w:tr w:rsidR="008B530E" w:rsidRPr="00524D6E" w14:paraId="7F065DC2" w14:textId="77777777" w:rsidTr="008B530E">
        <w:trPr>
          <w:trHeight w:val="640"/>
          <w:jc w:val="center"/>
        </w:trPr>
        <w:tc>
          <w:tcPr>
            <w:tcW w:w="480" w:type="dxa"/>
            <w:shd w:val="clear" w:color="auto" w:fill="auto"/>
          </w:tcPr>
          <w:p w14:paraId="48D3CB49" w14:textId="77777777" w:rsidR="008B530E" w:rsidRDefault="008B530E" w:rsidP="008B530E">
            <w:pPr>
              <w:jc w:val="center"/>
            </w:pPr>
            <w:r>
              <w:t>6.</w:t>
            </w:r>
          </w:p>
        </w:tc>
        <w:tc>
          <w:tcPr>
            <w:tcW w:w="9154" w:type="dxa"/>
            <w:shd w:val="clear" w:color="auto" w:fill="auto"/>
          </w:tcPr>
          <w:p w14:paraId="002A841E" w14:textId="77777777" w:rsidR="008B530E" w:rsidRPr="005324F8" w:rsidRDefault="008B530E" w:rsidP="008B530E">
            <w:pPr>
              <w:ind w:left="77" w:right="280" w:firstLine="142"/>
              <w:jc w:val="both"/>
              <w:rPr>
                <w:kern w:val="32"/>
              </w:rPr>
            </w:pPr>
            <w:r w:rsidRPr="00762F6E">
              <w:rPr>
                <w:kern w:val="32"/>
              </w:rPr>
              <w:t xml:space="preserve">Об установлении МУП «Тепловик» тарифов на тепловую энергию, реализуемую на потребительском рынке </w:t>
            </w:r>
            <w:proofErr w:type="spellStart"/>
            <w:r w:rsidRPr="00762F6E">
              <w:rPr>
                <w:kern w:val="32"/>
              </w:rPr>
              <w:t>Яйского</w:t>
            </w:r>
            <w:proofErr w:type="spellEnd"/>
            <w:r w:rsidRPr="00762F6E">
              <w:rPr>
                <w:kern w:val="32"/>
              </w:rPr>
              <w:t xml:space="preserve"> муниципального района</w:t>
            </w:r>
          </w:p>
        </w:tc>
      </w:tr>
      <w:tr w:rsidR="008B530E" w:rsidRPr="00524D6E" w14:paraId="2F838872" w14:textId="77777777" w:rsidTr="008B530E">
        <w:trPr>
          <w:trHeight w:val="640"/>
          <w:jc w:val="center"/>
        </w:trPr>
        <w:tc>
          <w:tcPr>
            <w:tcW w:w="480" w:type="dxa"/>
            <w:shd w:val="clear" w:color="auto" w:fill="auto"/>
          </w:tcPr>
          <w:p w14:paraId="3247EAAA" w14:textId="77777777" w:rsidR="008B530E" w:rsidRDefault="008B530E" w:rsidP="008B530E">
            <w:pPr>
              <w:jc w:val="center"/>
            </w:pPr>
            <w:r>
              <w:t>7.</w:t>
            </w:r>
          </w:p>
        </w:tc>
        <w:tc>
          <w:tcPr>
            <w:tcW w:w="9154" w:type="dxa"/>
            <w:shd w:val="clear" w:color="auto" w:fill="auto"/>
          </w:tcPr>
          <w:p w14:paraId="0C025A19" w14:textId="77777777" w:rsidR="008B530E" w:rsidRPr="005324F8" w:rsidRDefault="008B530E" w:rsidP="008B530E">
            <w:pPr>
              <w:ind w:left="77" w:right="280" w:firstLine="142"/>
              <w:jc w:val="both"/>
              <w:rPr>
                <w:kern w:val="32"/>
              </w:rPr>
            </w:pPr>
            <w:r w:rsidRPr="00762F6E">
              <w:rPr>
                <w:kern w:val="32"/>
              </w:rPr>
              <w:t xml:space="preserve">Об установлении тарифов МУП «Тепловик» на теплоноситель, реализуемый на потребительском рынке </w:t>
            </w:r>
            <w:proofErr w:type="spellStart"/>
            <w:r w:rsidRPr="00762F6E">
              <w:rPr>
                <w:kern w:val="32"/>
              </w:rPr>
              <w:t>Яйского</w:t>
            </w:r>
            <w:proofErr w:type="spellEnd"/>
            <w:r w:rsidRPr="00762F6E">
              <w:rPr>
                <w:kern w:val="32"/>
              </w:rPr>
              <w:t xml:space="preserve"> муниципального района</w:t>
            </w:r>
          </w:p>
        </w:tc>
      </w:tr>
      <w:tr w:rsidR="008B530E" w:rsidRPr="00524D6E" w14:paraId="7AF3BD73" w14:textId="77777777" w:rsidTr="008B530E">
        <w:trPr>
          <w:trHeight w:val="640"/>
          <w:jc w:val="center"/>
        </w:trPr>
        <w:tc>
          <w:tcPr>
            <w:tcW w:w="480" w:type="dxa"/>
            <w:shd w:val="clear" w:color="auto" w:fill="auto"/>
          </w:tcPr>
          <w:p w14:paraId="64163BC1" w14:textId="77777777" w:rsidR="008B530E" w:rsidRDefault="008B530E" w:rsidP="008B530E">
            <w:pPr>
              <w:jc w:val="center"/>
            </w:pPr>
            <w:r>
              <w:t>8.</w:t>
            </w:r>
          </w:p>
        </w:tc>
        <w:tc>
          <w:tcPr>
            <w:tcW w:w="9154" w:type="dxa"/>
            <w:shd w:val="clear" w:color="auto" w:fill="auto"/>
          </w:tcPr>
          <w:p w14:paraId="43FF39BF" w14:textId="6B56B225" w:rsidR="008B530E" w:rsidRPr="005324F8" w:rsidRDefault="008B530E" w:rsidP="008B530E">
            <w:pPr>
              <w:ind w:left="77" w:right="280" w:firstLine="142"/>
              <w:jc w:val="both"/>
              <w:rPr>
                <w:kern w:val="32"/>
              </w:rPr>
            </w:pPr>
            <w:r w:rsidRPr="00762F6E">
              <w:rPr>
                <w:kern w:val="32"/>
              </w:rPr>
              <w:t>Об установлении МУП «Тепловик» тарифов на горячую воду в открытой системе горячего водоснабжения (теплоснабжения), реализуемую</w:t>
            </w:r>
            <w:r w:rsidR="00D463CD">
              <w:rPr>
                <w:kern w:val="32"/>
              </w:rPr>
              <w:t xml:space="preserve"> </w:t>
            </w:r>
            <w:r w:rsidRPr="00762F6E">
              <w:rPr>
                <w:kern w:val="32"/>
              </w:rPr>
              <w:t xml:space="preserve">на потребительском рынке </w:t>
            </w:r>
            <w:proofErr w:type="spellStart"/>
            <w:r w:rsidRPr="00762F6E">
              <w:rPr>
                <w:kern w:val="32"/>
              </w:rPr>
              <w:t>Яйского</w:t>
            </w:r>
            <w:proofErr w:type="spellEnd"/>
            <w:r w:rsidRPr="00762F6E">
              <w:rPr>
                <w:kern w:val="32"/>
              </w:rPr>
              <w:t xml:space="preserve"> муниципального района</w:t>
            </w:r>
          </w:p>
        </w:tc>
      </w:tr>
    </w:tbl>
    <w:p w14:paraId="13C2766D" w14:textId="4565F738" w:rsidR="001450C6" w:rsidRDefault="001450C6" w:rsidP="001450C6">
      <w:pPr>
        <w:jc w:val="both"/>
      </w:pPr>
    </w:p>
    <w:p w14:paraId="26DC4C93" w14:textId="5712E2C4" w:rsidR="00575880" w:rsidRPr="00F5470A" w:rsidRDefault="00135174" w:rsidP="00F5470A">
      <w:pPr>
        <w:ind w:firstLine="567"/>
        <w:jc w:val="both"/>
        <w:rPr>
          <w:color w:val="000000"/>
        </w:rPr>
      </w:pPr>
      <w:bookmarkStart w:id="2" w:name="_Hlk490206666"/>
      <w:r>
        <w:rPr>
          <w:b/>
          <w:bCs/>
          <w:color w:val="000000"/>
        </w:rPr>
        <w:t xml:space="preserve">Чурсина О.А. </w:t>
      </w:r>
      <w:r w:rsidR="00575880" w:rsidRPr="00F5470A">
        <w:rPr>
          <w:color w:val="000000"/>
        </w:rPr>
        <w:t>ознакомил</w:t>
      </w:r>
      <w:r>
        <w:rPr>
          <w:color w:val="000000"/>
        </w:rPr>
        <w:t>а</w:t>
      </w:r>
      <w:r w:rsidR="00575880" w:rsidRPr="00F5470A">
        <w:rPr>
          <w:color w:val="000000"/>
        </w:rPr>
        <w:t xml:space="preserve"> присутствующих с повесткой дня</w:t>
      </w:r>
      <w:bookmarkEnd w:id="2"/>
      <w:r w:rsidR="00575880" w:rsidRPr="00F5470A">
        <w:rPr>
          <w:color w:val="000000"/>
        </w:rPr>
        <w:t xml:space="preserve"> и предоставил слово докладчик</w:t>
      </w:r>
      <w:r w:rsidR="00F5470A" w:rsidRPr="00F5470A">
        <w:rPr>
          <w:color w:val="000000"/>
        </w:rPr>
        <w:t>у</w:t>
      </w:r>
      <w:r w:rsidR="00575880" w:rsidRPr="00F5470A">
        <w:rPr>
          <w:color w:val="000000"/>
        </w:rPr>
        <w:t>.</w:t>
      </w:r>
    </w:p>
    <w:p w14:paraId="73C9FC2D" w14:textId="77777777" w:rsidR="00575880" w:rsidRPr="00AC3A5F" w:rsidRDefault="00575880" w:rsidP="00575880">
      <w:pPr>
        <w:jc w:val="both"/>
      </w:pPr>
    </w:p>
    <w:p w14:paraId="2F9FCA6F" w14:textId="38C2C389" w:rsidR="007E11FF" w:rsidRPr="005E0051" w:rsidRDefault="00BE4EE9" w:rsidP="008B530E">
      <w:pPr>
        <w:ind w:firstLine="567"/>
        <w:jc w:val="both"/>
        <w:rPr>
          <w:b/>
          <w:bCs/>
        </w:rPr>
      </w:pPr>
      <w:r w:rsidRPr="00EB210A">
        <w:rPr>
          <w:sz w:val="23"/>
          <w:szCs w:val="23"/>
        </w:rPr>
        <w:t>Вопрос 1.</w:t>
      </w:r>
      <w:r w:rsidRPr="00BE4EE9">
        <w:rPr>
          <w:b/>
          <w:bCs/>
          <w:sz w:val="23"/>
          <w:szCs w:val="23"/>
        </w:rPr>
        <w:t xml:space="preserve"> </w:t>
      </w:r>
      <w:r w:rsidR="00EB210A" w:rsidRPr="005E0051">
        <w:rPr>
          <w:b/>
          <w:bCs/>
          <w:sz w:val="23"/>
          <w:szCs w:val="23"/>
        </w:rPr>
        <w:t>«</w:t>
      </w:r>
      <w:r w:rsidR="00210FFF" w:rsidRPr="005E0051">
        <w:rPr>
          <w:b/>
          <w:bCs/>
          <w:kern w:val="32"/>
        </w:rPr>
        <w:t xml:space="preserve">О внесении изменений в постановление региональной энергетической комиссии Кемеровской области от 18.09.2018 № 196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00210FFF" w:rsidRPr="005E0051">
        <w:rPr>
          <w:b/>
          <w:bCs/>
        </w:rPr>
        <w:t>АО «Угольная компания «</w:t>
      </w:r>
      <w:proofErr w:type="spellStart"/>
      <w:r w:rsidR="00210FFF" w:rsidRPr="005E0051">
        <w:rPr>
          <w:b/>
          <w:bCs/>
        </w:rPr>
        <w:t>Кузбассразрезуголь</w:t>
      </w:r>
      <w:proofErr w:type="spellEnd"/>
      <w:r w:rsidR="00210FFF" w:rsidRPr="005E0051">
        <w:rPr>
          <w:b/>
          <w:bCs/>
        </w:rPr>
        <w:t>» (филиал «</w:t>
      </w:r>
      <w:proofErr w:type="spellStart"/>
      <w:r w:rsidR="00210FFF" w:rsidRPr="005E0051">
        <w:rPr>
          <w:b/>
          <w:bCs/>
        </w:rPr>
        <w:t>Моховский</w:t>
      </w:r>
      <w:proofErr w:type="spellEnd"/>
      <w:r w:rsidR="00210FFF" w:rsidRPr="005E0051">
        <w:rPr>
          <w:b/>
          <w:bCs/>
        </w:rPr>
        <w:t xml:space="preserve"> угольный разрез», </w:t>
      </w:r>
      <w:r w:rsidR="00210FFF" w:rsidRPr="005E0051">
        <w:rPr>
          <w:b/>
          <w:bCs/>
          <w:kern w:val="32"/>
        </w:rPr>
        <w:t>Беловский муниципальный район)</w:t>
      </w:r>
      <w:r w:rsidR="00210FFF" w:rsidRPr="005E0051">
        <w:rPr>
          <w:b/>
          <w:bCs/>
        </w:rPr>
        <w:t>» в части 2020 года»</w:t>
      </w:r>
    </w:p>
    <w:p w14:paraId="12291082" w14:textId="77777777" w:rsidR="00DC0B8A" w:rsidRPr="00DE7AEE" w:rsidRDefault="00DC0B8A" w:rsidP="001450C6">
      <w:pPr>
        <w:ind w:firstLine="567"/>
        <w:jc w:val="both"/>
        <w:rPr>
          <w:sz w:val="23"/>
          <w:szCs w:val="23"/>
        </w:rPr>
      </w:pPr>
    </w:p>
    <w:p w14:paraId="45E62B3B" w14:textId="20BE9487" w:rsidR="0054274A" w:rsidRDefault="006C1D83" w:rsidP="0054274A">
      <w:pPr>
        <w:ind w:firstLine="567"/>
        <w:jc w:val="both"/>
        <w:rPr>
          <w:bCs/>
        </w:rPr>
      </w:pPr>
      <w:r w:rsidRPr="00DE7AEE">
        <w:rPr>
          <w:bCs/>
        </w:rPr>
        <w:t xml:space="preserve">Докладчик </w:t>
      </w:r>
      <w:r w:rsidR="00210FFF">
        <w:rPr>
          <w:b/>
        </w:rPr>
        <w:t>Давидович Е.Ю.</w:t>
      </w:r>
      <w:r w:rsidRPr="00DE7AEE">
        <w:rPr>
          <w:bCs/>
        </w:rPr>
        <w:t xml:space="preserve"> согласно </w:t>
      </w:r>
      <w:r>
        <w:rPr>
          <w:bCs/>
        </w:rPr>
        <w:t>экспертному заключению</w:t>
      </w:r>
      <w:r w:rsidRPr="00DE7AEE">
        <w:rPr>
          <w:bCs/>
        </w:rPr>
        <w:t xml:space="preserve"> (приложение № </w:t>
      </w:r>
      <w:r w:rsidR="00210FFF">
        <w:rPr>
          <w:bCs/>
        </w:rPr>
        <w:t>1</w:t>
      </w:r>
      <w:r w:rsidRPr="00DE7AEE">
        <w:rPr>
          <w:bCs/>
        </w:rPr>
        <w:t xml:space="preserve"> к настоящему протоколу) предлагает</w:t>
      </w:r>
      <w:r w:rsidR="005F3BCE">
        <w:rPr>
          <w:bCs/>
        </w:rPr>
        <w:t>:</w:t>
      </w:r>
    </w:p>
    <w:p w14:paraId="611B4916" w14:textId="0ADE2E42" w:rsidR="008D3072" w:rsidRDefault="0054274A" w:rsidP="0054274A">
      <w:pPr>
        <w:ind w:firstLine="567"/>
        <w:jc w:val="both"/>
        <w:rPr>
          <w:bCs/>
        </w:rPr>
      </w:pPr>
      <w:r>
        <w:rPr>
          <w:bCs/>
        </w:rPr>
        <w:t xml:space="preserve">1. </w:t>
      </w:r>
      <w:r w:rsidR="003D0DA0" w:rsidRPr="0054274A">
        <w:rPr>
          <w:bCs/>
        </w:rPr>
        <w:t xml:space="preserve">Скорректировать </w:t>
      </w:r>
      <w:r w:rsidRPr="0054274A">
        <w:rPr>
          <w:bCs/>
        </w:rPr>
        <w:t xml:space="preserve">производственную программу </w:t>
      </w:r>
      <w:r w:rsidR="00210FFF" w:rsidRPr="00210FFF">
        <w:t>АО «Угольная компания «</w:t>
      </w:r>
      <w:proofErr w:type="spellStart"/>
      <w:r w:rsidR="00210FFF" w:rsidRPr="00210FFF">
        <w:t>Кузбассразрезуголь</w:t>
      </w:r>
      <w:proofErr w:type="spellEnd"/>
      <w:r w:rsidR="00210FFF" w:rsidRPr="00210FFF">
        <w:t>» (филиал «</w:t>
      </w:r>
      <w:proofErr w:type="spellStart"/>
      <w:r w:rsidR="00210FFF" w:rsidRPr="00210FFF">
        <w:t>Моховский</w:t>
      </w:r>
      <w:proofErr w:type="spellEnd"/>
      <w:r w:rsidR="00210FFF" w:rsidRPr="00210FFF">
        <w:t xml:space="preserve"> угольный разрез», </w:t>
      </w:r>
      <w:r w:rsidR="00210FFF" w:rsidRPr="00210FFF">
        <w:rPr>
          <w:kern w:val="32"/>
        </w:rPr>
        <w:t>Беловский муниципальный район)</w:t>
      </w:r>
      <w:r w:rsidR="00210FFF">
        <w:rPr>
          <w:kern w:val="32"/>
        </w:rPr>
        <w:t xml:space="preserve"> </w:t>
      </w:r>
      <w:r w:rsidR="00210FFF" w:rsidRPr="00210FFF">
        <w:rPr>
          <w:kern w:val="32"/>
        </w:rPr>
        <w:t>в сфере холодного водоснабжения, водоотведения и об установлении тарифов на питьевую воду, водоотведение</w:t>
      </w:r>
      <w:r w:rsidRPr="0054274A">
        <w:rPr>
          <w:bCs/>
        </w:rPr>
        <w:t xml:space="preserve"> </w:t>
      </w:r>
      <w:r w:rsidR="00210FFF">
        <w:rPr>
          <w:bCs/>
        </w:rPr>
        <w:t>в части 2020 года</w:t>
      </w:r>
      <w:r>
        <w:rPr>
          <w:bCs/>
        </w:rPr>
        <w:t xml:space="preserve"> </w:t>
      </w:r>
      <w:r w:rsidRPr="00DE7AEE">
        <w:rPr>
          <w:bCs/>
        </w:rPr>
        <w:t xml:space="preserve">согласно </w:t>
      </w:r>
      <w:r w:rsidR="00210FFF">
        <w:rPr>
          <w:bCs/>
        </w:rPr>
        <w:t>п</w:t>
      </w:r>
      <w:r w:rsidRPr="00DE7AEE">
        <w:rPr>
          <w:bCs/>
        </w:rPr>
        <w:t>риложени</w:t>
      </w:r>
      <w:r w:rsidR="00210FFF">
        <w:rPr>
          <w:bCs/>
        </w:rPr>
        <w:t>ю</w:t>
      </w:r>
      <w:r w:rsidRPr="00DE7AEE">
        <w:rPr>
          <w:bCs/>
        </w:rPr>
        <w:t xml:space="preserve"> № </w:t>
      </w:r>
      <w:r w:rsidR="00210FFF">
        <w:rPr>
          <w:bCs/>
        </w:rPr>
        <w:t>2</w:t>
      </w:r>
      <w:r w:rsidRPr="00DE7AEE">
        <w:rPr>
          <w:bCs/>
        </w:rPr>
        <w:t xml:space="preserve"> к настоящему протоколу</w:t>
      </w:r>
      <w:r>
        <w:rPr>
          <w:bCs/>
        </w:rPr>
        <w:t>;</w:t>
      </w:r>
    </w:p>
    <w:p w14:paraId="7A9C51ED" w14:textId="2A12112F" w:rsidR="0054274A" w:rsidRPr="0054274A" w:rsidRDefault="0054274A" w:rsidP="0054274A">
      <w:pPr>
        <w:ind w:firstLine="567"/>
        <w:jc w:val="both"/>
        <w:rPr>
          <w:color w:val="000000"/>
        </w:rPr>
      </w:pPr>
      <w:r w:rsidRPr="0054274A">
        <w:rPr>
          <w:color w:val="000000"/>
        </w:rPr>
        <w:t xml:space="preserve">2. 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w:t>
      </w:r>
      <w:r w:rsidR="00210FFF">
        <w:rPr>
          <w:color w:val="000000"/>
        </w:rPr>
        <w:t>3</w:t>
      </w:r>
      <w:r w:rsidRPr="0054274A">
        <w:rPr>
          <w:color w:val="000000"/>
        </w:rPr>
        <w:t xml:space="preserve"> к настоящему протоколу.</w:t>
      </w:r>
    </w:p>
    <w:p w14:paraId="3E149779" w14:textId="2DF5A6AE" w:rsidR="0054274A" w:rsidRPr="0054274A" w:rsidRDefault="0054274A" w:rsidP="00210FFF">
      <w:pPr>
        <w:ind w:firstLine="567"/>
        <w:jc w:val="both"/>
        <w:rPr>
          <w:color w:val="000000"/>
        </w:rPr>
      </w:pPr>
      <w:r w:rsidRPr="00210FFF">
        <w:rPr>
          <w:color w:val="000000"/>
        </w:rPr>
        <w:t xml:space="preserve">3.Скорректировать </w:t>
      </w:r>
      <w:proofErr w:type="spellStart"/>
      <w:r w:rsidR="00210FFF" w:rsidRPr="00210FFF">
        <w:rPr>
          <w:color w:val="000000"/>
        </w:rPr>
        <w:t>Одноставочные</w:t>
      </w:r>
      <w:proofErr w:type="spellEnd"/>
      <w:r w:rsidR="00210FFF" w:rsidRPr="00210FFF">
        <w:rPr>
          <w:color w:val="000000"/>
        </w:rPr>
        <w:t xml:space="preserve"> тарифы на питьевую воду, </w:t>
      </w:r>
      <w:proofErr w:type="gramStart"/>
      <w:r w:rsidR="00210FFF" w:rsidRPr="00210FFF">
        <w:rPr>
          <w:color w:val="000000"/>
        </w:rPr>
        <w:t>водоотведение</w:t>
      </w:r>
      <w:r w:rsidR="00210FFF">
        <w:rPr>
          <w:color w:val="000000"/>
        </w:rPr>
        <w:t xml:space="preserve"> </w:t>
      </w:r>
      <w:r w:rsidR="003E6484">
        <w:rPr>
          <w:color w:val="000000"/>
        </w:rPr>
        <w:t xml:space="preserve"> </w:t>
      </w:r>
      <w:r w:rsidR="00210FFF" w:rsidRPr="00210FFF">
        <w:rPr>
          <w:color w:val="000000"/>
        </w:rPr>
        <w:t>АО</w:t>
      </w:r>
      <w:proofErr w:type="gramEnd"/>
      <w:r w:rsidR="00210FFF" w:rsidRPr="00210FFF">
        <w:rPr>
          <w:color w:val="000000"/>
        </w:rPr>
        <w:t xml:space="preserve"> «Угольная компания «</w:t>
      </w:r>
      <w:proofErr w:type="spellStart"/>
      <w:r w:rsidR="00210FFF" w:rsidRPr="00210FFF">
        <w:rPr>
          <w:color w:val="000000"/>
        </w:rPr>
        <w:t>Кузбассразрезуголь</w:t>
      </w:r>
      <w:proofErr w:type="spellEnd"/>
      <w:r w:rsidR="00210FFF" w:rsidRPr="00210FFF">
        <w:rPr>
          <w:color w:val="000000"/>
        </w:rPr>
        <w:t>» (филиал «</w:t>
      </w:r>
      <w:proofErr w:type="spellStart"/>
      <w:r w:rsidR="00210FFF" w:rsidRPr="00210FFF">
        <w:rPr>
          <w:color w:val="000000"/>
        </w:rPr>
        <w:t>Моховский</w:t>
      </w:r>
      <w:proofErr w:type="spellEnd"/>
      <w:r w:rsidR="00210FFF" w:rsidRPr="00210FFF">
        <w:rPr>
          <w:color w:val="000000"/>
        </w:rPr>
        <w:t xml:space="preserve"> угольный разрез», Беловский муниципальный район) на период с 01.01.2019 по 31.12.2023</w:t>
      </w:r>
      <w:r w:rsidR="00210FFF">
        <w:rPr>
          <w:color w:val="000000"/>
        </w:rPr>
        <w:t xml:space="preserve"> </w:t>
      </w:r>
      <w:r w:rsidRPr="0054274A">
        <w:rPr>
          <w:color w:val="000000"/>
        </w:rPr>
        <w:t xml:space="preserve">согласно приложению № </w:t>
      </w:r>
      <w:r w:rsidR="00210FFF">
        <w:rPr>
          <w:color w:val="000000"/>
        </w:rPr>
        <w:t>4</w:t>
      </w:r>
      <w:r w:rsidRPr="0054274A">
        <w:rPr>
          <w:color w:val="000000"/>
        </w:rPr>
        <w:t xml:space="preserve"> к настоящему протоколу.</w:t>
      </w:r>
    </w:p>
    <w:p w14:paraId="22C72946" w14:textId="3461C038" w:rsidR="0054274A" w:rsidRDefault="0054274A" w:rsidP="0054274A">
      <w:pPr>
        <w:ind w:firstLine="567"/>
        <w:jc w:val="both"/>
        <w:rPr>
          <w:bCs/>
        </w:rPr>
      </w:pPr>
    </w:p>
    <w:p w14:paraId="2517FEB6" w14:textId="5FB7A516" w:rsidR="00210FFF" w:rsidRPr="0054274A" w:rsidRDefault="00210FFF" w:rsidP="0054274A">
      <w:pPr>
        <w:ind w:firstLine="567"/>
        <w:jc w:val="both"/>
        <w:rPr>
          <w:bCs/>
        </w:rPr>
      </w:pPr>
      <w:r>
        <w:rPr>
          <w:bCs/>
        </w:rPr>
        <w:t>В деле имеется письмо АО «УК «</w:t>
      </w:r>
      <w:proofErr w:type="spellStart"/>
      <w:r>
        <w:rPr>
          <w:bCs/>
        </w:rPr>
        <w:t>Кузбассразрезуголь</w:t>
      </w:r>
      <w:proofErr w:type="spellEnd"/>
      <w:r>
        <w:rPr>
          <w:bCs/>
        </w:rPr>
        <w:t>» от 16.08.2019 № 05-209 о рассмотрении вопроса об установлении тарифов на услуги водоснабжения, водоотведения, оказываемые филиалами АО «УК «</w:t>
      </w:r>
      <w:proofErr w:type="spellStart"/>
      <w:r>
        <w:rPr>
          <w:bCs/>
        </w:rPr>
        <w:t>Кузбассразрезуголь</w:t>
      </w:r>
      <w:proofErr w:type="spellEnd"/>
      <w:r>
        <w:rPr>
          <w:bCs/>
        </w:rPr>
        <w:t>» без участия представителя компании.</w:t>
      </w:r>
    </w:p>
    <w:p w14:paraId="5EEF9FCD" w14:textId="6C8736CD" w:rsidR="0054274A" w:rsidRPr="0054274A" w:rsidRDefault="0054274A" w:rsidP="0054274A">
      <w:pPr>
        <w:jc w:val="both"/>
        <w:rPr>
          <w:bCs/>
        </w:rPr>
      </w:pPr>
    </w:p>
    <w:p w14:paraId="734DC39E" w14:textId="6BA2D6E7" w:rsidR="001450C6" w:rsidRPr="007F03DC" w:rsidRDefault="001450C6" w:rsidP="001450C6">
      <w:pPr>
        <w:ind w:firstLine="567"/>
        <w:jc w:val="both"/>
        <w:rPr>
          <w:bCs/>
          <w:color w:val="000000"/>
          <w:kern w:val="32"/>
        </w:rPr>
      </w:pPr>
      <w:r w:rsidRPr="007F03DC">
        <w:rPr>
          <w:color w:val="000000"/>
        </w:rPr>
        <w:t xml:space="preserve">Рассмотрев представленные материалы, Правление </w:t>
      </w:r>
      <w:r w:rsidR="00585DA2">
        <w:rPr>
          <w:color w:val="000000"/>
        </w:rPr>
        <w:t>региональной энергетической комиссии Кемеровской области</w:t>
      </w:r>
    </w:p>
    <w:p w14:paraId="09567DA3" w14:textId="77777777" w:rsidR="001450C6" w:rsidRPr="00695CCC" w:rsidRDefault="001450C6" w:rsidP="001450C6">
      <w:pPr>
        <w:ind w:firstLine="567"/>
        <w:jc w:val="both"/>
        <w:rPr>
          <w:bCs/>
          <w:color w:val="000000"/>
          <w:kern w:val="32"/>
        </w:rPr>
      </w:pPr>
    </w:p>
    <w:p w14:paraId="561E85CB" w14:textId="0EF317E2" w:rsidR="001450C6" w:rsidRDefault="00836EA1" w:rsidP="001450C6">
      <w:pPr>
        <w:ind w:firstLine="567"/>
        <w:jc w:val="both"/>
        <w:rPr>
          <w:b/>
        </w:rPr>
      </w:pPr>
      <w:r>
        <w:rPr>
          <w:b/>
        </w:rPr>
        <w:t>ПОСТАНОВИЛ</w:t>
      </w:r>
      <w:r w:rsidR="00585DA2">
        <w:rPr>
          <w:b/>
        </w:rPr>
        <w:t>О</w:t>
      </w:r>
      <w:r w:rsidR="001450C6">
        <w:rPr>
          <w:b/>
        </w:rPr>
        <w:t>:</w:t>
      </w:r>
    </w:p>
    <w:p w14:paraId="6BFFA3B2" w14:textId="77777777" w:rsidR="001450C6" w:rsidRDefault="001450C6" w:rsidP="001450C6">
      <w:pPr>
        <w:ind w:firstLine="567"/>
        <w:jc w:val="both"/>
      </w:pPr>
    </w:p>
    <w:p w14:paraId="089E9D92" w14:textId="77777777" w:rsidR="00836EA1" w:rsidRDefault="00836EA1" w:rsidP="00836EA1">
      <w:pPr>
        <w:ind w:firstLine="567"/>
        <w:jc w:val="both"/>
        <w:rPr>
          <w:sz w:val="23"/>
          <w:szCs w:val="23"/>
        </w:rPr>
      </w:pPr>
      <w:r>
        <w:rPr>
          <w:sz w:val="23"/>
          <w:szCs w:val="23"/>
        </w:rPr>
        <w:t>Согласиться с предложением докладчика.</w:t>
      </w:r>
    </w:p>
    <w:p w14:paraId="480FA768" w14:textId="77777777" w:rsidR="00836EA1" w:rsidRDefault="00836EA1" w:rsidP="00836EA1">
      <w:pPr>
        <w:ind w:firstLine="567"/>
        <w:jc w:val="both"/>
        <w:rPr>
          <w:sz w:val="23"/>
          <w:szCs w:val="23"/>
        </w:rPr>
      </w:pPr>
    </w:p>
    <w:p w14:paraId="1B96118E" w14:textId="28F61F25" w:rsidR="00836EA1" w:rsidRDefault="00836EA1" w:rsidP="00A1542E">
      <w:pPr>
        <w:tabs>
          <w:tab w:val="left" w:pos="8657"/>
        </w:tabs>
        <w:ind w:firstLine="567"/>
        <w:jc w:val="both"/>
        <w:rPr>
          <w:b/>
        </w:rPr>
      </w:pPr>
      <w:r w:rsidRPr="00E17B99">
        <w:rPr>
          <w:b/>
        </w:rPr>
        <w:t xml:space="preserve">Голосовали «ЗА» – </w:t>
      </w:r>
      <w:r>
        <w:rPr>
          <w:b/>
        </w:rPr>
        <w:t>единогласно.</w:t>
      </w:r>
      <w:r w:rsidR="00A1542E">
        <w:rPr>
          <w:b/>
        </w:rPr>
        <w:tab/>
      </w:r>
    </w:p>
    <w:p w14:paraId="6F913D16" w14:textId="31E15773" w:rsidR="005E0051" w:rsidRDefault="005E0051" w:rsidP="00836EA1">
      <w:pPr>
        <w:ind w:firstLine="567"/>
        <w:jc w:val="both"/>
        <w:rPr>
          <w:b/>
        </w:rPr>
      </w:pPr>
    </w:p>
    <w:p w14:paraId="2CE4A454" w14:textId="5A810447" w:rsidR="005E0051" w:rsidRDefault="005E0051" w:rsidP="00836EA1">
      <w:pPr>
        <w:ind w:firstLine="567"/>
        <w:jc w:val="both"/>
        <w:rPr>
          <w:b/>
        </w:rPr>
      </w:pPr>
    </w:p>
    <w:p w14:paraId="228E08DD" w14:textId="77A656CC" w:rsidR="005E0051" w:rsidRDefault="005E0051" w:rsidP="00836EA1">
      <w:pPr>
        <w:ind w:firstLine="567"/>
        <w:jc w:val="both"/>
        <w:rPr>
          <w:b/>
          <w:kern w:val="32"/>
        </w:rPr>
      </w:pPr>
      <w:r w:rsidRPr="005E0051">
        <w:rPr>
          <w:bCs/>
        </w:rPr>
        <w:t>Вопрос 2</w:t>
      </w:r>
      <w:r w:rsidR="00B57989">
        <w:rPr>
          <w:bCs/>
        </w:rPr>
        <w:t>.</w:t>
      </w:r>
      <w:r>
        <w:rPr>
          <w:bCs/>
        </w:rPr>
        <w:t xml:space="preserve"> </w:t>
      </w:r>
      <w:r w:rsidRPr="005E0051">
        <w:rPr>
          <w:b/>
        </w:rPr>
        <w:t>«</w:t>
      </w:r>
      <w:r w:rsidRPr="005E0051">
        <w:rPr>
          <w:b/>
          <w:kern w:val="32"/>
        </w:rPr>
        <w:t>Об утверждении производственной программы в сфере холодного водоснабжения технической водой и об установлении тарифов на техническую воду МУП «Тепловик» (</w:t>
      </w:r>
      <w:proofErr w:type="spellStart"/>
      <w:r w:rsidRPr="005E0051">
        <w:rPr>
          <w:b/>
          <w:kern w:val="32"/>
        </w:rPr>
        <w:t>Яйский</w:t>
      </w:r>
      <w:proofErr w:type="spellEnd"/>
      <w:r w:rsidRPr="005E0051">
        <w:rPr>
          <w:b/>
          <w:kern w:val="32"/>
        </w:rPr>
        <w:t xml:space="preserve"> муниципальный район)</w:t>
      </w:r>
      <w:r>
        <w:rPr>
          <w:b/>
          <w:kern w:val="32"/>
        </w:rPr>
        <w:t>.</w:t>
      </w:r>
    </w:p>
    <w:p w14:paraId="74C97FB3" w14:textId="0D891B8F" w:rsidR="005E0051" w:rsidRDefault="005E0051" w:rsidP="00836EA1">
      <w:pPr>
        <w:ind w:firstLine="567"/>
        <w:jc w:val="both"/>
        <w:rPr>
          <w:b/>
          <w:kern w:val="32"/>
        </w:rPr>
      </w:pPr>
    </w:p>
    <w:p w14:paraId="213A5B6B" w14:textId="58055DC9" w:rsidR="000B5E79" w:rsidRDefault="000B5E79" w:rsidP="000B5E79">
      <w:pPr>
        <w:ind w:firstLine="567"/>
        <w:jc w:val="both"/>
        <w:rPr>
          <w:bCs/>
        </w:rPr>
      </w:pPr>
      <w:r w:rsidRPr="00DE7AEE">
        <w:rPr>
          <w:bCs/>
        </w:rPr>
        <w:t xml:space="preserve">Докладчик </w:t>
      </w:r>
      <w:r>
        <w:rPr>
          <w:b/>
        </w:rPr>
        <w:t>Давидович Е.Ю.</w:t>
      </w:r>
      <w:r w:rsidRPr="00DE7AEE">
        <w:rPr>
          <w:bCs/>
        </w:rPr>
        <w:t xml:space="preserve"> согласно </w:t>
      </w:r>
      <w:r>
        <w:rPr>
          <w:bCs/>
        </w:rPr>
        <w:t>экспертному заключению</w:t>
      </w:r>
      <w:r w:rsidRPr="00DE7AEE">
        <w:rPr>
          <w:bCs/>
        </w:rPr>
        <w:t xml:space="preserve"> (приложение № </w:t>
      </w:r>
      <w:r>
        <w:rPr>
          <w:bCs/>
        </w:rPr>
        <w:t>5</w:t>
      </w:r>
      <w:r w:rsidRPr="00DE7AEE">
        <w:rPr>
          <w:bCs/>
        </w:rPr>
        <w:t xml:space="preserve"> к настоящему протоколу) предлагает</w:t>
      </w:r>
      <w:r>
        <w:rPr>
          <w:bCs/>
        </w:rPr>
        <w:t>:</w:t>
      </w:r>
    </w:p>
    <w:p w14:paraId="56D1D7A2" w14:textId="77777777" w:rsidR="000B5E79" w:rsidRDefault="000B5E79" w:rsidP="000B5E79">
      <w:pPr>
        <w:ind w:firstLine="567"/>
        <w:jc w:val="both"/>
        <w:rPr>
          <w:bCs/>
        </w:rPr>
      </w:pPr>
    </w:p>
    <w:p w14:paraId="4B4A51CB" w14:textId="7C877C65" w:rsidR="000B5E79" w:rsidRPr="00184D71" w:rsidRDefault="000B5E79" w:rsidP="00184D71">
      <w:pPr>
        <w:ind w:firstLine="567"/>
        <w:jc w:val="both"/>
        <w:rPr>
          <w:color w:val="000000"/>
        </w:rPr>
      </w:pPr>
      <w:r w:rsidRPr="00184D71">
        <w:rPr>
          <w:color w:val="000000"/>
        </w:rPr>
        <w:t xml:space="preserve">1. </w:t>
      </w:r>
      <w:r w:rsidR="00184D71" w:rsidRPr="00184D71">
        <w:rPr>
          <w:color w:val="000000"/>
        </w:rPr>
        <w:t>Утвердить МУП «Тепловик» (</w:t>
      </w:r>
      <w:proofErr w:type="spellStart"/>
      <w:r w:rsidR="00184D71" w:rsidRPr="00184D71">
        <w:rPr>
          <w:color w:val="000000"/>
        </w:rPr>
        <w:t>Яйский</w:t>
      </w:r>
      <w:proofErr w:type="spellEnd"/>
      <w:r w:rsidR="00184D71" w:rsidRPr="00184D71">
        <w:rPr>
          <w:color w:val="000000"/>
        </w:rPr>
        <w:t xml:space="preserve"> муниципальный район),</w:t>
      </w:r>
      <w:r w:rsidR="00184D71">
        <w:rPr>
          <w:color w:val="000000"/>
        </w:rPr>
        <w:t xml:space="preserve"> </w:t>
      </w:r>
      <w:r w:rsidR="00184D71" w:rsidRPr="00184D71">
        <w:rPr>
          <w:color w:val="000000"/>
        </w:rPr>
        <w:t xml:space="preserve">ИНН 4246022315, производственную программу в сфере холодного водоснабжения технической водой на период с 21.08.2019 по 31.12.2020 согласно приложению № </w:t>
      </w:r>
      <w:r w:rsidR="00184D71">
        <w:rPr>
          <w:color w:val="000000"/>
        </w:rPr>
        <w:t>6</w:t>
      </w:r>
      <w:r w:rsidR="00184D71" w:rsidRPr="00184D71">
        <w:rPr>
          <w:color w:val="000000"/>
        </w:rPr>
        <w:t xml:space="preserve"> </w:t>
      </w:r>
      <w:r w:rsidRPr="00184D71">
        <w:rPr>
          <w:color w:val="000000"/>
        </w:rPr>
        <w:t>к настоящему протоколу;</w:t>
      </w:r>
    </w:p>
    <w:p w14:paraId="7D30C0D1" w14:textId="6F381D5A" w:rsidR="000B5E79" w:rsidRPr="0054274A" w:rsidRDefault="000B5E79" w:rsidP="00184D71">
      <w:pPr>
        <w:ind w:firstLine="567"/>
        <w:jc w:val="both"/>
        <w:rPr>
          <w:color w:val="000000"/>
        </w:rPr>
      </w:pPr>
      <w:r w:rsidRPr="0054274A">
        <w:rPr>
          <w:color w:val="000000"/>
        </w:rPr>
        <w:t xml:space="preserve">2. 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w:t>
      </w:r>
      <w:r w:rsidR="00184D71">
        <w:rPr>
          <w:color w:val="000000"/>
        </w:rPr>
        <w:t>7</w:t>
      </w:r>
      <w:r w:rsidRPr="0054274A">
        <w:rPr>
          <w:color w:val="000000"/>
        </w:rPr>
        <w:t xml:space="preserve"> к настоящему протоколу.</w:t>
      </w:r>
    </w:p>
    <w:p w14:paraId="52621D97" w14:textId="17B998AF" w:rsidR="000B5E79" w:rsidRPr="0054274A" w:rsidRDefault="000B5E79" w:rsidP="00184D71">
      <w:pPr>
        <w:ind w:firstLine="567"/>
        <w:jc w:val="both"/>
        <w:rPr>
          <w:color w:val="000000"/>
        </w:rPr>
      </w:pPr>
      <w:r w:rsidRPr="00210FFF">
        <w:rPr>
          <w:color w:val="000000"/>
        </w:rPr>
        <w:t>3.</w:t>
      </w:r>
      <w:r w:rsidR="00184D71">
        <w:rPr>
          <w:color w:val="000000"/>
        </w:rPr>
        <w:t xml:space="preserve"> </w:t>
      </w:r>
      <w:r w:rsidR="00184D71" w:rsidRPr="00184D71">
        <w:rPr>
          <w:color w:val="000000"/>
        </w:rPr>
        <w:t>Установить МУП «Тепловик» (</w:t>
      </w:r>
      <w:proofErr w:type="spellStart"/>
      <w:r w:rsidR="00184D71" w:rsidRPr="00184D71">
        <w:rPr>
          <w:color w:val="000000"/>
        </w:rPr>
        <w:t>Яйский</w:t>
      </w:r>
      <w:proofErr w:type="spellEnd"/>
      <w:r w:rsidR="00184D71" w:rsidRPr="00184D71">
        <w:rPr>
          <w:color w:val="000000"/>
        </w:rPr>
        <w:t xml:space="preserve"> муниципальный район), ИНН 4246022315, </w:t>
      </w:r>
      <w:proofErr w:type="spellStart"/>
      <w:r w:rsidR="00184D71" w:rsidRPr="00184D71">
        <w:rPr>
          <w:color w:val="000000"/>
        </w:rPr>
        <w:t>одноставочные</w:t>
      </w:r>
      <w:proofErr w:type="spellEnd"/>
      <w:r w:rsidR="00184D71" w:rsidRPr="00184D71">
        <w:rPr>
          <w:color w:val="000000"/>
        </w:rPr>
        <w:t xml:space="preserve"> тарифы на техническую воду, с применением метода экономически обоснованных расходов на период</w:t>
      </w:r>
      <w:r w:rsidR="00184D71">
        <w:rPr>
          <w:color w:val="000000"/>
        </w:rPr>
        <w:t xml:space="preserve"> </w:t>
      </w:r>
      <w:r w:rsidR="00184D71" w:rsidRPr="00184D71">
        <w:rPr>
          <w:color w:val="000000"/>
        </w:rPr>
        <w:t xml:space="preserve">с 21.08.2019 по 31.12.2020 согласно </w:t>
      </w:r>
      <w:r w:rsidRPr="0054274A">
        <w:rPr>
          <w:color w:val="000000"/>
        </w:rPr>
        <w:t xml:space="preserve">приложению № </w:t>
      </w:r>
      <w:r w:rsidR="00184D71">
        <w:rPr>
          <w:color w:val="000000"/>
        </w:rPr>
        <w:t>8</w:t>
      </w:r>
      <w:r w:rsidRPr="0054274A">
        <w:rPr>
          <w:color w:val="000000"/>
        </w:rPr>
        <w:t xml:space="preserve"> к настоящему протоколу.</w:t>
      </w:r>
    </w:p>
    <w:p w14:paraId="191619E0" w14:textId="77777777" w:rsidR="000B5E79" w:rsidRPr="00184D71" w:rsidRDefault="000B5E79" w:rsidP="000B5E79">
      <w:pPr>
        <w:ind w:firstLine="567"/>
        <w:jc w:val="both"/>
        <w:rPr>
          <w:color w:val="000000"/>
        </w:rPr>
      </w:pPr>
    </w:p>
    <w:p w14:paraId="7FEB6F0D" w14:textId="31512768" w:rsidR="000B5E79" w:rsidRPr="00184D71" w:rsidRDefault="00A1542E" w:rsidP="000B5E79">
      <w:pPr>
        <w:ind w:firstLine="567"/>
        <w:jc w:val="both"/>
        <w:rPr>
          <w:color w:val="000000"/>
        </w:rPr>
      </w:pPr>
      <w:r>
        <w:rPr>
          <w:color w:val="000000"/>
        </w:rPr>
        <w:t xml:space="preserve">В деле имеется письмо МУП «Тепловик» от 16.08.2019 № 23/19 и выражено не согласие с предложенным уровнем тарифов на водоснабжение. </w:t>
      </w:r>
    </w:p>
    <w:p w14:paraId="06104D46" w14:textId="77777777" w:rsidR="000B5E79" w:rsidRPr="00184D71" w:rsidRDefault="000B5E79" w:rsidP="000B5E79">
      <w:pPr>
        <w:jc w:val="both"/>
        <w:rPr>
          <w:color w:val="000000"/>
        </w:rPr>
      </w:pPr>
    </w:p>
    <w:p w14:paraId="3A711A2C" w14:textId="77777777" w:rsidR="000B5E79" w:rsidRPr="007F03DC" w:rsidRDefault="000B5E79" w:rsidP="000B5E79">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2005D61D" w14:textId="77777777" w:rsidR="000B5E79" w:rsidRPr="00695CCC" w:rsidRDefault="000B5E79" w:rsidP="000B5E79">
      <w:pPr>
        <w:ind w:firstLine="567"/>
        <w:jc w:val="both"/>
        <w:rPr>
          <w:bCs/>
          <w:color w:val="000000"/>
          <w:kern w:val="32"/>
        </w:rPr>
      </w:pPr>
    </w:p>
    <w:p w14:paraId="1AF3DEFE" w14:textId="77777777" w:rsidR="000B5E79" w:rsidRDefault="000B5E79" w:rsidP="000B5E79">
      <w:pPr>
        <w:ind w:firstLine="567"/>
        <w:jc w:val="both"/>
        <w:rPr>
          <w:b/>
        </w:rPr>
      </w:pPr>
      <w:r>
        <w:rPr>
          <w:b/>
        </w:rPr>
        <w:t>ПОСТАНОВИЛО:</w:t>
      </w:r>
    </w:p>
    <w:p w14:paraId="18BE828E" w14:textId="77777777" w:rsidR="000B5E79" w:rsidRDefault="000B5E79" w:rsidP="000B5E79">
      <w:pPr>
        <w:ind w:firstLine="567"/>
        <w:jc w:val="both"/>
      </w:pPr>
    </w:p>
    <w:p w14:paraId="5FA3319D" w14:textId="77777777" w:rsidR="000B5E79" w:rsidRDefault="000B5E79" w:rsidP="000B5E79">
      <w:pPr>
        <w:ind w:firstLine="567"/>
        <w:jc w:val="both"/>
        <w:rPr>
          <w:sz w:val="23"/>
          <w:szCs w:val="23"/>
        </w:rPr>
      </w:pPr>
      <w:r>
        <w:rPr>
          <w:sz w:val="23"/>
          <w:szCs w:val="23"/>
        </w:rPr>
        <w:t>Согласиться с предложением докладчика.</w:t>
      </w:r>
    </w:p>
    <w:p w14:paraId="12B33E70" w14:textId="77777777" w:rsidR="000B5E79" w:rsidRDefault="000B5E79" w:rsidP="000B5E79">
      <w:pPr>
        <w:ind w:firstLine="567"/>
        <w:jc w:val="both"/>
        <w:rPr>
          <w:sz w:val="23"/>
          <w:szCs w:val="23"/>
        </w:rPr>
      </w:pPr>
    </w:p>
    <w:p w14:paraId="016EFF78" w14:textId="49EB7A9A" w:rsidR="000B5E79" w:rsidRDefault="000B5E79" w:rsidP="000B5E79">
      <w:pPr>
        <w:ind w:firstLine="567"/>
        <w:jc w:val="both"/>
        <w:rPr>
          <w:b/>
        </w:rPr>
      </w:pPr>
      <w:r w:rsidRPr="00E17B99">
        <w:rPr>
          <w:b/>
        </w:rPr>
        <w:t xml:space="preserve">Голосовали «ЗА» – </w:t>
      </w:r>
      <w:r>
        <w:rPr>
          <w:b/>
        </w:rPr>
        <w:t>единогласно.</w:t>
      </w:r>
    </w:p>
    <w:p w14:paraId="69CB457A" w14:textId="2BEB5B7E" w:rsidR="00B57989" w:rsidRDefault="00B57989" w:rsidP="000B5E79">
      <w:pPr>
        <w:ind w:firstLine="567"/>
        <w:jc w:val="both"/>
        <w:rPr>
          <w:b/>
        </w:rPr>
      </w:pPr>
    </w:p>
    <w:p w14:paraId="7F21ADB0" w14:textId="4A112CA0" w:rsidR="00FD6DCE" w:rsidRDefault="00FD6DCE" w:rsidP="000B5E79">
      <w:pPr>
        <w:ind w:firstLine="567"/>
        <w:jc w:val="both"/>
        <w:rPr>
          <w:b/>
        </w:rPr>
      </w:pPr>
    </w:p>
    <w:p w14:paraId="0FE9E15A" w14:textId="77777777" w:rsidR="00FD6DCE" w:rsidRDefault="00FD6DCE" w:rsidP="000B5E79">
      <w:pPr>
        <w:ind w:firstLine="567"/>
        <w:jc w:val="both"/>
        <w:rPr>
          <w:b/>
        </w:rPr>
      </w:pPr>
    </w:p>
    <w:p w14:paraId="355F7662" w14:textId="2A4D51F0" w:rsidR="00B57989" w:rsidRDefault="00B57989" w:rsidP="000B5E79">
      <w:pPr>
        <w:ind w:firstLine="567"/>
        <w:jc w:val="both"/>
        <w:rPr>
          <w:b/>
        </w:rPr>
      </w:pPr>
    </w:p>
    <w:p w14:paraId="734D30D6" w14:textId="7C490BA7" w:rsidR="00B57989" w:rsidRDefault="00B57989" w:rsidP="000B5E79">
      <w:pPr>
        <w:ind w:firstLine="567"/>
        <w:jc w:val="both"/>
        <w:rPr>
          <w:b/>
          <w:kern w:val="32"/>
        </w:rPr>
      </w:pPr>
      <w:r w:rsidRPr="00B57989">
        <w:rPr>
          <w:bCs/>
        </w:rPr>
        <w:lastRenderedPageBreak/>
        <w:t>Вопрос 3.</w:t>
      </w:r>
      <w:r w:rsidR="00FF7B54">
        <w:rPr>
          <w:bCs/>
        </w:rPr>
        <w:t xml:space="preserve"> </w:t>
      </w:r>
      <w:r w:rsidR="00FF7B54" w:rsidRPr="00FF7B54">
        <w:rPr>
          <w:b/>
        </w:rPr>
        <w:t>«</w:t>
      </w:r>
      <w:r w:rsidR="00FF7B54" w:rsidRPr="00FF7B54">
        <w:rPr>
          <w:b/>
          <w:kern w:val="32"/>
        </w:rPr>
        <w:t>Об утверждении нормативов технологических потерь при передаче тепловой энергии, теплоносителя по тепловым сетям МУП «Тепловик» на 2019 год».</w:t>
      </w:r>
    </w:p>
    <w:p w14:paraId="1950F3AA" w14:textId="51A08D1C" w:rsidR="00FF7B54" w:rsidRDefault="00FF7B54" w:rsidP="000B5E79">
      <w:pPr>
        <w:ind w:firstLine="567"/>
        <w:jc w:val="both"/>
        <w:rPr>
          <w:b/>
          <w:kern w:val="32"/>
        </w:rPr>
      </w:pPr>
    </w:p>
    <w:p w14:paraId="0612CCF3" w14:textId="446A3E50" w:rsidR="00C00B65" w:rsidRPr="00C00B65" w:rsidRDefault="00C00B65" w:rsidP="00C00B65">
      <w:pPr>
        <w:ind w:firstLine="567"/>
        <w:jc w:val="both"/>
        <w:rPr>
          <w:bCs/>
        </w:rPr>
      </w:pPr>
      <w:r w:rsidRPr="00DE7AEE">
        <w:rPr>
          <w:bCs/>
        </w:rPr>
        <w:t xml:space="preserve">Докладчик </w:t>
      </w:r>
      <w:proofErr w:type="spellStart"/>
      <w:r>
        <w:rPr>
          <w:b/>
        </w:rPr>
        <w:t>Хамзин</w:t>
      </w:r>
      <w:proofErr w:type="spellEnd"/>
      <w:r>
        <w:rPr>
          <w:b/>
        </w:rPr>
        <w:t xml:space="preserve"> Р.Ш.</w:t>
      </w:r>
      <w:r w:rsidRPr="00DE7AEE">
        <w:rPr>
          <w:bCs/>
        </w:rPr>
        <w:t xml:space="preserve"> согласно </w:t>
      </w:r>
      <w:r>
        <w:rPr>
          <w:bCs/>
        </w:rPr>
        <w:t>экспертному заключению</w:t>
      </w:r>
      <w:r w:rsidRPr="00DE7AEE">
        <w:rPr>
          <w:bCs/>
        </w:rPr>
        <w:t xml:space="preserve"> (приложение № </w:t>
      </w:r>
      <w:r>
        <w:rPr>
          <w:bCs/>
        </w:rPr>
        <w:t>9</w:t>
      </w:r>
      <w:r w:rsidRPr="00DE7AEE">
        <w:rPr>
          <w:bCs/>
        </w:rPr>
        <w:t xml:space="preserve"> к настоящему протоколу) предлагает</w:t>
      </w:r>
      <w:r>
        <w:rPr>
          <w:bCs/>
        </w:rPr>
        <w:t xml:space="preserve"> у</w:t>
      </w:r>
      <w:r w:rsidRPr="00C00B65">
        <w:rPr>
          <w:bCs/>
        </w:rPr>
        <w:t>твердить нормативы технологических потерь при передаче тепловой энергии, теплоносителя по тепловым сетям</w:t>
      </w:r>
      <w:r>
        <w:rPr>
          <w:bCs/>
        </w:rPr>
        <w:t xml:space="preserve"> </w:t>
      </w:r>
      <w:r w:rsidRPr="00C00B65">
        <w:rPr>
          <w:bCs/>
        </w:rPr>
        <w:t>МУП «Тепловик», ИНН 4246022315, на 2019 год согласно приложению</w:t>
      </w:r>
      <w:r>
        <w:rPr>
          <w:bCs/>
        </w:rPr>
        <w:t xml:space="preserve"> № 10</w:t>
      </w:r>
      <w:r w:rsidRPr="00C00B65">
        <w:rPr>
          <w:bCs/>
        </w:rPr>
        <w:t xml:space="preserve"> к настоящему </w:t>
      </w:r>
      <w:r>
        <w:rPr>
          <w:bCs/>
        </w:rPr>
        <w:t>протоколу</w:t>
      </w:r>
      <w:r w:rsidRPr="00C00B65">
        <w:rPr>
          <w:bCs/>
        </w:rPr>
        <w:t>.</w:t>
      </w:r>
    </w:p>
    <w:p w14:paraId="516766AD" w14:textId="06DAE181" w:rsidR="00C00B65" w:rsidRDefault="00C00B65" w:rsidP="00C00B65">
      <w:pPr>
        <w:ind w:firstLine="567"/>
        <w:jc w:val="both"/>
        <w:rPr>
          <w:bCs/>
        </w:rPr>
      </w:pPr>
    </w:p>
    <w:p w14:paraId="1609BF7F" w14:textId="77777777" w:rsidR="00C00B65" w:rsidRDefault="00C00B65" w:rsidP="00C00B65">
      <w:pPr>
        <w:ind w:firstLine="567"/>
        <w:jc w:val="both"/>
        <w:rPr>
          <w:bCs/>
        </w:rPr>
      </w:pPr>
    </w:p>
    <w:p w14:paraId="14A8EBD3" w14:textId="77777777" w:rsidR="00C00B65" w:rsidRPr="007F03DC" w:rsidRDefault="00C00B65" w:rsidP="00C00B65">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2F6BB94C" w14:textId="77777777" w:rsidR="00C00B65" w:rsidRPr="00695CCC" w:rsidRDefault="00C00B65" w:rsidP="00C00B65">
      <w:pPr>
        <w:ind w:firstLine="567"/>
        <w:jc w:val="both"/>
        <w:rPr>
          <w:bCs/>
          <w:color w:val="000000"/>
          <w:kern w:val="32"/>
        </w:rPr>
      </w:pPr>
    </w:p>
    <w:p w14:paraId="52B06290" w14:textId="77777777" w:rsidR="00C00B65" w:rsidRDefault="00C00B65" w:rsidP="00C00B65">
      <w:pPr>
        <w:ind w:firstLine="567"/>
        <w:jc w:val="both"/>
        <w:rPr>
          <w:b/>
        </w:rPr>
      </w:pPr>
      <w:r>
        <w:rPr>
          <w:b/>
        </w:rPr>
        <w:t>ПОСТАНОВИЛО:</w:t>
      </w:r>
    </w:p>
    <w:p w14:paraId="53C212DE" w14:textId="77777777" w:rsidR="00C00B65" w:rsidRDefault="00C00B65" w:rsidP="00C00B65">
      <w:pPr>
        <w:ind w:firstLine="567"/>
        <w:jc w:val="both"/>
      </w:pPr>
    </w:p>
    <w:p w14:paraId="575A9F58" w14:textId="77777777" w:rsidR="00C00B65" w:rsidRDefault="00C00B65" w:rsidP="00C00B65">
      <w:pPr>
        <w:ind w:firstLine="567"/>
        <w:jc w:val="both"/>
        <w:rPr>
          <w:sz w:val="23"/>
          <w:szCs w:val="23"/>
        </w:rPr>
      </w:pPr>
      <w:r>
        <w:rPr>
          <w:sz w:val="23"/>
          <w:szCs w:val="23"/>
        </w:rPr>
        <w:t>Согласиться с предложением докладчика.</w:t>
      </w:r>
    </w:p>
    <w:p w14:paraId="4A9FE4DC" w14:textId="77777777" w:rsidR="00C00B65" w:rsidRDefault="00C00B65" w:rsidP="00C00B65">
      <w:pPr>
        <w:ind w:firstLine="567"/>
        <w:jc w:val="both"/>
        <w:rPr>
          <w:sz w:val="23"/>
          <w:szCs w:val="23"/>
        </w:rPr>
      </w:pPr>
    </w:p>
    <w:p w14:paraId="731BA95B" w14:textId="77777777" w:rsidR="00C00B65" w:rsidRDefault="00C00B65" w:rsidP="00C00B65">
      <w:pPr>
        <w:ind w:firstLine="567"/>
        <w:jc w:val="both"/>
        <w:rPr>
          <w:b/>
        </w:rPr>
      </w:pPr>
      <w:r w:rsidRPr="00E17B99">
        <w:rPr>
          <w:b/>
        </w:rPr>
        <w:t xml:space="preserve">Голосовали «ЗА» – </w:t>
      </w:r>
      <w:r>
        <w:rPr>
          <w:b/>
        </w:rPr>
        <w:t>единогласно.</w:t>
      </w:r>
    </w:p>
    <w:p w14:paraId="6F81B11E" w14:textId="77777777" w:rsidR="00700D50" w:rsidRPr="00FF7B54" w:rsidRDefault="00700D50" w:rsidP="000B5E79">
      <w:pPr>
        <w:ind w:firstLine="567"/>
        <w:jc w:val="both"/>
        <w:rPr>
          <w:b/>
          <w:kern w:val="32"/>
        </w:rPr>
      </w:pPr>
    </w:p>
    <w:p w14:paraId="2959FCEE" w14:textId="77777777" w:rsidR="00FF7B54" w:rsidRPr="00B57989" w:rsidRDefault="00FF7B54" w:rsidP="000B5E79">
      <w:pPr>
        <w:ind w:firstLine="567"/>
        <w:jc w:val="both"/>
        <w:rPr>
          <w:bCs/>
        </w:rPr>
      </w:pPr>
    </w:p>
    <w:p w14:paraId="1C75E995" w14:textId="35141B16" w:rsidR="00700D50" w:rsidRPr="00700D50" w:rsidRDefault="00700D50" w:rsidP="00700D50">
      <w:pPr>
        <w:ind w:firstLine="567"/>
        <w:jc w:val="both"/>
        <w:rPr>
          <w:b/>
          <w:bCs/>
          <w:kern w:val="32"/>
        </w:rPr>
      </w:pPr>
      <w:r w:rsidRPr="00B57989">
        <w:rPr>
          <w:bCs/>
        </w:rPr>
        <w:t xml:space="preserve">Вопрос </w:t>
      </w:r>
      <w:r>
        <w:rPr>
          <w:bCs/>
        </w:rPr>
        <w:t>4</w:t>
      </w:r>
      <w:r w:rsidRPr="00B57989">
        <w:rPr>
          <w:bCs/>
        </w:rPr>
        <w:t>.</w:t>
      </w:r>
      <w:r>
        <w:rPr>
          <w:bCs/>
        </w:rPr>
        <w:t xml:space="preserve"> </w:t>
      </w:r>
      <w:r w:rsidRPr="00FF7B54">
        <w:rPr>
          <w:b/>
        </w:rPr>
        <w:t>«</w:t>
      </w:r>
      <w:r w:rsidRPr="00700D50">
        <w:rPr>
          <w:b/>
          <w:bCs/>
          <w:kern w:val="32"/>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МУП «Тепловик» на 2019 год»</w:t>
      </w:r>
    </w:p>
    <w:p w14:paraId="728EC567" w14:textId="77777777" w:rsidR="00700D50" w:rsidRDefault="00700D50" w:rsidP="00700D50">
      <w:pPr>
        <w:ind w:firstLine="567"/>
        <w:jc w:val="both"/>
        <w:rPr>
          <w:b/>
          <w:kern w:val="32"/>
        </w:rPr>
      </w:pPr>
    </w:p>
    <w:p w14:paraId="6A37FD2C" w14:textId="64FEC295" w:rsidR="00700D50" w:rsidRDefault="00700D50" w:rsidP="00700D50">
      <w:pPr>
        <w:ind w:firstLine="567"/>
        <w:jc w:val="both"/>
        <w:rPr>
          <w:kern w:val="32"/>
        </w:rPr>
      </w:pPr>
      <w:r w:rsidRPr="00DE7AEE">
        <w:rPr>
          <w:bCs/>
        </w:rPr>
        <w:t xml:space="preserve">Докладчик </w:t>
      </w:r>
      <w:proofErr w:type="spellStart"/>
      <w:r>
        <w:rPr>
          <w:b/>
        </w:rPr>
        <w:t>Хамзин</w:t>
      </w:r>
      <w:proofErr w:type="spellEnd"/>
      <w:r>
        <w:rPr>
          <w:b/>
        </w:rPr>
        <w:t xml:space="preserve"> Р.Ш.</w:t>
      </w:r>
      <w:r w:rsidRPr="00DE7AEE">
        <w:rPr>
          <w:bCs/>
        </w:rPr>
        <w:t xml:space="preserve"> </w:t>
      </w:r>
      <w:r w:rsidRPr="00700D50">
        <w:rPr>
          <w:kern w:val="32"/>
        </w:rPr>
        <w:t xml:space="preserve">согласно экспертному заключению (приложение № 11 к настоящему протоколу) предлагает </w:t>
      </w:r>
      <w:r>
        <w:rPr>
          <w:kern w:val="32"/>
        </w:rPr>
        <w:t>у</w:t>
      </w:r>
      <w:r w:rsidRPr="00700D50">
        <w:rPr>
          <w:kern w:val="32"/>
        </w:rPr>
        <w:t>твердить 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w:t>
      </w:r>
      <w:r>
        <w:rPr>
          <w:kern w:val="32"/>
        </w:rPr>
        <w:t xml:space="preserve"> </w:t>
      </w:r>
      <w:r w:rsidRPr="00700D50">
        <w:rPr>
          <w:kern w:val="32"/>
        </w:rPr>
        <w:t>и более, для МУП «Тепловик», ИНН 4246022315, на 2019 год</w:t>
      </w:r>
      <w:r>
        <w:rPr>
          <w:kern w:val="32"/>
        </w:rPr>
        <w:t xml:space="preserve"> </w:t>
      </w:r>
      <w:r w:rsidRPr="00700D50">
        <w:rPr>
          <w:kern w:val="32"/>
        </w:rPr>
        <w:t>согласно приложению № 12 к настоящему протоколу.</w:t>
      </w:r>
    </w:p>
    <w:p w14:paraId="553F459D" w14:textId="77777777" w:rsidR="00700D50" w:rsidRDefault="00700D50" w:rsidP="00700D50">
      <w:pPr>
        <w:ind w:firstLine="567"/>
        <w:jc w:val="both"/>
        <w:rPr>
          <w:bCs/>
        </w:rPr>
      </w:pPr>
    </w:p>
    <w:p w14:paraId="7E127232" w14:textId="77777777" w:rsidR="00700D50" w:rsidRPr="007F03DC" w:rsidRDefault="00700D50" w:rsidP="00700D50">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24B3EA2B" w14:textId="77777777" w:rsidR="00700D50" w:rsidRPr="00695CCC" w:rsidRDefault="00700D50" w:rsidP="00700D50">
      <w:pPr>
        <w:ind w:firstLine="567"/>
        <w:jc w:val="both"/>
        <w:rPr>
          <w:bCs/>
          <w:color w:val="000000"/>
          <w:kern w:val="32"/>
        </w:rPr>
      </w:pPr>
    </w:p>
    <w:p w14:paraId="252B2CCB" w14:textId="77777777" w:rsidR="00700D50" w:rsidRDefault="00700D50" w:rsidP="00700D50">
      <w:pPr>
        <w:ind w:firstLine="567"/>
        <w:jc w:val="both"/>
        <w:rPr>
          <w:b/>
        </w:rPr>
      </w:pPr>
      <w:r>
        <w:rPr>
          <w:b/>
        </w:rPr>
        <w:t>ПОСТАНОВИЛО:</w:t>
      </w:r>
    </w:p>
    <w:p w14:paraId="046231EE" w14:textId="77777777" w:rsidR="00700D50" w:rsidRDefault="00700D50" w:rsidP="00700D50">
      <w:pPr>
        <w:ind w:firstLine="567"/>
        <w:jc w:val="both"/>
      </w:pPr>
    </w:p>
    <w:p w14:paraId="46222431" w14:textId="77777777" w:rsidR="00700D50" w:rsidRDefault="00700D50" w:rsidP="00700D50">
      <w:pPr>
        <w:ind w:firstLine="567"/>
        <w:jc w:val="both"/>
        <w:rPr>
          <w:sz w:val="23"/>
          <w:szCs w:val="23"/>
        </w:rPr>
      </w:pPr>
      <w:r>
        <w:rPr>
          <w:sz w:val="23"/>
          <w:szCs w:val="23"/>
        </w:rPr>
        <w:t>Согласиться с предложением докладчика.</w:t>
      </w:r>
    </w:p>
    <w:p w14:paraId="26D35680" w14:textId="77777777" w:rsidR="00700D50" w:rsidRDefault="00700D50" w:rsidP="00700D50">
      <w:pPr>
        <w:ind w:firstLine="567"/>
        <w:jc w:val="both"/>
        <w:rPr>
          <w:sz w:val="23"/>
          <w:szCs w:val="23"/>
        </w:rPr>
      </w:pPr>
    </w:p>
    <w:p w14:paraId="14AA3928" w14:textId="77777777" w:rsidR="00700D50" w:rsidRDefault="00700D50" w:rsidP="00700D50">
      <w:pPr>
        <w:ind w:firstLine="567"/>
        <w:jc w:val="both"/>
        <w:rPr>
          <w:b/>
        </w:rPr>
      </w:pPr>
      <w:r w:rsidRPr="00E17B99">
        <w:rPr>
          <w:b/>
        </w:rPr>
        <w:t xml:space="preserve">Голосовали «ЗА» – </w:t>
      </w:r>
      <w:r>
        <w:rPr>
          <w:b/>
        </w:rPr>
        <w:t>единогласно.</w:t>
      </w:r>
    </w:p>
    <w:p w14:paraId="615F6009" w14:textId="77777777" w:rsidR="00700D50" w:rsidRDefault="00700D50" w:rsidP="00700D50">
      <w:pPr>
        <w:ind w:firstLine="567"/>
        <w:jc w:val="both"/>
        <w:rPr>
          <w:b/>
          <w:kern w:val="32"/>
        </w:rPr>
      </w:pPr>
    </w:p>
    <w:p w14:paraId="09E2DE96" w14:textId="3650FF78" w:rsidR="00F25A34" w:rsidRPr="00F25A34" w:rsidRDefault="00F25A34" w:rsidP="00F25A34">
      <w:pPr>
        <w:ind w:firstLine="567"/>
        <w:jc w:val="both"/>
        <w:rPr>
          <w:b/>
          <w:kern w:val="32"/>
        </w:rPr>
      </w:pPr>
      <w:r w:rsidRPr="00B57989">
        <w:rPr>
          <w:bCs/>
        </w:rPr>
        <w:t xml:space="preserve">Вопрос </w:t>
      </w:r>
      <w:r>
        <w:rPr>
          <w:bCs/>
        </w:rPr>
        <w:t>5</w:t>
      </w:r>
      <w:r w:rsidRPr="00B57989">
        <w:rPr>
          <w:bCs/>
        </w:rPr>
        <w:t>.</w:t>
      </w:r>
      <w:r>
        <w:rPr>
          <w:bCs/>
        </w:rPr>
        <w:t xml:space="preserve"> </w:t>
      </w:r>
      <w:r w:rsidRPr="00F25A34">
        <w:rPr>
          <w:b/>
        </w:rPr>
        <w:t>«</w:t>
      </w:r>
      <w:r w:rsidRPr="00F25A34">
        <w:rPr>
          <w:b/>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МУП «Тепловик» на 2019 год»</w:t>
      </w:r>
    </w:p>
    <w:p w14:paraId="5F81D697" w14:textId="77777777" w:rsidR="00F25A34" w:rsidRDefault="00F25A34" w:rsidP="00F25A34">
      <w:pPr>
        <w:ind w:firstLine="567"/>
        <w:jc w:val="both"/>
        <w:rPr>
          <w:b/>
          <w:kern w:val="32"/>
        </w:rPr>
      </w:pPr>
    </w:p>
    <w:p w14:paraId="13123E3E" w14:textId="46650E15" w:rsidR="00F25A34" w:rsidRDefault="00F25A34" w:rsidP="00F25A34">
      <w:pPr>
        <w:ind w:firstLine="567"/>
        <w:jc w:val="both"/>
        <w:rPr>
          <w:kern w:val="32"/>
        </w:rPr>
      </w:pPr>
      <w:r w:rsidRPr="00DE7AEE">
        <w:rPr>
          <w:bCs/>
        </w:rPr>
        <w:t xml:space="preserve">Докладчик </w:t>
      </w:r>
      <w:proofErr w:type="spellStart"/>
      <w:r>
        <w:rPr>
          <w:b/>
        </w:rPr>
        <w:t>Хамзин</w:t>
      </w:r>
      <w:proofErr w:type="spellEnd"/>
      <w:r>
        <w:rPr>
          <w:b/>
        </w:rPr>
        <w:t xml:space="preserve"> Р.Ш.</w:t>
      </w:r>
      <w:r w:rsidRPr="00DE7AEE">
        <w:rPr>
          <w:bCs/>
        </w:rPr>
        <w:t xml:space="preserve"> </w:t>
      </w:r>
      <w:r w:rsidRPr="00700D50">
        <w:rPr>
          <w:kern w:val="32"/>
        </w:rPr>
        <w:t>согласно экспертному заключению (приложение № 1</w:t>
      </w:r>
      <w:r>
        <w:rPr>
          <w:kern w:val="32"/>
        </w:rPr>
        <w:t>3</w:t>
      </w:r>
      <w:r w:rsidRPr="00700D50">
        <w:rPr>
          <w:kern w:val="32"/>
        </w:rPr>
        <w:t xml:space="preserve"> к настоящему протоколу) предлагает</w:t>
      </w:r>
      <w:r w:rsidRPr="00F25A34">
        <w:rPr>
          <w:kern w:val="32"/>
        </w:rPr>
        <w:t xml:space="preserve"> 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w:t>
      </w:r>
      <w:r w:rsidRPr="00F25A34">
        <w:rPr>
          <w:kern w:val="32"/>
        </w:rPr>
        <w:lastRenderedPageBreak/>
        <w:t>более, для</w:t>
      </w:r>
      <w:r>
        <w:rPr>
          <w:kern w:val="32"/>
        </w:rPr>
        <w:t xml:space="preserve"> </w:t>
      </w:r>
      <w:r w:rsidRPr="00F25A34">
        <w:rPr>
          <w:kern w:val="32"/>
        </w:rPr>
        <w:t>МУП «Тепловик», ИНН 4246022315, на 2019 год</w:t>
      </w:r>
      <w:r w:rsidRPr="00700D50">
        <w:rPr>
          <w:kern w:val="32"/>
        </w:rPr>
        <w:t xml:space="preserve"> согласно приложению № 1</w:t>
      </w:r>
      <w:r>
        <w:rPr>
          <w:kern w:val="32"/>
        </w:rPr>
        <w:t>4</w:t>
      </w:r>
      <w:r w:rsidRPr="00700D50">
        <w:rPr>
          <w:kern w:val="32"/>
        </w:rPr>
        <w:t xml:space="preserve"> к настоящему протоколу.</w:t>
      </w:r>
    </w:p>
    <w:p w14:paraId="3DEA8CC4" w14:textId="77777777" w:rsidR="00F25A34" w:rsidRPr="00F25A34" w:rsidRDefault="00F25A34" w:rsidP="00F25A34">
      <w:pPr>
        <w:ind w:firstLine="567"/>
        <w:jc w:val="both"/>
        <w:rPr>
          <w:kern w:val="32"/>
        </w:rPr>
      </w:pPr>
    </w:p>
    <w:p w14:paraId="78989614" w14:textId="77777777" w:rsidR="00F25A34" w:rsidRPr="007F03DC" w:rsidRDefault="00F25A34" w:rsidP="00F25A34">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10C27754" w14:textId="77777777" w:rsidR="00F25A34" w:rsidRPr="00695CCC" w:rsidRDefault="00F25A34" w:rsidP="00F25A34">
      <w:pPr>
        <w:ind w:firstLine="567"/>
        <w:jc w:val="both"/>
        <w:rPr>
          <w:bCs/>
          <w:color w:val="000000"/>
          <w:kern w:val="32"/>
        </w:rPr>
      </w:pPr>
    </w:p>
    <w:p w14:paraId="0F6880F3" w14:textId="77777777" w:rsidR="00F25A34" w:rsidRDefault="00F25A34" w:rsidP="00F25A34">
      <w:pPr>
        <w:ind w:firstLine="567"/>
        <w:jc w:val="both"/>
        <w:rPr>
          <w:b/>
        </w:rPr>
      </w:pPr>
      <w:r>
        <w:rPr>
          <w:b/>
        </w:rPr>
        <w:t>ПОСТАНОВИЛО:</w:t>
      </w:r>
    </w:p>
    <w:p w14:paraId="37279CEE" w14:textId="77777777" w:rsidR="00F25A34" w:rsidRDefault="00F25A34" w:rsidP="00F25A34">
      <w:pPr>
        <w:ind w:firstLine="567"/>
        <w:jc w:val="both"/>
      </w:pPr>
    </w:p>
    <w:p w14:paraId="05BC2836" w14:textId="77777777" w:rsidR="00F25A34" w:rsidRDefault="00F25A34" w:rsidP="00F25A34">
      <w:pPr>
        <w:ind w:firstLine="567"/>
        <w:jc w:val="both"/>
        <w:rPr>
          <w:sz w:val="23"/>
          <w:szCs w:val="23"/>
        </w:rPr>
      </w:pPr>
      <w:r>
        <w:rPr>
          <w:sz w:val="23"/>
          <w:szCs w:val="23"/>
        </w:rPr>
        <w:t>Согласиться с предложением докладчика.</w:t>
      </w:r>
    </w:p>
    <w:p w14:paraId="1E5F599D" w14:textId="77777777" w:rsidR="00F25A34" w:rsidRDefault="00F25A34" w:rsidP="00F25A34">
      <w:pPr>
        <w:ind w:firstLine="567"/>
        <w:jc w:val="both"/>
        <w:rPr>
          <w:sz w:val="23"/>
          <w:szCs w:val="23"/>
        </w:rPr>
      </w:pPr>
    </w:p>
    <w:p w14:paraId="4AFDA624" w14:textId="442823B3" w:rsidR="00F25A34" w:rsidRDefault="00F25A34" w:rsidP="00F25A34">
      <w:pPr>
        <w:ind w:firstLine="567"/>
        <w:jc w:val="both"/>
        <w:rPr>
          <w:b/>
        </w:rPr>
      </w:pPr>
      <w:r w:rsidRPr="00E17B99">
        <w:rPr>
          <w:b/>
        </w:rPr>
        <w:t xml:space="preserve">Голосовали «ЗА» – </w:t>
      </w:r>
      <w:r>
        <w:rPr>
          <w:b/>
        </w:rPr>
        <w:t>единогласно.</w:t>
      </w:r>
    </w:p>
    <w:p w14:paraId="52EE599A" w14:textId="77777777" w:rsidR="00135174" w:rsidRDefault="00135174" w:rsidP="00F25A34">
      <w:pPr>
        <w:ind w:firstLine="567"/>
        <w:jc w:val="both"/>
        <w:rPr>
          <w:b/>
        </w:rPr>
      </w:pPr>
    </w:p>
    <w:p w14:paraId="41302628" w14:textId="0B4C1EAF" w:rsidR="004E1DA1" w:rsidRPr="00135174" w:rsidRDefault="004E1DA1" w:rsidP="004E1DA1">
      <w:pPr>
        <w:ind w:firstLine="567"/>
        <w:jc w:val="both"/>
        <w:rPr>
          <w:b/>
          <w:kern w:val="32"/>
        </w:rPr>
      </w:pPr>
      <w:r w:rsidRPr="00B57989">
        <w:rPr>
          <w:bCs/>
        </w:rPr>
        <w:t xml:space="preserve">Вопрос </w:t>
      </w:r>
      <w:r>
        <w:rPr>
          <w:bCs/>
        </w:rPr>
        <w:t>6</w:t>
      </w:r>
      <w:r w:rsidRPr="00B57989">
        <w:rPr>
          <w:bCs/>
        </w:rPr>
        <w:t>.</w:t>
      </w:r>
      <w:r>
        <w:rPr>
          <w:bCs/>
        </w:rPr>
        <w:t xml:space="preserve"> </w:t>
      </w:r>
      <w:r w:rsidRPr="00135174">
        <w:rPr>
          <w:b/>
        </w:rPr>
        <w:t>«</w:t>
      </w:r>
      <w:r w:rsidRPr="00135174">
        <w:rPr>
          <w:b/>
          <w:kern w:val="32"/>
        </w:rPr>
        <w:t xml:space="preserve">Об установлении МУП «Тепловик» тарифов на тепловую энергию, реализуемую на потребительском рынке </w:t>
      </w:r>
      <w:proofErr w:type="spellStart"/>
      <w:r w:rsidRPr="00135174">
        <w:rPr>
          <w:b/>
          <w:kern w:val="32"/>
        </w:rPr>
        <w:t>Яйского</w:t>
      </w:r>
      <w:proofErr w:type="spellEnd"/>
      <w:r w:rsidRPr="00135174">
        <w:rPr>
          <w:b/>
          <w:kern w:val="32"/>
        </w:rPr>
        <w:t xml:space="preserve"> муниципального района».</w:t>
      </w:r>
    </w:p>
    <w:p w14:paraId="0241E0D7" w14:textId="77777777" w:rsidR="004E1DA1" w:rsidRDefault="004E1DA1" w:rsidP="004E1DA1">
      <w:pPr>
        <w:ind w:firstLine="567"/>
        <w:jc w:val="both"/>
        <w:rPr>
          <w:b/>
          <w:kern w:val="32"/>
        </w:rPr>
      </w:pPr>
    </w:p>
    <w:p w14:paraId="6F3491FD" w14:textId="5B6803A2" w:rsidR="004E1DA1" w:rsidRDefault="004E1DA1" w:rsidP="00EC64EA">
      <w:pPr>
        <w:ind w:right="-2" w:firstLine="567"/>
        <w:jc w:val="both"/>
        <w:rPr>
          <w:kern w:val="32"/>
        </w:rPr>
      </w:pPr>
      <w:r w:rsidRPr="00DE7AEE">
        <w:rPr>
          <w:bCs/>
        </w:rPr>
        <w:t xml:space="preserve">Докладчик </w:t>
      </w:r>
      <w:r>
        <w:rPr>
          <w:b/>
        </w:rPr>
        <w:t xml:space="preserve">Незнанов П.Г. </w:t>
      </w:r>
      <w:r w:rsidRPr="00700D50">
        <w:rPr>
          <w:kern w:val="32"/>
        </w:rPr>
        <w:t>согласно экспертному заключению (приложение № 1</w:t>
      </w:r>
      <w:r>
        <w:rPr>
          <w:kern w:val="32"/>
        </w:rPr>
        <w:t>5</w:t>
      </w:r>
      <w:r w:rsidRPr="00700D50">
        <w:rPr>
          <w:kern w:val="32"/>
        </w:rPr>
        <w:t xml:space="preserve"> к настоящему протоколу) предлагает</w:t>
      </w:r>
      <w:r w:rsidRPr="004E1DA1">
        <w:rPr>
          <w:kern w:val="32"/>
        </w:rPr>
        <w:t xml:space="preserve"> установить МУП «Тепловик», ИНН 4246022315, тарифы на тепловую энергию, реализуемую на потребительском рынке </w:t>
      </w:r>
      <w:proofErr w:type="spellStart"/>
      <w:r w:rsidRPr="004E1DA1">
        <w:rPr>
          <w:kern w:val="32"/>
        </w:rPr>
        <w:t>Яйского</w:t>
      </w:r>
      <w:proofErr w:type="spellEnd"/>
      <w:r w:rsidRPr="004E1DA1">
        <w:rPr>
          <w:kern w:val="32"/>
        </w:rPr>
        <w:t xml:space="preserve"> муниципального района с применением метода экономически обоснованных расходов на период с 21.08.2019 по 31.12.2019 согласно приложению </w:t>
      </w:r>
      <w:r w:rsidRPr="00700D50">
        <w:rPr>
          <w:kern w:val="32"/>
        </w:rPr>
        <w:t>№ 1</w:t>
      </w:r>
      <w:r>
        <w:rPr>
          <w:kern w:val="32"/>
        </w:rPr>
        <w:t>6</w:t>
      </w:r>
      <w:r w:rsidRPr="00700D50">
        <w:rPr>
          <w:kern w:val="32"/>
        </w:rPr>
        <w:t xml:space="preserve"> к настоящему протоколу.</w:t>
      </w:r>
    </w:p>
    <w:p w14:paraId="4ED17F5C" w14:textId="77777777" w:rsidR="004E1DA1" w:rsidRPr="00F25A34" w:rsidRDefault="004E1DA1" w:rsidP="004E1DA1">
      <w:pPr>
        <w:ind w:firstLine="567"/>
        <w:jc w:val="both"/>
        <w:rPr>
          <w:kern w:val="32"/>
        </w:rPr>
      </w:pPr>
    </w:p>
    <w:p w14:paraId="560FCE5A" w14:textId="77777777" w:rsidR="004E1DA1" w:rsidRPr="007F03DC" w:rsidRDefault="004E1DA1" w:rsidP="004E1DA1">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376C3C0C" w14:textId="77777777" w:rsidR="004E1DA1" w:rsidRPr="00695CCC" w:rsidRDefault="004E1DA1" w:rsidP="004E1DA1">
      <w:pPr>
        <w:ind w:firstLine="567"/>
        <w:jc w:val="both"/>
        <w:rPr>
          <w:bCs/>
          <w:color w:val="000000"/>
          <w:kern w:val="32"/>
        </w:rPr>
      </w:pPr>
    </w:p>
    <w:p w14:paraId="4E485AAC" w14:textId="77777777" w:rsidR="004E1DA1" w:rsidRDefault="004E1DA1" w:rsidP="004E1DA1">
      <w:pPr>
        <w:ind w:firstLine="567"/>
        <w:jc w:val="both"/>
        <w:rPr>
          <w:b/>
        </w:rPr>
      </w:pPr>
      <w:r>
        <w:rPr>
          <w:b/>
        </w:rPr>
        <w:t>ПОСТАНОВИЛО:</w:t>
      </w:r>
    </w:p>
    <w:p w14:paraId="48CB48CF" w14:textId="77777777" w:rsidR="004E1DA1" w:rsidRDefault="004E1DA1" w:rsidP="004E1DA1">
      <w:pPr>
        <w:ind w:firstLine="567"/>
        <w:jc w:val="both"/>
      </w:pPr>
    </w:p>
    <w:p w14:paraId="39B4FC40" w14:textId="77777777" w:rsidR="004E1DA1" w:rsidRDefault="004E1DA1" w:rsidP="004E1DA1">
      <w:pPr>
        <w:ind w:firstLine="567"/>
        <w:jc w:val="both"/>
        <w:rPr>
          <w:sz w:val="23"/>
          <w:szCs w:val="23"/>
        </w:rPr>
      </w:pPr>
      <w:r>
        <w:rPr>
          <w:sz w:val="23"/>
          <w:szCs w:val="23"/>
        </w:rPr>
        <w:t>Согласиться с предложением докладчика.</w:t>
      </w:r>
    </w:p>
    <w:p w14:paraId="6F3DEEED" w14:textId="77777777" w:rsidR="004E1DA1" w:rsidRDefault="004E1DA1" w:rsidP="004E1DA1">
      <w:pPr>
        <w:ind w:firstLine="567"/>
        <w:jc w:val="both"/>
        <w:rPr>
          <w:sz w:val="23"/>
          <w:szCs w:val="23"/>
        </w:rPr>
      </w:pPr>
    </w:p>
    <w:p w14:paraId="3603E579" w14:textId="77777777" w:rsidR="004E1DA1" w:rsidRDefault="004E1DA1" w:rsidP="004E1DA1">
      <w:pPr>
        <w:ind w:firstLine="567"/>
        <w:jc w:val="both"/>
        <w:rPr>
          <w:b/>
        </w:rPr>
      </w:pPr>
      <w:r w:rsidRPr="00E17B99">
        <w:rPr>
          <w:b/>
        </w:rPr>
        <w:t xml:space="preserve">Голосовали «ЗА» – </w:t>
      </w:r>
      <w:r>
        <w:rPr>
          <w:b/>
        </w:rPr>
        <w:t>единогласно.</w:t>
      </w:r>
    </w:p>
    <w:p w14:paraId="5FF2E423" w14:textId="0426EC7C" w:rsidR="000B5E79" w:rsidRDefault="000B5E79" w:rsidP="00836EA1">
      <w:pPr>
        <w:ind w:firstLine="567"/>
        <w:jc w:val="both"/>
        <w:rPr>
          <w:b/>
          <w:kern w:val="32"/>
        </w:rPr>
      </w:pPr>
    </w:p>
    <w:p w14:paraId="644AF563" w14:textId="508206F0" w:rsidR="000B5E79" w:rsidRDefault="00035653" w:rsidP="00836EA1">
      <w:pPr>
        <w:ind w:firstLine="567"/>
        <w:jc w:val="both"/>
        <w:rPr>
          <w:b/>
          <w:bCs/>
          <w:kern w:val="32"/>
        </w:rPr>
      </w:pPr>
      <w:r>
        <w:rPr>
          <w:kern w:val="32"/>
        </w:rPr>
        <w:t xml:space="preserve">Вопрос 7. </w:t>
      </w:r>
      <w:r w:rsidRPr="00035653">
        <w:rPr>
          <w:b/>
          <w:bCs/>
          <w:kern w:val="32"/>
        </w:rPr>
        <w:t xml:space="preserve">«Об установлении тарифов МУП «Тепловик» на теплоноситель, реализуемый на потребительском рынке </w:t>
      </w:r>
      <w:proofErr w:type="spellStart"/>
      <w:r w:rsidRPr="00035653">
        <w:rPr>
          <w:b/>
          <w:bCs/>
          <w:kern w:val="32"/>
        </w:rPr>
        <w:t>Яйского</w:t>
      </w:r>
      <w:proofErr w:type="spellEnd"/>
      <w:r w:rsidRPr="00035653">
        <w:rPr>
          <w:b/>
          <w:bCs/>
          <w:kern w:val="32"/>
        </w:rPr>
        <w:t xml:space="preserve"> муниципального района»</w:t>
      </w:r>
    </w:p>
    <w:p w14:paraId="27510433" w14:textId="6A1AEF4B" w:rsidR="00035653" w:rsidRDefault="00035653" w:rsidP="00836EA1">
      <w:pPr>
        <w:ind w:firstLine="567"/>
        <w:jc w:val="both"/>
        <w:rPr>
          <w:b/>
          <w:bCs/>
          <w:kern w:val="32"/>
        </w:rPr>
      </w:pPr>
    </w:p>
    <w:p w14:paraId="5A7BC388" w14:textId="22F335B3" w:rsidR="00D463CD" w:rsidRDefault="00D463CD" w:rsidP="00D463CD">
      <w:pPr>
        <w:ind w:right="-2" w:firstLine="567"/>
        <w:jc w:val="both"/>
        <w:rPr>
          <w:kern w:val="32"/>
        </w:rPr>
      </w:pPr>
      <w:r w:rsidRPr="00DE7AEE">
        <w:rPr>
          <w:bCs/>
        </w:rPr>
        <w:t xml:space="preserve">Докладчик </w:t>
      </w:r>
      <w:r>
        <w:rPr>
          <w:b/>
        </w:rPr>
        <w:t xml:space="preserve">Незнанов П.Г. </w:t>
      </w:r>
      <w:r w:rsidRPr="00700D50">
        <w:rPr>
          <w:kern w:val="32"/>
        </w:rPr>
        <w:t>согласно экспертному заключению (приложение № 1</w:t>
      </w:r>
      <w:r>
        <w:rPr>
          <w:kern w:val="32"/>
        </w:rPr>
        <w:t>7</w:t>
      </w:r>
      <w:r w:rsidRPr="00700D50">
        <w:rPr>
          <w:kern w:val="32"/>
        </w:rPr>
        <w:t xml:space="preserve"> к настоящему протоколу) предлагает</w:t>
      </w:r>
      <w:r w:rsidRPr="004E1DA1">
        <w:rPr>
          <w:kern w:val="32"/>
        </w:rPr>
        <w:t xml:space="preserve"> </w:t>
      </w:r>
      <w:r w:rsidRPr="00D463CD">
        <w:rPr>
          <w:kern w:val="32"/>
        </w:rPr>
        <w:t xml:space="preserve">установить МУП «Тепловик», ИНН 4246022315, тарифы на теплоноситель, реализуемый на потребительском рынке </w:t>
      </w:r>
      <w:proofErr w:type="spellStart"/>
      <w:r w:rsidRPr="00D463CD">
        <w:rPr>
          <w:kern w:val="32"/>
        </w:rPr>
        <w:t>Яйского</w:t>
      </w:r>
      <w:proofErr w:type="spellEnd"/>
      <w:r w:rsidRPr="00D463CD">
        <w:rPr>
          <w:kern w:val="32"/>
        </w:rPr>
        <w:t xml:space="preserve"> муниципального района, на период с 21.08.2019 по 31.12.2019</w:t>
      </w:r>
      <w:r>
        <w:rPr>
          <w:kern w:val="32"/>
        </w:rPr>
        <w:t xml:space="preserve"> </w:t>
      </w:r>
      <w:r w:rsidRPr="004E1DA1">
        <w:rPr>
          <w:kern w:val="32"/>
        </w:rPr>
        <w:t xml:space="preserve">согласно приложению </w:t>
      </w:r>
      <w:r w:rsidRPr="00700D50">
        <w:rPr>
          <w:kern w:val="32"/>
        </w:rPr>
        <w:t>№ 1</w:t>
      </w:r>
      <w:r>
        <w:rPr>
          <w:kern w:val="32"/>
        </w:rPr>
        <w:t>8</w:t>
      </w:r>
      <w:r w:rsidRPr="00700D50">
        <w:rPr>
          <w:kern w:val="32"/>
        </w:rPr>
        <w:t xml:space="preserve"> к настоящему протоколу.</w:t>
      </w:r>
    </w:p>
    <w:p w14:paraId="5909207B" w14:textId="77777777" w:rsidR="00D463CD" w:rsidRPr="00F25A34" w:rsidRDefault="00D463CD" w:rsidP="00D463CD">
      <w:pPr>
        <w:ind w:firstLine="567"/>
        <w:jc w:val="both"/>
        <w:rPr>
          <w:kern w:val="32"/>
        </w:rPr>
      </w:pPr>
    </w:p>
    <w:p w14:paraId="4E2FF3FC" w14:textId="77777777" w:rsidR="00D463CD" w:rsidRPr="007F03DC" w:rsidRDefault="00D463CD" w:rsidP="00D463CD">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20AFFA91" w14:textId="77777777" w:rsidR="00D463CD" w:rsidRPr="00695CCC" w:rsidRDefault="00D463CD" w:rsidP="00D463CD">
      <w:pPr>
        <w:ind w:firstLine="567"/>
        <w:jc w:val="both"/>
        <w:rPr>
          <w:bCs/>
          <w:color w:val="000000"/>
          <w:kern w:val="32"/>
        </w:rPr>
      </w:pPr>
    </w:p>
    <w:p w14:paraId="1A2C555C" w14:textId="77777777" w:rsidR="00D463CD" w:rsidRDefault="00D463CD" w:rsidP="00D463CD">
      <w:pPr>
        <w:ind w:firstLine="567"/>
        <w:jc w:val="both"/>
        <w:rPr>
          <w:b/>
        </w:rPr>
      </w:pPr>
      <w:r>
        <w:rPr>
          <w:b/>
        </w:rPr>
        <w:t>ПОСТАНОВИЛО:</w:t>
      </w:r>
    </w:p>
    <w:p w14:paraId="31D3653E" w14:textId="77777777" w:rsidR="00D463CD" w:rsidRDefault="00D463CD" w:rsidP="00D463CD">
      <w:pPr>
        <w:ind w:firstLine="567"/>
        <w:jc w:val="both"/>
      </w:pPr>
    </w:p>
    <w:p w14:paraId="15DFC58E" w14:textId="77777777" w:rsidR="00D463CD" w:rsidRDefault="00D463CD" w:rsidP="00D463CD">
      <w:pPr>
        <w:ind w:firstLine="567"/>
        <w:jc w:val="both"/>
        <w:rPr>
          <w:sz w:val="23"/>
          <w:szCs w:val="23"/>
        </w:rPr>
      </w:pPr>
      <w:r>
        <w:rPr>
          <w:sz w:val="23"/>
          <w:szCs w:val="23"/>
        </w:rPr>
        <w:t>Согласиться с предложением докладчика.</w:t>
      </w:r>
    </w:p>
    <w:p w14:paraId="44AA9DBF" w14:textId="77777777" w:rsidR="00D463CD" w:rsidRDefault="00D463CD" w:rsidP="00D463CD">
      <w:pPr>
        <w:ind w:firstLine="567"/>
        <w:jc w:val="both"/>
        <w:rPr>
          <w:sz w:val="23"/>
          <w:szCs w:val="23"/>
        </w:rPr>
      </w:pPr>
    </w:p>
    <w:p w14:paraId="607274F6" w14:textId="675FD12B" w:rsidR="00D463CD" w:rsidRDefault="00D463CD" w:rsidP="00D463CD">
      <w:pPr>
        <w:ind w:firstLine="567"/>
        <w:jc w:val="both"/>
        <w:rPr>
          <w:b/>
        </w:rPr>
      </w:pPr>
      <w:r w:rsidRPr="00E17B99">
        <w:rPr>
          <w:b/>
        </w:rPr>
        <w:t xml:space="preserve">Голосовали «ЗА» – </w:t>
      </w:r>
      <w:r>
        <w:rPr>
          <w:b/>
        </w:rPr>
        <w:t>единогласно.</w:t>
      </w:r>
    </w:p>
    <w:p w14:paraId="61E840DA" w14:textId="260CCA0E" w:rsidR="00D463CD" w:rsidRDefault="00D463CD" w:rsidP="00D463CD">
      <w:pPr>
        <w:ind w:firstLine="567"/>
        <w:jc w:val="both"/>
        <w:rPr>
          <w:b/>
        </w:rPr>
      </w:pPr>
    </w:p>
    <w:p w14:paraId="53B05347" w14:textId="4C44A2C8" w:rsidR="00D463CD" w:rsidRDefault="00D463CD" w:rsidP="00D463CD">
      <w:pPr>
        <w:ind w:firstLine="567"/>
        <w:jc w:val="both"/>
        <w:rPr>
          <w:b/>
          <w:kern w:val="32"/>
        </w:rPr>
      </w:pPr>
      <w:r w:rsidRPr="00D463CD">
        <w:rPr>
          <w:bCs/>
        </w:rPr>
        <w:t xml:space="preserve">Вопрос 8. </w:t>
      </w:r>
      <w:r w:rsidRPr="00D463CD">
        <w:rPr>
          <w:b/>
        </w:rPr>
        <w:t>«</w:t>
      </w:r>
      <w:r w:rsidRPr="00D463CD">
        <w:rPr>
          <w:b/>
          <w:kern w:val="32"/>
        </w:rPr>
        <w:t xml:space="preserve">Об установлении МУП «Тепловик» тарифов на горячую воду в открытой системе горячего водоснабжения (теплоснабжения), реализуемую на потребительском рынке </w:t>
      </w:r>
      <w:proofErr w:type="spellStart"/>
      <w:r w:rsidRPr="00D463CD">
        <w:rPr>
          <w:b/>
          <w:kern w:val="32"/>
        </w:rPr>
        <w:t>Яйского</w:t>
      </w:r>
      <w:proofErr w:type="spellEnd"/>
      <w:r w:rsidRPr="00D463CD">
        <w:rPr>
          <w:b/>
          <w:kern w:val="32"/>
        </w:rPr>
        <w:t xml:space="preserve"> муниципального района»</w:t>
      </w:r>
      <w:r>
        <w:rPr>
          <w:b/>
          <w:kern w:val="32"/>
        </w:rPr>
        <w:t>.</w:t>
      </w:r>
    </w:p>
    <w:p w14:paraId="0025AB4D" w14:textId="77777777" w:rsidR="00BA6A59" w:rsidRDefault="00BA6A59" w:rsidP="00D463CD">
      <w:pPr>
        <w:ind w:firstLine="567"/>
        <w:jc w:val="both"/>
        <w:rPr>
          <w:b/>
          <w:kern w:val="32"/>
        </w:rPr>
      </w:pPr>
    </w:p>
    <w:p w14:paraId="5BE817ED" w14:textId="4D31EB38" w:rsidR="00BA6A59" w:rsidRDefault="00BA6A59" w:rsidP="00BA6A59">
      <w:pPr>
        <w:ind w:right="-2" w:firstLine="567"/>
        <w:jc w:val="both"/>
        <w:rPr>
          <w:kern w:val="32"/>
        </w:rPr>
      </w:pPr>
      <w:r w:rsidRPr="00DE7AEE">
        <w:rPr>
          <w:bCs/>
        </w:rPr>
        <w:t xml:space="preserve">Докладчик </w:t>
      </w:r>
      <w:r>
        <w:rPr>
          <w:b/>
        </w:rPr>
        <w:t xml:space="preserve">Незнанов П.Г. </w:t>
      </w:r>
      <w:r w:rsidRPr="00700D50">
        <w:rPr>
          <w:kern w:val="32"/>
        </w:rPr>
        <w:t>согласно экспертному заключению (приложение № 1</w:t>
      </w:r>
      <w:r>
        <w:rPr>
          <w:kern w:val="32"/>
        </w:rPr>
        <w:t>7</w:t>
      </w:r>
      <w:r w:rsidRPr="00700D50">
        <w:rPr>
          <w:kern w:val="32"/>
        </w:rPr>
        <w:t xml:space="preserve"> к настоящему протоколу) предлагает</w:t>
      </w:r>
      <w:r w:rsidRPr="004E1DA1">
        <w:rPr>
          <w:kern w:val="32"/>
        </w:rPr>
        <w:t xml:space="preserve"> </w:t>
      </w:r>
      <w:r>
        <w:rPr>
          <w:kern w:val="32"/>
        </w:rPr>
        <w:t>у</w:t>
      </w:r>
      <w:r w:rsidRPr="00BA6A59">
        <w:rPr>
          <w:kern w:val="32"/>
        </w:rPr>
        <w:t xml:space="preserve">становить МУП «Тепловик», ИНН 4246022315, </w:t>
      </w:r>
      <w:r w:rsidRPr="00BA6A59">
        <w:rPr>
          <w:kern w:val="32"/>
        </w:rPr>
        <w:lastRenderedPageBreak/>
        <w:t xml:space="preserve">тарифы на горячую воду в открытой системе горячего водоснабжения (теплоснабжения), реализуемую на потребительском рынке </w:t>
      </w:r>
      <w:proofErr w:type="spellStart"/>
      <w:r w:rsidRPr="00BA6A59">
        <w:rPr>
          <w:kern w:val="32"/>
        </w:rPr>
        <w:t>Яйского</w:t>
      </w:r>
      <w:proofErr w:type="spellEnd"/>
      <w:r w:rsidRPr="00BA6A59">
        <w:rPr>
          <w:kern w:val="32"/>
        </w:rPr>
        <w:t xml:space="preserve"> муниципального района, на период с 21.08.2019 по 31.12.2019 </w:t>
      </w:r>
      <w:r w:rsidRPr="004E1DA1">
        <w:rPr>
          <w:kern w:val="32"/>
        </w:rPr>
        <w:t xml:space="preserve">согласно приложению </w:t>
      </w:r>
      <w:r w:rsidRPr="00700D50">
        <w:rPr>
          <w:kern w:val="32"/>
        </w:rPr>
        <w:t>№ 1</w:t>
      </w:r>
      <w:r>
        <w:rPr>
          <w:kern w:val="32"/>
        </w:rPr>
        <w:t>9</w:t>
      </w:r>
      <w:r w:rsidRPr="00700D50">
        <w:rPr>
          <w:kern w:val="32"/>
        </w:rPr>
        <w:t xml:space="preserve"> к настоящему протоколу.</w:t>
      </w:r>
    </w:p>
    <w:p w14:paraId="71EAD329" w14:textId="77777777" w:rsidR="00BA6A59" w:rsidRPr="00F25A34" w:rsidRDefault="00BA6A59" w:rsidP="00BA6A59">
      <w:pPr>
        <w:ind w:firstLine="567"/>
        <w:jc w:val="both"/>
        <w:rPr>
          <w:kern w:val="32"/>
        </w:rPr>
      </w:pPr>
    </w:p>
    <w:p w14:paraId="58B3B398" w14:textId="77777777" w:rsidR="00BA6A59" w:rsidRPr="007F03DC" w:rsidRDefault="00BA6A59" w:rsidP="00BA6A59">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00FDB70C" w14:textId="77777777" w:rsidR="00BA6A59" w:rsidRPr="00695CCC" w:rsidRDefault="00BA6A59" w:rsidP="00BA6A59">
      <w:pPr>
        <w:ind w:firstLine="567"/>
        <w:jc w:val="both"/>
        <w:rPr>
          <w:bCs/>
          <w:color w:val="000000"/>
          <w:kern w:val="32"/>
        </w:rPr>
      </w:pPr>
    </w:p>
    <w:p w14:paraId="2063FF42" w14:textId="77777777" w:rsidR="00BA6A59" w:rsidRDefault="00BA6A59" w:rsidP="00BA6A59">
      <w:pPr>
        <w:ind w:firstLine="567"/>
        <w:jc w:val="both"/>
        <w:rPr>
          <w:b/>
        </w:rPr>
      </w:pPr>
      <w:r>
        <w:rPr>
          <w:b/>
        </w:rPr>
        <w:t>ПОСТАНОВИЛО:</w:t>
      </w:r>
    </w:p>
    <w:p w14:paraId="37444DC9" w14:textId="77777777" w:rsidR="00BA6A59" w:rsidRDefault="00BA6A59" w:rsidP="00BA6A59">
      <w:pPr>
        <w:ind w:firstLine="567"/>
        <w:jc w:val="both"/>
      </w:pPr>
    </w:p>
    <w:p w14:paraId="5268EFF2" w14:textId="77777777" w:rsidR="00BA6A59" w:rsidRDefault="00BA6A59" w:rsidP="00BA6A59">
      <w:pPr>
        <w:ind w:firstLine="567"/>
        <w:jc w:val="both"/>
        <w:rPr>
          <w:sz w:val="23"/>
          <w:szCs w:val="23"/>
        </w:rPr>
      </w:pPr>
      <w:r>
        <w:rPr>
          <w:sz w:val="23"/>
          <w:szCs w:val="23"/>
        </w:rPr>
        <w:t>Согласиться с предложением докладчика.</w:t>
      </w:r>
    </w:p>
    <w:p w14:paraId="1ECA09DB" w14:textId="77777777" w:rsidR="00BA6A59" w:rsidRDefault="00BA6A59" w:rsidP="00BA6A59">
      <w:pPr>
        <w:ind w:firstLine="567"/>
        <w:jc w:val="both"/>
        <w:rPr>
          <w:sz w:val="23"/>
          <w:szCs w:val="23"/>
        </w:rPr>
      </w:pPr>
    </w:p>
    <w:p w14:paraId="47E8E276" w14:textId="64DF4491" w:rsidR="00BA6A59" w:rsidRDefault="00BA6A59" w:rsidP="00BA6A59">
      <w:pPr>
        <w:ind w:firstLine="567"/>
        <w:jc w:val="both"/>
        <w:rPr>
          <w:b/>
        </w:rPr>
      </w:pPr>
      <w:r w:rsidRPr="00E17B99">
        <w:rPr>
          <w:b/>
        </w:rPr>
        <w:t xml:space="preserve">Голосовали «ЗА» – </w:t>
      </w:r>
      <w:r>
        <w:rPr>
          <w:b/>
        </w:rPr>
        <w:t>единогласно.</w:t>
      </w:r>
    </w:p>
    <w:p w14:paraId="64565DCB" w14:textId="60591CE5" w:rsidR="00BA6A59" w:rsidRDefault="00BA6A59" w:rsidP="00BA6A59">
      <w:pPr>
        <w:ind w:firstLine="567"/>
        <w:jc w:val="both"/>
        <w:rPr>
          <w:b/>
        </w:rPr>
      </w:pPr>
    </w:p>
    <w:p w14:paraId="4181C4E2" w14:textId="4CC67E68" w:rsidR="003421D0" w:rsidRPr="00F23EF0" w:rsidRDefault="003421D0" w:rsidP="003421D0">
      <w:pPr>
        <w:pStyle w:val="23"/>
        <w:tabs>
          <w:tab w:val="left" w:pos="284"/>
          <w:tab w:val="left" w:pos="993"/>
        </w:tabs>
        <w:ind w:firstLine="709"/>
        <w:rPr>
          <w:bCs/>
          <w:szCs w:val="24"/>
          <w:lang w:eastAsia="en-US"/>
        </w:rPr>
      </w:pPr>
    </w:p>
    <w:p w14:paraId="6CFB4867" w14:textId="77777777" w:rsidR="00943C6C" w:rsidRPr="00D3769D" w:rsidRDefault="00943C6C" w:rsidP="00943C6C">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2F023486" w14:textId="12461B97" w:rsidR="006C72B3" w:rsidRDefault="006C72B3" w:rsidP="006C72B3">
      <w:pPr>
        <w:tabs>
          <w:tab w:val="left" w:pos="5580"/>
          <w:tab w:val="left" w:pos="9639"/>
        </w:tabs>
        <w:ind w:right="281" w:firstLine="567"/>
        <w:jc w:val="both"/>
      </w:pPr>
    </w:p>
    <w:p w14:paraId="269D27FB" w14:textId="77777777" w:rsidR="00960DF3" w:rsidRPr="00D3769D" w:rsidRDefault="00960DF3" w:rsidP="006C72B3">
      <w:pPr>
        <w:tabs>
          <w:tab w:val="left" w:pos="5580"/>
          <w:tab w:val="left" w:pos="9639"/>
        </w:tabs>
        <w:ind w:right="281" w:firstLine="567"/>
        <w:jc w:val="both"/>
      </w:pPr>
    </w:p>
    <w:p w14:paraId="3833A7B6" w14:textId="56FC5068" w:rsidR="006C72B3" w:rsidRPr="00D3769D" w:rsidRDefault="006C72B3" w:rsidP="006C72B3">
      <w:pPr>
        <w:tabs>
          <w:tab w:val="left" w:pos="5580"/>
          <w:tab w:val="left" w:pos="9639"/>
        </w:tabs>
        <w:ind w:right="281" w:firstLine="567"/>
        <w:jc w:val="both"/>
      </w:pPr>
      <w:r w:rsidRPr="00D3769D">
        <w:t>_____________________</w:t>
      </w:r>
      <w:r w:rsidR="00DF7528">
        <w:t>П.Г. Незнанов</w:t>
      </w:r>
    </w:p>
    <w:p w14:paraId="77DFCB51" w14:textId="76137D88" w:rsidR="00943C6C" w:rsidRDefault="00943C6C" w:rsidP="00943C6C">
      <w:pPr>
        <w:tabs>
          <w:tab w:val="left" w:pos="5580"/>
          <w:tab w:val="left" w:pos="9639"/>
        </w:tabs>
        <w:ind w:right="281"/>
      </w:pPr>
    </w:p>
    <w:p w14:paraId="64C3B0D5" w14:textId="77777777" w:rsidR="00960DF3" w:rsidRPr="00D3769D" w:rsidRDefault="00960DF3" w:rsidP="00943C6C">
      <w:pPr>
        <w:tabs>
          <w:tab w:val="left" w:pos="5580"/>
          <w:tab w:val="left" w:pos="9639"/>
        </w:tabs>
        <w:ind w:right="281"/>
      </w:pPr>
    </w:p>
    <w:p w14:paraId="1DD04649" w14:textId="77777777" w:rsidR="008D3072" w:rsidRPr="00D3769D" w:rsidRDefault="008D3072" w:rsidP="00943C6C">
      <w:pPr>
        <w:tabs>
          <w:tab w:val="left" w:pos="5580"/>
          <w:tab w:val="left" w:pos="9498"/>
        </w:tabs>
        <w:ind w:right="281" w:firstLine="567"/>
      </w:pPr>
    </w:p>
    <w:p w14:paraId="38E18021" w14:textId="77777777" w:rsidR="00943C6C" w:rsidRDefault="00943C6C" w:rsidP="00943C6C">
      <w:pPr>
        <w:tabs>
          <w:tab w:val="left" w:pos="5580"/>
          <w:tab w:val="left" w:pos="9498"/>
        </w:tabs>
        <w:ind w:right="281" w:firstLine="567"/>
      </w:pPr>
      <w:r w:rsidRPr="00D3769D">
        <w:t xml:space="preserve">Секретарь заседания: ____________________ </w:t>
      </w:r>
      <w:r w:rsidR="00DF7528">
        <w:t>К.С. Юхневич</w:t>
      </w:r>
      <w:r w:rsidRPr="00D3769D">
        <w:t xml:space="preserve"> </w:t>
      </w:r>
    </w:p>
    <w:p w14:paraId="57404685" w14:textId="77777777" w:rsidR="00196F08" w:rsidRDefault="00196F08" w:rsidP="00943C6C">
      <w:pPr>
        <w:tabs>
          <w:tab w:val="left" w:pos="5580"/>
          <w:tab w:val="left" w:pos="9498"/>
        </w:tabs>
        <w:ind w:right="281" w:firstLine="567"/>
      </w:pPr>
    </w:p>
    <w:p w14:paraId="02ADEFC2" w14:textId="77777777" w:rsidR="00196F08" w:rsidRDefault="00196F08" w:rsidP="00943C6C">
      <w:pPr>
        <w:tabs>
          <w:tab w:val="left" w:pos="5580"/>
          <w:tab w:val="left" w:pos="9498"/>
        </w:tabs>
        <w:ind w:right="281" w:firstLine="567"/>
      </w:pPr>
    </w:p>
    <w:p w14:paraId="3004F1DB" w14:textId="77777777" w:rsidR="00FD6DCE" w:rsidRDefault="00FD6DCE" w:rsidP="00A0113D">
      <w:pPr>
        <w:ind w:firstLine="5103"/>
        <w:jc w:val="both"/>
        <w:rPr>
          <w:bCs/>
          <w:sz w:val="23"/>
          <w:szCs w:val="23"/>
        </w:rPr>
      </w:pPr>
    </w:p>
    <w:p w14:paraId="6984C281" w14:textId="77777777" w:rsidR="00FD6DCE" w:rsidRDefault="00FD6DCE" w:rsidP="00A0113D">
      <w:pPr>
        <w:ind w:firstLine="5103"/>
        <w:jc w:val="both"/>
        <w:rPr>
          <w:bCs/>
          <w:sz w:val="23"/>
          <w:szCs w:val="23"/>
        </w:rPr>
      </w:pPr>
    </w:p>
    <w:p w14:paraId="57ACCCDB" w14:textId="77777777" w:rsidR="00FD6DCE" w:rsidRDefault="00FD6DCE" w:rsidP="00A0113D">
      <w:pPr>
        <w:ind w:firstLine="5103"/>
        <w:jc w:val="both"/>
        <w:rPr>
          <w:bCs/>
          <w:sz w:val="23"/>
          <w:szCs w:val="23"/>
        </w:rPr>
      </w:pPr>
    </w:p>
    <w:p w14:paraId="5E6630D9" w14:textId="77777777" w:rsidR="00FD6DCE" w:rsidRDefault="00FD6DCE" w:rsidP="00A0113D">
      <w:pPr>
        <w:ind w:firstLine="5103"/>
        <w:jc w:val="both"/>
        <w:rPr>
          <w:bCs/>
          <w:sz w:val="23"/>
          <w:szCs w:val="23"/>
        </w:rPr>
      </w:pPr>
    </w:p>
    <w:p w14:paraId="178EDF28" w14:textId="77777777" w:rsidR="00FD6DCE" w:rsidRDefault="00FD6DCE" w:rsidP="00A0113D">
      <w:pPr>
        <w:ind w:firstLine="5103"/>
        <w:jc w:val="both"/>
        <w:rPr>
          <w:bCs/>
          <w:sz w:val="23"/>
          <w:szCs w:val="23"/>
        </w:rPr>
      </w:pPr>
    </w:p>
    <w:p w14:paraId="151BFC7C" w14:textId="77777777" w:rsidR="00FD6DCE" w:rsidRDefault="00FD6DCE" w:rsidP="00A0113D">
      <w:pPr>
        <w:ind w:firstLine="5103"/>
        <w:jc w:val="both"/>
        <w:rPr>
          <w:bCs/>
          <w:sz w:val="23"/>
          <w:szCs w:val="23"/>
        </w:rPr>
      </w:pPr>
    </w:p>
    <w:p w14:paraId="5A1BEB63" w14:textId="77777777" w:rsidR="00FD6DCE" w:rsidRDefault="00FD6DCE" w:rsidP="00A0113D">
      <w:pPr>
        <w:ind w:firstLine="5103"/>
        <w:jc w:val="both"/>
        <w:rPr>
          <w:bCs/>
          <w:sz w:val="23"/>
          <w:szCs w:val="23"/>
        </w:rPr>
      </w:pPr>
    </w:p>
    <w:p w14:paraId="40C45056" w14:textId="77777777" w:rsidR="00FD6DCE" w:rsidRDefault="00FD6DCE" w:rsidP="00A0113D">
      <w:pPr>
        <w:ind w:firstLine="5103"/>
        <w:jc w:val="both"/>
        <w:rPr>
          <w:bCs/>
          <w:sz w:val="23"/>
          <w:szCs w:val="23"/>
        </w:rPr>
      </w:pPr>
    </w:p>
    <w:p w14:paraId="3F9065F4" w14:textId="77777777" w:rsidR="00FD6DCE" w:rsidRDefault="00FD6DCE" w:rsidP="00A0113D">
      <w:pPr>
        <w:ind w:firstLine="5103"/>
        <w:jc w:val="both"/>
        <w:rPr>
          <w:bCs/>
          <w:sz w:val="23"/>
          <w:szCs w:val="23"/>
        </w:rPr>
      </w:pPr>
    </w:p>
    <w:p w14:paraId="3203B53C" w14:textId="77777777" w:rsidR="00FD6DCE" w:rsidRDefault="00FD6DCE" w:rsidP="00A0113D">
      <w:pPr>
        <w:ind w:firstLine="5103"/>
        <w:jc w:val="both"/>
        <w:rPr>
          <w:bCs/>
          <w:sz w:val="23"/>
          <w:szCs w:val="23"/>
        </w:rPr>
      </w:pPr>
    </w:p>
    <w:p w14:paraId="387225F6" w14:textId="77777777" w:rsidR="00FD6DCE" w:rsidRDefault="00FD6DCE" w:rsidP="00A0113D">
      <w:pPr>
        <w:ind w:firstLine="5103"/>
        <w:jc w:val="both"/>
        <w:rPr>
          <w:bCs/>
          <w:sz w:val="23"/>
          <w:szCs w:val="23"/>
        </w:rPr>
      </w:pPr>
    </w:p>
    <w:p w14:paraId="0FC284FB" w14:textId="77777777" w:rsidR="00FD6DCE" w:rsidRDefault="00FD6DCE" w:rsidP="00A0113D">
      <w:pPr>
        <w:ind w:firstLine="5103"/>
        <w:jc w:val="both"/>
        <w:rPr>
          <w:bCs/>
          <w:sz w:val="23"/>
          <w:szCs w:val="23"/>
        </w:rPr>
      </w:pPr>
    </w:p>
    <w:p w14:paraId="6BBFD5F6" w14:textId="77777777" w:rsidR="00FD6DCE" w:rsidRDefault="00FD6DCE" w:rsidP="00A0113D">
      <w:pPr>
        <w:ind w:firstLine="5103"/>
        <w:jc w:val="both"/>
        <w:rPr>
          <w:bCs/>
          <w:sz w:val="23"/>
          <w:szCs w:val="23"/>
        </w:rPr>
      </w:pPr>
    </w:p>
    <w:p w14:paraId="04891FD9" w14:textId="77777777" w:rsidR="00FD6DCE" w:rsidRDefault="00FD6DCE" w:rsidP="00A0113D">
      <w:pPr>
        <w:ind w:firstLine="5103"/>
        <w:jc w:val="both"/>
        <w:rPr>
          <w:bCs/>
          <w:sz w:val="23"/>
          <w:szCs w:val="23"/>
        </w:rPr>
      </w:pPr>
    </w:p>
    <w:p w14:paraId="1B26511C" w14:textId="77777777" w:rsidR="00FD6DCE" w:rsidRDefault="00FD6DCE" w:rsidP="00A0113D">
      <w:pPr>
        <w:ind w:firstLine="5103"/>
        <w:jc w:val="both"/>
        <w:rPr>
          <w:bCs/>
          <w:sz w:val="23"/>
          <w:szCs w:val="23"/>
        </w:rPr>
      </w:pPr>
    </w:p>
    <w:p w14:paraId="7E4303CA" w14:textId="77777777" w:rsidR="00FD6DCE" w:rsidRDefault="00FD6DCE" w:rsidP="00A0113D">
      <w:pPr>
        <w:ind w:firstLine="5103"/>
        <w:jc w:val="both"/>
        <w:rPr>
          <w:bCs/>
          <w:sz w:val="23"/>
          <w:szCs w:val="23"/>
        </w:rPr>
      </w:pPr>
    </w:p>
    <w:p w14:paraId="3E5B1EC3" w14:textId="77777777" w:rsidR="00FD6DCE" w:rsidRDefault="00FD6DCE" w:rsidP="00A0113D">
      <w:pPr>
        <w:ind w:firstLine="5103"/>
        <w:jc w:val="both"/>
        <w:rPr>
          <w:bCs/>
          <w:sz w:val="23"/>
          <w:szCs w:val="23"/>
        </w:rPr>
      </w:pPr>
    </w:p>
    <w:p w14:paraId="51BE200F" w14:textId="77777777" w:rsidR="00FD6DCE" w:rsidRDefault="00FD6DCE" w:rsidP="00A0113D">
      <w:pPr>
        <w:ind w:firstLine="5103"/>
        <w:jc w:val="both"/>
        <w:rPr>
          <w:bCs/>
          <w:sz w:val="23"/>
          <w:szCs w:val="23"/>
        </w:rPr>
      </w:pPr>
    </w:p>
    <w:p w14:paraId="1A61CFD9" w14:textId="1A76EA67" w:rsidR="00FD6DCE" w:rsidRDefault="00FD6DCE" w:rsidP="00A0113D">
      <w:pPr>
        <w:ind w:firstLine="5103"/>
        <w:jc w:val="both"/>
        <w:rPr>
          <w:bCs/>
          <w:sz w:val="23"/>
          <w:szCs w:val="23"/>
        </w:rPr>
      </w:pPr>
    </w:p>
    <w:p w14:paraId="5F0B2771" w14:textId="49F4F277" w:rsidR="00FD6DCE" w:rsidRDefault="00FD6DCE" w:rsidP="00A0113D">
      <w:pPr>
        <w:ind w:firstLine="5103"/>
        <w:jc w:val="both"/>
        <w:rPr>
          <w:bCs/>
          <w:sz w:val="23"/>
          <w:szCs w:val="23"/>
        </w:rPr>
      </w:pPr>
    </w:p>
    <w:p w14:paraId="5506A5F5" w14:textId="7B1982F7" w:rsidR="00FD6DCE" w:rsidRDefault="00FD6DCE" w:rsidP="00A0113D">
      <w:pPr>
        <w:ind w:firstLine="5103"/>
        <w:jc w:val="both"/>
        <w:rPr>
          <w:bCs/>
          <w:sz w:val="23"/>
          <w:szCs w:val="23"/>
        </w:rPr>
      </w:pPr>
    </w:p>
    <w:p w14:paraId="1CC22B34" w14:textId="60002BE7" w:rsidR="00FD6DCE" w:rsidRDefault="00FD6DCE" w:rsidP="00A0113D">
      <w:pPr>
        <w:ind w:firstLine="5103"/>
        <w:jc w:val="both"/>
        <w:rPr>
          <w:bCs/>
          <w:sz w:val="23"/>
          <w:szCs w:val="23"/>
        </w:rPr>
      </w:pPr>
    </w:p>
    <w:p w14:paraId="01A117BC" w14:textId="1C184078" w:rsidR="00FD6DCE" w:rsidRDefault="00FD6DCE" w:rsidP="00A0113D">
      <w:pPr>
        <w:ind w:firstLine="5103"/>
        <w:jc w:val="both"/>
        <w:rPr>
          <w:bCs/>
          <w:sz w:val="23"/>
          <w:szCs w:val="23"/>
        </w:rPr>
      </w:pPr>
    </w:p>
    <w:p w14:paraId="696E05C6" w14:textId="3CE05B87" w:rsidR="00FD6DCE" w:rsidRDefault="00FD6DCE" w:rsidP="00A0113D">
      <w:pPr>
        <w:ind w:firstLine="5103"/>
        <w:jc w:val="both"/>
        <w:rPr>
          <w:bCs/>
          <w:sz w:val="23"/>
          <w:szCs w:val="23"/>
        </w:rPr>
      </w:pPr>
    </w:p>
    <w:p w14:paraId="06241D11" w14:textId="327BD28B" w:rsidR="00FD6DCE" w:rsidRDefault="00FD6DCE" w:rsidP="00A0113D">
      <w:pPr>
        <w:ind w:firstLine="5103"/>
        <w:jc w:val="both"/>
        <w:rPr>
          <w:bCs/>
          <w:sz w:val="23"/>
          <w:szCs w:val="23"/>
        </w:rPr>
      </w:pPr>
    </w:p>
    <w:p w14:paraId="5348EF45" w14:textId="300FFC90" w:rsidR="00FD6DCE" w:rsidRDefault="00FD6DCE" w:rsidP="00A0113D">
      <w:pPr>
        <w:ind w:firstLine="5103"/>
        <w:jc w:val="both"/>
        <w:rPr>
          <w:bCs/>
          <w:sz w:val="23"/>
          <w:szCs w:val="23"/>
        </w:rPr>
      </w:pPr>
    </w:p>
    <w:p w14:paraId="7058F9A0" w14:textId="1E038ACD" w:rsidR="00FD6DCE" w:rsidRDefault="00FD6DCE" w:rsidP="00A0113D">
      <w:pPr>
        <w:ind w:firstLine="5103"/>
        <w:jc w:val="both"/>
        <w:rPr>
          <w:bCs/>
          <w:sz w:val="23"/>
          <w:szCs w:val="23"/>
        </w:rPr>
      </w:pPr>
    </w:p>
    <w:p w14:paraId="08F08D5A" w14:textId="0F6B75FD" w:rsidR="003565B9" w:rsidRDefault="003565B9" w:rsidP="00A0113D">
      <w:pPr>
        <w:ind w:firstLine="5103"/>
        <w:jc w:val="both"/>
        <w:rPr>
          <w:bCs/>
          <w:sz w:val="23"/>
          <w:szCs w:val="23"/>
        </w:rPr>
      </w:pPr>
    </w:p>
    <w:p w14:paraId="289A188B" w14:textId="77777777" w:rsidR="003565B9" w:rsidRDefault="003565B9" w:rsidP="00A0113D">
      <w:pPr>
        <w:ind w:firstLine="5103"/>
        <w:jc w:val="both"/>
        <w:rPr>
          <w:bCs/>
          <w:sz w:val="23"/>
          <w:szCs w:val="23"/>
        </w:rPr>
      </w:pPr>
      <w:bookmarkStart w:id="3" w:name="_GoBack"/>
      <w:bookmarkEnd w:id="3"/>
    </w:p>
    <w:p w14:paraId="1E8BDB56" w14:textId="77777777" w:rsidR="00FD6DCE" w:rsidRDefault="00FD6DCE" w:rsidP="00A0113D">
      <w:pPr>
        <w:ind w:firstLine="5103"/>
        <w:jc w:val="both"/>
        <w:rPr>
          <w:bCs/>
          <w:sz w:val="23"/>
          <w:szCs w:val="23"/>
        </w:rPr>
      </w:pPr>
    </w:p>
    <w:p w14:paraId="11E9DF8B" w14:textId="77777777" w:rsidR="00FD6DCE" w:rsidRDefault="00FD6DCE" w:rsidP="00A0113D">
      <w:pPr>
        <w:ind w:firstLine="5103"/>
        <w:jc w:val="both"/>
        <w:rPr>
          <w:bCs/>
          <w:sz w:val="23"/>
          <w:szCs w:val="23"/>
        </w:rPr>
      </w:pPr>
    </w:p>
    <w:p w14:paraId="07E3422E" w14:textId="356F8263" w:rsidR="00196F08" w:rsidRPr="00BE4EE9" w:rsidRDefault="00196F08" w:rsidP="00A0113D">
      <w:pPr>
        <w:ind w:firstLine="5103"/>
        <w:jc w:val="both"/>
        <w:rPr>
          <w:bCs/>
          <w:sz w:val="23"/>
          <w:szCs w:val="23"/>
        </w:rPr>
      </w:pPr>
      <w:r>
        <w:rPr>
          <w:bCs/>
          <w:sz w:val="23"/>
          <w:szCs w:val="23"/>
        </w:rPr>
        <w:lastRenderedPageBreak/>
        <w:t>П</w:t>
      </w:r>
      <w:r w:rsidRPr="00BE4EE9">
        <w:rPr>
          <w:bCs/>
          <w:sz w:val="23"/>
          <w:szCs w:val="23"/>
        </w:rPr>
        <w:t>риложение № 1 к протоколу № 5</w:t>
      </w:r>
      <w:r>
        <w:rPr>
          <w:bCs/>
          <w:sz w:val="23"/>
          <w:szCs w:val="23"/>
        </w:rPr>
        <w:t>8</w:t>
      </w:r>
    </w:p>
    <w:p w14:paraId="346EA37F" w14:textId="77777777" w:rsidR="00196F08" w:rsidRPr="00BE4EE9" w:rsidRDefault="00196F08" w:rsidP="00A0113D">
      <w:pPr>
        <w:ind w:firstLine="5103"/>
        <w:jc w:val="both"/>
        <w:rPr>
          <w:bCs/>
          <w:sz w:val="23"/>
          <w:szCs w:val="23"/>
        </w:rPr>
      </w:pPr>
      <w:r>
        <w:rPr>
          <w:bCs/>
          <w:sz w:val="23"/>
          <w:szCs w:val="23"/>
        </w:rPr>
        <w:t>з</w:t>
      </w:r>
      <w:r w:rsidRPr="00BE4EE9">
        <w:rPr>
          <w:bCs/>
          <w:sz w:val="23"/>
          <w:szCs w:val="23"/>
        </w:rPr>
        <w:t>аседания Правления региональной</w:t>
      </w:r>
    </w:p>
    <w:p w14:paraId="13830F3D" w14:textId="77777777" w:rsidR="00196F08" w:rsidRPr="00BE4EE9" w:rsidRDefault="00196F08" w:rsidP="00A0113D">
      <w:pPr>
        <w:ind w:firstLine="5103"/>
        <w:jc w:val="both"/>
        <w:rPr>
          <w:bCs/>
          <w:sz w:val="23"/>
          <w:szCs w:val="23"/>
        </w:rPr>
      </w:pPr>
      <w:r w:rsidRPr="00BE4EE9">
        <w:rPr>
          <w:bCs/>
          <w:sz w:val="23"/>
          <w:szCs w:val="23"/>
        </w:rPr>
        <w:t>энергетической комиссии</w:t>
      </w:r>
    </w:p>
    <w:p w14:paraId="25EC514E" w14:textId="22EBDBA8" w:rsidR="00196F08" w:rsidRDefault="00196F08" w:rsidP="00A0113D">
      <w:pPr>
        <w:ind w:firstLine="5103"/>
        <w:jc w:val="both"/>
        <w:rPr>
          <w:bCs/>
          <w:sz w:val="23"/>
          <w:szCs w:val="23"/>
        </w:rPr>
      </w:pP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4D566F48" w14:textId="07F8004A" w:rsidR="00196F08" w:rsidRDefault="00196F08" w:rsidP="00196F08">
      <w:pPr>
        <w:ind w:firstLine="5670"/>
        <w:jc w:val="both"/>
        <w:rPr>
          <w:bCs/>
          <w:sz w:val="23"/>
          <w:szCs w:val="23"/>
        </w:rPr>
      </w:pPr>
    </w:p>
    <w:p w14:paraId="502FD646" w14:textId="563C0888" w:rsidR="00196F08" w:rsidRDefault="00196F08" w:rsidP="00196F08">
      <w:pPr>
        <w:ind w:firstLine="5670"/>
        <w:jc w:val="both"/>
        <w:rPr>
          <w:bCs/>
          <w:sz w:val="23"/>
          <w:szCs w:val="23"/>
        </w:rPr>
      </w:pPr>
    </w:p>
    <w:p w14:paraId="58201FB9" w14:textId="636DDFA3" w:rsidR="00196F08" w:rsidRDefault="00196F08" w:rsidP="00196F08">
      <w:pPr>
        <w:ind w:firstLine="5670"/>
        <w:jc w:val="both"/>
        <w:rPr>
          <w:bCs/>
          <w:sz w:val="23"/>
          <w:szCs w:val="23"/>
        </w:rPr>
      </w:pPr>
    </w:p>
    <w:p w14:paraId="7F60729E" w14:textId="77777777" w:rsidR="00E83DC1" w:rsidRPr="00472E8D" w:rsidRDefault="00E83DC1" w:rsidP="00E83DC1">
      <w:pPr>
        <w:keepNext/>
        <w:jc w:val="center"/>
        <w:outlineLvl w:val="0"/>
        <w:rPr>
          <w:b/>
          <w:iCs/>
          <w:color w:val="000000"/>
          <w:sz w:val="28"/>
          <w:szCs w:val="28"/>
        </w:rPr>
      </w:pPr>
      <w:bookmarkStart w:id="4" w:name="_Hlt483802884"/>
      <w:r w:rsidRPr="00472E8D">
        <w:rPr>
          <w:b/>
          <w:iCs/>
          <w:color w:val="000000"/>
          <w:sz w:val="28"/>
          <w:szCs w:val="28"/>
        </w:rPr>
        <w:t>Экспертное заключение</w:t>
      </w:r>
    </w:p>
    <w:p w14:paraId="321A0D09" w14:textId="77777777" w:rsidR="00E83DC1" w:rsidRPr="00472E8D" w:rsidRDefault="00E83DC1" w:rsidP="00E83DC1">
      <w:pPr>
        <w:keepNext/>
        <w:jc w:val="center"/>
        <w:outlineLvl w:val="0"/>
        <w:rPr>
          <w:b/>
          <w:iCs/>
          <w:color w:val="000000"/>
          <w:sz w:val="28"/>
          <w:szCs w:val="28"/>
        </w:rPr>
      </w:pPr>
      <w:r>
        <w:rPr>
          <w:b/>
          <w:iCs/>
          <w:color w:val="000000"/>
          <w:sz w:val="28"/>
          <w:szCs w:val="28"/>
        </w:rPr>
        <w:t>р</w:t>
      </w:r>
      <w:r w:rsidRPr="00472E8D">
        <w:rPr>
          <w:b/>
          <w:iCs/>
          <w:color w:val="000000"/>
          <w:sz w:val="28"/>
          <w:szCs w:val="28"/>
        </w:rPr>
        <w:t>егиональной энергетической комиссии Кемеровской области</w:t>
      </w:r>
    </w:p>
    <w:bookmarkEnd w:id="4"/>
    <w:p w14:paraId="2C72F301" w14:textId="77777777" w:rsidR="00E83DC1" w:rsidRDefault="00E83DC1" w:rsidP="00E83DC1">
      <w:pPr>
        <w:tabs>
          <w:tab w:val="left" w:pos="10206"/>
        </w:tabs>
        <w:jc w:val="center"/>
        <w:rPr>
          <w:color w:val="000000"/>
          <w:sz w:val="28"/>
          <w:szCs w:val="28"/>
        </w:rPr>
      </w:pPr>
      <w:r w:rsidRPr="00472E8D">
        <w:rPr>
          <w:color w:val="000000"/>
          <w:sz w:val="28"/>
          <w:szCs w:val="28"/>
        </w:rPr>
        <w:t>по материалам, представленным</w:t>
      </w:r>
      <w:r w:rsidRPr="00472E8D">
        <w:rPr>
          <w:b/>
          <w:color w:val="000000"/>
          <w:sz w:val="28"/>
          <w:szCs w:val="28"/>
        </w:rPr>
        <w:t xml:space="preserve"> </w:t>
      </w:r>
      <w:r w:rsidRPr="00CC1DA0">
        <w:rPr>
          <w:bCs/>
          <w:kern w:val="32"/>
          <w:sz w:val="28"/>
          <w:szCs w:val="28"/>
        </w:rPr>
        <w:t>АО «Угольная компания «</w:t>
      </w:r>
      <w:proofErr w:type="spellStart"/>
      <w:r w:rsidRPr="00CC1DA0">
        <w:rPr>
          <w:bCs/>
          <w:kern w:val="32"/>
          <w:sz w:val="28"/>
          <w:szCs w:val="28"/>
        </w:rPr>
        <w:t>Кузбассразрезуголь</w:t>
      </w:r>
      <w:proofErr w:type="spellEnd"/>
      <w:r w:rsidRPr="00CC1DA0">
        <w:rPr>
          <w:bCs/>
          <w:kern w:val="32"/>
          <w:sz w:val="28"/>
          <w:szCs w:val="28"/>
        </w:rPr>
        <w:t>» (филиал «</w:t>
      </w:r>
      <w:proofErr w:type="spellStart"/>
      <w:r w:rsidRPr="00CC1DA0">
        <w:rPr>
          <w:bCs/>
          <w:kern w:val="32"/>
          <w:sz w:val="28"/>
          <w:szCs w:val="28"/>
        </w:rPr>
        <w:t>Моховский</w:t>
      </w:r>
      <w:proofErr w:type="spellEnd"/>
      <w:r w:rsidRPr="00CC1DA0">
        <w:rPr>
          <w:bCs/>
          <w:kern w:val="32"/>
          <w:sz w:val="28"/>
          <w:szCs w:val="28"/>
        </w:rPr>
        <w:t xml:space="preserve"> угольный разрез», Беловский муниципальный район)</w:t>
      </w:r>
      <w:r w:rsidRPr="00A3473A">
        <w:rPr>
          <w:color w:val="000000"/>
          <w:sz w:val="28"/>
          <w:szCs w:val="28"/>
        </w:rPr>
        <w:t>,</w:t>
      </w:r>
      <w:r>
        <w:rPr>
          <w:color w:val="000000"/>
          <w:sz w:val="28"/>
          <w:szCs w:val="28"/>
        </w:rPr>
        <w:t xml:space="preserve"> </w:t>
      </w:r>
      <w:r w:rsidRPr="0076387F">
        <w:rPr>
          <w:color w:val="000000"/>
          <w:sz w:val="28"/>
          <w:szCs w:val="28"/>
        </w:rPr>
        <w:t xml:space="preserve">для корректировки </w:t>
      </w:r>
      <w:r w:rsidRPr="0076387F">
        <w:rPr>
          <w:sz w:val="28"/>
          <w:szCs w:val="28"/>
        </w:rPr>
        <w:t xml:space="preserve">необходимой валовой выручки и установленных тарифов </w:t>
      </w:r>
      <w:r w:rsidRPr="0076387F">
        <w:rPr>
          <w:color w:val="000000"/>
          <w:sz w:val="28"/>
          <w:szCs w:val="28"/>
        </w:rPr>
        <w:t xml:space="preserve">на </w:t>
      </w:r>
      <w:r w:rsidRPr="0076387F">
        <w:rPr>
          <w:sz w:val="28"/>
          <w:szCs w:val="28"/>
        </w:rPr>
        <w:t xml:space="preserve">питьевую воду, водоотведение, </w:t>
      </w:r>
      <w:r w:rsidRPr="0076387F">
        <w:rPr>
          <w:color w:val="000000"/>
          <w:sz w:val="28"/>
          <w:szCs w:val="28"/>
        </w:rPr>
        <w:t xml:space="preserve">реализуемые </w:t>
      </w:r>
    </w:p>
    <w:p w14:paraId="50E133F2" w14:textId="77777777" w:rsidR="00E83DC1" w:rsidRDefault="00E83DC1" w:rsidP="00E83DC1">
      <w:pPr>
        <w:tabs>
          <w:tab w:val="left" w:pos="10206"/>
        </w:tabs>
        <w:jc w:val="center"/>
        <w:rPr>
          <w:color w:val="000000"/>
          <w:sz w:val="28"/>
          <w:szCs w:val="28"/>
        </w:rPr>
      </w:pPr>
      <w:r w:rsidRPr="00472E8D">
        <w:rPr>
          <w:color w:val="000000"/>
          <w:sz w:val="28"/>
          <w:szCs w:val="28"/>
        </w:rPr>
        <w:t xml:space="preserve">на потребительском рынке </w:t>
      </w:r>
      <w:r>
        <w:rPr>
          <w:color w:val="000000"/>
          <w:sz w:val="28"/>
          <w:szCs w:val="28"/>
        </w:rPr>
        <w:t>на 2020 год</w:t>
      </w:r>
    </w:p>
    <w:p w14:paraId="6A92A8CC" w14:textId="77777777" w:rsidR="00E83DC1" w:rsidRPr="00EB2BE0" w:rsidRDefault="00E83DC1" w:rsidP="00E83DC1">
      <w:pPr>
        <w:tabs>
          <w:tab w:val="left" w:pos="10206"/>
        </w:tabs>
        <w:ind w:firstLine="709"/>
        <w:jc w:val="center"/>
        <w:rPr>
          <w:color w:val="000000" w:themeColor="text1"/>
          <w:sz w:val="28"/>
          <w:szCs w:val="28"/>
        </w:rPr>
      </w:pPr>
    </w:p>
    <w:p w14:paraId="04ED2653" w14:textId="77777777" w:rsidR="00E83DC1" w:rsidRPr="0076387F" w:rsidRDefault="00E83DC1" w:rsidP="00E83DC1">
      <w:pPr>
        <w:ind w:firstLine="709"/>
        <w:jc w:val="both"/>
        <w:rPr>
          <w:sz w:val="28"/>
          <w:szCs w:val="28"/>
        </w:rPr>
      </w:pPr>
      <w:r w:rsidRPr="0076387F">
        <w:rPr>
          <w:color w:val="000000" w:themeColor="text1"/>
          <w:sz w:val="28"/>
          <w:szCs w:val="28"/>
        </w:rPr>
        <w:t xml:space="preserve">Консультант региональной энергетической комиссии Кемеровской области (далее – специалист), рассмотрев представленные организацией </w:t>
      </w:r>
      <w:r w:rsidRPr="0076387F">
        <w:rPr>
          <w:sz w:val="28"/>
          <w:szCs w:val="28"/>
        </w:rPr>
        <w:t>предложения по корректировке необходимой валовой выручки и установленных тарифов на питьевую воду, водоотведение, реализуем</w:t>
      </w:r>
      <w:r>
        <w:rPr>
          <w:sz w:val="28"/>
          <w:szCs w:val="28"/>
        </w:rPr>
        <w:t>ые</w:t>
      </w:r>
      <w:r w:rsidRPr="0076387F">
        <w:rPr>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18E3E531" w14:textId="77777777" w:rsidR="00E83DC1" w:rsidRDefault="00E83DC1" w:rsidP="00E83DC1">
      <w:pPr>
        <w:ind w:firstLine="709"/>
        <w:jc w:val="both"/>
        <w:rPr>
          <w:sz w:val="28"/>
          <w:szCs w:val="28"/>
        </w:rPr>
      </w:pPr>
    </w:p>
    <w:p w14:paraId="79DC54A0" w14:textId="77777777" w:rsidR="00E83DC1" w:rsidRPr="00AD4727" w:rsidRDefault="00E83DC1" w:rsidP="00E83DC1">
      <w:pPr>
        <w:jc w:val="center"/>
        <w:rPr>
          <w:b/>
          <w:sz w:val="32"/>
          <w:szCs w:val="32"/>
          <w:u w:val="single"/>
        </w:rPr>
      </w:pPr>
      <w:r w:rsidRPr="00AD4727">
        <w:rPr>
          <w:b/>
          <w:sz w:val="32"/>
          <w:szCs w:val="32"/>
          <w:u w:val="single"/>
        </w:rPr>
        <w:t>Общая характеристика организации</w:t>
      </w:r>
    </w:p>
    <w:p w14:paraId="14A77770" w14:textId="77777777" w:rsidR="00E83DC1" w:rsidRPr="00AD4727" w:rsidRDefault="00E83DC1" w:rsidP="00E83DC1">
      <w:pPr>
        <w:jc w:val="center"/>
        <w:rPr>
          <w:b/>
          <w:sz w:val="32"/>
          <w:szCs w:val="32"/>
          <w:u w:val="single"/>
        </w:rPr>
      </w:pPr>
    </w:p>
    <w:p w14:paraId="779DBA28" w14:textId="77777777" w:rsidR="00E83DC1" w:rsidRPr="00952BB8" w:rsidRDefault="00E83DC1" w:rsidP="00E83DC1">
      <w:pPr>
        <w:ind w:firstLine="709"/>
        <w:jc w:val="both"/>
        <w:rPr>
          <w:sz w:val="28"/>
          <w:szCs w:val="28"/>
        </w:rPr>
      </w:pPr>
      <w:r>
        <w:rPr>
          <w:sz w:val="28"/>
          <w:szCs w:val="28"/>
        </w:rPr>
        <w:t>А</w:t>
      </w:r>
      <w:r w:rsidRPr="00952BB8">
        <w:rPr>
          <w:sz w:val="28"/>
          <w:szCs w:val="28"/>
        </w:rPr>
        <w:t>кционерное общество «Угольная компания «</w:t>
      </w:r>
      <w:proofErr w:type="spellStart"/>
      <w:r w:rsidRPr="00952BB8">
        <w:rPr>
          <w:sz w:val="28"/>
          <w:szCs w:val="28"/>
        </w:rPr>
        <w:t>Кузбассразрезуголь</w:t>
      </w:r>
      <w:proofErr w:type="spellEnd"/>
      <w:r w:rsidRPr="00952BB8">
        <w:rPr>
          <w:sz w:val="28"/>
          <w:szCs w:val="28"/>
        </w:rPr>
        <w:t xml:space="preserve">» создано путем слияния следующих обществ: Кедровский, </w:t>
      </w:r>
      <w:proofErr w:type="spellStart"/>
      <w:r w:rsidRPr="00952BB8">
        <w:rPr>
          <w:sz w:val="28"/>
          <w:szCs w:val="28"/>
        </w:rPr>
        <w:t>Моховский</w:t>
      </w:r>
      <w:proofErr w:type="spellEnd"/>
      <w:r w:rsidRPr="00952BB8">
        <w:rPr>
          <w:sz w:val="28"/>
          <w:szCs w:val="28"/>
        </w:rPr>
        <w:t xml:space="preserve">, </w:t>
      </w:r>
      <w:proofErr w:type="spellStart"/>
      <w:r w:rsidRPr="00952BB8">
        <w:rPr>
          <w:sz w:val="28"/>
          <w:szCs w:val="28"/>
        </w:rPr>
        <w:t>Сартакинский</w:t>
      </w:r>
      <w:proofErr w:type="spellEnd"/>
      <w:r w:rsidRPr="00952BB8">
        <w:rPr>
          <w:sz w:val="28"/>
          <w:szCs w:val="28"/>
        </w:rPr>
        <w:t xml:space="preserve">, </w:t>
      </w:r>
      <w:proofErr w:type="spellStart"/>
      <w:r w:rsidRPr="00952BB8">
        <w:rPr>
          <w:sz w:val="28"/>
          <w:szCs w:val="28"/>
        </w:rPr>
        <w:t>Караканский</w:t>
      </w:r>
      <w:proofErr w:type="spellEnd"/>
      <w:r w:rsidRPr="00952BB8">
        <w:rPr>
          <w:sz w:val="28"/>
          <w:szCs w:val="28"/>
        </w:rPr>
        <w:t xml:space="preserve">, </w:t>
      </w:r>
      <w:proofErr w:type="spellStart"/>
      <w:r w:rsidRPr="00952BB8">
        <w:rPr>
          <w:sz w:val="28"/>
          <w:szCs w:val="28"/>
        </w:rPr>
        <w:t>Бачатский</w:t>
      </w:r>
      <w:proofErr w:type="spellEnd"/>
      <w:r w:rsidRPr="00952BB8">
        <w:rPr>
          <w:sz w:val="28"/>
          <w:szCs w:val="28"/>
        </w:rPr>
        <w:t xml:space="preserve">, Краснобродский, </w:t>
      </w:r>
      <w:proofErr w:type="spellStart"/>
      <w:r w:rsidRPr="00952BB8">
        <w:rPr>
          <w:sz w:val="28"/>
          <w:szCs w:val="28"/>
        </w:rPr>
        <w:t>Вахрушевский</w:t>
      </w:r>
      <w:proofErr w:type="spellEnd"/>
      <w:r w:rsidRPr="00952BB8">
        <w:rPr>
          <w:sz w:val="28"/>
          <w:szCs w:val="28"/>
        </w:rPr>
        <w:t xml:space="preserve">, </w:t>
      </w:r>
      <w:proofErr w:type="spellStart"/>
      <w:r w:rsidRPr="00952BB8">
        <w:rPr>
          <w:sz w:val="28"/>
          <w:szCs w:val="28"/>
        </w:rPr>
        <w:t>Талдинский</w:t>
      </w:r>
      <w:proofErr w:type="spellEnd"/>
      <w:r w:rsidRPr="00952BB8">
        <w:rPr>
          <w:sz w:val="28"/>
          <w:szCs w:val="28"/>
        </w:rPr>
        <w:t xml:space="preserve">, </w:t>
      </w:r>
      <w:proofErr w:type="spellStart"/>
      <w:r w:rsidRPr="00952BB8">
        <w:rPr>
          <w:sz w:val="28"/>
          <w:szCs w:val="28"/>
        </w:rPr>
        <w:t>Ерунаковский</w:t>
      </w:r>
      <w:proofErr w:type="spellEnd"/>
      <w:r w:rsidRPr="00952BB8">
        <w:rPr>
          <w:sz w:val="28"/>
          <w:szCs w:val="28"/>
        </w:rPr>
        <w:t xml:space="preserve">, </w:t>
      </w:r>
      <w:proofErr w:type="spellStart"/>
      <w:r w:rsidRPr="00952BB8">
        <w:rPr>
          <w:sz w:val="28"/>
          <w:szCs w:val="28"/>
        </w:rPr>
        <w:t>Осинниковский</w:t>
      </w:r>
      <w:proofErr w:type="spellEnd"/>
      <w:r w:rsidRPr="00952BB8">
        <w:rPr>
          <w:sz w:val="28"/>
          <w:szCs w:val="28"/>
        </w:rPr>
        <w:t xml:space="preserve">, </w:t>
      </w:r>
      <w:proofErr w:type="spellStart"/>
      <w:r w:rsidRPr="00952BB8">
        <w:rPr>
          <w:sz w:val="28"/>
          <w:szCs w:val="28"/>
        </w:rPr>
        <w:t>Калтанский</w:t>
      </w:r>
      <w:proofErr w:type="spellEnd"/>
      <w:r w:rsidRPr="00952BB8">
        <w:rPr>
          <w:sz w:val="28"/>
          <w:szCs w:val="28"/>
        </w:rPr>
        <w:t xml:space="preserve"> угольные разрезы.</w:t>
      </w:r>
    </w:p>
    <w:p w14:paraId="78FB92C1" w14:textId="77777777" w:rsidR="00E83DC1" w:rsidRPr="00952BB8" w:rsidRDefault="00E83DC1" w:rsidP="00E83DC1">
      <w:pPr>
        <w:ind w:firstLine="709"/>
        <w:jc w:val="both"/>
        <w:rPr>
          <w:sz w:val="28"/>
          <w:szCs w:val="28"/>
        </w:rPr>
      </w:pPr>
      <w:r w:rsidRPr="00952BB8">
        <w:rPr>
          <w:sz w:val="28"/>
          <w:szCs w:val="28"/>
        </w:rPr>
        <w:t>АО «Угольная компания «</w:t>
      </w:r>
      <w:proofErr w:type="spellStart"/>
      <w:r w:rsidRPr="00952BB8">
        <w:rPr>
          <w:sz w:val="28"/>
          <w:szCs w:val="28"/>
        </w:rPr>
        <w:t>Кузбассразрезуголь</w:t>
      </w:r>
      <w:proofErr w:type="spellEnd"/>
      <w:r w:rsidRPr="00952BB8">
        <w:rPr>
          <w:sz w:val="28"/>
          <w:szCs w:val="28"/>
        </w:rPr>
        <w:t>» имеет филиал «</w:t>
      </w:r>
      <w:proofErr w:type="spellStart"/>
      <w:r>
        <w:rPr>
          <w:sz w:val="28"/>
          <w:szCs w:val="28"/>
        </w:rPr>
        <w:t>Моховский</w:t>
      </w:r>
      <w:proofErr w:type="spellEnd"/>
      <w:r w:rsidRPr="00952BB8">
        <w:rPr>
          <w:sz w:val="28"/>
          <w:szCs w:val="28"/>
        </w:rPr>
        <w:t xml:space="preserve"> угольный разрез» участ</w:t>
      </w:r>
      <w:r>
        <w:rPr>
          <w:sz w:val="28"/>
          <w:szCs w:val="28"/>
        </w:rPr>
        <w:t>ок</w:t>
      </w:r>
      <w:r w:rsidRPr="00952BB8">
        <w:rPr>
          <w:sz w:val="28"/>
          <w:szCs w:val="28"/>
        </w:rPr>
        <w:t xml:space="preserve"> «Паросиловое хозяйство №</w:t>
      </w:r>
      <w:r>
        <w:rPr>
          <w:sz w:val="28"/>
          <w:szCs w:val="28"/>
        </w:rPr>
        <w:t>3».</w:t>
      </w:r>
    </w:p>
    <w:p w14:paraId="6639EAA0" w14:textId="77777777" w:rsidR="00E83DC1" w:rsidRDefault="00E83DC1" w:rsidP="00E83DC1">
      <w:pPr>
        <w:ind w:firstLine="709"/>
        <w:jc w:val="both"/>
        <w:rPr>
          <w:color w:val="000000"/>
          <w:sz w:val="28"/>
          <w:szCs w:val="28"/>
        </w:rPr>
      </w:pPr>
      <w:r w:rsidRPr="00227897">
        <w:rPr>
          <w:color w:val="000000"/>
          <w:sz w:val="28"/>
          <w:szCs w:val="28"/>
        </w:rPr>
        <w:t xml:space="preserve">Основным видом деятельности предприятия является добыча угля. Регулируемые виды деятельности занимают незначительную долю в общей сумме доходов. </w:t>
      </w:r>
    </w:p>
    <w:p w14:paraId="56EAE759" w14:textId="77777777" w:rsidR="00E83DC1" w:rsidRDefault="00E83DC1" w:rsidP="00E83DC1">
      <w:pPr>
        <w:ind w:firstLine="709"/>
        <w:jc w:val="both"/>
        <w:rPr>
          <w:color w:val="000000"/>
          <w:sz w:val="28"/>
          <w:szCs w:val="28"/>
        </w:rPr>
      </w:pPr>
      <w:r w:rsidRPr="00DC6555">
        <w:rPr>
          <w:color w:val="000000"/>
          <w:sz w:val="28"/>
          <w:szCs w:val="28"/>
        </w:rPr>
        <w:t xml:space="preserve">Предприятие оказывает услуги водоснабжения </w:t>
      </w:r>
      <w:r>
        <w:rPr>
          <w:color w:val="000000"/>
          <w:sz w:val="28"/>
          <w:szCs w:val="28"/>
        </w:rPr>
        <w:t xml:space="preserve">и водоотведения </w:t>
      </w:r>
      <w:r w:rsidRPr="00DC6555">
        <w:rPr>
          <w:color w:val="000000"/>
          <w:sz w:val="28"/>
          <w:szCs w:val="28"/>
        </w:rPr>
        <w:t xml:space="preserve">потребителям Беловского муниципального района </w:t>
      </w:r>
      <w:r w:rsidRPr="00E526D9">
        <w:rPr>
          <w:sz w:val="28"/>
          <w:szCs w:val="28"/>
        </w:rPr>
        <w:t xml:space="preserve">(единственный абонент </w:t>
      </w:r>
      <w:r>
        <w:rPr>
          <w:sz w:val="28"/>
          <w:szCs w:val="28"/>
        </w:rPr>
        <w:t xml:space="preserve">                                           </w:t>
      </w:r>
      <w:r w:rsidRPr="00E526D9">
        <w:rPr>
          <w:sz w:val="28"/>
          <w:szCs w:val="28"/>
        </w:rPr>
        <w:t>ООО «ЭНЕРГОРЕСУРС»), а также пользуется пить</w:t>
      </w:r>
      <w:r>
        <w:rPr>
          <w:color w:val="000000"/>
          <w:sz w:val="28"/>
          <w:szCs w:val="28"/>
        </w:rPr>
        <w:t>евой водой и отведением стоков от собственных производственных участков.</w:t>
      </w:r>
    </w:p>
    <w:p w14:paraId="0CBA1867" w14:textId="77777777" w:rsidR="00E83DC1" w:rsidRDefault="00E83DC1" w:rsidP="00E83DC1">
      <w:pPr>
        <w:ind w:firstLine="709"/>
        <w:jc w:val="both"/>
        <w:rPr>
          <w:color w:val="000000"/>
          <w:sz w:val="28"/>
          <w:szCs w:val="28"/>
        </w:rPr>
      </w:pPr>
      <w:r>
        <w:rPr>
          <w:color w:val="000000"/>
          <w:sz w:val="28"/>
          <w:szCs w:val="28"/>
        </w:rPr>
        <w:t xml:space="preserve">Забор питьевой воды осуществляется на 7 скважинах, общая протяженность водопроводных сетей 15,644 км. Оборудование скважин работает круглосуточно, для исключения </w:t>
      </w:r>
      <w:proofErr w:type="spellStart"/>
      <w:r>
        <w:rPr>
          <w:color w:val="000000"/>
          <w:sz w:val="28"/>
          <w:szCs w:val="28"/>
        </w:rPr>
        <w:t>заиловки</w:t>
      </w:r>
      <w:proofErr w:type="spellEnd"/>
      <w:r>
        <w:rPr>
          <w:color w:val="000000"/>
          <w:sz w:val="28"/>
          <w:szCs w:val="28"/>
        </w:rPr>
        <w:t xml:space="preserve"> скважин. Вода от скважин подается в 2 емкости объемом по 500 м</w:t>
      </w:r>
      <w:r w:rsidRPr="004C12C0">
        <w:rPr>
          <w:color w:val="000000"/>
          <w:sz w:val="28"/>
          <w:szCs w:val="28"/>
          <w:vertAlign w:val="superscript"/>
        </w:rPr>
        <w:t>3</w:t>
      </w:r>
      <w:r>
        <w:rPr>
          <w:color w:val="000000"/>
          <w:sz w:val="28"/>
          <w:szCs w:val="28"/>
        </w:rPr>
        <w:t>, далее насосом К 100-65-250 подается на станцию обезжелезивания. Станция имеет 5 фильтров скомпонованных в 2 нитки, двухступенчатая очистка воды, 2 компрессора ПК-1,75А для взрыхления и промывки фильтров, 2 воздухосборника для бесперебойной подачи воздуха на фильтры и 2 промывочных насоса КМ 160-20. Очищенная вода подается насосом в 2 бака питьевой воды емкостью 700 м</w:t>
      </w:r>
      <w:r w:rsidRPr="00AA3654">
        <w:rPr>
          <w:color w:val="000000"/>
          <w:sz w:val="28"/>
          <w:szCs w:val="28"/>
          <w:vertAlign w:val="superscript"/>
        </w:rPr>
        <w:t>3</w:t>
      </w:r>
      <w:r>
        <w:rPr>
          <w:color w:val="000000"/>
          <w:sz w:val="28"/>
          <w:szCs w:val="28"/>
        </w:rPr>
        <w:t xml:space="preserve">. Для </w:t>
      </w:r>
      <w:r>
        <w:rPr>
          <w:color w:val="000000"/>
          <w:sz w:val="28"/>
          <w:szCs w:val="28"/>
        </w:rPr>
        <w:lastRenderedPageBreak/>
        <w:t xml:space="preserve">обеззараживания в баки поступает раствор гипохлорита натрия, подаваемый с </w:t>
      </w:r>
      <w:proofErr w:type="spellStart"/>
      <w:r>
        <w:rPr>
          <w:color w:val="000000"/>
          <w:sz w:val="28"/>
          <w:szCs w:val="28"/>
        </w:rPr>
        <w:t>хлораторной</w:t>
      </w:r>
      <w:proofErr w:type="spellEnd"/>
      <w:r>
        <w:rPr>
          <w:color w:val="000000"/>
          <w:sz w:val="28"/>
          <w:szCs w:val="28"/>
        </w:rPr>
        <w:t xml:space="preserve"> двумя насосами Х50-32-125.</w:t>
      </w:r>
    </w:p>
    <w:p w14:paraId="5A46DD71" w14:textId="77777777" w:rsidR="00E83DC1" w:rsidRDefault="00E83DC1" w:rsidP="00E83DC1">
      <w:pPr>
        <w:ind w:firstLine="709"/>
        <w:jc w:val="both"/>
        <w:rPr>
          <w:color w:val="000000"/>
          <w:sz w:val="28"/>
          <w:szCs w:val="28"/>
        </w:rPr>
      </w:pPr>
      <w:r>
        <w:rPr>
          <w:color w:val="000000"/>
          <w:sz w:val="28"/>
          <w:szCs w:val="28"/>
        </w:rPr>
        <w:t xml:space="preserve">Сточные воды поступают с промышленной площадки </w:t>
      </w:r>
      <w:proofErr w:type="spellStart"/>
      <w:r>
        <w:rPr>
          <w:color w:val="000000"/>
          <w:sz w:val="28"/>
          <w:szCs w:val="28"/>
        </w:rPr>
        <w:t>Караканского</w:t>
      </w:r>
      <w:proofErr w:type="spellEnd"/>
      <w:r>
        <w:rPr>
          <w:color w:val="000000"/>
          <w:sz w:val="28"/>
          <w:szCs w:val="28"/>
        </w:rPr>
        <w:t xml:space="preserve"> поля и с поселка Новый </w:t>
      </w:r>
      <w:proofErr w:type="spellStart"/>
      <w:r>
        <w:rPr>
          <w:color w:val="000000"/>
          <w:sz w:val="28"/>
          <w:szCs w:val="28"/>
        </w:rPr>
        <w:t>Каракан</w:t>
      </w:r>
      <w:proofErr w:type="spellEnd"/>
      <w:r>
        <w:rPr>
          <w:color w:val="000000"/>
          <w:sz w:val="28"/>
          <w:szCs w:val="28"/>
        </w:rPr>
        <w:t xml:space="preserve"> по коллектору в приемный резервуар канализационной станции. Затем по напорному коллектору в приемную камеру очистных сооружений и самотеком проходит решетки-дробилки. Далее сточные воды поступают в песколовки, где основная масса загрязнений минерального происхождения (песок, шлак) осаждается. Песок из песколовок направляется на </w:t>
      </w:r>
      <w:proofErr w:type="spellStart"/>
      <w:r>
        <w:rPr>
          <w:color w:val="000000"/>
          <w:sz w:val="28"/>
          <w:szCs w:val="28"/>
        </w:rPr>
        <w:t>песколовные</w:t>
      </w:r>
      <w:proofErr w:type="spellEnd"/>
      <w:r>
        <w:rPr>
          <w:color w:val="000000"/>
          <w:sz w:val="28"/>
          <w:szCs w:val="28"/>
        </w:rPr>
        <w:t xml:space="preserve"> площадки, где он обезвоживается и периодически удаляется.</w:t>
      </w:r>
    </w:p>
    <w:p w14:paraId="6BAA1077" w14:textId="77777777" w:rsidR="00E83DC1" w:rsidRDefault="00E83DC1" w:rsidP="00E83DC1">
      <w:pPr>
        <w:ind w:firstLine="709"/>
        <w:jc w:val="both"/>
        <w:rPr>
          <w:color w:val="000000"/>
          <w:sz w:val="28"/>
          <w:szCs w:val="28"/>
        </w:rPr>
      </w:pPr>
      <w:r>
        <w:rPr>
          <w:color w:val="000000"/>
          <w:sz w:val="28"/>
          <w:szCs w:val="28"/>
        </w:rPr>
        <w:t xml:space="preserve">С песколовок сточные воды по распределительной камере поступают в </w:t>
      </w:r>
      <w:proofErr w:type="spellStart"/>
      <w:r>
        <w:rPr>
          <w:color w:val="000000"/>
          <w:sz w:val="28"/>
          <w:szCs w:val="28"/>
        </w:rPr>
        <w:t>аэротенки</w:t>
      </w:r>
      <w:proofErr w:type="spellEnd"/>
      <w:r>
        <w:rPr>
          <w:color w:val="000000"/>
          <w:sz w:val="28"/>
          <w:szCs w:val="28"/>
        </w:rPr>
        <w:t xml:space="preserve">, где происходит смешивание с циркулярным илом. Смесь сточной жидкости с активным илом аэрируется на всем протяжении </w:t>
      </w:r>
      <w:proofErr w:type="spellStart"/>
      <w:r>
        <w:rPr>
          <w:color w:val="000000"/>
          <w:sz w:val="28"/>
          <w:szCs w:val="28"/>
        </w:rPr>
        <w:t>аэротенка</w:t>
      </w:r>
      <w:proofErr w:type="spellEnd"/>
      <w:r>
        <w:rPr>
          <w:color w:val="000000"/>
          <w:sz w:val="28"/>
          <w:szCs w:val="28"/>
        </w:rPr>
        <w:t xml:space="preserve">. Прошедшая </w:t>
      </w:r>
      <w:proofErr w:type="spellStart"/>
      <w:r>
        <w:rPr>
          <w:color w:val="000000"/>
          <w:sz w:val="28"/>
          <w:szCs w:val="28"/>
        </w:rPr>
        <w:t>аэротенк</w:t>
      </w:r>
      <w:proofErr w:type="spellEnd"/>
      <w:r>
        <w:rPr>
          <w:color w:val="000000"/>
          <w:sz w:val="28"/>
          <w:szCs w:val="28"/>
        </w:rPr>
        <w:t xml:space="preserve"> сточная вода вместе с активным илом поступает в отстойник, где активный ил отделяется от очищенной сточной воды. Сточная вода отводится по трубопроводу в резервуар биологически очищенной воды, затем с помощью насоса подается на фильтр доочистки.</w:t>
      </w:r>
    </w:p>
    <w:p w14:paraId="76468BF4" w14:textId="77777777" w:rsidR="00E83DC1" w:rsidRDefault="00E83DC1" w:rsidP="00E83DC1">
      <w:pPr>
        <w:ind w:firstLine="709"/>
        <w:jc w:val="both"/>
        <w:rPr>
          <w:color w:val="000000"/>
          <w:sz w:val="28"/>
          <w:szCs w:val="28"/>
        </w:rPr>
      </w:pPr>
      <w:r>
        <w:rPr>
          <w:color w:val="000000"/>
          <w:sz w:val="28"/>
          <w:szCs w:val="28"/>
        </w:rPr>
        <w:t xml:space="preserve">Фильтрованная вода отводится в резервуар чистой промывной воды, откуда часть воды используется для промывки фильтров, остальная поступает по лотку в контактный резервуар, где смешивается с гипохлоритом натрия. Очищенная и обеззараженная вода отводится по коллектору на выпуск в реку Иня. </w:t>
      </w:r>
    </w:p>
    <w:p w14:paraId="0B74110C" w14:textId="77777777" w:rsidR="00E83DC1" w:rsidRDefault="00E83DC1" w:rsidP="00E83DC1">
      <w:pPr>
        <w:ind w:firstLine="709"/>
        <w:jc w:val="both"/>
        <w:rPr>
          <w:color w:val="000000"/>
          <w:sz w:val="28"/>
          <w:szCs w:val="28"/>
        </w:rPr>
      </w:pPr>
      <w:r>
        <w:rPr>
          <w:color w:val="000000"/>
          <w:sz w:val="28"/>
          <w:szCs w:val="28"/>
        </w:rPr>
        <w:t>Протяженность канализационных сетей 5,340 км.</w:t>
      </w:r>
    </w:p>
    <w:p w14:paraId="7EBEA125" w14:textId="77777777" w:rsidR="00E83DC1" w:rsidRDefault="00E83DC1" w:rsidP="00E83DC1">
      <w:pPr>
        <w:ind w:firstLine="709"/>
        <w:jc w:val="both"/>
        <w:rPr>
          <w:sz w:val="28"/>
          <w:szCs w:val="28"/>
        </w:rPr>
      </w:pPr>
    </w:p>
    <w:p w14:paraId="7238F396" w14:textId="77777777" w:rsidR="00E83DC1" w:rsidRPr="007E0198" w:rsidRDefault="00E83DC1" w:rsidP="00E83DC1">
      <w:pPr>
        <w:jc w:val="center"/>
        <w:rPr>
          <w:b/>
          <w:sz w:val="32"/>
          <w:szCs w:val="32"/>
          <w:u w:val="single"/>
        </w:rPr>
      </w:pPr>
      <w:r w:rsidRPr="007E0198">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DE5B81B" w14:textId="77777777" w:rsidR="00E83DC1" w:rsidRPr="007E0198" w:rsidRDefault="00E83DC1" w:rsidP="00E83DC1">
      <w:pPr>
        <w:jc w:val="center"/>
        <w:rPr>
          <w:b/>
          <w:sz w:val="16"/>
          <w:szCs w:val="10"/>
          <w:u w:val="single"/>
        </w:rPr>
      </w:pPr>
    </w:p>
    <w:p w14:paraId="40D4ABF7" w14:textId="77777777" w:rsidR="00E83DC1" w:rsidRPr="007E0198" w:rsidRDefault="00E83DC1" w:rsidP="00E83DC1">
      <w:pPr>
        <w:ind w:firstLine="567"/>
        <w:jc w:val="both"/>
        <w:rPr>
          <w:sz w:val="28"/>
          <w:szCs w:val="28"/>
        </w:rPr>
      </w:pPr>
      <w:r w:rsidRPr="007E0198">
        <w:rPr>
          <w:sz w:val="28"/>
          <w:szCs w:val="28"/>
        </w:rPr>
        <w:t>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39D5F980" w14:textId="77777777" w:rsidR="00E83DC1" w:rsidRDefault="00E83DC1" w:rsidP="00E83DC1">
      <w:pPr>
        <w:jc w:val="center"/>
        <w:rPr>
          <w:b/>
          <w:sz w:val="32"/>
          <w:szCs w:val="32"/>
          <w:u w:val="single"/>
        </w:rPr>
      </w:pPr>
    </w:p>
    <w:p w14:paraId="60D16403" w14:textId="77777777" w:rsidR="00E83DC1" w:rsidRPr="000A3308" w:rsidRDefault="00E83DC1" w:rsidP="00E83DC1">
      <w:pPr>
        <w:jc w:val="center"/>
        <w:rPr>
          <w:b/>
          <w:sz w:val="32"/>
          <w:szCs w:val="32"/>
          <w:u w:val="single"/>
        </w:rPr>
      </w:pPr>
      <w:r w:rsidRPr="000A3308">
        <w:rPr>
          <w:b/>
          <w:sz w:val="32"/>
          <w:szCs w:val="32"/>
          <w:u w:val="single"/>
        </w:rPr>
        <w:t>Оценка достоверности данных, приведенных в предложениях об установлении тарифов</w:t>
      </w:r>
    </w:p>
    <w:p w14:paraId="5BF6AFFD" w14:textId="77777777" w:rsidR="00E83DC1" w:rsidRDefault="00E83DC1" w:rsidP="00E83DC1">
      <w:pPr>
        <w:ind w:firstLine="567"/>
        <w:jc w:val="both"/>
        <w:rPr>
          <w:sz w:val="28"/>
          <w:szCs w:val="28"/>
        </w:rPr>
      </w:pPr>
    </w:p>
    <w:p w14:paraId="21CA6224" w14:textId="77777777" w:rsidR="00E83DC1" w:rsidRPr="000A3308" w:rsidRDefault="00E83DC1" w:rsidP="00E83DC1">
      <w:pPr>
        <w:ind w:firstLine="567"/>
        <w:jc w:val="both"/>
        <w:rPr>
          <w:sz w:val="28"/>
          <w:szCs w:val="28"/>
        </w:rPr>
      </w:pPr>
      <w:r w:rsidRPr="000A3308">
        <w:rPr>
          <w:sz w:val="28"/>
          <w:szCs w:val="28"/>
        </w:rPr>
        <w:t xml:space="preserve">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w:t>
      </w:r>
      <w:r w:rsidRPr="000A3308">
        <w:rPr>
          <w:sz w:val="28"/>
          <w:szCs w:val="28"/>
        </w:rPr>
        <w:lastRenderedPageBreak/>
        <w:t>Ответственность за достоверность информации несет руководитель организации.</w:t>
      </w:r>
    </w:p>
    <w:p w14:paraId="6C23C1C3" w14:textId="77777777" w:rsidR="00E83DC1" w:rsidRPr="00520562" w:rsidRDefault="00E83DC1" w:rsidP="00E83DC1">
      <w:pPr>
        <w:ind w:firstLine="567"/>
        <w:jc w:val="both"/>
        <w:rPr>
          <w:sz w:val="28"/>
          <w:szCs w:val="28"/>
        </w:rPr>
      </w:pPr>
      <w:r w:rsidRPr="000A3308">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w:t>
      </w:r>
      <w:r w:rsidRPr="00520562">
        <w:rPr>
          <w:sz w:val="28"/>
          <w:szCs w:val="28"/>
        </w:rPr>
        <w:t>РЭК Кемеровской области виду деятельности на 2020 год.</w:t>
      </w:r>
    </w:p>
    <w:p w14:paraId="32CD4901" w14:textId="77777777" w:rsidR="00E83DC1" w:rsidRPr="00C035FB" w:rsidRDefault="00E83DC1" w:rsidP="00E83DC1">
      <w:pPr>
        <w:ind w:firstLine="567"/>
        <w:jc w:val="both"/>
        <w:rPr>
          <w:sz w:val="28"/>
          <w:szCs w:val="28"/>
        </w:rPr>
      </w:pPr>
      <w:r w:rsidRPr="00C035FB">
        <w:rPr>
          <w:sz w:val="28"/>
          <w:szCs w:val="28"/>
        </w:rPr>
        <w:t xml:space="preserve">Экспертная оценка экономической обоснованности расходов на водоотведение, принимаемых для корректировки тарифов на 2020 год, производилась на основе анализа общих смет расходов в экономических элементах. </w:t>
      </w:r>
    </w:p>
    <w:p w14:paraId="08768C40" w14:textId="77777777" w:rsidR="00E83DC1" w:rsidRPr="00B71914" w:rsidRDefault="00E83DC1" w:rsidP="00E83DC1">
      <w:pPr>
        <w:ind w:firstLine="709"/>
        <w:jc w:val="both"/>
        <w:rPr>
          <w:sz w:val="10"/>
          <w:szCs w:val="28"/>
          <w:highlight w:val="yellow"/>
        </w:rPr>
      </w:pPr>
    </w:p>
    <w:p w14:paraId="46EF2168" w14:textId="77777777" w:rsidR="00E83DC1" w:rsidRDefault="00E83DC1" w:rsidP="00E83DC1">
      <w:pPr>
        <w:jc w:val="center"/>
        <w:rPr>
          <w:b/>
          <w:sz w:val="32"/>
          <w:szCs w:val="32"/>
          <w:u w:val="single"/>
        </w:rPr>
      </w:pPr>
      <w:r w:rsidRPr="00EA603F">
        <w:rPr>
          <w:b/>
          <w:sz w:val="32"/>
          <w:szCs w:val="32"/>
          <w:u w:val="single"/>
        </w:rPr>
        <w:t>Оценка имущественного и финансового состояния организации</w:t>
      </w:r>
    </w:p>
    <w:p w14:paraId="5EE1686C" w14:textId="77777777" w:rsidR="00E83DC1" w:rsidRPr="00FA2532" w:rsidRDefault="00E83DC1" w:rsidP="00E83DC1">
      <w:pPr>
        <w:jc w:val="center"/>
        <w:rPr>
          <w:b/>
          <w:sz w:val="20"/>
          <w:szCs w:val="20"/>
          <w:u w:val="single"/>
        </w:rPr>
      </w:pPr>
    </w:p>
    <w:p w14:paraId="086FE8AE" w14:textId="77777777" w:rsidR="00E83DC1" w:rsidRPr="00ED5322" w:rsidRDefault="00E83DC1" w:rsidP="00E83DC1">
      <w:pPr>
        <w:ind w:firstLine="567"/>
        <w:jc w:val="both"/>
        <w:rPr>
          <w:sz w:val="28"/>
          <w:szCs w:val="28"/>
        </w:rPr>
      </w:pPr>
      <w:r w:rsidRPr="00ED5322">
        <w:rPr>
          <w:sz w:val="28"/>
          <w:szCs w:val="28"/>
        </w:rPr>
        <w:t xml:space="preserve">Как уже было отмечено ранее, основным видом деятельности предприятия является добыча угля. Регулируемые виды деятельности занимают незначительную долю в общей сумме доходов. </w:t>
      </w:r>
    </w:p>
    <w:p w14:paraId="483E0ED6" w14:textId="77777777" w:rsidR="00E83DC1" w:rsidRPr="0076387F" w:rsidRDefault="00E83DC1" w:rsidP="00E83DC1">
      <w:pPr>
        <w:pStyle w:val="Style26"/>
        <w:widowControl/>
        <w:spacing w:before="29"/>
        <w:ind w:firstLine="567"/>
        <w:rPr>
          <w:sz w:val="28"/>
          <w:szCs w:val="28"/>
        </w:rPr>
      </w:pPr>
      <w:r w:rsidRPr="0076387F">
        <w:rPr>
          <w:sz w:val="28"/>
          <w:szCs w:val="28"/>
        </w:rPr>
        <w:t>Организация применяет общую систему налогообложения.</w:t>
      </w:r>
    </w:p>
    <w:p w14:paraId="0FCC075B" w14:textId="77777777" w:rsidR="00E83DC1" w:rsidRPr="00ED5322" w:rsidRDefault="00E83DC1" w:rsidP="00E83DC1">
      <w:pPr>
        <w:ind w:firstLine="567"/>
        <w:jc w:val="both"/>
        <w:rPr>
          <w:sz w:val="28"/>
          <w:szCs w:val="28"/>
        </w:rPr>
      </w:pPr>
      <w:r w:rsidRPr="00ED5322">
        <w:rPr>
          <w:sz w:val="28"/>
          <w:szCs w:val="28"/>
        </w:rPr>
        <w:t>В организации не ведется раздельный учет доходов и расходов по регулируемым видам деятельности, то оценить динамику показателей по статьям и финансовый результат по регулируемым видам деятельности на основе бухгалтерской (финансовой) отчетности за 2018 год не представляется возможным.</w:t>
      </w:r>
    </w:p>
    <w:p w14:paraId="2142D8D8" w14:textId="77777777" w:rsidR="00E83DC1" w:rsidRDefault="00E83DC1" w:rsidP="00E83DC1">
      <w:pPr>
        <w:ind w:firstLine="567"/>
        <w:jc w:val="both"/>
        <w:rPr>
          <w:sz w:val="28"/>
          <w:szCs w:val="28"/>
        </w:rPr>
      </w:pPr>
      <w:r>
        <w:rPr>
          <w:color w:val="000000"/>
          <w:sz w:val="28"/>
          <w:szCs w:val="28"/>
        </w:rPr>
        <w:t>У</w:t>
      </w:r>
      <w:r w:rsidRPr="00DC6555">
        <w:rPr>
          <w:color w:val="000000"/>
          <w:sz w:val="28"/>
          <w:szCs w:val="28"/>
        </w:rPr>
        <w:t xml:space="preserve">слуги водоснабжения </w:t>
      </w:r>
      <w:r>
        <w:rPr>
          <w:color w:val="000000"/>
          <w:sz w:val="28"/>
          <w:szCs w:val="28"/>
        </w:rPr>
        <w:t xml:space="preserve">и водоотведения оказываются </w:t>
      </w:r>
      <w:r w:rsidRPr="00E526D9">
        <w:rPr>
          <w:sz w:val="28"/>
          <w:szCs w:val="28"/>
        </w:rPr>
        <w:t>единственн</w:t>
      </w:r>
      <w:r>
        <w:rPr>
          <w:sz w:val="28"/>
          <w:szCs w:val="28"/>
        </w:rPr>
        <w:t>ому</w:t>
      </w:r>
      <w:r w:rsidRPr="00E526D9">
        <w:rPr>
          <w:sz w:val="28"/>
          <w:szCs w:val="28"/>
        </w:rPr>
        <w:t xml:space="preserve"> абонент</w:t>
      </w:r>
      <w:r>
        <w:rPr>
          <w:sz w:val="28"/>
          <w:szCs w:val="28"/>
        </w:rPr>
        <w:t>у О</w:t>
      </w:r>
      <w:r w:rsidRPr="00E526D9">
        <w:rPr>
          <w:sz w:val="28"/>
          <w:szCs w:val="28"/>
        </w:rPr>
        <w:t>ОО «ЭНЕРГОРЕСУРС»</w:t>
      </w:r>
      <w:r>
        <w:rPr>
          <w:sz w:val="28"/>
          <w:szCs w:val="28"/>
        </w:rPr>
        <w:t xml:space="preserve">. </w:t>
      </w:r>
    </w:p>
    <w:p w14:paraId="1C85A572" w14:textId="77777777" w:rsidR="00E83DC1" w:rsidRPr="00ED5322" w:rsidRDefault="00E83DC1" w:rsidP="00E83DC1">
      <w:pPr>
        <w:ind w:firstLine="567"/>
        <w:jc w:val="both"/>
        <w:rPr>
          <w:sz w:val="28"/>
          <w:szCs w:val="28"/>
        </w:rPr>
      </w:pPr>
      <w:r w:rsidRPr="00ED5322">
        <w:rPr>
          <w:sz w:val="28"/>
          <w:szCs w:val="28"/>
        </w:rPr>
        <w:t xml:space="preserve">Расходы, с учетом собственных нужд производства согласно данным организации (анализ </w:t>
      </w:r>
      <w:bookmarkStart w:id="5" w:name="_Hlk525232517"/>
      <w:r w:rsidRPr="00ED5322">
        <w:rPr>
          <w:sz w:val="28"/>
          <w:szCs w:val="28"/>
        </w:rPr>
        <w:t xml:space="preserve">шаблона </w:t>
      </w:r>
      <w:r w:rsidRPr="00ED5322">
        <w:rPr>
          <w:sz w:val="28"/>
          <w:szCs w:val="28"/>
          <w:lang w:val="en-US"/>
        </w:rPr>
        <w:t>CALC</w:t>
      </w:r>
      <w:r w:rsidRPr="00ED5322">
        <w:rPr>
          <w:sz w:val="28"/>
          <w:szCs w:val="28"/>
        </w:rPr>
        <w:t>.</w:t>
      </w:r>
      <w:r w:rsidRPr="00ED5322">
        <w:rPr>
          <w:sz w:val="28"/>
          <w:szCs w:val="28"/>
          <w:lang w:val="en-US"/>
        </w:rPr>
        <w:t>TARIF</w:t>
      </w:r>
      <w:r w:rsidRPr="00ED5322">
        <w:rPr>
          <w:sz w:val="28"/>
          <w:szCs w:val="28"/>
        </w:rPr>
        <w:t>.6.42</w:t>
      </w:r>
      <w:bookmarkEnd w:id="5"/>
      <w:r w:rsidRPr="00ED5322">
        <w:rPr>
          <w:sz w:val="28"/>
          <w:szCs w:val="28"/>
        </w:rPr>
        <w:t>) за 2018 год составили:</w:t>
      </w:r>
    </w:p>
    <w:p w14:paraId="4E28CB1F" w14:textId="77777777" w:rsidR="00E83DC1" w:rsidRPr="00ED5322" w:rsidRDefault="00E83DC1" w:rsidP="00E83DC1">
      <w:pPr>
        <w:ind w:firstLine="567"/>
        <w:jc w:val="both"/>
        <w:rPr>
          <w:sz w:val="28"/>
          <w:szCs w:val="28"/>
        </w:rPr>
      </w:pPr>
      <w:r w:rsidRPr="00ED5322">
        <w:rPr>
          <w:sz w:val="28"/>
          <w:szCs w:val="28"/>
        </w:rPr>
        <w:t>- в сфере холодного водоснабжения 16577,00 тыс. руб.;</w:t>
      </w:r>
    </w:p>
    <w:p w14:paraId="0E0553C2" w14:textId="77777777" w:rsidR="00E83DC1" w:rsidRPr="00ED5322" w:rsidRDefault="00E83DC1" w:rsidP="00E83DC1">
      <w:pPr>
        <w:ind w:firstLine="567"/>
        <w:jc w:val="both"/>
        <w:rPr>
          <w:sz w:val="28"/>
          <w:szCs w:val="28"/>
        </w:rPr>
      </w:pPr>
      <w:r w:rsidRPr="00ED5322">
        <w:rPr>
          <w:sz w:val="28"/>
          <w:szCs w:val="28"/>
        </w:rPr>
        <w:t>- в сфере водоотведения 10659,56 тыс. руб.</w:t>
      </w:r>
    </w:p>
    <w:p w14:paraId="7D6AF7BD" w14:textId="77777777" w:rsidR="00E83DC1" w:rsidRPr="008B1522" w:rsidRDefault="00E83DC1" w:rsidP="00E83DC1">
      <w:pPr>
        <w:ind w:firstLine="709"/>
        <w:jc w:val="both"/>
        <w:rPr>
          <w:color w:val="FF0000"/>
          <w:sz w:val="4"/>
          <w:szCs w:val="28"/>
          <w:highlight w:val="yellow"/>
        </w:rPr>
      </w:pPr>
    </w:p>
    <w:p w14:paraId="0BAF0BB1" w14:textId="77777777" w:rsidR="00E83DC1" w:rsidRPr="00FA2532" w:rsidRDefault="00E83DC1" w:rsidP="00E83DC1">
      <w:pPr>
        <w:jc w:val="center"/>
        <w:rPr>
          <w:b/>
          <w:sz w:val="20"/>
          <w:szCs w:val="20"/>
          <w:u w:val="single"/>
        </w:rPr>
      </w:pPr>
    </w:p>
    <w:p w14:paraId="55604CDB" w14:textId="77777777" w:rsidR="00E83DC1" w:rsidRPr="00343C0F" w:rsidRDefault="00E83DC1" w:rsidP="00E83DC1">
      <w:pPr>
        <w:jc w:val="center"/>
        <w:rPr>
          <w:b/>
          <w:sz w:val="32"/>
          <w:szCs w:val="32"/>
          <w:u w:val="single"/>
        </w:rPr>
      </w:pPr>
      <w:r>
        <w:rPr>
          <w:b/>
          <w:sz w:val="32"/>
          <w:szCs w:val="32"/>
          <w:u w:val="single"/>
        </w:rPr>
        <w:t xml:space="preserve"> </w:t>
      </w:r>
      <w:r w:rsidRPr="00343C0F">
        <w:rPr>
          <w:b/>
          <w:sz w:val="32"/>
          <w:szCs w:val="32"/>
          <w:u w:val="single"/>
        </w:rPr>
        <w:t>Корректировка необходимой валовой выручки</w:t>
      </w:r>
    </w:p>
    <w:p w14:paraId="6A71594E" w14:textId="77777777" w:rsidR="00E83DC1" w:rsidRPr="00343C0F" w:rsidRDefault="00E83DC1" w:rsidP="00E83DC1">
      <w:pPr>
        <w:jc w:val="center"/>
        <w:rPr>
          <w:b/>
          <w:sz w:val="32"/>
          <w:szCs w:val="32"/>
          <w:u w:val="single"/>
        </w:rPr>
      </w:pPr>
      <w:r w:rsidRPr="00343C0F">
        <w:rPr>
          <w:b/>
          <w:sz w:val="32"/>
          <w:szCs w:val="32"/>
          <w:u w:val="single"/>
        </w:rPr>
        <w:t>и установленных тарифов на 2020 год</w:t>
      </w:r>
    </w:p>
    <w:p w14:paraId="197BE6D2" w14:textId="77777777" w:rsidR="00E83DC1" w:rsidRPr="00343C0F" w:rsidRDefault="00E83DC1" w:rsidP="00E83DC1">
      <w:pPr>
        <w:tabs>
          <w:tab w:val="left" w:pos="284"/>
        </w:tabs>
        <w:ind w:firstLine="567"/>
        <w:jc w:val="both"/>
        <w:rPr>
          <w:sz w:val="4"/>
          <w:szCs w:val="28"/>
        </w:rPr>
      </w:pPr>
    </w:p>
    <w:p w14:paraId="4152C5D4" w14:textId="77777777" w:rsidR="00E83DC1" w:rsidRPr="00FA2532" w:rsidRDefault="00E83DC1" w:rsidP="00E83DC1">
      <w:pPr>
        <w:tabs>
          <w:tab w:val="left" w:pos="284"/>
        </w:tabs>
        <w:ind w:firstLine="567"/>
        <w:jc w:val="both"/>
        <w:rPr>
          <w:sz w:val="16"/>
          <w:szCs w:val="16"/>
        </w:rPr>
      </w:pPr>
    </w:p>
    <w:p w14:paraId="1F7C310E" w14:textId="77777777" w:rsidR="00E83DC1" w:rsidRPr="0076387F" w:rsidRDefault="00E83DC1" w:rsidP="00E83DC1">
      <w:pPr>
        <w:tabs>
          <w:tab w:val="left" w:pos="284"/>
        </w:tabs>
        <w:ind w:firstLine="567"/>
        <w:jc w:val="both"/>
        <w:rPr>
          <w:bCs/>
          <w:kern w:val="32"/>
          <w:sz w:val="28"/>
          <w:szCs w:val="28"/>
        </w:rPr>
      </w:pPr>
      <w:r w:rsidRPr="0076387F">
        <w:rPr>
          <w:sz w:val="28"/>
          <w:szCs w:val="28"/>
        </w:rPr>
        <w:t xml:space="preserve">Постановлением региональной энергетической комиссии от </w:t>
      </w:r>
      <w:r>
        <w:rPr>
          <w:sz w:val="28"/>
          <w:szCs w:val="28"/>
        </w:rPr>
        <w:t>18.09.2018</w:t>
      </w:r>
      <w:r w:rsidRPr="0076387F">
        <w:rPr>
          <w:sz w:val="28"/>
          <w:szCs w:val="28"/>
        </w:rPr>
        <w:t xml:space="preserve">   № </w:t>
      </w:r>
      <w:r>
        <w:rPr>
          <w:sz w:val="28"/>
          <w:szCs w:val="28"/>
        </w:rPr>
        <w:t>195</w:t>
      </w:r>
      <w:r w:rsidRPr="0076387F">
        <w:rPr>
          <w:sz w:val="28"/>
          <w:szCs w:val="28"/>
        </w:rPr>
        <w:t xml:space="preserve"> </w:t>
      </w:r>
      <w:r w:rsidRPr="0076387F">
        <w:rPr>
          <w:color w:val="000000"/>
          <w:sz w:val="28"/>
          <w:szCs w:val="28"/>
        </w:rPr>
        <w:t>АО «Угольная компания «</w:t>
      </w:r>
      <w:proofErr w:type="spellStart"/>
      <w:r w:rsidRPr="0076387F">
        <w:rPr>
          <w:color w:val="000000"/>
          <w:sz w:val="28"/>
          <w:szCs w:val="28"/>
        </w:rPr>
        <w:t>Кузбассразрезуголь</w:t>
      </w:r>
      <w:proofErr w:type="spellEnd"/>
      <w:r w:rsidRPr="0076387F">
        <w:rPr>
          <w:color w:val="000000"/>
          <w:sz w:val="28"/>
          <w:szCs w:val="28"/>
        </w:rPr>
        <w:t>» филиал «</w:t>
      </w:r>
      <w:proofErr w:type="spellStart"/>
      <w:r w:rsidRPr="0076387F">
        <w:rPr>
          <w:color w:val="000000"/>
          <w:sz w:val="28"/>
          <w:szCs w:val="28"/>
        </w:rPr>
        <w:t>Моховский</w:t>
      </w:r>
      <w:proofErr w:type="spellEnd"/>
      <w:r w:rsidRPr="0076387F">
        <w:rPr>
          <w:color w:val="000000"/>
          <w:sz w:val="28"/>
          <w:szCs w:val="28"/>
        </w:rPr>
        <w:t xml:space="preserve"> угольный разрез» (Беловский район)</w:t>
      </w:r>
      <w:r w:rsidRPr="0076387F">
        <w:rPr>
          <w:bCs/>
          <w:kern w:val="32"/>
          <w:sz w:val="28"/>
          <w:szCs w:val="28"/>
        </w:rPr>
        <w:t xml:space="preserve"> </w:t>
      </w:r>
      <w:r w:rsidRPr="0076387F">
        <w:rPr>
          <w:sz w:val="28"/>
          <w:szCs w:val="28"/>
        </w:rPr>
        <w:t>установлены</w:t>
      </w:r>
      <w:r w:rsidRPr="0076387F">
        <w:rPr>
          <w:bCs/>
          <w:kern w:val="32"/>
          <w:sz w:val="28"/>
          <w:szCs w:val="28"/>
        </w:rPr>
        <w:t xml:space="preserve"> долгосрочные параметры регулирования тарифов</w:t>
      </w:r>
      <w:r w:rsidRPr="0076387F">
        <w:rPr>
          <w:sz w:val="28"/>
          <w:szCs w:val="28"/>
        </w:rPr>
        <w:t xml:space="preserve"> </w:t>
      </w:r>
      <w:r w:rsidRPr="0076387F">
        <w:rPr>
          <w:bCs/>
          <w:kern w:val="32"/>
          <w:sz w:val="28"/>
          <w:szCs w:val="28"/>
        </w:rPr>
        <w:t>на питьевую воду, водоотведение на период с 01.01.201</w:t>
      </w:r>
      <w:r>
        <w:rPr>
          <w:bCs/>
          <w:kern w:val="32"/>
          <w:sz w:val="28"/>
          <w:szCs w:val="28"/>
        </w:rPr>
        <w:t>9</w:t>
      </w:r>
      <w:r w:rsidRPr="0076387F">
        <w:rPr>
          <w:bCs/>
          <w:kern w:val="32"/>
          <w:sz w:val="28"/>
          <w:szCs w:val="28"/>
        </w:rPr>
        <w:t xml:space="preserve"> по 31.12.20</w:t>
      </w:r>
      <w:r>
        <w:rPr>
          <w:bCs/>
          <w:kern w:val="32"/>
          <w:sz w:val="28"/>
          <w:szCs w:val="28"/>
        </w:rPr>
        <w:t>23</w:t>
      </w:r>
      <w:r w:rsidRPr="0076387F">
        <w:rPr>
          <w:bCs/>
          <w:kern w:val="32"/>
          <w:sz w:val="28"/>
          <w:szCs w:val="28"/>
        </w:rPr>
        <w:t>.</w:t>
      </w:r>
    </w:p>
    <w:p w14:paraId="7A72B428" w14:textId="77777777" w:rsidR="00E83DC1" w:rsidRPr="0076387F" w:rsidRDefault="00E83DC1" w:rsidP="00E83DC1">
      <w:pPr>
        <w:tabs>
          <w:tab w:val="left" w:pos="284"/>
        </w:tabs>
        <w:ind w:firstLine="567"/>
        <w:jc w:val="both"/>
        <w:rPr>
          <w:sz w:val="28"/>
          <w:szCs w:val="28"/>
        </w:rPr>
      </w:pPr>
      <w:r w:rsidRPr="0076387F">
        <w:rPr>
          <w:sz w:val="28"/>
          <w:szCs w:val="28"/>
        </w:rPr>
        <w:t xml:space="preserve">Постановлением региональной энергетической комиссии от </w:t>
      </w:r>
      <w:r>
        <w:rPr>
          <w:sz w:val="28"/>
          <w:szCs w:val="28"/>
        </w:rPr>
        <w:t>18.09.2018</w:t>
      </w:r>
      <w:r w:rsidRPr="0076387F">
        <w:rPr>
          <w:sz w:val="28"/>
          <w:szCs w:val="28"/>
        </w:rPr>
        <w:t xml:space="preserve">   № </w:t>
      </w:r>
      <w:r>
        <w:rPr>
          <w:sz w:val="28"/>
          <w:szCs w:val="28"/>
        </w:rPr>
        <w:t>196</w:t>
      </w:r>
      <w:r w:rsidRPr="0076387F">
        <w:rPr>
          <w:sz w:val="28"/>
          <w:szCs w:val="28"/>
        </w:rPr>
        <w:t xml:space="preserve"> </w:t>
      </w:r>
      <w:r w:rsidRPr="0076387F">
        <w:rPr>
          <w:color w:val="000000"/>
          <w:sz w:val="28"/>
          <w:szCs w:val="28"/>
        </w:rPr>
        <w:t>АО «Угольная компания «</w:t>
      </w:r>
      <w:proofErr w:type="spellStart"/>
      <w:r w:rsidRPr="0076387F">
        <w:rPr>
          <w:color w:val="000000"/>
          <w:sz w:val="28"/>
          <w:szCs w:val="28"/>
        </w:rPr>
        <w:t>Кузбассразрезуголь</w:t>
      </w:r>
      <w:proofErr w:type="spellEnd"/>
      <w:r w:rsidRPr="0076387F">
        <w:rPr>
          <w:color w:val="000000"/>
          <w:sz w:val="28"/>
          <w:szCs w:val="28"/>
        </w:rPr>
        <w:t>» филиал «</w:t>
      </w:r>
      <w:proofErr w:type="spellStart"/>
      <w:r w:rsidRPr="0076387F">
        <w:rPr>
          <w:color w:val="000000"/>
          <w:sz w:val="28"/>
          <w:szCs w:val="28"/>
        </w:rPr>
        <w:t>Моховский</w:t>
      </w:r>
      <w:proofErr w:type="spellEnd"/>
      <w:r w:rsidRPr="0076387F">
        <w:rPr>
          <w:color w:val="000000"/>
          <w:sz w:val="28"/>
          <w:szCs w:val="28"/>
        </w:rPr>
        <w:t xml:space="preserve"> угольный разрез» (Беловский район)</w:t>
      </w:r>
      <w:r w:rsidRPr="0076387F">
        <w:rPr>
          <w:sz w:val="28"/>
          <w:szCs w:val="28"/>
        </w:rPr>
        <w:t>:</w:t>
      </w:r>
    </w:p>
    <w:p w14:paraId="1D766D13" w14:textId="77777777" w:rsidR="00E83DC1" w:rsidRDefault="00E83DC1" w:rsidP="00E83DC1">
      <w:pPr>
        <w:tabs>
          <w:tab w:val="left" w:pos="284"/>
        </w:tabs>
        <w:ind w:firstLine="567"/>
        <w:jc w:val="both"/>
        <w:rPr>
          <w:sz w:val="28"/>
          <w:szCs w:val="28"/>
        </w:rPr>
      </w:pPr>
      <w:r>
        <w:rPr>
          <w:sz w:val="28"/>
          <w:szCs w:val="28"/>
        </w:rPr>
        <w:lastRenderedPageBreak/>
        <w:t>утверждена производственная программа в сфере холодного водоснабжения питьевой водой, водоотведения;</w:t>
      </w:r>
    </w:p>
    <w:p w14:paraId="63434632" w14:textId="77777777" w:rsidR="00E83DC1" w:rsidRDefault="00E83DC1" w:rsidP="00E83DC1">
      <w:pPr>
        <w:tabs>
          <w:tab w:val="left" w:pos="284"/>
        </w:tabs>
        <w:ind w:firstLine="567"/>
        <w:jc w:val="both"/>
        <w:rPr>
          <w:sz w:val="28"/>
          <w:szCs w:val="28"/>
        </w:rPr>
      </w:pPr>
      <w:r>
        <w:rPr>
          <w:sz w:val="28"/>
          <w:szCs w:val="28"/>
        </w:rPr>
        <w:t xml:space="preserve">установлены </w:t>
      </w:r>
      <w:proofErr w:type="spellStart"/>
      <w:r>
        <w:rPr>
          <w:sz w:val="28"/>
          <w:szCs w:val="28"/>
        </w:rPr>
        <w:t>одноставочные</w:t>
      </w:r>
      <w:proofErr w:type="spellEnd"/>
      <w:r>
        <w:rPr>
          <w:sz w:val="28"/>
          <w:szCs w:val="28"/>
        </w:rPr>
        <w:t xml:space="preserve"> тарифы на питьевую воду, водоотведение, с применением метода индексации. </w:t>
      </w:r>
    </w:p>
    <w:p w14:paraId="26E8D344" w14:textId="77777777" w:rsidR="00E83DC1" w:rsidRDefault="00E83DC1" w:rsidP="00E83DC1">
      <w:pPr>
        <w:tabs>
          <w:tab w:val="left" w:pos="284"/>
        </w:tabs>
        <w:ind w:firstLine="567"/>
        <w:jc w:val="both"/>
        <w:rPr>
          <w:sz w:val="28"/>
          <w:szCs w:val="28"/>
        </w:rPr>
      </w:pPr>
    </w:p>
    <w:p w14:paraId="4CFDAF25" w14:textId="77777777" w:rsidR="00E83DC1" w:rsidRPr="00DC2ECD" w:rsidRDefault="00E83DC1" w:rsidP="00E83DC1">
      <w:pPr>
        <w:tabs>
          <w:tab w:val="left" w:pos="284"/>
        </w:tabs>
        <w:ind w:firstLine="567"/>
        <w:jc w:val="both"/>
        <w:rPr>
          <w:sz w:val="28"/>
          <w:szCs w:val="28"/>
        </w:rPr>
      </w:pPr>
      <w:r w:rsidRPr="00DC2ECD">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DC2ECD">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3B34F74F" w14:textId="77777777" w:rsidR="00E83DC1" w:rsidRDefault="00E83DC1" w:rsidP="00E83DC1">
      <w:pPr>
        <w:tabs>
          <w:tab w:val="left" w:pos="284"/>
        </w:tabs>
        <w:ind w:firstLine="567"/>
        <w:jc w:val="both"/>
        <w:rPr>
          <w:sz w:val="28"/>
          <w:szCs w:val="28"/>
        </w:rPr>
      </w:pPr>
      <w:r w:rsidRPr="00DC2ECD">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7A005582" w14:textId="77777777" w:rsidR="00E83DC1" w:rsidRPr="00EE38D1" w:rsidRDefault="00E83DC1" w:rsidP="00E83DC1">
      <w:pPr>
        <w:tabs>
          <w:tab w:val="left" w:pos="284"/>
        </w:tabs>
        <w:ind w:firstLine="567"/>
        <w:jc w:val="both"/>
        <w:rPr>
          <w:color w:val="FF0000"/>
          <w:sz w:val="28"/>
          <w:szCs w:val="28"/>
        </w:rPr>
      </w:pPr>
    </w:p>
    <w:p w14:paraId="79DD44D3" w14:textId="77777777" w:rsidR="00E83DC1" w:rsidRPr="0076387F" w:rsidRDefault="00E83DC1" w:rsidP="00E83DC1">
      <w:pPr>
        <w:jc w:val="center"/>
        <w:rPr>
          <w:b/>
          <w:sz w:val="28"/>
          <w:szCs w:val="28"/>
        </w:rPr>
      </w:pPr>
      <w:r w:rsidRPr="0076387F">
        <w:rPr>
          <w:b/>
          <w:sz w:val="28"/>
          <w:szCs w:val="28"/>
        </w:rPr>
        <w:t>Долгосрочные параметры</w:t>
      </w:r>
    </w:p>
    <w:p w14:paraId="38A6425F" w14:textId="77777777" w:rsidR="00E83DC1" w:rsidRPr="0076387F" w:rsidRDefault="00E83DC1" w:rsidP="00E83DC1">
      <w:pPr>
        <w:jc w:val="center"/>
        <w:rPr>
          <w:b/>
          <w:sz w:val="28"/>
          <w:szCs w:val="28"/>
        </w:rPr>
      </w:pPr>
      <w:r w:rsidRPr="0076387F">
        <w:rPr>
          <w:b/>
          <w:sz w:val="28"/>
          <w:szCs w:val="28"/>
        </w:rPr>
        <w:t xml:space="preserve"> регулирования тарифов на питьевую воду, водоотведение </w:t>
      </w:r>
    </w:p>
    <w:p w14:paraId="5D4D09C1" w14:textId="77777777" w:rsidR="00E83DC1" w:rsidRPr="0076387F" w:rsidRDefault="00E83DC1" w:rsidP="00E83DC1">
      <w:pPr>
        <w:jc w:val="center"/>
        <w:rPr>
          <w:b/>
          <w:bCs/>
          <w:kern w:val="32"/>
          <w:sz w:val="28"/>
          <w:szCs w:val="28"/>
        </w:rPr>
      </w:pPr>
      <w:r w:rsidRPr="0076387F">
        <w:rPr>
          <w:b/>
          <w:sz w:val="28"/>
          <w:szCs w:val="28"/>
        </w:rPr>
        <w:t>АО «Угольная компания «</w:t>
      </w:r>
      <w:proofErr w:type="spellStart"/>
      <w:r w:rsidRPr="0076387F">
        <w:rPr>
          <w:b/>
          <w:sz w:val="28"/>
          <w:szCs w:val="28"/>
        </w:rPr>
        <w:t>Кузбассразрезуголь</w:t>
      </w:r>
      <w:proofErr w:type="spellEnd"/>
      <w:r w:rsidRPr="0076387F">
        <w:rPr>
          <w:b/>
          <w:sz w:val="28"/>
          <w:szCs w:val="28"/>
        </w:rPr>
        <w:t>» (филиал «</w:t>
      </w:r>
      <w:proofErr w:type="spellStart"/>
      <w:r w:rsidRPr="0076387F">
        <w:rPr>
          <w:b/>
          <w:sz w:val="28"/>
          <w:szCs w:val="28"/>
        </w:rPr>
        <w:t>Моховский</w:t>
      </w:r>
      <w:proofErr w:type="spellEnd"/>
      <w:r w:rsidRPr="0076387F">
        <w:rPr>
          <w:b/>
          <w:sz w:val="28"/>
          <w:szCs w:val="28"/>
        </w:rPr>
        <w:t xml:space="preserve"> угольный разрез», </w:t>
      </w:r>
      <w:r w:rsidRPr="0076387F">
        <w:rPr>
          <w:b/>
          <w:bCs/>
          <w:kern w:val="32"/>
          <w:sz w:val="28"/>
          <w:szCs w:val="28"/>
        </w:rPr>
        <w:t xml:space="preserve">Беловский муниципальный район) </w:t>
      </w:r>
    </w:p>
    <w:p w14:paraId="6F7C29BF" w14:textId="77777777" w:rsidR="00E83DC1" w:rsidRPr="0076387F" w:rsidRDefault="00E83DC1" w:rsidP="00E83DC1">
      <w:pPr>
        <w:jc w:val="center"/>
        <w:rPr>
          <w:b/>
          <w:sz w:val="28"/>
          <w:szCs w:val="28"/>
        </w:rPr>
      </w:pPr>
      <w:r w:rsidRPr="0076387F">
        <w:rPr>
          <w:b/>
          <w:sz w:val="28"/>
          <w:szCs w:val="28"/>
        </w:rPr>
        <w:t>на период с 01.01.201</w:t>
      </w:r>
      <w:r>
        <w:rPr>
          <w:b/>
          <w:sz w:val="28"/>
          <w:szCs w:val="28"/>
        </w:rPr>
        <w:t>9</w:t>
      </w:r>
      <w:r w:rsidRPr="0076387F">
        <w:rPr>
          <w:b/>
          <w:sz w:val="28"/>
          <w:szCs w:val="28"/>
        </w:rPr>
        <w:t xml:space="preserve"> по 31.12.20</w:t>
      </w:r>
      <w:r>
        <w:rPr>
          <w:b/>
          <w:sz w:val="28"/>
          <w:szCs w:val="28"/>
        </w:rPr>
        <w:t>23</w:t>
      </w:r>
    </w:p>
    <w:tbl>
      <w:tblPr>
        <w:tblStyle w:val="ae"/>
        <w:tblW w:w="11057" w:type="dxa"/>
        <w:tblInd w:w="-1168" w:type="dxa"/>
        <w:tblLayout w:type="fixed"/>
        <w:tblLook w:val="04A0" w:firstRow="1" w:lastRow="0" w:firstColumn="1" w:lastColumn="0" w:noHBand="0" w:noVBand="1"/>
      </w:tblPr>
      <w:tblGrid>
        <w:gridCol w:w="567"/>
        <w:gridCol w:w="1843"/>
        <w:gridCol w:w="851"/>
        <w:gridCol w:w="1843"/>
        <w:gridCol w:w="1842"/>
        <w:gridCol w:w="1701"/>
        <w:gridCol w:w="1134"/>
        <w:gridCol w:w="1276"/>
      </w:tblGrid>
      <w:tr w:rsidR="00E83DC1" w:rsidRPr="0076387F" w14:paraId="275936F1" w14:textId="77777777" w:rsidTr="00E85AF6">
        <w:trPr>
          <w:trHeight w:val="922"/>
        </w:trPr>
        <w:tc>
          <w:tcPr>
            <w:tcW w:w="567" w:type="dxa"/>
            <w:vMerge w:val="restart"/>
            <w:vAlign w:val="center"/>
          </w:tcPr>
          <w:p w14:paraId="095A6F2A" w14:textId="77777777" w:rsidR="00E83DC1" w:rsidRPr="0076387F" w:rsidRDefault="00E83DC1" w:rsidP="00E85AF6">
            <w:pPr>
              <w:tabs>
                <w:tab w:val="left" w:pos="0"/>
              </w:tabs>
              <w:jc w:val="center"/>
            </w:pPr>
            <w:r w:rsidRPr="0076387F">
              <w:t>№ п/п</w:t>
            </w:r>
          </w:p>
        </w:tc>
        <w:tc>
          <w:tcPr>
            <w:tcW w:w="1843" w:type="dxa"/>
            <w:vMerge w:val="restart"/>
            <w:vAlign w:val="center"/>
          </w:tcPr>
          <w:p w14:paraId="6D674B96" w14:textId="77777777" w:rsidR="00E83DC1" w:rsidRPr="0076387F" w:rsidRDefault="00E83DC1" w:rsidP="00E85AF6">
            <w:pPr>
              <w:tabs>
                <w:tab w:val="left" w:pos="0"/>
              </w:tabs>
              <w:jc w:val="center"/>
            </w:pPr>
            <w:r w:rsidRPr="0076387F">
              <w:t>Наименование услуг</w:t>
            </w:r>
          </w:p>
        </w:tc>
        <w:tc>
          <w:tcPr>
            <w:tcW w:w="851" w:type="dxa"/>
            <w:vMerge w:val="restart"/>
            <w:vAlign w:val="center"/>
          </w:tcPr>
          <w:p w14:paraId="2ECBB593" w14:textId="77777777" w:rsidR="00E83DC1" w:rsidRPr="0076387F" w:rsidRDefault="00E83DC1" w:rsidP="00E85AF6">
            <w:pPr>
              <w:tabs>
                <w:tab w:val="left" w:pos="0"/>
              </w:tabs>
              <w:jc w:val="center"/>
            </w:pPr>
            <w:r w:rsidRPr="0076387F">
              <w:t>Годы</w:t>
            </w:r>
          </w:p>
        </w:tc>
        <w:tc>
          <w:tcPr>
            <w:tcW w:w="1843" w:type="dxa"/>
            <w:vMerge w:val="restart"/>
            <w:vAlign w:val="center"/>
          </w:tcPr>
          <w:p w14:paraId="58019A73" w14:textId="77777777" w:rsidR="00E83DC1" w:rsidRPr="0076387F" w:rsidRDefault="00E83DC1" w:rsidP="00E85AF6">
            <w:pPr>
              <w:tabs>
                <w:tab w:val="left" w:pos="0"/>
              </w:tabs>
              <w:jc w:val="center"/>
            </w:pPr>
            <w:r w:rsidRPr="0076387F">
              <w:t xml:space="preserve">Базовый уровень операционных </w:t>
            </w:r>
            <w:proofErr w:type="gramStart"/>
            <w:r w:rsidRPr="0076387F">
              <w:t xml:space="preserve">расходов,   </w:t>
            </w:r>
            <w:proofErr w:type="gramEnd"/>
            <w:r w:rsidRPr="0076387F">
              <w:t xml:space="preserve"> тыс. руб.</w:t>
            </w:r>
          </w:p>
        </w:tc>
        <w:tc>
          <w:tcPr>
            <w:tcW w:w="1842" w:type="dxa"/>
            <w:vMerge w:val="restart"/>
            <w:vAlign w:val="center"/>
          </w:tcPr>
          <w:p w14:paraId="508F03A5" w14:textId="77777777" w:rsidR="00E83DC1" w:rsidRPr="0076387F" w:rsidRDefault="00E83DC1" w:rsidP="00E85AF6">
            <w:pPr>
              <w:tabs>
                <w:tab w:val="left" w:pos="0"/>
              </w:tabs>
              <w:jc w:val="center"/>
            </w:pPr>
            <w:r w:rsidRPr="0076387F">
              <w:t>Индекс эффективности операционных расходов, %</w:t>
            </w:r>
          </w:p>
        </w:tc>
        <w:tc>
          <w:tcPr>
            <w:tcW w:w="1701" w:type="dxa"/>
            <w:vMerge w:val="restart"/>
            <w:vAlign w:val="center"/>
          </w:tcPr>
          <w:p w14:paraId="198BB0ED" w14:textId="77777777" w:rsidR="00E83DC1" w:rsidRPr="0076387F" w:rsidRDefault="00E83DC1" w:rsidP="00E85AF6">
            <w:pPr>
              <w:tabs>
                <w:tab w:val="left" w:pos="0"/>
              </w:tabs>
              <w:jc w:val="center"/>
            </w:pPr>
            <w:r w:rsidRPr="0076387F">
              <w:t>Нормативный уровень прибыли, %</w:t>
            </w:r>
          </w:p>
        </w:tc>
        <w:tc>
          <w:tcPr>
            <w:tcW w:w="2410" w:type="dxa"/>
            <w:gridSpan w:val="2"/>
            <w:vAlign w:val="center"/>
          </w:tcPr>
          <w:p w14:paraId="1F0F41BA" w14:textId="77777777" w:rsidR="00E83DC1" w:rsidRPr="0076387F" w:rsidRDefault="00E83DC1" w:rsidP="00E85AF6">
            <w:pPr>
              <w:tabs>
                <w:tab w:val="left" w:pos="0"/>
              </w:tabs>
              <w:jc w:val="center"/>
            </w:pPr>
            <w:r w:rsidRPr="0076387F">
              <w:t>Показатели энергосбережения и энергетической эффективности</w:t>
            </w:r>
          </w:p>
        </w:tc>
      </w:tr>
      <w:tr w:rsidR="00E83DC1" w:rsidRPr="0076387F" w14:paraId="0525DE93" w14:textId="77777777" w:rsidTr="00E85AF6">
        <w:trPr>
          <w:trHeight w:val="897"/>
        </w:trPr>
        <w:tc>
          <w:tcPr>
            <w:tcW w:w="567" w:type="dxa"/>
            <w:vMerge/>
          </w:tcPr>
          <w:p w14:paraId="249D8223" w14:textId="77777777" w:rsidR="00E83DC1" w:rsidRPr="0076387F" w:rsidRDefault="00E83DC1" w:rsidP="00E85AF6">
            <w:pPr>
              <w:tabs>
                <w:tab w:val="left" w:pos="0"/>
              </w:tabs>
              <w:jc w:val="center"/>
            </w:pPr>
          </w:p>
        </w:tc>
        <w:tc>
          <w:tcPr>
            <w:tcW w:w="1843" w:type="dxa"/>
            <w:vMerge/>
            <w:vAlign w:val="center"/>
          </w:tcPr>
          <w:p w14:paraId="4996303D" w14:textId="77777777" w:rsidR="00E83DC1" w:rsidRPr="0076387F" w:rsidRDefault="00E83DC1" w:rsidP="00E85AF6">
            <w:pPr>
              <w:tabs>
                <w:tab w:val="left" w:pos="0"/>
              </w:tabs>
              <w:jc w:val="center"/>
            </w:pPr>
          </w:p>
        </w:tc>
        <w:tc>
          <w:tcPr>
            <w:tcW w:w="851" w:type="dxa"/>
            <w:vMerge/>
          </w:tcPr>
          <w:p w14:paraId="21C55E7E" w14:textId="77777777" w:rsidR="00E83DC1" w:rsidRPr="0076387F" w:rsidRDefault="00E83DC1" w:rsidP="00E85AF6">
            <w:pPr>
              <w:tabs>
                <w:tab w:val="left" w:pos="0"/>
              </w:tabs>
              <w:jc w:val="center"/>
            </w:pPr>
          </w:p>
        </w:tc>
        <w:tc>
          <w:tcPr>
            <w:tcW w:w="1843" w:type="dxa"/>
            <w:vMerge/>
          </w:tcPr>
          <w:p w14:paraId="2BC6C272" w14:textId="77777777" w:rsidR="00E83DC1" w:rsidRPr="0076387F" w:rsidRDefault="00E83DC1" w:rsidP="00E85AF6">
            <w:pPr>
              <w:tabs>
                <w:tab w:val="left" w:pos="0"/>
              </w:tabs>
              <w:jc w:val="center"/>
            </w:pPr>
          </w:p>
        </w:tc>
        <w:tc>
          <w:tcPr>
            <w:tcW w:w="1842" w:type="dxa"/>
            <w:vMerge/>
          </w:tcPr>
          <w:p w14:paraId="031E4B83" w14:textId="77777777" w:rsidR="00E83DC1" w:rsidRPr="0076387F" w:rsidRDefault="00E83DC1" w:rsidP="00E85AF6">
            <w:pPr>
              <w:tabs>
                <w:tab w:val="left" w:pos="0"/>
              </w:tabs>
              <w:jc w:val="center"/>
            </w:pPr>
          </w:p>
        </w:tc>
        <w:tc>
          <w:tcPr>
            <w:tcW w:w="1701" w:type="dxa"/>
            <w:vMerge/>
            <w:vAlign w:val="center"/>
          </w:tcPr>
          <w:p w14:paraId="3C4387A1" w14:textId="77777777" w:rsidR="00E83DC1" w:rsidRPr="0076387F" w:rsidRDefault="00E83DC1" w:rsidP="00E85AF6">
            <w:pPr>
              <w:tabs>
                <w:tab w:val="left" w:pos="0"/>
              </w:tabs>
              <w:jc w:val="center"/>
            </w:pPr>
          </w:p>
        </w:tc>
        <w:tc>
          <w:tcPr>
            <w:tcW w:w="1134" w:type="dxa"/>
          </w:tcPr>
          <w:p w14:paraId="05B6F752" w14:textId="77777777" w:rsidR="00E83DC1" w:rsidRPr="0076387F" w:rsidRDefault="00E83DC1" w:rsidP="00E85AF6">
            <w:pPr>
              <w:tabs>
                <w:tab w:val="left" w:pos="0"/>
              </w:tabs>
              <w:jc w:val="center"/>
            </w:pPr>
            <w:r w:rsidRPr="0076387F">
              <w:t>Уровень потерь воды, %</w:t>
            </w:r>
          </w:p>
        </w:tc>
        <w:tc>
          <w:tcPr>
            <w:tcW w:w="1276" w:type="dxa"/>
          </w:tcPr>
          <w:p w14:paraId="573AC860" w14:textId="77777777" w:rsidR="00E83DC1" w:rsidRPr="0076387F" w:rsidRDefault="00E83DC1" w:rsidP="00E85AF6">
            <w:pPr>
              <w:tabs>
                <w:tab w:val="left" w:pos="0"/>
              </w:tabs>
              <w:jc w:val="center"/>
            </w:pPr>
            <w:r w:rsidRPr="0076387F">
              <w:t xml:space="preserve">Удельный расход </w:t>
            </w:r>
            <w:proofErr w:type="spellStart"/>
            <w:proofErr w:type="gramStart"/>
            <w:r w:rsidRPr="0076387F">
              <w:t>электри</w:t>
            </w:r>
            <w:proofErr w:type="spellEnd"/>
            <w:r w:rsidRPr="0076387F">
              <w:t>-ческой</w:t>
            </w:r>
            <w:proofErr w:type="gramEnd"/>
            <w:r w:rsidRPr="0076387F">
              <w:t xml:space="preserve"> энергии, кВт*ч/ м</w:t>
            </w:r>
            <w:r w:rsidRPr="0076387F">
              <w:rPr>
                <w:vertAlign w:val="superscript"/>
              </w:rPr>
              <w:t>3</w:t>
            </w:r>
          </w:p>
        </w:tc>
      </w:tr>
      <w:tr w:rsidR="00E83DC1" w:rsidRPr="0076387F" w14:paraId="51212B0C" w14:textId="77777777" w:rsidTr="00E85AF6">
        <w:tc>
          <w:tcPr>
            <w:tcW w:w="567" w:type="dxa"/>
            <w:vMerge w:val="restart"/>
            <w:vAlign w:val="center"/>
          </w:tcPr>
          <w:p w14:paraId="18D85CC2" w14:textId="77777777" w:rsidR="00E83DC1" w:rsidRPr="0076387F" w:rsidRDefault="00E83DC1" w:rsidP="00E85AF6">
            <w:pPr>
              <w:tabs>
                <w:tab w:val="left" w:pos="0"/>
              </w:tabs>
              <w:jc w:val="center"/>
            </w:pPr>
            <w:r w:rsidRPr="0076387F">
              <w:t>1.</w:t>
            </w:r>
          </w:p>
        </w:tc>
        <w:tc>
          <w:tcPr>
            <w:tcW w:w="1843" w:type="dxa"/>
            <w:vMerge w:val="restart"/>
            <w:vAlign w:val="center"/>
          </w:tcPr>
          <w:p w14:paraId="3F6B5086" w14:textId="77777777" w:rsidR="00E83DC1" w:rsidRPr="0076387F" w:rsidRDefault="00E83DC1" w:rsidP="00E85AF6">
            <w:pPr>
              <w:tabs>
                <w:tab w:val="left" w:pos="0"/>
              </w:tabs>
            </w:pPr>
            <w:r w:rsidRPr="0076387F">
              <w:t>Питьевая вода</w:t>
            </w:r>
          </w:p>
        </w:tc>
        <w:tc>
          <w:tcPr>
            <w:tcW w:w="851" w:type="dxa"/>
          </w:tcPr>
          <w:p w14:paraId="12FCFA8D" w14:textId="77777777" w:rsidR="00E83DC1" w:rsidRPr="0076387F" w:rsidRDefault="00E83DC1" w:rsidP="00E85AF6">
            <w:pPr>
              <w:tabs>
                <w:tab w:val="left" w:pos="0"/>
              </w:tabs>
              <w:jc w:val="center"/>
            </w:pPr>
            <w:r w:rsidRPr="0076387F">
              <w:t>201</w:t>
            </w:r>
            <w:r>
              <w:t>9</w:t>
            </w:r>
          </w:p>
        </w:tc>
        <w:tc>
          <w:tcPr>
            <w:tcW w:w="1843" w:type="dxa"/>
            <w:vAlign w:val="center"/>
          </w:tcPr>
          <w:p w14:paraId="0E24ACD9" w14:textId="77777777" w:rsidR="00E83DC1" w:rsidRPr="0076387F" w:rsidRDefault="00E83DC1" w:rsidP="00E85AF6">
            <w:pPr>
              <w:tabs>
                <w:tab w:val="left" w:pos="0"/>
              </w:tabs>
              <w:jc w:val="center"/>
            </w:pPr>
            <w:r>
              <w:t>4677,94</w:t>
            </w:r>
          </w:p>
        </w:tc>
        <w:tc>
          <w:tcPr>
            <w:tcW w:w="1842" w:type="dxa"/>
            <w:vAlign w:val="center"/>
          </w:tcPr>
          <w:p w14:paraId="3007A819" w14:textId="77777777" w:rsidR="00E83DC1" w:rsidRPr="0076387F" w:rsidRDefault="00E83DC1" w:rsidP="00E85AF6">
            <w:pPr>
              <w:tabs>
                <w:tab w:val="left" w:pos="0"/>
              </w:tabs>
              <w:jc w:val="center"/>
            </w:pPr>
            <w:r w:rsidRPr="0076387F">
              <w:t>х</w:t>
            </w:r>
          </w:p>
        </w:tc>
        <w:tc>
          <w:tcPr>
            <w:tcW w:w="1701" w:type="dxa"/>
            <w:vAlign w:val="center"/>
          </w:tcPr>
          <w:p w14:paraId="30C88174" w14:textId="77777777" w:rsidR="00E83DC1" w:rsidRPr="0076387F" w:rsidRDefault="00E83DC1" w:rsidP="00E85AF6">
            <w:pPr>
              <w:tabs>
                <w:tab w:val="left" w:pos="0"/>
              </w:tabs>
              <w:jc w:val="center"/>
            </w:pPr>
            <w:r w:rsidRPr="0076387F">
              <w:t>0</w:t>
            </w:r>
          </w:p>
        </w:tc>
        <w:tc>
          <w:tcPr>
            <w:tcW w:w="1134" w:type="dxa"/>
            <w:vAlign w:val="center"/>
          </w:tcPr>
          <w:p w14:paraId="171B05BA" w14:textId="77777777" w:rsidR="00E83DC1" w:rsidRPr="0076387F" w:rsidRDefault="00E83DC1" w:rsidP="00E85AF6">
            <w:pPr>
              <w:tabs>
                <w:tab w:val="left" w:pos="0"/>
              </w:tabs>
              <w:jc w:val="center"/>
            </w:pPr>
            <w:r w:rsidRPr="0076387F">
              <w:t>0</w:t>
            </w:r>
          </w:p>
        </w:tc>
        <w:tc>
          <w:tcPr>
            <w:tcW w:w="1276" w:type="dxa"/>
            <w:vAlign w:val="center"/>
          </w:tcPr>
          <w:p w14:paraId="02B76819" w14:textId="77777777" w:rsidR="00E83DC1" w:rsidRPr="0076387F" w:rsidRDefault="00E83DC1" w:rsidP="00E85AF6">
            <w:pPr>
              <w:tabs>
                <w:tab w:val="left" w:pos="0"/>
              </w:tabs>
              <w:jc w:val="center"/>
            </w:pPr>
            <w:r w:rsidRPr="0076387F">
              <w:t>0,93</w:t>
            </w:r>
          </w:p>
        </w:tc>
      </w:tr>
      <w:tr w:rsidR="00E83DC1" w:rsidRPr="0076387F" w14:paraId="16B1DA2C" w14:textId="77777777" w:rsidTr="00E85AF6">
        <w:tc>
          <w:tcPr>
            <w:tcW w:w="567" w:type="dxa"/>
            <w:vMerge/>
            <w:vAlign w:val="center"/>
          </w:tcPr>
          <w:p w14:paraId="007D4C66" w14:textId="77777777" w:rsidR="00E83DC1" w:rsidRPr="0076387F" w:rsidRDefault="00E83DC1" w:rsidP="00E85AF6">
            <w:pPr>
              <w:tabs>
                <w:tab w:val="left" w:pos="0"/>
              </w:tabs>
              <w:jc w:val="center"/>
            </w:pPr>
          </w:p>
        </w:tc>
        <w:tc>
          <w:tcPr>
            <w:tcW w:w="1843" w:type="dxa"/>
            <w:vMerge/>
            <w:vAlign w:val="center"/>
          </w:tcPr>
          <w:p w14:paraId="61E891C9" w14:textId="77777777" w:rsidR="00E83DC1" w:rsidRPr="0076387F" w:rsidRDefault="00E83DC1" w:rsidP="00E85AF6">
            <w:pPr>
              <w:tabs>
                <w:tab w:val="left" w:pos="0"/>
              </w:tabs>
              <w:jc w:val="center"/>
            </w:pPr>
          </w:p>
        </w:tc>
        <w:tc>
          <w:tcPr>
            <w:tcW w:w="851" w:type="dxa"/>
          </w:tcPr>
          <w:p w14:paraId="322DB6B8" w14:textId="77777777" w:rsidR="00E83DC1" w:rsidRPr="0076387F" w:rsidRDefault="00E83DC1" w:rsidP="00E85AF6">
            <w:pPr>
              <w:tabs>
                <w:tab w:val="left" w:pos="0"/>
              </w:tabs>
              <w:jc w:val="center"/>
            </w:pPr>
            <w:r w:rsidRPr="0076387F">
              <w:t>20</w:t>
            </w:r>
            <w:r>
              <w:t>20</w:t>
            </w:r>
          </w:p>
        </w:tc>
        <w:tc>
          <w:tcPr>
            <w:tcW w:w="1843" w:type="dxa"/>
            <w:vAlign w:val="center"/>
          </w:tcPr>
          <w:p w14:paraId="1EC788F6" w14:textId="77777777" w:rsidR="00E83DC1" w:rsidRPr="0076387F" w:rsidRDefault="00E83DC1" w:rsidP="00E85AF6">
            <w:pPr>
              <w:tabs>
                <w:tab w:val="left" w:pos="0"/>
              </w:tabs>
              <w:jc w:val="center"/>
            </w:pPr>
            <w:r w:rsidRPr="0076387F">
              <w:t>х</w:t>
            </w:r>
          </w:p>
        </w:tc>
        <w:tc>
          <w:tcPr>
            <w:tcW w:w="1842" w:type="dxa"/>
            <w:vAlign w:val="center"/>
          </w:tcPr>
          <w:p w14:paraId="67DE1038" w14:textId="77777777" w:rsidR="00E83DC1" w:rsidRPr="0076387F" w:rsidRDefault="00E83DC1" w:rsidP="00E85AF6">
            <w:pPr>
              <w:tabs>
                <w:tab w:val="left" w:pos="0"/>
              </w:tabs>
              <w:jc w:val="center"/>
            </w:pPr>
            <w:r w:rsidRPr="0076387F">
              <w:t>1</w:t>
            </w:r>
          </w:p>
        </w:tc>
        <w:tc>
          <w:tcPr>
            <w:tcW w:w="1701" w:type="dxa"/>
            <w:vAlign w:val="center"/>
          </w:tcPr>
          <w:p w14:paraId="4D211FCA" w14:textId="77777777" w:rsidR="00E83DC1" w:rsidRPr="0076387F" w:rsidRDefault="00E83DC1" w:rsidP="00E85AF6">
            <w:pPr>
              <w:tabs>
                <w:tab w:val="left" w:pos="0"/>
              </w:tabs>
              <w:jc w:val="center"/>
            </w:pPr>
            <w:r w:rsidRPr="0076387F">
              <w:t>0</w:t>
            </w:r>
          </w:p>
        </w:tc>
        <w:tc>
          <w:tcPr>
            <w:tcW w:w="1134" w:type="dxa"/>
            <w:vAlign w:val="center"/>
          </w:tcPr>
          <w:p w14:paraId="0ACD745C" w14:textId="77777777" w:rsidR="00E83DC1" w:rsidRPr="0076387F" w:rsidRDefault="00E83DC1" w:rsidP="00E85AF6">
            <w:pPr>
              <w:tabs>
                <w:tab w:val="left" w:pos="0"/>
              </w:tabs>
              <w:jc w:val="center"/>
            </w:pPr>
            <w:r w:rsidRPr="0076387F">
              <w:t>0</w:t>
            </w:r>
          </w:p>
        </w:tc>
        <w:tc>
          <w:tcPr>
            <w:tcW w:w="1276" w:type="dxa"/>
            <w:vAlign w:val="center"/>
          </w:tcPr>
          <w:p w14:paraId="06F59716" w14:textId="77777777" w:rsidR="00E83DC1" w:rsidRPr="0076387F" w:rsidRDefault="00E83DC1" w:rsidP="00E85AF6">
            <w:pPr>
              <w:tabs>
                <w:tab w:val="left" w:pos="0"/>
              </w:tabs>
              <w:jc w:val="center"/>
            </w:pPr>
            <w:r w:rsidRPr="0076387F">
              <w:t>0,93</w:t>
            </w:r>
          </w:p>
        </w:tc>
      </w:tr>
      <w:tr w:rsidR="00E83DC1" w:rsidRPr="0076387F" w14:paraId="42660F5E" w14:textId="77777777" w:rsidTr="00E85AF6">
        <w:tc>
          <w:tcPr>
            <w:tcW w:w="567" w:type="dxa"/>
            <w:vMerge/>
            <w:vAlign w:val="center"/>
          </w:tcPr>
          <w:p w14:paraId="400B7FC9" w14:textId="77777777" w:rsidR="00E83DC1" w:rsidRPr="0076387F" w:rsidRDefault="00E83DC1" w:rsidP="00E85AF6">
            <w:pPr>
              <w:tabs>
                <w:tab w:val="left" w:pos="0"/>
              </w:tabs>
              <w:jc w:val="center"/>
            </w:pPr>
          </w:p>
        </w:tc>
        <w:tc>
          <w:tcPr>
            <w:tcW w:w="1843" w:type="dxa"/>
            <w:vMerge/>
            <w:vAlign w:val="center"/>
          </w:tcPr>
          <w:p w14:paraId="14320588" w14:textId="77777777" w:rsidR="00E83DC1" w:rsidRPr="0076387F" w:rsidRDefault="00E83DC1" w:rsidP="00E85AF6">
            <w:pPr>
              <w:tabs>
                <w:tab w:val="left" w:pos="0"/>
              </w:tabs>
              <w:jc w:val="center"/>
            </w:pPr>
          </w:p>
        </w:tc>
        <w:tc>
          <w:tcPr>
            <w:tcW w:w="851" w:type="dxa"/>
          </w:tcPr>
          <w:p w14:paraId="5E0AFF22" w14:textId="77777777" w:rsidR="00E83DC1" w:rsidRPr="0076387F" w:rsidRDefault="00E83DC1" w:rsidP="00E85AF6">
            <w:pPr>
              <w:tabs>
                <w:tab w:val="left" w:pos="0"/>
              </w:tabs>
              <w:jc w:val="center"/>
            </w:pPr>
            <w:r w:rsidRPr="0076387F">
              <w:t>20</w:t>
            </w:r>
            <w:r>
              <w:t>21</w:t>
            </w:r>
          </w:p>
        </w:tc>
        <w:tc>
          <w:tcPr>
            <w:tcW w:w="1843" w:type="dxa"/>
            <w:vAlign w:val="center"/>
          </w:tcPr>
          <w:p w14:paraId="66EA9530" w14:textId="77777777" w:rsidR="00E83DC1" w:rsidRPr="0076387F" w:rsidRDefault="00E83DC1" w:rsidP="00E85AF6">
            <w:pPr>
              <w:tabs>
                <w:tab w:val="left" w:pos="0"/>
              </w:tabs>
              <w:jc w:val="center"/>
            </w:pPr>
            <w:r w:rsidRPr="0076387F">
              <w:t>х</w:t>
            </w:r>
          </w:p>
        </w:tc>
        <w:tc>
          <w:tcPr>
            <w:tcW w:w="1842" w:type="dxa"/>
            <w:vAlign w:val="center"/>
          </w:tcPr>
          <w:p w14:paraId="506A4A79" w14:textId="77777777" w:rsidR="00E83DC1" w:rsidRPr="0076387F" w:rsidRDefault="00E83DC1" w:rsidP="00E85AF6">
            <w:pPr>
              <w:tabs>
                <w:tab w:val="left" w:pos="0"/>
              </w:tabs>
              <w:jc w:val="center"/>
            </w:pPr>
            <w:r w:rsidRPr="0076387F">
              <w:t>1</w:t>
            </w:r>
          </w:p>
        </w:tc>
        <w:tc>
          <w:tcPr>
            <w:tcW w:w="1701" w:type="dxa"/>
            <w:vAlign w:val="center"/>
          </w:tcPr>
          <w:p w14:paraId="18B7DD59" w14:textId="77777777" w:rsidR="00E83DC1" w:rsidRPr="0076387F" w:rsidRDefault="00E83DC1" w:rsidP="00E85AF6">
            <w:pPr>
              <w:tabs>
                <w:tab w:val="left" w:pos="0"/>
              </w:tabs>
              <w:jc w:val="center"/>
            </w:pPr>
            <w:r w:rsidRPr="0076387F">
              <w:t>0</w:t>
            </w:r>
          </w:p>
        </w:tc>
        <w:tc>
          <w:tcPr>
            <w:tcW w:w="1134" w:type="dxa"/>
            <w:vAlign w:val="center"/>
          </w:tcPr>
          <w:p w14:paraId="60B36D8E" w14:textId="77777777" w:rsidR="00E83DC1" w:rsidRPr="0076387F" w:rsidRDefault="00E83DC1" w:rsidP="00E85AF6">
            <w:pPr>
              <w:tabs>
                <w:tab w:val="left" w:pos="0"/>
              </w:tabs>
              <w:jc w:val="center"/>
            </w:pPr>
            <w:r w:rsidRPr="0076387F">
              <w:t>0</w:t>
            </w:r>
          </w:p>
        </w:tc>
        <w:tc>
          <w:tcPr>
            <w:tcW w:w="1276" w:type="dxa"/>
            <w:vAlign w:val="center"/>
          </w:tcPr>
          <w:p w14:paraId="5E7ED2B3" w14:textId="77777777" w:rsidR="00E83DC1" w:rsidRPr="0076387F" w:rsidRDefault="00E83DC1" w:rsidP="00E85AF6">
            <w:pPr>
              <w:tabs>
                <w:tab w:val="left" w:pos="0"/>
              </w:tabs>
              <w:jc w:val="center"/>
            </w:pPr>
            <w:r w:rsidRPr="0076387F">
              <w:t>0,93</w:t>
            </w:r>
          </w:p>
        </w:tc>
      </w:tr>
      <w:tr w:rsidR="00E83DC1" w:rsidRPr="0076387F" w14:paraId="25942EBD" w14:textId="77777777" w:rsidTr="00E85AF6">
        <w:tc>
          <w:tcPr>
            <w:tcW w:w="567" w:type="dxa"/>
            <w:vMerge/>
            <w:vAlign w:val="center"/>
          </w:tcPr>
          <w:p w14:paraId="60686A07" w14:textId="77777777" w:rsidR="00E83DC1" w:rsidRPr="0076387F" w:rsidRDefault="00E83DC1" w:rsidP="00E85AF6">
            <w:pPr>
              <w:tabs>
                <w:tab w:val="left" w:pos="0"/>
              </w:tabs>
              <w:jc w:val="center"/>
            </w:pPr>
          </w:p>
        </w:tc>
        <w:tc>
          <w:tcPr>
            <w:tcW w:w="1843" w:type="dxa"/>
            <w:vMerge/>
            <w:vAlign w:val="center"/>
          </w:tcPr>
          <w:p w14:paraId="20B8896D" w14:textId="77777777" w:rsidR="00E83DC1" w:rsidRPr="0076387F" w:rsidRDefault="00E83DC1" w:rsidP="00E85AF6">
            <w:pPr>
              <w:tabs>
                <w:tab w:val="left" w:pos="0"/>
              </w:tabs>
              <w:jc w:val="center"/>
            </w:pPr>
          </w:p>
        </w:tc>
        <w:tc>
          <w:tcPr>
            <w:tcW w:w="851" w:type="dxa"/>
          </w:tcPr>
          <w:p w14:paraId="627CF03D" w14:textId="77777777" w:rsidR="00E83DC1" w:rsidRPr="0076387F" w:rsidRDefault="00E83DC1" w:rsidP="00E85AF6">
            <w:pPr>
              <w:tabs>
                <w:tab w:val="left" w:pos="0"/>
              </w:tabs>
              <w:jc w:val="center"/>
            </w:pPr>
            <w:r>
              <w:t>2022</w:t>
            </w:r>
          </w:p>
        </w:tc>
        <w:tc>
          <w:tcPr>
            <w:tcW w:w="1843" w:type="dxa"/>
            <w:vAlign w:val="center"/>
          </w:tcPr>
          <w:p w14:paraId="6E194599" w14:textId="77777777" w:rsidR="00E83DC1" w:rsidRPr="0076387F" w:rsidRDefault="00E83DC1" w:rsidP="00E85AF6">
            <w:pPr>
              <w:tabs>
                <w:tab w:val="left" w:pos="0"/>
              </w:tabs>
              <w:jc w:val="center"/>
            </w:pPr>
            <w:r w:rsidRPr="0076387F">
              <w:t>х</w:t>
            </w:r>
          </w:p>
        </w:tc>
        <w:tc>
          <w:tcPr>
            <w:tcW w:w="1842" w:type="dxa"/>
            <w:vAlign w:val="center"/>
          </w:tcPr>
          <w:p w14:paraId="5A8FFEEF" w14:textId="77777777" w:rsidR="00E83DC1" w:rsidRPr="0076387F" w:rsidRDefault="00E83DC1" w:rsidP="00E85AF6">
            <w:pPr>
              <w:tabs>
                <w:tab w:val="left" w:pos="0"/>
              </w:tabs>
              <w:jc w:val="center"/>
            </w:pPr>
            <w:r>
              <w:t>1</w:t>
            </w:r>
          </w:p>
        </w:tc>
        <w:tc>
          <w:tcPr>
            <w:tcW w:w="1701" w:type="dxa"/>
            <w:vAlign w:val="center"/>
          </w:tcPr>
          <w:p w14:paraId="6133F682" w14:textId="77777777" w:rsidR="00E83DC1" w:rsidRPr="0076387F" w:rsidRDefault="00E83DC1" w:rsidP="00E85AF6">
            <w:pPr>
              <w:tabs>
                <w:tab w:val="left" w:pos="0"/>
              </w:tabs>
              <w:jc w:val="center"/>
            </w:pPr>
            <w:r>
              <w:t>0</w:t>
            </w:r>
          </w:p>
        </w:tc>
        <w:tc>
          <w:tcPr>
            <w:tcW w:w="1134" w:type="dxa"/>
            <w:vAlign w:val="center"/>
          </w:tcPr>
          <w:p w14:paraId="2184B158" w14:textId="77777777" w:rsidR="00E83DC1" w:rsidRPr="0076387F" w:rsidRDefault="00E83DC1" w:rsidP="00E85AF6">
            <w:pPr>
              <w:tabs>
                <w:tab w:val="left" w:pos="0"/>
              </w:tabs>
              <w:jc w:val="center"/>
            </w:pPr>
            <w:r>
              <w:t>0</w:t>
            </w:r>
          </w:p>
        </w:tc>
        <w:tc>
          <w:tcPr>
            <w:tcW w:w="1276" w:type="dxa"/>
            <w:vAlign w:val="center"/>
          </w:tcPr>
          <w:p w14:paraId="7A9447D2" w14:textId="77777777" w:rsidR="00E83DC1" w:rsidRPr="0076387F" w:rsidRDefault="00E83DC1" w:rsidP="00E85AF6">
            <w:pPr>
              <w:tabs>
                <w:tab w:val="left" w:pos="0"/>
              </w:tabs>
              <w:jc w:val="center"/>
            </w:pPr>
            <w:r>
              <w:t>0,93</w:t>
            </w:r>
          </w:p>
        </w:tc>
      </w:tr>
      <w:tr w:rsidR="00E83DC1" w:rsidRPr="0076387F" w14:paraId="0665A51C" w14:textId="77777777" w:rsidTr="00E85AF6">
        <w:tc>
          <w:tcPr>
            <w:tcW w:w="567" w:type="dxa"/>
            <w:vMerge/>
            <w:vAlign w:val="center"/>
          </w:tcPr>
          <w:p w14:paraId="40D1CE6B" w14:textId="77777777" w:rsidR="00E83DC1" w:rsidRPr="0076387F" w:rsidRDefault="00E83DC1" w:rsidP="00E85AF6">
            <w:pPr>
              <w:tabs>
                <w:tab w:val="left" w:pos="0"/>
              </w:tabs>
              <w:jc w:val="center"/>
            </w:pPr>
          </w:p>
        </w:tc>
        <w:tc>
          <w:tcPr>
            <w:tcW w:w="1843" w:type="dxa"/>
            <w:vMerge/>
            <w:vAlign w:val="center"/>
          </w:tcPr>
          <w:p w14:paraId="4BE8BCD5" w14:textId="77777777" w:rsidR="00E83DC1" w:rsidRPr="0076387F" w:rsidRDefault="00E83DC1" w:rsidP="00E85AF6">
            <w:pPr>
              <w:tabs>
                <w:tab w:val="left" w:pos="0"/>
              </w:tabs>
              <w:jc w:val="center"/>
            </w:pPr>
          </w:p>
        </w:tc>
        <w:tc>
          <w:tcPr>
            <w:tcW w:w="851" w:type="dxa"/>
          </w:tcPr>
          <w:p w14:paraId="3AA108AD" w14:textId="77777777" w:rsidR="00E83DC1" w:rsidRPr="0076387F" w:rsidRDefault="00E83DC1" w:rsidP="00E85AF6">
            <w:pPr>
              <w:tabs>
                <w:tab w:val="left" w:pos="0"/>
              </w:tabs>
              <w:jc w:val="center"/>
            </w:pPr>
            <w:r>
              <w:t>2023</w:t>
            </w:r>
          </w:p>
        </w:tc>
        <w:tc>
          <w:tcPr>
            <w:tcW w:w="1843" w:type="dxa"/>
            <w:vAlign w:val="center"/>
          </w:tcPr>
          <w:p w14:paraId="4ED6B1C2" w14:textId="77777777" w:rsidR="00E83DC1" w:rsidRPr="0076387F" w:rsidRDefault="00E83DC1" w:rsidP="00E85AF6">
            <w:pPr>
              <w:tabs>
                <w:tab w:val="left" w:pos="0"/>
              </w:tabs>
              <w:jc w:val="center"/>
            </w:pPr>
            <w:r w:rsidRPr="0076387F">
              <w:t>х</w:t>
            </w:r>
          </w:p>
        </w:tc>
        <w:tc>
          <w:tcPr>
            <w:tcW w:w="1842" w:type="dxa"/>
            <w:vAlign w:val="center"/>
          </w:tcPr>
          <w:p w14:paraId="1D6E424F" w14:textId="77777777" w:rsidR="00E83DC1" w:rsidRPr="0076387F" w:rsidRDefault="00E83DC1" w:rsidP="00E85AF6">
            <w:pPr>
              <w:tabs>
                <w:tab w:val="left" w:pos="0"/>
              </w:tabs>
              <w:jc w:val="center"/>
            </w:pPr>
            <w:r>
              <w:t>1</w:t>
            </w:r>
          </w:p>
        </w:tc>
        <w:tc>
          <w:tcPr>
            <w:tcW w:w="1701" w:type="dxa"/>
            <w:vAlign w:val="center"/>
          </w:tcPr>
          <w:p w14:paraId="29F29A95" w14:textId="77777777" w:rsidR="00E83DC1" w:rsidRPr="0076387F" w:rsidRDefault="00E83DC1" w:rsidP="00E85AF6">
            <w:pPr>
              <w:tabs>
                <w:tab w:val="left" w:pos="0"/>
              </w:tabs>
              <w:jc w:val="center"/>
            </w:pPr>
            <w:r>
              <w:t>0</w:t>
            </w:r>
          </w:p>
        </w:tc>
        <w:tc>
          <w:tcPr>
            <w:tcW w:w="1134" w:type="dxa"/>
            <w:vAlign w:val="center"/>
          </w:tcPr>
          <w:p w14:paraId="5B20FD5A" w14:textId="77777777" w:rsidR="00E83DC1" w:rsidRPr="0076387F" w:rsidRDefault="00E83DC1" w:rsidP="00E85AF6">
            <w:pPr>
              <w:tabs>
                <w:tab w:val="left" w:pos="0"/>
              </w:tabs>
              <w:jc w:val="center"/>
            </w:pPr>
            <w:r>
              <w:t>0</w:t>
            </w:r>
          </w:p>
        </w:tc>
        <w:tc>
          <w:tcPr>
            <w:tcW w:w="1276" w:type="dxa"/>
            <w:vAlign w:val="center"/>
          </w:tcPr>
          <w:p w14:paraId="1BA43A84" w14:textId="77777777" w:rsidR="00E83DC1" w:rsidRPr="0076387F" w:rsidRDefault="00E83DC1" w:rsidP="00E85AF6">
            <w:pPr>
              <w:tabs>
                <w:tab w:val="left" w:pos="0"/>
              </w:tabs>
              <w:jc w:val="center"/>
            </w:pPr>
            <w:r>
              <w:t>0,93</w:t>
            </w:r>
          </w:p>
        </w:tc>
      </w:tr>
      <w:tr w:rsidR="00E83DC1" w:rsidRPr="0076387F" w14:paraId="0138199F" w14:textId="77777777" w:rsidTr="00E85AF6">
        <w:tc>
          <w:tcPr>
            <w:tcW w:w="567" w:type="dxa"/>
            <w:vMerge w:val="restart"/>
            <w:vAlign w:val="center"/>
          </w:tcPr>
          <w:p w14:paraId="047BDDC5" w14:textId="77777777" w:rsidR="00E83DC1" w:rsidRPr="0076387F" w:rsidRDefault="00E83DC1" w:rsidP="00E85AF6">
            <w:pPr>
              <w:tabs>
                <w:tab w:val="left" w:pos="0"/>
              </w:tabs>
              <w:jc w:val="center"/>
            </w:pPr>
            <w:r w:rsidRPr="0076387F">
              <w:lastRenderedPageBreak/>
              <w:t>2.</w:t>
            </w:r>
          </w:p>
        </w:tc>
        <w:tc>
          <w:tcPr>
            <w:tcW w:w="1843" w:type="dxa"/>
            <w:vMerge w:val="restart"/>
            <w:vAlign w:val="center"/>
          </w:tcPr>
          <w:p w14:paraId="1EF783B1" w14:textId="77777777" w:rsidR="00E83DC1" w:rsidRPr="0076387F" w:rsidRDefault="00E83DC1" w:rsidP="00E85AF6">
            <w:pPr>
              <w:tabs>
                <w:tab w:val="left" w:pos="0"/>
              </w:tabs>
            </w:pPr>
            <w:r w:rsidRPr="0076387F">
              <w:t>Водоотведение</w:t>
            </w:r>
          </w:p>
        </w:tc>
        <w:tc>
          <w:tcPr>
            <w:tcW w:w="851" w:type="dxa"/>
          </w:tcPr>
          <w:p w14:paraId="1883EED3" w14:textId="77777777" w:rsidR="00E83DC1" w:rsidRPr="0076387F" w:rsidRDefault="00E83DC1" w:rsidP="00E85AF6">
            <w:pPr>
              <w:tabs>
                <w:tab w:val="left" w:pos="0"/>
              </w:tabs>
              <w:jc w:val="center"/>
            </w:pPr>
            <w:r w:rsidRPr="0076387F">
              <w:t>201</w:t>
            </w:r>
            <w:r>
              <w:t>9</w:t>
            </w:r>
          </w:p>
        </w:tc>
        <w:tc>
          <w:tcPr>
            <w:tcW w:w="1843" w:type="dxa"/>
            <w:vAlign w:val="center"/>
          </w:tcPr>
          <w:p w14:paraId="186DE01C" w14:textId="77777777" w:rsidR="00E83DC1" w:rsidRPr="0076387F" w:rsidRDefault="00E83DC1" w:rsidP="00E85AF6">
            <w:pPr>
              <w:tabs>
                <w:tab w:val="left" w:pos="0"/>
              </w:tabs>
              <w:jc w:val="center"/>
            </w:pPr>
            <w:r>
              <w:t>1486,25</w:t>
            </w:r>
          </w:p>
        </w:tc>
        <w:tc>
          <w:tcPr>
            <w:tcW w:w="1842" w:type="dxa"/>
            <w:vAlign w:val="center"/>
          </w:tcPr>
          <w:p w14:paraId="4A3B4247" w14:textId="77777777" w:rsidR="00E83DC1" w:rsidRPr="0076387F" w:rsidRDefault="00E83DC1" w:rsidP="00E85AF6">
            <w:pPr>
              <w:tabs>
                <w:tab w:val="left" w:pos="0"/>
              </w:tabs>
              <w:jc w:val="center"/>
            </w:pPr>
            <w:r w:rsidRPr="0076387F">
              <w:t>х</w:t>
            </w:r>
          </w:p>
        </w:tc>
        <w:tc>
          <w:tcPr>
            <w:tcW w:w="1701" w:type="dxa"/>
            <w:vAlign w:val="center"/>
          </w:tcPr>
          <w:p w14:paraId="5E6A68CB" w14:textId="77777777" w:rsidR="00E83DC1" w:rsidRPr="0076387F" w:rsidRDefault="00E83DC1" w:rsidP="00E85AF6">
            <w:pPr>
              <w:tabs>
                <w:tab w:val="left" w:pos="0"/>
              </w:tabs>
              <w:jc w:val="center"/>
            </w:pPr>
            <w:r w:rsidRPr="0076387F">
              <w:t>0</w:t>
            </w:r>
          </w:p>
        </w:tc>
        <w:tc>
          <w:tcPr>
            <w:tcW w:w="1134" w:type="dxa"/>
            <w:vAlign w:val="center"/>
          </w:tcPr>
          <w:p w14:paraId="33432D22" w14:textId="77777777" w:rsidR="00E83DC1" w:rsidRPr="0076387F" w:rsidRDefault="00E83DC1" w:rsidP="00E85AF6">
            <w:pPr>
              <w:tabs>
                <w:tab w:val="left" w:pos="0"/>
              </w:tabs>
              <w:jc w:val="center"/>
            </w:pPr>
            <w:r w:rsidRPr="0076387F">
              <w:t>х</w:t>
            </w:r>
          </w:p>
        </w:tc>
        <w:tc>
          <w:tcPr>
            <w:tcW w:w="1276" w:type="dxa"/>
            <w:vAlign w:val="center"/>
          </w:tcPr>
          <w:p w14:paraId="33272EB8" w14:textId="77777777" w:rsidR="00E83DC1" w:rsidRPr="0076387F" w:rsidRDefault="00E83DC1" w:rsidP="00E85AF6">
            <w:pPr>
              <w:tabs>
                <w:tab w:val="left" w:pos="0"/>
              </w:tabs>
              <w:jc w:val="center"/>
            </w:pPr>
            <w:r w:rsidRPr="0076387F">
              <w:t>0,65</w:t>
            </w:r>
          </w:p>
        </w:tc>
      </w:tr>
      <w:tr w:rsidR="00E83DC1" w:rsidRPr="0076387F" w14:paraId="3608359A" w14:textId="77777777" w:rsidTr="00E85AF6">
        <w:tc>
          <w:tcPr>
            <w:tcW w:w="567" w:type="dxa"/>
            <w:vMerge/>
          </w:tcPr>
          <w:p w14:paraId="603B94E5" w14:textId="77777777" w:rsidR="00E83DC1" w:rsidRPr="0076387F" w:rsidRDefault="00E83DC1" w:rsidP="00E85AF6">
            <w:pPr>
              <w:tabs>
                <w:tab w:val="left" w:pos="0"/>
              </w:tabs>
              <w:jc w:val="center"/>
            </w:pPr>
          </w:p>
        </w:tc>
        <w:tc>
          <w:tcPr>
            <w:tcW w:w="1843" w:type="dxa"/>
            <w:vMerge/>
          </w:tcPr>
          <w:p w14:paraId="68CBEE81" w14:textId="77777777" w:rsidR="00E83DC1" w:rsidRPr="0076387F" w:rsidRDefault="00E83DC1" w:rsidP="00E85AF6">
            <w:pPr>
              <w:tabs>
                <w:tab w:val="left" w:pos="0"/>
              </w:tabs>
              <w:jc w:val="center"/>
            </w:pPr>
          </w:p>
        </w:tc>
        <w:tc>
          <w:tcPr>
            <w:tcW w:w="851" w:type="dxa"/>
          </w:tcPr>
          <w:p w14:paraId="7289C3F2" w14:textId="77777777" w:rsidR="00E83DC1" w:rsidRPr="0076387F" w:rsidRDefault="00E83DC1" w:rsidP="00E85AF6">
            <w:pPr>
              <w:tabs>
                <w:tab w:val="left" w:pos="0"/>
              </w:tabs>
              <w:jc w:val="center"/>
            </w:pPr>
            <w:r w:rsidRPr="0076387F">
              <w:t>20</w:t>
            </w:r>
            <w:r>
              <w:t>20</w:t>
            </w:r>
          </w:p>
        </w:tc>
        <w:tc>
          <w:tcPr>
            <w:tcW w:w="1843" w:type="dxa"/>
            <w:vAlign w:val="center"/>
          </w:tcPr>
          <w:p w14:paraId="2A2F0923" w14:textId="77777777" w:rsidR="00E83DC1" w:rsidRPr="0076387F" w:rsidRDefault="00E83DC1" w:rsidP="00E85AF6">
            <w:pPr>
              <w:tabs>
                <w:tab w:val="left" w:pos="0"/>
              </w:tabs>
              <w:jc w:val="center"/>
            </w:pPr>
            <w:r w:rsidRPr="0076387F">
              <w:t>х</w:t>
            </w:r>
          </w:p>
        </w:tc>
        <w:tc>
          <w:tcPr>
            <w:tcW w:w="1842" w:type="dxa"/>
            <w:vAlign w:val="center"/>
          </w:tcPr>
          <w:p w14:paraId="697E3EAE" w14:textId="77777777" w:rsidR="00E83DC1" w:rsidRPr="0076387F" w:rsidRDefault="00E83DC1" w:rsidP="00E85AF6">
            <w:pPr>
              <w:tabs>
                <w:tab w:val="left" w:pos="0"/>
              </w:tabs>
              <w:jc w:val="center"/>
            </w:pPr>
            <w:r w:rsidRPr="0076387F">
              <w:t>1</w:t>
            </w:r>
          </w:p>
        </w:tc>
        <w:tc>
          <w:tcPr>
            <w:tcW w:w="1701" w:type="dxa"/>
            <w:vAlign w:val="center"/>
          </w:tcPr>
          <w:p w14:paraId="2B37978B" w14:textId="77777777" w:rsidR="00E83DC1" w:rsidRPr="0076387F" w:rsidRDefault="00E83DC1" w:rsidP="00E85AF6">
            <w:pPr>
              <w:tabs>
                <w:tab w:val="left" w:pos="0"/>
              </w:tabs>
              <w:jc w:val="center"/>
            </w:pPr>
            <w:r w:rsidRPr="0076387F">
              <w:t>0</w:t>
            </w:r>
          </w:p>
        </w:tc>
        <w:tc>
          <w:tcPr>
            <w:tcW w:w="1134" w:type="dxa"/>
            <w:vAlign w:val="center"/>
          </w:tcPr>
          <w:p w14:paraId="0EBD6C6B" w14:textId="77777777" w:rsidR="00E83DC1" w:rsidRPr="0076387F" w:rsidRDefault="00E83DC1" w:rsidP="00E85AF6">
            <w:pPr>
              <w:tabs>
                <w:tab w:val="left" w:pos="0"/>
              </w:tabs>
              <w:jc w:val="center"/>
            </w:pPr>
            <w:r w:rsidRPr="0076387F">
              <w:t>х</w:t>
            </w:r>
          </w:p>
        </w:tc>
        <w:tc>
          <w:tcPr>
            <w:tcW w:w="1276" w:type="dxa"/>
            <w:vAlign w:val="center"/>
          </w:tcPr>
          <w:p w14:paraId="13F4EBD6" w14:textId="77777777" w:rsidR="00E83DC1" w:rsidRPr="0076387F" w:rsidRDefault="00E83DC1" w:rsidP="00E85AF6">
            <w:pPr>
              <w:tabs>
                <w:tab w:val="left" w:pos="0"/>
              </w:tabs>
              <w:jc w:val="center"/>
            </w:pPr>
            <w:r w:rsidRPr="0076387F">
              <w:t>0,65</w:t>
            </w:r>
          </w:p>
        </w:tc>
      </w:tr>
      <w:tr w:rsidR="00E83DC1" w:rsidRPr="0076387F" w14:paraId="10475279" w14:textId="77777777" w:rsidTr="00E85AF6">
        <w:tc>
          <w:tcPr>
            <w:tcW w:w="567" w:type="dxa"/>
            <w:vMerge/>
          </w:tcPr>
          <w:p w14:paraId="73FD2C02" w14:textId="77777777" w:rsidR="00E83DC1" w:rsidRPr="0076387F" w:rsidRDefault="00E83DC1" w:rsidP="00E85AF6">
            <w:pPr>
              <w:tabs>
                <w:tab w:val="left" w:pos="0"/>
              </w:tabs>
              <w:jc w:val="center"/>
            </w:pPr>
          </w:p>
        </w:tc>
        <w:tc>
          <w:tcPr>
            <w:tcW w:w="1843" w:type="dxa"/>
            <w:vMerge/>
          </w:tcPr>
          <w:p w14:paraId="528E4B7A" w14:textId="77777777" w:rsidR="00E83DC1" w:rsidRPr="0076387F" w:rsidRDefault="00E83DC1" w:rsidP="00E85AF6">
            <w:pPr>
              <w:tabs>
                <w:tab w:val="left" w:pos="0"/>
              </w:tabs>
              <w:jc w:val="center"/>
            </w:pPr>
          </w:p>
        </w:tc>
        <w:tc>
          <w:tcPr>
            <w:tcW w:w="851" w:type="dxa"/>
          </w:tcPr>
          <w:p w14:paraId="37F25FD0" w14:textId="77777777" w:rsidR="00E83DC1" w:rsidRPr="0076387F" w:rsidRDefault="00E83DC1" w:rsidP="00E85AF6">
            <w:pPr>
              <w:tabs>
                <w:tab w:val="left" w:pos="0"/>
              </w:tabs>
              <w:jc w:val="center"/>
            </w:pPr>
            <w:r w:rsidRPr="0076387F">
              <w:t>20</w:t>
            </w:r>
            <w:r>
              <w:t>21</w:t>
            </w:r>
          </w:p>
        </w:tc>
        <w:tc>
          <w:tcPr>
            <w:tcW w:w="1843" w:type="dxa"/>
            <w:vAlign w:val="center"/>
          </w:tcPr>
          <w:p w14:paraId="685275E4" w14:textId="77777777" w:rsidR="00E83DC1" w:rsidRPr="0076387F" w:rsidRDefault="00E83DC1" w:rsidP="00E85AF6">
            <w:pPr>
              <w:tabs>
                <w:tab w:val="left" w:pos="0"/>
              </w:tabs>
              <w:jc w:val="center"/>
            </w:pPr>
            <w:r w:rsidRPr="0076387F">
              <w:t>х</w:t>
            </w:r>
          </w:p>
        </w:tc>
        <w:tc>
          <w:tcPr>
            <w:tcW w:w="1842" w:type="dxa"/>
            <w:vAlign w:val="center"/>
          </w:tcPr>
          <w:p w14:paraId="3E81A909" w14:textId="77777777" w:rsidR="00E83DC1" w:rsidRPr="0076387F" w:rsidRDefault="00E83DC1" w:rsidP="00E85AF6">
            <w:pPr>
              <w:tabs>
                <w:tab w:val="left" w:pos="0"/>
              </w:tabs>
              <w:jc w:val="center"/>
            </w:pPr>
            <w:r w:rsidRPr="0076387F">
              <w:t>1</w:t>
            </w:r>
          </w:p>
        </w:tc>
        <w:tc>
          <w:tcPr>
            <w:tcW w:w="1701" w:type="dxa"/>
            <w:vAlign w:val="center"/>
          </w:tcPr>
          <w:p w14:paraId="0F3E85C1" w14:textId="77777777" w:rsidR="00E83DC1" w:rsidRPr="0076387F" w:rsidRDefault="00E83DC1" w:rsidP="00E85AF6">
            <w:pPr>
              <w:tabs>
                <w:tab w:val="left" w:pos="0"/>
              </w:tabs>
              <w:jc w:val="center"/>
            </w:pPr>
            <w:r w:rsidRPr="0076387F">
              <w:t>0</w:t>
            </w:r>
          </w:p>
        </w:tc>
        <w:tc>
          <w:tcPr>
            <w:tcW w:w="1134" w:type="dxa"/>
            <w:vAlign w:val="center"/>
          </w:tcPr>
          <w:p w14:paraId="6C9DFB87" w14:textId="77777777" w:rsidR="00E83DC1" w:rsidRPr="0076387F" w:rsidRDefault="00E83DC1" w:rsidP="00E85AF6">
            <w:pPr>
              <w:tabs>
                <w:tab w:val="left" w:pos="0"/>
              </w:tabs>
              <w:jc w:val="center"/>
            </w:pPr>
            <w:r w:rsidRPr="0076387F">
              <w:t>х</w:t>
            </w:r>
          </w:p>
        </w:tc>
        <w:tc>
          <w:tcPr>
            <w:tcW w:w="1276" w:type="dxa"/>
            <w:vAlign w:val="center"/>
          </w:tcPr>
          <w:p w14:paraId="03C74FA6" w14:textId="77777777" w:rsidR="00E83DC1" w:rsidRPr="0076387F" w:rsidRDefault="00E83DC1" w:rsidP="00E85AF6">
            <w:pPr>
              <w:tabs>
                <w:tab w:val="left" w:pos="0"/>
              </w:tabs>
              <w:jc w:val="center"/>
            </w:pPr>
            <w:r w:rsidRPr="0076387F">
              <w:t>0,65</w:t>
            </w:r>
          </w:p>
        </w:tc>
      </w:tr>
      <w:tr w:rsidR="00E83DC1" w:rsidRPr="0076387F" w14:paraId="757B3E7E" w14:textId="77777777" w:rsidTr="00E85AF6">
        <w:tc>
          <w:tcPr>
            <w:tcW w:w="567" w:type="dxa"/>
            <w:vMerge/>
          </w:tcPr>
          <w:p w14:paraId="1B33A428" w14:textId="77777777" w:rsidR="00E83DC1" w:rsidRPr="0076387F" w:rsidRDefault="00E83DC1" w:rsidP="00E85AF6">
            <w:pPr>
              <w:tabs>
                <w:tab w:val="left" w:pos="0"/>
              </w:tabs>
              <w:jc w:val="center"/>
            </w:pPr>
          </w:p>
        </w:tc>
        <w:tc>
          <w:tcPr>
            <w:tcW w:w="1843" w:type="dxa"/>
            <w:vMerge/>
          </w:tcPr>
          <w:p w14:paraId="272D4EDA" w14:textId="77777777" w:rsidR="00E83DC1" w:rsidRPr="0076387F" w:rsidRDefault="00E83DC1" w:rsidP="00E85AF6">
            <w:pPr>
              <w:tabs>
                <w:tab w:val="left" w:pos="0"/>
              </w:tabs>
              <w:jc w:val="center"/>
            </w:pPr>
          </w:p>
        </w:tc>
        <w:tc>
          <w:tcPr>
            <w:tcW w:w="851" w:type="dxa"/>
          </w:tcPr>
          <w:p w14:paraId="1036BD24" w14:textId="77777777" w:rsidR="00E83DC1" w:rsidRPr="0076387F" w:rsidRDefault="00E83DC1" w:rsidP="00E85AF6">
            <w:pPr>
              <w:tabs>
                <w:tab w:val="left" w:pos="0"/>
              </w:tabs>
              <w:jc w:val="center"/>
            </w:pPr>
            <w:r>
              <w:t>2022</w:t>
            </w:r>
          </w:p>
        </w:tc>
        <w:tc>
          <w:tcPr>
            <w:tcW w:w="1843" w:type="dxa"/>
            <w:vAlign w:val="center"/>
          </w:tcPr>
          <w:p w14:paraId="1F02CD8B" w14:textId="77777777" w:rsidR="00E83DC1" w:rsidRPr="0076387F" w:rsidRDefault="00E83DC1" w:rsidP="00E85AF6">
            <w:pPr>
              <w:tabs>
                <w:tab w:val="left" w:pos="0"/>
              </w:tabs>
              <w:jc w:val="center"/>
            </w:pPr>
            <w:r w:rsidRPr="0076387F">
              <w:t>х</w:t>
            </w:r>
          </w:p>
        </w:tc>
        <w:tc>
          <w:tcPr>
            <w:tcW w:w="1842" w:type="dxa"/>
            <w:vAlign w:val="center"/>
          </w:tcPr>
          <w:p w14:paraId="49942191" w14:textId="77777777" w:rsidR="00E83DC1" w:rsidRPr="0076387F" w:rsidRDefault="00E83DC1" w:rsidP="00E85AF6">
            <w:pPr>
              <w:tabs>
                <w:tab w:val="left" w:pos="0"/>
              </w:tabs>
              <w:jc w:val="center"/>
            </w:pPr>
            <w:r>
              <w:t>1</w:t>
            </w:r>
          </w:p>
        </w:tc>
        <w:tc>
          <w:tcPr>
            <w:tcW w:w="1701" w:type="dxa"/>
            <w:vAlign w:val="center"/>
          </w:tcPr>
          <w:p w14:paraId="52D889DF" w14:textId="77777777" w:rsidR="00E83DC1" w:rsidRPr="0076387F" w:rsidRDefault="00E83DC1" w:rsidP="00E85AF6">
            <w:pPr>
              <w:tabs>
                <w:tab w:val="left" w:pos="0"/>
              </w:tabs>
              <w:jc w:val="center"/>
            </w:pPr>
            <w:r>
              <w:t>0</w:t>
            </w:r>
          </w:p>
        </w:tc>
        <w:tc>
          <w:tcPr>
            <w:tcW w:w="1134" w:type="dxa"/>
            <w:vAlign w:val="center"/>
          </w:tcPr>
          <w:p w14:paraId="582E13D1" w14:textId="77777777" w:rsidR="00E83DC1" w:rsidRPr="0076387F" w:rsidRDefault="00E83DC1" w:rsidP="00E85AF6">
            <w:pPr>
              <w:tabs>
                <w:tab w:val="left" w:pos="0"/>
              </w:tabs>
              <w:jc w:val="center"/>
            </w:pPr>
            <w:r w:rsidRPr="0076387F">
              <w:t>х</w:t>
            </w:r>
          </w:p>
        </w:tc>
        <w:tc>
          <w:tcPr>
            <w:tcW w:w="1276" w:type="dxa"/>
            <w:vAlign w:val="center"/>
          </w:tcPr>
          <w:p w14:paraId="7ABB10AA" w14:textId="77777777" w:rsidR="00E83DC1" w:rsidRPr="0076387F" w:rsidRDefault="00E83DC1" w:rsidP="00E85AF6">
            <w:pPr>
              <w:tabs>
                <w:tab w:val="left" w:pos="0"/>
              </w:tabs>
              <w:jc w:val="center"/>
            </w:pPr>
            <w:r>
              <w:t>0,65</w:t>
            </w:r>
          </w:p>
        </w:tc>
      </w:tr>
      <w:tr w:rsidR="00E83DC1" w:rsidRPr="0076387F" w14:paraId="38B9C593" w14:textId="77777777" w:rsidTr="00E85AF6">
        <w:tc>
          <w:tcPr>
            <w:tcW w:w="567" w:type="dxa"/>
            <w:vMerge/>
          </w:tcPr>
          <w:p w14:paraId="141967FB" w14:textId="77777777" w:rsidR="00E83DC1" w:rsidRPr="0076387F" w:rsidRDefault="00E83DC1" w:rsidP="00E85AF6">
            <w:pPr>
              <w:tabs>
                <w:tab w:val="left" w:pos="0"/>
              </w:tabs>
              <w:jc w:val="center"/>
            </w:pPr>
          </w:p>
        </w:tc>
        <w:tc>
          <w:tcPr>
            <w:tcW w:w="1843" w:type="dxa"/>
            <w:vMerge/>
          </w:tcPr>
          <w:p w14:paraId="2DB6B392" w14:textId="77777777" w:rsidR="00E83DC1" w:rsidRPr="0076387F" w:rsidRDefault="00E83DC1" w:rsidP="00E85AF6">
            <w:pPr>
              <w:tabs>
                <w:tab w:val="left" w:pos="0"/>
              </w:tabs>
              <w:jc w:val="center"/>
            </w:pPr>
          </w:p>
        </w:tc>
        <w:tc>
          <w:tcPr>
            <w:tcW w:w="851" w:type="dxa"/>
          </w:tcPr>
          <w:p w14:paraId="5513A208" w14:textId="77777777" w:rsidR="00E83DC1" w:rsidRPr="0076387F" w:rsidRDefault="00E83DC1" w:rsidP="00E85AF6">
            <w:pPr>
              <w:tabs>
                <w:tab w:val="left" w:pos="0"/>
              </w:tabs>
              <w:jc w:val="center"/>
            </w:pPr>
            <w:r>
              <w:t>2023</w:t>
            </w:r>
          </w:p>
        </w:tc>
        <w:tc>
          <w:tcPr>
            <w:tcW w:w="1843" w:type="dxa"/>
            <w:vAlign w:val="center"/>
          </w:tcPr>
          <w:p w14:paraId="6D3BFD5F" w14:textId="77777777" w:rsidR="00E83DC1" w:rsidRPr="0076387F" w:rsidRDefault="00E83DC1" w:rsidP="00E85AF6">
            <w:pPr>
              <w:tabs>
                <w:tab w:val="left" w:pos="0"/>
              </w:tabs>
              <w:jc w:val="center"/>
            </w:pPr>
            <w:r w:rsidRPr="0076387F">
              <w:t>х</w:t>
            </w:r>
          </w:p>
        </w:tc>
        <w:tc>
          <w:tcPr>
            <w:tcW w:w="1842" w:type="dxa"/>
            <w:vAlign w:val="center"/>
          </w:tcPr>
          <w:p w14:paraId="31741801" w14:textId="77777777" w:rsidR="00E83DC1" w:rsidRPr="0076387F" w:rsidRDefault="00E83DC1" w:rsidP="00E85AF6">
            <w:pPr>
              <w:tabs>
                <w:tab w:val="left" w:pos="0"/>
              </w:tabs>
              <w:jc w:val="center"/>
            </w:pPr>
            <w:r>
              <w:t>1</w:t>
            </w:r>
          </w:p>
        </w:tc>
        <w:tc>
          <w:tcPr>
            <w:tcW w:w="1701" w:type="dxa"/>
            <w:vAlign w:val="center"/>
          </w:tcPr>
          <w:p w14:paraId="4DC9A6D2" w14:textId="77777777" w:rsidR="00E83DC1" w:rsidRPr="0076387F" w:rsidRDefault="00E83DC1" w:rsidP="00E85AF6">
            <w:pPr>
              <w:tabs>
                <w:tab w:val="left" w:pos="0"/>
              </w:tabs>
              <w:jc w:val="center"/>
            </w:pPr>
            <w:r>
              <w:t>0</w:t>
            </w:r>
          </w:p>
        </w:tc>
        <w:tc>
          <w:tcPr>
            <w:tcW w:w="1134" w:type="dxa"/>
            <w:vAlign w:val="center"/>
          </w:tcPr>
          <w:p w14:paraId="4C119291" w14:textId="77777777" w:rsidR="00E83DC1" w:rsidRPr="0076387F" w:rsidRDefault="00E83DC1" w:rsidP="00E85AF6">
            <w:pPr>
              <w:tabs>
                <w:tab w:val="left" w:pos="0"/>
              </w:tabs>
              <w:jc w:val="center"/>
            </w:pPr>
            <w:r w:rsidRPr="0076387F">
              <w:t>х</w:t>
            </w:r>
          </w:p>
        </w:tc>
        <w:tc>
          <w:tcPr>
            <w:tcW w:w="1276" w:type="dxa"/>
            <w:vAlign w:val="center"/>
          </w:tcPr>
          <w:p w14:paraId="59309B11" w14:textId="77777777" w:rsidR="00E83DC1" w:rsidRPr="0076387F" w:rsidRDefault="00E83DC1" w:rsidP="00E85AF6">
            <w:pPr>
              <w:tabs>
                <w:tab w:val="left" w:pos="0"/>
              </w:tabs>
              <w:jc w:val="center"/>
            </w:pPr>
            <w:r>
              <w:t>0,65</w:t>
            </w:r>
          </w:p>
        </w:tc>
      </w:tr>
    </w:tbl>
    <w:p w14:paraId="49DD6F8B" w14:textId="77777777" w:rsidR="00E83DC1" w:rsidRDefault="00E83DC1" w:rsidP="00E83DC1">
      <w:pPr>
        <w:pStyle w:val="Style26"/>
        <w:widowControl/>
        <w:spacing w:before="29" w:line="240" w:lineRule="auto"/>
        <w:ind w:firstLine="557"/>
        <w:rPr>
          <w:sz w:val="28"/>
          <w:szCs w:val="28"/>
        </w:rPr>
      </w:pPr>
    </w:p>
    <w:p w14:paraId="4F0D0ADA" w14:textId="77777777" w:rsidR="00E83DC1" w:rsidRPr="0058555D" w:rsidRDefault="00E83DC1" w:rsidP="00E83DC1">
      <w:pPr>
        <w:pStyle w:val="Style26"/>
        <w:widowControl/>
        <w:spacing w:before="29" w:line="240" w:lineRule="auto"/>
        <w:ind w:firstLine="557"/>
        <w:rPr>
          <w:sz w:val="28"/>
          <w:szCs w:val="28"/>
        </w:rPr>
      </w:pPr>
      <w:r w:rsidRPr="0058555D">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4266217D" w14:textId="77777777" w:rsidR="00E83DC1" w:rsidRPr="0058555D" w:rsidRDefault="00E83DC1" w:rsidP="00E83DC1">
      <w:pPr>
        <w:pStyle w:val="Style23"/>
        <w:widowControl/>
        <w:tabs>
          <w:tab w:val="left" w:pos="835"/>
        </w:tabs>
        <w:spacing w:line="240" w:lineRule="auto"/>
        <w:rPr>
          <w:sz w:val="28"/>
          <w:szCs w:val="28"/>
        </w:rPr>
      </w:pPr>
      <w:r w:rsidRPr="0058555D">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631F9F82" w14:textId="77777777" w:rsidR="00E83DC1" w:rsidRPr="0058555D" w:rsidRDefault="00E83DC1" w:rsidP="00E83DC1">
      <w:pPr>
        <w:pStyle w:val="Style26"/>
        <w:widowControl/>
        <w:spacing w:before="29" w:line="240" w:lineRule="auto"/>
        <w:ind w:firstLine="557"/>
        <w:rPr>
          <w:sz w:val="28"/>
          <w:szCs w:val="28"/>
        </w:rPr>
      </w:pPr>
      <w:r w:rsidRPr="0058555D">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4F373C08" w14:textId="77777777" w:rsidR="00E83DC1" w:rsidRPr="0058555D" w:rsidRDefault="00E83DC1" w:rsidP="00E83DC1">
      <w:pPr>
        <w:pStyle w:val="Style26"/>
        <w:widowControl/>
        <w:spacing w:before="29" w:line="240" w:lineRule="auto"/>
        <w:ind w:firstLine="557"/>
        <w:rPr>
          <w:sz w:val="28"/>
          <w:szCs w:val="28"/>
        </w:rPr>
      </w:pPr>
      <w:r w:rsidRPr="0058555D">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1506D7C6" w14:textId="77777777" w:rsidR="00E83DC1" w:rsidRPr="0058555D" w:rsidRDefault="00E83DC1" w:rsidP="00E83DC1">
      <w:pPr>
        <w:pStyle w:val="Style26"/>
        <w:widowControl/>
        <w:spacing w:before="29" w:line="240" w:lineRule="auto"/>
        <w:ind w:firstLine="557"/>
        <w:rPr>
          <w:sz w:val="28"/>
          <w:szCs w:val="28"/>
        </w:rPr>
      </w:pPr>
      <w:r w:rsidRPr="0058555D">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42908ABD" w14:textId="77777777" w:rsidR="00E83DC1" w:rsidRPr="0058555D" w:rsidRDefault="00E83DC1" w:rsidP="00E83DC1">
      <w:pPr>
        <w:pStyle w:val="Style26"/>
        <w:widowControl/>
        <w:spacing w:before="29" w:line="240" w:lineRule="auto"/>
        <w:ind w:firstLine="557"/>
        <w:rPr>
          <w:sz w:val="28"/>
          <w:szCs w:val="28"/>
        </w:rPr>
      </w:pPr>
      <w:r w:rsidRPr="0058555D">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58555D">
        <w:rPr>
          <w:sz w:val="28"/>
          <w:szCs w:val="28"/>
        </w:rPr>
        <w:br/>
        <w:t>муниципальной собственности, по реализации инвестиционной программы,</w:t>
      </w:r>
      <w:r w:rsidRPr="0058555D">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E275D43" w14:textId="77777777" w:rsidR="00E83DC1" w:rsidRPr="0058555D" w:rsidRDefault="00E83DC1" w:rsidP="00E83DC1">
      <w:pPr>
        <w:pStyle w:val="Style26"/>
        <w:widowControl/>
        <w:spacing w:before="29" w:line="240" w:lineRule="auto"/>
        <w:ind w:firstLine="557"/>
        <w:rPr>
          <w:sz w:val="28"/>
          <w:szCs w:val="28"/>
        </w:rPr>
      </w:pPr>
      <w:r w:rsidRPr="0058555D">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07319CB3" w14:textId="77777777" w:rsidR="00E83DC1" w:rsidRPr="0076387F" w:rsidRDefault="00E83DC1" w:rsidP="00E83DC1">
      <w:pPr>
        <w:pStyle w:val="Style26"/>
        <w:widowControl/>
        <w:spacing w:before="29" w:line="240" w:lineRule="auto"/>
        <w:ind w:firstLine="557"/>
        <w:rPr>
          <w:sz w:val="28"/>
          <w:szCs w:val="28"/>
        </w:rPr>
      </w:pPr>
      <w:r w:rsidRPr="0076387F">
        <w:rPr>
          <w:sz w:val="28"/>
          <w:szCs w:val="28"/>
        </w:rPr>
        <w:t xml:space="preserve">Заявление о корректировке необходимой валовой выручки и установленных тарифов от </w:t>
      </w:r>
      <w:r w:rsidRPr="0076387F">
        <w:rPr>
          <w:color w:val="000000"/>
          <w:sz w:val="28"/>
          <w:szCs w:val="28"/>
        </w:rPr>
        <w:t>АО «Угольная компания «</w:t>
      </w:r>
      <w:proofErr w:type="spellStart"/>
      <w:r w:rsidRPr="0076387F">
        <w:rPr>
          <w:color w:val="000000"/>
          <w:sz w:val="28"/>
          <w:szCs w:val="28"/>
        </w:rPr>
        <w:t>Кузбассразрезуголь</w:t>
      </w:r>
      <w:proofErr w:type="spellEnd"/>
      <w:r w:rsidRPr="0076387F">
        <w:rPr>
          <w:color w:val="000000"/>
          <w:sz w:val="28"/>
          <w:szCs w:val="28"/>
        </w:rPr>
        <w:t>» филиал «</w:t>
      </w:r>
      <w:proofErr w:type="spellStart"/>
      <w:r w:rsidRPr="0076387F">
        <w:rPr>
          <w:color w:val="000000"/>
          <w:sz w:val="28"/>
          <w:szCs w:val="28"/>
        </w:rPr>
        <w:t>Моховский</w:t>
      </w:r>
      <w:proofErr w:type="spellEnd"/>
      <w:r w:rsidRPr="0076387F">
        <w:rPr>
          <w:color w:val="000000"/>
          <w:sz w:val="28"/>
          <w:szCs w:val="28"/>
        </w:rPr>
        <w:t xml:space="preserve"> угольный разрез» (Беловский район)</w:t>
      </w:r>
      <w:r w:rsidRPr="0076387F">
        <w:rPr>
          <w:sz w:val="28"/>
          <w:szCs w:val="28"/>
        </w:rPr>
        <w:t xml:space="preserve"> на питьевую воду, водоотведение на 20</w:t>
      </w:r>
      <w:r>
        <w:rPr>
          <w:sz w:val="28"/>
          <w:szCs w:val="28"/>
        </w:rPr>
        <w:t>20</w:t>
      </w:r>
      <w:r w:rsidRPr="0076387F">
        <w:rPr>
          <w:sz w:val="28"/>
          <w:szCs w:val="28"/>
        </w:rPr>
        <w:t xml:space="preserve"> год поступило 0</w:t>
      </w:r>
      <w:r>
        <w:rPr>
          <w:sz w:val="28"/>
          <w:szCs w:val="28"/>
        </w:rPr>
        <w:t>7</w:t>
      </w:r>
      <w:r w:rsidRPr="0076387F">
        <w:rPr>
          <w:sz w:val="28"/>
          <w:szCs w:val="28"/>
        </w:rPr>
        <w:t>.05.201</w:t>
      </w:r>
      <w:r>
        <w:rPr>
          <w:sz w:val="28"/>
          <w:szCs w:val="28"/>
        </w:rPr>
        <w:t>8</w:t>
      </w:r>
      <w:r w:rsidRPr="0076387F">
        <w:rPr>
          <w:sz w:val="28"/>
          <w:szCs w:val="28"/>
        </w:rPr>
        <w:t xml:space="preserve"> № </w:t>
      </w:r>
      <w:r>
        <w:rPr>
          <w:sz w:val="28"/>
          <w:szCs w:val="28"/>
        </w:rPr>
        <w:t>2455</w:t>
      </w:r>
      <w:r w:rsidRPr="0076387F">
        <w:rPr>
          <w:sz w:val="28"/>
          <w:szCs w:val="28"/>
        </w:rPr>
        <w:t>.</w:t>
      </w:r>
    </w:p>
    <w:p w14:paraId="15552BD6" w14:textId="77777777" w:rsidR="00E83DC1" w:rsidRDefault="00E83DC1" w:rsidP="00E83DC1">
      <w:pPr>
        <w:spacing w:line="240" w:lineRule="atLeast"/>
        <w:ind w:firstLine="557"/>
        <w:jc w:val="both"/>
        <w:rPr>
          <w:sz w:val="28"/>
          <w:szCs w:val="28"/>
        </w:rPr>
      </w:pPr>
      <w:r w:rsidRPr="00E70A20">
        <w:rPr>
          <w:sz w:val="28"/>
          <w:szCs w:val="28"/>
        </w:rPr>
        <w:t xml:space="preserve">Согласно </w:t>
      </w:r>
      <w:r>
        <w:rPr>
          <w:sz w:val="28"/>
          <w:szCs w:val="28"/>
        </w:rPr>
        <w:t>представленному заявлению, корректировка планового размера необходимой валовой выручки предложена:</w:t>
      </w:r>
    </w:p>
    <w:p w14:paraId="7F7F7C0B" w14:textId="77777777" w:rsidR="00E83DC1" w:rsidRDefault="00E83DC1" w:rsidP="00E83DC1">
      <w:pPr>
        <w:spacing w:line="240" w:lineRule="atLeast"/>
        <w:ind w:firstLine="557"/>
        <w:jc w:val="both"/>
        <w:rPr>
          <w:sz w:val="28"/>
          <w:szCs w:val="28"/>
        </w:rPr>
      </w:pPr>
      <w:r>
        <w:rPr>
          <w:sz w:val="28"/>
          <w:szCs w:val="28"/>
        </w:rPr>
        <w:t xml:space="preserve">- в сфере холодного водоснабжения в </w:t>
      </w:r>
      <w:r w:rsidRPr="006B0E3B">
        <w:rPr>
          <w:sz w:val="28"/>
          <w:szCs w:val="28"/>
        </w:rPr>
        <w:t xml:space="preserve">размере </w:t>
      </w:r>
      <w:r>
        <w:rPr>
          <w:b/>
          <w:bCs/>
          <w:i/>
          <w:iCs/>
          <w:sz w:val="28"/>
          <w:szCs w:val="28"/>
        </w:rPr>
        <w:t>14989,65</w:t>
      </w:r>
      <w:r w:rsidRPr="006B0E3B">
        <w:rPr>
          <w:sz w:val="28"/>
          <w:szCs w:val="28"/>
        </w:rPr>
        <w:t xml:space="preserve"> тыс. руб., тариф с 01.01.2020 по 31.12.2020 – </w:t>
      </w:r>
      <w:r>
        <w:rPr>
          <w:b/>
          <w:bCs/>
          <w:i/>
          <w:iCs/>
          <w:sz w:val="28"/>
          <w:szCs w:val="28"/>
        </w:rPr>
        <w:t>68,01</w:t>
      </w:r>
      <w:r w:rsidRPr="006B0E3B">
        <w:rPr>
          <w:sz w:val="28"/>
          <w:szCs w:val="28"/>
        </w:rPr>
        <w:t xml:space="preserve"> руб./м</w:t>
      </w:r>
      <w:r w:rsidRPr="006B0E3B">
        <w:rPr>
          <w:sz w:val="28"/>
          <w:szCs w:val="28"/>
          <w:vertAlign w:val="superscript"/>
        </w:rPr>
        <w:t>3</w:t>
      </w:r>
      <w:r>
        <w:rPr>
          <w:sz w:val="28"/>
          <w:szCs w:val="28"/>
        </w:rPr>
        <w:t>;</w:t>
      </w:r>
    </w:p>
    <w:p w14:paraId="58C6A0E4" w14:textId="77777777" w:rsidR="00E83DC1" w:rsidRDefault="00E83DC1" w:rsidP="00E83DC1">
      <w:pPr>
        <w:spacing w:line="240" w:lineRule="atLeast"/>
        <w:ind w:firstLine="557"/>
        <w:jc w:val="both"/>
        <w:rPr>
          <w:sz w:val="28"/>
          <w:szCs w:val="28"/>
        </w:rPr>
      </w:pPr>
      <w:r>
        <w:rPr>
          <w:sz w:val="28"/>
          <w:szCs w:val="28"/>
        </w:rPr>
        <w:t xml:space="preserve">- в сфере водоотведения в размере </w:t>
      </w:r>
      <w:r w:rsidRPr="006A08BE">
        <w:rPr>
          <w:b/>
          <w:bCs/>
          <w:i/>
          <w:iCs/>
          <w:sz w:val="28"/>
          <w:szCs w:val="28"/>
        </w:rPr>
        <w:t>8930,5</w:t>
      </w:r>
      <w:r>
        <w:rPr>
          <w:b/>
          <w:bCs/>
          <w:i/>
          <w:iCs/>
          <w:sz w:val="28"/>
          <w:szCs w:val="28"/>
        </w:rPr>
        <w:t>4</w:t>
      </w:r>
      <w:r>
        <w:rPr>
          <w:sz w:val="28"/>
          <w:szCs w:val="28"/>
        </w:rPr>
        <w:t xml:space="preserve"> тыс. руб., тариф с 01.01.2020 по 31.12.2020 – </w:t>
      </w:r>
      <w:r w:rsidRPr="006A08BE">
        <w:rPr>
          <w:b/>
          <w:bCs/>
          <w:i/>
          <w:iCs/>
          <w:sz w:val="28"/>
          <w:szCs w:val="28"/>
        </w:rPr>
        <w:t>39,87</w:t>
      </w:r>
      <w:r>
        <w:rPr>
          <w:sz w:val="28"/>
          <w:szCs w:val="28"/>
        </w:rPr>
        <w:t xml:space="preserve"> руб./м</w:t>
      </w:r>
      <w:r w:rsidRPr="006A08BE">
        <w:rPr>
          <w:sz w:val="28"/>
          <w:szCs w:val="28"/>
          <w:vertAlign w:val="superscript"/>
        </w:rPr>
        <w:t>3</w:t>
      </w:r>
      <w:r>
        <w:rPr>
          <w:sz w:val="28"/>
          <w:szCs w:val="28"/>
        </w:rPr>
        <w:t>.</w:t>
      </w:r>
    </w:p>
    <w:p w14:paraId="70C97B8B" w14:textId="77777777" w:rsidR="00E83DC1" w:rsidRPr="000D4434" w:rsidRDefault="00E83DC1" w:rsidP="00E83DC1">
      <w:pPr>
        <w:tabs>
          <w:tab w:val="left" w:pos="284"/>
        </w:tabs>
        <w:jc w:val="center"/>
        <w:rPr>
          <w:b/>
          <w:sz w:val="28"/>
          <w:szCs w:val="28"/>
          <w:u w:val="single"/>
        </w:rPr>
      </w:pPr>
      <w:r w:rsidRPr="000D4434">
        <w:rPr>
          <w:b/>
          <w:sz w:val="28"/>
          <w:szCs w:val="28"/>
          <w:u w:val="single"/>
        </w:rPr>
        <w:lastRenderedPageBreak/>
        <w:t>Холодное водоснабжение питьевой водой</w:t>
      </w:r>
    </w:p>
    <w:p w14:paraId="7C957F59" w14:textId="77777777" w:rsidR="00E83DC1" w:rsidRDefault="00E83DC1" w:rsidP="00E83DC1">
      <w:pPr>
        <w:spacing w:line="240" w:lineRule="atLeast"/>
        <w:ind w:firstLine="557"/>
        <w:jc w:val="both"/>
        <w:rPr>
          <w:sz w:val="28"/>
          <w:szCs w:val="28"/>
        </w:rPr>
      </w:pPr>
    </w:p>
    <w:p w14:paraId="0E438347" w14:textId="77777777" w:rsidR="00E83DC1" w:rsidRDefault="00E83DC1" w:rsidP="00E83DC1">
      <w:pPr>
        <w:ind w:firstLine="540"/>
        <w:jc w:val="both"/>
        <w:rPr>
          <w:rFonts w:eastAsiaTheme="minorHAnsi"/>
          <w:sz w:val="28"/>
          <w:szCs w:val="28"/>
        </w:rPr>
      </w:pPr>
      <w:r w:rsidRPr="000179E8">
        <w:rPr>
          <w:rFonts w:eastAsiaTheme="minorHAnsi"/>
          <w:sz w:val="28"/>
          <w:szCs w:val="28"/>
        </w:rPr>
        <w:t xml:space="preserve">Корректировка необходимой валовой выручки осуществляется в соответствии с главой </w:t>
      </w:r>
      <w:r w:rsidRPr="000179E8">
        <w:rPr>
          <w:rFonts w:eastAsiaTheme="minorHAnsi"/>
          <w:sz w:val="28"/>
          <w:szCs w:val="28"/>
          <w:lang w:val="en-US"/>
        </w:rPr>
        <w:t>VII</w:t>
      </w:r>
      <w:r w:rsidRPr="000179E8">
        <w:rPr>
          <w:rFonts w:eastAsiaTheme="minorHAnsi"/>
          <w:sz w:val="28"/>
          <w:szCs w:val="28"/>
        </w:rPr>
        <w:t xml:space="preserve"> Методических указаний.</w:t>
      </w:r>
    </w:p>
    <w:p w14:paraId="4F0FFDB4" w14:textId="77777777" w:rsidR="00E83DC1" w:rsidRPr="00392E96" w:rsidRDefault="00E83DC1" w:rsidP="00E83DC1">
      <w:pPr>
        <w:pStyle w:val="Style26"/>
        <w:widowControl/>
        <w:spacing w:line="240" w:lineRule="auto"/>
        <w:ind w:firstLine="571"/>
        <w:rPr>
          <w:sz w:val="28"/>
          <w:szCs w:val="28"/>
        </w:rPr>
      </w:pPr>
      <w:bookmarkStart w:id="6" w:name="bookmark0"/>
      <w:r w:rsidRPr="008E3DCF">
        <w:rPr>
          <w:sz w:val="28"/>
          <w:szCs w:val="28"/>
        </w:rPr>
        <w:t>С</w:t>
      </w:r>
      <w:bookmarkEnd w:id="6"/>
      <w:r w:rsidRPr="008E3DCF">
        <w:rPr>
          <w:sz w:val="28"/>
          <w:szCs w:val="28"/>
        </w:rPr>
        <w:t>огласно п. 95 Методических указаний необходимая валовая выручка, определяемая на 20</w:t>
      </w:r>
      <w:r>
        <w:rPr>
          <w:sz w:val="28"/>
          <w:szCs w:val="28"/>
        </w:rPr>
        <w:t>20</w:t>
      </w:r>
      <w:r w:rsidRPr="008E3DCF">
        <w:rPr>
          <w:sz w:val="28"/>
          <w:szCs w:val="28"/>
        </w:rPr>
        <w:t xml:space="preserve"> год на основе </w:t>
      </w:r>
      <w:r w:rsidRPr="00392E96">
        <w:rPr>
          <w:sz w:val="28"/>
          <w:szCs w:val="28"/>
        </w:rPr>
        <w:t>фактических значений параметров расчета тарифов взамен прогнозных, рассчитывается по формуле:</w:t>
      </w:r>
    </w:p>
    <w:p w14:paraId="3384C419" w14:textId="77777777" w:rsidR="00E83DC1" w:rsidRPr="00392E96" w:rsidRDefault="00E83DC1" w:rsidP="00E83DC1">
      <w:pPr>
        <w:pStyle w:val="ConsPlusNormal"/>
        <w:ind w:firstLine="482"/>
        <w:jc w:val="both"/>
      </w:pPr>
    </w:p>
    <w:p w14:paraId="0763C788" w14:textId="77777777" w:rsidR="00E83DC1" w:rsidRPr="00392E96" w:rsidRDefault="00E83DC1" w:rsidP="00E83DC1">
      <w:pPr>
        <w:jc w:val="center"/>
        <w:rPr>
          <w:rFonts w:eastAsiaTheme="minorHAnsi"/>
          <w:bCs/>
          <w:sz w:val="28"/>
          <w:szCs w:val="28"/>
        </w:rPr>
      </w:pPr>
      <w:r w:rsidRPr="00392E96">
        <w:rPr>
          <w:rFonts w:eastAsiaTheme="minorHAnsi"/>
          <w:bCs/>
          <w:noProof/>
          <w:position w:val="-5"/>
          <w:sz w:val="28"/>
          <w:szCs w:val="28"/>
        </w:rPr>
        <w:drawing>
          <wp:inline distT="0" distB="0" distL="0" distR="0" wp14:anchorId="4DB7F3DB" wp14:editId="2512F15A">
            <wp:extent cx="5939790" cy="247650"/>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19EA54B8" w14:textId="77777777" w:rsidR="00E83DC1" w:rsidRPr="00392E96" w:rsidRDefault="00E83DC1" w:rsidP="00E83DC1">
      <w:pPr>
        <w:ind w:firstLine="540"/>
        <w:jc w:val="both"/>
        <w:rPr>
          <w:rFonts w:eastAsiaTheme="minorHAnsi"/>
          <w:bCs/>
          <w:sz w:val="28"/>
          <w:szCs w:val="28"/>
        </w:rPr>
      </w:pPr>
      <w:r w:rsidRPr="00392E96">
        <w:rPr>
          <w:rFonts w:eastAsiaTheme="minorHAnsi"/>
          <w:bCs/>
          <w:sz w:val="28"/>
          <w:szCs w:val="28"/>
        </w:rPr>
        <w:t>где:</w:t>
      </w:r>
    </w:p>
    <w:p w14:paraId="4DC0E60B" w14:textId="77777777" w:rsidR="00E83DC1" w:rsidRPr="00392E96" w:rsidRDefault="00E83DC1" w:rsidP="00E83DC1">
      <w:pPr>
        <w:spacing w:before="280"/>
        <w:ind w:firstLine="540"/>
        <w:jc w:val="both"/>
        <w:rPr>
          <w:rFonts w:eastAsiaTheme="minorHAnsi"/>
          <w:bCs/>
          <w:sz w:val="28"/>
          <w:szCs w:val="28"/>
        </w:rPr>
      </w:pPr>
      <w:r w:rsidRPr="00392E96">
        <w:rPr>
          <w:rFonts w:eastAsiaTheme="minorHAnsi"/>
          <w:bCs/>
          <w:noProof/>
          <w:position w:val="-12"/>
          <w:sz w:val="28"/>
          <w:szCs w:val="28"/>
        </w:rPr>
        <w:drawing>
          <wp:inline distT="0" distB="0" distL="0" distR="0" wp14:anchorId="62C1C689" wp14:editId="3EEA627E">
            <wp:extent cx="428625" cy="35242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7C460D9B" w14:textId="77777777" w:rsidR="00E83DC1" w:rsidRDefault="00E83DC1" w:rsidP="00E83DC1">
      <w:pPr>
        <w:spacing w:before="280"/>
        <w:ind w:firstLine="540"/>
        <w:jc w:val="both"/>
        <w:rPr>
          <w:rFonts w:eastAsiaTheme="minorHAnsi"/>
          <w:bCs/>
          <w:sz w:val="28"/>
          <w:szCs w:val="28"/>
        </w:rPr>
      </w:pPr>
      <w:r w:rsidRPr="00392E96">
        <w:rPr>
          <w:rFonts w:eastAsiaTheme="minorHAnsi"/>
          <w:bCs/>
          <w:noProof/>
          <w:position w:val="-12"/>
          <w:sz w:val="28"/>
          <w:szCs w:val="28"/>
        </w:rPr>
        <w:drawing>
          <wp:inline distT="0" distB="0" distL="0" distR="0" wp14:anchorId="40D144C1" wp14:editId="374776CE">
            <wp:extent cx="428625" cy="35242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2684FCCE" w14:textId="77777777" w:rsidR="00E83DC1" w:rsidRPr="00392E96" w:rsidRDefault="00E83DC1" w:rsidP="00E83DC1">
      <w:pPr>
        <w:ind w:firstLine="539"/>
        <w:jc w:val="both"/>
        <w:rPr>
          <w:rFonts w:eastAsiaTheme="minorHAnsi"/>
          <w:bCs/>
          <w:sz w:val="28"/>
          <w:szCs w:val="28"/>
        </w:rPr>
      </w:pPr>
      <w:r w:rsidRPr="00392E96">
        <w:rPr>
          <w:rFonts w:eastAsiaTheme="minorHAnsi"/>
          <w:bCs/>
          <w:noProof/>
          <w:position w:val="-12"/>
          <w:sz w:val="28"/>
          <w:szCs w:val="28"/>
        </w:rPr>
        <w:drawing>
          <wp:inline distT="0" distB="0" distL="0" distR="0" wp14:anchorId="4BA59CBE" wp14:editId="2B7B120C">
            <wp:extent cx="428625" cy="3524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rPr>
        <w:t xml:space="preserve"> - фактическая прибыль, определяемая на i-й год по формуле (31) с применением величины </w:t>
      </w:r>
      <w:r w:rsidRPr="00392E96">
        <w:rPr>
          <w:rFonts w:eastAsiaTheme="minorHAnsi"/>
          <w:bCs/>
          <w:noProof/>
          <w:position w:val="-12"/>
          <w:sz w:val="28"/>
          <w:szCs w:val="28"/>
        </w:rPr>
        <w:drawing>
          <wp:inline distT="0" distB="0" distL="0" distR="0" wp14:anchorId="2B7014DA" wp14:editId="05DCB568">
            <wp:extent cx="533400" cy="318319"/>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392E96">
        <w:rPr>
          <w:rFonts w:eastAsiaTheme="minorHAnsi"/>
          <w:bCs/>
          <w:sz w:val="28"/>
          <w:szCs w:val="28"/>
        </w:rPr>
        <w:t xml:space="preserve"> и фактической ставки налога на прибыль в i-м году;</w:t>
      </w:r>
    </w:p>
    <w:p w14:paraId="56E32A4D" w14:textId="77777777" w:rsidR="00E83DC1" w:rsidRPr="00392E96" w:rsidRDefault="00E83DC1" w:rsidP="00E83DC1">
      <w:pPr>
        <w:spacing w:before="280"/>
        <w:ind w:firstLine="540"/>
        <w:jc w:val="both"/>
        <w:rPr>
          <w:rFonts w:eastAsiaTheme="minorHAnsi"/>
          <w:bCs/>
          <w:sz w:val="28"/>
          <w:szCs w:val="28"/>
        </w:rPr>
      </w:pPr>
      <w:r w:rsidRPr="00392E96">
        <w:rPr>
          <w:rFonts w:eastAsiaTheme="minorHAnsi"/>
          <w:bCs/>
          <w:noProof/>
          <w:position w:val="-12"/>
          <w:sz w:val="28"/>
          <w:szCs w:val="28"/>
        </w:rPr>
        <w:drawing>
          <wp:inline distT="0" distB="0" distL="0" distR="0" wp14:anchorId="7F2811D2" wp14:editId="3F40AA96">
            <wp:extent cx="590550" cy="3524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392E96">
        <w:rPr>
          <w:rFonts w:eastAsiaTheme="minorHAns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63DAA00A" w14:textId="77777777" w:rsidR="00E83DC1" w:rsidRPr="00392E96" w:rsidRDefault="00E83DC1" w:rsidP="00E83DC1">
      <w:pPr>
        <w:spacing w:before="280"/>
        <w:ind w:firstLine="540"/>
        <w:jc w:val="both"/>
        <w:rPr>
          <w:rFonts w:eastAsiaTheme="minorHAnsi"/>
          <w:bCs/>
          <w:sz w:val="28"/>
          <w:szCs w:val="28"/>
        </w:rPr>
      </w:pPr>
      <w:bookmarkStart w:id="7" w:name="_Hlk5283397"/>
      <w:proofErr w:type="spellStart"/>
      <w:r w:rsidRPr="00392E96">
        <w:rPr>
          <w:rFonts w:eastAsiaTheme="minorHAnsi"/>
          <w:bCs/>
          <w:sz w:val="28"/>
          <w:szCs w:val="28"/>
        </w:rPr>
        <w:t>РПП</w:t>
      </w:r>
      <w:r w:rsidRPr="00392E96">
        <w:rPr>
          <w:rFonts w:eastAsiaTheme="minorHAnsi"/>
          <w:bCs/>
          <w:sz w:val="28"/>
          <w:szCs w:val="28"/>
          <w:vertAlign w:val="subscript"/>
        </w:rPr>
        <w:t>i</w:t>
      </w:r>
      <w:proofErr w:type="spellEnd"/>
      <w:r w:rsidRPr="00392E96">
        <w:rPr>
          <w:rFonts w:eastAsiaTheme="minorHAns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553A9831" w14:textId="77777777" w:rsidR="00E83DC1" w:rsidRPr="00392E96" w:rsidRDefault="00E83DC1" w:rsidP="00E83DC1">
      <w:pPr>
        <w:spacing w:before="280"/>
        <w:ind w:firstLine="540"/>
        <w:jc w:val="both"/>
        <w:rPr>
          <w:rFonts w:eastAsiaTheme="minorHAnsi"/>
          <w:bCs/>
          <w:sz w:val="28"/>
          <w:szCs w:val="28"/>
        </w:rPr>
      </w:pPr>
      <w:proofErr w:type="spellStart"/>
      <w:r w:rsidRPr="00392E96">
        <w:rPr>
          <w:rFonts w:eastAsiaTheme="minorHAnsi"/>
          <w:bCs/>
          <w:sz w:val="28"/>
          <w:szCs w:val="28"/>
        </w:rPr>
        <w:t>А</w:t>
      </w:r>
      <w:r w:rsidRPr="00392E96">
        <w:rPr>
          <w:rFonts w:eastAsiaTheme="minorHAnsi"/>
          <w:bCs/>
          <w:sz w:val="28"/>
          <w:szCs w:val="28"/>
          <w:vertAlign w:val="subscript"/>
        </w:rPr>
        <w:t>i</w:t>
      </w:r>
      <w:proofErr w:type="spellEnd"/>
      <w:r w:rsidRPr="00392E96">
        <w:rPr>
          <w:rFonts w:eastAsiaTheme="minorHAns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bookmarkEnd w:id="7"/>
    <w:p w14:paraId="43ED739B" w14:textId="77777777" w:rsidR="00E83DC1" w:rsidRDefault="00E83DC1" w:rsidP="00E83DC1">
      <w:pPr>
        <w:spacing w:before="280"/>
        <w:ind w:firstLine="540"/>
        <w:jc w:val="both"/>
        <w:rPr>
          <w:rFonts w:eastAsiaTheme="minorHAnsi"/>
          <w:bCs/>
          <w:sz w:val="28"/>
          <w:szCs w:val="28"/>
        </w:rPr>
      </w:pPr>
      <w:r w:rsidRPr="00392E96">
        <w:rPr>
          <w:rFonts w:eastAsiaTheme="minorHAnsi"/>
          <w:bCs/>
          <w:noProof/>
          <w:position w:val="-12"/>
          <w:sz w:val="28"/>
          <w:szCs w:val="28"/>
        </w:rPr>
        <w:lastRenderedPageBreak/>
        <w:drawing>
          <wp:inline distT="0" distB="0" distL="0" distR="0" wp14:anchorId="2EDD1BBA" wp14:editId="737D833D">
            <wp:extent cx="428625" cy="3524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0778D90E" w14:textId="77777777" w:rsidR="00E83DC1" w:rsidRPr="00392E96" w:rsidRDefault="00E83DC1" w:rsidP="00E83DC1">
      <w:pPr>
        <w:ind w:firstLine="709"/>
        <w:jc w:val="both"/>
        <w:rPr>
          <w:rFonts w:eastAsiaTheme="minorHAnsi"/>
          <w:bCs/>
          <w:sz w:val="28"/>
          <w:szCs w:val="28"/>
        </w:rPr>
      </w:pPr>
      <w:r w:rsidRPr="00392E96">
        <w:rPr>
          <w:rFonts w:eastAsiaTheme="minorHAnsi"/>
          <w:bCs/>
          <w:sz w:val="28"/>
          <w:szCs w:val="28"/>
        </w:rPr>
        <w:t xml:space="preserve">В целях расчета </w:t>
      </w:r>
      <w:r w:rsidRPr="00392E96">
        <w:rPr>
          <w:rFonts w:eastAsiaTheme="minorHAnsi"/>
          <w:bCs/>
          <w:noProof/>
          <w:position w:val="-12"/>
          <w:sz w:val="28"/>
          <w:szCs w:val="28"/>
        </w:rPr>
        <w:drawing>
          <wp:inline distT="0" distB="0" distL="0" distR="0" wp14:anchorId="31209EBE" wp14:editId="4B76A1EF">
            <wp:extent cx="590550" cy="3524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392E96">
        <w:rPr>
          <w:rFonts w:eastAsiaTheme="minorHAnsi"/>
          <w:bCs/>
          <w:sz w:val="28"/>
          <w:szCs w:val="28"/>
        </w:rPr>
        <w:t xml:space="preserve"> за 1-й и 2-й год долгосрочного периода регулирования при расчете показателей, </w:t>
      </w:r>
      <w:r w:rsidRPr="00392E96">
        <w:rPr>
          <w:rFonts w:eastAsiaTheme="minorHAnsi"/>
          <w:bCs/>
          <w:noProof/>
          <w:position w:val="-12"/>
          <w:sz w:val="28"/>
          <w:szCs w:val="28"/>
        </w:rPr>
        <w:drawing>
          <wp:inline distT="0" distB="0" distL="0" distR="0" wp14:anchorId="212F2F88" wp14:editId="2A3F48DA">
            <wp:extent cx="514350" cy="3524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pic:spPr>
                </pic:pic>
              </a:graphicData>
            </a:graphic>
          </wp:inline>
        </w:drawing>
      </w:r>
      <w:r w:rsidRPr="00392E96">
        <w:rPr>
          <w:rFonts w:eastAsiaTheme="minorHAnsi"/>
          <w:bCs/>
          <w:sz w:val="28"/>
          <w:szCs w:val="28"/>
        </w:rPr>
        <w:t xml:space="preserve">, </w:t>
      </w:r>
      <w:r w:rsidRPr="00392E96">
        <w:rPr>
          <w:rFonts w:eastAsiaTheme="minorHAnsi"/>
          <w:bCs/>
          <w:noProof/>
          <w:position w:val="-12"/>
          <w:sz w:val="28"/>
          <w:szCs w:val="28"/>
        </w:rPr>
        <w:drawing>
          <wp:inline distT="0" distB="0" distL="0" distR="0" wp14:anchorId="58DAA1DE" wp14:editId="5680B736">
            <wp:extent cx="447675"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392E96">
        <w:rPr>
          <w:rFonts w:eastAsiaTheme="minorHAnsi"/>
          <w:bCs/>
          <w:sz w:val="28"/>
          <w:szCs w:val="28"/>
        </w:rPr>
        <w:t xml:space="preserve">, </w:t>
      </w:r>
      <w:r w:rsidRPr="00392E96">
        <w:rPr>
          <w:rFonts w:eastAsiaTheme="minorHAnsi"/>
          <w:bCs/>
          <w:noProof/>
          <w:position w:val="-11"/>
          <w:sz w:val="28"/>
          <w:szCs w:val="28"/>
        </w:rPr>
        <w:drawing>
          <wp:inline distT="0" distB="0" distL="0" distR="0" wp14:anchorId="23016C3C" wp14:editId="08A1F691">
            <wp:extent cx="581025" cy="3238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392E96">
        <w:rPr>
          <w:rFonts w:eastAsiaTheme="minorHAnsi"/>
          <w:bCs/>
          <w:sz w:val="28"/>
          <w:szCs w:val="28"/>
        </w:rPr>
        <w:t xml:space="preserve">, </w:t>
      </w:r>
      <w:r w:rsidRPr="00392E96">
        <w:rPr>
          <w:rFonts w:eastAsiaTheme="minorHAnsi"/>
          <w:bCs/>
          <w:noProof/>
          <w:position w:val="-11"/>
          <w:sz w:val="28"/>
          <w:szCs w:val="28"/>
        </w:rPr>
        <w:drawing>
          <wp:inline distT="0" distB="0" distL="0" distR="0" wp14:anchorId="487CD811" wp14:editId="7879D146">
            <wp:extent cx="676275" cy="323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392E96">
        <w:rPr>
          <w:rFonts w:eastAsiaTheme="minorHAns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422B9619" w14:textId="77777777" w:rsidR="00E83DC1" w:rsidRPr="008E3DCF" w:rsidRDefault="00E83DC1" w:rsidP="00E83DC1">
      <w:pPr>
        <w:pStyle w:val="Style63"/>
        <w:widowControl/>
        <w:spacing w:line="240" w:lineRule="auto"/>
        <w:ind w:firstLine="0"/>
        <w:rPr>
          <w:sz w:val="28"/>
          <w:szCs w:val="28"/>
        </w:rPr>
      </w:pPr>
    </w:p>
    <w:p w14:paraId="1D2A16C6" w14:textId="77777777" w:rsidR="00E83DC1" w:rsidRDefault="00E83DC1" w:rsidP="00E83DC1">
      <w:pPr>
        <w:pStyle w:val="Style63"/>
        <w:widowControl/>
        <w:spacing w:before="38" w:line="240" w:lineRule="auto"/>
        <w:ind w:firstLine="0"/>
        <w:jc w:val="center"/>
        <w:rPr>
          <w:b/>
          <w:bCs/>
          <w:sz w:val="28"/>
          <w:szCs w:val="28"/>
        </w:rPr>
      </w:pPr>
      <w:r w:rsidRPr="008E3DCF">
        <w:rPr>
          <w:b/>
          <w:bCs/>
          <w:sz w:val="28"/>
          <w:szCs w:val="28"/>
        </w:rPr>
        <w:t>Анализ экономической обоснованности расходов на 20</w:t>
      </w:r>
      <w:r>
        <w:rPr>
          <w:b/>
          <w:bCs/>
          <w:sz w:val="28"/>
          <w:szCs w:val="28"/>
        </w:rPr>
        <w:t>20</w:t>
      </w:r>
      <w:r w:rsidRPr="008E3DCF">
        <w:rPr>
          <w:b/>
          <w:bCs/>
          <w:sz w:val="28"/>
          <w:szCs w:val="28"/>
        </w:rPr>
        <w:t xml:space="preserve"> год</w:t>
      </w:r>
    </w:p>
    <w:p w14:paraId="72B86DA9" w14:textId="77777777" w:rsidR="00E83DC1" w:rsidRPr="006A08BE" w:rsidRDefault="00E83DC1" w:rsidP="00E83DC1">
      <w:pPr>
        <w:pStyle w:val="Style63"/>
        <w:widowControl/>
        <w:spacing w:before="38" w:line="240" w:lineRule="auto"/>
        <w:rPr>
          <w:b/>
          <w:bCs/>
          <w:sz w:val="18"/>
          <w:szCs w:val="18"/>
        </w:rPr>
      </w:pPr>
    </w:p>
    <w:p w14:paraId="2853F464" w14:textId="77777777" w:rsidR="00E83DC1" w:rsidRPr="000D4434" w:rsidRDefault="00E83DC1" w:rsidP="00E83DC1">
      <w:pPr>
        <w:pStyle w:val="Style63"/>
        <w:widowControl/>
        <w:spacing w:before="38" w:line="240" w:lineRule="auto"/>
        <w:ind w:firstLine="0"/>
        <w:jc w:val="center"/>
        <w:rPr>
          <w:b/>
          <w:bCs/>
          <w:sz w:val="28"/>
          <w:szCs w:val="28"/>
          <w:u w:val="single"/>
        </w:rPr>
      </w:pPr>
      <w:r w:rsidRPr="000D4434">
        <w:rPr>
          <w:b/>
          <w:bCs/>
          <w:sz w:val="28"/>
          <w:szCs w:val="28"/>
          <w:u w:val="single"/>
        </w:rPr>
        <w:t>Операционные расходы</w:t>
      </w:r>
    </w:p>
    <w:p w14:paraId="37D36DE1" w14:textId="77777777" w:rsidR="00E83DC1" w:rsidRPr="009A0EAD" w:rsidRDefault="00E83DC1" w:rsidP="00E83DC1">
      <w:pPr>
        <w:pStyle w:val="Style63"/>
        <w:widowControl/>
        <w:spacing w:before="38" w:line="240" w:lineRule="auto"/>
        <w:ind w:firstLine="567"/>
        <w:jc w:val="both"/>
        <w:rPr>
          <w:sz w:val="28"/>
          <w:szCs w:val="28"/>
        </w:rPr>
      </w:pPr>
      <w:r w:rsidRPr="008B1522">
        <w:rPr>
          <w:sz w:val="28"/>
          <w:szCs w:val="28"/>
        </w:rPr>
        <w:t>Операционные расходы</w:t>
      </w:r>
      <w:r>
        <w:rPr>
          <w:b/>
          <w:bCs/>
          <w:sz w:val="28"/>
          <w:szCs w:val="28"/>
        </w:rPr>
        <w:t xml:space="preserve"> </w:t>
      </w:r>
      <w:r w:rsidRPr="008A7730">
        <w:rPr>
          <w:sz w:val="28"/>
          <w:szCs w:val="28"/>
        </w:rPr>
        <w:t>утверждены РЭК КО на 20</w:t>
      </w:r>
      <w:r>
        <w:rPr>
          <w:sz w:val="28"/>
          <w:szCs w:val="28"/>
        </w:rPr>
        <w:t>20</w:t>
      </w:r>
      <w:r w:rsidRPr="008A7730">
        <w:rPr>
          <w:sz w:val="28"/>
          <w:szCs w:val="28"/>
        </w:rPr>
        <w:t xml:space="preserve"> год в размере </w:t>
      </w:r>
      <w:r>
        <w:rPr>
          <w:b/>
          <w:bCs/>
          <w:i/>
          <w:iCs/>
          <w:sz w:val="28"/>
          <w:szCs w:val="28"/>
        </w:rPr>
        <w:t>4816,40</w:t>
      </w:r>
      <w:r w:rsidRPr="009A0EAD">
        <w:rPr>
          <w:sz w:val="28"/>
          <w:szCs w:val="28"/>
        </w:rPr>
        <w:t xml:space="preserve"> тыс. руб.</w:t>
      </w:r>
    </w:p>
    <w:p w14:paraId="452B2A81" w14:textId="77777777" w:rsidR="00E83DC1" w:rsidRPr="008A7730" w:rsidRDefault="00E83DC1" w:rsidP="00E83DC1">
      <w:pPr>
        <w:pStyle w:val="Style68"/>
        <w:widowControl/>
        <w:spacing w:line="240" w:lineRule="auto"/>
        <w:ind w:firstLine="567"/>
        <w:jc w:val="both"/>
        <w:rPr>
          <w:sz w:val="28"/>
          <w:szCs w:val="28"/>
        </w:rPr>
      </w:pPr>
      <w:r w:rsidRPr="008E3DCF">
        <w:rPr>
          <w:sz w:val="28"/>
          <w:szCs w:val="28"/>
        </w:rPr>
        <w:t>При расчете Операционных расходов на 20</w:t>
      </w:r>
      <w:r>
        <w:rPr>
          <w:sz w:val="28"/>
          <w:szCs w:val="28"/>
        </w:rPr>
        <w:t>20</w:t>
      </w:r>
      <w:r w:rsidRPr="008E3DCF">
        <w:rPr>
          <w:sz w:val="28"/>
          <w:szCs w:val="28"/>
        </w:rPr>
        <w:t xml:space="preserve"> год регулятором </w:t>
      </w:r>
      <w:r w:rsidRPr="008A7730">
        <w:rPr>
          <w:sz w:val="28"/>
          <w:szCs w:val="28"/>
        </w:rPr>
        <w:t>использовались следующие показатели:</w:t>
      </w:r>
    </w:p>
    <w:p w14:paraId="240A6192" w14:textId="77777777" w:rsidR="00E83DC1" w:rsidRPr="009A0EAD" w:rsidRDefault="00E83DC1" w:rsidP="00E83DC1">
      <w:pPr>
        <w:pStyle w:val="Style23"/>
        <w:widowControl/>
        <w:numPr>
          <w:ilvl w:val="0"/>
          <w:numId w:val="6"/>
        </w:numPr>
        <w:tabs>
          <w:tab w:val="left" w:pos="710"/>
        </w:tabs>
        <w:spacing w:line="240" w:lineRule="auto"/>
        <w:ind w:firstLine="567"/>
        <w:rPr>
          <w:sz w:val="28"/>
          <w:szCs w:val="28"/>
        </w:rPr>
      </w:pPr>
      <w:r w:rsidRPr="009A0EAD">
        <w:rPr>
          <w:sz w:val="28"/>
          <w:szCs w:val="28"/>
        </w:rPr>
        <w:t>базовый уровень операционных расходов 201</w:t>
      </w:r>
      <w:r>
        <w:rPr>
          <w:sz w:val="28"/>
          <w:szCs w:val="28"/>
        </w:rPr>
        <w:t>9</w:t>
      </w:r>
      <w:r w:rsidRPr="009A0EAD">
        <w:rPr>
          <w:sz w:val="28"/>
          <w:szCs w:val="28"/>
        </w:rPr>
        <w:t xml:space="preserve"> года – </w:t>
      </w:r>
      <w:r>
        <w:rPr>
          <w:b/>
          <w:bCs/>
          <w:i/>
          <w:iCs/>
          <w:sz w:val="28"/>
          <w:szCs w:val="28"/>
        </w:rPr>
        <w:t>4677,94</w:t>
      </w:r>
      <w:r w:rsidRPr="009A0EAD">
        <w:rPr>
          <w:sz w:val="28"/>
          <w:szCs w:val="28"/>
        </w:rPr>
        <w:t xml:space="preserve"> тыс. руб.;</w:t>
      </w:r>
    </w:p>
    <w:p w14:paraId="3D4DD530" w14:textId="77777777" w:rsidR="00E83DC1" w:rsidRPr="008E3DCF" w:rsidRDefault="00E83DC1" w:rsidP="00E83DC1">
      <w:pPr>
        <w:pStyle w:val="Style23"/>
        <w:widowControl/>
        <w:numPr>
          <w:ilvl w:val="0"/>
          <w:numId w:val="6"/>
        </w:numPr>
        <w:tabs>
          <w:tab w:val="left" w:pos="710"/>
        </w:tabs>
        <w:spacing w:line="240" w:lineRule="auto"/>
        <w:ind w:firstLine="567"/>
        <w:rPr>
          <w:sz w:val="28"/>
          <w:szCs w:val="28"/>
        </w:rPr>
      </w:pPr>
      <w:r w:rsidRPr="008E3DCF">
        <w:rPr>
          <w:sz w:val="28"/>
          <w:szCs w:val="28"/>
        </w:rPr>
        <w:t>индекс потребительских цен 10</w:t>
      </w:r>
      <w:r>
        <w:rPr>
          <w:sz w:val="28"/>
          <w:szCs w:val="28"/>
        </w:rPr>
        <w:t>4,0</w:t>
      </w:r>
      <w:r w:rsidRPr="008E3DCF">
        <w:rPr>
          <w:sz w:val="28"/>
          <w:szCs w:val="28"/>
        </w:rPr>
        <w:t>%, согласно прогнозу Минэкономразвития Р</w:t>
      </w:r>
      <w:r>
        <w:rPr>
          <w:sz w:val="28"/>
          <w:szCs w:val="28"/>
        </w:rPr>
        <w:t>оссии</w:t>
      </w:r>
      <w:r w:rsidRPr="008E3DCF">
        <w:rPr>
          <w:sz w:val="28"/>
          <w:szCs w:val="28"/>
        </w:rPr>
        <w:t>;</w:t>
      </w:r>
    </w:p>
    <w:p w14:paraId="6DF86049" w14:textId="77777777" w:rsidR="00E83DC1" w:rsidRPr="008E3DCF" w:rsidRDefault="00E83DC1" w:rsidP="00E83DC1">
      <w:pPr>
        <w:pStyle w:val="Style23"/>
        <w:widowControl/>
        <w:numPr>
          <w:ilvl w:val="0"/>
          <w:numId w:val="6"/>
        </w:numPr>
        <w:tabs>
          <w:tab w:val="left" w:pos="715"/>
        </w:tabs>
        <w:spacing w:line="240" w:lineRule="auto"/>
        <w:ind w:firstLine="567"/>
        <w:rPr>
          <w:sz w:val="28"/>
          <w:szCs w:val="28"/>
        </w:rPr>
      </w:pPr>
      <w:r w:rsidRPr="008E3DCF">
        <w:rPr>
          <w:sz w:val="28"/>
          <w:szCs w:val="28"/>
        </w:rPr>
        <w:t>индекс эффективности операционных расходов 1%;</w:t>
      </w:r>
    </w:p>
    <w:p w14:paraId="6C92C628" w14:textId="77777777" w:rsidR="00E83DC1" w:rsidRDefault="00E83DC1" w:rsidP="00E83DC1">
      <w:pPr>
        <w:pStyle w:val="Style23"/>
        <w:widowControl/>
        <w:numPr>
          <w:ilvl w:val="0"/>
          <w:numId w:val="6"/>
        </w:numPr>
        <w:tabs>
          <w:tab w:val="left" w:pos="715"/>
        </w:tabs>
        <w:spacing w:line="240" w:lineRule="auto"/>
        <w:ind w:firstLine="567"/>
        <w:rPr>
          <w:sz w:val="28"/>
          <w:szCs w:val="28"/>
        </w:rPr>
      </w:pPr>
      <w:r w:rsidRPr="008E3DCF">
        <w:rPr>
          <w:sz w:val="28"/>
          <w:szCs w:val="28"/>
        </w:rPr>
        <w:t>индекс изменения количества активов 0%</w:t>
      </w:r>
      <w:r>
        <w:rPr>
          <w:sz w:val="28"/>
          <w:szCs w:val="28"/>
        </w:rPr>
        <w:t>;</w:t>
      </w:r>
    </w:p>
    <w:p w14:paraId="55C8CD43" w14:textId="77777777" w:rsidR="00E83DC1" w:rsidRDefault="00E83DC1" w:rsidP="00E83DC1">
      <w:pPr>
        <w:pStyle w:val="Style23"/>
        <w:widowControl/>
        <w:numPr>
          <w:ilvl w:val="0"/>
          <w:numId w:val="6"/>
        </w:numPr>
        <w:tabs>
          <w:tab w:val="left" w:pos="715"/>
        </w:tabs>
        <w:spacing w:line="240" w:lineRule="auto"/>
        <w:ind w:firstLine="567"/>
        <w:rPr>
          <w:sz w:val="28"/>
          <w:szCs w:val="28"/>
        </w:rPr>
      </w:pPr>
      <w:bookmarkStart w:id="8" w:name="_Hlk524425164"/>
      <w:r>
        <w:rPr>
          <w:sz w:val="28"/>
          <w:szCs w:val="28"/>
        </w:rPr>
        <w:t>коэффициент эластичности операционных расходов 0,75.</w:t>
      </w:r>
    </w:p>
    <w:bookmarkEnd w:id="8"/>
    <w:p w14:paraId="1377705D" w14:textId="77777777" w:rsidR="00E83DC1" w:rsidRDefault="00E83DC1" w:rsidP="00E83DC1">
      <w:pPr>
        <w:pStyle w:val="Style23"/>
        <w:widowControl/>
        <w:tabs>
          <w:tab w:val="left" w:pos="715"/>
        </w:tabs>
        <w:spacing w:line="240" w:lineRule="auto"/>
        <w:ind w:firstLine="709"/>
        <w:rPr>
          <w:sz w:val="28"/>
          <w:szCs w:val="28"/>
        </w:rPr>
      </w:pPr>
      <w:r w:rsidRPr="00E70D8F">
        <w:rPr>
          <w:sz w:val="28"/>
          <w:szCs w:val="28"/>
        </w:rPr>
        <w:t>Базовый уровень операционных расходов на первый год долгосрочного перио</w:t>
      </w:r>
      <w:r>
        <w:rPr>
          <w:sz w:val="28"/>
          <w:szCs w:val="28"/>
        </w:rPr>
        <w:t xml:space="preserve">да регулирования рассчитывался </w:t>
      </w:r>
      <w:r w:rsidRPr="00E70D8F">
        <w:rPr>
          <w:sz w:val="28"/>
          <w:szCs w:val="28"/>
        </w:rPr>
        <w:t>с применением метода экономически обоснованных расходов (затрат) в соответствии с пунктами 17 - 26 Методических указаний</w:t>
      </w:r>
      <w:r>
        <w:rPr>
          <w:sz w:val="28"/>
          <w:szCs w:val="28"/>
        </w:rPr>
        <w:t>.</w:t>
      </w:r>
      <w:r w:rsidRPr="00E70D8F">
        <w:rPr>
          <w:sz w:val="28"/>
          <w:szCs w:val="28"/>
        </w:rPr>
        <w:t xml:space="preserve"> </w:t>
      </w:r>
    </w:p>
    <w:p w14:paraId="681E5E46" w14:textId="77777777" w:rsidR="00E83DC1" w:rsidRPr="008E3DCF" w:rsidRDefault="00E83DC1" w:rsidP="00E83DC1">
      <w:pPr>
        <w:pStyle w:val="Style23"/>
        <w:widowControl/>
        <w:tabs>
          <w:tab w:val="left" w:pos="715"/>
        </w:tabs>
        <w:spacing w:line="240" w:lineRule="auto"/>
        <w:ind w:left="567" w:firstLine="0"/>
        <w:rPr>
          <w:sz w:val="28"/>
          <w:szCs w:val="28"/>
        </w:rPr>
      </w:pPr>
    </w:p>
    <w:p w14:paraId="70139000" w14:textId="77777777" w:rsidR="00E83DC1" w:rsidRPr="008E3DCF" w:rsidRDefault="00E83DC1" w:rsidP="00E83DC1">
      <w:pPr>
        <w:pStyle w:val="Style68"/>
        <w:widowControl/>
        <w:spacing w:line="240" w:lineRule="auto"/>
        <w:ind w:firstLine="567"/>
        <w:jc w:val="both"/>
        <w:rPr>
          <w:sz w:val="28"/>
          <w:szCs w:val="28"/>
        </w:rPr>
      </w:pPr>
      <w:r w:rsidRPr="008E3DCF">
        <w:rPr>
          <w:sz w:val="28"/>
          <w:szCs w:val="28"/>
        </w:rPr>
        <w:t>Согласно п. 95 Методических указаний операционные расходы определяются по формуле:</w:t>
      </w:r>
    </w:p>
    <w:p w14:paraId="39883168" w14:textId="77777777" w:rsidR="00E83DC1" w:rsidRPr="008E3DCF" w:rsidRDefault="00E83DC1" w:rsidP="00E83DC1">
      <w:pPr>
        <w:pStyle w:val="Style68"/>
        <w:widowControl/>
        <w:spacing w:line="240" w:lineRule="auto"/>
        <w:ind w:firstLine="567"/>
        <w:jc w:val="both"/>
        <w:rPr>
          <w:sz w:val="28"/>
          <w:szCs w:val="28"/>
        </w:rPr>
      </w:pPr>
    </w:p>
    <w:p w14:paraId="38DC41B7" w14:textId="77777777" w:rsidR="00E83DC1" w:rsidRPr="008E3DCF" w:rsidRDefault="00E83DC1" w:rsidP="00E83DC1">
      <w:pPr>
        <w:pStyle w:val="ConsPlusNormal"/>
        <w:ind w:firstLine="562"/>
        <w:jc w:val="center"/>
      </w:pPr>
      <w:r w:rsidRPr="008E3DCF">
        <w:rPr>
          <w:noProof/>
          <w:position w:val="-27"/>
        </w:rPr>
        <w:drawing>
          <wp:inline distT="0" distB="0" distL="0" distR="0" wp14:anchorId="745E671C" wp14:editId="64A6809A">
            <wp:extent cx="4276725" cy="581025"/>
            <wp:effectExtent l="0" t="0" r="9525" b="0"/>
            <wp:docPr id="23"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8E3DCF">
        <w:t>,</w:t>
      </w:r>
    </w:p>
    <w:p w14:paraId="74D1E8A3" w14:textId="77777777" w:rsidR="00E83DC1" w:rsidRPr="008E3DCF" w:rsidRDefault="00E83DC1" w:rsidP="00E83DC1">
      <w:pPr>
        <w:pStyle w:val="Style68"/>
        <w:widowControl/>
        <w:spacing w:before="101" w:line="240" w:lineRule="auto"/>
        <w:ind w:firstLine="576"/>
        <w:rPr>
          <w:sz w:val="28"/>
          <w:szCs w:val="28"/>
        </w:rPr>
      </w:pPr>
      <w:r w:rsidRPr="008E3DCF">
        <w:rPr>
          <w:sz w:val="28"/>
          <w:szCs w:val="28"/>
        </w:rPr>
        <w:t>где:</w:t>
      </w:r>
    </w:p>
    <w:p w14:paraId="33D6A948" w14:textId="77777777" w:rsidR="00E83DC1" w:rsidRPr="008E3DCF" w:rsidRDefault="00E83DC1" w:rsidP="00E83DC1">
      <w:pPr>
        <w:pStyle w:val="Style68"/>
        <w:widowControl/>
        <w:spacing w:before="24" w:line="240" w:lineRule="auto"/>
        <w:ind w:firstLine="576"/>
        <w:jc w:val="both"/>
        <w:rPr>
          <w:sz w:val="28"/>
          <w:szCs w:val="28"/>
        </w:rPr>
      </w:pPr>
      <w:r w:rsidRPr="008E3DCF">
        <w:rPr>
          <w:sz w:val="28"/>
          <w:szCs w:val="28"/>
        </w:rPr>
        <w:t>i0 - первый год текущего долгосрочного периода регулирования;</w:t>
      </w:r>
    </w:p>
    <w:p w14:paraId="4D28F091" w14:textId="77777777" w:rsidR="00E83DC1" w:rsidRPr="008E3DCF" w:rsidRDefault="00E83DC1" w:rsidP="00E83DC1">
      <w:pPr>
        <w:pStyle w:val="Style68"/>
        <w:widowControl/>
        <w:spacing w:before="72" w:line="240" w:lineRule="auto"/>
        <w:ind w:firstLine="576"/>
        <w:jc w:val="both"/>
        <w:rPr>
          <w:sz w:val="28"/>
          <w:szCs w:val="28"/>
        </w:rPr>
      </w:pPr>
      <w:r w:rsidRPr="008E3DCF">
        <w:rPr>
          <w:noProof/>
          <w:position w:val="-12"/>
        </w:rPr>
        <w:drawing>
          <wp:inline distT="0" distB="0" distL="0" distR="0" wp14:anchorId="62A06F48" wp14:editId="3FDA071B">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8E3DCF">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36A1DA78" w14:textId="77777777" w:rsidR="00E83DC1" w:rsidRPr="008E3DCF" w:rsidRDefault="00E83DC1" w:rsidP="00E83DC1">
      <w:pPr>
        <w:pStyle w:val="Style68"/>
        <w:widowControl/>
        <w:spacing w:before="82" w:line="240" w:lineRule="auto"/>
        <w:ind w:firstLine="576"/>
        <w:jc w:val="both"/>
        <w:rPr>
          <w:sz w:val="28"/>
          <w:szCs w:val="28"/>
        </w:rPr>
      </w:pPr>
      <w:r w:rsidRPr="008E3DCF">
        <w:rPr>
          <w:noProof/>
          <w:position w:val="-12"/>
        </w:rPr>
        <w:drawing>
          <wp:inline distT="0" distB="0" distL="0" distR="0" wp14:anchorId="2A4F6A81" wp14:editId="43B5AC95">
            <wp:extent cx="361950" cy="247650"/>
            <wp:effectExtent l="0" t="0" r="0" b="0"/>
            <wp:docPr id="25"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8E3DCF">
        <w:rPr>
          <w:sz w:val="28"/>
          <w:szCs w:val="28"/>
        </w:rPr>
        <w:t xml:space="preserve"> - базовый уровень операционных расходов, установленный на долгосрочный период регулирования в соответствии с</w:t>
      </w:r>
      <w:hyperlink r:id="rId22" w:history="1">
        <w:r w:rsidRPr="008E3DCF">
          <w:rPr>
            <w:sz w:val="28"/>
            <w:szCs w:val="28"/>
          </w:rPr>
          <w:t xml:space="preserve"> п. 45 </w:t>
        </w:r>
      </w:hyperlink>
      <w:r w:rsidRPr="008E3DCF">
        <w:rPr>
          <w:sz w:val="28"/>
          <w:szCs w:val="28"/>
        </w:rPr>
        <w:t xml:space="preserve">Методических указаний, тыс. руб.; </w:t>
      </w:r>
    </w:p>
    <w:p w14:paraId="7A4707BB" w14:textId="77777777" w:rsidR="00E83DC1" w:rsidRPr="008E3DCF" w:rsidRDefault="00E83DC1" w:rsidP="00E83DC1">
      <w:pPr>
        <w:pStyle w:val="Style68"/>
        <w:widowControl/>
        <w:spacing w:before="82" w:line="240" w:lineRule="auto"/>
        <w:ind w:firstLine="576"/>
        <w:jc w:val="both"/>
        <w:rPr>
          <w:sz w:val="28"/>
          <w:szCs w:val="28"/>
        </w:rPr>
      </w:pPr>
      <w:r w:rsidRPr="008E3DCF">
        <w:rPr>
          <w:sz w:val="28"/>
          <w:szCs w:val="28"/>
        </w:rPr>
        <w:t>ИОР - индекс эффективности операционных расходов, выраженный в процентах;</w:t>
      </w:r>
    </w:p>
    <w:p w14:paraId="12007E7B" w14:textId="77777777" w:rsidR="00E83DC1" w:rsidRPr="008E3DCF" w:rsidRDefault="00E83DC1" w:rsidP="00E83DC1">
      <w:pPr>
        <w:pStyle w:val="Style66"/>
        <w:widowControl/>
        <w:spacing w:before="67"/>
        <w:ind w:firstLine="576"/>
        <w:jc w:val="both"/>
      </w:pPr>
      <w:r w:rsidRPr="008E3DCF">
        <w:rPr>
          <w:noProof/>
          <w:position w:val="-14"/>
        </w:rPr>
        <w:lastRenderedPageBreak/>
        <w:drawing>
          <wp:inline distT="0" distB="0" distL="0" distR="0" wp14:anchorId="2BAAA22D" wp14:editId="4C1C6E37">
            <wp:extent cx="504825" cy="314325"/>
            <wp:effectExtent l="0" t="0" r="9525" b="9525"/>
            <wp:docPr id="29"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8E3DCF">
        <w:t xml:space="preserve">, </w:t>
      </w:r>
      <w:r w:rsidRPr="008E3DCF">
        <w:rPr>
          <w:noProof/>
          <w:position w:val="-14"/>
        </w:rPr>
        <w:drawing>
          <wp:inline distT="0" distB="0" distL="0" distR="0" wp14:anchorId="79BD13F6" wp14:editId="65B3B85B">
            <wp:extent cx="457200" cy="304800"/>
            <wp:effectExtent l="0" t="0" r="0" b="0"/>
            <wp:docPr id="28"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8E3DCF">
        <w:rPr>
          <w:sz w:val="28"/>
          <w:szCs w:val="28"/>
        </w:rPr>
        <w:t>- соответственно фактический и прогнозный индексы изменения потребительских цен в j-м году;</w:t>
      </w:r>
    </w:p>
    <w:p w14:paraId="3800FDBD" w14:textId="77777777" w:rsidR="00E83DC1" w:rsidRPr="008E3DCF" w:rsidRDefault="00E83DC1" w:rsidP="00E83DC1">
      <w:pPr>
        <w:pStyle w:val="Style68"/>
        <w:widowControl/>
        <w:spacing w:before="48" w:line="240" w:lineRule="auto"/>
        <w:ind w:firstLine="576"/>
        <w:jc w:val="both"/>
        <w:rPr>
          <w:sz w:val="28"/>
          <w:szCs w:val="28"/>
        </w:rPr>
      </w:pPr>
      <w:r w:rsidRPr="008E3DCF">
        <w:rPr>
          <w:noProof/>
          <w:position w:val="-12"/>
        </w:rPr>
        <w:drawing>
          <wp:inline distT="0" distB="0" distL="0" distR="0" wp14:anchorId="3AB45BCB" wp14:editId="34324154">
            <wp:extent cx="304800" cy="285750"/>
            <wp:effectExtent l="0" t="0" r="0" b="0"/>
            <wp:docPr id="31"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8E3DCF">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19131953" w14:textId="77777777" w:rsidR="00E83DC1" w:rsidRPr="008A7730" w:rsidRDefault="00E83DC1" w:rsidP="00E83DC1">
      <w:pPr>
        <w:pStyle w:val="Style68"/>
        <w:widowControl/>
        <w:spacing w:before="58" w:line="240" w:lineRule="auto"/>
        <w:ind w:firstLine="576"/>
        <w:jc w:val="both"/>
        <w:rPr>
          <w:sz w:val="28"/>
          <w:szCs w:val="28"/>
        </w:rPr>
      </w:pPr>
      <w:r w:rsidRPr="008E3DCF">
        <w:rPr>
          <w:noProof/>
          <w:position w:val="-14"/>
        </w:rPr>
        <w:drawing>
          <wp:inline distT="0" distB="0" distL="0" distR="0" wp14:anchorId="07011168" wp14:editId="4F0566BF">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8E3DCF">
        <w:rPr>
          <w:sz w:val="28"/>
          <w:szCs w:val="28"/>
        </w:rPr>
        <w:t xml:space="preserve">   -   фактический   индекс   изменения   количества   активов   в         i-м году, рассчитываемый в соответствии с</w:t>
      </w:r>
      <w:hyperlink r:id="rId27" w:history="1">
        <w:r w:rsidRPr="008E3DCF">
          <w:rPr>
            <w:sz w:val="28"/>
            <w:szCs w:val="28"/>
          </w:rPr>
          <w:t xml:space="preserve"> формулой 8.1 </w:t>
        </w:r>
      </w:hyperlink>
      <w:r w:rsidRPr="008E3DCF">
        <w:rPr>
          <w:sz w:val="28"/>
          <w:szCs w:val="28"/>
        </w:rPr>
        <w:t xml:space="preserve">Методических </w:t>
      </w:r>
      <w:r w:rsidRPr="008A7730">
        <w:rPr>
          <w:sz w:val="28"/>
          <w:szCs w:val="28"/>
        </w:rPr>
        <w:t xml:space="preserve">указаний. </w:t>
      </w:r>
    </w:p>
    <w:p w14:paraId="0CBF3A94" w14:textId="77777777" w:rsidR="00E83DC1" w:rsidRPr="008A7730" w:rsidRDefault="00E83DC1" w:rsidP="00E83DC1">
      <w:pPr>
        <w:pStyle w:val="Style68"/>
        <w:widowControl/>
        <w:spacing w:before="58" w:line="240" w:lineRule="auto"/>
        <w:ind w:firstLine="576"/>
        <w:jc w:val="both"/>
        <w:rPr>
          <w:sz w:val="28"/>
          <w:szCs w:val="28"/>
        </w:rPr>
      </w:pPr>
      <w:r w:rsidRPr="008A7730">
        <w:rPr>
          <w:sz w:val="28"/>
          <w:szCs w:val="28"/>
        </w:rPr>
        <w:t>При корректировке Операционных расходов на 20</w:t>
      </w:r>
      <w:r>
        <w:rPr>
          <w:sz w:val="28"/>
          <w:szCs w:val="28"/>
        </w:rPr>
        <w:t>20</w:t>
      </w:r>
      <w:r w:rsidRPr="008A7730">
        <w:rPr>
          <w:sz w:val="28"/>
          <w:szCs w:val="28"/>
        </w:rPr>
        <w:t xml:space="preserve"> год регулятором использовались следующие показатели:</w:t>
      </w:r>
    </w:p>
    <w:p w14:paraId="1F3706CD" w14:textId="77777777" w:rsidR="00E83DC1" w:rsidRPr="009A0EAD" w:rsidRDefault="00E83DC1" w:rsidP="00E83DC1">
      <w:pPr>
        <w:pStyle w:val="Style23"/>
        <w:widowControl/>
        <w:numPr>
          <w:ilvl w:val="0"/>
          <w:numId w:val="6"/>
        </w:numPr>
        <w:tabs>
          <w:tab w:val="left" w:pos="710"/>
        </w:tabs>
        <w:spacing w:line="240" w:lineRule="auto"/>
        <w:ind w:firstLine="709"/>
        <w:rPr>
          <w:sz w:val="28"/>
          <w:szCs w:val="28"/>
        </w:rPr>
      </w:pPr>
      <w:r w:rsidRPr="008A7730">
        <w:rPr>
          <w:sz w:val="28"/>
          <w:szCs w:val="28"/>
        </w:rPr>
        <w:t>базовый уровень операционных расходов 201</w:t>
      </w:r>
      <w:r>
        <w:rPr>
          <w:sz w:val="28"/>
          <w:szCs w:val="28"/>
        </w:rPr>
        <w:t>9</w:t>
      </w:r>
      <w:r w:rsidRPr="008A7730">
        <w:rPr>
          <w:sz w:val="28"/>
          <w:szCs w:val="28"/>
        </w:rPr>
        <w:t xml:space="preserve"> года – </w:t>
      </w:r>
      <w:r>
        <w:rPr>
          <w:b/>
          <w:bCs/>
          <w:i/>
          <w:iCs/>
          <w:sz w:val="28"/>
          <w:szCs w:val="28"/>
        </w:rPr>
        <w:t>4677,94</w:t>
      </w:r>
      <w:r>
        <w:rPr>
          <w:sz w:val="28"/>
          <w:szCs w:val="28"/>
        </w:rPr>
        <w:t xml:space="preserve"> </w:t>
      </w:r>
      <w:r w:rsidRPr="009A0EAD">
        <w:rPr>
          <w:sz w:val="28"/>
          <w:szCs w:val="28"/>
        </w:rPr>
        <w:t>тыс. руб.;</w:t>
      </w:r>
    </w:p>
    <w:p w14:paraId="1D0CA172" w14:textId="77777777" w:rsidR="00E83DC1" w:rsidRPr="0034482C" w:rsidRDefault="00E83DC1" w:rsidP="00E83DC1">
      <w:pPr>
        <w:pStyle w:val="a6"/>
        <w:numPr>
          <w:ilvl w:val="0"/>
          <w:numId w:val="6"/>
        </w:numPr>
        <w:ind w:left="0" w:firstLine="709"/>
        <w:jc w:val="both"/>
        <w:rPr>
          <w:color w:val="000000"/>
          <w:sz w:val="28"/>
          <w:szCs w:val="28"/>
        </w:rPr>
      </w:pPr>
      <w:r w:rsidRPr="0034482C">
        <w:rPr>
          <w:sz w:val="28"/>
          <w:szCs w:val="28"/>
        </w:rPr>
        <w:t>индекс потребительских цен на 20</w:t>
      </w:r>
      <w:r>
        <w:rPr>
          <w:sz w:val="28"/>
          <w:szCs w:val="28"/>
        </w:rPr>
        <w:t>20</w:t>
      </w:r>
      <w:r w:rsidRPr="0034482C">
        <w:rPr>
          <w:sz w:val="28"/>
          <w:szCs w:val="28"/>
        </w:rPr>
        <w:t xml:space="preserve"> год </w:t>
      </w:r>
      <w:r w:rsidRPr="00385896">
        <w:rPr>
          <w:sz w:val="28"/>
          <w:szCs w:val="28"/>
        </w:rPr>
        <w:t xml:space="preserve">– 103,4%, согласно </w:t>
      </w:r>
      <w:r w:rsidRPr="0034482C">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34482C">
        <w:rPr>
          <w:sz w:val="28"/>
          <w:szCs w:val="28"/>
        </w:rPr>
        <w:t>прогноз Минэкономразвития России, ИПЦ Минэкономразвития Р</w:t>
      </w:r>
      <w:r>
        <w:rPr>
          <w:sz w:val="28"/>
          <w:szCs w:val="28"/>
        </w:rPr>
        <w:t>оссии</w:t>
      </w:r>
      <w:r w:rsidRPr="0034482C">
        <w:rPr>
          <w:sz w:val="28"/>
          <w:szCs w:val="28"/>
        </w:rPr>
        <w:t>)</w:t>
      </w:r>
      <w:r>
        <w:rPr>
          <w:sz w:val="28"/>
          <w:szCs w:val="28"/>
        </w:rPr>
        <w:t>;</w:t>
      </w:r>
    </w:p>
    <w:p w14:paraId="089A4405" w14:textId="77777777" w:rsidR="00E83DC1" w:rsidRPr="0034482C" w:rsidRDefault="00E83DC1" w:rsidP="00E83DC1">
      <w:pPr>
        <w:pStyle w:val="Style23"/>
        <w:widowControl/>
        <w:numPr>
          <w:ilvl w:val="0"/>
          <w:numId w:val="6"/>
        </w:numPr>
        <w:tabs>
          <w:tab w:val="left" w:pos="715"/>
        </w:tabs>
        <w:spacing w:line="240" w:lineRule="auto"/>
        <w:ind w:firstLine="709"/>
        <w:rPr>
          <w:sz w:val="28"/>
          <w:szCs w:val="28"/>
        </w:rPr>
      </w:pPr>
      <w:r w:rsidRPr="0034482C">
        <w:rPr>
          <w:sz w:val="28"/>
          <w:szCs w:val="28"/>
        </w:rPr>
        <w:t>индекс эффективности операционных расходов 1%;</w:t>
      </w:r>
    </w:p>
    <w:p w14:paraId="213030BC" w14:textId="77777777" w:rsidR="00E83DC1" w:rsidRPr="00F7388C" w:rsidRDefault="00E83DC1" w:rsidP="00E83DC1">
      <w:pPr>
        <w:pStyle w:val="Style23"/>
        <w:widowControl/>
        <w:numPr>
          <w:ilvl w:val="0"/>
          <w:numId w:val="6"/>
        </w:numPr>
        <w:tabs>
          <w:tab w:val="left" w:pos="715"/>
        </w:tabs>
        <w:spacing w:line="240" w:lineRule="auto"/>
        <w:ind w:firstLine="709"/>
        <w:rPr>
          <w:sz w:val="28"/>
          <w:szCs w:val="28"/>
        </w:rPr>
      </w:pPr>
      <w:r w:rsidRPr="00F7388C">
        <w:rPr>
          <w:sz w:val="28"/>
          <w:szCs w:val="28"/>
        </w:rPr>
        <w:t>индекс изменения количества активов 0%</w:t>
      </w:r>
      <w:r>
        <w:rPr>
          <w:sz w:val="28"/>
          <w:szCs w:val="28"/>
        </w:rPr>
        <w:t>;</w:t>
      </w:r>
    </w:p>
    <w:p w14:paraId="50CA699F" w14:textId="77777777" w:rsidR="00E83DC1" w:rsidRPr="005B6F71" w:rsidRDefault="00E83DC1" w:rsidP="00E83DC1">
      <w:pPr>
        <w:pStyle w:val="Style68"/>
        <w:widowControl/>
        <w:numPr>
          <w:ilvl w:val="0"/>
          <w:numId w:val="6"/>
        </w:numPr>
        <w:spacing w:before="58" w:line="240" w:lineRule="auto"/>
        <w:ind w:firstLine="709"/>
        <w:jc w:val="both"/>
        <w:rPr>
          <w:sz w:val="28"/>
          <w:szCs w:val="28"/>
        </w:rPr>
      </w:pPr>
      <w:r w:rsidRPr="005B6F71">
        <w:rPr>
          <w:sz w:val="28"/>
          <w:szCs w:val="28"/>
        </w:rPr>
        <w:t>коэффициент эластичности операционных расходов 0,75.</w:t>
      </w:r>
    </w:p>
    <w:p w14:paraId="0042E3FD" w14:textId="77777777" w:rsidR="00E83DC1" w:rsidRPr="00833E19" w:rsidRDefault="00E83DC1" w:rsidP="00E83DC1">
      <w:pPr>
        <w:ind w:firstLine="709"/>
        <w:rPr>
          <w:sz w:val="28"/>
          <w:szCs w:val="28"/>
        </w:rPr>
      </w:pPr>
      <w:r w:rsidRPr="00833E19">
        <w:rPr>
          <w:sz w:val="28"/>
          <w:szCs w:val="28"/>
        </w:rPr>
        <w:t xml:space="preserve">Таким образом, в процессе экспертизы операционные расходы на 2020 год определены в сумме </w:t>
      </w:r>
      <w:r>
        <w:rPr>
          <w:b/>
          <w:bCs/>
          <w:i/>
          <w:iCs/>
          <w:sz w:val="28"/>
          <w:szCs w:val="28"/>
        </w:rPr>
        <w:t>4788,62</w:t>
      </w:r>
      <w:r w:rsidRPr="00833E19">
        <w:rPr>
          <w:sz w:val="28"/>
          <w:szCs w:val="28"/>
        </w:rPr>
        <w:t xml:space="preserve"> тыс. руб.</w:t>
      </w:r>
    </w:p>
    <w:p w14:paraId="2131119E" w14:textId="77777777" w:rsidR="00E83DC1" w:rsidRDefault="00E83DC1" w:rsidP="00E83DC1">
      <w:pPr>
        <w:pStyle w:val="Style68"/>
        <w:widowControl/>
        <w:spacing w:line="240" w:lineRule="auto"/>
        <w:ind w:firstLine="576"/>
        <w:jc w:val="both"/>
        <w:rPr>
          <w:sz w:val="28"/>
          <w:szCs w:val="28"/>
        </w:rPr>
      </w:pPr>
    </w:p>
    <w:p w14:paraId="727D906C" w14:textId="77777777" w:rsidR="00E83DC1" w:rsidRPr="00385896" w:rsidRDefault="00E83DC1" w:rsidP="00E83DC1">
      <w:pPr>
        <w:pStyle w:val="Style26"/>
        <w:widowControl/>
        <w:spacing w:line="240" w:lineRule="auto"/>
        <w:ind w:firstLine="0"/>
        <w:jc w:val="center"/>
        <w:rPr>
          <w:sz w:val="28"/>
          <w:szCs w:val="28"/>
        </w:rPr>
      </w:pPr>
      <w:r w:rsidRPr="009A0EAD">
        <w:rPr>
          <w:sz w:val="28"/>
          <w:szCs w:val="28"/>
        </w:rPr>
        <w:t>ОР</w:t>
      </w:r>
      <w:r w:rsidRPr="008B1522">
        <w:rPr>
          <w:sz w:val="20"/>
          <w:szCs w:val="20"/>
        </w:rPr>
        <w:t>2020</w:t>
      </w:r>
      <w:r w:rsidRPr="009A0EAD">
        <w:rPr>
          <w:sz w:val="28"/>
          <w:szCs w:val="28"/>
        </w:rPr>
        <w:t xml:space="preserve"> = </w:t>
      </w:r>
      <w:r>
        <w:rPr>
          <w:sz w:val="28"/>
          <w:szCs w:val="28"/>
        </w:rPr>
        <w:t>4677,94</w:t>
      </w:r>
      <w:r w:rsidRPr="009A0EAD">
        <w:rPr>
          <w:sz w:val="28"/>
          <w:szCs w:val="28"/>
        </w:rPr>
        <w:t xml:space="preserve"> х [(1- 1%/100%) </w:t>
      </w:r>
      <w:r w:rsidRPr="00385896">
        <w:rPr>
          <w:sz w:val="28"/>
          <w:szCs w:val="28"/>
        </w:rPr>
        <w:t xml:space="preserve">х (1+0,034)] х (1+0) = </w:t>
      </w:r>
      <w:r>
        <w:rPr>
          <w:sz w:val="28"/>
          <w:szCs w:val="28"/>
        </w:rPr>
        <w:t>4788,62</w:t>
      </w:r>
      <w:r w:rsidRPr="00385896">
        <w:rPr>
          <w:sz w:val="28"/>
          <w:szCs w:val="28"/>
        </w:rPr>
        <w:t xml:space="preserve"> тыс. руб.</w:t>
      </w:r>
    </w:p>
    <w:p w14:paraId="561A6609" w14:textId="77777777" w:rsidR="00E83DC1" w:rsidRPr="00FF159D" w:rsidRDefault="00E83DC1" w:rsidP="00E83DC1">
      <w:pPr>
        <w:pStyle w:val="Style68"/>
        <w:widowControl/>
        <w:spacing w:line="240" w:lineRule="auto"/>
        <w:ind w:firstLine="576"/>
        <w:jc w:val="both"/>
        <w:rPr>
          <w:sz w:val="28"/>
          <w:szCs w:val="28"/>
        </w:rPr>
      </w:pPr>
    </w:p>
    <w:p w14:paraId="4DC94933" w14:textId="77777777" w:rsidR="00E83DC1" w:rsidRPr="00385896" w:rsidRDefault="00E83DC1" w:rsidP="00E83DC1">
      <w:pPr>
        <w:pStyle w:val="Style26"/>
        <w:widowControl/>
        <w:spacing w:line="240" w:lineRule="auto"/>
        <w:ind w:firstLine="576"/>
        <w:rPr>
          <w:sz w:val="28"/>
          <w:szCs w:val="28"/>
        </w:rPr>
      </w:pPr>
      <w:r w:rsidRPr="00385896">
        <w:rPr>
          <w:sz w:val="28"/>
          <w:szCs w:val="28"/>
        </w:rPr>
        <w:t xml:space="preserve">Уменьшение затрат по отношению к утвержденным РЭК КО составило </w:t>
      </w:r>
      <w:r>
        <w:rPr>
          <w:b/>
          <w:bCs/>
          <w:i/>
          <w:iCs/>
          <w:sz w:val="28"/>
          <w:szCs w:val="28"/>
        </w:rPr>
        <w:t>27,79</w:t>
      </w:r>
      <w:r w:rsidRPr="00385896">
        <w:rPr>
          <w:sz w:val="28"/>
          <w:szCs w:val="28"/>
        </w:rPr>
        <w:t xml:space="preserve"> тыс. руб., отклонение </w:t>
      </w:r>
      <w:r w:rsidRPr="006862E3">
        <w:rPr>
          <w:sz w:val="28"/>
          <w:szCs w:val="28"/>
        </w:rPr>
        <w:t xml:space="preserve">в сторону уменьшения затрат от предложенных организацией </w:t>
      </w:r>
      <w:r w:rsidRPr="006A08BE">
        <w:rPr>
          <w:b/>
          <w:bCs/>
          <w:i/>
          <w:iCs/>
          <w:sz w:val="28"/>
          <w:szCs w:val="28"/>
        </w:rPr>
        <w:t>12127,79</w:t>
      </w:r>
      <w:r w:rsidRPr="00385896">
        <w:rPr>
          <w:sz w:val="28"/>
          <w:szCs w:val="28"/>
        </w:rPr>
        <w:t xml:space="preserve"> тыс. руб. </w:t>
      </w:r>
    </w:p>
    <w:p w14:paraId="3E0A12E1" w14:textId="77777777" w:rsidR="00E83DC1" w:rsidRDefault="00E83DC1" w:rsidP="00E83DC1">
      <w:pPr>
        <w:pStyle w:val="Style26"/>
        <w:widowControl/>
        <w:spacing w:line="240" w:lineRule="auto"/>
        <w:ind w:firstLine="576"/>
        <w:rPr>
          <w:sz w:val="28"/>
          <w:szCs w:val="28"/>
        </w:rPr>
      </w:pPr>
    </w:p>
    <w:p w14:paraId="2383040D" w14:textId="77777777" w:rsidR="00E83DC1" w:rsidRDefault="00E83DC1" w:rsidP="00E83DC1">
      <w:pPr>
        <w:pStyle w:val="Style26"/>
        <w:widowControl/>
        <w:spacing w:line="240" w:lineRule="auto"/>
        <w:ind w:firstLine="576"/>
        <w:jc w:val="center"/>
        <w:rPr>
          <w:rStyle w:val="FontStyle193"/>
          <w:sz w:val="28"/>
          <w:szCs w:val="28"/>
          <w:u w:val="single"/>
        </w:rPr>
      </w:pPr>
      <w:r w:rsidRPr="000D4434">
        <w:rPr>
          <w:rStyle w:val="FontStyle193"/>
          <w:sz w:val="28"/>
          <w:szCs w:val="28"/>
          <w:u w:val="single"/>
        </w:rPr>
        <w:t>Расходы на электрическую энергию</w:t>
      </w:r>
    </w:p>
    <w:p w14:paraId="743F370B" w14:textId="77777777" w:rsidR="00E83DC1" w:rsidRDefault="00E83DC1" w:rsidP="00E83DC1">
      <w:pPr>
        <w:pStyle w:val="Style26"/>
        <w:widowControl/>
        <w:spacing w:line="240" w:lineRule="auto"/>
        <w:ind w:firstLine="576"/>
        <w:rPr>
          <w:sz w:val="28"/>
          <w:szCs w:val="28"/>
        </w:rPr>
      </w:pPr>
      <w:r>
        <w:rPr>
          <w:sz w:val="28"/>
          <w:szCs w:val="28"/>
        </w:rPr>
        <w:t>Расходы на приобретение энергетических ресурсов, с</w:t>
      </w:r>
      <w:r w:rsidRPr="00E12C32">
        <w:rPr>
          <w:sz w:val="28"/>
          <w:szCs w:val="28"/>
        </w:rPr>
        <w:t xml:space="preserve">огласно п. 95 Методических указаний </w:t>
      </w:r>
      <w:r>
        <w:rPr>
          <w:sz w:val="28"/>
          <w:szCs w:val="28"/>
        </w:rPr>
        <w:t>определяются из фактических значений параметров расчета тарифов.</w:t>
      </w:r>
    </w:p>
    <w:p w14:paraId="382F9669" w14:textId="77777777" w:rsidR="00E83DC1" w:rsidRPr="003E6074" w:rsidRDefault="00E83DC1" w:rsidP="00E83DC1">
      <w:pPr>
        <w:tabs>
          <w:tab w:val="left" w:pos="1134"/>
        </w:tabs>
        <w:ind w:firstLine="709"/>
        <w:jc w:val="both"/>
        <w:rPr>
          <w:color w:val="000000"/>
          <w:sz w:val="28"/>
          <w:szCs w:val="28"/>
        </w:rPr>
      </w:pPr>
      <w:r w:rsidRPr="003E6074">
        <w:rPr>
          <w:color w:val="000000"/>
          <w:sz w:val="28"/>
          <w:szCs w:val="28"/>
        </w:rPr>
        <w:t>Поставка электрической энергии</w:t>
      </w:r>
      <w:r>
        <w:rPr>
          <w:color w:val="000000"/>
          <w:sz w:val="28"/>
          <w:szCs w:val="28"/>
        </w:rPr>
        <w:t xml:space="preserve"> для нужд участка паросилового хозяйства № 3</w:t>
      </w:r>
      <w:r w:rsidRPr="003E6074">
        <w:rPr>
          <w:color w:val="000000"/>
          <w:sz w:val="28"/>
          <w:szCs w:val="28"/>
        </w:rPr>
        <w:t xml:space="preserve"> </w:t>
      </w:r>
      <w:r w:rsidRPr="00665548">
        <w:rPr>
          <w:color w:val="000000"/>
          <w:sz w:val="28"/>
          <w:szCs w:val="28"/>
        </w:rPr>
        <w:t xml:space="preserve">осуществляется </w:t>
      </w:r>
      <w:r>
        <w:rPr>
          <w:color w:val="000000"/>
          <w:sz w:val="28"/>
          <w:szCs w:val="28"/>
        </w:rPr>
        <w:t>двумя энергоснабжающими организациями: ОАО «МРСК Сибири» и ЗАО «Энергопромышленная компания» (уровень напряжения ВН). Раздельный учет натуральных показателей расхода электроэнергии по участкам (видам деятельности) предприятием не ведется.</w:t>
      </w:r>
    </w:p>
    <w:p w14:paraId="14AA05E6" w14:textId="77777777" w:rsidR="00E83DC1" w:rsidRDefault="00E83DC1" w:rsidP="00E83DC1">
      <w:pPr>
        <w:pStyle w:val="Style26"/>
        <w:widowControl/>
        <w:spacing w:line="240" w:lineRule="auto"/>
        <w:ind w:firstLine="576"/>
        <w:rPr>
          <w:rStyle w:val="FontStyle190"/>
          <w:sz w:val="28"/>
          <w:szCs w:val="28"/>
        </w:rPr>
      </w:pPr>
      <w:r w:rsidRPr="00D90252">
        <w:rPr>
          <w:rStyle w:val="FontStyle193"/>
          <w:sz w:val="28"/>
          <w:szCs w:val="28"/>
        </w:rPr>
        <w:t xml:space="preserve">Расходы по статье </w:t>
      </w:r>
      <w:r w:rsidRPr="00D90252">
        <w:rPr>
          <w:rStyle w:val="FontStyle190"/>
          <w:sz w:val="28"/>
          <w:szCs w:val="28"/>
        </w:rPr>
        <w:t>утверждены РЭК КО на 20</w:t>
      </w:r>
      <w:r>
        <w:rPr>
          <w:rStyle w:val="FontStyle190"/>
          <w:sz w:val="28"/>
          <w:szCs w:val="28"/>
        </w:rPr>
        <w:t>20</w:t>
      </w:r>
      <w:r w:rsidRPr="00D90252">
        <w:rPr>
          <w:rStyle w:val="FontStyle190"/>
          <w:sz w:val="28"/>
          <w:szCs w:val="28"/>
        </w:rPr>
        <w:t xml:space="preserve"> год в размере </w:t>
      </w:r>
      <w:r>
        <w:rPr>
          <w:rStyle w:val="FontStyle190"/>
          <w:sz w:val="28"/>
          <w:szCs w:val="28"/>
        </w:rPr>
        <w:t xml:space="preserve">          </w:t>
      </w:r>
      <w:r>
        <w:rPr>
          <w:rStyle w:val="FontStyle190"/>
          <w:b/>
          <w:i/>
          <w:iCs/>
          <w:sz w:val="28"/>
          <w:szCs w:val="28"/>
        </w:rPr>
        <w:t>406,73</w:t>
      </w:r>
      <w:r>
        <w:rPr>
          <w:rStyle w:val="FontStyle190"/>
          <w:b/>
          <w:sz w:val="28"/>
          <w:szCs w:val="28"/>
        </w:rPr>
        <w:t xml:space="preserve"> </w:t>
      </w:r>
      <w:r w:rsidRPr="00583EDC">
        <w:rPr>
          <w:rStyle w:val="FontStyle190"/>
          <w:bCs/>
          <w:sz w:val="28"/>
          <w:szCs w:val="28"/>
        </w:rPr>
        <w:t>тыс. руб.</w:t>
      </w:r>
      <w:r>
        <w:rPr>
          <w:rStyle w:val="FontStyle190"/>
          <w:sz w:val="28"/>
          <w:szCs w:val="28"/>
        </w:rPr>
        <w:t xml:space="preserve"> </w:t>
      </w:r>
      <w:r w:rsidRPr="0076387F">
        <w:rPr>
          <w:rStyle w:val="FontStyle190"/>
          <w:sz w:val="28"/>
          <w:szCs w:val="28"/>
        </w:rPr>
        <w:t xml:space="preserve">(объем электроэнергии по уровню напряжения ВН  </w:t>
      </w:r>
      <w:r>
        <w:rPr>
          <w:rStyle w:val="FontStyle190"/>
          <w:sz w:val="28"/>
          <w:szCs w:val="28"/>
        </w:rPr>
        <w:t>279,00</w:t>
      </w:r>
      <w:r w:rsidRPr="0076387F">
        <w:rPr>
          <w:rStyle w:val="FontStyle190"/>
          <w:sz w:val="28"/>
          <w:szCs w:val="28"/>
        </w:rPr>
        <w:t xml:space="preserve"> тыс. кВт в год, цена на электроэнергию </w:t>
      </w:r>
      <w:r>
        <w:rPr>
          <w:rStyle w:val="FontStyle190"/>
          <w:sz w:val="28"/>
          <w:szCs w:val="28"/>
        </w:rPr>
        <w:t>0,86</w:t>
      </w:r>
      <w:r w:rsidRPr="0076387F">
        <w:rPr>
          <w:rStyle w:val="FontStyle190"/>
          <w:sz w:val="28"/>
          <w:szCs w:val="28"/>
        </w:rPr>
        <w:t xml:space="preserve"> руб./кВт*час, объем заявленной мощности по ВН 0,28 МВт, цена </w:t>
      </w:r>
      <w:r>
        <w:rPr>
          <w:rStyle w:val="FontStyle190"/>
          <w:sz w:val="28"/>
          <w:szCs w:val="28"/>
        </w:rPr>
        <w:t>595,61</w:t>
      </w:r>
      <w:r w:rsidRPr="0076387F">
        <w:rPr>
          <w:rStyle w:val="FontStyle190"/>
          <w:sz w:val="28"/>
          <w:szCs w:val="28"/>
        </w:rPr>
        <w:t xml:space="preserve"> руб./</w:t>
      </w:r>
      <w:proofErr w:type="spellStart"/>
      <w:r w:rsidRPr="0076387F">
        <w:rPr>
          <w:rStyle w:val="FontStyle190"/>
          <w:sz w:val="28"/>
          <w:szCs w:val="28"/>
        </w:rPr>
        <w:t>кВт.мес</w:t>
      </w:r>
      <w:proofErr w:type="spellEnd"/>
      <w:r w:rsidRPr="0076387F">
        <w:rPr>
          <w:rStyle w:val="FontStyle190"/>
          <w:sz w:val="28"/>
          <w:szCs w:val="28"/>
        </w:rPr>
        <w:t xml:space="preserve">., </w:t>
      </w:r>
      <w:r w:rsidRPr="00D90252">
        <w:rPr>
          <w:rStyle w:val="FontStyle190"/>
          <w:sz w:val="28"/>
          <w:szCs w:val="28"/>
        </w:rPr>
        <w:t>с учетом индекса роста на 20</w:t>
      </w:r>
      <w:r>
        <w:rPr>
          <w:rStyle w:val="FontStyle190"/>
          <w:sz w:val="28"/>
          <w:szCs w:val="28"/>
        </w:rPr>
        <w:t>20</w:t>
      </w:r>
      <w:r w:rsidRPr="00D90252">
        <w:rPr>
          <w:rStyle w:val="FontStyle190"/>
          <w:sz w:val="28"/>
          <w:szCs w:val="28"/>
        </w:rPr>
        <w:t xml:space="preserve"> год – 10</w:t>
      </w:r>
      <w:r>
        <w:rPr>
          <w:rStyle w:val="FontStyle190"/>
          <w:sz w:val="28"/>
          <w:szCs w:val="28"/>
        </w:rPr>
        <w:t>3,9</w:t>
      </w:r>
      <w:r w:rsidRPr="00D90252">
        <w:rPr>
          <w:rStyle w:val="FontStyle190"/>
          <w:sz w:val="28"/>
          <w:szCs w:val="28"/>
        </w:rPr>
        <w:t>% согласно прогнозу Минэкономразвития России</w:t>
      </w:r>
      <w:r w:rsidRPr="0076387F">
        <w:rPr>
          <w:rStyle w:val="FontStyle190"/>
          <w:sz w:val="28"/>
          <w:szCs w:val="28"/>
        </w:rPr>
        <w:t>)</w:t>
      </w:r>
      <w:r>
        <w:rPr>
          <w:rStyle w:val="FontStyle190"/>
          <w:sz w:val="28"/>
          <w:szCs w:val="28"/>
        </w:rPr>
        <w:t>.</w:t>
      </w:r>
    </w:p>
    <w:p w14:paraId="59B11488" w14:textId="77777777" w:rsidR="00E83DC1" w:rsidRPr="00321143" w:rsidRDefault="00E83DC1" w:rsidP="00E83DC1">
      <w:pPr>
        <w:pStyle w:val="Style26"/>
        <w:widowControl/>
        <w:spacing w:line="240" w:lineRule="auto"/>
        <w:ind w:firstLine="576"/>
        <w:rPr>
          <w:rStyle w:val="FontStyle190"/>
          <w:sz w:val="28"/>
          <w:szCs w:val="28"/>
        </w:rPr>
      </w:pPr>
      <w:r>
        <w:rPr>
          <w:rStyle w:val="FontStyle190"/>
          <w:sz w:val="28"/>
          <w:szCs w:val="28"/>
        </w:rPr>
        <w:lastRenderedPageBreak/>
        <w:t>О</w:t>
      </w:r>
      <w:r w:rsidRPr="00D90252">
        <w:rPr>
          <w:rStyle w:val="FontStyle190"/>
          <w:sz w:val="28"/>
          <w:szCs w:val="28"/>
        </w:rPr>
        <w:t xml:space="preserve">рганизацией расходы на электрическую энергию в целях корректировки предложены в размере </w:t>
      </w:r>
      <w:r>
        <w:rPr>
          <w:rStyle w:val="FontStyle190"/>
          <w:b/>
          <w:i/>
          <w:iCs/>
          <w:sz w:val="28"/>
          <w:szCs w:val="28"/>
        </w:rPr>
        <w:t>1015,92</w:t>
      </w:r>
      <w:r w:rsidRPr="00321143">
        <w:rPr>
          <w:rStyle w:val="FontStyle190"/>
          <w:b/>
          <w:sz w:val="28"/>
          <w:szCs w:val="28"/>
        </w:rPr>
        <w:t xml:space="preserve"> </w:t>
      </w:r>
      <w:r w:rsidRPr="00583EDC">
        <w:rPr>
          <w:rStyle w:val="FontStyle190"/>
          <w:bCs/>
          <w:sz w:val="28"/>
          <w:szCs w:val="28"/>
        </w:rPr>
        <w:t>тыс. руб.</w:t>
      </w:r>
      <w:r w:rsidRPr="00321143">
        <w:rPr>
          <w:rStyle w:val="FontStyle190"/>
          <w:sz w:val="28"/>
          <w:szCs w:val="28"/>
        </w:rPr>
        <w:t xml:space="preserve"> </w:t>
      </w:r>
      <w:r w:rsidRPr="0076387F">
        <w:rPr>
          <w:rStyle w:val="FontStyle190"/>
          <w:sz w:val="28"/>
          <w:szCs w:val="28"/>
        </w:rPr>
        <w:t xml:space="preserve">(объем электроэнергии по уровню напряжения ВН  </w:t>
      </w:r>
      <w:r>
        <w:rPr>
          <w:rStyle w:val="FontStyle190"/>
          <w:sz w:val="28"/>
          <w:szCs w:val="28"/>
        </w:rPr>
        <w:t>279,00</w:t>
      </w:r>
      <w:r w:rsidRPr="0076387F">
        <w:rPr>
          <w:rStyle w:val="FontStyle190"/>
          <w:sz w:val="28"/>
          <w:szCs w:val="28"/>
        </w:rPr>
        <w:t xml:space="preserve"> тыс. кВт в год, цена на электроэнергию </w:t>
      </w:r>
      <w:r>
        <w:rPr>
          <w:rStyle w:val="FontStyle190"/>
          <w:sz w:val="28"/>
          <w:szCs w:val="28"/>
        </w:rPr>
        <w:t>1,92</w:t>
      </w:r>
      <w:r w:rsidRPr="0076387F">
        <w:rPr>
          <w:rStyle w:val="FontStyle190"/>
          <w:sz w:val="28"/>
          <w:szCs w:val="28"/>
        </w:rPr>
        <w:t xml:space="preserve"> руб./кВт*час, объем заявленной мощности по ВН </w:t>
      </w:r>
      <w:r>
        <w:rPr>
          <w:rStyle w:val="FontStyle190"/>
          <w:sz w:val="28"/>
          <w:szCs w:val="28"/>
        </w:rPr>
        <w:t xml:space="preserve">               </w:t>
      </w:r>
      <w:r w:rsidRPr="0076387F">
        <w:rPr>
          <w:rStyle w:val="FontStyle190"/>
          <w:sz w:val="28"/>
          <w:szCs w:val="28"/>
        </w:rPr>
        <w:t>0,</w:t>
      </w:r>
      <w:r>
        <w:rPr>
          <w:rStyle w:val="FontStyle190"/>
          <w:sz w:val="28"/>
          <w:szCs w:val="28"/>
        </w:rPr>
        <w:t>63</w:t>
      </w:r>
      <w:r w:rsidRPr="0076387F">
        <w:rPr>
          <w:rStyle w:val="FontStyle190"/>
          <w:sz w:val="28"/>
          <w:szCs w:val="28"/>
        </w:rPr>
        <w:t xml:space="preserve"> МВт, цена </w:t>
      </w:r>
      <w:r>
        <w:rPr>
          <w:rStyle w:val="FontStyle190"/>
          <w:sz w:val="28"/>
          <w:szCs w:val="28"/>
        </w:rPr>
        <w:t>761,73</w:t>
      </w:r>
      <w:r w:rsidRPr="0076387F">
        <w:rPr>
          <w:rStyle w:val="FontStyle190"/>
          <w:sz w:val="28"/>
          <w:szCs w:val="28"/>
        </w:rPr>
        <w:t xml:space="preserve"> руб./</w:t>
      </w:r>
      <w:proofErr w:type="spellStart"/>
      <w:r w:rsidRPr="0076387F">
        <w:rPr>
          <w:rStyle w:val="FontStyle190"/>
          <w:sz w:val="28"/>
          <w:szCs w:val="28"/>
        </w:rPr>
        <w:t>кВт.мес</w:t>
      </w:r>
      <w:proofErr w:type="spellEnd"/>
      <w:r w:rsidRPr="0076387F">
        <w:rPr>
          <w:rStyle w:val="FontStyle190"/>
          <w:sz w:val="28"/>
          <w:szCs w:val="28"/>
        </w:rPr>
        <w:t>.</w:t>
      </w:r>
      <w:r>
        <w:rPr>
          <w:rStyle w:val="FontStyle190"/>
          <w:sz w:val="28"/>
          <w:szCs w:val="28"/>
        </w:rPr>
        <w:t>)</w:t>
      </w:r>
      <w:r w:rsidRPr="00321143">
        <w:rPr>
          <w:rStyle w:val="FontStyle190"/>
          <w:sz w:val="28"/>
          <w:szCs w:val="28"/>
        </w:rPr>
        <w:t>.</w:t>
      </w:r>
    </w:p>
    <w:p w14:paraId="796D8649" w14:textId="77777777" w:rsidR="00E83DC1" w:rsidRPr="00833E19" w:rsidRDefault="00E83DC1" w:rsidP="00E83DC1">
      <w:pPr>
        <w:pStyle w:val="Style26"/>
        <w:widowControl/>
        <w:spacing w:line="240" w:lineRule="auto"/>
        <w:ind w:firstLine="576"/>
        <w:rPr>
          <w:rStyle w:val="FontStyle190"/>
          <w:sz w:val="28"/>
          <w:szCs w:val="28"/>
        </w:rPr>
      </w:pPr>
      <w:r w:rsidRPr="00833E19">
        <w:rPr>
          <w:rStyle w:val="FontStyle190"/>
          <w:sz w:val="28"/>
          <w:szCs w:val="28"/>
        </w:rPr>
        <w:t xml:space="preserve">В процессе экспертизы определены расходы в сумме </w:t>
      </w:r>
      <w:r>
        <w:rPr>
          <w:rStyle w:val="FontStyle190"/>
          <w:b/>
          <w:i/>
          <w:iCs/>
          <w:sz w:val="28"/>
          <w:szCs w:val="28"/>
        </w:rPr>
        <w:t>407,91</w:t>
      </w:r>
      <w:r w:rsidRPr="00833E19">
        <w:rPr>
          <w:rStyle w:val="FontStyle190"/>
          <w:b/>
          <w:i/>
          <w:iCs/>
          <w:sz w:val="28"/>
          <w:szCs w:val="28"/>
        </w:rPr>
        <w:t xml:space="preserve"> </w:t>
      </w:r>
      <w:r w:rsidRPr="00833E19">
        <w:rPr>
          <w:rStyle w:val="FontStyle190"/>
          <w:bCs/>
          <w:sz w:val="28"/>
          <w:szCs w:val="28"/>
        </w:rPr>
        <w:t>тыс. руб.</w:t>
      </w:r>
      <w:r w:rsidRPr="00833E19">
        <w:rPr>
          <w:rStyle w:val="FontStyle190"/>
          <w:sz w:val="28"/>
          <w:szCs w:val="28"/>
        </w:rPr>
        <w:t xml:space="preserve"> (электроэнергия по уровню напряжения ВН (110 </w:t>
      </w:r>
      <w:proofErr w:type="spellStart"/>
      <w:r w:rsidRPr="00833E19">
        <w:rPr>
          <w:rStyle w:val="FontStyle190"/>
          <w:sz w:val="28"/>
          <w:szCs w:val="28"/>
        </w:rPr>
        <w:t>кВ</w:t>
      </w:r>
      <w:proofErr w:type="spellEnd"/>
      <w:r w:rsidRPr="00833E19">
        <w:rPr>
          <w:rStyle w:val="FontStyle190"/>
          <w:sz w:val="28"/>
          <w:szCs w:val="28"/>
        </w:rPr>
        <w:t xml:space="preserve"> и выше) в объеме                  </w:t>
      </w:r>
      <w:r>
        <w:rPr>
          <w:rStyle w:val="FontStyle190"/>
          <w:b/>
          <w:bCs/>
          <w:i/>
          <w:iCs/>
          <w:sz w:val="28"/>
          <w:szCs w:val="28"/>
        </w:rPr>
        <w:t>279,00</w:t>
      </w:r>
      <w:r w:rsidRPr="00833E19">
        <w:rPr>
          <w:rStyle w:val="FontStyle190"/>
          <w:b/>
          <w:bCs/>
          <w:i/>
          <w:iCs/>
          <w:sz w:val="28"/>
          <w:szCs w:val="28"/>
        </w:rPr>
        <w:t xml:space="preserve"> </w:t>
      </w:r>
      <w:r w:rsidRPr="00833E19">
        <w:rPr>
          <w:rStyle w:val="FontStyle190"/>
          <w:sz w:val="28"/>
          <w:szCs w:val="28"/>
        </w:rPr>
        <w:t xml:space="preserve">тыс. кВт в год - рассчитана в соответствии с утвержденным на 2020 год удельным расходом электрической энергии – </w:t>
      </w:r>
      <w:r>
        <w:rPr>
          <w:rStyle w:val="FontStyle190"/>
          <w:b/>
          <w:bCs/>
          <w:sz w:val="28"/>
          <w:szCs w:val="28"/>
        </w:rPr>
        <w:t>0,93</w:t>
      </w:r>
      <w:r w:rsidRPr="00833E19">
        <w:rPr>
          <w:rStyle w:val="FontStyle190"/>
          <w:sz w:val="28"/>
          <w:szCs w:val="28"/>
        </w:rPr>
        <w:t xml:space="preserve"> </w:t>
      </w:r>
      <w:proofErr w:type="spellStart"/>
      <w:r w:rsidRPr="00833E19">
        <w:rPr>
          <w:rStyle w:val="FontStyle190"/>
          <w:sz w:val="28"/>
          <w:szCs w:val="28"/>
        </w:rPr>
        <w:t>кВт.ч</w:t>
      </w:r>
      <w:proofErr w:type="spellEnd"/>
      <w:r w:rsidRPr="00833E19">
        <w:rPr>
          <w:rStyle w:val="FontStyle190"/>
          <w:sz w:val="28"/>
          <w:szCs w:val="28"/>
        </w:rPr>
        <w:t>/м</w:t>
      </w:r>
      <w:r w:rsidRPr="00833E19">
        <w:rPr>
          <w:rStyle w:val="FontStyle190"/>
          <w:sz w:val="28"/>
          <w:szCs w:val="28"/>
          <w:vertAlign w:val="superscript"/>
        </w:rPr>
        <w:t>3</w:t>
      </w:r>
      <w:r w:rsidRPr="00833E19">
        <w:rPr>
          <w:rStyle w:val="FontStyle190"/>
          <w:sz w:val="28"/>
          <w:szCs w:val="28"/>
        </w:rPr>
        <w:t xml:space="preserve">, средний тариф на электроэнергию </w:t>
      </w:r>
      <w:r>
        <w:rPr>
          <w:rStyle w:val="FontStyle190"/>
          <w:b/>
          <w:bCs/>
          <w:i/>
          <w:iCs/>
          <w:sz w:val="28"/>
          <w:szCs w:val="28"/>
        </w:rPr>
        <w:t>0,86</w:t>
      </w:r>
      <w:r w:rsidRPr="00833E19">
        <w:rPr>
          <w:rStyle w:val="FontStyle190"/>
          <w:sz w:val="28"/>
          <w:szCs w:val="28"/>
        </w:rPr>
        <w:t xml:space="preserve"> руб./кВт*час, принят по </w:t>
      </w:r>
      <w:r>
        <w:rPr>
          <w:rStyle w:val="FontStyle190"/>
          <w:sz w:val="28"/>
          <w:szCs w:val="28"/>
        </w:rPr>
        <w:t xml:space="preserve">плановой смете </w:t>
      </w:r>
      <w:r w:rsidRPr="00833E19">
        <w:rPr>
          <w:rStyle w:val="FontStyle190"/>
          <w:sz w:val="28"/>
          <w:szCs w:val="28"/>
        </w:rPr>
        <w:t>20</w:t>
      </w:r>
      <w:r>
        <w:rPr>
          <w:rStyle w:val="FontStyle190"/>
          <w:sz w:val="28"/>
          <w:szCs w:val="28"/>
        </w:rPr>
        <w:t>19</w:t>
      </w:r>
      <w:r w:rsidRPr="00833E19">
        <w:rPr>
          <w:rStyle w:val="FontStyle190"/>
          <w:sz w:val="28"/>
          <w:szCs w:val="28"/>
        </w:rPr>
        <w:t xml:space="preserve"> год</w:t>
      </w:r>
      <w:r>
        <w:rPr>
          <w:rStyle w:val="FontStyle190"/>
          <w:sz w:val="28"/>
          <w:szCs w:val="28"/>
        </w:rPr>
        <w:t>а</w:t>
      </w:r>
      <w:r w:rsidRPr="00833E19">
        <w:rPr>
          <w:rStyle w:val="FontStyle190"/>
          <w:sz w:val="28"/>
          <w:szCs w:val="28"/>
        </w:rPr>
        <w:t xml:space="preserve"> с учетом </w:t>
      </w:r>
      <w:r>
        <w:rPr>
          <w:rStyle w:val="FontStyle190"/>
          <w:sz w:val="28"/>
          <w:szCs w:val="28"/>
        </w:rPr>
        <w:t>ИЦП</w:t>
      </w:r>
      <w:r w:rsidRPr="00833E19">
        <w:rPr>
          <w:sz w:val="28"/>
          <w:szCs w:val="28"/>
        </w:rPr>
        <w:t xml:space="preserve"> Минэкономразвития России</w:t>
      </w:r>
      <w:r>
        <w:rPr>
          <w:sz w:val="28"/>
          <w:szCs w:val="28"/>
        </w:rPr>
        <w:t xml:space="preserve"> </w:t>
      </w:r>
      <w:r w:rsidRPr="00833E19">
        <w:rPr>
          <w:rStyle w:val="FontStyle190"/>
          <w:sz w:val="28"/>
          <w:szCs w:val="28"/>
        </w:rPr>
        <w:t>на электроэнергию на 20</w:t>
      </w:r>
      <w:r>
        <w:rPr>
          <w:rStyle w:val="FontStyle190"/>
          <w:sz w:val="28"/>
          <w:szCs w:val="28"/>
        </w:rPr>
        <w:t>20</w:t>
      </w:r>
      <w:r w:rsidRPr="00833E19">
        <w:rPr>
          <w:rStyle w:val="FontStyle190"/>
          <w:sz w:val="28"/>
          <w:szCs w:val="28"/>
        </w:rPr>
        <w:t xml:space="preserve"> год 104,2%</w:t>
      </w:r>
      <w:r>
        <w:rPr>
          <w:rStyle w:val="FontStyle190"/>
          <w:sz w:val="28"/>
          <w:szCs w:val="28"/>
        </w:rPr>
        <w:t xml:space="preserve">; </w:t>
      </w:r>
      <w:r w:rsidRPr="0076387F">
        <w:rPr>
          <w:rStyle w:val="FontStyle190"/>
          <w:sz w:val="28"/>
          <w:szCs w:val="28"/>
        </w:rPr>
        <w:t>объем заявленной мощности по ВН 0,28 тыс. кВт в год - рассчитан в соответствии с утвержденным на 20</w:t>
      </w:r>
      <w:r>
        <w:rPr>
          <w:rStyle w:val="FontStyle190"/>
          <w:sz w:val="28"/>
          <w:szCs w:val="28"/>
        </w:rPr>
        <w:t>20</w:t>
      </w:r>
      <w:r w:rsidRPr="0076387F">
        <w:rPr>
          <w:rStyle w:val="FontStyle190"/>
          <w:sz w:val="28"/>
          <w:szCs w:val="28"/>
        </w:rPr>
        <w:t xml:space="preserve"> год удельным расходом электрической энергии – 0,93 </w:t>
      </w:r>
      <w:proofErr w:type="spellStart"/>
      <w:r w:rsidRPr="0076387F">
        <w:rPr>
          <w:rStyle w:val="FontStyle190"/>
          <w:sz w:val="28"/>
          <w:szCs w:val="28"/>
        </w:rPr>
        <w:t>кВт.ч</w:t>
      </w:r>
      <w:proofErr w:type="spellEnd"/>
      <w:r w:rsidRPr="0076387F">
        <w:rPr>
          <w:rStyle w:val="FontStyle190"/>
          <w:sz w:val="28"/>
          <w:szCs w:val="28"/>
        </w:rPr>
        <w:t xml:space="preserve">/м3, цена на электроэнергию </w:t>
      </w:r>
      <w:r>
        <w:rPr>
          <w:rStyle w:val="FontStyle190"/>
          <w:sz w:val="28"/>
          <w:szCs w:val="28"/>
        </w:rPr>
        <w:t>597,33</w:t>
      </w:r>
      <w:r w:rsidRPr="0076387F">
        <w:rPr>
          <w:rStyle w:val="FontStyle190"/>
          <w:sz w:val="28"/>
          <w:szCs w:val="28"/>
        </w:rPr>
        <w:t xml:space="preserve"> руб./кВт*час, применен индекс </w:t>
      </w:r>
      <w:r>
        <w:rPr>
          <w:rStyle w:val="FontStyle190"/>
          <w:sz w:val="28"/>
          <w:szCs w:val="28"/>
        </w:rPr>
        <w:t xml:space="preserve">ИЦП Минэкономразвития </w:t>
      </w:r>
      <w:r w:rsidRPr="0076387F">
        <w:rPr>
          <w:rStyle w:val="FontStyle190"/>
          <w:sz w:val="28"/>
          <w:szCs w:val="28"/>
        </w:rPr>
        <w:t>РФ на 20</w:t>
      </w:r>
      <w:r>
        <w:rPr>
          <w:rStyle w:val="FontStyle190"/>
          <w:sz w:val="28"/>
          <w:szCs w:val="28"/>
        </w:rPr>
        <w:t>20</w:t>
      </w:r>
      <w:r w:rsidRPr="0076387F">
        <w:rPr>
          <w:rStyle w:val="FontStyle190"/>
          <w:sz w:val="28"/>
          <w:szCs w:val="28"/>
        </w:rPr>
        <w:t xml:space="preserve"> год 104,</w:t>
      </w:r>
      <w:r>
        <w:rPr>
          <w:rStyle w:val="FontStyle190"/>
          <w:sz w:val="28"/>
          <w:szCs w:val="28"/>
        </w:rPr>
        <w:t>2</w:t>
      </w:r>
      <w:r w:rsidRPr="0076387F">
        <w:rPr>
          <w:rStyle w:val="FontStyle190"/>
          <w:sz w:val="28"/>
          <w:szCs w:val="28"/>
        </w:rPr>
        <w:t>% к плановой цене 20</w:t>
      </w:r>
      <w:r>
        <w:rPr>
          <w:rStyle w:val="FontStyle190"/>
          <w:sz w:val="28"/>
          <w:szCs w:val="28"/>
        </w:rPr>
        <w:t>19</w:t>
      </w:r>
      <w:r w:rsidRPr="0076387F">
        <w:rPr>
          <w:rStyle w:val="FontStyle190"/>
          <w:sz w:val="28"/>
          <w:szCs w:val="28"/>
        </w:rPr>
        <w:t xml:space="preserve"> года</w:t>
      </w:r>
      <w:r w:rsidRPr="00833E19">
        <w:rPr>
          <w:rStyle w:val="FontStyle190"/>
          <w:sz w:val="28"/>
          <w:szCs w:val="28"/>
        </w:rPr>
        <w:t xml:space="preserve">). </w:t>
      </w:r>
    </w:p>
    <w:p w14:paraId="79C59966" w14:textId="77777777" w:rsidR="00E83DC1" w:rsidRDefault="00E83DC1" w:rsidP="00E83DC1">
      <w:pPr>
        <w:pStyle w:val="Style26"/>
        <w:widowControl/>
        <w:spacing w:line="240" w:lineRule="auto"/>
        <w:ind w:firstLine="576"/>
        <w:rPr>
          <w:sz w:val="28"/>
          <w:szCs w:val="28"/>
        </w:rPr>
      </w:pPr>
      <w:r w:rsidRPr="006862E3">
        <w:rPr>
          <w:rStyle w:val="FontStyle190"/>
          <w:sz w:val="28"/>
          <w:szCs w:val="28"/>
        </w:rPr>
        <w:t xml:space="preserve">Увеличение затрат по отношению к утвержденным РЭК КО составило </w:t>
      </w:r>
      <w:r>
        <w:rPr>
          <w:rStyle w:val="FontStyle190"/>
          <w:b/>
          <w:bCs/>
          <w:i/>
          <w:iCs/>
          <w:sz w:val="28"/>
          <w:szCs w:val="28"/>
        </w:rPr>
        <w:t>1,17</w:t>
      </w:r>
      <w:r w:rsidRPr="006862E3">
        <w:rPr>
          <w:rStyle w:val="FontStyle190"/>
          <w:sz w:val="28"/>
          <w:szCs w:val="28"/>
        </w:rPr>
        <w:t xml:space="preserve"> тыс. руб., </w:t>
      </w:r>
      <w:r w:rsidRPr="006862E3">
        <w:rPr>
          <w:sz w:val="28"/>
          <w:szCs w:val="28"/>
        </w:rPr>
        <w:t xml:space="preserve">отклонение в сторону уменьшения затрат от предложенных организацией составило </w:t>
      </w:r>
      <w:r>
        <w:rPr>
          <w:b/>
          <w:bCs/>
          <w:i/>
          <w:iCs/>
          <w:sz w:val="28"/>
          <w:szCs w:val="28"/>
        </w:rPr>
        <w:t>608,01</w:t>
      </w:r>
      <w:r w:rsidRPr="006862E3">
        <w:rPr>
          <w:sz w:val="28"/>
          <w:szCs w:val="28"/>
        </w:rPr>
        <w:t xml:space="preserve"> тыс. руб. </w:t>
      </w:r>
    </w:p>
    <w:p w14:paraId="2C9ADA10" w14:textId="77777777" w:rsidR="00E83DC1" w:rsidRPr="006862E3" w:rsidRDefault="00E83DC1" w:rsidP="00E83DC1">
      <w:pPr>
        <w:pStyle w:val="Style26"/>
        <w:widowControl/>
        <w:spacing w:line="240" w:lineRule="auto"/>
        <w:ind w:firstLine="576"/>
        <w:rPr>
          <w:sz w:val="28"/>
          <w:szCs w:val="28"/>
        </w:rPr>
      </w:pPr>
    </w:p>
    <w:p w14:paraId="4BAC62F7" w14:textId="77777777" w:rsidR="00E83DC1" w:rsidRPr="000D4434" w:rsidRDefault="00E83DC1" w:rsidP="00E83DC1">
      <w:pPr>
        <w:pStyle w:val="Style23"/>
        <w:widowControl/>
        <w:tabs>
          <w:tab w:val="left" w:pos="874"/>
        </w:tabs>
        <w:spacing w:line="240" w:lineRule="auto"/>
        <w:ind w:firstLine="0"/>
        <w:jc w:val="center"/>
        <w:rPr>
          <w:rStyle w:val="FontStyle190"/>
          <w:b/>
          <w:bCs/>
          <w:sz w:val="28"/>
          <w:szCs w:val="28"/>
          <w:u w:val="single"/>
        </w:rPr>
      </w:pPr>
      <w:r w:rsidRPr="000D4434">
        <w:rPr>
          <w:rStyle w:val="FontStyle190"/>
          <w:b/>
          <w:bCs/>
          <w:sz w:val="28"/>
          <w:szCs w:val="28"/>
          <w:u w:val="single"/>
        </w:rPr>
        <w:t>Амортизация</w:t>
      </w:r>
    </w:p>
    <w:p w14:paraId="2F5D7EB0" w14:textId="77777777" w:rsidR="00E83DC1" w:rsidRPr="0019702C" w:rsidRDefault="00E83DC1" w:rsidP="00E83DC1">
      <w:pPr>
        <w:ind w:firstLine="709"/>
        <w:jc w:val="both"/>
        <w:rPr>
          <w:sz w:val="28"/>
          <w:szCs w:val="28"/>
        </w:rPr>
      </w:pPr>
      <w:r w:rsidRPr="0019702C">
        <w:rPr>
          <w:sz w:val="28"/>
          <w:szCs w:val="28"/>
        </w:rPr>
        <w:t>В соответствии с п.</w:t>
      </w:r>
      <w:r w:rsidRPr="00D02584">
        <w:rPr>
          <w:sz w:val="28"/>
          <w:szCs w:val="28"/>
        </w:rPr>
        <w:t xml:space="preserve"> </w:t>
      </w:r>
      <w:r w:rsidRPr="0019702C">
        <w:rPr>
          <w:sz w:val="28"/>
          <w:szCs w:val="28"/>
        </w:rPr>
        <w:t>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30D2016D" w14:textId="77777777" w:rsidR="00E83DC1" w:rsidRDefault="00E83DC1" w:rsidP="00E83DC1">
      <w:pPr>
        <w:pStyle w:val="Style23"/>
        <w:widowControl/>
        <w:tabs>
          <w:tab w:val="left" w:pos="874"/>
        </w:tabs>
        <w:spacing w:line="240" w:lineRule="auto"/>
        <w:ind w:firstLine="567"/>
        <w:rPr>
          <w:rStyle w:val="FontStyle190"/>
          <w:sz w:val="28"/>
          <w:szCs w:val="28"/>
        </w:rPr>
      </w:pPr>
      <w:r w:rsidRPr="008B1522">
        <w:rPr>
          <w:rStyle w:val="FontStyle190"/>
          <w:sz w:val="28"/>
          <w:szCs w:val="28"/>
        </w:rPr>
        <w:t>Расходы на амортизацию</w:t>
      </w:r>
      <w:r>
        <w:rPr>
          <w:rStyle w:val="FontStyle190"/>
          <w:b/>
          <w:bCs/>
          <w:sz w:val="28"/>
          <w:szCs w:val="28"/>
        </w:rPr>
        <w:t xml:space="preserve"> </w:t>
      </w:r>
      <w:r w:rsidRPr="00583EDC">
        <w:rPr>
          <w:rStyle w:val="FontStyle190"/>
          <w:bCs/>
          <w:sz w:val="28"/>
          <w:szCs w:val="28"/>
        </w:rPr>
        <w:t>у</w:t>
      </w:r>
      <w:r>
        <w:rPr>
          <w:rStyle w:val="FontStyle190"/>
          <w:bCs/>
          <w:sz w:val="28"/>
          <w:szCs w:val="28"/>
        </w:rPr>
        <w:t>чтены</w:t>
      </w:r>
      <w:r w:rsidRPr="00583EDC">
        <w:rPr>
          <w:rStyle w:val="FontStyle190"/>
          <w:bCs/>
          <w:sz w:val="28"/>
          <w:szCs w:val="28"/>
        </w:rPr>
        <w:t xml:space="preserve"> </w:t>
      </w:r>
      <w:r w:rsidRPr="00583EDC">
        <w:rPr>
          <w:rStyle w:val="FontStyle193"/>
          <w:sz w:val="28"/>
          <w:szCs w:val="28"/>
        </w:rPr>
        <w:t>РЭК КО</w:t>
      </w:r>
      <w:r w:rsidRPr="00583EDC">
        <w:rPr>
          <w:rStyle w:val="FontStyle190"/>
          <w:sz w:val="28"/>
          <w:szCs w:val="28"/>
        </w:rPr>
        <w:t xml:space="preserve"> на 2020 год в размере </w:t>
      </w:r>
      <w:r>
        <w:rPr>
          <w:rStyle w:val="FontStyle190"/>
          <w:b/>
          <w:bCs/>
          <w:i/>
          <w:iCs/>
          <w:sz w:val="28"/>
          <w:szCs w:val="28"/>
        </w:rPr>
        <w:t>33,27</w:t>
      </w:r>
      <w:r w:rsidRPr="00583EDC">
        <w:rPr>
          <w:rStyle w:val="FontStyle190"/>
          <w:sz w:val="28"/>
          <w:szCs w:val="28"/>
        </w:rPr>
        <w:t xml:space="preserve"> тыс. руб.</w:t>
      </w:r>
      <w:r>
        <w:rPr>
          <w:rStyle w:val="FontStyle190"/>
          <w:sz w:val="28"/>
          <w:szCs w:val="28"/>
        </w:rPr>
        <w:t xml:space="preserve"> П</w:t>
      </w:r>
      <w:r w:rsidRPr="00583EDC">
        <w:rPr>
          <w:rStyle w:val="FontStyle190"/>
          <w:sz w:val="28"/>
          <w:szCs w:val="28"/>
        </w:rPr>
        <w:t xml:space="preserve">редприятием в целях корректировки предложены затраты в размере </w:t>
      </w:r>
      <w:r>
        <w:rPr>
          <w:rStyle w:val="FontStyle190"/>
          <w:b/>
          <w:bCs/>
          <w:i/>
          <w:iCs/>
          <w:sz w:val="28"/>
          <w:szCs w:val="28"/>
        </w:rPr>
        <w:t>181,26</w:t>
      </w:r>
      <w:r w:rsidRPr="00583EDC">
        <w:rPr>
          <w:rStyle w:val="FontStyle190"/>
          <w:sz w:val="28"/>
          <w:szCs w:val="28"/>
        </w:rPr>
        <w:t xml:space="preserve"> тыс. руб.</w:t>
      </w:r>
    </w:p>
    <w:p w14:paraId="038D8420" w14:textId="77777777" w:rsidR="00E83DC1" w:rsidRPr="006862E3" w:rsidRDefault="00E83DC1" w:rsidP="00E83DC1">
      <w:pPr>
        <w:tabs>
          <w:tab w:val="left" w:pos="1134"/>
        </w:tabs>
        <w:ind w:firstLine="567"/>
        <w:jc w:val="both"/>
        <w:rPr>
          <w:rStyle w:val="FontStyle190"/>
          <w:sz w:val="28"/>
          <w:szCs w:val="28"/>
        </w:rPr>
      </w:pPr>
      <w:r w:rsidRPr="006862E3">
        <w:rPr>
          <w:rStyle w:val="FontStyle190"/>
          <w:sz w:val="28"/>
          <w:szCs w:val="28"/>
        </w:rPr>
        <w:t xml:space="preserve">В процессе экспертизы на 2020 год </w:t>
      </w:r>
      <w:r>
        <w:rPr>
          <w:rStyle w:val="FontStyle190"/>
          <w:sz w:val="28"/>
          <w:szCs w:val="28"/>
        </w:rPr>
        <w:t>р</w:t>
      </w:r>
      <w:r w:rsidRPr="0019702C">
        <w:rPr>
          <w:sz w:val="28"/>
          <w:szCs w:val="28"/>
        </w:rPr>
        <w:t>асходы рассчитаны в соответствии с действующим законодательством, с учетом классификации основных средств, включаемых в амортизационные группы,</w:t>
      </w:r>
      <w:r>
        <w:rPr>
          <w:sz w:val="28"/>
          <w:szCs w:val="28"/>
        </w:rPr>
        <w:t xml:space="preserve"> и </w:t>
      </w:r>
      <w:r w:rsidRPr="006862E3">
        <w:rPr>
          <w:rStyle w:val="FontStyle190"/>
          <w:sz w:val="28"/>
          <w:szCs w:val="28"/>
        </w:rPr>
        <w:t>состав</w:t>
      </w:r>
      <w:r>
        <w:rPr>
          <w:rStyle w:val="FontStyle190"/>
          <w:sz w:val="28"/>
          <w:szCs w:val="28"/>
        </w:rPr>
        <w:t>или</w:t>
      </w:r>
      <w:r w:rsidRPr="006862E3">
        <w:rPr>
          <w:rStyle w:val="FontStyle190"/>
          <w:sz w:val="28"/>
          <w:szCs w:val="28"/>
        </w:rPr>
        <w:t xml:space="preserve"> </w:t>
      </w:r>
      <w:r>
        <w:rPr>
          <w:rStyle w:val="FontStyle190"/>
          <w:b/>
          <w:bCs/>
          <w:i/>
          <w:iCs/>
          <w:sz w:val="28"/>
          <w:szCs w:val="28"/>
        </w:rPr>
        <w:t>33,27</w:t>
      </w:r>
      <w:r w:rsidRPr="006862E3">
        <w:rPr>
          <w:rStyle w:val="FontStyle190"/>
          <w:sz w:val="28"/>
          <w:szCs w:val="28"/>
        </w:rPr>
        <w:t xml:space="preserve"> тыс. руб. </w:t>
      </w:r>
    </w:p>
    <w:p w14:paraId="671264B6" w14:textId="77777777" w:rsidR="00E83DC1" w:rsidRDefault="00E83DC1" w:rsidP="00E83DC1">
      <w:pPr>
        <w:pStyle w:val="Style26"/>
        <w:widowControl/>
        <w:spacing w:line="240" w:lineRule="auto"/>
        <w:ind w:firstLine="567"/>
        <w:rPr>
          <w:sz w:val="28"/>
          <w:szCs w:val="28"/>
        </w:rPr>
      </w:pPr>
      <w:r>
        <w:rPr>
          <w:rStyle w:val="FontStyle190"/>
          <w:sz w:val="28"/>
          <w:szCs w:val="28"/>
        </w:rPr>
        <w:t>Изменения</w:t>
      </w:r>
      <w:r w:rsidRPr="006862E3">
        <w:rPr>
          <w:rStyle w:val="FontStyle190"/>
          <w:sz w:val="28"/>
          <w:szCs w:val="28"/>
        </w:rPr>
        <w:t xml:space="preserve"> затрат по отношению к утвержденным РЭК КО </w:t>
      </w:r>
      <w:r>
        <w:rPr>
          <w:rStyle w:val="FontStyle190"/>
          <w:sz w:val="28"/>
          <w:szCs w:val="28"/>
        </w:rPr>
        <w:t>не произошло</w:t>
      </w:r>
      <w:r w:rsidRPr="006862E3">
        <w:rPr>
          <w:rStyle w:val="FontStyle190"/>
          <w:sz w:val="28"/>
          <w:szCs w:val="28"/>
        </w:rPr>
        <w:t xml:space="preserve">, </w:t>
      </w:r>
      <w:r w:rsidRPr="006862E3">
        <w:rPr>
          <w:sz w:val="28"/>
          <w:szCs w:val="28"/>
        </w:rPr>
        <w:t xml:space="preserve">отклонение в сторону уменьшения затрат от предложенных организацией составило </w:t>
      </w:r>
      <w:r>
        <w:rPr>
          <w:b/>
          <w:bCs/>
          <w:i/>
          <w:iCs/>
          <w:sz w:val="28"/>
          <w:szCs w:val="28"/>
        </w:rPr>
        <w:t>147,99</w:t>
      </w:r>
      <w:r w:rsidRPr="006862E3">
        <w:rPr>
          <w:sz w:val="28"/>
          <w:szCs w:val="28"/>
        </w:rPr>
        <w:t xml:space="preserve"> тыс. руб. </w:t>
      </w:r>
    </w:p>
    <w:p w14:paraId="47AE96F3" w14:textId="77777777" w:rsidR="00E83DC1" w:rsidRPr="00AB248E" w:rsidRDefault="00E83DC1" w:rsidP="00E83DC1">
      <w:pPr>
        <w:pStyle w:val="Style26"/>
        <w:widowControl/>
        <w:spacing w:line="240" w:lineRule="auto"/>
        <w:ind w:firstLine="576"/>
        <w:rPr>
          <w:rStyle w:val="FontStyle190"/>
          <w:b/>
          <w:bCs/>
          <w:color w:val="FF0000"/>
          <w:sz w:val="28"/>
          <w:szCs w:val="28"/>
        </w:rPr>
      </w:pPr>
    </w:p>
    <w:p w14:paraId="0FE1B349" w14:textId="77777777" w:rsidR="00E83DC1" w:rsidRPr="000D4434" w:rsidRDefault="00E83DC1" w:rsidP="00E83DC1">
      <w:pPr>
        <w:pStyle w:val="Style23"/>
        <w:widowControl/>
        <w:tabs>
          <w:tab w:val="left" w:pos="859"/>
        </w:tabs>
        <w:spacing w:line="240" w:lineRule="auto"/>
        <w:ind w:firstLine="573"/>
        <w:jc w:val="center"/>
        <w:rPr>
          <w:rStyle w:val="FontStyle193"/>
          <w:sz w:val="28"/>
          <w:szCs w:val="28"/>
          <w:u w:val="single"/>
        </w:rPr>
      </w:pPr>
      <w:r w:rsidRPr="000D4434">
        <w:rPr>
          <w:rStyle w:val="FontStyle193"/>
          <w:sz w:val="28"/>
          <w:szCs w:val="28"/>
          <w:u w:val="single"/>
        </w:rPr>
        <w:t>Неподконтрольные расходы</w:t>
      </w:r>
    </w:p>
    <w:p w14:paraId="60A7A42D" w14:textId="77777777" w:rsidR="00E83DC1" w:rsidRPr="000B55D0" w:rsidRDefault="00E83DC1" w:rsidP="00E83DC1">
      <w:pPr>
        <w:ind w:firstLine="540"/>
        <w:jc w:val="both"/>
        <w:rPr>
          <w:sz w:val="28"/>
          <w:szCs w:val="28"/>
        </w:rPr>
      </w:pPr>
      <w:r w:rsidRPr="000B55D0">
        <w:rPr>
          <w:sz w:val="28"/>
          <w:szCs w:val="28"/>
        </w:rPr>
        <w:t xml:space="preserve">Неподконтрольные расходы </w:t>
      </w:r>
      <w:r>
        <w:rPr>
          <w:sz w:val="28"/>
          <w:szCs w:val="28"/>
        </w:rPr>
        <w:t xml:space="preserve">в соответствии с Методическими указаниями </w:t>
      </w:r>
      <w:r w:rsidRPr="000B55D0">
        <w:rPr>
          <w:sz w:val="28"/>
          <w:szCs w:val="28"/>
        </w:rPr>
        <w:t>включают в себя:</w:t>
      </w:r>
    </w:p>
    <w:p w14:paraId="1A523614" w14:textId="77777777" w:rsidR="00E83DC1" w:rsidRPr="000B55D0" w:rsidRDefault="00E83DC1" w:rsidP="00E83DC1">
      <w:pPr>
        <w:ind w:firstLine="540"/>
        <w:jc w:val="both"/>
        <w:rPr>
          <w:sz w:val="28"/>
          <w:szCs w:val="28"/>
        </w:rPr>
      </w:pPr>
      <w:r w:rsidRPr="000B55D0">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5EF16E09" w14:textId="77777777" w:rsidR="00E83DC1" w:rsidRPr="000B55D0" w:rsidRDefault="00E83DC1" w:rsidP="00E83DC1">
      <w:pPr>
        <w:ind w:firstLine="540"/>
        <w:jc w:val="both"/>
        <w:rPr>
          <w:sz w:val="28"/>
          <w:szCs w:val="28"/>
        </w:rPr>
      </w:pPr>
      <w:r w:rsidRPr="000B55D0">
        <w:rPr>
          <w:sz w:val="28"/>
          <w:szCs w:val="28"/>
        </w:rPr>
        <w:t xml:space="preserve">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w:t>
      </w:r>
      <w:r w:rsidRPr="000B55D0">
        <w:rPr>
          <w:sz w:val="28"/>
          <w:szCs w:val="28"/>
        </w:rPr>
        <w:lastRenderedPageBreak/>
        <w:t>негативное воздействие на окружающую среду, в пределах, установленных для регулируемой организации нормативов и (или) лимитов;</w:t>
      </w:r>
    </w:p>
    <w:p w14:paraId="6F174820" w14:textId="77777777" w:rsidR="00E83DC1" w:rsidRPr="000B55D0" w:rsidRDefault="00E83DC1" w:rsidP="00E83DC1">
      <w:pPr>
        <w:ind w:firstLine="540"/>
        <w:jc w:val="both"/>
        <w:rPr>
          <w:sz w:val="28"/>
          <w:szCs w:val="28"/>
        </w:rPr>
      </w:pPr>
      <w:r w:rsidRPr="000B55D0">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6B36F34D" w14:textId="77777777" w:rsidR="00E83DC1" w:rsidRPr="000B55D0" w:rsidRDefault="00E83DC1" w:rsidP="00E83DC1">
      <w:pPr>
        <w:ind w:firstLine="540"/>
        <w:jc w:val="both"/>
        <w:rPr>
          <w:sz w:val="28"/>
          <w:szCs w:val="28"/>
        </w:rPr>
      </w:pPr>
      <w:r w:rsidRPr="000B55D0">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620BE98" w14:textId="77777777" w:rsidR="00E83DC1" w:rsidRPr="000B55D0" w:rsidRDefault="00E83DC1" w:rsidP="00E83DC1">
      <w:pPr>
        <w:ind w:firstLine="540"/>
        <w:jc w:val="both"/>
        <w:rPr>
          <w:sz w:val="28"/>
          <w:szCs w:val="28"/>
        </w:rPr>
      </w:pPr>
      <w:r w:rsidRPr="000B55D0">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213C9D2B" w14:textId="77777777" w:rsidR="00E83DC1" w:rsidRPr="000B55D0" w:rsidRDefault="00E83DC1" w:rsidP="00E83DC1">
      <w:pPr>
        <w:ind w:firstLine="540"/>
        <w:jc w:val="both"/>
        <w:rPr>
          <w:sz w:val="28"/>
          <w:szCs w:val="28"/>
        </w:rPr>
      </w:pPr>
      <w:r w:rsidRPr="000B55D0">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D664D32" w14:textId="77777777" w:rsidR="00E83DC1" w:rsidRPr="000B55D0" w:rsidRDefault="00E83DC1" w:rsidP="00E83DC1">
      <w:pPr>
        <w:ind w:firstLine="540"/>
        <w:jc w:val="both"/>
        <w:rPr>
          <w:sz w:val="28"/>
          <w:szCs w:val="28"/>
        </w:rPr>
      </w:pPr>
      <w:r w:rsidRPr="000B55D0">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48AC3115" w14:textId="77777777" w:rsidR="00E83DC1" w:rsidRPr="000B55D0" w:rsidRDefault="00E83DC1" w:rsidP="00E83DC1">
      <w:pPr>
        <w:ind w:firstLine="540"/>
        <w:jc w:val="both"/>
        <w:rPr>
          <w:sz w:val="28"/>
          <w:szCs w:val="28"/>
        </w:rPr>
      </w:pPr>
      <w:r w:rsidRPr="000B55D0">
        <w:rPr>
          <w:sz w:val="28"/>
          <w:szCs w:val="28"/>
        </w:rPr>
        <w:t>8) расходы на концессионную плату;</w:t>
      </w:r>
    </w:p>
    <w:p w14:paraId="10E3DC22" w14:textId="77777777" w:rsidR="00E83DC1" w:rsidRPr="000B55D0" w:rsidRDefault="00E83DC1" w:rsidP="00E83DC1">
      <w:pPr>
        <w:ind w:firstLine="540"/>
        <w:jc w:val="both"/>
        <w:rPr>
          <w:sz w:val="28"/>
          <w:szCs w:val="28"/>
        </w:rPr>
      </w:pPr>
      <w:r w:rsidRPr="000B55D0">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0B55D0">
        <w:rPr>
          <w:sz w:val="28"/>
          <w:szCs w:val="28"/>
        </w:rPr>
        <w:t>концедента</w:t>
      </w:r>
      <w:proofErr w:type="spellEnd"/>
      <w:r w:rsidRPr="000B55D0">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0B55D0">
        <w:rPr>
          <w:sz w:val="28"/>
          <w:szCs w:val="28"/>
        </w:rPr>
        <w:t>концедентом</w:t>
      </w:r>
      <w:proofErr w:type="spellEnd"/>
      <w:r w:rsidRPr="000B55D0">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0B55D0">
        <w:rPr>
          <w:sz w:val="28"/>
          <w:szCs w:val="28"/>
        </w:rPr>
        <w:t>концеденту</w:t>
      </w:r>
      <w:proofErr w:type="spellEnd"/>
      <w:r w:rsidRPr="000B55D0">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0B55D0">
        <w:rPr>
          <w:sz w:val="28"/>
          <w:szCs w:val="28"/>
        </w:rPr>
        <w:t>концедент</w:t>
      </w:r>
      <w:proofErr w:type="spellEnd"/>
      <w:r w:rsidRPr="000B55D0">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080AE3D" w14:textId="77777777" w:rsidR="00E83DC1" w:rsidRDefault="00E83DC1" w:rsidP="00E83DC1">
      <w:pPr>
        <w:pStyle w:val="Style23"/>
        <w:widowControl/>
        <w:spacing w:line="240" w:lineRule="auto"/>
        <w:ind w:firstLine="284"/>
        <w:rPr>
          <w:rStyle w:val="FontStyle193"/>
          <w:sz w:val="28"/>
          <w:szCs w:val="28"/>
        </w:rPr>
      </w:pPr>
      <w:r w:rsidRPr="000B55D0">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3A9223E" w14:textId="77777777" w:rsidR="00E83DC1" w:rsidRPr="00DF64C6" w:rsidRDefault="00E83DC1" w:rsidP="00E83DC1">
      <w:pPr>
        <w:pStyle w:val="Style23"/>
        <w:widowControl/>
        <w:tabs>
          <w:tab w:val="left" w:pos="859"/>
        </w:tabs>
        <w:spacing w:line="240" w:lineRule="auto"/>
        <w:ind w:firstLine="573"/>
        <w:rPr>
          <w:rStyle w:val="FontStyle193"/>
          <w:sz w:val="28"/>
          <w:szCs w:val="28"/>
        </w:rPr>
      </w:pPr>
    </w:p>
    <w:p w14:paraId="7A937452" w14:textId="77777777" w:rsidR="00E83DC1" w:rsidRDefault="00E83DC1" w:rsidP="00E83DC1">
      <w:pPr>
        <w:pStyle w:val="Style23"/>
        <w:widowControl/>
        <w:tabs>
          <w:tab w:val="left" w:pos="859"/>
        </w:tabs>
        <w:spacing w:line="240" w:lineRule="auto"/>
        <w:ind w:firstLine="573"/>
        <w:rPr>
          <w:rStyle w:val="FontStyle190"/>
          <w:sz w:val="28"/>
          <w:szCs w:val="28"/>
        </w:rPr>
      </w:pPr>
      <w:r w:rsidRPr="00DF64C6">
        <w:rPr>
          <w:rStyle w:val="FontStyle193"/>
          <w:sz w:val="28"/>
          <w:szCs w:val="28"/>
        </w:rPr>
        <w:lastRenderedPageBreak/>
        <w:t xml:space="preserve">Неподконтрольные расходы </w:t>
      </w:r>
      <w:r w:rsidRPr="00DF64C6">
        <w:rPr>
          <w:rStyle w:val="FontStyle190"/>
          <w:sz w:val="28"/>
          <w:szCs w:val="28"/>
        </w:rPr>
        <w:t>утверждены РЭК КО на 20</w:t>
      </w:r>
      <w:r>
        <w:rPr>
          <w:rStyle w:val="FontStyle190"/>
          <w:sz w:val="28"/>
          <w:szCs w:val="28"/>
        </w:rPr>
        <w:t>20</w:t>
      </w:r>
      <w:r w:rsidRPr="00DF64C6">
        <w:rPr>
          <w:rStyle w:val="FontStyle190"/>
          <w:sz w:val="28"/>
          <w:szCs w:val="28"/>
        </w:rPr>
        <w:t xml:space="preserve"> год в размере </w:t>
      </w:r>
      <w:r>
        <w:rPr>
          <w:rStyle w:val="FontStyle190"/>
          <w:b/>
          <w:bCs/>
          <w:i/>
          <w:iCs/>
          <w:sz w:val="28"/>
          <w:szCs w:val="28"/>
        </w:rPr>
        <w:t>155,59</w:t>
      </w:r>
      <w:r w:rsidRPr="00DF64C6">
        <w:rPr>
          <w:rStyle w:val="FontStyle190"/>
          <w:sz w:val="28"/>
          <w:szCs w:val="28"/>
        </w:rPr>
        <w:t xml:space="preserve"> тыс. руб.</w:t>
      </w:r>
      <w:r>
        <w:rPr>
          <w:rStyle w:val="FontStyle190"/>
          <w:sz w:val="28"/>
          <w:szCs w:val="28"/>
        </w:rPr>
        <w:t>, о</w:t>
      </w:r>
      <w:r w:rsidRPr="00202947">
        <w:rPr>
          <w:rStyle w:val="FontStyle190"/>
          <w:sz w:val="28"/>
          <w:szCs w:val="28"/>
        </w:rPr>
        <w:t xml:space="preserve">рганизацией </w:t>
      </w:r>
      <w:r w:rsidRPr="00583EDC">
        <w:rPr>
          <w:rStyle w:val="FontStyle190"/>
          <w:sz w:val="28"/>
          <w:szCs w:val="28"/>
        </w:rPr>
        <w:t xml:space="preserve">неподконтрольные расходы в целях корректировки предложены в размере </w:t>
      </w:r>
      <w:r>
        <w:rPr>
          <w:rStyle w:val="FontStyle190"/>
          <w:b/>
          <w:bCs/>
          <w:i/>
          <w:iCs/>
          <w:sz w:val="28"/>
          <w:szCs w:val="28"/>
        </w:rPr>
        <w:t>1469,46</w:t>
      </w:r>
      <w:r w:rsidRPr="00583EDC">
        <w:rPr>
          <w:rStyle w:val="FontStyle190"/>
          <w:sz w:val="28"/>
          <w:szCs w:val="28"/>
        </w:rPr>
        <w:t xml:space="preserve"> тыс. руб.</w:t>
      </w:r>
    </w:p>
    <w:p w14:paraId="05E258CA" w14:textId="77777777" w:rsidR="00E83DC1" w:rsidRDefault="00E83DC1" w:rsidP="00E83DC1">
      <w:pPr>
        <w:pStyle w:val="Style23"/>
        <w:widowControl/>
        <w:tabs>
          <w:tab w:val="left" w:pos="859"/>
        </w:tabs>
        <w:spacing w:line="240" w:lineRule="auto"/>
        <w:ind w:firstLine="573"/>
        <w:rPr>
          <w:rStyle w:val="FontStyle190"/>
          <w:color w:val="FF0000"/>
          <w:sz w:val="28"/>
          <w:szCs w:val="28"/>
        </w:rPr>
      </w:pPr>
      <w:r>
        <w:rPr>
          <w:rStyle w:val="FontStyle190"/>
          <w:sz w:val="28"/>
          <w:szCs w:val="28"/>
        </w:rPr>
        <w:t xml:space="preserve"> В</w:t>
      </w:r>
      <w:r w:rsidRPr="00583EDC">
        <w:rPr>
          <w:rStyle w:val="FontStyle190"/>
          <w:sz w:val="28"/>
          <w:szCs w:val="28"/>
        </w:rPr>
        <w:t xml:space="preserve"> процессе экспертизы определены расходы в сумме </w:t>
      </w:r>
      <w:r>
        <w:rPr>
          <w:rStyle w:val="FontStyle190"/>
          <w:b/>
          <w:bCs/>
          <w:i/>
          <w:iCs/>
          <w:sz w:val="28"/>
          <w:szCs w:val="28"/>
        </w:rPr>
        <w:t>239,20</w:t>
      </w:r>
      <w:r w:rsidRPr="00583EDC">
        <w:rPr>
          <w:rStyle w:val="FontStyle190"/>
          <w:sz w:val="28"/>
          <w:szCs w:val="28"/>
        </w:rPr>
        <w:t xml:space="preserve"> тыс. руб., </w:t>
      </w:r>
      <w:r>
        <w:rPr>
          <w:rStyle w:val="FontStyle190"/>
          <w:sz w:val="28"/>
          <w:szCs w:val="28"/>
        </w:rPr>
        <w:t>(увеличение</w:t>
      </w:r>
      <w:r w:rsidRPr="00583EDC">
        <w:rPr>
          <w:rStyle w:val="FontStyle190"/>
          <w:sz w:val="28"/>
          <w:szCs w:val="28"/>
        </w:rPr>
        <w:t xml:space="preserve"> затрат по отношению к утвержденным составило </w:t>
      </w:r>
      <w:r>
        <w:rPr>
          <w:rStyle w:val="FontStyle190"/>
          <w:b/>
          <w:bCs/>
          <w:i/>
          <w:iCs/>
          <w:sz w:val="28"/>
          <w:szCs w:val="28"/>
        </w:rPr>
        <w:t>83,61</w:t>
      </w:r>
      <w:r w:rsidRPr="00583EDC">
        <w:rPr>
          <w:rStyle w:val="FontStyle190"/>
          <w:sz w:val="28"/>
          <w:szCs w:val="28"/>
        </w:rPr>
        <w:t xml:space="preserve"> тыс. руб., отклонение в сторону уменьшения затрат от предложенных организацией составило </w:t>
      </w:r>
      <w:r>
        <w:rPr>
          <w:rStyle w:val="FontStyle190"/>
          <w:b/>
          <w:bCs/>
          <w:i/>
          <w:iCs/>
          <w:sz w:val="28"/>
          <w:szCs w:val="28"/>
        </w:rPr>
        <w:t xml:space="preserve">1230,25 </w:t>
      </w:r>
      <w:r w:rsidRPr="00583EDC">
        <w:rPr>
          <w:rStyle w:val="FontStyle190"/>
          <w:sz w:val="28"/>
          <w:szCs w:val="28"/>
        </w:rPr>
        <w:t>тыс. руб.</w:t>
      </w:r>
      <w:r>
        <w:rPr>
          <w:rStyle w:val="FontStyle190"/>
          <w:sz w:val="28"/>
          <w:szCs w:val="28"/>
        </w:rPr>
        <w:t>) в том числе:</w:t>
      </w:r>
    </w:p>
    <w:p w14:paraId="5774FF8B" w14:textId="77777777" w:rsidR="00E83DC1" w:rsidRDefault="00E83DC1" w:rsidP="00E83DC1">
      <w:pPr>
        <w:pStyle w:val="Style23"/>
        <w:widowControl/>
        <w:tabs>
          <w:tab w:val="left" w:pos="571"/>
          <w:tab w:val="left" w:pos="998"/>
        </w:tabs>
        <w:spacing w:line="240" w:lineRule="auto"/>
        <w:ind w:firstLine="571"/>
        <w:rPr>
          <w:rStyle w:val="FontStyle190"/>
          <w:sz w:val="28"/>
          <w:szCs w:val="28"/>
        </w:rPr>
      </w:pPr>
      <w:r>
        <w:rPr>
          <w:rStyle w:val="FontStyle190"/>
          <w:sz w:val="28"/>
          <w:szCs w:val="28"/>
        </w:rPr>
        <w:t xml:space="preserve">- </w:t>
      </w:r>
      <w:r w:rsidRPr="0076387F">
        <w:rPr>
          <w:rStyle w:val="FontStyle190"/>
          <w:sz w:val="28"/>
          <w:szCs w:val="28"/>
        </w:rPr>
        <w:t xml:space="preserve">По статье </w:t>
      </w:r>
      <w:r w:rsidRPr="0076387F">
        <w:rPr>
          <w:rStyle w:val="FontStyle193"/>
          <w:sz w:val="28"/>
          <w:szCs w:val="28"/>
        </w:rPr>
        <w:t>«Расходы на арендную плату» РЭК КО</w:t>
      </w:r>
      <w:r w:rsidRPr="0076387F">
        <w:rPr>
          <w:rStyle w:val="FontStyle190"/>
          <w:sz w:val="28"/>
          <w:szCs w:val="28"/>
        </w:rPr>
        <w:t xml:space="preserve"> на 20</w:t>
      </w:r>
      <w:r>
        <w:rPr>
          <w:rStyle w:val="FontStyle190"/>
          <w:sz w:val="28"/>
          <w:szCs w:val="28"/>
        </w:rPr>
        <w:t>20</w:t>
      </w:r>
      <w:r w:rsidRPr="0076387F">
        <w:rPr>
          <w:rStyle w:val="FontStyle190"/>
          <w:sz w:val="28"/>
          <w:szCs w:val="28"/>
        </w:rPr>
        <w:t xml:space="preserve"> год утверждены расходы в размере </w:t>
      </w:r>
      <w:r>
        <w:rPr>
          <w:rStyle w:val="FontStyle190"/>
          <w:b/>
          <w:bCs/>
          <w:i/>
          <w:iCs/>
          <w:sz w:val="28"/>
          <w:szCs w:val="28"/>
        </w:rPr>
        <w:t>203,26</w:t>
      </w:r>
      <w:r w:rsidRPr="0076387F">
        <w:rPr>
          <w:rStyle w:val="FontStyle190"/>
          <w:sz w:val="28"/>
          <w:szCs w:val="28"/>
        </w:rPr>
        <w:t xml:space="preserve"> тыс. руб., организацией в целях корректировки </w:t>
      </w:r>
      <w:r>
        <w:rPr>
          <w:rStyle w:val="FontStyle190"/>
          <w:sz w:val="28"/>
          <w:szCs w:val="28"/>
        </w:rPr>
        <w:t xml:space="preserve">предложены расходы в размере </w:t>
      </w:r>
      <w:r w:rsidRPr="00D51823">
        <w:rPr>
          <w:rStyle w:val="FontStyle190"/>
          <w:b/>
          <w:bCs/>
          <w:i/>
          <w:iCs/>
          <w:sz w:val="28"/>
          <w:szCs w:val="28"/>
        </w:rPr>
        <w:t>0,00</w:t>
      </w:r>
      <w:r>
        <w:rPr>
          <w:rStyle w:val="FontStyle190"/>
          <w:sz w:val="28"/>
          <w:szCs w:val="28"/>
        </w:rPr>
        <w:t xml:space="preserve"> тыс. руб.</w:t>
      </w:r>
      <w:r w:rsidRPr="0076387F">
        <w:rPr>
          <w:rStyle w:val="FontStyle190"/>
          <w:sz w:val="28"/>
          <w:szCs w:val="28"/>
        </w:rPr>
        <w:t xml:space="preserve">, в процессе экспертизы определены расходы в сумме </w:t>
      </w:r>
      <w:r w:rsidRPr="00D51823">
        <w:rPr>
          <w:rStyle w:val="FontStyle190"/>
          <w:b/>
          <w:bCs/>
          <w:i/>
          <w:iCs/>
          <w:sz w:val="28"/>
          <w:szCs w:val="28"/>
        </w:rPr>
        <w:t>0,00</w:t>
      </w:r>
      <w:r w:rsidRPr="0076387F">
        <w:rPr>
          <w:rStyle w:val="FontStyle190"/>
          <w:sz w:val="28"/>
          <w:szCs w:val="28"/>
        </w:rPr>
        <w:t xml:space="preserve"> тыс. руб.</w:t>
      </w:r>
      <w:r>
        <w:rPr>
          <w:rStyle w:val="FontStyle190"/>
          <w:sz w:val="28"/>
          <w:szCs w:val="28"/>
        </w:rPr>
        <w:t>, по предложению организации.</w:t>
      </w:r>
    </w:p>
    <w:p w14:paraId="3E7C603F" w14:textId="77777777" w:rsidR="00E83DC1" w:rsidRDefault="00E83DC1" w:rsidP="00E83DC1">
      <w:pPr>
        <w:pStyle w:val="Style23"/>
        <w:widowControl/>
        <w:tabs>
          <w:tab w:val="left" w:pos="571"/>
          <w:tab w:val="left" w:pos="998"/>
        </w:tabs>
        <w:spacing w:line="240" w:lineRule="auto"/>
        <w:ind w:firstLine="571"/>
        <w:rPr>
          <w:rStyle w:val="FontStyle190"/>
          <w:sz w:val="28"/>
          <w:szCs w:val="28"/>
        </w:rPr>
      </w:pPr>
      <w:r>
        <w:rPr>
          <w:rStyle w:val="FontStyle190"/>
          <w:sz w:val="28"/>
          <w:szCs w:val="28"/>
        </w:rPr>
        <w:t>Имущество, необходимое для оказания услуг в сфере холодного водоснабжения, эксплуатировалось на основании договора аренды от</w:t>
      </w:r>
      <w:r>
        <w:rPr>
          <w:sz w:val="28"/>
          <w:szCs w:val="28"/>
        </w:rPr>
        <w:t xml:space="preserve"> 01.10.2012 года № 6386/12-1, заключенного с ООО «</w:t>
      </w:r>
      <w:proofErr w:type="spellStart"/>
      <w:r>
        <w:rPr>
          <w:sz w:val="28"/>
          <w:szCs w:val="28"/>
        </w:rPr>
        <w:t>Кузбасспромактивы</w:t>
      </w:r>
      <w:proofErr w:type="spellEnd"/>
      <w:r>
        <w:rPr>
          <w:sz w:val="28"/>
          <w:szCs w:val="28"/>
        </w:rPr>
        <w:t>». Имущество, ранее эксплуатируемое,</w:t>
      </w:r>
      <w:r>
        <w:rPr>
          <w:rStyle w:val="FontStyle190"/>
          <w:sz w:val="28"/>
          <w:szCs w:val="28"/>
        </w:rPr>
        <w:t xml:space="preserve"> по вышеуказанному договору аренды перешло в собственность АО «Угольная компания «</w:t>
      </w:r>
      <w:proofErr w:type="spellStart"/>
      <w:r>
        <w:rPr>
          <w:rStyle w:val="FontStyle190"/>
          <w:sz w:val="28"/>
          <w:szCs w:val="28"/>
        </w:rPr>
        <w:t>Кузбассразрезуголь</w:t>
      </w:r>
      <w:proofErr w:type="spellEnd"/>
      <w:r>
        <w:rPr>
          <w:rStyle w:val="FontStyle190"/>
          <w:sz w:val="28"/>
          <w:szCs w:val="28"/>
        </w:rPr>
        <w:t>» согласно акту приема-передачи от 31.10.2018 № 12, утвержденного по решению единственного участника ООО «</w:t>
      </w:r>
      <w:proofErr w:type="spellStart"/>
      <w:r>
        <w:rPr>
          <w:rStyle w:val="FontStyle190"/>
          <w:sz w:val="28"/>
          <w:szCs w:val="28"/>
        </w:rPr>
        <w:t>Кузбасспромактивы</w:t>
      </w:r>
      <w:proofErr w:type="spellEnd"/>
      <w:r>
        <w:rPr>
          <w:rStyle w:val="FontStyle190"/>
          <w:sz w:val="28"/>
          <w:szCs w:val="28"/>
        </w:rPr>
        <w:t>» -                                   АО «Угольная компания «</w:t>
      </w:r>
      <w:proofErr w:type="spellStart"/>
      <w:r>
        <w:rPr>
          <w:rStyle w:val="FontStyle190"/>
          <w:sz w:val="28"/>
          <w:szCs w:val="28"/>
        </w:rPr>
        <w:t>Кузбассразрезуголь</w:t>
      </w:r>
      <w:proofErr w:type="spellEnd"/>
      <w:r>
        <w:rPr>
          <w:rStyle w:val="FontStyle190"/>
          <w:sz w:val="28"/>
          <w:szCs w:val="28"/>
        </w:rPr>
        <w:t>».</w:t>
      </w:r>
    </w:p>
    <w:p w14:paraId="4485282E" w14:textId="77777777" w:rsidR="00E83DC1" w:rsidRDefault="00E83DC1" w:rsidP="00E83DC1">
      <w:pPr>
        <w:pStyle w:val="Style23"/>
        <w:widowControl/>
        <w:tabs>
          <w:tab w:val="left" w:pos="571"/>
          <w:tab w:val="left" w:pos="998"/>
        </w:tabs>
        <w:spacing w:line="240" w:lineRule="auto"/>
        <w:ind w:firstLine="571"/>
        <w:rPr>
          <w:rStyle w:val="FontStyle190"/>
          <w:sz w:val="28"/>
          <w:szCs w:val="28"/>
        </w:rPr>
      </w:pPr>
      <w:r>
        <w:rPr>
          <w:rStyle w:val="FontStyle190"/>
          <w:sz w:val="28"/>
          <w:szCs w:val="28"/>
        </w:rPr>
        <w:t>В материалах тарифного дела представлены копии выписок из единого государственного реестра, также представлены инвентарные карточки на объекты водоснабжения.</w:t>
      </w:r>
    </w:p>
    <w:p w14:paraId="436337A4" w14:textId="77777777" w:rsidR="00E83DC1" w:rsidRPr="0076387F" w:rsidRDefault="00E83DC1" w:rsidP="00E83DC1">
      <w:pPr>
        <w:pStyle w:val="Style23"/>
        <w:widowControl/>
        <w:tabs>
          <w:tab w:val="left" w:pos="571"/>
          <w:tab w:val="left" w:pos="998"/>
        </w:tabs>
        <w:spacing w:line="240" w:lineRule="auto"/>
        <w:ind w:firstLine="571"/>
        <w:rPr>
          <w:rStyle w:val="FontStyle190"/>
          <w:sz w:val="28"/>
          <w:szCs w:val="28"/>
        </w:rPr>
      </w:pPr>
      <w:r>
        <w:rPr>
          <w:rStyle w:val="FontStyle190"/>
          <w:sz w:val="28"/>
          <w:szCs w:val="28"/>
        </w:rPr>
        <w:t>Снижение</w:t>
      </w:r>
      <w:r w:rsidRPr="0076387F">
        <w:rPr>
          <w:rStyle w:val="FontStyle190"/>
          <w:sz w:val="28"/>
          <w:szCs w:val="28"/>
        </w:rPr>
        <w:t xml:space="preserve"> затрат по отношению к утвержденным </w:t>
      </w:r>
      <w:r>
        <w:rPr>
          <w:rStyle w:val="FontStyle190"/>
          <w:sz w:val="28"/>
          <w:szCs w:val="28"/>
        </w:rPr>
        <w:t xml:space="preserve">в размере </w:t>
      </w:r>
      <w:r>
        <w:rPr>
          <w:rStyle w:val="FontStyle190"/>
          <w:b/>
          <w:bCs/>
          <w:i/>
          <w:iCs/>
          <w:sz w:val="28"/>
          <w:szCs w:val="28"/>
        </w:rPr>
        <w:t>203,26</w:t>
      </w:r>
      <w:r>
        <w:rPr>
          <w:rStyle w:val="FontStyle190"/>
          <w:sz w:val="28"/>
          <w:szCs w:val="28"/>
        </w:rPr>
        <w:t xml:space="preserve"> тыс. руб.</w:t>
      </w:r>
      <w:r w:rsidRPr="0076387F">
        <w:rPr>
          <w:rStyle w:val="FontStyle190"/>
          <w:sz w:val="28"/>
          <w:szCs w:val="28"/>
        </w:rPr>
        <w:t xml:space="preserve">, отклонение затрат от предложенных организацией составило </w:t>
      </w:r>
      <w:r w:rsidRPr="00D51823">
        <w:rPr>
          <w:rStyle w:val="FontStyle190"/>
          <w:b/>
          <w:bCs/>
          <w:i/>
          <w:iCs/>
          <w:sz w:val="28"/>
          <w:szCs w:val="28"/>
        </w:rPr>
        <w:t>0,00</w:t>
      </w:r>
      <w:r w:rsidRPr="0076387F">
        <w:rPr>
          <w:rStyle w:val="FontStyle190"/>
          <w:sz w:val="28"/>
          <w:szCs w:val="28"/>
        </w:rPr>
        <w:t xml:space="preserve"> тыс. руб. </w:t>
      </w:r>
    </w:p>
    <w:p w14:paraId="505A5AA1" w14:textId="77777777" w:rsidR="00E83DC1" w:rsidRDefault="00E83DC1" w:rsidP="00E83DC1">
      <w:pPr>
        <w:pStyle w:val="Style23"/>
        <w:widowControl/>
        <w:tabs>
          <w:tab w:val="left" w:pos="998"/>
        </w:tabs>
        <w:spacing w:line="240" w:lineRule="auto"/>
        <w:rPr>
          <w:rStyle w:val="FontStyle193"/>
          <w:sz w:val="28"/>
          <w:szCs w:val="28"/>
        </w:rPr>
      </w:pPr>
      <w:r>
        <w:rPr>
          <w:sz w:val="28"/>
          <w:szCs w:val="28"/>
        </w:rPr>
        <w:t xml:space="preserve">- </w:t>
      </w:r>
      <w:r w:rsidRPr="00AD3000">
        <w:rPr>
          <w:sz w:val="28"/>
          <w:szCs w:val="28"/>
        </w:rPr>
        <w:t xml:space="preserve">По статье </w:t>
      </w:r>
      <w:r w:rsidRPr="00A44E83">
        <w:rPr>
          <w:rStyle w:val="FontStyle193"/>
          <w:sz w:val="28"/>
          <w:szCs w:val="28"/>
        </w:rPr>
        <w:t>«Расходы, связанные с оплатой налогов и сборов»</w:t>
      </w:r>
      <w:r>
        <w:rPr>
          <w:rStyle w:val="FontStyle193"/>
          <w:sz w:val="28"/>
          <w:szCs w:val="28"/>
        </w:rPr>
        <w:t>.</w:t>
      </w:r>
    </w:p>
    <w:p w14:paraId="3553BA57" w14:textId="77777777" w:rsidR="00E83DC1" w:rsidRPr="0019702C" w:rsidRDefault="00E83DC1" w:rsidP="00E83DC1">
      <w:pPr>
        <w:ind w:firstLine="567"/>
        <w:jc w:val="both"/>
        <w:rPr>
          <w:sz w:val="28"/>
          <w:szCs w:val="28"/>
        </w:rPr>
      </w:pPr>
      <w:r w:rsidRPr="0019702C">
        <w:rPr>
          <w:sz w:val="28"/>
          <w:szCs w:val="28"/>
        </w:rPr>
        <w:t>При определении размера расходов, связанных с уплатой налогов и сборов, учитываются:</w:t>
      </w:r>
    </w:p>
    <w:p w14:paraId="68206C00" w14:textId="77777777" w:rsidR="00E83DC1" w:rsidRPr="0019702C" w:rsidRDefault="00E83DC1" w:rsidP="00E83DC1">
      <w:pPr>
        <w:ind w:firstLine="540"/>
        <w:jc w:val="both"/>
        <w:rPr>
          <w:sz w:val="28"/>
          <w:szCs w:val="28"/>
        </w:rPr>
      </w:pPr>
      <w:r w:rsidRPr="0019702C">
        <w:rPr>
          <w:sz w:val="28"/>
          <w:szCs w:val="28"/>
        </w:rPr>
        <w:t>налог на прибыль;</w:t>
      </w:r>
    </w:p>
    <w:p w14:paraId="3EDC3862" w14:textId="77777777" w:rsidR="00E83DC1" w:rsidRPr="0019702C" w:rsidRDefault="00E83DC1" w:rsidP="00E83DC1">
      <w:pPr>
        <w:ind w:firstLine="540"/>
        <w:jc w:val="both"/>
        <w:rPr>
          <w:sz w:val="28"/>
          <w:szCs w:val="28"/>
        </w:rPr>
      </w:pPr>
      <w:r w:rsidRPr="0019702C">
        <w:rPr>
          <w:sz w:val="28"/>
          <w:szCs w:val="28"/>
        </w:rPr>
        <w:t>налог на имущество организаций;</w:t>
      </w:r>
    </w:p>
    <w:p w14:paraId="216BCF29" w14:textId="77777777" w:rsidR="00E83DC1" w:rsidRPr="0019702C" w:rsidRDefault="00E83DC1" w:rsidP="00E83DC1">
      <w:pPr>
        <w:ind w:firstLine="540"/>
        <w:jc w:val="both"/>
        <w:rPr>
          <w:sz w:val="28"/>
          <w:szCs w:val="28"/>
        </w:rPr>
      </w:pPr>
      <w:r w:rsidRPr="0019702C">
        <w:rPr>
          <w:sz w:val="28"/>
          <w:szCs w:val="28"/>
        </w:rPr>
        <w:t>земельный налог;</w:t>
      </w:r>
    </w:p>
    <w:p w14:paraId="3FF71D47" w14:textId="77777777" w:rsidR="00E83DC1" w:rsidRPr="0019702C" w:rsidRDefault="00E83DC1" w:rsidP="00E83DC1">
      <w:pPr>
        <w:ind w:firstLine="540"/>
        <w:jc w:val="both"/>
        <w:rPr>
          <w:sz w:val="28"/>
          <w:szCs w:val="28"/>
        </w:rPr>
      </w:pPr>
      <w:r w:rsidRPr="0019702C">
        <w:rPr>
          <w:sz w:val="28"/>
          <w:szCs w:val="28"/>
        </w:rPr>
        <w:t>водный налог и плата за пользование водным объектом;</w:t>
      </w:r>
    </w:p>
    <w:p w14:paraId="062B0E47" w14:textId="77777777" w:rsidR="00E83DC1" w:rsidRPr="0019702C" w:rsidRDefault="00E83DC1" w:rsidP="00E83DC1">
      <w:pPr>
        <w:ind w:firstLine="540"/>
        <w:jc w:val="both"/>
        <w:rPr>
          <w:sz w:val="28"/>
          <w:szCs w:val="28"/>
        </w:rPr>
      </w:pPr>
      <w:r w:rsidRPr="0019702C">
        <w:rPr>
          <w:sz w:val="28"/>
          <w:szCs w:val="28"/>
        </w:rPr>
        <w:t>транспортный налог;</w:t>
      </w:r>
    </w:p>
    <w:p w14:paraId="3CCF7955" w14:textId="77777777" w:rsidR="00E83DC1" w:rsidRPr="0019702C" w:rsidRDefault="00E83DC1" w:rsidP="00E83DC1">
      <w:pPr>
        <w:ind w:firstLine="540"/>
        <w:jc w:val="both"/>
        <w:rPr>
          <w:sz w:val="28"/>
          <w:szCs w:val="28"/>
        </w:rPr>
      </w:pPr>
      <w:r w:rsidRPr="0019702C">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E6E8CEA" w14:textId="77777777" w:rsidR="00E83DC1" w:rsidRDefault="00E83DC1" w:rsidP="00E83DC1">
      <w:pPr>
        <w:ind w:firstLine="540"/>
        <w:jc w:val="both"/>
        <w:rPr>
          <w:sz w:val="28"/>
          <w:szCs w:val="28"/>
        </w:rPr>
      </w:pPr>
      <w:r w:rsidRPr="0019702C">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220E172" w14:textId="77777777" w:rsidR="00E83DC1" w:rsidRPr="0076387F" w:rsidRDefault="00E83DC1" w:rsidP="00E83DC1">
      <w:pPr>
        <w:pStyle w:val="Style23"/>
        <w:widowControl/>
        <w:tabs>
          <w:tab w:val="left" w:pos="730"/>
        </w:tabs>
        <w:spacing w:line="240" w:lineRule="auto"/>
        <w:ind w:firstLine="571"/>
        <w:rPr>
          <w:rStyle w:val="FontStyle190"/>
          <w:sz w:val="28"/>
          <w:szCs w:val="28"/>
        </w:rPr>
      </w:pPr>
      <w:r>
        <w:rPr>
          <w:rStyle w:val="FontStyle190"/>
          <w:sz w:val="28"/>
          <w:szCs w:val="28"/>
        </w:rPr>
        <w:t xml:space="preserve">- </w:t>
      </w:r>
      <w:r w:rsidRPr="0076387F">
        <w:rPr>
          <w:rStyle w:val="FontStyle190"/>
          <w:sz w:val="28"/>
          <w:szCs w:val="28"/>
        </w:rPr>
        <w:t xml:space="preserve">По статье </w:t>
      </w:r>
      <w:r w:rsidRPr="0076387F">
        <w:rPr>
          <w:rStyle w:val="FontStyle193"/>
          <w:sz w:val="28"/>
          <w:szCs w:val="28"/>
        </w:rPr>
        <w:t xml:space="preserve">«Водный налог» </w:t>
      </w:r>
      <w:r w:rsidRPr="0076387F">
        <w:rPr>
          <w:rStyle w:val="FontStyle190"/>
          <w:sz w:val="28"/>
          <w:szCs w:val="28"/>
        </w:rPr>
        <w:t>РЭК КО на 20</w:t>
      </w:r>
      <w:r>
        <w:rPr>
          <w:rStyle w:val="FontStyle190"/>
          <w:sz w:val="28"/>
          <w:szCs w:val="28"/>
        </w:rPr>
        <w:t>20</w:t>
      </w:r>
      <w:r w:rsidRPr="0076387F">
        <w:rPr>
          <w:rStyle w:val="FontStyle190"/>
          <w:sz w:val="28"/>
          <w:szCs w:val="28"/>
        </w:rPr>
        <w:t xml:space="preserve"> год утверждены </w:t>
      </w:r>
      <w:proofErr w:type="gramStart"/>
      <w:r w:rsidRPr="0076387F">
        <w:rPr>
          <w:rStyle w:val="FontStyle190"/>
          <w:sz w:val="28"/>
          <w:szCs w:val="28"/>
        </w:rPr>
        <w:t>затраты  в</w:t>
      </w:r>
      <w:proofErr w:type="gramEnd"/>
      <w:r w:rsidRPr="0076387F">
        <w:rPr>
          <w:rStyle w:val="FontStyle190"/>
          <w:sz w:val="28"/>
          <w:szCs w:val="28"/>
        </w:rPr>
        <w:t xml:space="preserve"> размере </w:t>
      </w:r>
      <w:r>
        <w:rPr>
          <w:rStyle w:val="FontStyle190"/>
          <w:sz w:val="28"/>
          <w:szCs w:val="28"/>
        </w:rPr>
        <w:t>99,90</w:t>
      </w:r>
      <w:r w:rsidRPr="0076387F">
        <w:rPr>
          <w:rStyle w:val="FontStyle190"/>
          <w:sz w:val="28"/>
          <w:szCs w:val="28"/>
        </w:rPr>
        <w:t xml:space="preserve"> тыс. руб. </w:t>
      </w:r>
      <w:r>
        <w:rPr>
          <w:rStyle w:val="FontStyle190"/>
          <w:sz w:val="28"/>
          <w:szCs w:val="28"/>
        </w:rPr>
        <w:t>П</w:t>
      </w:r>
      <w:r w:rsidRPr="0076387F">
        <w:rPr>
          <w:rStyle w:val="FontStyle190"/>
          <w:sz w:val="28"/>
          <w:szCs w:val="28"/>
        </w:rPr>
        <w:t xml:space="preserve">редприятием в целях корректировки предложены затраты в размере </w:t>
      </w:r>
      <w:r>
        <w:rPr>
          <w:rStyle w:val="FontStyle190"/>
          <w:sz w:val="28"/>
          <w:szCs w:val="28"/>
        </w:rPr>
        <w:t>67,80</w:t>
      </w:r>
      <w:r w:rsidRPr="0076387F">
        <w:rPr>
          <w:rStyle w:val="FontStyle190"/>
          <w:sz w:val="28"/>
          <w:szCs w:val="28"/>
        </w:rPr>
        <w:t xml:space="preserve"> тыс. руб. </w:t>
      </w:r>
      <w:r>
        <w:rPr>
          <w:rStyle w:val="FontStyle190"/>
          <w:sz w:val="28"/>
          <w:szCs w:val="28"/>
        </w:rPr>
        <w:t>В</w:t>
      </w:r>
      <w:r w:rsidRPr="0076387F">
        <w:rPr>
          <w:rStyle w:val="FontStyle190"/>
          <w:sz w:val="28"/>
          <w:szCs w:val="28"/>
        </w:rPr>
        <w:t xml:space="preserve"> процессе экспертизы определены расходы </w:t>
      </w:r>
      <w:r w:rsidRPr="0076387F">
        <w:rPr>
          <w:rStyle w:val="FontStyle190"/>
          <w:sz w:val="28"/>
          <w:szCs w:val="28"/>
        </w:rPr>
        <w:lastRenderedPageBreak/>
        <w:t xml:space="preserve">в сумме </w:t>
      </w:r>
      <w:r>
        <w:rPr>
          <w:rStyle w:val="FontStyle190"/>
          <w:sz w:val="28"/>
          <w:szCs w:val="28"/>
        </w:rPr>
        <w:t>100,40</w:t>
      </w:r>
      <w:r w:rsidRPr="0076387F">
        <w:rPr>
          <w:rStyle w:val="FontStyle190"/>
          <w:sz w:val="28"/>
          <w:szCs w:val="28"/>
        </w:rPr>
        <w:t xml:space="preserve"> тыс. руб., (водный налог посчитан в соответствии со ст. 333.12 Налогового кодекса РФ </w:t>
      </w:r>
      <w:r>
        <w:rPr>
          <w:sz w:val="28"/>
          <w:szCs w:val="28"/>
        </w:rPr>
        <w:t>от 05.08.2000 № 117-ФЗ (в ред. от 03.08.2018)</w:t>
      </w:r>
      <w:r w:rsidRPr="0076387F">
        <w:rPr>
          <w:rStyle w:val="FontStyle190"/>
          <w:sz w:val="28"/>
          <w:szCs w:val="28"/>
        </w:rPr>
        <w:t xml:space="preserve"> и объемом поднимаемой воды), </w:t>
      </w:r>
      <w:r>
        <w:rPr>
          <w:rStyle w:val="FontStyle190"/>
          <w:sz w:val="28"/>
          <w:szCs w:val="28"/>
        </w:rPr>
        <w:t>увеличение</w:t>
      </w:r>
      <w:r w:rsidRPr="0076387F">
        <w:rPr>
          <w:rStyle w:val="FontStyle190"/>
          <w:sz w:val="28"/>
          <w:szCs w:val="28"/>
        </w:rPr>
        <w:t xml:space="preserve"> затрат по отношению к утвержденным составило </w:t>
      </w:r>
      <w:r>
        <w:rPr>
          <w:rStyle w:val="FontStyle190"/>
          <w:sz w:val="28"/>
          <w:szCs w:val="28"/>
        </w:rPr>
        <w:t>0,49</w:t>
      </w:r>
      <w:r w:rsidRPr="0076387F">
        <w:rPr>
          <w:rStyle w:val="FontStyle190"/>
          <w:sz w:val="28"/>
          <w:szCs w:val="28"/>
        </w:rPr>
        <w:t xml:space="preserve"> тыс. руб., отклонение </w:t>
      </w:r>
      <w:r>
        <w:rPr>
          <w:rStyle w:val="FontStyle190"/>
          <w:sz w:val="28"/>
          <w:szCs w:val="28"/>
        </w:rPr>
        <w:t xml:space="preserve">в сторону увеличения </w:t>
      </w:r>
      <w:r w:rsidRPr="0076387F">
        <w:rPr>
          <w:rStyle w:val="FontStyle190"/>
          <w:sz w:val="28"/>
          <w:szCs w:val="28"/>
        </w:rPr>
        <w:t xml:space="preserve">затрат от предложенных организацией составило </w:t>
      </w:r>
      <w:r>
        <w:rPr>
          <w:rStyle w:val="FontStyle190"/>
          <w:sz w:val="28"/>
          <w:szCs w:val="28"/>
        </w:rPr>
        <w:t>32,60</w:t>
      </w:r>
      <w:r w:rsidRPr="0076387F">
        <w:rPr>
          <w:rStyle w:val="FontStyle190"/>
          <w:sz w:val="28"/>
          <w:szCs w:val="28"/>
        </w:rPr>
        <w:t xml:space="preserve"> тыс. руб.</w:t>
      </w:r>
    </w:p>
    <w:p w14:paraId="7275B6BE" w14:textId="77777777" w:rsidR="00E83DC1" w:rsidRPr="0076387F" w:rsidRDefault="00E83DC1" w:rsidP="00E83DC1">
      <w:pPr>
        <w:pStyle w:val="Style23"/>
        <w:widowControl/>
        <w:tabs>
          <w:tab w:val="left" w:pos="730"/>
        </w:tabs>
        <w:spacing w:line="240" w:lineRule="auto"/>
        <w:ind w:firstLine="571"/>
        <w:rPr>
          <w:rStyle w:val="FontStyle190"/>
          <w:sz w:val="28"/>
          <w:szCs w:val="28"/>
        </w:rPr>
      </w:pPr>
      <w:r>
        <w:rPr>
          <w:rStyle w:val="FontStyle190"/>
          <w:sz w:val="28"/>
          <w:szCs w:val="28"/>
        </w:rPr>
        <w:t xml:space="preserve">- </w:t>
      </w:r>
      <w:r w:rsidRPr="0076387F">
        <w:rPr>
          <w:rStyle w:val="FontStyle190"/>
          <w:sz w:val="28"/>
          <w:szCs w:val="28"/>
        </w:rPr>
        <w:t xml:space="preserve">По статьям </w:t>
      </w:r>
      <w:r w:rsidRPr="0076387F">
        <w:rPr>
          <w:rStyle w:val="FontStyle193"/>
          <w:sz w:val="28"/>
          <w:szCs w:val="28"/>
        </w:rPr>
        <w:t xml:space="preserve">«Налог на землю», «Транспортный налог», «Налог на имущество» </w:t>
      </w:r>
      <w:r w:rsidRPr="0076387F">
        <w:rPr>
          <w:rStyle w:val="FontStyle190"/>
          <w:sz w:val="28"/>
          <w:szCs w:val="28"/>
        </w:rPr>
        <w:t>РЭК КО затраты на 20</w:t>
      </w:r>
      <w:r>
        <w:rPr>
          <w:rStyle w:val="FontStyle190"/>
          <w:sz w:val="28"/>
          <w:szCs w:val="28"/>
        </w:rPr>
        <w:t>20</w:t>
      </w:r>
      <w:r w:rsidRPr="0076387F">
        <w:rPr>
          <w:rStyle w:val="FontStyle190"/>
          <w:sz w:val="28"/>
          <w:szCs w:val="28"/>
        </w:rPr>
        <w:t xml:space="preserve"> год не утверждены, организацией в целях корректировки предложены затраты в размере </w:t>
      </w:r>
      <w:r>
        <w:rPr>
          <w:rStyle w:val="FontStyle190"/>
          <w:sz w:val="28"/>
          <w:szCs w:val="28"/>
        </w:rPr>
        <w:t>1061,26</w:t>
      </w:r>
      <w:r w:rsidRPr="0076387F">
        <w:rPr>
          <w:rStyle w:val="FontStyle190"/>
          <w:sz w:val="28"/>
          <w:szCs w:val="28"/>
        </w:rPr>
        <w:t xml:space="preserve"> тыс. руб., </w:t>
      </w:r>
      <w:r>
        <w:rPr>
          <w:rStyle w:val="FontStyle190"/>
          <w:sz w:val="28"/>
          <w:szCs w:val="28"/>
        </w:rPr>
        <w:t>0,02</w:t>
      </w:r>
      <w:r w:rsidRPr="0076387F">
        <w:rPr>
          <w:rStyle w:val="FontStyle190"/>
          <w:sz w:val="28"/>
          <w:szCs w:val="28"/>
        </w:rPr>
        <w:t xml:space="preserve"> тыс. руб., </w:t>
      </w:r>
      <w:r>
        <w:rPr>
          <w:rStyle w:val="FontStyle190"/>
          <w:sz w:val="28"/>
          <w:szCs w:val="28"/>
        </w:rPr>
        <w:t>340,39</w:t>
      </w:r>
      <w:r w:rsidRPr="0076387F">
        <w:rPr>
          <w:rStyle w:val="FontStyle190"/>
          <w:sz w:val="28"/>
          <w:szCs w:val="28"/>
        </w:rPr>
        <w:t xml:space="preserve"> тыс. руб. соответственно. Затраты не учтены, так как не представлены обосновывающие документы.</w:t>
      </w:r>
      <w:r>
        <w:rPr>
          <w:rStyle w:val="FontStyle190"/>
          <w:sz w:val="28"/>
          <w:szCs w:val="28"/>
        </w:rPr>
        <w:t xml:space="preserve"> Отклонение в сторону уменьшения затрат от предложенных организацией составило 1401,67 тыс. руб.</w:t>
      </w:r>
    </w:p>
    <w:p w14:paraId="28F07942" w14:textId="77777777" w:rsidR="00E83DC1" w:rsidRDefault="00E83DC1" w:rsidP="00E83DC1">
      <w:pPr>
        <w:pStyle w:val="Style23"/>
        <w:widowControl/>
        <w:tabs>
          <w:tab w:val="left" w:pos="998"/>
        </w:tabs>
        <w:spacing w:line="240" w:lineRule="auto"/>
        <w:rPr>
          <w:rStyle w:val="FontStyle190"/>
          <w:sz w:val="28"/>
          <w:szCs w:val="28"/>
        </w:rPr>
      </w:pPr>
    </w:p>
    <w:p w14:paraId="2C68918D" w14:textId="77777777" w:rsidR="00E83DC1" w:rsidRDefault="00E83DC1" w:rsidP="00E83DC1">
      <w:pPr>
        <w:tabs>
          <w:tab w:val="left" w:pos="709"/>
        </w:tabs>
        <w:jc w:val="center"/>
        <w:rPr>
          <w:b/>
          <w:sz w:val="32"/>
          <w:szCs w:val="32"/>
          <w:u w:val="single"/>
        </w:rPr>
      </w:pPr>
      <w:r w:rsidRPr="00D2135D">
        <w:rPr>
          <w:b/>
          <w:sz w:val="28"/>
          <w:szCs w:val="32"/>
          <w:u w:val="single"/>
        </w:rPr>
        <w:t>Отклонение фактически достигнутого уровня неподконтрольных расходов</w:t>
      </w:r>
    </w:p>
    <w:p w14:paraId="42A48705" w14:textId="77777777" w:rsidR="00E83DC1" w:rsidRDefault="00E83DC1" w:rsidP="00E83DC1">
      <w:pPr>
        <w:ind w:firstLine="709"/>
        <w:jc w:val="both"/>
        <w:rPr>
          <w:sz w:val="28"/>
          <w:szCs w:val="28"/>
        </w:rPr>
      </w:pPr>
      <w:r>
        <w:rPr>
          <w:sz w:val="28"/>
          <w:szCs w:val="28"/>
        </w:rPr>
        <w:t>В соответствии с п. 91 Методических указаний величина отклонения фактически достигнутого уровня неподконтрольных расходов от уровня неподконтрольных расходов, который был использован при установлении тарифов, рассчитывается по следующей формуле:</w:t>
      </w:r>
    </w:p>
    <w:p w14:paraId="3CDC9884" w14:textId="77777777" w:rsidR="00E83DC1" w:rsidRDefault="00E83DC1" w:rsidP="00E83DC1">
      <w:pPr>
        <w:jc w:val="both"/>
        <w:outlineLvl w:val="0"/>
        <w:rPr>
          <w:sz w:val="28"/>
          <w:szCs w:val="28"/>
        </w:rPr>
      </w:pPr>
    </w:p>
    <w:p w14:paraId="75D3E7A7" w14:textId="77777777" w:rsidR="00E83DC1" w:rsidRDefault="00E83DC1" w:rsidP="00E83DC1">
      <w:pPr>
        <w:jc w:val="center"/>
        <w:rPr>
          <w:sz w:val="28"/>
          <w:szCs w:val="28"/>
        </w:rPr>
      </w:pPr>
      <w:r>
        <w:rPr>
          <w:noProof/>
          <w:position w:val="-12"/>
          <w:sz w:val="28"/>
          <w:szCs w:val="28"/>
        </w:rPr>
        <w:drawing>
          <wp:inline distT="0" distB="0" distL="0" distR="0" wp14:anchorId="1D438E6C" wp14:editId="43BB8154">
            <wp:extent cx="1628775" cy="352425"/>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8775" cy="352425"/>
                    </a:xfrm>
                    <a:prstGeom prst="rect">
                      <a:avLst/>
                    </a:prstGeom>
                    <a:noFill/>
                    <a:ln>
                      <a:noFill/>
                    </a:ln>
                  </pic:spPr>
                </pic:pic>
              </a:graphicData>
            </a:graphic>
          </wp:inline>
        </w:drawing>
      </w:r>
      <w:r>
        <w:rPr>
          <w:sz w:val="28"/>
          <w:szCs w:val="28"/>
        </w:rPr>
        <w:t xml:space="preserve">, </w:t>
      </w:r>
    </w:p>
    <w:p w14:paraId="5D6ADA7E" w14:textId="77777777" w:rsidR="00E83DC1" w:rsidRDefault="00E83DC1" w:rsidP="00E83DC1">
      <w:pPr>
        <w:ind w:firstLine="709"/>
        <w:jc w:val="both"/>
        <w:rPr>
          <w:sz w:val="28"/>
          <w:szCs w:val="28"/>
        </w:rPr>
      </w:pPr>
      <w:r>
        <w:rPr>
          <w:sz w:val="28"/>
          <w:szCs w:val="28"/>
        </w:rPr>
        <w:t>где:</w:t>
      </w:r>
    </w:p>
    <w:p w14:paraId="674CF21B" w14:textId="77777777" w:rsidR="00E83DC1" w:rsidRPr="00700365" w:rsidRDefault="00E83DC1" w:rsidP="00E83DC1">
      <w:pPr>
        <w:ind w:firstLine="539"/>
        <w:jc w:val="both"/>
        <w:rPr>
          <w:sz w:val="8"/>
          <w:szCs w:val="28"/>
        </w:rPr>
      </w:pPr>
    </w:p>
    <w:p w14:paraId="0DF0E9F3" w14:textId="77777777" w:rsidR="00E83DC1" w:rsidRDefault="00E83DC1" w:rsidP="00E83DC1">
      <w:pPr>
        <w:ind w:firstLine="709"/>
        <w:jc w:val="both"/>
        <w:rPr>
          <w:sz w:val="28"/>
          <w:szCs w:val="28"/>
        </w:rPr>
      </w:pPr>
      <w:r>
        <w:rPr>
          <w:noProof/>
          <w:position w:val="-12"/>
          <w:sz w:val="28"/>
          <w:szCs w:val="28"/>
        </w:rPr>
        <w:drawing>
          <wp:inline distT="0" distB="0" distL="0" distR="0" wp14:anchorId="0B5D40EC" wp14:editId="13904334">
            <wp:extent cx="419100" cy="3333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Pr>
          <w:sz w:val="28"/>
          <w:szCs w:val="28"/>
        </w:rPr>
        <w:t xml:space="preserve"> - скорректированная величина фактически достигнутого уровня неподконтрольных расходов от уровня неподконтрольных расходов, который был использован при установлении тарифов, тыс. руб.;</w:t>
      </w:r>
    </w:p>
    <w:p w14:paraId="6E4BD795" w14:textId="77777777" w:rsidR="00E83DC1" w:rsidRPr="00700365" w:rsidRDefault="00E83DC1" w:rsidP="00E83DC1">
      <w:pPr>
        <w:ind w:firstLine="539"/>
        <w:jc w:val="both"/>
        <w:rPr>
          <w:sz w:val="8"/>
          <w:szCs w:val="28"/>
        </w:rPr>
      </w:pPr>
    </w:p>
    <w:p w14:paraId="6E9A53D4" w14:textId="77777777" w:rsidR="00E83DC1" w:rsidRDefault="00E83DC1" w:rsidP="00E83DC1">
      <w:pPr>
        <w:ind w:firstLine="709"/>
        <w:jc w:val="both"/>
        <w:rPr>
          <w:sz w:val="28"/>
          <w:szCs w:val="28"/>
        </w:rPr>
      </w:pPr>
      <w:r>
        <w:rPr>
          <w:noProof/>
          <w:position w:val="-11"/>
          <w:sz w:val="28"/>
          <w:szCs w:val="28"/>
        </w:rPr>
        <w:drawing>
          <wp:inline distT="0" distB="0" distL="0" distR="0" wp14:anchorId="206ECE7A" wp14:editId="55F3D4B8">
            <wp:extent cx="390525" cy="32385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Pr>
          <w:sz w:val="28"/>
          <w:szCs w:val="28"/>
        </w:rPr>
        <w:t xml:space="preserve"> - величина неподконтрольных расходов, учтенная при установлении тарифов, тыс. руб.</w:t>
      </w:r>
    </w:p>
    <w:p w14:paraId="318EF104" w14:textId="77777777" w:rsidR="00E83DC1" w:rsidRPr="00BF2FA2" w:rsidRDefault="00E83DC1" w:rsidP="00E83DC1">
      <w:pPr>
        <w:ind w:firstLine="709"/>
        <w:jc w:val="both"/>
        <w:rPr>
          <w:sz w:val="28"/>
          <w:szCs w:val="28"/>
        </w:rPr>
      </w:pPr>
      <w:r w:rsidRPr="00BF2FA2">
        <w:rPr>
          <w:sz w:val="28"/>
          <w:szCs w:val="28"/>
        </w:rPr>
        <w:t xml:space="preserve">Расходы </w:t>
      </w:r>
      <w:r>
        <w:rPr>
          <w:sz w:val="28"/>
          <w:szCs w:val="28"/>
        </w:rPr>
        <w:t>по данной статье</w:t>
      </w:r>
      <w:r w:rsidRPr="00BF2FA2">
        <w:rPr>
          <w:sz w:val="28"/>
          <w:szCs w:val="28"/>
        </w:rPr>
        <w:t xml:space="preserve"> на 2020 год РЭК КО </w:t>
      </w:r>
      <w:r>
        <w:rPr>
          <w:sz w:val="28"/>
          <w:szCs w:val="28"/>
        </w:rPr>
        <w:t xml:space="preserve">не </w:t>
      </w:r>
      <w:r w:rsidRPr="00BF2FA2">
        <w:rPr>
          <w:sz w:val="28"/>
          <w:szCs w:val="28"/>
        </w:rPr>
        <w:t xml:space="preserve">утверждены. Предприятием в целях корректировки затраты </w:t>
      </w:r>
      <w:r>
        <w:rPr>
          <w:sz w:val="28"/>
          <w:szCs w:val="28"/>
        </w:rPr>
        <w:t>не заявлены.</w:t>
      </w:r>
    </w:p>
    <w:p w14:paraId="53C0E9D0" w14:textId="77777777" w:rsidR="00E83DC1" w:rsidRDefault="00E83DC1" w:rsidP="00E83DC1">
      <w:pPr>
        <w:ind w:firstLine="709"/>
        <w:jc w:val="both"/>
        <w:rPr>
          <w:sz w:val="28"/>
          <w:szCs w:val="28"/>
        </w:rPr>
      </w:pPr>
      <w:r w:rsidRPr="00BF2FA2">
        <w:rPr>
          <w:sz w:val="28"/>
          <w:szCs w:val="28"/>
        </w:rPr>
        <w:t>В процессе экспертизы</w:t>
      </w:r>
      <w:r w:rsidRPr="00D2135D">
        <w:rPr>
          <w:sz w:val="28"/>
          <w:szCs w:val="28"/>
        </w:rPr>
        <w:t xml:space="preserve"> </w:t>
      </w:r>
      <w:r>
        <w:rPr>
          <w:sz w:val="28"/>
          <w:szCs w:val="28"/>
        </w:rPr>
        <w:t>расчет расходов по данной статье был выполнен регулятором в соответствии с вышеуказанной формулой (учтено отклонение фактических неподконтрольных расходов по итогам 2018 года от плановых) в размере -</w:t>
      </w:r>
      <w:r>
        <w:rPr>
          <w:b/>
          <w:i/>
          <w:sz w:val="28"/>
          <w:szCs w:val="28"/>
        </w:rPr>
        <w:t>52,89</w:t>
      </w:r>
      <w:r>
        <w:rPr>
          <w:sz w:val="28"/>
          <w:szCs w:val="28"/>
        </w:rPr>
        <w:t xml:space="preserve"> тыс. руб.</w:t>
      </w:r>
    </w:p>
    <w:p w14:paraId="2AD6B5B8" w14:textId="77777777" w:rsidR="00E83DC1" w:rsidRDefault="00E83DC1" w:rsidP="00E83DC1">
      <w:pPr>
        <w:ind w:firstLine="709"/>
        <w:jc w:val="both"/>
        <w:rPr>
          <w:sz w:val="28"/>
          <w:szCs w:val="28"/>
        </w:rPr>
      </w:pPr>
    </w:p>
    <w:p w14:paraId="0A060F91" w14:textId="77777777" w:rsidR="00E83DC1" w:rsidRDefault="00E83DC1" w:rsidP="00E83DC1">
      <w:pPr>
        <w:ind w:firstLine="709"/>
        <w:jc w:val="both"/>
        <w:rPr>
          <w:sz w:val="28"/>
          <w:szCs w:val="28"/>
        </w:rPr>
      </w:pPr>
    </w:p>
    <w:p w14:paraId="258FD83D" w14:textId="77777777" w:rsidR="00E83DC1" w:rsidRDefault="00E83DC1" w:rsidP="00E83DC1">
      <w:pPr>
        <w:ind w:firstLine="709"/>
        <w:jc w:val="both"/>
        <w:rPr>
          <w:sz w:val="28"/>
          <w:szCs w:val="28"/>
        </w:rPr>
      </w:pPr>
    </w:p>
    <w:p w14:paraId="1A67563B" w14:textId="77777777" w:rsidR="00E83DC1" w:rsidRDefault="00E83DC1" w:rsidP="00E83DC1">
      <w:pPr>
        <w:ind w:firstLine="709"/>
        <w:jc w:val="both"/>
        <w:rPr>
          <w:sz w:val="28"/>
          <w:szCs w:val="28"/>
        </w:rPr>
      </w:pPr>
    </w:p>
    <w:p w14:paraId="0963E682" w14:textId="77777777" w:rsidR="00E83DC1" w:rsidRDefault="00E83DC1" w:rsidP="00E83DC1">
      <w:pPr>
        <w:ind w:firstLine="709"/>
        <w:jc w:val="both"/>
        <w:rPr>
          <w:sz w:val="28"/>
          <w:szCs w:val="28"/>
        </w:rPr>
      </w:pPr>
    </w:p>
    <w:p w14:paraId="588ED13B" w14:textId="77777777" w:rsidR="00E83DC1" w:rsidRDefault="00E83DC1" w:rsidP="00E83DC1">
      <w:pPr>
        <w:ind w:firstLine="709"/>
        <w:jc w:val="both"/>
        <w:rPr>
          <w:sz w:val="28"/>
          <w:szCs w:val="28"/>
        </w:rPr>
      </w:pPr>
      <w:r>
        <w:rPr>
          <w:sz w:val="28"/>
          <w:szCs w:val="28"/>
        </w:rPr>
        <w:t xml:space="preserve">                                                                                                         Таблица 1</w:t>
      </w:r>
    </w:p>
    <w:tbl>
      <w:tblPr>
        <w:tblStyle w:val="ae"/>
        <w:tblW w:w="0" w:type="auto"/>
        <w:tblLook w:val="04A0" w:firstRow="1" w:lastRow="0" w:firstColumn="1" w:lastColumn="0" w:noHBand="0" w:noVBand="1"/>
      </w:tblPr>
      <w:tblGrid>
        <w:gridCol w:w="3730"/>
        <w:gridCol w:w="1907"/>
        <w:gridCol w:w="1908"/>
        <w:gridCol w:w="1659"/>
      </w:tblGrid>
      <w:tr w:rsidR="00E83DC1" w14:paraId="14E0F03F" w14:textId="77777777" w:rsidTr="00E85AF6">
        <w:tc>
          <w:tcPr>
            <w:tcW w:w="9570" w:type="dxa"/>
            <w:gridSpan w:val="4"/>
            <w:tcBorders>
              <w:bottom w:val="single" w:sz="4" w:space="0" w:color="auto"/>
            </w:tcBorders>
          </w:tcPr>
          <w:p w14:paraId="79FDB3A0" w14:textId="77777777" w:rsidR="00E83DC1" w:rsidRDefault="00E83DC1" w:rsidP="00E85AF6">
            <w:pPr>
              <w:jc w:val="center"/>
              <w:rPr>
                <w:sz w:val="28"/>
                <w:szCs w:val="28"/>
              </w:rPr>
            </w:pPr>
            <w:r>
              <w:rPr>
                <w:sz w:val="28"/>
                <w:szCs w:val="28"/>
              </w:rPr>
              <w:t>Р</w:t>
            </w:r>
            <w:r>
              <w:t>асчет отклонения по неподконтрольным расходам за 2018 год</w:t>
            </w:r>
          </w:p>
        </w:tc>
      </w:tr>
      <w:tr w:rsidR="00E83DC1" w14:paraId="35492079" w14:textId="77777777" w:rsidTr="00E85AF6">
        <w:tc>
          <w:tcPr>
            <w:tcW w:w="3936" w:type="dxa"/>
            <w:tcBorders>
              <w:top w:val="single" w:sz="4" w:space="0" w:color="auto"/>
              <w:left w:val="single" w:sz="4" w:space="0" w:color="auto"/>
              <w:bottom w:val="single" w:sz="4" w:space="0" w:color="auto"/>
              <w:right w:val="nil"/>
            </w:tcBorders>
          </w:tcPr>
          <w:p w14:paraId="146D62C0" w14:textId="77777777" w:rsidR="00E83DC1" w:rsidRDefault="00E83DC1" w:rsidP="00E85AF6">
            <w:pPr>
              <w:jc w:val="both"/>
              <w:rPr>
                <w:sz w:val="28"/>
                <w:szCs w:val="28"/>
              </w:rPr>
            </w:pPr>
          </w:p>
        </w:tc>
        <w:tc>
          <w:tcPr>
            <w:tcW w:w="1984" w:type="dxa"/>
            <w:tcBorders>
              <w:top w:val="single" w:sz="4" w:space="0" w:color="auto"/>
              <w:left w:val="nil"/>
              <w:bottom w:val="single" w:sz="4" w:space="0" w:color="auto"/>
              <w:right w:val="nil"/>
            </w:tcBorders>
          </w:tcPr>
          <w:p w14:paraId="43722CA0" w14:textId="77777777" w:rsidR="00E83DC1" w:rsidRDefault="00E83DC1" w:rsidP="00E85AF6">
            <w:pPr>
              <w:jc w:val="both"/>
              <w:rPr>
                <w:sz w:val="28"/>
                <w:szCs w:val="28"/>
              </w:rPr>
            </w:pPr>
          </w:p>
        </w:tc>
        <w:tc>
          <w:tcPr>
            <w:tcW w:w="1985" w:type="dxa"/>
            <w:tcBorders>
              <w:top w:val="single" w:sz="4" w:space="0" w:color="auto"/>
              <w:left w:val="nil"/>
              <w:bottom w:val="single" w:sz="4" w:space="0" w:color="auto"/>
              <w:right w:val="nil"/>
            </w:tcBorders>
          </w:tcPr>
          <w:p w14:paraId="0E26DDE7" w14:textId="77777777" w:rsidR="00E83DC1" w:rsidRDefault="00E83DC1" w:rsidP="00E85AF6">
            <w:pPr>
              <w:jc w:val="both"/>
              <w:rPr>
                <w:sz w:val="28"/>
                <w:szCs w:val="28"/>
              </w:rPr>
            </w:pPr>
          </w:p>
        </w:tc>
        <w:tc>
          <w:tcPr>
            <w:tcW w:w="1665" w:type="dxa"/>
            <w:tcBorders>
              <w:top w:val="single" w:sz="4" w:space="0" w:color="auto"/>
              <w:left w:val="nil"/>
              <w:bottom w:val="single" w:sz="4" w:space="0" w:color="auto"/>
              <w:right w:val="single" w:sz="4" w:space="0" w:color="auto"/>
            </w:tcBorders>
          </w:tcPr>
          <w:p w14:paraId="041BB05A" w14:textId="77777777" w:rsidR="00E83DC1" w:rsidRDefault="00E83DC1" w:rsidP="00E85AF6">
            <w:pPr>
              <w:jc w:val="right"/>
              <w:rPr>
                <w:sz w:val="28"/>
                <w:szCs w:val="28"/>
              </w:rPr>
            </w:pPr>
            <w:r>
              <w:t>тыс. руб.</w:t>
            </w:r>
          </w:p>
        </w:tc>
      </w:tr>
      <w:tr w:rsidR="00E83DC1" w14:paraId="1130195E" w14:textId="77777777" w:rsidTr="00E85AF6">
        <w:tc>
          <w:tcPr>
            <w:tcW w:w="3936" w:type="dxa"/>
            <w:tcBorders>
              <w:top w:val="single" w:sz="4" w:space="0" w:color="auto"/>
            </w:tcBorders>
          </w:tcPr>
          <w:p w14:paraId="516F8923" w14:textId="77777777" w:rsidR="00E83DC1" w:rsidRPr="001654D0" w:rsidRDefault="00E83DC1" w:rsidP="00E85AF6">
            <w:pPr>
              <w:jc w:val="both"/>
              <w:rPr>
                <w:b/>
                <w:bCs/>
                <w:i/>
                <w:iCs/>
                <w:sz w:val="28"/>
                <w:szCs w:val="28"/>
              </w:rPr>
            </w:pPr>
            <w:r w:rsidRPr="001654D0">
              <w:rPr>
                <w:b/>
                <w:bCs/>
                <w:i/>
                <w:iCs/>
                <w:sz w:val="28"/>
                <w:szCs w:val="28"/>
              </w:rPr>
              <w:t>С</w:t>
            </w:r>
            <w:r w:rsidRPr="001654D0">
              <w:rPr>
                <w:b/>
                <w:bCs/>
                <w:i/>
                <w:iCs/>
              </w:rPr>
              <w:t>татья затрат</w:t>
            </w:r>
          </w:p>
        </w:tc>
        <w:tc>
          <w:tcPr>
            <w:tcW w:w="1984" w:type="dxa"/>
            <w:tcBorders>
              <w:top w:val="single" w:sz="4" w:space="0" w:color="auto"/>
            </w:tcBorders>
          </w:tcPr>
          <w:p w14:paraId="3EECF2FC" w14:textId="77777777" w:rsidR="00E83DC1" w:rsidRPr="001654D0" w:rsidRDefault="00E83DC1" w:rsidP="00E85AF6">
            <w:pPr>
              <w:jc w:val="both"/>
              <w:rPr>
                <w:b/>
                <w:bCs/>
                <w:i/>
                <w:iCs/>
                <w:sz w:val="28"/>
                <w:szCs w:val="28"/>
              </w:rPr>
            </w:pPr>
            <w:r w:rsidRPr="001654D0">
              <w:rPr>
                <w:b/>
                <w:bCs/>
                <w:i/>
                <w:iCs/>
                <w:sz w:val="28"/>
                <w:szCs w:val="28"/>
              </w:rPr>
              <w:t>П</w:t>
            </w:r>
            <w:r w:rsidRPr="001654D0">
              <w:rPr>
                <w:b/>
                <w:bCs/>
                <w:i/>
                <w:iCs/>
              </w:rPr>
              <w:t>лан 2018</w:t>
            </w:r>
          </w:p>
        </w:tc>
        <w:tc>
          <w:tcPr>
            <w:tcW w:w="1985" w:type="dxa"/>
            <w:tcBorders>
              <w:top w:val="single" w:sz="4" w:space="0" w:color="auto"/>
            </w:tcBorders>
          </w:tcPr>
          <w:p w14:paraId="23327D46" w14:textId="77777777" w:rsidR="00E83DC1" w:rsidRPr="001654D0" w:rsidRDefault="00E83DC1" w:rsidP="00E85AF6">
            <w:pPr>
              <w:jc w:val="both"/>
              <w:rPr>
                <w:b/>
                <w:bCs/>
                <w:i/>
                <w:iCs/>
                <w:sz w:val="28"/>
                <w:szCs w:val="28"/>
              </w:rPr>
            </w:pPr>
            <w:r w:rsidRPr="001654D0">
              <w:rPr>
                <w:b/>
                <w:bCs/>
                <w:i/>
                <w:iCs/>
                <w:sz w:val="28"/>
                <w:szCs w:val="28"/>
              </w:rPr>
              <w:t>Ф</w:t>
            </w:r>
            <w:r w:rsidRPr="001654D0">
              <w:rPr>
                <w:b/>
                <w:bCs/>
                <w:i/>
                <w:iCs/>
              </w:rPr>
              <w:t>акт 2018</w:t>
            </w:r>
          </w:p>
        </w:tc>
        <w:tc>
          <w:tcPr>
            <w:tcW w:w="1665" w:type="dxa"/>
            <w:tcBorders>
              <w:top w:val="single" w:sz="4" w:space="0" w:color="auto"/>
            </w:tcBorders>
          </w:tcPr>
          <w:p w14:paraId="62FCA418" w14:textId="77777777" w:rsidR="00E83DC1" w:rsidRPr="001654D0" w:rsidRDefault="00E83DC1" w:rsidP="00E85AF6">
            <w:pPr>
              <w:jc w:val="both"/>
              <w:rPr>
                <w:b/>
                <w:bCs/>
                <w:i/>
                <w:iCs/>
                <w:sz w:val="28"/>
                <w:szCs w:val="28"/>
              </w:rPr>
            </w:pPr>
            <w:r w:rsidRPr="001654D0">
              <w:rPr>
                <w:b/>
                <w:bCs/>
                <w:i/>
                <w:iCs/>
                <w:sz w:val="28"/>
                <w:szCs w:val="28"/>
              </w:rPr>
              <w:t>О</w:t>
            </w:r>
            <w:r w:rsidRPr="001654D0">
              <w:rPr>
                <w:b/>
                <w:bCs/>
                <w:i/>
                <w:iCs/>
              </w:rPr>
              <w:t>тклонение</w:t>
            </w:r>
          </w:p>
        </w:tc>
      </w:tr>
      <w:tr w:rsidR="00E83DC1" w14:paraId="4C18A4E8" w14:textId="77777777" w:rsidTr="00E85AF6">
        <w:tc>
          <w:tcPr>
            <w:tcW w:w="3936" w:type="dxa"/>
          </w:tcPr>
          <w:p w14:paraId="7D49ED28" w14:textId="77777777" w:rsidR="00E83DC1" w:rsidRDefault="00E83DC1" w:rsidP="00E85AF6">
            <w:pPr>
              <w:jc w:val="both"/>
              <w:rPr>
                <w:sz w:val="28"/>
                <w:szCs w:val="28"/>
              </w:rPr>
            </w:pPr>
            <w:r>
              <w:rPr>
                <w:sz w:val="28"/>
                <w:szCs w:val="28"/>
              </w:rPr>
              <w:lastRenderedPageBreak/>
              <w:t>В</w:t>
            </w:r>
            <w:r>
              <w:t>одный налог</w:t>
            </w:r>
          </w:p>
        </w:tc>
        <w:tc>
          <w:tcPr>
            <w:tcW w:w="1984" w:type="dxa"/>
          </w:tcPr>
          <w:p w14:paraId="181C18B6" w14:textId="77777777" w:rsidR="00E83DC1" w:rsidRDefault="00E83DC1" w:rsidP="00E85AF6">
            <w:pPr>
              <w:jc w:val="both"/>
              <w:rPr>
                <w:sz w:val="28"/>
                <w:szCs w:val="28"/>
              </w:rPr>
            </w:pPr>
            <w:r>
              <w:rPr>
                <w:sz w:val="28"/>
                <w:szCs w:val="28"/>
              </w:rPr>
              <w:t>108,74</w:t>
            </w:r>
          </w:p>
        </w:tc>
        <w:tc>
          <w:tcPr>
            <w:tcW w:w="1985" w:type="dxa"/>
          </w:tcPr>
          <w:p w14:paraId="08ECB74B" w14:textId="77777777" w:rsidR="00E83DC1" w:rsidRDefault="00E83DC1" w:rsidP="00E85AF6">
            <w:pPr>
              <w:jc w:val="both"/>
              <w:rPr>
                <w:sz w:val="28"/>
                <w:szCs w:val="28"/>
              </w:rPr>
            </w:pPr>
            <w:r>
              <w:rPr>
                <w:sz w:val="28"/>
                <w:szCs w:val="28"/>
              </w:rPr>
              <w:t>84,77</w:t>
            </w:r>
          </w:p>
        </w:tc>
        <w:tc>
          <w:tcPr>
            <w:tcW w:w="1665" w:type="dxa"/>
          </w:tcPr>
          <w:p w14:paraId="7C405C0F" w14:textId="77777777" w:rsidR="00E83DC1" w:rsidRDefault="00E83DC1" w:rsidP="00E85AF6">
            <w:pPr>
              <w:jc w:val="both"/>
              <w:rPr>
                <w:sz w:val="28"/>
                <w:szCs w:val="28"/>
              </w:rPr>
            </w:pPr>
            <w:r>
              <w:rPr>
                <w:sz w:val="28"/>
                <w:szCs w:val="28"/>
              </w:rPr>
              <w:t>23,97</w:t>
            </w:r>
          </w:p>
        </w:tc>
      </w:tr>
      <w:tr w:rsidR="00E83DC1" w14:paraId="1370D467" w14:textId="77777777" w:rsidTr="00E85AF6">
        <w:tc>
          <w:tcPr>
            <w:tcW w:w="3936" w:type="dxa"/>
          </w:tcPr>
          <w:p w14:paraId="687B430D" w14:textId="77777777" w:rsidR="00E83DC1" w:rsidRDefault="00E83DC1" w:rsidP="00E85AF6">
            <w:pPr>
              <w:jc w:val="both"/>
              <w:rPr>
                <w:sz w:val="28"/>
                <w:szCs w:val="28"/>
              </w:rPr>
            </w:pPr>
            <w:r>
              <w:rPr>
                <w:sz w:val="28"/>
                <w:szCs w:val="28"/>
              </w:rPr>
              <w:t>П</w:t>
            </w:r>
            <w:r>
              <w:t>латежи по договорам аренды</w:t>
            </w:r>
          </w:p>
        </w:tc>
        <w:tc>
          <w:tcPr>
            <w:tcW w:w="1984" w:type="dxa"/>
          </w:tcPr>
          <w:p w14:paraId="5BC843B4" w14:textId="77777777" w:rsidR="00E83DC1" w:rsidRDefault="00E83DC1" w:rsidP="00E85AF6">
            <w:pPr>
              <w:jc w:val="both"/>
              <w:rPr>
                <w:sz w:val="28"/>
                <w:szCs w:val="28"/>
              </w:rPr>
            </w:pPr>
            <w:r>
              <w:rPr>
                <w:sz w:val="28"/>
                <w:szCs w:val="28"/>
              </w:rPr>
              <w:t>222,96</w:t>
            </w:r>
          </w:p>
        </w:tc>
        <w:tc>
          <w:tcPr>
            <w:tcW w:w="1985" w:type="dxa"/>
          </w:tcPr>
          <w:p w14:paraId="2CDA4581" w14:textId="77777777" w:rsidR="00E83DC1" w:rsidRDefault="00E83DC1" w:rsidP="00E85AF6">
            <w:pPr>
              <w:jc w:val="both"/>
              <w:rPr>
                <w:sz w:val="28"/>
                <w:szCs w:val="28"/>
              </w:rPr>
            </w:pPr>
            <w:r>
              <w:rPr>
                <w:sz w:val="28"/>
                <w:szCs w:val="28"/>
              </w:rPr>
              <w:t>194,04</w:t>
            </w:r>
          </w:p>
        </w:tc>
        <w:tc>
          <w:tcPr>
            <w:tcW w:w="1665" w:type="dxa"/>
          </w:tcPr>
          <w:p w14:paraId="4CA93C08" w14:textId="77777777" w:rsidR="00E83DC1" w:rsidRDefault="00E83DC1" w:rsidP="00E85AF6">
            <w:pPr>
              <w:jc w:val="both"/>
              <w:rPr>
                <w:sz w:val="28"/>
                <w:szCs w:val="28"/>
              </w:rPr>
            </w:pPr>
            <w:r>
              <w:rPr>
                <w:sz w:val="28"/>
                <w:szCs w:val="28"/>
              </w:rPr>
              <w:t>28,92</w:t>
            </w:r>
          </w:p>
        </w:tc>
      </w:tr>
      <w:tr w:rsidR="00E83DC1" w14:paraId="25A7B942" w14:textId="77777777" w:rsidTr="00E85AF6">
        <w:tc>
          <w:tcPr>
            <w:tcW w:w="3936" w:type="dxa"/>
          </w:tcPr>
          <w:p w14:paraId="6A91308F" w14:textId="77777777" w:rsidR="00E83DC1" w:rsidRPr="001654D0" w:rsidRDefault="00E83DC1" w:rsidP="00E85AF6">
            <w:pPr>
              <w:jc w:val="right"/>
              <w:rPr>
                <w:b/>
                <w:bCs/>
                <w:i/>
                <w:iCs/>
                <w:sz w:val="28"/>
                <w:szCs w:val="28"/>
              </w:rPr>
            </w:pPr>
            <w:r w:rsidRPr="001654D0">
              <w:rPr>
                <w:b/>
                <w:bCs/>
                <w:i/>
                <w:iCs/>
                <w:sz w:val="28"/>
                <w:szCs w:val="28"/>
              </w:rPr>
              <w:t>Итого:</w:t>
            </w:r>
          </w:p>
        </w:tc>
        <w:tc>
          <w:tcPr>
            <w:tcW w:w="1984" w:type="dxa"/>
          </w:tcPr>
          <w:p w14:paraId="5F00C02E" w14:textId="77777777" w:rsidR="00E83DC1" w:rsidRPr="001654D0" w:rsidRDefault="00E83DC1" w:rsidP="00E85AF6">
            <w:pPr>
              <w:jc w:val="both"/>
              <w:rPr>
                <w:b/>
                <w:bCs/>
                <w:i/>
                <w:iCs/>
                <w:sz w:val="28"/>
                <w:szCs w:val="28"/>
              </w:rPr>
            </w:pPr>
          </w:p>
        </w:tc>
        <w:tc>
          <w:tcPr>
            <w:tcW w:w="1985" w:type="dxa"/>
          </w:tcPr>
          <w:p w14:paraId="3AD98392" w14:textId="77777777" w:rsidR="00E83DC1" w:rsidRPr="001654D0" w:rsidRDefault="00E83DC1" w:rsidP="00E85AF6">
            <w:pPr>
              <w:jc w:val="both"/>
              <w:rPr>
                <w:b/>
                <w:bCs/>
                <w:i/>
                <w:iCs/>
                <w:sz w:val="28"/>
                <w:szCs w:val="28"/>
              </w:rPr>
            </w:pPr>
          </w:p>
        </w:tc>
        <w:tc>
          <w:tcPr>
            <w:tcW w:w="1665" w:type="dxa"/>
          </w:tcPr>
          <w:p w14:paraId="4599503B" w14:textId="77777777" w:rsidR="00E83DC1" w:rsidRPr="001654D0" w:rsidRDefault="00E83DC1" w:rsidP="00E85AF6">
            <w:pPr>
              <w:jc w:val="both"/>
              <w:rPr>
                <w:b/>
                <w:bCs/>
                <w:i/>
                <w:iCs/>
                <w:sz w:val="28"/>
                <w:szCs w:val="28"/>
              </w:rPr>
            </w:pPr>
            <w:r w:rsidRPr="001654D0">
              <w:rPr>
                <w:b/>
                <w:bCs/>
                <w:i/>
                <w:iCs/>
                <w:sz w:val="28"/>
                <w:szCs w:val="28"/>
              </w:rPr>
              <w:t>52,89</w:t>
            </w:r>
          </w:p>
        </w:tc>
      </w:tr>
    </w:tbl>
    <w:p w14:paraId="2E7AD9F1" w14:textId="77777777" w:rsidR="00E83DC1" w:rsidRDefault="00E83DC1" w:rsidP="00E83DC1">
      <w:pPr>
        <w:ind w:firstLine="709"/>
        <w:jc w:val="both"/>
        <w:rPr>
          <w:sz w:val="28"/>
          <w:szCs w:val="28"/>
        </w:rPr>
      </w:pPr>
    </w:p>
    <w:p w14:paraId="3A07B889" w14:textId="77777777" w:rsidR="00E83DC1" w:rsidRPr="000E715D" w:rsidRDefault="00E83DC1" w:rsidP="00E83DC1">
      <w:pPr>
        <w:ind w:firstLine="709"/>
        <w:jc w:val="both"/>
        <w:rPr>
          <w:sz w:val="28"/>
          <w:szCs w:val="28"/>
        </w:rPr>
      </w:pPr>
      <w:r w:rsidRPr="000E715D">
        <w:rPr>
          <w:sz w:val="28"/>
          <w:szCs w:val="28"/>
        </w:rPr>
        <w:t>Таким образом, расходы по данной статье на 2020 год составляют 52,89 тыс. руб., снижение затрат по отношению к утвержденным составило 52,89 тыс. руб., отклонение затрат в сторону уменьшения от предложенных организацией составило 52,89 тыс. руб.</w:t>
      </w:r>
    </w:p>
    <w:p w14:paraId="553F2C45" w14:textId="77777777" w:rsidR="00E83DC1" w:rsidRPr="000525B3" w:rsidRDefault="00E83DC1" w:rsidP="00E83DC1">
      <w:pPr>
        <w:ind w:firstLine="709"/>
        <w:jc w:val="both"/>
        <w:rPr>
          <w:color w:val="FF0000"/>
          <w:sz w:val="28"/>
          <w:szCs w:val="28"/>
        </w:rPr>
      </w:pPr>
    </w:p>
    <w:p w14:paraId="73923E5C" w14:textId="77777777" w:rsidR="00E83DC1" w:rsidRPr="001A55F6" w:rsidRDefault="00E83DC1" w:rsidP="00E83DC1">
      <w:pPr>
        <w:tabs>
          <w:tab w:val="left" w:pos="998"/>
        </w:tabs>
        <w:ind w:firstLine="709"/>
        <w:jc w:val="center"/>
        <w:rPr>
          <w:b/>
          <w:sz w:val="28"/>
          <w:szCs w:val="28"/>
          <w:u w:val="single"/>
        </w:rPr>
      </w:pPr>
      <w:r w:rsidRPr="001A55F6">
        <w:rPr>
          <w:b/>
          <w:sz w:val="28"/>
          <w:szCs w:val="28"/>
          <w:u w:val="single"/>
        </w:rPr>
        <w:t>Корректировка необходимой валовой выру</w:t>
      </w:r>
      <w:r>
        <w:rPr>
          <w:b/>
          <w:sz w:val="28"/>
          <w:szCs w:val="28"/>
          <w:u w:val="single"/>
        </w:rPr>
        <w:t>чки в целях сглаживания тарифов</w:t>
      </w:r>
    </w:p>
    <w:p w14:paraId="4C6F53D2" w14:textId="77777777" w:rsidR="00E83DC1" w:rsidRDefault="00E83DC1" w:rsidP="00E83DC1">
      <w:pPr>
        <w:jc w:val="both"/>
        <w:rPr>
          <w:sz w:val="28"/>
          <w:szCs w:val="28"/>
        </w:rPr>
      </w:pPr>
      <w:r>
        <w:rPr>
          <w:sz w:val="28"/>
          <w:szCs w:val="28"/>
        </w:rPr>
        <w:tab/>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65EF77A1" w14:textId="77777777" w:rsidR="00E83DC1" w:rsidRDefault="00E83DC1" w:rsidP="00E83DC1">
      <w:pPr>
        <w:ind w:firstLine="709"/>
        <w:jc w:val="both"/>
        <w:rPr>
          <w:sz w:val="28"/>
          <w:szCs w:val="28"/>
        </w:rPr>
      </w:pPr>
      <w:r w:rsidRPr="00141CE0">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w:t>
      </w:r>
      <w:r>
        <w:rPr>
          <w:sz w:val="28"/>
          <w:szCs w:val="28"/>
        </w:rPr>
        <w:t>.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2ECD3B3F" w14:textId="77777777" w:rsidR="00E83DC1" w:rsidRDefault="00E83DC1" w:rsidP="00E83DC1">
      <w:pPr>
        <w:ind w:firstLine="709"/>
        <w:jc w:val="both"/>
        <w:rPr>
          <w:sz w:val="28"/>
          <w:szCs w:val="28"/>
        </w:rPr>
      </w:pPr>
    </w:p>
    <w:p w14:paraId="1266BEF9" w14:textId="77777777" w:rsidR="00E83DC1" w:rsidRDefault="00E83DC1" w:rsidP="00E83DC1">
      <w:pPr>
        <w:ind w:firstLine="709"/>
        <w:jc w:val="center"/>
        <w:rPr>
          <w:position w:val="-16"/>
        </w:rPr>
      </w:pPr>
      <w:r>
        <w:rPr>
          <w:noProof/>
          <w:position w:val="-16"/>
        </w:rPr>
        <w:drawing>
          <wp:inline distT="0" distB="0" distL="0" distR="0" wp14:anchorId="06346BBE" wp14:editId="241603C9">
            <wp:extent cx="3409950" cy="39052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Pr>
          <w:position w:val="-16"/>
        </w:rPr>
        <w:t>,</w:t>
      </w:r>
    </w:p>
    <w:p w14:paraId="0AB91D31" w14:textId="77777777" w:rsidR="00E83DC1" w:rsidRDefault="00E83DC1" w:rsidP="00E83DC1">
      <w:pPr>
        <w:ind w:firstLine="709"/>
        <w:jc w:val="both"/>
        <w:rPr>
          <w:sz w:val="28"/>
          <w:szCs w:val="28"/>
        </w:rPr>
      </w:pPr>
      <w:r>
        <w:rPr>
          <w:sz w:val="28"/>
          <w:szCs w:val="28"/>
        </w:rPr>
        <w:t>где:</w:t>
      </w:r>
    </w:p>
    <w:p w14:paraId="7AA1A642" w14:textId="77777777" w:rsidR="00E83DC1" w:rsidRPr="004D2304" w:rsidRDefault="00E83DC1" w:rsidP="00E83DC1">
      <w:pPr>
        <w:ind w:firstLine="709"/>
        <w:jc w:val="both"/>
        <w:rPr>
          <w:sz w:val="16"/>
          <w:szCs w:val="28"/>
        </w:rPr>
      </w:pPr>
    </w:p>
    <w:p w14:paraId="26741A6E" w14:textId="77777777" w:rsidR="00E83DC1" w:rsidRDefault="00E83DC1" w:rsidP="00E83DC1">
      <w:pPr>
        <w:ind w:firstLine="540"/>
        <w:jc w:val="both"/>
        <w:rPr>
          <w:sz w:val="28"/>
          <w:szCs w:val="28"/>
        </w:rPr>
      </w:pPr>
      <w:r>
        <w:rPr>
          <w:noProof/>
          <w:position w:val="-12"/>
          <w:sz w:val="28"/>
          <w:szCs w:val="28"/>
        </w:rPr>
        <w:drawing>
          <wp:inline distT="0" distB="0" distL="0" distR="0" wp14:anchorId="7B9BEC7D" wp14:editId="27CC79A3">
            <wp:extent cx="666750" cy="35242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4F26A987" w14:textId="77777777" w:rsidR="00E83DC1" w:rsidRPr="004D2304" w:rsidRDefault="00E83DC1" w:rsidP="00E83DC1">
      <w:pPr>
        <w:ind w:firstLine="540"/>
        <w:jc w:val="both"/>
        <w:rPr>
          <w:sz w:val="18"/>
          <w:szCs w:val="28"/>
        </w:rPr>
      </w:pPr>
    </w:p>
    <w:p w14:paraId="19428965" w14:textId="77777777" w:rsidR="00E83DC1" w:rsidRDefault="00E83DC1" w:rsidP="00E83DC1">
      <w:pPr>
        <w:ind w:firstLine="540"/>
        <w:jc w:val="both"/>
        <w:rPr>
          <w:sz w:val="28"/>
          <w:szCs w:val="28"/>
        </w:rPr>
      </w:pPr>
      <w:r>
        <w:rPr>
          <w:noProof/>
          <w:position w:val="-14"/>
          <w:sz w:val="28"/>
          <w:szCs w:val="28"/>
        </w:rPr>
        <w:drawing>
          <wp:inline distT="0" distB="0" distL="0" distR="0" wp14:anchorId="6A63305D" wp14:editId="7A434AEE">
            <wp:extent cx="704850" cy="3524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Pr>
          <w:sz w:val="28"/>
          <w:szCs w:val="28"/>
        </w:rPr>
        <w:t xml:space="preserve"> - величина сглаживания необходимой валовой выручки, определенная органом регулирования;</w:t>
      </w:r>
    </w:p>
    <w:p w14:paraId="289DAA01" w14:textId="77777777" w:rsidR="00E83DC1" w:rsidRDefault="00E83DC1" w:rsidP="00E83DC1">
      <w:pPr>
        <w:spacing w:before="280"/>
        <w:ind w:firstLine="540"/>
        <w:jc w:val="both"/>
        <w:rPr>
          <w:sz w:val="28"/>
          <w:szCs w:val="28"/>
        </w:rPr>
      </w:pPr>
      <w:r>
        <w:rPr>
          <w:noProof/>
          <w:position w:val="-12"/>
          <w:sz w:val="28"/>
          <w:szCs w:val="28"/>
        </w:rPr>
        <w:drawing>
          <wp:inline distT="0" distB="0" distL="0" distR="0" wp14:anchorId="029E82ED" wp14:editId="16117852">
            <wp:extent cx="619125" cy="35242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438FB8B0" w14:textId="77777777" w:rsidR="00E83DC1" w:rsidRPr="004D2304" w:rsidRDefault="00E83DC1" w:rsidP="00E83DC1">
      <w:pPr>
        <w:ind w:firstLine="539"/>
        <w:jc w:val="both"/>
        <w:rPr>
          <w:sz w:val="20"/>
          <w:szCs w:val="28"/>
        </w:rPr>
      </w:pPr>
    </w:p>
    <w:p w14:paraId="7BAD06FC" w14:textId="77777777" w:rsidR="00E83DC1" w:rsidRPr="00D00631" w:rsidRDefault="00E83DC1" w:rsidP="00E83DC1">
      <w:pPr>
        <w:tabs>
          <w:tab w:val="left" w:pos="816"/>
        </w:tabs>
        <w:ind w:firstLine="576"/>
        <w:jc w:val="both"/>
        <w:rPr>
          <w:sz w:val="28"/>
          <w:szCs w:val="28"/>
        </w:rPr>
      </w:pPr>
      <w:r w:rsidRPr="00D00631">
        <w:rPr>
          <w:sz w:val="28"/>
          <w:szCs w:val="28"/>
        </w:rPr>
        <w:t xml:space="preserve">В соответствии с </w:t>
      </w:r>
      <w:r>
        <w:rPr>
          <w:sz w:val="28"/>
          <w:szCs w:val="28"/>
        </w:rPr>
        <w:t>вышеуказанным пунктом</w:t>
      </w:r>
      <w:r w:rsidRPr="00D00631">
        <w:rPr>
          <w:sz w:val="28"/>
          <w:szCs w:val="28"/>
        </w:rPr>
        <w:t xml:space="preserve"> Методических указаний, в целях недопущения резких изменений уровня тарифов в течение регулируемого долгосрочного периода, специалистом РЭК КО </w:t>
      </w:r>
      <w:r>
        <w:rPr>
          <w:sz w:val="28"/>
          <w:szCs w:val="28"/>
        </w:rPr>
        <w:t xml:space="preserve">при установлении тарифов на долгосрочный период 2019-2023гг. </w:t>
      </w:r>
      <w:r w:rsidRPr="00D00631">
        <w:rPr>
          <w:sz w:val="28"/>
          <w:szCs w:val="28"/>
        </w:rPr>
        <w:t xml:space="preserve">была произведена корректировка общей суммы необходимой валовой выручки </w:t>
      </w:r>
      <w:r>
        <w:rPr>
          <w:sz w:val="28"/>
          <w:szCs w:val="28"/>
        </w:rPr>
        <w:t xml:space="preserve">2019 года в сторону уменьшения на сумму 191,70 тыс. руб., 2020 года </w:t>
      </w:r>
      <w:r w:rsidRPr="00D00631">
        <w:rPr>
          <w:sz w:val="28"/>
          <w:szCs w:val="28"/>
        </w:rPr>
        <w:t xml:space="preserve">в сторону уменьшения </w:t>
      </w:r>
      <w:r>
        <w:rPr>
          <w:sz w:val="28"/>
          <w:szCs w:val="28"/>
        </w:rPr>
        <w:t>на сумму</w:t>
      </w:r>
      <w:r w:rsidRPr="00D00631">
        <w:rPr>
          <w:sz w:val="28"/>
          <w:szCs w:val="28"/>
        </w:rPr>
        <w:t xml:space="preserve"> </w:t>
      </w:r>
      <w:r>
        <w:rPr>
          <w:sz w:val="28"/>
          <w:szCs w:val="28"/>
        </w:rPr>
        <w:t>147,57</w:t>
      </w:r>
      <w:r w:rsidRPr="00D00631">
        <w:rPr>
          <w:sz w:val="28"/>
          <w:szCs w:val="28"/>
        </w:rPr>
        <w:t xml:space="preserve"> тыс.</w:t>
      </w:r>
      <w:r>
        <w:rPr>
          <w:sz w:val="28"/>
          <w:szCs w:val="28"/>
        </w:rPr>
        <w:t xml:space="preserve"> </w:t>
      </w:r>
      <w:r w:rsidRPr="00D00631">
        <w:rPr>
          <w:sz w:val="28"/>
          <w:szCs w:val="28"/>
        </w:rPr>
        <w:t>руб.</w:t>
      </w:r>
    </w:p>
    <w:p w14:paraId="37F1E397" w14:textId="77777777" w:rsidR="00E83DC1" w:rsidRPr="00D00631" w:rsidRDefault="00E83DC1" w:rsidP="00E83DC1">
      <w:pPr>
        <w:tabs>
          <w:tab w:val="left" w:pos="1134"/>
        </w:tabs>
        <w:ind w:firstLine="709"/>
        <w:jc w:val="both"/>
        <w:rPr>
          <w:sz w:val="28"/>
          <w:szCs w:val="28"/>
        </w:rPr>
      </w:pPr>
      <w:r>
        <w:rPr>
          <w:sz w:val="28"/>
          <w:szCs w:val="28"/>
        </w:rPr>
        <w:t xml:space="preserve">При корректировке 2020 года необходимость в сглаживании необходимой валовой выручки отсутствует, в связи с чем в расходах по данной статье </w:t>
      </w:r>
      <w:r w:rsidRPr="00D00631">
        <w:rPr>
          <w:sz w:val="28"/>
          <w:szCs w:val="28"/>
        </w:rPr>
        <w:t xml:space="preserve">учтены </w:t>
      </w:r>
      <w:r>
        <w:rPr>
          <w:sz w:val="28"/>
          <w:szCs w:val="28"/>
        </w:rPr>
        <w:t xml:space="preserve">только </w:t>
      </w:r>
      <w:r w:rsidRPr="00D00631">
        <w:rPr>
          <w:sz w:val="28"/>
          <w:szCs w:val="28"/>
        </w:rPr>
        <w:t xml:space="preserve">исключенные в предыдущем периоде регулирования средства в размере </w:t>
      </w:r>
      <w:r>
        <w:rPr>
          <w:sz w:val="28"/>
          <w:szCs w:val="28"/>
        </w:rPr>
        <w:t>191,70</w:t>
      </w:r>
      <w:r w:rsidRPr="00D00631">
        <w:rPr>
          <w:sz w:val="28"/>
          <w:szCs w:val="28"/>
        </w:rPr>
        <w:t xml:space="preserve"> тыс.</w:t>
      </w:r>
      <w:r>
        <w:rPr>
          <w:sz w:val="28"/>
          <w:szCs w:val="28"/>
        </w:rPr>
        <w:t xml:space="preserve"> </w:t>
      </w:r>
      <w:r w:rsidRPr="00D00631">
        <w:rPr>
          <w:sz w:val="28"/>
          <w:szCs w:val="28"/>
        </w:rPr>
        <w:t>руб.</w:t>
      </w:r>
      <w:r>
        <w:rPr>
          <w:sz w:val="28"/>
          <w:szCs w:val="28"/>
        </w:rPr>
        <w:t xml:space="preserve"> </w:t>
      </w:r>
    </w:p>
    <w:p w14:paraId="55B4DD03" w14:textId="77777777" w:rsidR="00E83DC1" w:rsidRDefault="00E83DC1" w:rsidP="00E83DC1">
      <w:pPr>
        <w:pStyle w:val="Style23"/>
        <w:widowControl/>
        <w:tabs>
          <w:tab w:val="left" w:pos="998"/>
        </w:tabs>
        <w:spacing w:line="240" w:lineRule="auto"/>
        <w:rPr>
          <w:rStyle w:val="FontStyle190"/>
          <w:sz w:val="28"/>
          <w:szCs w:val="28"/>
        </w:rPr>
      </w:pPr>
    </w:p>
    <w:p w14:paraId="168FAF08" w14:textId="77777777" w:rsidR="00E83DC1" w:rsidRPr="000D4434" w:rsidRDefault="00E83DC1" w:rsidP="00E83DC1">
      <w:pPr>
        <w:pStyle w:val="Style23"/>
        <w:widowControl/>
        <w:tabs>
          <w:tab w:val="left" w:pos="730"/>
        </w:tabs>
        <w:spacing w:line="240" w:lineRule="auto"/>
        <w:ind w:firstLine="571"/>
        <w:jc w:val="center"/>
        <w:rPr>
          <w:rStyle w:val="FontStyle193"/>
          <w:sz w:val="28"/>
          <w:szCs w:val="28"/>
          <w:u w:val="single"/>
        </w:rPr>
      </w:pPr>
      <w:r w:rsidRPr="000D4434">
        <w:rPr>
          <w:rStyle w:val="FontStyle193"/>
          <w:sz w:val="28"/>
          <w:szCs w:val="28"/>
          <w:u w:val="single"/>
        </w:rPr>
        <w:t>Нормативная прибыль</w:t>
      </w:r>
    </w:p>
    <w:p w14:paraId="213A91D0" w14:textId="77777777" w:rsidR="00E83DC1" w:rsidRPr="00BC57C3" w:rsidRDefault="00E83DC1" w:rsidP="00E83DC1">
      <w:pPr>
        <w:ind w:firstLine="540"/>
        <w:jc w:val="both"/>
        <w:rPr>
          <w:bCs/>
          <w:sz w:val="28"/>
          <w:szCs w:val="28"/>
        </w:rPr>
      </w:pPr>
      <w:r w:rsidRPr="00BC57C3">
        <w:rPr>
          <w:bCs/>
          <w:sz w:val="28"/>
          <w:szCs w:val="28"/>
        </w:rPr>
        <w:t>Величина нормативной прибыли, регулируемой организации включает:</w:t>
      </w:r>
    </w:p>
    <w:p w14:paraId="5EF88C1D" w14:textId="77777777" w:rsidR="00E83DC1" w:rsidRPr="00BC57C3" w:rsidRDefault="00E83DC1" w:rsidP="00E83DC1">
      <w:pPr>
        <w:ind w:firstLine="540"/>
        <w:jc w:val="both"/>
        <w:rPr>
          <w:bCs/>
          <w:sz w:val="28"/>
          <w:szCs w:val="28"/>
        </w:rPr>
      </w:pPr>
      <w:r w:rsidRPr="00BC57C3">
        <w:rPr>
          <w:bCs/>
          <w:sz w:val="28"/>
          <w:szCs w:val="28"/>
        </w:rPr>
        <w:t>1) величину расходов на капитальные вложения (инвестиции), определяемую на основе утвержденных инвестиционных программ;</w:t>
      </w:r>
    </w:p>
    <w:p w14:paraId="00240D2E" w14:textId="77777777" w:rsidR="00E83DC1" w:rsidRPr="00BC57C3" w:rsidRDefault="00E83DC1" w:rsidP="00E83DC1">
      <w:pPr>
        <w:ind w:firstLine="540"/>
        <w:jc w:val="both"/>
        <w:rPr>
          <w:bCs/>
          <w:sz w:val="28"/>
          <w:szCs w:val="28"/>
        </w:rPr>
      </w:pPr>
      <w:r w:rsidRPr="00BC57C3">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21A4C9F" w14:textId="77777777" w:rsidR="00E83DC1" w:rsidRPr="00BC57C3" w:rsidRDefault="00E83DC1" w:rsidP="00E83DC1">
      <w:pPr>
        <w:ind w:firstLine="540"/>
        <w:jc w:val="both"/>
        <w:rPr>
          <w:bCs/>
          <w:sz w:val="28"/>
          <w:szCs w:val="28"/>
        </w:rPr>
      </w:pPr>
      <w:r w:rsidRPr="00BC57C3">
        <w:rPr>
          <w:bCs/>
          <w:sz w:val="28"/>
          <w:szCs w:val="28"/>
        </w:rPr>
        <w:t>Нормативная прибыль рассчитывается по формуле:</w:t>
      </w:r>
    </w:p>
    <w:p w14:paraId="45FA1800" w14:textId="77777777" w:rsidR="00E83DC1" w:rsidRPr="00CE3493" w:rsidRDefault="00E83DC1" w:rsidP="00E83DC1">
      <w:pPr>
        <w:jc w:val="both"/>
        <w:outlineLvl w:val="0"/>
        <w:rPr>
          <w:bCs/>
          <w:color w:val="FF0000"/>
          <w:sz w:val="22"/>
          <w:szCs w:val="28"/>
        </w:rPr>
      </w:pPr>
    </w:p>
    <w:p w14:paraId="26778E9B" w14:textId="77777777" w:rsidR="00E83DC1" w:rsidRPr="00CE3493" w:rsidRDefault="00E83DC1" w:rsidP="00E83DC1">
      <w:pPr>
        <w:jc w:val="center"/>
        <w:rPr>
          <w:bCs/>
          <w:color w:val="FF0000"/>
          <w:sz w:val="28"/>
          <w:szCs w:val="28"/>
        </w:rPr>
      </w:pPr>
      <w:r w:rsidRPr="00CE3493">
        <w:rPr>
          <w:bCs/>
          <w:noProof/>
          <w:color w:val="FF0000"/>
          <w:position w:val="-16"/>
          <w:sz w:val="28"/>
          <w:szCs w:val="28"/>
        </w:rPr>
        <w:drawing>
          <wp:inline distT="0" distB="0" distL="0" distR="0" wp14:anchorId="37419A70" wp14:editId="6ACE9174">
            <wp:extent cx="1752600" cy="385572"/>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53A6A953" w14:textId="77777777" w:rsidR="00E83DC1" w:rsidRPr="00BC57C3" w:rsidRDefault="00E83DC1" w:rsidP="00E83DC1">
      <w:pPr>
        <w:ind w:firstLine="540"/>
        <w:jc w:val="both"/>
        <w:rPr>
          <w:bCs/>
          <w:sz w:val="28"/>
          <w:szCs w:val="28"/>
        </w:rPr>
      </w:pPr>
      <w:r w:rsidRPr="00BC57C3">
        <w:rPr>
          <w:bCs/>
          <w:sz w:val="28"/>
          <w:szCs w:val="28"/>
        </w:rPr>
        <w:t>где:</w:t>
      </w:r>
    </w:p>
    <w:p w14:paraId="3BBAA6E6" w14:textId="77777777" w:rsidR="00E83DC1" w:rsidRPr="00BC57C3" w:rsidRDefault="00E83DC1" w:rsidP="00E83DC1">
      <w:pPr>
        <w:ind w:firstLine="540"/>
        <w:jc w:val="both"/>
        <w:rPr>
          <w:bCs/>
          <w:sz w:val="28"/>
          <w:szCs w:val="28"/>
        </w:rPr>
      </w:pPr>
      <w:r w:rsidRPr="00BC57C3">
        <w:rPr>
          <w:bCs/>
          <w:noProof/>
          <w:position w:val="-1"/>
          <w:sz w:val="28"/>
          <w:szCs w:val="28"/>
        </w:rPr>
        <w:drawing>
          <wp:inline distT="0" distB="0" distL="0" distR="0" wp14:anchorId="11AEF605" wp14:editId="0020E06F">
            <wp:extent cx="190500" cy="1905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57C3">
        <w:rPr>
          <w:bCs/>
          <w:sz w:val="28"/>
          <w:szCs w:val="28"/>
        </w:rPr>
        <w:t xml:space="preserve"> - нормативный уровень прибыли, определенный органом регулирования тарифов.</w:t>
      </w:r>
    </w:p>
    <w:p w14:paraId="02A1A5EB" w14:textId="77777777" w:rsidR="00E83DC1" w:rsidRPr="00BC57C3" w:rsidRDefault="00E83DC1" w:rsidP="00E83DC1">
      <w:pPr>
        <w:ind w:firstLine="540"/>
        <w:jc w:val="both"/>
        <w:rPr>
          <w:bCs/>
          <w:sz w:val="28"/>
          <w:szCs w:val="28"/>
        </w:rPr>
      </w:pPr>
      <w:r w:rsidRPr="00BC57C3">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0E66CC1E" w14:textId="77777777" w:rsidR="00E83DC1" w:rsidRDefault="00E83DC1" w:rsidP="00E83DC1">
      <w:pPr>
        <w:pStyle w:val="Style23"/>
        <w:widowControl/>
        <w:tabs>
          <w:tab w:val="left" w:pos="567"/>
        </w:tabs>
        <w:spacing w:line="240" w:lineRule="auto"/>
        <w:ind w:firstLine="567"/>
        <w:rPr>
          <w:bCs/>
          <w:sz w:val="28"/>
          <w:szCs w:val="28"/>
        </w:rPr>
      </w:pPr>
      <w:r w:rsidRPr="00BC57C3">
        <w:rPr>
          <w:bCs/>
          <w:sz w:val="28"/>
          <w:szCs w:val="28"/>
        </w:rPr>
        <w:t>При определении нормативного уровня прибыли учитываются расходы, предусмотренные пунктом 31 Методических указаний.</w:t>
      </w:r>
    </w:p>
    <w:p w14:paraId="18B140AB" w14:textId="77777777" w:rsidR="00E83DC1" w:rsidRDefault="00E83DC1" w:rsidP="00E83DC1">
      <w:pPr>
        <w:pStyle w:val="Style23"/>
        <w:widowControl/>
        <w:tabs>
          <w:tab w:val="left" w:pos="874"/>
        </w:tabs>
        <w:spacing w:line="240" w:lineRule="auto"/>
        <w:ind w:firstLine="567"/>
        <w:rPr>
          <w:rStyle w:val="FontStyle193"/>
          <w:b w:val="0"/>
          <w:sz w:val="28"/>
          <w:szCs w:val="28"/>
        </w:rPr>
      </w:pPr>
      <w:bookmarkStart w:id="9" w:name="_Hlk5281286"/>
      <w:r w:rsidRPr="003D45C6">
        <w:rPr>
          <w:rStyle w:val="FontStyle193"/>
          <w:sz w:val="28"/>
          <w:szCs w:val="28"/>
        </w:rPr>
        <w:t xml:space="preserve">Долгосрочными параметрами регулирования тарифов на </w:t>
      </w:r>
      <w:r>
        <w:rPr>
          <w:rStyle w:val="FontStyle193"/>
          <w:sz w:val="28"/>
          <w:szCs w:val="28"/>
        </w:rPr>
        <w:t xml:space="preserve">холодное водоснабжение </w:t>
      </w:r>
      <w:r w:rsidRPr="003D45C6">
        <w:rPr>
          <w:rStyle w:val="FontStyle193"/>
          <w:sz w:val="28"/>
          <w:szCs w:val="28"/>
        </w:rPr>
        <w:t xml:space="preserve">нормативный уровень прибыли </w:t>
      </w:r>
      <w:r>
        <w:rPr>
          <w:rStyle w:val="FontStyle193"/>
          <w:sz w:val="28"/>
          <w:szCs w:val="28"/>
        </w:rPr>
        <w:t xml:space="preserve">для организации не </w:t>
      </w:r>
      <w:r w:rsidRPr="003D45C6">
        <w:rPr>
          <w:rStyle w:val="FontStyle193"/>
          <w:sz w:val="28"/>
          <w:szCs w:val="28"/>
        </w:rPr>
        <w:t>утвержден</w:t>
      </w:r>
      <w:r>
        <w:rPr>
          <w:rStyle w:val="FontStyle193"/>
          <w:sz w:val="28"/>
          <w:szCs w:val="28"/>
        </w:rPr>
        <w:t>.</w:t>
      </w:r>
      <w:r w:rsidRPr="003D45C6">
        <w:rPr>
          <w:rStyle w:val="FontStyle193"/>
          <w:sz w:val="28"/>
          <w:szCs w:val="28"/>
        </w:rPr>
        <w:t xml:space="preserve"> </w:t>
      </w:r>
    </w:p>
    <w:p w14:paraId="630A9937" w14:textId="77777777" w:rsidR="00E83DC1" w:rsidRDefault="00E83DC1" w:rsidP="00E83DC1">
      <w:pPr>
        <w:pStyle w:val="Style23"/>
        <w:widowControl/>
        <w:tabs>
          <w:tab w:val="left" w:pos="874"/>
        </w:tabs>
        <w:spacing w:line="240" w:lineRule="auto"/>
        <w:ind w:firstLine="567"/>
        <w:rPr>
          <w:rStyle w:val="FontStyle190"/>
          <w:sz w:val="28"/>
          <w:szCs w:val="28"/>
        </w:rPr>
      </w:pPr>
      <w:r>
        <w:rPr>
          <w:rStyle w:val="FontStyle190"/>
          <w:sz w:val="28"/>
          <w:szCs w:val="28"/>
        </w:rPr>
        <w:t>П</w:t>
      </w:r>
      <w:r w:rsidRPr="00583EDC">
        <w:rPr>
          <w:rStyle w:val="FontStyle190"/>
          <w:sz w:val="28"/>
          <w:szCs w:val="28"/>
        </w:rPr>
        <w:t xml:space="preserve">редприятием в целях корректировки предложены затраты в размере </w:t>
      </w:r>
      <w:r>
        <w:rPr>
          <w:rStyle w:val="FontStyle190"/>
          <w:b/>
          <w:bCs/>
          <w:i/>
          <w:iCs/>
          <w:sz w:val="28"/>
          <w:szCs w:val="28"/>
        </w:rPr>
        <w:t>813,98</w:t>
      </w:r>
      <w:r w:rsidRPr="00583EDC">
        <w:rPr>
          <w:rStyle w:val="FontStyle190"/>
          <w:sz w:val="28"/>
          <w:szCs w:val="28"/>
        </w:rPr>
        <w:t xml:space="preserve"> тыс. руб.</w:t>
      </w:r>
      <w:r>
        <w:rPr>
          <w:rStyle w:val="FontStyle190"/>
          <w:sz w:val="28"/>
          <w:szCs w:val="28"/>
        </w:rPr>
        <w:t xml:space="preserve"> и включают в себя прибыль на социальное развитие, поощрение.</w:t>
      </w:r>
    </w:p>
    <w:p w14:paraId="28A4BC8E" w14:textId="77777777" w:rsidR="00E83DC1" w:rsidRDefault="00E83DC1" w:rsidP="00E83DC1">
      <w:pPr>
        <w:pStyle w:val="Style23"/>
        <w:widowControl/>
        <w:tabs>
          <w:tab w:val="left" w:pos="874"/>
        </w:tabs>
        <w:spacing w:line="240" w:lineRule="auto"/>
        <w:ind w:firstLine="567"/>
        <w:rPr>
          <w:rStyle w:val="FontStyle190"/>
          <w:sz w:val="28"/>
          <w:szCs w:val="28"/>
        </w:rPr>
      </w:pPr>
      <w:r>
        <w:rPr>
          <w:rStyle w:val="FontStyle190"/>
          <w:sz w:val="28"/>
          <w:szCs w:val="28"/>
        </w:rPr>
        <w:t>Следует отметить, что фактические расходы 2018 года по данной статье не подтверждены бухгалтерской отчетностью, коллективный договор в материалах тарифного дела отсутствует.</w:t>
      </w:r>
    </w:p>
    <w:p w14:paraId="52E26ACD" w14:textId="77777777" w:rsidR="00E83DC1" w:rsidRDefault="00E83DC1" w:rsidP="00E83DC1">
      <w:pPr>
        <w:pStyle w:val="Style23"/>
        <w:widowControl/>
        <w:tabs>
          <w:tab w:val="left" w:pos="874"/>
        </w:tabs>
        <w:spacing w:line="240" w:lineRule="auto"/>
        <w:ind w:firstLine="567"/>
        <w:rPr>
          <w:sz w:val="28"/>
          <w:szCs w:val="28"/>
        </w:rPr>
      </w:pPr>
      <w:r>
        <w:rPr>
          <w:sz w:val="28"/>
          <w:szCs w:val="28"/>
        </w:rPr>
        <w:t>Изменения затрат по отношению к утвержденным не произошло, о</w:t>
      </w:r>
      <w:r w:rsidRPr="00BF2FA2">
        <w:rPr>
          <w:sz w:val="28"/>
          <w:szCs w:val="28"/>
        </w:rPr>
        <w:t xml:space="preserve">тклонение затрат в сторону </w:t>
      </w:r>
      <w:r>
        <w:rPr>
          <w:sz w:val="28"/>
          <w:szCs w:val="28"/>
        </w:rPr>
        <w:t>уменьшения</w:t>
      </w:r>
      <w:r w:rsidRPr="00BF2FA2">
        <w:rPr>
          <w:sz w:val="28"/>
          <w:szCs w:val="28"/>
        </w:rPr>
        <w:t xml:space="preserve"> от предложенных организацией составило </w:t>
      </w:r>
      <w:r>
        <w:rPr>
          <w:b/>
          <w:bCs/>
          <w:i/>
          <w:iCs/>
          <w:sz w:val="28"/>
          <w:szCs w:val="28"/>
        </w:rPr>
        <w:t>813,98</w:t>
      </w:r>
      <w:r w:rsidRPr="00BF2FA2">
        <w:rPr>
          <w:sz w:val="28"/>
          <w:szCs w:val="28"/>
        </w:rPr>
        <w:t xml:space="preserve"> тыс. руб.</w:t>
      </w:r>
    </w:p>
    <w:p w14:paraId="532824CC" w14:textId="77777777" w:rsidR="00E83DC1" w:rsidRDefault="00E83DC1" w:rsidP="00E83DC1">
      <w:pPr>
        <w:pStyle w:val="Style23"/>
        <w:widowControl/>
        <w:tabs>
          <w:tab w:val="left" w:pos="874"/>
        </w:tabs>
        <w:spacing w:line="240" w:lineRule="auto"/>
        <w:ind w:firstLine="567"/>
        <w:rPr>
          <w:sz w:val="20"/>
          <w:szCs w:val="20"/>
        </w:rPr>
      </w:pPr>
    </w:p>
    <w:p w14:paraId="46187648" w14:textId="77777777" w:rsidR="00E83DC1" w:rsidRPr="00C50FE9" w:rsidRDefault="00E83DC1" w:rsidP="00E83DC1">
      <w:pPr>
        <w:pStyle w:val="Style23"/>
        <w:widowControl/>
        <w:tabs>
          <w:tab w:val="left" w:pos="730"/>
        </w:tabs>
        <w:spacing w:line="240" w:lineRule="auto"/>
        <w:ind w:firstLine="571"/>
        <w:rPr>
          <w:rStyle w:val="FontStyle190"/>
          <w:szCs w:val="28"/>
        </w:rPr>
      </w:pPr>
      <w:r w:rsidRPr="00C50FE9">
        <w:rPr>
          <w:sz w:val="28"/>
          <w:szCs w:val="28"/>
        </w:rPr>
        <w:t xml:space="preserve">Инвестиционная программа в сфере </w:t>
      </w:r>
      <w:r>
        <w:rPr>
          <w:sz w:val="28"/>
          <w:szCs w:val="28"/>
        </w:rPr>
        <w:t>холодного водоснабжения</w:t>
      </w:r>
      <w:r w:rsidRPr="00C50FE9">
        <w:rPr>
          <w:sz w:val="28"/>
          <w:szCs w:val="28"/>
        </w:rPr>
        <w:t xml:space="preserve"> на 2019-2023 годы для </w:t>
      </w:r>
      <w:r w:rsidRPr="0076387F">
        <w:rPr>
          <w:color w:val="000000"/>
          <w:sz w:val="28"/>
          <w:szCs w:val="28"/>
        </w:rPr>
        <w:t>АО «Угольная компания «</w:t>
      </w:r>
      <w:proofErr w:type="spellStart"/>
      <w:r w:rsidRPr="0076387F">
        <w:rPr>
          <w:color w:val="000000"/>
          <w:sz w:val="28"/>
          <w:szCs w:val="28"/>
        </w:rPr>
        <w:t>Кузбассразрезуголь</w:t>
      </w:r>
      <w:proofErr w:type="spellEnd"/>
      <w:r w:rsidRPr="0076387F">
        <w:rPr>
          <w:color w:val="000000"/>
          <w:sz w:val="28"/>
          <w:szCs w:val="28"/>
        </w:rPr>
        <w:t>» филиал «</w:t>
      </w:r>
      <w:proofErr w:type="spellStart"/>
      <w:r w:rsidRPr="0076387F">
        <w:rPr>
          <w:color w:val="000000"/>
          <w:sz w:val="28"/>
          <w:szCs w:val="28"/>
        </w:rPr>
        <w:t>Моховский</w:t>
      </w:r>
      <w:proofErr w:type="spellEnd"/>
      <w:r w:rsidRPr="0076387F">
        <w:rPr>
          <w:color w:val="000000"/>
          <w:sz w:val="28"/>
          <w:szCs w:val="28"/>
        </w:rPr>
        <w:t xml:space="preserve"> угольный разрез» (Беловский район)</w:t>
      </w:r>
      <w:r w:rsidRPr="00C50FE9">
        <w:rPr>
          <w:sz w:val="28"/>
          <w:szCs w:val="28"/>
        </w:rPr>
        <w:t xml:space="preserve"> не утверждена.</w:t>
      </w:r>
    </w:p>
    <w:p w14:paraId="337E8FA2" w14:textId="77777777" w:rsidR="00E83DC1" w:rsidRPr="002661A2" w:rsidRDefault="00E83DC1" w:rsidP="00E83DC1">
      <w:pPr>
        <w:pStyle w:val="Style23"/>
        <w:widowControl/>
        <w:tabs>
          <w:tab w:val="left" w:pos="874"/>
        </w:tabs>
        <w:spacing w:line="240" w:lineRule="auto"/>
        <w:ind w:firstLine="567"/>
        <w:rPr>
          <w:sz w:val="20"/>
          <w:szCs w:val="20"/>
        </w:rPr>
      </w:pPr>
    </w:p>
    <w:p w14:paraId="19590DC6" w14:textId="77777777" w:rsidR="00E83DC1" w:rsidRPr="00695A44" w:rsidRDefault="00E83DC1" w:rsidP="00E83DC1">
      <w:pPr>
        <w:pStyle w:val="Style23"/>
        <w:widowControl/>
        <w:tabs>
          <w:tab w:val="left" w:pos="874"/>
        </w:tabs>
        <w:spacing w:line="240" w:lineRule="auto"/>
        <w:ind w:firstLine="567"/>
        <w:jc w:val="center"/>
        <w:rPr>
          <w:rStyle w:val="FontStyle190"/>
          <w:b/>
          <w:bCs/>
          <w:sz w:val="28"/>
          <w:szCs w:val="28"/>
          <w:u w:val="single"/>
        </w:rPr>
      </w:pPr>
      <w:r w:rsidRPr="00695A44">
        <w:rPr>
          <w:b/>
          <w:bCs/>
          <w:sz w:val="28"/>
          <w:szCs w:val="28"/>
          <w:u w:val="single"/>
        </w:rPr>
        <w:t>Расчетная предпринимательская прибыль</w:t>
      </w:r>
    </w:p>
    <w:p w14:paraId="08722931" w14:textId="77777777" w:rsidR="00E83DC1" w:rsidRPr="00C05A98" w:rsidRDefault="00E83DC1" w:rsidP="00E83DC1">
      <w:pPr>
        <w:tabs>
          <w:tab w:val="left" w:pos="1134"/>
        </w:tabs>
        <w:ind w:firstLine="709"/>
        <w:jc w:val="both"/>
        <w:rPr>
          <w:bCs/>
          <w:sz w:val="28"/>
          <w:szCs w:val="28"/>
        </w:rPr>
      </w:pPr>
      <w:r w:rsidRPr="00C05A98">
        <w:rPr>
          <w:bCs/>
          <w:sz w:val="28"/>
          <w:szCs w:val="28"/>
        </w:rPr>
        <w:t xml:space="preserve">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proofErr w:type="spellStart"/>
      <w:r w:rsidRPr="00C05A98">
        <w:rPr>
          <w:bCs/>
          <w:sz w:val="28"/>
          <w:szCs w:val="28"/>
        </w:rPr>
        <w:t>п.п</w:t>
      </w:r>
      <w:proofErr w:type="spellEnd"/>
      <w:r w:rsidRPr="00C05A98">
        <w:rPr>
          <w:bCs/>
          <w:sz w:val="28"/>
          <w:szCs w:val="28"/>
        </w:rPr>
        <w:t>. 1 - 7 п. 15 Методических указаний, с учетом особенностей, предусмотренных п. 47(2) Основ ценообразования.</w:t>
      </w:r>
    </w:p>
    <w:p w14:paraId="1EA3027D" w14:textId="77777777" w:rsidR="00E83DC1" w:rsidRDefault="00E83DC1" w:rsidP="00E83DC1">
      <w:pPr>
        <w:pStyle w:val="Style23"/>
        <w:widowControl/>
        <w:tabs>
          <w:tab w:val="left" w:pos="874"/>
        </w:tabs>
        <w:spacing w:line="240" w:lineRule="auto"/>
        <w:ind w:firstLine="567"/>
        <w:rPr>
          <w:rStyle w:val="FontStyle190"/>
          <w:sz w:val="28"/>
          <w:szCs w:val="28"/>
        </w:rPr>
      </w:pPr>
      <w:r>
        <w:rPr>
          <w:rStyle w:val="FontStyle190"/>
          <w:sz w:val="28"/>
          <w:szCs w:val="28"/>
        </w:rPr>
        <w:lastRenderedPageBreak/>
        <w:t>РЭК КО расходы по статье не утверждены. П</w:t>
      </w:r>
      <w:r w:rsidRPr="00583EDC">
        <w:rPr>
          <w:rStyle w:val="FontStyle190"/>
          <w:sz w:val="28"/>
          <w:szCs w:val="28"/>
        </w:rPr>
        <w:t xml:space="preserve">редприятием в целях корректировки предложены затраты в размере </w:t>
      </w:r>
      <w:r>
        <w:rPr>
          <w:rStyle w:val="FontStyle190"/>
          <w:b/>
          <w:bCs/>
          <w:i/>
          <w:iCs/>
          <w:sz w:val="28"/>
          <w:szCs w:val="28"/>
        </w:rPr>
        <w:t>4,61</w:t>
      </w:r>
      <w:r w:rsidRPr="00583EDC">
        <w:rPr>
          <w:rStyle w:val="FontStyle190"/>
          <w:sz w:val="28"/>
          <w:szCs w:val="28"/>
        </w:rPr>
        <w:t xml:space="preserve"> тыс. руб.</w:t>
      </w:r>
      <w:r>
        <w:rPr>
          <w:rStyle w:val="FontStyle190"/>
          <w:sz w:val="28"/>
          <w:szCs w:val="28"/>
        </w:rPr>
        <w:t xml:space="preserve"> </w:t>
      </w:r>
    </w:p>
    <w:p w14:paraId="6EA32609" w14:textId="77777777" w:rsidR="00E83DC1" w:rsidRDefault="00E83DC1" w:rsidP="00E83DC1">
      <w:pPr>
        <w:pStyle w:val="Style23"/>
        <w:widowControl/>
        <w:tabs>
          <w:tab w:val="left" w:pos="874"/>
        </w:tabs>
        <w:spacing w:line="240" w:lineRule="auto"/>
        <w:ind w:firstLine="567"/>
        <w:rPr>
          <w:rStyle w:val="FontStyle190"/>
          <w:sz w:val="28"/>
          <w:szCs w:val="28"/>
        </w:rPr>
      </w:pPr>
      <w:r w:rsidRPr="0076387F">
        <w:rPr>
          <w:color w:val="000000"/>
          <w:sz w:val="28"/>
          <w:szCs w:val="28"/>
        </w:rPr>
        <w:t>АО «Угольная компания «</w:t>
      </w:r>
      <w:proofErr w:type="spellStart"/>
      <w:r w:rsidRPr="0076387F">
        <w:rPr>
          <w:color w:val="000000"/>
          <w:sz w:val="28"/>
          <w:szCs w:val="28"/>
        </w:rPr>
        <w:t>Кузбассразрезуголь</w:t>
      </w:r>
      <w:proofErr w:type="spellEnd"/>
      <w:r w:rsidRPr="0076387F">
        <w:rPr>
          <w:color w:val="000000"/>
          <w:sz w:val="28"/>
          <w:szCs w:val="28"/>
        </w:rPr>
        <w:t>» филиал «</w:t>
      </w:r>
      <w:proofErr w:type="spellStart"/>
      <w:r w:rsidRPr="0076387F">
        <w:rPr>
          <w:color w:val="000000"/>
          <w:sz w:val="28"/>
          <w:szCs w:val="28"/>
        </w:rPr>
        <w:t>Моховский</w:t>
      </w:r>
      <w:proofErr w:type="spellEnd"/>
      <w:r w:rsidRPr="0076387F">
        <w:rPr>
          <w:color w:val="000000"/>
          <w:sz w:val="28"/>
          <w:szCs w:val="28"/>
        </w:rPr>
        <w:t xml:space="preserve"> угольный разрез» (Беловский район)</w:t>
      </w:r>
      <w:r>
        <w:rPr>
          <w:color w:val="000000"/>
          <w:sz w:val="28"/>
          <w:szCs w:val="28"/>
        </w:rPr>
        <w:t xml:space="preserve"> не является гарантирующей организацией.</w:t>
      </w:r>
    </w:p>
    <w:p w14:paraId="03F7230E" w14:textId="77777777" w:rsidR="00E83DC1" w:rsidRDefault="00E83DC1" w:rsidP="00E83DC1">
      <w:pPr>
        <w:pStyle w:val="Style23"/>
        <w:widowControl/>
        <w:tabs>
          <w:tab w:val="left" w:pos="874"/>
        </w:tabs>
        <w:spacing w:line="240" w:lineRule="auto"/>
        <w:ind w:firstLine="567"/>
        <w:rPr>
          <w:sz w:val="28"/>
          <w:szCs w:val="28"/>
        </w:rPr>
      </w:pPr>
      <w:r>
        <w:rPr>
          <w:sz w:val="28"/>
          <w:szCs w:val="28"/>
        </w:rPr>
        <w:t>Изменения затрат по отношению к утвержденным не произошло, о</w:t>
      </w:r>
      <w:r w:rsidRPr="00BF2FA2">
        <w:rPr>
          <w:sz w:val="28"/>
          <w:szCs w:val="28"/>
        </w:rPr>
        <w:t xml:space="preserve">тклонение затрат в сторону </w:t>
      </w:r>
      <w:r>
        <w:rPr>
          <w:sz w:val="28"/>
          <w:szCs w:val="28"/>
        </w:rPr>
        <w:t>уменьшения</w:t>
      </w:r>
      <w:r w:rsidRPr="00BF2FA2">
        <w:rPr>
          <w:sz w:val="28"/>
          <w:szCs w:val="28"/>
        </w:rPr>
        <w:t xml:space="preserve"> от предложенных организацией составило </w:t>
      </w:r>
      <w:r>
        <w:rPr>
          <w:b/>
          <w:bCs/>
          <w:i/>
          <w:iCs/>
          <w:sz w:val="28"/>
          <w:szCs w:val="28"/>
        </w:rPr>
        <w:t>4,61</w:t>
      </w:r>
      <w:r w:rsidRPr="00BF2FA2">
        <w:rPr>
          <w:sz w:val="28"/>
          <w:szCs w:val="28"/>
        </w:rPr>
        <w:t xml:space="preserve"> тыс. руб.</w:t>
      </w:r>
    </w:p>
    <w:p w14:paraId="3B088642" w14:textId="77777777" w:rsidR="00E83DC1" w:rsidRPr="00425FC7" w:rsidRDefault="00E83DC1" w:rsidP="00E83DC1">
      <w:pPr>
        <w:pStyle w:val="Style23"/>
        <w:widowControl/>
        <w:tabs>
          <w:tab w:val="left" w:pos="730"/>
        </w:tabs>
        <w:spacing w:line="240" w:lineRule="auto"/>
        <w:ind w:firstLine="571"/>
        <w:rPr>
          <w:sz w:val="20"/>
          <w:szCs w:val="52"/>
        </w:rPr>
      </w:pPr>
    </w:p>
    <w:bookmarkEnd w:id="9"/>
    <w:p w14:paraId="51137854" w14:textId="77777777" w:rsidR="00E83DC1" w:rsidRPr="00CE3493" w:rsidRDefault="00E83DC1" w:rsidP="00E83DC1">
      <w:pPr>
        <w:pStyle w:val="Style23"/>
        <w:widowControl/>
        <w:tabs>
          <w:tab w:val="left" w:pos="567"/>
        </w:tabs>
        <w:spacing w:line="240" w:lineRule="auto"/>
        <w:ind w:firstLine="0"/>
        <w:rPr>
          <w:rStyle w:val="FontStyle190"/>
          <w:color w:val="FF0000"/>
          <w:sz w:val="10"/>
          <w:szCs w:val="28"/>
        </w:rPr>
      </w:pPr>
    </w:p>
    <w:p w14:paraId="72FC0CFF" w14:textId="77777777" w:rsidR="00E83DC1" w:rsidRDefault="00E83DC1" w:rsidP="00E83DC1">
      <w:pPr>
        <w:ind w:firstLine="540"/>
        <w:jc w:val="both"/>
        <w:rPr>
          <w:rFonts w:eastAsiaTheme="minorHAnsi"/>
          <w:sz w:val="28"/>
          <w:szCs w:val="28"/>
        </w:rPr>
      </w:pPr>
      <w:r w:rsidRPr="00202947">
        <w:rPr>
          <w:rFonts w:eastAsiaTheme="minorHAnsi"/>
          <w:sz w:val="28"/>
          <w:szCs w:val="28"/>
        </w:rPr>
        <w:t xml:space="preserve">При корректировке НВВ на 2020 год показатели </w:t>
      </w:r>
      <w:r w:rsidRPr="00202947">
        <w:rPr>
          <w:rFonts w:eastAsiaTheme="minorHAnsi"/>
          <w:noProof/>
          <w:position w:val="-12"/>
          <w:sz w:val="28"/>
          <w:szCs w:val="28"/>
        </w:rPr>
        <w:drawing>
          <wp:inline distT="0" distB="0" distL="0" distR="0" wp14:anchorId="084EA1CC" wp14:editId="4BA1CDAD">
            <wp:extent cx="447675" cy="2476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202947">
        <w:rPr>
          <w:rFonts w:eastAsiaTheme="minorHAnsi"/>
          <w:sz w:val="28"/>
          <w:szCs w:val="28"/>
        </w:rPr>
        <w:t xml:space="preserve">, </w:t>
      </w:r>
      <w:r w:rsidRPr="00202947">
        <w:rPr>
          <w:rFonts w:eastAsiaTheme="minorHAnsi"/>
          <w:noProof/>
          <w:position w:val="-11"/>
          <w:sz w:val="28"/>
          <w:szCs w:val="28"/>
        </w:rPr>
        <w:drawing>
          <wp:inline distT="0" distB="0" distL="0" distR="0" wp14:anchorId="195C4167" wp14:editId="0345D5A0">
            <wp:extent cx="504825" cy="2381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202947">
        <w:rPr>
          <w:rFonts w:eastAsiaTheme="minorHAnsi"/>
          <w:sz w:val="28"/>
          <w:szCs w:val="28"/>
        </w:rPr>
        <w:t xml:space="preserve">, </w:t>
      </w:r>
      <w:r w:rsidRPr="00202947">
        <w:rPr>
          <w:rFonts w:eastAsiaTheme="minorHAnsi"/>
          <w:noProof/>
          <w:position w:val="-11"/>
          <w:sz w:val="28"/>
          <w:szCs w:val="28"/>
        </w:rPr>
        <w:drawing>
          <wp:inline distT="0" distB="0" distL="0" distR="0" wp14:anchorId="2921205C" wp14:editId="76E33CF7">
            <wp:extent cx="676275" cy="2381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202947">
        <w:rPr>
          <w:rFonts w:eastAsiaTheme="minorHAnsi"/>
          <w:sz w:val="28"/>
          <w:szCs w:val="28"/>
        </w:rPr>
        <w:t xml:space="preserve"> </w:t>
      </w:r>
      <w:r w:rsidRPr="00E85F2C">
        <w:rPr>
          <w:noProof/>
          <w:position w:val="-12"/>
        </w:rPr>
        <w:drawing>
          <wp:inline distT="0" distB="0" distL="0" distR="0" wp14:anchorId="06A6D4E2" wp14:editId="49418D09">
            <wp:extent cx="457200" cy="276225"/>
            <wp:effectExtent l="0" t="0" r="0" b="9525"/>
            <wp:docPr id="33" name="Рисунок 33"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202947">
        <w:rPr>
          <w:rFonts w:eastAsiaTheme="minorHAnsi"/>
          <w:sz w:val="28"/>
          <w:szCs w:val="28"/>
        </w:rPr>
        <w:t xml:space="preserve"> равны нулю.</w:t>
      </w:r>
    </w:p>
    <w:p w14:paraId="4A8B94B6" w14:textId="77777777" w:rsidR="00E83DC1" w:rsidRPr="000D4434" w:rsidRDefault="00E83DC1" w:rsidP="00E83DC1">
      <w:pPr>
        <w:ind w:firstLine="540"/>
        <w:jc w:val="both"/>
        <w:rPr>
          <w:rFonts w:eastAsiaTheme="minorHAnsi"/>
        </w:rPr>
      </w:pPr>
    </w:p>
    <w:p w14:paraId="67D4F08B" w14:textId="77777777" w:rsidR="00E83DC1" w:rsidRDefault="00E83DC1" w:rsidP="00E83DC1">
      <w:pPr>
        <w:ind w:firstLine="709"/>
        <w:jc w:val="both"/>
        <w:rPr>
          <w:sz w:val="28"/>
          <w:szCs w:val="28"/>
        </w:rPr>
      </w:pPr>
      <w:r w:rsidRPr="005E47FE">
        <w:rPr>
          <w:sz w:val="28"/>
          <w:szCs w:val="28"/>
        </w:rPr>
        <w:t xml:space="preserve">В соответствии с п. 91 </w:t>
      </w:r>
      <w:r w:rsidRPr="005E47FE">
        <w:rPr>
          <w:rFonts w:eastAsiaTheme="minorHAns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5E47FE">
        <w:rPr>
          <w:sz w:val="28"/>
          <w:szCs w:val="28"/>
        </w:rPr>
        <w:t>рганизацией не заявлен.</w:t>
      </w:r>
    </w:p>
    <w:p w14:paraId="6F1CE9F2" w14:textId="77777777" w:rsidR="00E83DC1" w:rsidRPr="00202947" w:rsidRDefault="00E83DC1" w:rsidP="00E83DC1">
      <w:pPr>
        <w:ind w:firstLine="540"/>
        <w:jc w:val="both"/>
        <w:rPr>
          <w:rFonts w:eastAsiaTheme="minorHAnsi"/>
          <w:sz w:val="28"/>
          <w:szCs w:val="28"/>
        </w:rPr>
      </w:pPr>
    </w:p>
    <w:p w14:paraId="4347E6DE" w14:textId="77777777" w:rsidR="00E83DC1" w:rsidRPr="008B5652" w:rsidRDefault="00E83DC1" w:rsidP="00E83DC1">
      <w:pPr>
        <w:pStyle w:val="Style23"/>
        <w:widowControl/>
        <w:tabs>
          <w:tab w:val="left" w:pos="567"/>
        </w:tabs>
        <w:spacing w:line="240" w:lineRule="auto"/>
        <w:ind w:firstLine="0"/>
        <w:rPr>
          <w:rStyle w:val="FontStyle190"/>
          <w:sz w:val="28"/>
          <w:szCs w:val="28"/>
        </w:rPr>
      </w:pPr>
      <w:r>
        <w:rPr>
          <w:bCs/>
          <w:sz w:val="28"/>
          <w:szCs w:val="28"/>
        </w:rPr>
        <w:tab/>
      </w:r>
      <w:r w:rsidRPr="00426B3E">
        <w:rPr>
          <w:rStyle w:val="FontStyle190"/>
          <w:sz w:val="28"/>
          <w:szCs w:val="28"/>
        </w:rPr>
        <w:t xml:space="preserve">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w:t>
      </w:r>
      <w:r>
        <w:rPr>
          <w:rStyle w:val="FontStyle190"/>
          <w:sz w:val="28"/>
          <w:szCs w:val="28"/>
        </w:rPr>
        <w:t xml:space="preserve">холодного водоснабжения </w:t>
      </w:r>
      <w:r w:rsidRPr="00426B3E">
        <w:rPr>
          <w:rStyle w:val="FontStyle190"/>
          <w:sz w:val="28"/>
          <w:szCs w:val="28"/>
        </w:rPr>
        <w:t>на 20</w:t>
      </w:r>
      <w:r>
        <w:rPr>
          <w:rStyle w:val="FontStyle190"/>
          <w:sz w:val="28"/>
          <w:szCs w:val="28"/>
        </w:rPr>
        <w:t>20</w:t>
      </w:r>
      <w:r w:rsidRPr="00426B3E">
        <w:rPr>
          <w:rStyle w:val="FontStyle190"/>
          <w:sz w:val="28"/>
          <w:szCs w:val="28"/>
        </w:rPr>
        <w:t xml:space="preserve"> год составляет</w:t>
      </w:r>
    </w:p>
    <w:p w14:paraId="3870B987" w14:textId="77777777" w:rsidR="00E83DC1" w:rsidRDefault="00E83DC1" w:rsidP="00E83DC1">
      <w:pPr>
        <w:pStyle w:val="Style23"/>
        <w:widowControl/>
        <w:tabs>
          <w:tab w:val="left" w:pos="567"/>
        </w:tabs>
        <w:spacing w:line="240" w:lineRule="auto"/>
        <w:ind w:firstLine="709"/>
        <w:rPr>
          <w:bCs/>
          <w:sz w:val="28"/>
          <w:szCs w:val="28"/>
        </w:rPr>
      </w:pPr>
      <w:r w:rsidRPr="008B5652">
        <w:rPr>
          <w:rStyle w:val="FontStyle190"/>
          <w:b/>
          <w:bCs/>
          <w:sz w:val="28"/>
          <w:szCs w:val="28"/>
        </w:rPr>
        <w:t>НВВ</w:t>
      </w:r>
      <w:r w:rsidRPr="008B5652">
        <w:rPr>
          <w:rStyle w:val="FontStyle190"/>
          <w:b/>
          <w:bCs/>
          <w:sz w:val="20"/>
          <w:szCs w:val="20"/>
        </w:rPr>
        <w:t>2020</w:t>
      </w:r>
      <w:r w:rsidRPr="008B5652">
        <w:rPr>
          <w:rStyle w:val="FontStyle190"/>
          <w:sz w:val="28"/>
          <w:szCs w:val="28"/>
        </w:rPr>
        <w:t xml:space="preserve"> =</w:t>
      </w:r>
      <w:r>
        <w:rPr>
          <w:sz w:val="28"/>
          <w:szCs w:val="28"/>
        </w:rPr>
        <w:t>4788,62+239,20+407,91+33,27</w:t>
      </w:r>
      <w:r w:rsidRPr="009F094C">
        <w:rPr>
          <w:rStyle w:val="FontStyle190"/>
          <w:sz w:val="28"/>
          <w:szCs w:val="28"/>
        </w:rPr>
        <w:t xml:space="preserve"> =</w:t>
      </w:r>
      <w:r>
        <w:rPr>
          <w:rStyle w:val="FontStyle193"/>
          <w:sz w:val="28"/>
          <w:szCs w:val="28"/>
        </w:rPr>
        <w:t>5469,00</w:t>
      </w:r>
      <w:r w:rsidRPr="00CE3493">
        <w:rPr>
          <w:rStyle w:val="FontStyle193"/>
          <w:color w:val="FF0000"/>
          <w:sz w:val="28"/>
          <w:szCs w:val="28"/>
        </w:rPr>
        <w:t xml:space="preserve"> </w:t>
      </w:r>
      <w:r w:rsidRPr="00426B3E">
        <w:rPr>
          <w:rStyle w:val="FontStyle193"/>
          <w:sz w:val="28"/>
          <w:szCs w:val="28"/>
        </w:rPr>
        <w:t>тыс. руб.</w:t>
      </w:r>
      <w:r>
        <w:rPr>
          <w:rStyle w:val="FontStyle193"/>
          <w:sz w:val="28"/>
          <w:szCs w:val="28"/>
        </w:rPr>
        <w:t xml:space="preserve">, в том числе </w:t>
      </w:r>
      <w:r>
        <w:rPr>
          <w:bCs/>
          <w:sz w:val="28"/>
          <w:szCs w:val="28"/>
        </w:rPr>
        <w:t>с календарной разбивкой по периодам:</w:t>
      </w:r>
    </w:p>
    <w:p w14:paraId="578A3294" w14:textId="77777777" w:rsidR="00E83DC1" w:rsidRDefault="00E83DC1" w:rsidP="00E83DC1">
      <w:pPr>
        <w:tabs>
          <w:tab w:val="left" w:pos="284"/>
        </w:tabs>
        <w:jc w:val="both"/>
        <w:rPr>
          <w:sz w:val="28"/>
          <w:szCs w:val="28"/>
        </w:rPr>
      </w:pPr>
      <w:r w:rsidRPr="00AD68CF">
        <w:rPr>
          <w:sz w:val="28"/>
          <w:szCs w:val="28"/>
        </w:rPr>
        <w:t xml:space="preserve">             с 01.01.2020 по 30.06.2020 </w:t>
      </w:r>
      <w:r>
        <w:rPr>
          <w:sz w:val="28"/>
          <w:szCs w:val="28"/>
        </w:rPr>
        <w:t>– 2628,00 тыс. руб.;</w:t>
      </w:r>
    </w:p>
    <w:p w14:paraId="6BC33CFE" w14:textId="77777777" w:rsidR="00E83DC1" w:rsidRDefault="00E83DC1" w:rsidP="00E83DC1">
      <w:pPr>
        <w:tabs>
          <w:tab w:val="left" w:pos="284"/>
        </w:tabs>
        <w:jc w:val="both"/>
        <w:rPr>
          <w:sz w:val="28"/>
          <w:szCs w:val="28"/>
        </w:rPr>
      </w:pPr>
      <w:r>
        <w:rPr>
          <w:sz w:val="28"/>
          <w:szCs w:val="28"/>
        </w:rPr>
        <w:t xml:space="preserve">             </w:t>
      </w:r>
      <w:r w:rsidRPr="00AD68CF">
        <w:rPr>
          <w:sz w:val="28"/>
          <w:szCs w:val="28"/>
        </w:rPr>
        <w:t>с 01.07.2020 по 31.12.2020</w:t>
      </w:r>
      <w:r>
        <w:rPr>
          <w:sz w:val="28"/>
          <w:szCs w:val="28"/>
        </w:rPr>
        <w:t xml:space="preserve"> – 2841,00 тыс. руб.</w:t>
      </w:r>
    </w:p>
    <w:p w14:paraId="3C07C553" w14:textId="77777777" w:rsidR="00E83DC1" w:rsidRPr="00F3135F" w:rsidRDefault="00E83DC1" w:rsidP="00E83DC1">
      <w:pPr>
        <w:pStyle w:val="Style23"/>
        <w:widowControl/>
        <w:tabs>
          <w:tab w:val="left" w:pos="567"/>
        </w:tabs>
        <w:spacing w:line="240" w:lineRule="auto"/>
        <w:ind w:firstLine="709"/>
        <w:rPr>
          <w:rStyle w:val="FontStyle193"/>
          <w:b w:val="0"/>
          <w:sz w:val="28"/>
          <w:szCs w:val="28"/>
        </w:rPr>
      </w:pPr>
      <w:r w:rsidRPr="00F3135F">
        <w:rPr>
          <w:rStyle w:val="FontStyle193"/>
          <w:sz w:val="28"/>
          <w:szCs w:val="28"/>
        </w:rPr>
        <w:t>Распределение НВВ по периодам произведено исходя из не превышения уровня тарифа в 1 полугодии 2020 года над тарифом декабря 2019 года (</w:t>
      </w:r>
      <w:r>
        <w:rPr>
          <w:rStyle w:val="FontStyle193"/>
          <w:sz w:val="28"/>
          <w:szCs w:val="28"/>
        </w:rPr>
        <w:t>17,52</w:t>
      </w:r>
      <w:r w:rsidRPr="00F3135F">
        <w:rPr>
          <w:rStyle w:val="FontStyle193"/>
          <w:sz w:val="28"/>
          <w:szCs w:val="28"/>
        </w:rPr>
        <w:t xml:space="preserve"> руб./м</w:t>
      </w:r>
      <w:r w:rsidRPr="00F3135F">
        <w:rPr>
          <w:rStyle w:val="FontStyle193"/>
          <w:sz w:val="28"/>
          <w:szCs w:val="28"/>
          <w:vertAlign w:val="superscript"/>
        </w:rPr>
        <w:t>3</w:t>
      </w:r>
      <w:r w:rsidRPr="00F3135F">
        <w:rPr>
          <w:rStyle w:val="FontStyle193"/>
          <w:sz w:val="28"/>
          <w:szCs w:val="28"/>
        </w:rPr>
        <w:t>).</w:t>
      </w:r>
    </w:p>
    <w:p w14:paraId="1129CE1B" w14:textId="77777777" w:rsidR="00E83DC1" w:rsidRPr="00F3135F" w:rsidRDefault="00E83DC1" w:rsidP="00E83DC1">
      <w:pPr>
        <w:pStyle w:val="Style26"/>
        <w:widowControl/>
        <w:spacing w:line="240" w:lineRule="auto"/>
        <w:ind w:firstLine="566"/>
        <w:rPr>
          <w:b/>
          <w:sz w:val="28"/>
          <w:szCs w:val="28"/>
        </w:rPr>
      </w:pPr>
      <w:r w:rsidRPr="00F3135F">
        <w:rPr>
          <w:rStyle w:val="FontStyle190"/>
          <w:sz w:val="28"/>
          <w:szCs w:val="28"/>
        </w:rPr>
        <w:t xml:space="preserve">Увеличение необходимой валовой выручки к установленной составляет </w:t>
      </w:r>
      <w:r>
        <w:rPr>
          <w:rStyle w:val="FontStyle190"/>
          <w:b/>
          <w:bCs/>
          <w:i/>
          <w:iCs/>
          <w:sz w:val="28"/>
          <w:szCs w:val="28"/>
        </w:rPr>
        <w:t>57,00</w:t>
      </w:r>
      <w:r w:rsidRPr="00F3135F">
        <w:rPr>
          <w:rStyle w:val="FontStyle190"/>
          <w:b/>
          <w:bCs/>
          <w:i/>
          <w:iCs/>
          <w:sz w:val="28"/>
          <w:szCs w:val="28"/>
        </w:rPr>
        <w:t xml:space="preserve"> </w:t>
      </w:r>
      <w:r w:rsidRPr="00F3135F">
        <w:rPr>
          <w:rStyle w:val="FontStyle190"/>
          <w:sz w:val="28"/>
          <w:szCs w:val="28"/>
        </w:rPr>
        <w:t xml:space="preserve">тыс. руб., отклонение в сторону уменьшения от предложенной организацией составило </w:t>
      </w:r>
      <w:r>
        <w:rPr>
          <w:rStyle w:val="FontStyle190"/>
          <w:b/>
          <w:bCs/>
          <w:i/>
          <w:iCs/>
          <w:sz w:val="28"/>
          <w:szCs w:val="28"/>
        </w:rPr>
        <w:t>14932,65</w:t>
      </w:r>
      <w:r w:rsidRPr="00F3135F">
        <w:rPr>
          <w:rStyle w:val="FontStyle190"/>
          <w:sz w:val="28"/>
          <w:szCs w:val="28"/>
        </w:rPr>
        <w:t xml:space="preserve"> тыс. руб. </w:t>
      </w:r>
    </w:p>
    <w:p w14:paraId="0BD4AA31" w14:textId="77777777" w:rsidR="00E83DC1" w:rsidRDefault="00E83DC1" w:rsidP="00E83DC1">
      <w:pPr>
        <w:tabs>
          <w:tab w:val="left" w:pos="284"/>
        </w:tabs>
        <w:jc w:val="center"/>
        <w:rPr>
          <w:b/>
          <w:sz w:val="28"/>
          <w:szCs w:val="28"/>
        </w:rPr>
      </w:pPr>
    </w:p>
    <w:p w14:paraId="7891DF1B" w14:textId="77777777" w:rsidR="00E83DC1" w:rsidRDefault="00E83DC1" w:rsidP="00E83DC1">
      <w:pPr>
        <w:tabs>
          <w:tab w:val="left" w:pos="284"/>
        </w:tabs>
        <w:jc w:val="center"/>
        <w:rPr>
          <w:b/>
          <w:sz w:val="28"/>
          <w:szCs w:val="28"/>
        </w:rPr>
      </w:pPr>
    </w:p>
    <w:p w14:paraId="0F290FB0" w14:textId="77777777" w:rsidR="00E83DC1" w:rsidRDefault="00E83DC1" w:rsidP="00E83DC1">
      <w:pPr>
        <w:tabs>
          <w:tab w:val="left" w:pos="284"/>
        </w:tabs>
        <w:jc w:val="center"/>
        <w:rPr>
          <w:b/>
          <w:sz w:val="28"/>
          <w:szCs w:val="28"/>
          <w:u w:val="single"/>
        </w:rPr>
      </w:pPr>
      <w:r>
        <w:rPr>
          <w:b/>
          <w:sz w:val="28"/>
          <w:szCs w:val="28"/>
          <w:u w:val="single"/>
        </w:rPr>
        <w:t>Н</w:t>
      </w:r>
      <w:r w:rsidRPr="008E3DCF">
        <w:rPr>
          <w:b/>
          <w:sz w:val="28"/>
          <w:szCs w:val="28"/>
          <w:u w:val="single"/>
        </w:rPr>
        <w:t>атуральны</w:t>
      </w:r>
      <w:r>
        <w:rPr>
          <w:b/>
          <w:sz w:val="28"/>
          <w:szCs w:val="28"/>
          <w:u w:val="single"/>
        </w:rPr>
        <w:t>е</w:t>
      </w:r>
      <w:r w:rsidRPr="008E3DCF">
        <w:rPr>
          <w:b/>
          <w:sz w:val="28"/>
          <w:szCs w:val="28"/>
          <w:u w:val="single"/>
        </w:rPr>
        <w:t xml:space="preserve"> показател</w:t>
      </w:r>
      <w:r>
        <w:rPr>
          <w:b/>
          <w:sz w:val="28"/>
          <w:szCs w:val="28"/>
          <w:u w:val="single"/>
        </w:rPr>
        <w:t>и</w:t>
      </w:r>
      <w:r w:rsidRPr="008E3DCF">
        <w:rPr>
          <w:b/>
          <w:sz w:val="28"/>
          <w:szCs w:val="28"/>
          <w:u w:val="single"/>
        </w:rPr>
        <w:t xml:space="preserve"> по </w:t>
      </w:r>
      <w:r>
        <w:rPr>
          <w:b/>
          <w:sz w:val="28"/>
          <w:szCs w:val="28"/>
          <w:u w:val="single"/>
        </w:rPr>
        <w:t>холодному водоснабжению питьевой водой</w:t>
      </w:r>
    </w:p>
    <w:p w14:paraId="354B9699" w14:textId="77777777" w:rsidR="00E83DC1" w:rsidRDefault="00E83DC1" w:rsidP="00E83DC1">
      <w:pPr>
        <w:ind w:firstLine="709"/>
        <w:jc w:val="both"/>
        <w:rPr>
          <w:sz w:val="28"/>
          <w:szCs w:val="28"/>
        </w:rPr>
      </w:pPr>
      <w:r w:rsidRPr="00AA7E80">
        <w:rPr>
          <w:sz w:val="28"/>
          <w:szCs w:val="28"/>
        </w:rPr>
        <w:t>Проанализировав представленные документы</w:t>
      </w:r>
      <w:r>
        <w:rPr>
          <w:sz w:val="28"/>
          <w:szCs w:val="28"/>
        </w:rPr>
        <w:t>,</w:t>
      </w:r>
      <w:r w:rsidRPr="00AA7E80">
        <w:rPr>
          <w:sz w:val="28"/>
          <w:szCs w:val="28"/>
        </w:rPr>
        <w:t xml:space="preserve"> и в соответствии                      с  п. 4 методических указаний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 исходя из фактического объема отпуска воды за последний отчетный год и динамики отпуска воды за последние</w:t>
      </w:r>
      <w:r>
        <w:rPr>
          <w:sz w:val="28"/>
          <w:szCs w:val="28"/>
        </w:rPr>
        <w:t xml:space="preserve"> </w:t>
      </w:r>
      <w:r w:rsidRPr="00AA7E80">
        <w:rPr>
          <w:sz w:val="28"/>
          <w:szCs w:val="28"/>
        </w:rPr>
        <w:t>3 года, в том числе с учетом использования приборов учета воды, установленных единственным потребителем ООО «ЭНЕРГОРЕСУРС» специалист полагает экономически и технологически обоснованным принять показатели объемов обеспечения оказываемых услуг в сфере холодного водоснабжения по предложению организации</w:t>
      </w:r>
      <w:r>
        <w:rPr>
          <w:sz w:val="28"/>
          <w:szCs w:val="28"/>
        </w:rPr>
        <w:t>, что соответствует плановой смете 2019 года</w:t>
      </w:r>
      <w:r w:rsidRPr="00AA7E80">
        <w:rPr>
          <w:sz w:val="28"/>
          <w:szCs w:val="28"/>
        </w:rPr>
        <w:t>.</w:t>
      </w:r>
    </w:p>
    <w:p w14:paraId="2FDD463F" w14:textId="77777777" w:rsidR="00E83DC1" w:rsidRDefault="00E83DC1" w:rsidP="00E83DC1">
      <w:pPr>
        <w:tabs>
          <w:tab w:val="left" w:pos="284"/>
        </w:tabs>
        <w:ind w:firstLine="426"/>
        <w:jc w:val="both"/>
        <w:rPr>
          <w:bCs/>
          <w:sz w:val="28"/>
          <w:szCs w:val="28"/>
        </w:rPr>
      </w:pPr>
    </w:p>
    <w:p w14:paraId="56DCB07C" w14:textId="77777777" w:rsidR="00E83DC1" w:rsidRPr="00167A19" w:rsidRDefault="00E83DC1" w:rsidP="00E83DC1">
      <w:pPr>
        <w:ind w:firstLine="709"/>
        <w:jc w:val="both"/>
        <w:rPr>
          <w:sz w:val="28"/>
          <w:szCs w:val="28"/>
        </w:rPr>
      </w:pPr>
      <w:r w:rsidRPr="00167A19">
        <w:rPr>
          <w:sz w:val="28"/>
          <w:szCs w:val="28"/>
        </w:rPr>
        <w:t>Планируемый   объем   отпущенной   воды по категориям потребителей составил:</w:t>
      </w:r>
    </w:p>
    <w:p w14:paraId="6B6B5777" w14:textId="77777777" w:rsidR="00E83DC1" w:rsidRDefault="00E83DC1" w:rsidP="00E83DC1">
      <w:pPr>
        <w:tabs>
          <w:tab w:val="left" w:pos="284"/>
        </w:tabs>
        <w:jc w:val="both"/>
        <w:rPr>
          <w:sz w:val="28"/>
          <w:szCs w:val="28"/>
        </w:rPr>
      </w:pPr>
      <w:r w:rsidRPr="00AD68CF">
        <w:rPr>
          <w:sz w:val="28"/>
          <w:szCs w:val="28"/>
        </w:rPr>
        <w:t xml:space="preserve">             с 01.01.2020 по 30.06.2020 </w:t>
      </w:r>
      <w:r>
        <w:rPr>
          <w:sz w:val="28"/>
          <w:szCs w:val="28"/>
        </w:rPr>
        <w:t>– 150000,00</w:t>
      </w:r>
      <w:r w:rsidRPr="00AD68CF">
        <w:rPr>
          <w:sz w:val="28"/>
          <w:szCs w:val="28"/>
        </w:rPr>
        <w:t xml:space="preserve"> м</w:t>
      </w:r>
      <w:r w:rsidRPr="00AB6153">
        <w:rPr>
          <w:sz w:val="28"/>
          <w:szCs w:val="28"/>
          <w:vertAlign w:val="superscript"/>
        </w:rPr>
        <w:t>3</w:t>
      </w:r>
      <w:r>
        <w:rPr>
          <w:sz w:val="28"/>
          <w:szCs w:val="28"/>
        </w:rPr>
        <w:t>;</w:t>
      </w:r>
    </w:p>
    <w:p w14:paraId="100768F1" w14:textId="77777777" w:rsidR="00E83DC1" w:rsidRDefault="00E83DC1" w:rsidP="00E83DC1">
      <w:pPr>
        <w:tabs>
          <w:tab w:val="left" w:pos="284"/>
        </w:tabs>
        <w:jc w:val="both"/>
        <w:rPr>
          <w:sz w:val="28"/>
          <w:szCs w:val="28"/>
        </w:rPr>
      </w:pPr>
      <w:r>
        <w:rPr>
          <w:sz w:val="28"/>
          <w:szCs w:val="28"/>
        </w:rPr>
        <w:t xml:space="preserve">             </w:t>
      </w:r>
      <w:r w:rsidRPr="00AD68CF">
        <w:rPr>
          <w:sz w:val="28"/>
          <w:szCs w:val="28"/>
        </w:rPr>
        <w:t>с 01.07.2020 по 31.12.2020</w:t>
      </w:r>
      <w:r>
        <w:rPr>
          <w:sz w:val="28"/>
          <w:szCs w:val="28"/>
        </w:rPr>
        <w:t xml:space="preserve"> –</w:t>
      </w:r>
      <w:r w:rsidRPr="00AD68CF">
        <w:rPr>
          <w:sz w:val="28"/>
          <w:szCs w:val="28"/>
        </w:rPr>
        <w:t xml:space="preserve"> </w:t>
      </w:r>
      <w:r>
        <w:rPr>
          <w:sz w:val="28"/>
          <w:szCs w:val="28"/>
        </w:rPr>
        <w:t>150000,00</w:t>
      </w:r>
      <w:r w:rsidRPr="00AD68CF">
        <w:rPr>
          <w:sz w:val="28"/>
          <w:szCs w:val="28"/>
        </w:rPr>
        <w:t xml:space="preserve"> м</w:t>
      </w:r>
      <w:r w:rsidRPr="00AB6153">
        <w:rPr>
          <w:sz w:val="28"/>
          <w:szCs w:val="28"/>
          <w:vertAlign w:val="superscript"/>
        </w:rPr>
        <w:t>3</w:t>
      </w:r>
      <w:r>
        <w:rPr>
          <w:sz w:val="28"/>
          <w:szCs w:val="28"/>
        </w:rPr>
        <w:t>.</w:t>
      </w:r>
    </w:p>
    <w:p w14:paraId="0751B102" w14:textId="77777777" w:rsidR="00E83DC1" w:rsidRDefault="00E83DC1" w:rsidP="00E83DC1">
      <w:pPr>
        <w:tabs>
          <w:tab w:val="left" w:pos="284"/>
        </w:tabs>
        <w:jc w:val="both"/>
        <w:rPr>
          <w:sz w:val="28"/>
          <w:szCs w:val="28"/>
        </w:rPr>
      </w:pPr>
    </w:p>
    <w:tbl>
      <w:tblPr>
        <w:tblStyle w:val="ae"/>
        <w:tblW w:w="9852" w:type="dxa"/>
        <w:jc w:val="center"/>
        <w:tblLook w:val="04A0" w:firstRow="1" w:lastRow="0" w:firstColumn="1" w:lastColumn="0" w:noHBand="0" w:noVBand="1"/>
      </w:tblPr>
      <w:tblGrid>
        <w:gridCol w:w="2402"/>
        <w:gridCol w:w="1356"/>
        <w:gridCol w:w="1595"/>
        <w:gridCol w:w="1508"/>
        <w:gridCol w:w="1635"/>
        <w:gridCol w:w="1356"/>
      </w:tblGrid>
      <w:tr w:rsidR="00E83DC1" w:rsidRPr="00EE38D1" w14:paraId="4E7BF19F" w14:textId="77777777" w:rsidTr="00E85AF6">
        <w:trPr>
          <w:jc w:val="center"/>
        </w:trPr>
        <w:tc>
          <w:tcPr>
            <w:tcW w:w="2402" w:type="dxa"/>
            <w:vAlign w:val="center"/>
          </w:tcPr>
          <w:p w14:paraId="640049D4" w14:textId="77777777" w:rsidR="00E83DC1" w:rsidRPr="00EE38D1" w:rsidRDefault="00E83DC1" w:rsidP="00E85AF6">
            <w:pPr>
              <w:tabs>
                <w:tab w:val="left" w:pos="10206"/>
              </w:tabs>
              <w:jc w:val="center"/>
              <w:rPr>
                <w:color w:val="FF0000"/>
              </w:rPr>
            </w:pPr>
          </w:p>
        </w:tc>
        <w:tc>
          <w:tcPr>
            <w:tcW w:w="7450" w:type="dxa"/>
            <w:gridSpan w:val="5"/>
            <w:vAlign w:val="center"/>
          </w:tcPr>
          <w:p w14:paraId="7A1D3B61" w14:textId="77777777" w:rsidR="00E83DC1" w:rsidRPr="00A91984" w:rsidRDefault="00E83DC1" w:rsidP="00E85AF6">
            <w:pPr>
              <w:tabs>
                <w:tab w:val="left" w:pos="10206"/>
              </w:tabs>
              <w:jc w:val="center"/>
              <w:rPr>
                <w:vertAlign w:val="superscript"/>
              </w:rPr>
            </w:pPr>
            <w:r w:rsidRPr="00A91984">
              <w:t>Отпущено воды по категориям потребителей, м</w:t>
            </w:r>
            <w:r w:rsidRPr="00A91984">
              <w:rPr>
                <w:vertAlign w:val="superscript"/>
              </w:rPr>
              <w:t>3</w:t>
            </w:r>
          </w:p>
        </w:tc>
      </w:tr>
      <w:tr w:rsidR="00E83DC1" w:rsidRPr="00EE38D1" w14:paraId="2EB3F5AD" w14:textId="77777777" w:rsidTr="00E85AF6">
        <w:trPr>
          <w:trHeight w:val="827"/>
          <w:jc w:val="center"/>
        </w:trPr>
        <w:tc>
          <w:tcPr>
            <w:tcW w:w="2402" w:type="dxa"/>
            <w:vAlign w:val="center"/>
          </w:tcPr>
          <w:p w14:paraId="03F1447F" w14:textId="77777777" w:rsidR="00E83DC1" w:rsidRPr="00EE38D1" w:rsidRDefault="00E83DC1" w:rsidP="00E85AF6">
            <w:pPr>
              <w:tabs>
                <w:tab w:val="left" w:pos="10206"/>
              </w:tabs>
              <w:jc w:val="center"/>
              <w:rPr>
                <w:color w:val="FF0000"/>
              </w:rPr>
            </w:pPr>
          </w:p>
        </w:tc>
        <w:tc>
          <w:tcPr>
            <w:tcW w:w="1356" w:type="dxa"/>
            <w:vAlign w:val="center"/>
          </w:tcPr>
          <w:p w14:paraId="59DD668B" w14:textId="77777777" w:rsidR="00E83DC1" w:rsidRPr="00A91984" w:rsidRDefault="00E83DC1" w:rsidP="00E85AF6">
            <w:pPr>
              <w:tabs>
                <w:tab w:val="left" w:pos="10206"/>
              </w:tabs>
              <w:jc w:val="center"/>
            </w:pPr>
            <w:r w:rsidRPr="00A91984">
              <w:t>Население</w:t>
            </w:r>
          </w:p>
        </w:tc>
        <w:tc>
          <w:tcPr>
            <w:tcW w:w="1595" w:type="dxa"/>
            <w:vAlign w:val="center"/>
          </w:tcPr>
          <w:p w14:paraId="1DB3DB5C" w14:textId="77777777" w:rsidR="00E83DC1" w:rsidRPr="00EE38D1" w:rsidRDefault="00E83DC1" w:rsidP="00E85AF6">
            <w:pPr>
              <w:tabs>
                <w:tab w:val="left" w:pos="10206"/>
              </w:tabs>
              <w:jc w:val="center"/>
              <w:rPr>
                <w:color w:val="FF0000"/>
              </w:rPr>
            </w:pPr>
            <w:r w:rsidRPr="00A91984">
              <w:t>Бюджетные потребители</w:t>
            </w:r>
          </w:p>
        </w:tc>
        <w:tc>
          <w:tcPr>
            <w:tcW w:w="1508" w:type="dxa"/>
            <w:vAlign w:val="center"/>
          </w:tcPr>
          <w:p w14:paraId="17F30B60" w14:textId="77777777" w:rsidR="00E83DC1" w:rsidRPr="00A91984" w:rsidRDefault="00E83DC1" w:rsidP="00E85AF6">
            <w:pPr>
              <w:tabs>
                <w:tab w:val="left" w:pos="10206"/>
              </w:tabs>
              <w:jc w:val="center"/>
            </w:pPr>
            <w:r w:rsidRPr="00A91984">
              <w:t>Прочие потребители</w:t>
            </w:r>
          </w:p>
        </w:tc>
        <w:tc>
          <w:tcPr>
            <w:tcW w:w="1635" w:type="dxa"/>
            <w:vAlign w:val="center"/>
          </w:tcPr>
          <w:p w14:paraId="62082921" w14:textId="77777777" w:rsidR="00E83DC1" w:rsidRPr="00A91984" w:rsidRDefault="00E83DC1" w:rsidP="00E85AF6">
            <w:pPr>
              <w:jc w:val="center"/>
            </w:pPr>
            <w:r w:rsidRPr="00A91984">
              <w:t>Собственные нужды производства</w:t>
            </w:r>
          </w:p>
        </w:tc>
        <w:tc>
          <w:tcPr>
            <w:tcW w:w="1356" w:type="dxa"/>
            <w:vAlign w:val="center"/>
          </w:tcPr>
          <w:p w14:paraId="6E1ECD39" w14:textId="77777777" w:rsidR="00E83DC1" w:rsidRPr="00A91984" w:rsidRDefault="00E83DC1" w:rsidP="00E85AF6">
            <w:pPr>
              <w:tabs>
                <w:tab w:val="left" w:pos="10206"/>
              </w:tabs>
              <w:jc w:val="center"/>
            </w:pPr>
            <w:r w:rsidRPr="00A91984">
              <w:t>Всего:</w:t>
            </w:r>
          </w:p>
        </w:tc>
      </w:tr>
      <w:tr w:rsidR="00E83DC1" w:rsidRPr="00EE38D1" w14:paraId="07A5EC77" w14:textId="77777777" w:rsidTr="00E85AF6">
        <w:trPr>
          <w:trHeight w:val="300"/>
          <w:jc w:val="center"/>
        </w:trPr>
        <w:tc>
          <w:tcPr>
            <w:tcW w:w="9852" w:type="dxa"/>
            <w:gridSpan w:val="6"/>
            <w:vAlign w:val="center"/>
          </w:tcPr>
          <w:p w14:paraId="48E4ABF7" w14:textId="77777777" w:rsidR="00E83DC1" w:rsidRPr="00A91984" w:rsidRDefault="00E83DC1" w:rsidP="00E85AF6">
            <w:pPr>
              <w:tabs>
                <w:tab w:val="left" w:pos="10206"/>
              </w:tabs>
              <w:jc w:val="center"/>
            </w:pPr>
            <w:r w:rsidRPr="00A91984">
              <w:t>20</w:t>
            </w:r>
            <w:r>
              <w:t>20</w:t>
            </w:r>
            <w:r w:rsidRPr="00A91984">
              <w:t xml:space="preserve"> год</w:t>
            </w:r>
          </w:p>
        </w:tc>
      </w:tr>
      <w:tr w:rsidR="00E83DC1" w:rsidRPr="00EE38D1" w14:paraId="5146CDC9" w14:textId="77777777" w:rsidTr="00E85AF6">
        <w:trPr>
          <w:jc w:val="center"/>
        </w:trPr>
        <w:tc>
          <w:tcPr>
            <w:tcW w:w="2402" w:type="dxa"/>
            <w:vAlign w:val="center"/>
          </w:tcPr>
          <w:p w14:paraId="036D3A85" w14:textId="77777777" w:rsidR="00E83DC1" w:rsidRDefault="00E83DC1" w:rsidP="00E85AF6">
            <w:pPr>
              <w:tabs>
                <w:tab w:val="left" w:pos="10206"/>
              </w:tabs>
              <w:jc w:val="center"/>
            </w:pPr>
            <w:r w:rsidRPr="00A91984">
              <w:t xml:space="preserve">Утверждено </w:t>
            </w:r>
          </w:p>
          <w:p w14:paraId="106AB704" w14:textId="77777777" w:rsidR="00E83DC1" w:rsidRPr="00A91984" w:rsidRDefault="00E83DC1" w:rsidP="00E85AF6">
            <w:pPr>
              <w:tabs>
                <w:tab w:val="left" w:pos="10206"/>
              </w:tabs>
              <w:jc w:val="center"/>
            </w:pPr>
            <w:r w:rsidRPr="00A91984">
              <w:t>РЭК КО</w:t>
            </w:r>
          </w:p>
        </w:tc>
        <w:tc>
          <w:tcPr>
            <w:tcW w:w="1356" w:type="dxa"/>
            <w:vAlign w:val="center"/>
          </w:tcPr>
          <w:p w14:paraId="68FBDEDB" w14:textId="77777777" w:rsidR="00E83DC1" w:rsidRDefault="00E83DC1" w:rsidP="00E85AF6">
            <w:pPr>
              <w:jc w:val="center"/>
            </w:pPr>
            <w:r w:rsidRPr="004A1AC3">
              <w:t>-</w:t>
            </w:r>
          </w:p>
        </w:tc>
        <w:tc>
          <w:tcPr>
            <w:tcW w:w="1595" w:type="dxa"/>
            <w:vAlign w:val="center"/>
          </w:tcPr>
          <w:p w14:paraId="21A15F90" w14:textId="77777777" w:rsidR="00E83DC1" w:rsidRDefault="00E83DC1" w:rsidP="00E85AF6">
            <w:pPr>
              <w:jc w:val="center"/>
            </w:pPr>
            <w:r w:rsidRPr="004A1AC3">
              <w:t>-</w:t>
            </w:r>
          </w:p>
        </w:tc>
        <w:tc>
          <w:tcPr>
            <w:tcW w:w="1508" w:type="dxa"/>
            <w:vAlign w:val="center"/>
          </w:tcPr>
          <w:p w14:paraId="46DBCF49" w14:textId="77777777" w:rsidR="00E83DC1" w:rsidRPr="009A0EAD" w:rsidRDefault="00E83DC1" w:rsidP="00E85AF6">
            <w:pPr>
              <w:tabs>
                <w:tab w:val="left" w:pos="10206"/>
              </w:tabs>
              <w:jc w:val="center"/>
            </w:pPr>
            <w:r>
              <w:t>75000,00</w:t>
            </w:r>
          </w:p>
        </w:tc>
        <w:tc>
          <w:tcPr>
            <w:tcW w:w="1635" w:type="dxa"/>
            <w:vAlign w:val="center"/>
          </w:tcPr>
          <w:p w14:paraId="79ABF14B" w14:textId="77777777" w:rsidR="00E83DC1" w:rsidRPr="009A0EAD" w:rsidRDefault="00E83DC1" w:rsidP="00E85AF6">
            <w:pPr>
              <w:tabs>
                <w:tab w:val="left" w:pos="10206"/>
              </w:tabs>
              <w:jc w:val="center"/>
            </w:pPr>
            <w:r>
              <w:t>75000,00</w:t>
            </w:r>
          </w:p>
        </w:tc>
        <w:tc>
          <w:tcPr>
            <w:tcW w:w="1356" w:type="dxa"/>
            <w:vAlign w:val="center"/>
          </w:tcPr>
          <w:p w14:paraId="5454B8EA" w14:textId="77777777" w:rsidR="00E83DC1" w:rsidRPr="009A0EAD" w:rsidRDefault="00E83DC1" w:rsidP="00E85AF6">
            <w:pPr>
              <w:tabs>
                <w:tab w:val="left" w:pos="10206"/>
              </w:tabs>
              <w:jc w:val="center"/>
            </w:pPr>
            <w:r>
              <w:t>150000,00</w:t>
            </w:r>
          </w:p>
        </w:tc>
      </w:tr>
      <w:tr w:rsidR="00E83DC1" w:rsidRPr="00EE38D1" w14:paraId="295E7588" w14:textId="77777777" w:rsidTr="00E85AF6">
        <w:trPr>
          <w:jc w:val="center"/>
        </w:trPr>
        <w:tc>
          <w:tcPr>
            <w:tcW w:w="2402" w:type="dxa"/>
            <w:vAlign w:val="center"/>
          </w:tcPr>
          <w:p w14:paraId="24517DA0" w14:textId="77777777" w:rsidR="00E83DC1" w:rsidRDefault="00E83DC1" w:rsidP="00E85AF6">
            <w:pPr>
              <w:tabs>
                <w:tab w:val="left" w:pos="10206"/>
              </w:tabs>
              <w:jc w:val="center"/>
            </w:pPr>
            <w:r w:rsidRPr="00A91984">
              <w:t xml:space="preserve">Предложение организации </w:t>
            </w:r>
          </w:p>
          <w:p w14:paraId="654D224A" w14:textId="77777777" w:rsidR="00E83DC1" w:rsidRPr="00A91984" w:rsidRDefault="00E83DC1" w:rsidP="00E85AF6">
            <w:pPr>
              <w:tabs>
                <w:tab w:val="left" w:pos="10206"/>
              </w:tabs>
              <w:jc w:val="center"/>
            </w:pPr>
            <w:r w:rsidRPr="00A91984">
              <w:t>в целях корректировки</w:t>
            </w:r>
          </w:p>
        </w:tc>
        <w:tc>
          <w:tcPr>
            <w:tcW w:w="1356" w:type="dxa"/>
            <w:vAlign w:val="center"/>
          </w:tcPr>
          <w:p w14:paraId="5B294F71" w14:textId="77777777" w:rsidR="00E83DC1" w:rsidRDefault="00E83DC1" w:rsidP="00E85AF6">
            <w:pPr>
              <w:jc w:val="center"/>
            </w:pPr>
            <w:r w:rsidRPr="004A1AC3">
              <w:t>-</w:t>
            </w:r>
          </w:p>
        </w:tc>
        <w:tc>
          <w:tcPr>
            <w:tcW w:w="1595" w:type="dxa"/>
            <w:vAlign w:val="center"/>
          </w:tcPr>
          <w:p w14:paraId="5AD984BB" w14:textId="77777777" w:rsidR="00E83DC1" w:rsidRDefault="00E83DC1" w:rsidP="00E85AF6">
            <w:pPr>
              <w:jc w:val="center"/>
            </w:pPr>
            <w:r w:rsidRPr="004A1AC3">
              <w:t>-</w:t>
            </w:r>
          </w:p>
        </w:tc>
        <w:tc>
          <w:tcPr>
            <w:tcW w:w="1508" w:type="dxa"/>
            <w:vAlign w:val="center"/>
          </w:tcPr>
          <w:p w14:paraId="65C5DC3D" w14:textId="77777777" w:rsidR="00E83DC1" w:rsidRPr="009A0EAD" w:rsidRDefault="00E83DC1" w:rsidP="00E85AF6">
            <w:pPr>
              <w:tabs>
                <w:tab w:val="left" w:pos="10206"/>
              </w:tabs>
              <w:jc w:val="center"/>
            </w:pPr>
            <w:r>
              <w:t>75000,00</w:t>
            </w:r>
          </w:p>
        </w:tc>
        <w:tc>
          <w:tcPr>
            <w:tcW w:w="1635" w:type="dxa"/>
            <w:vAlign w:val="center"/>
          </w:tcPr>
          <w:p w14:paraId="729EF5FC" w14:textId="77777777" w:rsidR="00E83DC1" w:rsidRPr="009A0EAD" w:rsidRDefault="00E83DC1" w:rsidP="00E85AF6">
            <w:pPr>
              <w:tabs>
                <w:tab w:val="left" w:pos="10206"/>
              </w:tabs>
              <w:jc w:val="center"/>
            </w:pPr>
            <w:r>
              <w:t>75000,00</w:t>
            </w:r>
          </w:p>
        </w:tc>
        <w:tc>
          <w:tcPr>
            <w:tcW w:w="1356" w:type="dxa"/>
            <w:vAlign w:val="center"/>
          </w:tcPr>
          <w:p w14:paraId="574FBEFB" w14:textId="77777777" w:rsidR="00E83DC1" w:rsidRPr="009A0EAD" w:rsidRDefault="00E83DC1" w:rsidP="00E85AF6">
            <w:pPr>
              <w:tabs>
                <w:tab w:val="left" w:pos="10206"/>
              </w:tabs>
              <w:jc w:val="center"/>
            </w:pPr>
            <w:r>
              <w:t>150000,00</w:t>
            </w:r>
          </w:p>
        </w:tc>
      </w:tr>
      <w:tr w:rsidR="00E83DC1" w:rsidRPr="00EE38D1" w14:paraId="77FA9F90" w14:textId="77777777" w:rsidTr="00E85AF6">
        <w:trPr>
          <w:jc w:val="center"/>
        </w:trPr>
        <w:tc>
          <w:tcPr>
            <w:tcW w:w="2402" w:type="dxa"/>
            <w:vAlign w:val="center"/>
          </w:tcPr>
          <w:p w14:paraId="27CFADC9" w14:textId="77777777" w:rsidR="00E83DC1" w:rsidRDefault="00E83DC1" w:rsidP="00E85AF6">
            <w:pPr>
              <w:tabs>
                <w:tab w:val="left" w:pos="10206"/>
              </w:tabs>
              <w:jc w:val="center"/>
            </w:pPr>
            <w:r w:rsidRPr="00A91984">
              <w:t xml:space="preserve">Предложение </w:t>
            </w:r>
          </w:p>
          <w:p w14:paraId="654AC784" w14:textId="77777777" w:rsidR="00E83DC1" w:rsidRPr="00A91984" w:rsidRDefault="00E83DC1" w:rsidP="00E85AF6">
            <w:pPr>
              <w:tabs>
                <w:tab w:val="left" w:pos="10206"/>
              </w:tabs>
              <w:jc w:val="center"/>
            </w:pPr>
            <w:r w:rsidRPr="00A91984">
              <w:t xml:space="preserve">РЭК КО в целях корректировки </w:t>
            </w:r>
          </w:p>
        </w:tc>
        <w:tc>
          <w:tcPr>
            <w:tcW w:w="1356" w:type="dxa"/>
            <w:vAlign w:val="center"/>
          </w:tcPr>
          <w:p w14:paraId="00D50872" w14:textId="77777777" w:rsidR="00E83DC1" w:rsidRDefault="00E83DC1" w:rsidP="00E85AF6">
            <w:pPr>
              <w:jc w:val="center"/>
            </w:pPr>
            <w:r w:rsidRPr="004A1AC3">
              <w:t>-</w:t>
            </w:r>
          </w:p>
        </w:tc>
        <w:tc>
          <w:tcPr>
            <w:tcW w:w="1595" w:type="dxa"/>
            <w:vAlign w:val="center"/>
          </w:tcPr>
          <w:p w14:paraId="07B1A9B3" w14:textId="77777777" w:rsidR="00E83DC1" w:rsidRDefault="00E83DC1" w:rsidP="00E85AF6">
            <w:pPr>
              <w:jc w:val="center"/>
            </w:pPr>
            <w:r w:rsidRPr="004A1AC3">
              <w:t>-</w:t>
            </w:r>
          </w:p>
        </w:tc>
        <w:tc>
          <w:tcPr>
            <w:tcW w:w="1508" w:type="dxa"/>
            <w:vAlign w:val="center"/>
          </w:tcPr>
          <w:p w14:paraId="45C7F8EB" w14:textId="77777777" w:rsidR="00E83DC1" w:rsidRPr="009A0EAD" w:rsidRDefault="00E83DC1" w:rsidP="00E85AF6">
            <w:pPr>
              <w:tabs>
                <w:tab w:val="left" w:pos="10206"/>
              </w:tabs>
              <w:jc w:val="center"/>
            </w:pPr>
            <w:r>
              <w:t>75000,00</w:t>
            </w:r>
          </w:p>
        </w:tc>
        <w:tc>
          <w:tcPr>
            <w:tcW w:w="1635" w:type="dxa"/>
            <w:vAlign w:val="center"/>
          </w:tcPr>
          <w:p w14:paraId="23A519E4" w14:textId="77777777" w:rsidR="00E83DC1" w:rsidRPr="009A0EAD" w:rsidRDefault="00E83DC1" w:rsidP="00E85AF6">
            <w:pPr>
              <w:tabs>
                <w:tab w:val="left" w:pos="10206"/>
              </w:tabs>
              <w:jc w:val="center"/>
            </w:pPr>
            <w:r>
              <w:t>75000,00</w:t>
            </w:r>
          </w:p>
        </w:tc>
        <w:tc>
          <w:tcPr>
            <w:tcW w:w="1356" w:type="dxa"/>
            <w:vAlign w:val="center"/>
          </w:tcPr>
          <w:p w14:paraId="0FDEF8C7" w14:textId="77777777" w:rsidR="00E83DC1" w:rsidRPr="009A0EAD" w:rsidRDefault="00E83DC1" w:rsidP="00E85AF6">
            <w:pPr>
              <w:tabs>
                <w:tab w:val="left" w:pos="10206"/>
              </w:tabs>
              <w:jc w:val="center"/>
            </w:pPr>
            <w:r>
              <w:t>150000,00</w:t>
            </w:r>
          </w:p>
        </w:tc>
      </w:tr>
    </w:tbl>
    <w:p w14:paraId="64C85D22" w14:textId="77777777" w:rsidR="00E83DC1" w:rsidRDefault="00E83DC1" w:rsidP="00E83DC1">
      <w:pPr>
        <w:pStyle w:val="Style10"/>
        <w:widowControl/>
        <w:spacing w:before="48"/>
        <w:rPr>
          <w:rFonts w:eastAsiaTheme="minorHAnsi"/>
          <w:b/>
          <w:sz w:val="28"/>
          <w:u w:val="single"/>
          <w:lang w:eastAsia="en-US"/>
        </w:rPr>
      </w:pPr>
    </w:p>
    <w:p w14:paraId="75A9CB13" w14:textId="77777777" w:rsidR="00E83DC1" w:rsidRDefault="00E83DC1" w:rsidP="00E83DC1">
      <w:pPr>
        <w:pStyle w:val="Style10"/>
        <w:widowControl/>
        <w:spacing w:before="48"/>
        <w:rPr>
          <w:rFonts w:eastAsiaTheme="minorHAnsi"/>
          <w:b/>
          <w:sz w:val="28"/>
          <w:u w:val="single"/>
          <w:lang w:eastAsia="en-US"/>
        </w:rPr>
      </w:pPr>
    </w:p>
    <w:p w14:paraId="0DE07D0F" w14:textId="77777777" w:rsidR="00E83DC1" w:rsidRPr="000D4434" w:rsidRDefault="00E83DC1" w:rsidP="00E83DC1">
      <w:pPr>
        <w:tabs>
          <w:tab w:val="left" w:pos="284"/>
        </w:tabs>
        <w:jc w:val="center"/>
        <w:rPr>
          <w:b/>
          <w:sz w:val="28"/>
          <w:szCs w:val="28"/>
          <w:u w:val="single"/>
        </w:rPr>
      </w:pPr>
      <w:r>
        <w:rPr>
          <w:b/>
          <w:sz w:val="28"/>
          <w:szCs w:val="28"/>
          <w:u w:val="single"/>
        </w:rPr>
        <w:t>Водоотведение</w:t>
      </w:r>
    </w:p>
    <w:p w14:paraId="782A6450" w14:textId="77777777" w:rsidR="00E83DC1" w:rsidRDefault="00E83DC1" w:rsidP="00E83DC1">
      <w:pPr>
        <w:spacing w:line="240" w:lineRule="atLeast"/>
        <w:ind w:firstLine="557"/>
        <w:jc w:val="both"/>
        <w:rPr>
          <w:sz w:val="28"/>
          <w:szCs w:val="28"/>
        </w:rPr>
      </w:pPr>
    </w:p>
    <w:p w14:paraId="0D57564A" w14:textId="77777777" w:rsidR="00E83DC1" w:rsidRDefault="00E83DC1" w:rsidP="00E83DC1">
      <w:pPr>
        <w:ind w:firstLine="540"/>
        <w:jc w:val="both"/>
        <w:rPr>
          <w:rFonts w:eastAsiaTheme="minorHAnsi"/>
          <w:sz w:val="28"/>
          <w:szCs w:val="28"/>
        </w:rPr>
      </w:pPr>
      <w:r w:rsidRPr="000179E8">
        <w:rPr>
          <w:rFonts w:eastAsiaTheme="minorHAnsi"/>
          <w:sz w:val="28"/>
          <w:szCs w:val="28"/>
        </w:rPr>
        <w:t xml:space="preserve">Корректировка необходимой валовой выручки осуществляется в соответствии с главой </w:t>
      </w:r>
      <w:r w:rsidRPr="000179E8">
        <w:rPr>
          <w:rFonts w:eastAsiaTheme="minorHAnsi"/>
          <w:sz w:val="28"/>
          <w:szCs w:val="28"/>
          <w:lang w:val="en-US"/>
        </w:rPr>
        <w:t>VII</w:t>
      </w:r>
      <w:r w:rsidRPr="000179E8">
        <w:rPr>
          <w:rFonts w:eastAsiaTheme="minorHAnsi"/>
          <w:sz w:val="28"/>
          <w:szCs w:val="28"/>
        </w:rPr>
        <w:t xml:space="preserve"> Методических указаний.</w:t>
      </w:r>
    </w:p>
    <w:p w14:paraId="6A9606DC" w14:textId="77777777" w:rsidR="00E83DC1" w:rsidRPr="00392E96" w:rsidRDefault="00E83DC1" w:rsidP="00E83DC1">
      <w:pPr>
        <w:pStyle w:val="Style26"/>
        <w:widowControl/>
        <w:spacing w:line="240" w:lineRule="auto"/>
        <w:ind w:firstLine="571"/>
        <w:rPr>
          <w:sz w:val="28"/>
          <w:szCs w:val="28"/>
        </w:rPr>
      </w:pPr>
      <w:r w:rsidRPr="008E3DCF">
        <w:rPr>
          <w:sz w:val="28"/>
          <w:szCs w:val="28"/>
        </w:rPr>
        <w:t>Согласно п. 95 Методических указаний необходимая валовая выручка, определяемая на 20</w:t>
      </w:r>
      <w:r>
        <w:rPr>
          <w:sz w:val="28"/>
          <w:szCs w:val="28"/>
        </w:rPr>
        <w:t>20</w:t>
      </w:r>
      <w:r w:rsidRPr="008E3DCF">
        <w:rPr>
          <w:sz w:val="28"/>
          <w:szCs w:val="28"/>
        </w:rPr>
        <w:t xml:space="preserve"> год на основе </w:t>
      </w:r>
      <w:r w:rsidRPr="00392E96">
        <w:rPr>
          <w:sz w:val="28"/>
          <w:szCs w:val="28"/>
        </w:rPr>
        <w:t>фактических значений параметров расчета тарифов взамен прогнозных, рассчитывается по формуле:</w:t>
      </w:r>
    </w:p>
    <w:p w14:paraId="189205AF" w14:textId="77777777" w:rsidR="00E83DC1" w:rsidRPr="00392E96" w:rsidRDefault="00E83DC1" w:rsidP="00E83DC1">
      <w:pPr>
        <w:pStyle w:val="ConsPlusNormal"/>
        <w:ind w:firstLine="482"/>
        <w:jc w:val="both"/>
      </w:pPr>
    </w:p>
    <w:p w14:paraId="34F0C34C" w14:textId="77777777" w:rsidR="00E83DC1" w:rsidRPr="00392E96" w:rsidRDefault="00E83DC1" w:rsidP="00E83DC1">
      <w:pPr>
        <w:jc w:val="center"/>
        <w:rPr>
          <w:rFonts w:eastAsiaTheme="minorHAnsi"/>
          <w:bCs/>
          <w:sz w:val="28"/>
          <w:szCs w:val="28"/>
        </w:rPr>
      </w:pPr>
      <w:r w:rsidRPr="00392E96">
        <w:rPr>
          <w:rFonts w:eastAsiaTheme="minorHAnsi"/>
          <w:bCs/>
          <w:noProof/>
          <w:position w:val="-5"/>
          <w:sz w:val="28"/>
          <w:szCs w:val="28"/>
        </w:rPr>
        <w:drawing>
          <wp:inline distT="0" distB="0" distL="0" distR="0" wp14:anchorId="72CC6F2E" wp14:editId="27D21A8B">
            <wp:extent cx="5939790" cy="247650"/>
            <wp:effectExtent l="0" t="0" r="381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13810158" w14:textId="77777777" w:rsidR="00E83DC1" w:rsidRPr="00392E96" w:rsidRDefault="00E83DC1" w:rsidP="00E83DC1">
      <w:pPr>
        <w:ind w:firstLine="540"/>
        <w:jc w:val="both"/>
        <w:rPr>
          <w:rFonts w:eastAsiaTheme="minorHAnsi"/>
          <w:bCs/>
          <w:sz w:val="28"/>
          <w:szCs w:val="28"/>
        </w:rPr>
      </w:pPr>
      <w:r w:rsidRPr="00392E96">
        <w:rPr>
          <w:rFonts w:eastAsiaTheme="minorHAnsi"/>
          <w:bCs/>
          <w:sz w:val="28"/>
          <w:szCs w:val="28"/>
        </w:rPr>
        <w:t>где:</w:t>
      </w:r>
    </w:p>
    <w:p w14:paraId="571D526D" w14:textId="77777777" w:rsidR="00E83DC1" w:rsidRPr="00392E96" w:rsidRDefault="00E83DC1" w:rsidP="00E83DC1">
      <w:pPr>
        <w:spacing w:before="280"/>
        <w:ind w:firstLine="540"/>
        <w:jc w:val="both"/>
        <w:rPr>
          <w:rFonts w:eastAsiaTheme="minorHAnsi"/>
          <w:bCs/>
          <w:sz w:val="28"/>
          <w:szCs w:val="28"/>
        </w:rPr>
      </w:pPr>
      <w:r w:rsidRPr="00392E96">
        <w:rPr>
          <w:rFonts w:eastAsiaTheme="minorHAnsi"/>
          <w:bCs/>
          <w:noProof/>
          <w:position w:val="-12"/>
          <w:sz w:val="28"/>
          <w:szCs w:val="28"/>
        </w:rPr>
        <w:drawing>
          <wp:inline distT="0" distB="0" distL="0" distR="0" wp14:anchorId="42511073" wp14:editId="3AF0F055">
            <wp:extent cx="428625" cy="352425"/>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1AF0080D" w14:textId="77777777" w:rsidR="00E83DC1" w:rsidRDefault="00E83DC1" w:rsidP="00E83DC1">
      <w:pPr>
        <w:spacing w:before="280"/>
        <w:ind w:firstLine="540"/>
        <w:jc w:val="both"/>
        <w:rPr>
          <w:rFonts w:eastAsiaTheme="minorHAnsi"/>
          <w:bCs/>
          <w:sz w:val="28"/>
          <w:szCs w:val="28"/>
        </w:rPr>
      </w:pPr>
      <w:r w:rsidRPr="00392E96">
        <w:rPr>
          <w:rFonts w:eastAsiaTheme="minorHAnsi"/>
          <w:bCs/>
          <w:noProof/>
          <w:position w:val="-12"/>
          <w:sz w:val="28"/>
          <w:szCs w:val="28"/>
        </w:rPr>
        <w:drawing>
          <wp:inline distT="0" distB="0" distL="0" distR="0" wp14:anchorId="4840BD94" wp14:editId="76B5A24A">
            <wp:extent cx="428625" cy="352425"/>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05719625" w14:textId="77777777" w:rsidR="00E83DC1" w:rsidRPr="00392E96" w:rsidRDefault="00E83DC1" w:rsidP="00E83DC1">
      <w:pPr>
        <w:ind w:firstLine="539"/>
        <w:jc w:val="both"/>
        <w:rPr>
          <w:rFonts w:eastAsiaTheme="minorHAnsi"/>
          <w:bCs/>
          <w:sz w:val="28"/>
          <w:szCs w:val="28"/>
        </w:rPr>
      </w:pPr>
      <w:r w:rsidRPr="00392E96">
        <w:rPr>
          <w:rFonts w:eastAsiaTheme="minorHAnsi"/>
          <w:bCs/>
          <w:noProof/>
          <w:position w:val="-12"/>
          <w:sz w:val="28"/>
          <w:szCs w:val="28"/>
        </w:rPr>
        <w:lastRenderedPageBreak/>
        <w:drawing>
          <wp:inline distT="0" distB="0" distL="0" distR="0" wp14:anchorId="311FF4AF" wp14:editId="31FAA488">
            <wp:extent cx="428625" cy="352425"/>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rPr>
        <w:t xml:space="preserve"> - фактическая прибыль, определяемая на i-й год по формуле (31) с применением величины </w:t>
      </w:r>
      <w:r w:rsidRPr="00392E96">
        <w:rPr>
          <w:rFonts w:eastAsiaTheme="minorHAnsi"/>
          <w:bCs/>
          <w:noProof/>
          <w:position w:val="-12"/>
          <w:sz w:val="28"/>
          <w:szCs w:val="28"/>
        </w:rPr>
        <w:drawing>
          <wp:inline distT="0" distB="0" distL="0" distR="0" wp14:anchorId="7786CFC4" wp14:editId="09DD94A8">
            <wp:extent cx="533400" cy="318319"/>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392E96">
        <w:rPr>
          <w:rFonts w:eastAsiaTheme="minorHAnsi"/>
          <w:bCs/>
          <w:sz w:val="28"/>
          <w:szCs w:val="28"/>
        </w:rPr>
        <w:t xml:space="preserve"> и фактической ставки налога на прибыль в i-м году;</w:t>
      </w:r>
    </w:p>
    <w:p w14:paraId="7199BE7D" w14:textId="77777777" w:rsidR="00E83DC1" w:rsidRPr="00392E96" w:rsidRDefault="00E83DC1" w:rsidP="00E83DC1">
      <w:pPr>
        <w:spacing w:before="280"/>
        <w:ind w:firstLine="540"/>
        <w:jc w:val="both"/>
        <w:rPr>
          <w:rFonts w:eastAsiaTheme="minorHAnsi"/>
          <w:bCs/>
          <w:sz w:val="28"/>
          <w:szCs w:val="28"/>
        </w:rPr>
      </w:pPr>
      <w:r w:rsidRPr="00392E96">
        <w:rPr>
          <w:rFonts w:eastAsiaTheme="minorHAnsi"/>
          <w:bCs/>
          <w:noProof/>
          <w:position w:val="-12"/>
          <w:sz w:val="28"/>
          <w:szCs w:val="28"/>
        </w:rPr>
        <w:drawing>
          <wp:inline distT="0" distB="0" distL="0" distR="0" wp14:anchorId="149CADA7" wp14:editId="59BE911F">
            <wp:extent cx="590550" cy="35242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392E96">
        <w:rPr>
          <w:rFonts w:eastAsiaTheme="minorHAns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322DB254" w14:textId="77777777" w:rsidR="00E83DC1" w:rsidRPr="00392E96" w:rsidRDefault="00E83DC1" w:rsidP="00E83DC1">
      <w:pPr>
        <w:spacing w:before="280"/>
        <w:ind w:firstLine="540"/>
        <w:jc w:val="both"/>
        <w:rPr>
          <w:rFonts w:eastAsiaTheme="minorHAnsi"/>
          <w:bCs/>
          <w:sz w:val="28"/>
          <w:szCs w:val="28"/>
        </w:rPr>
      </w:pPr>
      <w:proofErr w:type="spellStart"/>
      <w:r w:rsidRPr="00392E96">
        <w:rPr>
          <w:rFonts w:eastAsiaTheme="minorHAnsi"/>
          <w:bCs/>
          <w:sz w:val="28"/>
          <w:szCs w:val="28"/>
        </w:rPr>
        <w:t>РПП</w:t>
      </w:r>
      <w:r w:rsidRPr="00392E96">
        <w:rPr>
          <w:rFonts w:eastAsiaTheme="minorHAnsi"/>
          <w:bCs/>
          <w:sz w:val="28"/>
          <w:szCs w:val="28"/>
          <w:vertAlign w:val="subscript"/>
        </w:rPr>
        <w:t>i</w:t>
      </w:r>
      <w:proofErr w:type="spellEnd"/>
      <w:r w:rsidRPr="00392E96">
        <w:rPr>
          <w:rFonts w:eastAsiaTheme="minorHAns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1E1F102B" w14:textId="77777777" w:rsidR="00E83DC1" w:rsidRPr="00392E96" w:rsidRDefault="00E83DC1" w:rsidP="00E83DC1">
      <w:pPr>
        <w:spacing w:before="280"/>
        <w:ind w:firstLine="540"/>
        <w:jc w:val="both"/>
        <w:rPr>
          <w:rFonts w:eastAsiaTheme="minorHAnsi"/>
          <w:bCs/>
          <w:sz w:val="28"/>
          <w:szCs w:val="28"/>
        </w:rPr>
      </w:pPr>
      <w:proofErr w:type="spellStart"/>
      <w:r w:rsidRPr="00392E96">
        <w:rPr>
          <w:rFonts w:eastAsiaTheme="minorHAnsi"/>
          <w:bCs/>
          <w:sz w:val="28"/>
          <w:szCs w:val="28"/>
        </w:rPr>
        <w:t>А</w:t>
      </w:r>
      <w:r w:rsidRPr="00392E96">
        <w:rPr>
          <w:rFonts w:eastAsiaTheme="minorHAnsi"/>
          <w:bCs/>
          <w:sz w:val="28"/>
          <w:szCs w:val="28"/>
          <w:vertAlign w:val="subscript"/>
        </w:rPr>
        <w:t>i</w:t>
      </w:r>
      <w:proofErr w:type="spellEnd"/>
      <w:r w:rsidRPr="00392E96">
        <w:rPr>
          <w:rFonts w:eastAsiaTheme="minorHAns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28BBF852" w14:textId="77777777" w:rsidR="00E83DC1" w:rsidRDefault="00E83DC1" w:rsidP="00E83DC1">
      <w:pPr>
        <w:spacing w:before="280"/>
        <w:ind w:firstLine="540"/>
        <w:jc w:val="both"/>
        <w:rPr>
          <w:rFonts w:eastAsiaTheme="minorHAnsi"/>
          <w:bCs/>
          <w:sz w:val="28"/>
          <w:szCs w:val="28"/>
        </w:rPr>
      </w:pPr>
      <w:r w:rsidRPr="00392E96">
        <w:rPr>
          <w:rFonts w:eastAsiaTheme="minorHAnsi"/>
          <w:bCs/>
          <w:noProof/>
          <w:position w:val="-12"/>
          <w:sz w:val="28"/>
          <w:szCs w:val="28"/>
        </w:rPr>
        <w:drawing>
          <wp:inline distT="0" distB="0" distL="0" distR="0" wp14:anchorId="7ED2279A" wp14:editId="5F463AE0">
            <wp:extent cx="428625" cy="3524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4E322C31" w14:textId="77777777" w:rsidR="00E83DC1" w:rsidRPr="00392E96" w:rsidRDefault="00E83DC1" w:rsidP="00E83DC1">
      <w:pPr>
        <w:ind w:firstLine="709"/>
        <w:jc w:val="both"/>
        <w:rPr>
          <w:rFonts w:eastAsiaTheme="minorHAnsi"/>
          <w:bCs/>
          <w:sz w:val="28"/>
          <w:szCs w:val="28"/>
        </w:rPr>
      </w:pPr>
      <w:r w:rsidRPr="00392E96">
        <w:rPr>
          <w:rFonts w:eastAsiaTheme="minorHAnsi"/>
          <w:bCs/>
          <w:sz w:val="28"/>
          <w:szCs w:val="28"/>
        </w:rPr>
        <w:t xml:space="preserve">В целях расчета </w:t>
      </w:r>
      <w:r w:rsidRPr="00392E96">
        <w:rPr>
          <w:rFonts w:eastAsiaTheme="minorHAnsi"/>
          <w:bCs/>
          <w:noProof/>
          <w:position w:val="-12"/>
          <w:sz w:val="28"/>
          <w:szCs w:val="28"/>
        </w:rPr>
        <w:drawing>
          <wp:inline distT="0" distB="0" distL="0" distR="0" wp14:anchorId="244D8E00" wp14:editId="4E4D5BAF">
            <wp:extent cx="590550" cy="3524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392E96">
        <w:rPr>
          <w:rFonts w:eastAsiaTheme="minorHAnsi"/>
          <w:bCs/>
          <w:sz w:val="28"/>
          <w:szCs w:val="28"/>
        </w:rPr>
        <w:t xml:space="preserve"> за 1-й и 2-й год долгосрочного периода регулирования при расчете показателей, </w:t>
      </w:r>
      <w:r w:rsidRPr="00392E96">
        <w:rPr>
          <w:rFonts w:eastAsiaTheme="minorHAnsi"/>
          <w:bCs/>
          <w:noProof/>
          <w:position w:val="-12"/>
          <w:sz w:val="28"/>
          <w:szCs w:val="28"/>
        </w:rPr>
        <w:drawing>
          <wp:inline distT="0" distB="0" distL="0" distR="0" wp14:anchorId="08C31F92" wp14:editId="409ED318">
            <wp:extent cx="514350" cy="35242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pic:spPr>
                </pic:pic>
              </a:graphicData>
            </a:graphic>
          </wp:inline>
        </w:drawing>
      </w:r>
      <w:r w:rsidRPr="00392E96">
        <w:rPr>
          <w:rFonts w:eastAsiaTheme="minorHAnsi"/>
          <w:bCs/>
          <w:sz w:val="28"/>
          <w:szCs w:val="28"/>
        </w:rPr>
        <w:t xml:space="preserve">, </w:t>
      </w:r>
      <w:r w:rsidRPr="00392E96">
        <w:rPr>
          <w:rFonts w:eastAsiaTheme="minorHAnsi"/>
          <w:bCs/>
          <w:noProof/>
          <w:position w:val="-12"/>
          <w:sz w:val="28"/>
          <w:szCs w:val="28"/>
        </w:rPr>
        <w:drawing>
          <wp:inline distT="0" distB="0" distL="0" distR="0" wp14:anchorId="28151C42" wp14:editId="4CE9CFF7">
            <wp:extent cx="447675" cy="3524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392E96">
        <w:rPr>
          <w:rFonts w:eastAsiaTheme="minorHAnsi"/>
          <w:bCs/>
          <w:sz w:val="28"/>
          <w:szCs w:val="28"/>
        </w:rPr>
        <w:t xml:space="preserve">, </w:t>
      </w:r>
      <w:r w:rsidRPr="00392E96">
        <w:rPr>
          <w:rFonts w:eastAsiaTheme="minorHAnsi"/>
          <w:bCs/>
          <w:noProof/>
          <w:position w:val="-11"/>
          <w:sz w:val="28"/>
          <w:szCs w:val="28"/>
        </w:rPr>
        <w:drawing>
          <wp:inline distT="0" distB="0" distL="0" distR="0" wp14:anchorId="40DC1537" wp14:editId="5626BAB1">
            <wp:extent cx="581025" cy="3238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392E96">
        <w:rPr>
          <w:rFonts w:eastAsiaTheme="minorHAnsi"/>
          <w:bCs/>
          <w:sz w:val="28"/>
          <w:szCs w:val="28"/>
        </w:rPr>
        <w:t xml:space="preserve">, </w:t>
      </w:r>
      <w:r w:rsidRPr="00392E96">
        <w:rPr>
          <w:rFonts w:eastAsiaTheme="minorHAnsi"/>
          <w:bCs/>
          <w:noProof/>
          <w:position w:val="-11"/>
          <w:sz w:val="28"/>
          <w:szCs w:val="28"/>
        </w:rPr>
        <w:drawing>
          <wp:inline distT="0" distB="0" distL="0" distR="0" wp14:anchorId="26D4FEBB" wp14:editId="543D0B06">
            <wp:extent cx="676275" cy="32385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392E96">
        <w:rPr>
          <w:rFonts w:eastAsiaTheme="minorHAns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75D63BCC" w14:textId="77777777" w:rsidR="00E83DC1" w:rsidRDefault="00E83DC1" w:rsidP="00E83DC1">
      <w:pPr>
        <w:pStyle w:val="Style63"/>
        <w:widowControl/>
        <w:spacing w:line="240" w:lineRule="auto"/>
        <w:ind w:firstLine="0"/>
        <w:rPr>
          <w:sz w:val="28"/>
          <w:szCs w:val="28"/>
        </w:rPr>
      </w:pPr>
    </w:p>
    <w:p w14:paraId="36C105CF" w14:textId="77777777" w:rsidR="00E83DC1" w:rsidRDefault="00E83DC1" w:rsidP="00E83DC1">
      <w:pPr>
        <w:pStyle w:val="Style63"/>
        <w:widowControl/>
        <w:spacing w:line="240" w:lineRule="auto"/>
        <w:ind w:firstLine="0"/>
        <w:rPr>
          <w:sz w:val="28"/>
          <w:szCs w:val="28"/>
        </w:rPr>
      </w:pPr>
    </w:p>
    <w:p w14:paraId="2608A40D" w14:textId="77777777" w:rsidR="00E83DC1" w:rsidRDefault="00E83DC1" w:rsidP="00E83DC1">
      <w:pPr>
        <w:pStyle w:val="Style63"/>
        <w:widowControl/>
        <w:spacing w:before="38" w:line="240" w:lineRule="auto"/>
        <w:rPr>
          <w:b/>
          <w:bCs/>
          <w:sz w:val="28"/>
          <w:szCs w:val="28"/>
        </w:rPr>
      </w:pPr>
      <w:r w:rsidRPr="008E3DCF">
        <w:rPr>
          <w:b/>
          <w:bCs/>
          <w:sz w:val="28"/>
          <w:szCs w:val="28"/>
        </w:rPr>
        <w:t>Анализ экономической обоснованности расходов на 20</w:t>
      </w:r>
      <w:r>
        <w:rPr>
          <w:b/>
          <w:bCs/>
          <w:sz w:val="28"/>
          <w:szCs w:val="28"/>
        </w:rPr>
        <w:t>20</w:t>
      </w:r>
      <w:r w:rsidRPr="008E3DCF">
        <w:rPr>
          <w:b/>
          <w:bCs/>
          <w:sz w:val="28"/>
          <w:szCs w:val="28"/>
        </w:rPr>
        <w:t xml:space="preserve"> год </w:t>
      </w:r>
    </w:p>
    <w:p w14:paraId="348A55FF" w14:textId="77777777" w:rsidR="00E83DC1" w:rsidRPr="006A08BE" w:rsidRDefault="00E83DC1" w:rsidP="00E83DC1">
      <w:pPr>
        <w:pStyle w:val="Style63"/>
        <w:widowControl/>
        <w:spacing w:before="38" w:line="240" w:lineRule="auto"/>
        <w:rPr>
          <w:b/>
          <w:bCs/>
          <w:sz w:val="18"/>
          <w:szCs w:val="18"/>
        </w:rPr>
      </w:pPr>
    </w:p>
    <w:p w14:paraId="3A11F838" w14:textId="77777777" w:rsidR="00E83DC1" w:rsidRPr="000D4434" w:rsidRDefault="00E83DC1" w:rsidP="00E83DC1">
      <w:pPr>
        <w:pStyle w:val="Style63"/>
        <w:widowControl/>
        <w:spacing w:before="38" w:line="240" w:lineRule="auto"/>
        <w:ind w:firstLine="567"/>
        <w:jc w:val="center"/>
        <w:rPr>
          <w:b/>
          <w:bCs/>
          <w:sz w:val="28"/>
          <w:szCs w:val="28"/>
          <w:u w:val="single"/>
        </w:rPr>
      </w:pPr>
      <w:r w:rsidRPr="000D4434">
        <w:rPr>
          <w:b/>
          <w:bCs/>
          <w:sz w:val="28"/>
          <w:szCs w:val="28"/>
          <w:u w:val="single"/>
        </w:rPr>
        <w:t>Операционные расходы</w:t>
      </w:r>
    </w:p>
    <w:p w14:paraId="5E6C5B5A" w14:textId="77777777" w:rsidR="00E83DC1" w:rsidRPr="009A0EAD" w:rsidRDefault="00E83DC1" w:rsidP="00E83DC1">
      <w:pPr>
        <w:pStyle w:val="Style63"/>
        <w:widowControl/>
        <w:spacing w:before="38" w:line="240" w:lineRule="auto"/>
        <w:ind w:firstLine="567"/>
        <w:jc w:val="both"/>
        <w:rPr>
          <w:sz w:val="28"/>
          <w:szCs w:val="28"/>
        </w:rPr>
      </w:pPr>
      <w:r w:rsidRPr="008B1522">
        <w:rPr>
          <w:sz w:val="28"/>
          <w:szCs w:val="28"/>
        </w:rPr>
        <w:t>Операционные расходы</w:t>
      </w:r>
      <w:r>
        <w:rPr>
          <w:b/>
          <w:bCs/>
          <w:sz w:val="28"/>
          <w:szCs w:val="28"/>
        </w:rPr>
        <w:t xml:space="preserve"> </w:t>
      </w:r>
      <w:r w:rsidRPr="008A7730">
        <w:rPr>
          <w:sz w:val="28"/>
          <w:szCs w:val="28"/>
        </w:rPr>
        <w:t>утверждены РЭК КО на 20</w:t>
      </w:r>
      <w:r>
        <w:rPr>
          <w:sz w:val="28"/>
          <w:szCs w:val="28"/>
        </w:rPr>
        <w:t>20</w:t>
      </w:r>
      <w:r w:rsidRPr="008A7730">
        <w:rPr>
          <w:sz w:val="28"/>
          <w:szCs w:val="28"/>
        </w:rPr>
        <w:t xml:space="preserve"> год в размере </w:t>
      </w:r>
      <w:r>
        <w:rPr>
          <w:b/>
          <w:bCs/>
          <w:i/>
          <w:iCs/>
          <w:sz w:val="28"/>
          <w:szCs w:val="28"/>
        </w:rPr>
        <w:t>1530,25</w:t>
      </w:r>
      <w:r w:rsidRPr="009A0EAD">
        <w:rPr>
          <w:sz w:val="28"/>
          <w:szCs w:val="28"/>
        </w:rPr>
        <w:t xml:space="preserve"> тыс. руб.</w:t>
      </w:r>
    </w:p>
    <w:p w14:paraId="7DF971D2" w14:textId="77777777" w:rsidR="00E83DC1" w:rsidRPr="008A7730" w:rsidRDefault="00E83DC1" w:rsidP="00E83DC1">
      <w:pPr>
        <w:pStyle w:val="Style68"/>
        <w:widowControl/>
        <w:spacing w:line="240" w:lineRule="auto"/>
        <w:ind w:firstLine="567"/>
        <w:jc w:val="both"/>
        <w:rPr>
          <w:sz w:val="28"/>
          <w:szCs w:val="28"/>
        </w:rPr>
      </w:pPr>
      <w:r w:rsidRPr="008E3DCF">
        <w:rPr>
          <w:sz w:val="28"/>
          <w:szCs w:val="28"/>
        </w:rPr>
        <w:t>При расчете Операционных расходов на 20</w:t>
      </w:r>
      <w:r>
        <w:rPr>
          <w:sz w:val="28"/>
          <w:szCs w:val="28"/>
        </w:rPr>
        <w:t>20</w:t>
      </w:r>
      <w:r w:rsidRPr="008E3DCF">
        <w:rPr>
          <w:sz w:val="28"/>
          <w:szCs w:val="28"/>
        </w:rPr>
        <w:t xml:space="preserve"> год регулятором </w:t>
      </w:r>
      <w:r w:rsidRPr="008A7730">
        <w:rPr>
          <w:sz w:val="28"/>
          <w:szCs w:val="28"/>
        </w:rPr>
        <w:t>использовались следующие показатели:</w:t>
      </w:r>
    </w:p>
    <w:p w14:paraId="6590753B" w14:textId="77777777" w:rsidR="00E83DC1" w:rsidRPr="009A0EAD" w:rsidRDefault="00E83DC1" w:rsidP="00E83DC1">
      <w:pPr>
        <w:pStyle w:val="Style23"/>
        <w:widowControl/>
        <w:numPr>
          <w:ilvl w:val="0"/>
          <w:numId w:val="6"/>
        </w:numPr>
        <w:tabs>
          <w:tab w:val="left" w:pos="710"/>
        </w:tabs>
        <w:spacing w:line="240" w:lineRule="auto"/>
        <w:ind w:firstLine="567"/>
        <w:rPr>
          <w:sz w:val="28"/>
          <w:szCs w:val="28"/>
        </w:rPr>
      </w:pPr>
      <w:r w:rsidRPr="009A0EAD">
        <w:rPr>
          <w:sz w:val="28"/>
          <w:szCs w:val="28"/>
        </w:rPr>
        <w:t>базовый уровень операционных расходов 201</w:t>
      </w:r>
      <w:r>
        <w:rPr>
          <w:sz w:val="28"/>
          <w:szCs w:val="28"/>
        </w:rPr>
        <w:t>9</w:t>
      </w:r>
      <w:r w:rsidRPr="009A0EAD">
        <w:rPr>
          <w:sz w:val="28"/>
          <w:szCs w:val="28"/>
        </w:rPr>
        <w:t xml:space="preserve"> года – </w:t>
      </w:r>
      <w:r>
        <w:rPr>
          <w:b/>
          <w:bCs/>
          <w:i/>
          <w:iCs/>
          <w:sz w:val="28"/>
          <w:szCs w:val="28"/>
        </w:rPr>
        <w:t>1486,25</w:t>
      </w:r>
      <w:r w:rsidRPr="009A0EAD">
        <w:rPr>
          <w:sz w:val="28"/>
          <w:szCs w:val="28"/>
        </w:rPr>
        <w:t xml:space="preserve"> тыс. руб.;</w:t>
      </w:r>
    </w:p>
    <w:p w14:paraId="71EE40A8" w14:textId="77777777" w:rsidR="00E83DC1" w:rsidRPr="008E3DCF" w:rsidRDefault="00E83DC1" w:rsidP="00E83DC1">
      <w:pPr>
        <w:pStyle w:val="Style23"/>
        <w:widowControl/>
        <w:numPr>
          <w:ilvl w:val="0"/>
          <w:numId w:val="6"/>
        </w:numPr>
        <w:tabs>
          <w:tab w:val="left" w:pos="710"/>
        </w:tabs>
        <w:spacing w:line="240" w:lineRule="auto"/>
        <w:ind w:firstLine="567"/>
        <w:rPr>
          <w:sz w:val="28"/>
          <w:szCs w:val="28"/>
        </w:rPr>
      </w:pPr>
      <w:r w:rsidRPr="008E3DCF">
        <w:rPr>
          <w:sz w:val="28"/>
          <w:szCs w:val="28"/>
        </w:rPr>
        <w:t>индекс потребительских цен 10</w:t>
      </w:r>
      <w:r>
        <w:rPr>
          <w:sz w:val="28"/>
          <w:szCs w:val="28"/>
        </w:rPr>
        <w:t>4,0</w:t>
      </w:r>
      <w:r w:rsidRPr="008E3DCF">
        <w:rPr>
          <w:sz w:val="28"/>
          <w:szCs w:val="28"/>
        </w:rPr>
        <w:t>%, согласно прогнозу Минэкономразвития Р</w:t>
      </w:r>
      <w:r>
        <w:rPr>
          <w:sz w:val="28"/>
          <w:szCs w:val="28"/>
        </w:rPr>
        <w:t>оссии</w:t>
      </w:r>
      <w:r w:rsidRPr="008E3DCF">
        <w:rPr>
          <w:sz w:val="28"/>
          <w:szCs w:val="28"/>
        </w:rPr>
        <w:t>;</w:t>
      </w:r>
    </w:p>
    <w:p w14:paraId="5C336045" w14:textId="77777777" w:rsidR="00E83DC1" w:rsidRPr="008E3DCF" w:rsidRDefault="00E83DC1" w:rsidP="00E83DC1">
      <w:pPr>
        <w:pStyle w:val="Style23"/>
        <w:widowControl/>
        <w:numPr>
          <w:ilvl w:val="0"/>
          <w:numId w:val="6"/>
        </w:numPr>
        <w:tabs>
          <w:tab w:val="left" w:pos="715"/>
        </w:tabs>
        <w:spacing w:line="240" w:lineRule="auto"/>
        <w:ind w:firstLine="567"/>
        <w:rPr>
          <w:sz w:val="28"/>
          <w:szCs w:val="28"/>
        </w:rPr>
      </w:pPr>
      <w:r w:rsidRPr="008E3DCF">
        <w:rPr>
          <w:sz w:val="28"/>
          <w:szCs w:val="28"/>
        </w:rPr>
        <w:t>индекс эффективности операционных расходов 1%;</w:t>
      </w:r>
    </w:p>
    <w:p w14:paraId="3A011EFE" w14:textId="77777777" w:rsidR="00E83DC1" w:rsidRDefault="00E83DC1" w:rsidP="00E83DC1">
      <w:pPr>
        <w:pStyle w:val="Style23"/>
        <w:widowControl/>
        <w:numPr>
          <w:ilvl w:val="0"/>
          <w:numId w:val="6"/>
        </w:numPr>
        <w:tabs>
          <w:tab w:val="left" w:pos="715"/>
        </w:tabs>
        <w:spacing w:line="240" w:lineRule="auto"/>
        <w:ind w:firstLine="567"/>
        <w:rPr>
          <w:sz w:val="28"/>
          <w:szCs w:val="28"/>
        </w:rPr>
      </w:pPr>
      <w:r w:rsidRPr="008E3DCF">
        <w:rPr>
          <w:sz w:val="28"/>
          <w:szCs w:val="28"/>
        </w:rPr>
        <w:t>индекс изменения количества активов 0%</w:t>
      </w:r>
      <w:r>
        <w:rPr>
          <w:sz w:val="28"/>
          <w:szCs w:val="28"/>
        </w:rPr>
        <w:t>;</w:t>
      </w:r>
    </w:p>
    <w:p w14:paraId="580ECDA4" w14:textId="77777777" w:rsidR="00E83DC1" w:rsidRDefault="00E83DC1" w:rsidP="00E83DC1">
      <w:pPr>
        <w:pStyle w:val="Style23"/>
        <w:widowControl/>
        <w:numPr>
          <w:ilvl w:val="0"/>
          <w:numId w:val="6"/>
        </w:numPr>
        <w:tabs>
          <w:tab w:val="left" w:pos="715"/>
        </w:tabs>
        <w:spacing w:line="240" w:lineRule="auto"/>
        <w:ind w:firstLine="567"/>
        <w:rPr>
          <w:sz w:val="28"/>
          <w:szCs w:val="28"/>
        </w:rPr>
      </w:pPr>
      <w:r>
        <w:rPr>
          <w:sz w:val="28"/>
          <w:szCs w:val="28"/>
        </w:rPr>
        <w:t>коэффициент эластичности операционных расходов 0,75.</w:t>
      </w:r>
    </w:p>
    <w:p w14:paraId="4AF3DE79" w14:textId="77777777" w:rsidR="00E83DC1" w:rsidRDefault="00E83DC1" w:rsidP="00E83DC1">
      <w:pPr>
        <w:pStyle w:val="Style23"/>
        <w:widowControl/>
        <w:tabs>
          <w:tab w:val="left" w:pos="715"/>
        </w:tabs>
        <w:spacing w:line="240" w:lineRule="auto"/>
        <w:ind w:firstLine="709"/>
        <w:rPr>
          <w:sz w:val="28"/>
          <w:szCs w:val="28"/>
        </w:rPr>
      </w:pPr>
      <w:r w:rsidRPr="00E70D8F">
        <w:rPr>
          <w:sz w:val="28"/>
          <w:szCs w:val="28"/>
        </w:rPr>
        <w:lastRenderedPageBreak/>
        <w:t>Базовый уровень операционных расходов на первый год долгосрочного перио</w:t>
      </w:r>
      <w:r>
        <w:rPr>
          <w:sz w:val="28"/>
          <w:szCs w:val="28"/>
        </w:rPr>
        <w:t xml:space="preserve">да регулирования рассчитывался </w:t>
      </w:r>
      <w:r w:rsidRPr="00E70D8F">
        <w:rPr>
          <w:sz w:val="28"/>
          <w:szCs w:val="28"/>
        </w:rPr>
        <w:t>с применением метода экономически обоснованных расходов (затрат) в соответствии с пунктами 17 - 26 Методических указаний</w:t>
      </w:r>
      <w:r>
        <w:rPr>
          <w:sz w:val="28"/>
          <w:szCs w:val="28"/>
        </w:rPr>
        <w:t>.</w:t>
      </w:r>
      <w:r w:rsidRPr="00E70D8F">
        <w:rPr>
          <w:sz w:val="28"/>
          <w:szCs w:val="28"/>
        </w:rPr>
        <w:t xml:space="preserve"> </w:t>
      </w:r>
    </w:p>
    <w:p w14:paraId="08AAB641" w14:textId="77777777" w:rsidR="00E83DC1" w:rsidRPr="008E3DCF" w:rsidRDefault="00E83DC1" w:rsidP="00E83DC1">
      <w:pPr>
        <w:pStyle w:val="Style23"/>
        <w:widowControl/>
        <w:tabs>
          <w:tab w:val="left" w:pos="715"/>
        </w:tabs>
        <w:spacing w:line="240" w:lineRule="auto"/>
        <w:ind w:left="567" w:firstLine="0"/>
        <w:rPr>
          <w:sz w:val="28"/>
          <w:szCs w:val="28"/>
        </w:rPr>
      </w:pPr>
    </w:p>
    <w:p w14:paraId="181E9D7A" w14:textId="77777777" w:rsidR="00E83DC1" w:rsidRPr="008E3DCF" w:rsidRDefault="00E83DC1" w:rsidP="00E83DC1">
      <w:pPr>
        <w:pStyle w:val="Style68"/>
        <w:widowControl/>
        <w:spacing w:line="240" w:lineRule="auto"/>
        <w:ind w:firstLine="567"/>
        <w:jc w:val="both"/>
        <w:rPr>
          <w:sz w:val="28"/>
          <w:szCs w:val="28"/>
        </w:rPr>
      </w:pPr>
      <w:r w:rsidRPr="008E3DCF">
        <w:rPr>
          <w:sz w:val="28"/>
          <w:szCs w:val="28"/>
        </w:rPr>
        <w:t>Согласно п. 95 Методических указаний операционные расходы определяются по формуле:</w:t>
      </w:r>
    </w:p>
    <w:p w14:paraId="698C1E32" w14:textId="77777777" w:rsidR="00E83DC1" w:rsidRPr="008E3DCF" w:rsidRDefault="00E83DC1" w:rsidP="00E83DC1">
      <w:pPr>
        <w:pStyle w:val="Style68"/>
        <w:widowControl/>
        <w:spacing w:line="240" w:lineRule="auto"/>
        <w:ind w:firstLine="567"/>
        <w:jc w:val="both"/>
        <w:rPr>
          <w:sz w:val="28"/>
          <w:szCs w:val="28"/>
        </w:rPr>
      </w:pPr>
    </w:p>
    <w:p w14:paraId="3F6F4BF1" w14:textId="77777777" w:rsidR="00E83DC1" w:rsidRPr="008E3DCF" w:rsidRDefault="00E83DC1" w:rsidP="00E83DC1">
      <w:pPr>
        <w:pStyle w:val="ConsPlusNormal"/>
        <w:ind w:firstLine="562"/>
        <w:jc w:val="center"/>
      </w:pPr>
      <w:r w:rsidRPr="008E3DCF">
        <w:rPr>
          <w:noProof/>
          <w:position w:val="-27"/>
        </w:rPr>
        <w:drawing>
          <wp:inline distT="0" distB="0" distL="0" distR="0" wp14:anchorId="44DCBCC5" wp14:editId="6342B85E">
            <wp:extent cx="4276725" cy="581025"/>
            <wp:effectExtent l="0" t="0" r="9525" b="0"/>
            <wp:docPr id="68" name="Рисунок 68"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8E3DCF">
        <w:t>,</w:t>
      </w:r>
    </w:p>
    <w:p w14:paraId="2BC125FB" w14:textId="77777777" w:rsidR="00E83DC1" w:rsidRPr="008E3DCF" w:rsidRDefault="00E83DC1" w:rsidP="00E83DC1">
      <w:pPr>
        <w:pStyle w:val="Style68"/>
        <w:widowControl/>
        <w:spacing w:before="101" w:line="240" w:lineRule="auto"/>
        <w:ind w:firstLine="576"/>
        <w:rPr>
          <w:sz w:val="28"/>
          <w:szCs w:val="28"/>
        </w:rPr>
      </w:pPr>
      <w:r w:rsidRPr="008E3DCF">
        <w:rPr>
          <w:sz w:val="28"/>
          <w:szCs w:val="28"/>
        </w:rPr>
        <w:t>где:</w:t>
      </w:r>
    </w:p>
    <w:p w14:paraId="2BDAE853" w14:textId="77777777" w:rsidR="00E83DC1" w:rsidRPr="008E3DCF" w:rsidRDefault="00E83DC1" w:rsidP="00E83DC1">
      <w:pPr>
        <w:pStyle w:val="Style68"/>
        <w:widowControl/>
        <w:spacing w:before="24" w:line="240" w:lineRule="auto"/>
        <w:ind w:firstLine="576"/>
        <w:jc w:val="both"/>
        <w:rPr>
          <w:sz w:val="28"/>
          <w:szCs w:val="28"/>
        </w:rPr>
      </w:pPr>
      <w:r w:rsidRPr="008E3DCF">
        <w:rPr>
          <w:sz w:val="28"/>
          <w:szCs w:val="28"/>
        </w:rPr>
        <w:t>i0 - первый год текущего долгосрочного периода регулирования;</w:t>
      </w:r>
    </w:p>
    <w:p w14:paraId="080F7F57" w14:textId="77777777" w:rsidR="00E83DC1" w:rsidRPr="008E3DCF" w:rsidRDefault="00E83DC1" w:rsidP="00E83DC1">
      <w:pPr>
        <w:pStyle w:val="Style68"/>
        <w:widowControl/>
        <w:spacing w:before="72" w:line="240" w:lineRule="auto"/>
        <w:ind w:firstLine="576"/>
        <w:jc w:val="both"/>
        <w:rPr>
          <w:sz w:val="28"/>
          <w:szCs w:val="28"/>
        </w:rPr>
      </w:pPr>
      <w:r w:rsidRPr="008E3DCF">
        <w:rPr>
          <w:noProof/>
          <w:position w:val="-12"/>
        </w:rPr>
        <w:drawing>
          <wp:inline distT="0" distB="0" distL="0" distR="0" wp14:anchorId="11A7D015" wp14:editId="6DE6789D">
            <wp:extent cx="333375" cy="276225"/>
            <wp:effectExtent l="0" t="0" r="9525" b="9525"/>
            <wp:docPr id="69" name="Рисунок 69"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8E3DCF">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5594CF25" w14:textId="77777777" w:rsidR="00E83DC1" w:rsidRPr="008E3DCF" w:rsidRDefault="00E83DC1" w:rsidP="00E83DC1">
      <w:pPr>
        <w:pStyle w:val="Style68"/>
        <w:widowControl/>
        <w:spacing w:before="82" w:line="240" w:lineRule="auto"/>
        <w:ind w:firstLine="576"/>
        <w:jc w:val="both"/>
        <w:rPr>
          <w:sz w:val="28"/>
          <w:szCs w:val="28"/>
        </w:rPr>
      </w:pPr>
      <w:r w:rsidRPr="008E3DCF">
        <w:rPr>
          <w:noProof/>
          <w:position w:val="-12"/>
        </w:rPr>
        <w:drawing>
          <wp:inline distT="0" distB="0" distL="0" distR="0" wp14:anchorId="3DAE07B6" wp14:editId="586AA184">
            <wp:extent cx="361950" cy="247650"/>
            <wp:effectExtent l="0" t="0" r="0" b="0"/>
            <wp:docPr id="70" name="Рисунок 70"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8E3DCF">
        <w:rPr>
          <w:sz w:val="28"/>
          <w:szCs w:val="28"/>
        </w:rPr>
        <w:t xml:space="preserve"> - базовый уровень операционных расходов, установленный на долгосрочный период регулирования в соответствии с</w:t>
      </w:r>
      <w:hyperlink r:id="rId38" w:history="1">
        <w:r w:rsidRPr="008E3DCF">
          <w:rPr>
            <w:sz w:val="28"/>
            <w:szCs w:val="28"/>
          </w:rPr>
          <w:t xml:space="preserve"> п. 45 </w:t>
        </w:r>
      </w:hyperlink>
      <w:r w:rsidRPr="008E3DCF">
        <w:rPr>
          <w:sz w:val="28"/>
          <w:szCs w:val="28"/>
        </w:rPr>
        <w:t xml:space="preserve">Методических указаний, тыс. руб.; </w:t>
      </w:r>
    </w:p>
    <w:p w14:paraId="48DBB487" w14:textId="77777777" w:rsidR="00E83DC1" w:rsidRPr="008E3DCF" w:rsidRDefault="00E83DC1" w:rsidP="00E83DC1">
      <w:pPr>
        <w:pStyle w:val="Style68"/>
        <w:widowControl/>
        <w:spacing w:before="82" w:line="240" w:lineRule="auto"/>
        <w:ind w:firstLine="576"/>
        <w:jc w:val="both"/>
        <w:rPr>
          <w:sz w:val="28"/>
          <w:szCs w:val="28"/>
        </w:rPr>
      </w:pPr>
      <w:r w:rsidRPr="008E3DCF">
        <w:rPr>
          <w:sz w:val="28"/>
          <w:szCs w:val="28"/>
        </w:rPr>
        <w:t>ИОР - индекс эффективности операционных расходов, выраженный в процентах;</w:t>
      </w:r>
    </w:p>
    <w:p w14:paraId="2FA98313" w14:textId="77777777" w:rsidR="00E83DC1" w:rsidRPr="008E3DCF" w:rsidRDefault="00E83DC1" w:rsidP="00E83DC1">
      <w:pPr>
        <w:pStyle w:val="Style66"/>
        <w:widowControl/>
        <w:spacing w:before="67"/>
        <w:ind w:firstLine="576"/>
        <w:jc w:val="both"/>
      </w:pPr>
      <w:r w:rsidRPr="008E3DCF">
        <w:rPr>
          <w:noProof/>
          <w:position w:val="-14"/>
        </w:rPr>
        <w:drawing>
          <wp:inline distT="0" distB="0" distL="0" distR="0" wp14:anchorId="0DC31AF9" wp14:editId="10EE8A04">
            <wp:extent cx="504825" cy="314325"/>
            <wp:effectExtent l="0" t="0" r="9525" b="9525"/>
            <wp:docPr id="71" name="Рисунок 71"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8E3DCF">
        <w:t xml:space="preserve">, </w:t>
      </w:r>
      <w:r w:rsidRPr="008E3DCF">
        <w:rPr>
          <w:noProof/>
          <w:position w:val="-14"/>
        </w:rPr>
        <w:drawing>
          <wp:inline distT="0" distB="0" distL="0" distR="0" wp14:anchorId="2A3180D7" wp14:editId="48287339">
            <wp:extent cx="457200" cy="304800"/>
            <wp:effectExtent l="0" t="0" r="0" b="0"/>
            <wp:docPr id="72" name="Рисунок 72"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8E3DCF">
        <w:rPr>
          <w:sz w:val="28"/>
          <w:szCs w:val="28"/>
        </w:rPr>
        <w:t>- соответственно фактический и прогнозный индексы изменения потребительских цен в j-м году;</w:t>
      </w:r>
    </w:p>
    <w:p w14:paraId="15163630" w14:textId="77777777" w:rsidR="00E83DC1" w:rsidRPr="008E3DCF" w:rsidRDefault="00E83DC1" w:rsidP="00E83DC1">
      <w:pPr>
        <w:pStyle w:val="Style68"/>
        <w:widowControl/>
        <w:spacing w:before="48" w:line="240" w:lineRule="auto"/>
        <w:ind w:firstLine="576"/>
        <w:jc w:val="both"/>
        <w:rPr>
          <w:sz w:val="28"/>
          <w:szCs w:val="28"/>
        </w:rPr>
      </w:pPr>
      <w:r w:rsidRPr="008E3DCF">
        <w:rPr>
          <w:noProof/>
          <w:position w:val="-12"/>
        </w:rPr>
        <w:drawing>
          <wp:inline distT="0" distB="0" distL="0" distR="0" wp14:anchorId="52D9379C" wp14:editId="723736B5">
            <wp:extent cx="304800" cy="285750"/>
            <wp:effectExtent l="0" t="0" r="0" b="0"/>
            <wp:docPr id="73" name="Рисунок 73"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8E3DCF">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10299174" w14:textId="77777777" w:rsidR="00E83DC1" w:rsidRPr="008A7730" w:rsidRDefault="00E83DC1" w:rsidP="00E83DC1">
      <w:pPr>
        <w:pStyle w:val="Style68"/>
        <w:widowControl/>
        <w:spacing w:before="58" w:line="240" w:lineRule="auto"/>
        <w:ind w:firstLine="576"/>
        <w:jc w:val="both"/>
        <w:rPr>
          <w:sz w:val="28"/>
          <w:szCs w:val="28"/>
        </w:rPr>
      </w:pPr>
      <w:r w:rsidRPr="008E3DCF">
        <w:rPr>
          <w:noProof/>
          <w:position w:val="-14"/>
        </w:rPr>
        <w:drawing>
          <wp:inline distT="0" distB="0" distL="0" distR="0" wp14:anchorId="4B3AB231" wp14:editId="25D2E622">
            <wp:extent cx="457200" cy="304800"/>
            <wp:effectExtent l="0" t="0" r="0" b="0"/>
            <wp:docPr id="74" name="Рисунок 74"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8E3DCF">
        <w:rPr>
          <w:sz w:val="28"/>
          <w:szCs w:val="28"/>
        </w:rPr>
        <w:t xml:space="preserve">   -   фактический   индекс   изменения   количества   активов   в         i-м году, рассчитываемый в соответствии с</w:t>
      </w:r>
      <w:hyperlink r:id="rId39" w:history="1">
        <w:r w:rsidRPr="008E3DCF">
          <w:rPr>
            <w:sz w:val="28"/>
            <w:szCs w:val="28"/>
          </w:rPr>
          <w:t xml:space="preserve"> формулой 8.1 </w:t>
        </w:r>
      </w:hyperlink>
      <w:r w:rsidRPr="008E3DCF">
        <w:rPr>
          <w:sz w:val="28"/>
          <w:szCs w:val="28"/>
        </w:rPr>
        <w:t xml:space="preserve">Методических </w:t>
      </w:r>
      <w:r w:rsidRPr="008A7730">
        <w:rPr>
          <w:sz w:val="28"/>
          <w:szCs w:val="28"/>
        </w:rPr>
        <w:t xml:space="preserve">указаний. </w:t>
      </w:r>
    </w:p>
    <w:p w14:paraId="25BDC398" w14:textId="77777777" w:rsidR="00E83DC1" w:rsidRPr="008A7730" w:rsidRDefault="00E83DC1" w:rsidP="00E83DC1">
      <w:pPr>
        <w:pStyle w:val="Style68"/>
        <w:widowControl/>
        <w:spacing w:before="58" w:line="240" w:lineRule="auto"/>
        <w:ind w:firstLine="576"/>
        <w:jc w:val="both"/>
        <w:rPr>
          <w:sz w:val="28"/>
          <w:szCs w:val="28"/>
        </w:rPr>
      </w:pPr>
      <w:r w:rsidRPr="008A7730">
        <w:rPr>
          <w:sz w:val="28"/>
          <w:szCs w:val="28"/>
        </w:rPr>
        <w:t>При корректировке Операционных расходов на 20</w:t>
      </w:r>
      <w:r>
        <w:rPr>
          <w:sz w:val="28"/>
          <w:szCs w:val="28"/>
        </w:rPr>
        <w:t>20</w:t>
      </w:r>
      <w:r w:rsidRPr="008A7730">
        <w:rPr>
          <w:sz w:val="28"/>
          <w:szCs w:val="28"/>
        </w:rPr>
        <w:t xml:space="preserve"> год регулятором использовались следующие показатели:</w:t>
      </w:r>
    </w:p>
    <w:p w14:paraId="7C055763" w14:textId="77777777" w:rsidR="00E83DC1" w:rsidRPr="009A0EAD" w:rsidRDefault="00E83DC1" w:rsidP="00E83DC1">
      <w:pPr>
        <w:pStyle w:val="Style23"/>
        <w:widowControl/>
        <w:numPr>
          <w:ilvl w:val="0"/>
          <w:numId w:val="6"/>
        </w:numPr>
        <w:tabs>
          <w:tab w:val="left" w:pos="710"/>
        </w:tabs>
        <w:spacing w:line="240" w:lineRule="auto"/>
        <w:ind w:firstLine="709"/>
        <w:rPr>
          <w:sz w:val="28"/>
          <w:szCs w:val="28"/>
        </w:rPr>
      </w:pPr>
      <w:r w:rsidRPr="008A7730">
        <w:rPr>
          <w:sz w:val="28"/>
          <w:szCs w:val="28"/>
        </w:rPr>
        <w:t>базовый уровень операционных расходов 201</w:t>
      </w:r>
      <w:r>
        <w:rPr>
          <w:sz w:val="28"/>
          <w:szCs w:val="28"/>
        </w:rPr>
        <w:t>9</w:t>
      </w:r>
      <w:r w:rsidRPr="008A7730">
        <w:rPr>
          <w:sz w:val="28"/>
          <w:szCs w:val="28"/>
        </w:rPr>
        <w:t xml:space="preserve"> года – </w:t>
      </w:r>
      <w:r>
        <w:rPr>
          <w:b/>
          <w:bCs/>
          <w:i/>
          <w:iCs/>
          <w:sz w:val="28"/>
          <w:szCs w:val="28"/>
        </w:rPr>
        <w:t>1486,25</w:t>
      </w:r>
      <w:r>
        <w:rPr>
          <w:sz w:val="28"/>
          <w:szCs w:val="28"/>
        </w:rPr>
        <w:t xml:space="preserve"> </w:t>
      </w:r>
      <w:r w:rsidRPr="009A0EAD">
        <w:rPr>
          <w:sz w:val="28"/>
          <w:szCs w:val="28"/>
        </w:rPr>
        <w:t>тыс. руб.;</w:t>
      </w:r>
    </w:p>
    <w:p w14:paraId="73F66181" w14:textId="77777777" w:rsidR="00E83DC1" w:rsidRPr="0034482C" w:rsidRDefault="00E83DC1" w:rsidP="00E83DC1">
      <w:pPr>
        <w:pStyle w:val="a6"/>
        <w:numPr>
          <w:ilvl w:val="0"/>
          <w:numId w:val="6"/>
        </w:numPr>
        <w:ind w:left="0" w:firstLine="709"/>
        <w:jc w:val="both"/>
        <w:rPr>
          <w:color w:val="000000"/>
          <w:sz w:val="28"/>
          <w:szCs w:val="28"/>
        </w:rPr>
      </w:pPr>
      <w:r w:rsidRPr="0034482C">
        <w:rPr>
          <w:sz w:val="28"/>
          <w:szCs w:val="28"/>
        </w:rPr>
        <w:t>индекс потребительских цен на 20</w:t>
      </w:r>
      <w:r>
        <w:rPr>
          <w:sz w:val="28"/>
          <w:szCs w:val="28"/>
        </w:rPr>
        <w:t>20</w:t>
      </w:r>
      <w:r w:rsidRPr="0034482C">
        <w:rPr>
          <w:sz w:val="28"/>
          <w:szCs w:val="28"/>
        </w:rPr>
        <w:t xml:space="preserve"> год </w:t>
      </w:r>
      <w:r w:rsidRPr="00385896">
        <w:rPr>
          <w:sz w:val="28"/>
          <w:szCs w:val="28"/>
        </w:rPr>
        <w:t xml:space="preserve">– 103,4%, согласно </w:t>
      </w:r>
      <w:r w:rsidRPr="0034482C">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34482C">
        <w:rPr>
          <w:sz w:val="28"/>
          <w:szCs w:val="28"/>
        </w:rPr>
        <w:t>прогноз Минэкономразвития России, ИПЦ Минэкономразвития Р</w:t>
      </w:r>
      <w:r>
        <w:rPr>
          <w:sz w:val="28"/>
          <w:szCs w:val="28"/>
        </w:rPr>
        <w:t>оссии</w:t>
      </w:r>
      <w:r w:rsidRPr="0034482C">
        <w:rPr>
          <w:sz w:val="28"/>
          <w:szCs w:val="28"/>
        </w:rPr>
        <w:t>)</w:t>
      </w:r>
      <w:r>
        <w:rPr>
          <w:sz w:val="28"/>
          <w:szCs w:val="28"/>
        </w:rPr>
        <w:t>;</w:t>
      </w:r>
    </w:p>
    <w:p w14:paraId="4E078B79" w14:textId="77777777" w:rsidR="00E83DC1" w:rsidRPr="0034482C" w:rsidRDefault="00E83DC1" w:rsidP="00E83DC1">
      <w:pPr>
        <w:pStyle w:val="Style23"/>
        <w:widowControl/>
        <w:numPr>
          <w:ilvl w:val="0"/>
          <w:numId w:val="6"/>
        </w:numPr>
        <w:tabs>
          <w:tab w:val="left" w:pos="715"/>
        </w:tabs>
        <w:spacing w:line="240" w:lineRule="auto"/>
        <w:ind w:firstLine="709"/>
        <w:rPr>
          <w:sz w:val="28"/>
          <w:szCs w:val="28"/>
        </w:rPr>
      </w:pPr>
      <w:r w:rsidRPr="0034482C">
        <w:rPr>
          <w:sz w:val="28"/>
          <w:szCs w:val="28"/>
        </w:rPr>
        <w:t>индекс эффективности операционных расходов 1%;</w:t>
      </w:r>
    </w:p>
    <w:p w14:paraId="127E734E" w14:textId="77777777" w:rsidR="00E83DC1" w:rsidRPr="00F7388C" w:rsidRDefault="00E83DC1" w:rsidP="00E83DC1">
      <w:pPr>
        <w:pStyle w:val="Style23"/>
        <w:widowControl/>
        <w:numPr>
          <w:ilvl w:val="0"/>
          <w:numId w:val="6"/>
        </w:numPr>
        <w:tabs>
          <w:tab w:val="left" w:pos="715"/>
        </w:tabs>
        <w:spacing w:line="240" w:lineRule="auto"/>
        <w:ind w:firstLine="709"/>
        <w:rPr>
          <w:sz w:val="28"/>
          <w:szCs w:val="28"/>
        </w:rPr>
      </w:pPr>
      <w:r w:rsidRPr="00F7388C">
        <w:rPr>
          <w:sz w:val="28"/>
          <w:szCs w:val="28"/>
        </w:rPr>
        <w:t>индекс изменения количества активов 0%</w:t>
      </w:r>
      <w:r>
        <w:rPr>
          <w:sz w:val="28"/>
          <w:szCs w:val="28"/>
        </w:rPr>
        <w:t>;</w:t>
      </w:r>
    </w:p>
    <w:p w14:paraId="181A42B7" w14:textId="77777777" w:rsidR="00E83DC1" w:rsidRPr="005B6F71" w:rsidRDefault="00E83DC1" w:rsidP="00E83DC1">
      <w:pPr>
        <w:pStyle w:val="Style68"/>
        <w:widowControl/>
        <w:numPr>
          <w:ilvl w:val="0"/>
          <w:numId w:val="6"/>
        </w:numPr>
        <w:spacing w:before="58" w:line="240" w:lineRule="auto"/>
        <w:ind w:firstLine="709"/>
        <w:jc w:val="both"/>
        <w:rPr>
          <w:sz w:val="28"/>
          <w:szCs w:val="28"/>
        </w:rPr>
      </w:pPr>
      <w:r w:rsidRPr="005B6F71">
        <w:rPr>
          <w:sz w:val="28"/>
          <w:szCs w:val="28"/>
        </w:rPr>
        <w:t>коэффициент эластичности операционных расходов 0,75.</w:t>
      </w:r>
    </w:p>
    <w:p w14:paraId="427E35FB" w14:textId="77777777" w:rsidR="00E83DC1" w:rsidRPr="00833E19" w:rsidRDefault="00E83DC1" w:rsidP="00E83DC1">
      <w:pPr>
        <w:ind w:firstLine="709"/>
        <w:rPr>
          <w:sz w:val="28"/>
          <w:szCs w:val="28"/>
        </w:rPr>
      </w:pPr>
      <w:r w:rsidRPr="00833E19">
        <w:rPr>
          <w:sz w:val="28"/>
          <w:szCs w:val="28"/>
        </w:rPr>
        <w:lastRenderedPageBreak/>
        <w:t xml:space="preserve">Таким образом, в процессе экспертизы операционные расходы на 2020 год определены в сумме </w:t>
      </w:r>
      <w:r>
        <w:rPr>
          <w:b/>
          <w:bCs/>
          <w:i/>
          <w:iCs/>
          <w:sz w:val="28"/>
          <w:szCs w:val="28"/>
        </w:rPr>
        <w:t>1521,42</w:t>
      </w:r>
      <w:r w:rsidRPr="00833E19">
        <w:rPr>
          <w:sz w:val="28"/>
          <w:szCs w:val="28"/>
        </w:rPr>
        <w:t xml:space="preserve"> тыс. руб.</w:t>
      </w:r>
    </w:p>
    <w:p w14:paraId="7EE9AD4E" w14:textId="77777777" w:rsidR="00E83DC1" w:rsidRDefault="00E83DC1" w:rsidP="00E83DC1">
      <w:pPr>
        <w:pStyle w:val="Style68"/>
        <w:widowControl/>
        <w:spacing w:line="240" w:lineRule="auto"/>
        <w:ind w:firstLine="576"/>
        <w:jc w:val="both"/>
        <w:rPr>
          <w:sz w:val="28"/>
          <w:szCs w:val="28"/>
        </w:rPr>
      </w:pPr>
    </w:p>
    <w:p w14:paraId="65AA8258" w14:textId="77777777" w:rsidR="00E83DC1" w:rsidRPr="00385896" w:rsidRDefault="00E83DC1" w:rsidP="00E83DC1">
      <w:pPr>
        <w:pStyle w:val="Style26"/>
        <w:widowControl/>
        <w:spacing w:line="240" w:lineRule="auto"/>
        <w:ind w:firstLine="567"/>
        <w:jc w:val="left"/>
        <w:rPr>
          <w:sz w:val="28"/>
          <w:szCs w:val="28"/>
        </w:rPr>
      </w:pPr>
      <w:r w:rsidRPr="009A0EAD">
        <w:rPr>
          <w:sz w:val="28"/>
          <w:szCs w:val="28"/>
        </w:rPr>
        <w:t>ОР</w:t>
      </w:r>
      <w:r w:rsidRPr="008B1522">
        <w:rPr>
          <w:sz w:val="20"/>
          <w:szCs w:val="20"/>
        </w:rPr>
        <w:t>2020</w:t>
      </w:r>
      <w:r w:rsidRPr="009A0EAD">
        <w:rPr>
          <w:sz w:val="28"/>
          <w:szCs w:val="28"/>
        </w:rPr>
        <w:t xml:space="preserve"> = </w:t>
      </w:r>
      <w:r>
        <w:rPr>
          <w:sz w:val="28"/>
          <w:szCs w:val="28"/>
        </w:rPr>
        <w:t>1486,25</w:t>
      </w:r>
      <w:r w:rsidRPr="009A0EAD">
        <w:rPr>
          <w:sz w:val="28"/>
          <w:szCs w:val="28"/>
        </w:rPr>
        <w:t xml:space="preserve"> х [(1- 1%/100%) </w:t>
      </w:r>
      <w:r w:rsidRPr="00385896">
        <w:rPr>
          <w:sz w:val="28"/>
          <w:szCs w:val="28"/>
        </w:rPr>
        <w:t xml:space="preserve">х (1+0,034)] х (1+0) = </w:t>
      </w:r>
      <w:r>
        <w:rPr>
          <w:sz w:val="28"/>
          <w:szCs w:val="28"/>
        </w:rPr>
        <w:t>1521,42</w:t>
      </w:r>
      <w:r w:rsidRPr="00385896">
        <w:rPr>
          <w:sz w:val="28"/>
          <w:szCs w:val="28"/>
        </w:rPr>
        <w:t xml:space="preserve"> тыс. руб.</w:t>
      </w:r>
    </w:p>
    <w:p w14:paraId="5957514B" w14:textId="77777777" w:rsidR="00E83DC1" w:rsidRPr="00FF159D" w:rsidRDefault="00E83DC1" w:rsidP="00E83DC1">
      <w:pPr>
        <w:pStyle w:val="Style68"/>
        <w:widowControl/>
        <w:spacing w:line="240" w:lineRule="auto"/>
        <w:ind w:firstLine="576"/>
        <w:jc w:val="both"/>
        <w:rPr>
          <w:sz w:val="28"/>
          <w:szCs w:val="28"/>
        </w:rPr>
      </w:pPr>
    </w:p>
    <w:p w14:paraId="05D69699" w14:textId="77777777" w:rsidR="00E83DC1" w:rsidRPr="00385896" w:rsidRDefault="00E83DC1" w:rsidP="00E83DC1">
      <w:pPr>
        <w:pStyle w:val="Style26"/>
        <w:widowControl/>
        <w:spacing w:line="240" w:lineRule="auto"/>
        <w:ind w:firstLine="576"/>
        <w:rPr>
          <w:sz w:val="28"/>
          <w:szCs w:val="28"/>
        </w:rPr>
      </w:pPr>
      <w:r w:rsidRPr="00385896">
        <w:rPr>
          <w:sz w:val="28"/>
          <w:szCs w:val="28"/>
        </w:rPr>
        <w:t xml:space="preserve">Уменьшение затрат по отношению к утвержденным РЭК КО составило </w:t>
      </w:r>
      <w:r>
        <w:rPr>
          <w:b/>
          <w:bCs/>
          <w:i/>
          <w:iCs/>
          <w:sz w:val="28"/>
          <w:szCs w:val="28"/>
        </w:rPr>
        <w:t>8,83</w:t>
      </w:r>
      <w:r w:rsidRPr="00385896">
        <w:rPr>
          <w:sz w:val="28"/>
          <w:szCs w:val="28"/>
        </w:rPr>
        <w:t xml:space="preserve"> тыс. руб., отклонение </w:t>
      </w:r>
      <w:r>
        <w:rPr>
          <w:b/>
          <w:bCs/>
          <w:i/>
          <w:iCs/>
          <w:sz w:val="28"/>
          <w:szCs w:val="28"/>
        </w:rPr>
        <w:t>7077,75</w:t>
      </w:r>
      <w:r w:rsidRPr="00385896">
        <w:rPr>
          <w:sz w:val="28"/>
          <w:szCs w:val="28"/>
        </w:rPr>
        <w:t xml:space="preserve"> тыс. руб. </w:t>
      </w:r>
    </w:p>
    <w:p w14:paraId="145C11B9" w14:textId="77777777" w:rsidR="00E83DC1" w:rsidRDefault="00E83DC1" w:rsidP="00E83DC1">
      <w:pPr>
        <w:pStyle w:val="Style26"/>
        <w:widowControl/>
        <w:spacing w:line="240" w:lineRule="auto"/>
        <w:ind w:firstLine="576"/>
        <w:rPr>
          <w:sz w:val="28"/>
          <w:szCs w:val="28"/>
        </w:rPr>
      </w:pPr>
    </w:p>
    <w:p w14:paraId="2B20AB25" w14:textId="77777777" w:rsidR="00E83DC1" w:rsidRDefault="00E83DC1" w:rsidP="00E83DC1">
      <w:pPr>
        <w:pStyle w:val="Style26"/>
        <w:widowControl/>
        <w:spacing w:line="240" w:lineRule="auto"/>
        <w:ind w:firstLine="576"/>
        <w:jc w:val="center"/>
        <w:rPr>
          <w:rStyle w:val="FontStyle193"/>
          <w:sz w:val="28"/>
          <w:szCs w:val="28"/>
          <w:u w:val="single"/>
        </w:rPr>
      </w:pPr>
      <w:r w:rsidRPr="000D4434">
        <w:rPr>
          <w:rStyle w:val="FontStyle193"/>
          <w:sz w:val="28"/>
          <w:szCs w:val="28"/>
          <w:u w:val="single"/>
        </w:rPr>
        <w:t>Расходы на электрическую энергию</w:t>
      </w:r>
    </w:p>
    <w:p w14:paraId="1F52621E" w14:textId="77777777" w:rsidR="00E83DC1" w:rsidRDefault="00E83DC1" w:rsidP="00E83DC1">
      <w:pPr>
        <w:pStyle w:val="Style26"/>
        <w:widowControl/>
        <w:spacing w:line="240" w:lineRule="auto"/>
        <w:ind w:firstLine="576"/>
        <w:rPr>
          <w:sz w:val="28"/>
          <w:szCs w:val="28"/>
        </w:rPr>
      </w:pPr>
      <w:r>
        <w:rPr>
          <w:sz w:val="28"/>
          <w:szCs w:val="28"/>
        </w:rPr>
        <w:t>Расходы на приобретение энергетических ресурсов, с</w:t>
      </w:r>
      <w:r w:rsidRPr="00E12C32">
        <w:rPr>
          <w:sz w:val="28"/>
          <w:szCs w:val="28"/>
        </w:rPr>
        <w:t xml:space="preserve">огласно п. 95 Методических указаний </w:t>
      </w:r>
      <w:r>
        <w:rPr>
          <w:sz w:val="28"/>
          <w:szCs w:val="28"/>
        </w:rPr>
        <w:t>определяются из фактических значений параметров расчета тарифов.</w:t>
      </w:r>
    </w:p>
    <w:p w14:paraId="368ACACD" w14:textId="77777777" w:rsidR="00E83DC1" w:rsidRPr="003E6074" w:rsidRDefault="00E83DC1" w:rsidP="00E83DC1">
      <w:pPr>
        <w:tabs>
          <w:tab w:val="left" w:pos="1134"/>
        </w:tabs>
        <w:ind w:firstLine="709"/>
        <w:jc w:val="both"/>
        <w:rPr>
          <w:color w:val="000000"/>
          <w:sz w:val="28"/>
          <w:szCs w:val="28"/>
        </w:rPr>
      </w:pPr>
      <w:r w:rsidRPr="003E6074">
        <w:rPr>
          <w:color w:val="000000"/>
          <w:sz w:val="28"/>
          <w:szCs w:val="28"/>
        </w:rPr>
        <w:t>Поставка электрической энергии</w:t>
      </w:r>
      <w:r>
        <w:rPr>
          <w:color w:val="000000"/>
          <w:sz w:val="28"/>
          <w:szCs w:val="28"/>
        </w:rPr>
        <w:t xml:space="preserve"> для нужд участка паросилового хозяйства № 3</w:t>
      </w:r>
      <w:r w:rsidRPr="003E6074">
        <w:rPr>
          <w:color w:val="000000"/>
          <w:sz w:val="28"/>
          <w:szCs w:val="28"/>
        </w:rPr>
        <w:t xml:space="preserve"> </w:t>
      </w:r>
      <w:r w:rsidRPr="00665548">
        <w:rPr>
          <w:color w:val="000000"/>
          <w:sz w:val="28"/>
          <w:szCs w:val="28"/>
        </w:rPr>
        <w:t xml:space="preserve">осуществляется </w:t>
      </w:r>
      <w:r>
        <w:rPr>
          <w:color w:val="000000"/>
          <w:sz w:val="28"/>
          <w:szCs w:val="28"/>
        </w:rPr>
        <w:t>двумя энергоснабжающими организациями: ОАО «МРСК Сибири» и ЗАО «Энергопромышленная компания» (уровень напряжения ВН). Раздельный учет натуральных показателей расхода электроэнергии по участкам (видам деятельности) предприятием не ведется.</w:t>
      </w:r>
    </w:p>
    <w:p w14:paraId="0592F344" w14:textId="77777777" w:rsidR="00E83DC1" w:rsidRDefault="00E83DC1" w:rsidP="00E83DC1">
      <w:pPr>
        <w:pStyle w:val="Style26"/>
        <w:widowControl/>
        <w:spacing w:line="240" w:lineRule="auto"/>
        <w:ind w:firstLine="576"/>
        <w:rPr>
          <w:rStyle w:val="FontStyle190"/>
          <w:sz w:val="28"/>
          <w:szCs w:val="28"/>
        </w:rPr>
      </w:pPr>
      <w:r w:rsidRPr="00D90252">
        <w:rPr>
          <w:rStyle w:val="FontStyle193"/>
          <w:sz w:val="28"/>
          <w:szCs w:val="28"/>
        </w:rPr>
        <w:t xml:space="preserve">Расходы по статье </w:t>
      </w:r>
      <w:r w:rsidRPr="00D90252">
        <w:rPr>
          <w:rStyle w:val="FontStyle190"/>
          <w:sz w:val="28"/>
          <w:szCs w:val="28"/>
        </w:rPr>
        <w:t>утверждены РЭК КО на 20</w:t>
      </w:r>
      <w:r>
        <w:rPr>
          <w:rStyle w:val="FontStyle190"/>
          <w:sz w:val="28"/>
          <w:szCs w:val="28"/>
        </w:rPr>
        <w:t>20</w:t>
      </w:r>
      <w:r w:rsidRPr="00D90252">
        <w:rPr>
          <w:rStyle w:val="FontStyle190"/>
          <w:sz w:val="28"/>
          <w:szCs w:val="28"/>
        </w:rPr>
        <w:t xml:space="preserve"> год в размере </w:t>
      </w:r>
      <w:r>
        <w:rPr>
          <w:rStyle w:val="FontStyle190"/>
          <w:sz w:val="28"/>
          <w:szCs w:val="28"/>
        </w:rPr>
        <w:t xml:space="preserve">          </w:t>
      </w:r>
      <w:r>
        <w:rPr>
          <w:rStyle w:val="FontStyle190"/>
          <w:b/>
          <w:i/>
          <w:iCs/>
          <w:sz w:val="28"/>
          <w:szCs w:val="28"/>
        </w:rPr>
        <w:t>287,93</w:t>
      </w:r>
      <w:r>
        <w:rPr>
          <w:rStyle w:val="FontStyle190"/>
          <w:b/>
          <w:sz w:val="28"/>
          <w:szCs w:val="28"/>
        </w:rPr>
        <w:t xml:space="preserve"> </w:t>
      </w:r>
      <w:r w:rsidRPr="00583EDC">
        <w:rPr>
          <w:rStyle w:val="FontStyle190"/>
          <w:bCs/>
          <w:sz w:val="28"/>
          <w:szCs w:val="28"/>
        </w:rPr>
        <w:t>тыс. руб.</w:t>
      </w:r>
      <w:r>
        <w:rPr>
          <w:rStyle w:val="FontStyle190"/>
          <w:sz w:val="28"/>
          <w:szCs w:val="28"/>
        </w:rPr>
        <w:t xml:space="preserve"> </w:t>
      </w:r>
      <w:r w:rsidRPr="0076387F">
        <w:rPr>
          <w:rStyle w:val="FontStyle190"/>
          <w:sz w:val="28"/>
          <w:szCs w:val="28"/>
        </w:rPr>
        <w:t xml:space="preserve">(объем электроэнергии по уровню напряжения ВН  </w:t>
      </w:r>
      <w:r>
        <w:rPr>
          <w:rStyle w:val="FontStyle190"/>
          <w:sz w:val="28"/>
          <w:szCs w:val="28"/>
        </w:rPr>
        <w:t>175,50</w:t>
      </w:r>
      <w:r w:rsidRPr="0076387F">
        <w:rPr>
          <w:rStyle w:val="FontStyle190"/>
          <w:sz w:val="28"/>
          <w:szCs w:val="28"/>
        </w:rPr>
        <w:t xml:space="preserve"> тыс. кВт в год, цена на электроэнергию </w:t>
      </w:r>
      <w:r>
        <w:rPr>
          <w:rStyle w:val="FontStyle190"/>
          <w:sz w:val="28"/>
          <w:szCs w:val="28"/>
        </w:rPr>
        <w:t>0,86</w:t>
      </w:r>
      <w:r w:rsidRPr="0076387F">
        <w:rPr>
          <w:rStyle w:val="FontStyle190"/>
          <w:sz w:val="28"/>
          <w:szCs w:val="28"/>
        </w:rPr>
        <w:t xml:space="preserve"> руб./кВт*час, объем заявленной мощности по ВН 0,2</w:t>
      </w:r>
      <w:r>
        <w:rPr>
          <w:rStyle w:val="FontStyle190"/>
          <w:sz w:val="28"/>
          <w:szCs w:val="28"/>
        </w:rPr>
        <w:t>3</w:t>
      </w:r>
      <w:r w:rsidRPr="0076387F">
        <w:rPr>
          <w:rStyle w:val="FontStyle190"/>
          <w:sz w:val="28"/>
          <w:szCs w:val="28"/>
        </w:rPr>
        <w:t xml:space="preserve"> МВт, цена </w:t>
      </w:r>
      <w:r>
        <w:rPr>
          <w:rStyle w:val="FontStyle190"/>
          <w:sz w:val="28"/>
          <w:szCs w:val="28"/>
        </w:rPr>
        <w:t>595,60</w:t>
      </w:r>
      <w:r w:rsidRPr="0076387F">
        <w:rPr>
          <w:rStyle w:val="FontStyle190"/>
          <w:sz w:val="28"/>
          <w:szCs w:val="28"/>
        </w:rPr>
        <w:t xml:space="preserve"> руб./</w:t>
      </w:r>
      <w:proofErr w:type="spellStart"/>
      <w:r w:rsidRPr="0076387F">
        <w:rPr>
          <w:rStyle w:val="FontStyle190"/>
          <w:sz w:val="28"/>
          <w:szCs w:val="28"/>
        </w:rPr>
        <w:t>кВт.мес</w:t>
      </w:r>
      <w:proofErr w:type="spellEnd"/>
      <w:r w:rsidRPr="0076387F">
        <w:rPr>
          <w:rStyle w:val="FontStyle190"/>
          <w:sz w:val="28"/>
          <w:szCs w:val="28"/>
        </w:rPr>
        <w:t xml:space="preserve">., </w:t>
      </w:r>
      <w:r w:rsidRPr="00D90252">
        <w:rPr>
          <w:rStyle w:val="FontStyle190"/>
          <w:sz w:val="28"/>
          <w:szCs w:val="28"/>
        </w:rPr>
        <w:t>с учетом индекса роста на 20</w:t>
      </w:r>
      <w:r>
        <w:rPr>
          <w:rStyle w:val="FontStyle190"/>
          <w:sz w:val="28"/>
          <w:szCs w:val="28"/>
        </w:rPr>
        <w:t>20</w:t>
      </w:r>
      <w:r w:rsidRPr="00D90252">
        <w:rPr>
          <w:rStyle w:val="FontStyle190"/>
          <w:sz w:val="28"/>
          <w:szCs w:val="28"/>
        </w:rPr>
        <w:t xml:space="preserve"> год – 10</w:t>
      </w:r>
      <w:r>
        <w:rPr>
          <w:rStyle w:val="FontStyle190"/>
          <w:sz w:val="28"/>
          <w:szCs w:val="28"/>
        </w:rPr>
        <w:t>3,9</w:t>
      </w:r>
      <w:r w:rsidRPr="00D90252">
        <w:rPr>
          <w:rStyle w:val="FontStyle190"/>
          <w:sz w:val="28"/>
          <w:szCs w:val="28"/>
        </w:rPr>
        <w:t>% согласно прогнозу Минэкономразвития России</w:t>
      </w:r>
      <w:r w:rsidRPr="0076387F">
        <w:rPr>
          <w:rStyle w:val="FontStyle190"/>
          <w:sz w:val="28"/>
          <w:szCs w:val="28"/>
        </w:rPr>
        <w:t>)</w:t>
      </w:r>
      <w:r>
        <w:rPr>
          <w:rStyle w:val="FontStyle190"/>
          <w:sz w:val="28"/>
          <w:szCs w:val="28"/>
        </w:rPr>
        <w:t>.</w:t>
      </w:r>
    </w:p>
    <w:p w14:paraId="718B348B" w14:textId="77777777" w:rsidR="00E83DC1" w:rsidRPr="00321143" w:rsidRDefault="00E83DC1" w:rsidP="00E83DC1">
      <w:pPr>
        <w:pStyle w:val="Style26"/>
        <w:widowControl/>
        <w:spacing w:line="240" w:lineRule="auto"/>
        <w:ind w:firstLine="576"/>
        <w:rPr>
          <w:rStyle w:val="FontStyle190"/>
          <w:sz w:val="28"/>
          <w:szCs w:val="28"/>
        </w:rPr>
      </w:pPr>
      <w:r>
        <w:rPr>
          <w:rStyle w:val="FontStyle190"/>
          <w:sz w:val="28"/>
          <w:szCs w:val="28"/>
        </w:rPr>
        <w:t>О</w:t>
      </w:r>
      <w:r w:rsidRPr="00D90252">
        <w:rPr>
          <w:rStyle w:val="FontStyle190"/>
          <w:sz w:val="28"/>
          <w:szCs w:val="28"/>
        </w:rPr>
        <w:t xml:space="preserve">рганизацией расходы на электрическую энергию в целях корректировки предложены в размере </w:t>
      </w:r>
      <w:r>
        <w:rPr>
          <w:rStyle w:val="FontStyle190"/>
          <w:b/>
          <w:i/>
          <w:iCs/>
          <w:sz w:val="28"/>
          <w:szCs w:val="28"/>
        </w:rPr>
        <w:t>708,39</w:t>
      </w:r>
      <w:r w:rsidRPr="00321143">
        <w:rPr>
          <w:rStyle w:val="FontStyle190"/>
          <w:b/>
          <w:sz w:val="28"/>
          <w:szCs w:val="28"/>
        </w:rPr>
        <w:t xml:space="preserve"> </w:t>
      </w:r>
      <w:r w:rsidRPr="00583EDC">
        <w:rPr>
          <w:rStyle w:val="FontStyle190"/>
          <w:bCs/>
          <w:sz w:val="28"/>
          <w:szCs w:val="28"/>
        </w:rPr>
        <w:t>тыс. руб.</w:t>
      </w:r>
      <w:r w:rsidRPr="00321143">
        <w:rPr>
          <w:rStyle w:val="FontStyle190"/>
          <w:sz w:val="28"/>
          <w:szCs w:val="28"/>
        </w:rPr>
        <w:t xml:space="preserve"> </w:t>
      </w:r>
      <w:r w:rsidRPr="0076387F">
        <w:rPr>
          <w:rStyle w:val="FontStyle190"/>
          <w:sz w:val="28"/>
          <w:szCs w:val="28"/>
        </w:rPr>
        <w:t xml:space="preserve">(объем электроэнергии по уровню напряжения ВН  </w:t>
      </w:r>
      <w:r>
        <w:rPr>
          <w:rStyle w:val="FontStyle190"/>
          <w:sz w:val="28"/>
          <w:szCs w:val="28"/>
        </w:rPr>
        <w:t>175,50</w:t>
      </w:r>
      <w:r w:rsidRPr="0076387F">
        <w:rPr>
          <w:rStyle w:val="FontStyle190"/>
          <w:sz w:val="28"/>
          <w:szCs w:val="28"/>
        </w:rPr>
        <w:t xml:space="preserve"> тыс. кВт в год, цена на электроэнергию </w:t>
      </w:r>
      <w:r>
        <w:rPr>
          <w:rStyle w:val="FontStyle190"/>
          <w:sz w:val="28"/>
          <w:szCs w:val="28"/>
        </w:rPr>
        <w:t>1,92</w:t>
      </w:r>
      <w:r w:rsidRPr="0076387F">
        <w:rPr>
          <w:rStyle w:val="FontStyle190"/>
          <w:sz w:val="28"/>
          <w:szCs w:val="28"/>
        </w:rPr>
        <w:t xml:space="preserve"> руб./кВт*час, объем заявленной мощности по ВН </w:t>
      </w:r>
      <w:r>
        <w:rPr>
          <w:rStyle w:val="FontStyle190"/>
          <w:sz w:val="28"/>
          <w:szCs w:val="28"/>
        </w:rPr>
        <w:t xml:space="preserve">               </w:t>
      </w:r>
      <w:r w:rsidRPr="0076387F">
        <w:rPr>
          <w:rStyle w:val="FontStyle190"/>
          <w:sz w:val="28"/>
          <w:szCs w:val="28"/>
        </w:rPr>
        <w:t>0,</w:t>
      </w:r>
      <w:r>
        <w:rPr>
          <w:rStyle w:val="FontStyle190"/>
          <w:sz w:val="28"/>
          <w:szCs w:val="28"/>
        </w:rPr>
        <w:t>49</w:t>
      </w:r>
      <w:r w:rsidRPr="0076387F">
        <w:rPr>
          <w:rStyle w:val="FontStyle190"/>
          <w:sz w:val="28"/>
          <w:szCs w:val="28"/>
        </w:rPr>
        <w:t xml:space="preserve"> МВт, цена </w:t>
      </w:r>
      <w:r>
        <w:rPr>
          <w:rStyle w:val="FontStyle190"/>
          <w:sz w:val="28"/>
          <w:szCs w:val="28"/>
        </w:rPr>
        <w:t>757,57</w:t>
      </w:r>
      <w:r w:rsidRPr="0076387F">
        <w:rPr>
          <w:rStyle w:val="FontStyle190"/>
          <w:sz w:val="28"/>
          <w:szCs w:val="28"/>
        </w:rPr>
        <w:t xml:space="preserve"> руб./</w:t>
      </w:r>
      <w:proofErr w:type="spellStart"/>
      <w:r w:rsidRPr="0076387F">
        <w:rPr>
          <w:rStyle w:val="FontStyle190"/>
          <w:sz w:val="28"/>
          <w:szCs w:val="28"/>
        </w:rPr>
        <w:t>кВт.мес</w:t>
      </w:r>
      <w:proofErr w:type="spellEnd"/>
      <w:r w:rsidRPr="0076387F">
        <w:rPr>
          <w:rStyle w:val="FontStyle190"/>
          <w:sz w:val="28"/>
          <w:szCs w:val="28"/>
        </w:rPr>
        <w:t>.</w:t>
      </w:r>
      <w:r>
        <w:rPr>
          <w:rStyle w:val="FontStyle190"/>
          <w:sz w:val="28"/>
          <w:szCs w:val="28"/>
        </w:rPr>
        <w:t>)</w:t>
      </w:r>
      <w:r w:rsidRPr="00321143">
        <w:rPr>
          <w:rStyle w:val="FontStyle190"/>
          <w:sz w:val="28"/>
          <w:szCs w:val="28"/>
        </w:rPr>
        <w:t>.</w:t>
      </w:r>
    </w:p>
    <w:p w14:paraId="046BA539" w14:textId="77777777" w:rsidR="00E83DC1" w:rsidRPr="00833E19" w:rsidRDefault="00E83DC1" w:rsidP="00E83DC1">
      <w:pPr>
        <w:pStyle w:val="Style26"/>
        <w:widowControl/>
        <w:spacing w:line="240" w:lineRule="auto"/>
        <w:ind w:firstLine="576"/>
        <w:rPr>
          <w:rStyle w:val="FontStyle190"/>
          <w:sz w:val="28"/>
          <w:szCs w:val="28"/>
        </w:rPr>
      </w:pPr>
      <w:r w:rsidRPr="00833E19">
        <w:rPr>
          <w:rStyle w:val="FontStyle190"/>
          <w:sz w:val="28"/>
          <w:szCs w:val="28"/>
        </w:rPr>
        <w:t xml:space="preserve">В процессе экспертизы определены расходы в сумме </w:t>
      </w:r>
      <w:r>
        <w:rPr>
          <w:rStyle w:val="FontStyle190"/>
          <w:b/>
          <w:i/>
          <w:iCs/>
          <w:sz w:val="28"/>
          <w:szCs w:val="28"/>
        </w:rPr>
        <w:t>288,43</w:t>
      </w:r>
      <w:r w:rsidRPr="00833E19">
        <w:rPr>
          <w:rStyle w:val="FontStyle190"/>
          <w:b/>
          <w:i/>
          <w:iCs/>
          <w:sz w:val="28"/>
          <w:szCs w:val="28"/>
        </w:rPr>
        <w:t xml:space="preserve"> </w:t>
      </w:r>
      <w:r w:rsidRPr="00833E19">
        <w:rPr>
          <w:rStyle w:val="FontStyle190"/>
          <w:bCs/>
          <w:sz w:val="28"/>
          <w:szCs w:val="28"/>
        </w:rPr>
        <w:t>тыс. руб.</w:t>
      </w:r>
      <w:r w:rsidRPr="00833E19">
        <w:rPr>
          <w:rStyle w:val="FontStyle190"/>
          <w:sz w:val="28"/>
          <w:szCs w:val="28"/>
        </w:rPr>
        <w:t xml:space="preserve"> (электроэнергия по уровню напряжения ВН (110 </w:t>
      </w:r>
      <w:proofErr w:type="spellStart"/>
      <w:r w:rsidRPr="00833E19">
        <w:rPr>
          <w:rStyle w:val="FontStyle190"/>
          <w:sz w:val="28"/>
          <w:szCs w:val="28"/>
        </w:rPr>
        <w:t>кВ</w:t>
      </w:r>
      <w:proofErr w:type="spellEnd"/>
      <w:r w:rsidRPr="00833E19">
        <w:rPr>
          <w:rStyle w:val="FontStyle190"/>
          <w:sz w:val="28"/>
          <w:szCs w:val="28"/>
        </w:rPr>
        <w:t xml:space="preserve"> и выше) в объеме                  </w:t>
      </w:r>
      <w:r>
        <w:rPr>
          <w:rStyle w:val="FontStyle190"/>
          <w:b/>
          <w:bCs/>
          <w:i/>
          <w:iCs/>
          <w:sz w:val="28"/>
          <w:szCs w:val="28"/>
        </w:rPr>
        <w:t>175,50</w:t>
      </w:r>
      <w:r w:rsidRPr="00833E19">
        <w:rPr>
          <w:rStyle w:val="FontStyle190"/>
          <w:b/>
          <w:bCs/>
          <w:i/>
          <w:iCs/>
          <w:sz w:val="28"/>
          <w:szCs w:val="28"/>
        </w:rPr>
        <w:t xml:space="preserve"> </w:t>
      </w:r>
      <w:r w:rsidRPr="00833E19">
        <w:rPr>
          <w:rStyle w:val="FontStyle190"/>
          <w:sz w:val="28"/>
          <w:szCs w:val="28"/>
        </w:rPr>
        <w:t xml:space="preserve">тыс. кВт в год - рассчитана в соответствии с утвержденным на 2020 год удельным расходом электрической энергии – </w:t>
      </w:r>
      <w:r>
        <w:rPr>
          <w:rStyle w:val="FontStyle190"/>
          <w:b/>
          <w:bCs/>
          <w:sz w:val="28"/>
          <w:szCs w:val="28"/>
        </w:rPr>
        <w:t>0,65</w:t>
      </w:r>
      <w:r w:rsidRPr="00833E19">
        <w:rPr>
          <w:rStyle w:val="FontStyle190"/>
          <w:sz w:val="28"/>
          <w:szCs w:val="28"/>
        </w:rPr>
        <w:t xml:space="preserve"> </w:t>
      </w:r>
      <w:proofErr w:type="spellStart"/>
      <w:r w:rsidRPr="00833E19">
        <w:rPr>
          <w:rStyle w:val="FontStyle190"/>
          <w:sz w:val="28"/>
          <w:szCs w:val="28"/>
        </w:rPr>
        <w:t>кВт.ч</w:t>
      </w:r>
      <w:proofErr w:type="spellEnd"/>
      <w:r w:rsidRPr="00833E19">
        <w:rPr>
          <w:rStyle w:val="FontStyle190"/>
          <w:sz w:val="28"/>
          <w:szCs w:val="28"/>
        </w:rPr>
        <w:t>/м</w:t>
      </w:r>
      <w:r w:rsidRPr="00833E19">
        <w:rPr>
          <w:rStyle w:val="FontStyle190"/>
          <w:sz w:val="28"/>
          <w:szCs w:val="28"/>
          <w:vertAlign w:val="superscript"/>
        </w:rPr>
        <w:t>3</w:t>
      </w:r>
      <w:r w:rsidRPr="00833E19">
        <w:rPr>
          <w:rStyle w:val="FontStyle190"/>
          <w:sz w:val="28"/>
          <w:szCs w:val="28"/>
        </w:rPr>
        <w:t xml:space="preserve">, средний тариф на электроэнергию </w:t>
      </w:r>
      <w:r>
        <w:rPr>
          <w:rStyle w:val="FontStyle190"/>
          <w:b/>
          <w:bCs/>
          <w:i/>
          <w:iCs/>
          <w:sz w:val="28"/>
          <w:szCs w:val="28"/>
        </w:rPr>
        <w:t>0,86</w:t>
      </w:r>
      <w:r w:rsidRPr="00833E19">
        <w:rPr>
          <w:rStyle w:val="FontStyle190"/>
          <w:sz w:val="28"/>
          <w:szCs w:val="28"/>
        </w:rPr>
        <w:t xml:space="preserve"> руб./кВт*час, принят по </w:t>
      </w:r>
      <w:r>
        <w:rPr>
          <w:rStyle w:val="FontStyle190"/>
          <w:sz w:val="28"/>
          <w:szCs w:val="28"/>
        </w:rPr>
        <w:t xml:space="preserve">плановой смете </w:t>
      </w:r>
      <w:r w:rsidRPr="00833E19">
        <w:rPr>
          <w:rStyle w:val="FontStyle190"/>
          <w:sz w:val="28"/>
          <w:szCs w:val="28"/>
        </w:rPr>
        <w:t>20</w:t>
      </w:r>
      <w:r>
        <w:rPr>
          <w:rStyle w:val="FontStyle190"/>
          <w:sz w:val="28"/>
          <w:szCs w:val="28"/>
        </w:rPr>
        <w:t>19</w:t>
      </w:r>
      <w:r w:rsidRPr="00833E19">
        <w:rPr>
          <w:rStyle w:val="FontStyle190"/>
          <w:sz w:val="28"/>
          <w:szCs w:val="28"/>
        </w:rPr>
        <w:t xml:space="preserve"> год</w:t>
      </w:r>
      <w:r>
        <w:rPr>
          <w:rStyle w:val="FontStyle190"/>
          <w:sz w:val="28"/>
          <w:szCs w:val="28"/>
        </w:rPr>
        <w:t>а</w:t>
      </w:r>
      <w:r w:rsidRPr="00833E19">
        <w:rPr>
          <w:rStyle w:val="FontStyle190"/>
          <w:sz w:val="28"/>
          <w:szCs w:val="28"/>
        </w:rPr>
        <w:t xml:space="preserve"> с учетом </w:t>
      </w:r>
      <w:r>
        <w:rPr>
          <w:rStyle w:val="FontStyle190"/>
          <w:sz w:val="28"/>
          <w:szCs w:val="28"/>
        </w:rPr>
        <w:t>ИЦП</w:t>
      </w:r>
      <w:r w:rsidRPr="00833E19">
        <w:rPr>
          <w:sz w:val="28"/>
          <w:szCs w:val="28"/>
        </w:rPr>
        <w:t xml:space="preserve"> Минэкономразвития России</w:t>
      </w:r>
      <w:r>
        <w:rPr>
          <w:sz w:val="28"/>
          <w:szCs w:val="28"/>
        </w:rPr>
        <w:t xml:space="preserve"> </w:t>
      </w:r>
      <w:r w:rsidRPr="00833E19">
        <w:rPr>
          <w:rStyle w:val="FontStyle190"/>
          <w:sz w:val="28"/>
          <w:szCs w:val="28"/>
        </w:rPr>
        <w:t>на электроэнергию на 20</w:t>
      </w:r>
      <w:r>
        <w:rPr>
          <w:rStyle w:val="FontStyle190"/>
          <w:sz w:val="28"/>
          <w:szCs w:val="28"/>
        </w:rPr>
        <w:t>20</w:t>
      </w:r>
      <w:r w:rsidRPr="00833E19">
        <w:rPr>
          <w:rStyle w:val="FontStyle190"/>
          <w:sz w:val="28"/>
          <w:szCs w:val="28"/>
        </w:rPr>
        <w:t xml:space="preserve"> год 104,2%</w:t>
      </w:r>
      <w:r>
        <w:rPr>
          <w:rStyle w:val="FontStyle190"/>
          <w:sz w:val="28"/>
          <w:szCs w:val="28"/>
        </w:rPr>
        <w:t xml:space="preserve">; </w:t>
      </w:r>
      <w:r w:rsidRPr="0076387F">
        <w:rPr>
          <w:rStyle w:val="FontStyle190"/>
          <w:sz w:val="28"/>
          <w:szCs w:val="28"/>
        </w:rPr>
        <w:t>объем заявленной мощности по ВН 0,2</w:t>
      </w:r>
      <w:r>
        <w:rPr>
          <w:rStyle w:val="FontStyle190"/>
          <w:sz w:val="28"/>
          <w:szCs w:val="28"/>
        </w:rPr>
        <w:t>3</w:t>
      </w:r>
      <w:r w:rsidRPr="0076387F">
        <w:rPr>
          <w:rStyle w:val="FontStyle190"/>
          <w:sz w:val="28"/>
          <w:szCs w:val="28"/>
        </w:rPr>
        <w:t xml:space="preserve"> тыс. кВт в год - рассчитан в соответствии с утвержденным на 20</w:t>
      </w:r>
      <w:r>
        <w:rPr>
          <w:rStyle w:val="FontStyle190"/>
          <w:sz w:val="28"/>
          <w:szCs w:val="28"/>
        </w:rPr>
        <w:t>20</w:t>
      </w:r>
      <w:r w:rsidRPr="0076387F">
        <w:rPr>
          <w:rStyle w:val="FontStyle190"/>
          <w:sz w:val="28"/>
          <w:szCs w:val="28"/>
        </w:rPr>
        <w:t xml:space="preserve"> год удельным расходом электрической энергии – 0,</w:t>
      </w:r>
      <w:r>
        <w:rPr>
          <w:rStyle w:val="FontStyle190"/>
          <w:sz w:val="28"/>
          <w:szCs w:val="28"/>
        </w:rPr>
        <w:t>65</w:t>
      </w:r>
      <w:r w:rsidRPr="0076387F">
        <w:rPr>
          <w:rStyle w:val="FontStyle190"/>
          <w:sz w:val="28"/>
          <w:szCs w:val="28"/>
        </w:rPr>
        <w:t xml:space="preserve"> </w:t>
      </w:r>
      <w:proofErr w:type="spellStart"/>
      <w:r w:rsidRPr="0076387F">
        <w:rPr>
          <w:rStyle w:val="FontStyle190"/>
          <w:sz w:val="28"/>
          <w:szCs w:val="28"/>
        </w:rPr>
        <w:t>кВт.ч</w:t>
      </w:r>
      <w:proofErr w:type="spellEnd"/>
      <w:r w:rsidRPr="0076387F">
        <w:rPr>
          <w:rStyle w:val="FontStyle190"/>
          <w:sz w:val="28"/>
          <w:szCs w:val="28"/>
        </w:rPr>
        <w:t xml:space="preserve">/м3, цена на </w:t>
      </w:r>
      <w:r>
        <w:rPr>
          <w:rStyle w:val="FontStyle190"/>
          <w:sz w:val="28"/>
          <w:szCs w:val="28"/>
        </w:rPr>
        <w:t>мощность</w:t>
      </w:r>
      <w:r w:rsidRPr="0076387F">
        <w:rPr>
          <w:rStyle w:val="FontStyle190"/>
          <w:sz w:val="28"/>
          <w:szCs w:val="28"/>
        </w:rPr>
        <w:t xml:space="preserve"> </w:t>
      </w:r>
      <w:r>
        <w:rPr>
          <w:rStyle w:val="FontStyle190"/>
          <w:sz w:val="28"/>
          <w:szCs w:val="28"/>
        </w:rPr>
        <w:t>597,32</w:t>
      </w:r>
      <w:r w:rsidRPr="0076387F">
        <w:rPr>
          <w:rStyle w:val="FontStyle190"/>
          <w:sz w:val="28"/>
          <w:szCs w:val="28"/>
        </w:rPr>
        <w:t xml:space="preserve"> руб./кВт*час, применен индекс </w:t>
      </w:r>
      <w:r>
        <w:rPr>
          <w:rStyle w:val="FontStyle190"/>
          <w:sz w:val="28"/>
          <w:szCs w:val="28"/>
        </w:rPr>
        <w:t xml:space="preserve">ИЦП Минэкономразвития </w:t>
      </w:r>
      <w:r w:rsidRPr="0076387F">
        <w:rPr>
          <w:rStyle w:val="FontStyle190"/>
          <w:sz w:val="28"/>
          <w:szCs w:val="28"/>
        </w:rPr>
        <w:t>Р</w:t>
      </w:r>
      <w:r>
        <w:rPr>
          <w:rStyle w:val="FontStyle190"/>
          <w:sz w:val="28"/>
          <w:szCs w:val="28"/>
        </w:rPr>
        <w:t>оссии</w:t>
      </w:r>
      <w:r w:rsidRPr="0076387F">
        <w:rPr>
          <w:rStyle w:val="FontStyle190"/>
          <w:sz w:val="28"/>
          <w:szCs w:val="28"/>
        </w:rPr>
        <w:t xml:space="preserve"> на 20</w:t>
      </w:r>
      <w:r>
        <w:rPr>
          <w:rStyle w:val="FontStyle190"/>
          <w:sz w:val="28"/>
          <w:szCs w:val="28"/>
        </w:rPr>
        <w:t>20</w:t>
      </w:r>
      <w:r w:rsidRPr="0076387F">
        <w:rPr>
          <w:rStyle w:val="FontStyle190"/>
          <w:sz w:val="28"/>
          <w:szCs w:val="28"/>
        </w:rPr>
        <w:t xml:space="preserve"> год 104,</w:t>
      </w:r>
      <w:r>
        <w:rPr>
          <w:rStyle w:val="FontStyle190"/>
          <w:sz w:val="28"/>
          <w:szCs w:val="28"/>
        </w:rPr>
        <w:t>2</w:t>
      </w:r>
      <w:r w:rsidRPr="0076387F">
        <w:rPr>
          <w:rStyle w:val="FontStyle190"/>
          <w:sz w:val="28"/>
          <w:szCs w:val="28"/>
        </w:rPr>
        <w:t>% к плановой цене 20</w:t>
      </w:r>
      <w:r>
        <w:rPr>
          <w:rStyle w:val="FontStyle190"/>
          <w:sz w:val="28"/>
          <w:szCs w:val="28"/>
        </w:rPr>
        <w:t>19</w:t>
      </w:r>
      <w:r w:rsidRPr="0076387F">
        <w:rPr>
          <w:rStyle w:val="FontStyle190"/>
          <w:sz w:val="28"/>
          <w:szCs w:val="28"/>
        </w:rPr>
        <w:t xml:space="preserve"> года</w:t>
      </w:r>
      <w:r w:rsidRPr="00833E19">
        <w:rPr>
          <w:rStyle w:val="FontStyle190"/>
          <w:sz w:val="28"/>
          <w:szCs w:val="28"/>
        </w:rPr>
        <w:t xml:space="preserve">). </w:t>
      </w:r>
    </w:p>
    <w:p w14:paraId="30AE1E66" w14:textId="77777777" w:rsidR="00E83DC1" w:rsidRDefault="00E83DC1" w:rsidP="00E83DC1">
      <w:pPr>
        <w:pStyle w:val="Style26"/>
        <w:widowControl/>
        <w:spacing w:line="240" w:lineRule="auto"/>
        <w:ind w:firstLine="576"/>
        <w:rPr>
          <w:sz w:val="28"/>
          <w:szCs w:val="28"/>
        </w:rPr>
      </w:pPr>
      <w:r w:rsidRPr="006862E3">
        <w:rPr>
          <w:rStyle w:val="FontStyle190"/>
          <w:sz w:val="28"/>
          <w:szCs w:val="28"/>
        </w:rPr>
        <w:t xml:space="preserve">Увеличение затрат по отношению к утвержденным РЭК КО составило </w:t>
      </w:r>
      <w:r>
        <w:rPr>
          <w:rStyle w:val="FontStyle190"/>
          <w:b/>
          <w:bCs/>
          <w:i/>
          <w:iCs/>
          <w:sz w:val="28"/>
          <w:szCs w:val="28"/>
        </w:rPr>
        <w:t>0,50</w:t>
      </w:r>
      <w:r w:rsidRPr="006862E3">
        <w:rPr>
          <w:rStyle w:val="FontStyle190"/>
          <w:sz w:val="28"/>
          <w:szCs w:val="28"/>
        </w:rPr>
        <w:t xml:space="preserve"> тыс. руб., </w:t>
      </w:r>
      <w:r w:rsidRPr="006862E3">
        <w:rPr>
          <w:sz w:val="28"/>
          <w:szCs w:val="28"/>
        </w:rPr>
        <w:t xml:space="preserve">отклонение в сторону уменьшения затрат от предложенных организацией составило </w:t>
      </w:r>
      <w:r>
        <w:rPr>
          <w:b/>
          <w:bCs/>
          <w:i/>
          <w:iCs/>
          <w:sz w:val="28"/>
          <w:szCs w:val="28"/>
        </w:rPr>
        <w:t>419,96</w:t>
      </w:r>
      <w:r w:rsidRPr="006862E3">
        <w:rPr>
          <w:sz w:val="28"/>
          <w:szCs w:val="28"/>
        </w:rPr>
        <w:t xml:space="preserve"> тыс. руб. </w:t>
      </w:r>
    </w:p>
    <w:p w14:paraId="22D10CB8" w14:textId="77777777" w:rsidR="00E83DC1" w:rsidRPr="006862E3" w:rsidRDefault="00E83DC1" w:rsidP="00E83DC1">
      <w:pPr>
        <w:pStyle w:val="Style26"/>
        <w:widowControl/>
        <w:spacing w:line="240" w:lineRule="auto"/>
        <w:ind w:firstLine="576"/>
        <w:rPr>
          <w:sz w:val="28"/>
          <w:szCs w:val="28"/>
        </w:rPr>
      </w:pPr>
    </w:p>
    <w:p w14:paraId="48E1A444" w14:textId="77777777" w:rsidR="00E83DC1" w:rsidRPr="000D4434" w:rsidRDefault="00E83DC1" w:rsidP="00E83DC1">
      <w:pPr>
        <w:pStyle w:val="Style23"/>
        <w:widowControl/>
        <w:tabs>
          <w:tab w:val="left" w:pos="874"/>
        </w:tabs>
        <w:spacing w:line="240" w:lineRule="auto"/>
        <w:ind w:firstLine="0"/>
        <w:jc w:val="center"/>
        <w:rPr>
          <w:rStyle w:val="FontStyle190"/>
          <w:b/>
          <w:bCs/>
          <w:sz w:val="28"/>
          <w:szCs w:val="28"/>
          <w:u w:val="single"/>
        </w:rPr>
      </w:pPr>
      <w:r w:rsidRPr="000D4434">
        <w:rPr>
          <w:rStyle w:val="FontStyle190"/>
          <w:b/>
          <w:bCs/>
          <w:sz w:val="28"/>
          <w:szCs w:val="28"/>
          <w:u w:val="single"/>
        </w:rPr>
        <w:t>Амортизация</w:t>
      </w:r>
    </w:p>
    <w:p w14:paraId="1367B21A" w14:textId="77777777" w:rsidR="00E83DC1" w:rsidRPr="0019702C" w:rsidRDefault="00E83DC1" w:rsidP="00E83DC1">
      <w:pPr>
        <w:ind w:firstLine="709"/>
        <w:jc w:val="both"/>
        <w:rPr>
          <w:sz w:val="28"/>
          <w:szCs w:val="28"/>
        </w:rPr>
      </w:pPr>
      <w:r w:rsidRPr="0019702C">
        <w:rPr>
          <w:sz w:val="28"/>
          <w:szCs w:val="28"/>
        </w:rPr>
        <w:t>В соответствии с п.</w:t>
      </w:r>
      <w:r w:rsidRPr="00D02584">
        <w:rPr>
          <w:sz w:val="28"/>
          <w:szCs w:val="28"/>
        </w:rPr>
        <w:t xml:space="preserve"> </w:t>
      </w:r>
      <w:r w:rsidRPr="0019702C">
        <w:rPr>
          <w:sz w:val="28"/>
          <w:szCs w:val="28"/>
        </w:rPr>
        <w:t xml:space="preserve">28 Методических указаний расходы на амортизацию основных средств и нематериальных активов, относимые к </w:t>
      </w:r>
      <w:r w:rsidRPr="0019702C">
        <w:rPr>
          <w:sz w:val="28"/>
          <w:szCs w:val="28"/>
        </w:rPr>
        <w:lastRenderedPageBreak/>
        <w:t>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0C284A6B" w14:textId="77777777" w:rsidR="00E83DC1" w:rsidRDefault="00E83DC1" w:rsidP="00E83DC1">
      <w:pPr>
        <w:pStyle w:val="Style23"/>
        <w:widowControl/>
        <w:tabs>
          <w:tab w:val="left" w:pos="874"/>
        </w:tabs>
        <w:spacing w:line="240" w:lineRule="auto"/>
        <w:ind w:firstLine="567"/>
        <w:rPr>
          <w:rStyle w:val="FontStyle190"/>
          <w:sz w:val="28"/>
          <w:szCs w:val="28"/>
        </w:rPr>
      </w:pPr>
      <w:r w:rsidRPr="008B1522">
        <w:rPr>
          <w:rStyle w:val="FontStyle190"/>
          <w:sz w:val="28"/>
          <w:szCs w:val="28"/>
        </w:rPr>
        <w:t>Расходы на амортизацию</w:t>
      </w:r>
      <w:r>
        <w:rPr>
          <w:rStyle w:val="FontStyle190"/>
          <w:b/>
          <w:bCs/>
          <w:sz w:val="28"/>
          <w:szCs w:val="28"/>
        </w:rPr>
        <w:t xml:space="preserve"> </w:t>
      </w:r>
      <w:r w:rsidRPr="00583EDC">
        <w:rPr>
          <w:rStyle w:val="FontStyle190"/>
          <w:sz w:val="28"/>
          <w:szCs w:val="28"/>
        </w:rPr>
        <w:t xml:space="preserve">на 2020 год </w:t>
      </w:r>
      <w:r>
        <w:rPr>
          <w:rStyle w:val="FontStyle190"/>
          <w:sz w:val="28"/>
          <w:szCs w:val="28"/>
        </w:rPr>
        <w:t>РЭК КО не утверждены</w:t>
      </w:r>
      <w:r w:rsidRPr="00583EDC">
        <w:rPr>
          <w:rStyle w:val="FontStyle190"/>
          <w:sz w:val="28"/>
          <w:szCs w:val="28"/>
        </w:rPr>
        <w:t>.</w:t>
      </w:r>
      <w:r>
        <w:rPr>
          <w:rStyle w:val="FontStyle190"/>
          <w:sz w:val="28"/>
          <w:szCs w:val="28"/>
        </w:rPr>
        <w:t xml:space="preserve"> П</w:t>
      </w:r>
      <w:r w:rsidRPr="00583EDC">
        <w:rPr>
          <w:rStyle w:val="FontStyle190"/>
          <w:sz w:val="28"/>
          <w:szCs w:val="28"/>
        </w:rPr>
        <w:t xml:space="preserve">редприятием в целях корректировки предложены затраты в размере </w:t>
      </w:r>
      <w:r>
        <w:rPr>
          <w:rStyle w:val="FontStyle190"/>
          <w:b/>
          <w:bCs/>
          <w:i/>
          <w:iCs/>
          <w:sz w:val="28"/>
          <w:szCs w:val="28"/>
        </w:rPr>
        <w:t>15,95</w:t>
      </w:r>
      <w:r w:rsidRPr="00583EDC">
        <w:rPr>
          <w:rStyle w:val="FontStyle190"/>
          <w:sz w:val="28"/>
          <w:szCs w:val="28"/>
        </w:rPr>
        <w:t xml:space="preserve"> тыс. руб.</w:t>
      </w:r>
    </w:p>
    <w:p w14:paraId="00BB9C7A" w14:textId="77777777" w:rsidR="00E83DC1" w:rsidRPr="006862E3" w:rsidRDefault="00E83DC1" w:rsidP="00E83DC1">
      <w:pPr>
        <w:tabs>
          <w:tab w:val="left" w:pos="1134"/>
        </w:tabs>
        <w:ind w:firstLine="567"/>
        <w:jc w:val="both"/>
        <w:rPr>
          <w:rStyle w:val="FontStyle190"/>
          <w:sz w:val="28"/>
          <w:szCs w:val="28"/>
        </w:rPr>
      </w:pPr>
      <w:r w:rsidRPr="006862E3">
        <w:rPr>
          <w:rStyle w:val="FontStyle190"/>
          <w:sz w:val="28"/>
          <w:szCs w:val="28"/>
        </w:rPr>
        <w:t xml:space="preserve">В процессе экспертизы на 2020 год </w:t>
      </w:r>
      <w:r>
        <w:rPr>
          <w:rStyle w:val="FontStyle190"/>
          <w:sz w:val="28"/>
          <w:szCs w:val="28"/>
        </w:rPr>
        <w:t>р</w:t>
      </w:r>
      <w:r w:rsidRPr="0019702C">
        <w:rPr>
          <w:sz w:val="28"/>
          <w:szCs w:val="28"/>
        </w:rPr>
        <w:t>асходы рассчитаны в соответствии с действующим законодательством, с учетом классификации основных средств, включаемых в амортизационные группы,</w:t>
      </w:r>
      <w:r>
        <w:rPr>
          <w:sz w:val="28"/>
          <w:szCs w:val="28"/>
        </w:rPr>
        <w:t xml:space="preserve"> и </w:t>
      </w:r>
      <w:r w:rsidRPr="006862E3">
        <w:rPr>
          <w:rStyle w:val="FontStyle190"/>
          <w:sz w:val="28"/>
          <w:szCs w:val="28"/>
        </w:rPr>
        <w:t>состав</w:t>
      </w:r>
      <w:r>
        <w:rPr>
          <w:rStyle w:val="FontStyle190"/>
          <w:sz w:val="28"/>
          <w:szCs w:val="28"/>
        </w:rPr>
        <w:t>или</w:t>
      </w:r>
      <w:r w:rsidRPr="006862E3">
        <w:rPr>
          <w:rStyle w:val="FontStyle190"/>
          <w:sz w:val="28"/>
          <w:szCs w:val="28"/>
        </w:rPr>
        <w:t xml:space="preserve"> </w:t>
      </w:r>
      <w:r>
        <w:rPr>
          <w:rStyle w:val="FontStyle190"/>
          <w:b/>
          <w:bCs/>
          <w:i/>
          <w:iCs/>
          <w:sz w:val="28"/>
          <w:szCs w:val="28"/>
        </w:rPr>
        <w:t>0,00</w:t>
      </w:r>
      <w:r w:rsidRPr="006862E3">
        <w:rPr>
          <w:rStyle w:val="FontStyle190"/>
          <w:sz w:val="28"/>
          <w:szCs w:val="28"/>
        </w:rPr>
        <w:t xml:space="preserve"> тыс. руб. </w:t>
      </w:r>
    </w:p>
    <w:p w14:paraId="386EB13D" w14:textId="77777777" w:rsidR="00E83DC1" w:rsidRDefault="00E83DC1" w:rsidP="00E83DC1">
      <w:pPr>
        <w:pStyle w:val="Style26"/>
        <w:widowControl/>
        <w:spacing w:line="240" w:lineRule="auto"/>
        <w:ind w:firstLine="567"/>
        <w:rPr>
          <w:sz w:val="28"/>
          <w:szCs w:val="28"/>
        </w:rPr>
      </w:pPr>
      <w:r>
        <w:rPr>
          <w:rStyle w:val="FontStyle190"/>
          <w:sz w:val="28"/>
          <w:szCs w:val="28"/>
        </w:rPr>
        <w:t>Изменения</w:t>
      </w:r>
      <w:r w:rsidRPr="006862E3">
        <w:rPr>
          <w:rStyle w:val="FontStyle190"/>
          <w:sz w:val="28"/>
          <w:szCs w:val="28"/>
        </w:rPr>
        <w:t xml:space="preserve"> затрат по отношению к утвержденным РЭК КО </w:t>
      </w:r>
      <w:r>
        <w:rPr>
          <w:rStyle w:val="FontStyle190"/>
          <w:sz w:val="28"/>
          <w:szCs w:val="28"/>
        </w:rPr>
        <w:t>не произошло</w:t>
      </w:r>
      <w:r w:rsidRPr="006862E3">
        <w:rPr>
          <w:rStyle w:val="FontStyle190"/>
          <w:sz w:val="28"/>
          <w:szCs w:val="28"/>
        </w:rPr>
        <w:t xml:space="preserve">, </w:t>
      </w:r>
      <w:r w:rsidRPr="006862E3">
        <w:rPr>
          <w:sz w:val="28"/>
          <w:szCs w:val="28"/>
        </w:rPr>
        <w:t xml:space="preserve">отклонение в сторону уменьшения затрат от предложенных организацией составило </w:t>
      </w:r>
      <w:r>
        <w:rPr>
          <w:b/>
          <w:bCs/>
          <w:i/>
          <w:iCs/>
          <w:sz w:val="28"/>
          <w:szCs w:val="28"/>
        </w:rPr>
        <w:t>15,95</w:t>
      </w:r>
      <w:r w:rsidRPr="006862E3">
        <w:rPr>
          <w:sz w:val="28"/>
          <w:szCs w:val="28"/>
        </w:rPr>
        <w:t xml:space="preserve"> тыс. руб. </w:t>
      </w:r>
    </w:p>
    <w:p w14:paraId="09923E7E" w14:textId="77777777" w:rsidR="00E83DC1" w:rsidRPr="00AB248E" w:rsidRDefault="00E83DC1" w:rsidP="00E83DC1">
      <w:pPr>
        <w:pStyle w:val="Style26"/>
        <w:widowControl/>
        <w:spacing w:line="240" w:lineRule="auto"/>
        <w:ind w:firstLine="576"/>
        <w:rPr>
          <w:rStyle w:val="FontStyle190"/>
          <w:b/>
          <w:bCs/>
          <w:color w:val="FF0000"/>
          <w:sz w:val="28"/>
          <w:szCs w:val="28"/>
        </w:rPr>
      </w:pPr>
    </w:p>
    <w:p w14:paraId="4A7411BC" w14:textId="77777777" w:rsidR="00E83DC1" w:rsidRPr="000D4434" w:rsidRDefault="00E83DC1" w:rsidP="00E83DC1">
      <w:pPr>
        <w:pStyle w:val="Style23"/>
        <w:widowControl/>
        <w:tabs>
          <w:tab w:val="left" w:pos="859"/>
        </w:tabs>
        <w:spacing w:line="240" w:lineRule="auto"/>
        <w:ind w:firstLine="573"/>
        <w:jc w:val="center"/>
        <w:rPr>
          <w:rStyle w:val="FontStyle193"/>
          <w:sz w:val="28"/>
          <w:szCs w:val="28"/>
          <w:u w:val="single"/>
        </w:rPr>
      </w:pPr>
      <w:r w:rsidRPr="000D4434">
        <w:rPr>
          <w:rStyle w:val="FontStyle193"/>
          <w:sz w:val="28"/>
          <w:szCs w:val="28"/>
          <w:u w:val="single"/>
        </w:rPr>
        <w:t>Неподконтрольные расходы</w:t>
      </w:r>
    </w:p>
    <w:p w14:paraId="61D92858" w14:textId="77777777" w:rsidR="00E83DC1" w:rsidRPr="000B55D0" w:rsidRDefault="00E83DC1" w:rsidP="00E83DC1">
      <w:pPr>
        <w:ind w:firstLine="540"/>
        <w:jc w:val="both"/>
        <w:rPr>
          <w:sz w:val="28"/>
          <w:szCs w:val="28"/>
        </w:rPr>
      </w:pPr>
      <w:r w:rsidRPr="000B55D0">
        <w:rPr>
          <w:sz w:val="28"/>
          <w:szCs w:val="28"/>
        </w:rPr>
        <w:t xml:space="preserve">Неподконтрольные расходы </w:t>
      </w:r>
      <w:r>
        <w:rPr>
          <w:sz w:val="28"/>
          <w:szCs w:val="28"/>
        </w:rPr>
        <w:t xml:space="preserve">в соответствии с Методическими указаниями </w:t>
      </w:r>
      <w:r w:rsidRPr="000B55D0">
        <w:rPr>
          <w:sz w:val="28"/>
          <w:szCs w:val="28"/>
        </w:rPr>
        <w:t>включают в себя:</w:t>
      </w:r>
    </w:p>
    <w:p w14:paraId="62EDAA02" w14:textId="77777777" w:rsidR="00E83DC1" w:rsidRPr="000B55D0" w:rsidRDefault="00E83DC1" w:rsidP="00E83DC1">
      <w:pPr>
        <w:ind w:firstLine="540"/>
        <w:jc w:val="both"/>
        <w:rPr>
          <w:sz w:val="28"/>
          <w:szCs w:val="28"/>
        </w:rPr>
      </w:pPr>
      <w:r w:rsidRPr="000B55D0">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529FFA19" w14:textId="77777777" w:rsidR="00E83DC1" w:rsidRPr="000B55D0" w:rsidRDefault="00E83DC1" w:rsidP="00E83DC1">
      <w:pPr>
        <w:ind w:firstLine="540"/>
        <w:jc w:val="both"/>
        <w:rPr>
          <w:sz w:val="28"/>
          <w:szCs w:val="28"/>
        </w:rPr>
      </w:pPr>
      <w:r w:rsidRPr="000B55D0">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5E4A7615" w14:textId="77777777" w:rsidR="00E83DC1" w:rsidRPr="000B55D0" w:rsidRDefault="00E83DC1" w:rsidP="00E83DC1">
      <w:pPr>
        <w:ind w:firstLine="540"/>
        <w:jc w:val="both"/>
        <w:rPr>
          <w:sz w:val="28"/>
          <w:szCs w:val="28"/>
        </w:rPr>
      </w:pPr>
      <w:r w:rsidRPr="000B55D0">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69A0FE22" w14:textId="77777777" w:rsidR="00E83DC1" w:rsidRPr="000B55D0" w:rsidRDefault="00E83DC1" w:rsidP="00E83DC1">
      <w:pPr>
        <w:ind w:firstLine="540"/>
        <w:jc w:val="both"/>
        <w:rPr>
          <w:sz w:val="28"/>
          <w:szCs w:val="28"/>
        </w:rPr>
      </w:pPr>
      <w:r w:rsidRPr="000B55D0">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0425DE1" w14:textId="77777777" w:rsidR="00E83DC1" w:rsidRPr="000B55D0" w:rsidRDefault="00E83DC1" w:rsidP="00E83DC1">
      <w:pPr>
        <w:ind w:firstLine="540"/>
        <w:jc w:val="both"/>
        <w:rPr>
          <w:sz w:val="28"/>
          <w:szCs w:val="28"/>
        </w:rPr>
      </w:pPr>
      <w:r w:rsidRPr="000B55D0">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6D18606B" w14:textId="77777777" w:rsidR="00E83DC1" w:rsidRPr="000B55D0" w:rsidRDefault="00E83DC1" w:rsidP="00E83DC1">
      <w:pPr>
        <w:ind w:firstLine="540"/>
        <w:jc w:val="both"/>
        <w:rPr>
          <w:sz w:val="28"/>
          <w:szCs w:val="28"/>
        </w:rPr>
      </w:pPr>
      <w:r w:rsidRPr="000B55D0">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5B37E759" w14:textId="77777777" w:rsidR="00E83DC1" w:rsidRPr="000B55D0" w:rsidRDefault="00E83DC1" w:rsidP="00E83DC1">
      <w:pPr>
        <w:ind w:firstLine="540"/>
        <w:jc w:val="both"/>
        <w:rPr>
          <w:sz w:val="28"/>
          <w:szCs w:val="28"/>
        </w:rPr>
      </w:pPr>
      <w:r w:rsidRPr="000B55D0">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AB3328D" w14:textId="77777777" w:rsidR="00E83DC1" w:rsidRPr="000B55D0" w:rsidRDefault="00E83DC1" w:rsidP="00E83DC1">
      <w:pPr>
        <w:ind w:firstLine="540"/>
        <w:jc w:val="both"/>
        <w:rPr>
          <w:sz w:val="28"/>
          <w:szCs w:val="28"/>
        </w:rPr>
      </w:pPr>
      <w:r w:rsidRPr="000B55D0">
        <w:rPr>
          <w:sz w:val="28"/>
          <w:szCs w:val="28"/>
        </w:rPr>
        <w:t>8) расходы на концессионную плату;</w:t>
      </w:r>
    </w:p>
    <w:p w14:paraId="17A7104F" w14:textId="77777777" w:rsidR="00E83DC1" w:rsidRPr="000B55D0" w:rsidRDefault="00E83DC1" w:rsidP="00E83DC1">
      <w:pPr>
        <w:ind w:firstLine="540"/>
        <w:jc w:val="both"/>
        <w:rPr>
          <w:sz w:val="28"/>
          <w:szCs w:val="28"/>
        </w:rPr>
      </w:pPr>
      <w:r w:rsidRPr="000B55D0">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0B55D0">
        <w:rPr>
          <w:sz w:val="28"/>
          <w:szCs w:val="28"/>
        </w:rPr>
        <w:t>концедента</w:t>
      </w:r>
      <w:proofErr w:type="spellEnd"/>
      <w:r w:rsidRPr="000B55D0">
        <w:rPr>
          <w:sz w:val="28"/>
          <w:szCs w:val="28"/>
        </w:rPr>
        <w:t xml:space="preserve"> на водопроводные сети и насосные станции, </w:t>
      </w:r>
      <w:r w:rsidRPr="000B55D0">
        <w:rPr>
          <w:sz w:val="28"/>
          <w:szCs w:val="28"/>
        </w:rPr>
        <w:lastRenderedPageBreak/>
        <w:t xml:space="preserve">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0B55D0">
        <w:rPr>
          <w:sz w:val="28"/>
          <w:szCs w:val="28"/>
        </w:rPr>
        <w:t>концедентом</w:t>
      </w:r>
      <w:proofErr w:type="spellEnd"/>
      <w:r w:rsidRPr="000B55D0">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0B55D0">
        <w:rPr>
          <w:sz w:val="28"/>
          <w:szCs w:val="28"/>
        </w:rPr>
        <w:t>концеденту</w:t>
      </w:r>
      <w:proofErr w:type="spellEnd"/>
      <w:r w:rsidRPr="000B55D0">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0B55D0">
        <w:rPr>
          <w:sz w:val="28"/>
          <w:szCs w:val="28"/>
        </w:rPr>
        <w:t>концедент</w:t>
      </w:r>
      <w:proofErr w:type="spellEnd"/>
      <w:r w:rsidRPr="000B55D0">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F296C4E" w14:textId="77777777" w:rsidR="00E83DC1" w:rsidRDefault="00E83DC1" w:rsidP="00E83DC1">
      <w:pPr>
        <w:pStyle w:val="Style23"/>
        <w:widowControl/>
        <w:spacing w:line="240" w:lineRule="auto"/>
        <w:ind w:firstLine="284"/>
        <w:rPr>
          <w:rStyle w:val="FontStyle193"/>
          <w:sz w:val="28"/>
          <w:szCs w:val="28"/>
        </w:rPr>
      </w:pPr>
      <w:r w:rsidRPr="000B55D0">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32CE2B8" w14:textId="77777777" w:rsidR="00E83DC1" w:rsidRPr="00DF64C6" w:rsidRDefault="00E83DC1" w:rsidP="00E83DC1">
      <w:pPr>
        <w:pStyle w:val="Style23"/>
        <w:widowControl/>
        <w:tabs>
          <w:tab w:val="left" w:pos="859"/>
        </w:tabs>
        <w:spacing w:line="240" w:lineRule="auto"/>
        <w:ind w:firstLine="573"/>
        <w:rPr>
          <w:rStyle w:val="FontStyle193"/>
          <w:sz w:val="28"/>
          <w:szCs w:val="28"/>
        </w:rPr>
      </w:pPr>
    </w:p>
    <w:p w14:paraId="1C02ACC0" w14:textId="77777777" w:rsidR="00E83DC1" w:rsidRDefault="00E83DC1" w:rsidP="00E83DC1">
      <w:pPr>
        <w:pStyle w:val="Style23"/>
        <w:widowControl/>
        <w:tabs>
          <w:tab w:val="left" w:pos="859"/>
        </w:tabs>
        <w:spacing w:line="240" w:lineRule="auto"/>
        <w:ind w:firstLine="573"/>
        <w:rPr>
          <w:rStyle w:val="FontStyle190"/>
          <w:sz w:val="28"/>
          <w:szCs w:val="28"/>
        </w:rPr>
      </w:pPr>
      <w:r w:rsidRPr="00DF64C6">
        <w:rPr>
          <w:rStyle w:val="FontStyle193"/>
          <w:sz w:val="28"/>
          <w:szCs w:val="28"/>
        </w:rPr>
        <w:t xml:space="preserve">Неподконтрольные расходы </w:t>
      </w:r>
      <w:r w:rsidRPr="00DF64C6">
        <w:rPr>
          <w:rStyle w:val="FontStyle190"/>
          <w:sz w:val="28"/>
          <w:szCs w:val="28"/>
        </w:rPr>
        <w:t>утверждены РЭК КО на 20</w:t>
      </w:r>
      <w:r>
        <w:rPr>
          <w:rStyle w:val="FontStyle190"/>
          <w:sz w:val="28"/>
          <w:szCs w:val="28"/>
        </w:rPr>
        <w:t>20</w:t>
      </w:r>
      <w:r w:rsidRPr="00DF64C6">
        <w:rPr>
          <w:rStyle w:val="FontStyle190"/>
          <w:sz w:val="28"/>
          <w:szCs w:val="28"/>
        </w:rPr>
        <w:t xml:space="preserve"> год в размере </w:t>
      </w:r>
      <w:r>
        <w:rPr>
          <w:rStyle w:val="FontStyle190"/>
          <w:b/>
          <w:bCs/>
          <w:i/>
          <w:iCs/>
          <w:sz w:val="28"/>
          <w:szCs w:val="28"/>
        </w:rPr>
        <w:t>15,12</w:t>
      </w:r>
      <w:r w:rsidRPr="00DF64C6">
        <w:rPr>
          <w:rStyle w:val="FontStyle190"/>
          <w:sz w:val="28"/>
          <w:szCs w:val="28"/>
        </w:rPr>
        <w:t xml:space="preserve"> тыс. руб.</w:t>
      </w:r>
      <w:r>
        <w:rPr>
          <w:rStyle w:val="FontStyle190"/>
          <w:sz w:val="28"/>
          <w:szCs w:val="28"/>
        </w:rPr>
        <w:t>, о</w:t>
      </w:r>
      <w:r w:rsidRPr="00202947">
        <w:rPr>
          <w:rStyle w:val="FontStyle190"/>
          <w:sz w:val="28"/>
          <w:szCs w:val="28"/>
        </w:rPr>
        <w:t xml:space="preserve">рганизацией </w:t>
      </w:r>
      <w:r w:rsidRPr="00583EDC">
        <w:rPr>
          <w:rStyle w:val="FontStyle190"/>
          <w:sz w:val="28"/>
          <w:szCs w:val="28"/>
        </w:rPr>
        <w:t xml:space="preserve">неподконтрольные расходы в целях корректировки предложены в размере </w:t>
      </w:r>
      <w:r>
        <w:rPr>
          <w:rStyle w:val="FontStyle190"/>
          <w:b/>
          <w:bCs/>
          <w:i/>
          <w:iCs/>
          <w:sz w:val="28"/>
          <w:szCs w:val="28"/>
        </w:rPr>
        <w:t>968,07</w:t>
      </w:r>
      <w:r w:rsidRPr="00583EDC">
        <w:rPr>
          <w:rStyle w:val="FontStyle190"/>
          <w:sz w:val="28"/>
          <w:szCs w:val="28"/>
        </w:rPr>
        <w:t xml:space="preserve"> тыс. руб.</w:t>
      </w:r>
    </w:p>
    <w:p w14:paraId="2DA9F7A0" w14:textId="77777777" w:rsidR="00E83DC1" w:rsidRDefault="00E83DC1" w:rsidP="00E83DC1">
      <w:pPr>
        <w:pStyle w:val="Style23"/>
        <w:widowControl/>
        <w:tabs>
          <w:tab w:val="left" w:pos="859"/>
        </w:tabs>
        <w:spacing w:line="240" w:lineRule="auto"/>
        <w:ind w:firstLine="573"/>
        <w:rPr>
          <w:rStyle w:val="FontStyle190"/>
          <w:color w:val="FF0000"/>
          <w:sz w:val="28"/>
          <w:szCs w:val="28"/>
        </w:rPr>
      </w:pPr>
      <w:r>
        <w:rPr>
          <w:rStyle w:val="FontStyle190"/>
          <w:sz w:val="28"/>
          <w:szCs w:val="28"/>
        </w:rPr>
        <w:t xml:space="preserve"> В</w:t>
      </w:r>
      <w:r w:rsidRPr="00583EDC">
        <w:rPr>
          <w:rStyle w:val="FontStyle190"/>
          <w:sz w:val="28"/>
          <w:szCs w:val="28"/>
        </w:rPr>
        <w:t xml:space="preserve"> процессе экспертизы определены расходы в сумме </w:t>
      </w:r>
      <w:r>
        <w:rPr>
          <w:rStyle w:val="FontStyle190"/>
          <w:b/>
          <w:bCs/>
          <w:i/>
          <w:iCs/>
          <w:sz w:val="28"/>
          <w:szCs w:val="28"/>
        </w:rPr>
        <w:t>-10,29</w:t>
      </w:r>
      <w:r w:rsidRPr="00583EDC">
        <w:rPr>
          <w:rStyle w:val="FontStyle190"/>
          <w:sz w:val="28"/>
          <w:szCs w:val="28"/>
        </w:rPr>
        <w:t xml:space="preserve"> тыс. руб., </w:t>
      </w:r>
      <w:r>
        <w:rPr>
          <w:rStyle w:val="FontStyle190"/>
          <w:sz w:val="28"/>
          <w:szCs w:val="28"/>
        </w:rPr>
        <w:t xml:space="preserve">(снижение </w:t>
      </w:r>
      <w:r w:rsidRPr="00583EDC">
        <w:rPr>
          <w:rStyle w:val="FontStyle190"/>
          <w:sz w:val="28"/>
          <w:szCs w:val="28"/>
        </w:rPr>
        <w:t xml:space="preserve">затрат по отношению к утвержденным составило </w:t>
      </w:r>
      <w:r>
        <w:rPr>
          <w:rStyle w:val="FontStyle190"/>
          <w:b/>
          <w:bCs/>
          <w:i/>
          <w:iCs/>
          <w:sz w:val="28"/>
          <w:szCs w:val="28"/>
        </w:rPr>
        <w:t>25,42</w:t>
      </w:r>
      <w:r w:rsidRPr="00583EDC">
        <w:rPr>
          <w:rStyle w:val="FontStyle190"/>
          <w:sz w:val="28"/>
          <w:szCs w:val="28"/>
        </w:rPr>
        <w:t xml:space="preserve"> тыс. руб., отклонение в сторону уменьшения затрат от предложенных организацией составило </w:t>
      </w:r>
      <w:r>
        <w:rPr>
          <w:rStyle w:val="FontStyle190"/>
          <w:b/>
          <w:bCs/>
          <w:i/>
          <w:iCs/>
          <w:sz w:val="28"/>
          <w:szCs w:val="28"/>
        </w:rPr>
        <w:t xml:space="preserve">968,07 </w:t>
      </w:r>
      <w:r w:rsidRPr="00583EDC">
        <w:rPr>
          <w:rStyle w:val="FontStyle190"/>
          <w:sz w:val="28"/>
          <w:szCs w:val="28"/>
        </w:rPr>
        <w:t>тыс. руб.</w:t>
      </w:r>
      <w:r>
        <w:rPr>
          <w:rStyle w:val="FontStyle190"/>
          <w:sz w:val="28"/>
          <w:szCs w:val="28"/>
        </w:rPr>
        <w:t>) в том числе:</w:t>
      </w:r>
    </w:p>
    <w:p w14:paraId="6C8D7F9A" w14:textId="77777777" w:rsidR="00E83DC1" w:rsidRDefault="00E83DC1" w:rsidP="00E83DC1">
      <w:pPr>
        <w:pStyle w:val="Style23"/>
        <w:widowControl/>
        <w:tabs>
          <w:tab w:val="left" w:pos="571"/>
          <w:tab w:val="left" w:pos="998"/>
        </w:tabs>
        <w:spacing w:line="240" w:lineRule="auto"/>
        <w:ind w:firstLine="571"/>
        <w:rPr>
          <w:rStyle w:val="FontStyle190"/>
          <w:sz w:val="28"/>
          <w:szCs w:val="28"/>
        </w:rPr>
      </w:pPr>
      <w:r>
        <w:rPr>
          <w:rStyle w:val="FontStyle190"/>
          <w:sz w:val="28"/>
          <w:szCs w:val="28"/>
        </w:rPr>
        <w:t xml:space="preserve">- </w:t>
      </w:r>
      <w:r w:rsidRPr="0076387F">
        <w:rPr>
          <w:rStyle w:val="FontStyle190"/>
          <w:sz w:val="28"/>
          <w:szCs w:val="28"/>
        </w:rPr>
        <w:t xml:space="preserve">По статье </w:t>
      </w:r>
      <w:r w:rsidRPr="0076387F">
        <w:rPr>
          <w:rStyle w:val="FontStyle193"/>
          <w:sz w:val="28"/>
          <w:szCs w:val="28"/>
        </w:rPr>
        <w:t>«Расходы на арендную плату» РЭК КО</w:t>
      </w:r>
      <w:r w:rsidRPr="0076387F">
        <w:rPr>
          <w:rStyle w:val="FontStyle190"/>
          <w:sz w:val="28"/>
          <w:szCs w:val="28"/>
        </w:rPr>
        <w:t xml:space="preserve"> на 20</w:t>
      </w:r>
      <w:r>
        <w:rPr>
          <w:rStyle w:val="FontStyle190"/>
          <w:sz w:val="28"/>
          <w:szCs w:val="28"/>
        </w:rPr>
        <w:t>20</w:t>
      </w:r>
      <w:r w:rsidRPr="0076387F">
        <w:rPr>
          <w:rStyle w:val="FontStyle190"/>
          <w:sz w:val="28"/>
          <w:szCs w:val="28"/>
        </w:rPr>
        <w:t xml:space="preserve"> год утверждены расходы в размере </w:t>
      </w:r>
      <w:r w:rsidRPr="00D51823">
        <w:rPr>
          <w:rStyle w:val="FontStyle190"/>
          <w:b/>
          <w:bCs/>
          <w:i/>
          <w:iCs/>
          <w:sz w:val="28"/>
          <w:szCs w:val="28"/>
        </w:rPr>
        <w:t>31,78</w:t>
      </w:r>
      <w:r w:rsidRPr="0076387F">
        <w:rPr>
          <w:rStyle w:val="FontStyle190"/>
          <w:sz w:val="28"/>
          <w:szCs w:val="28"/>
        </w:rPr>
        <w:t xml:space="preserve"> тыс. руб., организацией в целях корректировки </w:t>
      </w:r>
      <w:r>
        <w:rPr>
          <w:rStyle w:val="FontStyle190"/>
          <w:sz w:val="28"/>
          <w:szCs w:val="28"/>
        </w:rPr>
        <w:t xml:space="preserve">предложены расходы в размере </w:t>
      </w:r>
      <w:r w:rsidRPr="00D51823">
        <w:rPr>
          <w:rStyle w:val="FontStyle190"/>
          <w:b/>
          <w:bCs/>
          <w:i/>
          <w:iCs/>
          <w:sz w:val="28"/>
          <w:szCs w:val="28"/>
        </w:rPr>
        <w:t>0,00</w:t>
      </w:r>
      <w:r>
        <w:rPr>
          <w:rStyle w:val="FontStyle190"/>
          <w:sz w:val="28"/>
          <w:szCs w:val="28"/>
        </w:rPr>
        <w:t xml:space="preserve"> тыс. руб.</w:t>
      </w:r>
      <w:r w:rsidRPr="0076387F">
        <w:rPr>
          <w:rStyle w:val="FontStyle190"/>
          <w:sz w:val="28"/>
          <w:szCs w:val="28"/>
        </w:rPr>
        <w:t xml:space="preserve">, в процессе экспертизы определены расходы в сумме </w:t>
      </w:r>
      <w:r w:rsidRPr="00D51823">
        <w:rPr>
          <w:rStyle w:val="FontStyle190"/>
          <w:b/>
          <w:bCs/>
          <w:i/>
          <w:iCs/>
          <w:sz w:val="28"/>
          <w:szCs w:val="28"/>
        </w:rPr>
        <w:t>0,00</w:t>
      </w:r>
      <w:r w:rsidRPr="0076387F">
        <w:rPr>
          <w:rStyle w:val="FontStyle190"/>
          <w:sz w:val="28"/>
          <w:szCs w:val="28"/>
        </w:rPr>
        <w:t xml:space="preserve"> тыс. руб.</w:t>
      </w:r>
      <w:r>
        <w:rPr>
          <w:rStyle w:val="FontStyle190"/>
          <w:sz w:val="28"/>
          <w:szCs w:val="28"/>
        </w:rPr>
        <w:t>, по предложению организации.</w:t>
      </w:r>
    </w:p>
    <w:p w14:paraId="0B6525EB" w14:textId="77777777" w:rsidR="00E83DC1" w:rsidRDefault="00E83DC1" w:rsidP="00E83DC1">
      <w:pPr>
        <w:pStyle w:val="Style23"/>
        <w:widowControl/>
        <w:tabs>
          <w:tab w:val="left" w:pos="571"/>
          <w:tab w:val="left" w:pos="998"/>
        </w:tabs>
        <w:spacing w:line="240" w:lineRule="auto"/>
        <w:ind w:firstLine="571"/>
        <w:rPr>
          <w:rStyle w:val="FontStyle190"/>
          <w:sz w:val="28"/>
          <w:szCs w:val="28"/>
        </w:rPr>
      </w:pPr>
      <w:r>
        <w:rPr>
          <w:rStyle w:val="FontStyle190"/>
          <w:sz w:val="28"/>
          <w:szCs w:val="28"/>
        </w:rPr>
        <w:t>Имущество, необходимое для оказания услуг в сфере водоотведения, эксплуатировалось на основании договора аренды от</w:t>
      </w:r>
      <w:r>
        <w:rPr>
          <w:sz w:val="28"/>
          <w:szCs w:val="28"/>
        </w:rPr>
        <w:t xml:space="preserve"> 01.10.2012 года                    № 6386/12-1, заключенного с ООО «</w:t>
      </w:r>
      <w:proofErr w:type="spellStart"/>
      <w:r>
        <w:rPr>
          <w:sz w:val="28"/>
          <w:szCs w:val="28"/>
        </w:rPr>
        <w:t>Кузбасспромактивы</w:t>
      </w:r>
      <w:proofErr w:type="spellEnd"/>
      <w:r>
        <w:rPr>
          <w:sz w:val="28"/>
          <w:szCs w:val="28"/>
        </w:rPr>
        <w:t>». Имущество, ранее эксплуатируемое,</w:t>
      </w:r>
      <w:r>
        <w:rPr>
          <w:rStyle w:val="FontStyle190"/>
          <w:sz w:val="28"/>
          <w:szCs w:val="28"/>
        </w:rPr>
        <w:t xml:space="preserve"> по указанному договору аренду перешло в собственность АО «Угольная компания «</w:t>
      </w:r>
      <w:proofErr w:type="spellStart"/>
      <w:r>
        <w:rPr>
          <w:rStyle w:val="FontStyle190"/>
          <w:sz w:val="28"/>
          <w:szCs w:val="28"/>
        </w:rPr>
        <w:t>Кузбассразрезуголь</w:t>
      </w:r>
      <w:proofErr w:type="spellEnd"/>
      <w:r>
        <w:rPr>
          <w:rStyle w:val="FontStyle190"/>
          <w:sz w:val="28"/>
          <w:szCs w:val="28"/>
        </w:rPr>
        <w:t>» согласно акту приема-передачи от 31.10.2018 № 12, утвержденного по решению единственного участника ООО «</w:t>
      </w:r>
      <w:proofErr w:type="spellStart"/>
      <w:r>
        <w:rPr>
          <w:rStyle w:val="FontStyle190"/>
          <w:sz w:val="28"/>
          <w:szCs w:val="28"/>
        </w:rPr>
        <w:t>Кузбасспромактивы</w:t>
      </w:r>
      <w:proofErr w:type="spellEnd"/>
      <w:r>
        <w:rPr>
          <w:rStyle w:val="FontStyle190"/>
          <w:sz w:val="28"/>
          <w:szCs w:val="28"/>
        </w:rPr>
        <w:t>» - АО «Угольная компания «</w:t>
      </w:r>
      <w:proofErr w:type="spellStart"/>
      <w:r>
        <w:rPr>
          <w:rStyle w:val="FontStyle190"/>
          <w:sz w:val="28"/>
          <w:szCs w:val="28"/>
        </w:rPr>
        <w:t>Кузбассразрезуголь</w:t>
      </w:r>
      <w:proofErr w:type="spellEnd"/>
      <w:r>
        <w:rPr>
          <w:rStyle w:val="FontStyle190"/>
          <w:sz w:val="28"/>
          <w:szCs w:val="28"/>
        </w:rPr>
        <w:t>».</w:t>
      </w:r>
    </w:p>
    <w:p w14:paraId="426C5C4C" w14:textId="77777777" w:rsidR="00E83DC1" w:rsidRDefault="00E83DC1" w:rsidP="00E83DC1">
      <w:pPr>
        <w:pStyle w:val="Style23"/>
        <w:widowControl/>
        <w:tabs>
          <w:tab w:val="left" w:pos="571"/>
          <w:tab w:val="left" w:pos="998"/>
        </w:tabs>
        <w:spacing w:line="240" w:lineRule="auto"/>
        <w:ind w:firstLine="571"/>
        <w:rPr>
          <w:rStyle w:val="FontStyle190"/>
          <w:sz w:val="28"/>
          <w:szCs w:val="28"/>
        </w:rPr>
      </w:pPr>
      <w:r>
        <w:rPr>
          <w:rStyle w:val="FontStyle190"/>
          <w:sz w:val="28"/>
          <w:szCs w:val="28"/>
        </w:rPr>
        <w:t>В материалах тарифного дела представлены копии выписок из единого государственного реестра, также представлены инвентарные карточки на объекты водоотведения.</w:t>
      </w:r>
    </w:p>
    <w:p w14:paraId="521DA4BA" w14:textId="77777777" w:rsidR="00E83DC1" w:rsidRPr="0076387F" w:rsidRDefault="00E83DC1" w:rsidP="00E83DC1">
      <w:pPr>
        <w:pStyle w:val="Style23"/>
        <w:widowControl/>
        <w:tabs>
          <w:tab w:val="left" w:pos="571"/>
          <w:tab w:val="left" w:pos="998"/>
        </w:tabs>
        <w:spacing w:line="240" w:lineRule="auto"/>
        <w:ind w:firstLine="571"/>
        <w:rPr>
          <w:rStyle w:val="FontStyle190"/>
          <w:sz w:val="28"/>
          <w:szCs w:val="28"/>
        </w:rPr>
      </w:pPr>
      <w:r>
        <w:rPr>
          <w:rStyle w:val="FontStyle190"/>
          <w:sz w:val="28"/>
          <w:szCs w:val="28"/>
        </w:rPr>
        <w:t>Снижение</w:t>
      </w:r>
      <w:r w:rsidRPr="0076387F">
        <w:rPr>
          <w:rStyle w:val="FontStyle190"/>
          <w:sz w:val="28"/>
          <w:szCs w:val="28"/>
        </w:rPr>
        <w:t xml:space="preserve"> затрат по отношению к утвержденным </w:t>
      </w:r>
      <w:r>
        <w:rPr>
          <w:rStyle w:val="FontStyle190"/>
          <w:sz w:val="28"/>
          <w:szCs w:val="28"/>
        </w:rPr>
        <w:t xml:space="preserve">в размере </w:t>
      </w:r>
      <w:r w:rsidRPr="00D51823">
        <w:rPr>
          <w:rStyle w:val="FontStyle190"/>
          <w:b/>
          <w:bCs/>
          <w:i/>
          <w:iCs/>
          <w:sz w:val="28"/>
          <w:szCs w:val="28"/>
        </w:rPr>
        <w:t>31,78</w:t>
      </w:r>
      <w:r>
        <w:rPr>
          <w:rStyle w:val="FontStyle190"/>
          <w:sz w:val="28"/>
          <w:szCs w:val="28"/>
        </w:rPr>
        <w:t xml:space="preserve"> тыс. руб.</w:t>
      </w:r>
      <w:r w:rsidRPr="0076387F">
        <w:rPr>
          <w:rStyle w:val="FontStyle190"/>
          <w:sz w:val="28"/>
          <w:szCs w:val="28"/>
        </w:rPr>
        <w:t xml:space="preserve">, отклонение затрат от предложенных организацией составило </w:t>
      </w:r>
      <w:r w:rsidRPr="00D51823">
        <w:rPr>
          <w:rStyle w:val="FontStyle190"/>
          <w:b/>
          <w:bCs/>
          <w:i/>
          <w:iCs/>
          <w:sz w:val="28"/>
          <w:szCs w:val="28"/>
        </w:rPr>
        <w:t>0,00</w:t>
      </w:r>
      <w:r w:rsidRPr="0076387F">
        <w:rPr>
          <w:rStyle w:val="FontStyle190"/>
          <w:sz w:val="28"/>
          <w:szCs w:val="28"/>
        </w:rPr>
        <w:t xml:space="preserve"> тыс. руб. </w:t>
      </w:r>
    </w:p>
    <w:p w14:paraId="56455A98" w14:textId="77777777" w:rsidR="00E83DC1" w:rsidRDefault="00E83DC1" w:rsidP="00E83DC1">
      <w:pPr>
        <w:pStyle w:val="Style23"/>
        <w:widowControl/>
        <w:tabs>
          <w:tab w:val="left" w:pos="998"/>
        </w:tabs>
        <w:spacing w:line="240" w:lineRule="auto"/>
        <w:rPr>
          <w:rStyle w:val="FontStyle193"/>
          <w:sz w:val="28"/>
          <w:szCs w:val="28"/>
        </w:rPr>
      </w:pPr>
      <w:r>
        <w:rPr>
          <w:sz w:val="28"/>
          <w:szCs w:val="28"/>
        </w:rPr>
        <w:lastRenderedPageBreak/>
        <w:t xml:space="preserve">- </w:t>
      </w:r>
      <w:r w:rsidRPr="00AD3000">
        <w:rPr>
          <w:sz w:val="28"/>
          <w:szCs w:val="28"/>
        </w:rPr>
        <w:t xml:space="preserve">По статье </w:t>
      </w:r>
      <w:r w:rsidRPr="00A44E83">
        <w:rPr>
          <w:rStyle w:val="FontStyle193"/>
          <w:sz w:val="28"/>
          <w:szCs w:val="28"/>
        </w:rPr>
        <w:t>«Расходы, связанные с оплатой налогов и сборов»</w:t>
      </w:r>
      <w:r>
        <w:rPr>
          <w:rStyle w:val="FontStyle193"/>
          <w:sz w:val="28"/>
          <w:szCs w:val="28"/>
        </w:rPr>
        <w:t>.</w:t>
      </w:r>
    </w:p>
    <w:p w14:paraId="3DB1700E" w14:textId="77777777" w:rsidR="00E83DC1" w:rsidRPr="0019702C" w:rsidRDefault="00E83DC1" w:rsidP="00E83DC1">
      <w:pPr>
        <w:ind w:firstLine="567"/>
        <w:jc w:val="both"/>
        <w:rPr>
          <w:sz w:val="28"/>
          <w:szCs w:val="28"/>
        </w:rPr>
      </w:pPr>
      <w:r w:rsidRPr="0019702C">
        <w:rPr>
          <w:sz w:val="28"/>
          <w:szCs w:val="28"/>
        </w:rPr>
        <w:t>При определении размера расходов, связанных с уплатой налогов и сборов, учитываются:</w:t>
      </w:r>
    </w:p>
    <w:p w14:paraId="5B24A612" w14:textId="77777777" w:rsidR="00E83DC1" w:rsidRPr="0019702C" w:rsidRDefault="00E83DC1" w:rsidP="00E83DC1">
      <w:pPr>
        <w:ind w:firstLine="540"/>
        <w:jc w:val="both"/>
        <w:rPr>
          <w:sz w:val="28"/>
          <w:szCs w:val="28"/>
        </w:rPr>
      </w:pPr>
      <w:r w:rsidRPr="0019702C">
        <w:rPr>
          <w:sz w:val="28"/>
          <w:szCs w:val="28"/>
        </w:rPr>
        <w:t>налог на прибыль;</w:t>
      </w:r>
    </w:p>
    <w:p w14:paraId="2803EA57" w14:textId="77777777" w:rsidR="00E83DC1" w:rsidRPr="0019702C" w:rsidRDefault="00E83DC1" w:rsidP="00E83DC1">
      <w:pPr>
        <w:ind w:firstLine="540"/>
        <w:jc w:val="both"/>
        <w:rPr>
          <w:sz w:val="28"/>
          <w:szCs w:val="28"/>
        </w:rPr>
      </w:pPr>
      <w:r w:rsidRPr="0019702C">
        <w:rPr>
          <w:sz w:val="28"/>
          <w:szCs w:val="28"/>
        </w:rPr>
        <w:t>налог на имущество организаций;</w:t>
      </w:r>
    </w:p>
    <w:p w14:paraId="3941D15D" w14:textId="77777777" w:rsidR="00E83DC1" w:rsidRPr="0019702C" w:rsidRDefault="00E83DC1" w:rsidP="00E83DC1">
      <w:pPr>
        <w:ind w:firstLine="540"/>
        <w:jc w:val="both"/>
        <w:rPr>
          <w:sz w:val="28"/>
          <w:szCs w:val="28"/>
        </w:rPr>
      </w:pPr>
      <w:r w:rsidRPr="0019702C">
        <w:rPr>
          <w:sz w:val="28"/>
          <w:szCs w:val="28"/>
        </w:rPr>
        <w:t>земельный налог;</w:t>
      </w:r>
    </w:p>
    <w:p w14:paraId="2D09BABF" w14:textId="77777777" w:rsidR="00E83DC1" w:rsidRPr="0019702C" w:rsidRDefault="00E83DC1" w:rsidP="00E83DC1">
      <w:pPr>
        <w:ind w:firstLine="540"/>
        <w:jc w:val="both"/>
        <w:rPr>
          <w:sz w:val="28"/>
          <w:szCs w:val="28"/>
        </w:rPr>
      </w:pPr>
      <w:r w:rsidRPr="0019702C">
        <w:rPr>
          <w:sz w:val="28"/>
          <w:szCs w:val="28"/>
        </w:rPr>
        <w:t>водный налог и плата за пользование водным объектом;</w:t>
      </w:r>
    </w:p>
    <w:p w14:paraId="694E02AF" w14:textId="77777777" w:rsidR="00E83DC1" w:rsidRPr="0019702C" w:rsidRDefault="00E83DC1" w:rsidP="00E83DC1">
      <w:pPr>
        <w:ind w:firstLine="540"/>
        <w:jc w:val="both"/>
        <w:rPr>
          <w:sz w:val="28"/>
          <w:szCs w:val="28"/>
        </w:rPr>
      </w:pPr>
      <w:r w:rsidRPr="0019702C">
        <w:rPr>
          <w:sz w:val="28"/>
          <w:szCs w:val="28"/>
        </w:rPr>
        <w:t>транспортный налог;</w:t>
      </w:r>
    </w:p>
    <w:p w14:paraId="70C9D07C" w14:textId="77777777" w:rsidR="00E83DC1" w:rsidRPr="0019702C" w:rsidRDefault="00E83DC1" w:rsidP="00E83DC1">
      <w:pPr>
        <w:ind w:firstLine="540"/>
        <w:jc w:val="both"/>
        <w:rPr>
          <w:sz w:val="28"/>
          <w:szCs w:val="28"/>
        </w:rPr>
      </w:pPr>
      <w:r w:rsidRPr="0019702C">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095007E2" w14:textId="77777777" w:rsidR="00E83DC1" w:rsidRDefault="00E83DC1" w:rsidP="00E83DC1">
      <w:pPr>
        <w:ind w:firstLine="540"/>
        <w:jc w:val="both"/>
        <w:rPr>
          <w:sz w:val="28"/>
          <w:szCs w:val="28"/>
        </w:rPr>
      </w:pPr>
      <w:r w:rsidRPr="0019702C">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5E4B0CB1" w14:textId="77777777" w:rsidR="00E83DC1" w:rsidRPr="0076387F" w:rsidRDefault="00E83DC1" w:rsidP="00E83DC1">
      <w:pPr>
        <w:pStyle w:val="Style23"/>
        <w:widowControl/>
        <w:tabs>
          <w:tab w:val="left" w:pos="730"/>
        </w:tabs>
        <w:spacing w:line="240" w:lineRule="auto"/>
        <w:ind w:firstLine="571"/>
        <w:rPr>
          <w:rStyle w:val="FontStyle190"/>
          <w:sz w:val="28"/>
          <w:szCs w:val="28"/>
        </w:rPr>
      </w:pPr>
      <w:r>
        <w:rPr>
          <w:rStyle w:val="FontStyle190"/>
          <w:sz w:val="28"/>
          <w:szCs w:val="28"/>
        </w:rPr>
        <w:t xml:space="preserve">- </w:t>
      </w:r>
      <w:r w:rsidRPr="0076387F">
        <w:rPr>
          <w:rStyle w:val="FontStyle190"/>
          <w:sz w:val="28"/>
          <w:szCs w:val="28"/>
        </w:rPr>
        <w:t xml:space="preserve">По статьям </w:t>
      </w:r>
      <w:r>
        <w:rPr>
          <w:rStyle w:val="FontStyle190"/>
          <w:sz w:val="28"/>
          <w:szCs w:val="28"/>
        </w:rPr>
        <w:t>«</w:t>
      </w:r>
      <w:r>
        <w:rPr>
          <w:rStyle w:val="FontStyle190"/>
          <w:b/>
          <w:bCs/>
          <w:sz w:val="28"/>
          <w:szCs w:val="28"/>
        </w:rPr>
        <w:t>Плата за негативное воздействие на окружающую среду</w:t>
      </w:r>
      <w:r>
        <w:rPr>
          <w:rStyle w:val="FontStyle190"/>
          <w:sz w:val="28"/>
          <w:szCs w:val="28"/>
        </w:rPr>
        <w:t xml:space="preserve">», </w:t>
      </w:r>
      <w:r w:rsidRPr="0076387F">
        <w:rPr>
          <w:rStyle w:val="FontStyle193"/>
          <w:sz w:val="28"/>
          <w:szCs w:val="28"/>
        </w:rPr>
        <w:t xml:space="preserve">«Налог на землю», «Транспортный налог», «Налог на имущество» </w:t>
      </w:r>
      <w:r w:rsidRPr="0076387F">
        <w:rPr>
          <w:rStyle w:val="FontStyle190"/>
          <w:sz w:val="28"/>
          <w:szCs w:val="28"/>
        </w:rPr>
        <w:t>РЭК КО затраты на 20</w:t>
      </w:r>
      <w:r>
        <w:rPr>
          <w:rStyle w:val="FontStyle190"/>
          <w:sz w:val="28"/>
          <w:szCs w:val="28"/>
        </w:rPr>
        <w:t>20</w:t>
      </w:r>
      <w:r w:rsidRPr="0076387F">
        <w:rPr>
          <w:rStyle w:val="FontStyle190"/>
          <w:sz w:val="28"/>
          <w:szCs w:val="28"/>
        </w:rPr>
        <w:t xml:space="preserve"> год не утверждены</w:t>
      </w:r>
      <w:r>
        <w:rPr>
          <w:rStyle w:val="FontStyle190"/>
          <w:sz w:val="28"/>
          <w:szCs w:val="28"/>
        </w:rPr>
        <w:t>.</w:t>
      </w:r>
      <w:r w:rsidRPr="0076387F">
        <w:rPr>
          <w:rStyle w:val="FontStyle190"/>
          <w:sz w:val="28"/>
          <w:szCs w:val="28"/>
        </w:rPr>
        <w:t xml:space="preserve"> </w:t>
      </w:r>
      <w:r>
        <w:rPr>
          <w:rStyle w:val="FontStyle190"/>
          <w:sz w:val="28"/>
          <w:szCs w:val="28"/>
        </w:rPr>
        <w:t>О</w:t>
      </w:r>
      <w:r w:rsidRPr="0076387F">
        <w:rPr>
          <w:rStyle w:val="FontStyle190"/>
          <w:sz w:val="28"/>
          <w:szCs w:val="28"/>
        </w:rPr>
        <w:t xml:space="preserve">рганизацией в целях корректировки предложены затраты в размере </w:t>
      </w:r>
      <w:r>
        <w:rPr>
          <w:rStyle w:val="FontStyle190"/>
          <w:sz w:val="28"/>
          <w:szCs w:val="28"/>
        </w:rPr>
        <w:t>33,64 тыс. руб., 707,50</w:t>
      </w:r>
      <w:r w:rsidRPr="0076387F">
        <w:rPr>
          <w:rStyle w:val="FontStyle190"/>
          <w:sz w:val="28"/>
          <w:szCs w:val="28"/>
        </w:rPr>
        <w:t xml:space="preserve"> тыс. руб., </w:t>
      </w:r>
      <w:r>
        <w:rPr>
          <w:rStyle w:val="FontStyle190"/>
          <w:sz w:val="28"/>
          <w:szCs w:val="28"/>
        </w:rPr>
        <w:t>0,01</w:t>
      </w:r>
      <w:r w:rsidRPr="0076387F">
        <w:rPr>
          <w:rStyle w:val="FontStyle190"/>
          <w:sz w:val="28"/>
          <w:szCs w:val="28"/>
        </w:rPr>
        <w:t xml:space="preserve"> тыс. руб., </w:t>
      </w:r>
      <w:r>
        <w:rPr>
          <w:rStyle w:val="FontStyle190"/>
          <w:sz w:val="28"/>
          <w:szCs w:val="28"/>
        </w:rPr>
        <w:t>226,92</w:t>
      </w:r>
      <w:r w:rsidRPr="0076387F">
        <w:rPr>
          <w:rStyle w:val="FontStyle190"/>
          <w:sz w:val="28"/>
          <w:szCs w:val="28"/>
        </w:rPr>
        <w:t xml:space="preserve"> тыс. руб. соответственно. Затраты не учтены, так как не представлены обосновывающие документы.</w:t>
      </w:r>
      <w:r>
        <w:rPr>
          <w:rStyle w:val="FontStyle190"/>
          <w:sz w:val="28"/>
          <w:szCs w:val="28"/>
        </w:rPr>
        <w:t xml:space="preserve"> Отклонение в сторону уменьшения затрат от предложенных организацией составило 968,07 тыс. руб.</w:t>
      </w:r>
    </w:p>
    <w:p w14:paraId="0032C6DC" w14:textId="77777777" w:rsidR="00E83DC1" w:rsidRDefault="00E83DC1" w:rsidP="00E83DC1">
      <w:pPr>
        <w:pStyle w:val="Style23"/>
        <w:widowControl/>
        <w:tabs>
          <w:tab w:val="left" w:pos="998"/>
        </w:tabs>
        <w:spacing w:line="240" w:lineRule="auto"/>
        <w:rPr>
          <w:rStyle w:val="FontStyle190"/>
          <w:sz w:val="28"/>
          <w:szCs w:val="28"/>
        </w:rPr>
      </w:pPr>
    </w:p>
    <w:p w14:paraId="37039042" w14:textId="77777777" w:rsidR="00E83DC1" w:rsidRDefault="00E83DC1" w:rsidP="00E83DC1">
      <w:pPr>
        <w:tabs>
          <w:tab w:val="left" w:pos="709"/>
        </w:tabs>
        <w:jc w:val="center"/>
        <w:rPr>
          <w:b/>
          <w:sz w:val="32"/>
          <w:szCs w:val="32"/>
          <w:u w:val="single"/>
        </w:rPr>
      </w:pPr>
      <w:r w:rsidRPr="00D2135D">
        <w:rPr>
          <w:b/>
          <w:sz w:val="28"/>
          <w:szCs w:val="32"/>
          <w:u w:val="single"/>
        </w:rPr>
        <w:t>Отклонение фактически достигнутого уровня неподконтрольных расходов</w:t>
      </w:r>
    </w:p>
    <w:p w14:paraId="1EC1FF82" w14:textId="77777777" w:rsidR="00E83DC1" w:rsidRDefault="00E83DC1" w:rsidP="00E83DC1">
      <w:pPr>
        <w:ind w:firstLine="709"/>
        <w:jc w:val="both"/>
        <w:rPr>
          <w:sz w:val="28"/>
          <w:szCs w:val="28"/>
        </w:rPr>
      </w:pPr>
      <w:r>
        <w:rPr>
          <w:sz w:val="28"/>
          <w:szCs w:val="28"/>
        </w:rPr>
        <w:t>В соответствии с п. 91 Методических указаний величина отклонения фактически достигнутого уровня неподконтрольных расходов от уровня неподконтрольных расходов, который был использован при установлении тарифов, рассчитывается по следующей формуле:</w:t>
      </w:r>
    </w:p>
    <w:p w14:paraId="1373E3B0" w14:textId="77777777" w:rsidR="00E83DC1" w:rsidRDefault="00E83DC1" w:rsidP="00E83DC1">
      <w:pPr>
        <w:jc w:val="both"/>
        <w:outlineLvl w:val="0"/>
        <w:rPr>
          <w:sz w:val="28"/>
          <w:szCs w:val="28"/>
        </w:rPr>
      </w:pPr>
    </w:p>
    <w:p w14:paraId="5FF29906" w14:textId="77777777" w:rsidR="00E83DC1" w:rsidRDefault="00E83DC1" w:rsidP="00E83DC1">
      <w:pPr>
        <w:jc w:val="center"/>
        <w:rPr>
          <w:sz w:val="28"/>
          <w:szCs w:val="28"/>
        </w:rPr>
      </w:pPr>
      <w:r>
        <w:rPr>
          <w:noProof/>
          <w:position w:val="-12"/>
          <w:sz w:val="28"/>
          <w:szCs w:val="28"/>
        </w:rPr>
        <w:drawing>
          <wp:inline distT="0" distB="0" distL="0" distR="0" wp14:anchorId="26D36225" wp14:editId="1668FD56">
            <wp:extent cx="1628775" cy="352425"/>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8775" cy="352425"/>
                    </a:xfrm>
                    <a:prstGeom prst="rect">
                      <a:avLst/>
                    </a:prstGeom>
                    <a:noFill/>
                    <a:ln>
                      <a:noFill/>
                    </a:ln>
                  </pic:spPr>
                </pic:pic>
              </a:graphicData>
            </a:graphic>
          </wp:inline>
        </w:drawing>
      </w:r>
      <w:r>
        <w:rPr>
          <w:sz w:val="28"/>
          <w:szCs w:val="28"/>
        </w:rPr>
        <w:t xml:space="preserve">, </w:t>
      </w:r>
    </w:p>
    <w:p w14:paraId="78E55CF5" w14:textId="77777777" w:rsidR="00E83DC1" w:rsidRDefault="00E83DC1" w:rsidP="00E83DC1">
      <w:pPr>
        <w:ind w:firstLine="709"/>
        <w:jc w:val="both"/>
        <w:rPr>
          <w:sz w:val="28"/>
          <w:szCs w:val="28"/>
        </w:rPr>
      </w:pPr>
      <w:r>
        <w:rPr>
          <w:sz w:val="28"/>
          <w:szCs w:val="28"/>
        </w:rPr>
        <w:t>где:</w:t>
      </w:r>
    </w:p>
    <w:p w14:paraId="122C24C8" w14:textId="77777777" w:rsidR="00E83DC1" w:rsidRPr="00700365" w:rsidRDefault="00E83DC1" w:rsidP="00E83DC1">
      <w:pPr>
        <w:ind w:firstLine="539"/>
        <w:jc w:val="both"/>
        <w:rPr>
          <w:sz w:val="8"/>
          <w:szCs w:val="28"/>
        </w:rPr>
      </w:pPr>
    </w:p>
    <w:p w14:paraId="428BD736" w14:textId="77777777" w:rsidR="00E83DC1" w:rsidRDefault="00E83DC1" w:rsidP="00E83DC1">
      <w:pPr>
        <w:ind w:firstLine="709"/>
        <w:jc w:val="both"/>
        <w:rPr>
          <w:sz w:val="28"/>
          <w:szCs w:val="28"/>
        </w:rPr>
      </w:pPr>
      <w:r>
        <w:rPr>
          <w:noProof/>
          <w:position w:val="-12"/>
          <w:sz w:val="28"/>
          <w:szCs w:val="28"/>
        </w:rPr>
        <w:drawing>
          <wp:inline distT="0" distB="0" distL="0" distR="0" wp14:anchorId="54CB8231" wp14:editId="1E4E6340">
            <wp:extent cx="419100" cy="33337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Pr>
          <w:sz w:val="28"/>
          <w:szCs w:val="28"/>
        </w:rPr>
        <w:t xml:space="preserve"> - скорректированная величина фактически достигнутого уровня неподконтрольных расходов от уровня неподконтрольных расходов, который был использован при установлении тарифов, тыс. руб.;</w:t>
      </w:r>
    </w:p>
    <w:p w14:paraId="09CC0232" w14:textId="77777777" w:rsidR="00E83DC1" w:rsidRPr="00700365" w:rsidRDefault="00E83DC1" w:rsidP="00E83DC1">
      <w:pPr>
        <w:ind w:firstLine="539"/>
        <w:jc w:val="both"/>
        <w:rPr>
          <w:sz w:val="8"/>
          <w:szCs w:val="28"/>
        </w:rPr>
      </w:pPr>
    </w:p>
    <w:p w14:paraId="727CE7E4" w14:textId="77777777" w:rsidR="00E83DC1" w:rsidRDefault="00E83DC1" w:rsidP="00E83DC1">
      <w:pPr>
        <w:ind w:firstLine="709"/>
        <w:jc w:val="both"/>
        <w:rPr>
          <w:sz w:val="28"/>
          <w:szCs w:val="28"/>
        </w:rPr>
      </w:pPr>
      <w:r>
        <w:rPr>
          <w:noProof/>
          <w:position w:val="-11"/>
          <w:sz w:val="28"/>
          <w:szCs w:val="28"/>
        </w:rPr>
        <w:drawing>
          <wp:inline distT="0" distB="0" distL="0" distR="0" wp14:anchorId="404252BC" wp14:editId="4B6CD0E3">
            <wp:extent cx="390525" cy="323850"/>
            <wp:effectExtent l="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Pr>
          <w:sz w:val="28"/>
          <w:szCs w:val="28"/>
        </w:rPr>
        <w:t xml:space="preserve"> - величина неподконтрольных расходов, учтенная при установлении тарифов, тыс. руб.</w:t>
      </w:r>
    </w:p>
    <w:p w14:paraId="3CD90AB7" w14:textId="77777777" w:rsidR="00E83DC1" w:rsidRPr="00BF2FA2" w:rsidRDefault="00E83DC1" w:rsidP="00E83DC1">
      <w:pPr>
        <w:ind w:firstLine="709"/>
        <w:jc w:val="both"/>
        <w:rPr>
          <w:sz w:val="28"/>
          <w:szCs w:val="28"/>
        </w:rPr>
      </w:pPr>
      <w:r w:rsidRPr="00BF2FA2">
        <w:rPr>
          <w:sz w:val="28"/>
          <w:szCs w:val="28"/>
        </w:rPr>
        <w:t xml:space="preserve">Расходы </w:t>
      </w:r>
      <w:r>
        <w:rPr>
          <w:sz w:val="28"/>
          <w:szCs w:val="28"/>
        </w:rPr>
        <w:t>по данной статье</w:t>
      </w:r>
      <w:r w:rsidRPr="00BF2FA2">
        <w:rPr>
          <w:sz w:val="28"/>
          <w:szCs w:val="28"/>
        </w:rPr>
        <w:t xml:space="preserve"> на 2020 год РЭК КО </w:t>
      </w:r>
      <w:r>
        <w:rPr>
          <w:sz w:val="28"/>
          <w:szCs w:val="28"/>
        </w:rPr>
        <w:t xml:space="preserve">не </w:t>
      </w:r>
      <w:r w:rsidRPr="00BF2FA2">
        <w:rPr>
          <w:sz w:val="28"/>
          <w:szCs w:val="28"/>
        </w:rPr>
        <w:t xml:space="preserve">утверждены. Предприятием в целях корректировки затраты </w:t>
      </w:r>
      <w:r>
        <w:rPr>
          <w:sz w:val="28"/>
          <w:szCs w:val="28"/>
        </w:rPr>
        <w:t>не заявлены.</w:t>
      </w:r>
    </w:p>
    <w:p w14:paraId="6D7CF61B" w14:textId="77777777" w:rsidR="00E83DC1" w:rsidRDefault="00E83DC1" w:rsidP="00E83DC1">
      <w:pPr>
        <w:ind w:firstLine="709"/>
        <w:jc w:val="both"/>
        <w:rPr>
          <w:sz w:val="28"/>
          <w:szCs w:val="28"/>
        </w:rPr>
      </w:pPr>
      <w:r w:rsidRPr="00BF2FA2">
        <w:rPr>
          <w:sz w:val="28"/>
          <w:szCs w:val="28"/>
        </w:rPr>
        <w:lastRenderedPageBreak/>
        <w:t>В процессе экспертизы</w:t>
      </w:r>
      <w:r w:rsidRPr="00D2135D">
        <w:rPr>
          <w:sz w:val="28"/>
          <w:szCs w:val="28"/>
        </w:rPr>
        <w:t xml:space="preserve"> </w:t>
      </w:r>
      <w:r>
        <w:rPr>
          <w:sz w:val="28"/>
          <w:szCs w:val="28"/>
        </w:rPr>
        <w:t>расчет расходов по данной статье был выполнен регулятором в соответствии с вышеуказанной формулой (учтено отклонение фактических неподконтрольных расходов по итогам 2018 года от плановых) в размере -</w:t>
      </w:r>
      <w:r>
        <w:rPr>
          <w:b/>
          <w:i/>
          <w:sz w:val="28"/>
          <w:szCs w:val="28"/>
        </w:rPr>
        <w:t>9,95</w:t>
      </w:r>
      <w:r>
        <w:rPr>
          <w:sz w:val="28"/>
          <w:szCs w:val="28"/>
        </w:rPr>
        <w:t xml:space="preserve"> тыс. руб.</w:t>
      </w:r>
    </w:p>
    <w:p w14:paraId="6DFA4BAA" w14:textId="77777777" w:rsidR="00E83DC1" w:rsidRDefault="00E83DC1" w:rsidP="00E83DC1">
      <w:pPr>
        <w:ind w:firstLine="709"/>
        <w:jc w:val="both"/>
        <w:rPr>
          <w:sz w:val="28"/>
          <w:szCs w:val="28"/>
        </w:rPr>
      </w:pPr>
    </w:p>
    <w:p w14:paraId="36359B4A" w14:textId="77777777" w:rsidR="00E83DC1" w:rsidRDefault="00E83DC1" w:rsidP="00E83DC1">
      <w:pPr>
        <w:ind w:firstLine="709"/>
        <w:jc w:val="both"/>
        <w:rPr>
          <w:sz w:val="28"/>
          <w:szCs w:val="28"/>
        </w:rPr>
      </w:pPr>
      <w:r>
        <w:rPr>
          <w:sz w:val="28"/>
          <w:szCs w:val="28"/>
        </w:rPr>
        <w:t xml:space="preserve">                                                                                                         Таблица 1</w:t>
      </w:r>
    </w:p>
    <w:tbl>
      <w:tblPr>
        <w:tblStyle w:val="ae"/>
        <w:tblW w:w="0" w:type="auto"/>
        <w:tblLook w:val="04A0" w:firstRow="1" w:lastRow="0" w:firstColumn="1" w:lastColumn="0" w:noHBand="0" w:noVBand="1"/>
      </w:tblPr>
      <w:tblGrid>
        <w:gridCol w:w="3746"/>
        <w:gridCol w:w="1898"/>
        <w:gridCol w:w="1903"/>
        <w:gridCol w:w="1657"/>
      </w:tblGrid>
      <w:tr w:rsidR="00E83DC1" w:rsidRPr="00E03F91" w14:paraId="48317731" w14:textId="77777777" w:rsidTr="00E85AF6">
        <w:tc>
          <w:tcPr>
            <w:tcW w:w="9570" w:type="dxa"/>
            <w:gridSpan w:val="4"/>
            <w:tcBorders>
              <w:bottom w:val="single" w:sz="4" w:space="0" w:color="auto"/>
            </w:tcBorders>
          </w:tcPr>
          <w:p w14:paraId="41933A54" w14:textId="77777777" w:rsidR="00E83DC1" w:rsidRPr="00E03F91" w:rsidRDefault="00E83DC1" w:rsidP="00E85AF6">
            <w:pPr>
              <w:jc w:val="center"/>
            </w:pPr>
            <w:r w:rsidRPr="00E03F91">
              <w:t>Расчет отклонения по неподконтрольным расходам за 2018 год</w:t>
            </w:r>
          </w:p>
        </w:tc>
      </w:tr>
      <w:tr w:rsidR="00E83DC1" w:rsidRPr="00E03F91" w14:paraId="20446610" w14:textId="77777777" w:rsidTr="00E85AF6">
        <w:tc>
          <w:tcPr>
            <w:tcW w:w="3936" w:type="dxa"/>
            <w:tcBorders>
              <w:top w:val="single" w:sz="4" w:space="0" w:color="auto"/>
              <w:left w:val="single" w:sz="4" w:space="0" w:color="auto"/>
              <w:bottom w:val="single" w:sz="4" w:space="0" w:color="auto"/>
              <w:right w:val="nil"/>
            </w:tcBorders>
          </w:tcPr>
          <w:p w14:paraId="2CB66200" w14:textId="77777777" w:rsidR="00E83DC1" w:rsidRPr="00E03F91" w:rsidRDefault="00E83DC1" w:rsidP="00E85AF6">
            <w:pPr>
              <w:jc w:val="both"/>
            </w:pPr>
          </w:p>
        </w:tc>
        <w:tc>
          <w:tcPr>
            <w:tcW w:w="1984" w:type="dxa"/>
            <w:tcBorders>
              <w:top w:val="single" w:sz="4" w:space="0" w:color="auto"/>
              <w:left w:val="nil"/>
              <w:bottom w:val="single" w:sz="4" w:space="0" w:color="auto"/>
              <w:right w:val="nil"/>
            </w:tcBorders>
          </w:tcPr>
          <w:p w14:paraId="6BDA739D" w14:textId="77777777" w:rsidR="00E83DC1" w:rsidRPr="00E03F91" w:rsidRDefault="00E83DC1" w:rsidP="00E85AF6">
            <w:pPr>
              <w:jc w:val="both"/>
            </w:pPr>
          </w:p>
        </w:tc>
        <w:tc>
          <w:tcPr>
            <w:tcW w:w="1985" w:type="dxa"/>
            <w:tcBorders>
              <w:top w:val="single" w:sz="4" w:space="0" w:color="auto"/>
              <w:left w:val="nil"/>
              <w:bottom w:val="single" w:sz="4" w:space="0" w:color="auto"/>
              <w:right w:val="nil"/>
            </w:tcBorders>
          </w:tcPr>
          <w:p w14:paraId="3692312B" w14:textId="77777777" w:rsidR="00E83DC1" w:rsidRPr="00E03F91" w:rsidRDefault="00E83DC1" w:rsidP="00E85AF6">
            <w:pPr>
              <w:jc w:val="both"/>
            </w:pPr>
          </w:p>
        </w:tc>
        <w:tc>
          <w:tcPr>
            <w:tcW w:w="1665" w:type="dxa"/>
            <w:tcBorders>
              <w:top w:val="single" w:sz="4" w:space="0" w:color="auto"/>
              <w:left w:val="nil"/>
              <w:bottom w:val="single" w:sz="4" w:space="0" w:color="auto"/>
              <w:right w:val="single" w:sz="4" w:space="0" w:color="auto"/>
            </w:tcBorders>
          </w:tcPr>
          <w:p w14:paraId="2174FE16" w14:textId="77777777" w:rsidR="00E83DC1" w:rsidRPr="00E03F91" w:rsidRDefault="00E83DC1" w:rsidP="00E85AF6">
            <w:pPr>
              <w:jc w:val="right"/>
            </w:pPr>
            <w:r w:rsidRPr="00E03F91">
              <w:t>тыс. руб.</w:t>
            </w:r>
          </w:p>
        </w:tc>
      </w:tr>
      <w:tr w:rsidR="00E83DC1" w:rsidRPr="00E03F91" w14:paraId="14E81567" w14:textId="77777777" w:rsidTr="00E85AF6">
        <w:tc>
          <w:tcPr>
            <w:tcW w:w="3936" w:type="dxa"/>
            <w:tcBorders>
              <w:top w:val="single" w:sz="4" w:space="0" w:color="auto"/>
            </w:tcBorders>
          </w:tcPr>
          <w:p w14:paraId="7B0C4601" w14:textId="77777777" w:rsidR="00E83DC1" w:rsidRPr="00E03F91" w:rsidRDefault="00E83DC1" w:rsidP="00E85AF6">
            <w:pPr>
              <w:jc w:val="both"/>
              <w:rPr>
                <w:b/>
                <w:bCs/>
                <w:i/>
                <w:iCs/>
              </w:rPr>
            </w:pPr>
            <w:r w:rsidRPr="00E03F91">
              <w:rPr>
                <w:b/>
                <w:bCs/>
                <w:i/>
                <w:iCs/>
              </w:rPr>
              <w:t>Статья затрат</w:t>
            </w:r>
          </w:p>
        </w:tc>
        <w:tc>
          <w:tcPr>
            <w:tcW w:w="1984" w:type="dxa"/>
            <w:tcBorders>
              <w:top w:val="single" w:sz="4" w:space="0" w:color="auto"/>
            </w:tcBorders>
          </w:tcPr>
          <w:p w14:paraId="20E69E89" w14:textId="77777777" w:rsidR="00E83DC1" w:rsidRPr="00E03F91" w:rsidRDefault="00E83DC1" w:rsidP="00E85AF6">
            <w:pPr>
              <w:jc w:val="both"/>
              <w:rPr>
                <w:b/>
                <w:bCs/>
                <w:i/>
                <w:iCs/>
              </w:rPr>
            </w:pPr>
            <w:r w:rsidRPr="00E03F91">
              <w:rPr>
                <w:b/>
                <w:bCs/>
                <w:i/>
                <w:iCs/>
              </w:rPr>
              <w:t>План 2018</w:t>
            </w:r>
          </w:p>
        </w:tc>
        <w:tc>
          <w:tcPr>
            <w:tcW w:w="1985" w:type="dxa"/>
            <w:tcBorders>
              <w:top w:val="single" w:sz="4" w:space="0" w:color="auto"/>
            </w:tcBorders>
          </w:tcPr>
          <w:p w14:paraId="4A5C9F26" w14:textId="77777777" w:rsidR="00E83DC1" w:rsidRPr="00E03F91" w:rsidRDefault="00E83DC1" w:rsidP="00E85AF6">
            <w:pPr>
              <w:jc w:val="both"/>
              <w:rPr>
                <w:b/>
                <w:bCs/>
                <w:i/>
                <w:iCs/>
              </w:rPr>
            </w:pPr>
            <w:r w:rsidRPr="00E03F91">
              <w:rPr>
                <w:b/>
                <w:bCs/>
                <w:i/>
                <w:iCs/>
              </w:rPr>
              <w:t>Факт 2018</w:t>
            </w:r>
          </w:p>
        </w:tc>
        <w:tc>
          <w:tcPr>
            <w:tcW w:w="1665" w:type="dxa"/>
            <w:tcBorders>
              <w:top w:val="single" w:sz="4" w:space="0" w:color="auto"/>
            </w:tcBorders>
          </w:tcPr>
          <w:p w14:paraId="5E52432E" w14:textId="77777777" w:rsidR="00E83DC1" w:rsidRPr="00E03F91" w:rsidRDefault="00E83DC1" w:rsidP="00E85AF6">
            <w:pPr>
              <w:jc w:val="both"/>
              <w:rPr>
                <w:b/>
                <w:bCs/>
                <w:i/>
                <w:iCs/>
              </w:rPr>
            </w:pPr>
            <w:r w:rsidRPr="00E03F91">
              <w:rPr>
                <w:b/>
                <w:bCs/>
                <w:i/>
                <w:iCs/>
              </w:rPr>
              <w:t>Отклонение</w:t>
            </w:r>
          </w:p>
        </w:tc>
      </w:tr>
      <w:tr w:rsidR="00E83DC1" w:rsidRPr="00E03F91" w14:paraId="0A14EEBB" w14:textId="77777777" w:rsidTr="00E85AF6">
        <w:tc>
          <w:tcPr>
            <w:tcW w:w="3936" w:type="dxa"/>
          </w:tcPr>
          <w:p w14:paraId="2689D428" w14:textId="77777777" w:rsidR="00E83DC1" w:rsidRPr="00E03F91" w:rsidRDefault="00E83DC1" w:rsidP="00E85AF6">
            <w:pPr>
              <w:jc w:val="both"/>
            </w:pPr>
            <w:r w:rsidRPr="00E03F91">
              <w:t>Платежи по договорам аренды</w:t>
            </w:r>
          </w:p>
        </w:tc>
        <w:tc>
          <w:tcPr>
            <w:tcW w:w="1984" w:type="dxa"/>
          </w:tcPr>
          <w:p w14:paraId="109CBDCE" w14:textId="77777777" w:rsidR="00E83DC1" w:rsidRPr="00E03F91" w:rsidRDefault="00E83DC1" w:rsidP="00E85AF6">
            <w:pPr>
              <w:jc w:val="both"/>
            </w:pPr>
            <w:r w:rsidRPr="00E03F91">
              <w:t>33,47</w:t>
            </w:r>
          </w:p>
        </w:tc>
        <w:tc>
          <w:tcPr>
            <w:tcW w:w="1985" w:type="dxa"/>
          </w:tcPr>
          <w:p w14:paraId="682A2EF2" w14:textId="77777777" w:rsidR="00E83DC1" w:rsidRPr="00E03F91" w:rsidRDefault="00E83DC1" w:rsidP="00E85AF6">
            <w:pPr>
              <w:jc w:val="both"/>
            </w:pPr>
            <w:r w:rsidRPr="00E03F91">
              <w:t>23,52</w:t>
            </w:r>
          </w:p>
        </w:tc>
        <w:tc>
          <w:tcPr>
            <w:tcW w:w="1665" w:type="dxa"/>
          </w:tcPr>
          <w:p w14:paraId="3557F313" w14:textId="77777777" w:rsidR="00E83DC1" w:rsidRPr="00E03F91" w:rsidRDefault="00E83DC1" w:rsidP="00E85AF6">
            <w:pPr>
              <w:jc w:val="both"/>
            </w:pPr>
            <w:r w:rsidRPr="00E03F91">
              <w:t>9,95</w:t>
            </w:r>
          </w:p>
        </w:tc>
      </w:tr>
      <w:tr w:rsidR="00E83DC1" w:rsidRPr="00E03F91" w14:paraId="049D2688" w14:textId="77777777" w:rsidTr="00E85AF6">
        <w:tc>
          <w:tcPr>
            <w:tcW w:w="3936" w:type="dxa"/>
          </w:tcPr>
          <w:p w14:paraId="601732B4" w14:textId="77777777" w:rsidR="00E83DC1" w:rsidRPr="00E03F91" w:rsidRDefault="00E83DC1" w:rsidP="00E85AF6">
            <w:pPr>
              <w:jc w:val="right"/>
              <w:rPr>
                <w:b/>
                <w:bCs/>
                <w:i/>
                <w:iCs/>
              </w:rPr>
            </w:pPr>
            <w:r w:rsidRPr="00E03F91">
              <w:rPr>
                <w:b/>
                <w:bCs/>
                <w:i/>
                <w:iCs/>
              </w:rPr>
              <w:t>Итого:</w:t>
            </w:r>
          </w:p>
        </w:tc>
        <w:tc>
          <w:tcPr>
            <w:tcW w:w="1984" w:type="dxa"/>
          </w:tcPr>
          <w:p w14:paraId="75011B20" w14:textId="77777777" w:rsidR="00E83DC1" w:rsidRPr="00E03F91" w:rsidRDefault="00E83DC1" w:rsidP="00E85AF6">
            <w:pPr>
              <w:jc w:val="both"/>
              <w:rPr>
                <w:b/>
                <w:bCs/>
                <w:i/>
                <w:iCs/>
              </w:rPr>
            </w:pPr>
          </w:p>
        </w:tc>
        <w:tc>
          <w:tcPr>
            <w:tcW w:w="1985" w:type="dxa"/>
          </w:tcPr>
          <w:p w14:paraId="467A7E81" w14:textId="77777777" w:rsidR="00E83DC1" w:rsidRPr="00E03F91" w:rsidRDefault="00E83DC1" w:rsidP="00E85AF6">
            <w:pPr>
              <w:jc w:val="both"/>
              <w:rPr>
                <w:b/>
                <w:bCs/>
                <w:i/>
                <w:iCs/>
              </w:rPr>
            </w:pPr>
          </w:p>
        </w:tc>
        <w:tc>
          <w:tcPr>
            <w:tcW w:w="1665" w:type="dxa"/>
          </w:tcPr>
          <w:p w14:paraId="6453F9A5" w14:textId="77777777" w:rsidR="00E83DC1" w:rsidRPr="00E03F91" w:rsidRDefault="00E83DC1" w:rsidP="00E85AF6">
            <w:pPr>
              <w:jc w:val="both"/>
              <w:rPr>
                <w:b/>
                <w:bCs/>
                <w:i/>
                <w:iCs/>
              </w:rPr>
            </w:pPr>
            <w:r w:rsidRPr="00E03F91">
              <w:rPr>
                <w:b/>
                <w:bCs/>
                <w:i/>
                <w:iCs/>
              </w:rPr>
              <w:t>9,95</w:t>
            </w:r>
          </w:p>
        </w:tc>
      </w:tr>
    </w:tbl>
    <w:p w14:paraId="1BDBDEFD" w14:textId="77777777" w:rsidR="00E83DC1" w:rsidRDefault="00E83DC1" w:rsidP="00E83DC1">
      <w:pPr>
        <w:ind w:firstLine="709"/>
        <w:jc w:val="both"/>
        <w:rPr>
          <w:sz w:val="28"/>
          <w:szCs w:val="28"/>
        </w:rPr>
      </w:pPr>
    </w:p>
    <w:p w14:paraId="5D06507F" w14:textId="77777777" w:rsidR="00E83DC1" w:rsidRPr="000E715D" w:rsidRDefault="00E83DC1" w:rsidP="00E83DC1">
      <w:pPr>
        <w:ind w:firstLine="709"/>
        <w:jc w:val="both"/>
        <w:rPr>
          <w:sz w:val="28"/>
          <w:szCs w:val="28"/>
        </w:rPr>
      </w:pPr>
      <w:r w:rsidRPr="000E715D">
        <w:rPr>
          <w:sz w:val="28"/>
          <w:szCs w:val="28"/>
        </w:rPr>
        <w:t>Таким образом, расходы по данной статье на 2020 год составляют 9,95 тыс. руб., снижение затрат по отношению к утвержденным составило 9,95 тыс. руб., отклонение затрат в сторону уменьшения от предложенных организацией составило 9,95 тыс. руб.</w:t>
      </w:r>
    </w:p>
    <w:p w14:paraId="564B0801" w14:textId="77777777" w:rsidR="00E83DC1" w:rsidRPr="000E715D" w:rsidRDefault="00E83DC1" w:rsidP="00E83DC1">
      <w:pPr>
        <w:ind w:firstLine="709"/>
        <w:jc w:val="both"/>
        <w:rPr>
          <w:sz w:val="28"/>
          <w:szCs w:val="28"/>
        </w:rPr>
      </w:pPr>
    </w:p>
    <w:p w14:paraId="177EEF79" w14:textId="77777777" w:rsidR="00E83DC1" w:rsidRPr="001A55F6" w:rsidRDefault="00E83DC1" w:rsidP="00E83DC1">
      <w:pPr>
        <w:tabs>
          <w:tab w:val="left" w:pos="998"/>
        </w:tabs>
        <w:ind w:firstLine="709"/>
        <w:jc w:val="center"/>
        <w:rPr>
          <w:b/>
          <w:sz w:val="28"/>
          <w:szCs w:val="28"/>
          <w:u w:val="single"/>
        </w:rPr>
      </w:pPr>
      <w:r w:rsidRPr="001A55F6">
        <w:rPr>
          <w:b/>
          <w:sz w:val="28"/>
          <w:szCs w:val="28"/>
          <w:u w:val="single"/>
        </w:rPr>
        <w:t>Корректировка необходимой валовой выру</w:t>
      </w:r>
      <w:r>
        <w:rPr>
          <w:b/>
          <w:sz w:val="28"/>
          <w:szCs w:val="28"/>
          <w:u w:val="single"/>
        </w:rPr>
        <w:t>чки в целях сглаживания тарифов</w:t>
      </w:r>
    </w:p>
    <w:p w14:paraId="7BB5B804" w14:textId="77777777" w:rsidR="00E83DC1" w:rsidRDefault="00E83DC1" w:rsidP="00E83DC1">
      <w:pPr>
        <w:jc w:val="both"/>
        <w:rPr>
          <w:sz w:val="28"/>
          <w:szCs w:val="28"/>
        </w:rPr>
      </w:pPr>
      <w:r>
        <w:rPr>
          <w:sz w:val="28"/>
          <w:szCs w:val="28"/>
        </w:rPr>
        <w:tab/>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0561611A" w14:textId="77777777" w:rsidR="00E83DC1" w:rsidRDefault="00E83DC1" w:rsidP="00E83DC1">
      <w:pPr>
        <w:ind w:firstLine="709"/>
        <w:jc w:val="both"/>
        <w:rPr>
          <w:sz w:val="28"/>
          <w:szCs w:val="28"/>
        </w:rPr>
      </w:pPr>
      <w:r w:rsidRPr="00141CE0">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w:t>
      </w:r>
      <w:r>
        <w:rPr>
          <w:sz w:val="28"/>
          <w:szCs w:val="28"/>
        </w:rPr>
        <w:t>.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03D6C870" w14:textId="77777777" w:rsidR="00E83DC1" w:rsidRDefault="00E83DC1" w:rsidP="00E83DC1">
      <w:pPr>
        <w:ind w:firstLine="709"/>
        <w:jc w:val="both"/>
        <w:rPr>
          <w:sz w:val="28"/>
          <w:szCs w:val="28"/>
        </w:rPr>
      </w:pPr>
    </w:p>
    <w:p w14:paraId="61D427AF" w14:textId="77777777" w:rsidR="00E83DC1" w:rsidRDefault="00E83DC1" w:rsidP="00E83DC1">
      <w:pPr>
        <w:ind w:firstLine="709"/>
        <w:jc w:val="center"/>
        <w:rPr>
          <w:position w:val="-16"/>
        </w:rPr>
      </w:pPr>
      <w:r>
        <w:rPr>
          <w:noProof/>
          <w:position w:val="-16"/>
        </w:rPr>
        <w:drawing>
          <wp:inline distT="0" distB="0" distL="0" distR="0" wp14:anchorId="28965F18" wp14:editId="2BCAF243">
            <wp:extent cx="3409950" cy="390525"/>
            <wp:effectExtent l="0" t="0" r="0"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Pr>
          <w:position w:val="-16"/>
        </w:rPr>
        <w:t>,</w:t>
      </w:r>
    </w:p>
    <w:p w14:paraId="23034ADA" w14:textId="77777777" w:rsidR="00E83DC1" w:rsidRDefault="00E83DC1" w:rsidP="00E83DC1">
      <w:pPr>
        <w:ind w:firstLine="709"/>
        <w:jc w:val="both"/>
        <w:rPr>
          <w:sz w:val="28"/>
          <w:szCs w:val="28"/>
        </w:rPr>
      </w:pPr>
      <w:r>
        <w:rPr>
          <w:sz w:val="28"/>
          <w:szCs w:val="28"/>
        </w:rPr>
        <w:t>где:</w:t>
      </w:r>
    </w:p>
    <w:p w14:paraId="505B64B6" w14:textId="77777777" w:rsidR="00E83DC1" w:rsidRPr="004D2304" w:rsidRDefault="00E83DC1" w:rsidP="00E83DC1">
      <w:pPr>
        <w:ind w:firstLine="709"/>
        <w:jc w:val="both"/>
        <w:rPr>
          <w:sz w:val="16"/>
          <w:szCs w:val="28"/>
        </w:rPr>
      </w:pPr>
    </w:p>
    <w:p w14:paraId="5D3379F3" w14:textId="77777777" w:rsidR="00E83DC1" w:rsidRDefault="00E83DC1" w:rsidP="00E83DC1">
      <w:pPr>
        <w:ind w:firstLine="540"/>
        <w:jc w:val="both"/>
        <w:rPr>
          <w:sz w:val="28"/>
          <w:szCs w:val="28"/>
        </w:rPr>
      </w:pPr>
      <w:r>
        <w:rPr>
          <w:noProof/>
          <w:position w:val="-12"/>
          <w:sz w:val="28"/>
          <w:szCs w:val="28"/>
        </w:rPr>
        <w:drawing>
          <wp:inline distT="0" distB="0" distL="0" distR="0" wp14:anchorId="23BCC650" wp14:editId="1C10B9F7">
            <wp:extent cx="666750" cy="35242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1ADA4555" w14:textId="77777777" w:rsidR="00E83DC1" w:rsidRPr="004D2304" w:rsidRDefault="00E83DC1" w:rsidP="00E83DC1">
      <w:pPr>
        <w:ind w:firstLine="540"/>
        <w:jc w:val="both"/>
        <w:rPr>
          <w:sz w:val="18"/>
          <w:szCs w:val="28"/>
        </w:rPr>
      </w:pPr>
    </w:p>
    <w:p w14:paraId="42A2907E" w14:textId="77777777" w:rsidR="00E83DC1" w:rsidRDefault="00E83DC1" w:rsidP="00E83DC1">
      <w:pPr>
        <w:ind w:firstLine="540"/>
        <w:jc w:val="both"/>
        <w:rPr>
          <w:sz w:val="28"/>
          <w:szCs w:val="28"/>
        </w:rPr>
      </w:pPr>
      <w:r>
        <w:rPr>
          <w:noProof/>
          <w:position w:val="-14"/>
          <w:sz w:val="28"/>
          <w:szCs w:val="28"/>
        </w:rPr>
        <w:drawing>
          <wp:inline distT="0" distB="0" distL="0" distR="0" wp14:anchorId="48BAF679" wp14:editId="478E4D35">
            <wp:extent cx="704850" cy="35242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Pr>
          <w:sz w:val="28"/>
          <w:szCs w:val="28"/>
        </w:rPr>
        <w:t xml:space="preserve"> - величина сглаживания необходимой валовой выручки, определенная органом регулирования;</w:t>
      </w:r>
    </w:p>
    <w:p w14:paraId="718DF79B" w14:textId="77777777" w:rsidR="00E83DC1" w:rsidRDefault="00E83DC1" w:rsidP="00E83DC1">
      <w:pPr>
        <w:spacing w:before="280"/>
        <w:ind w:firstLine="540"/>
        <w:jc w:val="both"/>
        <w:rPr>
          <w:sz w:val="28"/>
          <w:szCs w:val="28"/>
        </w:rPr>
      </w:pPr>
      <w:r>
        <w:rPr>
          <w:noProof/>
          <w:position w:val="-12"/>
          <w:sz w:val="28"/>
          <w:szCs w:val="28"/>
        </w:rPr>
        <w:drawing>
          <wp:inline distT="0" distB="0" distL="0" distR="0" wp14:anchorId="3934CE82" wp14:editId="39E32C6A">
            <wp:extent cx="619125" cy="35242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6E60DA3C" w14:textId="77777777" w:rsidR="00E83DC1" w:rsidRPr="004D2304" w:rsidRDefault="00E83DC1" w:rsidP="00E83DC1">
      <w:pPr>
        <w:ind w:firstLine="539"/>
        <w:jc w:val="both"/>
        <w:rPr>
          <w:sz w:val="20"/>
          <w:szCs w:val="28"/>
        </w:rPr>
      </w:pPr>
    </w:p>
    <w:p w14:paraId="14A1236A" w14:textId="77777777" w:rsidR="00E83DC1" w:rsidRPr="00D00631" w:rsidRDefault="00E83DC1" w:rsidP="00E83DC1">
      <w:pPr>
        <w:tabs>
          <w:tab w:val="left" w:pos="816"/>
        </w:tabs>
        <w:ind w:firstLine="576"/>
        <w:jc w:val="both"/>
        <w:rPr>
          <w:sz w:val="28"/>
          <w:szCs w:val="28"/>
        </w:rPr>
      </w:pPr>
      <w:r w:rsidRPr="00D00631">
        <w:rPr>
          <w:sz w:val="28"/>
          <w:szCs w:val="28"/>
        </w:rPr>
        <w:t xml:space="preserve">В соответствии с </w:t>
      </w:r>
      <w:r>
        <w:rPr>
          <w:sz w:val="28"/>
          <w:szCs w:val="28"/>
        </w:rPr>
        <w:t>вышеуказанным пунктом</w:t>
      </w:r>
      <w:r w:rsidRPr="00D00631">
        <w:rPr>
          <w:sz w:val="28"/>
          <w:szCs w:val="28"/>
        </w:rPr>
        <w:t xml:space="preserve"> Методических указаний, в целях недопущения резких изменений уровня тарифов в течение регулируемого долгосрочного периода, специалистом РЭК КО </w:t>
      </w:r>
      <w:r>
        <w:rPr>
          <w:sz w:val="28"/>
          <w:szCs w:val="28"/>
        </w:rPr>
        <w:t xml:space="preserve">при </w:t>
      </w:r>
      <w:r>
        <w:rPr>
          <w:sz w:val="28"/>
          <w:szCs w:val="28"/>
        </w:rPr>
        <w:lastRenderedPageBreak/>
        <w:t xml:space="preserve">установлении тарифов на долгосрочный период 2019-2023гг. </w:t>
      </w:r>
      <w:r w:rsidRPr="00D00631">
        <w:rPr>
          <w:sz w:val="28"/>
          <w:szCs w:val="28"/>
        </w:rPr>
        <w:t xml:space="preserve">была произведена корректировка общей суммы необходимой валовой выручки </w:t>
      </w:r>
      <w:r>
        <w:rPr>
          <w:sz w:val="28"/>
          <w:szCs w:val="28"/>
        </w:rPr>
        <w:t xml:space="preserve">2019 года в сторону увеличения на сумму 0,34 тыс. руб., 2020 года </w:t>
      </w:r>
      <w:r w:rsidRPr="00D00631">
        <w:rPr>
          <w:sz w:val="28"/>
          <w:szCs w:val="28"/>
        </w:rPr>
        <w:t xml:space="preserve">в сторону уменьшения </w:t>
      </w:r>
      <w:r>
        <w:rPr>
          <w:sz w:val="28"/>
          <w:szCs w:val="28"/>
        </w:rPr>
        <w:t>на сумму</w:t>
      </w:r>
      <w:r w:rsidRPr="00D00631">
        <w:rPr>
          <w:sz w:val="28"/>
          <w:szCs w:val="28"/>
        </w:rPr>
        <w:t xml:space="preserve"> </w:t>
      </w:r>
      <w:r>
        <w:rPr>
          <w:sz w:val="28"/>
          <w:szCs w:val="28"/>
        </w:rPr>
        <w:t>16,66</w:t>
      </w:r>
      <w:r w:rsidRPr="00D00631">
        <w:rPr>
          <w:sz w:val="28"/>
          <w:szCs w:val="28"/>
        </w:rPr>
        <w:t xml:space="preserve"> тыс.</w:t>
      </w:r>
      <w:r>
        <w:rPr>
          <w:sz w:val="28"/>
          <w:szCs w:val="28"/>
        </w:rPr>
        <w:t xml:space="preserve"> </w:t>
      </w:r>
      <w:r w:rsidRPr="00D00631">
        <w:rPr>
          <w:sz w:val="28"/>
          <w:szCs w:val="28"/>
        </w:rPr>
        <w:t>руб.</w:t>
      </w:r>
    </w:p>
    <w:p w14:paraId="04D8577A" w14:textId="77777777" w:rsidR="00E83DC1" w:rsidRPr="00D00631" w:rsidRDefault="00E83DC1" w:rsidP="00E83DC1">
      <w:pPr>
        <w:tabs>
          <w:tab w:val="left" w:pos="1134"/>
        </w:tabs>
        <w:ind w:firstLine="709"/>
        <w:jc w:val="both"/>
        <w:rPr>
          <w:sz w:val="28"/>
          <w:szCs w:val="28"/>
        </w:rPr>
      </w:pPr>
      <w:r>
        <w:rPr>
          <w:sz w:val="28"/>
          <w:szCs w:val="28"/>
        </w:rPr>
        <w:t xml:space="preserve">При корректировке 2020 года необходимость в сглаживании необходимой валовой выручки отсутствует, в связи с чем в расходах по данной статье </w:t>
      </w:r>
      <w:r w:rsidRPr="00D00631">
        <w:rPr>
          <w:sz w:val="28"/>
          <w:szCs w:val="28"/>
        </w:rPr>
        <w:t xml:space="preserve">учтены </w:t>
      </w:r>
      <w:r>
        <w:rPr>
          <w:sz w:val="28"/>
          <w:szCs w:val="28"/>
        </w:rPr>
        <w:t xml:space="preserve">только </w:t>
      </w:r>
      <w:r w:rsidRPr="00D00631">
        <w:rPr>
          <w:sz w:val="28"/>
          <w:szCs w:val="28"/>
        </w:rPr>
        <w:t xml:space="preserve">исключенные в предыдущем периоде регулирования средства в размере </w:t>
      </w:r>
      <w:r>
        <w:rPr>
          <w:sz w:val="28"/>
          <w:szCs w:val="28"/>
        </w:rPr>
        <w:t>0,34</w:t>
      </w:r>
      <w:r w:rsidRPr="00D00631">
        <w:rPr>
          <w:sz w:val="28"/>
          <w:szCs w:val="28"/>
        </w:rPr>
        <w:t xml:space="preserve"> тыс.</w:t>
      </w:r>
      <w:r>
        <w:rPr>
          <w:sz w:val="28"/>
          <w:szCs w:val="28"/>
        </w:rPr>
        <w:t xml:space="preserve"> </w:t>
      </w:r>
      <w:r w:rsidRPr="00D00631">
        <w:rPr>
          <w:sz w:val="28"/>
          <w:szCs w:val="28"/>
        </w:rPr>
        <w:t>руб.</w:t>
      </w:r>
      <w:r>
        <w:rPr>
          <w:sz w:val="28"/>
          <w:szCs w:val="28"/>
        </w:rPr>
        <w:t xml:space="preserve"> </w:t>
      </w:r>
    </w:p>
    <w:p w14:paraId="7AA09F1C" w14:textId="77777777" w:rsidR="00E83DC1" w:rsidRDefault="00E83DC1" w:rsidP="00E83DC1">
      <w:pPr>
        <w:pStyle w:val="Style23"/>
        <w:widowControl/>
        <w:tabs>
          <w:tab w:val="left" w:pos="998"/>
        </w:tabs>
        <w:spacing w:line="240" w:lineRule="auto"/>
        <w:rPr>
          <w:rStyle w:val="FontStyle190"/>
          <w:sz w:val="28"/>
          <w:szCs w:val="28"/>
        </w:rPr>
      </w:pPr>
    </w:p>
    <w:p w14:paraId="7F04F36C" w14:textId="77777777" w:rsidR="00E83DC1" w:rsidRPr="000D4434" w:rsidRDefault="00E83DC1" w:rsidP="00E83DC1">
      <w:pPr>
        <w:pStyle w:val="Style23"/>
        <w:widowControl/>
        <w:tabs>
          <w:tab w:val="left" w:pos="730"/>
        </w:tabs>
        <w:spacing w:line="240" w:lineRule="auto"/>
        <w:ind w:firstLine="571"/>
        <w:jc w:val="center"/>
        <w:rPr>
          <w:rStyle w:val="FontStyle193"/>
          <w:sz w:val="28"/>
          <w:szCs w:val="28"/>
          <w:u w:val="single"/>
        </w:rPr>
      </w:pPr>
      <w:r w:rsidRPr="000D4434">
        <w:rPr>
          <w:rStyle w:val="FontStyle193"/>
          <w:sz w:val="28"/>
          <w:szCs w:val="28"/>
          <w:u w:val="single"/>
        </w:rPr>
        <w:t>Нормативная прибыль</w:t>
      </w:r>
    </w:p>
    <w:p w14:paraId="7BFB78FB" w14:textId="77777777" w:rsidR="00E83DC1" w:rsidRPr="00BC57C3" w:rsidRDefault="00E83DC1" w:rsidP="00E83DC1">
      <w:pPr>
        <w:ind w:firstLine="540"/>
        <w:jc w:val="both"/>
        <w:rPr>
          <w:bCs/>
          <w:sz w:val="28"/>
          <w:szCs w:val="28"/>
        </w:rPr>
      </w:pPr>
      <w:r w:rsidRPr="00BC57C3">
        <w:rPr>
          <w:bCs/>
          <w:sz w:val="28"/>
          <w:szCs w:val="28"/>
        </w:rPr>
        <w:t>Величина нормативной прибыли, регулируемой организации включает:</w:t>
      </w:r>
    </w:p>
    <w:p w14:paraId="795D3409" w14:textId="77777777" w:rsidR="00E83DC1" w:rsidRPr="00BC57C3" w:rsidRDefault="00E83DC1" w:rsidP="00E83DC1">
      <w:pPr>
        <w:ind w:firstLine="540"/>
        <w:jc w:val="both"/>
        <w:rPr>
          <w:bCs/>
          <w:sz w:val="28"/>
          <w:szCs w:val="28"/>
        </w:rPr>
      </w:pPr>
      <w:r w:rsidRPr="00BC57C3">
        <w:rPr>
          <w:bCs/>
          <w:sz w:val="28"/>
          <w:szCs w:val="28"/>
        </w:rPr>
        <w:t>1) величину расходов на капитальные вложения (инвестиции), определяемую на основе утвержденных инвестиционных программ;</w:t>
      </w:r>
    </w:p>
    <w:p w14:paraId="07A22B0B" w14:textId="77777777" w:rsidR="00E83DC1" w:rsidRPr="00BC57C3" w:rsidRDefault="00E83DC1" w:rsidP="00E83DC1">
      <w:pPr>
        <w:ind w:firstLine="540"/>
        <w:jc w:val="both"/>
        <w:rPr>
          <w:bCs/>
          <w:sz w:val="28"/>
          <w:szCs w:val="28"/>
        </w:rPr>
      </w:pPr>
      <w:r w:rsidRPr="00BC57C3">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7359FC84" w14:textId="77777777" w:rsidR="00E83DC1" w:rsidRPr="00BC57C3" w:rsidRDefault="00E83DC1" w:rsidP="00E83DC1">
      <w:pPr>
        <w:ind w:firstLine="540"/>
        <w:jc w:val="both"/>
        <w:rPr>
          <w:bCs/>
          <w:sz w:val="28"/>
          <w:szCs w:val="28"/>
        </w:rPr>
      </w:pPr>
      <w:r w:rsidRPr="00BC57C3">
        <w:rPr>
          <w:bCs/>
          <w:sz w:val="28"/>
          <w:szCs w:val="28"/>
        </w:rPr>
        <w:t>Нормативная прибыль рассчитывается по формуле:</w:t>
      </w:r>
    </w:p>
    <w:p w14:paraId="5E3944A5" w14:textId="77777777" w:rsidR="00E83DC1" w:rsidRPr="00CE3493" w:rsidRDefault="00E83DC1" w:rsidP="00E83DC1">
      <w:pPr>
        <w:jc w:val="both"/>
        <w:outlineLvl w:val="0"/>
        <w:rPr>
          <w:bCs/>
          <w:color w:val="FF0000"/>
          <w:sz w:val="22"/>
          <w:szCs w:val="28"/>
        </w:rPr>
      </w:pPr>
    </w:p>
    <w:p w14:paraId="560B4EF9" w14:textId="77777777" w:rsidR="00E83DC1" w:rsidRPr="00CE3493" w:rsidRDefault="00E83DC1" w:rsidP="00E83DC1">
      <w:pPr>
        <w:jc w:val="center"/>
        <w:rPr>
          <w:bCs/>
          <w:color w:val="FF0000"/>
          <w:sz w:val="28"/>
          <w:szCs w:val="28"/>
        </w:rPr>
      </w:pPr>
      <w:r w:rsidRPr="00CE3493">
        <w:rPr>
          <w:bCs/>
          <w:noProof/>
          <w:color w:val="FF0000"/>
          <w:position w:val="-16"/>
          <w:sz w:val="28"/>
          <w:szCs w:val="28"/>
        </w:rPr>
        <w:drawing>
          <wp:inline distT="0" distB="0" distL="0" distR="0" wp14:anchorId="5B2BBA85" wp14:editId="379F5C41">
            <wp:extent cx="1752600" cy="385572"/>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0AE188EB" w14:textId="77777777" w:rsidR="00E83DC1" w:rsidRPr="00BC57C3" w:rsidRDefault="00E83DC1" w:rsidP="00E83DC1">
      <w:pPr>
        <w:ind w:firstLine="540"/>
        <w:jc w:val="both"/>
        <w:rPr>
          <w:bCs/>
          <w:sz w:val="28"/>
          <w:szCs w:val="28"/>
        </w:rPr>
      </w:pPr>
      <w:r w:rsidRPr="00BC57C3">
        <w:rPr>
          <w:bCs/>
          <w:sz w:val="28"/>
          <w:szCs w:val="28"/>
        </w:rPr>
        <w:t>где:</w:t>
      </w:r>
    </w:p>
    <w:p w14:paraId="094E466A" w14:textId="77777777" w:rsidR="00E83DC1" w:rsidRPr="00BC57C3" w:rsidRDefault="00E83DC1" w:rsidP="00E83DC1">
      <w:pPr>
        <w:ind w:firstLine="540"/>
        <w:jc w:val="both"/>
        <w:rPr>
          <w:bCs/>
          <w:sz w:val="28"/>
          <w:szCs w:val="28"/>
        </w:rPr>
      </w:pPr>
      <w:r w:rsidRPr="00BC57C3">
        <w:rPr>
          <w:bCs/>
          <w:noProof/>
          <w:position w:val="-1"/>
          <w:sz w:val="28"/>
          <w:szCs w:val="28"/>
        </w:rPr>
        <w:drawing>
          <wp:inline distT="0" distB="0" distL="0" distR="0" wp14:anchorId="77A2FE94" wp14:editId="430D7338">
            <wp:extent cx="190500" cy="1905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57C3">
        <w:rPr>
          <w:bCs/>
          <w:sz w:val="28"/>
          <w:szCs w:val="28"/>
        </w:rPr>
        <w:t xml:space="preserve"> - нормативный уровень прибыли, определенный органом регулирования тарифов.</w:t>
      </w:r>
    </w:p>
    <w:p w14:paraId="1AEFF5F9" w14:textId="77777777" w:rsidR="00E83DC1" w:rsidRPr="00BC57C3" w:rsidRDefault="00E83DC1" w:rsidP="00E83DC1">
      <w:pPr>
        <w:ind w:firstLine="540"/>
        <w:jc w:val="both"/>
        <w:rPr>
          <w:bCs/>
          <w:sz w:val="28"/>
          <w:szCs w:val="28"/>
        </w:rPr>
      </w:pPr>
      <w:r w:rsidRPr="00BC57C3">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02BC2468" w14:textId="77777777" w:rsidR="00E83DC1" w:rsidRDefault="00E83DC1" w:rsidP="00E83DC1">
      <w:pPr>
        <w:pStyle w:val="Style23"/>
        <w:widowControl/>
        <w:tabs>
          <w:tab w:val="left" w:pos="567"/>
        </w:tabs>
        <w:spacing w:line="240" w:lineRule="auto"/>
        <w:ind w:firstLine="567"/>
        <w:rPr>
          <w:bCs/>
          <w:sz w:val="28"/>
          <w:szCs w:val="28"/>
        </w:rPr>
      </w:pPr>
      <w:r w:rsidRPr="00BC57C3">
        <w:rPr>
          <w:bCs/>
          <w:sz w:val="28"/>
          <w:szCs w:val="28"/>
        </w:rPr>
        <w:t>При определении нормативного уровня прибыли учитываются расходы, предусмотренные пунктом 31 Методических указаний.</w:t>
      </w:r>
    </w:p>
    <w:p w14:paraId="06CD602F" w14:textId="77777777" w:rsidR="00E83DC1" w:rsidRDefault="00E83DC1" w:rsidP="00E83DC1">
      <w:pPr>
        <w:pStyle w:val="Style23"/>
        <w:widowControl/>
        <w:tabs>
          <w:tab w:val="left" w:pos="874"/>
        </w:tabs>
        <w:spacing w:line="240" w:lineRule="auto"/>
        <w:ind w:firstLine="567"/>
        <w:rPr>
          <w:rStyle w:val="FontStyle193"/>
          <w:b w:val="0"/>
          <w:sz w:val="28"/>
          <w:szCs w:val="28"/>
        </w:rPr>
      </w:pPr>
      <w:r w:rsidRPr="003D45C6">
        <w:rPr>
          <w:rStyle w:val="FontStyle193"/>
          <w:sz w:val="28"/>
          <w:szCs w:val="28"/>
        </w:rPr>
        <w:t xml:space="preserve">Долгосрочными параметрами регулирования тарифов на </w:t>
      </w:r>
      <w:r>
        <w:rPr>
          <w:rStyle w:val="FontStyle193"/>
          <w:sz w:val="28"/>
          <w:szCs w:val="28"/>
        </w:rPr>
        <w:t xml:space="preserve">холодное водоснабжение </w:t>
      </w:r>
      <w:r w:rsidRPr="003D45C6">
        <w:rPr>
          <w:rStyle w:val="FontStyle193"/>
          <w:sz w:val="28"/>
          <w:szCs w:val="28"/>
        </w:rPr>
        <w:t xml:space="preserve">нормативный уровень прибыли </w:t>
      </w:r>
      <w:r>
        <w:rPr>
          <w:rStyle w:val="FontStyle193"/>
          <w:sz w:val="28"/>
          <w:szCs w:val="28"/>
        </w:rPr>
        <w:t xml:space="preserve">для организации не </w:t>
      </w:r>
      <w:r w:rsidRPr="003D45C6">
        <w:rPr>
          <w:rStyle w:val="FontStyle193"/>
          <w:sz w:val="28"/>
          <w:szCs w:val="28"/>
        </w:rPr>
        <w:t>утвержден</w:t>
      </w:r>
      <w:r>
        <w:rPr>
          <w:rStyle w:val="FontStyle193"/>
          <w:sz w:val="28"/>
          <w:szCs w:val="28"/>
        </w:rPr>
        <w:t>.</w:t>
      </w:r>
      <w:r w:rsidRPr="003D45C6">
        <w:rPr>
          <w:rStyle w:val="FontStyle193"/>
          <w:sz w:val="28"/>
          <w:szCs w:val="28"/>
        </w:rPr>
        <w:t xml:space="preserve"> </w:t>
      </w:r>
    </w:p>
    <w:p w14:paraId="0FEF999C" w14:textId="77777777" w:rsidR="00E83DC1" w:rsidRDefault="00E83DC1" w:rsidP="00E83DC1">
      <w:pPr>
        <w:pStyle w:val="Style23"/>
        <w:widowControl/>
        <w:tabs>
          <w:tab w:val="left" w:pos="874"/>
        </w:tabs>
        <w:spacing w:line="240" w:lineRule="auto"/>
        <w:ind w:firstLine="567"/>
        <w:rPr>
          <w:rStyle w:val="FontStyle190"/>
          <w:sz w:val="28"/>
          <w:szCs w:val="28"/>
        </w:rPr>
      </w:pPr>
      <w:r>
        <w:rPr>
          <w:rStyle w:val="FontStyle190"/>
          <w:sz w:val="28"/>
          <w:szCs w:val="28"/>
        </w:rPr>
        <w:t>П</w:t>
      </w:r>
      <w:r w:rsidRPr="00583EDC">
        <w:rPr>
          <w:rStyle w:val="FontStyle190"/>
          <w:sz w:val="28"/>
          <w:szCs w:val="28"/>
        </w:rPr>
        <w:t xml:space="preserve">редприятием в целях корректировки предложены затраты в размере </w:t>
      </w:r>
      <w:r>
        <w:rPr>
          <w:rStyle w:val="FontStyle190"/>
          <w:b/>
          <w:bCs/>
          <w:i/>
          <w:iCs/>
          <w:sz w:val="28"/>
          <w:szCs w:val="28"/>
        </w:rPr>
        <w:t>469,60</w:t>
      </w:r>
      <w:r w:rsidRPr="00583EDC">
        <w:rPr>
          <w:rStyle w:val="FontStyle190"/>
          <w:sz w:val="28"/>
          <w:szCs w:val="28"/>
        </w:rPr>
        <w:t xml:space="preserve"> тыс. руб.</w:t>
      </w:r>
      <w:r>
        <w:rPr>
          <w:rStyle w:val="FontStyle190"/>
          <w:sz w:val="28"/>
          <w:szCs w:val="28"/>
        </w:rPr>
        <w:t xml:space="preserve"> и включают в себя прибыль на социальное развитие, поощрение.</w:t>
      </w:r>
    </w:p>
    <w:p w14:paraId="75E4B86C" w14:textId="77777777" w:rsidR="00E83DC1" w:rsidRDefault="00E83DC1" w:rsidP="00E83DC1">
      <w:pPr>
        <w:pStyle w:val="Style23"/>
        <w:widowControl/>
        <w:tabs>
          <w:tab w:val="left" w:pos="874"/>
        </w:tabs>
        <w:spacing w:line="240" w:lineRule="auto"/>
        <w:ind w:firstLine="567"/>
        <w:rPr>
          <w:rStyle w:val="FontStyle190"/>
          <w:sz w:val="28"/>
          <w:szCs w:val="28"/>
        </w:rPr>
      </w:pPr>
      <w:r>
        <w:rPr>
          <w:rStyle w:val="FontStyle190"/>
          <w:sz w:val="28"/>
          <w:szCs w:val="28"/>
        </w:rPr>
        <w:t>Следует отметить, что фактические расходы 2018 года по данной статье не подтверждены бухгалтерской отчетностью, коллективный договор в материалах тарифного дела отсутствует.</w:t>
      </w:r>
    </w:p>
    <w:p w14:paraId="6283F21E" w14:textId="77777777" w:rsidR="00E83DC1" w:rsidRDefault="00E83DC1" w:rsidP="00E83DC1">
      <w:pPr>
        <w:pStyle w:val="Style23"/>
        <w:widowControl/>
        <w:tabs>
          <w:tab w:val="left" w:pos="874"/>
        </w:tabs>
        <w:spacing w:line="240" w:lineRule="auto"/>
        <w:ind w:firstLine="567"/>
        <w:rPr>
          <w:sz w:val="28"/>
          <w:szCs w:val="28"/>
        </w:rPr>
      </w:pPr>
      <w:r>
        <w:rPr>
          <w:sz w:val="28"/>
          <w:szCs w:val="28"/>
        </w:rPr>
        <w:t>Изменения затрат по отношению к утвержденным не произошло, о</w:t>
      </w:r>
      <w:r w:rsidRPr="00BF2FA2">
        <w:rPr>
          <w:sz w:val="28"/>
          <w:szCs w:val="28"/>
        </w:rPr>
        <w:t xml:space="preserve">тклонение затрат в сторону </w:t>
      </w:r>
      <w:r>
        <w:rPr>
          <w:sz w:val="28"/>
          <w:szCs w:val="28"/>
        </w:rPr>
        <w:t>уменьшения</w:t>
      </w:r>
      <w:r w:rsidRPr="00BF2FA2">
        <w:rPr>
          <w:sz w:val="28"/>
          <w:szCs w:val="28"/>
        </w:rPr>
        <w:t xml:space="preserve"> от предложенных организацией составило </w:t>
      </w:r>
      <w:r w:rsidRPr="00695A44">
        <w:rPr>
          <w:b/>
          <w:bCs/>
          <w:i/>
          <w:iCs/>
          <w:sz w:val="28"/>
          <w:szCs w:val="28"/>
        </w:rPr>
        <w:t>469,60</w:t>
      </w:r>
      <w:r w:rsidRPr="00BF2FA2">
        <w:rPr>
          <w:sz w:val="28"/>
          <w:szCs w:val="28"/>
        </w:rPr>
        <w:t xml:space="preserve"> тыс. руб.</w:t>
      </w:r>
    </w:p>
    <w:p w14:paraId="7AEC5A43" w14:textId="77777777" w:rsidR="00E83DC1" w:rsidRPr="00C50FE9" w:rsidRDefault="00E83DC1" w:rsidP="00E83DC1">
      <w:pPr>
        <w:pStyle w:val="Style23"/>
        <w:widowControl/>
        <w:tabs>
          <w:tab w:val="left" w:pos="730"/>
        </w:tabs>
        <w:spacing w:line="240" w:lineRule="auto"/>
        <w:ind w:firstLine="571"/>
        <w:rPr>
          <w:rStyle w:val="FontStyle190"/>
          <w:szCs w:val="28"/>
        </w:rPr>
      </w:pPr>
      <w:r w:rsidRPr="00C50FE9">
        <w:rPr>
          <w:sz w:val="28"/>
          <w:szCs w:val="28"/>
        </w:rPr>
        <w:t xml:space="preserve">Инвестиционная программа в сфере </w:t>
      </w:r>
      <w:r>
        <w:rPr>
          <w:sz w:val="28"/>
          <w:szCs w:val="28"/>
        </w:rPr>
        <w:t>холодного водоснабжения</w:t>
      </w:r>
      <w:r w:rsidRPr="00C50FE9">
        <w:rPr>
          <w:sz w:val="28"/>
          <w:szCs w:val="28"/>
        </w:rPr>
        <w:t xml:space="preserve"> на 2019-2023 годы для </w:t>
      </w:r>
      <w:r w:rsidRPr="0076387F">
        <w:rPr>
          <w:color w:val="000000"/>
          <w:sz w:val="28"/>
          <w:szCs w:val="28"/>
        </w:rPr>
        <w:t>АО «Угольная компания «</w:t>
      </w:r>
      <w:proofErr w:type="spellStart"/>
      <w:r w:rsidRPr="0076387F">
        <w:rPr>
          <w:color w:val="000000"/>
          <w:sz w:val="28"/>
          <w:szCs w:val="28"/>
        </w:rPr>
        <w:t>Кузбассразрезуголь</w:t>
      </w:r>
      <w:proofErr w:type="spellEnd"/>
      <w:r w:rsidRPr="0076387F">
        <w:rPr>
          <w:color w:val="000000"/>
          <w:sz w:val="28"/>
          <w:szCs w:val="28"/>
        </w:rPr>
        <w:t>» филиал «</w:t>
      </w:r>
      <w:proofErr w:type="spellStart"/>
      <w:r w:rsidRPr="0076387F">
        <w:rPr>
          <w:color w:val="000000"/>
          <w:sz w:val="28"/>
          <w:szCs w:val="28"/>
        </w:rPr>
        <w:t>Моховский</w:t>
      </w:r>
      <w:proofErr w:type="spellEnd"/>
      <w:r w:rsidRPr="0076387F">
        <w:rPr>
          <w:color w:val="000000"/>
          <w:sz w:val="28"/>
          <w:szCs w:val="28"/>
        </w:rPr>
        <w:t xml:space="preserve"> угольный разрез» (Беловский район)</w:t>
      </w:r>
      <w:r w:rsidRPr="00C50FE9">
        <w:rPr>
          <w:sz w:val="28"/>
          <w:szCs w:val="28"/>
        </w:rPr>
        <w:t xml:space="preserve"> не утверждена.</w:t>
      </w:r>
    </w:p>
    <w:p w14:paraId="584FB5B9" w14:textId="77777777" w:rsidR="00E83DC1" w:rsidRDefault="00E83DC1" w:rsidP="00E83DC1">
      <w:pPr>
        <w:pStyle w:val="Style23"/>
        <w:widowControl/>
        <w:tabs>
          <w:tab w:val="left" w:pos="874"/>
        </w:tabs>
        <w:spacing w:line="240" w:lineRule="auto"/>
        <w:ind w:firstLine="567"/>
        <w:rPr>
          <w:sz w:val="28"/>
          <w:szCs w:val="28"/>
        </w:rPr>
      </w:pPr>
    </w:p>
    <w:p w14:paraId="04FB5DF1" w14:textId="77777777" w:rsidR="00E83DC1" w:rsidRPr="00695A44" w:rsidRDefault="00E83DC1" w:rsidP="00E83DC1">
      <w:pPr>
        <w:pStyle w:val="Style23"/>
        <w:widowControl/>
        <w:tabs>
          <w:tab w:val="left" w:pos="874"/>
        </w:tabs>
        <w:spacing w:line="240" w:lineRule="auto"/>
        <w:ind w:firstLine="567"/>
        <w:jc w:val="center"/>
        <w:rPr>
          <w:rStyle w:val="FontStyle190"/>
          <w:b/>
          <w:bCs/>
          <w:sz w:val="28"/>
          <w:szCs w:val="28"/>
          <w:u w:val="single"/>
        </w:rPr>
      </w:pPr>
      <w:r w:rsidRPr="00695A44">
        <w:rPr>
          <w:b/>
          <w:bCs/>
          <w:sz w:val="28"/>
          <w:szCs w:val="28"/>
          <w:u w:val="single"/>
        </w:rPr>
        <w:lastRenderedPageBreak/>
        <w:t>Расчетная предпринимательская прибыль</w:t>
      </w:r>
    </w:p>
    <w:p w14:paraId="3A4F90F6" w14:textId="77777777" w:rsidR="00E83DC1" w:rsidRPr="00C05A98" w:rsidRDefault="00E83DC1" w:rsidP="00E83DC1">
      <w:pPr>
        <w:tabs>
          <w:tab w:val="left" w:pos="1134"/>
        </w:tabs>
        <w:ind w:firstLine="709"/>
        <w:jc w:val="both"/>
        <w:rPr>
          <w:bCs/>
          <w:sz w:val="28"/>
          <w:szCs w:val="28"/>
        </w:rPr>
      </w:pPr>
      <w:r w:rsidRPr="00C05A98">
        <w:rPr>
          <w:bCs/>
          <w:sz w:val="28"/>
          <w:szCs w:val="28"/>
        </w:rPr>
        <w:t xml:space="preserve">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proofErr w:type="spellStart"/>
      <w:r w:rsidRPr="00C05A98">
        <w:rPr>
          <w:bCs/>
          <w:sz w:val="28"/>
          <w:szCs w:val="28"/>
        </w:rPr>
        <w:t>п.п</w:t>
      </w:r>
      <w:proofErr w:type="spellEnd"/>
      <w:r w:rsidRPr="00C05A98">
        <w:rPr>
          <w:bCs/>
          <w:sz w:val="28"/>
          <w:szCs w:val="28"/>
        </w:rPr>
        <w:t>. 1 - 7 п. 15 Методических указаний, с учетом особенностей, предусмотренных п. 47(2) Основ ценообразования.</w:t>
      </w:r>
    </w:p>
    <w:p w14:paraId="1978FFDE" w14:textId="77777777" w:rsidR="00E83DC1" w:rsidRDefault="00E83DC1" w:rsidP="00E83DC1">
      <w:pPr>
        <w:pStyle w:val="Style23"/>
        <w:widowControl/>
        <w:tabs>
          <w:tab w:val="left" w:pos="874"/>
        </w:tabs>
        <w:spacing w:line="240" w:lineRule="auto"/>
        <w:ind w:firstLine="567"/>
        <w:rPr>
          <w:rStyle w:val="FontStyle190"/>
          <w:sz w:val="28"/>
          <w:szCs w:val="28"/>
        </w:rPr>
      </w:pPr>
      <w:r>
        <w:rPr>
          <w:rStyle w:val="FontStyle190"/>
          <w:sz w:val="28"/>
          <w:szCs w:val="28"/>
        </w:rPr>
        <w:t>РЭК КО расходы по статье не утверждены. П</w:t>
      </w:r>
      <w:r w:rsidRPr="00583EDC">
        <w:rPr>
          <w:rStyle w:val="FontStyle190"/>
          <w:sz w:val="28"/>
          <w:szCs w:val="28"/>
        </w:rPr>
        <w:t xml:space="preserve">редприятием в целях корректировки предложены затраты в размере </w:t>
      </w:r>
      <w:r>
        <w:rPr>
          <w:rStyle w:val="FontStyle190"/>
          <w:b/>
          <w:bCs/>
          <w:i/>
          <w:iCs/>
          <w:sz w:val="28"/>
          <w:szCs w:val="28"/>
        </w:rPr>
        <w:t>2,66</w:t>
      </w:r>
      <w:r w:rsidRPr="00583EDC">
        <w:rPr>
          <w:rStyle w:val="FontStyle190"/>
          <w:sz w:val="28"/>
          <w:szCs w:val="28"/>
        </w:rPr>
        <w:t xml:space="preserve"> тыс. руб.</w:t>
      </w:r>
      <w:r>
        <w:rPr>
          <w:rStyle w:val="FontStyle190"/>
          <w:sz w:val="28"/>
          <w:szCs w:val="28"/>
        </w:rPr>
        <w:t xml:space="preserve"> </w:t>
      </w:r>
    </w:p>
    <w:p w14:paraId="51FC9A99" w14:textId="77777777" w:rsidR="00E83DC1" w:rsidRDefault="00E83DC1" w:rsidP="00E83DC1">
      <w:pPr>
        <w:pStyle w:val="Style23"/>
        <w:widowControl/>
        <w:tabs>
          <w:tab w:val="left" w:pos="874"/>
        </w:tabs>
        <w:spacing w:line="240" w:lineRule="auto"/>
        <w:ind w:firstLine="567"/>
        <w:rPr>
          <w:rStyle w:val="FontStyle190"/>
          <w:sz w:val="28"/>
          <w:szCs w:val="28"/>
        </w:rPr>
      </w:pPr>
      <w:r w:rsidRPr="0076387F">
        <w:rPr>
          <w:color w:val="000000"/>
          <w:sz w:val="28"/>
          <w:szCs w:val="28"/>
        </w:rPr>
        <w:t>АО «Угольная компания «</w:t>
      </w:r>
      <w:proofErr w:type="spellStart"/>
      <w:r w:rsidRPr="0076387F">
        <w:rPr>
          <w:color w:val="000000"/>
          <w:sz w:val="28"/>
          <w:szCs w:val="28"/>
        </w:rPr>
        <w:t>Кузбассразрезуголь</w:t>
      </w:r>
      <w:proofErr w:type="spellEnd"/>
      <w:r w:rsidRPr="0076387F">
        <w:rPr>
          <w:color w:val="000000"/>
          <w:sz w:val="28"/>
          <w:szCs w:val="28"/>
        </w:rPr>
        <w:t>» филиал «</w:t>
      </w:r>
      <w:proofErr w:type="spellStart"/>
      <w:r w:rsidRPr="0076387F">
        <w:rPr>
          <w:color w:val="000000"/>
          <w:sz w:val="28"/>
          <w:szCs w:val="28"/>
        </w:rPr>
        <w:t>Моховский</w:t>
      </w:r>
      <w:proofErr w:type="spellEnd"/>
      <w:r w:rsidRPr="0076387F">
        <w:rPr>
          <w:color w:val="000000"/>
          <w:sz w:val="28"/>
          <w:szCs w:val="28"/>
        </w:rPr>
        <w:t xml:space="preserve"> угольный разрез» (Беловский район)</w:t>
      </w:r>
      <w:r>
        <w:rPr>
          <w:color w:val="000000"/>
          <w:sz w:val="28"/>
          <w:szCs w:val="28"/>
        </w:rPr>
        <w:t xml:space="preserve"> не является гарантирующей организацией.</w:t>
      </w:r>
    </w:p>
    <w:p w14:paraId="62C3CD33" w14:textId="77777777" w:rsidR="00E83DC1" w:rsidRDefault="00E83DC1" w:rsidP="00E83DC1">
      <w:pPr>
        <w:pStyle w:val="Style23"/>
        <w:widowControl/>
        <w:tabs>
          <w:tab w:val="left" w:pos="874"/>
        </w:tabs>
        <w:spacing w:line="240" w:lineRule="auto"/>
        <w:ind w:firstLine="567"/>
        <w:rPr>
          <w:sz w:val="28"/>
          <w:szCs w:val="28"/>
        </w:rPr>
      </w:pPr>
      <w:r>
        <w:rPr>
          <w:sz w:val="28"/>
          <w:szCs w:val="28"/>
        </w:rPr>
        <w:t>Изменения затрат по отношению к утвержденным не произошло, о</w:t>
      </w:r>
      <w:r w:rsidRPr="00BF2FA2">
        <w:rPr>
          <w:sz w:val="28"/>
          <w:szCs w:val="28"/>
        </w:rPr>
        <w:t xml:space="preserve">тклонение затрат в сторону </w:t>
      </w:r>
      <w:r>
        <w:rPr>
          <w:sz w:val="28"/>
          <w:szCs w:val="28"/>
        </w:rPr>
        <w:t>уменьшения</w:t>
      </w:r>
      <w:r w:rsidRPr="00BF2FA2">
        <w:rPr>
          <w:sz w:val="28"/>
          <w:szCs w:val="28"/>
        </w:rPr>
        <w:t xml:space="preserve"> от предложенных организацией составило </w:t>
      </w:r>
      <w:r>
        <w:rPr>
          <w:b/>
          <w:bCs/>
          <w:i/>
          <w:iCs/>
          <w:sz w:val="28"/>
          <w:szCs w:val="28"/>
        </w:rPr>
        <w:t>2,66</w:t>
      </w:r>
      <w:r w:rsidRPr="00BF2FA2">
        <w:rPr>
          <w:sz w:val="28"/>
          <w:szCs w:val="28"/>
        </w:rPr>
        <w:t xml:space="preserve"> тыс. руб.</w:t>
      </w:r>
    </w:p>
    <w:p w14:paraId="0CA413C5" w14:textId="77777777" w:rsidR="00E83DC1" w:rsidRPr="00425FC7" w:rsidRDefault="00E83DC1" w:rsidP="00E83DC1">
      <w:pPr>
        <w:pStyle w:val="Style23"/>
        <w:widowControl/>
        <w:tabs>
          <w:tab w:val="left" w:pos="730"/>
        </w:tabs>
        <w:spacing w:line="240" w:lineRule="auto"/>
        <w:ind w:firstLine="571"/>
        <w:rPr>
          <w:sz w:val="20"/>
          <w:szCs w:val="52"/>
        </w:rPr>
      </w:pPr>
    </w:p>
    <w:p w14:paraId="0D9711CF" w14:textId="77777777" w:rsidR="00E83DC1" w:rsidRPr="00CE3493" w:rsidRDefault="00E83DC1" w:rsidP="00E83DC1">
      <w:pPr>
        <w:pStyle w:val="Style23"/>
        <w:widowControl/>
        <w:tabs>
          <w:tab w:val="left" w:pos="567"/>
        </w:tabs>
        <w:spacing w:line="240" w:lineRule="auto"/>
        <w:ind w:firstLine="0"/>
        <w:rPr>
          <w:rStyle w:val="FontStyle190"/>
          <w:color w:val="FF0000"/>
          <w:sz w:val="10"/>
          <w:szCs w:val="28"/>
        </w:rPr>
      </w:pPr>
    </w:p>
    <w:p w14:paraId="7792F03D" w14:textId="77777777" w:rsidR="00E83DC1" w:rsidRDefault="00E83DC1" w:rsidP="00E83DC1">
      <w:pPr>
        <w:ind w:firstLine="540"/>
        <w:jc w:val="both"/>
        <w:rPr>
          <w:rFonts w:eastAsiaTheme="minorHAnsi"/>
          <w:sz w:val="28"/>
          <w:szCs w:val="28"/>
        </w:rPr>
      </w:pPr>
      <w:r w:rsidRPr="00202947">
        <w:rPr>
          <w:rFonts w:eastAsiaTheme="minorHAnsi"/>
          <w:sz w:val="28"/>
          <w:szCs w:val="28"/>
        </w:rPr>
        <w:t xml:space="preserve">При корректировке НВВ на 2020 год показатели </w:t>
      </w:r>
      <w:r w:rsidRPr="00202947">
        <w:rPr>
          <w:rFonts w:eastAsiaTheme="minorHAnsi"/>
          <w:noProof/>
          <w:position w:val="-12"/>
          <w:sz w:val="28"/>
          <w:szCs w:val="28"/>
        </w:rPr>
        <w:drawing>
          <wp:inline distT="0" distB="0" distL="0" distR="0" wp14:anchorId="760A0421" wp14:editId="794D6F8E">
            <wp:extent cx="447675" cy="24765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202947">
        <w:rPr>
          <w:rFonts w:eastAsiaTheme="minorHAnsi"/>
          <w:sz w:val="28"/>
          <w:szCs w:val="28"/>
        </w:rPr>
        <w:t xml:space="preserve">, </w:t>
      </w:r>
      <w:r w:rsidRPr="00202947">
        <w:rPr>
          <w:rFonts w:eastAsiaTheme="minorHAnsi"/>
          <w:noProof/>
          <w:position w:val="-11"/>
          <w:sz w:val="28"/>
          <w:szCs w:val="28"/>
        </w:rPr>
        <w:drawing>
          <wp:inline distT="0" distB="0" distL="0" distR="0" wp14:anchorId="2ABD874F" wp14:editId="43FCAAC1">
            <wp:extent cx="504825" cy="238125"/>
            <wp:effectExtent l="0" t="0" r="9525"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202947">
        <w:rPr>
          <w:rFonts w:eastAsiaTheme="minorHAnsi"/>
          <w:sz w:val="28"/>
          <w:szCs w:val="28"/>
        </w:rPr>
        <w:t xml:space="preserve">, </w:t>
      </w:r>
      <w:r w:rsidRPr="00202947">
        <w:rPr>
          <w:rFonts w:eastAsiaTheme="minorHAnsi"/>
          <w:noProof/>
          <w:position w:val="-11"/>
          <w:sz w:val="28"/>
          <w:szCs w:val="28"/>
        </w:rPr>
        <w:drawing>
          <wp:inline distT="0" distB="0" distL="0" distR="0" wp14:anchorId="4F2F8BC6" wp14:editId="6E1206B7">
            <wp:extent cx="676275" cy="238125"/>
            <wp:effectExtent l="0" t="0" r="9525"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202947">
        <w:rPr>
          <w:rFonts w:eastAsiaTheme="minorHAnsi"/>
          <w:sz w:val="28"/>
          <w:szCs w:val="28"/>
        </w:rPr>
        <w:t xml:space="preserve"> </w:t>
      </w:r>
      <w:r w:rsidRPr="00E85F2C">
        <w:rPr>
          <w:noProof/>
          <w:position w:val="-12"/>
        </w:rPr>
        <w:drawing>
          <wp:inline distT="0" distB="0" distL="0" distR="0" wp14:anchorId="449887E0" wp14:editId="2AA17DB5">
            <wp:extent cx="457200" cy="276225"/>
            <wp:effectExtent l="0" t="0" r="0" b="9525"/>
            <wp:docPr id="88" name="Рисунок 88"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202947">
        <w:rPr>
          <w:rFonts w:eastAsiaTheme="minorHAnsi"/>
          <w:sz w:val="28"/>
          <w:szCs w:val="28"/>
        </w:rPr>
        <w:t xml:space="preserve"> равны нулю.</w:t>
      </w:r>
    </w:p>
    <w:p w14:paraId="5B173D49" w14:textId="77777777" w:rsidR="00E83DC1" w:rsidRPr="001B1D05" w:rsidRDefault="00E83DC1" w:rsidP="00E83DC1">
      <w:pPr>
        <w:ind w:firstLine="540"/>
        <w:jc w:val="both"/>
        <w:rPr>
          <w:rFonts w:eastAsiaTheme="minorHAnsi"/>
          <w:sz w:val="14"/>
          <w:szCs w:val="14"/>
        </w:rPr>
      </w:pPr>
    </w:p>
    <w:p w14:paraId="2596ED5E" w14:textId="77777777" w:rsidR="00E83DC1" w:rsidRDefault="00E83DC1" w:rsidP="00E83DC1">
      <w:pPr>
        <w:ind w:firstLine="709"/>
        <w:jc w:val="both"/>
        <w:rPr>
          <w:sz w:val="28"/>
          <w:szCs w:val="28"/>
        </w:rPr>
      </w:pPr>
      <w:r w:rsidRPr="005E47FE">
        <w:rPr>
          <w:sz w:val="28"/>
          <w:szCs w:val="28"/>
        </w:rPr>
        <w:t xml:space="preserve">В соответствии с п. 91 </w:t>
      </w:r>
      <w:r w:rsidRPr="005E47FE">
        <w:rPr>
          <w:rFonts w:eastAsiaTheme="minorHAns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5E47FE">
        <w:rPr>
          <w:sz w:val="28"/>
          <w:szCs w:val="28"/>
        </w:rPr>
        <w:t>рганизацией не заявлен.</w:t>
      </w:r>
    </w:p>
    <w:p w14:paraId="2A1CEC71" w14:textId="77777777" w:rsidR="00E83DC1" w:rsidRPr="00904B8F" w:rsidRDefault="00E83DC1" w:rsidP="00E83DC1">
      <w:pPr>
        <w:ind w:firstLine="540"/>
        <w:jc w:val="both"/>
        <w:rPr>
          <w:rFonts w:eastAsiaTheme="minorHAnsi"/>
          <w:sz w:val="20"/>
          <w:szCs w:val="20"/>
        </w:rPr>
      </w:pPr>
    </w:p>
    <w:p w14:paraId="32A774DB" w14:textId="77777777" w:rsidR="00E83DC1" w:rsidRPr="008B5652" w:rsidRDefault="00E83DC1" w:rsidP="00E83DC1">
      <w:pPr>
        <w:pStyle w:val="Style23"/>
        <w:widowControl/>
        <w:tabs>
          <w:tab w:val="left" w:pos="567"/>
        </w:tabs>
        <w:spacing w:line="240" w:lineRule="auto"/>
        <w:ind w:firstLine="0"/>
        <w:rPr>
          <w:rStyle w:val="FontStyle190"/>
          <w:sz w:val="28"/>
          <w:szCs w:val="28"/>
        </w:rPr>
      </w:pPr>
      <w:r>
        <w:rPr>
          <w:bCs/>
          <w:sz w:val="28"/>
          <w:szCs w:val="28"/>
        </w:rPr>
        <w:tab/>
      </w:r>
      <w:r w:rsidRPr="00426B3E">
        <w:rPr>
          <w:rStyle w:val="FontStyle190"/>
          <w:sz w:val="28"/>
          <w:szCs w:val="28"/>
        </w:rPr>
        <w:t xml:space="preserve">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w:t>
      </w:r>
      <w:r>
        <w:rPr>
          <w:rStyle w:val="FontStyle190"/>
          <w:sz w:val="28"/>
          <w:szCs w:val="28"/>
        </w:rPr>
        <w:t xml:space="preserve">водоотведения </w:t>
      </w:r>
      <w:r w:rsidRPr="00426B3E">
        <w:rPr>
          <w:rStyle w:val="FontStyle190"/>
          <w:sz w:val="28"/>
          <w:szCs w:val="28"/>
        </w:rPr>
        <w:t>на 20</w:t>
      </w:r>
      <w:r>
        <w:rPr>
          <w:rStyle w:val="FontStyle190"/>
          <w:sz w:val="28"/>
          <w:szCs w:val="28"/>
        </w:rPr>
        <w:t>20</w:t>
      </w:r>
      <w:r w:rsidRPr="00426B3E">
        <w:rPr>
          <w:rStyle w:val="FontStyle190"/>
          <w:sz w:val="28"/>
          <w:szCs w:val="28"/>
        </w:rPr>
        <w:t xml:space="preserve"> год составляет</w:t>
      </w:r>
    </w:p>
    <w:p w14:paraId="5D3ACC2D" w14:textId="77777777" w:rsidR="00E83DC1" w:rsidRDefault="00E83DC1" w:rsidP="00E83DC1">
      <w:pPr>
        <w:pStyle w:val="Style23"/>
        <w:widowControl/>
        <w:tabs>
          <w:tab w:val="left" w:pos="567"/>
        </w:tabs>
        <w:spacing w:line="240" w:lineRule="auto"/>
        <w:ind w:firstLine="709"/>
        <w:rPr>
          <w:bCs/>
          <w:sz w:val="28"/>
          <w:szCs w:val="28"/>
        </w:rPr>
      </w:pPr>
      <w:r w:rsidRPr="008B5652">
        <w:rPr>
          <w:rStyle w:val="FontStyle190"/>
          <w:b/>
          <w:bCs/>
          <w:sz w:val="28"/>
          <w:szCs w:val="28"/>
        </w:rPr>
        <w:t>НВВ</w:t>
      </w:r>
      <w:r w:rsidRPr="008B5652">
        <w:rPr>
          <w:rStyle w:val="FontStyle190"/>
          <w:b/>
          <w:bCs/>
          <w:sz w:val="20"/>
          <w:szCs w:val="20"/>
        </w:rPr>
        <w:t>2020</w:t>
      </w:r>
      <w:r w:rsidRPr="008B5652">
        <w:rPr>
          <w:rStyle w:val="FontStyle190"/>
          <w:sz w:val="28"/>
          <w:szCs w:val="28"/>
        </w:rPr>
        <w:t xml:space="preserve"> =</w:t>
      </w:r>
      <w:r>
        <w:rPr>
          <w:sz w:val="28"/>
          <w:szCs w:val="28"/>
        </w:rPr>
        <w:t>1521,42+(-10,</w:t>
      </w:r>
      <w:proofErr w:type="gramStart"/>
      <w:r>
        <w:rPr>
          <w:sz w:val="28"/>
          <w:szCs w:val="28"/>
        </w:rPr>
        <w:t>29)+</w:t>
      </w:r>
      <w:proofErr w:type="gramEnd"/>
      <w:r>
        <w:rPr>
          <w:sz w:val="28"/>
          <w:szCs w:val="28"/>
        </w:rPr>
        <w:t>288,43</w:t>
      </w:r>
      <w:r w:rsidRPr="009F094C">
        <w:rPr>
          <w:rStyle w:val="FontStyle190"/>
          <w:sz w:val="28"/>
          <w:szCs w:val="28"/>
        </w:rPr>
        <w:t>=</w:t>
      </w:r>
      <w:r>
        <w:rPr>
          <w:rStyle w:val="FontStyle193"/>
          <w:sz w:val="28"/>
          <w:szCs w:val="28"/>
        </w:rPr>
        <w:t>1799,55</w:t>
      </w:r>
      <w:r w:rsidRPr="00CE3493">
        <w:rPr>
          <w:rStyle w:val="FontStyle193"/>
          <w:color w:val="FF0000"/>
          <w:sz w:val="28"/>
          <w:szCs w:val="28"/>
        </w:rPr>
        <w:t xml:space="preserve"> </w:t>
      </w:r>
      <w:r w:rsidRPr="00426B3E">
        <w:rPr>
          <w:rStyle w:val="FontStyle193"/>
          <w:sz w:val="28"/>
          <w:szCs w:val="28"/>
        </w:rPr>
        <w:t>тыс. руб.</w:t>
      </w:r>
      <w:r>
        <w:rPr>
          <w:rStyle w:val="FontStyle193"/>
          <w:sz w:val="28"/>
          <w:szCs w:val="28"/>
        </w:rPr>
        <w:t xml:space="preserve">, в том числе </w:t>
      </w:r>
      <w:r>
        <w:rPr>
          <w:bCs/>
          <w:sz w:val="28"/>
          <w:szCs w:val="28"/>
        </w:rPr>
        <w:t>с календарной разбивкой по периодам:</w:t>
      </w:r>
    </w:p>
    <w:p w14:paraId="33B7B34A" w14:textId="77777777" w:rsidR="00E83DC1" w:rsidRDefault="00E83DC1" w:rsidP="00E83DC1">
      <w:pPr>
        <w:tabs>
          <w:tab w:val="left" w:pos="284"/>
        </w:tabs>
        <w:jc w:val="both"/>
        <w:rPr>
          <w:sz w:val="28"/>
          <w:szCs w:val="28"/>
        </w:rPr>
      </w:pPr>
      <w:r w:rsidRPr="00AD68CF">
        <w:rPr>
          <w:sz w:val="28"/>
          <w:szCs w:val="28"/>
        </w:rPr>
        <w:t xml:space="preserve">             с 01.01.2020 по 30.06.2020 </w:t>
      </w:r>
      <w:r>
        <w:rPr>
          <w:sz w:val="28"/>
          <w:szCs w:val="28"/>
        </w:rPr>
        <w:t>– 897,75 тыс. руб.;</w:t>
      </w:r>
    </w:p>
    <w:p w14:paraId="2965E8AA" w14:textId="77777777" w:rsidR="00E83DC1" w:rsidRDefault="00E83DC1" w:rsidP="00E83DC1">
      <w:pPr>
        <w:tabs>
          <w:tab w:val="left" w:pos="284"/>
        </w:tabs>
        <w:jc w:val="both"/>
        <w:rPr>
          <w:sz w:val="28"/>
          <w:szCs w:val="28"/>
        </w:rPr>
      </w:pPr>
      <w:r>
        <w:rPr>
          <w:sz w:val="28"/>
          <w:szCs w:val="28"/>
        </w:rPr>
        <w:t xml:space="preserve">             </w:t>
      </w:r>
      <w:r w:rsidRPr="00AD68CF">
        <w:rPr>
          <w:sz w:val="28"/>
          <w:szCs w:val="28"/>
        </w:rPr>
        <w:t>с 01.07.2020 по 31.12.2020</w:t>
      </w:r>
      <w:r>
        <w:rPr>
          <w:sz w:val="28"/>
          <w:szCs w:val="28"/>
        </w:rPr>
        <w:t xml:space="preserve"> – 901,80 тыс. руб.</w:t>
      </w:r>
    </w:p>
    <w:p w14:paraId="459B7FE0" w14:textId="77777777" w:rsidR="00E83DC1" w:rsidRPr="00F3135F" w:rsidRDefault="00E83DC1" w:rsidP="00E83DC1">
      <w:pPr>
        <w:pStyle w:val="Style23"/>
        <w:widowControl/>
        <w:tabs>
          <w:tab w:val="left" w:pos="567"/>
        </w:tabs>
        <w:spacing w:line="240" w:lineRule="auto"/>
        <w:ind w:firstLine="709"/>
        <w:rPr>
          <w:rStyle w:val="FontStyle193"/>
          <w:b w:val="0"/>
          <w:sz w:val="28"/>
          <w:szCs w:val="28"/>
        </w:rPr>
      </w:pPr>
      <w:r w:rsidRPr="00F3135F">
        <w:rPr>
          <w:rStyle w:val="FontStyle193"/>
          <w:sz w:val="28"/>
          <w:szCs w:val="28"/>
        </w:rPr>
        <w:t>Распределение НВВ по периодам произведено исходя из не превышения уровня тарифа в 1 полугодии 2020 года над тарифом декабря 2019 года (</w:t>
      </w:r>
      <w:r>
        <w:rPr>
          <w:rStyle w:val="FontStyle193"/>
          <w:sz w:val="28"/>
          <w:szCs w:val="28"/>
        </w:rPr>
        <w:t>6,65</w:t>
      </w:r>
      <w:r w:rsidRPr="00F3135F">
        <w:rPr>
          <w:rStyle w:val="FontStyle193"/>
          <w:sz w:val="28"/>
          <w:szCs w:val="28"/>
        </w:rPr>
        <w:t xml:space="preserve"> руб./м</w:t>
      </w:r>
      <w:r w:rsidRPr="00F3135F">
        <w:rPr>
          <w:rStyle w:val="FontStyle193"/>
          <w:sz w:val="28"/>
          <w:szCs w:val="28"/>
          <w:vertAlign w:val="superscript"/>
        </w:rPr>
        <w:t>3</w:t>
      </w:r>
      <w:r w:rsidRPr="00F3135F">
        <w:rPr>
          <w:rStyle w:val="FontStyle193"/>
          <w:sz w:val="28"/>
          <w:szCs w:val="28"/>
        </w:rPr>
        <w:t>).</w:t>
      </w:r>
    </w:p>
    <w:p w14:paraId="79857E1A" w14:textId="77777777" w:rsidR="00E83DC1" w:rsidRPr="00F3135F" w:rsidRDefault="00E83DC1" w:rsidP="00E83DC1">
      <w:pPr>
        <w:pStyle w:val="Style26"/>
        <w:widowControl/>
        <w:spacing w:line="240" w:lineRule="auto"/>
        <w:ind w:firstLine="566"/>
        <w:rPr>
          <w:b/>
          <w:sz w:val="28"/>
          <w:szCs w:val="28"/>
        </w:rPr>
      </w:pPr>
      <w:r>
        <w:rPr>
          <w:rStyle w:val="FontStyle190"/>
          <w:sz w:val="28"/>
          <w:szCs w:val="28"/>
        </w:rPr>
        <w:t>Снижение</w:t>
      </w:r>
      <w:r w:rsidRPr="00F3135F">
        <w:rPr>
          <w:rStyle w:val="FontStyle190"/>
          <w:sz w:val="28"/>
          <w:szCs w:val="28"/>
        </w:rPr>
        <w:t xml:space="preserve"> необходимой валовой выручки к установленной составляет </w:t>
      </w:r>
      <w:r>
        <w:rPr>
          <w:rStyle w:val="FontStyle190"/>
          <w:b/>
          <w:bCs/>
          <w:i/>
          <w:iCs/>
          <w:sz w:val="28"/>
          <w:szCs w:val="28"/>
        </w:rPr>
        <w:t>23,80</w:t>
      </w:r>
      <w:r w:rsidRPr="00F3135F">
        <w:rPr>
          <w:rStyle w:val="FontStyle190"/>
          <w:b/>
          <w:bCs/>
          <w:i/>
          <w:iCs/>
          <w:sz w:val="28"/>
          <w:szCs w:val="28"/>
        </w:rPr>
        <w:t xml:space="preserve"> </w:t>
      </w:r>
      <w:r w:rsidRPr="00F3135F">
        <w:rPr>
          <w:rStyle w:val="FontStyle190"/>
          <w:sz w:val="28"/>
          <w:szCs w:val="28"/>
        </w:rPr>
        <w:t xml:space="preserve">тыс. руб., отклонение в сторону уменьшения от предложенной организацией составило </w:t>
      </w:r>
      <w:r>
        <w:rPr>
          <w:rStyle w:val="FontStyle190"/>
          <w:b/>
          <w:bCs/>
          <w:i/>
          <w:iCs/>
          <w:sz w:val="28"/>
          <w:szCs w:val="28"/>
        </w:rPr>
        <w:t>8964,29</w:t>
      </w:r>
      <w:r w:rsidRPr="00F3135F">
        <w:rPr>
          <w:rStyle w:val="FontStyle190"/>
          <w:sz w:val="28"/>
          <w:szCs w:val="28"/>
        </w:rPr>
        <w:t xml:space="preserve"> тыс. руб. </w:t>
      </w:r>
    </w:p>
    <w:p w14:paraId="1143A176" w14:textId="77777777" w:rsidR="00E83DC1" w:rsidRPr="00904B8F" w:rsidRDefault="00E83DC1" w:rsidP="00E83DC1">
      <w:pPr>
        <w:tabs>
          <w:tab w:val="left" w:pos="284"/>
        </w:tabs>
        <w:jc w:val="center"/>
        <w:rPr>
          <w:b/>
          <w:sz w:val="14"/>
          <w:szCs w:val="14"/>
        </w:rPr>
      </w:pPr>
    </w:p>
    <w:p w14:paraId="6A95E2A3" w14:textId="77777777" w:rsidR="00E83DC1" w:rsidRDefault="00E83DC1" w:rsidP="00E83DC1">
      <w:pPr>
        <w:tabs>
          <w:tab w:val="left" w:pos="284"/>
        </w:tabs>
        <w:jc w:val="center"/>
        <w:rPr>
          <w:b/>
          <w:sz w:val="28"/>
          <w:szCs w:val="28"/>
          <w:u w:val="single"/>
        </w:rPr>
      </w:pPr>
      <w:r>
        <w:rPr>
          <w:b/>
          <w:sz w:val="28"/>
          <w:szCs w:val="28"/>
          <w:u w:val="single"/>
        </w:rPr>
        <w:t>Н</w:t>
      </w:r>
      <w:r w:rsidRPr="008E3DCF">
        <w:rPr>
          <w:b/>
          <w:sz w:val="28"/>
          <w:szCs w:val="28"/>
          <w:u w:val="single"/>
        </w:rPr>
        <w:t>атуральны</w:t>
      </w:r>
      <w:r>
        <w:rPr>
          <w:b/>
          <w:sz w:val="28"/>
          <w:szCs w:val="28"/>
          <w:u w:val="single"/>
        </w:rPr>
        <w:t>е</w:t>
      </w:r>
      <w:r w:rsidRPr="008E3DCF">
        <w:rPr>
          <w:b/>
          <w:sz w:val="28"/>
          <w:szCs w:val="28"/>
          <w:u w:val="single"/>
        </w:rPr>
        <w:t xml:space="preserve"> показател</w:t>
      </w:r>
      <w:r>
        <w:rPr>
          <w:b/>
          <w:sz w:val="28"/>
          <w:szCs w:val="28"/>
          <w:u w:val="single"/>
        </w:rPr>
        <w:t>и</w:t>
      </w:r>
      <w:r w:rsidRPr="008E3DCF">
        <w:rPr>
          <w:b/>
          <w:sz w:val="28"/>
          <w:szCs w:val="28"/>
          <w:u w:val="single"/>
        </w:rPr>
        <w:t xml:space="preserve"> по </w:t>
      </w:r>
      <w:r>
        <w:rPr>
          <w:b/>
          <w:sz w:val="28"/>
          <w:szCs w:val="28"/>
          <w:u w:val="single"/>
        </w:rPr>
        <w:t>водоотведению</w:t>
      </w:r>
    </w:p>
    <w:p w14:paraId="13247EF4" w14:textId="77777777" w:rsidR="00E83DC1" w:rsidRDefault="00E83DC1" w:rsidP="00E83DC1">
      <w:pPr>
        <w:ind w:firstLine="709"/>
        <w:jc w:val="both"/>
        <w:rPr>
          <w:sz w:val="28"/>
          <w:szCs w:val="28"/>
        </w:rPr>
      </w:pPr>
      <w:r w:rsidRPr="00AA7E80">
        <w:rPr>
          <w:sz w:val="28"/>
          <w:szCs w:val="28"/>
        </w:rPr>
        <w:t xml:space="preserve">Проанализировав представленные документы и в соответствии                      с  п. 4 методических указаний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 исходя из фактического объема </w:t>
      </w:r>
      <w:r>
        <w:rPr>
          <w:sz w:val="28"/>
          <w:szCs w:val="28"/>
        </w:rPr>
        <w:t>принятых</w:t>
      </w:r>
      <w:r w:rsidRPr="00AA7E80">
        <w:rPr>
          <w:sz w:val="28"/>
          <w:szCs w:val="28"/>
        </w:rPr>
        <w:t xml:space="preserve"> сточных вод за последний отчетный год и динамики приема сточных вод за последние</w:t>
      </w:r>
      <w:r>
        <w:rPr>
          <w:sz w:val="28"/>
          <w:szCs w:val="28"/>
        </w:rPr>
        <w:t xml:space="preserve"> </w:t>
      </w:r>
      <w:r w:rsidRPr="00AA7E80">
        <w:rPr>
          <w:sz w:val="28"/>
          <w:szCs w:val="28"/>
        </w:rPr>
        <w:t xml:space="preserve">3 года, </w:t>
      </w:r>
      <w:r w:rsidRPr="00AA7E80">
        <w:rPr>
          <w:sz w:val="28"/>
          <w:szCs w:val="28"/>
        </w:rPr>
        <w:lastRenderedPageBreak/>
        <w:t>в том числе с учетом использования приборов учета сточных вод, установленных единственным потребителем ООО «ЭНЕРГОРЕСУРС» специалист полагает экономически и технологически обоснованным принять показатели объемов обеспечения оказываемых услуг в сфере водоотведения по предложению организации</w:t>
      </w:r>
      <w:r>
        <w:rPr>
          <w:sz w:val="28"/>
          <w:szCs w:val="28"/>
        </w:rPr>
        <w:t>, что соответствует плановой смете 2019 года</w:t>
      </w:r>
      <w:r w:rsidRPr="00AA7E80">
        <w:rPr>
          <w:sz w:val="28"/>
          <w:szCs w:val="28"/>
        </w:rPr>
        <w:t>.</w:t>
      </w:r>
    </w:p>
    <w:p w14:paraId="7A271427" w14:textId="77777777" w:rsidR="00E83DC1" w:rsidRDefault="00E83DC1" w:rsidP="00E83DC1">
      <w:pPr>
        <w:tabs>
          <w:tab w:val="left" w:pos="284"/>
        </w:tabs>
        <w:ind w:firstLine="426"/>
        <w:jc w:val="both"/>
        <w:rPr>
          <w:bCs/>
          <w:sz w:val="28"/>
          <w:szCs w:val="28"/>
        </w:rPr>
      </w:pPr>
    </w:p>
    <w:p w14:paraId="483D213E" w14:textId="77777777" w:rsidR="00E83DC1" w:rsidRPr="00167A19" w:rsidRDefault="00E83DC1" w:rsidP="00E83DC1">
      <w:pPr>
        <w:ind w:firstLine="709"/>
        <w:jc w:val="both"/>
        <w:rPr>
          <w:sz w:val="28"/>
          <w:szCs w:val="28"/>
        </w:rPr>
      </w:pPr>
      <w:r w:rsidRPr="00167A19">
        <w:rPr>
          <w:sz w:val="28"/>
          <w:szCs w:val="28"/>
        </w:rPr>
        <w:t xml:space="preserve">Планируемый </w:t>
      </w:r>
      <w:r>
        <w:rPr>
          <w:sz w:val="28"/>
          <w:szCs w:val="28"/>
        </w:rPr>
        <w:t>объем</w:t>
      </w:r>
      <w:r w:rsidRPr="00167A19">
        <w:rPr>
          <w:sz w:val="28"/>
          <w:szCs w:val="28"/>
        </w:rPr>
        <w:t xml:space="preserve"> </w:t>
      </w:r>
      <w:r>
        <w:rPr>
          <w:sz w:val="28"/>
          <w:szCs w:val="28"/>
        </w:rPr>
        <w:t>принятых сточных вод</w:t>
      </w:r>
      <w:r w:rsidRPr="00167A19">
        <w:rPr>
          <w:sz w:val="28"/>
          <w:szCs w:val="28"/>
        </w:rPr>
        <w:t xml:space="preserve"> по категориям потребителей составил:</w:t>
      </w:r>
    </w:p>
    <w:p w14:paraId="6C3111C6" w14:textId="77777777" w:rsidR="00E83DC1" w:rsidRDefault="00E83DC1" w:rsidP="00E83DC1">
      <w:pPr>
        <w:tabs>
          <w:tab w:val="left" w:pos="284"/>
        </w:tabs>
        <w:jc w:val="both"/>
        <w:rPr>
          <w:sz w:val="28"/>
          <w:szCs w:val="28"/>
        </w:rPr>
      </w:pPr>
      <w:r w:rsidRPr="00AD68CF">
        <w:rPr>
          <w:sz w:val="28"/>
          <w:szCs w:val="28"/>
        </w:rPr>
        <w:t xml:space="preserve">             с 01.01.2020 по 30.06.2020 </w:t>
      </w:r>
      <w:r>
        <w:rPr>
          <w:sz w:val="28"/>
          <w:szCs w:val="28"/>
        </w:rPr>
        <w:t>– 135000,00</w:t>
      </w:r>
      <w:r w:rsidRPr="00AD68CF">
        <w:rPr>
          <w:sz w:val="28"/>
          <w:szCs w:val="28"/>
        </w:rPr>
        <w:t xml:space="preserve"> м</w:t>
      </w:r>
      <w:r w:rsidRPr="00AB6153">
        <w:rPr>
          <w:sz w:val="28"/>
          <w:szCs w:val="28"/>
          <w:vertAlign w:val="superscript"/>
        </w:rPr>
        <w:t>3</w:t>
      </w:r>
      <w:r>
        <w:rPr>
          <w:sz w:val="28"/>
          <w:szCs w:val="28"/>
        </w:rPr>
        <w:t>;</w:t>
      </w:r>
    </w:p>
    <w:p w14:paraId="3183D95C" w14:textId="77777777" w:rsidR="00E83DC1" w:rsidRDefault="00E83DC1" w:rsidP="00E83DC1">
      <w:pPr>
        <w:tabs>
          <w:tab w:val="left" w:pos="284"/>
        </w:tabs>
        <w:jc w:val="both"/>
        <w:rPr>
          <w:sz w:val="28"/>
          <w:szCs w:val="28"/>
        </w:rPr>
      </w:pPr>
      <w:r>
        <w:rPr>
          <w:sz w:val="28"/>
          <w:szCs w:val="28"/>
        </w:rPr>
        <w:t xml:space="preserve">             </w:t>
      </w:r>
      <w:r w:rsidRPr="00AD68CF">
        <w:rPr>
          <w:sz w:val="28"/>
          <w:szCs w:val="28"/>
        </w:rPr>
        <w:t>с 01.07.2020 по 31.12.2020</w:t>
      </w:r>
      <w:r>
        <w:rPr>
          <w:sz w:val="28"/>
          <w:szCs w:val="28"/>
        </w:rPr>
        <w:t xml:space="preserve"> –</w:t>
      </w:r>
      <w:r w:rsidRPr="00AD68CF">
        <w:rPr>
          <w:sz w:val="28"/>
          <w:szCs w:val="28"/>
        </w:rPr>
        <w:t xml:space="preserve"> </w:t>
      </w:r>
      <w:r>
        <w:rPr>
          <w:sz w:val="28"/>
          <w:szCs w:val="28"/>
        </w:rPr>
        <w:t>135000,00</w:t>
      </w:r>
      <w:r w:rsidRPr="00AD68CF">
        <w:rPr>
          <w:sz w:val="28"/>
          <w:szCs w:val="28"/>
        </w:rPr>
        <w:t xml:space="preserve"> м</w:t>
      </w:r>
      <w:r w:rsidRPr="00AB6153">
        <w:rPr>
          <w:sz w:val="28"/>
          <w:szCs w:val="28"/>
          <w:vertAlign w:val="superscript"/>
        </w:rPr>
        <w:t>3</w:t>
      </w:r>
      <w:r>
        <w:rPr>
          <w:sz w:val="28"/>
          <w:szCs w:val="28"/>
        </w:rPr>
        <w:t>.</w:t>
      </w:r>
    </w:p>
    <w:p w14:paraId="2A365EC9" w14:textId="77777777" w:rsidR="00E83DC1" w:rsidRDefault="00E83DC1" w:rsidP="00E83DC1">
      <w:pPr>
        <w:tabs>
          <w:tab w:val="left" w:pos="284"/>
        </w:tabs>
        <w:jc w:val="both"/>
        <w:rPr>
          <w:sz w:val="28"/>
          <w:szCs w:val="28"/>
        </w:rPr>
      </w:pPr>
    </w:p>
    <w:tbl>
      <w:tblPr>
        <w:tblStyle w:val="ae"/>
        <w:tblW w:w="9852" w:type="dxa"/>
        <w:jc w:val="center"/>
        <w:tblLook w:val="04A0" w:firstRow="1" w:lastRow="0" w:firstColumn="1" w:lastColumn="0" w:noHBand="0" w:noVBand="1"/>
      </w:tblPr>
      <w:tblGrid>
        <w:gridCol w:w="2402"/>
        <w:gridCol w:w="1356"/>
        <w:gridCol w:w="1595"/>
        <w:gridCol w:w="1508"/>
        <w:gridCol w:w="1635"/>
        <w:gridCol w:w="1356"/>
      </w:tblGrid>
      <w:tr w:rsidR="00E83DC1" w:rsidRPr="00EE38D1" w14:paraId="191067F9" w14:textId="77777777" w:rsidTr="00E85AF6">
        <w:trPr>
          <w:jc w:val="center"/>
        </w:trPr>
        <w:tc>
          <w:tcPr>
            <w:tcW w:w="2402" w:type="dxa"/>
            <w:vAlign w:val="center"/>
          </w:tcPr>
          <w:p w14:paraId="02DF1FFD" w14:textId="77777777" w:rsidR="00E83DC1" w:rsidRPr="00EE38D1" w:rsidRDefault="00E83DC1" w:rsidP="00E85AF6">
            <w:pPr>
              <w:tabs>
                <w:tab w:val="left" w:pos="10206"/>
              </w:tabs>
              <w:jc w:val="center"/>
              <w:rPr>
                <w:color w:val="FF0000"/>
              </w:rPr>
            </w:pPr>
          </w:p>
        </w:tc>
        <w:tc>
          <w:tcPr>
            <w:tcW w:w="7450" w:type="dxa"/>
            <w:gridSpan w:val="5"/>
            <w:vAlign w:val="center"/>
          </w:tcPr>
          <w:p w14:paraId="44DACDA7" w14:textId="77777777" w:rsidR="00E83DC1" w:rsidRPr="00A91984" w:rsidRDefault="00E83DC1" w:rsidP="00E85AF6">
            <w:pPr>
              <w:tabs>
                <w:tab w:val="left" w:pos="10206"/>
              </w:tabs>
              <w:jc w:val="center"/>
              <w:rPr>
                <w:vertAlign w:val="superscript"/>
              </w:rPr>
            </w:pPr>
            <w:r>
              <w:t>Принято сточных вод</w:t>
            </w:r>
            <w:r w:rsidRPr="00A91984">
              <w:t xml:space="preserve"> по категориям потребителей, м</w:t>
            </w:r>
            <w:r w:rsidRPr="00A91984">
              <w:rPr>
                <w:vertAlign w:val="superscript"/>
              </w:rPr>
              <w:t>3</w:t>
            </w:r>
          </w:p>
        </w:tc>
      </w:tr>
      <w:tr w:rsidR="00E83DC1" w:rsidRPr="00EE38D1" w14:paraId="379A70B9" w14:textId="77777777" w:rsidTr="00E85AF6">
        <w:trPr>
          <w:trHeight w:val="827"/>
          <w:jc w:val="center"/>
        </w:trPr>
        <w:tc>
          <w:tcPr>
            <w:tcW w:w="2402" w:type="dxa"/>
            <w:vAlign w:val="center"/>
          </w:tcPr>
          <w:p w14:paraId="25717FF2" w14:textId="77777777" w:rsidR="00E83DC1" w:rsidRPr="00EE38D1" w:rsidRDefault="00E83DC1" w:rsidP="00E85AF6">
            <w:pPr>
              <w:tabs>
                <w:tab w:val="left" w:pos="10206"/>
              </w:tabs>
              <w:jc w:val="center"/>
              <w:rPr>
                <w:color w:val="FF0000"/>
              </w:rPr>
            </w:pPr>
          </w:p>
        </w:tc>
        <w:tc>
          <w:tcPr>
            <w:tcW w:w="1356" w:type="dxa"/>
            <w:vAlign w:val="center"/>
          </w:tcPr>
          <w:p w14:paraId="0E461B24" w14:textId="77777777" w:rsidR="00E83DC1" w:rsidRPr="00A91984" w:rsidRDefault="00E83DC1" w:rsidP="00E85AF6">
            <w:pPr>
              <w:tabs>
                <w:tab w:val="left" w:pos="10206"/>
              </w:tabs>
              <w:jc w:val="center"/>
            </w:pPr>
            <w:r w:rsidRPr="00A91984">
              <w:t>Население</w:t>
            </w:r>
          </w:p>
        </w:tc>
        <w:tc>
          <w:tcPr>
            <w:tcW w:w="1595" w:type="dxa"/>
            <w:vAlign w:val="center"/>
          </w:tcPr>
          <w:p w14:paraId="328BFEB5" w14:textId="77777777" w:rsidR="00E83DC1" w:rsidRPr="00EE38D1" w:rsidRDefault="00E83DC1" w:rsidP="00E85AF6">
            <w:pPr>
              <w:tabs>
                <w:tab w:val="left" w:pos="10206"/>
              </w:tabs>
              <w:jc w:val="center"/>
              <w:rPr>
                <w:color w:val="FF0000"/>
              </w:rPr>
            </w:pPr>
            <w:r w:rsidRPr="00A91984">
              <w:t>Бюджетные потребители</w:t>
            </w:r>
          </w:p>
        </w:tc>
        <w:tc>
          <w:tcPr>
            <w:tcW w:w="1508" w:type="dxa"/>
            <w:vAlign w:val="center"/>
          </w:tcPr>
          <w:p w14:paraId="3FB73C4C" w14:textId="77777777" w:rsidR="00E83DC1" w:rsidRPr="00A91984" w:rsidRDefault="00E83DC1" w:rsidP="00E85AF6">
            <w:pPr>
              <w:tabs>
                <w:tab w:val="left" w:pos="10206"/>
              </w:tabs>
              <w:jc w:val="center"/>
            </w:pPr>
            <w:r w:rsidRPr="00A91984">
              <w:t>Прочие потребители</w:t>
            </w:r>
          </w:p>
        </w:tc>
        <w:tc>
          <w:tcPr>
            <w:tcW w:w="1635" w:type="dxa"/>
            <w:vAlign w:val="center"/>
          </w:tcPr>
          <w:p w14:paraId="73910194" w14:textId="77777777" w:rsidR="00E83DC1" w:rsidRPr="00A91984" w:rsidRDefault="00E83DC1" w:rsidP="00E85AF6">
            <w:pPr>
              <w:jc w:val="center"/>
            </w:pPr>
            <w:r w:rsidRPr="00A91984">
              <w:t>Собственные нужды производства</w:t>
            </w:r>
          </w:p>
        </w:tc>
        <w:tc>
          <w:tcPr>
            <w:tcW w:w="1356" w:type="dxa"/>
            <w:vAlign w:val="center"/>
          </w:tcPr>
          <w:p w14:paraId="1CF68008" w14:textId="77777777" w:rsidR="00E83DC1" w:rsidRPr="00A91984" w:rsidRDefault="00E83DC1" w:rsidP="00E85AF6">
            <w:pPr>
              <w:tabs>
                <w:tab w:val="left" w:pos="10206"/>
              </w:tabs>
              <w:jc w:val="center"/>
            </w:pPr>
            <w:r w:rsidRPr="00A91984">
              <w:t>Всего:</w:t>
            </w:r>
          </w:p>
        </w:tc>
      </w:tr>
      <w:tr w:rsidR="00E83DC1" w:rsidRPr="00EE38D1" w14:paraId="3AB85EBB" w14:textId="77777777" w:rsidTr="00E85AF6">
        <w:trPr>
          <w:trHeight w:val="300"/>
          <w:jc w:val="center"/>
        </w:trPr>
        <w:tc>
          <w:tcPr>
            <w:tcW w:w="9852" w:type="dxa"/>
            <w:gridSpan w:val="6"/>
            <w:vAlign w:val="center"/>
          </w:tcPr>
          <w:p w14:paraId="3AE33D6D" w14:textId="77777777" w:rsidR="00E83DC1" w:rsidRPr="00A91984" w:rsidRDefault="00E83DC1" w:rsidP="00E85AF6">
            <w:pPr>
              <w:tabs>
                <w:tab w:val="left" w:pos="10206"/>
              </w:tabs>
              <w:jc w:val="center"/>
            </w:pPr>
            <w:r w:rsidRPr="00A91984">
              <w:t>20</w:t>
            </w:r>
            <w:r>
              <w:t>20</w:t>
            </w:r>
            <w:r w:rsidRPr="00A91984">
              <w:t xml:space="preserve"> год</w:t>
            </w:r>
          </w:p>
        </w:tc>
      </w:tr>
      <w:tr w:rsidR="00E83DC1" w:rsidRPr="00EE38D1" w14:paraId="340449E1" w14:textId="77777777" w:rsidTr="00E85AF6">
        <w:trPr>
          <w:jc w:val="center"/>
        </w:trPr>
        <w:tc>
          <w:tcPr>
            <w:tcW w:w="2402" w:type="dxa"/>
            <w:vAlign w:val="center"/>
          </w:tcPr>
          <w:p w14:paraId="4E17077F" w14:textId="77777777" w:rsidR="00E83DC1" w:rsidRDefault="00E83DC1" w:rsidP="00E85AF6">
            <w:pPr>
              <w:tabs>
                <w:tab w:val="left" w:pos="10206"/>
              </w:tabs>
              <w:jc w:val="center"/>
            </w:pPr>
            <w:r w:rsidRPr="00A91984">
              <w:t xml:space="preserve">Утверждено </w:t>
            </w:r>
          </w:p>
          <w:p w14:paraId="64876BA0" w14:textId="77777777" w:rsidR="00E83DC1" w:rsidRPr="00A91984" w:rsidRDefault="00E83DC1" w:rsidP="00E85AF6">
            <w:pPr>
              <w:tabs>
                <w:tab w:val="left" w:pos="10206"/>
              </w:tabs>
              <w:jc w:val="center"/>
            </w:pPr>
            <w:r w:rsidRPr="00A91984">
              <w:t>РЭК КО</w:t>
            </w:r>
          </w:p>
        </w:tc>
        <w:tc>
          <w:tcPr>
            <w:tcW w:w="1356" w:type="dxa"/>
            <w:vAlign w:val="center"/>
          </w:tcPr>
          <w:p w14:paraId="3A38C6D2" w14:textId="77777777" w:rsidR="00E83DC1" w:rsidRDefault="00E83DC1" w:rsidP="00E85AF6">
            <w:pPr>
              <w:jc w:val="center"/>
            </w:pPr>
            <w:r w:rsidRPr="004A1AC3">
              <w:t>-</w:t>
            </w:r>
          </w:p>
        </w:tc>
        <w:tc>
          <w:tcPr>
            <w:tcW w:w="1595" w:type="dxa"/>
            <w:vAlign w:val="center"/>
          </w:tcPr>
          <w:p w14:paraId="2F303D22" w14:textId="77777777" w:rsidR="00E83DC1" w:rsidRDefault="00E83DC1" w:rsidP="00E85AF6">
            <w:pPr>
              <w:jc w:val="center"/>
            </w:pPr>
            <w:r w:rsidRPr="004A1AC3">
              <w:t>-</w:t>
            </w:r>
          </w:p>
        </w:tc>
        <w:tc>
          <w:tcPr>
            <w:tcW w:w="1508" w:type="dxa"/>
            <w:vAlign w:val="center"/>
          </w:tcPr>
          <w:p w14:paraId="68A608D5" w14:textId="77777777" w:rsidR="00E83DC1" w:rsidRDefault="00E83DC1" w:rsidP="00E85AF6">
            <w:pPr>
              <w:jc w:val="center"/>
            </w:pPr>
            <w:r w:rsidRPr="0014021F">
              <w:t>67500,00</w:t>
            </w:r>
          </w:p>
        </w:tc>
        <w:tc>
          <w:tcPr>
            <w:tcW w:w="1635" w:type="dxa"/>
            <w:vAlign w:val="center"/>
          </w:tcPr>
          <w:p w14:paraId="44ADB828" w14:textId="77777777" w:rsidR="00E83DC1" w:rsidRDefault="00E83DC1" w:rsidP="00E85AF6">
            <w:pPr>
              <w:jc w:val="center"/>
            </w:pPr>
            <w:r w:rsidRPr="0014021F">
              <w:t>67500,00</w:t>
            </w:r>
          </w:p>
        </w:tc>
        <w:tc>
          <w:tcPr>
            <w:tcW w:w="1356" w:type="dxa"/>
            <w:vAlign w:val="center"/>
          </w:tcPr>
          <w:p w14:paraId="577EBC22" w14:textId="77777777" w:rsidR="00E83DC1" w:rsidRDefault="00E83DC1" w:rsidP="00E85AF6">
            <w:pPr>
              <w:jc w:val="center"/>
            </w:pPr>
            <w:r>
              <w:t>135000,00</w:t>
            </w:r>
          </w:p>
        </w:tc>
      </w:tr>
      <w:tr w:rsidR="00E83DC1" w:rsidRPr="00EE38D1" w14:paraId="1FD72193" w14:textId="77777777" w:rsidTr="00E85AF6">
        <w:trPr>
          <w:jc w:val="center"/>
        </w:trPr>
        <w:tc>
          <w:tcPr>
            <w:tcW w:w="2402" w:type="dxa"/>
            <w:vAlign w:val="center"/>
          </w:tcPr>
          <w:p w14:paraId="23931B4D" w14:textId="77777777" w:rsidR="00E83DC1" w:rsidRDefault="00E83DC1" w:rsidP="00E85AF6">
            <w:pPr>
              <w:tabs>
                <w:tab w:val="left" w:pos="10206"/>
              </w:tabs>
              <w:jc w:val="center"/>
            </w:pPr>
            <w:r w:rsidRPr="00A91984">
              <w:t xml:space="preserve">Предложение организации </w:t>
            </w:r>
          </w:p>
          <w:p w14:paraId="5D8B154A" w14:textId="77777777" w:rsidR="00E83DC1" w:rsidRPr="00A91984" w:rsidRDefault="00E83DC1" w:rsidP="00E85AF6">
            <w:pPr>
              <w:tabs>
                <w:tab w:val="left" w:pos="10206"/>
              </w:tabs>
              <w:jc w:val="center"/>
            </w:pPr>
            <w:r w:rsidRPr="00A91984">
              <w:t>в целях корректировки</w:t>
            </w:r>
          </w:p>
        </w:tc>
        <w:tc>
          <w:tcPr>
            <w:tcW w:w="1356" w:type="dxa"/>
            <w:vAlign w:val="center"/>
          </w:tcPr>
          <w:p w14:paraId="3BBC9A30" w14:textId="77777777" w:rsidR="00E83DC1" w:rsidRDefault="00E83DC1" w:rsidP="00E85AF6">
            <w:pPr>
              <w:jc w:val="center"/>
            </w:pPr>
            <w:r w:rsidRPr="004A1AC3">
              <w:t>-</w:t>
            </w:r>
          </w:p>
        </w:tc>
        <w:tc>
          <w:tcPr>
            <w:tcW w:w="1595" w:type="dxa"/>
            <w:vAlign w:val="center"/>
          </w:tcPr>
          <w:p w14:paraId="4D740944" w14:textId="77777777" w:rsidR="00E83DC1" w:rsidRDefault="00E83DC1" w:rsidP="00E85AF6">
            <w:pPr>
              <w:jc w:val="center"/>
            </w:pPr>
            <w:r w:rsidRPr="004A1AC3">
              <w:t>-</w:t>
            </w:r>
          </w:p>
        </w:tc>
        <w:tc>
          <w:tcPr>
            <w:tcW w:w="1508" w:type="dxa"/>
            <w:vAlign w:val="center"/>
          </w:tcPr>
          <w:p w14:paraId="779449C5" w14:textId="77777777" w:rsidR="00E83DC1" w:rsidRDefault="00E83DC1" w:rsidP="00E85AF6">
            <w:pPr>
              <w:jc w:val="center"/>
            </w:pPr>
            <w:r w:rsidRPr="0014021F">
              <w:t>67500,00</w:t>
            </w:r>
          </w:p>
        </w:tc>
        <w:tc>
          <w:tcPr>
            <w:tcW w:w="1635" w:type="dxa"/>
            <w:vAlign w:val="center"/>
          </w:tcPr>
          <w:p w14:paraId="0EDF0321" w14:textId="77777777" w:rsidR="00E83DC1" w:rsidRDefault="00E83DC1" w:rsidP="00E85AF6">
            <w:pPr>
              <w:jc w:val="center"/>
            </w:pPr>
            <w:r w:rsidRPr="0014021F">
              <w:t>67500,00</w:t>
            </w:r>
          </w:p>
        </w:tc>
        <w:tc>
          <w:tcPr>
            <w:tcW w:w="1356" w:type="dxa"/>
            <w:vAlign w:val="center"/>
          </w:tcPr>
          <w:p w14:paraId="1C87C682" w14:textId="77777777" w:rsidR="00E83DC1" w:rsidRDefault="00E83DC1" w:rsidP="00E85AF6">
            <w:pPr>
              <w:jc w:val="center"/>
            </w:pPr>
            <w:r>
              <w:t>135000,00</w:t>
            </w:r>
          </w:p>
        </w:tc>
      </w:tr>
      <w:tr w:rsidR="00E83DC1" w:rsidRPr="00EE38D1" w14:paraId="6AB60A7C" w14:textId="77777777" w:rsidTr="00E85AF6">
        <w:trPr>
          <w:jc w:val="center"/>
        </w:trPr>
        <w:tc>
          <w:tcPr>
            <w:tcW w:w="2402" w:type="dxa"/>
            <w:vAlign w:val="center"/>
          </w:tcPr>
          <w:p w14:paraId="1B2FCEA9" w14:textId="77777777" w:rsidR="00E83DC1" w:rsidRDefault="00E83DC1" w:rsidP="00E85AF6">
            <w:pPr>
              <w:tabs>
                <w:tab w:val="left" w:pos="10206"/>
              </w:tabs>
              <w:jc w:val="center"/>
            </w:pPr>
            <w:r w:rsidRPr="00A91984">
              <w:t xml:space="preserve">Предложение </w:t>
            </w:r>
          </w:p>
          <w:p w14:paraId="1417DD19" w14:textId="77777777" w:rsidR="00E83DC1" w:rsidRPr="00A91984" w:rsidRDefault="00E83DC1" w:rsidP="00E85AF6">
            <w:pPr>
              <w:tabs>
                <w:tab w:val="left" w:pos="10206"/>
              </w:tabs>
              <w:jc w:val="center"/>
            </w:pPr>
            <w:r w:rsidRPr="00A91984">
              <w:t xml:space="preserve">РЭК КО в целях корректировки </w:t>
            </w:r>
          </w:p>
        </w:tc>
        <w:tc>
          <w:tcPr>
            <w:tcW w:w="1356" w:type="dxa"/>
            <w:vAlign w:val="center"/>
          </w:tcPr>
          <w:p w14:paraId="7289C84B" w14:textId="77777777" w:rsidR="00E83DC1" w:rsidRDefault="00E83DC1" w:rsidP="00E85AF6">
            <w:pPr>
              <w:jc w:val="center"/>
            </w:pPr>
            <w:r w:rsidRPr="004A1AC3">
              <w:t>-</w:t>
            </w:r>
          </w:p>
        </w:tc>
        <w:tc>
          <w:tcPr>
            <w:tcW w:w="1595" w:type="dxa"/>
            <w:vAlign w:val="center"/>
          </w:tcPr>
          <w:p w14:paraId="2AD5D8A3" w14:textId="77777777" w:rsidR="00E83DC1" w:rsidRDefault="00E83DC1" w:rsidP="00E85AF6">
            <w:pPr>
              <w:jc w:val="center"/>
            </w:pPr>
            <w:r w:rsidRPr="004A1AC3">
              <w:t>-</w:t>
            </w:r>
          </w:p>
        </w:tc>
        <w:tc>
          <w:tcPr>
            <w:tcW w:w="1508" w:type="dxa"/>
            <w:vAlign w:val="center"/>
          </w:tcPr>
          <w:p w14:paraId="68E4B490" w14:textId="77777777" w:rsidR="00E83DC1" w:rsidRDefault="00E83DC1" w:rsidP="00E85AF6">
            <w:pPr>
              <w:jc w:val="center"/>
            </w:pPr>
            <w:r w:rsidRPr="0014021F">
              <w:t>67500,00</w:t>
            </w:r>
          </w:p>
        </w:tc>
        <w:tc>
          <w:tcPr>
            <w:tcW w:w="1635" w:type="dxa"/>
            <w:vAlign w:val="center"/>
          </w:tcPr>
          <w:p w14:paraId="28EFDFDD" w14:textId="77777777" w:rsidR="00E83DC1" w:rsidRDefault="00E83DC1" w:rsidP="00E85AF6">
            <w:pPr>
              <w:jc w:val="center"/>
            </w:pPr>
            <w:r w:rsidRPr="0014021F">
              <w:t>67500,00</w:t>
            </w:r>
          </w:p>
        </w:tc>
        <w:tc>
          <w:tcPr>
            <w:tcW w:w="1356" w:type="dxa"/>
            <w:vAlign w:val="center"/>
          </w:tcPr>
          <w:p w14:paraId="156BFC2D" w14:textId="77777777" w:rsidR="00E83DC1" w:rsidRDefault="00E83DC1" w:rsidP="00E85AF6">
            <w:pPr>
              <w:jc w:val="center"/>
            </w:pPr>
            <w:r>
              <w:t>135000,00</w:t>
            </w:r>
          </w:p>
        </w:tc>
      </w:tr>
    </w:tbl>
    <w:p w14:paraId="64BD2377" w14:textId="77777777" w:rsidR="00E83DC1" w:rsidRDefault="00E83DC1" w:rsidP="00E83DC1">
      <w:pPr>
        <w:pStyle w:val="Style10"/>
        <w:widowControl/>
        <w:spacing w:before="48"/>
        <w:rPr>
          <w:rFonts w:eastAsiaTheme="minorHAnsi"/>
          <w:b/>
          <w:sz w:val="28"/>
          <w:u w:val="single"/>
          <w:lang w:eastAsia="en-US"/>
        </w:rPr>
      </w:pPr>
    </w:p>
    <w:p w14:paraId="47068610" w14:textId="77777777" w:rsidR="00E83DC1" w:rsidRDefault="00E83DC1" w:rsidP="00E83DC1">
      <w:pPr>
        <w:pStyle w:val="Style10"/>
        <w:widowControl/>
        <w:spacing w:before="48"/>
        <w:rPr>
          <w:rFonts w:eastAsiaTheme="minorHAnsi"/>
          <w:b/>
          <w:sz w:val="28"/>
          <w:u w:val="single"/>
          <w:lang w:eastAsia="en-US"/>
        </w:rPr>
      </w:pPr>
      <w:r w:rsidRPr="0058664D">
        <w:rPr>
          <w:rFonts w:eastAsiaTheme="minorHAnsi"/>
          <w:b/>
          <w:sz w:val="28"/>
          <w:u w:val="single"/>
          <w:lang w:eastAsia="en-US"/>
        </w:rPr>
        <w:t xml:space="preserve">Расчет </w:t>
      </w:r>
      <w:proofErr w:type="spellStart"/>
      <w:r w:rsidRPr="0058664D">
        <w:rPr>
          <w:rFonts w:eastAsiaTheme="minorHAnsi"/>
          <w:b/>
          <w:sz w:val="28"/>
          <w:u w:val="single"/>
          <w:lang w:eastAsia="en-US"/>
        </w:rPr>
        <w:t>одноставочных</w:t>
      </w:r>
      <w:proofErr w:type="spellEnd"/>
      <w:r w:rsidRPr="0058664D">
        <w:rPr>
          <w:rFonts w:eastAsiaTheme="minorHAnsi"/>
          <w:b/>
          <w:sz w:val="28"/>
          <w:u w:val="single"/>
          <w:lang w:eastAsia="en-US"/>
        </w:rPr>
        <w:t xml:space="preserve"> тарифов в сфере </w:t>
      </w:r>
      <w:r>
        <w:rPr>
          <w:rFonts w:eastAsiaTheme="minorHAnsi"/>
          <w:b/>
          <w:sz w:val="28"/>
          <w:u w:val="single"/>
          <w:lang w:eastAsia="en-US"/>
        </w:rPr>
        <w:t>холодного водоснабжения питьевой водой, водоотведения</w:t>
      </w:r>
    </w:p>
    <w:p w14:paraId="6051FAFD" w14:textId="77777777" w:rsidR="00E83DC1" w:rsidRDefault="00E83DC1" w:rsidP="00E83DC1">
      <w:pPr>
        <w:ind w:firstLine="426"/>
        <w:jc w:val="both"/>
        <w:rPr>
          <w:rFonts w:eastAsiaTheme="minorHAnsi"/>
          <w:sz w:val="28"/>
          <w:szCs w:val="28"/>
        </w:rPr>
      </w:pPr>
      <w:r>
        <w:rPr>
          <w:rFonts w:eastAsiaTheme="minorHAnsi"/>
          <w:sz w:val="28"/>
          <w:szCs w:val="28"/>
        </w:rPr>
        <w:t xml:space="preserve">Тарифы регулируемых организаций на холодное водоснабжение, водоотведение, без дифференциации в виде </w:t>
      </w:r>
      <w:proofErr w:type="spellStart"/>
      <w:r>
        <w:rPr>
          <w:rFonts w:eastAsiaTheme="minorHAnsi"/>
          <w:sz w:val="28"/>
          <w:szCs w:val="28"/>
        </w:rPr>
        <w:t>одноставочных</w:t>
      </w:r>
      <w:proofErr w:type="spellEnd"/>
      <w:r>
        <w:rPr>
          <w:rFonts w:eastAsiaTheme="minorHAnsi"/>
          <w:sz w:val="28"/>
          <w:szCs w:val="28"/>
        </w:rPr>
        <w:t xml:space="preserve"> тарифов рассчитываются в соответствии с формулой:</w:t>
      </w:r>
    </w:p>
    <w:p w14:paraId="44169A52" w14:textId="77777777" w:rsidR="00E83DC1" w:rsidRDefault="00E83DC1" w:rsidP="00E83DC1">
      <w:pPr>
        <w:jc w:val="center"/>
        <w:rPr>
          <w:rFonts w:eastAsiaTheme="minorHAnsi"/>
          <w:sz w:val="28"/>
          <w:szCs w:val="28"/>
        </w:rPr>
      </w:pPr>
      <w:r>
        <w:rPr>
          <w:rFonts w:eastAsiaTheme="minorHAnsi"/>
          <w:noProof/>
          <w:position w:val="-33"/>
          <w:sz w:val="28"/>
          <w:szCs w:val="28"/>
        </w:rPr>
        <w:drawing>
          <wp:inline distT="0" distB="0" distL="0" distR="0" wp14:anchorId="106060B9" wp14:editId="5C6B561F">
            <wp:extent cx="962025"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Pr>
          <w:rFonts w:eastAsiaTheme="minorHAnsi"/>
          <w:sz w:val="28"/>
          <w:szCs w:val="28"/>
        </w:rPr>
        <w:t>, (42)</w:t>
      </w:r>
    </w:p>
    <w:p w14:paraId="322B1089" w14:textId="77777777" w:rsidR="00E83DC1" w:rsidRDefault="00E83DC1" w:rsidP="00E83DC1">
      <w:pPr>
        <w:ind w:firstLine="540"/>
        <w:jc w:val="both"/>
        <w:rPr>
          <w:rFonts w:eastAsiaTheme="minorHAnsi"/>
          <w:sz w:val="28"/>
          <w:szCs w:val="28"/>
        </w:rPr>
      </w:pPr>
      <w:r>
        <w:rPr>
          <w:rFonts w:eastAsiaTheme="minorHAnsi"/>
          <w:sz w:val="28"/>
          <w:szCs w:val="28"/>
        </w:rPr>
        <w:t>где:</w:t>
      </w:r>
    </w:p>
    <w:p w14:paraId="39261BF4" w14:textId="77777777" w:rsidR="00E83DC1" w:rsidRDefault="00E83DC1" w:rsidP="00E83DC1">
      <w:pPr>
        <w:ind w:firstLine="540"/>
        <w:jc w:val="both"/>
        <w:rPr>
          <w:rFonts w:eastAsiaTheme="minorHAnsi"/>
          <w:sz w:val="28"/>
          <w:szCs w:val="28"/>
        </w:rPr>
      </w:pPr>
      <w:r>
        <w:rPr>
          <w:rFonts w:eastAsiaTheme="minorHAnsi"/>
          <w:noProof/>
          <w:position w:val="-11"/>
          <w:sz w:val="28"/>
          <w:szCs w:val="28"/>
        </w:rPr>
        <w:drawing>
          <wp:inline distT="0" distB="0" distL="0" distR="0" wp14:anchorId="1CD3D6F4" wp14:editId="05EA1381">
            <wp:extent cx="257175"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rFonts w:eastAsiaTheme="minorHAnsi"/>
          <w:sz w:val="28"/>
          <w:szCs w:val="28"/>
        </w:rPr>
        <w:t xml:space="preserve"> - тариф регулируемой организации, устанавливаемый на i-</w:t>
      </w:r>
      <w:proofErr w:type="spellStart"/>
      <w:r>
        <w:rPr>
          <w:rFonts w:eastAsiaTheme="minorHAnsi"/>
          <w:sz w:val="28"/>
          <w:szCs w:val="28"/>
        </w:rPr>
        <w:t>ый</w:t>
      </w:r>
      <w:proofErr w:type="spellEnd"/>
      <w:r>
        <w:rPr>
          <w:rFonts w:eastAsiaTheme="minorHAnsi"/>
          <w:sz w:val="28"/>
          <w:szCs w:val="28"/>
        </w:rPr>
        <w:t xml:space="preserve"> год, руб./куб. м;</w:t>
      </w:r>
    </w:p>
    <w:p w14:paraId="060B44B9" w14:textId="77777777" w:rsidR="00E83DC1" w:rsidRDefault="00E83DC1" w:rsidP="00E83DC1">
      <w:pPr>
        <w:ind w:firstLine="540"/>
        <w:jc w:val="both"/>
        <w:rPr>
          <w:rFonts w:eastAsiaTheme="minorHAnsi"/>
          <w:sz w:val="28"/>
          <w:szCs w:val="28"/>
        </w:rPr>
      </w:pPr>
      <w:r>
        <w:rPr>
          <w:rFonts w:eastAsiaTheme="minorHAnsi"/>
          <w:noProof/>
          <w:position w:val="-11"/>
          <w:sz w:val="28"/>
          <w:szCs w:val="28"/>
        </w:rPr>
        <w:drawing>
          <wp:inline distT="0" distB="0" distL="0" distR="0" wp14:anchorId="7FFAEC90" wp14:editId="58525310">
            <wp:extent cx="5810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Pr>
          <w:rFonts w:eastAsiaTheme="minorHAns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Pr>
          <w:rFonts w:eastAsiaTheme="minorHAnsi"/>
          <w:sz w:val="28"/>
          <w:szCs w:val="28"/>
        </w:rPr>
        <w:t>ый</w:t>
      </w:r>
      <w:proofErr w:type="spellEnd"/>
      <w:r>
        <w:rPr>
          <w:rFonts w:eastAsiaTheme="minorHAnsi"/>
          <w:sz w:val="28"/>
          <w:szCs w:val="28"/>
        </w:rPr>
        <w:t xml:space="preserve"> год, руб.;</w:t>
      </w:r>
    </w:p>
    <w:p w14:paraId="795821F4" w14:textId="77777777" w:rsidR="00E83DC1" w:rsidRDefault="00E83DC1" w:rsidP="00E83DC1">
      <w:pPr>
        <w:ind w:firstLine="540"/>
        <w:jc w:val="both"/>
        <w:rPr>
          <w:rFonts w:eastAsiaTheme="minorHAnsi"/>
          <w:sz w:val="28"/>
          <w:szCs w:val="28"/>
        </w:rPr>
      </w:pPr>
      <w:r>
        <w:rPr>
          <w:rFonts w:eastAsiaTheme="minorHAnsi"/>
          <w:noProof/>
          <w:position w:val="-11"/>
          <w:sz w:val="28"/>
          <w:szCs w:val="28"/>
        </w:rPr>
        <w:drawing>
          <wp:inline distT="0" distB="0" distL="0" distR="0" wp14:anchorId="6949654D" wp14:editId="3FC028AB">
            <wp:extent cx="26670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Pr>
          <w:rFonts w:eastAsiaTheme="minorHAns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51B890C" w14:textId="77777777" w:rsidR="00E83DC1" w:rsidRDefault="00E83DC1" w:rsidP="00E83DC1">
      <w:pPr>
        <w:ind w:firstLine="540"/>
        <w:jc w:val="both"/>
        <w:rPr>
          <w:rFonts w:eastAsiaTheme="minorHAnsi"/>
          <w:sz w:val="28"/>
          <w:szCs w:val="28"/>
        </w:rPr>
      </w:pPr>
    </w:p>
    <w:p w14:paraId="4C65717E" w14:textId="77777777" w:rsidR="00E83DC1" w:rsidRDefault="00E83DC1" w:rsidP="00E83DC1">
      <w:pPr>
        <w:tabs>
          <w:tab w:val="left" w:pos="10206"/>
        </w:tabs>
        <w:ind w:firstLine="567"/>
        <w:jc w:val="both"/>
        <w:rPr>
          <w:sz w:val="28"/>
          <w:szCs w:val="28"/>
        </w:rPr>
      </w:pPr>
      <w:r w:rsidRPr="00EA4EE9">
        <w:rPr>
          <w:sz w:val="28"/>
          <w:szCs w:val="28"/>
        </w:rPr>
        <w:lastRenderedPageBreak/>
        <w:t xml:space="preserve">Исходя из вышеизложенного, предлагается установить (скорректировать) </w:t>
      </w:r>
      <w:r w:rsidRPr="0076387F">
        <w:rPr>
          <w:color w:val="000000"/>
          <w:sz w:val="28"/>
          <w:szCs w:val="28"/>
        </w:rPr>
        <w:t>АО «Угольная компания «</w:t>
      </w:r>
      <w:proofErr w:type="spellStart"/>
      <w:r w:rsidRPr="0076387F">
        <w:rPr>
          <w:color w:val="000000"/>
          <w:sz w:val="28"/>
          <w:szCs w:val="28"/>
        </w:rPr>
        <w:t>Кузбассразрезуголь</w:t>
      </w:r>
      <w:proofErr w:type="spellEnd"/>
      <w:r w:rsidRPr="0076387F">
        <w:rPr>
          <w:color w:val="000000"/>
          <w:sz w:val="28"/>
          <w:szCs w:val="28"/>
        </w:rPr>
        <w:t>» филиал «</w:t>
      </w:r>
      <w:proofErr w:type="spellStart"/>
      <w:r w:rsidRPr="0076387F">
        <w:rPr>
          <w:color w:val="000000"/>
          <w:sz w:val="28"/>
          <w:szCs w:val="28"/>
        </w:rPr>
        <w:t>Моховский</w:t>
      </w:r>
      <w:proofErr w:type="spellEnd"/>
      <w:r w:rsidRPr="0076387F">
        <w:rPr>
          <w:color w:val="000000"/>
          <w:sz w:val="28"/>
          <w:szCs w:val="28"/>
        </w:rPr>
        <w:t xml:space="preserve"> угольный разрез» (Беловский</w:t>
      </w:r>
      <w:r>
        <w:rPr>
          <w:color w:val="000000"/>
          <w:sz w:val="28"/>
          <w:szCs w:val="28"/>
        </w:rPr>
        <w:t xml:space="preserve"> муниципальный </w:t>
      </w:r>
      <w:r w:rsidRPr="0076387F">
        <w:rPr>
          <w:color w:val="000000"/>
          <w:sz w:val="28"/>
          <w:szCs w:val="28"/>
        </w:rPr>
        <w:t>район)</w:t>
      </w:r>
      <w:r w:rsidRPr="00EA4EE9">
        <w:rPr>
          <w:sz w:val="28"/>
          <w:szCs w:val="28"/>
        </w:rPr>
        <w:t xml:space="preserve"> тарифы на </w:t>
      </w:r>
      <w:r>
        <w:rPr>
          <w:sz w:val="28"/>
          <w:szCs w:val="28"/>
        </w:rPr>
        <w:t xml:space="preserve">питьевую воду, водоотведение </w:t>
      </w:r>
      <w:r w:rsidRPr="00EA4EE9">
        <w:rPr>
          <w:sz w:val="28"/>
          <w:szCs w:val="28"/>
        </w:rPr>
        <w:t>в целях корректировки долгосрочных тарифов на 20</w:t>
      </w:r>
      <w:r>
        <w:rPr>
          <w:sz w:val="28"/>
          <w:szCs w:val="28"/>
        </w:rPr>
        <w:t>20</w:t>
      </w:r>
      <w:r w:rsidRPr="00EA4EE9">
        <w:rPr>
          <w:sz w:val="28"/>
          <w:szCs w:val="28"/>
        </w:rPr>
        <w:t xml:space="preserve"> год с календарной разбивкой:</w:t>
      </w:r>
    </w:p>
    <w:p w14:paraId="6ABFCA55" w14:textId="77777777" w:rsidR="00E83DC1" w:rsidRDefault="00E83DC1" w:rsidP="00E83DC1">
      <w:pPr>
        <w:tabs>
          <w:tab w:val="left" w:pos="10206"/>
        </w:tabs>
        <w:ind w:firstLine="567"/>
        <w:jc w:val="both"/>
        <w:rPr>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1939"/>
        <w:gridCol w:w="1713"/>
        <w:gridCol w:w="1216"/>
        <w:gridCol w:w="1859"/>
      </w:tblGrid>
      <w:tr w:rsidR="00E83DC1" w:rsidRPr="00EA4EE9" w14:paraId="4FFB7321" w14:textId="77777777" w:rsidTr="00E85AF6">
        <w:tc>
          <w:tcPr>
            <w:tcW w:w="3012" w:type="dxa"/>
            <w:shd w:val="clear" w:color="auto" w:fill="auto"/>
            <w:vAlign w:val="center"/>
          </w:tcPr>
          <w:p w14:paraId="5AC21DBB" w14:textId="77777777" w:rsidR="00E83DC1" w:rsidRPr="00EA4EE9" w:rsidRDefault="00E83DC1" w:rsidP="00E85AF6">
            <w:pPr>
              <w:jc w:val="center"/>
              <w:rPr>
                <w:sz w:val="28"/>
                <w:szCs w:val="28"/>
              </w:rPr>
            </w:pPr>
            <w:r w:rsidRPr="00EA4EE9">
              <w:rPr>
                <w:sz w:val="28"/>
                <w:szCs w:val="28"/>
              </w:rPr>
              <w:t>Предприятие</w:t>
            </w:r>
          </w:p>
        </w:tc>
        <w:tc>
          <w:tcPr>
            <w:tcW w:w="1983" w:type="dxa"/>
            <w:shd w:val="clear" w:color="auto" w:fill="auto"/>
            <w:vAlign w:val="center"/>
          </w:tcPr>
          <w:p w14:paraId="63FB7CA0" w14:textId="77777777" w:rsidR="00E83DC1" w:rsidRPr="00EA4EE9" w:rsidRDefault="00E83DC1" w:rsidP="00E85AF6">
            <w:pPr>
              <w:jc w:val="center"/>
              <w:rPr>
                <w:sz w:val="28"/>
                <w:szCs w:val="28"/>
              </w:rPr>
            </w:pPr>
            <w:r w:rsidRPr="00EA4EE9">
              <w:rPr>
                <w:sz w:val="28"/>
                <w:szCs w:val="28"/>
              </w:rPr>
              <w:t>Год долгосрочного периода</w:t>
            </w:r>
          </w:p>
        </w:tc>
        <w:tc>
          <w:tcPr>
            <w:tcW w:w="1751" w:type="dxa"/>
            <w:shd w:val="clear" w:color="auto" w:fill="auto"/>
            <w:vAlign w:val="center"/>
          </w:tcPr>
          <w:p w14:paraId="41E90355" w14:textId="77777777" w:rsidR="00E83DC1" w:rsidRPr="00EA4EE9" w:rsidRDefault="00E83DC1" w:rsidP="00E85AF6">
            <w:pPr>
              <w:jc w:val="center"/>
              <w:rPr>
                <w:sz w:val="28"/>
                <w:szCs w:val="28"/>
              </w:rPr>
            </w:pPr>
            <w:r w:rsidRPr="00EA4EE9">
              <w:rPr>
                <w:sz w:val="28"/>
                <w:szCs w:val="28"/>
              </w:rPr>
              <w:t>Календарная разбивка</w:t>
            </w:r>
          </w:p>
        </w:tc>
        <w:tc>
          <w:tcPr>
            <w:tcW w:w="1241" w:type="dxa"/>
            <w:shd w:val="clear" w:color="auto" w:fill="auto"/>
            <w:vAlign w:val="center"/>
          </w:tcPr>
          <w:p w14:paraId="23319B5D" w14:textId="77777777" w:rsidR="00E83DC1" w:rsidRPr="00EA4EE9" w:rsidRDefault="00E83DC1" w:rsidP="00E85AF6">
            <w:pPr>
              <w:jc w:val="center"/>
              <w:rPr>
                <w:sz w:val="28"/>
                <w:szCs w:val="28"/>
                <w:vertAlign w:val="superscript"/>
              </w:rPr>
            </w:pPr>
            <w:r w:rsidRPr="00EA4EE9">
              <w:rPr>
                <w:sz w:val="28"/>
                <w:szCs w:val="28"/>
              </w:rPr>
              <w:t>Тарифы, руб./м</w:t>
            </w:r>
            <w:r w:rsidRPr="00EA4EE9">
              <w:rPr>
                <w:sz w:val="28"/>
                <w:szCs w:val="28"/>
                <w:vertAlign w:val="superscript"/>
              </w:rPr>
              <w:t>3</w:t>
            </w:r>
          </w:p>
        </w:tc>
        <w:tc>
          <w:tcPr>
            <w:tcW w:w="1901" w:type="dxa"/>
            <w:shd w:val="clear" w:color="auto" w:fill="auto"/>
            <w:vAlign w:val="center"/>
          </w:tcPr>
          <w:p w14:paraId="4121FD33" w14:textId="77777777" w:rsidR="00E83DC1" w:rsidRPr="00EA4EE9" w:rsidRDefault="00E83DC1" w:rsidP="00E85AF6">
            <w:pPr>
              <w:jc w:val="center"/>
              <w:rPr>
                <w:sz w:val="28"/>
                <w:szCs w:val="28"/>
              </w:rPr>
            </w:pPr>
            <w:r w:rsidRPr="00EA4EE9">
              <w:rPr>
                <w:sz w:val="28"/>
                <w:szCs w:val="28"/>
              </w:rPr>
              <w:t>Рост к предыдущему периоду, %</w:t>
            </w:r>
          </w:p>
        </w:tc>
      </w:tr>
      <w:tr w:rsidR="00E83DC1" w:rsidRPr="00EA4EE9" w14:paraId="5D8AB8D2" w14:textId="77777777" w:rsidTr="00E85AF6">
        <w:tc>
          <w:tcPr>
            <w:tcW w:w="3012" w:type="dxa"/>
            <w:shd w:val="clear" w:color="auto" w:fill="auto"/>
            <w:vAlign w:val="center"/>
          </w:tcPr>
          <w:p w14:paraId="7C7C9E83" w14:textId="77777777" w:rsidR="00E83DC1" w:rsidRPr="00EA4EE9" w:rsidRDefault="00E83DC1" w:rsidP="00E85AF6">
            <w:pPr>
              <w:jc w:val="center"/>
              <w:rPr>
                <w:sz w:val="28"/>
                <w:szCs w:val="28"/>
              </w:rPr>
            </w:pPr>
            <w:r w:rsidRPr="00EA4EE9">
              <w:rPr>
                <w:sz w:val="28"/>
                <w:szCs w:val="28"/>
              </w:rPr>
              <w:t>1</w:t>
            </w:r>
          </w:p>
        </w:tc>
        <w:tc>
          <w:tcPr>
            <w:tcW w:w="1983" w:type="dxa"/>
            <w:shd w:val="clear" w:color="auto" w:fill="auto"/>
            <w:vAlign w:val="center"/>
          </w:tcPr>
          <w:p w14:paraId="53DA0C83" w14:textId="77777777" w:rsidR="00E83DC1" w:rsidRPr="00EA4EE9" w:rsidRDefault="00E83DC1" w:rsidP="00E85AF6">
            <w:pPr>
              <w:jc w:val="center"/>
              <w:rPr>
                <w:sz w:val="28"/>
                <w:szCs w:val="28"/>
              </w:rPr>
            </w:pPr>
            <w:r w:rsidRPr="00EA4EE9">
              <w:rPr>
                <w:sz w:val="28"/>
                <w:szCs w:val="28"/>
              </w:rPr>
              <w:t>2</w:t>
            </w:r>
          </w:p>
        </w:tc>
        <w:tc>
          <w:tcPr>
            <w:tcW w:w="1751" w:type="dxa"/>
            <w:shd w:val="clear" w:color="auto" w:fill="auto"/>
            <w:vAlign w:val="center"/>
          </w:tcPr>
          <w:p w14:paraId="6F1EE06B" w14:textId="77777777" w:rsidR="00E83DC1" w:rsidRPr="00EA4EE9" w:rsidRDefault="00E83DC1" w:rsidP="00E85AF6">
            <w:pPr>
              <w:jc w:val="center"/>
              <w:rPr>
                <w:sz w:val="28"/>
                <w:szCs w:val="28"/>
              </w:rPr>
            </w:pPr>
            <w:r w:rsidRPr="00EA4EE9">
              <w:rPr>
                <w:sz w:val="28"/>
                <w:szCs w:val="28"/>
              </w:rPr>
              <w:t>3</w:t>
            </w:r>
          </w:p>
        </w:tc>
        <w:tc>
          <w:tcPr>
            <w:tcW w:w="1241" w:type="dxa"/>
            <w:shd w:val="clear" w:color="auto" w:fill="auto"/>
            <w:vAlign w:val="center"/>
          </w:tcPr>
          <w:p w14:paraId="0E94591E" w14:textId="77777777" w:rsidR="00E83DC1" w:rsidRPr="00EA4EE9" w:rsidRDefault="00E83DC1" w:rsidP="00E85AF6">
            <w:pPr>
              <w:jc w:val="center"/>
              <w:rPr>
                <w:sz w:val="28"/>
                <w:szCs w:val="28"/>
              </w:rPr>
            </w:pPr>
            <w:r w:rsidRPr="00EA4EE9">
              <w:rPr>
                <w:sz w:val="28"/>
                <w:szCs w:val="28"/>
              </w:rPr>
              <w:t>4</w:t>
            </w:r>
          </w:p>
        </w:tc>
        <w:tc>
          <w:tcPr>
            <w:tcW w:w="1901" w:type="dxa"/>
            <w:shd w:val="clear" w:color="auto" w:fill="auto"/>
            <w:vAlign w:val="center"/>
          </w:tcPr>
          <w:p w14:paraId="6C2B8B45" w14:textId="77777777" w:rsidR="00E83DC1" w:rsidRPr="00EA4EE9" w:rsidRDefault="00E83DC1" w:rsidP="00E85AF6">
            <w:pPr>
              <w:jc w:val="center"/>
              <w:rPr>
                <w:sz w:val="28"/>
                <w:szCs w:val="28"/>
              </w:rPr>
            </w:pPr>
            <w:r w:rsidRPr="00EA4EE9">
              <w:rPr>
                <w:sz w:val="28"/>
                <w:szCs w:val="28"/>
              </w:rPr>
              <w:t>5</w:t>
            </w:r>
          </w:p>
        </w:tc>
      </w:tr>
      <w:tr w:rsidR="00E83DC1" w:rsidRPr="00EA4EE9" w14:paraId="346FEAC3" w14:textId="77777777" w:rsidTr="00E85AF6">
        <w:tc>
          <w:tcPr>
            <w:tcW w:w="9888" w:type="dxa"/>
            <w:gridSpan w:val="5"/>
            <w:shd w:val="clear" w:color="auto" w:fill="auto"/>
            <w:vAlign w:val="center"/>
          </w:tcPr>
          <w:p w14:paraId="2DE139B7" w14:textId="77777777" w:rsidR="00E83DC1" w:rsidRPr="00CE3493" w:rsidRDefault="00E83DC1" w:rsidP="00E85AF6">
            <w:pPr>
              <w:jc w:val="center"/>
              <w:rPr>
                <w:sz w:val="28"/>
                <w:szCs w:val="28"/>
              </w:rPr>
            </w:pPr>
            <w:r>
              <w:rPr>
                <w:sz w:val="28"/>
                <w:szCs w:val="28"/>
              </w:rPr>
              <w:t>Питьевая вода</w:t>
            </w:r>
          </w:p>
        </w:tc>
      </w:tr>
      <w:tr w:rsidR="00E83DC1" w:rsidRPr="00EA4EE9" w14:paraId="10B2A4E9" w14:textId="77777777" w:rsidTr="00E85AF6">
        <w:trPr>
          <w:trHeight w:val="802"/>
        </w:trPr>
        <w:tc>
          <w:tcPr>
            <w:tcW w:w="3012" w:type="dxa"/>
            <w:vMerge w:val="restart"/>
            <w:shd w:val="clear" w:color="auto" w:fill="auto"/>
            <w:vAlign w:val="center"/>
          </w:tcPr>
          <w:p w14:paraId="448E070B" w14:textId="77777777" w:rsidR="00E83DC1" w:rsidRPr="00EA4EE9" w:rsidRDefault="00E83DC1" w:rsidP="00E85AF6">
            <w:pPr>
              <w:jc w:val="center"/>
              <w:rPr>
                <w:sz w:val="28"/>
                <w:szCs w:val="28"/>
              </w:rPr>
            </w:pPr>
            <w:r w:rsidRPr="0076387F">
              <w:rPr>
                <w:color w:val="000000"/>
                <w:sz w:val="28"/>
                <w:szCs w:val="28"/>
              </w:rPr>
              <w:t>АО «Угольная компания «</w:t>
            </w:r>
            <w:proofErr w:type="spellStart"/>
            <w:r w:rsidRPr="0076387F">
              <w:rPr>
                <w:color w:val="000000"/>
                <w:sz w:val="28"/>
                <w:szCs w:val="28"/>
              </w:rPr>
              <w:t>Кузбассразрезуголь</w:t>
            </w:r>
            <w:proofErr w:type="spellEnd"/>
            <w:r w:rsidRPr="0076387F">
              <w:rPr>
                <w:color w:val="000000"/>
                <w:sz w:val="28"/>
                <w:szCs w:val="28"/>
              </w:rPr>
              <w:t>» филиал «</w:t>
            </w:r>
            <w:proofErr w:type="spellStart"/>
            <w:r w:rsidRPr="0076387F">
              <w:rPr>
                <w:color w:val="000000"/>
                <w:sz w:val="28"/>
                <w:szCs w:val="28"/>
              </w:rPr>
              <w:t>Моховский</w:t>
            </w:r>
            <w:proofErr w:type="spellEnd"/>
            <w:r w:rsidRPr="0076387F">
              <w:rPr>
                <w:color w:val="000000"/>
                <w:sz w:val="28"/>
                <w:szCs w:val="28"/>
              </w:rPr>
              <w:t xml:space="preserve"> угольный разрез»</w:t>
            </w:r>
          </w:p>
        </w:tc>
        <w:tc>
          <w:tcPr>
            <w:tcW w:w="1983" w:type="dxa"/>
            <w:vMerge w:val="restart"/>
            <w:shd w:val="clear" w:color="auto" w:fill="auto"/>
            <w:vAlign w:val="center"/>
          </w:tcPr>
          <w:p w14:paraId="17B1006C" w14:textId="77777777" w:rsidR="00E83DC1" w:rsidRPr="00C072D2" w:rsidRDefault="00E83DC1" w:rsidP="00E85AF6">
            <w:pPr>
              <w:jc w:val="center"/>
              <w:rPr>
                <w:sz w:val="28"/>
                <w:szCs w:val="28"/>
              </w:rPr>
            </w:pPr>
            <w:r w:rsidRPr="00EA4EE9">
              <w:rPr>
                <w:sz w:val="28"/>
                <w:szCs w:val="28"/>
              </w:rPr>
              <w:t>20</w:t>
            </w:r>
            <w:r>
              <w:rPr>
                <w:sz w:val="28"/>
                <w:szCs w:val="28"/>
              </w:rPr>
              <w:t>20</w:t>
            </w:r>
          </w:p>
        </w:tc>
        <w:tc>
          <w:tcPr>
            <w:tcW w:w="1751" w:type="dxa"/>
            <w:shd w:val="clear" w:color="auto" w:fill="auto"/>
            <w:vAlign w:val="center"/>
          </w:tcPr>
          <w:p w14:paraId="7C69F763" w14:textId="77777777" w:rsidR="00E83DC1" w:rsidRPr="00486864" w:rsidRDefault="00E83DC1" w:rsidP="00E85AF6">
            <w:pPr>
              <w:jc w:val="center"/>
            </w:pPr>
            <w:r w:rsidRPr="00486864">
              <w:t>с 01.01.2020</w:t>
            </w:r>
          </w:p>
          <w:p w14:paraId="08448E19" w14:textId="77777777" w:rsidR="00E83DC1" w:rsidRPr="00486864" w:rsidRDefault="00E83DC1" w:rsidP="00E85AF6">
            <w:pPr>
              <w:jc w:val="center"/>
            </w:pPr>
            <w:r w:rsidRPr="00486864">
              <w:t xml:space="preserve"> по 30.06.2020</w:t>
            </w:r>
          </w:p>
        </w:tc>
        <w:tc>
          <w:tcPr>
            <w:tcW w:w="1241" w:type="dxa"/>
            <w:shd w:val="clear" w:color="auto" w:fill="auto"/>
            <w:vAlign w:val="center"/>
          </w:tcPr>
          <w:p w14:paraId="490C15BF" w14:textId="77777777" w:rsidR="00E83DC1" w:rsidRPr="00F3135F" w:rsidRDefault="00E83DC1" w:rsidP="00E85AF6">
            <w:pPr>
              <w:jc w:val="center"/>
              <w:rPr>
                <w:sz w:val="28"/>
                <w:szCs w:val="28"/>
              </w:rPr>
            </w:pPr>
            <w:r>
              <w:rPr>
                <w:sz w:val="28"/>
                <w:szCs w:val="28"/>
              </w:rPr>
              <w:t>17,52</w:t>
            </w:r>
          </w:p>
        </w:tc>
        <w:tc>
          <w:tcPr>
            <w:tcW w:w="1901" w:type="dxa"/>
            <w:shd w:val="clear" w:color="auto" w:fill="auto"/>
            <w:vAlign w:val="center"/>
          </w:tcPr>
          <w:p w14:paraId="6FAB10DB" w14:textId="77777777" w:rsidR="00E83DC1" w:rsidRPr="00F3135F" w:rsidRDefault="00E83DC1" w:rsidP="00E85AF6">
            <w:pPr>
              <w:jc w:val="center"/>
              <w:rPr>
                <w:sz w:val="28"/>
                <w:szCs w:val="28"/>
              </w:rPr>
            </w:pPr>
            <w:r w:rsidRPr="00F3135F">
              <w:rPr>
                <w:sz w:val="28"/>
                <w:szCs w:val="28"/>
              </w:rPr>
              <w:t>0,0</w:t>
            </w:r>
          </w:p>
        </w:tc>
      </w:tr>
      <w:tr w:rsidR="00E83DC1" w:rsidRPr="00EA4EE9" w14:paraId="58D00DAE" w14:textId="77777777" w:rsidTr="00E85AF6">
        <w:tc>
          <w:tcPr>
            <w:tcW w:w="3012" w:type="dxa"/>
            <w:vMerge/>
            <w:shd w:val="clear" w:color="auto" w:fill="auto"/>
            <w:vAlign w:val="center"/>
          </w:tcPr>
          <w:p w14:paraId="306D4228" w14:textId="77777777" w:rsidR="00E83DC1" w:rsidRPr="00EA4EE9" w:rsidRDefault="00E83DC1" w:rsidP="00E85AF6">
            <w:pPr>
              <w:jc w:val="center"/>
              <w:rPr>
                <w:sz w:val="28"/>
                <w:szCs w:val="28"/>
              </w:rPr>
            </w:pPr>
          </w:p>
        </w:tc>
        <w:tc>
          <w:tcPr>
            <w:tcW w:w="1983" w:type="dxa"/>
            <w:vMerge/>
            <w:shd w:val="clear" w:color="auto" w:fill="auto"/>
            <w:vAlign w:val="center"/>
          </w:tcPr>
          <w:p w14:paraId="6A8FC541" w14:textId="77777777" w:rsidR="00E83DC1" w:rsidRPr="00EA4EE9" w:rsidRDefault="00E83DC1" w:rsidP="00E85AF6">
            <w:pPr>
              <w:jc w:val="center"/>
              <w:rPr>
                <w:sz w:val="28"/>
                <w:szCs w:val="28"/>
              </w:rPr>
            </w:pPr>
          </w:p>
        </w:tc>
        <w:tc>
          <w:tcPr>
            <w:tcW w:w="1751" w:type="dxa"/>
            <w:shd w:val="clear" w:color="auto" w:fill="auto"/>
            <w:vAlign w:val="center"/>
          </w:tcPr>
          <w:p w14:paraId="288F4ED1" w14:textId="77777777" w:rsidR="00E83DC1" w:rsidRPr="00486864" w:rsidRDefault="00E83DC1" w:rsidP="00E85AF6">
            <w:pPr>
              <w:jc w:val="center"/>
            </w:pPr>
            <w:r w:rsidRPr="00486864">
              <w:t>с 01.07.20120 по 31.12.2020</w:t>
            </w:r>
          </w:p>
        </w:tc>
        <w:tc>
          <w:tcPr>
            <w:tcW w:w="1241" w:type="dxa"/>
            <w:shd w:val="clear" w:color="auto" w:fill="auto"/>
            <w:vAlign w:val="center"/>
          </w:tcPr>
          <w:p w14:paraId="1CCF799A" w14:textId="77777777" w:rsidR="00E83DC1" w:rsidRPr="00F3135F" w:rsidRDefault="00E83DC1" w:rsidP="00E85AF6">
            <w:pPr>
              <w:jc w:val="center"/>
              <w:rPr>
                <w:sz w:val="28"/>
                <w:szCs w:val="28"/>
              </w:rPr>
            </w:pPr>
            <w:r>
              <w:rPr>
                <w:sz w:val="28"/>
                <w:szCs w:val="28"/>
              </w:rPr>
              <w:t>18,94</w:t>
            </w:r>
          </w:p>
        </w:tc>
        <w:tc>
          <w:tcPr>
            <w:tcW w:w="1901" w:type="dxa"/>
            <w:shd w:val="clear" w:color="auto" w:fill="auto"/>
            <w:vAlign w:val="center"/>
          </w:tcPr>
          <w:p w14:paraId="5E78BBF8" w14:textId="77777777" w:rsidR="00E83DC1" w:rsidRPr="00A338E8" w:rsidRDefault="00E83DC1" w:rsidP="00E85AF6">
            <w:pPr>
              <w:jc w:val="center"/>
              <w:rPr>
                <w:sz w:val="28"/>
                <w:szCs w:val="28"/>
              </w:rPr>
            </w:pPr>
            <w:r>
              <w:rPr>
                <w:sz w:val="28"/>
                <w:szCs w:val="28"/>
              </w:rPr>
              <w:t>8,1</w:t>
            </w:r>
          </w:p>
        </w:tc>
      </w:tr>
      <w:tr w:rsidR="00E83DC1" w:rsidRPr="00EA4EE9" w14:paraId="4AF7687E" w14:textId="77777777" w:rsidTr="00E85AF6">
        <w:tc>
          <w:tcPr>
            <w:tcW w:w="9888" w:type="dxa"/>
            <w:gridSpan w:val="5"/>
            <w:shd w:val="clear" w:color="auto" w:fill="auto"/>
            <w:vAlign w:val="center"/>
          </w:tcPr>
          <w:p w14:paraId="40A9BE54" w14:textId="77777777" w:rsidR="00E83DC1" w:rsidRPr="00CE3493" w:rsidRDefault="00E83DC1" w:rsidP="00E85AF6">
            <w:pPr>
              <w:jc w:val="center"/>
              <w:rPr>
                <w:sz w:val="28"/>
                <w:szCs w:val="28"/>
              </w:rPr>
            </w:pPr>
            <w:r>
              <w:rPr>
                <w:sz w:val="28"/>
                <w:szCs w:val="28"/>
              </w:rPr>
              <w:t>Водоотведение</w:t>
            </w:r>
          </w:p>
        </w:tc>
      </w:tr>
      <w:tr w:rsidR="00E83DC1" w:rsidRPr="00EA4EE9" w14:paraId="5FEF0118" w14:textId="77777777" w:rsidTr="00E85AF6">
        <w:trPr>
          <w:trHeight w:val="802"/>
        </w:trPr>
        <w:tc>
          <w:tcPr>
            <w:tcW w:w="3012" w:type="dxa"/>
            <w:vMerge w:val="restart"/>
            <w:shd w:val="clear" w:color="auto" w:fill="auto"/>
            <w:vAlign w:val="center"/>
          </w:tcPr>
          <w:p w14:paraId="10708AA9" w14:textId="77777777" w:rsidR="00E83DC1" w:rsidRPr="00EA4EE9" w:rsidRDefault="00E83DC1" w:rsidP="00E85AF6">
            <w:pPr>
              <w:jc w:val="center"/>
              <w:rPr>
                <w:sz w:val="28"/>
                <w:szCs w:val="28"/>
              </w:rPr>
            </w:pPr>
            <w:r w:rsidRPr="0076387F">
              <w:rPr>
                <w:color w:val="000000"/>
                <w:sz w:val="28"/>
                <w:szCs w:val="28"/>
              </w:rPr>
              <w:t>АО «Угольная компания «</w:t>
            </w:r>
            <w:proofErr w:type="spellStart"/>
            <w:r w:rsidRPr="0076387F">
              <w:rPr>
                <w:color w:val="000000"/>
                <w:sz w:val="28"/>
                <w:szCs w:val="28"/>
              </w:rPr>
              <w:t>Кузбассразрезуголь</w:t>
            </w:r>
            <w:proofErr w:type="spellEnd"/>
            <w:r w:rsidRPr="0076387F">
              <w:rPr>
                <w:color w:val="000000"/>
                <w:sz w:val="28"/>
                <w:szCs w:val="28"/>
              </w:rPr>
              <w:t>» филиал «</w:t>
            </w:r>
            <w:proofErr w:type="spellStart"/>
            <w:r w:rsidRPr="0076387F">
              <w:rPr>
                <w:color w:val="000000"/>
                <w:sz w:val="28"/>
                <w:szCs w:val="28"/>
              </w:rPr>
              <w:t>Моховский</w:t>
            </w:r>
            <w:proofErr w:type="spellEnd"/>
            <w:r w:rsidRPr="0076387F">
              <w:rPr>
                <w:color w:val="000000"/>
                <w:sz w:val="28"/>
                <w:szCs w:val="28"/>
              </w:rPr>
              <w:t xml:space="preserve"> угольный разрез»</w:t>
            </w:r>
          </w:p>
        </w:tc>
        <w:tc>
          <w:tcPr>
            <w:tcW w:w="1983" w:type="dxa"/>
            <w:vMerge w:val="restart"/>
            <w:shd w:val="clear" w:color="auto" w:fill="auto"/>
            <w:vAlign w:val="center"/>
          </w:tcPr>
          <w:p w14:paraId="4884238D" w14:textId="77777777" w:rsidR="00E83DC1" w:rsidRPr="00C072D2" w:rsidRDefault="00E83DC1" w:rsidP="00E85AF6">
            <w:pPr>
              <w:jc w:val="center"/>
              <w:rPr>
                <w:sz w:val="28"/>
                <w:szCs w:val="28"/>
              </w:rPr>
            </w:pPr>
            <w:r w:rsidRPr="00EA4EE9">
              <w:rPr>
                <w:sz w:val="28"/>
                <w:szCs w:val="28"/>
              </w:rPr>
              <w:t>20</w:t>
            </w:r>
            <w:r>
              <w:rPr>
                <w:sz w:val="28"/>
                <w:szCs w:val="28"/>
              </w:rPr>
              <w:t>20</w:t>
            </w:r>
          </w:p>
        </w:tc>
        <w:tc>
          <w:tcPr>
            <w:tcW w:w="1751" w:type="dxa"/>
            <w:shd w:val="clear" w:color="auto" w:fill="auto"/>
            <w:vAlign w:val="center"/>
          </w:tcPr>
          <w:p w14:paraId="1054ADDE" w14:textId="77777777" w:rsidR="00E83DC1" w:rsidRPr="00486864" w:rsidRDefault="00E83DC1" w:rsidP="00E85AF6">
            <w:pPr>
              <w:jc w:val="center"/>
            </w:pPr>
            <w:r w:rsidRPr="00486864">
              <w:t>с 01.01.2020</w:t>
            </w:r>
          </w:p>
          <w:p w14:paraId="1B9EE8BB" w14:textId="77777777" w:rsidR="00E83DC1" w:rsidRPr="00486864" w:rsidRDefault="00E83DC1" w:rsidP="00E85AF6">
            <w:pPr>
              <w:jc w:val="center"/>
            </w:pPr>
            <w:r w:rsidRPr="00486864">
              <w:t xml:space="preserve"> по 30.06.2020</w:t>
            </w:r>
          </w:p>
        </w:tc>
        <w:tc>
          <w:tcPr>
            <w:tcW w:w="1241" w:type="dxa"/>
            <w:shd w:val="clear" w:color="auto" w:fill="auto"/>
            <w:vAlign w:val="center"/>
          </w:tcPr>
          <w:p w14:paraId="3A53018F" w14:textId="77777777" w:rsidR="00E83DC1" w:rsidRPr="00F3135F" w:rsidRDefault="00E83DC1" w:rsidP="00E85AF6">
            <w:pPr>
              <w:jc w:val="center"/>
              <w:rPr>
                <w:sz w:val="28"/>
                <w:szCs w:val="28"/>
              </w:rPr>
            </w:pPr>
            <w:r>
              <w:rPr>
                <w:sz w:val="28"/>
                <w:szCs w:val="28"/>
              </w:rPr>
              <w:t>6,65</w:t>
            </w:r>
          </w:p>
        </w:tc>
        <w:tc>
          <w:tcPr>
            <w:tcW w:w="1901" w:type="dxa"/>
            <w:shd w:val="clear" w:color="auto" w:fill="auto"/>
            <w:vAlign w:val="center"/>
          </w:tcPr>
          <w:p w14:paraId="1D6FAA8F" w14:textId="77777777" w:rsidR="00E83DC1" w:rsidRPr="00F3135F" w:rsidRDefault="00E83DC1" w:rsidP="00E85AF6">
            <w:pPr>
              <w:jc w:val="center"/>
              <w:rPr>
                <w:sz w:val="28"/>
                <w:szCs w:val="28"/>
              </w:rPr>
            </w:pPr>
            <w:r w:rsidRPr="00F3135F">
              <w:rPr>
                <w:sz w:val="28"/>
                <w:szCs w:val="28"/>
              </w:rPr>
              <w:t>0,0</w:t>
            </w:r>
          </w:p>
        </w:tc>
      </w:tr>
      <w:tr w:rsidR="00E83DC1" w:rsidRPr="00EA4EE9" w14:paraId="0DF669A6" w14:textId="77777777" w:rsidTr="00E85AF6">
        <w:tc>
          <w:tcPr>
            <w:tcW w:w="3012" w:type="dxa"/>
            <w:vMerge/>
            <w:shd w:val="clear" w:color="auto" w:fill="auto"/>
            <w:vAlign w:val="center"/>
          </w:tcPr>
          <w:p w14:paraId="6F09EB0E" w14:textId="77777777" w:rsidR="00E83DC1" w:rsidRPr="00EA4EE9" w:rsidRDefault="00E83DC1" w:rsidP="00E85AF6">
            <w:pPr>
              <w:jc w:val="center"/>
              <w:rPr>
                <w:sz w:val="28"/>
                <w:szCs w:val="28"/>
              </w:rPr>
            </w:pPr>
          </w:p>
        </w:tc>
        <w:tc>
          <w:tcPr>
            <w:tcW w:w="1983" w:type="dxa"/>
            <w:vMerge/>
            <w:shd w:val="clear" w:color="auto" w:fill="auto"/>
            <w:vAlign w:val="center"/>
          </w:tcPr>
          <w:p w14:paraId="6A8B6328" w14:textId="77777777" w:rsidR="00E83DC1" w:rsidRPr="00EA4EE9" w:rsidRDefault="00E83DC1" w:rsidP="00E85AF6">
            <w:pPr>
              <w:jc w:val="center"/>
              <w:rPr>
                <w:sz w:val="28"/>
                <w:szCs w:val="28"/>
              </w:rPr>
            </w:pPr>
          </w:p>
        </w:tc>
        <w:tc>
          <w:tcPr>
            <w:tcW w:w="1751" w:type="dxa"/>
            <w:shd w:val="clear" w:color="auto" w:fill="auto"/>
            <w:vAlign w:val="center"/>
          </w:tcPr>
          <w:p w14:paraId="0067E51B" w14:textId="77777777" w:rsidR="00E83DC1" w:rsidRPr="00486864" w:rsidRDefault="00E83DC1" w:rsidP="00E85AF6">
            <w:pPr>
              <w:jc w:val="center"/>
            </w:pPr>
            <w:r w:rsidRPr="00486864">
              <w:t>с 01.07.20120 по 31.12.2020</w:t>
            </w:r>
          </w:p>
        </w:tc>
        <w:tc>
          <w:tcPr>
            <w:tcW w:w="1241" w:type="dxa"/>
            <w:shd w:val="clear" w:color="auto" w:fill="auto"/>
            <w:vAlign w:val="center"/>
          </w:tcPr>
          <w:p w14:paraId="2CCCDBAE" w14:textId="77777777" w:rsidR="00E83DC1" w:rsidRPr="00F3135F" w:rsidRDefault="00E83DC1" w:rsidP="00E85AF6">
            <w:pPr>
              <w:jc w:val="center"/>
              <w:rPr>
                <w:sz w:val="28"/>
                <w:szCs w:val="28"/>
              </w:rPr>
            </w:pPr>
            <w:r>
              <w:rPr>
                <w:sz w:val="28"/>
                <w:szCs w:val="28"/>
              </w:rPr>
              <w:t>6,68</w:t>
            </w:r>
          </w:p>
        </w:tc>
        <w:tc>
          <w:tcPr>
            <w:tcW w:w="1901" w:type="dxa"/>
            <w:shd w:val="clear" w:color="auto" w:fill="auto"/>
            <w:vAlign w:val="center"/>
          </w:tcPr>
          <w:p w14:paraId="4A1475C2" w14:textId="77777777" w:rsidR="00E83DC1" w:rsidRPr="00A338E8" w:rsidRDefault="00E83DC1" w:rsidP="00E85AF6">
            <w:pPr>
              <w:jc w:val="center"/>
              <w:rPr>
                <w:sz w:val="28"/>
                <w:szCs w:val="28"/>
              </w:rPr>
            </w:pPr>
            <w:r>
              <w:rPr>
                <w:sz w:val="28"/>
                <w:szCs w:val="28"/>
              </w:rPr>
              <w:t>0,5</w:t>
            </w:r>
          </w:p>
        </w:tc>
      </w:tr>
    </w:tbl>
    <w:p w14:paraId="413FB46F" w14:textId="77777777" w:rsidR="00E83DC1" w:rsidRDefault="00E83DC1" w:rsidP="00E83DC1">
      <w:pPr>
        <w:jc w:val="center"/>
        <w:rPr>
          <w:sz w:val="28"/>
          <w:szCs w:val="28"/>
        </w:rPr>
      </w:pPr>
    </w:p>
    <w:p w14:paraId="65DEBFD8" w14:textId="77777777" w:rsidR="00FD6DCE" w:rsidRDefault="00FD6DCE" w:rsidP="00E85AF6">
      <w:pPr>
        <w:ind w:firstLine="5103"/>
        <w:jc w:val="both"/>
        <w:rPr>
          <w:bCs/>
          <w:sz w:val="23"/>
          <w:szCs w:val="23"/>
        </w:rPr>
      </w:pPr>
    </w:p>
    <w:p w14:paraId="23189C37" w14:textId="77777777" w:rsidR="00FD6DCE" w:rsidRDefault="00FD6DCE" w:rsidP="00E85AF6">
      <w:pPr>
        <w:ind w:firstLine="5103"/>
        <w:jc w:val="both"/>
        <w:rPr>
          <w:bCs/>
          <w:sz w:val="23"/>
          <w:szCs w:val="23"/>
        </w:rPr>
      </w:pPr>
    </w:p>
    <w:p w14:paraId="2D76C6BA" w14:textId="77777777" w:rsidR="00FD6DCE" w:rsidRDefault="00FD6DCE" w:rsidP="00E85AF6">
      <w:pPr>
        <w:ind w:firstLine="5103"/>
        <w:jc w:val="both"/>
        <w:rPr>
          <w:bCs/>
          <w:sz w:val="23"/>
          <w:szCs w:val="23"/>
        </w:rPr>
      </w:pPr>
    </w:p>
    <w:p w14:paraId="1D18BA80" w14:textId="77777777" w:rsidR="00FD6DCE" w:rsidRDefault="00FD6DCE" w:rsidP="00E85AF6">
      <w:pPr>
        <w:ind w:firstLine="5103"/>
        <w:jc w:val="both"/>
        <w:rPr>
          <w:bCs/>
          <w:sz w:val="23"/>
          <w:szCs w:val="23"/>
        </w:rPr>
      </w:pPr>
    </w:p>
    <w:p w14:paraId="1211222D" w14:textId="77777777" w:rsidR="00FD6DCE" w:rsidRDefault="00FD6DCE" w:rsidP="00E85AF6">
      <w:pPr>
        <w:ind w:firstLine="5103"/>
        <w:jc w:val="both"/>
        <w:rPr>
          <w:bCs/>
          <w:sz w:val="23"/>
          <w:szCs w:val="23"/>
        </w:rPr>
      </w:pPr>
    </w:p>
    <w:p w14:paraId="0720145F" w14:textId="77777777" w:rsidR="00FD6DCE" w:rsidRDefault="00FD6DCE" w:rsidP="00E85AF6">
      <w:pPr>
        <w:ind w:firstLine="5103"/>
        <w:jc w:val="both"/>
        <w:rPr>
          <w:bCs/>
          <w:sz w:val="23"/>
          <w:szCs w:val="23"/>
        </w:rPr>
      </w:pPr>
    </w:p>
    <w:p w14:paraId="276ED6D1" w14:textId="77777777" w:rsidR="00FD6DCE" w:rsidRDefault="00FD6DCE" w:rsidP="00E85AF6">
      <w:pPr>
        <w:ind w:firstLine="5103"/>
        <w:jc w:val="both"/>
        <w:rPr>
          <w:bCs/>
          <w:sz w:val="23"/>
          <w:szCs w:val="23"/>
        </w:rPr>
      </w:pPr>
    </w:p>
    <w:p w14:paraId="781849DC" w14:textId="77777777" w:rsidR="00FD6DCE" w:rsidRDefault="00FD6DCE" w:rsidP="00E85AF6">
      <w:pPr>
        <w:ind w:firstLine="5103"/>
        <w:jc w:val="both"/>
        <w:rPr>
          <w:bCs/>
          <w:sz w:val="23"/>
          <w:szCs w:val="23"/>
        </w:rPr>
      </w:pPr>
    </w:p>
    <w:p w14:paraId="7E87FAFD" w14:textId="77777777" w:rsidR="00FD6DCE" w:rsidRDefault="00FD6DCE" w:rsidP="00E85AF6">
      <w:pPr>
        <w:ind w:firstLine="5103"/>
        <w:jc w:val="both"/>
        <w:rPr>
          <w:bCs/>
          <w:sz w:val="23"/>
          <w:szCs w:val="23"/>
        </w:rPr>
      </w:pPr>
    </w:p>
    <w:p w14:paraId="4C00A91C" w14:textId="77777777" w:rsidR="00FD6DCE" w:rsidRDefault="00FD6DCE" w:rsidP="00E85AF6">
      <w:pPr>
        <w:ind w:firstLine="5103"/>
        <w:jc w:val="both"/>
        <w:rPr>
          <w:bCs/>
          <w:sz w:val="23"/>
          <w:szCs w:val="23"/>
        </w:rPr>
      </w:pPr>
    </w:p>
    <w:p w14:paraId="37E5F68C" w14:textId="77777777" w:rsidR="00FD6DCE" w:rsidRDefault="00FD6DCE" w:rsidP="00E85AF6">
      <w:pPr>
        <w:ind w:firstLine="5103"/>
        <w:jc w:val="both"/>
        <w:rPr>
          <w:bCs/>
          <w:sz w:val="23"/>
          <w:szCs w:val="23"/>
        </w:rPr>
      </w:pPr>
    </w:p>
    <w:p w14:paraId="2FDF3128" w14:textId="77777777" w:rsidR="00FD6DCE" w:rsidRDefault="00FD6DCE" w:rsidP="00E85AF6">
      <w:pPr>
        <w:ind w:firstLine="5103"/>
        <w:jc w:val="both"/>
        <w:rPr>
          <w:bCs/>
          <w:sz w:val="23"/>
          <w:szCs w:val="23"/>
        </w:rPr>
      </w:pPr>
    </w:p>
    <w:p w14:paraId="29991D3F" w14:textId="77777777" w:rsidR="00FD6DCE" w:rsidRDefault="00FD6DCE" w:rsidP="00E85AF6">
      <w:pPr>
        <w:ind w:firstLine="5103"/>
        <w:jc w:val="both"/>
        <w:rPr>
          <w:bCs/>
          <w:sz w:val="23"/>
          <w:szCs w:val="23"/>
        </w:rPr>
      </w:pPr>
    </w:p>
    <w:p w14:paraId="14496180" w14:textId="77777777" w:rsidR="00FD6DCE" w:rsidRDefault="00FD6DCE" w:rsidP="00E85AF6">
      <w:pPr>
        <w:ind w:firstLine="5103"/>
        <w:jc w:val="both"/>
        <w:rPr>
          <w:bCs/>
          <w:sz w:val="23"/>
          <w:szCs w:val="23"/>
        </w:rPr>
      </w:pPr>
    </w:p>
    <w:p w14:paraId="2BE29D6C" w14:textId="77777777" w:rsidR="00FD6DCE" w:rsidRDefault="00FD6DCE" w:rsidP="00E85AF6">
      <w:pPr>
        <w:ind w:firstLine="5103"/>
        <w:jc w:val="both"/>
        <w:rPr>
          <w:bCs/>
          <w:sz w:val="23"/>
          <w:szCs w:val="23"/>
        </w:rPr>
      </w:pPr>
    </w:p>
    <w:p w14:paraId="28AE8140" w14:textId="77777777" w:rsidR="00FD6DCE" w:rsidRDefault="00FD6DCE" w:rsidP="00E85AF6">
      <w:pPr>
        <w:ind w:firstLine="5103"/>
        <w:jc w:val="both"/>
        <w:rPr>
          <w:bCs/>
          <w:sz w:val="23"/>
          <w:szCs w:val="23"/>
        </w:rPr>
      </w:pPr>
    </w:p>
    <w:p w14:paraId="4974BA1A" w14:textId="77777777" w:rsidR="00FD6DCE" w:rsidRDefault="00FD6DCE" w:rsidP="00E85AF6">
      <w:pPr>
        <w:ind w:firstLine="5103"/>
        <w:jc w:val="both"/>
        <w:rPr>
          <w:bCs/>
          <w:sz w:val="23"/>
          <w:szCs w:val="23"/>
        </w:rPr>
      </w:pPr>
    </w:p>
    <w:p w14:paraId="0A5D07C4" w14:textId="77777777" w:rsidR="00FD6DCE" w:rsidRDefault="00FD6DCE" w:rsidP="00E85AF6">
      <w:pPr>
        <w:ind w:firstLine="5103"/>
        <w:jc w:val="both"/>
        <w:rPr>
          <w:bCs/>
          <w:sz w:val="23"/>
          <w:szCs w:val="23"/>
        </w:rPr>
      </w:pPr>
    </w:p>
    <w:p w14:paraId="449B5380" w14:textId="77777777" w:rsidR="00FD6DCE" w:rsidRDefault="00FD6DCE" w:rsidP="00E85AF6">
      <w:pPr>
        <w:ind w:firstLine="5103"/>
        <w:jc w:val="both"/>
        <w:rPr>
          <w:bCs/>
          <w:sz w:val="23"/>
          <w:szCs w:val="23"/>
        </w:rPr>
      </w:pPr>
    </w:p>
    <w:p w14:paraId="2E95295D" w14:textId="77777777" w:rsidR="00FD6DCE" w:rsidRDefault="00FD6DCE" w:rsidP="00E85AF6">
      <w:pPr>
        <w:ind w:firstLine="5103"/>
        <w:jc w:val="both"/>
        <w:rPr>
          <w:bCs/>
          <w:sz w:val="23"/>
          <w:szCs w:val="23"/>
        </w:rPr>
      </w:pPr>
    </w:p>
    <w:p w14:paraId="368E0801" w14:textId="77777777" w:rsidR="00FD6DCE" w:rsidRDefault="00FD6DCE" w:rsidP="00E85AF6">
      <w:pPr>
        <w:ind w:firstLine="5103"/>
        <w:jc w:val="both"/>
        <w:rPr>
          <w:bCs/>
          <w:sz w:val="23"/>
          <w:szCs w:val="23"/>
        </w:rPr>
      </w:pPr>
    </w:p>
    <w:p w14:paraId="070E9AFF" w14:textId="77777777" w:rsidR="00FD6DCE" w:rsidRDefault="00FD6DCE" w:rsidP="00E85AF6">
      <w:pPr>
        <w:ind w:firstLine="5103"/>
        <w:jc w:val="both"/>
        <w:rPr>
          <w:bCs/>
          <w:sz w:val="23"/>
          <w:szCs w:val="23"/>
        </w:rPr>
      </w:pPr>
    </w:p>
    <w:p w14:paraId="43AEAA9D" w14:textId="77777777" w:rsidR="00FD6DCE" w:rsidRDefault="00FD6DCE" w:rsidP="00E85AF6">
      <w:pPr>
        <w:ind w:firstLine="5103"/>
        <w:jc w:val="both"/>
        <w:rPr>
          <w:bCs/>
          <w:sz w:val="23"/>
          <w:szCs w:val="23"/>
        </w:rPr>
      </w:pPr>
    </w:p>
    <w:p w14:paraId="4C788F78" w14:textId="77777777" w:rsidR="00FD6DCE" w:rsidRDefault="00FD6DCE" w:rsidP="00E85AF6">
      <w:pPr>
        <w:ind w:firstLine="5103"/>
        <w:jc w:val="both"/>
        <w:rPr>
          <w:bCs/>
          <w:sz w:val="23"/>
          <w:szCs w:val="23"/>
        </w:rPr>
      </w:pPr>
    </w:p>
    <w:p w14:paraId="447DCF44" w14:textId="77777777" w:rsidR="00FD6DCE" w:rsidRDefault="00FD6DCE" w:rsidP="00E85AF6">
      <w:pPr>
        <w:ind w:firstLine="5103"/>
        <w:jc w:val="both"/>
        <w:rPr>
          <w:bCs/>
          <w:sz w:val="23"/>
          <w:szCs w:val="23"/>
        </w:rPr>
      </w:pPr>
    </w:p>
    <w:p w14:paraId="0CB3F2AA" w14:textId="24C34057" w:rsidR="0001177A" w:rsidRPr="00BE4EE9" w:rsidRDefault="0001177A" w:rsidP="00E85AF6">
      <w:pPr>
        <w:ind w:firstLine="5103"/>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2</w:t>
      </w:r>
      <w:r w:rsidRPr="00BE4EE9">
        <w:rPr>
          <w:bCs/>
          <w:sz w:val="23"/>
          <w:szCs w:val="23"/>
        </w:rPr>
        <w:t xml:space="preserve"> к протоколу № 5</w:t>
      </w:r>
      <w:r>
        <w:rPr>
          <w:bCs/>
          <w:sz w:val="23"/>
          <w:szCs w:val="23"/>
        </w:rPr>
        <w:t>8</w:t>
      </w:r>
    </w:p>
    <w:p w14:paraId="6E7116C8" w14:textId="77777777" w:rsidR="0001177A" w:rsidRPr="00BE4EE9" w:rsidRDefault="0001177A" w:rsidP="00E85AF6">
      <w:pPr>
        <w:ind w:firstLine="5103"/>
        <w:jc w:val="both"/>
        <w:rPr>
          <w:bCs/>
          <w:sz w:val="23"/>
          <w:szCs w:val="23"/>
        </w:rPr>
      </w:pPr>
      <w:r>
        <w:rPr>
          <w:bCs/>
          <w:sz w:val="23"/>
          <w:szCs w:val="23"/>
        </w:rPr>
        <w:t>з</w:t>
      </w:r>
      <w:r w:rsidRPr="00BE4EE9">
        <w:rPr>
          <w:bCs/>
          <w:sz w:val="23"/>
          <w:szCs w:val="23"/>
        </w:rPr>
        <w:t>аседания Правления региональной</w:t>
      </w:r>
    </w:p>
    <w:p w14:paraId="0383EB40" w14:textId="77777777" w:rsidR="0001177A" w:rsidRPr="00BE4EE9" w:rsidRDefault="0001177A" w:rsidP="00E85AF6">
      <w:pPr>
        <w:ind w:firstLine="5103"/>
        <w:jc w:val="both"/>
        <w:rPr>
          <w:bCs/>
          <w:sz w:val="23"/>
          <w:szCs w:val="23"/>
        </w:rPr>
      </w:pPr>
      <w:r w:rsidRPr="00BE4EE9">
        <w:rPr>
          <w:bCs/>
          <w:sz w:val="23"/>
          <w:szCs w:val="23"/>
        </w:rPr>
        <w:t>энергетической комиссии</w:t>
      </w:r>
    </w:p>
    <w:p w14:paraId="76E49BA3" w14:textId="33FB5FF6" w:rsidR="0001177A" w:rsidRDefault="0001177A" w:rsidP="00E85AF6">
      <w:pPr>
        <w:ind w:firstLine="5103"/>
        <w:jc w:val="both"/>
        <w:rPr>
          <w:bCs/>
          <w:sz w:val="23"/>
          <w:szCs w:val="23"/>
        </w:rPr>
      </w:pP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4D9D2C45" w14:textId="01485FA5" w:rsidR="0001177A" w:rsidRDefault="0001177A" w:rsidP="00E85AF6">
      <w:pPr>
        <w:ind w:firstLine="5103"/>
        <w:jc w:val="both"/>
        <w:rPr>
          <w:bCs/>
          <w:sz w:val="23"/>
          <w:szCs w:val="23"/>
        </w:rPr>
      </w:pPr>
    </w:p>
    <w:p w14:paraId="5089F19E" w14:textId="77777777" w:rsidR="00E85AF6" w:rsidRDefault="00E85AF6" w:rsidP="0001177A">
      <w:pPr>
        <w:ind w:firstLine="5670"/>
        <w:jc w:val="both"/>
        <w:rPr>
          <w:bCs/>
          <w:sz w:val="23"/>
          <w:szCs w:val="23"/>
        </w:rPr>
      </w:pPr>
    </w:p>
    <w:p w14:paraId="57070879" w14:textId="77777777" w:rsidR="00E85AF6" w:rsidRPr="007C52A9" w:rsidRDefault="00E85AF6" w:rsidP="00E85AF6">
      <w:pPr>
        <w:tabs>
          <w:tab w:val="left" w:pos="3052"/>
        </w:tabs>
      </w:pPr>
    </w:p>
    <w:p w14:paraId="43DCF99A" w14:textId="77777777" w:rsidR="00E85AF6" w:rsidRPr="0091081D" w:rsidRDefault="00E85AF6" w:rsidP="00E85AF6">
      <w:pPr>
        <w:tabs>
          <w:tab w:val="left" w:pos="3052"/>
        </w:tabs>
        <w:jc w:val="center"/>
        <w:rPr>
          <w:b/>
          <w:bCs/>
          <w:sz w:val="28"/>
          <w:szCs w:val="28"/>
          <w:lang w:eastAsia="ru-RU"/>
        </w:rPr>
      </w:pPr>
      <w:r w:rsidRPr="0091081D">
        <w:rPr>
          <w:b/>
          <w:bCs/>
          <w:sz w:val="28"/>
          <w:szCs w:val="28"/>
          <w:lang w:eastAsia="ru-RU"/>
        </w:rPr>
        <w:t xml:space="preserve">Производственная программа </w:t>
      </w:r>
    </w:p>
    <w:p w14:paraId="0F605527" w14:textId="77777777" w:rsidR="00E85AF6" w:rsidRDefault="00E85AF6" w:rsidP="00E85AF6">
      <w:pPr>
        <w:jc w:val="center"/>
        <w:rPr>
          <w:b/>
          <w:bCs/>
          <w:kern w:val="32"/>
          <w:sz w:val="28"/>
          <w:szCs w:val="28"/>
        </w:rPr>
      </w:pPr>
      <w:r w:rsidRPr="00202B64">
        <w:rPr>
          <w:b/>
          <w:sz w:val="28"/>
          <w:szCs w:val="28"/>
        </w:rPr>
        <w:t>АО «Угольная компания «</w:t>
      </w:r>
      <w:proofErr w:type="spellStart"/>
      <w:r w:rsidRPr="00202B64">
        <w:rPr>
          <w:b/>
          <w:sz w:val="28"/>
          <w:szCs w:val="28"/>
        </w:rPr>
        <w:t>Кузбассразрезуголь</w:t>
      </w:r>
      <w:proofErr w:type="spellEnd"/>
      <w:r w:rsidRPr="00202B64">
        <w:rPr>
          <w:b/>
          <w:sz w:val="28"/>
          <w:szCs w:val="28"/>
        </w:rPr>
        <w:t>» (филиал «</w:t>
      </w:r>
      <w:proofErr w:type="spellStart"/>
      <w:r w:rsidRPr="00202B64">
        <w:rPr>
          <w:b/>
          <w:sz w:val="28"/>
          <w:szCs w:val="28"/>
        </w:rPr>
        <w:t>Моховский</w:t>
      </w:r>
      <w:proofErr w:type="spellEnd"/>
      <w:r w:rsidRPr="00202B64">
        <w:rPr>
          <w:b/>
          <w:sz w:val="28"/>
          <w:szCs w:val="28"/>
        </w:rPr>
        <w:t xml:space="preserve"> угольный разрез», </w:t>
      </w:r>
      <w:r w:rsidRPr="00202B64">
        <w:rPr>
          <w:b/>
          <w:bCs/>
          <w:kern w:val="32"/>
          <w:sz w:val="28"/>
          <w:szCs w:val="28"/>
        </w:rPr>
        <w:t>Беловский муниципальный район)</w:t>
      </w:r>
    </w:p>
    <w:p w14:paraId="7DAF623A" w14:textId="77777777" w:rsidR="00E85AF6" w:rsidRPr="0091081D" w:rsidRDefault="00E85AF6" w:rsidP="00E85AF6">
      <w:pPr>
        <w:tabs>
          <w:tab w:val="left" w:pos="3052"/>
        </w:tabs>
        <w:jc w:val="center"/>
        <w:rPr>
          <w:b/>
          <w:bCs/>
          <w:sz w:val="28"/>
          <w:szCs w:val="28"/>
          <w:lang w:eastAsia="ru-RU"/>
        </w:rPr>
      </w:pPr>
      <w:r w:rsidRPr="0091081D">
        <w:rPr>
          <w:b/>
          <w:bCs/>
          <w:kern w:val="32"/>
          <w:sz w:val="28"/>
          <w:szCs w:val="28"/>
        </w:rPr>
        <w:t xml:space="preserve"> </w:t>
      </w:r>
      <w:r w:rsidRPr="0091081D">
        <w:rPr>
          <w:b/>
          <w:bCs/>
          <w:sz w:val="28"/>
          <w:szCs w:val="28"/>
          <w:lang w:eastAsia="ru-RU"/>
        </w:rPr>
        <w:t>в сфере холодного водоснабжения</w:t>
      </w:r>
      <w:r>
        <w:rPr>
          <w:b/>
          <w:bCs/>
          <w:sz w:val="28"/>
          <w:szCs w:val="28"/>
          <w:lang w:eastAsia="ru-RU"/>
        </w:rPr>
        <w:t>, водоотведения</w:t>
      </w:r>
      <w:r w:rsidRPr="0091081D">
        <w:rPr>
          <w:b/>
          <w:bCs/>
          <w:sz w:val="28"/>
          <w:szCs w:val="28"/>
          <w:lang w:eastAsia="ru-RU"/>
        </w:rPr>
        <w:t xml:space="preserve"> </w:t>
      </w:r>
    </w:p>
    <w:p w14:paraId="4C583997" w14:textId="77777777" w:rsidR="00E85AF6" w:rsidRPr="0091081D" w:rsidRDefault="00E85AF6" w:rsidP="00E85AF6">
      <w:pPr>
        <w:tabs>
          <w:tab w:val="left" w:pos="3052"/>
        </w:tabs>
        <w:jc w:val="center"/>
        <w:rPr>
          <w:b/>
        </w:rPr>
      </w:pPr>
      <w:r w:rsidRPr="0091081D">
        <w:rPr>
          <w:b/>
          <w:bCs/>
          <w:sz w:val="28"/>
          <w:szCs w:val="28"/>
          <w:lang w:eastAsia="ru-RU"/>
        </w:rPr>
        <w:t>на период с 01.01.2019 по 31.12.2023</w:t>
      </w:r>
    </w:p>
    <w:p w14:paraId="6FA62CB2" w14:textId="77777777" w:rsidR="00E85AF6" w:rsidRPr="006343C3" w:rsidRDefault="00E85AF6" w:rsidP="00E85AF6">
      <w:pPr>
        <w:rPr>
          <w:b/>
        </w:rPr>
      </w:pPr>
    </w:p>
    <w:p w14:paraId="550D9682" w14:textId="77777777" w:rsidR="00E85AF6" w:rsidRPr="007C52A9" w:rsidRDefault="00E85AF6" w:rsidP="00E85AF6"/>
    <w:p w14:paraId="0553DE29" w14:textId="77777777" w:rsidR="00E85AF6" w:rsidRDefault="00E85AF6" w:rsidP="00E85AF6">
      <w:pPr>
        <w:jc w:val="center"/>
        <w:rPr>
          <w:sz w:val="28"/>
          <w:szCs w:val="28"/>
          <w:lang w:eastAsia="ru-RU"/>
        </w:rPr>
      </w:pPr>
      <w:r>
        <w:rPr>
          <w:sz w:val="28"/>
          <w:szCs w:val="28"/>
          <w:lang w:eastAsia="ru-RU"/>
        </w:rPr>
        <w:t>Раздел 1. Паспорт производственной программы</w:t>
      </w:r>
    </w:p>
    <w:p w14:paraId="7D7E71B4" w14:textId="77777777" w:rsidR="00E85AF6" w:rsidRDefault="00E85AF6" w:rsidP="00E85AF6">
      <w:pPr>
        <w:jc w:val="center"/>
        <w:rPr>
          <w:sz w:val="28"/>
          <w:szCs w:val="28"/>
          <w:lang w:eastAsia="ru-RU"/>
        </w:rPr>
      </w:pPr>
    </w:p>
    <w:tbl>
      <w:tblPr>
        <w:tblStyle w:val="ae"/>
        <w:tblW w:w="10065" w:type="dxa"/>
        <w:tblInd w:w="-431" w:type="dxa"/>
        <w:tblLook w:val="04A0" w:firstRow="1" w:lastRow="0" w:firstColumn="1" w:lastColumn="0" w:noHBand="0" w:noVBand="1"/>
      </w:tblPr>
      <w:tblGrid>
        <w:gridCol w:w="5103"/>
        <w:gridCol w:w="4962"/>
      </w:tblGrid>
      <w:tr w:rsidR="00E85AF6" w14:paraId="0B4ED923" w14:textId="77777777" w:rsidTr="00E85AF6">
        <w:trPr>
          <w:trHeight w:val="1221"/>
        </w:trPr>
        <w:tc>
          <w:tcPr>
            <w:tcW w:w="5103" w:type="dxa"/>
            <w:vAlign w:val="center"/>
          </w:tcPr>
          <w:p w14:paraId="76DD0A09" w14:textId="77777777" w:rsidR="00E85AF6" w:rsidRDefault="00E85AF6" w:rsidP="00E85AF6">
            <w:pPr>
              <w:rPr>
                <w:sz w:val="28"/>
                <w:szCs w:val="28"/>
              </w:rPr>
            </w:pPr>
            <w:r>
              <w:rPr>
                <w:sz w:val="28"/>
                <w:szCs w:val="28"/>
              </w:rPr>
              <w:t>Наименование организации</w:t>
            </w:r>
          </w:p>
        </w:tc>
        <w:tc>
          <w:tcPr>
            <w:tcW w:w="4962" w:type="dxa"/>
            <w:vAlign w:val="center"/>
          </w:tcPr>
          <w:p w14:paraId="18D70105" w14:textId="77777777" w:rsidR="00E85AF6" w:rsidRPr="00202B64" w:rsidRDefault="00E85AF6" w:rsidP="00E85AF6">
            <w:pPr>
              <w:jc w:val="center"/>
              <w:rPr>
                <w:sz w:val="28"/>
                <w:szCs w:val="28"/>
              </w:rPr>
            </w:pPr>
            <w:r w:rsidRPr="00202B64">
              <w:rPr>
                <w:sz w:val="28"/>
                <w:szCs w:val="28"/>
              </w:rPr>
              <w:t>АО «Угольная компания «</w:t>
            </w:r>
            <w:proofErr w:type="spellStart"/>
            <w:r w:rsidRPr="00202B64">
              <w:rPr>
                <w:sz w:val="28"/>
                <w:szCs w:val="28"/>
              </w:rPr>
              <w:t>Кузбассразрезуголь</w:t>
            </w:r>
            <w:proofErr w:type="spellEnd"/>
            <w:r w:rsidRPr="00202B64">
              <w:rPr>
                <w:sz w:val="28"/>
                <w:szCs w:val="28"/>
              </w:rPr>
              <w:t>» (филиал «</w:t>
            </w:r>
            <w:proofErr w:type="spellStart"/>
            <w:r w:rsidRPr="00202B64">
              <w:rPr>
                <w:sz w:val="28"/>
                <w:szCs w:val="28"/>
              </w:rPr>
              <w:t>Моховский</w:t>
            </w:r>
            <w:proofErr w:type="spellEnd"/>
            <w:r w:rsidRPr="00202B64">
              <w:rPr>
                <w:sz w:val="28"/>
                <w:szCs w:val="28"/>
              </w:rPr>
              <w:t xml:space="preserve"> угольный разрез»)</w:t>
            </w:r>
          </w:p>
        </w:tc>
      </w:tr>
      <w:tr w:rsidR="00E85AF6" w14:paraId="586FDD11" w14:textId="77777777" w:rsidTr="00E85AF6">
        <w:trPr>
          <w:trHeight w:val="1109"/>
        </w:trPr>
        <w:tc>
          <w:tcPr>
            <w:tcW w:w="5103" w:type="dxa"/>
            <w:vAlign w:val="center"/>
          </w:tcPr>
          <w:p w14:paraId="6AECCFA8" w14:textId="77777777" w:rsidR="00E85AF6" w:rsidRDefault="00E85AF6" w:rsidP="00E85AF6">
            <w:pPr>
              <w:rPr>
                <w:sz w:val="28"/>
                <w:szCs w:val="28"/>
              </w:rPr>
            </w:pPr>
            <w:r>
              <w:rPr>
                <w:sz w:val="28"/>
                <w:szCs w:val="28"/>
              </w:rPr>
              <w:t>Юридический адрес, почтовый адрес</w:t>
            </w:r>
          </w:p>
        </w:tc>
        <w:tc>
          <w:tcPr>
            <w:tcW w:w="4962" w:type="dxa"/>
            <w:vAlign w:val="center"/>
          </w:tcPr>
          <w:p w14:paraId="19E745DD" w14:textId="77777777" w:rsidR="00E85AF6" w:rsidRPr="00202B64" w:rsidRDefault="00E85AF6" w:rsidP="00E85AF6">
            <w:pPr>
              <w:jc w:val="center"/>
              <w:rPr>
                <w:sz w:val="28"/>
                <w:szCs w:val="28"/>
              </w:rPr>
            </w:pPr>
            <w:r w:rsidRPr="00202B64">
              <w:rPr>
                <w:sz w:val="28"/>
                <w:szCs w:val="28"/>
              </w:rPr>
              <w:t xml:space="preserve">652661, с. </w:t>
            </w:r>
            <w:proofErr w:type="spellStart"/>
            <w:r w:rsidRPr="00202B64">
              <w:rPr>
                <w:sz w:val="28"/>
                <w:szCs w:val="28"/>
              </w:rPr>
              <w:t>Мохово</w:t>
            </w:r>
            <w:proofErr w:type="spellEnd"/>
            <w:r w:rsidRPr="00202B64">
              <w:rPr>
                <w:sz w:val="28"/>
                <w:szCs w:val="28"/>
              </w:rPr>
              <w:t>, Беловский район, Кемеровская область</w:t>
            </w:r>
          </w:p>
        </w:tc>
      </w:tr>
      <w:tr w:rsidR="00E85AF6" w14:paraId="09963201" w14:textId="77777777" w:rsidTr="00E85AF6">
        <w:tc>
          <w:tcPr>
            <w:tcW w:w="5103" w:type="dxa"/>
            <w:vAlign w:val="center"/>
          </w:tcPr>
          <w:p w14:paraId="5680AE57" w14:textId="77777777" w:rsidR="00E85AF6" w:rsidRDefault="00E85AF6" w:rsidP="00E85AF6">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21AD1F4B" w14:textId="77777777" w:rsidR="00E85AF6" w:rsidRDefault="00E85AF6" w:rsidP="00E85AF6">
            <w:pPr>
              <w:jc w:val="center"/>
              <w:rPr>
                <w:sz w:val="28"/>
                <w:szCs w:val="28"/>
              </w:rPr>
            </w:pPr>
            <w:r>
              <w:rPr>
                <w:sz w:val="28"/>
                <w:szCs w:val="28"/>
              </w:rPr>
              <w:t>региональная энергетическая комиссия Кемеровской области</w:t>
            </w:r>
          </w:p>
        </w:tc>
      </w:tr>
      <w:tr w:rsidR="00E85AF6" w14:paraId="75F09E3E" w14:textId="77777777" w:rsidTr="00E85AF6">
        <w:tc>
          <w:tcPr>
            <w:tcW w:w="5103" w:type="dxa"/>
            <w:vAlign w:val="center"/>
          </w:tcPr>
          <w:p w14:paraId="6208F4DA" w14:textId="77777777" w:rsidR="00E85AF6" w:rsidRDefault="00E85AF6" w:rsidP="00E85AF6">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0CA63AA5" w14:textId="77777777" w:rsidR="00E85AF6" w:rsidRDefault="00E85AF6" w:rsidP="00E85AF6">
            <w:pPr>
              <w:jc w:val="center"/>
              <w:rPr>
                <w:sz w:val="28"/>
                <w:szCs w:val="28"/>
              </w:rPr>
            </w:pPr>
            <w:r>
              <w:rPr>
                <w:sz w:val="28"/>
                <w:szCs w:val="28"/>
              </w:rPr>
              <w:t xml:space="preserve">650993, г. Кемерово, </w:t>
            </w:r>
          </w:p>
          <w:p w14:paraId="6024918C" w14:textId="77777777" w:rsidR="00E85AF6" w:rsidRDefault="00E85AF6" w:rsidP="00E85AF6">
            <w:pPr>
              <w:jc w:val="center"/>
              <w:rPr>
                <w:sz w:val="28"/>
                <w:szCs w:val="28"/>
              </w:rPr>
            </w:pPr>
            <w:r>
              <w:rPr>
                <w:sz w:val="28"/>
                <w:szCs w:val="28"/>
              </w:rPr>
              <w:t>ул. Н. Островского, д. 32</w:t>
            </w:r>
          </w:p>
        </w:tc>
      </w:tr>
    </w:tbl>
    <w:p w14:paraId="2AF3B06D" w14:textId="77777777" w:rsidR="00E85AF6" w:rsidRDefault="00E85AF6" w:rsidP="00E85AF6">
      <w:pPr>
        <w:jc w:val="center"/>
        <w:rPr>
          <w:sz w:val="28"/>
          <w:szCs w:val="28"/>
          <w:lang w:eastAsia="ru-RU"/>
        </w:rPr>
      </w:pPr>
    </w:p>
    <w:p w14:paraId="61C421D5" w14:textId="77777777" w:rsidR="00E85AF6" w:rsidRDefault="00E85AF6" w:rsidP="00E85AF6">
      <w:pPr>
        <w:jc w:val="center"/>
        <w:rPr>
          <w:sz w:val="28"/>
          <w:szCs w:val="28"/>
          <w:lang w:eastAsia="ru-RU"/>
        </w:rPr>
      </w:pPr>
    </w:p>
    <w:p w14:paraId="59EF8BF0" w14:textId="77777777" w:rsidR="00E85AF6" w:rsidRPr="00202B64" w:rsidRDefault="00E85AF6" w:rsidP="00E85AF6">
      <w:pPr>
        <w:jc w:val="center"/>
        <w:rPr>
          <w:sz w:val="28"/>
          <w:szCs w:val="28"/>
          <w:lang w:eastAsia="ru-RU"/>
        </w:rPr>
      </w:pPr>
      <w:r>
        <w:rPr>
          <w:sz w:val="28"/>
          <w:szCs w:val="28"/>
          <w:lang w:eastAsia="ru-RU"/>
        </w:rPr>
        <w:t xml:space="preserve">Раздел 2. </w:t>
      </w:r>
      <w:r w:rsidRPr="00A402B4">
        <w:rPr>
          <w:sz w:val="28"/>
          <w:szCs w:val="28"/>
          <w:lang w:eastAsia="ru-RU"/>
        </w:rPr>
        <w:t xml:space="preserve">Перечень плановых мероприятий по ремонту объектов централизованных систем холодного водоснабжения </w:t>
      </w:r>
      <w:r w:rsidRPr="00202B64">
        <w:rPr>
          <w:sz w:val="28"/>
          <w:szCs w:val="28"/>
          <w:lang w:eastAsia="ru-RU"/>
        </w:rPr>
        <w:t xml:space="preserve">и (или) водоотведения </w:t>
      </w:r>
    </w:p>
    <w:p w14:paraId="55D86142" w14:textId="77777777" w:rsidR="00E85AF6" w:rsidRDefault="00E85AF6" w:rsidP="00E85AF6">
      <w:pPr>
        <w:jc w:val="center"/>
        <w:rPr>
          <w:sz w:val="28"/>
          <w:szCs w:val="28"/>
          <w:lang w:eastAsia="ru-RU"/>
        </w:rPr>
      </w:pPr>
    </w:p>
    <w:tbl>
      <w:tblPr>
        <w:tblStyle w:val="ae"/>
        <w:tblW w:w="10207" w:type="dxa"/>
        <w:tblInd w:w="-431" w:type="dxa"/>
        <w:tblLayout w:type="fixed"/>
        <w:tblLook w:val="04A0" w:firstRow="1" w:lastRow="0" w:firstColumn="1" w:lastColumn="0" w:noHBand="0" w:noVBand="1"/>
      </w:tblPr>
      <w:tblGrid>
        <w:gridCol w:w="2694"/>
        <w:gridCol w:w="1632"/>
        <w:gridCol w:w="2054"/>
        <w:gridCol w:w="2126"/>
        <w:gridCol w:w="851"/>
        <w:gridCol w:w="850"/>
      </w:tblGrid>
      <w:tr w:rsidR="00E85AF6" w:rsidRPr="00202B64" w14:paraId="0B402C75" w14:textId="77777777" w:rsidTr="00E85AF6">
        <w:trPr>
          <w:trHeight w:val="706"/>
        </w:trPr>
        <w:tc>
          <w:tcPr>
            <w:tcW w:w="2694" w:type="dxa"/>
            <w:vMerge w:val="restart"/>
            <w:vAlign w:val="center"/>
          </w:tcPr>
          <w:p w14:paraId="69181078" w14:textId="77777777" w:rsidR="00E85AF6" w:rsidRPr="00202B64" w:rsidRDefault="00E85AF6" w:rsidP="00E85AF6">
            <w:pPr>
              <w:jc w:val="center"/>
              <w:rPr>
                <w:sz w:val="28"/>
                <w:szCs w:val="28"/>
              </w:rPr>
            </w:pPr>
            <w:r w:rsidRPr="00202B64">
              <w:rPr>
                <w:sz w:val="28"/>
                <w:szCs w:val="28"/>
              </w:rPr>
              <w:t>Наименование мероприятия</w:t>
            </w:r>
          </w:p>
        </w:tc>
        <w:tc>
          <w:tcPr>
            <w:tcW w:w="1632" w:type="dxa"/>
            <w:vMerge w:val="restart"/>
            <w:vAlign w:val="center"/>
          </w:tcPr>
          <w:p w14:paraId="5B3CB039" w14:textId="77777777" w:rsidR="00E85AF6" w:rsidRPr="00202B64" w:rsidRDefault="00E85AF6" w:rsidP="00E85AF6">
            <w:pPr>
              <w:jc w:val="center"/>
              <w:rPr>
                <w:sz w:val="28"/>
                <w:szCs w:val="28"/>
              </w:rPr>
            </w:pPr>
            <w:r w:rsidRPr="00202B64">
              <w:rPr>
                <w:sz w:val="28"/>
                <w:szCs w:val="28"/>
              </w:rPr>
              <w:t>Срок реализации</w:t>
            </w:r>
          </w:p>
        </w:tc>
        <w:tc>
          <w:tcPr>
            <w:tcW w:w="2054" w:type="dxa"/>
            <w:vMerge w:val="restart"/>
          </w:tcPr>
          <w:p w14:paraId="42415260" w14:textId="77777777" w:rsidR="00E85AF6" w:rsidRPr="00202B64" w:rsidRDefault="00E85AF6" w:rsidP="00E85AF6">
            <w:pPr>
              <w:jc w:val="center"/>
              <w:rPr>
                <w:sz w:val="28"/>
                <w:szCs w:val="28"/>
              </w:rPr>
            </w:pPr>
            <w:r w:rsidRPr="00202B64">
              <w:rPr>
                <w:sz w:val="28"/>
                <w:szCs w:val="28"/>
              </w:rPr>
              <w:t xml:space="preserve">Финансовые потребности, тыс. руб. </w:t>
            </w:r>
          </w:p>
          <w:p w14:paraId="5F01F448" w14:textId="77777777" w:rsidR="00E85AF6" w:rsidRPr="00202B64" w:rsidRDefault="00E85AF6" w:rsidP="00E85AF6">
            <w:pPr>
              <w:jc w:val="center"/>
              <w:rPr>
                <w:sz w:val="28"/>
                <w:szCs w:val="28"/>
              </w:rPr>
            </w:pPr>
            <w:r w:rsidRPr="00202B64">
              <w:rPr>
                <w:sz w:val="28"/>
                <w:szCs w:val="28"/>
              </w:rPr>
              <w:t>(без НДС)</w:t>
            </w:r>
          </w:p>
        </w:tc>
        <w:tc>
          <w:tcPr>
            <w:tcW w:w="3827" w:type="dxa"/>
            <w:gridSpan w:val="3"/>
            <w:vAlign w:val="center"/>
          </w:tcPr>
          <w:p w14:paraId="69054BF7" w14:textId="77777777" w:rsidR="00E85AF6" w:rsidRPr="00202B64" w:rsidRDefault="00E85AF6" w:rsidP="00E85AF6">
            <w:pPr>
              <w:jc w:val="center"/>
              <w:rPr>
                <w:sz w:val="28"/>
                <w:szCs w:val="28"/>
              </w:rPr>
            </w:pPr>
            <w:r w:rsidRPr="00202B64">
              <w:rPr>
                <w:sz w:val="28"/>
                <w:szCs w:val="28"/>
              </w:rPr>
              <w:t>Ожидаемый эффект</w:t>
            </w:r>
          </w:p>
        </w:tc>
      </w:tr>
      <w:tr w:rsidR="00E85AF6" w:rsidRPr="00202B64" w14:paraId="62FEC714" w14:textId="77777777" w:rsidTr="00E85AF6">
        <w:trPr>
          <w:trHeight w:val="844"/>
        </w:trPr>
        <w:tc>
          <w:tcPr>
            <w:tcW w:w="2694" w:type="dxa"/>
            <w:vMerge/>
          </w:tcPr>
          <w:p w14:paraId="37F6434B" w14:textId="77777777" w:rsidR="00E85AF6" w:rsidRPr="00202B64" w:rsidRDefault="00E85AF6" w:rsidP="00E85AF6">
            <w:pPr>
              <w:jc w:val="center"/>
              <w:rPr>
                <w:sz w:val="28"/>
                <w:szCs w:val="28"/>
              </w:rPr>
            </w:pPr>
          </w:p>
        </w:tc>
        <w:tc>
          <w:tcPr>
            <w:tcW w:w="1632" w:type="dxa"/>
            <w:vMerge/>
          </w:tcPr>
          <w:p w14:paraId="7D807653" w14:textId="77777777" w:rsidR="00E85AF6" w:rsidRPr="00202B64" w:rsidRDefault="00E85AF6" w:rsidP="00E85AF6">
            <w:pPr>
              <w:jc w:val="center"/>
              <w:rPr>
                <w:sz w:val="28"/>
                <w:szCs w:val="28"/>
              </w:rPr>
            </w:pPr>
          </w:p>
        </w:tc>
        <w:tc>
          <w:tcPr>
            <w:tcW w:w="2054" w:type="dxa"/>
            <w:vMerge/>
          </w:tcPr>
          <w:p w14:paraId="44484570" w14:textId="77777777" w:rsidR="00E85AF6" w:rsidRPr="00202B64" w:rsidRDefault="00E85AF6" w:rsidP="00E85AF6">
            <w:pPr>
              <w:jc w:val="center"/>
              <w:rPr>
                <w:sz w:val="28"/>
                <w:szCs w:val="28"/>
              </w:rPr>
            </w:pPr>
          </w:p>
        </w:tc>
        <w:tc>
          <w:tcPr>
            <w:tcW w:w="2126" w:type="dxa"/>
            <w:vAlign w:val="center"/>
          </w:tcPr>
          <w:p w14:paraId="239CBA1F" w14:textId="77777777" w:rsidR="00E85AF6" w:rsidRPr="00202B64" w:rsidRDefault="00E85AF6" w:rsidP="00E85AF6">
            <w:pPr>
              <w:jc w:val="center"/>
              <w:rPr>
                <w:sz w:val="28"/>
                <w:szCs w:val="28"/>
              </w:rPr>
            </w:pPr>
            <w:r w:rsidRPr="00202B64">
              <w:rPr>
                <w:sz w:val="28"/>
                <w:szCs w:val="28"/>
              </w:rPr>
              <w:t>Наименование показателей</w:t>
            </w:r>
          </w:p>
        </w:tc>
        <w:tc>
          <w:tcPr>
            <w:tcW w:w="851" w:type="dxa"/>
            <w:vAlign w:val="center"/>
          </w:tcPr>
          <w:p w14:paraId="4E9D0855" w14:textId="77777777" w:rsidR="00E85AF6" w:rsidRPr="00202B64" w:rsidRDefault="00E85AF6" w:rsidP="00E85AF6">
            <w:pPr>
              <w:jc w:val="center"/>
              <w:rPr>
                <w:sz w:val="28"/>
                <w:szCs w:val="28"/>
              </w:rPr>
            </w:pPr>
            <w:r w:rsidRPr="00202B64">
              <w:rPr>
                <w:sz w:val="28"/>
                <w:szCs w:val="28"/>
              </w:rPr>
              <w:t>тыс. руб.</w:t>
            </w:r>
          </w:p>
        </w:tc>
        <w:tc>
          <w:tcPr>
            <w:tcW w:w="850" w:type="dxa"/>
            <w:vAlign w:val="center"/>
          </w:tcPr>
          <w:p w14:paraId="7955933F" w14:textId="77777777" w:rsidR="00E85AF6" w:rsidRPr="00202B64" w:rsidRDefault="00E85AF6" w:rsidP="00E85AF6">
            <w:pPr>
              <w:jc w:val="center"/>
              <w:rPr>
                <w:sz w:val="28"/>
                <w:szCs w:val="28"/>
              </w:rPr>
            </w:pPr>
            <w:r w:rsidRPr="00202B64">
              <w:rPr>
                <w:sz w:val="28"/>
                <w:szCs w:val="28"/>
              </w:rPr>
              <w:t>%</w:t>
            </w:r>
          </w:p>
        </w:tc>
      </w:tr>
      <w:tr w:rsidR="00E85AF6" w:rsidRPr="00202B64" w14:paraId="192E4CC1" w14:textId="77777777" w:rsidTr="00E85AF6">
        <w:tc>
          <w:tcPr>
            <w:tcW w:w="10207" w:type="dxa"/>
            <w:gridSpan w:val="6"/>
          </w:tcPr>
          <w:p w14:paraId="63283962" w14:textId="77777777" w:rsidR="00E85AF6" w:rsidRPr="00202B64" w:rsidRDefault="00E85AF6" w:rsidP="008733C9">
            <w:pPr>
              <w:pStyle w:val="a6"/>
              <w:numPr>
                <w:ilvl w:val="0"/>
                <w:numId w:val="8"/>
              </w:numPr>
              <w:jc w:val="center"/>
              <w:rPr>
                <w:sz w:val="28"/>
                <w:szCs w:val="28"/>
              </w:rPr>
            </w:pPr>
            <w:r w:rsidRPr="00202B64">
              <w:rPr>
                <w:sz w:val="28"/>
                <w:szCs w:val="28"/>
              </w:rPr>
              <w:t>Холодное водоснабжение</w:t>
            </w:r>
          </w:p>
        </w:tc>
      </w:tr>
      <w:tr w:rsidR="00E85AF6" w:rsidRPr="00202B64" w14:paraId="02322FFE" w14:textId="77777777" w:rsidTr="00E85AF6">
        <w:tc>
          <w:tcPr>
            <w:tcW w:w="2694" w:type="dxa"/>
          </w:tcPr>
          <w:p w14:paraId="20434E06" w14:textId="77777777" w:rsidR="00E85AF6" w:rsidRPr="00202B64" w:rsidRDefault="00E85AF6" w:rsidP="00E85AF6">
            <w:pPr>
              <w:jc w:val="center"/>
              <w:rPr>
                <w:sz w:val="28"/>
                <w:szCs w:val="28"/>
              </w:rPr>
            </w:pPr>
            <w:r w:rsidRPr="00202B64">
              <w:rPr>
                <w:sz w:val="28"/>
                <w:szCs w:val="28"/>
              </w:rPr>
              <w:t>-</w:t>
            </w:r>
          </w:p>
        </w:tc>
        <w:tc>
          <w:tcPr>
            <w:tcW w:w="1632" w:type="dxa"/>
          </w:tcPr>
          <w:p w14:paraId="511501B6" w14:textId="77777777" w:rsidR="00E85AF6" w:rsidRPr="00202B64" w:rsidRDefault="00E85AF6" w:rsidP="00E85AF6">
            <w:pPr>
              <w:jc w:val="center"/>
              <w:rPr>
                <w:sz w:val="28"/>
                <w:szCs w:val="28"/>
              </w:rPr>
            </w:pPr>
            <w:r w:rsidRPr="00202B64">
              <w:rPr>
                <w:sz w:val="28"/>
                <w:szCs w:val="28"/>
              </w:rPr>
              <w:t>-</w:t>
            </w:r>
          </w:p>
        </w:tc>
        <w:tc>
          <w:tcPr>
            <w:tcW w:w="2054" w:type="dxa"/>
          </w:tcPr>
          <w:p w14:paraId="2DEF9289" w14:textId="77777777" w:rsidR="00E85AF6" w:rsidRPr="00202B64" w:rsidRDefault="00E85AF6" w:rsidP="00E85AF6">
            <w:pPr>
              <w:jc w:val="center"/>
              <w:rPr>
                <w:sz w:val="28"/>
                <w:szCs w:val="28"/>
              </w:rPr>
            </w:pPr>
            <w:r w:rsidRPr="00202B64">
              <w:rPr>
                <w:sz w:val="28"/>
                <w:szCs w:val="28"/>
              </w:rPr>
              <w:t>-</w:t>
            </w:r>
          </w:p>
        </w:tc>
        <w:tc>
          <w:tcPr>
            <w:tcW w:w="2126" w:type="dxa"/>
          </w:tcPr>
          <w:p w14:paraId="5AD56F6E" w14:textId="77777777" w:rsidR="00E85AF6" w:rsidRPr="00202B64" w:rsidRDefault="00E85AF6" w:rsidP="00E85AF6">
            <w:pPr>
              <w:jc w:val="center"/>
              <w:rPr>
                <w:sz w:val="28"/>
                <w:szCs w:val="28"/>
              </w:rPr>
            </w:pPr>
            <w:r w:rsidRPr="00202B64">
              <w:rPr>
                <w:sz w:val="28"/>
                <w:szCs w:val="28"/>
              </w:rPr>
              <w:t>-</w:t>
            </w:r>
          </w:p>
        </w:tc>
        <w:tc>
          <w:tcPr>
            <w:tcW w:w="851" w:type="dxa"/>
          </w:tcPr>
          <w:p w14:paraId="4920AABF" w14:textId="77777777" w:rsidR="00E85AF6" w:rsidRPr="00202B64" w:rsidRDefault="00E85AF6" w:rsidP="00E85AF6">
            <w:pPr>
              <w:jc w:val="center"/>
              <w:rPr>
                <w:sz w:val="28"/>
                <w:szCs w:val="28"/>
              </w:rPr>
            </w:pPr>
            <w:r w:rsidRPr="00202B64">
              <w:rPr>
                <w:sz w:val="28"/>
                <w:szCs w:val="28"/>
              </w:rPr>
              <w:t>-</w:t>
            </w:r>
          </w:p>
        </w:tc>
        <w:tc>
          <w:tcPr>
            <w:tcW w:w="850" w:type="dxa"/>
          </w:tcPr>
          <w:p w14:paraId="05434EC9" w14:textId="77777777" w:rsidR="00E85AF6" w:rsidRPr="00202B64" w:rsidRDefault="00E85AF6" w:rsidP="00E85AF6">
            <w:pPr>
              <w:jc w:val="center"/>
              <w:rPr>
                <w:sz w:val="28"/>
                <w:szCs w:val="28"/>
              </w:rPr>
            </w:pPr>
            <w:r w:rsidRPr="00202B64">
              <w:rPr>
                <w:sz w:val="28"/>
                <w:szCs w:val="28"/>
              </w:rPr>
              <w:t>-</w:t>
            </w:r>
          </w:p>
        </w:tc>
      </w:tr>
      <w:tr w:rsidR="00E85AF6" w:rsidRPr="00202B64" w14:paraId="5C5E78A8" w14:textId="77777777" w:rsidTr="00E85AF6">
        <w:tc>
          <w:tcPr>
            <w:tcW w:w="10207" w:type="dxa"/>
            <w:gridSpan w:val="6"/>
          </w:tcPr>
          <w:p w14:paraId="5A67D4E0" w14:textId="77777777" w:rsidR="00E85AF6" w:rsidRPr="00202B64" w:rsidRDefault="00E85AF6" w:rsidP="008733C9">
            <w:pPr>
              <w:pStyle w:val="a6"/>
              <w:numPr>
                <w:ilvl w:val="0"/>
                <w:numId w:val="8"/>
              </w:numPr>
              <w:jc w:val="center"/>
              <w:rPr>
                <w:sz w:val="28"/>
                <w:szCs w:val="28"/>
              </w:rPr>
            </w:pPr>
            <w:r w:rsidRPr="00202B64">
              <w:rPr>
                <w:sz w:val="28"/>
                <w:szCs w:val="28"/>
              </w:rPr>
              <w:t>Водоотведение</w:t>
            </w:r>
          </w:p>
        </w:tc>
      </w:tr>
      <w:tr w:rsidR="00E85AF6" w:rsidRPr="00202B64" w14:paraId="0B6721DA" w14:textId="77777777" w:rsidTr="00E85AF6">
        <w:tc>
          <w:tcPr>
            <w:tcW w:w="2694" w:type="dxa"/>
          </w:tcPr>
          <w:p w14:paraId="2F47A95D" w14:textId="77777777" w:rsidR="00E85AF6" w:rsidRPr="00202B64" w:rsidRDefault="00E85AF6" w:rsidP="00E85AF6">
            <w:pPr>
              <w:jc w:val="center"/>
              <w:rPr>
                <w:sz w:val="28"/>
                <w:szCs w:val="28"/>
              </w:rPr>
            </w:pPr>
            <w:r w:rsidRPr="00202B64">
              <w:rPr>
                <w:sz w:val="28"/>
                <w:szCs w:val="28"/>
              </w:rPr>
              <w:t>-</w:t>
            </w:r>
          </w:p>
        </w:tc>
        <w:tc>
          <w:tcPr>
            <w:tcW w:w="1632" w:type="dxa"/>
          </w:tcPr>
          <w:p w14:paraId="6B391093" w14:textId="77777777" w:rsidR="00E85AF6" w:rsidRPr="00202B64" w:rsidRDefault="00E85AF6" w:rsidP="00E85AF6">
            <w:pPr>
              <w:jc w:val="center"/>
              <w:rPr>
                <w:sz w:val="28"/>
                <w:szCs w:val="28"/>
              </w:rPr>
            </w:pPr>
            <w:r w:rsidRPr="00202B64">
              <w:rPr>
                <w:sz w:val="28"/>
                <w:szCs w:val="28"/>
              </w:rPr>
              <w:t>-</w:t>
            </w:r>
          </w:p>
        </w:tc>
        <w:tc>
          <w:tcPr>
            <w:tcW w:w="2054" w:type="dxa"/>
          </w:tcPr>
          <w:p w14:paraId="073DD5A9" w14:textId="77777777" w:rsidR="00E85AF6" w:rsidRPr="00202B64" w:rsidRDefault="00E85AF6" w:rsidP="00E85AF6">
            <w:pPr>
              <w:jc w:val="center"/>
              <w:rPr>
                <w:sz w:val="28"/>
                <w:szCs w:val="28"/>
              </w:rPr>
            </w:pPr>
            <w:r w:rsidRPr="00202B64">
              <w:rPr>
                <w:sz w:val="28"/>
                <w:szCs w:val="28"/>
              </w:rPr>
              <w:t>-</w:t>
            </w:r>
          </w:p>
        </w:tc>
        <w:tc>
          <w:tcPr>
            <w:tcW w:w="2126" w:type="dxa"/>
          </w:tcPr>
          <w:p w14:paraId="6A3A6A6A" w14:textId="77777777" w:rsidR="00E85AF6" w:rsidRPr="00202B64" w:rsidRDefault="00E85AF6" w:rsidP="00E85AF6">
            <w:pPr>
              <w:jc w:val="center"/>
              <w:rPr>
                <w:sz w:val="28"/>
                <w:szCs w:val="28"/>
              </w:rPr>
            </w:pPr>
            <w:r w:rsidRPr="00202B64">
              <w:rPr>
                <w:sz w:val="28"/>
                <w:szCs w:val="28"/>
              </w:rPr>
              <w:t>-</w:t>
            </w:r>
          </w:p>
        </w:tc>
        <w:tc>
          <w:tcPr>
            <w:tcW w:w="851" w:type="dxa"/>
          </w:tcPr>
          <w:p w14:paraId="5E116349" w14:textId="77777777" w:rsidR="00E85AF6" w:rsidRPr="00202B64" w:rsidRDefault="00E85AF6" w:rsidP="00E85AF6">
            <w:pPr>
              <w:jc w:val="center"/>
              <w:rPr>
                <w:sz w:val="28"/>
                <w:szCs w:val="28"/>
              </w:rPr>
            </w:pPr>
            <w:r w:rsidRPr="00202B64">
              <w:rPr>
                <w:sz w:val="28"/>
                <w:szCs w:val="28"/>
              </w:rPr>
              <w:t>-</w:t>
            </w:r>
          </w:p>
        </w:tc>
        <w:tc>
          <w:tcPr>
            <w:tcW w:w="850" w:type="dxa"/>
          </w:tcPr>
          <w:p w14:paraId="5C1ACE3F" w14:textId="77777777" w:rsidR="00E85AF6" w:rsidRPr="00202B64" w:rsidRDefault="00E85AF6" w:rsidP="00E85AF6">
            <w:pPr>
              <w:jc w:val="center"/>
              <w:rPr>
                <w:sz w:val="28"/>
                <w:szCs w:val="28"/>
              </w:rPr>
            </w:pPr>
            <w:r w:rsidRPr="00202B64">
              <w:rPr>
                <w:sz w:val="28"/>
                <w:szCs w:val="28"/>
              </w:rPr>
              <w:t>-</w:t>
            </w:r>
          </w:p>
        </w:tc>
      </w:tr>
    </w:tbl>
    <w:p w14:paraId="0E8A6F4E" w14:textId="77777777" w:rsidR="00E85AF6" w:rsidRDefault="00E85AF6" w:rsidP="00E85AF6">
      <w:pPr>
        <w:jc w:val="center"/>
        <w:rPr>
          <w:sz w:val="28"/>
          <w:szCs w:val="28"/>
          <w:lang w:eastAsia="ru-RU"/>
        </w:rPr>
      </w:pPr>
    </w:p>
    <w:p w14:paraId="6FDCC545" w14:textId="77777777" w:rsidR="00E85AF6" w:rsidRDefault="00E85AF6" w:rsidP="00E85AF6">
      <w:pPr>
        <w:jc w:val="center"/>
        <w:rPr>
          <w:sz w:val="28"/>
          <w:szCs w:val="28"/>
          <w:lang w:eastAsia="ru-RU"/>
        </w:rPr>
      </w:pPr>
    </w:p>
    <w:p w14:paraId="0388E247" w14:textId="77777777" w:rsidR="00E85AF6" w:rsidRDefault="00E85AF6" w:rsidP="00E85AF6">
      <w:pPr>
        <w:jc w:val="center"/>
        <w:rPr>
          <w:sz w:val="28"/>
          <w:szCs w:val="28"/>
          <w:lang w:eastAsia="ru-RU"/>
        </w:rPr>
      </w:pPr>
    </w:p>
    <w:p w14:paraId="355D7B29" w14:textId="77777777" w:rsidR="00E85AF6" w:rsidRDefault="00E85AF6" w:rsidP="00E85AF6">
      <w:pPr>
        <w:jc w:val="center"/>
        <w:rPr>
          <w:sz w:val="28"/>
          <w:szCs w:val="28"/>
          <w:lang w:eastAsia="ru-RU"/>
        </w:rPr>
      </w:pPr>
    </w:p>
    <w:p w14:paraId="7D874E43" w14:textId="77777777" w:rsidR="00E85AF6" w:rsidRPr="00202B64" w:rsidRDefault="00E85AF6" w:rsidP="00E85AF6">
      <w:pPr>
        <w:jc w:val="center"/>
        <w:rPr>
          <w:sz w:val="28"/>
          <w:szCs w:val="28"/>
          <w:lang w:eastAsia="ru-RU"/>
        </w:rPr>
      </w:pPr>
      <w:r>
        <w:rPr>
          <w:sz w:val="28"/>
          <w:szCs w:val="28"/>
          <w:lang w:eastAsia="ru-RU"/>
        </w:rPr>
        <w:lastRenderedPageBreak/>
        <w:t xml:space="preserve">Раздел 3. Перечень плановых мероприятий, направленных на улучшение </w:t>
      </w:r>
      <w:r w:rsidRPr="00686A6C">
        <w:rPr>
          <w:sz w:val="28"/>
          <w:szCs w:val="28"/>
          <w:lang w:eastAsia="ru-RU"/>
        </w:rPr>
        <w:t xml:space="preserve">качества питьевой воды </w:t>
      </w:r>
      <w:r w:rsidRPr="00202B64">
        <w:rPr>
          <w:sz w:val="28"/>
          <w:szCs w:val="28"/>
          <w:lang w:eastAsia="ru-RU"/>
        </w:rPr>
        <w:t>и (или) качества очистки сточных вод</w:t>
      </w:r>
    </w:p>
    <w:p w14:paraId="4AD263FD" w14:textId="77777777" w:rsidR="00E85AF6" w:rsidRPr="00686A6C" w:rsidRDefault="00E85AF6" w:rsidP="00E85AF6">
      <w:pPr>
        <w:jc w:val="center"/>
        <w:rPr>
          <w:sz w:val="28"/>
          <w:szCs w:val="28"/>
          <w:lang w:eastAsia="ru-RU"/>
        </w:rPr>
      </w:pPr>
    </w:p>
    <w:tbl>
      <w:tblPr>
        <w:tblStyle w:val="ae"/>
        <w:tblW w:w="10207" w:type="dxa"/>
        <w:tblInd w:w="-431" w:type="dxa"/>
        <w:tblLook w:val="04A0" w:firstRow="1" w:lastRow="0" w:firstColumn="1" w:lastColumn="0" w:noHBand="0" w:noVBand="1"/>
      </w:tblPr>
      <w:tblGrid>
        <w:gridCol w:w="2646"/>
        <w:gridCol w:w="1628"/>
        <w:gridCol w:w="2169"/>
        <w:gridCol w:w="1965"/>
        <w:gridCol w:w="975"/>
        <w:gridCol w:w="824"/>
      </w:tblGrid>
      <w:tr w:rsidR="00E85AF6" w:rsidRPr="00202B64" w14:paraId="296D99E0" w14:textId="77777777" w:rsidTr="00E85AF6">
        <w:trPr>
          <w:trHeight w:val="706"/>
        </w:trPr>
        <w:tc>
          <w:tcPr>
            <w:tcW w:w="2694" w:type="dxa"/>
            <w:vMerge w:val="restart"/>
            <w:vAlign w:val="center"/>
          </w:tcPr>
          <w:p w14:paraId="0452C04C" w14:textId="77777777" w:rsidR="00E85AF6" w:rsidRPr="00202B64" w:rsidRDefault="00E85AF6" w:rsidP="00E85AF6">
            <w:pPr>
              <w:jc w:val="center"/>
              <w:rPr>
                <w:sz w:val="28"/>
                <w:szCs w:val="28"/>
              </w:rPr>
            </w:pPr>
            <w:r w:rsidRPr="00202B64">
              <w:rPr>
                <w:sz w:val="28"/>
                <w:szCs w:val="28"/>
              </w:rPr>
              <w:t>Наименование мероприятия</w:t>
            </w:r>
          </w:p>
        </w:tc>
        <w:tc>
          <w:tcPr>
            <w:tcW w:w="1632" w:type="dxa"/>
            <w:vMerge w:val="restart"/>
            <w:vAlign w:val="center"/>
          </w:tcPr>
          <w:p w14:paraId="75A7DFD9" w14:textId="77777777" w:rsidR="00E85AF6" w:rsidRPr="00202B64" w:rsidRDefault="00E85AF6" w:rsidP="00E85AF6">
            <w:pPr>
              <w:jc w:val="center"/>
              <w:rPr>
                <w:sz w:val="28"/>
                <w:szCs w:val="28"/>
              </w:rPr>
            </w:pPr>
            <w:r w:rsidRPr="00202B64">
              <w:rPr>
                <w:sz w:val="28"/>
                <w:szCs w:val="28"/>
              </w:rPr>
              <w:t>Срок реализации</w:t>
            </w:r>
          </w:p>
        </w:tc>
        <w:tc>
          <w:tcPr>
            <w:tcW w:w="2196" w:type="dxa"/>
            <w:vMerge w:val="restart"/>
          </w:tcPr>
          <w:p w14:paraId="44438988" w14:textId="77777777" w:rsidR="00E85AF6" w:rsidRPr="00202B64" w:rsidRDefault="00E85AF6" w:rsidP="00E85AF6">
            <w:pPr>
              <w:jc w:val="center"/>
              <w:rPr>
                <w:sz w:val="28"/>
                <w:szCs w:val="28"/>
              </w:rPr>
            </w:pPr>
            <w:r w:rsidRPr="00202B64">
              <w:rPr>
                <w:sz w:val="28"/>
                <w:szCs w:val="28"/>
              </w:rPr>
              <w:t xml:space="preserve">Финансовые потребности, тыс. руб. </w:t>
            </w:r>
          </w:p>
          <w:p w14:paraId="6E00106D" w14:textId="77777777" w:rsidR="00E85AF6" w:rsidRPr="00202B64" w:rsidRDefault="00E85AF6" w:rsidP="00E85AF6">
            <w:pPr>
              <w:jc w:val="center"/>
              <w:rPr>
                <w:sz w:val="28"/>
                <w:szCs w:val="28"/>
              </w:rPr>
            </w:pPr>
            <w:r w:rsidRPr="00202B64">
              <w:rPr>
                <w:sz w:val="28"/>
                <w:szCs w:val="28"/>
              </w:rPr>
              <w:t>(без НДС)</w:t>
            </w:r>
          </w:p>
        </w:tc>
        <w:tc>
          <w:tcPr>
            <w:tcW w:w="3685" w:type="dxa"/>
            <w:gridSpan w:val="3"/>
            <w:vAlign w:val="center"/>
          </w:tcPr>
          <w:p w14:paraId="138326A1" w14:textId="77777777" w:rsidR="00E85AF6" w:rsidRPr="00202B64" w:rsidRDefault="00E85AF6" w:rsidP="00E85AF6">
            <w:pPr>
              <w:jc w:val="center"/>
              <w:rPr>
                <w:sz w:val="28"/>
                <w:szCs w:val="28"/>
              </w:rPr>
            </w:pPr>
            <w:r w:rsidRPr="00202B64">
              <w:rPr>
                <w:sz w:val="28"/>
                <w:szCs w:val="28"/>
              </w:rPr>
              <w:t>Ожидаемый эффект</w:t>
            </w:r>
          </w:p>
        </w:tc>
      </w:tr>
      <w:tr w:rsidR="00E85AF6" w:rsidRPr="00202B64" w14:paraId="6D004D6F" w14:textId="77777777" w:rsidTr="00E85AF6">
        <w:trPr>
          <w:trHeight w:val="844"/>
        </w:trPr>
        <w:tc>
          <w:tcPr>
            <w:tcW w:w="2694" w:type="dxa"/>
            <w:vMerge/>
          </w:tcPr>
          <w:p w14:paraId="6CB4E05E" w14:textId="77777777" w:rsidR="00E85AF6" w:rsidRPr="00202B64" w:rsidRDefault="00E85AF6" w:rsidP="00E85AF6">
            <w:pPr>
              <w:jc w:val="center"/>
              <w:rPr>
                <w:sz w:val="28"/>
                <w:szCs w:val="28"/>
              </w:rPr>
            </w:pPr>
          </w:p>
        </w:tc>
        <w:tc>
          <w:tcPr>
            <w:tcW w:w="1632" w:type="dxa"/>
            <w:vMerge/>
          </w:tcPr>
          <w:p w14:paraId="7210669D" w14:textId="77777777" w:rsidR="00E85AF6" w:rsidRPr="00202B64" w:rsidRDefault="00E85AF6" w:rsidP="00E85AF6">
            <w:pPr>
              <w:jc w:val="center"/>
              <w:rPr>
                <w:sz w:val="28"/>
                <w:szCs w:val="28"/>
              </w:rPr>
            </w:pPr>
          </w:p>
        </w:tc>
        <w:tc>
          <w:tcPr>
            <w:tcW w:w="2196" w:type="dxa"/>
            <w:vMerge/>
          </w:tcPr>
          <w:p w14:paraId="7A3D8799" w14:textId="77777777" w:rsidR="00E85AF6" w:rsidRPr="00202B64" w:rsidRDefault="00E85AF6" w:rsidP="00E85AF6">
            <w:pPr>
              <w:jc w:val="center"/>
              <w:rPr>
                <w:sz w:val="28"/>
                <w:szCs w:val="28"/>
              </w:rPr>
            </w:pPr>
          </w:p>
        </w:tc>
        <w:tc>
          <w:tcPr>
            <w:tcW w:w="1842" w:type="dxa"/>
            <w:vAlign w:val="center"/>
          </w:tcPr>
          <w:p w14:paraId="2587EE72" w14:textId="77777777" w:rsidR="00E85AF6" w:rsidRPr="00202B64" w:rsidRDefault="00E85AF6" w:rsidP="00E85AF6">
            <w:pPr>
              <w:jc w:val="center"/>
              <w:rPr>
                <w:sz w:val="28"/>
                <w:szCs w:val="28"/>
              </w:rPr>
            </w:pPr>
            <w:r w:rsidRPr="00202B64">
              <w:rPr>
                <w:sz w:val="28"/>
                <w:szCs w:val="28"/>
              </w:rPr>
              <w:t>Наименование показателей</w:t>
            </w:r>
          </w:p>
        </w:tc>
        <w:tc>
          <w:tcPr>
            <w:tcW w:w="993" w:type="dxa"/>
            <w:vAlign w:val="center"/>
          </w:tcPr>
          <w:p w14:paraId="6AD35A9C" w14:textId="77777777" w:rsidR="00E85AF6" w:rsidRPr="00202B64" w:rsidRDefault="00E85AF6" w:rsidP="00E85AF6">
            <w:pPr>
              <w:jc w:val="center"/>
              <w:rPr>
                <w:sz w:val="28"/>
                <w:szCs w:val="28"/>
              </w:rPr>
            </w:pPr>
            <w:r w:rsidRPr="00202B64">
              <w:rPr>
                <w:sz w:val="28"/>
                <w:szCs w:val="28"/>
              </w:rPr>
              <w:t>тыс. руб.</w:t>
            </w:r>
          </w:p>
        </w:tc>
        <w:tc>
          <w:tcPr>
            <w:tcW w:w="850" w:type="dxa"/>
            <w:vAlign w:val="center"/>
          </w:tcPr>
          <w:p w14:paraId="494812A6" w14:textId="77777777" w:rsidR="00E85AF6" w:rsidRPr="00202B64" w:rsidRDefault="00E85AF6" w:rsidP="00E85AF6">
            <w:pPr>
              <w:jc w:val="center"/>
              <w:rPr>
                <w:sz w:val="28"/>
                <w:szCs w:val="28"/>
              </w:rPr>
            </w:pPr>
            <w:r w:rsidRPr="00202B64">
              <w:rPr>
                <w:sz w:val="28"/>
                <w:szCs w:val="28"/>
              </w:rPr>
              <w:t>%</w:t>
            </w:r>
          </w:p>
        </w:tc>
      </w:tr>
      <w:tr w:rsidR="00E85AF6" w:rsidRPr="00202B64" w14:paraId="180FA985" w14:textId="77777777" w:rsidTr="00E85AF6">
        <w:tc>
          <w:tcPr>
            <w:tcW w:w="10207" w:type="dxa"/>
            <w:gridSpan w:val="6"/>
          </w:tcPr>
          <w:p w14:paraId="3FA78114" w14:textId="77777777" w:rsidR="00E85AF6" w:rsidRPr="00202B64" w:rsidRDefault="00E85AF6" w:rsidP="008733C9">
            <w:pPr>
              <w:pStyle w:val="a6"/>
              <w:numPr>
                <w:ilvl w:val="0"/>
                <w:numId w:val="9"/>
              </w:numPr>
              <w:jc w:val="center"/>
              <w:rPr>
                <w:sz w:val="28"/>
                <w:szCs w:val="28"/>
              </w:rPr>
            </w:pPr>
            <w:r w:rsidRPr="00202B64">
              <w:rPr>
                <w:sz w:val="28"/>
                <w:szCs w:val="28"/>
              </w:rPr>
              <w:t>Холодное водоснабжение</w:t>
            </w:r>
          </w:p>
        </w:tc>
      </w:tr>
      <w:tr w:rsidR="00E85AF6" w:rsidRPr="00202B64" w14:paraId="4AA2F78A" w14:textId="77777777" w:rsidTr="00E85AF6">
        <w:tc>
          <w:tcPr>
            <w:tcW w:w="2694" w:type="dxa"/>
          </w:tcPr>
          <w:p w14:paraId="2BE71135" w14:textId="77777777" w:rsidR="00E85AF6" w:rsidRPr="00202B64" w:rsidRDefault="00E85AF6" w:rsidP="00E85AF6">
            <w:pPr>
              <w:jc w:val="center"/>
              <w:rPr>
                <w:sz w:val="28"/>
                <w:szCs w:val="28"/>
              </w:rPr>
            </w:pPr>
            <w:r w:rsidRPr="00202B64">
              <w:rPr>
                <w:sz w:val="28"/>
                <w:szCs w:val="28"/>
              </w:rPr>
              <w:t>-</w:t>
            </w:r>
          </w:p>
        </w:tc>
        <w:tc>
          <w:tcPr>
            <w:tcW w:w="1632" w:type="dxa"/>
          </w:tcPr>
          <w:p w14:paraId="5A8BF971" w14:textId="77777777" w:rsidR="00E85AF6" w:rsidRPr="00202B64" w:rsidRDefault="00E85AF6" w:rsidP="00E85AF6">
            <w:pPr>
              <w:jc w:val="center"/>
              <w:rPr>
                <w:sz w:val="28"/>
                <w:szCs w:val="28"/>
              </w:rPr>
            </w:pPr>
            <w:r w:rsidRPr="00202B64">
              <w:rPr>
                <w:sz w:val="28"/>
                <w:szCs w:val="28"/>
              </w:rPr>
              <w:t>-</w:t>
            </w:r>
          </w:p>
        </w:tc>
        <w:tc>
          <w:tcPr>
            <w:tcW w:w="2196" w:type="dxa"/>
          </w:tcPr>
          <w:p w14:paraId="46ED4010" w14:textId="77777777" w:rsidR="00E85AF6" w:rsidRPr="00202B64" w:rsidRDefault="00E85AF6" w:rsidP="00E85AF6">
            <w:pPr>
              <w:jc w:val="center"/>
              <w:rPr>
                <w:sz w:val="28"/>
                <w:szCs w:val="28"/>
              </w:rPr>
            </w:pPr>
            <w:r w:rsidRPr="00202B64">
              <w:rPr>
                <w:sz w:val="28"/>
                <w:szCs w:val="28"/>
              </w:rPr>
              <w:t>-</w:t>
            </w:r>
          </w:p>
        </w:tc>
        <w:tc>
          <w:tcPr>
            <w:tcW w:w="1842" w:type="dxa"/>
          </w:tcPr>
          <w:p w14:paraId="16BF81C1" w14:textId="77777777" w:rsidR="00E85AF6" w:rsidRPr="00202B64" w:rsidRDefault="00E85AF6" w:rsidP="00E85AF6">
            <w:pPr>
              <w:jc w:val="center"/>
              <w:rPr>
                <w:sz w:val="28"/>
                <w:szCs w:val="28"/>
              </w:rPr>
            </w:pPr>
            <w:r w:rsidRPr="00202B64">
              <w:rPr>
                <w:sz w:val="28"/>
                <w:szCs w:val="28"/>
              </w:rPr>
              <w:t>-</w:t>
            </w:r>
          </w:p>
        </w:tc>
        <w:tc>
          <w:tcPr>
            <w:tcW w:w="993" w:type="dxa"/>
          </w:tcPr>
          <w:p w14:paraId="4BE177B8" w14:textId="77777777" w:rsidR="00E85AF6" w:rsidRPr="00202B64" w:rsidRDefault="00E85AF6" w:rsidP="00E85AF6">
            <w:pPr>
              <w:jc w:val="center"/>
              <w:rPr>
                <w:sz w:val="28"/>
                <w:szCs w:val="28"/>
              </w:rPr>
            </w:pPr>
            <w:r w:rsidRPr="00202B64">
              <w:rPr>
                <w:sz w:val="28"/>
                <w:szCs w:val="28"/>
              </w:rPr>
              <w:t>-</w:t>
            </w:r>
          </w:p>
        </w:tc>
        <w:tc>
          <w:tcPr>
            <w:tcW w:w="850" w:type="dxa"/>
          </w:tcPr>
          <w:p w14:paraId="23BAA6EF" w14:textId="77777777" w:rsidR="00E85AF6" w:rsidRPr="00202B64" w:rsidRDefault="00E85AF6" w:rsidP="00E85AF6">
            <w:pPr>
              <w:jc w:val="center"/>
              <w:rPr>
                <w:sz w:val="28"/>
                <w:szCs w:val="28"/>
              </w:rPr>
            </w:pPr>
            <w:r w:rsidRPr="00202B64">
              <w:rPr>
                <w:sz w:val="28"/>
                <w:szCs w:val="28"/>
              </w:rPr>
              <w:t>-</w:t>
            </w:r>
          </w:p>
        </w:tc>
      </w:tr>
      <w:tr w:rsidR="00E85AF6" w:rsidRPr="00202B64" w14:paraId="241517FE" w14:textId="77777777" w:rsidTr="00E85AF6">
        <w:tc>
          <w:tcPr>
            <w:tcW w:w="10207" w:type="dxa"/>
            <w:gridSpan w:val="6"/>
          </w:tcPr>
          <w:p w14:paraId="68FF455E" w14:textId="77777777" w:rsidR="00E85AF6" w:rsidRPr="00202B64" w:rsidRDefault="00E85AF6" w:rsidP="008733C9">
            <w:pPr>
              <w:pStyle w:val="a6"/>
              <w:numPr>
                <w:ilvl w:val="0"/>
                <w:numId w:val="9"/>
              </w:numPr>
              <w:jc w:val="center"/>
              <w:rPr>
                <w:sz w:val="28"/>
                <w:szCs w:val="28"/>
              </w:rPr>
            </w:pPr>
            <w:r w:rsidRPr="00202B64">
              <w:rPr>
                <w:sz w:val="28"/>
                <w:szCs w:val="28"/>
              </w:rPr>
              <w:t>Водоотведение</w:t>
            </w:r>
          </w:p>
        </w:tc>
      </w:tr>
      <w:tr w:rsidR="00E85AF6" w:rsidRPr="00202B64" w14:paraId="5243B48D" w14:textId="77777777" w:rsidTr="00E85AF6">
        <w:tc>
          <w:tcPr>
            <w:tcW w:w="2694" w:type="dxa"/>
          </w:tcPr>
          <w:p w14:paraId="584633E1" w14:textId="77777777" w:rsidR="00E85AF6" w:rsidRPr="00202B64" w:rsidRDefault="00E85AF6" w:rsidP="00E85AF6">
            <w:pPr>
              <w:jc w:val="center"/>
              <w:rPr>
                <w:sz w:val="28"/>
                <w:szCs w:val="28"/>
              </w:rPr>
            </w:pPr>
            <w:r w:rsidRPr="00202B64">
              <w:rPr>
                <w:sz w:val="28"/>
                <w:szCs w:val="28"/>
              </w:rPr>
              <w:t>-</w:t>
            </w:r>
          </w:p>
        </w:tc>
        <w:tc>
          <w:tcPr>
            <w:tcW w:w="1632" w:type="dxa"/>
          </w:tcPr>
          <w:p w14:paraId="184118F4" w14:textId="77777777" w:rsidR="00E85AF6" w:rsidRPr="00202B64" w:rsidRDefault="00E85AF6" w:rsidP="00E85AF6">
            <w:pPr>
              <w:jc w:val="center"/>
              <w:rPr>
                <w:sz w:val="28"/>
                <w:szCs w:val="28"/>
              </w:rPr>
            </w:pPr>
            <w:r w:rsidRPr="00202B64">
              <w:rPr>
                <w:sz w:val="28"/>
                <w:szCs w:val="28"/>
              </w:rPr>
              <w:t>-</w:t>
            </w:r>
          </w:p>
        </w:tc>
        <w:tc>
          <w:tcPr>
            <w:tcW w:w="2196" w:type="dxa"/>
          </w:tcPr>
          <w:p w14:paraId="146716CB" w14:textId="77777777" w:rsidR="00E85AF6" w:rsidRPr="00202B64" w:rsidRDefault="00E85AF6" w:rsidP="00E85AF6">
            <w:pPr>
              <w:jc w:val="center"/>
              <w:rPr>
                <w:sz w:val="28"/>
                <w:szCs w:val="28"/>
              </w:rPr>
            </w:pPr>
            <w:r w:rsidRPr="00202B64">
              <w:rPr>
                <w:sz w:val="28"/>
                <w:szCs w:val="28"/>
              </w:rPr>
              <w:t>-</w:t>
            </w:r>
          </w:p>
        </w:tc>
        <w:tc>
          <w:tcPr>
            <w:tcW w:w="1842" w:type="dxa"/>
          </w:tcPr>
          <w:p w14:paraId="51E22E88" w14:textId="77777777" w:rsidR="00E85AF6" w:rsidRPr="00202B64" w:rsidRDefault="00E85AF6" w:rsidP="00E85AF6">
            <w:pPr>
              <w:jc w:val="center"/>
              <w:rPr>
                <w:sz w:val="28"/>
                <w:szCs w:val="28"/>
              </w:rPr>
            </w:pPr>
            <w:r w:rsidRPr="00202B64">
              <w:rPr>
                <w:sz w:val="28"/>
                <w:szCs w:val="28"/>
              </w:rPr>
              <w:t>-</w:t>
            </w:r>
          </w:p>
        </w:tc>
        <w:tc>
          <w:tcPr>
            <w:tcW w:w="993" w:type="dxa"/>
          </w:tcPr>
          <w:p w14:paraId="6D1FE781" w14:textId="77777777" w:rsidR="00E85AF6" w:rsidRPr="00202B64" w:rsidRDefault="00E85AF6" w:rsidP="00E85AF6">
            <w:pPr>
              <w:jc w:val="center"/>
              <w:rPr>
                <w:sz w:val="28"/>
                <w:szCs w:val="28"/>
              </w:rPr>
            </w:pPr>
            <w:r w:rsidRPr="00202B64">
              <w:rPr>
                <w:sz w:val="28"/>
                <w:szCs w:val="28"/>
              </w:rPr>
              <w:t>-</w:t>
            </w:r>
          </w:p>
        </w:tc>
        <w:tc>
          <w:tcPr>
            <w:tcW w:w="850" w:type="dxa"/>
          </w:tcPr>
          <w:p w14:paraId="7C01205E" w14:textId="77777777" w:rsidR="00E85AF6" w:rsidRPr="00202B64" w:rsidRDefault="00E85AF6" w:rsidP="00E85AF6">
            <w:pPr>
              <w:jc w:val="center"/>
              <w:rPr>
                <w:sz w:val="28"/>
                <w:szCs w:val="28"/>
              </w:rPr>
            </w:pPr>
            <w:r w:rsidRPr="00202B64">
              <w:rPr>
                <w:sz w:val="28"/>
                <w:szCs w:val="28"/>
              </w:rPr>
              <w:t>-</w:t>
            </w:r>
          </w:p>
        </w:tc>
      </w:tr>
    </w:tbl>
    <w:p w14:paraId="0A726F8D" w14:textId="77777777" w:rsidR="00E85AF6" w:rsidRDefault="00E85AF6" w:rsidP="00E85AF6">
      <w:pPr>
        <w:jc w:val="center"/>
        <w:rPr>
          <w:sz w:val="28"/>
          <w:szCs w:val="28"/>
          <w:lang w:eastAsia="ru-RU"/>
        </w:rPr>
      </w:pPr>
    </w:p>
    <w:p w14:paraId="632E1E08" w14:textId="77777777" w:rsidR="00E85AF6" w:rsidRDefault="00E85AF6" w:rsidP="00E85AF6">
      <w:pPr>
        <w:jc w:val="center"/>
        <w:rPr>
          <w:sz w:val="28"/>
          <w:szCs w:val="28"/>
          <w:lang w:eastAsia="ru-RU"/>
        </w:rPr>
      </w:pPr>
    </w:p>
    <w:p w14:paraId="7B430061" w14:textId="77777777" w:rsidR="00E85AF6" w:rsidRDefault="00E85AF6" w:rsidP="00E85AF6">
      <w:pPr>
        <w:jc w:val="center"/>
        <w:rPr>
          <w:sz w:val="28"/>
          <w:szCs w:val="28"/>
          <w:lang w:eastAsia="ru-RU"/>
        </w:rPr>
      </w:pPr>
    </w:p>
    <w:p w14:paraId="6A3E70D0" w14:textId="77777777" w:rsidR="00E85AF6" w:rsidRPr="00202B64" w:rsidRDefault="00E85AF6" w:rsidP="00E85AF6">
      <w:pPr>
        <w:jc w:val="center"/>
        <w:rPr>
          <w:sz w:val="28"/>
          <w:szCs w:val="28"/>
          <w:lang w:eastAsia="ru-RU"/>
        </w:rPr>
      </w:pPr>
      <w:r w:rsidRPr="002B4C48">
        <w:rPr>
          <w:sz w:val="28"/>
          <w:szCs w:val="28"/>
          <w:lang w:eastAsia="ru-RU"/>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w:t>
      </w:r>
      <w:r>
        <w:rPr>
          <w:sz w:val="28"/>
          <w:szCs w:val="28"/>
          <w:lang w:eastAsia="ru-RU"/>
        </w:rPr>
        <w:t xml:space="preserve">) </w:t>
      </w:r>
      <w:r w:rsidRPr="00202B64">
        <w:rPr>
          <w:sz w:val="28"/>
          <w:szCs w:val="28"/>
          <w:lang w:eastAsia="ru-RU"/>
        </w:rPr>
        <w:t>и (или) водоотведения</w:t>
      </w:r>
    </w:p>
    <w:p w14:paraId="787AC91B" w14:textId="77777777" w:rsidR="00E85AF6" w:rsidRPr="00202B64" w:rsidRDefault="00E85AF6" w:rsidP="00E85AF6">
      <w:pPr>
        <w:jc w:val="center"/>
        <w:rPr>
          <w:sz w:val="28"/>
          <w:szCs w:val="28"/>
          <w:lang w:eastAsia="ru-RU"/>
        </w:rPr>
      </w:pPr>
    </w:p>
    <w:tbl>
      <w:tblPr>
        <w:tblStyle w:val="ae"/>
        <w:tblW w:w="10207" w:type="dxa"/>
        <w:tblInd w:w="-431" w:type="dxa"/>
        <w:tblLook w:val="04A0" w:firstRow="1" w:lastRow="0" w:firstColumn="1" w:lastColumn="0" w:noHBand="0" w:noVBand="1"/>
      </w:tblPr>
      <w:tblGrid>
        <w:gridCol w:w="2646"/>
        <w:gridCol w:w="1628"/>
        <w:gridCol w:w="2169"/>
        <w:gridCol w:w="1965"/>
        <w:gridCol w:w="975"/>
        <w:gridCol w:w="824"/>
      </w:tblGrid>
      <w:tr w:rsidR="00E85AF6" w:rsidRPr="00202B64" w14:paraId="6EA7AF4B" w14:textId="77777777" w:rsidTr="00E85AF6">
        <w:trPr>
          <w:trHeight w:val="706"/>
        </w:trPr>
        <w:tc>
          <w:tcPr>
            <w:tcW w:w="2694" w:type="dxa"/>
            <w:vMerge w:val="restart"/>
            <w:vAlign w:val="center"/>
          </w:tcPr>
          <w:p w14:paraId="19820014" w14:textId="77777777" w:rsidR="00E85AF6" w:rsidRPr="00202B64" w:rsidRDefault="00E85AF6" w:rsidP="00E85AF6">
            <w:pPr>
              <w:jc w:val="center"/>
              <w:rPr>
                <w:sz w:val="28"/>
                <w:szCs w:val="28"/>
              </w:rPr>
            </w:pPr>
            <w:r w:rsidRPr="00202B64">
              <w:rPr>
                <w:sz w:val="28"/>
                <w:szCs w:val="28"/>
              </w:rPr>
              <w:t>Наименование мероприятия</w:t>
            </w:r>
          </w:p>
        </w:tc>
        <w:tc>
          <w:tcPr>
            <w:tcW w:w="1632" w:type="dxa"/>
            <w:vMerge w:val="restart"/>
            <w:vAlign w:val="center"/>
          </w:tcPr>
          <w:p w14:paraId="2B49CF11" w14:textId="77777777" w:rsidR="00E85AF6" w:rsidRPr="00202B64" w:rsidRDefault="00E85AF6" w:rsidP="00E85AF6">
            <w:pPr>
              <w:jc w:val="center"/>
              <w:rPr>
                <w:sz w:val="28"/>
                <w:szCs w:val="28"/>
              </w:rPr>
            </w:pPr>
            <w:r w:rsidRPr="00202B64">
              <w:rPr>
                <w:sz w:val="28"/>
                <w:szCs w:val="28"/>
              </w:rPr>
              <w:t>Срок реализации</w:t>
            </w:r>
          </w:p>
        </w:tc>
        <w:tc>
          <w:tcPr>
            <w:tcW w:w="2196" w:type="dxa"/>
            <w:vMerge w:val="restart"/>
          </w:tcPr>
          <w:p w14:paraId="499983CF" w14:textId="77777777" w:rsidR="00E85AF6" w:rsidRPr="00202B64" w:rsidRDefault="00E85AF6" w:rsidP="00E85AF6">
            <w:pPr>
              <w:jc w:val="center"/>
              <w:rPr>
                <w:sz w:val="28"/>
                <w:szCs w:val="28"/>
              </w:rPr>
            </w:pPr>
            <w:r w:rsidRPr="00202B64">
              <w:rPr>
                <w:sz w:val="28"/>
                <w:szCs w:val="28"/>
              </w:rPr>
              <w:t xml:space="preserve">Финансовые потребности, тыс. руб. </w:t>
            </w:r>
          </w:p>
          <w:p w14:paraId="216284BA" w14:textId="77777777" w:rsidR="00E85AF6" w:rsidRPr="00202B64" w:rsidRDefault="00E85AF6" w:rsidP="00E85AF6">
            <w:pPr>
              <w:jc w:val="center"/>
              <w:rPr>
                <w:sz w:val="28"/>
                <w:szCs w:val="28"/>
              </w:rPr>
            </w:pPr>
            <w:r w:rsidRPr="00202B64">
              <w:rPr>
                <w:sz w:val="28"/>
                <w:szCs w:val="28"/>
              </w:rPr>
              <w:t>(без НДС)</w:t>
            </w:r>
          </w:p>
        </w:tc>
        <w:tc>
          <w:tcPr>
            <w:tcW w:w="3685" w:type="dxa"/>
            <w:gridSpan w:val="3"/>
            <w:vAlign w:val="center"/>
          </w:tcPr>
          <w:p w14:paraId="5B8A95F5" w14:textId="77777777" w:rsidR="00E85AF6" w:rsidRPr="00202B64" w:rsidRDefault="00E85AF6" w:rsidP="00E85AF6">
            <w:pPr>
              <w:jc w:val="center"/>
              <w:rPr>
                <w:sz w:val="28"/>
                <w:szCs w:val="28"/>
              </w:rPr>
            </w:pPr>
            <w:r w:rsidRPr="00202B64">
              <w:rPr>
                <w:sz w:val="28"/>
                <w:szCs w:val="28"/>
              </w:rPr>
              <w:t>Ожидаемый эффект</w:t>
            </w:r>
          </w:p>
        </w:tc>
      </w:tr>
      <w:tr w:rsidR="00E85AF6" w:rsidRPr="00202B64" w14:paraId="397E74BD" w14:textId="77777777" w:rsidTr="00E85AF6">
        <w:trPr>
          <w:trHeight w:val="844"/>
        </w:trPr>
        <w:tc>
          <w:tcPr>
            <w:tcW w:w="2694" w:type="dxa"/>
            <w:vMerge/>
          </w:tcPr>
          <w:p w14:paraId="31FCC18A" w14:textId="77777777" w:rsidR="00E85AF6" w:rsidRPr="00202B64" w:rsidRDefault="00E85AF6" w:rsidP="00E85AF6">
            <w:pPr>
              <w:jc w:val="center"/>
              <w:rPr>
                <w:sz w:val="28"/>
                <w:szCs w:val="28"/>
              </w:rPr>
            </w:pPr>
          </w:p>
        </w:tc>
        <w:tc>
          <w:tcPr>
            <w:tcW w:w="1632" w:type="dxa"/>
            <w:vMerge/>
          </w:tcPr>
          <w:p w14:paraId="4899972F" w14:textId="77777777" w:rsidR="00E85AF6" w:rsidRPr="00202B64" w:rsidRDefault="00E85AF6" w:rsidP="00E85AF6">
            <w:pPr>
              <w:jc w:val="center"/>
              <w:rPr>
                <w:sz w:val="28"/>
                <w:szCs w:val="28"/>
              </w:rPr>
            </w:pPr>
          </w:p>
        </w:tc>
        <w:tc>
          <w:tcPr>
            <w:tcW w:w="2196" w:type="dxa"/>
            <w:vMerge/>
          </w:tcPr>
          <w:p w14:paraId="4749CDED" w14:textId="77777777" w:rsidR="00E85AF6" w:rsidRPr="00202B64" w:rsidRDefault="00E85AF6" w:rsidP="00E85AF6">
            <w:pPr>
              <w:jc w:val="center"/>
              <w:rPr>
                <w:sz w:val="28"/>
                <w:szCs w:val="28"/>
              </w:rPr>
            </w:pPr>
          </w:p>
        </w:tc>
        <w:tc>
          <w:tcPr>
            <w:tcW w:w="1842" w:type="dxa"/>
            <w:vAlign w:val="center"/>
          </w:tcPr>
          <w:p w14:paraId="756DCD7E" w14:textId="77777777" w:rsidR="00E85AF6" w:rsidRPr="00202B64" w:rsidRDefault="00E85AF6" w:rsidP="00E85AF6">
            <w:pPr>
              <w:jc w:val="center"/>
              <w:rPr>
                <w:sz w:val="28"/>
                <w:szCs w:val="28"/>
              </w:rPr>
            </w:pPr>
            <w:r w:rsidRPr="00202B64">
              <w:rPr>
                <w:sz w:val="28"/>
                <w:szCs w:val="28"/>
              </w:rPr>
              <w:t>Наименование показателей</w:t>
            </w:r>
          </w:p>
        </w:tc>
        <w:tc>
          <w:tcPr>
            <w:tcW w:w="993" w:type="dxa"/>
            <w:vAlign w:val="center"/>
          </w:tcPr>
          <w:p w14:paraId="10715728" w14:textId="77777777" w:rsidR="00E85AF6" w:rsidRPr="00202B64" w:rsidRDefault="00E85AF6" w:rsidP="00E85AF6">
            <w:pPr>
              <w:jc w:val="center"/>
              <w:rPr>
                <w:sz w:val="28"/>
                <w:szCs w:val="28"/>
              </w:rPr>
            </w:pPr>
            <w:r w:rsidRPr="00202B64">
              <w:rPr>
                <w:sz w:val="28"/>
                <w:szCs w:val="28"/>
              </w:rPr>
              <w:t>тыс. руб.</w:t>
            </w:r>
          </w:p>
        </w:tc>
        <w:tc>
          <w:tcPr>
            <w:tcW w:w="850" w:type="dxa"/>
            <w:vAlign w:val="center"/>
          </w:tcPr>
          <w:p w14:paraId="67296116" w14:textId="77777777" w:rsidR="00E85AF6" w:rsidRPr="00202B64" w:rsidRDefault="00E85AF6" w:rsidP="00E85AF6">
            <w:pPr>
              <w:jc w:val="center"/>
              <w:rPr>
                <w:sz w:val="28"/>
                <w:szCs w:val="28"/>
              </w:rPr>
            </w:pPr>
            <w:r w:rsidRPr="00202B64">
              <w:rPr>
                <w:sz w:val="28"/>
                <w:szCs w:val="28"/>
              </w:rPr>
              <w:t>%</w:t>
            </w:r>
          </w:p>
        </w:tc>
      </w:tr>
      <w:tr w:rsidR="00E85AF6" w:rsidRPr="00202B64" w14:paraId="22AF42FC" w14:textId="77777777" w:rsidTr="00E85AF6">
        <w:trPr>
          <w:trHeight w:val="431"/>
        </w:trPr>
        <w:tc>
          <w:tcPr>
            <w:tcW w:w="10207" w:type="dxa"/>
            <w:gridSpan w:val="6"/>
            <w:vAlign w:val="center"/>
          </w:tcPr>
          <w:p w14:paraId="43515824" w14:textId="77777777" w:rsidR="00E85AF6" w:rsidRPr="00202B64" w:rsidRDefault="00E85AF6" w:rsidP="00E85AF6">
            <w:pPr>
              <w:pStyle w:val="a6"/>
              <w:jc w:val="center"/>
              <w:rPr>
                <w:sz w:val="28"/>
                <w:szCs w:val="28"/>
              </w:rPr>
            </w:pPr>
            <w:r w:rsidRPr="00202B64">
              <w:rPr>
                <w:sz w:val="28"/>
                <w:szCs w:val="28"/>
              </w:rPr>
              <w:t>1. Холодное водоснабжение</w:t>
            </w:r>
          </w:p>
        </w:tc>
      </w:tr>
      <w:tr w:rsidR="00E85AF6" w:rsidRPr="00202B64" w14:paraId="11A0D42D" w14:textId="77777777" w:rsidTr="00E85AF6">
        <w:tc>
          <w:tcPr>
            <w:tcW w:w="2694" w:type="dxa"/>
          </w:tcPr>
          <w:p w14:paraId="38A97239" w14:textId="77777777" w:rsidR="00E85AF6" w:rsidRPr="00202B64" w:rsidRDefault="00E85AF6" w:rsidP="00E85AF6">
            <w:pPr>
              <w:jc w:val="center"/>
              <w:rPr>
                <w:sz w:val="28"/>
                <w:szCs w:val="28"/>
              </w:rPr>
            </w:pPr>
            <w:r w:rsidRPr="00202B64">
              <w:rPr>
                <w:sz w:val="28"/>
                <w:szCs w:val="28"/>
              </w:rPr>
              <w:t>-</w:t>
            </w:r>
          </w:p>
        </w:tc>
        <w:tc>
          <w:tcPr>
            <w:tcW w:w="1632" w:type="dxa"/>
          </w:tcPr>
          <w:p w14:paraId="578FC2C8" w14:textId="77777777" w:rsidR="00E85AF6" w:rsidRPr="00202B64" w:rsidRDefault="00E85AF6" w:rsidP="00E85AF6">
            <w:pPr>
              <w:jc w:val="center"/>
              <w:rPr>
                <w:sz w:val="28"/>
                <w:szCs w:val="28"/>
              </w:rPr>
            </w:pPr>
            <w:r w:rsidRPr="00202B64">
              <w:rPr>
                <w:sz w:val="28"/>
                <w:szCs w:val="28"/>
              </w:rPr>
              <w:t>-</w:t>
            </w:r>
          </w:p>
        </w:tc>
        <w:tc>
          <w:tcPr>
            <w:tcW w:w="2196" w:type="dxa"/>
          </w:tcPr>
          <w:p w14:paraId="413056D6" w14:textId="77777777" w:rsidR="00E85AF6" w:rsidRPr="00202B64" w:rsidRDefault="00E85AF6" w:rsidP="00E85AF6">
            <w:pPr>
              <w:jc w:val="center"/>
              <w:rPr>
                <w:sz w:val="28"/>
                <w:szCs w:val="28"/>
              </w:rPr>
            </w:pPr>
            <w:r w:rsidRPr="00202B64">
              <w:rPr>
                <w:sz w:val="28"/>
                <w:szCs w:val="28"/>
              </w:rPr>
              <w:t>-</w:t>
            </w:r>
          </w:p>
        </w:tc>
        <w:tc>
          <w:tcPr>
            <w:tcW w:w="1842" w:type="dxa"/>
          </w:tcPr>
          <w:p w14:paraId="768023F5" w14:textId="77777777" w:rsidR="00E85AF6" w:rsidRPr="00202B64" w:rsidRDefault="00E85AF6" w:rsidP="00E85AF6">
            <w:pPr>
              <w:jc w:val="center"/>
              <w:rPr>
                <w:sz w:val="28"/>
                <w:szCs w:val="28"/>
              </w:rPr>
            </w:pPr>
            <w:r w:rsidRPr="00202B64">
              <w:rPr>
                <w:sz w:val="28"/>
                <w:szCs w:val="28"/>
              </w:rPr>
              <w:t>-</w:t>
            </w:r>
          </w:p>
        </w:tc>
        <w:tc>
          <w:tcPr>
            <w:tcW w:w="993" w:type="dxa"/>
          </w:tcPr>
          <w:p w14:paraId="2CF07480" w14:textId="77777777" w:rsidR="00E85AF6" w:rsidRPr="00202B64" w:rsidRDefault="00E85AF6" w:rsidP="00E85AF6">
            <w:pPr>
              <w:jc w:val="center"/>
              <w:rPr>
                <w:sz w:val="28"/>
                <w:szCs w:val="28"/>
              </w:rPr>
            </w:pPr>
            <w:r w:rsidRPr="00202B64">
              <w:rPr>
                <w:sz w:val="28"/>
                <w:szCs w:val="28"/>
              </w:rPr>
              <w:t>-</w:t>
            </w:r>
          </w:p>
        </w:tc>
        <w:tc>
          <w:tcPr>
            <w:tcW w:w="850" w:type="dxa"/>
          </w:tcPr>
          <w:p w14:paraId="1FB22E24" w14:textId="77777777" w:rsidR="00E85AF6" w:rsidRPr="00202B64" w:rsidRDefault="00E85AF6" w:rsidP="00E85AF6">
            <w:pPr>
              <w:jc w:val="center"/>
              <w:rPr>
                <w:sz w:val="28"/>
                <w:szCs w:val="28"/>
              </w:rPr>
            </w:pPr>
            <w:r w:rsidRPr="00202B64">
              <w:rPr>
                <w:sz w:val="28"/>
                <w:szCs w:val="28"/>
              </w:rPr>
              <w:t>-</w:t>
            </w:r>
          </w:p>
        </w:tc>
      </w:tr>
      <w:tr w:rsidR="00E85AF6" w:rsidRPr="00202B64" w14:paraId="1628962B" w14:textId="77777777" w:rsidTr="00E85AF6">
        <w:trPr>
          <w:trHeight w:val="362"/>
        </w:trPr>
        <w:tc>
          <w:tcPr>
            <w:tcW w:w="10207" w:type="dxa"/>
            <w:gridSpan w:val="6"/>
          </w:tcPr>
          <w:p w14:paraId="61F8858E" w14:textId="77777777" w:rsidR="00E85AF6" w:rsidRPr="00202B64" w:rsidRDefault="00E85AF6" w:rsidP="00E85AF6">
            <w:pPr>
              <w:pStyle w:val="a6"/>
              <w:jc w:val="center"/>
              <w:rPr>
                <w:sz w:val="28"/>
                <w:szCs w:val="28"/>
              </w:rPr>
            </w:pPr>
            <w:r w:rsidRPr="00202B64">
              <w:rPr>
                <w:sz w:val="28"/>
                <w:szCs w:val="28"/>
              </w:rPr>
              <w:t>2. Водоотведение</w:t>
            </w:r>
          </w:p>
        </w:tc>
      </w:tr>
      <w:tr w:rsidR="00E85AF6" w:rsidRPr="00202B64" w14:paraId="2E4667D2" w14:textId="77777777" w:rsidTr="00E85AF6">
        <w:tc>
          <w:tcPr>
            <w:tcW w:w="2694" w:type="dxa"/>
          </w:tcPr>
          <w:p w14:paraId="2E15B395" w14:textId="77777777" w:rsidR="00E85AF6" w:rsidRPr="00202B64" w:rsidRDefault="00E85AF6" w:rsidP="00E85AF6">
            <w:pPr>
              <w:jc w:val="center"/>
              <w:rPr>
                <w:sz w:val="28"/>
                <w:szCs w:val="28"/>
              </w:rPr>
            </w:pPr>
            <w:r w:rsidRPr="00202B64">
              <w:rPr>
                <w:sz w:val="28"/>
                <w:szCs w:val="28"/>
              </w:rPr>
              <w:t>-</w:t>
            </w:r>
          </w:p>
        </w:tc>
        <w:tc>
          <w:tcPr>
            <w:tcW w:w="1632" w:type="dxa"/>
          </w:tcPr>
          <w:p w14:paraId="11972B4E" w14:textId="77777777" w:rsidR="00E85AF6" w:rsidRPr="00202B64" w:rsidRDefault="00E85AF6" w:rsidP="00E85AF6">
            <w:pPr>
              <w:jc w:val="center"/>
              <w:rPr>
                <w:sz w:val="28"/>
                <w:szCs w:val="28"/>
              </w:rPr>
            </w:pPr>
            <w:r w:rsidRPr="00202B64">
              <w:rPr>
                <w:sz w:val="28"/>
                <w:szCs w:val="28"/>
              </w:rPr>
              <w:t>-</w:t>
            </w:r>
          </w:p>
        </w:tc>
        <w:tc>
          <w:tcPr>
            <w:tcW w:w="2196" w:type="dxa"/>
          </w:tcPr>
          <w:p w14:paraId="6F651072" w14:textId="77777777" w:rsidR="00E85AF6" w:rsidRPr="00202B64" w:rsidRDefault="00E85AF6" w:rsidP="00E85AF6">
            <w:pPr>
              <w:jc w:val="center"/>
              <w:rPr>
                <w:sz w:val="28"/>
                <w:szCs w:val="28"/>
              </w:rPr>
            </w:pPr>
            <w:r w:rsidRPr="00202B64">
              <w:rPr>
                <w:sz w:val="28"/>
                <w:szCs w:val="28"/>
              </w:rPr>
              <w:t>-</w:t>
            </w:r>
          </w:p>
        </w:tc>
        <w:tc>
          <w:tcPr>
            <w:tcW w:w="1842" w:type="dxa"/>
          </w:tcPr>
          <w:p w14:paraId="1334DFB3" w14:textId="77777777" w:rsidR="00E85AF6" w:rsidRPr="00202B64" w:rsidRDefault="00E85AF6" w:rsidP="00E85AF6">
            <w:pPr>
              <w:jc w:val="center"/>
              <w:rPr>
                <w:sz w:val="28"/>
                <w:szCs w:val="28"/>
              </w:rPr>
            </w:pPr>
            <w:r w:rsidRPr="00202B64">
              <w:rPr>
                <w:sz w:val="28"/>
                <w:szCs w:val="28"/>
              </w:rPr>
              <w:t>-</w:t>
            </w:r>
          </w:p>
        </w:tc>
        <w:tc>
          <w:tcPr>
            <w:tcW w:w="993" w:type="dxa"/>
          </w:tcPr>
          <w:p w14:paraId="6E769A49" w14:textId="77777777" w:rsidR="00E85AF6" w:rsidRPr="00202B64" w:rsidRDefault="00E85AF6" w:rsidP="00E85AF6">
            <w:pPr>
              <w:jc w:val="center"/>
              <w:rPr>
                <w:sz w:val="28"/>
                <w:szCs w:val="28"/>
              </w:rPr>
            </w:pPr>
            <w:r w:rsidRPr="00202B64">
              <w:rPr>
                <w:sz w:val="28"/>
                <w:szCs w:val="28"/>
              </w:rPr>
              <w:t>-</w:t>
            </w:r>
          </w:p>
        </w:tc>
        <w:tc>
          <w:tcPr>
            <w:tcW w:w="850" w:type="dxa"/>
          </w:tcPr>
          <w:p w14:paraId="5709CE91" w14:textId="77777777" w:rsidR="00E85AF6" w:rsidRPr="00202B64" w:rsidRDefault="00E85AF6" w:rsidP="00E85AF6">
            <w:pPr>
              <w:jc w:val="center"/>
              <w:rPr>
                <w:sz w:val="28"/>
                <w:szCs w:val="28"/>
              </w:rPr>
            </w:pPr>
            <w:r w:rsidRPr="00202B64">
              <w:rPr>
                <w:sz w:val="28"/>
                <w:szCs w:val="28"/>
              </w:rPr>
              <w:t>-</w:t>
            </w:r>
          </w:p>
        </w:tc>
      </w:tr>
    </w:tbl>
    <w:p w14:paraId="5E09A047" w14:textId="77777777" w:rsidR="00E85AF6" w:rsidRPr="002B4C48" w:rsidRDefault="00E85AF6" w:rsidP="00E85AF6">
      <w:pPr>
        <w:jc w:val="center"/>
        <w:rPr>
          <w:sz w:val="28"/>
          <w:szCs w:val="28"/>
          <w:lang w:eastAsia="ru-RU"/>
        </w:rPr>
      </w:pPr>
    </w:p>
    <w:p w14:paraId="3256BE74" w14:textId="77777777" w:rsidR="00E85AF6" w:rsidRDefault="00E85AF6" w:rsidP="00E85AF6">
      <w:pPr>
        <w:jc w:val="center"/>
        <w:rPr>
          <w:sz w:val="28"/>
          <w:szCs w:val="28"/>
          <w:lang w:eastAsia="ru-RU"/>
        </w:rPr>
      </w:pPr>
    </w:p>
    <w:p w14:paraId="44D528E1" w14:textId="77777777" w:rsidR="00E85AF6" w:rsidRDefault="00E85AF6" w:rsidP="00E85AF6">
      <w:pPr>
        <w:jc w:val="center"/>
        <w:rPr>
          <w:sz w:val="28"/>
          <w:szCs w:val="28"/>
          <w:lang w:eastAsia="ru-RU"/>
        </w:rPr>
      </w:pPr>
    </w:p>
    <w:p w14:paraId="408E172E" w14:textId="77777777" w:rsidR="00E85AF6" w:rsidRDefault="00E85AF6" w:rsidP="00E85AF6">
      <w:pPr>
        <w:jc w:val="center"/>
        <w:rPr>
          <w:sz w:val="28"/>
          <w:szCs w:val="28"/>
          <w:lang w:eastAsia="ru-RU"/>
        </w:rPr>
      </w:pPr>
    </w:p>
    <w:p w14:paraId="261C1894" w14:textId="77777777" w:rsidR="00E85AF6" w:rsidRDefault="00E85AF6" w:rsidP="00E85AF6">
      <w:pPr>
        <w:jc w:val="center"/>
        <w:rPr>
          <w:sz w:val="28"/>
          <w:szCs w:val="28"/>
          <w:lang w:eastAsia="ru-RU"/>
        </w:rPr>
      </w:pPr>
    </w:p>
    <w:p w14:paraId="1EE7A994" w14:textId="77777777" w:rsidR="00E85AF6" w:rsidRDefault="00E85AF6" w:rsidP="00E85AF6">
      <w:pPr>
        <w:jc w:val="center"/>
        <w:rPr>
          <w:sz w:val="28"/>
          <w:szCs w:val="28"/>
          <w:lang w:eastAsia="ru-RU"/>
        </w:rPr>
      </w:pPr>
    </w:p>
    <w:p w14:paraId="38615501" w14:textId="77777777" w:rsidR="00E85AF6" w:rsidRDefault="00E85AF6" w:rsidP="00E85AF6">
      <w:pPr>
        <w:jc w:val="center"/>
        <w:rPr>
          <w:sz w:val="28"/>
          <w:szCs w:val="28"/>
          <w:lang w:eastAsia="ru-RU"/>
        </w:rPr>
      </w:pPr>
    </w:p>
    <w:p w14:paraId="0906D0B9" w14:textId="77777777" w:rsidR="00E85AF6" w:rsidRDefault="00E85AF6" w:rsidP="00E85AF6">
      <w:pPr>
        <w:jc w:val="center"/>
        <w:rPr>
          <w:sz w:val="28"/>
          <w:szCs w:val="28"/>
          <w:lang w:eastAsia="ru-RU"/>
        </w:rPr>
      </w:pPr>
    </w:p>
    <w:p w14:paraId="31D500F9" w14:textId="77777777" w:rsidR="00E85AF6" w:rsidRDefault="00E85AF6" w:rsidP="00E85AF6">
      <w:pPr>
        <w:jc w:val="center"/>
        <w:rPr>
          <w:sz w:val="28"/>
          <w:szCs w:val="28"/>
          <w:lang w:eastAsia="ru-RU"/>
        </w:rPr>
      </w:pPr>
    </w:p>
    <w:p w14:paraId="539322BA" w14:textId="77777777" w:rsidR="00E85AF6" w:rsidRDefault="00E85AF6" w:rsidP="00E85AF6">
      <w:pPr>
        <w:jc w:val="center"/>
        <w:rPr>
          <w:sz w:val="28"/>
          <w:szCs w:val="28"/>
          <w:lang w:eastAsia="ru-RU"/>
        </w:rPr>
      </w:pPr>
    </w:p>
    <w:p w14:paraId="4EA82458" w14:textId="77777777" w:rsidR="00E85AF6" w:rsidRDefault="00E85AF6" w:rsidP="00E85AF6">
      <w:pPr>
        <w:jc w:val="center"/>
        <w:rPr>
          <w:sz w:val="28"/>
          <w:szCs w:val="28"/>
          <w:lang w:eastAsia="ru-RU"/>
        </w:rPr>
      </w:pPr>
    </w:p>
    <w:p w14:paraId="23871797" w14:textId="77777777" w:rsidR="00E85AF6" w:rsidRDefault="00E85AF6" w:rsidP="00E85AF6">
      <w:pPr>
        <w:jc w:val="center"/>
        <w:rPr>
          <w:sz w:val="28"/>
          <w:szCs w:val="28"/>
          <w:lang w:eastAsia="ru-RU"/>
        </w:rPr>
      </w:pPr>
    </w:p>
    <w:p w14:paraId="10A0CA9C" w14:textId="77777777" w:rsidR="00E85AF6" w:rsidRDefault="00E85AF6" w:rsidP="00E85AF6">
      <w:pPr>
        <w:jc w:val="center"/>
        <w:rPr>
          <w:sz w:val="28"/>
          <w:szCs w:val="28"/>
          <w:lang w:eastAsia="ru-RU"/>
        </w:rPr>
      </w:pPr>
    </w:p>
    <w:p w14:paraId="7D946407" w14:textId="77777777" w:rsidR="00E85AF6" w:rsidRDefault="00E85AF6" w:rsidP="00E85AF6">
      <w:pPr>
        <w:jc w:val="center"/>
        <w:rPr>
          <w:sz w:val="28"/>
          <w:szCs w:val="28"/>
          <w:lang w:eastAsia="ru-RU"/>
        </w:rPr>
        <w:sectPr w:rsidR="00E85AF6" w:rsidSect="00FD6DCE">
          <w:headerReference w:type="default" r:id="rId44"/>
          <w:headerReference w:type="first" r:id="rId45"/>
          <w:pgSz w:w="11906" w:h="16838"/>
          <w:pgMar w:top="851" w:right="1133" w:bottom="709" w:left="1559" w:header="709" w:footer="709" w:gutter="0"/>
          <w:cols w:space="708"/>
          <w:titlePg/>
          <w:docGrid w:linePitch="360"/>
        </w:sectPr>
      </w:pPr>
    </w:p>
    <w:p w14:paraId="40CE4E2A" w14:textId="77777777" w:rsidR="00E85AF6" w:rsidRPr="00202B64" w:rsidRDefault="00E85AF6" w:rsidP="00E85AF6">
      <w:pPr>
        <w:jc w:val="center"/>
        <w:rPr>
          <w:sz w:val="28"/>
          <w:szCs w:val="28"/>
          <w:lang w:eastAsia="ru-RU"/>
        </w:rPr>
      </w:pPr>
      <w:r>
        <w:rPr>
          <w:sz w:val="28"/>
          <w:szCs w:val="28"/>
          <w:lang w:eastAsia="ru-RU"/>
        </w:rPr>
        <w:lastRenderedPageBreak/>
        <w:t>Раздел 5</w:t>
      </w:r>
      <w:r w:rsidRPr="007C52A9">
        <w:rPr>
          <w:sz w:val="28"/>
          <w:szCs w:val="28"/>
          <w:lang w:eastAsia="ru-RU"/>
        </w:rPr>
        <w:t xml:space="preserve">. Планируемые объемы подачи питьевой воды </w:t>
      </w:r>
      <w:r w:rsidRPr="00202B64">
        <w:rPr>
          <w:sz w:val="28"/>
          <w:szCs w:val="28"/>
          <w:lang w:eastAsia="ru-RU"/>
        </w:rPr>
        <w:t>и объемы принимаемых сточных вод</w:t>
      </w: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E85AF6" w:rsidRPr="00202B64" w14:paraId="7BA3D920" w14:textId="77777777" w:rsidTr="00E85AF6">
        <w:trPr>
          <w:trHeight w:val="399"/>
        </w:trPr>
        <w:tc>
          <w:tcPr>
            <w:tcW w:w="992" w:type="dxa"/>
            <w:vMerge w:val="restart"/>
            <w:vAlign w:val="center"/>
          </w:tcPr>
          <w:p w14:paraId="2A98D0D4" w14:textId="77777777" w:rsidR="00E85AF6" w:rsidRPr="00E85AF6" w:rsidRDefault="00E85AF6" w:rsidP="00E85AF6">
            <w:pPr>
              <w:jc w:val="center"/>
              <w:rPr>
                <w:sz w:val="20"/>
                <w:szCs w:val="20"/>
              </w:rPr>
            </w:pPr>
            <w:r w:rsidRPr="00E85AF6">
              <w:rPr>
                <w:sz w:val="20"/>
                <w:szCs w:val="20"/>
              </w:rPr>
              <w:t>№ п/п</w:t>
            </w:r>
          </w:p>
        </w:tc>
        <w:tc>
          <w:tcPr>
            <w:tcW w:w="1985" w:type="dxa"/>
            <w:vMerge w:val="restart"/>
            <w:vAlign w:val="center"/>
          </w:tcPr>
          <w:p w14:paraId="43900EEF" w14:textId="77777777" w:rsidR="00E85AF6" w:rsidRPr="00E85AF6" w:rsidRDefault="00E85AF6" w:rsidP="00E85AF6">
            <w:pPr>
              <w:jc w:val="center"/>
              <w:rPr>
                <w:sz w:val="20"/>
                <w:szCs w:val="20"/>
              </w:rPr>
            </w:pPr>
            <w:r w:rsidRPr="00E85AF6">
              <w:rPr>
                <w:sz w:val="20"/>
                <w:szCs w:val="20"/>
              </w:rPr>
              <w:t>Наименование показателя</w:t>
            </w:r>
          </w:p>
        </w:tc>
        <w:tc>
          <w:tcPr>
            <w:tcW w:w="851" w:type="dxa"/>
            <w:vMerge w:val="restart"/>
            <w:vAlign w:val="center"/>
          </w:tcPr>
          <w:p w14:paraId="0899D054" w14:textId="77777777" w:rsidR="00E85AF6" w:rsidRPr="00E85AF6" w:rsidRDefault="00E85AF6" w:rsidP="00E85AF6">
            <w:pPr>
              <w:jc w:val="center"/>
              <w:rPr>
                <w:sz w:val="20"/>
                <w:szCs w:val="20"/>
              </w:rPr>
            </w:pPr>
            <w:r w:rsidRPr="00E85AF6">
              <w:rPr>
                <w:sz w:val="20"/>
                <w:szCs w:val="20"/>
              </w:rPr>
              <w:t>Ед. изм.</w:t>
            </w:r>
          </w:p>
        </w:tc>
        <w:tc>
          <w:tcPr>
            <w:tcW w:w="2268" w:type="dxa"/>
            <w:gridSpan w:val="2"/>
            <w:vAlign w:val="center"/>
          </w:tcPr>
          <w:p w14:paraId="0FD9D067" w14:textId="77777777" w:rsidR="00E85AF6" w:rsidRPr="00E85AF6" w:rsidRDefault="00E85AF6" w:rsidP="00E85AF6">
            <w:pPr>
              <w:jc w:val="center"/>
              <w:rPr>
                <w:sz w:val="20"/>
                <w:szCs w:val="20"/>
              </w:rPr>
            </w:pPr>
            <w:r w:rsidRPr="00E85AF6">
              <w:rPr>
                <w:sz w:val="20"/>
                <w:szCs w:val="20"/>
              </w:rPr>
              <w:t>2019 год</w:t>
            </w:r>
          </w:p>
        </w:tc>
        <w:tc>
          <w:tcPr>
            <w:tcW w:w="2551" w:type="dxa"/>
            <w:gridSpan w:val="2"/>
            <w:vAlign w:val="center"/>
          </w:tcPr>
          <w:p w14:paraId="321CC780" w14:textId="77777777" w:rsidR="00E85AF6" w:rsidRPr="00E85AF6" w:rsidRDefault="00E85AF6" w:rsidP="00E85AF6">
            <w:pPr>
              <w:jc w:val="center"/>
              <w:rPr>
                <w:sz w:val="20"/>
                <w:szCs w:val="20"/>
              </w:rPr>
            </w:pPr>
            <w:r w:rsidRPr="00E85AF6">
              <w:rPr>
                <w:sz w:val="20"/>
                <w:szCs w:val="20"/>
              </w:rPr>
              <w:t>2020 год</w:t>
            </w:r>
          </w:p>
        </w:tc>
        <w:tc>
          <w:tcPr>
            <w:tcW w:w="2410" w:type="dxa"/>
            <w:gridSpan w:val="2"/>
            <w:vAlign w:val="center"/>
          </w:tcPr>
          <w:p w14:paraId="151E494D" w14:textId="77777777" w:rsidR="00E85AF6" w:rsidRPr="00E85AF6" w:rsidRDefault="00E85AF6" w:rsidP="00E85AF6">
            <w:pPr>
              <w:jc w:val="center"/>
              <w:rPr>
                <w:sz w:val="20"/>
                <w:szCs w:val="20"/>
              </w:rPr>
            </w:pPr>
            <w:r w:rsidRPr="00E85AF6">
              <w:rPr>
                <w:sz w:val="20"/>
                <w:szCs w:val="20"/>
              </w:rPr>
              <w:t>2021 год</w:t>
            </w:r>
          </w:p>
        </w:tc>
        <w:tc>
          <w:tcPr>
            <w:tcW w:w="2268" w:type="dxa"/>
            <w:gridSpan w:val="2"/>
            <w:vAlign w:val="center"/>
          </w:tcPr>
          <w:p w14:paraId="45EED39B" w14:textId="77777777" w:rsidR="00E85AF6" w:rsidRPr="00E85AF6" w:rsidRDefault="00E85AF6" w:rsidP="00E85AF6">
            <w:pPr>
              <w:jc w:val="center"/>
              <w:rPr>
                <w:sz w:val="20"/>
                <w:szCs w:val="20"/>
              </w:rPr>
            </w:pPr>
            <w:r w:rsidRPr="00E85AF6">
              <w:rPr>
                <w:sz w:val="20"/>
                <w:szCs w:val="20"/>
              </w:rPr>
              <w:t>2022 год</w:t>
            </w:r>
          </w:p>
        </w:tc>
        <w:tc>
          <w:tcPr>
            <w:tcW w:w="2268" w:type="dxa"/>
            <w:gridSpan w:val="2"/>
            <w:vAlign w:val="center"/>
          </w:tcPr>
          <w:p w14:paraId="7638C9D5" w14:textId="77777777" w:rsidR="00E85AF6" w:rsidRPr="00E85AF6" w:rsidRDefault="00E85AF6" w:rsidP="00E85AF6">
            <w:pPr>
              <w:jc w:val="center"/>
              <w:rPr>
                <w:sz w:val="20"/>
                <w:szCs w:val="20"/>
              </w:rPr>
            </w:pPr>
            <w:r w:rsidRPr="00E85AF6">
              <w:rPr>
                <w:sz w:val="20"/>
                <w:szCs w:val="20"/>
              </w:rPr>
              <w:t>2023 год</w:t>
            </w:r>
          </w:p>
        </w:tc>
      </w:tr>
      <w:tr w:rsidR="00E85AF6" w:rsidRPr="00202B64" w14:paraId="5F3209E5" w14:textId="77777777" w:rsidTr="00E85AF6">
        <w:trPr>
          <w:trHeight w:val="796"/>
        </w:trPr>
        <w:tc>
          <w:tcPr>
            <w:tcW w:w="992" w:type="dxa"/>
            <w:vMerge/>
          </w:tcPr>
          <w:p w14:paraId="57CD9E6E" w14:textId="77777777" w:rsidR="00E85AF6" w:rsidRPr="00E85AF6" w:rsidRDefault="00E85AF6" w:rsidP="00E85AF6">
            <w:pPr>
              <w:jc w:val="both"/>
              <w:rPr>
                <w:sz w:val="20"/>
                <w:szCs w:val="20"/>
              </w:rPr>
            </w:pPr>
          </w:p>
        </w:tc>
        <w:tc>
          <w:tcPr>
            <w:tcW w:w="1985" w:type="dxa"/>
            <w:vMerge/>
          </w:tcPr>
          <w:p w14:paraId="0643BAE8" w14:textId="77777777" w:rsidR="00E85AF6" w:rsidRPr="00E85AF6" w:rsidRDefault="00E85AF6" w:rsidP="00E85AF6">
            <w:pPr>
              <w:jc w:val="both"/>
              <w:rPr>
                <w:sz w:val="20"/>
                <w:szCs w:val="20"/>
              </w:rPr>
            </w:pPr>
          </w:p>
        </w:tc>
        <w:tc>
          <w:tcPr>
            <w:tcW w:w="851" w:type="dxa"/>
            <w:vMerge/>
          </w:tcPr>
          <w:p w14:paraId="6F65FAB2" w14:textId="77777777" w:rsidR="00E85AF6" w:rsidRPr="00E85AF6" w:rsidRDefault="00E85AF6" w:rsidP="00E85AF6">
            <w:pPr>
              <w:jc w:val="both"/>
              <w:rPr>
                <w:sz w:val="20"/>
                <w:szCs w:val="20"/>
              </w:rPr>
            </w:pPr>
          </w:p>
        </w:tc>
        <w:tc>
          <w:tcPr>
            <w:tcW w:w="1134" w:type="dxa"/>
            <w:vAlign w:val="center"/>
          </w:tcPr>
          <w:p w14:paraId="364F6325" w14:textId="77777777" w:rsidR="00E85AF6" w:rsidRPr="00E85AF6" w:rsidRDefault="00E85AF6" w:rsidP="00E85AF6">
            <w:pPr>
              <w:jc w:val="center"/>
              <w:rPr>
                <w:sz w:val="20"/>
                <w:szCs w:val="20"/>
              </w:rPr>
            </w:pPr>
            <w:r w:rsidRPr="00E85AF6">
              <w:rPr>
                <w:sz w:val="20"/>
                <w:szCs w:val="20"/>
              </w:rPr>
              <w:t>с 01.01.    по 30.06.</w:t>
            </w:r>
          </w:p>
        </w:tc>
        <w:tc>
          <w:tcPr>
            <w:tcW w:w="1134" w:type="dxa"/>
            <w:vAlign w:val="center"/>
          </w:tcPr>
          <w:p w14:paraId="1E9B4C40" w14:textId="77777777" w:rsidR="00E85AF6" w:rsidRPr="00E85AF6" w:rsidRDefault="00E85AF6" w:rsidP="00E85AF6">
            <w:pPr>
              <w:jc w:val="center"/>
              <w:rPr>
                <w:sz w:val="20"/>
                <w:szCs w:val="20"/>
              </w:rPr>
            </w:pPr>
            <w:r w:rsidRPr="00E85AF6">
              <w:rPr>
                <w:sz w:val="20"/>
                <w:szCs w:val="20"/>
              </w:rPr>
              <w:t>с 01.07.     по 31.12.</w:t>
            </w:r>
          </w:p>
        </w:tc>
        <w:tc>
          <w:tcPr>
            <w:tcW w:w="1275" w:type="dxa"/>
            <w:vAlign w:val="center"/>
          </w:tcPr>
          <w:p w14:paraId="46C8E381" w14:textId="77777777" w:rsidR="00E85AF6" w:rsidRPr="00E85AF6" w:rsidRDefault="00E85AF6" w:rsidP="00E85AF6">
            <w:pPr>
              <w:jc w:val="center"/>
              <w:rPr>
                <w:sz w:val="20"/>
                <w:szCs w:val="20"/>
              </w:rPr>
            </w:pPr>
            <w:r w:rsidRPr="00E85AF6">
              <w:rPr>
                <w:sz w:val="20"/>
                <w:szCs w:val="20"/>
              </w:rPr>
              <w:t>с 01.01.   по 30.06.</w:t>
            </w:r>
          </w:p>
        </w:tc>
        <w:tc>
          <w:tcPr>
            <w:tcW w:w="1276" w:type="dxa"/>
            <w:vAlign w:val="center"/>
          </w:tcPr>
          <w:p w14:paraId="23CCA4CE" w14:textId="77777777" w:rsidR="00E85AF6" w:rsidRPr="00E85AF6" w:rsidRDefault="00E85AF6" w:rsidP="00E85AF6">
            <w:pPr>
              <w:jc w:val="center"/>
              <w:rPr>
                <w:sz w:val="20"/>
                <w:szCs w:val="20"/>
              </w:rPr>
            </w:pPr>
            <w:r w:rsidRPr="00E85AF6">
              <w:rPr>
                <w:sz w:val="20"/>
                <w:szCs w:val="20"/>
              </w:rPr>
              <w:t>с 01.07.   по 31.12.</w:t>
            </w:r>
          </w:p>
        </w:tc>
        <w:tc>
          <w:tcPr>
            <w:tcW w:w="1276" w:type="dxa"/>
            <w:vAlign w:val="center"/>
          </w:tcPr>
          <w:p w14:paraId="7CDB3D9C" w14:textId="77777777" w:rsidR="00E85AF6" w:rsidRPr="00E85AF6" w:rsidRDefault="00E85AF6" w:rsidP="00E85AF6">
            <w:pPr>
              <w:jc w:val="center"/>
              <w:rPr>
                <w:sz w:val="20"/>
                <w:szCs w:val="20"/>
              </w:rPr>
            </w:pPr>
            <w:r w:rsidRPr="00E85AF6">
              <w:rPr>
                <w:sz w:val="20"/>
                <w:szCs w:val="20"/>
              </w:rPr>
              <w:t>с 01.01. по 30.06.</w:t>
            </w:r>
          </w:p>
        </w:tc>
        <w:tc>
          <w:tcPr>
            <w:tcW w:w="1134" w:type="dxa"/>
            <w:vAlign w:val="center"/>
          </w:tcPr>
          <w:p w14:paraId="01D79485" w14:textId="77777777" w:rsidR="00E85AF6" w:rsidRPr="00E85AF6" w:rsidRDefault="00E85AF6" w:rsidP="00E85AF6">
            <w:pPr>
              <w:jc w:val="center"/>
              <w:rPr>
                <w:sz w:val="20"/>
                <w:szCs w:val="20"/>
              </w:rPr>
            </w:pPr>
            <w:r w:rsidRPr="00E85AF6">
              <w:rPr>
                <w:sz w:val="20"/>
                <w:szCs w:val="20"/>
              </w:rPr>
              <w:t>с 01.07. по 31.12.</w:t>
            </w:r>
          </w:p>
        </w:tc>
        <w:tc>
          <w:tcPr>
            <w:tcW w:w="1134" w:type="dxa"/>
            <w:vAlign w:val="center"/>
          </w:tcPr>
          <w:p w14:paraId="466955C2" w14:textId="77777777" w:rsidR="00E85AF6" w:rsidRPr="00E85AF6" w:rsidRDefault="00E85AF6" w:rsidP="00E85AF6">
            <w:pPr>
              <w:jc w:val="center"/>
              <w:rPr>
                <w:sz w:val="20"/>
                <w:szCs w:val="20"/>
              </w:rPr>
            </w:pPr>
            <w:r w:rsidRPr="00E85AF6">
              <w:rPr>
                <w:sz w:val="20"/>
                <w:szCs w:val="20"/>
              </w:rPr>
              <w:t>с 01.01. по 30.06.</w:t>
            </w:r>
          </w:p>
        </w:tc>
        <w:tc>
          <w:tcPr>
            <w:tcW w:w="1134" w:type="dxa"/>
            <w:vAlign w:val="center"/>
          </w:tcPr>
          <w:p w14:paraId="520BCA18" w14:textId="77777777" w:rsidR="00E85AF6" w:rsidRPr="00E85AF6" w:rsidRDefault="00E85AF6" w:rsidP="00E85AF6">
            <w:pPr>
              <w:jc w:val="center"/>
              <w:rPr>
                <w:sz w:val="20"/>
                <w:szCs w:val="20"/>
              </w:rPr>
            </w:pPr>
            <w:r w:rsidRPr="00E85AF6">
              <w:rPr>
                <w:sz w:val="20"/>
                <w:szCs w:val="20"/>
              </w:rPr>
              <w:t>с 01.07. по 31.12.</w:t>
            </w:r>
          </w:p>
        </w:tc>
        <w:tc>
          <w:tcPr>
            <w:tcW w:w="1134" w:type="dxa"/>
            <w:vAlign w:val="center"/>
          </w:tcPr>
          <w:p w14:paraId="2954EAAA" w14:textId="77777777" w:rsidR="00E85AF6" w:rsidRPr="00E85AF6" w:rsidRDefault="00E85AF6" w:rsidP="00E85AF6">
            <w:pPr>
              <w:jc w:val="center"/>
              <w:rPr>
                <w:sz w:val="20"/>
                <w:szCs w:val="20"/>
              </w:rPr>
            </w:pPr>
            <w:r w:rsidRPr="00E85AF6">
              <w:rPr>
                <w:sz w:val="20"/>
                <w:szCs w:val="20"/>
              </w:rPr>
              <w:t>с 01.01. по 30.06.</w:t>
            </w:r>
          </w:p>
        </w:tc>
        <w:tc>
          <w:tcPr>
            <w:tcW w:w="1134" w:type="dxa"/>
            <w:vAlign w:val="center"/>
          </w:tcPr>
          <w:p w14:paraId="39BB3D78" w14:textId="77777777" w:rsidR="00E85AF6" w:rsidRPr="00E85AF6" w:rsidRDefault="00E85AF6" w:rsidP="00E85AF6">
            <w:pPr>
              <w:jc w:val="center"/>
              <w:rPr>
                <w:sz w:val="20"/>
                <w:szCs w:val="20"/>
              </w:rPr>
            </w:pPr>
            <w:r w:rsidRPr="00E85AF6">
              <w:rPr>
                <w:sz w:val="20"/>
                <w:szCs w:val="20"/>
              </w:rPr>
              <w:t>с 01.07. по 31.12.</w:t>
            </w:r>
          </w:p>
        </w:tc>
      </w:tr>
      <w:tr w:rsidR="00E85AF6" w:rsidRPr="00202B64" w14:paraId="0F5D144F" w14:textId="77777777" w:rsidTr="00E85AF6">
        <w:trPr>
          <w:trHeight w:val="253"/>
        </w:trPr>
        <w:tc>
          <w:tcPr>
            <w:tcW w:w="992" w:type="dxa"/>
          </w:tcPr>
          <w:p w14:paraId="1DB28636" w14:textId="77777777" w:rsidR="00E85AF6" w:rsidRPr="00E85AF6" w:rsidRDefault="00E85AF6" w:rsidP="00E85AF6">
            <w:pPr>
              <w:jc w:val="center"/>
              <w:rPr>
                <w:sz w:val="20"/>
                <w:szCs w:val="20"/>
              </w:rPr>
            </w:pPr>
            <w:r w:rsidRPr="00E85AF6">
              <w:rPr>
                <w:sz w:val="20"/>
                <w:szCs w:val="20"/>
              </w:rPr>
              <w:t>1</w:t>
            </w:r>
          </w:p>
        </w:tc>
        <w:tc>
          <w:tcPr>
            <w:tcW w:w="1985" w:type="dxa"/>
          </w:tcPr>
          <w:p w14:paraId="64D38E4C" w14:textId="77777777" w:rsidR="00E85AF6" w:rsidRPr="00E85AF6" w:rsidRDefault="00E85AF6" w:rsidP="00E85AF6">
            <w:pPr>
              <w:jc w:val="center"/>
              <w:rPr>
                <w:sz w:val="20"/>
                <w:szCs w:val="20"/>
              </w:rPr>
            </w:pPr>
            <w:r w:rsidRPr="00E85AF6">
              <w:rPr>
                <w:sz w:val="20"/>
                <w:szCs w:val="20"/>
              </w:rPr>
              <w:t>2</w:t>
            </w:r>
          </w:p>
        </w:tc>
        <w:tc>
          <w:tcPr>
            <w:tcW w:w="851" w:type="dxa"/>
          </w:tcPr>
          <w:p w14:paraId="2306DACB" w14:textId="77777777" w:rsidR="00E85AF6" w:rsidRPr="00E85AF6" w:rsidRDefault="00E85AF6" w:rsidP="00E85AF6">
            <w:pPr>
              <w:jc w:val="center"/>
              <w:rPr>
                <w:sz w:val="20"/>
                <w:szCs w:val="20"/>
              </w:rPr>
            </w:pPr>
            <w:r w:rsidRPr="00E85AF6">
              <w:rPr>
                <w:sz w:val="20"/>
                <w:szCs w:val="20"/>
              </w:rPr>
              <w:t>3</w:t>
            </w:r>
          </w:p>
        </w:tc>
        <w:tc>
          <w:tcPr>
            <w:tcW w:w="1134" w:type="dxa"/>
            <w:vAlign w:val="center"/>
          </w:tcPr>
          <w:p w14:paraId="590467C6" w14:textId="77777777" w:rsidR="00E85AF6" w:rsidRPr="00E85AF6" w:rsidRDefault="00E85AF6" w:rsidP="00E85AF6">
            <w:pPr>
              <w:jc w:val="center"/>
              <w:rPr>
                <w:sz w:val="20"/>
                <w:szCs w:val="20"/>
              </w:rPr>
            </w:pPr>
            <w:r w:rsidRPr="00E85AF6">
              <w:rPr>
                <w:sz w:val="20"/>
                <w:szCs w:val="20"/>
              </w:rPr>
              <w:t>4</w:t>
            </w:r>
          </w:p>
        </w:tc>
        <w:tc>
          <w:tcPr>
            <w:tcW w:w="1134" w:type="dxa"/>
            <w:vAlign w:val="center"/>
          </w:tcPr>
          <w:p w14:paraId="190E0274" w14:textId="77777777" w:rsidR="00E85AF6" w:rsidRPr="00E85AF6" w:rsidRDefault="00E85AF6" w:rsidP="00E85AF6">
            <w:pPr>
              <w:jc w:val="center"/>
              <w:rPr>
                <w:sz w:val="20"/>
                <w:szCs w:val="20"/>
              </w:rPr>
            </w:pPr>
            <w:r w:rsidRPr="00E85AF6">
              <w:rPr>
                <w:sz w:val="20"/>
                <w:szCs w:val="20"/>
              </w:rPr>
              <w:t>5</w:t>
            </w:r>
          </w:p>
        </w:tc>
        <w:tc>
          <w:tcPr>
            <w:tcW w:w="1275" w:type="dxa"/>
            <w:vAlign w:val="center"/>
          </w:tcPr>
          <w:p w14:paraId="4980E8B8" w14:textId="77777777" w:rsidR="00E85AF6" w:rsidRPr="00E85AF6" w:rsidRDefault="00E85AF6" w:rsidP="00E85AF6">
            <w:pPr>
              <w:jc w:val="center"/>
              <w:rPr>
                <w:sz w:val="20"/>
                <w:szCs w:val="20"/>
              </w:rPr>
            </w:pPr>
            <w:r w:rsidRPr="00E85AF6">
              <w:rPr>
                <w:sz w:val="20"/>
                <w:szCs w:val="20"/>
              </w:rPr>
              <w:t>6</w:t>
            </w:r>
          </w:p>
        </w:tc>
        <w:tc>
          <w:tcPr>
            <w:tcW w:w="1276" w:type="dxa"/>
            <w:vAlign w:val="center"/>
          </w:tcPr>
          <w:p w14:paraId="716CA6BE" w14:textId="77777777" w:rsidR="00E85AF6" w:rsidRPr="00E85AF6" w:rsidRDefault="00E85AF6" w:rsidP="00E85AF6">
            <w:pPr>
              <w:jc w:val="center"/>
              <w:rPr>
                <w:sz w:val="20"/>
                <w:szCs w:val="20"/>
              </w:rPr>
            </w:pPr>
            <w:r w:rsidRPr="00E85AF6">
              <w:rPr>
                <w:sz w:val="20"/>
                <w:szCs w:val="20"/>
              </w:rPr>
              <w:t>7</w:t>
            </w:r>
          </w:p>
        </w:tc>
        <w:tc>
          <w:tcPr>
            <w:tcW w:w="1276" w:type="dxa"/>
            <w:vAlign w:val="center"/>
          </w:tcPr>
          <w:p w14:paraId="7045C74C" w14:textId="77777777" w:rsidR="00E85AF6" w:rsidRPr="00E85AF6" w:rsidRDefault="00E85AF6" w:rsidP="00E85AF6">
            <w:pPr>
              <w:jc w:val="center"/>
              <w:rPr>
                <w:sz w:val="20"/>
                <w:szCs w:val="20"/>
              </w:rPr>
            </w:pPr>
            <w:r w:rsidRPr="00E85AF6">
              <w:rPr>
                <w:sz w:val="20"/>
                <w:szCs w:val="20"/>
              </w:rPr>
              <w:t>8</w:t>
            </w:r>
          </w:p>
        </w:tc>
        <w:tc>
          <w:tcPr>
            <w:tcW w:w="1134" w:type="dxa"/>
            <w:vAlign w:val="center"/>
          </w:tcPr>
          <w:p w14:paraId="3FFBAD9D" w14:textId="77777777" w:rsidR="00E85AF6" w:rsidRPr="00E85AF6" w:rsidRDefault="00E85AF6" w:rsidP="00E85AF6">
            <w:pPr>
              <w:jc w:val="center"/>
              <w:rPr>
                <w:sz w:val="20"/>
                <w:szCs w:val="20"/>
              </w:rPr>
            </w:pPr>
            <w:r w:rsidRPr="00E85AF6">
              <w:rPr>
                <w:sz w:val="20"/>
                <w:szCs w:val="20"/>
              </w:rPr>
              <w:t>9</w:t>
            </w:r>
          </w:p>
        </w:tc>
        <w:tc>
          <w:tcPr>
            <w:tcW w:w="1134" w:type="dxa"/>
          </w:tcPr>
          <w:p w14:paraId="35403561" w14:textId="77777777" w:rsidR="00E85AF6" w:rsidRPr="00E85AF6" w:rsidRDefault="00E85AF6" w:rsidP="00E85AF6">
            <w:pPr>
              <w:jc w:val="center"/>
              <w:rPr>
                <w:sz w:val="20"/>
                <w:szCs w:val="20"/>
              </w:rPr>
            </w:pPr>
            <w:r w:rsidRPr="00E85AF6">
              <w:rPr>
                <w:sz w:val="20"/>
                <w:szCs w:val="20"/>
              </w:rPr>
              <w:t>10</w:t>
            </w:r>
          </w:p>
        </w:tc>
        <w:tc>
          <w:tcPr>
            <w:tcW w:w="1134" w:type="dxa"/>
          </w:tcPr>
          <w:p w14:paraId="7B4C9FCE" w14:textId="77777777" w:rsidR="00E85AF6" w:rsidRPr="00E85AF6" w:rsidRDefault="00E85AF6" w:rsidP="00E85AF6">
            <w:pPr>
              <w:jc w:val="center"/>
              <w:rPr>
                <w:sz w:val="20"/>
                <w:szCs w:val="20"/>
              </w:rPr>
            </w:pPr>
            <w:r w:rsidRPr="00E85AF6">
              <w:rPr>
                <w:sz w:val="20"/>
                <w:szCs w:val="20"/>
              </w:rPr>
              <w:t>11</w:t>
            </w:r>
          </w:p>
        </w:tc>
        <w:tc>
          <w:tcPr>
            <w:tcW w:w="1134" w:type="dxa"/>
          </w:tcPr>
          <w:p w14:paraId="459B8C4F" w14:textId="77777777" w:rsidR="00E85AF6" w:rsidRPr="00E85AF6" w:rsidRDefault="00E85AF6" w:rsidP="00E85AF6">
            <w:pPr>
              <w:jc w:val="center"/>
              <w:rPr>
                <w:sz w:val="20"/>
                <w:szCs w:val="20"/>
              </w:rPr>
            </w:pPr>
            <w:r w:rsidRPr="00E85AF6">
              <w:rPr>
                <w:sz w:val="20"/>
                <w:szCs w:val="20"/>
              </w:rPr>
              <w:t>12</w:t>
            </w:r>
          </w:p>
        </w:tc>
        <w:tc>
          <w:tcPr>
            <w:tcW w:w="1134" w:type="dxa"/>
          </w:tcPr>
          <w:p w14:paraId="7B6290E1" w14:textId="77777777" w:rsidR="00E85AF6" w:rsidRPr="00E85AF6" w:rsidRDefault="00E85AF6" w:rsidP="00E85AF6">
            <w:pPr>
              <w:jc w:val="center"/>
              <w:rPr>
                <w:sz w:val="20"/>
                <w:szCs w:val="20"/>
              </w:rPr>
            </w:pPr>
            <w:r w:rsidRPr="00E85AF6">
              <w:rPr>
                <w:sz w:val="20"/>
                <w:szCs w:val="20"/>
              </w:rPr>
              <w:t>13</w:t>
            </w:r>
          </w:p>
        </w:tc>
      </w:tr>
      <w:tr w:rsidR="00E85AF6" w:rsidRPr="00202B64" w14:paraId="49EDF60E" w14:textId="77777777" w:rsidTr="00E85AF6">
        <w:trPr>
          <w:trHeight w:val="337"/>
        </w:trPr>
        <w:tc>
          <w:tcPr>
            <w:tcW w:w="15593" w:type="dxa"/>
            <w:gridSpan w:val="13"/>
            <w:vAlign w:val="center"/>
          </w:tcPr>
          <w:p w14:paraId="00E0C4E3" w14:textId="77777777" w:rsidR="00E85AF6" w:rsidRPr="00E85AF6" w:rsidRDefault="00E85AF6" w:rsidP="008733C9">
            <w:pPr>
              <w:pStyle w:val="a6"/>
              <w:numPr>
                <w:ilvl w:val="0"/>
                <w:numId w:val="10"/>
              </w:numPr>
              <w:jc w:val="center"/>
              <w:rPr>
                <w:sz w:val="20"/>
                <w:szCs w:val="20"/>
              </w:rPr>
            </w:pPr>
            <w:r w:rsidRPr="00E85AF6">
              <w:rPr>
                <w:sz w:val="20"/>
                <w:szCs w:val="20"/>
              </w:rPr>
              <w:t>Холодное водоснабжение питьевой водой</w:t>
            </w:r>
          </w:p>
        </w:tc>
      </w:tr>
      <w:tr w:rsidR="00E85AF6" w:rsidRPr="00202B64" w14:paraId="37F27260" w14:textId="77777777" w:rsidTr="00E85AF6">
        <w:trPr>
          <w:trHeight w:val="439"/>
        </w:trPr>
        <w:tc>
          <w:tcPr>
            <w:tcW w:w="992" w:type="dxa"/>
            <w:vAlign w:val="center"/>
          </w:tcPr>
          <w:p w14:paraId="49055CC4" w14:textId="77777777" w:rsidR="00E85AF6" w:rsidRPr="00202B64" w:rsidRDefault="00E85AF6" w:rsidP="00E85AF6">
            <w:pPr>
              <w:jc w:val="center"/>
            </w:pPr>
            <w:r w:rsidRPr="00202B64">
              <w:t>1.1.</w:t>
            </w:r>
          </w:p>
        </w:tc>
        <w:tc>
          <w:tcPr>
            <w:tcW w:w="1985" w:type="dxa"/>
            <w:vAlign w:val="center"/>
          </w:tcPr>
          <w:p w14:paraId="6DC49CCC" w14:textId="77777777" w:rsidR="00E85AF6" w:rsidRPr="00202B64" w:rsidRDefault="00E85AF6" w:rsidP="00E85AF6">
            <w:r w:rsidRPr="00202B64">
              <w:t>Поднято воды</w:t>
            </w:r>
          </w:p>
        </w:tc>
        <w:tc>
          <w:tcPr>
            <w:tcW w:w="851" w:type="dxa"/>
            <w:vAlign w:val="center"/>
          </w:tcPr>
          <w:p w14:paraId="2AC036E5" w14:textId="77777777" w:rsidR="00E85AF6" w:rsidRPr="00202B64" w:rsidRDefault="00E85AF6" w:rsidP="00E85AF6">
            <w:pPr>
              <w:jc w:val="center"/>
              <w:rPr>
                <w:vertAlign w:val="superscript"/>
              </w:rPr>
            </w:pPr>
            <w:r w:rsidRPr="00202B64">
              <w:t>м</w:t>
            </w:r>
            <w:r w:rsidRPr="00202B64">
              <w:rPr>
                <w:vertAlign w:val="superscript"/>
              </w:rPr>
              <w:t>3</w:t>
            </w:r>
          </w:p>
        </w:tc>
        <w:tc>
          <w:tcPr>
            <w:tcW w:w="1134" w:type="dxa"/>
            <w:vAlign w:val="center"/>
          </w:tcPr>
          <w:p w14:paraId="2B06C18A" w14:textId="77777777" w:rsidR="00E85AF6" w:rsidRPr="00202B64" w:rsidRDefault="00E85AF6" w:rsidP="00E85AF6">
            <w:pPr>
              <w:jc w:val="center"/>
              <w:rPr>
                <w:sz w:val="22"/>
                <w:szCs w:val="22"/>
              </w:rPr>
            </w:pPr>
            <w:r>
              <w:rPr>
                <w:sz w:val="22"/>
                <w:szCs w:val="22"/>
              </w:rPr>
              <w:t>150000,0</w:t>
            </w:r>
          </w:p>
        </w:tc>
        <w:tc>
          <w:tcPr>
            <w:tcW w:w="1134" w:type="dxa"/>
            <w:vAlign w:val="center"/>
          </w:tcPr>
          <w:p w14:paraId="3D3B9683" w14:textId="77777777" w:rsidR="00E85AF6" w:rsidRDefault="00E85AF6" w:rsidP="00E85AF6">
            <w:pPr>
              <w:jc w:val="center"/>
            </w:pPr>
            <w:r w:rsidRPr="00F768B8">
              <w:rPr>
                <w:sz w:val="22"/>
                <w:szCs w:val="22"/>
              </w:rPr>
              <w:t>150000,0</w:t>
            </w:r>
          </w:p>
        </w:tc>
        <w:tc>
          <w:tcPr>
            <w:tcW w:w="1275" w:type="dxa"/>
            <w:vAlign w:val="center"/>
          </w:tcPr>
          <w:p w14:paraId="3209EF17" w14:textId="77777777" w:rsidR="00E85AF6" w:rsidRDefault="00E85AF6" w:rsidP="00E85AF6">
            <w:pPr>
              <w:jc w:val="center"/>
            </w:pPr>
            <w:r w:rsidRPr="00F768B8">
              <w:rPr>
                <w:sz w:val="22"/>
                <w:szCs w:val="22"/>
              </w:rPr>
              <w:t>150000,0</w:t>
            </w:r>
          </w:p>
        </w:tc>
        <w:tc>
          <w:tcPr>
            <w:tcW w:w="1276" w:type="dxa"/>
            <w:vAlign w:val="center"/>
          </w:tcPr>
          <w:p w14:paraId="4226147B" w14:textId="77777777" w:rsidR="00E85AF6" w:rsidRDefault="00E85AF6" w:rsidP="00E85AF6">
            <w:pPr>
              <w:jc w:val="center"/>
            </w:pPr>
            <w:r w:rsidRPr="00F768B8">
              <w:rPr>
                <w:sz w:val="22"/>
                <w:szCs w:val="22"/>
              </w:rPr>
              <w:t>150000,0</w:t>
            </w:r>
          </w:p>
        </w:tc>
        <w:tc>
          <w:tcPr>
            <w:tcW w:w="1276" w:type="dxa"/>
            <w:vAlign w:val="center"/>
          </w:tcPr>
          <w:p w14:paraId="49EC8554" w14:textId="77777777" w:rsidR="00E85AF6" w:rsidRDefault="00E85AF6" w:rsidP="00E85AF6">
            <w:pPr>
              <w:jc w:val="center"/>
            </w:pPr>
            <w:r w:rsidRPr="00F768B8">
              <w:rPr>
                <w:sz w:val="22"/>
                <w:szCs w:val="22"/>
              </w:rPr>
              <w:t>150000,0</w:t>
            </w:r>
          </w:p>
        </w:tc>
        <w:tc>
          <w:tcPr>
            <w:tcW w:w="1134" w:type="dxa"/>
            <w:vAlign w:val="center"/>
          </w:tcPr>
          <w:p w14:paraId="11C3CEC5" w14:textId="77777777" w:rsidR="00E85AF6" w:rsidRDefault="00E85AF6" w:rsidP="00E85AF6">
            <w:pPr>
              <w:jc w:val="center"/>
            </w:pPr>
            <w:r w:rsidRPr="00F768B8">
              <w:rPr>
                <w:sz w:val="22"/>
                <w:szCs w:val="22"/>
              </w:rPr>
              <w:t>150000,0</w:t>
            </w:r>
          </w:p>
        </w:tc>
        <w:tc>
          <w:tcPr>
            <w:tcW w:w="1134" w:type="dxa"/>
            <w:vAlign w:val="center"/>
          </w:tcPr>
          <w:p w14:paraId="1FE01A95" w14:textId="77777777" w:rsidR="00E85AF6" w:rsidRDefault="00E85AF6" w:rsidP="00E85AF6">
            <w:pPr>
              <w:jc w:val="center"/>
            </w:pPr>
            <w:r w:rsidRPr="00F768B8">
              <w:rPr>
                <w:sz w:val="22"/>
                <w:szCs w:val="22"/>
              </w:rPr>
              <w:t>150000,0</w:t>
            </w:r>
          </w:p>
        </w:tc>
        <w:tc>
          <w:tcPr>
            <w:tcW w:w="1134" w:type="dxa"/>
            <w:vAlign w:val="center"/>
          </w:tcPr>
          <w:p w14:paraId="736896C0" w14:textId="77777777" w:rsidR="00E85AF6" w:rsidRDefault="00E85AF6" w:rsidP="00E85AF6">
            <w:pPr>
              <w:jc w:val="center"/>
            </w:pPr>
            <w:r w:rsidRPr="00F768B8">
              <w:rPr>
                <w:sz w:val="22"/>
                <w:szCs w:val="22"/>
              </w:rPr>
              <w:t>150000,0</w:t>
            </w:r>
          </w:p>
        </w:tc>
        <w:tc>
          <w:tcPr>
            <w:tcW w:w="1134" w:type="dxa"/>
            <w:vAlign w:val="center"/>
          </w:tcPr>
          <w:p w14:paraId="0E6C2EAD" w14:textId="77777777" w:rsidR="00E85AF6" w:rsidRDefault="00E85AF6" w:rsidP="00E85AF6">
            <w:pPr>
              <w:jc w:val="center"/>
            </w:pPr>
            <w:r w:rsidRPr="00F768B8">
              <w:rPr>
                <w:sz w:val="22"/>
                <w:szCs w:val="22"/>
              </w:rPr>
              <w:t>150000,0</w:t>
            </w:r>
          </w:p>
        </w:tc>
        <w:tc>
          <w:tcPr>
            <w:tcW w:w="1134" w:type="dxa"/>
            <w:vAlign w:val="center"/>
          </w:tcPr>
          <w:p w14:paraId="67475E1D" w14:textId="77777777" w:rsidR="00E85AF6" w:rsidRDefault="00E85AF6" w:rsidP="00E85AF6">
            <w:pPr>
              <w:jc w:val="center"/>
            </w:pPr>
            <w:r w:rsidRPr="00F768B8">
              <w:rPr>
                <w:sz w:val="22"/>
                <w:szCs w:val="22"/>
              </w:rPr>
              <w:t>150000,0</w:t>
            </w:r>
          </w:p>
        </w:tc>
      </w:tr>
      <w:tr w:rsidR="00E85AF6" w:rsidRPr="00202B64" w14:paraId="111ECF01" w14:textId="77777777" w:rsidTr="00E85AF6">
        <w:tc>
          <w:tcPr>
            <w:tcW w:w="992" w:type="dxa"/>
            <w:vAlign w:val="center"/>
          </w:tcPr>
          <w:p w14:paraId="6B1A9FAB" w14:textId="77777777" w:rsidR="00E85AF6" w:rsidRPr="00202B64" w:rsidRDefault="00E85AF6" w:rsidP="00E85AF6">
            <w:pPr>
              <w:jc w:val="center"/>
            </w:pPr>
            <w:r w:rsidRPr="00202B64">
              <w:t>1.2.</w:t>
            </w:r>
          </w:p>
        </w:tc>
        <w:tc>
          <w:tcPr>
            <w:tcW w:w="1985" w:type="dxa"/>
            <w:vAlign w:val="center"/>
          </w:tcPr>
          <w:p w14:paraId="776C584E" w14:textId="77777777" w:rsidR="00E85AF6" w:rsidRPr="00202B64" w:rsidRDefault="00E85AF6" w:rsidP="00E85AF6">
            <w:r w:rsidRPr="00202B64">
              <w:t>Получено со стороны</w:t>
            </w:r>
          </w:p>
        </w:tc>
        <w:tc>
          <w:tcPr>
            <w:tcW w:w="851" w:type="dxa"/>
            <w:vAlign w:val="center"/>
          </w:tcPr>
          <w:p w14:paraId="1284ABD7"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06C10231"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357DD649" w14:textId="77777777" w:rsidR="00E85AF6" w:rsidRPr="00202B64" w:rsidRDefault="00E85AF6" w:rsidP="00E85AF6">
            <w:pPr>
              <w:jc w:val="center"/>
              <w:rPr>
                <w:sz w:val="22"/>
                <w:szCs w:val="22"/>
              </w:rPr>
            </w:pPr>
            <w:r w:rsidRPr="00202B64">
              <w:rPr>
                <w:sz w:val="22"/>
                <w:szCs w:val="22"/>
              </w:rPr>
              <w:t>-</w:t>
            </w:r>
          </w:p>
        </w:tc>
        <w:tc>
          <w:tcPr>
            <w:tcW w:w="1275" w:type="dxa"/>
            <w:vAlign w:val="center"/>
          </w:tcPr>
          <w:p w14:paraId="3792891C"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0BA2C1CE"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7DF1AC03"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3B60E76D"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0F9B0FA6"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4AB41EFB"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7B156E8D"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003F2298" w14:textId="77777777" w:rsidR="00E85AF6" w:rsidRPr="00202B64" w:rsidRDefault="00E85AF6" w:rsidP="00E85AF6">
            <w:pPr>
              <w:jc w:val="center"/>
              <w:rPr>
                <w:sz w:val="22"/>
                <w:szCs w:val="22"/>
              </w:rPr>
            </w:pPr>
            <w:r w:rsidRPr="00202B64">
              <w:rPr>
                <w:sz w:val="22"/>
                <w:szCs w:val="22"/>
              </w:rPr>
              <w:t>-</w:t>
            </w:r>
          </w:p>
        </w:tc>
      </w:tr>
      <w:tr w:rsidR="00E85AF6" w:rsidRPr="00202B64" w14:paraId="285CD7A5" w14:textId="77777777" w:rsidTr="00E85AF6">
        <w:trPr>
          <w:trHeight w:val="912"/>
        </w:trPr>
        <w:tc>
          <w:tcPr>
            <w:tcW w:w="992" w:type="dxa"/>
            <w:vAlign w:val="center"/>
          </w:tcPr>
          <w:p w14:paraId="65F80C2A" w14:textId="77777777" w:rsidR="00E85AF6" w:rsidRPr="00202B64" w:rsidRDefault="00E85AF6" w:rsidP="00E85AF6">
            <w:pPr>
              <w:jc w:val="center"/>
            </w:pPr>
            <w:r w:rsidRPr="00202B64">
              <w:t>1.3.</w:t>
            </w:r>
          </w:p>
        </w:tc>
        <w:tc>
          <w:tcPr>
            <w:tcW w:w="1985" w:type="dxa"/>
            <w:vAlign w:val="center"/>
          </w:tcPr>
          <w:p w14:paraId="77F7954E" w14:textId="77777777" w:rsidR="00E85AF6" w:rsidRPr="00202B64" w:rsidRDefault="00E85AF6" w:rsidP="00E85AF6">
            <w:r w:rsidRPr="00202B64">
              <w:t>Расход воды на коммунально-бытовые нужды</w:t>
            </w:r>
          </w:p>
        </w:tc>
        <w:tc>
          <w:tcPr>
            <w:tcW w:w="851" w:type="dxa"/>
            <w:vAlign w:val="center"/>
          </w:tcPr>
          <w:p w14:paraId="7027D2E2"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42D22A8D"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13B74635" w14:textId="77777777" w:rsidR="00E85AF6" w:rsidRPr="00202B64" w:rsidRDefault="00E85AF6" w:rsidP="00E85AF6">
            <w:pPr>
              <w:jc w:val="center"/>
              <w:rPr>
                <w:sz w:val="22"/>
                <w:szCs w:val="22"/>
              </w:rPr>
            </w:pPr>
            <w:r w:rsidRPr="00202B64">
              <w:rPr>
                <w:sz w:val="22"/>
                <w:szCs w:val="22"/>
              </w:rPr>
              <w:t>-</w:t>
            </w:r>
          </w:p>
        </w:tc>
        <w:tc>
          <w:tcPr>
            <w:tcW w:w="1275" w:type="dxa"/>
            <w:vAlign w:val="center"/>
          </w:tcPr>
          <w:p w14:paraId="790D10B4"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0546C51A"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070425BB"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45281BA6"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2EB9894C"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1ED4E1DB"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67E95FB4"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7F0971BA" w14:textId="77777777" w:rsidR="00E85AF6" w:rsidRPr="00202B64" w:rsidRDefault="00E85AF6" w:rsidP="00E85AF6">
            <w:pPr>
              <w:jc w:val="center"/>
              <w:rPr>
                <w:sz w:val="22"/>
                <w:szCs w:val="22"/>
              </w:rPr>
            </w:pPr>
            <w:r w:rsidRPr="00202B64">
              <w:rPr>
                <w:sz w:val="22"/>
                <w:szCs w:val="22"/>
              </w:rPr>
              <w:t>-</w:t>
            </w:r>
          </w:p>
        </w:tc>
      </w:tr>
      <w:tr w:rsidR="00E85AF6" w:rsidRPr="00202B64" w14:paraId="0D3FD582" w14:textId="77777777" w:rsidTr="00E85AF6">
        <w:trPr>
          <w:trHeight w:val="968"/>
        </w:trPr>
        <w:tc>
          <w:tcPr>
            <w:tcW w:w="992" w:type="dxa"/>
            <w:vAlign w:val="center"/>
          </w:tcPr>
          <w:p w14:paraId="0CC99E26" w14:textId="77777777" w:rsidR="00E85AF6" w:rsidRPr="00202B64" w:rsidRDefault="00E85AF6" w:rsidP="00E85AF6">
            <w:pPr>
              <w:jc w:val="center"/>
            </w:pPr>
            <w:r w:rsidRPr="00202B64">
              <w:t>1.4.</w:t>
            </w:r>
          </w:p>
        </w:tc>
        <w:tc>
          <w:tcPr>
            <w:tcW w:w="1985" w:type="dxa"/>
            <w:vAlign w:val="center"/>
          </w:tcPr>
          <w:p w14:paraId="2DC4DD0A" w14:textId="77777777" w:rsidR="00E85AF6" w:rsidRPr="00202B64" w:rsidRDefault="00E85AF6" w:rsidP="00E85AF6">
            <w:r w:rsidRPr="00202B64">
              <w:t>Расход воды на нужды предприятия:</w:t>
            </w:r>
          </w:p>
        </w:tc>
        <w:tc>
          <w:tcPr>
            <w:tcW w:w="851" w:type="dxa"/>
            <w:vAlign w:val="center"/>
          </w:tcPr>
          <w:p w14:paraId="74609C2D"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3954587E"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73D3B436" w14:textId="77777777" w:rsidR="00E85AF6" w:rsidRPr="00202B64" w:rsidRDefault="00E85AF6" w:rsidP="00E85AF6">
            <w:pPr>
              <w:jc w:val="center"/>
              <w:rPr>
                <w:sz w:val="22"/>
                <w:szCs w:val="22"/>
              </w:rPr>
            </w:pPr>
            <w:r w:rsidRPr="00202B64">
              <w:rPr>
                <w:sz w:val="22"/>
                <w:szCs w:val="22"/>
              </w:rPr>
              <w:t>-</w:t>
            </w:r>
          </w:p>
        </w:tc>
        <w:tc>
          <w:tcPr>
            <w:tcW w:w="1275" w:type="dxa"/>
            <w:vAlign w:val="center"/>
          </w:tcPr>
          <w:p w14:paraId="1BB55EAD"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17FDCB6C"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7E71A707"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6921AB9B"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4BC14115"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4FEAB26C"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79CBB35F"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16AD310F" w14:textId="77777777" w:rsidR="00E85AF6" w:rsidRPr="00202B64" w:rsidRDefault="00E85AF6" w:rsidP="00E85AF6">
            <w:pPr>
              <w:jc w:val="center"/>
              <w:rPr>
                <w:sz w:val="22"/>
                <w:szCs w:val="22"/>
              </w:rPr>
            </w:pPr>
            <w:r w:rsidRPr="00202B64">
              <w:rPr>
                <w:sz w:val="22"/>
                <w:szCs w:val="22"/>
              </w:rPr>
              <w:t>-</w:t>
            </w:r>
          </w:p>
        </w:tc>
      </w:tr>
      <w:tr w:rsidR="00E85AF6" w:rsidRPr="00202B64" w14:paraId="69B928AA" w14:textId="77777777" w:rsidTr="00E85AF6">
        <w:tc>
          <w:tcPr>
            <w:tcW w:w="992" w:type="dxa"/>
            <w:vAlign w:val="center"/>
          </w:tcPr>
          <w:p w14:paraId="64EE9386" w14:textId="77777777" w:rsidR="00E85AF6" w:rsidRPr="00202B64" w:rsidRDefault="00E85AF6" w:rsidP="00E85AF6">
            <w:pPr>
              <w:jc w:val="center"/>
            </w:pPr>
            <w:r w:rsidRPr="00202B64">
              <w:t>1.4.1.</w:t>
            </w:r>
          </w:p>
        </w:tc>
        <w:tc>
          <w:tcPr>
            <w:tcW w:w="1985" w:type="dxa"/>
            <w:vAlign w:val="center"/>
          </w:tcPr>
          <w:p w14:paraId="2F9E5778" w14:textId="77777777" w:rsidR="00E85AF6" w:rsidRPr="00202B64" w:rsidRDefault="00E85AF6" w:rsidP="00E85AF6">
            <w:r w:rsidRPr="00202B64">
              <w:t>- на очистные сооружения</w:t>
            </w:r>
          </w:p>
        </w:tc>
        <w:tc>
          <w:tcPr>
            <w:tcW w:w="851" w:type="dxa"/>
            <w:vAlign w:val="center"/>
          </w:tcPr>
          <w:p w14:paraId="688E5DA0"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38AAA475"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0573F479" w14:textId="77777777" w:rsidR="00E85AF6" w:rsidRPr="00202B64" w:rsidRDefault="00E85AF6" w:rsidP="00E85AF6">
            <w:pPr>
              <w:jc w:val="center"/>
              <w:rPr>
                <w:sz w:val="22"/>
                <w:szCs w:val="22"/>
              </w:rPr>
            </w:pPr>
            <w:r w:rsidRPr="00202B64">
              <w:rPr>
                <w:sz w:val="22"/>
                <w:szCs w:val="22"/>
              </w:rPr>
              <w:t>-</w:t>
            </w:r>
          </w:p>
        </w:tc>
        <w:tc>
          <w:tcPr>
            <w:tcW w:w="1275" w:type="dxa"/>
            <w:vAlign w:val="center"/>
          </w:tcPr>
          <w:p w14:paraId="4C7682E0"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798798B3"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61F9F63F"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4D68CC64"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4875FBAF"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71453CDE"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083CF7C1"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25F95831" w14:textId="77777777" w:rsidR="00E85AF6" w:rsidRPr="00202B64" w:rsidRDefault="00E85AF6" w:rsidP="00E85AF6">
            <w:pPr>
              <w:jc w:val="center"/>
              <w:rPr>
                <w:sz w:val="22"/>
                <w:szCs w:val="22"/>
              </w:rPr>
            </w:pPr>
            <w:r w:rsidRPr="00202B64">
              <w:rPr>
                <w:sz w:val="22"/>
                <w:szCs w:val="22"/>
              </w:rPr>
              <w:t>-</w:t>
            </w:r>
          </w:p>
        </w:tc>
      </w:tr>
      <w:tr w:rsidR="00E85AF6" w:rsidRPr="00202B64" w14:paraId="146ADAEC" w14:textId="77777777" w:rsidTr="00E85AF6">
        <w:tc>
          <w:tcPr>
            <w:tcW w:w="992" w:type="dxa"/>
            <w:vAlign w:val="center"/>
          </w:tcPr>
          <w:p w14:paraId="7F59EBED" w14:textId="77777777" w:rsidR="00E85AF6" w:rsidRPr="00202B64" w:rsidRDefault="00E85AF6" w:rsidP="00E85AF6">
            <w:pPr>
              <w:jc w:val="center"/>
            </w:pPr>
            <w:r w:rsidRPr="00202B64">
              <w:t>1.4.2.</w:t>
            </w:r>
          </w:p>
        </w:tc>
        <w:tc>
          <w:tcPr>
            <w:tcW w:w="1985" w:type="dxa"/>
            <w:vAlign w:val="center"/>
          </w:tcPr>
          <w:p w14:paraId="37BCF210" w14:textId="77777777" w:rsidR="00E85AF6" w:rsidRPr="00202B64" w:rsidRDefault="00E85AF6" w:rsidP="00E85AF6">
            <w:r w:rsidRPr="00202B64">
              <w:t>- на промывку сетей</w:t>
            </w:r>
          </w:p>
        </w:tc>
        <w:tc>
          <w:tcPr>
            <w:tcW w:w="851" w:type="dxa"/>
            <w:vAlign w:val="center"/>
          </w:tcPr>
          <w:p w14:paraId="669F192A"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009559CC"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7CA28C0C" w14:textId="77777777" w:rsidR="00E85AF6" w:rsidRPr="00202B64" w:rsidRDefault="00E85AF6" w:rsidP="00E85AF6">
            <w:pPr>
              <w:jc w:val="center"/>
              <w:rPr>
                <w:sz w:val="22"/>
                <w:szCs w:val="22"/>
              </w:rPr>
            </w:pPr>
            <w:r w:rsidRPr="00202B64">
              <w:rPr>
                <w:sz w:val="22"/>
                <w:szCs w:val="22"/>
              </w:rPr>
              <w:t>-</w:t>
            </w:r>
          </w:p>
        </w:tc>
        <w:tc>
          <w:tcPr>
            <w:tcW w:w="1275" w:type="dxa"/>
            <w:vAlign w:val="center"/>
          </w:tcPr>
          <w:p w14:paraId="02E39742"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702E7765"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41A75548"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4B7F71D0"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733E1D6A"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30FB5815"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356ED8C0"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787DFD49" w14:textId="77777777" w:rsidR="00E85AF6" w:rsidRPr="00202B64" w:rsidRDefault="00E85AF6" w:rsidP="00E85AF6">
            <w:pPr>
              <w:jc w:val="center"/>
              <w:rPr>
                <w:sz w:val="22"/>
                <w:szCs w:val="22"/>
              </w:rPr>
            </w:pPr>
            <w:r w:rsidRPr="00202B64">
              <w:rPr>
                <w:sz w:val="22"/>
                <w:szCs w:val="22"/>
              </w:rPr>
              <w:t>-</w:t>
            </w:r>
          </w:p>
        </w:tc>
      </w:tr>
      <w:tr w:rsidR="00E85AF6" w:rsidRPr="00202B64" w14:paraId="3236D796" w14:textId="77777777" w:rsidTr="00E85AF6">
        <w:trPr>
          <w:trHeight w:val="385"/>
        </w:trPr>
        <w:tc>
          <w:tcPr>
            <w:tcW w:w="992" w:type="dxa"/>
            <w:vAlign w:val="center"/>
          </w:tcPr>
          <w:p w14:paraId="625D5DE2" w14:textId="77777777" w:rsidR="00E85AF6" w:rsidRPr="00202B64" w:rsidRDefault="00E85AF6" w:rsidP="00E85AF6">
            <w:pPr>
              <w:jc w:val="center"/>
            </w:pPr>
            <w:r w:rsidRPr="00202B64">
              <w:t>1.4.3.</w:t>
            </w:r>
          </w:p>
        </w:tc>
        <w:tc>
          <w:tcPr>
            <w:tcW w:w="1985" w:type="dxa"/>
            <w:vAlign w:val="center"/>
          </w:tcPr>
          <w:p w14:paraId="32E79240" w14:textId="77777777" w:rsidR="00E85AF6" w:rsidRPr="00202B64" w:rsidRDefault="00E85AF6" w:rsidP="00E85AF6">
            <w:r w:rsidRPr="00202B64">
              <w:t>- прочие</w:t>
            </w:r>
          </w:p>
        </w:tc>
        <w:tc>
          <w:tcPr>
            <w:tcW w:w="851" w:type="dxa"/>
            <w:vAlign w:val="center"/>
          </w:tcPr>
          <w:p w14:paraId="78E27158"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222343D8"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3DEE6726" w14:textId="77777777" w:rsidR="00E85AF6" w:rsidRPr="00202B64" w:rsidRDefault="00E85AF6" w:rsidP="00E85AF6">
            <w:pPr>
              <w:jc w:val="center"/>
              <w:rPr>
                <w:sz w:val="22"/>
                <w:szCs w:val="22"/>
              </w:rPr>
            </w:pPr>
            <w:r w:rsidRPr="00202B64">
              <w:rPr>
                <w:sz w:val="22"/>
                <w:szCs w:val="22"/>
              </w:rPr>
              <w:t>-</w:t>
            </w:r>
          </w:p>
        </w:tc>
        <w:tc>
          <w:tcPr>
            <w:tcW w:w="1275" w:type="dxa"/>
            <w:vAlign w:val="center"/>
          </w:tcPr>
          <w:p w14:paraId="7DF7E0B0"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2973AF82"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5620D389"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44600948"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3350F92E"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44743460"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390A1879"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5359AC61" w14:textId="77777777" w:rsidR="00E85AF6" w:rsidRPr="00202B64" w:rsidRDefault="00E85AF6" w:rsidP="00E85AF6">
            <w:pPr>
              <w:jc w:val="center"/>
              <w:rPr>
                <w:sz w:val="22"/>
                <w:szCs w:val="22"/>
              </w:rPr>
            </w:pPr>
            <w:r w:rsidRPr="00202B64">
              <w:rPr>
                <w:sz w:val="22"/>
                <w:szCs w:val="22"/>
              </w:rPr>
              <w:t>-</w:t>
            </w:r>
          </w:p>
        </w:tc>
      </w:tr>
      <w:tr w:rsidR="00E85AF6" w:rsidRPr="00202B64" w14:paraId="7DDA3D79" w14:textId="77777777" w:rsidTr="00E85AF6">
        <w:trPr>
          <w:trHeight w:val="1539"/>
        </w:trPr>
        <w:tc>
          <w:tcPr>
            <w:tcW w:w="992" w:type="dxa"/>
            <w:vAlign w:val="center"/>
          </w:tcPr>
          <w:p w14:paraId="7CF960DE" w14:textId="77777777" w:rsidR="00E85AF6" w:rsidRPr="00202B64" w:rsidRDefault="00E85AF6" w:rsidP="00E85AF6">
            <w:pPr>
              <w:jc w:val="center"/>
            </w:pPr>
            <w:r w:rsidRPr="00202B64">
              <w:t>1.5.</w:t>
            </w:r>
          </w:p>
        </w:tc>
        <w:tc>
          <w:tcPr>
            <w:tcW w:w="1985" w:type="dxa"/>
            <w:vAlign w:val="center"/>
          </w:tcPr>
          <w:p w14:paraId="06061A84" w14:textId="77777777" w:rsidR="00E85AF6" w:rsidRPr="00202B64" w:rsidRDefault="00E85AF6" w:rsidP="00E85AF6">
            <w:r w:rsidRPr="00202B64">
              <w:t>Объем пропущенной воды через очистные сооружения</w:t>
            </w:r>
          </w:p>
        </w:tc>
        <w:tc>
          <w:tcPr>
            <w:tcW w:w="851" w:type="dxa"/>
            <w:vAlign w:val="center"/>
          </w:tcPr>
          <w:p w14:paraId="3333E2CA"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689038FF" w14:textId="77777777" w:rsidR="00E85AF6" w:rsidRPr="00202B64" w:rsidRDefault="00E85AF6" w:rsidP="00E85AF6">
            <w:pPr>
              <w:jc w:val="center"/>
              <w:rPr>
                <w:sz w:val="22"/>
                <w:szCs w:val="22"/>
              </w:rPr>
            </w:pPr>
            <w:r>
              <w:rPr>
                <w:sz w:val="22"/>
                <w:szCs w:val="22"/>
              </w:rPr>
              <w:t>150000,0</w:t>
            </w:r>
          </w:p>
        </w:tc>
        <w:tc>
          <w:tcPr>
            <w:tcW w:w="1134" w:type="dxa"/>
            <w:vAlign w:val="center"/>
          </w:tcPr>
          <w:p w14:paraId="7FE771C3" w14:textId="77777777" w:rsidR="00E85AF6" w:rsidRDefault="00E85AF6" w:rsidP="00E85AF6">
            <w:pPr>
              <w:jc w:val="center"/>
            </w:pPr>
            <w:r w:rsidRPr="00F768B8">
              <w:rPr>
                <w:sz w:val="22"/>
                <w:szCs w:val="22"/>
              </w:rPr>
              <w:t>150000,0</w:t>
            </w:r>
          </w:p>
        </w:tc>
        <w:tc>
          <w:tcPr>
            <w:tcW w:w="1275" w:type="dxa"/>
            <w:vAlign w:val="center"/>
          </w:tcPr>
          <w:p w14:paraId="6D0451F4" w14:textId="77777777" w:rsidR="00E85AF6" w:rsidRDefault="00E85AF6" w:rsidP="00E85AF6">
            <w:pPr>
              <w:jc w:val="center"/>
            </w:pPr>
            <w:r w:rsidRPr="00F768B8">
              <w:rPr>
                <w:sz w:val="22"/>
                <w:szCs w:val="22"/>
              </w:rPr>
              <w:t>150000,0</w:t>
            </w:r>
          </w:p>
        </w:tc>
        <w:tc>
          <w:tcPr>
            <w:tcW w:w="1276" w:type="dxa"/>
            <w:vAlign w:val="center"/>
          </w:tcPr>
          <w:p w14:paraId="59C8F141" w14:textId="77777777" w:rsidR="00E85AF6" w:rsidRDefault="00E85AF6" w:rsidP="00E85AF6">
            <w:pPr>
              <w:jc w:val="center"/>
            </w:pPr>
            <w:r w:rsidRPr="00F768B8">
              <w:rPr>
                <w:sz w:val="22"/>
                <w:szCs w:val="22"/>
              </w:rPr>
              <w:t>150000,0</w:t>
            </w:r>
          </w:p>
        </w:tc>
        <w:tc>
          <w:tcPr>
            <w:tcW w:w="1276" w:type="dxa"/>
            <w:vAlign w:val="center"/>
          </w:tcPr>
          <w:p w14:paraId="0CDC2EF2" w14:textId="77777777" w:rsidR="00E85AF6" w:rsidRDefault="00E85AF6" w:rsidP="00E85AF6">
            <w:pPr>
              <w:jc w:val="center"/>
            </w:pPr>
            <w:r w:rsidRPr="00F768B8">
              <w:rPr>
                <w:sz w:val="22"/>
                <w:szCs w:val="22"/>
              </w:rPr>
              <w:t>150000,0</w:t>
            </w:r>
          </w:p>
        </w:tc>
        <w:tc>
          <w:tcPr>
            <w:tcW w:w="1134" w:type="dxa"/>
            <w:vAlign w:val="center"/>
          </w:tcPr>
          <w:p w14:paraId="7601B5B4" w14:textId="77777777" w:rsidR="00E85AF6" w:rsidRDefault="00E85AF6" w:rsidP="00E85AF6">
            <w:pPr>
              <w:jc w:val="center"/>
            </w:pPr>
            <w:r w:rsidRPr="00F768B8">
              <w:rPr>
                <w:sz w:val="22"/>
                <w:szCs w:val="22"/>
              </w:rPr>
              <w:t>150000,0</w:t>
            </w:r>
          </w:p>
        </w:tc>
        <w:tc>
          <w:tcPr>
            <w:tcW w:w="1134" w:type="dxa"/>
            <w:vAlign w:val="center"/>
          </w:tcPr>
          <w:p w14:paraId="3AA4B8A5" w14:textId="77777777" w:rsidR="00E85AF6" w:rsidRDefault="00E85AF6" w:rsidP="00E85AF6">
            <w:pPr>
              <w:jc w:val="center"/>
            </w:pPr>
            <w:r w:rsidRPr="00F768B8">
              <w:rPr>
                <w:sz w:val="22"/>
                <w:szCs w:val="22"/>
              </w:rPr>
              <w:t>150000,0</w:t>
            </w:r>
          </w:p>
        </w:tc>
        <w:tc>
          <w:tcPr>
            <w:tcW w:w="1134" w:type="dxa"/>
            <w:vAlign w:val="center"/>
          </w:tcPr>
          <w:p w14:paraId="5C4C6E54" w14:textId="77777777" w:rsidR="00E85AF6" w:rsidRDefault="00E85AF6" w:rsidP="00E85AF6">
            <w:pPr>
              <w:jc w:val="center"/>
            </w:pPr>
            <w:r w:rsidRPr="00F768B8">
              <w:rPr>
                <w:sz w:val="22"/>
                <w:szCs w:val="22"/>
              </w:rPr>
              <w:t>150000,0</w:t>
            </w:r>
          </w:p>
        </w:tc>
        <w:tc>
          <w:tcPr>
            <w:tcW w:w="1134" w:type="dxa"/>
            <w:vAlign w:val="center"/>
          </w:tcPr>
          <w:p w14:paraId="7B3164ED" w14:textId="77777777" w:rsidR="00E85AF6" w:rsidRDefault="00E85AF6" w:rsidP="00E85AF6">
            <w:pPr>
              <w:jc w:val="center"/>
            </w:pPr>
            <w:r w:rsidRPr="00F768B8">
              <w:rPr>
                <w:sz w:val="22"/>
                <w:szCs w:val="22"/>
              </w:rPr>
              <w:t>150000,0</w:t>
            </w:r>
          </w:p>
        </w:tc>
        <w:tc>
          <w:tcPr>
            <w:tcW w:w="1134" w:type="dxa"/>
            <w:vAlign w:val="center"/>
          </w:tcPr>
          <w:p w14:paraId="30F9E530" w14:textId="77777777" w:rsidR="00E85AF6" w:rsidRDefault="00E85AF6" w:rsidP="00E85AF6">
            <w:pPr>
              <w:jc w:val="center"/>
            </w:pPr>
            <w:r w:rsidRPr="00F768B8">
              <w:rPr>
                <w:sz w:val="22"/>
                <w:szCs w:val="22"/>
              </w:rPr>
              <w:t>150000,0</w:t>
            </w:r>
          </w:p>
        </w:tc>
      </w:tr>
      <w:tr w:rsidR="00E85AF6" w:rsidRPr="00202B64" w14:paraId="7761B826" w14:textId="77777777" w:rsidTr="00E85AF6">
        <w:tc>
          <w:tcPr>
            <w:tcW w:w="992" w:type="dxa"/>
            <w:vAlign w:val="center"/>
          </w:tcPr>
          <w:p w14:paraId="38753F65" w14:textId="77777777" w:rsidR="00E85AF6" w:rsidRPr="00202B64" w:rsidRDefault="00E85AF6" w:rsidP="00E85AF6">
            <w:pPr>
              <w:jc w:val="center"/>
            </w:pPr>
            <w:r w:rsidRPr="00202B64">
              <w:t>1.6.</w:t>
            </w:r>
          </w:p>
        </w:tc>
        <w:tc>
          <w:tcPr>
            <w:tcW w:w="1985" w:type="dxa"/>
            <w:vAlign w:val="center"/>
          </w:tcPr>
          <w:p w14:paraId="050DEA06" w14:textId="77777777" w:rsidR="00E85AF6" w:rsidRPr="00202B64" w:rsidRDefault="00E85AF6" w:rsidP="00E85AF6">
            <w:r w:rsidRPr="00202B64">
              <w:t>Подано воды в сеть</w:t>
            </w:r>
          </w:p>
        </w:tc>
        <w:tc>
          <w:tcPr>
            <w:tcW w:w="851" w:type="dxa"/>
            <w:vAlign w:val="center"/>
          </w:tcPr>
          <w:p w14:paraId="01D7A3FA"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48BA5F59" w14:textId="77777777" w:rsidR="00E85AF6" w:rsidRPr="00202B64" w:rsidRDefault="00E85AF6" w:rsidP="00E85AF6">
            <w:pPr>
              <w:jc w:val="center"/>
              <w:rPr>
                <w:sz w:val="22"/>
                <w:szCs w:val="22"/>
              </w:rPr>
            </w:pPr>
            <w:r>
              <w:rPr>
                <w:sz w:val="22"/>
                <w:szCs w:val="22"/>
              </w:rPr>
              <w:t>150000,0</w:t>
            </w:r>
          </w:p>
        </w:tc>
        <w:tc>
          <w:tcPr>
            <w:tcW w:w="1134" w:type="dxa"/>
            <w:vAlign w:val="center"/>
          </w:tcPr>
          <w:p w14:paraId="30E8B5A6" w14:textId="77777777" w:rsidR="00E85AF6" w:rsidRDefault="00E85AF6" w:rsidP="00E85AF6">
            <w:pPr>
              <w:jc w:val="center"/>
            </w:pPr>
            <w:r w:rsidRPr="00F768B8">
              <w:rPr>
                <w:sz w:val="22"/>
                <w:szCs w:val="22"/>
              </w:rPr>
              <w:t>150000,0</w:t>
            </w:r>
          </w:p>
        </w:tc>
        <w:tc>
          <w:tcPr>
            <w:tcW w:w="1275" w:type="dxa"/>
            <w:vAlign w:val="center"/>
          </w:tcPr>
          <w:p w14:paraId="6A8D6364" w14:textId="77777777" w:rsidR="00E85AF6" w:rsidRDefault="00E85AF6" w:rsidP="00E85AF6">
            <w:pPr>
              <w:jc w:val="center"/>
            </w:pPr>
            <w:r w:rsidRPr="00F768B8">
              <w:rPr>
                <w:sz w:val="22"/>
                <w:szCs w:val="22"/>
              </w:rPr>
              <w:t>150000,0</w:t>
            </w:r>
          </w:p>
        </w:tc>
        <w:tc>
          <w:tcPr>
            <w:tcW w:w="1276" w:type="dxa"/>
            <w:vAlign w:val="center"/>
          </w:tcPr>
          <w:p w14:paraId="4D2AD51C" w14:textId="77777777" w:rsidR="00E85AF6" w:rsidRDefault="00E85AF6" w:rsidP="00E85AF6">
            <w:pPr>
              <w:jc w:val="center"/>
            </w:pPr>
            <w:r w:rsidRPr="00F768B8">
              <w:rPr>
                <w:sz w:val="22"/>
                <w:szCs w:val="22"/>
              </w:rPr>
              <w:t>150000,0</w:t>
            </w:r>
          </w:p>
        </w:tc>
        <w:tc>
          <w:tcPr>
            <w:tcW w:w="1276" w:type="dxa"/>
            <w:vAlign w:val="center"/>
          </w:tcPr>
          <w:p w14:paraId="7F3E6E95" w14:textId="77777777" w:rsidR="00E85AF6" w:rsidRDefault="00E85AF6" w:rsidP="00E85AF6">
            <w:pPr>
              <w:jc w:val="center"/>
            </w:pPr>
            <w:r w:rsidRPr="00F768B8">
              <w:rPr>
                <w:sz w:val="22"/>
                <w:szCs w:val="22"/>
              </w:rPr>
              <w:t>150000,0</w:t>
            </w:r>
          </w:p>
        </w:tc>
        <w:tc>
          <w:tcPr>
            <w:tcW w:w="1134" w:type="dxa"/>
            <w:vAlign w:val="center"/>
          </w:tcPr>
          <w:p w14:paraId="19253B0C" w14:textId="77777777" w:rsidR="00E85AF6" w:rsidRDefault="00E85AF6" w:rsidP="00E85AF6">
            <w:pPr>
              <w:jc w:val="center"/>
            </w:pPr>
            <w:r w:rsidRPr="00F768B8">
              <w:rPr>
                <w:sz w:val="22"/>
                <w:szCs w:val="22"/>
              </w:rPr>
              <w:t>150000,0</w:t>
            </w:r>
          </w:p>
        </w:tc>
        <w:tc>
          <w:tcPr>
            <w:tcW w:w="1134" w:type="dxa"/>
            <w:vAlign w:val="center"/>
          </w:tcPr>
          <w:p w14:paraId="44570B02" w14:textId="77777777" w:rsidR="00E85AF6" w:rsidRDefault="00E85AF6" w:rsidP="00E85AF6">
            <w:pPr>
              <w:jc w:val="center"/>
            </w:pPr>
            <w:r w:rsidRPr="00F768B8">
              <w:rPr>
                <w:sz w:val="22"/>
                <w:szCs w:val="22"/>
              </w:rPr>
              <w:t>150000,0</w:t>
            </w:r>
          </w:p>
        </w:tc>
        <w:tc>
          <w:tcPr>
            <w:tcW w:w="1134" w:type="dxa"/>
            <w:vAlign w:val="center"/>
          </w:tcPr>
          <w:p w14:paraId="5A4E28C9" w14:textId="77777777" w:rsidR="00E85AF6" w:rsidRDefault="00E85AF6" w:rsidP="00E85AF6">
            <w:pPr>
              <w:jc w:val="center"/>
            </w:pPr>
            <w:r w:rsidRPr="00F768B8">
              <w:rPr>
                <w:sz w:val="22"/>
                <w:szCs w:val="22"/>
              </w:rPr>
              <w:t>150000,0</w:t>
            </w:r>
          </w:p>
        </w:tc>
        <w:tc>
          <w:tcPr>
            <w:tcW w:w="1134" w:type="dxa"/>
            <w:vAlign w:val="center"/>
          </w:tcPr>
          <w:p w14:paraId="037F97CA" w14:textId="77777777" w:rsidR="00E85AF6" w:rsidRDefault="00E85AF6" w:rsidP="00E85AF6">
            <w:pPr>
              <w:jc w:val="center"/>
            </w:pPr>
            <w:r w:rsidRPr="00F768B8">
              <w:rPr>
                <w:sz w:val="22"/>
                <w:szCs w:val="22"/>
              </w:rPr>
              <w:t>150000,0</w:t>
            </w:r>
          </w:p>
        </w:tc>
        <w:tc>
          <w:tcPr>
            <w:tcW w:w="1134" w:type="dxa"/>
            <w:vAlign w:val="center"/>
          </w:tcPr>
          <w:p w14:paraId="50EEE205" w14:textId="77777777" w:rsidR="00E85AF6" w:rsidRDefault="00E85AF6" w:rsidP="00E85AF6">
            <w:pPr>
              <w:jc w:val="center"/>
            </w:pPr>
            <w:r w:rsidRPr="00F768B8">
              <w:rPr>
                <w:sz w:val="22"/>
                <w:szCs w:val="22"/>
              </w:rPr>
              <w:t>150000,0</w:t>
            </w:r>
          </w:p>
        </w:tc>
      </w:tr>
      <w:tr w:rsidR="00E85AF6" w:rsidRPr="00202B64" w14:paraId="790D6076" w14:textId="77777777" w:rsidTr="00E85AF6">
        <w:trPr>
          <w:trHeight w:val="447"/>
        </w:trPr>
        <w:tc>
          <w:tcPr>
            <w:tcW w:w="992" w:type="dxa"/>
            <w:vAlign w:val="center"/>
          </w:tcPr>
          <w:p w14:paraId="7AE27DF1" w14:textId="77777777" w:rsidR="00E85AF6" w:rsidRPr="00202B64" w:rsidRDefault="00E85AF6" w:rsidP="00E85AF6">
            <w:pPr>
              <w:jc w:val="center"/>
            </w:pPr>
            <w:r w:rsidRPr="00202B64">
              <w:t>1.7.</w:t>
            </w:r>
          </w:p>
        </w:tc>
        <w:tc>
          <w:tcPr>
            <w:tcW w:w="1985" w:type="dxa"/>
            <w:vAlign w:val="center"/>
          </w:tcPr>
          <w:p w14:paraId="5E06755E" w14:textId="77777777" w:rsidR="00E85AF6" w:rsidRPr="00202B64" w:rsidRDefault="00E85AF6" w:rsidP="00E85AF6">
            <w:r w:rsidRPr="00202B64">
              <w:t>Потери воды</w:t>
            </w:r>
          </w:p>
        </w:tc>
        <w:tc>
          <w:tcPr>
            <w:tcW w:w="851" w:type="dxa"/>
            <w:vAlign w:val="center"/>
          </w:tcPr>
          <w:p w14:paraId="38D189DD"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59A2C0A5" w14:textId="77777777" w:rsidR="00E85AF6" w:rsidRPr="00202B64" w:rsidRDefault="00E85AF6" w:rsidP="00E85AF6">
            <w:pPr>
              <w:jc w:val="center"/>
              <w:rPr>
                <w:sz w:val="22"/>
                <w:szCs w:val="22"/>
              </w:rPr>
            </w:pPr>
            <w:r w:rsidRPr="00202B64">
              <w:rPr>
                <w:sz w:val="22"/>
                <w:szCs w:val="22"/>
              </w:rPr>
              <w:t>0,0</w:t>
            </w:r>
          </w:p>
        </w:tc>
        <w:tc>
          <w:tcPr>
            <w:tcW w:w="1134" w:type="dxa"/>
            <w:vAlign w:val="center"/>
          </w:tcPr>
          <w:p w14:paraId="53C56038" w14:textId="77777777" w:rsidR="00E85AF6" w:rsidRPr="00202B64" w:rsidRDefault="00E85AF6" w:rsidP="00E85AF6">
            <w:pPr>
              <w:jc w:val="center"/>
              <w:rPr>
                <w:sz w:val="22"/>
                <w:szCs w:val="22"/>
              </w:rPr>
            </w:pPr>
            <w:r w:rsidRPr="00202B64">
              <w:rPr>
                <w:sz w:val="22"/>
                <w:szCs w:val="22"/>
              </w:rPr>
              <w:t>0,0</w:t>
            </w:r>
          </w:p>
        </w:tc>
        <w:tc>
          <w:tcPr>
            <w:tcW w:w="1275" w:type="dxa"/>
            <w:vAlign w:val="center"/>
          </w:tcPr>
          <w:p w14:paraId="56091BDC" w14:textId="77777777" w:rsidR="00E85AF6" w:rsidRPr="00202B64" w:rsidRDefault="00E85AF6" w:rsidP="00E85AF6">
            <w:pPr>
              <w:jc w:val="center"/>
              <w:rPr>
                <w:sz w:val="22"/>
                <w:szCs w:val="22"/>
              </w:rPr>
            </w:pPr>
            <w:r w:rsidRPr="00202B64">
              <w:rPr>
                <w:sz w:val="22"/>
                <w:szCs w:val="22"/>
              </w:rPr>
              <w:t>0,0</w:t>
            </w:r>
          </w:p>
        </w:tc>
        <w:tc>
          <w:tcPr>
            <w:tcW w:w="1276" w:type="dxa"/>
            <w:vAlign w:val="center"/>
          </w:tcPr>
          <w:p w14:paraId="367EA6C2" w14:textId="77777777" w:rsidR="00E85AF6" w:rsidRPr="00202B64" w:rsidRDefault="00E85AF6" w:rsidP="00E85AF6">
            <w:pPr>
              <w:jc w:val="center"/>
              <w:rPr>
                <w:sz w:val="22"/>
                <w:szCs w:val="22"/>
              </w:rPr>
            </w:pPr>
            <w:r w:rsidRPr="00202B64">
              <w:rPr>
                <w:sz w:val="22"/>
                <w:szCs w:val="22"/>
              </w:rPr>
              <w:t>0,0</w:t>
            </w:r>
          </w:p>
        </w:tc>
        <w:tc>
          <w:tcPr>
            <w:tcW w:w="1276" w:type="dxa"/>
            <w:vAlign w:val="center"/>
          </w:tcPr>
          <w:p w14:paraId="33D0202B" w14:textId="77777777" w:rsidR="00E85AF6" w:rsidRPr="00202B64" w:rsidRDefault="00E85AF6" w:rsidP="00E85AF6">
            <w:pPr>
              <w:jc w:val="center"/>
              <w:rPr>
                <w:sz w:val="22"/>
                <w:szCs w:val="22"/>
              </w:rPr>
            </w:pPr>
            <w:r w:rsidRPr="00202B64">
              <w:rPr>
                <w:sz w:val="22"/>
                <w:szCs w:val="22"/>
              </w:rPr>
              <w:t>0,0</w:t>
            </w:r>
          </w:p>
        </w:tc>
        <w:tc>
          <w:tcPr>
            <w:tcW w:w="1134" w:type="dxa"/>
            <w:vAlign w:val="center"/>
          </w:tcPr>
          <w:p w14:paraId="526ED43B" w14:textId="77777777" w:rsidR="00E85AF6" w:rsidRPr="00202B64" w:rsidRDefault="00E85AF6" w:rsidP="00E85AF6">
            <w:pPr>
              <w:jc w:val="center"/>
              <w:rPr>
                <w:sz w:val="22"/>
                <w:szCs w:val="22"/>
              </w:rPr>
            </w:pPr>
            <w:r w:rsidRPr="00202B64">
              <w:rPr>
                <w:sz w:val="22"/>
                <w:szCs w:val="22"/>
              </w:rPr>
              <w:t>0,0</w:t>
            </w:r>
          </w:p>
        </w:tc>
        <w:tc>
          <w:tcPr>
            <w:tcW w:w="1134" w:type="dxa"/>
            <w:vAlign w:val="center"/>
          </w:tcPr>
          <w:p w14:paraId="00D0C7A2" w14:textId="77777777" w:rsidR="00E85AF6" w:rsidRPr="00202B64" w:rsidRDefault="00E85AF6" w:rsidP="00E85AF6">
            <w:pPr>
              <w:jc w:val="center"/>
              <w:rPr>
                <w:sz w:val="22"/>
                <w:szCs w:val="22"/>
              </w:rPr>
            </w:pPr>
            <w:r w:rsidRPr="00202B64">
              <w:rPr>
                <w:sz w:val="22"/>
                <w:szCs w:val="22"/>
              </w:rPr>
              <w:t>0,0</w:t>
            </w:r>
          </w:p>
        </w:tc>
        <w:tc>
          <w:tcPr>
            <w:tcW w:w="1134" w:type="dxa"/>
            <w:vAlign w:val="center"/>
          </w:tcPr>
          <w:p w14:paraId="6487506A" w14:textId="77777777" w:rsidR="00E85AF6" w:rsidRPr="00202B64" w:rsidRDefault="00E85AF6" w:rsidP="00E85AF6">
            <w:pPr>
              <w:jc w:val="center"/>
              <w:rPr>
                <w:sz w:val="22"/>
                <w:szCs w:val="22"/>
              </w:rPr>
            </w:pPr>
            <w:r w:rsidRPr="00202B64">
              <w:rPr>
                <w:sz w:val="22"/>
                <w:szCs w:val="22"/>
              </w:rPr>
              <w:t>0,0</w:t>
            </w:r>
          </w:p>
        </w:tc>
        <w:tc>
          <w:tcPr>
            <w:tcW w:w="1134" w:type="dxa"/>
            <w:vAlign w:val="center"/>
          </w:tcPr>
          <w:p w14:paraId="3624E60D" w14:textId="77777777" w:rsidR="00E85AF6" w:rsidRPr="00202B64" w:rsidRDefault="00E85AF6" w:rsidP="00E85AF6">
            <w:pPr>
              <w:jc w:val="center"/>
              <w:rPr>
                <w:sz w:val="22"/>
                <w:szCs w:val="22"/>
              </w:rPr>
            </w:pPr>
            <w:r w:rsidRPr="00202B64">
              <w:rPr>
                <w:sz w:val="22"/>
                <w:szCs w:val="22"/>
              </w:rPr>
              <w:t>0,0</w:t>
            </w:r>
          </w:p>
        </w:tc>
        <w:tc>
          <w:tcPr>
            <w:tcW w:w="1134" w:type="dxa"/>
            <w:vAlign w:val="center"/>
          </w:tcPr>
          <w:p w14:paraId="409A431C" w14:textId="77777777" w:rsidR="00E85AF6" w:rsidRPr="00202B64" w:rsidRDefault="00E85AF6" w:rsidP="00E85AF6">
            <w:pPr>
              <w:jc w:val="center"/>
              <w:rPr>
                <w:sz w:val="22"/>
                <w:szCs w:val="22"/>
              </w:rPr>
            </w:pPr>
            <w:r w:rsidRPr="00202B64">
              <w:rPr>
                <w:sz w:val="22"/>
                <w:szCs w:val="22"/>
              </w:rPr>
              <w:t>0,0</w:t>
            </w:r>
          </w:p>
        </w:tc>
      </w:tr>
      <w:tr w:rsidR="00E85AF6" w:rsidRPr="00202B64" w14:paraId="35299D6B" w14:textId="77777777" w:rsidTr="00E85AF6">
        <w:trPr>
          <w:trHeight w:val="296"/>
        </w:trPr>
        <w:tc>
          <w:tcPr>
            <w:tcW w:w="992" w:type="dxa"/>
            <w:vAlign w:val="center"/>
          </w:tcPr>
          <w:p w14:paraId="113A8029" w14:textId="77777777" w:rsidR="00E85AF6" w:rsidRPr="00E85AF6" w:rsidRDefault="00E85AF6" w:rsidP="00E85AF6">
            <w:pPr>
              <w:jc w:val="center"/>
              <w:rPr>
                <w:sz w:val="20"/>
                <w:szCs w:val="20"/>
              </w:rPr>
            </w:pPr>
            <w:r w:rsidRPr="00E85AF6">
              <w:rPr>
                <w:sz w:val="20"/>
                <w:szCs w:val="20"/>
              </w:rPr>
              <w:t>1</w:t>
            </w:r>
          </w:p>
        </w:tc>
        <w:tc>
          <w:tcPr>
            <w:tcW w:w="1985" w:type="dxa"/>
            <w:vAlign w:val="center"/>
          </w:tcPr>
          <w:p w14:paraId="0C5370F3" w14:textId="77777777" w:rsidR="00E85AF6" w:rsidRPr="00E85AF6" w:rsidRDefault="00E85AF6" w:rsidP="00E85AF6">
            <w:pPr>
              <w:jc w:val="center"/>
              <w:rPr>
                <w:sz w:val="20"/>
                <w:szCs w:val="20"/>
              </w:rPr>
            </w:pPr>
            <w:r w:rsidRPr="00E85AF6">
              <w:rPr>
                <w:sz w:val="20"/>
                <w:szCs w:val="20"/>
              </w:rPr>
              <w:t>2</w:t>
            </w:r>
          </w:p>
        </w:tc>
        <w:tc>
          <w:tcPr>
            <w:tcW w:w="851" w:type="dxa"/>
            <w:vAlign w:val="center"/>
          </w:tcPr>
          <w:p w14:paraId="7820DBC3" w14:textId="77777777" w:rsidR="00E85AF6" w:rsidRPr="00E85AF6" w:rsidRDefault="00E85AF6" w:rsidP="00E85AF6">
            <w:pPr>
              <w:jc w:val="center"/>
              <w:rPr>
                <w:sz w:val="20"/>
                <w:szCs w:val="20"/>
              </w:rPr>
            </w:pPr>
            <w:r w:rsidRPr="00E85AF6">
              <w:rPr>
                <w:sz w:val="20"/>
                <w:szCs w:val="20"/>
              </w:rPr>
              <w:t>3</w:t>
            </w:r>
          </w:p>
        </w:tc>
        <w:tc>
          <w:tcPr>
            <w:tcW w:w="1134" w:type="dxa"/>
            <w:vAlign w:val="center"/>
          </w:tcPr>
          <w:p w14:paraId="1F9BBE9A" w14:textId="77777777" w:rsidR="00E85AF6" w:rsidRPr="00E85AF6" w:rsidRDefault="00E85AF6" w:rsidP="00E85AF6">
            <w:pPr>
              <w:jc w:val="center"/>
              <w:rPr>
                <w:sz w:val="20"/>
                <w:szCs w:val="20"/>
              </w:rPr>
            </w:pPr>
            <w:r w:rsidRPr="00E85AF6">
              <w:rPr>
                <w:sz w:val="20"/>
                <w:szCs w:val="20"/>
              </w:rPr>
              <w:t>4</w:t>
            </w:r>
          </w:p>
        </w:tc>
        <w:tc>
          <w:tcPr>
            <w:tcW w:w="1134" w:type="dxa"/>
            <w:vAlign w:val="center"/>
          </w:tcPr>
          <w:p w14:paraId="34EBF00A" w14:textId="77777777" w:rsidR="00E85AF6" w:rsidRPr="00E85AF6" w:rsidRDefault="00E85AF6" w:rsidP="00E85AF6">
            <w:pPr>
              <w:jc w:val="center"/>
              <w:rPr>
                <w:sz w:val="20"/>
                <w:szCs w:val="20"/>
              </w:rPr>
            </w:pPr>
            <w:r w:rsidRPr="00E85AF6">
              <w:rPr>
                <w:sz w:val="20"/>
                <w:szCs w:val="20"/>
              </w:rPr>
              <w:t>5</w:t>
            </w:r>
          </w:p>
        </w:tc>
        <w:tc>
          <w:tcPr>
            <w:tcW w:w="1275" w:type="dxa"/>
            <w:vAlign w:val="center"/>
          </w:tcPr>
          <w:p w14:paraId="5A647E28" w14:textId="77777777" w:rsidR="00E85AF6" w:rsidRPr="00E85AF6" w:rsidRDefault="00E85AF6" w:rsidP="00E85AF6">
            <w:pPr>
              <w:jc w:val="center"/>
              <w:rPr>
                <w:sz w:val="20"/>
                <w:szCs w:val="20"/>
              </w:rPr>
            </w:pPr>
            <w:r w:rsidRPr="00E85AF6">
              <w:rPr>
                <w:sz w:val="20"/>
                <w:szCs w:val="20"/>
              </w:rPr>
              <w:t>6</w:t>
            </w:r>
          </w:p>
        </w:tc>
        <w:tc>
          <w:tcPr>
            <w:tcW w:w="1276" w:type="dxa"/>
            <w:vAlign w:val="center"/>
          </w:tcPr>
          <w:p w14:paraId="5C48AC28" w14:textId="77777777" w:rsidR="00E85AF6" w:rsidRPr="00E85AF6" w:rsidRDefault="00E85AF6" w:rsidP="00E85AF6">
            <w:pPr>
              <w:jc w:val="center"/>
              <w:rPr>
                <w:sz w:val="20"/>
                <w:szCs w:val="20"/>
              </w:rPr>
            </w:pPr>
            <w:r w:rsidRPr="00E85AF6">
              <w:rPr>
                <w:sz w:val="20"/>
                <w:szCs w:val="20"/>
              </w:rPr>
              <w:t>7</w:t>
            </w:r>
          </w:p>
        </w:tc>
        <w:tc>
          <w:tcPr>
            <w:tcW w:w="1276" w:type="dxa"/>
            <w:vAlign w:val="center"/>
          </w:tcPr>
          <w:p w14:paraId="6B015C63" w14:textId="77777777" w:rsidR="00E85AF6" w:rsidRPr="00E85AF6" w:rsidRDefault="00E85AF6" w:rsidP="00E85AF6">
            <w:pPr>
              <w:jc w:val="center"/>
              <w:rPr>
                <w:sz w:val="20"/>
                <w:szCs w:val="20"/>
              </w:rPr>
            </w:pPr>
            <w:r w:rsidRPr="00E85AF6">
              <w:rPr>
                <w:sz w:val="20"/>
                <w:szCs w:val="20"/>
              </w:rPr>
              <w:t>8</w:t>
            </w:r>
          </w:p>
        </w:tc>
        <w:tc>
          <w:tcPr>
            <w:tcW w:w="1134" w:type="dxa"/>
            <w:vAlign w:val="center"/>
          </w:tcPr>
          <w:p w14:paraId="2E422459" w14:textId="77777777" w:rsidR="00E85AF6" w:rsidRPr="00E85AF6" w:rsidRDefault="00E85AF6" w:rsidP="00E85AF6">
            <w:pPr>
              <w:jc w:val="center"/>
              <w:rPr>
                <w:sz w:val="20"/>
                <w:szCs w:val="20"/>
              </w:rPr>
            </w:pPr>
            <w:r w:rsidRPr="00E85AF6">
              <w:rPr>
                <w:sz w:val="20"/>
                <w:szCs w:val="20"/>
              </w:rPr>
              <w:t>9</w:t>
            </w:r>
          </w:p>
        </w:tc>
        <w:tc>
          <w:tcPr>
            <w:tcW w:w="1134" w:type="dxa"/>
            <w:vAlign w:val="center"/>
          </w:tcPr>
          <w:p w14:paraId="3A7930D7" w14:textId="77777777" w:rsidR="00E85AF6" w:rsidRPr="00E85AF6" w:rsidRDefault="00E85AF6" w:rsidP="00E85AF6">
            <w:pPr>
              <w:jc w:val="center"/>
              <w:rPr>
                <w:sz w:val="20"/>
                <w:szCs w:val="20"/>
              </w:rPr>
            </w:pPr>
            <w:r w:rsidRPr="00E85AF6">
              <w:rPr>
                <w:sz w:val="20"/>
                <w:szCs w:val="20"/>
              </w:rPr>
              <w:t>10</w:t>
            </w:r>
          </w:p>
        </w:tc>
        <w:tc>
          <w:tcPr>
            <w:tcW w:w="1134" w:type="dxa"/>
            <w:vAlign w:val="center"/>
          </w:tcPr>
          <w:p w14:paraId="56537F05" w14:textId="77777777" w:rsidR="00E85AF6" w:rsidRPr="00E85AF6" w:rsidRDefault="00E85AF6" w:rsidP="00E85AF6">
            <w:pPr>
              <w:jc w:val="center"/>
              <w:rPr>
                <w:sz w:val="20"/>
                <w:szCs w:val="20"/>
              </w:rPr>
            </w:pPr>
            <w:r w:rsidRPr="00E85AF6">
              <w:rPr>
                <w:sz w:val="20"/>
                <w:szCs w:val="20"/>
              </w:rPr>
              <w:t>11</w:t>
            </w:r>
          </w:p>
        </w:tc>
        <w:tc>
          <w:tcPr>
            <w:tcW w:w="1134" w:type="dxa"/>
            <w:vAlign w:val="center"/>
          </w:tcPr>
          <w:p w14:paraId="5C3CD7A1" w14:textId="77777777" w:rsidR="00E85AF6" w:rsidRPr="00E85AF6" w:rsidRDefault="00E85AF6" w:rsidP="00E85AF6">
            <w:pPr>
              <w:jc w:val="center"/>
              <w:rPr>
                <w:sz w:val="20"/>
                <w:szCs w:val="20"/>
              </w:rPr>
            </w:pPr>
            <w:r w:rsidRPr="00E85AF6">
              <w:rPr>
                <w:sz w:val="20"/>
                <w:szCs w:val="20"/>
              </w:rPr>
              <w:t>12</w:t>
            </w:r>
          </w:p>
        </w:tc>
        <w:tc>
          <w:tcPr>
            <w:tcW w:w="1134" w:type="dxa"/>
            <w:vAlign w:val="center"/>
          </w:tcPr>
          <w:p w14:paraId="25291C26" w14:textId="77777777" w:rsidR="00E85AF6" w:rsidRPr="00E85AF6" w:rsidRDefault="00E85AF6" w:rsidP="00E85AF6">
            <w:pPr>
              <w:jc w:val="center"/>
              <w:rPr>
                <w:sz w:val="20"/>
                <w:szCs w:val="20"/>
              </w:rPr>
            </w:pPr>
            <w:r w:rsidRPr="00E85AF6">
              <w:rPr>
                <w:sz w:val="20"/>
                <w:szCs w:val="20"/>
              </w:rPr>
              <w:t>13</w:t>
            </w:r>
          </w:p>
        </w:tc>
      </w:tr>
      <w:tr w:rsidR="00E85AF6" w:rsidRPr="00202B64" w14:paraId="161045D9" w14:textId="77777777" w:rsidTr="00E85AF6">
        <w:trPr>
          <w:trHeight w:val="977"/>
        </w:trPr>
        <w:tc>
          <w:tcPr>
            <w:tcW w:w="992" w:type="dxa"/>
            <w:vAlign w:val="center"/>
          </w:tcPr>
          <w:p w14:paraId="1888F3E1" w14:textId="77777777" w:rsidR="00E85AF6" w:rsidRPr="00202B64" w:rsidRDefault="00E85AF6" w:rsidP="00E85AF6">
            <w:pPr>
              <w:jc w:val="center"/>
            </w:pPr>
            <w:r w:rsidRPr="00202B64">
              <w:lastRenderedPageBreak/>
              <w:t>1.8.</w:t>
            </w:r>
          </w:p>
        </w:tc>
        <w:tc>
          <w:tcPr>
            <w:tcW w:w="1985" w:type="dxa"/>
            <w:vAlign w:val="center"/>
          </w:tcPr>
          <w:p w14:paraId="5900C8B1" w14:textId="77777777" w:rsidR="00E85AF6" w:rsidRPr="00202B64" w:rsidRDefault="00E85AF6" w:rsidP="00E85AF6">
            <w:r w:rsidRPr="00202B64">
              <w:t>Уровень потерь к объему поданной воды в сеть</w:t>
            </w:r>
          </w:p>
        </w:tc>
        <w:tc>
          <w:tcPr>
            <w:tcW w:w="851" w:type="dxa"/>
            <w:vAlign w:val="center"/>
          </w:tcPr>
          <w:p w14:paraId="0E2012DC" w14:textId="77777777" w:rsidR="00E85AF6" w:rsidRPr="00202B64" w:rsidRDefault="00E85AF6" w:rsidP="00E85AF6">
            <w:pPr>
              <w:jc w:val="center"/>
            </w:pPr>
            <w:r w:rsidRPr="00202B64">
              <w:t>%</w:t>
            </w:r>
          </w:p>
        </w:tc>
        <w:tc>
          <w:tcPr>
            <w:tcW w:w="1134" w:type="dxa"/>
            <w:vAlign w:val="center"/>
          </w:tcPr>
          <w:p w14:paraId="7F802C41" w14:textId="77777777" w:rsidR="00E85AF6" w:rsidRPr="00202B64" w:rsidRDefault="00E85AF6" w:rsidP="00E85AF6">
            <w:pPr>
              <w:jc w:val="center"/>
              <w:rPr>
                <w:sz w:val="22"/>
                <w:szCs w:val="22"/>
              </w:rPr>
            </w:pPr>
            <w:r w:rsidRPr="00202B64">
              <w:rPr>
                <w:sz w:val="22"/>
                <w:szCs w:val="22"/>
              </w:rPr>
              <w:t>0,0</w:t>
            </w:r>
          </w:p>
        </w:tc>
        <w:tc>
          <w:tcPr>
            <w:tcW w:w="1134" w:type="dxa"/>
            <w:vAlign w:val="center"/>
          </w:tcPr>
          <w:p w14:paraId="732EAB80" w14:textId="77777777" w:rsidR="00E85AF6" w:rsidRPr="00202B64" w:rsidRDefault="00E85AF6" w:rsidP="00E85AF6">
            <w:pPr>
              <w:jc w:val="center"/>
              <w:rPr>
                <w:sz w:val="22"/>
                <w:szCs w:val="22"/>
              </w:rPr>
            </w:pPr>
            <w:r w:rsidRPr="00202B64">
              <w:rPr>
                <w:sz w:val="22"/>
                <w:szCs w:val="22"/>
              </w:rPr>
              <w:t>0,0</w:t>
            </w:r>
          </w:p>
        </w:tc>
        <w:tc>
          <w:tcPr>
            <w:tcW w:w="1275" w:type="dxa"/>
            <w:vAlign w:val="center"/>
          </w:tcPr>
          <w:p w14:paraId="6076514C" w14:textId="77777777" w:rsidR="00E85AF6" w:rsidRPr="00202B64" w:rsidRDefault="00E85AF6" w:rsidP="00E85AF6">
            <w:pPr>
              <w:jc w:val="center"/>
              <w:rPr>
                <w:sz w:val="22"/>
                <w:szCs w:val="22"/>
              </w:rPr>
            </w:pPr>
            <w:r w:rsidRPr="00202B64">
              <w:rPr>
                <w:sz w:val="22"/>
                <w:szCs w:val="22"/>
              </w:rPr>
              <w:t>0,0</w:t>
            </w:r>
          </w:p>
        </w:tc>
        <w:tc>
          <w:tcPr>
            <w:tcW w:w="1276" w:type="dxa"/>
            <w:vAlign w:val="center"/>
          </w:tcPr>
          <w:p w14:paraId="3619BDEE" w14:textId="77777777" w:rsidR="00E85AF6" w:rsidRPr="00202B64" w:rsidRDefault="00E85AF6" w:rsidP="00E85AF6">
            <w:pPr>
              <w:jc w:val="center"/>
              <w:rPr>
                <w:sz w:val="22"/>
                <w:szCs w:val="22"/>
              </w:rPr>
            </w:pPr>
            <w:r w:rsidRPr="00202B64">
              <w:rPr>
                <w:sz w:val="22"/>
                <w:szCs w:val="22"/>
              </w:rPr>
              <w:t>0,0</w:t>
            </w:r>
          </w:p>
        </w:tc>
        <w:tc>
          <w:tcPr>
            <w:tcW w:w="1276" w:type="dxa"/>
            <w:vAlign w:val="center"/>
          </w:tcPr>
          <w:p w14:paraId="14982DD4" w14:textId="77777777" w:rsidR="00E85AF6" w:rsidRPr="00202B64" w:rsidRDefault="00E85AF6" w:rsidP="00E85AF6">
            <w:pPr>
              <w:jc w:val="center"/>
              <w:rPr>
                <w:sz w:val="22"/>
                <w:szCs w:val="22"/>
              </w:rPr>
            </w:pPr>
            <w:r w:rsidRPr="00202B64">
              <w:rPr>
                <w:sz w:val="22"/>
                <w:szCs w:val="22"/>
              </w:rPr>
              <w:t>0,0</w:t>
            </w:r>
          </w:p>
        </w:tc>
        <w:tc>
          <w:tcPr>
            <w:tcW w:w="1134" w:type="dxa"/>
            <w:vAlign w:val="center"/>
          </w:tcPr>
          <w:p w14:paraId="2D22D3BE" w14:textId="77777777" w:rsidR="00E85AF6" w:rsidRPr="00202B64" w:rsidRDefault="00E85AF6" w:rsidP="00E85AF6">
            <w:pPr>
              <w:jc w:val="center"/>
              <w:rPr>
                <w:sz w:val="22"/>
                <w:szCs w:val="22"/>
              </w:rPr>
            </w:pPr>
            <w:r w:rsidRPr="00202B64">
              <w:rPr>
                <w:sz w:val="22"/>
                <w:szCs w:val="22"/>
              </w:rPr>
              <w:t>0,0</w:t>
            </w:r>
          </w:p>
        </w:tc>
        <w:tc>
          <w:tcPr>
            <w:tcW w:w="1134" w:type="dxa"/>
            <w:vAlign w:val="center"/>
          </w:tcPr>
          <w:p w14:paraId="2C21DC91" w14:textId="77777777" w:rsidR="00E85AF6" w:rsidRPr="00202B64" w:rsidRDefault="00E85AF6" w:rsidP="00E85AF6">
            <w:pPr>
              <w:jc w:val="center"/>
              <w:rPr>
                <w:sz w:val="22"/>
                <w:szCs w:val="22"/>
              </w:rPr>
            </w:pPr>
            <w:r w:rsidRPr="00202B64">
              <w:rPr>
                <w:sz w:val="22"/>
                <w:szCs w:val="22"/>
              </w:rPr>
              <w:t>0,0</w:t>
            </w:r>
          </w:p>
        </w:tc>
        <w:tc>
          <w:tcPr>
            <w:tcW w:w="1134" w:type="dxa"/>
            <w:vAlign w:val="center"/>
          </w:tcPr>
          <w:p w14:paraId="2A177786" w14:textId="77777777" w:rsidR="00E85AF6" w:rsidRPr="00202B64" w:rsidRDefault="00E85AF6" w:rsidP="00E85AF6">
            <w:pPr>
              <w:jc w:val="center"/>
              <w:rPr>
                <w:sz w:val="22"/>
                <w:szCs w:val="22"/>
              </w:rPr>
            </w:pPr>
            <w:r w:rsidRPr="00202B64">
              <w:rPr>
                <w:sz w:val="22"/>
                <w:szCs w:val="22"/>
              </w:rPr>
              <w:t>0,0</w:t>
            </w:r>
          </w:p>
        </w:tc>
        <w:tc>
          <w:tcPr>
            <w:tcW w:w="1134" w:type="dxa"/>
            <w:vAlign w:val="center"/>
          </w:tcPr>
          <w:p w14:paraId="61512924" w14:textId="77777777" w:rsidR="00E85AF6" w:rsidRPr="00202B64" w:rsidRDefault="00E85AF6" w:rsidP="00E85AF6">
            <w:pPr>
              <w:jc w:val="center"/>
              <w:rPr>
                <w:sz w:val="22"/>
                <w:szCs w:val="22"/>
              </w:rPr>
            </w:pPr>
            <w:r w:rsidRPr="00202B64">
              <w:rPr>
                <w:sz w:val="22"/>
                <w:szCs w:val="22"/>
              </w:rPr>
              <w:t>0,0</w:t>
            </w:r>
          </w:p>
        </w:tc>
        <w:tc>
          <w:tcPr>
            <w:tcW w:w="1134" w:type="dxa"/>
            <w:vAlign w:val="center"/>
          </w:tcPr>
          <w:p w14:paraId="01A445A4" w14:textId="77777777" w:rsidR="00E85AF6" w:rsidRPr="00202B64" w:rsidRDefault="00E85AF6" w:rsidP="00E85AF6">
            <w:pPr>
              <w:jc w:val="center"/>
              <w:rPr>
                <w:sz w:val="22"/>
                <w:szCs w:val="22"/>
              </w:rPr>
            </w:pPr>
            <w:r w:rsidRPr="00202B64">
              <w:rPr>
                <w:sz w:val="22"/>
                <w:szCs w:val="22"/>
              </w:rPr>
              <w:t>0,0</w:t>
            </w:r>
          </w:p>
        </w:tc>
      </w:tr>
      <w:tr w:rsidR="00E85AF6" w:rsidRPr="00202B64" w14:paraId="2A9B9FD5" w14:textId="77777777" w:rsidTr="00E85AF6">
        <w:tc>
          <w:tcPr>
            <w:tcW w:w="992" w:type="dxa"/>
            <w:vAlign w:val="center"/>
          </w:tcPr>
          <w:p w14:paraId="09546230" w14:textId="77777777" w:rsidR="00E85AF6" w:rsidRPr="00202B64" w:rsidRDefault="00E85AF6" w:rsidP="00E85AF6">
            <w:pPr>
              <w:jc w:val="center"/>
            </w:pPr>
            <w:r w:rsidRPr="00202B64">
              <w:t>1.9.</w:t>
            </w:r>
          </w:p>
        </w:tc>
        <w:tc>
          <w:tcPr>
            <w:tcW w:w="1985" w:type="dxa"/>
            <w:vAlign w:val="center"/>
          </w:tcPr>
          <w:p w14:paraId="05478DF1" w14:textId="77777777" w:rsidR="00E85AF6" w:rsidRPr="00202B64" w:rsidRDefault="00E85AF6" w:rsidP="00E85AF6">
            <w:r w:rsidRPr="00202B64">
              <w:t>Отпущено воды по категориям потребителей</w:t>
            </w:r>
          </w:p>
        </w:tc>
        <w:tc>
          <w:tcPr>
            <w:tcW w:w="851" w:type="dxa"/>
            <w:vAlign w:val="center"/>
          </w:tcPr>
          <w:p w14:paraId="251CFEC0"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6465E3AD" w14:textId="77777777" w:rsidR="00E85AF6" w:rsidRPr="00202B64" w:rsidRDefault="00E85AF6" w:rsidP="00E85AF6">
            <w:pPr>
              <w:jc w:val="center"/>
              <w:rPr>
                <w:sz w:val="22"/>
                <w:szCs w:val="22"/>
              </w:rPr>
            </w:pPr>
            <w:r>
              <w:rPr>
                <w:sz w:val="22"/>
                <w:szCs w:val="22"/>
              </w:rPr>
              <w:t>150000,0</w:t>
            </w:r>
          </w:p>
        </w:tc>
        <w:tc>
          <w:tcPr>
            <w:tcW w:w="1134" w:type="dxa"/>
            <w:vAlign w:val="center"/>
          </w:tcPr>
          <w:p w14:paraId="33DC56D4" w14:textId="77777777" w:rsidR="00E85AF6" w:rsidRDefault="00E85AF6" w:rsidP="00E85AF6">
            <w:pPr>
              <w:jc w:val="center"/>
            </w:pPr>
            <w:r w:rsidRPr="00F768B8">
              <w:rPr>
                <w:sz w:val="22"/>
                <w:szCs w:val="22"/>
              </w:rPr>
              <w:t>150000,0</w:t>
            </w:r>
          </w:p>
        </w:tc>
        <w:tc>
          <w:tcPr>
            <w:tcW w:w="1275" w:type="dxa"/>
            <w:vAlign w:val="center"/>
          </w:tcPr>
          <w:p w14:paraId="26FBBF43" w14:textId="77777777" w:rsidR="00E85AF6" w:rsidRDefault="00E85AF6" w:rsidP="00E85AF6">
            <w:pPr>
              <w:jc w:val="center"/>
            </w:pPr>
            <w:r w:rsidRPr="00F768B8">
              <w:rPr>
                <w:sz w:val="22"/>
                <w:szCs w:val="22"/>
              </w:rPr>
              <w:t>150000,0</w:t>
            </w:r>
          </w:p>
        </w:tc>
        <w:tc>
          <w:tcPr>
            <w:tcW w:w="1276" w:type="dxa"/>
            <w:vAlign w:val="center"/>
          </w:tcPr>
          <w:p w14:paraId="22E52251" w14:textId="77777777" w:rsidR="00E85AF6" w:rsidRDefault="00E85AF6" w:rsidP="00E85AF6">
            <w:pPr>
              <w:jc w:val="center"/>
            </w:pPr>
            <w:r w:rsidRPr="00F768B8">
              <w:rPr>
                <w:sz w:val="22"/>
                <w:szCs w:val="22"/>
              </w:rPr>
              <w:t>150000,0</w:t>
            </w:r>
          </w:p>
        </w:tc>
        <w:tc>
          <w:tcPr>
            <w:tcW w:w="1276" w:type="dxa"/>
            <w:vAlign w:val="center"/>
          </w:tcPr>
          <w:p w14:paraId="4B624103" w14:textId="77777777" w:rsidR="00E85AF6" w:rsidRDefault="00E85AF6" w:rsidP="00E85AF6">
            <w:pPr>
              <w:jc w:val="center"/>
            </w:pPr>
            <w:r w:rsidRPr="00F768B8">
              <w:rPr>
                <w:sz w:val="22"/>
                <w:szCs w:val="22"/>
              </w:rPr>
              <w:t>150000,0</w:t>
            </w:r>
          </w:p>
        </w:tc>
        <w:tc>
          <w:tcPr>
            <w:tcW w:w="1134" w:type="dxa"/>
            <w:vAlign w:val="center"/>
          </w:tcPr>
          <w:p w14:paraId="1364E3CA" w14:textId="77777777" w:rsidR="00E85AF6" w:rsidRDefault="00E85AF6" w:rsidP="00E85AF6">
            <w:pPr>
              <w:jc w:val="center"/>
            </w:pPr>
            <w:r w:rsidRPr="00F768B8">
              <w:rPr>
                <w:sz w:val="22"/>
                <w:szCs w:val="22"/>
              </w:rPr>
              <w:t>150000,0</w:t>
            </w:r>
          </w:p>
        </w:tc>
        <w:tc>
          <w:tcPr>
            <w:tcW w:w="1134" w:type="dxa"/>
            <w:vAlign w:val="center"/>
          </w:tcPr>
          <w:p w14:paraId="20836BBD" w14:textId="77777777" w:rsidR="00E85AF6" w:rsidRDefault="00E85AF6" w:rsidP="00E85AF6">
            <w:pPr>
              <w:jc w:val="center"/>
            </w:pPr>
            <w:r w:rsidRPr="00F768B8">
              <w:rPr>
                <w:sz w:val="22"/>
                <w:szCs w:val="22"/>
              </w:rPr>
              <w:t>150000,0</w:t>
            </w:r>
          </w:p>
        </w:tc>
        <w:tc>
          <w:tcPr>
            <w:tcW w:w="1134" w:type="dxa"/>
            <w:vAlign w:val="center"/>
          </w:tcPr>
          <w:p w14:paraId="6CC903B4" w14:textId="77777777" w:rsidR="00E85AF6" w:rsidRDefault="00E85AF6" w:rsidP="00E85AF6">
            <w:pPr>
              <w:jc w:val="center"/>
            </w:pPr>
            <w:r w:rsidRPr="00F768B8">
              <w:rPr>
                <w:sz w:val="22"/>
                <w:szCs w:val="22"/>
              </w:rPr>
              <w:t>150000,0</w:t>
            </w:r>
          </w:p>
        </w:tc>
        <w:tc>
          <w:tcPr>
            <w:tcW w:w="1134" w:type="dxa"/>
            <w:vAlign w:val="center"/>
          </w:tcPr>
          <w:p w14:paraId="76A00C9E" w14:textId="77777777" w:rsidR="00E85AF6" w:rsidRDefault="00E85AF6" w:rsidP="00E85AF6">
            <w:pPr>
              <w:jc w:val="center"/>
            </w:pPr>
            <w:r w:rsidRPr="00F768B8">
              <w:rPr>
                <w:sz w:val="22"/>
                <w:szCs w:val="22"/>
              </w:rPr>
              <w:t>150000,0</w:t>
            </w:r>
          </w:p>
        </w:tc>
        <w:tc>
          <w:tcPr>
            <w:tcW w:w="1134" w:type="dxa"/>
            <w:vAlign w:val="center"/>
          </w:tcPr>
          <w:p w14:paraId="75110FE4" w14:textId="77777777" w:rsidR="00E85AF6" w:rsidRDefault="00E85AF6" w:rsidP="00E85AF6">
            <w:pPr>
              <w:jc w:val="center"/>
            </w:pPr>
            <w:r w:rsidRPr="00F768B8">
              <w:rPr>
                <w:sz w:val="22"/>
                <w:szCs w:val="22"/>
              </w:rPr>
              <w:t>150000,0</w:t>
            </w:r>
          </w:p>
        </w:tc>
      </w:tr>
      <w:tr w:rsidR="00E85AF6" w:rsidRPr="00202B64" w14:paraId="66E119A1" w14:textId="77777777" w:rsidTr="00E85AF6">
        <w:trPr>
          <w:trHeight w:val="576"/>
        </w:trPr>
        <w:tc>
          <w:tcPr>
            <w:tcW w:w="992" w:type="dxa"/>
            <w:vAlign w:val="center"/>
          </w:tcPr>
          <w:p w14:paraId="2F4F678D" w14:textId="77777777" w:rsidR="00E85AF6" w:rsidRPr="00202B64" w:rsidRDefault="00E85AF6" w:rsidP="00E85AF6">
            <w:pPr>
              <w:jc w:val="center"/>
            </w:pPr>
            <w:r w:rsidRPr="00202B64">
              <w:t>1.9.1.</w:t>
            </w:r>
          </w:p>
        </w:tc>
        <w:tc>
          <w:tcPr>
            <w:tcW w:w="1985" w:type="dxa"/>
            <w:vAlign w:val="center"/>
          </w:tcPr>
          <w:p w14:paraId="14445668" w14:textId="77777777" w:rsidR="00E85AF6" w:rsidRPr="00202B64" w:rsidRDefault="00E85AF6" w:rsidP="00E85AF6">
            <w:proofErr w:type="gramStart"/>
            <w:r w:rsidRPr="00202B64">
              <w:t>Потребитель-</w:t>
            </w:r>
            <w:proofErr w:type="spellStart"/>
            <w:r w:rsidRPr="00202B64">
              <w:t>ский</w:t>
            </w:r>
            <w:proofErr w:type="spellEnd"/>
            <w:proofErr w:type="gramEnd"/>
            <w:r w:rsidRPr="00202B64">
              <w:t xml:space="preserve"> рынок</w:t>
            </w:r>
          </w:p>
        </w:tc>
        <w:tc>
          <w:tcPr>
            <w:tcW w:w="851" w:type="dxa"/>
            <w:vAlign w:val="center"/>
          </w:tcPr>
          <w:p w14:paraId="1CB38084"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2D560C4A" w14:textId="77777777" w:rsidR="00E85AF6" w:rsidRPr="00202B64" w:rsidRDefault="00E85AF6" w:rsidP="00E85AF6">
            <w:pPr>
              <w:jc w:val="center"/>
              <w:rPr>
                <w:sz w:val="22"/>
                <w:szCs w:val="22"/>
              </w:rPr>
            </w:pPr>
            <w:r>
              <w:rPr>
                <w:sz w:val="22"/>
                <w:szCs w:val="22"/>
              </w:rPr>
              <w:t>75000,0</w:t>
            </w:r>
          </w:p>
        </w:tc>
        <w:tc>
          <w:tcPr>
            <w:tcW w:w="1134" w:type="dxa"/>
            <w:vAlign w:val="center"/>
          </w:tcPr>
          <w:p w14:paraId="59223F89" w14:textId="77777777" w:rsidR="00E85AF6" w:rsidRDefault="00E85AF6" w:rsidP="00E85AF6">
            <w:pPr>
              <w:jc w:val="center"/>
            </w:pPr>
            <w:r w:rsidRPr="00AA39BD">
              <w:rPr>
                <w:sz w:val="22"/>
                <w:szCs w:val="22"/>
              </w:rPr>
              <w:t>75000,0</w:t>
            </w:r>
          </w:p>
        </w:tc>
        <w:tc>
          <w:tcPr>
            <w:tcW w:w="1275" w:type="dxa"/>
            <w:vAlign w:val="center"/>
          </w:tcPr>
          <w:p w14:paraId="11EC3DA5" w14:textId="77777777" w:rsidR="00E85AF6" w:rsidRDefault="00E85AF6" w:rsidP="00E85AF6">
            <w:pPr>
              <w:jc w:val="center"/>
            </w:pPr>
            <w:r w:rsidRPr="00AA39BD">
              <w:rPr>
                <w:sz w:val="22"/>
                <w:szCs w:val="22"/>
              </w:rPr>
              <w:t>75000,0</w:t>
            </w:r>
          </w:p>
        </w:tc>
        <w:tc>
          <w:tcPr>
            <w:tcW w:w="1276" w:type="dxa"/>
            <w:vAlign w:val="center"/>
          </w:tcPr>
          <w:p w14:paraId="2F05925F" w14:textId="77777777" w:rsidR="00E85AF6" w:rsidRDefault="00E85AF6" w:rsidP="00E85AF6">
            <w:pPr>
              <w:jc w:val="center"/>
            </w:pPr>
            <w:r w:rsidRPr="00AA39BD">
              <w:rPr>
                <w:sz w:val="22"/>
                <w:szCs w:val="22"/>
              </w:rPr>
              <w:t>75000,0</w:t>
            </w:r>
          </w:p>
        </w:tc>
        <w:tc>
          <w:tcPr>
            <w:tcW w:w="1276" w:type="dxa"/>
            <w:vAlign w:val="center"/>
          </w:tcPr>
          <w:p w14:paraId="03CD1F88" w14:textId="77777777" w:rsidR="00E85AF6" w:rsidRDefault="00E85AF6" w:rsidP="00E85AF6">
            <w:pPr>
              <w:jc w:val="center"/>
            </w:pPr>
            <w:r w:rsidRPr="00AA39BD">
              <w:rPr>
                <w:sz w:val="22"/>
                <w:szCs w:val="22"/>
              </w:rPr>
              <w:t>75000,0</w:t>
            </w:r>
          </w:p>
        </w:tc>
        <w:tc>
          <w:tcPr>
            <w:tcW w:w="1134" w:type="dxa"/>
            <w:vAlign w:val="center"/>
          </w:tcPr>
          <w:p w14:paraId="6F3F4FCA" w14:textId="77777777" w:rsidR="00E85AF6" w:rsidRDefault="00E85AF6" w:rsidP="00E85AF6">
            <w:pPr>
              <w:jc w:val="center"/>
            </w:pPr>
            <w:r w:rsidRPr="00AA39BD">
              <w:rPr>
                <w:sz w:val="22"/>
                <w:szCs w:val="22"/>
              </w:rPr>
              <w:t>75000,0</w:t>
            </w:r>
          </w:p>
        </w:tc>
        <w:tc>
          <w:tcPr>
            <w:tcW w:w="1134" w:type="dxa"/>
            <w:vAlign w:val="center"/>
          </w:tcPr>
          <w:p w14:paraId="6AE4D8BD" w14:textId="77777777" w:rsidR="00E85AF6" w:rsidRDefault="00E85AF6" w:rsidP="00E85AF6">
            <w:pPr>
              <w:jc w:val="center"/>
            </w:pPr>
            <w:r w:rsidRPr="00AA39BD">
              <w:rPr>
                <w:sz w:val="22"/>
                <w:szCs w:val="22"/>
              </w:rPr>
              <w:t>75000,0</w:t>
            </w:r>
          </w:p>
        </w:tc>
        <w:tc>
          <w:tcPr>
            <w:tcW w:w="1134" w:type="dxa"/>
            <w:vAlign w:val="center"/>
          </w:tcPr>
          <w:p w14:paraId="685BBB46" w14:textId="77777777" w:rsidR="00E85AF6" w:rsidRDefault="00E85AF6" w:rsidP="00E85AF6">
            <w:pPr>
              <w:jc w:val="center"/>
            </w:pPr>
            <w:r w:rsidRPr="00AA39BD">
              <w:rPr>
                <w:sz w:val="22"/>
                <w:szCs w:val="22"/>
              </w:rPr>
              <w:t>75000,0</w:t>
            </w:r>
          </w:p>
        </w:tc>
        <w:tc>
          <w:tcPr>
            <w:tcW w:w="1134" w:type="dxa"/>
            <w:vAlign w:val="center"/>
          </w:tcPr>
          <w:p w14:paraId="222C6CEF" w14:textId="77777777" w:rsidR="00E85AF6" w:rsidRDefault="00E85AF6" w:rsidP="00E85AF6">
            <w:pPr>
              <w:jc w:val="center"/>
            </w:pPr>
            <w:r w:rsidRPr="00AA39BD">
              <w:rPr>
                <w:sz w:val="22"/>
                <w:szCs w:val="22"/>
              </w:rPr>
              <w:t>75000,0</w:t>
            </w:r>
          </w:p>
        </w:tc>
        <w:tc>
          <w:tcPr>
            <w:tcW w:w="1134" w:type="dxa"/>
            <w:vAlign w:val="center"/>
          </w:tcPr>
          <w:p w14:paraId="1D5BD402" w14:textId="77777777" w:rsidR="00E85AF6" w:rsidRDefault="00E85AF6" w:rsidP="00E85AF6">
            <w:pPr>
              <w:jc w:val="center"/>
            </w:pPr>
            <w:r w:rsidRPr="00AA39BD">
              <w:rPr>
                <w:sz w:val="22"/>
                <w:szCs w:val="22"/>
              </w:rPr>
              <w:t>75000,0</w:t>
            </w:r>
          </w:p>
        </w:tc>
      </w:tr>
      <w:tr w:rsidR="00E85AF6" w:rsidRPr="00202B64" w14:paraId="54DF55D1" w14:textId="77777777" w:rsidTr="00E85AF6">
        <w:trPr>
          <w:trHeight w:val="325"/>
        </w:trPr>
        <w:tc>
          <w:tcPr>
            <w:tcW w:w="992" w:type="dxa"/>
            <w:vAlign w:val="center"/>
          </w:tcPr>
          <w:p w14:paraId="64A12B93" w14:textId="77777777" w:rsidR="00E85AF6" w:rsidRPr="00202B64" w:rsidRDefault="00E85AF6" w:rsidP="00E85AF6">
            <w:pPr>
              <w:jc w:val="center"/>
            </w:pPr>
            <w:r w:rsidRPr="00202B64">
              <w:t>1.9.1.1.</w:t>
            </w:r>
          </w:p>
        </w:tc>
        <w:tc>
          <w:tcPr>
            <w:tcW w:w="1985" w:type="dxa"/>
            <w:vAlign w:val="center"/>
          </w:tcPr>
          <w:p w14:paraId="16118A6F" w14:textId="77777777" w:rsidR="00E85AF6" w:rsidRPr="00202B64" w:rsidRDefault="00E85AF6" w:rsidP="00E85AF6">
            <w:r w:rsidRPr="00202B64">
              <w:t>- население</w:t>
            </w:r>
          </w:p>
        </w:tc>
        <w:tc>
          <w:tcPr>
            <w:tcW w:w="851" w:type="dxa"/>
            <w:vAlign w:val="center"/>
          </w:tcPr>
          <w:p w14:paraId="39F88A9C"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0EEA44B0"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4C59C863" w14:textId="77777777" w:rsidR="00E85AF6" w:rsidRPr="00202B64" w:rsidRDefault="00E85AF6" w:rsidP="00E85AF6">
            <w:pPr>
              <w:jc w:val="center"/>
              <w:rPr>
                <w:sz w:val="22"/>
                <w:szCs w:val="22"/>
              </w:rPr>
            </w:pPr>
            <w:r w:rsidRPr="00202B64">
              <w:rPr>
                <w:sz w:val="22"/>
                <w:szCs w:val="22"/>
              </w:rPr>
              <w:t>-</w:t>
            </w:r>
          </w:p>
        </w:tc>
        <w:tc>
          <w:tcPr>
            <w:tcW w:w="1275" w:type="dxa"/>
            <w:vAlign w:val="center"/>
          </w:tcPr>
          <w:p w14:paraId="2B695D80"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0434C1AF"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76F7034E"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7D46B208"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1C28CFEC"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64BD63AE"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50A5E6F9"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079AB35B" w14:textId="77777777" w:rsidR="00E85AF6" w:rsidRPr="00202B64" w:rsidRDefault="00E85AF6" w:rsidP="00E85AF6">
            <w:pPr>
              <w:jc w:val="center"/>
              <w:rPr>
                <w:sz w:val="22"/>
                <w:szCs w:val="22"/>
              </w:rPr>
            </w:pPr>
            <w:r w:rsidRPr="00202B64">
              <w:rPr>
                <w:sz w:val="22"/>
                <w:szCs w:val="22"/>
              </w:rPr>
              <w:t>-</w:t>
            </w:r>
          </w:p>
        </w:tc>
      </w:tr>
      <w:tr w:rsidR="00E85AF6" w:rsidRPr="00202B64" w14:paraId="42312BA0" w14:textId="77777777" w:rsidTr="00E85AF6">
        <w:trPr>
          <w:trHeight w:val="673"/>
        </w:trPr>
        <w:tc>
          <w:tcPr>
            <w:tcW w:w="992" w:type="dxa"/>
            <w:vAlign w:val="center"/>
          </w:tcPr>
          <w:p w14:paraId="16EC0FC4" w14:textId="77777777" w:rsidR="00E85AF6" w:rsidRPr="00202B64" w:rsidRDefault="00E85AF6" w:rsidP="00E85AF6">
            <w:pPr>
              <w:jc w:val="center"/>
            </w:pPr>
            <w:r w:rsidRPr="00202B64">
              <w:t>1.9.1.2.</w:t>
            </w:r>
          </w:p>
        </w:tc>
        <w:tc>
          <w:tcPr>
            <w:tcW w:w="1985" w:type="dxa"/>
            <w:vAlign w:val="center"/>
          </w:tcPr>
          <w:p w14:paraId="792587B3" w14:textId="77777777" w:rsidR="00E85AF6" w:rsidRPr="00202B64" w:rsidRDefault="00E85AF6" w:rsidP="00E85AF6">
            <w:r w:rsidRPr="00202B64">
              <w:t>- прочие потребители</w:t>
            </w:r>
          </w:p>
        </w:tc>
        <w:tc>
          <w:tcPr>
            <w:tcW w:w="851" w:type="dxa"/>
            <w:vAlign w:val="center"/>
          </w:tcPr>
          <w:p w14:paraId="2FD3D264"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6C3B239D" w14:textId="77777777" w:rsidR="00E85AF6" w:rsidRPr="00202B64" w:rsidRDefault="00E85AF6" w:rsidP="00E85AF6">
            <w:pPr>
              <w:jc w:val="center"/>
              <w:rPr>
                <w:sz w:val="22"/>
                <w:szCs w:val="22"/>
              </w:rPr>
            </w:pPr>
            <w:r>
              <w:rPr>
                <w:sz w:val="22"/>
                <w:szCs w:val="22"/>
              </w:rPr>
              <w:t>75000,0</w:t>
            </w:r>
          </w:p>
        </w:tc>
        <w:tc>
          <w:tcPr>
            <w:tcW w:w="1134" w:type="dxa"/>
            <w:vAlign w:val="center"/>
          </w:tcPr>
          <w:p w14:paraId="33D21D58" w14:textId="77777777" w:rsidR="00E85AF6" w:rsidRDefault="00E85AF6" w:rsidP="00E85AF6">
            <w:pPr>
              <w:jc w:val="center"/>
            </w:pPr>
            <w:r w:rsidRPr="00AA39BD">
              <w:rPr>
                <w:sz w:val="22"/>
                <w:szCs w:val="22"/>
              </w:rPr>
              <w:t>75000,0</w:t>
            </w:r>
          </w:p>
        </w:tc>
        <w:tc>
          <w:tcPr>
            <w:tcW w:w="1275" w:type="dxa"/>
            <w:vAlign w:val="center"/>
          </w:tcPr>
          <w:p w14:paraId="1EBC949C" w14:textId="77777777" w:rsidR="00E85AF6" w:rsidRDefault="00E85AF6" w:rsidP="00E85AF6">
            <w:pPr>
              <w:jc w:val="center"/>
            </w:pPr>
            <w:r w:rsidRPr="00AA39BD">
              <w:rPr>
                <w:sz w:val="22"/>
                <w:szCs w:val="22"/>
              </w:rPr>
              <w:t>75000,0</w:t>
            </w:r>
          </w:p>
        </w:tc>
        <w:tc>
          <w:tcPr>
            <w:tcW w:w="1276" w:type="dxa"/>
            <w:vAlign w:val="center"/>
          </w:tcPr>
          <w:p w14:paraId="439DDDC4" w14:textId="77777777" w:rsidR="00E85AF6" w:rsidRDefault="00E85AF6" w:rsidP="00E85AF6">
            <w:pPr>
              <w:jc w:val="center"/>
            </w:pPr>
            <w:r w:rsidRPr="00AA39BD">
              <w:rPr>
                <w:sz w:val="22"/>
                <w:szCs w:val="22"/>
              </w:rPr>
              <w:t>75000,0</w:t>
            </w:r>
          </w:p>
        </w:tc>
        <w:tc>
          <w:tcPr>
            <w:tcW w:w="1276" w:type="dxa"/>
            <w:vAlign w:val="center"/>
          </w:tcPr>
          <w:p w14:paraId="1A5191C8" w14:textId="77777777" w:rsidR="00E85AF6" w:rsidRDefault="00E85AF6" w:rsidP="00E85AF6">
            <w:pPr>
              <w:jc w:val="center"/>
            </w:pPr>
            <w:r w:rsidRPr="00AA39BD">
              <w:rPr>
                <w:sz w:val="22"/>
                <w:szCs w:val="22"/>
              </w:rPr>
              <w:t>75000,0</w:t>
            </w:r>
          </w:p>
        </w:tc>
        <w:tc>
          <w:tcPr>
            <w:tcW w:w="1134" w:type="dxa"/>
            <w:vAlign w:val="center"/>
          </w:tcPr>
          <w:p w14:paraId="46525682" w14:textId="77777777" w:rsidR="00E85AF6" w:rsidRDefault="00E85AF6" w:rsidP="00E85AF6">
            <w:pPr>
              <w:jc w:val="center"/>
            </w:pPr>
            <w:r w:rsidRPr="00AA39BD">
              <w:rPr>
                <w:sz w:val="22"/>
                <w:szCs w:val="22"/>
              </w:rPr>
              <w:t>75000,0</w:t>
            </w:r>
          </w:p>
        </w:tc>
        <w:tc>
          <w:tcPr>
            <w:tcW w:w="1134" w:type="dxa"/>
            <w:vAlign w:val="center"/>
          </w:tcPr>
          <w:p w14:paraId="5FCDA38C" w14:textId="77777777" w:rsidR="00E85AF6" w:rsidRDefault="00E85AF6" w:rsidP="00E85AF6">
            <w:pPr>
              <w:jc w:val="center"/>
            </w:pPr>
            <w:r w:rsidRPr="00AA39BD">
              <w:rPr>
                <w:sz w:val="22"/>
                <w:szCs w:val="22"/>
              </w:rPr>
              <w:t>75000,0</w:t>
            </w:r>
          </w:p>
        </w:tc>
        <w:tc>
          <w:tcPr>
            <w:tcW w:w="1134" w:type="dxa"/>
            <w:vAlign w:val="center"/>
          </w:tcPr>
          <w:p w14:paraId="6F082865" w14:textId="77777777" w:rsidR="00E85AF6" w:rsidRDefault="00E85AF6" w:rsidP="00E85AF6">
            <w:pPr>
              <w:jc w:val="center"/>
            </w:pPr>
            <w:r w:rsidRPr="00AA39BD">
              <w:rPr>
                <w:sz w:val="22"/>
                <w:szCs w:val="22"/>
              </w:rPr>
              <w:t>75000,0</w:t>
            </w:r>
          </w:p>
        </w:tc>
        <w:tc>
          <w:tcPr>
            <w:tcW w:w="1134" w:type="dxa"/>
            <w:vAlign w:val="center"/>
          </w:tcPr>
          <w:p w14:paraId="2702922B" w14:textId="77777777" w:rsidR="00E85AF6" w:rsidRDefault="00E85AF6" w:rsidP="00E85AF6">
            <w:pPr>
              <w:jc w:val="center"/>
            </w:pPr>
            <w:r w:rsidRPr="00AA39BD">
              <w:rPr>
                <w:sz w:val="22"/>
                <w:szCs w:val="22"/>
              </w:rPr>
              <w:t>75000,0</w:t>
            </w:r>
          </w:p>
        </w:tc>
        <w:tc>
          <w:tcPr>
            <w:tcW w:w="1134" w:type="dxa"/>
            <w:vAlign w:val="center"/>
          </w:tcPr>
          <w:p w14:paraId="28AE4F9E" w14:textId="77777777" w:rsidR="00E85AF6" w:rsidRDefault="00E85AF6" w:rsidP="00E85AF6">
            <w:pPr>
              <w:jc w:val="center"/>
            </w:pPr>
            <w:r w:rsidRPr="00AA39BD">
              <w:rPr>
                <w:sz w:val="22"/>
                <w:szCs w:val="22"/>
              </w:rPr>
              <w:t>75000,0</w:t>
            </w:r>
          </w:p>
        </w:tc>
      </w:tr>
      <w:tr w:rsidR="00E85AF6" w:rsidRPr="00202B64" w14:paraId="5CE4B388" w14:textId="77777777" w:rsidTr="00E85AF6">
        <w:trPr>
          <w:trHeight w:val="863"/>
        </w:trPr>
        <w:tc>
          <w:tcPr>
            <w:tcW w:w="992" w:type="dxa"/>
            <w:vAlign w:val="center"/>
          </w:tcPr>
          <w:p w14:paraId="7363810C" w14:textId="77777777" w:rsidR="00E85AF6" w:rsidRPr="00202B64" w:rsidRDefault="00E85AF6" w:rsidP="00E85AF6">
            <w:pPr>
              <w:jc w:val="center"/>
            </w:pPr>
            <w:r w:rsidRPr="00202B64">
              <w:t>1.9.2.</w:t>
            </w:r>
          </w:p>
        </w:tc>
        <w:tc>
          <w:tcPr>
            <w:tcW w:w="1985" w:type="dxa"/>
            <w:vAlign w:val="center"/>
          </w:tcPr>
          <w:p w14:paraId="4B5AA717" w14:textId="77777777" w:rsidR="00E85AF6" w:rsidRPr="00202B64" w:rsidRDefault="00E85AF6" w:rsidP="00E85AF6">
            <w:r w:rsidRPr="00202B64">
              <w:t>Собственные нужды производства</w:t>
            </w:r>
          </w:p>
        </w:tc>
        <w:tc>
          <w:tcPr>
            <w:tcW w:w="851" w:type="dxa"/>
            <w:vAlign w:val="center"/>
          </w:tcPr>
          <w:p w14:paraId="6FC8EF66"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0A95184A" w14:textId="77777777" w:rsidR="00E85AF6" w:rsidRPr="00202B64" w:rsidRDefault="00E85AF6" w:rsidP="00E85AF6">
            <w:pPr>
              <w:jc w:val="center"/>
              <w:rPr>
                <w:sz w:val="22"/>
                <w:szCs w:val="22"/>
              </w:rPr>
            </w:pPr>
            <w:r>
              <w:rPr>
                <w:sz w:val="22"/>
                <w:szCs w:val="22"/>
              </w:rPr>
              <w:t>75000,0</w:t>
            </w:r>
          </w:p>
        </w:tc>
        <w:tc>
          <w:tcPr>
            <w:tcW w:w="1134" w:type="dxa"/>
            <w:vAlign w:val="center"/>
          </w:tcPr>
          <w:p w14:paraId="14D188A8" w14:textId="77777777" w:rsidR="00E85AF6" w:rsidRDefault="00E85AF6" w:rsidP="00E85AF6">
            <w:pPr>
              <w:jc w:val="center"/>
            </w:pPr>
            <w:r w:rsidRPr="00AA39BD">
              <w:rPr>
                <w:sz w:val="22"/>
                <w:szCs w:val="22"/>
              </w:rPr>
              <w:t>75000,0</w:t>
            </w:r>
          </w:p>
        </w:tc>
        <w:tc>
          <w:tcPr>
            <w:tcW w:w="1275" w:type="dxa"/>
            <w:vAlign w:val="center"/>
          </w:tcPr>
          <w:p w14:paraId="45744A3B" w14:textId="77777777" w:rsidR="00E85AF6" w:rsidRDefault="00E85AF6" w:rsidP="00E85AF6">
            <w:pPr>
              <w:jc w:val="center"/>
            </w:pPr>
            <w:r w:rsidRPr="00AA39BD">
              <w:rPr>
                <w:sz w:val="22"/>
                <w:szCs w:val="22"/>
              </w:rPr>
              <w:t>75000,0</w:t>
            </w:r>
          </w:p>
        </w:tc>
        <w:tc>
          <w:tcPr>
            <w:tcW w:w="1276" w:type="dxa"/>
            <w:vAlign w:val="center"/>
          </w:tcPr>
          <w:p w14:paraId="195091ED" w14:textId="77777777" w:rsidR="00E85AF6" w:rsidRDefault="00E85AF6" w:rsidP="00E85AF6">
            <w:pPr>
              <w:jc w:val="center"/>
            </w:pPr>
            <w:r w:rsidRPr="00AA39BD">
              <w:rPr>
                <w:sz w:val="22"/>
                <w:szCs w:val="22"/>
              </w:rPr>
              <w:t>75000,0</w:t>
            </w:r>
          </w:p>
        </w:tc>
        <w:tc>
          <w:tcPr>
            <w:tcW w:w="1276" w:type="dxa"/>
            <w:vAlign w:val="center"/>
          </w:tcPr>
          <w:p w14:paraId="42FAF86E" w14:textId="77777777" w:rsidR="00E85AF6" w:rsidRDefault="00E85AF6" w:rsidP="00E85AF6">
            <w:pPr>
              <w:jc w:val="center"/>
            </w:pPr>
            <w:r w:rsidRPr="00AA39BD">
              <w:rPr>
                <w:sz w:val="22"/>
                <w:szCs w:val="22"/>
              </w:rPr>
              <w:t>75000,0</w:t>
            </w:r>
          </w:p>
        </w:tc>
        <w:tc>
          <w:tcPr>
            <w:tcW w:w="1134" w:type="dxa"/>
            <w:vAlign w:val="center"/>
          </w:tcPr>
          <w:p w14:paraId="31196ACE" w14:textId="77777777" w:rsidR="00E85AF6" w:rsidRDefault="00E85AF6" w:rsidP="00E85AF6">
            <w:pPr>
              <w:jc w:val="center"/>
            </w:pPr>
            <w:r w:rsidRPr="00AA39BD">
              <w:rPr>
                <w:sz w:val="22"/>
                <w:szCs w:val="22"/>
              </w:rPr>
              <w:t>75000,0</w:t>
            </w:r>
          </w:p>
        </w:tc>
        <w:tc>
          <w:tcPr>
            <w:tcW w:w="1134" w:type="dxa"/>
            <w:vAlign w:val="center"/>
          </w:tcPr>
          <w:p w14:paraId="37232852" w14:textId="77777777" w:rsidR="00E85AF6" w:rsidRDefault="00E85AF6" w:rsidP="00E85AF6">
            <w:pPr>
              <w:jc w:val="center"/>
            </w:pPr>
            <w:r w:rsidRPr="00AA39BD">
              <w:rPr>
                <w:sz w:val="22"/>
                <w:szCs w:val="22"/>
              </w:rPr>
              <w:t>75000,0</w:t>
            </w:r>
          </w:p>
        </w:tc>
        <w:tc>
          <w:tcPr>
            <w:tcW w:w="1134" w:type="dxa"/>
            <w:vAlign w:val="center"/>
          </w:tcPr>
          <w:p w14:paraId="5ACE9034" w14:textId="77777777" w:rsidR="00E85AF6" w:rsidRDefault="00E85AF6" w:rsidP="00E85AF6">
            <w:pPr>
              <w:jc w:val="center"/>
            </w:pPr>
            <w:r w:rsidRPr="00AA39BD">
              <w:rPr>
                <w:sz w:val="22"/>
                <w:szCs w:val="22"/>
              </w:rPr>
              <w:t>75000,0</w:t>
            </w:r>
          </w:p>
        </w:tc>
        <w:tc>
          <w:tcPr>
            <w:tcW w:w="1134" w:type="dxa"/>
            <w:vAlign w:val="center"/>
          </w:tcPr>
          <w:p w14:paraId="417F007E" w14:textId="77777777" w:rsidR="00E85AF6" w:rsidRDefault="00E85AF6" w:rsidP="00E85AF6">
            <w:pPr>
              <w:jc w:val="center"/>
            </w:pPr>
            <w:r w:rsidRPr="00AA39BD">
              <w:rPr>
                <w:sz w:val="22"/>
                <w:szCs w:val="22"/>
              </w:rPr>
              <w:t>75000,0</w:t>
            </w:r>
          </w:p>
        </w:tc>
        <w:tc>
          <w:tcPr>
            <w:tcW w:w="1134" w:type="dxa"/>
            <w:vAlign w:val="center"/>
          </w:tcPr>
          <w:p w14:paraId="4042C74D" w14:textId="77777777" w:rsidR="00E85AF6" w:rsidRDefault="00E85AF6" w:rsidP="00E85AF6">
            <w:pPr>
              <w:jc w:val="center"/>
            </w:pPr>
            <w:r w:rsidRPr="00AA39BD">
              <w:rPr>
                <w:sz w:val="22"/>
                <w:szCs w:val="22"/>
              </w:rPr>
              <w:t>75000,0</w:t>
            </w:r>
          </w:p>
        </w:tc>
      </w:tr>
      <w:tr w:rsidR="00E85AF6" w:rsidRPr="00202B64" w14:paraId="3AF56D4C" w14:textId="77777777" w:rsidTr="00E85AF6">
        <w:trPr>
          <w:trHeight w:val="463"/>
        </w:trPr>
        <w:tc>
          <w:tcPr>
            <w:tcW w:w="15593" w:type="dxa"/>
            <w:gridSpan w:val="13"/>
            <w:vAlign w:val="center"/>
          </w:tcPr>
          <w:p w14:paraId="4CC84B16" w14:textId="77777777" w:rsidR="00E85AF6" w:rsidRPr="00E85AF6" w:rsidRDefault="00E85AF6" w:rsidP="00E85AF6">
            <w:pPr>
              <w:ind w:left="360"/>
              <w:jc w:val="center"/>
              <w:rPr>
                <w:sz w:val="20"/>
                <w:szCs w:val="20"/>
              </w:rPr>
            </w:pPr>
            <w:r w:rsidRPr="00E85AF6">
              <w:rPr>
                <w:sz w:val="20"/>
                <w:szCs w:val="20"/>
              </w:rPr>
              <w:t>2. Водоотведение</w:t>
            </w:r>
          </w:p>
        </w:tc>
      </w:tr>
      <w:tr w:rsidR="00E85AF6" w:rsidRPr="00202B64" w14:paraId="5037EA39" w14:textId="77777777" w:rsidTr="00E85AF6">
        <w:tc>
          <w:tcPr>
            <w:tcW w:w="992" w:type="dxa"/>
            <w:vAlign w:val="center"/>
          </w:tcPr>
          <w:p w14:paraId="746EE26F" w14:textId="77777777" w:rsidR="00E85AF6" w:rsidRPr="00202B64" w:rsidRDefault="00E85AF6" w:rsidP="00E85AF6">
            <w:pPr>
              <w:jc w:val="center"/>
            </w:pPr>
            <w:r w:rsidRPr="00202B64">
              <w:t>2.1.</w:t>
            </w:r>
          </w:p>
        </w:tc>
        <w:tc>
          <w:tcPr>
            <w:tcW w:w="1985" w:type="dxa"/>
          </w:tcPr>
          <w:p w14:paraId="5CF1B6C1" w14:textId="77777777" w:rsidR="00E85AF6" w:rsidRPr="00202B64" w:rsidRDefault="00E85AF6" w:rsidP="00E85AF6">
            <w:r w:rsidRPr="00202B64">
              <w:t>Объем отведенных стоков</w:t>
            </w:r>
          </w:p>
        </w:tc>
        <w:tc>
          <w:tcPr>
            <w:tcW w:w="851" w:type="dxa"/>
            <w:vAlign w:val="center"/>
          </w:tcPr>
          <w:p w14:paraId="3FFD02D3"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68622407" w14:textId="77777777" w:rsidR="00E85AF6" w:rsidRDefault="00E85AF6" w:rsidP="00E85AF6">
            <w:pPr>
              <w:jc w:val="center"/>
            </w:pPr>
            <w:r w:rsidRPr="0051000F">
              <w:rPr>
                <w:sz w:val="22"/>
                <w:szCs w:val="22"/>
              </w:rPr>
              <w:t>135000,0</w:t>
            </w:r>
          </w:p>
        </w:tc>
        <w:tc>
          <w:tcPr>
            <w:tcW w:w="1134" w:type="dxa"/>
            <w:vAlign w:val="center"/>
          </w:tcPr>
          <w:p w14:paraId="180D1668" w14:textId="77777777" w:rsidR="00E85AF6" w:rsidRDefault="00E85AF6" w:rsidP="00E85AF6">
            <w:pPr>
              <w:jc w:val="center"/>
            </w:pPr>
            <w:r w:rsidRPr="0051000F">
              <w:rPr>
                <w:sz w:val="22"/>
                <w:szCs w:val="22"/>
              </w:rPr>
              <w:t>135000,0</w:t>
            </w:r>
          </w:p>
        </w:tc>
        <w:tc>
          <w:tcPr>
            <w:tcW w:w="1275" w:type="dxa"/>
            <w:vAlign w:val="center"/>
          </w:tcPr>
          <w:p w14:paraId="492162E8" w14:textId="77777777" w:rsidR="00E85AF6" w:rsidRDefault="00E85AF6" w:rsidP="00E85AF6">
            <w:pPr>
              <w:jc w:val="center"/>
            </w:pPr>
            <w:r w:rsidRPr="0051000F">
              <w:rPr>
                <w:sz w:val="22"/>
                <w:szCs w:val="22"/>
              </w:rPr>
              <w:t>135000,0</w:t>
            </w:r>
          </w:p>
        </w:tc>
        <w:tc>
          <w:tcPr>
            <w:tcW w:w="1276" w:type="dxa"/>
            <w:vAlign w:val="center"/>
          </w:tcPr>
          <w:p w14:paraId="20DC30EE" w14:textId="77777777" w:rsidR="00E85AF6" w:rsidRDefault="00E85AF6" w:rsidP="00E85AF6">
            <w:pPr>
              <w:jc w:val="center"/>
            </w:pPr>
            <w:r w:rsidRPr="0051000F">
              <w:rPr>
                <w:sz w:val="22"/>
                <w:szCs w:val="22"/>
              </w:rPr>
              <w:t>135000,0</w:t>
            </w:r>
          </w:p>
        </w:tc>
        <w:tc>
          <w:tcPr>
            <w:tcW w:w="1276" w:type="dxa"/>
            <w:vAlign w:val="center"/>
          </w:tcPr>
          <w:p w14:paraId="3A4DDB59" w14:textId="77777777" w:rsidR="00E85AF6" w:rsidRPr="00202B64" w:rsidRDefault="00E85AF6" w:rsidP="00E85AF6">
            <w:pPr>
              <w:jc w:val="center"/>
              <w:rPr>
                <w:sz w:val="22"/>
                <w:szCs w:val="22"/>
              </w:rPr>
            </w:pPr>
            <w:r w:rsidRPr="00202B64">
              <w:rPr>
                <w:sz w:val="22"/>
                <w:szCs w:val="22"/>
              </w:rPr>
              <w:t>135000,0</w:t>
            </w:r>
          </w:p>
        </w:tc>
        <w:tc>
          <w:tcPr>
            <w:tcW w:w="1134" w:type="dxa"/>
            <w:vAlign w:val="center"/>
          </w:tcPr>
          <w:p w14:paraId="57E4CAB5" w14:textId="77777777" w:rsidR="00E85AF6" w:rsidRPr="00202B64" w:rsidRDefault="00E85AF6" w:rsidP="00E85AF6">
            <w:pPr>
              <w:jc w:val="center"/>
              <w:rPr>
                <w:sz w:val="22"/>
                <w:szCs w:val="22"/>
              </w:rPr>
            </w:pPr>
            <w:r w:rsidRPr="00202B64">
              <w:rPr>
                <w:sz w:val="22"/>
                <w:szCs w:val="22"/>
              </w:rPr>
              <w:t>135000,0</w:t>
            </w:r>
          </w:p>
        </w:tc>
        <w:tc>
          <w:tcPr>
            <w:tcW w:w="1134" w:type="dxa"/>
            <w:vAlign w:val="center"/>
          </w:tcPr>
          <w:p w14:paraId="7F4178BD" w14:textId="77777777" w:rsidR="00E85AF6" w:rsidRPr="00202B64" w:rsidRDefault="00E85AF6" w:rsidP="00E85AF6">
            <w:pPr>
              <w:jc w:val="center"/>
              <w:rPr>
                <w:sz w:val="22"/>
                <w:szCs w:val="22"/>
              </w:rPr>
            </w:pPr>
            <w:r w:rsidRPr="00202B64">
              <w:rPr>
                <w:sz w:val="22"/>
                <w:szCs w:val="22"/>
              </w:rPr>
              <w:t>135000,0</w:t>
            </w:r>
          </w:p>
        </w:tc>
        <w:tc>
          <w:tcPr>
            <w:tcW w:w="1134" w:type="dxa"/>
            <w:vAlign w:val="center"/>
          </w:tcPr>
          <w:p w14:paraId="0DC1D596" w14:textId="77777777" w:rsidR="00E85AF6" w:rsidRPr="00202B64" w:rsidRDefault="00E85AF6" w:rsidP="00E85AF6">
            <w:pPr>
              <w:jc w:val="center"/>
              <w:rPr>
                <w:sz w:val="22"/>
                <w:szCs w:val="22"/>
              </w:rPr>
            </w:pPr>
            <w:r w:rsidRPr="00202B64">
              <w:rPr>
                <w:sz w:val="22"/>
                <w:szCs w:val="22"/>
              </w:rPr>
              <w:t>135000,0</w:t>
            </w:r>
          </w:p>
        </w:tc>
        <w:tc>
          <w:tcPr>
            <w:tcW w:w="1134" w:type="dxa"/>
            <w:vAlign w:val="center"/>
          </w:tcPr>
          <w:p w14:paraId="602B96C2" w14:textId="77777777" w:rsidR="00E85AF6" w:rsidRPr="00202B64" w:rsidRDefault="00E85AF6" w:rsidP="00E85AF6">
            <w:pPr>
              <w:jc w:val="center"/>
              <w:rPr>
                <w:sz w:val="22"/>
                <w:szCs w:val="22"/>
              </w:rPr>
            </w:pPr>
            <w:r w:rsidRPr="00202B64">
              <w:rPr>
                <w:sz w:val="22"/>
                <w:szCs w:val="22"/>
              </w:rPr>
              <w:t>135000,0</w:t>
            </w:r>
          </w:p>
        </w:tc>
        <w:tc>
          <w:tcPr>
            <w:tcW w:w="1134" w:type="dxa"/>
            <w:vAlign w:val="center"/>
          </w:tcPr>
          <w:p w14:paraId="03438452" w14:textId="77777777" w:rsidR="00E85AF6" w:rsidRPr="00202B64" w:rsidRDefault="00E85AF6" w:rsidP="00E85AF6">
            <w:pPr>
              <w:jc w:val="center"/>
              <w:rPr>
                <w:sz w:val="22"/>
                <w:szCs w:val="22"/>
              </w:rPr>
            </w:pPr>
            <w:r w:rsidRPr="00202B64">
              <w:rPr>
                <w:sz w:val="22"/>
                <w:szCs w:val="22"/>
              </w:rPr>
              <w:t>135000,0</w:t>
            </w:r>
          </w:p>
        </w:tc>
      </w:tr>
      <w:tr w:rsidR="00E85AF6" w:rsidRPr="00202B64" w14:paraId="154CA547" w14:textId="77777777" w:rsidTr="00E85AF6">
        <w:tc>
          <w:tcPr>
            <w:tcW w:w="992" w:type="dxa"/>
            <w:vAlign w:val="center"/>
          </w:tcPr>
          <w:p w14:paraId="0C215B8A" w14:textId="77777777" w:rsidR="00E85AF6" w:rsidRPr="00202B64" w:rsidRDefault="00E85AF6" w:rsidP="00E85AF6">
            <w:pPr>
              <w:jc w:val="center"/>
            </w:pPr>
            <w:r w:rsidRPr="00202B64">
              <w:t>2.2.</w:t>
            </w:r>
          </w:p>
        </w:tc>
        <w:tc>
          <w:tcPr>
            <w:tcW w:w="1985" w:type="dxa"/>
          </w:tcPr>
          <w:p w14:paraId="76C1648B" w14:textId="77777777" w:rsidR="00E85AF6" w:rsidRPr="00202B64" w:rsidRDefault="00E85AF6" w:rsidP="00E85AF6">
            <w:r w:rsidRPr="00202B64">
              <w:t>Хозяйственные нужды предприятия</w:t>
            </w:r>
          </w:p>
        </w:tc>
        <w:tc>
          <w:tcPr>
            <w:tcW w:w="851" w:type="dxa"/>
            <w:vAlign w:val="center"/>
          </w:tcPr>
          <w:p w14:paraId="743B172A"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19F48B0A"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5586BDF2" w14:textId="77777777" w:rsidR="00E85AF6" w:rsidRPr="00202B64" w:rsidRDefault="00E85AF6" w:rsidP="00E85AF6">
            <w:pPr>
              <w:jc w:val="center"/>
              <w:rPr>
                <w:sz w:val="22"/>
                <w:szCs w:val="22"/>
              </w:rPr>
            </w:pPr>
            <w:r w:rsidRPr="00202B64">
              <w:rPr>
                <w:sz w:val="22"/>
                <w:szCs w:val="22"/>
              </w:rPr>
              <w:t>-</w:t>
            </w:r>
          </w:p>
        </w:tc>
        <w:tc>
          <w:tcPr>
            <w:tcW w:w="1275" w:type="dxa"/>
            <w:vAlign w:val="center"/>
          </w:tcPr>
          <w:p w14:paraId="2D31D969"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6C6E6B95"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6322162F"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2DB9E803"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500673E3"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2298992B"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5338C7F5"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445BEAD4" w14:textId="77777777" w:rsidR="00E85AF6" w:rsidRPr="00202B64" w:rsidRDefault="00E85AF6" w:rsidP="00E85AF6">
            <w:pPr>
              <w:jc w:val="center"/>
              <w:rPr>
                <w:sz w:val="22"/>
                <w:szCs w:val="22"/>
              </w:rPr>
            </w:pPr>
            <w:r w:rsidRPr="00202B64">
              <w:rPr>
                <w:sz w:val="22"/>
                <w:szCs w:val="22"/>
              </w:rPr>
              <w:t>-</w:t>
            </w:r>
          </w:p>
        </w:tc>
      </w:tr>
      <w:tr w:rsidR="00E85AF6" w:rsidRPr="00202B64" w14:paraId="5D7F66A6" w14:textId="77777777" w:rsidTr="00E85AF6">
        <w:tc>
          <w:tcPr>
            <w:tcW w:w="992" w:type="dxa"/>
            <w:vAlign w:val="center"/>
          </w:tcPr>
          <w:p w14:paraId="386D5B9A" w14:textId="77777777" w:rsidR="00E85AF6" w:rsidRPr="00202B64" w:rsidRDefault="00E85AF6" w:rsidP="00E85AF6">
            <w:pPr>
              <w:jc w:val="center"/>
            </w:pPr>
            <w:r w:rsidRPr="00202B64">
              <w:t>2.3.</w:t>
            </w:r>
          </w:p>
        </w:tc>
        <w:tc>
          <w:tcPr>
            <w:tcW w:w="1985" w:type="dxa"/>
          </w:tcPr>
          <w:p w14:paraId="565FEF5F" w14:textId="77777777" w:rsidR="00E85AF6" w:rsidRPr="00202B64" w:rsidRDefault="00E85AF6" w:rsidP="00E85AF6">
            <w:r w:rsidRPr="00202B64">
              <w:t>Принято сточных вод по категориям потребителей</w:t>
            </w:r>
          </w:p>
        </w:tc>
        <w:tc>
          <w:tcPr>
            <w:tcW w:w="851" w:type="dxa"/>
            <w:vAlign w:val="center"/>
          </w:tcPr>
          <w:p w14:paraId="396EF3D7"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708D6142" w14:textId="77777777" w:rsidR="00E85AF6" w:rsidRDefault="00E85AF6" w:rsidP="00E85AF6">
            <w:pPr>
              <w:jc w:val="center"/>
            </w:pPr>
            <w:r w:rsidRPr="0051000F">
              <w:rPr>
                <w:sz w:val="22"/>
                <w:szCs w:val="22"/>
              </w:rPr>
              <w:t>135000,0</w:t>
            </w:r>
          </w:p>
        </w:tc>
        <w:tc>
          <w:tcPr>
            <w:tcW w:w="1134" w:type="dxa"/>
            <w:vAlign w:val="center"/>
          </w:tcPr>
          <w:p w14:paraId="7AD91F3A" w14:textId="77777777" w:rsidR="00E85AF6" w:rsidRDefault="00E85AF6" w:rsidP="00E85AF6">
            <w:pPr>
              <w:jc w:val="center"/>
            </w:pPr>
            <w:r w:rsidRPr="0051000F">
              <w:rPr>
                <w:sz w:val="22"/>
                <w:szCs w:val="22"/>
              </w:rPr>
              <w:t>135000,0</w:t>
            </w:r>
          </w:p>
        </w:tc>
        <w:tc>
          <w:tcPr>
            <w:tcW w:w="1275" w:type="dxa"/>
            <w:vAlign w:val="center"/>
          </w:tcPr>
          <w:p w14:paraId="768FF6D1" w14:textId="77777777" w:rsidR="00E85AF6" w:rsidRDefault="00E85AF6" w:rsidP="00E85AF6">
            <w:pPr>
              <w:jc w:val="center"/>
            </w:pPr>
            <w:r w:rsidRPr="0051000F">
              <w:rPr>
                <w:sz w:val="22"/>
                <w:szCs w:val="22"/>
              </w:rPr>
              <w:t>135000,0</w:t>
            </w:r>
          </w:p>
        </w:tc>
        <w:tc>
          <w:tcPr>
            <w:tcW w:w="1276" w:type="dxa"/>
            <w:vAlign w:val="center"/>
          </w:tcPr>
          <w:p w14:paraId="0BFCAEC8" w14:textId="77777777" w:rsidR="00E85AF6" w:rsidRDefault="00E85AF6" w:rsidP="00E85AF6">
            <w:pPr>
              <w:jc w:val="center"/>
            </w:pPr>
            <w:r w:rsidRPr="0051000F">
              <w:rPr>
                <w:sz w:val="22"/>
                <w:szCs w:val="22"/>
              </w:rPr>
              <w:t>135000,0</w:t>
            </w:r>
          </w:p>
        </w:tc>
        <w:tc>
          <w:tcPr>
            <w:tcW w:w="1276" w:type="dxa"/>
            <w:vAlign w:val="center"/>
          </w:tcPr>
          <w:p w14:paraId="77C9F60F" w14:textId="77777777" w:rsidR="00E85AF6" w:rsidRPr="00202B64" w:rsidRDefault="00E85AF6" w:rsidP="00E85AF6">
            <w:pPr>
              <w:jc w:val="center"/>
              <w:rPr>
                <w:sz w:val="22"/>
                <w:szCs w:val="22"/>
              </w:rPr>
            </w:pPr>
            <w:r w:rsidRPr="00202B64">
              <w:rPr>
                <w:sz w:val="22"/>
                <w:szCs w:val="22"/>
              </w:rPr>
              <w:t>135000,0</w:t>
            </w:r>
          </w:p>
        </w:tc>
        <w:tc>
          <w:tcPr>
            <w:tcW w:w="1134" w:type="dxa"/>
            <w:vAlign w:val="center"/>
          </w:tcPr>
          <w:p w14:paraId="19F1A1A0" w14:textId="77777777" w:rsidR="00E85AF6" w:rsidRPr="00202B64" w:rsidRDefault="00E85AF6" w:rsidP="00E85AF6">
            <w:pPr>
              <w:jc w:val="center"/>
              <w:rPr>
                <w:sz w:val="22"/>
                <w:szCs w:val="22"/>
              </w:rPr>
            </w:pPr>
            <w:r w:rsidRPr="00202B64">
              <w:rPr>
                <w:sz w:val="22"/>
                <w:szCs w:val="22"/>
              </w:rPr>
              <w:t>135000,0</w:t>
            </w:r>
          </w:p>
        </w:tc>
        <w:tc>
          <w:tcPr>
            <w:tcW w:w="1134" w:type="dxa"/>
            <w:vAlign w:val="center"/>
          </w:tcPr>
          <w:p w14:paraId="65D23A7C" w14:textId="77777777" w:rsidR="00E85AF6" w:rsidRPr="00202B64" w:rsidRDefault="00E85AF6" w:rsidP="00E85AF6">
            <w:pPr>
              <w:jc w:val="center"/>
              <w:rPr>
                <w:sz w:val="22"/>
                <w:szCs w:val="22"/>
              </w:rPr>
            </w:pPr>
            <w:r w:rsidRPr="00202B64">
              <w:rPr>
                <w:sz w:val="22"/>
                <w:szCs w:val="22"/>
              </w:rPr>
              <w:t>135000,0</w:t>
            </w:r>
          </w:p>
        </w:tc>
        <w:tc>
          <w:tcPr>
            <w:tcW w:w="1134" w:type="dxa"/>
            <w:vAlign w:val="center"/>
          </w:tcPr>
          <w:p w14:paraId="4D1A8C33" w14:textId="77777777" w:rsidR="00E85AF6" w:rsidRPr="00202B64" w:rsidRDefault="00E85AF6" w:rsidP="00E85AF6">
            <w:pPr>
              <w:jc w:val="center"/>
              <w:rPr>
                <w:sz w:val="22"/>
                <w:szCs w:val="22"/>
              </w:rPr>
            </w:pPr>
            <w:r w:rsidRPr="00202B64">
              <w:rPr>
                <w:sz w:val="22"/>
                <w:szCs w:val="22"/>
              </w:rPr>
              <w:t>135000,0</w:t>
            </w:r>
          </w:p>
        </w:tc>
        <w:tc>
          <w:tcPr>
            <w:tcW w:w="1134" w:type="dxa"/>
            <w:vAlign w:val="center"/>
          </w:tcPr>
          <w:p w14:paraId="0E81629D" w14:textId="77777777" w:rsidR="00E85AF6" w:rsidRPr="00202B64" w:rsidRDefault="00E85AF6" w:rsidP="00E85AF6">
            <w:pPr>
              <w:jc w:val="center"/>
              <w:rPr>
                <w:sz w:val="22"/>
                <w:szCs w:val="22"/>
              </w:rPr>
            </w:pPr>
            <w:r w:rsidRPr="00202B64">
              <w:rPr>
                <w:sz w:val="22"/>
                <w:szCs w:val="22"/>
              </w:rPr>
              <w:t>135000,0</w:t>
            </w:r>
          </w:p>
        </w:tc>
        <w:tc>
          <w:tcPr>
            <w:tcW w:w="1134" w:type="dxa"/>
            <w:vAlign w:val="center"/>
          </w:tcPr>
          <w:p w14:paraId="14B0CB99" w14:textId="77777777" w:rsidR="00E85AF6" w:rsidRPr="00202B64" w:rsidRDefault="00E85AF6" w:rsidP="00E85AF6">
            <w:pPr>
              <w:jc w:val="center"/>
              <w:rPr>
                <w:sz w:val="22"/>
                <w:szCs w:val="22"/>
              </w:rPr>
            </w:pPr>
            <w:r w:rsidRPr="00202B64">
              <w:rPr>
                <w:sz w:val="22"/>
                <w:szCs w:val="22"/>
              </w:rPr>
              <w:t>135000,0</w:t>
            </w:r>
          </w:p>
        </w:tc>
      </w:tr>
      <w:tr w:rsidR="00E85AF6" w:rsidRPr="00202B64" w14:paraId="778C4575" w14:textId="77777777" w:rsidTr="00E85AF6">
        <w:tc>
          <w:tcPr>
            <w:tcW w:w="992" w:type="dxa"/>
            <w:vAlign w:val="center"/>
          </w:tcPr>
          <w:p w14:paraId="7B91E5BD" w14:textId="77777777" w:rsidR="00E85AF6" w:rsidRPr="00202B64" w:rsidRDefault="00E85AF6" w:rsidP="00E85AF6">
            <w:pPr>
              <w:jc w:val="center"/>
            </w:pPr>
            <w:r w:rsidRPr="00202B64">
              <w:t>2.3.1.</w:t>
            </w:r>
          </w:p>
        </w:tc>
        <w:tc>
          <w:tcPr>
            <w:tcW w:w="1985" w:type="dxa"/>
          </w:tcPr>
          <w:p w14:paraId="27277208" w14:textId="77777777" w:rsidR="00E85AF6" w:rsidRPr="00202B64" w:rsidRDefault="00E85AF6" w:rsidP="00E85AF6">
            <w:proofErr w:type="gramStart"/>
            <w:r w:rsidRPr="00202B64">
              <w:t>Потребитель-</w:t>
            </w:r>
            <w:proofErr w:type="spellStart"/>
            <w:r w:rsidRPr="00202B64">
              <w:t>ский</w:t>
            </w:r>
            <w:proofErr w:type="spellEnd"/>
            <w:proofErr w:type="gramEnd"/>
            <w:r w:rsidRPr="00202B64">
              <w:t xml:space="preserve"> рынок</w:t>
            </w:r>
          </w:p>
        </w:tc>
        <w:tc>
          <w:tcPr>
            <w:tcW w:w="851" w:type="dxa"/>
            <w:vAlign w:val="center"/>
          </w:tcPr>
          <w:p w14:paraId="2F4E65D0"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6DA4AC49"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6172508C" w14:textId="77777777" w:rsidR="00E85AF6" w:rsidRPr="00202B64" w:rsidRDefault="00E85AF6" w:rsidP="00E85AF6">
            <w:pPr>
              <w:jc w:val="center"/>
              <w:rPr>
                <w:sz w:val="22"/>
                <w:szCs w:val="22"/>
              </w:rPr>
            </w:pPr>
            <w:r w:rsidRPr="00202B64">
              <w:rPr>
                <w:sz w:val="22"/>
                <w:szCs w:val="22"/>
              </w:rPr>
              <w:t>67500,0</w:t>
            </w:r>
          </w:p>
        </w:tc>
        <w:tc>
          <w:tcPr>
            <w:tcW w:w="1275" w:type="dxa"/>
            <w:vAlign w:val="center"/>
          </w:tcPr>
          <w:p w14:paraId="7988F794" w14:textId="77777777" w:rsidR="00E85AF6" w:rsidRPr="00202B64" w:rsidRDefault="00E85AF6" w:rsidP="00E85AF6">
            <w:pPr>
              <w:jc w:val="center"/>
              <w:rPr>
                <w:sz w:val="22"/>
                <w:szCs w:val="22"/>
              </w:rPr>
            </w:pPr>
            <w:r w:rsidRPr="00202B64">
              <w:rPr>
                <w:sz w:val="22"/>
                <w:szCs w:val="22"/>
              </w:rPr>
              <w:t>67500,0</w:t>
            </w:r>
          </w:p>
        </w:tc>
        <w:tc>
          <w:tcPr>
            <w:tcW w:w="1276" w:type="dxa"/>
            <w:vAlign w:val="center"/>
          </w:tcPr>
          <w:p w14:paraId="168ED81D" w14:textId="77777777" w:rsidR="00E85AF6" w:rsidRPr="00202B64" w:rsidRDefault="00E85AF6" w:rsidP="00E85AF6">
            <w:pPr>
              <w:jc w:val="center"/>
              <w:rPr>
                <w:sz w:val="22"/>
                <w:szCs w:val="22"/>
              </w:rPr>
            </w:pPr>
            <w:r w:rsidRPr="00202B64">
              <w:rPr>
                <w:sz w:val="22"/>
                <w:szCs w:val="22"/>
              </w:rPr>
              <w:t>67500,0</w:t>
            </w:r>
          </w:p>
        </w:tc>
        <w:tc>
          <w:tcPr>
            <w:tcW w:w="1276" w:type="dxa"/>
            <w:vAlign w:val="center"/>
          </w:tcPr>
          <w:p w14:paraId="01058105"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4B333DEF"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07DBDE9C"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18F7AB04"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70686F99"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718E34CB" w14:textId="77777777" w:rsidR="00E85AF6" w:rsidRPr="00202B64" w:rsidRDefault="00E85AF6" w:rsidP="00E85AF6">
            <w:pPr>
              <w:jc w:val="center"/>
              <w:rPr>
                <w:sz w:val="22"/>
                <w:szCs w:val="22"/>
              </w:rPr>
            </w:pPr>
            <w:r w:rsidRPr="00202B64">
              <w:rPr>
                <w:sz w:val="22"/>
                <w:szCs w:val="22"/>
              </w:rPr>
              <w:t>67500,0</w:t>
            </w:r>
          </w:p>
        </w:tc>
      </w:tr>
      <w:tr w:rsidR="00E85AF6" w:rsidRPr="00202B64" w14:paraId="232622D5" w14:textId="77777777" w:rsidTr="00E85AF6">
        <w:trPr>
          <w:trHeight w:val="377"/>
        </w:trPr>
        <w:tc>
          <w:tcPr>
            <w:tcW w:w="992" w:type="dxa"/>
            <w:vAlign w:val="center"/>
          </w:tcPr>
          <w:p w14:paraId="5B518121" w14:textId="77777777" w:rsidR="00E85AF6" w:rsidRPr="00202B64" w:rsidRDefault="00E85AF6" w:rsidP="00E85AF6">
            <w:pPr>
              <w:jc w:val="center"/>
            </w:pPr>
            <w:r w:rsidRPr="00202B64">
              <w:t>2.3.1.1.</w:t>
            </w:r>
          </w:p>
        </w:tc>
        <w:tc>
          <w:tcPr>
            <w:tcW w:w="1985" w:type="dxa"/>
          </w:tcPr>
          <w:p w14:paraId="60D3B0EB" w14:textId="77777777" w:rsidR="00E85AF6" w:rsidRPr="00202B64" w:rsidRDefault="00E85AF6" w:rsidP="00E85AF6">
            <w:r w:rsidRPr="00202B64">
              <w:t>- население</w:t>
            </w:r>
          </w:p>
        </w:tc>
        <w:tc>
          <w:tcPr>
            <w:tcW w:w="851" w:type="dxa"/>
            <w:vAlign w:val="center"/>
          </w:tcPr>
          <w:p w14:paraId="343710B9"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3F894B85"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1122FDA5" w14:textId="77777777" w:rsidR="00E85AF6" w:rsidRPr="00202B64" w:rsidRDefault="00E85AF6" w:rsidP="00E85AF6">
            <w:pPr>
              <w:jc w:val="center"/>
              <w:rPr>
                <w:sz w:val="22"/>
                <w:szCs w:val="22"/>
              </w:rPr>
            </w:pPr>
            <w:r w:rsidRPr="00202B64">
              <w:rPr>
                <w:sz w:val="22"/>
                <w:szCs w:val="22"/>
              </w:rPr>
              <w:t>-</w:t>
            </w:r>
          </w:p>
        </w:tc>
        <w:tc>
          <w:tcPr>
            <w:tcW w:w="1275" w:type="dxa"/>
            <w:vAlign w:val="center"/>
          </w:tcPr>
          <w:p w14:paraId="06694BA2"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10872B2B" w14:textId="77777777" w:rsidR="00E85AF6" w:rsidRPr="00202B64" w:rsidRDefault="00E85AF6" w:rsidP="00E85AF6">
            <w:pPr>
              <w:jc w:val="center"/>
              <w:rPr>
                <w:sz w:val="22"/>
                <w:szCs w:val="22"/>
              </w:rPr>
            </w:pPr>
            <w:r w:rsidRPr="00202B64">
              <w:rPr>
                <w:sz w:val="22"/>
                <w:szCs w:val="22"/>
              </w:rPr>
              <w:t>-</w:t>
            </w:r>
          </w:p>
        </w:tc>
        <w:tc>
          <w:tcPr>
            <w:tcW w:w="1276" w:type="dxa"/>
            <w:vAlign w:val="center"/>
          </w:tcPr>
          <w:p w14:paraId="2C8FD5A2"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2503667E"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0E7FC3EC"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568BE789"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503E5274" w14:textId="77777777" w:rsidR="00E85AF6" w:rsidRPr="00202B64" w:rsidRDefault="00E85AF6" w:rsidP="00E85AF6">
            <w:pPr>
              <w:jc w:val="center"/>
              <w:rPr>
                <w:sz w:val="22"/>
                <w:szCs w:val="22"/>
              </w:rPr>
            </w:pPr>
            <w:r w:rsidRPr="00202B64">
              <w:rPr>
                <w:sz w:val="22"/>
                <w:szCs w:val="22"/>
              </w:rPr>
              <w:t>-</w:t>
            </w:r>
          </w:p>
        </w:tc>
        <w:tc>
          <w:tcPr>
            <w:tcW w:w="1134" w:type="dxa"/>
            <w:vAlign w:val="center"/>
          </w:tcPr>
          <w:p w14:paraId="01EE0443" w14:textId="77777777" w:rsidR="00E85AF6" w:rsidRPr="00202B64" w:rsidRDefault="00E85AF6" w:rsidP="00E85AF6">
            <w:pPr>
              <w:jc w:val="center"/>
              <w:rPr>
                <w:sz w:val="22"/>
                <w:szCs w:val="22"/>
              </w:rPr>
            </w:pPr>
            <w:r w:rsidRPr="00202B64">
              <w:rPr>
                <w:sz w:val="22"/>
                <w:szCs w:val="22"/>
              </w:rPr>
              <w:t>-</w:t>
            </w:r>
          </w:p>
        </w:tc>
      </w:tr>
      <w:tr w:rsidR="00E85AF6" w:rsidRPr="00202B64" w14:paraId="7D3C609D" w14:textId="77777777" w:rsidTr="00E85AF6">
        <w:tc>
          <w:tcPr>
            <w:tcW w:w="992" w:type="dxa"/>
            <w:vAlign w:val="center"/>
          </w:tcPr>
          <w:p w14:paraId="09130A78" w14:textId="77777777" w:rsidR="00E85AF6" w:rsidRPr="00202B64" w:rsidRDefault="00E85AF6" w:rsidP="00E85AF6">
            <w:pPr>
              <w:jc w:val="center"/>
            </w:pPr>
            <w:r w:rsidRPr="00202B64">
              <w:t>2.3.1.2.</w:t>
            </w:r>
          </w:p>
        </w:tc>
        <w:tc>
          <w:tcPr>
            <w:tcW w:w="1985" w:type="dxa"/>
          </w:tcPr>
          <w:p w14:paraId="3A8553D8" w14:textId="77777777" w:rsidR="00E85AF6" w:rsidRPr="00202B64" w:rsidRDefault="00E85AF6" w:rsidP="00E85AF6">
            <w:r w:rsidRPr="00202B64">
              <w:t>- прочие потребители</w:t>
            </w:r>
          </w:p>
        </w:tc>
        <w:tc>
          <w:tcPr>
            <w:tcW w:w="851" w:type="dxa"/>
            <w:vAlign w:val="center"/>
          </w:tcPr>
          <w:p w14:paraId="27EE4C6D"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7BF6CBF5"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45FB7874" w14:textId="77777777" w:rsidR="00E85AF6" w:rsidRPr="00202B64" w:rsidRDefault="00E85AF6" w:rsidP="00E85AF6">
            <w:pPr>
              <w:jc w:val="center"/>
              <w:rPr>
                <w:sz w:val="22"/>
                <w:szCs w:val="22"/>
              </w:rPr>
            </w:pPr>
            <w:r w:rsidRPr="00202B64">
              <w:rPr>
                <w:sz w:val="22"/>
                <w:szCs w:val="22"/>
              </w:rPr>
              <w:t>67500,0</w:t>
            </w:r>
          </w:p>
        </w:tc>
        <w:tc>
          <w:tcPr>
            <w:tcW w:w="1275" w:type="dxa"/>
            <w:vAlign w:val="center"/>
          </w:tcPr>
          <w:p w14:paraId="5B48DD1F" w14:textId="77777777" w:rsidR="00E85AF6" w:rsidRPr="00202B64" w:rsidRDefault="00E85AF6" w:rsidP="00E85AF6">
            <w:pPr>
              <w:jc w:val="center"/>
              <w:rPr>
                <w:sz w:val="22"/>
                <w:szCs w:val="22"/>
              </w:rPr>
            </w:pPr>
            <w:r w:rsidRPr="00202B64">
              <w:rPr>
                <w:sz w:val="22"/>
                <w:szCs w:val="22"/>
              </w:rPr>
              <w:t>67500,0</w:t>
            </w:r>
          </w:p>
        </w:tc>
        <w:tc>
          <w:tcPr>
            <w:tcW w:w="1276" w:type="dxa"/>
            <w:vAlign w:val="center"/>
          </w:tcPr>
          <w:p w14:paraId="1557C615" w14:textId="77777777" w:rsidR="00E85AF6" w:rsidRPr="00202B64" w:rsidRDefault="00E85AF6" w:rsidP="00E85AF6">
            <w:pPr>
              <w:jc w:val="center"/>
              <w:rPr>
                <w:sz w:val="22"/>
                <w:szCs w:val="22"/>
              </w:rPr>
            </w:pPr>
            <w:r w:rsidRPr="00202B64">
              <w:rPr>
                <w:sz w:val="22"/>
                <w:szCs w:val="22"/>
              </w:rPr>
              <w:t>67500,0</w:t>
            </w:r>
          </w:p>
        </w:tc>
        <w:tc>
          <w:tcPr>
            <w:tcW w:w="1276" w:type="dxa"/>
            <w:vAlign w:val="center"/>
          </w:tcPr>
          <w:p w14:paraId="6356C29B"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1274B03E"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2199FEA3"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2BCA6AF7"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0F763E9B"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464C6E9D" w14:textId="77777777" w:rsidR="00E85AF6" w:rsidRPr="00202B64" w:rsidRDefault="00E85AF6" w:rsidP="00E85AF6">
            <w:pPr>
              <w:jc w:val="center"/>
              <w:rPr>
                <w:sz w:val="22"/>
                <w:szCs w:val="22"/>
              </w:rPr>
            </w:pPr>
            <w:r w:rsidRPr="00202B64">
              <w:rPr>
                <w:sz w:val="22"/>
                <w:szCs w:val="22"/>
              </w:rPr>
              <w:t>67500,0</w:t>
            </w:r>
          </w:p>
        </w:tc>
      </w:tr>
      <w:tr w:rsidR="00E85AF6" w:rsidRPr="00202B64" w14:paraId="30938481" w14:textId="77777777" w:rsidTr="00E85AF6">
        <w:tc>
          <w:tcPr>
            <w:tcW w:w="992" w:type="dxa"/>
            <w:vAlign w:val="center"/>
          </w:tcPr>
          <w:p w14:paraId="1053503D" w14:textId="77777777" w:rsidR="00E85AF6" w:rsidRPr="00202B64" w:rsidRDefault="00E85AF6" w:rsidP="00E85AF6">
            <w:pPr>
              <w:jc w:val="center"/>
              <w:rPr>
                <w:sz w:val="28"/>
                <w:szCs w:val="28"/>
              </w:rPr>
            </w:pPr>
            <w:r w:rsidRPr="00202B64">
              <w:rPr>
                <w:sz w:val="28"/>
                <w:szCs w:val="28"/>
              </w:rPr>
              <w:t>1</w:t>
            </w:r>
          </w:p>
        </w:tc>
        <w:tc>
          <w:tcPr>
            <w:tcW w:w="1985" w:type="dxa"/>
            <w:vAlign w:val="center"/>
          </w:tcPr>
          <w:p w14:paraId="6739E888" w14:textId="77777777" w:rsidR="00E85AF6" w:rsidRPr="00202B64" w:rsidRDefault="00E85AF6" w:rsidP="00E85AF6">
            <w:pPr>
              <w:jc w:val="center"/>
              <w:rPr>
                <w:sz w:val="28"/>
                <w:szCs w:val="28"/>
              </w:rPr>
            </w:pPr>
            <w:r w:rsidRPr="00202B64">
              <w:rPr>
                <w:sz w:val="28"/>
                <w:szCs w:val="28"/>
              </w:rPr>
              <w:t>2</w:t>
            </w:r>
          </w:p>
        </w:tc>
        <w:tc>
          <w:tcPr>
            <w:tcW w:w="851" w:type="dxa"/>
            <w:vAlign w:val="center"/>
          </w:tcPr>
          <w:p w14:paraId="339AA856" w14:textId="77777777" w:rsidR="00E85AF6" w:rsidRPr="00202B64" w:rsidRDefault="00E85AF6" w:rsidP="00E85AF6">
            <w:pPr>
              <w:jc w:val="center"/>
              <w:rPr>
                <w:sz w:val="28"/>
                <w:szCs w:val="28"/>
              </w:rPr>
            </w:pPr>
            <w:r w:rsidRPr="00202B64">
              <w:rPr>
                <w:sz w:val="28"/>
                <w:szCs w:val="28"/>
              </w:rPr>
              <w:t>3</w:t>
            </w:r>
          </w:p>
        </w:tc>
        <w:tc>
          <w:tcPr>
            <w:tcW w:w="1134" w:type="dxa"/>
            <w:vAlign w:val="center"/>
          </w:tcPr>
          <w:p w14:paraId="4F38B98B" w14:textId="77777777" w:rsidR="00E85AF6" w:rsidRPr="00202B64" w:rsidRDefault="00E85AF6" w:rsidP="00E85AF6">
            <w:pPr>
              <w:jc w:val="center"/>
              <w:rPr>
                <w:sz w:val="28"/>
                <w:szCs w:val="28"/>
              </w:rPr>
            </w:pPr>
            <w:r w:rsidRPr="00202B64">
              <w:rPr>
                <w:sz w:val="28"/>
                <w:szCs w:val="28"/>
              </w:rPr>
              <w:t>4</w:t>
            </w:r>
          </w:p>
        </w:tc>
        <w:tc>
          <w:tcPr>
            <w:tcW w:w="1134" w:type="dxa"/>
            <w:vAlign w:val="center"/>
          </w:tcPr>
          <w:p w14:paraId="4E32DC37" w14:textId="77777777" w:rsidR="00E85AF6" w:rsidRPr="00202B64" w:rsidRDefault="00E85AF6" w:rsidP="00E85AF6">
            <w:pPr>
              <w:jc w:val="center"/>
              <w:rPr>
                <w:sz w:val="28"/>
                <w:szCs w:val="28"/>
              </w:rPr>
            </w:pPr>
            <w:r w:rsidRPr="00202B64">
              <w:rPr>
                <w:sz w:val="28"/>
                <w:szCs w:val="28"/>
              </w:rPr>
              <w:t>5</w:t>
            </w:r>
          </w:p>
        </w:tc>
        <w:tc>
          <w:tcPr>
            <w:tcW w:w="1275" w:type="dxa"/>
            <w:vAlign w:val="center"/>
          </w:tcPr>
          <w:p w14:paraId="10371834" w14:textId="77777777" w:rsidR="00E85AF6" w:rsidRPr="00202B64" w:rsidRDefault="00E85AF6" w:rsidP="00E85AF6">
            <w:pPr>
              <w:jc w:val="center"/>
              <w:rPr>
                <w:sz w:val="28"/>
                <w:szCs w:val="28"/>
              </w:rPr>
            </w:pPr>
            <w:r w:rsidRPr="00202B64">
              <w:rPr>
                <w:sz w:val="28"/>
                <w:szCs w:val="28"/>
              </w:rPr>
              <w:t>6</w:t>
            </w:r>
          </w:p>
        </w:tc>
        <w:tc>
          <w:tcPr>
            <w:tcW w:w="1276" w:type="dxa"/>
            <w:vAlign w:val="center"/>
          </w:tcPr>
          <w:p w14:paraId="2CA83DC9" w14:textId="77777777" w:rsidR="00E85AF6" w:rsidRPr="00202B64" w:rsidRDefault="00E85AF6" w:rsidP="00E85AF6">
            <w:pPr>
              <w:jc w:val="center"/>
              <w:rPr>
                <w:sz w:val="28"/>
                <w:szCs w:val="28"/>
              </w:rPr>
            </w:pPr>
            <w:r w:rsidRPr="00202B64">
              <w:rPr>
                <w:sz w:val="28"/>
                <w:szCs w:val="28"/>
              </w:rPr>
              <w:t>7</w:t>
            </w:r>
          </w:p>
        </w:tc>
        <w:tc>
          <w:tcPr>
            <w:tcW w:w="1276" w:type="dxa"/>
            <w:vAlign w:val="center"/>
          </w:tcPr>
          <w:p w14:paraId="4D571904" w14:textId="77777777" w:rsidR="00E85AF6" w:rsidRPr="00202B64" w:rsidRDefault="00E85AF6" w:rsidP="00E85AF6">
            <w:pPr>
              <w:jc w:val="center"/>
              <w:rPr>
                <w:sz w:val="28"/>
                <w:szCs w:val="28"/>
              </w:rPr>
            </w:pPr>
            <w:r w:rsidRPr="00202B64">
              <w:rPr>
                <w:sz w:val="28"/>
                <w:szCs w:val="28"/>
              </w:rPr>
              <w:t>8</w:t>
            </w:r>
          </w:p>
        </w:tc>
        <w:tc>
          <w:tcPr>
            <w:tcW w:w="1134" w:type="dxa"/>
            <w:vAlign w:val="center"/>
          </w:tcPr>
          <w:p w14:paraId="216795DB" w14:textId="77777777" w:rsidR="00E85AF6" w:rsidRPr="00202B64" w:rsidRDefault="00E85AF6" w:rsidP="00E85AF6">
            <w:pPr>
              <w:jc w:val="center"/>
              <w:rPr>
                <w:sz w:val="28"/>
                <w:szCs w:val="28"/>
              </w:rPr>
            </w:pPr>
            <w:r w:rsidRPr="00202B64">
              <w:rPr>
                <w:sz w:val="28"/>
                <w:szCs w:val="28"/>
              </w:rPr>
              <w:t>9</w:t>
            </w:r>
          </w:p>
        </w:tc>
        <w:tc>
          <w:tcPr>
            <w:tcW w:w="1134" w:type="dxa"/>
            <w:vAlign w:val="center"/>
          </w:tcPr>
          <w:p w14:paraId="1DECBF83" w14:textId="77777777" w:rsidR="00E85AF6" w:rsidRPr="00202B64" w:rsidRDefault="00E85AF6" w:rsidP="00E85AF6">
            <w:pPr>
              <w:jc w:val="center"/>
              <w:rPr>
                <w:sz w:val="28"/>
                <w:szCs w:val="28"/>
              </w:rPr>
            </w:pPr>
            <w:r w:rsidRPr="00202B64">
              <w:rPr>
                <w:sz w:val="28"/>
                <w:szCs w:val="28"/>
              </w:rPr>
              <w:t>10</w:t>
            </w:r>
          </w:p>
        </w:tc>
        <w:tc>
          <w:tcPr>
            <w:tcW w:w="1134" w:type="dxa"/>
            <w:vAlign w:val="center"/>
          </w:tcPr>
          <w:p w14:paraId="1E7BCCF9" w14:textId="77777777" w:rsidR="00E85AF6" w:rsidRPr="00202B64" w:rsidRDefault="00E85AF6" w:rsidP="00E85AF6">
            <w:pPr>
              <w:jc w:val="center"/>
              <w:rPr>
                <w:sz w:val="28"/>
                <w:szCs w:val="28"/>
              </w:rPr>
            </w:pPr>
            <w:r w:rsidRPr="00202B64">
              <w:rPr>
                <w:sz w:val="28"/>
                <w:szCs w:val="28"/>
              </w:rPr>
              <w:t>11</w:t>
            </w:r>
          </w:p>
        </w:tc>
        <w:tc>
          <w:tcPr>
            <w:tcW w:w="1134" w:type="dxa"/>
            <w:vAlign w:val="center"/>
          </w:tcPr>
          <w:p w14:paraId="0E7331C5" w14:textId="77777777" w:rsidR="00E85AF6" w:rsidRPr="00202B64" w:rsidRDefault="00E85AF6" w:rsidP="00E85AF6">
            <w:pPr>
              <w:jc w:val="center"/>
              <w:rPr>
                <w:sz w:val="28"/>
                <w:szCs w:val="28"/>
              </w:rPr>
            </w:pPr>
            <w:r w:rsidRPr="00202B64">
              <w:rPr>
                <w:sz w:val="28"/>
                <w:szCs w:val="28"/>
              </w:rPr>
              <w:t>12</w:t>
            </w:r>
          </w:p>
        </w:tc>
        <w:tc>
          <w:tcPr>
            <w:tcW w:w="1134" w:type="dxa"/>
            <w:vAlign w:val="center"/>
          </w:tcPr>
          <w:p w14:paraId="744906B7" w14:textId="77777777" w:rsidR="00E85AF6" w:rsidRPr="00202B64" w:rsidRDefault="00E85AF6" w:rsidP="00E85AF6">
            <w:pPr>
              <w:jc w:val="center"/>
              <w:rPr>
                <w:sz w:val="28"/>
                <w:szCs w:val="28"/>
              </w:rPr>
            </w:pPr>
            <w:r w:rsidRPr="00202B64">
              <w:rPr>
                <w:sz w:val="28"/>
                <w:szCs w:val="28"/>
              </w:rPr>
              <w:t>13</w:t>
            </w:r>
          </w:p>
        </w:tc>
      </w:tr>
      <w:tr w:rsidR="00E85AF6" w:rsidRPr="00202B64" w14:paraId="6B847C63" w14:textId="77777777" w:rsidTr="00E85AF6">
        <w:tc>
          <w:tcPr>
            <w:tcW w:w="992" w:type="dxa"/>
            <w:vAlign w:val="center"/>
          </w:tcPr>
          <w:p w14:paraId="264F239A" w14:textId="77777777" w:rsidR="00E85AF6" w:rsidRPr="00202B64" w:rsidRDefault="00E85AF6" w:rsidP="00E85AF6">
            <w:pPr>
              <w:jc w:val="center"/>
            </w:pPr>
            <w:r w:rsidRPr="00202B64">
              <w:lastRenderedPageBreak/>
              <w:t>2.3.2.</w:t>
            </w:r>
          </w:p>
        </w:tc>
        <w:tc>
          <w:tcPr>
            <w:tcW w:w="1985" w:type="dxa"/>
          </w:tcPr>
          <w:p w14:paraId="4515A383" w14:textId="77777777" w:rsidR="00E85AF6" w:rsidRPr="00202B64" w:rsidRDefault="00E85AF6" w:rsidP="00E85AF6">
            <w:r w:rsidRPr="00202B64">
              <w:t>Собственные нужды производства</w:t>
            </w:r>
          </w:p>
        </w:tc>
        <w:tc>
          <w:tcPr>
            <w:tcW w:w="851" w:type="dxa"/>
            <w:vAlign w:val="center"/>
          </w:tcPr>
          <w:p w14:paraId="6A2EA6E3"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1AC54B8D"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1DF02815" w14:textId="77777777" w:rsidR="00E85AF6" w:rsidRPr="00202B64" w:rsidRDefault="00E85AF6" w:rsidP="00E85AF6">
            <w:pPr>
              <w:jc w:val="center"/>
              <w:rPr>
                <w:sz w:val="22"/>
                <w:szCs w:val="22"/>
              </w:rPr>
            </w:pPr>
            <w:r w:rsidRPr="00202B64">
              <w:rPr>
                <w:sz w:val="22"/>
                <w:szCs w:val="22"/>
              </w:rPr>
              <w:t>67500,0</w:t>
            </w:r>
          </w:p>
        </w:tc>
        <w:tc>
          <w:tcPr>
            <w:tcW w:w="1275" w:type="dxa"/>
            <w:vAlign w:val="center"/>
          </w:tcPr>
          <w:p w14:paraId="213E6886" w14:textId="77777777" w:rsidR="00E85AF6" w:rsidRPr="00202B64" w:rsidRDefault="00E85AF6" w:rsidP="00E85AF6">
            <w:pPr>
              <w:jc w:val="center"/>
              <w:rPr>
                <w:sz w:val="22"/>
                <w:szCs w:val="22"/>
              </w:rPr>
            </w:pPr>
            <w:r w:rsidRPr="00202B64">
              <w:rPr>
                <w:sz w:val="22"/>
                <w:szCs w:val="22"/>
              </w:rPr>
              <w:t>67500,0</w:t>
            </w:r>
          </w:p>
        </w:tc>
        <w:tc>
          <w:tcPr>
            <w:tcW w:w="1276" w:type="dxa"/>
            <w:vAlign w:val="center"/>
          </w:tcPr>
          <w:p w14:paraId="723CADAD" w14:textId="77777777" w:rsidR="00E85AF6" w:rsidRPr="00202B64" w:rsidRDefault="00E85AF6" w:rsidP="00E85AF6">
            <w:pPr>
              <w:jc w:val="center"/>
              <w:rPr>
                <w:sz w:val="22"/>
                <w:szCs w:val="22"/>
              </w:rPr>
            </w:pPr>
            <w:r w:rsidRPr="00202B64">
              <w:rPr>
                <w:sz w:val="22"/>
                <w:szCs w:val="22"/>
              </w:rPr>
              <w:t>67500,0</w:t>
            </w:r>
          </w:p>
        </w:tc>
        <w:tc>
          <w:tcPr>
            <w:tcW w:w="1276" w:type="dxa"/>
            <w:vAlign w:val="center"/>
          </w:tcPr>
          <w:p w14:paraId="1CDFAD40"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4C063D33"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2666BC46"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4E518EBD"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29DDC32D" w14:textId="77777777" w:rsidR="00E85AF6" w:rsidRPr="00202B64" w:rsidRDefault="00E85AF6" w:rsidP="00E85AF6">
            <w:pPr>
              <w:jc w:val="center"/>
              <w:rPr>
                <w:sz w:val="22"/>
                <w:szCs w:val="22"/>
              </w:rPr>
            </w:pPr>
            <w:r w:rsidRPr="00202B64">
              <w:rPr>
                <w:sz w:val="22"/>
                <w:szCs w:val="22"/>
              </w:rPr>
              <w:t>67500,0</w:t>
            </w:r>
          </w:p>
        </w:tc>
        <w:tc>
          <w:tcPr>
            <w:tcW w:w="1134" w:type="dxa"/>
            <w:vAlign w:val="center"/>
          </w:tcPr>
          <w:p w14:paraId="3B955902" w14:textId="77777777" w:rsidR="00E85AF6" w:rsidRPr="00202B64" w:rsidRDefault="00E85AF6" w:rsidP="00E85AF6">
            <w:pPr>
              <w:jc w:val="center"/>
              <w:rPr>
                <w:sz w:val="22"/>
                <w:szCs w:val="22"/>
              </w:rPr>
            </w:pPr>
            <w:r w:rsidRPr="00202B64">
              <w:rPr>
                <w:sz w:val="22"/>
                <w:szCs w:val="22"/>
              </w:rPr>
              <w:t>67500,0</w:t>
            </w:r>
          </w:p>
        </w:tc>
      </w:tr>
      <w:tr w:rsidR="00E85AF6" w:rsidRPr="00202B64" w14:paraId="0CB19981" w14:textId="77777777" w:rsidTr="00E85AF6">
        <w:tc>
          <w:tcPr>
            <w:tcW w:w="992" w:type="dxa"/>
            <w:vAlign w:val="center"/>
          </w:tcPr>
          <w:p w14:paraId="54A4D9ED" w14:textId="77777777" w:rsidR="00E85AF6" w:rsidRPr="00202B64" w:rsidRDefault="00E85AF6" w:rsidP="00E85AF6">
            <w:pPr>
              <w:jc w:val="center"/>
            </w:pPr>
            <w:r w:rsidRPr="00202B64">
              <w:t>2.4.</w:t>
            </w:r>
          </w:p>
        </w:tc>
        <w:tc>
          <w:tcPr>
            <w:tcW w:w="1985" w:type="dxa"/>
          </w:tcPr>
          <w:p w14:paraId="53492B98" w14:textId="77777777" w:rsidR="00E85AF6" w:rsidRPr="00202B64" w:rsidRDefault="00E85AF6" w:rsidP="00E85AF6">
            <w:r w:rsidRPr="00202B64">
              <w:t>Пропущено через собственные очистные сооружения</w:t>
            </w:r>
          </w:p>
        </w:tc>
        <w:tc>
          <w:tcPr>
            <w:tcW w:w="851" w:type="dxa"/>
            <w:vAlign w:val="center"/>
          </w:tcPr>
          <w:p w14:paraId="391A3F89" w14:textId="77777777" w:rsidR="00E85AF6" w:rsidRPr="00202B64" w:rsidRDefault="00E85AF6" w:rsidP="00E85AF6">
            <w:pPr>
              <w:jc w:val="center"/>
            </w:pPr>
            <w:r w:rsidRPr="00202B64">
              <w:t>м</w:t>
            </w:r>
            <w:r w:rsidRPr="00202B64">
              <w:rPr>
                <w:vertAlign w:val="superscript"/>
              </w:rPr>
              <w:t>3</w:t>
            </w:r>
          </w:p>
        </w:tc>
        <w:tc>
          <w:tcPr>
            <w:tcW w:w="1134" w:type="dxa"/>
            <w:vAlign w:val="center"/>
          </w:tcPr>
          <w:p w14:paraId="3F043207" w14:textId="77777777" w:rsidR="00E85AF6" w:rsidRPr="00202B64" w:rsidRDefault="00E85AF6" w:rsidP="00E85AF6">
            <w:pPr>
              <w:jc w:val="center"/>
              <w:rPr>
                <w:sz w:val="22"/>
                <w:szCs w:val="22"/>
              </w:rPr>
            </w:pPr>
            <w:r w:rsidRPr="00202B64">
              <w:rPr>
                <w:sz w:val="22"/>
                <w:szCs w:val="22"/>
              </w:rPr>
              <w:t>135000,0</w:t>
            </w:r>
          </w:p>
        </w:tc>
        <w:tc>
          <w:tcPr>
            <w:tcW w:w="1134" w:type="dxa"/>
            <w:vAlign w:val="center"/>
          </w:tcPr>
          <w:p w14:paraId="1F00066B" w14:textId="77777777" w:rsidR="00E85AF6" w:rsidRPr="00202B64" w:rsidRDefault="00E85AF6" w:rsidP="00E85AF6">
            <w:pPr>
              <w:jc w:val="center"/>
              <w:rPr>
                <w:sz w:val="22"/>
                <w:szCs w:val="22"/>
              </w:rPr>
            </w:pPr>
            <w:r w:rsidRPr="00202B64">
              <w:rPr>
                <w:sz w:val="22"/>
                <w:szCs w:val="22"/>
              </w:rPr>
              <w:t>135000,0</w:t>
            </w:r>
          </w:p>
        </w:tc>
        <w:tc>
          <w:tcPr>
            <w:tcW w:w="1275" w:type="dxa"/>
            <w:vAlign w:val="center"/>
          </w:tcPr>
          <w:p w14:paraId="5F030279" w14:textId="77777777" w:rsidR="00E85AF6" w:rsidRPr="00202B64" w:rsidRDefault="00E85AF6" w:rsidP="00E85AF6">
            <w:pPr>
              <w:jc w:val="center"/>
            </w:pPr>
            <w:r w:rsidRPr="00202B64">
              <w:rPr>
                <w:sz w:val="22"/>
                <w:szCs w:val="22"/>
              </w:rPr>
              <w:t>135000,0</w:t>
            </w:r>
          </w:p>
        </w:tc>
        <w:tc>
          <w:tcPr>
            <w:tcW w:w="1276" w:type="dxa"/>
            <w:vAlign w:val="center"/>
          </w:tcPr>
          <w:p w14:paraId="1182C05D" w14:textId="77777777" w:rsidR="00E85AF6" w:rsidRPr="00202B64" w:rsidRDefault="00E85AF6" w:rsidP="00E85AF6">
            <w:pPr>
              <w:jc w:val="center"/>
            </w:pPr>
            <w:r w:rsidRPr="00202B64">
              <w:rPr>
                <w:sz w:val="22"/>
                <w:szCs w:val="22"/>
              </w:rPr>
              <w:t>135000,0</w:t>
            </w:r>
          </w:p>
        </w:tc>
        <w:tc>
          <w:tcPr>
            <w:tcW w:w="1276" w:type="dxa"/>
            <w:vAlign w:val="center"/>
          </w:tcPr>
          <w:p w14:paraId="601A728B" w14:textId="77777777" w:rsidR="00E85AF6" w:rsidRPr="00202B64" w:rsidRDefault="00E85AF6" w:rsidP="00E85AF6">
            <w:pPr>
              <w:jc w:val="center"/>
              <w:rPr>
                <w:sz w:val="22"/>
                <w:szCs w:val="22"/>
              </w:rPr>
            </w:pPr>
            <w:r w:rsidRPr="00202B64">
              <w:rPr>
                <w:sz w:val="22"/>
                <w:szCs w:val="22"/>
              </w:rPr>
              <w:t>135000,0</w:t>
            </w:r>
          </w:p>
        </w:tc>
        <w:tc>
          <w:tcPr>
            <w:tcW w:w="1134" w:type="dxa"/>
            <w:vAlign w:val="center"/>
          </w:tcPr>
          <w:p w14:paraId="71A938A0" w14:textId="77777777" w:rsidR="00E85AF6" w:rsidRPr="00202B64" w:rsidRDefault="00E85AF6" w:rsidP="00E85AF6">
            <w:pPr>
              <w:jc w:val="center"/>
              <w:rPr>
                <w:sz w:val="22"/>
                <w:szCs w:val="22"/>
              </w:rPr>
            </w:pPr>
            <w:r w:rsidRPr="00202B64">
              <w:rPr>
                <w:sz w:val="22"/>
                <w:szCs w:val="22"/>
              </w:rPr>
              <w:t>135000,0</w:t>
            </w:r>
          </w:p>
        </w:tc>
        <w:tc>
          <w:tcPr>
            <w:tcW w:w="1134" w:type="dxa"/>
            <w:vAlign w:val="center"/>
          </w:tcPr>
          <w:p w14:paraId="03EE552E" w14:textId="77777777" w:rsidR="00E85AF6" w:rsidRPr="00202B64" w:rsidRDefault="00E85AF6" w:rsidP="00E85AF6">
            <w:pPr>
              <w:jc w:val="center"/>
            </w:pPr>
            <w:r w:rsidRPr="00202B64">
              <w:rPr>
                <w:sz w:val="22"/>
                <w:szCs w:val="22"/>
              </w:rPr>
              <w:t>135000,0</w:t>
            </w:r>
          </w:p>
        </w:tc>
        <w:tc>
          <w:tcPr>
            <w:tcW w:w="1134" w:type="dxa"/>
            <w:vAlign w:val="center"/>
          </w:tcPr>
          <w:p w14:paraId="69466D59" w14:textId="77777777" w:rsidR="00E85AF6" w:rsidRPr="00202B64" w:rsidRDefault="00E85AF6" w:rsidP="00E85AF6">
            <w:pPr>
              <w:jc w:val="center"/>
            </w:pPr>
            <w:r w:rsidRPr="00202B64">
              <w:rPr>
                <w:sz w:val="22"/>
                <w:szCs w:val="22"/>
              </w:rPr>
              <w:t>135000,0</w:t>
            </w:r>
          </w:p>
        </w:tc>
        <w:tc>
          <w:tcPr>
            <w:tcW w:w="1134" w:type="dxa"/>
            <w:vAlign w:val="center"/>
          </w:tcPr>
          <w:p w14:paraId="4DDDCC8B" w14:textId="77777777" w:rsidR="00E85AF6" w:rsidRPr="00202B64" w:rsidRDefault="00E85AF6" w:rsidP="00E85AF6">
            <w:pPr>
              <w:jc w:val="center"/>
            </w:pPr>
            <w:r w:rsidRPr="00202B64">
              <w:rPr>
                <w:sz w:val="22"/>
                <w:szCs w:val="22"/>
              </w:rPr>
              <w:t>135000,0</w:t>
            </w:r>
          </w:p>
        </w:tc>
        <w:tc>
          <w:tcPr>
            <w:tcW w:w="1134" w:type="dxa"/>
            <w:vAlign w:val="center"/>
          </w:tcPr>
          <w:p w14:paraId="50FCC8D6" w14:textId="77777777" w:rsidR="00E85AF6" w:rsidRPr="00202B64" w:rsidRDefault="00E85AF6" w:rsidP="00E85AF6">
            <w:pPr>
              <w:jc w:val="center"/>
            </w:pPr>
            <w:r w:rsidRPr="00202B64">
              <w:rPr>
                <w:sz w:val="22"/>
                <w:szCs w:val="22"/>
              </w:rPr>
              <w:t>135000,0</w:t>
            </w:r>
          </w:p>
        </w:tc>
      </w:tr>
    </w:tbl>
    <w:p w14:paraId="145AA296" w14:textId="77777777" w:rsidR="00E85AF6" w:rsidRDefault="00E85AF6" w:rsidP="00E85AF6">
      <w:pPr>
        <w:jc w:val="both"/>
        <w:rPr>
          <w:sz w:val="28"/>
          <w:szCs w:val="28"/>
        </w:rPr>
      </w:pPr>
    </w:p>
    <w:p w14:paraId="741C1B39" w14:textId="77777777" w:rsidR="00E85AF6" w:rsidRDefault="00E85AF6" w:rsidP="00E85AF6">
      <w:pPr>
        <w:jc w:val="both"/>
        <w:rPr>
          <w:sz w:val="28"/>
          <w:szCs w:val="28"/>
        </w:rPr>
      </w:pPr>
    </w:p>
    <w:p w14:paraId="754D4587" w14:textId="77777777" w:rsidR="00E85AF6" w:rsidRDefault="00E85AF6" w:rsidP="00E85AF6">
      <w:pPr>
        <w:jc w:val="both"/>
        <w:rPr>
          <w:sz w:val="28"/>
          <w:szCs w:val="28"/>
        </w:rPr>
      </w:pPr>
    </w:p>
    <w:p w14:paraId="30713492" w14:textId="77777777" w:rsidR="00E85AF6" w:rsidRDefault="00E85AF6" w:rsidP="00E85AF6">
      <w:pPr>
        <w:jc w:val="both"/>
        <w:rPr>
          <w:sz w:val="28"/>
          <w:szCs w:val="28"/>
        </w:rPr>
      </w:pPr>
    </w:p>
    <w:p w14:paraId="01FA8781" w14:textId="77777777" w:rsidR="00E85AF6" w:rsidRDefault="00E85AF6" w:rsidP="00E85AF6">
      <w:pPr>
        <w:jc w:val="both"/>
        <w:rPr>
          <w:sz w:val="28"/>
          <w:szCs w:val="28"/>
        </w:rPr>
      </w:pPr>
    </w:p>
    <w:p w14:paraId="032D17C4" w14:textId="77777777" w:rsidR="00E85AF6" w:rsidRDefault="00E85AF6" w:rsidP="00E85AF6">
      <w:pPr>
        <w:jc w:val="both"/>
        <w:rPr>
          <w:sz w:val="28"/>
          <w:szCs w:val="28"/>
        </w:rPr>
      </w:pPr>
    </w:p>
    <w:p w14:paraId="73F55AA6" w14:textId="77777777" w:rsidR="00E85AF6" w:rsidRDefault="00E85AF6" w:rsidP="00E85AF6">
      <w:pPr>
        <w:jc w:val="both"/>
        <w:rPr>
          <w:sz w:val="28"/>
          <w:szCs w:val="28"/>
        </w:rPr>
      </w:pPr>
    </w:p>
    <w:p w14:paraId="26A375BB" w14:textId="77777777" w:rsidR="00E85AF6" w:rsidRDefault="00E85AF6" w:rsidP="00E85AF6">
      <w:pPr>
        <w:jc w:val="both"/>
        <w:rPr>
          <w:sz w:val="28"/>
          <w:szCs w:val="28"/>
        </w:rPr>
      </w:pPr>
    </w:p>
    <w:p w14:paraId="67E85AA0" w14:textId="77777777" w:rsidR="00E85AF6" w:rsidRDefault="00E85AF6" w:rsidP="00E85AF6">
      <w:pPr>
        <w:jc w:val="both"/>
        <w:rPr>
          <w:sz w:val="28"/>
          <w:szCs w:val="28"/>
        </w:rPr>
      </w:pPr>
    </w:p>
    <w:p w14:paraId="57E9A835" w14:textId="77777777" w:rsidR="00E85AF6" w:rsidRDefault="00E85AF6" w:rsidP="00E85AF6">
      <w:pPr>
        <w:jc w:val="both"/>
        <w:rPr>
          <w:sz w:val="28"/>
          <w:szCs w:val="28"/>
        </w:rPr>
      </w:pPr>
    </w:p>
    <w:p w14:paraId="39E6CB4D" w14:textId="77777777" w:rsidR="00E85AF6" w:rsidRDefault="00E85AF6" w:rsidP="00E85AF6">
      <w:pPr>
        <w:jc w:val="both"/>
        <w:rPr>
          <w:sz w:val="28"/>
          <w:szCs w:val="28"/>
        </w:rPr>
      </w:pPr>
    </w:p>
    <w:p w14:paraId="66121ED7" w14:textId="77777777" w:rsidR="00E85AF6" w:rsidRDefault="00E85AF6" w:rsidP="00E85AF6">
      <w:pPr>
        <w:jc w:val="both"/>
        <w:rPr>
          <w:sz w:val="28"/>
          <w:szCs w:val="28"/>
        </w:rPr>
      </w:pPr>
    </w:p>
    <w:p w14:paraId="6035FE16" w14:textId="77777777" w:rsidR="00E85AF6" w:rsidRDefault="00E85AF6" w:rsidP="00E85AF6">
      <w:pPr>
        <w:jc w:val="both"/>
        <w:rPr>
          <w:sz w:val="28"/>
          <w:szCs w:val="28"/>
        </w:rPr>
      </w:pPr>
    </w:p>
    <w:p w14:paraId="126185FC" w14:textId="77777777" w:rsidR="00E85AF6" w:rsidRDefault="00E85AF6" w:rsidP="00E85AF6">
      <w:pPr>
        <w:jc w:val="both"/>
        <w:rPr>
          <w:sz w:val="28"/>
          <w:szCs w:val="28"/>
        </w:rPr>
      </w:pPr>
    </w:p>
    <w:p w14:paraId="425DCEEB" w14:textId="77777777" w:rsidR="00E85AF6" w:rsidRDefault="00E85AF6" w:rsidP="00E85AF6">
      <w:pPr>
        <w:jc w:val="both"/>
        <w:rPr>
          <w:sz w:val="28"/>
          <w:szCs w:val="28"/>
        </w:rPr>
      </w:pPr>
    </w:p>
    <w:p w14:paraId="23D7D3F5" w14:textId="77777777" w:rsidR="00E85AF6" w:rsidRDefault="00E85AF6" w:rsidP="00E85AF6">
      <w:pPr>
        <w:jc w:val="both"/>
        <w:rPr>
          <w:sz w:val="28"/>
          <w:szCs w:val="28"/>
        </w:rPr>
      </w:pPr>
    </w:p>
    <w:p w14:paraId="29EB1587" w14:textId="77777777" w:rsidR="00E85AF6" w:rsidRDefault="00E85AF6" w:rsidP="00E85AF6">
      <w:pPr>
        <w:jc w:val="both"/>
        <w:rPr>
          <w:sz w:val="28"/>
          <w:szCs w:val="28"/>
        </w:rPr>
      </w:pPr>
    </w:p>
    <w:p w14:paraId="3AA5A65F" w14:textId="77777777" w:rsidR="00E85AF6" w:rsidRDefault="00E85AF6" w:rsidP="00E85AF6">
      <w:pPr>
        <w:jc w:val="both"/>
        <w:rPr>
          <w:sz w:val="28"/>
          <w:szCs w:val="28"/>
        </w:rPr>
      </w:pPr>
    </w:p>
    <w:p w14:paraId="7FEC6B8A" w14:textId="77777777" w:rsidR="00E85AF6" w:rsidRDefault="00E85AF6" w:rsidP="00E85AF6">
      <w:pPr>
        <w:jc w:val="both"/>
        <w:rPr>
          <w:sz w:val="28"/>
          <w:szCs w:val="28"/>
        </w:rPr>
      </w:pPr>
    </w:p>
    <w:p w14:paraId="2BE695F4" w14:textId="0CE1B3D1" w:rsidR="00E85AF6" w:rsidRDefault="00E85AF6" w:rsidP="00E85AF6">
      <w:pPr>
        <w:jc w:val="both"/>
        <w:rPr>
          <w:sz w:val="28"/>
          <w:szCs w:val="28"/>
        </w:rPr>
      </w:pPr>
    </w:p>
    <w:p w14:paraId="49BC0DE6" w14:textId="77777777" w:rsidR="00FD6DCE" w:rsidRDefault="00FD6DCE" w:rsidP="00E85AF6">
      <w:pPr>
        <w:jc w:val="both"/>
        <w:rPr>
          <w:sz w:val="28"/>
          <w:szCs w:val="28"/>
        </w:rPr>
      </w:pPr>
    </w:p>
    <w:p w14:paraId="48137F31" w14:textId="77777777" w:rsidR="00E85AF6" w:rsidRDefault="00E85AF6" w:rsidP="00E85AF6">
      <w:pPr>
        <w:jc w:val="both"/>
        <w:rPr>
          <w:sz w:val="28"/>
          <w:szCs w:val="28"/>
        </w:rPr>
      </w:pPr>
    </w:p>
    <w:p w14:paraId="2F035491" w14:textId="77777777" w:rsidR="00E85AF6" w:rsidRDefault="00E85AF6" w:rsidP="00E85AF6">
      <w:pPr>
        <w:jc w:val="both"/>
        <w:rPr>
          <w:sz w:val="28"/>
          <w:szCs w:val="28"/>
        </w:rPr>
      </w:pPr>
    </w:p>
    <w:p w14:paraId="2DD00961" w14:textId="77777777" w:rsidR="00E85AF6" w:rsidRDefault="00E85AF6" w:rsidP="00E85AF6">
      <w:pPr>
        <w:jc w:val="center"/>
        <w:rPr>
          <w:bCs/>
          <w:color w:val="000000"/>
          <w:sz w:val="28"/>
          <w:szCs w:val="28"/>
          <w:lang w:eastAsia="ru-RU"/>
        </w:rPr>
      </w:pPr>
      <w:r>
        <w:rPr>
          <w:bCs/>
          <w:color w:val="000000"/>
          <w:sz w:val="28"/>
          <w:szCs w:val="28"/>
          <w:lang w:eastAsia="ru-RU"/>
        </w:rPr>
        <w:lastRenderedPageBreak/>
        <w:t>Раздел 6. Объем финансовых потребностей, необходимых для реализации производственной программы</w:t>
      </w:r>
    </w:p>
    <w:p w14:paraId="2104ABC0" w14:textId="77777777" w:rsidR="00E85AF6" w:rsidRDefault="00E85AF6" w:rsidP="00E85AF6">
      <w:pPr>
        <w:ind w:left="-567"/>
        <w:jc w:val="center"/>
        <w:rPr>
          <w:bCs/>
          <w:color w:val="000000"/>
          <w:sz w:val="28"/>
          <w:szCs w:val="28"/>
          <w:lang w:eastAsia="ru-RU"/>
        </w:rPr>
      </w:pPr>
    </w:p>
    <w:tbl>
      <w:tblPr>
        <w:tblStyle w:val="ae"/>
        <w:tblW w:w="15167" w:type="dxa"/>
        <w:tblInd w:w="137" w:type="dxa"/>
        <w:tblLook w:val="04A0" w:firstRow="1" w:lastRow="0" w:firstColumn="1" w:lastColumn="0" w:noHBand="0" w:noVBand="1"/>
      </w:tblPr>
      <w:tblGrid>
        <w:gridCol w:w="595"/>
        <w:gridCol w:w="2668"/>
        <w:gridCol w:w="1190"/>
        <w:gridCol w:w="1190"/>
        <w:gridCol w:w="1191"/>
        <w:gridCol w:w="1190"/>
        <w:gridCol w:w="1191"/>
        <w:gridCol w:w="1190"/>
        <w:gridCol w:w="1190"/>
        <w:gridCol w:w="1191"/>
        <w:gridCol w:w="1190"/>
        <w:gridCol w:w="1191"/>
      </w:tblGrid>
      <w:tr w:rsidR="00E85AF6" w:rsidRPr="00202B64" w14:paraId="2485552C" w14:textId="77777777" w:rsidTr="00E85AF6">
        <w:tc>
          <w:tcPr>
            <w:tcW w:w="595" w:type="dxa"/>
            <w:vMerge w:val="restart"/>
            <w:vAlign w:val="center"/>
          </w:tcPr>
          <w:p w14:paraId="4B3DB29A" w14:textId="77777777" w:rsidR="00E85AF6" w:rsidRPr="00202B64" w:rsidRDefault="00E85AF6" w:rsidP="00E85AF6">
            <w:pPr>
              <w:jc w:val="center"/>
              <w:rPr>
                <w:bCs/>
                <w:sz w:val="28"/>
                <w:szCs w:val="28"/>
              </w:rPr>
            </w:pPr>
            <w:r w:rsidRPr="00202B64">
              <w:rPr>
                <w:bCs/>
                <w:sz w:val="28"/>
                <w:szCs w:val="28"/>
              </w:rPr>
              <w:t>№ п/п</w:t>
            </w:r>
          </w:p>
        </w:tc>
        <w:tc>
          <w:tcPr>
            <w:tcW w:w="2668" w:type="dxa"/>
            <w:vMerge w:val="restart"/>
            <w:vAlign w:val="center"/>
          </w:tcPr>
          <w:p w14:paraId="18F98D39" w14:textId="77777777" w:rsidR="00E85AF6" w:rsidRPr="00202B64" w:rsidRDefault="00E85AF6" w:rsidP="00E85AF6">
            <w:pPr>
              <w:jc w:val="center"/>
              <w:rPr>
                <w:bCs/>
                <w:sz w:val="28"/>
                <w:szCs w:val="28"/>
              </w:rPr>
            </w:pPr>
            <w:r w:rsidRPr="00202B64">
              <w:rPr>
                <w:bCs/>
                <w:sz w:val="28"/>
                <w:szCs w:val="28"/>
              </w:rPr>
              <w:t>Наименование показателя</w:t>
            </w:r>
          </w:p>
        </w:tc>
        <w:tc>
          <w:tcPr>
            <w:tcW w:w="2380" w:type="dxa"/>
            <w:gridSpan w:val="2"/>
          </w:tcPr>
          <w:p w14:paraId="38AB7DED" w14:textId="77777777" w:rsidR="00E85AF6" w:rsidRPr="00202B64" w:rsidRDefault="00E85AF6" w:rsidP="00E85AF6">
            <w:pPr>
              <w:jc w:val="center"/>
              <w:rPr>
                <w:bCs/>
                <w:sz w:val="28"/>
                <w:szCs w:val="28"/>
              </w:rPr>
            </w:pPr>
            <w:r w:rsidRPr="00202B64">
              <w:rPr>
                <w:bCs/>
                <w:sz w:val="28"/>
                <w:szCs w:val="28"/>
              </w:rPr>
              <w:t>2019 год</w:t>
            </w:r>
          </w:p>
        </w:tc>
        <w:tc>
          <w:tcPr>
            <w:tcW w:w="2381" w:type="dxa"/>
            <w:gridSpan w:val="2"/>
          </w:tcPr>
          <w:p w14:paraId="260ACC1C" w14:textId="77777777" w:rsidR="00E85AF6" w:rsidRPr="00202B64" w:rsidRDefault="00E85AF6" w:rsidP="00E85AF6">
            <w:pPr>
              <w:jc w:val="center"/>
              <w:rPr>
                <w:bCs/>
                <w:sz w:val="28"/>
                <w:szCs w:val="28"/>
              </w:rPr>
            </w:pPr>
            <w:r w:rsidRPr="00202B64">
              <w:rPr>
                <w:bCs/>
                <w:sz w:val="28"/>
                <w:szCs w:val="28"/>
              </w:rPr>
              <w:t>2020 год</w:t>
            </w:r>
          </w:p>
        </w:tc>
        <w:tc>
          <w:tcPr>
            <w:tcW w:w="2381" w:type="dxa"/>
            <w:gridSpan w:val="2"/>
          </w:tcPr>
          <w:p w14:paraId="07450DF1" w14:textId="77777777" w:rsidR="00E85AF6" w:rsidRPr="00202B64" w:rsidRDefault="00E85AF6" w:rsidP="00E85AF6">
            <w:pPr>
              <w:jc w:val="center"/>
              <w:rPr>
                <w:bCs/>
                <w:sz w:val="28"/>
                <w:szCs w:val="28"/>
              </w:rPr>
            </w:pPr>
            <w:r w:rsidRPr="00202B64">
              <w:rPr>
                <w:bCs/>
                <w:sz w:val="28"/>
                <w:szCs w:val="28"/>
              </w:rPr>
              <w:t>2021 год</w:t>
            </w:r>
          </w:p>
        </w:tc>
        <w:tc>
          <w:tcPr>
            <w:tcW w:w="2381" w:type="dxa"/>
            <w:gridSpan w:val="2"/>
          </w:tcPr>
          <w:p w14:paraId="7F3479C3" w14:textId="77777777" w:rsidR="00E85AF6" w:rsidRPr="00202B64" w:rsidRDefault="00E85AF6" w:rsidP="00E85AF6">
            <w:pPr>
              <w:jc w:val="center"/>
              <w:rPr>
                <w:bCs/>
                <w:sz w:val="28"/>
                <w:szCs w:val="28"/>
              </w:rPr>
            </w:pPr>
            <w:r w:rsidRPr="00202B64">
              <w:rPr>
                <w:bCs/>
                <w:sz w:val="28"/>
                <w:szCs w:val="28"/>
              </w:rPr>
              <w:t>2022 год</w:t>
            </w:r>
          </w:p>
        </w:tc>
        <w:tc>
          <w:tcPr>
            <w:tcW w:w="2381" w:type="dxa"/>
            <w:gridSpan w:val="2"/>
          </w:tcPr>
          <w:p w14:paraId="1B303C48" w14:textId="77777777" w:rsidR="00E85AF6" w:rsidRPr="00202B64" w:rsidRDefault="00E85AF6" w:rsidP="00E85AF6">
            <w:pPr>
              <w:jc w:val="center"/>
              <w:rPr>
                <w:bCs/>
                <w:sz w:val="28"/>
                <w:szCs w:val="28"/>
              </w:rPr>
            </w:pPr>
            <w:r w:rsidRPr="00202B64">
              <w:rPr>
                <w:bCs/>
                <w:sz w:val="28"/>
                <w:szCs w:val="28"/>
              </w:rPr>
              <w:t>2023 год</w:t>
            </w:r>
          </w:p>
        </w:tc>
      </w:tr>
      <w:tr w:rsidR="00E85AF6" w:rsidRPr="00202B64" w14:paraId="6F55FCF5" w14:textId="77777777" w:rsidTr="00E85AF6">
        <w:trPr>
          <w:trHeight w:val="554"/>
        </w:trPr>
        <w:tc>
          <w:tcPr>
            <w:tcW w:w="595" w:type="dxa"/>
            <w:vMerge/>
          </w:tcPr>
          <w:p w14:paraId="2A21499C" w14:textId="77777777" w:rsidR="00E85AF6" w:rsidRPr="00202B64" w:rsidRDefault="00E85AF6" w:rsidP="00E85AF6">
            <w:pPr>
              <w:jc w:val="center"/>
              <w:rPr>
                <w:bCs/>
                <w:sz w:val="28"/>
                <w:szCs w:val="28"/>
              </w:rPr>
            </w:pPr>
          </w:p>
        </w:tc>
        <w:tc>
          <w:tcPr>
            <w:tcW w:w="2668" w:type="dxa"/>
            <w:vMerge/>
          </w:tcPr>
          <w:p w14:paraId="5A11AA3B" w14:textId="77777777" w:rsidR="00E85AF6" w:rsidRPr="00202B64" w:rsidRDefault="00E85AF6" w:rsidP="00E85AF6">
            <w:pPr>
              <w:jc w:val="center"/>
              <w:rPr>
                <w:bCs/>
                <w:sz w:val="28"/>
                <w:szCs w:val="28"/>
              </w:rPr>
            </w:pPr>
          </w:p>
        </w:tc>
        <w:tc>
          <w:tcPr>
            <w:tcW w:w="1190" w:type="dxa"/>
            <w:vAlign w:val="center"/>
          </w:tcPr>
          <w:p w14:paraId="72BC7AFD" w14:textId="77777777" w:rsidR="00E85AF6" w:rsidRPr="00202B64" w:rsidRDefault="00E85AF6" w:rsidP="00E85AF6">
            <w:pPr>
              <w:jc w:val="center"/>
            </w:pPr>
            <w:r w:rsidRPr="00202B64">
              <w:t>с 01.01.    по 30.06.</w:t>
            </w:r>
          </w:p>
        </w:tc>
        <w:tc>
          <w:tcPr>
            <w:tcW w:w="1190" w:type="dxa"/>
            <w:vAlign w:val="center"/>
          </w:tcPr>
          <w:p w14:paraId="43C728C8" w14:textId="77777777" w:rsidR="00E85AF6" w:rsidRPr="00202B64" w:rsidRDefault="00E85AF6" w:rsidP="00E85AF6">
            <w:pPr>
              <w:jc w:val="center"/>
              <w:rPr>
                <w:bCs/>
                <w:sz w:val="28"/>
                <w:szCs w:val="28"/>
              </w:rPr>
            </w:pPr>
            <w:r w:rsidRPr="00202B64">
              <w:t>с 01.07.     по 31.12.</w:t>
            </w:r>
          </w:p>
        </w:tc>
        <w:tc>
          <w:tcPr>
            <w:tcW w:w="1191" w:type="dxa"/>
            <w:vAlign w:val="center"/>
          </w:tcPr>
          <w:p w14:paraId="4A7457A6" w14:textId="77777777" w:rsidR="00E85AF6" w:rsidRPr="00202B64" w:rsidRDefault="00E85AF6" w:rsidP="00E85AF6">
            <w:pPr>
              <w:jc w:val="center"/>
            </w:pPr>
            <w:r w:rsidRPr="00202B64">
              <w:t>с 01.01.    по 30.06.</w:t>
            </w:r>
          </w:p>
        </w:tc>
        <w:tc>
          <w:tcPr>
            <w:tcW w:w="1190" w:type="dxa"/>
            <w:vAlign w:val="center"/>
          </w:tcPr>
          <w:p w14:paraId="6C5350B8" w14:textId="77777777" w:rsidR="00E85AF6" w:rsidRPr="00202B64" w:rsidRDefault="00E85AF6" w:rsidP="00E85AF6">
            <w:pPr>
              <w:jc w:val="center"/>
              <w:rPr>
                <w:bCs/>
                <w:sz w:val="28"/>
                <w:szCs w:val="28"/>
              </w:rPr>
            </w:pPr>
            <w:r w:rsidRPr="00202B64">
              <w:t>с 01.07.     по 31.12.</w:t>
            </w:r>
          </w:p>
        </w:tc>
        <w:tc>
          <w:tcPr>
            <w:tcW w:w="1191" w:type="dxa"/>
            <w:vAlign w:val="center"/>
          </w:tcPr>
          <w:p w14:paraId="534CA5BE" w14:textId="77777777" w:rsidR="00E85AF6" w:rsidRPr="00202B64" w:rsidRDefault="00E85AF6" w:rsidP="00E85AF6">
            <w:pPr>
              <w:jc w:val="center"/>
            </w:pPr>
            <w:r w:rsidRPr="00202B64">
              <w:t>с 01.01.    по 30.06.</w:t>
            </w:r>
          </w:p>
        </w:tc>
        <w:tc>
          <w:tcPr>
            <w:tcW w:w="1190" w:type="dxa"/>
            <w:vAlign w:val="center"/>
          </w:tcPr>
          <w:p w14:paraId="3E7F5073" w14:textId="77777777" w:rsidR="00E85AF6" w:rsidRPr="00202B64" w:rsidRDefault="00E85AF6" w:rsidP="00E85AF6">
            <w:pPr>
              <w:jc w:val="center"/>
              <w:rPr>
                <w:bCs/>
                <w:sz w:val="28"/>
                <w:szCs w:val="28"/>
              </w:rPr>
            </w:pPr>
            <w:r w:rsidRPr="00202B64">
              <w:t>с 01.07.     по 31.12.</w:t>
            </w:r>
          </w:p>
        </w:tc>
        <w:tc>
          <w:tcPr>
            <w:tcW w:w="1190" w:type="dxa"/>
            <w:vAlign w:val="center"/>
          </w:tcPr>
          <w:p w14:paraId="353E313B" w14:textId="77777777" w:rsidR="00E85AF6" w:rsidRPr="00202B64" w:rsidRDefault="00E85AF6" w:rsidP="00E85AF6">
            <w:pPr>
              <w:jc w:val="center"/>
            </w:pPr>
            <w:r w:rsidRPr="00202B64">
              <w:t>с 01.01.    по 30.06.</w:t>
            </w:r>
          </w:p>
        </w:tc>
        <w:tc>
          <w:tcPr>
            <w:tcW w:w="1191" w:type="dxa"/>
            <w:vAlign w:val="center"/>
          </w:tcPr>
          <w:p w14:paraId="2DF37C07" w14:textId="77777777" w:rsidR="00E85AF6" w:rsidRPr="00202B64" w:rsidRDefault="00E85AF6" w:rsidP="00E85AF6">
            <w:pPr>
              <w:jc w:val="center"/>
              <w:rPr>
                <w:bCs/>
                <w:sz w:val="28"/>
                <w:szCs w:val="28"/>
              </w:rPr>
            </w:pPr>
            <w:r w:rsidRPr="00202B64">
              <w:t>с 01.07.     по 31.12.</w:t>
            </w:r>
          </w:p>
        </w:tc>
        <w:tc>
          <w:tcPr>
            <w:tcW w:w="1190" w:type="dxa"/>
            <w:vAlign w:val="center"/>
          </w:tcPr>
          <w:p w14:paraId="70E9D8FB" w14:textId="77777777" w:rsidR="00E85AF6" w:rsidRPr="00202B64" w:rsidRDefault="00E85AF6" w:rsidP="00E85AF6">
            <w:pPr>
              <w:jc w:val="center"/>
            </w:pPr>
            <w:r w:rsidRPr="00202B64">
              <w:t>с 01.01.    по 30.06.</w:t>
            </w:r>
          </w:p>
        </w:tc>
        <w:tc>
          <w:tcPr>
            <w:tcW w:w="1191" w:type="dxa"/>
            <w:vAlign w:val="center"/>
          </w:tcPr>
          <w:p w14:paraId="5635F71D" w14:textId="77777777" w:rsidR="00E85AF6" w:rsidRPr="00202B64" w:rsidRDefault="00E85AF6" w:rsidP="00E85AF6">
            <w:pPr>
              <w:jc w:val="center"/>
              <w:rPr>
                <w:bCs/>
                <w:sz w:val="28"/>
                <w:szCs w:val="28"/>
              </w:rPr>
            </w:pPr>
            <w:r w:rsidRPr="00202B64">
              <w:t>с 01.07.     по 31.12.</w:t>
            </w:r>
          </w:p>
        </w:tc>
      </w:tr>
      <w:tr w:rsidR="00E85AF6" w:rsidRPr="00202B64" w14:paraId="339CD442" w14:textId="77777777" w:rsidTr="00E85AF6">
        <w:tc>
          <w:tcPr>
            <w:tcW w:w="595" w:type="dxa"/>
          </w:tcPr>
          <w:p w14:paraId="50D632A5" w14:textId="77777777" w:rsidR="00E85AF6" w:rsidRPr="00202B64" w:rsidRDefault="00E85AF6" w:rsidP="00E85AF6">
            <w:pPr>
              <w:jc w:val="center"/>
              <w:rPr>
                <w:bCs/>
                <w:sz w:val="28"/>
                <w:szCs w:val="28"/>
              </w:rPr>
            </w:pPr>
            <w:r w:rsidRPr="00202B64">
              <w:rPr>
                <w:bCs/>
                <w:sz w:val="28"/>
                <w:szCs w:val="28"/>
              </w:rPr>
              <w:t>1</w:t>
            </w:r>
          </w:p>
        </w:tc>
        <w:tc>
          <w:tcPr>
            <w:tcW w:w="2668" w:type="dxa"/>
          </w:tcPr>
          <w:p w14:paraId="4461D6A8" w14:textId="77777777" w:rsidR="00E85AF6" w:rsidRPr="00202B64" w:rsidRDefault="00E85AF6" w:rsidP="00E85AF6">
            <w:pPr>
              <w:jc w:val="center"/>
              <w:rPr>
                <w:bCs/>
                <w:sz w:val="28"/>
                <w:szCs w:val="28"/>
              </w:rPr>
            </w:pPr>
            <w:r w:rsidRPr="00202B64">
              <w:rPr>
                <w:bCs/>
                <w:sz w:val="28"/>
                <w:szCs w:val="28"/>
              </w:rPr>
              <w:t>2</w:t>
            </w:r>
          </w:p>
        </w:tc>
        <w:tc>
          <w:tcPr>
            <w:tcW w:w="1190" w:type="dxa"/>
          </w:tcPr>
          <w:p w14:paraId="7874C864" w14:textId="77777777" w:rsidR="00E85AF6" w:rsidRPr="00202B64" w:rsidRDefault="00E85AF6" w:rsidP="00E85AF6">
            <w:pPr>
              <w:jc w:val="center"/>
              <w:rPr>
                <w:bCs/>
                <w:sz w:val="28"/>
                <w:szCs w:val="28"/>
              </w:rPr>
            </w:pPr>
            <w:r w:rsidRPr="00202B64">
              <w:rPr>
                <w:bCs/>
                <w:sz w:val="28"/>
                <w:szCs w:val="28"/>
              </w:rPr>
              <w:t>3</w:t>
            </w:r>
          </w:p>
        </w:tc>
        <w:tc>
          <w:tcPr>
            <w:tcW w:w="1190" w:type="dxa"/>
          </w:tcPr>
          <w:p w14:paraId="33388A9B" w14:textId="77777777" w:rsidR="00E85AF6" w:rsidRPr="00202B64" w:rsidRDefault="00E85AF6" w:rsidP="00E85AF6">
            <w:pPr>
              <w:jc w:val="center"/>
              <w:rPr>
                <w:bCs/>
                <w:sz w:val="28"/>
                <w:szCs w:val="28"/>
              </w:rPr>
            </w:pPr>
            <w:r w:rsidRPr="00202B64">
              <w:rPr>
                <w:bCs/>
                <w:sz w:val="28"/>
                <w:szCs w:val="28"/>
              </w:rPr>
              <w:t>4</w:t>
            </w:r>
          </w:p>
        </w:tc>
        <w:tc>
          <w:tcPr>
            <w:tcW w:w="1191" w:type="dxa"/>
          </w:tcPr>
          <w:p w14:paraId="1B2A33E7" w14:textId="77777777" w:rsidR="00E85AF6" w:rsidRPr="00202B64" w:rsidRDefault="00E85AF6" w:rsidP="00E85AF6">
            <w:pPr>
              <w:jc w:val="center"/>
              <w:rPr>
                <w:bCs/>
                <w:sz w:val="28"/>
                <w:szCs w:val="28"/>
              </w:rPr>
            </w:pPr>
            <w:r w:rsidRPr="00202B64">
              <w:rPr>
                <w:bCs/>
                <w:sz w:val="28"/>
                <w:szCs w:val="28"/>
              </w:rPr>
              <w:t>5</w:t>
            </w:r>
          </w:p>
        </w:tc>
        <w:tc>
          <w:tcPr>
            <w:tcW w:w="1190" w:type="dxa"/>
          </w:tcPr>
          <w:p w14:paraId="3D15E55B" w14:textId="77777777" w:rsidR="00E85AF6" w:rsidRPr="00202B64" w:rsidRDefault="00E85AF6" w:rsidP="00E85AF6">
            <w:pPr>
              <w:jc w:val="center"/>
              <w:rPr>
                <w:bCs/>
                <w:sz w:val="28"/>
                <w:szCs w:val="28"/>
              </w:rPr>
            </w:pPr>
            <w:r w:rsidRPr="00202B64">
              <w:rPr>
                <w:bCs/>
                <w:sz w:val="28"/>
                <w:szCs w:val="28"/>
              </w:rPr>
              <w:t>6</w:t>
            </w:r>
          </w:p>
        </w:tc>
        <w:tc>
          <w:tcPr>
            <w:tcW w:w="1191" w:type="dxa"/>
          </w:tcPr>
          <w:p w14:paraId="0C0CB5FE" w14:textId="77777777" w:rsidR="00E85AF6" w:rsidRPr="00202B64" w:rsidRDefault="00E85AF6" w:rsidP="00E85AF6">
            <w:pPr>
              <w:jc w:val="center"/>
              <w:rPr>
                <w:bCs/>
                <w:sz w:val="28"/>
                <w:szCs w:val="28"/>
              </w:rPr>
            </w:pPr>
            <w:r w:rsidRPr="00202B64">
              <w:rPr>
                <w:bCs/>
                <w:sz w:val="28"/>
                <w:szCs w:val="28"/>
              </w:rPr>
              <w:t>7</w:t>
            </w:r>
          </w:p>
        </w:tc>
        <w:tc>
          <w:tcPr>
            <w:tcW w:w="1190" w:type="dxa"/>
          </w:tcPr>
          <w:p w14:paraId="5EAE9442" w14:textId="77777777" w:rsidR="00E85AF6" w:rsidRPr="00202B64" w:rsidRDefault="00E85AF6" w:rsidP="00E85AF6">
            <w:pPr>
              <w:jc w:val="center"/>
              <w:rPr>
                <w:bCs/>
                <w:sz w:val="28"/>
                <w:szCs w:val="28"/>
              </w:rPr>
            </w:pPr>
            <w:r w:rsidRPr="00202B64">
              <w:rPr>
                <w:bCs/>
                <w:sz w:val="28"/>
                <w:szCs w:val="28"/>
              </w:rPr>
              <w:t>8</w:t>
            </w:r>
          </w:p>
        </w:tc>
        <w:tc>
          <w:tcPr>
            <w:tcW w:w="1190" w:type="dxa"/>
          </w:tcPr>
          <w:p w14:paraId="6A7A90A6" w14:textId="77777777" w:rsidR="00E85AF6" w:rsidRPr="00202B64" w:rsidRDefault="00E85AF6" w:rsidP="00E85AF6">
            <w:pPr>
              <w:jc w:val="center"/>
              <w:rPr>
                <w:bCs/>
                <w:sz w:val="28"/>
                <w:szCs w:val="28"/>
              </w:rPr>
            </w:pPr>
            <w:r w:rsidRPr="00202B64">
              <w:rPr>
                <w:bCs/>
                <w:sz w:val="28"/>
                <w:szCs w:val="28"/>
              </w:rPr>
              <w:t>9</w:t>
            </w:r>
          </w:p>
        </w:tc>
        <w:tc>
          <w:tcPr>
            <w:tcW w:w="1191" w:type="dxa"/>
          </w:tcPr>
          <w:p w14:paraId="7B0C26FD" w14:textId="77777777" w:rsidR="00E85AF6" w:rsidRPr="00202B64" w:rsidRDefault="00E85AF6" w:rsidP="00E85AF6">
            <w:pPr>
              <w:jc w:val="center"/>
              <w:rPr>
                <w:bCs/>
                <w:sz w:val="28"/>
                <w:szCs w:val="28"/>
              </w:rPr>
            </w:pPr>
            <w:r w:rsidRPr="00202B64">
              <w:rPr>
                <w:bCs/>
                <w:sz w:val="28"/>
                <w:szCs w:val="28"/>
              </w:rPr>
              <w:t>10</w:t>
            </w:r>
          </w:p>
        </w:tc>
        <w:tc>
          <w:tcPr>
            <w:tcW w:w="1190" w:type="dxa"/>
          </w:tcPr>
          <w:p w14:paraId="1C40AD53" w14:textId="77777777" w:rsidR="00E85AF6" w:rsidRPr="00202B64" w:rsidRDefault="00E85AF6" w:rsidP="00E85AF6">
            <w:pPr>
              <w:jc w:val="center"/>
              <w:rPr>
                <w:bCs/>
                <w:sz w:val="28"/>
                <w:szCs w:val="28"/>
              </w:rPr>
            </w:pPr>
            <w:r w:rsidRPr="00202B64">
              <w:rPr>
                <w:bCs/>
                <w:sz w:val="28"/>
                <w:szCs w:val="28"/>
              </w:rPr>
              <w:t>11</w:t>
            </w:r>
          </w:p>
        </w:tc>
        <w:tc>
          <w:tcPr>
            <w:tcW w:w="1191" w:type="dxa"/>
          </w:tcPr>
          <w:p w14:paraId="784614E7" w14:textId="77777777" w:rsidR="00E85AF6" w:rsidRPr="00202B64" w:rsidRDefault="00E85AF6" w:rsidP="00E85AF6">
            <w:pPr>
              <w:jc w:val="center"/>
              <w:rPr>
                <w:bCs/>
                <w:sz w:val="28"/>
                <w:szCs w:val="28"/>
              </w:rPr>
            </w:pPr>
            <w:r w:rsidRPr="00202B64">
              <w:rPr>
                <w:bCs/>
                <w:sz w:val="28"/>
                <w:szCs w:val="28"/>
              </w:rPr>
              <w:t>12</w:t>
            </w:r>
          </w:p>
        </w:tc>
      </w:tr>
      <w:tr w:rsidR="00E85AF6" w:rsidRPr="00202B64" w14:paraId="03B75CB4" w14:textId="77777777" w:rsidTr="00E85AF6">
        <w:tc>
          <w:tcPr>
            <w:tcW w:w="595" w:type="dxa"/>
            <w:vAlign w:val="center"/>
          </w:tcPr>
          <w:p w14:paraId="2287C903" w14:textId="77777777" w:rsidR="00E85AF6" w:rsidRPr="00202B64" w:rsidRDefault="00E85AF6" w:rsidP="00E85AF6">
            <w:pPr>
              <w:jc w:val="center"/>
              <w:rPr>
                <w:bCs/>
                <w:sz w:val="28"/>
                <w:szCs w:val="28"/>
              </w:rPr>
            </w:pPr>
            <w:r w:rsidRPr="00202B64">
              <w:rPr>
                <w:bCs/>
                <w:sz w:val="28"/>
                <w:szCs w:val="28"/>
              </w:rPr>
              <w:t>1.</w:t>
            </w:r>
          </w:p>
        </w:tc>
        <w:tc>
          <w:tcPr>
            <w:tcW w:w="2668" w:type="dxa"/>
            <w:vAlign w:val="center"/>
          </w:tcPr>
          <w:p w14:paraId="4E37342F" w14:textId="77777777" w:rsidR="00E85AF6" w:rsidRPr="00202B64" w:rsidRDefault="00E85AF6" w:rsidP="00E85AF6">
            <w:pPr>
              <w:rPr>
                <w:bCs/>
                <w:sz w:val="28"/>
                <w:szCs w:val="28"/>
              </w:rPr>
            </w:pPr>
            <w:r w:rsidRPr="00202B64">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190" w:type="dxa"/>
            <w:vAlign w:val="center"/>
          </w:tcPr>
          <w:p w14:paraId="36D9BC7A" w14:textId="77777777" w:rsidR="00E85AF6" w:rsidRPr="00202B64" w:rsidRDefault="00E85AF6" w:rsidP="00E85AF6">
            <w:pPr>
              <w:jc w:val="center"/>
              <w:rPr>
                <w:bCs/>
              </w:rPr>
            </w:pPr>
            <w:r>
              <w:rPr>
                <w:bCs/>
              </w:rPr>
              <w:t>2503,50</w:t>
            </w:r>
          </w:p>
        </w:tc>
        <w:tc>
          <w:tcPr>
            <w:tcW w:w="1190" w:type="dxa"/>
            <w:vAlign w:val="center"/>
          </w:tcPr>
          <w:p w14:paraId="5A206025" w14:textId="77777777" w:rsidR="00E85AF6" w:rsidRPr="00202B64" w:rsidRDefault="00E85AF6" w:rsidP="00E85AF6">
            <w:pPr>
              <w:jc w:val="center"/>
              <w:rPr>
                <w:bCs/>
              </w:rPr>
            </w:pPr>
            <w:r>
              <w:rPr>
                <w:bCs/>
              </w:rPr>
              <w:t>2628,00</w:t>
            </w:r>
          </w:p>
        </w:tc>
        <w:tc>
          <w:tcPr>
            <w:tcW w:w="1191" w:type="dxa"/>
            <w:vAlign w:val="center"/>
          </w:tcPr>
          <w:p w14:paraId="271564C1" w14:textId="77777777" w:rsidR="00E85AF6" w:rsidRPr="00202B64" w:rsidRDefault="00E85AF6" w:rsidP="00E85AF6">
            <w:pPr>
              <w:jc w:val="center"/>
              <w:rPr>
                <w:bCs/>
              </w:rPr>
            </w:pPr>
            <w:r>
              <w:rPr>
                <w:bCs/>
              </w:rPr>
              <w:t>2628,00</w:t>
            </w:r>
          </w:p>
        </w:tc>
        <w:tc>
          <w:tcPr>
            <w:tcW w:w="1190" w:type="dxa"/>
            <w:vAlign w:val="center"/>
          </w:tcPr>
          <w:p w14:paraId="7AC6F682" w14:textId="77777777" w:rsidR="00E85AF6" w:rsidRPr="00ED6B42" w:rsidRDefault="00E85AF6" w:rsidP="00E85AF6">
            <w:pPr>
              <w:jc w:val="center"/>
              <w:rPr>
                <w:bCs/>
                <w:lang w:val="en-US"/>
              </w:rPr>
            </w:pPr>
            <w:r>
              <w:rPr>
                <w:bCs/>
                <w:lang w:val="en-US"/>
              </w:rPr>
              <w:t>2841</w:t>
            </w:r>
            <w:r>
              <w:rPr>
                <w:bCs/>
              </w:rPr>
              <w:t>,</w:t>
            </w:r>
            <w:r>
              <w:rPr>
                <w:bCs/>
                <w:lang w:val="en-US"/>
              </w:rPr>
              <w:t>00</w:t>
            </w:r>
          </w:p>
        </w:tc>
        <w:tc>
          <w:tcPr>
            <w:tcW w:w="1191" w:type="dxa"/>
            <w:vAlign w:val="center"/>
          </w:tcPr>
          <w:p w14:paraId="3DEBD47C" w14:textId="77777777" w:rsidR="00E85AF6" w:rsidRPr="00202B64" w:rsidRDefault="00E85AF6" w:rsidP="00E85AF6">
            <w:pPr>
              <w:jc w:val="center"/>
              <w:rPr>
                <w:bCs/>
              </w:rPr>
            </w:pPr>
            <w:r>
              <w:rPr>
                <w:bCs/>
              </w:rPr>
              <w:t>2784,00</w:t>
            </w:r>
          </w:p>
        </w:tc>
        <w:tc>
          <w:tcPr>
            <w:tcW w:w="1190" w:type="dxa"/>
            <w:vAlign w:val="center"/>
          </w:tcPr>
          <w:p w14:paraId="1B436B3F" w14:textId="77777777" w:rsidR="00E85AF6" w:rsidRPr="00202B64" w:rsidRDefault="00E85AF6" w:rsidP="00E85AF6">
            <w:pPr>
              <w:jc w:val="center"/>
              <w:rPr>
                <w:bCs/>
              </w:rPr>
            </w:pPr>
            <w:r>
              <w:rPr>
                <w:bCs/>
              </w:rPr>
              <w:t>2937,00</w:t>
            </w:r>
          </w:p>
        </w:tc>
        <w:tc>
          <w:tcPr>
            <w:tcW w:w="1190" w:type="dxa"/>
            <w:vAlign w:val="center"/>
          </w:tcPr>
          <w:p w14:paraId="04760D55" w14:textId="77777777" w:rsidR="00E85AF6" w:rsidRPr="00202B64" w:rsidRDefault="00E85AF6" w:rsidP="00E85AF6">
            <w:pPr>
              <w:jc w:val="center"/>
              <w:rPr>
                <w:bCs/>
              </w:rPr>
            </w:pPr>
            <w:r>
              <w:rPr>
                <w:bCs/>
              </w:rPr>
              <w:t>2937,00</w:t>
            </w:r>
          </w:p>
        </w:tc>
        <w:tc>
          <w:tcPr>
            <w:tcW w:w="1191" w:type="dxa"/>
            <w:vAlign w:val="center"/>
          </w:tcPr>
          <w:p w14:paraId="3FEA2742" w14:textId="77777777" w:rsidR="00E85AF6" w:rsidRPr="00202B64" w:rsidRDefault="00E85AF6" w:rsidP="00E85AF6">
            <w:pPr>
              <w:jc w:val="center"/>
              <w:rPr>
                <w:bCs/>
              </w:rPr>
            </w:pPr>
            <w:r>
              <w:rPr>
                <w:bCs/>
              </w:rPr>
              <w:t>3099,00</w:t>
            </w:r>
          </w:p>
        </w:tc>
        <w:tc>
          <w:tcPr>
            <w:tcW w:w="1190" w:type="dxa"/>
            <w:vAlign w:val="center"/>
          </w:tcPr>
          <w:p w14:paraId="14F0DD5B" w14:textId="77777777" w:rsidR="00E85AF6" w:rsidRPr="00202B64" w:rsidRDefault="00E85AF6" w:rsidP="00E85AF6">
            <w:pPr>
              <w:jc w:val="center"/>
              <w:rPr>
                <w:bCs/>
              </w:rPr>
            </w:pPr>
            <w:r>
              <w:rPr>
                <w:bCs/>
              </w:rPr>
              <w:t>3099,00</w:t>
            </w:r>
          </w:p>
        </w:tc>
        <w:tc>
          <w:tcPr>
            <w:tcW w:w="1191" w:type="dxa"/>
            <w:vAlign w:val="center"/>
          </w:tcPr>
          <w:p w14:paraId="77689F62" w14:textId="77777777" w:rsidR="00E85AF6" w:rsidRPr="00202B64" w:rsidRDefault="00E85AF6" w:rsidP="00E85AF6">
            <w:pPr>
              <w:jc w:val="center"/>
              <w:rPr>
                <w:bCs/>
              </w:rPr>
            </w:pPr>
            <w:r>
              <w:rPr>
                <w:bCs/>
              </w:rPr>
              <w:t>3232,50</w:t>
            </w:r>
          </w:p>
        </w:tc>
      </w:tr>
      <w:tr w:rsidR="00E85AF6" w:rsidRPr="00202B64" w14:paraId="1D9407FC" w14:textId="77777777" w:rsidTr="00E85AF6">
        <w:tc>
          <w:tcPr>
            <w:tcW w:w="595" w:type="dxa"/>
            <w:vAlign w:val="center"/>
          </w:tcPr>
          <w:p w14:paraId="2C6C20A9" w14:textId="77777777" w:rsidR="00E85AF6" w:rsidRPr="00202B64" w:rsidRDefault="00E85AF6" w:rsidP="00E85AF6">
            <w:pPr>
              <w:jc w:val="center"/>
              <w:rPr>
                <w:bCs/>
                <w:sz w:val="28"/>
                <w:szCs w:val="28"/>
              </w:rPr>
            </w:pPr>
            <w:r w:rsidRPr="00202B64">
              <w:rPr>
                <w:bCs/>
                <w:sz w:val="28"/>
                <w:szCs w:val="28"/>
              </w:rPr>
              <w:t>2.</w:t>
            </w:r>
          </w:p>
        </w:tc>
        <w:tc>
          <w:tcPr>
            <w:tcW w:w="2668" w:type="dxa"/>
            <w:vAlign w:val="center"/>
          </w:tcPr>
          <w:p w14:paraId="4B2DC0DF" w14:textId="77777777" w:rsidR="00E85AF6" w:rsidRPr="00202B64" w:rsidRDefault="00E85AF6" w:rsidP="00E85AF6">
            <w:pPr>
              <w:rPr>
                <w:bCs/>
                <w:sz w:val="28"/>
                <w:szCs w:val="28"/>
              </w:rPr>
            </w:pPr>
            <w:r w:rsidRPr="00202B64">
              <w:rPr>
                <w:bCs/>
                <w:sz w:val="28"/>
                <w:szCs w:val="28"/>
              </w:rPr>
              <w:t xml:space="preserve">Финансовые потребности, необходимые для реализации производственной программы в сфере </w:t>
            </w:r>
            <w:proofErr w:type="gramStart"/>
            <w:r w:rsidRPr="00202B64">
              <w:rPr>
                <w:bCs/>
                <w:sz w:val="28"/>
                <w:szCs w:val="28"/>
              </w:rPr>
              <w:t xml:space="preserve">водоотведения,   </w:t>
            </w:r>
            <w:proofErr w:type="gramEnd"/>
            <w:r w:rsidRPr="00202B64">
              <w:rPr>
                <w:bCs/>
                <w:sz w:val="28"/>
                <w:szCs w:val="28"/>
              </w:rPr>
              <w:t xml:space="preserve"> тыс. руб.</w:t>
            </w:r>
          </w:p>
        </w:tc>
        <w:tc>
          <w:tcPr>
            <w:tcW w:w="1190" w:type="dxa"/>
            <w:vAlign w:val="center"/>
          </w:tcPr>
          <w:p w14:paraId="354CFDCF" w14:textId="77777777" w:rsidR="00E85AF6" w:rsidRPr="00202B64" w:rsidRDefault="00E85AF6" w:rsidP="00E85AF6">
            <w:pPr>
              <w:jc w:val="center"/>
              <w:rPr>
                <w:bCs/>
              </w:rPr>
            </w:pPr>
            <w:r>
              <w:rPr>
                <w:bCs/>
              </w:rPr>
              <w:t>897,75</w:t>
            </w:r>
          </w:p>
        </w:tc>
        <w:tc>
          <w:tcPr>
            <w:tcW w:w="1190" w:type="dxa"/>
            <w:vAlign w:val="center"/>
          </w:tcPr>
          <w:p w14:paraId="65B1BD06" w14:textId="77777777" w:rsidR="00E85AF6" w:rsidRPr="00202B64" w:rsidRDefault="00E85AF6" w:rsidP="00E85AF6">
            <w:pPr>
              <w:jc w:val="center"/>
              <w:rPr>
                <w:bCs/>
              </w:rPr>
            </w:pPr>
            <w:r>
              <w:rPr>
                <w:bCs/>
              </w:rPr>
              <w:t>897,75</w:t>
            </w:r>
          </w:p>
        </w:tc>
        <w:tc>
          <w:tcPr>
            <w:tcW w:w="1191" w:type="dxa"/>
            <w:vAlign w:val="center"/>
          </w:tcPr>
          <w:p w14:paraId="6EAD6C50" w14:textId="77777777" w:rsidR="00E85AF6" w:rsidRPr="00202B64" w:rsidRDefault="00E85AF6" w:rsidP="00E85AF6">
            <w:pPr>
              <w:jc w:val="center"/>
              <w:rPr>
                <w:bCs/>
              </w:rPr>
            </w:pPr>
            <w:r>
              <w:rPr>
                <w:bCs/>
              </w:rPr>
              <w:t>897,75</w:t>
            </w:r>
          </w:p>
        </w:tc>
        <w:tc>
          <w:tcPr>
            <w:tcW w:w="1190" w:type="dxa"/>
            <w:vAlign w:val="center"/>
          </w:tcPr>
          <w:p w14:paraId="0E2130CD" w14:textId="77777777" w:rsidR="00E85AF6" w:rsidRPr="00ED6B42" w:rsidRDefault="00E85AF6" w:rsidP="00E85AF6">
            <w:pPr>
              <w:jc w:val="center"/>
              <w:rPr>
                <w:bCs/>
                <w:lang w:val="en-US"/>
              </w:rPr>
            </w:pPr>
            <w:r>
              <w:rPr>
                <w:bCs/>
                <w:lang w:val="en-US"/>
              </w:rPr>
              <w:t>901</w:t>
            </w:r>
            <w:r>
              <w:rPr>
                <w:bCs/>
              </w:rPr>
              <w:t>,</w:t>
            </w:r>
            <w:r>
              <w:rPr>
                <w:bCs/>
                <w:lang w:val="en-US"/>
              </w:rPr>
              <w:t>80</w:t>
            </w:r>
          </w:p>
        </w:tc>
        <w:tc>
          <w:tcPr>
            <w:tcW w:w="1191" w:type="dxa"/>
            <w:vAlign w:val="center"/>
          </w:tcPr>
          <w:p w14:paraId="2A59E624" w14:textId="77777777" w:rsidR="00E85AF6" w:rsidRPr="00202B64" w:rsidRDefault="00E85AF6" w:rsidP="00E85AF6">
            <w:pPr>
              <w:jc w:val="center"/>
              <w:rPr>
                <w:bCs/>
              </w:rPr>
            </w:pPr>
            <w:r>
              <w:rPr>
                <w:bCs/>
              </w:rPr>
              <w:t>935,55</w:t>
            </w:r>
          </w:p>
        </w:tc>
        <w:tc>
          <w:tcPr>
            <w:tcW w:w="1190" w:type="dxa"/>
            <w:vAlign w:val="center"/>
          </w:tcPr>
          <w:p w14:paraId="55DEB95C" w14:textId="77777777" w:rsidR="00E85AF6" w:rsidRPr="00202B64" w:rsidRDefault="00E85AF6" w:rsidP="00E85AF6">
            <w:pPr>
              <w:jc w:val="center"/>
              <w:rPr>
                <w:bCs/>
              </w:rPr>
            </w:pPr>
            <w:r>
              <w:rPr>
                <w:bCs/>
              </w:rPr>
              <w:t>967,95</w:t>
            </w:r>
          </w:p>
        </w:tc>
        <w:tc>
          <w:tcPr>
            <w:tcW w:w="1190" w:type="dxa"/>
            <w:vAlign w:val="center"/>
          </w:tcPr>
          <w:p w14:paraId="5C79E6CC" w14:textId="77777777" w:rsidR="00E85AF6" w:rsidRPr="00202B64" w:rsidRDefault="00E85AF6" w:rsidP="00E85AF6">
            <w:pPr>
              <w:jc w:val="center"/>
              <w:rPr>
                <w:bCs/>
              </w:rPr>
            </w:pPr>
            <w:r>
              <w:rPr>
                <w:bCs/>
              </w:rPr>
              <w:t>967,95</w:t>
            </w:r>
          </w:p>
        </w:tc>
        <w:tc>
          <w:tcPr>
            <w:tcW w:w="1191" w:type="dxa"/>
            <w:vAlign w:val="center"/>
          </w:tcPr>
          <w:p w14:paraId="4B97FAEC" w14:textId="77777777" w:rsidR="00E85AF6" w:rsidRPr="00202B64" w:rsidRDefault="00E85AF6" w:rsidP="00E85AF6">
            <w:pPr>
              <w:jc w:val="center"/>
              <w:rPr>
                <w:bCs/>
              </w:rPr>
            </w:pPr>
            <w:r>
              <w:rPr>
                <w:bCs/>
              </w:rPr>
              <w:t>1001,70</w:t>
            </w:r>
          </w:p>
        </w:tc>
        <w:tc>
          <w:tcPr>
            <w:tcW w:w="1190" w:type="dxa"/>
            <w:vAlign w:val="center"/>
          </w:tcPr>
          <w:p w14:paraId="20820F45" w14:textId="77777777" w:rsidR="00E85AF6" w:rsidRPr="00202B64" w:rsidRDefault="00E85AF6" w:rsidP="00E85AF6">
            <w:pPr>
              <w:jc w:val="center"/>
              <w:rPr>
                <w:bCs/>
              </w:rPr>
            </w:pPr>
            <w:r>
              <w:rPr>
                <w:bCs/>
              </w:rPr>
              <w:t>1001,70</w:t>
            </w:r>
          </w:p>
        </w:tc>
        <w:tc>
          <w:tcPr>
            <w:tcW w:w="1191" w:type="dxa"/>
            <w:vAlign w:val="center"/>
          </w:tcPr>
          <w:p w14:paraId="3890943F" w14:textId="77777777" w:rsidR="00E85AF6" w:rsidRPr="00202B64" w:rsidRDefault="00E85AF6" w:rsidP="00E85AF6">
            <w:pPr>
              <w:jc w:val="center"/>
              <w:rPr>
                <w:bCs/>
              </w:rPr>
            </w:pPr>
            <w:r>
              <w:rPr>
                <w:bCs/>
              </w:rPr>
              <w:t>1038,15</w:t>
            </w:r>
          </w:p>
        </w:tc>
      </w:tr>
    </w:tbl>
    <w:p w14:paraId="530312E1" w14:textId="77777777" w:rsidR="00E85AF6" w:rsidRDefault="00E85AF6" w:rsidP="00E85AF6">
      <w:pPr>
        <w:ind w:left="-567"/>
        <w:jc w:val="center"/>
        <w:rPr>
          <w:bCs/>
          <w:color w:val="000000"/>
          <w:sz w:val="28"/>
          <w:szCs w:val="28"/>
          <w:lang w:eastAsia="ru-RU"/>
        </w:rPr>
      </w:pPr>
    </w:p>
    <w:p w14:paraId="37F834C1" w14:textId="77777777" w:rsidR="00E85AF6" w:rsidRDefault="00E85AF6" w:rsidP="00E85AF6">
      <w:pPr>
        <w:ind w:left="-567"/>
        <w:jc w:val="center"/>
        <w:rPr>
          <w:bCs/>
          <w:color w:val="000000"/>
          <w:sz w:val="28"/>
          <w:szCs w:val="28"/>
          <w:lang w:eastAsia="ru-RU"/>
        </w:rPr>
      </w:pPr>
    </w:p>
    <w:p w14:paraId="480CA2FC" w14:textId="77777777" w:rsidR="00E85AF6" w:rsidRDefault="00E85AF6" w:rsidP="00E85AF6">
      <w:pPr>
        <w:ind w:left="-567"/>
        <w:jc w:val="center"/>
        <w:rPr>
          <w:bCs/>
          <w:color w:val="000000"/>
          <w:sz w:val="28"/>
          <w:szCs w:val="28"/>
          <w:lang w:eastAsia="ru-RU"/>
        </w:rPr>
      </w:pPr>
    </w:p>
    <w:p w14:paraId="27D57357" w14:textId="77777777" w:rsidR="00E85AF6" w:rsidRDefault="00E85AF6" w:rsidP="00E85AF6">
      <w:pPr>
        <w:ind w:left="-567"/>
        <w:jc w:val="center"/>
        <w:rPr>
          <w:bCs/>
          <w:color w:val="000000"/>
          <w:sz w:val="28"/>
          <w:szCs w:val="28"/>
          <w:lang w:eastAsia="ru-RU"/>
        </w:rPr>
        <w:sectPr w:rsidR="00E85AF6" w:rsidSect="00E85AF6">
          <w:pgSz w:w="16838" w:h="11906" w:orient="landscape"/>
          <w:pgMar w:top="851" w:right="851" w:bottom="709" w:left="993" w:header="709" w:footer="709" w:gutter="0"/>
          <w:cols w:space="708"/>
          <w:titlePg/>
          <w:docGrid w:linePitch="360"/>
        </w:sectPr>
      </w:pPr>
    </w:p>
    <w:p w14:paraId="42B6A99F" w14:textId="77777777" w:rsidR="00E85AF6" w:rsidRDefault="00E85AF6" w:rsidP="00E85AF6">
      <w:pPr>
        <w:ind w:left="-567"/>
        <w:jc w:val="center"/>
        <w:rPr>
          <w:bCs/>
          <w:color w:val="000000"/>
          <w:sz w:val="28"/>
          <w:szCs w:val="28"/>
          <w:lang w:eastAsia="ru-RU"/>
        </w:rPr>
      </w:pPr>
      <w:r>
        <w:rPr>
          <w:bCs/>
          <w:color w:val="000000"/>
          <w:sz w:val="28"/>
          <w:szCs w:val="28"/>
          <w:lang w:eastAsia="ru-RU"/>
        </w:rPr>
        <w:lastRenderedPageBreak/>
        <w:t>Раздел 7. График реализации мероприятий производственной программы</w:t>
      </w:r>
    </w:p>
    <w:p w14:paraId="74960A81" w14:textId="77777777" w:rsidR="00E85AF6" w:rsidRDefault="00E85AF6" w:rsidP="00E85AF6">
      <w:pPr>
        <w:ind w:left="-567"/>
        <w:jc w:val="center"/>
        <w:rPr>
          <w:bCs/>
          <w:color w:val="000000"/>
          <w:sz w:val="28"/>
          <w:szCs w:val="28"/>
          <w:lang w:eastAsia="ru-RU"/>
        </w:rPr>
      </w:pPr>
    </w:p>
    <w:tbl>
      <w:tblPr>
        <w:tblStyle w:val="ae"/>
        <w:tblW w:w="10060" w:type="dxa"/>
        <w:tblInd w:w="-567" w:type="dxa"/>
        <w:tblLook w:val="04A0" w:firstRow="1" w:lastRow="0" w:firstColumn="1" w:lastColumn="0" w:noHBand="0" w:noVBand="1"/>
      </w:tblPr>
      <w:tblGrid>
        <w:gridCol w:w="3539"/>
        <w:gridCol w:w="3260"/>
        <w:gridCol w:w="3261"/>
      </w:tblGrid>
      <w:tr w:rsidR="00E85AF6" w14:paraId="51476C5A" w14:textId="77777777" w:rsidTr="00E85AF6">
        <w:trPr>
          <w:trHeight w:val="914"/>
        </w:trPr>
        <w:tc>
          <w:tcPr>
            <w:tcW w:w="3539" w:type="dxa"/>
            <w:vAlign w:val="center"/>
          </w:tcPr>
          <w:p w14:paraId="3B1DFD96" w14:textId="77777777" w:rsidR="00E85AF6" w:rsidRDefault="00E85AF6" w:rsidP="00E85AF6">
            <w:pPr>
              <w:jc w:val="center"/>
              <w:rPr>
                <w:bCs/>
                <w:color w:val="000000"/>
                <w:sz w:val="28"/>
                <w:szCs w:val="28"/>
              </w:rPr>
            </w:pPr>
            <w:r>
              <w:rPr>
                <w:bCs/>
                <w:color w:val="000000"/>
                <w:sz w:val="28"/>
                <w:szCs w:val="28"/>
              </w:rPr>
              <w:t>Наименование мероприятия</w:t>
            </w:r>
          </w:p>
        </w:tc>
        <w:tc>
          <w:tcPr>
            <w:tcW w:w="3260" w:type="dxa"/>
            <w:vAlign w:val="center"/>
          </w:tcPr>
          <w:p w14:paraId="08962DC0" w14:textId="77777777" w:rsidR="00E85AF6" w:rsidRDefault="00E85AF6" w:rsidP="00E85AF6">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0465D274" w14:textId="77777777" w:rsidR="00E85AF6" w:rsidRDefault="00E85AF6" w:rsidP="00E85AF6">
            <w:pPr>
              <w:jc w:val="center"/>
              <w:rPr>
                <w:bCs/>
                <w:color w:val="000000"/>
                <w:sz w:val="28"/>
                <w:szCs w:val="28"/>
              </w:rPr>
            </w:pPr>
            <w:r>
              <w:rPr>
                <w:bCs/>
                <w:color w:val="000000"/>
                <w:sz w:val="28"/>
                <w:szCs w:val="28"/>
              </w:rPr>
              <w:t>Дата окончания реализации мероприятий</w:t>
            </w:r>
          </w:p>
        </w:tc>
      </w:tr>
      <w:tr w:rsidR="00E85AF6" w:rsidRPr="00B702CB" w14:paraId="2CA0F56C" w14:textId="77777777" w:rsidTr="00E85AF6">
        <w:trPr>
          <w:trHeight w:val="1409"/>
        </w:trPr>
        <w:tc>
          <w:tcPr>
            <w:tcW w:w="3539" w:type="dxa"/>
            <w:vAlign w:val="center"/>
          </w:tcPr>
          <w:p w14:paraId="3C14AC16" w14:textId="77777777" w:rsidR="00E85AF6" w:rsidRPr="00B702CB" w:rsidRDefault="00E85AF6" w:rsidP="00E85AF6">
            <w:pPr>
              <w:jc w:val="center"/>
              <w:rPr>
                <w:bCs/>
                <w:sz w:val="28"/>
                <w:szCs w:val="28"/>
              </w:rPr>
            </w:pPr>
            <w:r w:rsidRPr="00B702CB">
              <w:rPr>
                <w:bCs/>
                <w:sz w:val="28"/>
                <w:szCs w:val="28"/>
              </w:rPr>
              <w:t xml:space="preserve">Бесперебойное холодное водоснабжение </w:t>
            </w:r>
            <w:r w:rsidRPr="00202B64">
              <w:rPr>
                <w:bCs/>
                <w:sz w:val="28"/>
                <w:szCs w:val="28"/>
              </w:rPr>
              <w:t>и (или) водоотведение</w:t>
            </w:r>
          </w:p>
        </w:tc>
        <w:tc>
          <w:tcPr>
            <w:tcW w:w="3260" w:type="dxa"/>
            <w:vAlign w:val="center"/>
          </w:tcPr>
          <w:p w14:paraId="001A9758" w14:textId="77777777" w:rsidR="00E85AF6" w:rsidRPr="00B702CB" w:rsidRDefault="00E85AF6" w:rsidP="00E85AF6">
            <w:pPr>
              <w:jc w:val="center"/>
              <w:rPr>
                <w:bCs/>
                <w:sz w:val="28"/>
                <w:szCs w:val="28"/>
              </w:rPr>
            </w:pPr>
            <w:r w:rsidRPr="00B702CB">
              <w:rPr>
                <w:bCs/>
                <w:sz w:val="28"/>
                <w:szCs w:val="28"/>
              </w:rPr>
              <w:t>01.01.2019</w:t>
            </w:r>
          </w:p>
        </w:tc>
        <w:tc>
          <w:tcPr>
            <w:tcW w:w="3261" w:type="dxa"/>
            <w:vAlign w:val="center"/>
          </w:tcPr>
          <w:p w14:paraId="172CCC29" w14:textId="77777777" w:rsidR="00E85AF6" w:rsidRPr="00B702CB" w:rsidRDefault="00E85AF6" w:rsidP="00E85AF6">
            <w:pPr>
              <w:jc w:val="center"/>
              <w:rPr>
                <w:bCs/>
                <w:sz w:val="28"/>
                <w:szCs w:val="28"/>
              </w:rPr>
            </w:pPr>
            <w:r w:rsidRPr="00B702CB">
              <w:rPr>
                <w:bCs/>
                <w:sz w:val="28"/>
                <w:szCs w:val="28"/>
              </w:rPr>
              <w:t>31.12.2023</w:t>
            </w:r>
          </w:p>
        </w:tc>
      </w:tr>
    </w:tbl>
    <w:p w14:paraId="35F3FEBE" w14:textId="77777777" w:rsidR="00E85AF6" w:rsidRDefault="00E85AF6" w:rsidP="00E85AF6">
      <w:pPr>
        <w:ind w:left="-567"/>
        <w:jc w:val="center"/>
        <w:rPr>
          <w:bCs/>
          <w:color w:val="000000"/>
          <w:sz w:val="28"/>
          <w:szCs w:val="28"/>
          <w:lang w:eastAsia="ru-RU"/>
        </w:rPr>
      </w:pPr>
    </w:p>
    <w:p w14:paraId="6C808827" w14:textId="77777777" w:rsidR="00E85AF6" w:rsidRDefault="00E85AF6" w:rsidP="00E85AF6">
      <w:pPr>
        <w:ind w:left="-567"/>
        <w:jc w:val="center"/>
        <w:rPr>
          <w:bCs/>
          <w:color w:val="000000"/>
          <w:sz w:val="28"/>
          <w:szCs w:val="28"/>
          <w:lang w:eastAsia="ru-RU"/>
        </w:rPr>
      </w:pPr>
    </w:p>
    <w:p w14:paraId="19F424CD" w14:textId="77777777" w:rsidR="00E85AF6" w:rsidRDefault="00E85AF6" w:rsidP="00E85AF6">
      <w:pPr>
        <w:ind w:left="-567"/>
        <w:jc w:val="center"/>
        <w:rPr>
          <w:bCs/>
          <w:color w:val="000000"/>
          <w:sz w:val="28"/>
          <w:szCs w:val="28"/>
          <w:lang w:eastAsia="ru-RU"/>
        </w:rPr>
      </w:pPr>
    </w:p>
    <w:p w14:paraId="46347DDA" w14:textId="77777777" w:rsidR="00E85AF6" w:rsidRDefault="00E85AF6" w:rsidP="00E85AF6">
      <w:pPr>
        <w:ind w:left="-567"/>
        <w:jc w:val="center"/>
        <w:rPr>
          <w:bCs/>
          <w:color w:val="000000"/>
          <w:sz w:val="28"/>
          <w:szCs w:val="28"/>
          <w:lang w:eastAsia="ru-RU"/>
        </w:rPr>
      </w:pPr>
    </w:p>
    <w:p w14:paraId="66CCE291" w14:textId="77777777" w:rsidR="00E85AF6" w:rsidRDefault="00E85AF6" w:rsidP="00E85AF6">
      <w:pPr>
        <w:ind w:left="-567"/>
        <w:jc w:val="center"/>
        <w:rPr>
          <w:bCs/>
          <w:color w:val="000000"/>
          <w:sz w:val="28"/>
          <w:szCs w:val="28"/>
          <w:lang w:eastAsia="ru-RU"/>
        </w:rPr>
      </w:pPr>
    </w:p>
    <w:p w14:paraId="5D1CD4BA" w14:textId="77777777" w:rsidR="00E85AF6" w:rsidRDefault="00E85AF6" w:rsidP="00E85AF6">
      <w:pPr>
        <w:ind w:left="-567"/>
        <w:jc w:val="center"/>
        <w:rPr>
          <w:bCs/>
          <w:color w:val="000000"/>
          <w:sz w:val="28"/>
          <w:szCs w:val="28"/>
          <w:lang w:eastAsia="ru-RU"/>
        </w:rPr>
      </w:pPr>
    </w:p>
    <w:p w14:paraId="3619CDAB" w14:textId="77777777" w:rsidR="00E85AF6" w:rsidRDefault="00E85AF6" w:rsidP="00E85AF6">
      <w:pPr>
        <w:ind w:left="-567"/>
        <w:jc w:val="center"/>
        <w:rPr>
          <w:bCs/>
          <w:color w:val="000000"/>
          <w:sz w:val="28"/>
          <w:szCs w:val="28"/>
          <w:lang w:eastAsia="ru-RU"/>
        </w:rPr>
      </w:pPr>
    </w:p>
    <w:p w14:paraId="16F3FAC1" w14:textId="77777777" w:rsidR="00E85AF6" w:rsidRDefault="00E85AF6" w:rsidP="00E85AF6">
      <w:pPr>
        <w:ind w:left="-567"/>
        <w:jc w:val="center"/>
        <w:rPr>
          <w:bCs/>
          <w:color w:val="000000"/>
          <w:sz w:val="28"/>
          <w:szCs w:val="28"/>
          <w:lang w:eastAsia="ru-RU"/>
        </w:rPr>
      </w:pPr>
    </w:p>
    <w:p w14:paraId="28E78B97" w14:textId="77777777" w:rsidR="00E85AF6" w:rsidRDefault="00E85AF6" w:rsidP="00E85AF6">
      <w:pPr>
        <w:ind w:left="-567"/>
        <w:jc w:val="center"/>
        <w:rPr>
          <w:bCs/>
          <w:color w:val="000000"/>
          <w:sz w:val="28"/>
          <w:szCs w:val="28"/>
          <w:lang w:eastAsia="ru-RU"/>
        </w:rPr>
      </w:pPr>
    </w:p>
    <w:p w14:paraId="55E2F2A6" w14:textId="77777777" w:rsidR="00E85AF6" w:rsidRDefault="00E85AF6" w:rsidP="00E85AF6">
      <w:pPr>
        <w:ind w:left="-567"/>
        <w:jc w:val="center"/>
        <w:rPr>
          <w:bCs/>
          <w:color w:val="000000"/>
          <w:sz w:val="28"/>
          <w:szCs w:val="28"/>
          <w:lang w:eastAsia="ru-RU"/>
        </w:rPr>
      </w:pPr>
    </w:p>
    <w:p w14:paraId="7E83BF7D" w14:textId="77777777" w:rsidR="00E85AF6" w:rsidRDefault="00E85AF6" w:rsidP="00E85AF6">
      <w:pPr>
        <w:ind w:left="-567"/>
        <w:jc w:val="center"/>
        <w:rPr>
          <w:bCs/>
          <w:color w:val="000000"/>
          <w:sz w:val="28"/>
          <w:szCs w:val="28"/>
          <w:lang w:eastAsia="ru-RU"/>
        </w:rPr>
      </w:pPr>
    </w:p>
    <w:p w14:paraId="1F5621E9" w14:textId="77777777" w:rsidR="00E85AF6" w:rsidRDefault="00E85AF6" w:rsidP="00E85AF6">
      <w:pPr>
        <w:ind w:left="-567"/>
        <w:jc w:val="center"/>
        <w:rPr>
          <w:bCs/>
          <w:color w:val="000000"/>
          <w:sz w:val="28"/>
          <w:szCs w:val="28"/>
          <w:lang w:eastAsia="ru-RU"/>
        </w:rPr>
      </w:pPr>
    </w:p>
    <w:p w14:paraId="465FB917" w14:textId="77777777" w:rsidR="00E85AF6" w:rsidRDefault="00E85AF6" w:rsidP="00E85AF6">
      <w:pPr>
        <w:ind w:left="-567"/>
        <w:jc w:val="center"/>
        <w:rPr>
          <w:bCs/>
          <w:color w:val="000000"/>
          <w:sz w:val="28"/>
          <w:szCs w:val="28"/>
          <w:lang w:eastAsia="ru-RU"/>
        </w:rPr>
      </w:pPr>
    </w:p>
    <w:p w14:paraId="614C9234" w14:textId="77777777" w:rsidR="00E85AF6" w:rsidRDefault="00E85AF6" w:rsidP="00E85AF6">
      <w:pPr>
        <w:ind w:left="-567"/>
        <w:jc w:val="center"/>
        <w:rPr>
          <w:bCs/>
          <w:color w:val="000000"/>
          <w:sz w:val="28"/>
          <w:szCs w:val="28"/>
          <w:lang w:eastAsia="ru-RU"/>
        </w:rPr>
      </w:pPr>
    </w:p>
    <w:p w14:paraId="5191AF7A" w14:textId="77777777" w:rsidR="00E85AF6" w:rsidRDefault="00E85AF6" w:rsidP="00E85AF6">
      <w:pPr>
        <w:ind w:left="-567"/>
        <w:jc w:val="center"/>
        <w:rPr>
          <w:bCs/>
          <w:color w:val="000000"/>
          <w:sz w:val="28"/>
          <w:szCs w:val="28"/>
          <w:lang w:eastAsia="ru-RU"/>
        </w:rPr>
      </w:pPr>
    </w:p>
    <w:p w14:paraId="5D05CC50" w14:textId="77777777" w:rsidR="00E85AF6" w:rsidRDefault="00E85AF6" w:rsidP="00E85AF6">
      <w:pPr>
        <w:ind w:left="-567"/>
        <w:jc w:val="center"/>
        <w:rPr>
          <w:bCs/>
          <w:color w:val="000000"/>
          <w:sz w:val="28"/>
          <w:szCs w:val="28"/>
          <w:lang w:eastAsia="ru-RU"/>
        </w:rPr>
      </w:pPr>
    </w:p>
    <w:p w14:paraId="427BEF9B" w14:textId="77777777" w:rsidR="00E85AF6" w:rsidRDefault="00E85AF6" w:rsidP="00E85AF6">
      <w:pPr>
        <w:ind w:left="-567"/>
        <w:jc w:val="center"/>
        <w:rPr>
          <w:bCs/>
          <w:color w:val="000000"/>
          <w:sz w:val="28"/>
          <w:szCs w:val="28"/>
          <w:lang w:eastAsia="ru-RU"/>
        </w:rPr>
      </w:pPr>
    </w:p>
    <w:p w14:paraId="27A3DF48" w14:textId="77777777" w:rsidR="00E85AF6" w:rsidRDefault="00E85AF6" w:rsidP="00E85AF6">
      <w:pPr>
        <w:ind w:left="-567"/>
        <w:jc w:val="center"/>
        <w:rPr>
          <w:bCs/>
          <w:color w:val="000000"/>
          <w:sz w:val="28"/>
          <w:szCs w:val="28"/>
          <w:lang w:eastAsia="ru-RU"/>
        </w:rPr>
      </w:pPr>
    </w:p>
    <w:p w14:paraId="54B99C0E" w14:textId="77777777" w:rsidR="00E85AF6" w:rsidRDefault="00E85AF6" w:rsidP="00E85AF6">
      <w:pPr>
        <w:ind w:left="-567"/>
        <w:jc w:val="center"/>
        <w:rPr>
          <w:bCs/>
          <w:color w:val="000000"/>
          <w:sz w:val="28"/>
          <w:szCs w:val="28"/>
          <w:lang w:eastAsia="ru-RU"/>
        </w:rPr>
      </w:pPr>
    </w:p>
    <w:p w14:paraId="6FA4A930" w14:textId="77777777" w:rsidR="00E85AF6" w:rsidRDefault="00E85AF6" w:rsidP="00E85AF6">
      <w:pPr>
        <w:ind w:left="-567"/>
        <w:jc w:val="center"/>
        <w:rPr>
          <w:bCs/>
          <w:color w:val="000000"/>
          <w:sz w:val="28"/>
          <w:szCs w:val="28"/>
          <w:lang w:eastAsia="ru-RU"/>
        </w:rPr>
      </w:pPr>
    </w:p>
    <w:p w14:paraId="1AFB8A0E" w14:textId="77777777" w:rsidR="00E85AF6" w:rsidRDefault="00E85AF6" w:rsidP="00E85AF6">
      <w:pPr>
        <w:ind w:left="-567"/>
        <w:jc w:val="center"/>
        <w:rPr>
          <w:bCs/>
          <w:color w:val="000000"/>
          <w:sz w:val="28"/>
          <w:szCs w:val="28"/>
          <w:lang w:eastAsia="ru-RU"/>
        </w:rPr>
      </w:pPr>
    </w:p>
    <w:p w14:paraId="3EEBF90D" w14:textId="77777777" w:rsidR="00E85AF6" w:rsidRDefault="00E85AF6" w:rsidP="00E85AF6">
      <w:pPr>
        <w:ind w:left="-567"/>
        <w:jc w:val="center"/>
        <w:rPr>
          <w:bCs/>
          <w:color w:val="000000"/>
          <w:sz w:val="28"/>
          <w:szCs w:val="28"/>
          <w:lang w:eastAsia="ru-RU"/>
        </w:rPr>
      </w:pPr>
    </w:p>
    <w:p w14:paraId="7DBE49E0" w14:textId="77777777" w:rsidR="00E85AF6" w:rsidRDefault="00E85AF6" w:rsidP="00E85AF6">
      <w:pPr>
        <w:ind w:left="-567"/>
        <w:jc w:val="center"/>
        <w:rPr>
          <w:bCs/>
          <w:color w:val="000000"/>
          <w:sz w:val="28"/>
          <w:szCs w:val="28"/>
          <w:lang w:eastAsia="ru-RU"/>
        </w:rPr>
      </w:pPr>
    </w:p>
    <w:p w14:paraId="082514A2" w14:textId="77777777" w:rsidR="00E85AF6" w:rsidRDefault="00E85AF6" w:rsidP="00E85AF6">
      <w:pPr>
        <w:ind w:left="-567"/>
        <w:jc w:val="center"/>
        <w:rPr>
          <w:bCs/>
          <w:color w:val="000000"/>
          <w:sz w:val="28"/>
          <w:szCs w:val="28"/>
          <w:lang w:eastAsia="ru-RU"/>
        </w:rPr>
      </w:pPr>
    </w:p>
    <w:p w14:paraId="119540E1" w14:textId="77777777" w:rsidR="00E85AF6" w:rsidRDefault="00E85AF6" w:rsidP="00E85AF6">
      <w:pPr>
        <w:ind w:left="-567"/>
        <w:jc w:val="center"/>
        <w:rPr>
          <w:bCs/>
          <w:color w:val="000000"/>
          <w:sz w:val="28"/>
          <w:szCs w:val="28"/>
          <w:lang w:eastAsia="ru-RU"/>
        </w:rPr>
      </w:pPr>
    </w:p>
    <w:p w14:paraId="25E6A9CB" w14:textId="77777777" w:rsidR="00E85AF6" w:rsidRDefault="00E85AF6" w:rsidP="00E85AF6">
      <w:pPr>
        <w:ind w:left="-567"/>
        <w:jc w:val="center"/>
        <w:rPr>
          <w:bCs/>
          <w:color w:val="000000"/>
          <w:sz w:val="28"/>
          <w:szCs w:val="28"/>
          <w:lang w:eastAsia="ru-RU"/>
        </w:rPr>
      </w:pPr>
    </w:p>
    <w:p w14:paraId="1D0C911D" w14:textId="77777777" w:rsidR="00E85AF6" w:rsidRDefault="00E85AF6" w:rsidP="00E85AF6">
      <w:pPr>
        <w:ind w:left="-567"/>
        <w:jc w:val="center"/>
        <w:rPr>
          <w:bCs/>
          <w:color w:val="000000"/>
          <w:sz w:val="28"/>
          <w:szCs w:val="28"/>
          <w:lang w:eastAsia="ru-RU"/>
        </w:rPr>
      </w:pPr>
    </w:p>
    <w:p w14:paraId="0627BA24" w14:textId="77777777" w:rsidR="00E85AF6" w:rsidRDefault="00E85AF6" w:rsidP="00E85AF6">
      <w:pPr>
        <w:ind w:left="-567"/>
        <w:jc w:val="center"/>
        <w:rPr>
          <w:bCs/>
          <w:color w:val="000000"/>
          <w:sz w:val="28"/>
          <w:szCs w:val="28"/>
          <w:lang w:eastAsia="ru-RU"/>
        </w:rPr>
      </w:pPr>
    </w:p>
    <w:p w14:paraId="3D1C97D3" w14:textId="77777777" w:rsidR="00E85AF6" w:rsidRDefault="00E85AF6" w:rsidP="00E85AF6">
      <w:pPr>
        <w:ind w:left="-567"/>
        <w:jc w:val="center"/>
        <w:rPr>
          <w:bCs/>
          <w:color w:val="000000"/>
          <w:sz w:val="28"/>
          <w:szCs w:val="28"/>
          <w:lang w:eastAsia="ru-RU"/>
        </w:rPr>
      </w:pPr>
    </w:p>
    <w:p w14:paraId="0CF93B98" w14:textId="77777777" w:rsidR="00E85AF6" w:rsidRDefault="00E85AF6" w:rsidP="00E85AF6">
      <w:pPr>
        <w:ind w:left="-567"/>
        <w:jc w:val="center"/>
        <w:rPr>
          <w:bCs/>
          <w:color w:val="000000"/>
          <w:sz w:val="28"/>
          <w:szCs w:val="28"/>
          <w:lang w:eastAsia="ru-RU"/>
        </w:rPr>
      </w:pPr>
    </w:p>
    <w:p w14:paraId="506FE3B3" w14:textId="77777777" w:rsidR="00E85AF6" w:rsidRDefault="00E85AF6" w:rsidP="00E85AF6">
      <w:pPr>
        <w:ind w:left="-567"/>
        <w:jc w:val="center"/>
        <w:rPr>
          <w:bCs/>
          <w:color w:val="000000"/>
          <w:sz w:val="28"/>
          <w:szCs w:val="28"/>
          <w:lang w:eastAsia="ru-RU"/>
        </w:rPr>
      </w:pPr>
    </w:p>
    <w:p w14:paraId="6F7F2DAE" w14:textId="77777777" w:rsidR="00E85AF6" w:rsidRDefault="00E85AF6" w:rsidP="00E85AF6">
      <w:pPr>
        <w:ind w:left="-567"/>
        <w:jc w:val="center"/>
        <w:rPr>
          <w:bCs/>
          <w:color w:val="000000"/>
          <w:sz w:val="28"/>
          <w:szCs w:val="28"/>
          <w:lang w:eastAsia="ru-RU"/>
        </w:rPr>
      </w:pPr>
    </w:p>
    <w:p w14:paraId="7D085C60" w14:textId="77777777" w:rsidR="00E85AF6" w:rsidRDefault="00E85AF6" w:rsidP="00E85AF6">
      <w:pPr>
        <w:ind w:left="-567"/>
        <w:jc w:val="center"/>
        <w:rPr>
          <w:bCs/>
          <w:color w:val="000000"/>
          <w:sz w:val="28"/>
          <w:szCs w:val="28"/>
          <w:lang w:eastAsia="ru-RU"/>
        </w:rPr>
      </w:pPr>
    </w:p>
    <w:p w14:paraId="44CCCBEE" w14:textId="77777777" w:rsidR="00E85AF6" w:rsidRDefault="00E85AF6" w:rsidP="00E85AF6">
      <w:pPr>
        <w:ind w:left="-567"/>
        <w:jc w:val="center"/>
        <w:rPr>
          <w:bCs/>
          <w:color w:val="000000"/>
          <w:sz w:val="28"/>
          <w:szCs w:val="28"/>
          <w:lang w:eastAsia="ru-RU"/>
        </w:rPr>
      </w:pPr>
    </w:p>
    <w:p w14:paraId="7FB84971" w14:textId="77777777" w:rsidR="00E85AF6" w:rsidRDefault="00E85AF6" w:rsidP="00E85AF6">
      <w:pPr>
        <w:ind w:left="-567"/>
        <w:jc w:val="center"/>
        <w:rPr>
          <w:bCs/>
          <w:color w:val="000000"/>
          <w:sz w:val="28"/>
          <w:szCs w:val="28"/>
          <w:lang w:eastAsia="ru-RU"/>
        </w:rPr>
      </w:pPr>
    </w:p>
    <w:p w14:paraId="5BE6680A" w14:textId="77777777" w:rsidR="00E85AF6" w:rsidRDefault="00E85AF6" w:rsidP="00E85AF6">
      <w:pPr>
        <w:ind w:left="-567"/>
        <w:jc w:val="center"/>
        <w:rPr>
          <w:bCs/>
          <w:color w:val="000000"/>
          <w:sz w:val="28"/>
          <w:szCs w:val="28"/>
          <w:lang w:eastAsia="ru-RU"/>
        </w:rPr>
        <w:sectPr w:rsidR="00E85AF6" w:rsidSect="00E85AF6">
          <w:pgSz w:w="11906" w:h="16838"/>
          <w:pgMar w:top="851" w:right="709" w:bottom="709" w:left="1559" w:header="709" w:footer="709" w:gutter="0"/>
          <w:cols w:space="708"/>
          <w:titlePg/>
          <w:docGrid w:linePitch="360"/>
        </w:sectPr>
      </w:pPr>
    </w:p>
    <w:p w14:paraId="3132285E" w14:textId="77777777" w:rsidR="00E85AF6" w:rsidRPr="00E85AF6" w:rsidRDefault="00E85AF6" w:rsidP="00E85AF6">
      <w:pPr>
        <w:ind w:left="-567"/>
        <w:jc w:val="center"/>
        <w:rPr>
          <w:bCs/>
          <w:sz w:val="20"/>
          <w:szCs w:val="20"/>
          <w:lang w:eastAsia="ru-RU"/>
        </w:rPr>
      </w:pPr>
      <w:r w:rsidRPr="00E85AF6">
        <w:rPr>
          <w:bCs/>
          <w:sz w:val="20"/>
          <w:szCs w:val="20"/>
          <w:lang w:eastAsia="ru-RU"/>
        </w:rPr>
        <w:lastRenderedPageBreak/>
        <w:t>Раздел 8. Показатели надежности, качества, энергетической эффективности</w:t>
      </w:r>
    </w:p>
    <w:p w14:paraId="6C4364BA" w14:textId="77777777" w:rsidR="00E85AF6" w:rsidRPr="00E85AF6" w:rsidRDefault="00E85AF6" w:rsidP="00E85AF6">
      <w:pPr>
        <w:ind w:left="-567"/>
        <w:jc w:val="center"/>
        <w:rPr>
          <w:bCs/>
          <w:sz w:val="20"/>
          <w:szCs w:val="20"/>
          <w:lang w:eastAsia="ru-RU"/>
        </w:rPr>
      </w:pPr>
      <w:r w:rsidRPr="00E85AF6">
        <w:rPr>
          <w:bCs/>
          <w:sz w:val="20"/>
          <w:szCs w:val="20"/>
          <w:lang w:eastAsia="ru-RU"/>
        </w:rPr>
        <w:t xml:space="preserve"> объектов централизованных систем холодного водоснабжения и (или) водоотведения</w:t>
      </w:r>
    </w:p>
    <w:p w14:paraId="707C37D1" w14:textId="77777777" w:rsidR="00E85AF6" w:rsidRPr="00E85AF6" w:rsidRDefault="00E85AF6" w:rsidP="00E85AF6">
      <w:pPr>
        <w:ind w:left="-567"/>
        <w:jc w:val="center"/>
        <w:rPr>
          <w:bCs/>
          <w:sz w:val="20"/>
          <w:szCs w:val="20"/>
          <w:lang w:eastAsia="ru-RU"/>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E85AF6" w:rsidRPr="00E85AF6" w14:paraId="022244F4" w14:textId="77777777" w:rsidTr="00E85AF6">
        <w:trPr>
          <w:trHeight w:val="1154"/>
        </w:trPr>
        <w:tc>
          <w:tcPr>
            <w:tcW w:w="822" w:type="dxa"/>
            <w:vAlign w:val="center"/>
          </w:tcPr>
          <w:p w14:paraId="68763DB1" w14:textId="77777777" w:rsidR="00E85AF6" w:rsidRPr="00E85AF6" w:rsidRDefault="00E85AF6" w:rsidP="00E85AF6">
            <w:pPr>
              <w:jc w:val="center"/>
              <w:rPr>
                <w:bCs/>
                <w:sz w:val="20"/>
                <w:szCs w:val="20"/>
              </w:rPr>
            </w:pPr>
            <w:r w:rsidRPr="00E85AF6">
              <w:rPr>
                <w:bCs/>
                <w:sz w:val="20"/>
                <w:szCs w:val="20"/>
              </w:rPr>
              <w:t>№ п/п</w:t>
            </w:r>
          </w:p>
        </w:tc>
        <w:tc>
          <w:tcPr>
            <w:tcW w:w="3375" w:type="dxa"/>
            <w:vAlign w:val="center"/>
          </w:tcPr>
          <w:p w14:paraId="1B299761" w14:textId="77777777" w:rsidR="00E85AF6" w:rsidRPr="00E85AF6" w:rsidRDefault="00E85AF6" w:rsidP="00E85AF6">
            <w:pPr>
              <w:jc w:val="center"/>
              <w:rPr>
                <w:bCs/>
                <w:sz w:val="20"/>
                <w:szCs w:val="20"/>
              </w:rPr>
            </w:pPr>
            <w:r w:rsidRPr="00E85AF6">
              <w:rPr>
                <w:bCs/>
                <w:sz w:val="20"/>
                <w:szCs w:val="20"/>
              </w:rPr>
              <w:t>Наименование показателя</w:t>
            </w:r>
          </w:p>
        </w:tc>
        <w:tc>
          <w:tcPr>
            <w:tcW w:w="993" w:type="dxa"/>
            <w:vAlign w:val="center"/>
          </w:tcPr>
          <w:p w14:paraId="25A1232E" w14:textId="77777777" w:rsidR="00E85AF6" w:rsidRPr="00E85AF6" w:rsidRDefault="00E85AF6" w:rsidP="00E85AF6">
            <w:pPr>
              <w:jc w:val="center"/>
              <w:rPr>
                <w:bCs/>
                <w:sz w:val="20"/>
                <w:szCs w:val="20"/>
              </w:rPr>
            </w:pPr>
            <w:r w:rsidRPr="00E85AF6">
              <w:rPr>
                <w:bCs/>
                <w:sz w:val="20"/>
                <w:szCs w:val="20"/>
              </w:rPr>
              <w:t>Факт 2017 год</w:t>
            </w:r>
          </w:p>
        </w:tc>
        <w:tc>
          <w:tcPr>
            <w:tcW w:w="1701" w:type="dxa"/>
            <w:vAlign w:val="center"/>
          </w:tcPr>
          <w:p w14:paraId="31CF655E" w14:textId="77777777" w:rsidR="00E85AF6" w:rsidRPr="00E85AF6" w:rsidRDefault="00E85AF6" w:rsidP="00E85AF6">
            <w:pPr>
              <w:jc w:val="center"/>
              <w:rPr>
                <w:bCs/>
                <w:sz w:val="20"/>
                <w:szCs w:val="20"/>
              </w:rPr>
            </w:pPr>
            <w:r w:rsidRPr="00E85AF6">
              <w:rPr>
                <w:bCs/>
                <w:sz w:val="20"/>
                <w:szCs w:val="20"/>
              </w:rPr>
              <w:t>Ожидаемые значения 2018 год</w:t>
            </w:r>
          </w:p>
        </w:tc>
        <w:tc>
          <w:tcPr>
            <w:tcW w:w="992" w:type="dxa"/>
            <w:vAlign w:val="center"/>
          </w:tcPr>
          <w:p w14:paraId="7C708FD3" w14:textId="77777777" w:rsidR="00E85AF6" w:rsidRPr="00E85AF6" w:rsidRDefault="00E85AF6" w:rsidP="00E85AF6">
            <w:pPr>
              <w:jc w:val="center"/>
              <w:rPr>
                <w:bCs/>
                <w:sz w:val="20"/>
                <w:szCs w:val="20"/>
              </w:rPr>
            </w:pPr>
            <w:r w:rsidRPr="00E85AF6">
              <w:rPr>
                <w:bCs/>
                <w:sz w:val="20"/>
                <w:szCs w:val="20"/>
              </w:rPr>
              <w:t>План 2019 год</w:t>
            </w:r>
          </w:p>
        </w:tc>
        <w:tc>
          <w:tcPr>
            <w:tcW w:w="1134" w:type="dxa"/>
            <w:vAlign w:val="center"/>
          </w:tcPr>
          <w:p w14:paraId="054A9934" w14:textId="77777777" w:rsidR="00E85AF6" w:rsidRPr="00E85AF6" w:rsidRDefault="00E85AF6" w:rsidP="00E85AF6">
            <w:pPr>
              <w:jc w:val="center"/>
              <w:rPr>
                <w:bCs/>
                <w:sz w:val="20"/>
                <w:szCs w:val="20"/>
              </w:rPr>
            </w:pPr>
            <w:r w:rsidRPr="00E85AF6">
              <w:rPr>
                <w:bCs/>
                <w:sz w:val="20"/>
                <w:szCs w:val="20"/>
              </w:rPr>
              <w:t>План 2020 год</w:t>
            </w:r>
          </w:p>
        </w:tc>
        <w:tc>
          <w:tcPr>
            <w:tcW w:w="1134" w:type="dxa"/>
            <w:vAlign w:val="center"/>
          </w:tcPr>
          <w:p w14:paraId="19E403A2" w14:textId="77777777" w:rsidR="00E85AF6" w:rsidRPr="00E85AF6" w:rsidRDefault="00E85AF6" w:rsidP="00E85AF6">
            <w:pPr>
              <w:jc w:val="center"/>
              <w:rPr>
                <w:bCs/>
                <w:sz w:val="20"/>
                <w:szCs w:val="20"/>
              </w:rPr>
            </w:pPr>
            <w:r w:rsidRPr="00E85AF6">
              <w:rPr>
                <w:bCs/>
                <w:sz w:val="20"/>
                <w:szCs w:val="20"/>
              </w:rPr>
              <w:t>План 2021 год</w:t>
            </w:r>
          </w:p>
        </w:tc>
        <w:tc>
          <w:tcPr>
            <w:tcW w:w="1105" w:type="dxa"/>
            <w:vAlign w:val="center"/>
          </w:tcPr>
          <w:p w14:paraId="5B6C29FA" w14:textId="77777777" w:rsidR="00E85AF6" w:rsidRPr="00E85AF6" w:rsidRDefault="00E85AF6" w:rsidP="00E85AF6">
            <w:pPr>
              <w:jc w:val="center"/>
              <w:rPr>
                <w:bCs/>
                <w:sz w:val="20"/>
                <w:szCs w:val="20"/>
              </w:rPr>
            </w:pPr>
            <w:r w:rsidRPr="00E85AF6">
              <w:rPr>
                <w:bCs/>
                <w:sz w:val="20"/>
                <w:szCs w:val="20"/>
              </w:rPr>
              <w:t>План 2022 год</w:t>
            </w:r>
          </w:p>
        </w:tc>
        <w:tc>
          <w:tcPr>
            <w:tcW w:w="1105" w:type="dxa"/>
            <w:vAlign w:val="center"/>
          </w:tcPr>
          <w:p w14:paraId="5F934AA3" w14:textId="77777777" w:rsidR="00E85AF6" w:rsidRPr="00E85AF6" w:rsidRDefault="00E85AF6" w:rsidP="00E85AF6">
            <w:pPr>
              <w:jc w:val="center"/>
              <w:rPr>
                <w:bCs/>
                <w:sz w:val="20"/>
                <w:szCs w:val="20"/>
              </w:rPr>
            </w:pPr>
            <w:r w:rsidRPr="00E85AF6">
              <w:rPr>
                <w:bCs/>
                <w:sz w:val="20"/>
                <w:szCs w:val="20"/>
              </w:rPr>
              <w:t>План 2023 год</w:t>
            </w:r>
          </w:p>
        </w:tc>
        <w:tc>
          <w:tcPr>
            <w:tcW w:w="1105" w:type="dxa"/>
            <w:vAlign w:val="center"/>
          </w:tcPr>
          <w:p w14:paraId="30A341DB" w14:textId="77777777" w:rsidR="00E85AF6" w:rsidRPr="00E85AF6" w:rsidRDefault="00E85AF6" w:rsidP="00E85AF6">
            <w:pPr>
              <w:jc w:val="center"/>
              <w:rPr>
                <w:bCs/>
                <w:sz w:val="20"/>
                <w:szCs w:val="20"/>
              </w:rPr>
            </w:pPr>
            <w:r w:rsidRPr="00E85AF6">
              <w:rPr>
                <w:bCs/>
                <w:sz w:val="20"/>
                <w:szCs w:val="20"/>
              </w:rPr>
              <w:t>План 2024 год</w:t>
            </w:r>
          </w:p>
        </w:tc>
      </w:tr>
      <w:tr w:rsidR="00E85AF6" w:rsidRPr="00E85AF6" w14:paraId="3B1843A3" w14:textId="77777777" w:rsidTr="00E85AF6">
        <w:tc>
          <w:tcPr>
            <w:tcW w:w="822" w:type="dxa"/>
          </w:tcPr>
          <w:p w14:paraId="77BC08AC" w14:textId="77777777" w:rsidR="00E85AF6" w:rsidRPr="00E85AF6" w:rsidRDefault="00E85AF6" w:rsidP="00E85AF6">
            <w:pPr>
              <w:jc w:val="center"/>
              <w:rPr>
                <w:bCs/>
                <w:sz w:val="20"/>
                <w:szCs w:val="20"/>
              </w:rPr>
            </w:pPr>
            <w:r w:rsidRPr="00E85AF6">
              <w:rPr>
                <w:bCs/>
                <w:sz w:val="20"/>
                <w:szCs w:val="20"/>
              </w:rPr>
              <w:t>1</w:t>
            </w:r>
          </w:p>
        </w:tc>
        <w:tc>
          <w:tcPr>
            <w:tcW w:w="3375" w:type="dxa"/>
          </w:tcPr>
          <w:p w14:paraId="03A5ABFF" w14:textId="77777777" w:rsidR="00E85AF6" w:rsidRPr="00E85AF6" w:rsidRDefault="00E85AF6" w:rsidP="00E85AF6">
            <w:pPr>
              <w:jc w:val="center"/>
              <w:rPr>
                <w:bCs/>
                <w:sz w:val="20"/>
                <w:szCs w:val="20"/>
              </w:rPr>
            </w:pPr>
            <w:r w:rsidRPr="00E85AF6">
              <w:rPr>
                <w:bCs/>
                <w:sz w:val="20"/>
                <w:szCs w:val="20"/>
              </w:rPr>
              <w:t>2</w:t>
            </w:r>
          </w:p>
        </w:tc>
        <w:tc>
          <w:tcPr>
            <w:tcW w:w="993" w:type="dxa"/>
          </w:tcPr>
          <w:p w14:paraId="05C40346" w14:textId="77777777" w:rsidR="00E85AF6" w:rsidRPr="00E85AF6" w:rsidRDefault="00E85AF6" w:rsidP="00E85AF6">
            <w:pPr>
              <w:jc w:val="center"/>
              <w:rPr>
                <w:bCs/>
                <w:sz w:val="20"/>
                <w:szCs w:val="20"/>
              </w:rPr>
            </w:pPr>
            <w:r w:rsidRPr="00E85AF6">
              <w:rPr>
                <w:bCs/>
                <w:sz w:val="20"/>
                <w:szCs w:val="20"/>
              </w:rPr>
              <w:t>3</w:t>
            </w:r>
          </w:p>
        </w:tc>
        <w:tc>
          <w:tcPr>
            <w:tcW w:w="1701" w:type="dxa"/>
          </w:tcPr>
          <w:p w14:paraId="4BBE394B" w14:textId="77777777" w:rsidR="00E85AF6" w:rsidRPr="00E85AF6" w:rsidRDefault="00E85AF6" w:rsidP="00E85AF6">
            <w:pPr>
              <w:jc w:val="center"/>
              <w:rPr>
                <w:bCs/>
                <w:sz w:val="20"/>
                <w:szCs w:val="20"/>
              </w:rPr>
            </w:pPr>
            <w:r w:rsidRPr="00E85AF6">
              <w:rPr>
                <w:bCs/>
                <w:sz w:val="20"/>
                <w:szCs w:val="20"/>
              </w:rPr>
              <w:t>4</w:t>
            </w:r>
          </w:p>
        </w:tc>
        <w:tc>
          <w:tcPr>
            <w:tcW w:w="992" w:type="dxa"/>
          </w:tcPr>
          <w:p w14:paraId="5BA8DA2C" w14:textId="77777777" w:rsidR="00E85AF6" w:rsidRPr="00E85AF6" w:rsidRDefault="00E85AF6" w:rsidP="00E85AF6">
            <w:pPr>
              <w:jc w:val="center"/>
              <w:rPr>
                <w:bCs/>
                <w:sz w:val="20"/>
                <w:szCs w:val="20"/>
              </w:rPr>
            </w:pPr>
            <w:r w:rsidRPr="00E85AF6">
              <w:rPr>
                <w:bCs/>
                <w:sz w:val="20"/>
                <w:szCs w:val="20"/>
              </w:rPr>
              <w:t>5</w:t>
            </w:r>
          </w:p>
        </w:tc>
        <w:tc>
          <w:tcPr>
            <w:tcW w:w="1134" w:type="dxa"/>
          </w:tcPr>
          <w:p w14:paraId="77C6A159" w14:textId="77777777" w:rsidR="00E85AF6" w:rsidRPr="00E85AF6" w:rsidRDefault="00E85AF6" w:rsidP="00E85AF6">
            <w:pPr>
              <w:jc w:val="center"/>
              <w:rPr>
                <w:bCs/>
                <w:sz w:val="20"/>
                <w:szCs w:val="20"/>
              </w:rPr>
            </w:pPr>
            <w:r w:rsidRPr="00E85AF6">
              <w:rPr>
                <w:bCs/>
                <w:sz w:val="20"/>
                <w:szCs w:val="20"/>
              </w:rPr>
              <w:t>6</w:t>
            </w:r>
          </w:p>
        </w:tc>
        <w:tc>
          <w:tcPr>
            <w:tcW w:w="1134" w:type="dxa"/>
          </w:tcPr>
          <w:p w14:paraId="1A28CB98" w14:textId="77777777" w:rsidR="00E85AF6" w:rsidRPr="00E85AF6" w:rsidRDefault="00E85AF6" w:rsidP="00E85AF6">
            <w:pPr>
              <w:jc w:val="center"/>
              <w:rPr>
                <w:bCs/>
                <w:sz w:val="20"/>
                <w:szCs w:val="20"/>
              </w:rPr>
            </w:pPr>
            <w:r w:rsidRPr="00E85AF6">
              <w:rPr>
                <w:bCs/>
                <w:sz w:val="20"/>
                <w:szCs w:val="20"/>
              </w:rPr>
              <w:t>7</w:t>
            </w:r>
          </w:p>
        </w:tc>
        <w:tc>
          <w:tcPr>
            <w:tcW w:w="1105" w:type="dxa"/>
          </w:tcPr>
          <w:p w14:paraId="2A174E3A" w14:textId="77777777" w:rsidR="00E85AF6" w:rsidRPr="00E85AF6" w:rsidRDefault="00E85AF6" w:rsidP="00E85AF6">
            <w:pPr>
              <w:jc w:val="center"/>
              <w:rPr>
                <w:bCs/>
                <w:sz w:val="20"/>
                <w:szCs w:val="20"/>
              </w:rPr>
            </w:pPr>
            <w:r w:rsidRPr="00E85AF6">
              <w:rPr>
                <w:bCs/>
                <w:sz w:val="20"/>
                <w:szCs w:val="20"/>
              </w:rPr>
              <w:t>8</w:t>
            </w:r>
          </w:p>
        </w:tc>
        <w:tc>
          <w:tcPr>
            <w:tcW w:w="1105" w:type="dxa"/>
          </w:tcPr>
          <w:p w14:paraId="5B20CFE6" w14:textId="77777777" w:rsidR="00E85AF6" w:rsidRPr="00E85AF6" w:rsidRDefault="00E85AF6" w:rsidP="00E85AF6">
            <w:pPr>
              <w:jc w:val="center"/>
              <w:rPr>
                <w:bCs/>
                <w:sz w:val="20"/>
                <w:szCs w:val="20"/>
              </w:rPr>
            </w:pPr>
            <w:r w:rsidRPr="00E85AF6">
              <w:rPr>
                <w:bCs/>
                <w:sz w:val="20"/>
                <w:szCs w:val="20"/>
              </w:rPr>
              <w:t>9</w:t>
            </w:r>
          </w:p>
        </w:tc>
        <w:tc>
          <w:tcPr>
            <w:tcW w:w="1105" w:type="dxa"/>
          </w:tcPr>
          <w:p w14:paraId="14D499AD" w14:textId="77777777" w:rsidR="00E85AF6" w:rsidRPr="00E85AF6" w:rsidRDefault="00E85AF6" w:rsidP="00E85AF6">
            <w:pPr>
              <w:jc w:val="center"/>
              <w:rPr>
                <w:bCs/>
                <w:sz w:val="20"/>
                <w:szCs w:val="20"/>
              </w:rPr>
            </w:pPr>
            <w:r w:rsidRPr="00E85AF6">
              <w:rPr>
                <w:bCs/>
                <w:sz w:val="20"/>
                <w:szCs w:val="20"/>
              </w:rPr>
              <w:t>10</w:t>
            </w:r>
          </w:p>
        </w:tc>
      </w:tr>
      <w:tr w:rsidR="00E85AF6" w:rsidRPr="00E85AF6" w14:paraId="49AAB328" w14:textId="77777777" w:rsidTr="00E85AF6">
        <w:trPr>
          <w:trHeight w:val="466"/>
        </w:trPr>
        <w:tc>
          <w:tcPr>
            <w:tcW w:w="13466" w:type="dxa"/>
            <w:gridSpan w:val="10"/>
            <w:vAlign w:val="center"/>
          </w:tcPr>
          <w:p w14:paraId="2CE78A20" w14:textId="77777777" w:rsidR="00E85AF6" w:rsidRPr="00E85AF6" w:rsidRDefault="00E85AF6" w:rsidP="00E85AF6">
            <w:pPr>
              <w:pStyle w:val="a6"/>
              <w:numPr>
                <w:ilvl w:val="0"/>
                <w:numId w:val="3"/>
              </w:numPr>
              <w:jc w:val="center"/>
              <w:rPr>
                <w:bCs/>
                <w:sz w:val="20"/>
                <w:szCs w:val="20"/>
              </w:rPr>
            </w:pPr>
            <w:r w:rsidRPr="00E85AF6">
              <w:rPr>
                <w:bCs/>
                <w:sz w:val="20"/>
                <w:szCs w:val="20"/>
              </w:rPr>
              <w:t>Показатели качества воды</w:t>
            </w:r>
          </w:p>
        </w:tc>
      </w:tr>
      <w:tr w:rsidR="00E85AF6" w:rsidRPr="00202B64" w14:paraId="71B13791" w14:textId="77777777" w:rsidTr="00E85AF6">
        <w:trPr>
          <w:trHeight w:val="3987"/>
        </w:trPr>
        <w:tc>
          <w:tcPr>
            <w:tcW w:w="822" w:type="dxa"/>
            <w:vAlign w:val="center"/>
          </w:tcPr>
          <w:p w14:paraId="34A7F4F3" w14:textId="77777777" w:rsidR="00E85AF6" w:rsidRPr="00202B64" w:rsidRDefault="00E85AF6" w:rsidP="00E85AF6">
            <w:pPr>
              <w:jc w:val="center"/>
              <w:rPr>
                <w:bCs/>
                <w:sz w:val="28"/>
                <w:szCs w:val="28"/>
              </w:rPr>
            </w:pPr>
            <w:r w:rsidRPr="00202B64">
              <w:rPr>
                <w:bCs/>
                <w:sz w:val="28"/>
                <w:szCs w:val="28"/>
              </w:rPr>
              <w:t>1.1.</w:t>
            </w:r>
          </w:p>
        </w:tc>
        <w:tc>
          <w:tcPr>
            <w:tcW w:w="3375" w:type="dxa"/>
            <w:vAlign w:val="center"/>
          </w:tcPr>
          <w:p w14:paraId="2A6CEBF0" w14:textId="77777777" w:rsidR="00E85AF6" w:rsidRPr="00202B64" w:rsidRDefault="00E85AF6" w:rsidP="00E85AF6">
            <w:pPr>
              <w:rPr>
                <w:sz w:val="22"/>
                <w:szCs w:val="22"/>
              </w:rPr>
            </w:pPr>
            <w:r w:rsidRPr="00202B64">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FA431FA" w14:textId="77777777" w:rsidR="00E85AF6" w:rsidRPr="00202B64" w:rsidRDefault="00E85AF6" w:rsidP="00E85AF6">
            <w:pPr>
              <w:jc w:val="center"/>
              <w:rPr>
                <w:bCs/>
                <w:sz w:val="28"/>
                <w:szCs w:val="28"/>
              </w:rPr>
            </w:pPr>
            <w:r w:rsidRPr="00202B64">
              <w:rPr>
                <w:bCs/>
                <w:sz w:val="28"/>
                <w:szCs w:val="28"/>
              </w:rPr>
              <w:t>-</w:t>
            </w:r>
          </w:p>
        </w:tc>
        <w:tc>
          <w:tcPr>
            <w:tcW w:w="1701" w:type="dxa"/>
            <w:vAlign w:val="center"/>
          </w:tcPr>
          <w:p w14:paraId="491E0ADA" w14:textId="77777777" w:rsidR="00E85AF6" w:rsidRPr="00202B64" w:rsidRDefault="00E85AF6" w:rsidP="00E85AF6">
            <w:pPr>
              <w:jc w:val="center"/>
              <w:rPr>
                <w:bCs/>
                <w:sz w:val="28"/>
                <w:szCs w:val="28"/>
              </w:rPr>
            </w:pPr>
            <w:r w:rsidRPr="00202B64">
              <w:rPr>
                <w:bCs/>
                <w:sz w:val="28"/>
                <w:szCs w:val="28"/>
              </w:rPr>
              <w:t>-</w:t>
            </w:r>
          </w:p>
        </w:tc>
        <w:tc>
          <w:tcPr>
            <w:tcW w:w="992" w:type="dxa"/>
            <w:vAlign w:val="center"/>
          </w:tcPr>
          <w:p w14:paraId="20932E88"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496CC902"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6D683501"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51C65B0D"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419FECF2"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2F51D6FB" w14:textId="77777777" w:rsidR="00E85AF6" w:rsidRPr="00202B64" w:rsidRDefault="00E85AF6" w:rsidP="00E85AF6">
            <w:pPr>
              <w:jc w:val="center"/>
              <w:rPr>
                <w:bCs/>
                <w:sz w:val="28"/>
                <w:szCs w:val="28"/>
              </w:rPr>
            </w:pPr>
            <w:r w:rsidRPr="00202B64">
              <w:rPr>
                <w:bCs/>
                <w:sz w:val="28"/>
                <w:szCs w:val="28"/>
              </w:rPr>
              <w:t>-</w:t>
            </w:r>
          </w:p>
        </w:tc>
      </w:tr>
      <w:tr w:rsidR="00E85AF6" w:rsidRPr="00202B64" w14:paraId="17B0EC5D" w14:textId="77777777" w:rsidTr="00E85AF6">
        <w:trPr>
          <w:trHeight w:val="2793"/>
        </w:trPr>
        <w:tc>
          <w:tcPr>
            <w:tcW w:w="822" w:type="dxa"/>
            <w:vAlign w:val="center"/>
          </w:tcPr>
          <w:p w14:paraId="36ADB475" w14:textId="77777777" w:rsidR="00E85AF6" w:rsidRPr="00202B64" w:rsidRDefault="00E85AF6" w:rsidP="00E85AF6">
            <w:pPr>
              <w:jc w:val="center"/>
              <w:rPr>
                <w:bCs/>
                <w:sz w:val="28"/>
                <w:szCs w:val="28"/>
              </w:rPr>
            </w:pPr>
            <w:r w:rsidRPr="00202B64">
              <w:rPr>
                <w:bCs/>
                <w:sz w:val="28"/>
                <w:szCs w:val="28"/>
              </w:rPr>
              <w:t>1.2.</w:t>
            </w:r>
          </w:p>
        </w:tc>
        <w:tc>
          <w:tcPr>
            <w:tcW w:w="3375" w:type="dxa"/>
          </w:tcPr>
          <w:p w14:paraId="70FB9A8E" w14:textId="77777777" w:rsidR="00E85AF6" w:rsidRDefault="00E85AF6" w:rsidP="00E85AF6">
            <w:pPr>
              <w:rPr>
                <w:sz w:val="22"/>
                <w:szCs w:val="22"/>
              </w:rPr>
            </w:pPr>
            <w:r w:rsidRPr="00202B64">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14:paraId="68C8B32A" w14:textId="77777777" w:rsidR="00FD6DCE" w:rsidRDefault="00FD6DCE" w:rsidP="00E85AF6">
            <w:pPr>
              <w:rPr>
                <w:sz w:val="22"/>
                <w:szCs w:val="22"/>
              </w:rPr>
            </w:pPr>
          </w:p>
          <w:p w14:paraId="40F0ACDE" w14:textId="7F6535AA" w:rsidR="00FD6DCE" w:rsidRPr="00202B64" w:rsidRDefault="00FD6DCE" w:rsidP="00E85AF6">
            <w:pPr>
              <w:rPr>
                <w:bCs/>
                <w:sz w:val="28"/>
                <w:szCs w:val="28"/>
              </w:rPr>
            </w:pPr>
          </w:p>
        </w:tc>
        <w:tc>
          <w:tcPr>
            <w:tcW w:w="993" w:type="dxa"/>
            <w:vAlign w:val="center"/>
          </w:tcPr>
          <w:p w14:paraId="6C249B9C" w14:textId="77777777" w:rsidR="00E85AF6" w:rsidRPr="00202B64" w:rsidRDefault="00E85AF6" w:rsidP="00E85AF6">
            <w:pPr>
              <w:jc w:val="center"/>
              <w:rPr>
                <w:bCs/>
                <w:sz w:val="28"/>
                <w:szCs w:val="28"/>
              </w:rPr>
            </w:pPr>
            <w:r w:rsidRPr="00202B64">
              <w:rPr>
                <w:bCs/>
                <w:sz w:val="28"/>
                <w:szCs w:val="28"/>
              </w:rPr>
              <w:t>-</w:t>
            </w:r>
          </w:p>
        </w:tc>
        <w:tc>
          <w:tcPr>
            <w:tcW w:w="1701" w:type="dxa"/>
            <w:vAlign w:val="center"/>
          </w:tcPr>
          <w:p w14:paraId="53729D24" w14:textId="77777777" w:rsidR="00E85AF6" w:rsidRPr="00202B64" w:rsidRDefault="00E85AF6" w:rsidP="00E85AF6">
            <w:pPr>
              <w:jc w:val="center"/>
              <w:rPr>
                <w:bCs/>
                <w:sz w:val="28"/>
                <w:szCs w:val="28"/>
              </w:rPr>
            </w:pPr>
            <w:r w:rsidRPr="00202B64">
              <w:rPr>
                <w:bCs/>
                <w:sz w:val="28"/>
                <w:szCs w:val="28"/>
              </w:rPr>
              <w:t>-</w:t>
            </w:r>
          </w:p>
        </w:tc>
        <w:tc>
          <w:tcPr>
            <w:tcW w:w="992" w:type="dxa"/>
            <w:vAlign w:val="center"/>
          </w:tcPr>
          <w:p w14:paraId="6F035673"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6E187AF4"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3C31C22D"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5BF3029A"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14B7A803"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64B53B4D" w14:textId="77777777" w:rsidR="00E85AF6" w:rsidRPr="00202B64" w:rsidRDefault="00E85AF6" w:rsidP="00E85AF6">
            <w:pPr>
              <w:jc w:val="center"/>
              <w:rPr>
                <w:bCs/>
                <w:sz w:val="28"/>
                <w:szCs w:val="28"/>
              </w:rPr>
            </w:pPr>
            <w:r w:rsidRPr="00202B64">
              <w:rPr>
                <w:bCs/>
                <w:sz w:val="28"/>
                <w:szCs w:val="28"/>
              </w:rPr>
              <w:t>-</w:t>
            </w:r>
          </w:p>
        </w:tc>
      </w:tr>
      <w:tr w:rsidR="00E85AF6" w:rsidRPr="00202B64" w14:paraId="56FE1832" w14:textId="77777777" w:rsidTr="00E85AF6">
        <w:trPr>
          <w:trHeight w:val="438"/>
        </w:trPr>
        <w:tc>
          <w:tcPr>
            <w:tcW w:w="822" w:type="dxa"/>
            <w:vAlign w:val="center"/>
          </w:tcPr>
          <w:p w14:paraId="79687B22" w14:textId="77777777" w:rsidR="00E85AF6" w:rsidRPr="00202B64" w:rsidRDefault="00E85AF6" w:rsidP="00E85AF6">
            <w:pPr>
              <w:jc w:val="center"/>
              <w:rPr>
                <w:bCs/>
                <w:sz w:val="28"/>
                <w:szCs w:val="28"/>
              </w:rPr>
            </w:pPr>
            <w:r w:rsidRPr="00202B64">
              <w:rPr>
                <w:bCs/>
                <w:sz w:val="28"/>
                <w:szCs w:val="28"/>
              </w:rPr>
              <w:lastRenderedPageBreak/>
              <w:t>1</w:t>
            </w:r>
          </w:p>
        </w:tc>
        <w:tc>
          <w:tcPr>
            <w:tcW w:w="3375" w:type="dxa"/>
            <w:vAlign w:val="center"/>
          </w:tcPr>
          <w:p w14:paraId="3848AEE7" w14:textId="77777777" w:rsidR="00E85AF6" w:rsidRPr="00202B64" w:rsidRDefault="00E85AF6" w:rsidP="00E85AF6">
            <w:pPr>
              <w:jc w:val="center"/>
              <w:rPr>
                <w:bCs/>
                <w:sz w:val="28"/>
                <w:szCs w:val="28"/>
              </w:rPr>
            </w:pPr>
            <w:r w:rsidRPr="00202B64">
              <w:rPr>
                <w:bCs/>
                <w:sz w:val="28"/>
                <w:szCs w:val="28"/>
              </w:rPr>
              <w:t>2</w:t>
            </w:r>
          </w:p>
        </w:tc>
        <w:tc>
          <w:tcPr>
            <w:tcW w:w="993" w:type="dxa"/>
            <w:vAlign w:val="center"/>
          </w:tcPr>
          <w:p w14:paraId="576AAEF4" w14:textId="77777777" w:rsidR="00E85AF6" w:rsidRPr="00202B64" w:rsidRDefault="00E85AF6" w:rsidP="00E85AF6">
            <w:pPr>
              <w:jc w:val="center"/>
              <w:rPr>
                <w:bCs/>
                <w:sz w:val="28"/>
                <w:szCs w:val="28"/>
              </w:rPr>
            </w:pPr>
            <w:r w:rsidRPr="00202B64">
              <w:rPr>
                <w:bCs/>
                <w:sz w:val="28"/>
                <w:szCs w:val="28"/>
              </w:rPr>
              <w:t>3</w:t>
            </w:r>
          </w:p>
        </w:tc>
        <w:tc>
          <w:tcPr>
            <w:tcW w:w="1701" w:type="dxa"/>
            <w:vAlign w:val="center"/>
          </w:tcPr>
          <w:p w14:paraId="32C6BB15" w14:textId="77777777" w:rsidR="00E85AF6" w:rsidRPr="00202B64" w:rsidRDefault="00E85AF6" w:rsidP="00E85AF6">
            <w:pPr>
              <w:jc w:val="center"/>
              <w:rPr>
                <w:bCs/>
                <w:sz w:val="28"/>
                <w:szCs w:val="28"/>
              </w:rPr>
            </w:pPr>
            <w:r w:rsidRPr="00202B64">
              <w:rPr>
                <w:bCs/>
                <w:sz w:val="28"/>
                <w:szCs w:val="28"/>
              </w:rPr>
              <w:t>4</w:t>
            </w:r>
          </w:p>
        </w:tc>
        <w:tc>
          <w:tcPr>
            <w:tcW w:w="992" w:type="dxa"/>
            <w:vAlign w:val="center"/>
          </w:tcPr>
          <w:p w14:paraId="0D03D273" w14:textId="77777777" w:rsidR="00E85AF6" w:rsidRPr="00202B64" w:rsidRDefault="00E85AF6" w:rsidP="00E85AF6">
            <w:pPr>
              <w:jc w:val="center"/>
              <w:rPr>
                <w:bCs/>
                <w:sz w:val="28"/>
                <w:szCs w:val="28"/>
              </w:rPr>
            </w:pPr>
            <w:r w:rsidRPr="00202B64">
              <w:rPr>
                <w:bCs/>
                <w:sz w:val="28"/>
                <w:szCs w:val="28"/>
              </w:rPr>
              <w:t>5</w:t>
            </w:r>
          </w:p>
        </w:tc>
        <w:tc>
          <w:tcPr>
            <w:tcW w:w="1134" w:type="dxa"/>
            <w:vAlign w:val="center"/>
          </w:tcPr>
          <w:p w14:paraId="66AD33A2" w14:textId="77777777" w:rsidR="00E85AF6" w:rsidRPr="00202B64" w:rsidRDefault="00E85AF6" w:rsidP="00E85AF6">
            <w:pPr>
              <w:jc w:val="center"/>
              <w:rPr>
                <w:bCs/>
                <w:sz w:val="28"/>
                <w:szCs w:val="28"/>
              </w:rPr>
            </w:pPr>
            <w:r w:rsidRPr="00202B64">
              <w:rPr>
                <w:bCs/>
                <w:sz w:val="28"/>
                <w:szCs w:val="28"/>
              </w:rPr>
              <w:t>6</w:t>
            </w:r>
          </w:p>
        </w:tc>
        <w:tc>
          <w:tcPr>
            <w:tcW w:w="1134" w:type="dxa"/>
            <w:vAlign w:val="center"/>
          </w:tcPr>
          <w:p w14:paraId="1DA2ADFD" w14:textId="77777777" w:rsidR="00E85AF6" w:rsidRPr="00202B64" w:rsidRDefault="00E85AF6" w:rsidP="00E85AF6">
            <w:pPr>
              <w:jc w:val="center"/>
              <w:rPr>
                <w:bCs/>
                <w:sz w:val="28"/>
                <w:szCs w:val="28"/>
              </w:rPr>
            </w:pPr>
            <w:r w:rsidRPr="00202B64">
              <w:rPr>
                <w:bCs/>
                <w:sz w:val="28"/>
                <w:szCs w:val="28"/>
              </w:rPr>
              <w:t>7</w:t>
            </w:r>
          </w:p>
        </w:tc>
        <w:tc>
          <w:tcPr>
            <w:tcW w:w="1105" w:type="dxa"/>
            <w:vAlign w:val="center"/>
          </w:tcPr>
          <w:p w14:paraId="04F9781D" w14:textId="77777777" w:rsidR="00E85AF6" w:rsidRPr="00202B64" w:rsidRDefault="00E85AF6" w:rsidP="00E85AF6">
            <w:pPr>
              <w:jc w:val="center"/>
              <w:rPr>
                <w:bCs/>
                <w:sz w:val="28"/>
                <w:szCs w:val="28"/>
              </w:rPr>
            </w:pPr>
            <w:r w:rsidRPr="00202B64">
              <w:rPr>
                <w:bCs/>
                <w:sz w:val="28"/>
                <w:szCs w:val="28"/>
              </w:rPr>
              <w:t>8</w:t>
            </w:r>
          </w:p>
        </w:tc>
        <w:tc>
          <w:tcPr>
            <w:tcW w:w="1105" w:type="dxa"/>
            <w:vAlign w:val="center"/>
          </w:tcPr>
          <w:p w14:paraId="7181A2A9" w14:textId="77777777" w:rsidR="00E85AF6" w:rsidRPr="00202B64" w:rsidRDefault="00E85AF6" w:rsidP="00E85AF6">
            <w:pPr>
              <w:jc w:val="center"/>
              <w:rPr>
                <w:bCs/>
                <w:sz w:val="28"/>
                <w:szCs w:val="28"/>
              </w:rPr>
            </w:pPr>
            <w:r w:rsidRPr="00202B64">
              <w:rPr>
                <w:bCs/>
                <w:sz w:val="28"/>
                <w:szCs w:val="28"/>
              </w:rPr>
              <w:t>9</w:t>
            </w:r>
          </w:p>
        </w:tc>
        <w:tc>
          <w:tcPr>
            <w:tcW w:w="1105" w:type="dxa"/>
            <w:vAlign w:val="center"/>
          </w:tcPr>
          <w:p w14:paraId="154A1B18" w14:textId="77777777" w:rsidR="00E85AF6" w:rsidRPr="00202B64" w:rsidRDefault="00E85AF6" w:rsidP="00E85AF6">
            <w:pPr>
              <w:jc w:val="center"/>
              <w:rPr>
                <w:bCs/>
                <w:sz w:val="28"/>
                <w:szCs w:val="28"/>
              </w:rPr>
            </w:pPr>
            <w:r w:rsidRPr="00202B64">
              <w:rPr>
                <w:bCs/>
                <w:sz w:val="28"/>
                <w:szCs w:val="28"/>
              </w:rPr>
              <w:t>10</w:t>
            </w:r>
          </w:p>
        </w:tc>
      </w:tr>
      <w:tr w:rsidR="00E85AF6" w:rsidRPr="00202B64" w14:paraId="46B94581" w14:textId="77777777" w:rsidTr="00E85AF6">
        <w:trPr>
          <w:trHeight w:val="514"/>
        </w:trPr>
        <w:tc>
          <w:tcPr>
            <w:tcW w:w="13466" w:type="dxa"/>
            <w:gridSpan w:val="10"/>
            <w:vAlign w:val="center"/>
          </w:tcPr>
          <w:p w14:paraId="6CF32402" w14:textId="77777777" w:rsidR="00E85AF6" w:rsidRPr="00202B64" w:rsidRDefault="00E85AF6" w:rsidP="00E85AF6">
            <w:pPr>
              <w:pStyle w:val="a6"/>
              <w:numPr>
                <w:ilvl w:val="0"/>
                <w:numId w:val="3"/>
              </w:numPr>
              <w:jc w:val="center"/>
              <w:rPr>
                <w:bCs/>
                <w:sz w:val="28"/>
                <w:szCs w:val="28"/>
              </w:rPr>
            </w:pPr>
            <w:r w:rsidRPr="00202B64">
              <w:rPr>
                <w:bCs/>
                <w:sz w:val="28"/>
                <w:szCs w:val="28"/>
              </w:rPr>
              <w:t>Показатели надежности и бесперебойности водоснабжения и водоотведения</w:t>
            </w:r>
          </w:p>
        </w:tc>
      </w:tr>
      <w:tr w:rsidR="00E85AF6" w:rsidRPr="00202B64" w14:paraId="005236A4" w14:textId="77777777" w:rsidTr="00E85AF6">
        <w:trPr>
          <w:trHeight w:val="4519"/>
        </w:trPr>
        <w:tc>
          <w:tcPr>
            <w:tcW w:w="822" w:type="dxa"/>
            <w:vAlign w:val="center"/>
          </w:tcPr>
          <w:p w14:paraId="4CAC4B8A" w14:textId="77777777" w:rsidR="00E85AF6" w:rsidRPr="00202B64" w:rsidRDefault="00E85AF6" w:rsidP="00E85AF6">
            <w:pPr>
              <w:jc w:val="center"/>
              <w:rPr>
                <w:bCs/>
                <w:sz w:val="28"/>
                <w:szCs w:val="28"/>
              </w:rPr>
            </w:pPr>
            <w:r w:rsidRPr="00202B64">
              <w:rPr>
                <w:bCs/>
                <w:sz w:val="28"/>
                <w:szCs w:val="28"/>
              </w:rPr>
              <w:t>2.1.</w:t>
            </w:r>
          </w:p>
        </w:tc>
        <w:tc>
          <w:tcPr>
            <w:tcW w:w="3375" w:type="dxa"/>
          </w:tcPr>
          <w:p w14:paraId="08DAD9A2" w14:textId="77777777" w:rsidR="00E85AF6" w:rsidRPr="00202B64" w:rsidRDefault="00E85AF6" w:rsidP="00E85AF6">
            <w:pPr>
              <w:rPr>
                <w:bCs/>
                <w:sz w:val="28"/>
                <w:szCs w:val="28"/>
              </w:rPr>
            </w:pPr>
            <w:r w:rsidRPr="00202B64">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4EDBCFED" w14:textId="77777777" w:rsidR="00E85AF6" w:rsidRPr="00202B64" w:rsidRDefault="00E85AF6" w:rsidP="00E85AF6">
            <w:pPr>
              <w:jc w:val="center"/>
              <w:rPr>
                <w:bCs/>
                <w:sz w:val="28"/>
                <w:szCs w:val="28"/>
              </w:rPr>
            </w:pPr>
            <w:r w:rsidRPr="00202B64">
              <w:rPr>
                <w:bCs/>
                <w:sz w:val="28"/>
                <w:szCs w:val="28"/>
              </w:rPr>
              <w:t>-</w:t>
            </w:r>
          </w:p>
        </w:tc>
        <w:tc>
          <w:tcPr>
            <w:tcW w:w="1701" w:type="dxa"/>
            <w:vAlign w:val="center"/>
          </w:tcPr>
          <w:p w14:paraId="61C49A27" w14:textId="77777777" w:rsidR="00E85AF6" w:rsidRPr="00202B64" w:rsidRDefault="00E85AF6" w:rsidP="00E85AF6">
            <w:pPr>
              <w:jc w:val="center"/>
              <w:rPr>
                <w:bCs/>
                <w:sz w:val="28"/>
                <w:szCs w:val="28"/>
              </w:rPr>
            </w:pPr>
            <w:r w:rsidRPr="00202B64">
              <w:rPr>
                <w:bCs/>
                <w:sz w:val="28"/>
                <w:szCs w:val="28"/>
              </w:rPr>
              <w:t>-</w:t>
            </w:r>
          </w:p>
        </w:tc>
        <w:tc>
          <w:tcPr>
            <w:tcW w:w="992" w:type="dxa"/>
            <w:vAlign w:val="center"/>
          </w:tcPr>
          <w:p w14:paraId="4E5AA8F4"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071069DE"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1BBA193B"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4D66AD05"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770888AE"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1D7082AF" w14:textId="77777777" w:rsidR="00E85AF6" w:rsidRPr="00202B64" w:rsidRDefault="00E85AF6" w:rsidP="00E85AF6">
            <w:pPr>
              <w:jc w:val="center"/>
              <w:rPr>
                <w:bCs/>
                <w:sz w:val="28"/>
                <w:szCs w:val="28"/>
              </w:rPr>
            </w:pPr>
            <w:r w:rsidRPr="00202B64">
              <w:rPr>
                <w:bCs/>
                <w:sz w:val="28"/>
                <w:szCs w:val="28"/>
              </w:rPr>
              <w:t>-</w:t>
            </w:r>
          </w:p>
        </w:tc>
      </w:tr>
      <w:tr w:rsidR="00E85AF6" w:rsidRPr="00202B64" w14:paraId="7ACF49E4" w14:textId="77777777" w:rsidTr="00E85AF6">
        <w:trPr>
          <w:trHeight w:val="1167"/>
        </w:trPr>
        <w:tc>
          <w:tcPr>
            <w:tcW w:w="822" w:type="dxa"/>
            <w:vAlign w:val="center"/>
          </w:tcPr>
          <w:p w14:paraId="6D06D47E" w14:textId="77777777" w:rsidR="00E85AF6" w:rsidRPr="00202B64" w:rsidRDefault="00E85AF6" w:rsidP="00E85AF6">
            <w:pPr>
              <w:jc w:val="center"/>
              <w:rPr>
                <w:bCs/>
                <w:sz w:val="28"/>
                <w:szCs w:val="28"/>
              </w:rPr>
            </w:pPr>
            <w:r w:rsidRPr="00202B64">
              <w:rPr>
                <w:bCs/>
                <w:sz w:val="28"/>
                <w:szCs w:val="28"/>
              </w:rPr>
              <w:t>2.2.</w:t>
            </w:r>
          </w:p>
        </w:tc>
        <w:tc>
          <w:tcPr>
            <w:tcW w:w="3375" w:type="dxa"/>
          </w:tcPr>
          <w:p w14:paraId="3A12D857" w14:textId="77777777" w:rsidR="00E85AF6" w:rsidRPr="00202B64" w:rsidRDefault="00E85AF6" w:rsidP="00E85AF6">
            <w:pPr>
              <w:rPr>
                <w:bCs/>
                <w:sz w:val="28"/>
                <w:szCs w:val="28"/>
              </w:rPr>
            </w:pPr>
            <w:r w:rsidRPr="00202B64">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00025F7F" w14:textId="77777777" w:rsidR="00E85AF6" w:rsidRPr="00202B64" w:rsidRDefault="00E85AF6" w:rsidP="00E85AF6">
            <w:pPr>
              <w:jc w:val="center"/>
              <w:rPr>
                <w:bCs/>
                <w:sz w:val="28"/>
                <w:szCs w:val="28"/>
              </w:rPr>
            </w:pPr>
            <w:r w:rsidRPr="00202B64">
              <w:rPr>
                <w:bCs/>
                <w:sz w:val="28"/>
                <w:szCs w:val="28"/>
              </w:rPr>
              <w:t>-</w:t>
            </w:r>
          </w:p>
        </w:tc>
        <w:tc>
          <w:tcPr>
            <w:tcW w:w="1701" w:type="dxa"/>
            <w:vAlign w:val="center"/>
          </w:tcPr>
          <w:p w14:paraId="76162F19" w14:textId="77777777" w:rsidR="00E85AF6" w:rsidRPr="00202B64" w:rsidRDefault="00E85AF6" w:rsidP="00E85AF6">
            <w:pPr>
              <w:jc w:val="center"/>
              <w:rPr>
                <w:bCs/>
                <w:sz w:val="28"/>
                <w:szCs w:val="28"/>
              </w:rPr>
            </w:pPr>
            <w:r w:rsidRPr="00202B64">
              <w:rPr>
                <w:bCs/>
                <w:sz w:val="28"/>
                <w:szCs w:val="28"/>
              </w:rPr>
              <w:t>-</w:t>
            </w:r>
          </w:p>
        </w:tc>
        <w:tc>
          <w:tcPr>
            <w:tcW w:w="992" w:type="dxa"/>
            <w:vAlign w:val="center"/>
          </w:tcPr>
          <w:p w14:paraId="4C19D97A"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16B90DA4"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544D0AC5"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2AA2F844"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491B143B"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2EE3F8DF" w14:textId="77777777" w:rsidR="00E85AF6" w:rsidRPr="00202B64" w:rsidRDefault="00E85AF6" w:rsidP="00E85AF6">
            <w:pPr>
              <w:jc w:val="center"/>
              <w:rPr>
                <w:bCs/>
                <w:sz w:val="28"/>
                <w:szCs w:val="28"/>
              </w:rPr>
            </w:pPr>
            <w:r w:rsidRPr="00202B64">
              <w:rPr>
                <w:bCs/>
                <w:sz w:val="28"/>
                <w:szCs w:val="28"/>
              </w:rPr>
              <w:t>-</w:t>
            </w:r>
          </w:p>
        </w:tc>
      </w:tr>
      <w:tr w:rsidR="00E85AF6" w:rsidRPr="00202B64" w14:paraId="6740BFC6" w14:textId="77777777" w:rsidTr="00E85AF6">
        <w:trPr>
          <w:trHeight w:val="630"/>
        </w:trPr>
        <w:tc>
          <w:tcPr>
            <w:tcW w:w="13466" w:type="dxa"/>
            <w:gridSpan w:val="10"/>
            <w:vAlign w:val="center"/>
          </w:tcPr>
          <w:p w14:paraId="7D52A995" w14:textId="77777777" w:rsidR="00E85AF6" w:rsidRPr="00202B64" w:rsidRDefault="00E85AF6" w:rsidP="00E85AF6">
            <w:pPr>
              <w:pStyle w:val="a6"/>
              <w:numPr>
                <w:ilvl w:val="0"/>
                <w:numId w:val="3"/>
              </w:numPr>
              <w:jc w:val="center"/>
              <w:rPr>
                <w:bCs/>
                <w:sz w:val="28"/>
                <w:szCs w:val="28"/>
              </w:rPr>
            </w:pPr>
            <w:r w:rsidRPr="00202B64">
              <w:rPr>
                <w:bCs/>
                <w:sz w:val="28"/>
                <w:szCs w:val="28"/>
              </w:rPr>
              <w:t>Показатели качества очистки сточных вод</w:t>
            </w:r>
          </w:p>
        </w:tc>
      </w:tr>
      <w:tr w:rsidR="00E85AF6" w:rsidRPr="00202B64" w14:paraId="38DE7D76" w14:textId="77777777" w:rsidTr="00E85AF6">
        <w:trPr>
          <w:trHeight w:val="2166"/>
        </w:trPr>
        <w:tc>
          <w:tcPr>
            <w:tcW w:w="822" w:type="dxa"/>
            <w:vAlign w:val="center"/>
          </w:tcPr>
          <w:p w14:paraId="3A09F881" w14:textId="77777777" w:rsidR="00E85AF6" w:rsidRPr="00202B64" w:rsidRDefault="00E85AF6" w:rsidP="00E85AF6">
            <w:pPr>
              <w:jc w:val="center"/>
              <w:rPr>
                <w:bCs/>
                <w:sz w:val="28"/>
                <w:szCs w:val="28"/>
              </w:rPr>
            </w:pPr>
            <w:r w:rsidRPr="00202B64">
              <w:rPr>
                <w:bCs/>
                <w:sz w:val="28"/>
                <w:szCs w:val="28"/>
              </w:rPr>
              <w:t>3.1.</w:t>
            </w:r>
          </w:p>
        </w:tc>
        <w:tc>
          <w:tcPr>
            <w:tcW w:w="3375" w:type="dxa"/>
            <w:vAlign w:val="center"/>
          </w:tcPr>
          <w:p w14:paraId="2B8F4415" w14:textId="77777777" w:rsidR="00E85AF6" w:rsidRPr="00202B64" w:rsidRDefault="00E85AF6" w:rsidP="00E85AF6">
            <w:pPr>
              <w:rPr>
                <w:sz w:val="22"/>
                <w:szCs w:val="22"/>
              </w:rPr>
            </w:pPr>
            <w:r w:rsidRPr="00202B64">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32339D97" w14:textId="77777777" w:rsidR="00E85AF6" w:rsidRPr="00202B64" w:rsidRDefault="00E85AF6" w:rsidP="00E85AF6">
            <w:pPr>
              <w:jc w:val="center"/>
              <w:rPr>
                <w:bCs/>
                <w:sz w:val="28"/>
                <w:szCs w:val="28"/>
              </w:rPr>
            </w:pPr>
            <w:r w:rsidRPr="00202B64">
              <w:rPr>
                <w:bCs/>
                <w:sz w:val="28"/>
                <w:szCs w:val="28"/>
              </w:rPr>
              <w:t>-</w:t>
            </w:r>
          </w:p>
        </w:tc>
        <w:tc>
          <w:tcPr>
            <w:tcW w:w="1701" w:type="dxa"/>
            <w:vAlign w:val="center"/>
          </w:tcPr>
          <w:p w14:paraId="01317A08" w14:textId="77777777" w:rsidR="00E85AF6" w:rsidRPr="00202B64" w:rsidRDefault="00E85AF6" w:rsidP="00E85AF6">
            <w:pPr>
              <w:jc w:val="center"/>
              <w:rPr>
                <w:bCs/>
                <w:sz w:val="28"/>
                <w:szCs w:val="28"/>
              </w:rPr>
            </w:pPr>
            <w:r w:rsidRPr="00202B64">
              <w:rPr>
                <w:bCs/>
                <w:sz w:val="28"/>
                <w:szCs w:val="28"/>
              </w:rPr>
              <w:t>-</w:t>
            </w:r>
          </w:p>
        </w:tc>
        <w:tc>
          <w:tcPr>
            <w:tcW w:w="992" w:type="dxa"/>
            <w:vAlign w:val="center"/>
          </w:tcPr>
          <w:p w14:paraId="62234604"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7E4201BC"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45497F62"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2FA8B6A2"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76732B22"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3B4A9FBA" w14:textId="77777777" w:rsidR="00E85AF6" w:rsidRPr="00202B64" w:rsidRDefault="00E85AF6" w:rsidP="00E85AF6">
            <w:pPr>
              <w:jc w:val="center"/>
              <w:rPr>
                <w:bCs/>
                <w:sz w:val="28"/>
                <w:szCs w:val="28"/>
              </w:rPr>
            </w:pPr>
            <w:r w:rsidRPr="00202B64">
              <w:rPr>
                <w:bCs/>
                <w:sz w:val="28"/>
                <w:szCs w:val="28"/>
              </w:rPr>
              <w:t>-</w:t>
            </w:r>
          </w:p>
        </w:tc>
      </w:tr>
      <w:tr w:rsidR="00E85AF6" w:rsidRPr="00202B64" w14:paraId="3E37FBF8" w14:textId="77777777" w:rsidTr="00E85AF6">
        <w:trPr>
          <w:trHeight w:val="438"/>
        </w:trPr>
        <w:tc>
          <w:tcPr>
            <w:tcW w:w="822" w:type="dxa"/>
            <w:vAlign w:val="center"/>
          </w:tcPr>
          <w:p w14:paraId="4A7FD801" w14:textId="77777777" w:rsidR="00E85AF6" w:rsidRPr="00202B64" w:rsidRDefault="00E85AF6" w:rsidP="00E85AF6">
            <w:pPr>
              <w:jc w:val="center"/>
              <w:rPr>
                <w:bCs/>
                <w:sz w:val="28"/>
                <w:szCs w:val="28"/>
              </w:rPr>
            </w:pPr>
            <w:r w:rsidRPr="00202B64">
              <w:rPr>
                <w:bCs/>
                <w:sz w:val="28"/>
                <w:szCs w:val="28"/>
              </w:rPr>
              <w:lastRenderedPageBreak/>
              <w:t>1</w:t>
            </w:r>
          </w:p>
        </w:tc>
        <w:tc>
          <w:tcPr>
            <w:tcW w:w="3375" w:type="dxa"/>
            <w:vAlign w:val="center"/>
          </w:tcPr>
          <w:p w14:paraId="258E8AC9" w14:textId="77777777" w:rsidR="00E85AF6" w:rsidRPr="00202B64" w:rsidRDefault="00E85AF6" w:rsidP="00E85AF6">
            <w:pPr>
              <w:jc w:val="center"/>
              <w:rPr>
                <w:bCs/>
                <w:sz w:val="28"/>
                <w:szCs w:val="28"/>
              </w:rPr>
            </w:pPr>
            <w:r w:rsidRPr="00202B64">
              <w:rPr>
                <w:bCs/>
                <w:sz w:val="28"/>
                <w:szCs w:val="28"/>
              </w:rPr>
              <w:t>2</w:t>
            </w:r>
          </w:p>
        </w:tc>
        <w:tc>
          <w:tcPr>
            <w:tcW w:w="993" w:type="dxa"/>
            <w:vAlign w:val="center"/>
          </w:tcPr>
          <w:p w14:paraId="686F147D" w14:textId="77777777" w:rsidR="00E85AF6" w:rsidRPr="00202B64" w:rsidRDefault="00E85AF6" w:rsidP="00E85AF6">
            <w:pPr>
              <w:jc w:val="center"/>
              <w:rPr>
                <w:bCs/>
                <w:sz w:val="28"/>
                <w:szCs w:val="28"/>
              </w:rPr>
            </w:pPr>
            <w:r w:rsidRPr="00202B64">
              <w:rPr>
                <w:bCs/>
                <w:sz w:val="28"/>
                <w:szCs w:val="28"/>
              </w:rPr>
              <w:t>3</w:t>
            </w:r>
          </w:p>
        </w:tc>
        <w:tc>
          <w:tcPr>
            <w:tcW w:w="1701" w:type="dxa"/>
            <w:vAlign w:val="center"/>
          </w:tcPr>
          <w:p w14:paraId="0871E697" w14:textId="77777777" w:rsidR="00E85AF6" w:rsidRPr="00202B64" w:rsidRDefault="00E85AF6" w:rsidP="00E85AF6">
            <w:pPr>
              <w:jc w:val="center"/>
              <w:rPr>
                <w:bCs/>
                <w:sz w:val="28"/>
                <w:szCs w:val="28"/>
              </w:rPr>
            </w:pPr>
            <w:r w:rsidRPr="00202B64">
              <w:rPr>
                <w:bCs/>
                <w:sz w:val="28"/>
                <w:szCs w:val="28"/>
              </w:rPr>
              <w:t>4</w:t>
            </w:r>
          </w:p>
        </w:tc>
        <w:tc>
          <w:tcPr>
            <w:tcW w:w="992" w:type="dxa"/>
            <w:vAlign w:val="center"/>
          </w:tcPr>
          <w:p w14:paraId="14A7E6E8" w14:textId="77777777" w:rsidR="00E85AF6" w:rsidRPr="00202B64" w:rsidRDefault="00E85AF6" w:rsidP="00E85AF6">
            <w:pPr>
              <w:jc w:val="center"/>
              <w:rPr>
                <w:bCs/>
                <w:sz w:val="28"/>
                <w:szCs w:val="28"/>
              </w:rPr>
            </w:pPr>
            <w:r w:rsidRPr="00202B64">
              <w:rPr>
                <w:bCs/>
                <w:sz w:val="28"/>
                <w:szCs w:val="28"/>
              </w:rPr>
              <w:t>5</w:t>
            </w:r>
          </w:p>
        </w:tc>
        <w:tc>
          <w:tcPr>
            <w:tcW w:w="1134" w:type="dxa"/>
            <w:vAlign w:val="center"/>
          </w:tcPr>
          <w:p w14:paraId="085200AA" w14:textId="77777777" w:rsidR="00E85AF6" w:rsidRPr="00202B64" w:rsidRDefault="00E85AF6" w:rsidP="00E85AF6">
            <w:pPr>
              <w:jc w:val="center"/>
              <w:rPr>
                <w:bCs/>
                <w:sz w:val="28"/>
                <w:szCs w:val="28"/>
              </w:rPr>
            </w:pPr>
            <w:r w:rsidRPr="00202B64">
              <w:rPr>
                <w:bCs/>
                <w:sz w:val="28"/>
                <w:szCs w:val="28"/>
              </w:rPr>
              <w:t>6</w:t>
            </w:r>
          </w:p>
        </w:tc>
        <w:tc>
          <w:tcPr>
            <w:tcW w:w="1134" w:type="dxa"/>
            <w:vAlign w:val="center"/>
          </w:tcPr>
          <w:p w14:paraId="4CF03DF1" w14:textId="77777777" w:rsidR="00E85AF6" w:rsidRPr="00202B64" w:rsidRDefault="00E85AF6" w:rsidP="00E85AF6">
            <w:pPr>
              <w:jc w:val="center"/>
              <w:rPr>
                <w:bCs/>
                <w:sz w:val="28"/>
                <w:szCs w:val="28"/>
              </w:rPr>
            </w:pPr>
            <w:r w:rsidRPr="00202B64">
              <w:rPr>
                <w:bCs/>
                <w:sz w:val="28"/>
                <w:szCs w:val="28"/>
              </w:rPr>
              <w:t>7</w:t>
            </w:r>
          </w:p>
        </w:tc>
        <w:tc>
          <w:tcPr>
            <w:tcW w:w="1105" w:type="dxa"/>
            <w:vAlign w:val="center"/>
          </w:tcPr>
          <w:p w14:paraId="37852BA1" w14:textId="77777777" w:rsidR="00E85AF6" w:rsidRPr="00202B64" w:rsidRDefault="00E85AF6" w:rsidP="00E85AF6">
            <w:pPr>
              <w:jc w:val="center"/>
              <w:rPr>
                <w:bCs/>
                <w:sz w:val="28"/>
                <w:szCs w:val="28"/>
              </w:rPr>
            </w:pPr>
            <w:r w:rsidRPr="00202B64">
              <w:rPr>
                <w:bCs/>
                <w:sz w:val="28"/>
                <w:szCs w:val="28"/>
              </w:rPr>
              <w:t>8</w:t>
            </w:r>
          </w:p>
        </w:tc>
        <w:tc>
          <w:tcPr>
            <w:tcW w:w="1105" w:type="dxa"/>
            <w:vAlign w:val="center"/>
          </w:tcPr>
          <w:p w14:paraId="0AE79A9B" w14:textId="77777777" w:rsidR="00E85AF6" w:rsidRPr="00202B64" w:rsidRDefault="00E85AF6" w:rsidP="00E85AF6">
            <w:pPr>
              <w:jc w:val="center"/>
              <w:rPr>
                <w:bCs/>
                <w:sz w:val="28"/>
                <w:szCs w:val="28"/>
              </w:rPr>
            </w:pPr>
            <w:r w:rsidRPr="00202B64">
              <w:rPr>
                <w:bCs/>
                <w:sz w:val="28"/>
                <w:szCs w:val="28"/>
              </w:rPr>
              <w:t>9</w:t>
            </w:r>
          </w:p>
        </w:tc>
        <w:tc>
          <w:tcPr>
            <w:tcW w:w="1105" w:type="dxa"/>
            <w:vAlign w:val="center"/>
          </w:tcPr>
          <w:p w14:paraId="7222DAFC" w14:textId="77777777" w:rsidR="00E85AF6" w:rsidRPr="00202B64" w:rsidRDefault="00E85AF6" w:rsidP="00E85AF6">
            <w:pPr>
              <w:jc w:val="center"/>
              <w:rPr>
                <w:bCs/>
                <w:sz w:val="28"/>
                <w:szCs w:val="28"/>
              </w:rPr>
            </w:pPr>
            <w:r w:rsidRPr="00202B64">
              <w:rPr>
                <w:bCs/>
                <w:sz w:val="28"/>
                <w:szCs w:val="28"/>
              </w:rPr>
              <w:t>10</w:t>
            </w:r>
          </w:p>
        </w:tc>
      </w:tr>
      <w:tr w:rsidR="00E85AF6" w:rsidRPr="00202B64" w14:paraId="6F324750" w14:textId="77777777" w:rsidTr="00E85AF6">
        <w:trPr>
          <w:trHeight w:val="2244"/>
        </w:trPr>
        <w:tc>
          <w:tcPr>
            <w:tcW w:w="822" w:type="dxa"/>
            <w:vAlign w:val="center"/>
          </w:tcPr>
          <w:p w14:paraId="04CA2DD7" w14:textId="77777777" w:rsidR="00E85AF6" w:rsidRPr="00202B64" w:rsidRDefault="00E85AF6" w:rsidP="00E85AF6">
            <w:pPr>
              <w:jc w:val="center"/>
              <w:rPr>
                <w:bCs/>
                <w:sz w:val="28"/>
                <w:szCs w:val="28"/>
              </w:rPr>
            </w:pPr>
            <w:r w:rsidRPr="00202B64">
              <w:rPr>
                <w:bCs/>
                <w:sz w:val="28"/>
                <w:szCs w:val="28"/>
              </w:rPr>
              <w:t>3.2.</w:t>
            </w:r>
          </w:p>
        </w:tc>
        <w:tc>
          <w:tcPr>
            <w:tcW w:w="3375" w:type="dxa"/>
            <w:vAlign w:val="center"/>
          </w:tcPr>
          <w:p w14:paraId="5B4D554A" w14:textId="77777777" w:rsidR="00E85AF6" w:rsidRPr="00202B64" w:rsidRDefault="00E85AF6" w:rsidP="00E85AF6">
            <w:pPr>
              <w:rPr>
                <w:bCs/>
                <w:sz w:val="28"/>
                <w:szCs w:val="28"/>
              </w:rPr>
            </w:pPr>
            <w:r w:rsidRPr="00202B64">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40CDDCF6" w14:textId="77777777" w:rsidR="00E85AF6" w:rsidRPr="00202B64" w:rsidRDefault="00E85AF6" w:rsidP="00E85AF6">
            <w:pPr>
              <w:jc w:val="center"/>
              <w:rPr>
                <w:bCs/>
                <w:sz w:val="28"/>
                <w:szCs w:val="28"/>
              </w:rPr>
            </w:pPr>
            <w:r w:rsidRPr="00202B64">
              <w:rPr>
                <w:bCs/>
                <w:sz w:val="28"/>
                <w:szCs w:val="28"/>
              </w:rPr>
              <w:t>-</w:t>
            </w:r>
          </w:p>
        </w:tc>
        <w:tc>
          <w:tcPr>
            <w:tcW w:w="1701" w:type="dxa"/>
            <w:vAlign w:val="center"/>
          </w:tcPr>
          <w:p w14:paraId="34A2A47B" w14:textId="77777777" w:rsidR="00E85AF6" w:rsidRPr="00202B64" w:rsidRDefault="00E85AF6" w:rsidP="00E85AF6">
            <w:pPr>
              <w:jc w:val="center"/>
              <w:rPr>
                <w:bCs/>
                <w:sz w:val="28"/>
                <w:szCs w:val="28"/>
              </w:rPr>
            </w:pPr>
            <w:r w:rsidRPr="00202B64">
              <w:rPr>
                <w:bCs/>
                <w:sz w:val="28"/>
                <w:szCs w:val="28"/>
              </w:rPr>
              <w:t>-</w:t>
            </w:r>
          </w:p>
        </w:tc>
        <w:tc>
          <w:tcPr>
            <w:tcW w:w="992" w:type="dxa"/>
            <w:vAlign w:val="center"/>
          </w:tcPr>
          <w:p w14:paraId="5E8CD7BA"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5C3CDAA1"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259C2716"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72942D3D"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39986A7B"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2739CB20" w14:textId="77777777" w:rsidR="00E85AF6" w:rsidRPr="00202B64" w:rsidRDefault="00E85AF6" w:rsidP="00E85AF6">
            <w:pPr>
              <w:jc w:val="center"/>
              <w:rPr>
                <w:bCs/>
                <w:sz w:val="28"/>
                <w:szCs w:val="28"/>
              </w:rPr>
            </w:pPr>
            <w:r w:rsidRPr="00202B64">
              <w:rPr>
                <w:bCs/>
                <w:sz w:val="28"/>
                <w:szCs w:val="28"/>
              </w:rPr>
              <w:t>-</w:t>
            </w:r>
          </w:p>
        </w:tc>
      </w:tr>
      <w:tr w:rsidR="00E85AF6" w:rsidRPr="00202B64" w14:paraId="1410DEC0" w14:textId="77777777" w:rsidTr="00E85AF6">
        <w:trPr>
          <w:trHeight w:val="3393"/>
        </w:trPr>
        <w:tc>
          <w:tcPr>
            <w:tcW w:w="822" w:type="dxa"/>
            <w:vAlign w:val="center"/>
          </w:tcPr>
          <w:p w14:paraId="76E6CD35" w14:textId="77777777" w:rsidR="00E85AF6" w:rsidRPr="00202B64" w:rsidRDefault="00E85AF6" w:rsidP="00E85AF6">
            <w:pPr>
              <w:jc w:val="center"/>
              <w:rPr>
                <w:bCs/>
                <w:sz w:val="28"/>
                <w:szCs w:val="28"/>
              </w:rPr>
            </w:pPr>
            <w:r w:rsidRPr="00202B64">
              <w:rPr>
                <w:bCs/>
                <w:sz w:val="28"/>
                <w:szCs w:val="28"/>
              </w:rPr>
              <w:t>3.3.</w:t>
            </w:r>
          </w:p>
        </w:tc>
        <w:tc>
          <w:tcPr>
            <w:tcW w:w="3375" w:type="dxa"/>
            <w:vAlign w:val="center"/>
          </w:tcPr>
          <w:p w14:paraId="0F5B61EB" w14:textId="77777777" w:rsidR="00E85AF6" w:rsidRPr="00202B64" w:rsidRDefault="00E85AF6" w:rsidP="00E85AF6">
            <w:pPr>
              <w:rPr>
                <w:sz w:val="22"/>
                <w:szCs w:val="22"/>
              </w:rPr>
            </w:pPr>
            <w:r w:rsidRPr="00202B64">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3FC82AFF" w14:textId="77777777" w:rsidR="00E85AF6" w:rsidRPr="00202B64" w:rsidRDefault="00E85AF6" w:rsidP="00E85AF6">
            <w:pPr>
              <w:jc w:val="center"/>
              <w:rPr>
                <w:bCs/>
                <w:sz w:val="28"/>
                <w:szCs w:val="28"/>
              </w:rPr>
            </w:pPr>
            <w:r w:rsidRPr="00202B64">
              <w:rPr>
                <w:bCs/>
                <w:sz w:val="28"/>
                <w:szCs w:val="28"/>
              </w:rPr>
              <w:t>12,00</w:t>
            </w:r>
          </w:p>
        </w:tc>
        <w:tc>
          <w:tcPr>
            <w:tcW w:w="1701" w:type="dxa"/>
            <w:vAlign w:val="center"/>
          </w:tcPr>
          <w:p w14:paraId="7D263C12" w14:textId="77777777" w:rsidR="00E85AF6" w:rsidRPr="00202B64" w:rsidRDefault="00E85AF6" w:rsidP="00E85AF6">
            <w:pPr>
              <w:jc w:val="center"/>
            </w:pPr>
            <w:r w:rsidRPr="00202B64">
              <w:rPr>
                <w:bCs/>
                <w:sz w:val="28"/>
                <w:szCs w:val="28"/>
              </w:rPr>
              <w:t>12,00</w:t>
            </w:r>
          </w:p>
        </w:tc>
        <w:tc>
          <w:tcPr>
            <w:tcW w:w="992" w:type="dxa"/>
            <w:vAlign w:val="center"/>
          </w:tcPr>
          <w:p w14:paraId="3EDB6AA9" w14:textId="77777777" w:rsidR="00E85AF6" w:rsidRPr="00202B64" w:rsidRDefault="00E85AF6" w:rsidP="00E85AF6">
            <w:pPr>
              <w:jc w:val="center"/>
            </w:pPr>
            <w:r w:rsidRPr="00202B64">
              <w:rPr>
                <w:bCs/>
                <w:sz w:val="28"/>
                <w:szCs w:val="28"/>
              </w:rPr>
              <w:t>12,00</w:t>
            </w:r>
          </w:p>
        </w:tc>
        <w:tc>
          <w:tcPr>
            <w:tcW w:w="1134" w:type="dxa"/>
            <w:vAlign w:val="center"/>
          </w:tcPr>
          <w:p w14:paraId="0297B36F" w14:textId="77777777" w:rsidR="00E85AF6" w:rsidRPr="00202B64" w:rsidRDefault="00E85AF6" w:rsidP="00E85AF6">
            <w:pPr>
              <w:jc w:val="center"/>
            </w:pPr>
            <w:r w:rsidRPr="00202B64">
              <w:rPr>
                <w:bCs/>
                <w:sz w:val="28"/>
                <w:szCs w:val="28"/>
              </w:rPr>
              <w:t>12,00</w:t>
            </w:r>
          </w:p>
        </w:tc>
        <w:tc>
          <w:tcPr>
            <w:tcW w:w="1134" w:type="dxa"/>
            <w:vAlign w:val="center"/>
          </w:tcPr>
          <w:p w14:paraId="10CB5B3B" w14:textId="77777777" w:rsidR="00E85AF6" w:rsidRPr="00202B64" w:rsidRDefault="00E85AF6" w:rsidP="00E85AF6">
            <w:pPr>
              <w:jc w:val="center"/>
            </w:pPr>
            <w:r w:rsidRPr="00202B64">
              <w:rPr>
                <w:bCs/>
                <w:sz w:val="28"/>
                <w:szCs w:val="28"/>
              </w:rPr>
              <w:t>12,00</w:t>
            </w:r>
          </w:p>
        </w:tc>
        <w:tc>
          <w:tcPr>
            <w:tcW w:w="1105" w:type="dxa"/>
            <w:vAlign w:val="center"/>
          </w:tcPr>
          <w:p w14:paraId="647798DC" w14:textId="77777777" w:rsidR="00E85AF6" w:rsidRPr="00202B64" w:rsidRDefault="00E85AF6" w:rsidP="00E85AF6">
            <w:pPr>
              <w:jc w:val="center"/>
            </w:pPr>
            <w:r w:rsidRPr="00202B64">
              <w:rPr>
                <w:bCs/>
                <w:sz w:val="28"/>
                <w:szCs w:val="28"/>
              </w:rPr>
              <w:t>12,00</w:t>
            </w:r>
          </w:p>
        </w:tc>
        <w:tc>
          <w:tcPr>
            <w:tcW w:w="1105" w:type="dxa"/>
            <w:vAlign w:val="center"/>
          </w:tcPr>
          <w:p w14:paraId="5B302A21" w14:textId="77777777" w:rsidR="00E85AF6" w:rsidRPr="00202B64" w:rsidRDefault="00E85AF6" w:rsidP="00E85AF6">
            <w:pPr>
              <w:jc w:val="center"/>
            </w:pPr>
            <w:r w:rsidRPr="00202B64">
              <w:rPr>
                <w:bCs/>
                <w:sz w:val="28"/>
                <w:szCs w:val="28"/>
              </w:rPr>
              <w:t>12,00</w:t>
            </w:r>
          </w:p>
        </w:tc>
        <w:tc>
          <w:tcPr>
            <w:tcW w:w="1105" w:type="dxa"/>
            <w:vAlign w:val="center"/>
          </w:tcPr>
          <w:p w14:paraId="61CD17A4" w14:textId="77777777" w:rsidR="00E85AF6" w:rsidRPr="00202B64" w:rsidRDefault="00E85AF6" w:rsidP="00E85AF6">
            <w:pPr>
              <w:jc w:val="center"/>
            </w:pPr>
            <w:r w:rsidRPr="00202B64">
              <w:rPr>
                <w:bCs/>
                <w:sz w:val="28"/>
                <w:szCs w:val="28"/>
              </w:rPr>
              <w:t>12,00</w:t>
            </w:r>
          </w:p>
        </w:tc>
      </w:tr>
      <w:tr w:rsidR="00E85AF6" w:rsidRPr="00202B64" w14:paraId="77C52B4D" w14:textId="77777777" w:rsidTr="00E85AF6">
        <w:trPr>
          <w:trHeight w:val="1133"/>
        </w:trPr>
        <w:tc>
          <w:tcPr>
            <w:tcW w:w="13466" w:type="dxa"/>
            <w:gridSpan w:val="10"/>
            <w:vAlign w:val="center"/>
          </w:tcPr>
          <w:p w14:paraId="663E1C00" w14:textId="77777777" w:rsidR="00E85AF6" w:rsidRPr="00202B64" w:rsidRDefault="00E85AF6" w:rsidP="00E85AF6">
            <w:pPr>
              <w:pStyle w:val="a6"/>
              <w:numPr>
                <w:ilvl w:val="0"/>
                <w:numId w:val="3"/>
              </w:numPr>
              <w:jc w:val="center"/>
              <w:rPr>
                <w:bCs/>
                <w:sz w:val="28"/>
                <w:szCs w:val="28"/>
              </w:rPr>
            </w:pPr>
            <w:r w:rsidRPr="00202B64">
              <w:rPr>
                <w:bCs/>
                <w:sz w:val="28"/>
                <w:szCs w:val="28"/>
              </w:rPr>
              <w:t>Показатели энергетической эффективности использования ресурсов, в том числе уровень потерь воды</w:t>
            </w:r>
          </w:p>
        </w:tc>
      </w:tr>
      <w:tr w:rsidR="00E85AF6" w:rsidRPr="00202B64" w14:paraId="579D2FF2" w14:textId="77777777" w:rsidTr="00E85AF6">
        <w:trPr>
          <w:trHeight w:val="2255"/>
        </w:trPr>
        <w:tc>
          <w:tcPr>
            <w:tcW w:w="822" w:type="dxa"/>
            <w:vAlign w:val="center"/>
          </w:tcPr>
          <w:p w14:paraId="621B1A1D" w14:textId="77777777" w:rsidR="00E85AF6" w:rsidRPr="00202B64" w:rsidRDefault="00E85AF6" w:rsidP="00E85AF6">
            <w:pPr>
              <w:jc w:val="center"/>
              <w:rPr>
                <w:bCs/>
                <w:sz w:val="28"/>
                <w:szCs w:val="28"/>
              </w:rPr>
            </w:pPr>
            <w:r w:rsidRPr="00202B64">
              <w:rPr>
                <w:bCs/>
                <w:sz w:val="28"/>
                <w:szCs w:val="28"/>
              </w:rPr>
              <w:t>4.1.</w:t>
            </w:r>
          </w:p>
        </w:tc>
        <w:tc>
          <w:tcPr>
            <w:tcW w:w="3375" w:type="dxa"/>
            <w:vAlign w:val="center"/>
          </w:tcPr>
          <w:p w14:paraId="4C68D143" w14:textId="77777777" w:rsidR="00E85AF6" w:rsidRDefault="00E85AF6" w:rsidP="00E85AF6">
            <w:pPr>
              <w:rPr>
                <w:sz w:val="22"/>
                <w:szCs w:val="22"/>
              </w:rPr>
            </w:pPr>
            <w:r w:rsidRPr="00202B64">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p w14:paraId="2B287D1B" w14:textId="77777777" w:rsidR="00FD6DCE" w:rsidRDefault="00FD6DCE" w:rsidP="00E85AF6">
            <w:pPr>
              <w:rPr>
                <w:sz w:val="22"/>
                <w:szCs w:val="22"/>
              </w:rPr>
            </w:pPr>
          </w:p>
          <w:p w14:paraId="77B9BD41" w14:textId="77777777" w:rsidR="00FD6DCE" w:rsidRDefault="00FD6DCE" w:rsidP="00E85AF6">
            <w:pPr>
              <w:rPr>
                <w:sz w:val="22"/>
                <w:szCs w:val="22"/>
              </w:rPr>
            </w:pPr>
          </w:p>
          <w:p w14:paraId="44C5AF2A" w14:textId="4B542FC7" w:rsidR="00FD6DCE" w:rsidRPr="00202B64" w:rsidRDefault="00FD6DCE" w:rsidP="00E85AF6">
            <w:pPr>
              <w:rPr>
                <w:bCs/>
                <w:sz w:val="28"/>
                <w:szCs w:val="28"/>
              </w:rPr>
            </w:pPr>
          </w:p>
        </w:tc>
        <w:tc>
          <w:tcPr>
            <w:tcW w:w="993" w:type="dxa"/>
            <w:vAlign w:val="center"/>
          </w:tcPr>
          <w:p w14:paraId="6EDDB5EC" w14:textId="77777777" w:rsidR="00E85AF6" w:rsidRPr="00202B64" w:rsidRDefault="00E85AF6" w:rsidP="00E85AF6">
            <w:pPr>
              <w:jc w:val="center"/>
              <w:rPr>
                <w:bCs/>
                <w:sz w:val="28"/>
                <w:szCs w:val="28"/>
              </w:rPr>
            </w:pPr>
            <w:r w:rsidRPr="00202B64">
              <w:rPr>
                <w:bCs/>
                <w:sz w:val="28"/>
                <w:szCs w:val="28"/>
              </w:rPr>
              <w:t>-</w:t>
            </w:r>
          </w:p>
        </w:tc>
        <w:tc>
          <w:tcPr>
            <w:tcW w:w="1701" w:type="dxa"/>
            <w:vAlign w:val="center"/>
          </w:tcPr>
          <w:p w14:paraId="4A990C81" w14:textId="77777777" w:rsidR="00E85AF6" w:rsidRPr="00202B64" w:rsidRDefault="00E85AF6" w:rsidP="00E85AF6">
            <w:pPr>
              <w:jc w:val="center"/>
              <w:rPr>
                <w:bCs/>
                <w:sz w:val="28"/>
                <w:szCs w:val="28"/>
              </w:rPr>
            </w:pPr>
            <w:r w:rsidRPr="00202B64">
              <w:rPr>
                <w:bCs/>
                <w:sz w:val="28"/>
                <w:szCs w:val="28"/>
              </w:rPr>
              <w:t>-</w:t>
            </w:r>
          </w:p>
        </w:tc>
        <w:tc>
          <w:tcPr>
            <w:tcW w:w="992" w:type="dxa"/>
            <w:vAlign w:val="center"/>
          </w:tcPr>
          <w:p w14:paraId="6C818EBF"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414E2614"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6E17AE4C"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1D867C11"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4B5265BA"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33156A56" w14:textId="77777777" w:rsidR="00E85AF6" w:rsidRPr="00202B64" w:rsidRDefault="00E85AF6" w:rsidP="00E85AF6">
            <w:pPr>
              <w:jc w:val="center"/>
              <w:rPr>
                <w:bCs/>
                <w:sz w:val="28"/>
                <w:szCs w:val="28"/>
              </w:rPr>
            </w:pPr>
            <w:r w:rsidRPr="00202B64">
              <w:rPr>
                <w:bCs/>
                <w:sz w:val="28"/>
                <w:szCs w:val="28"/>
              </w:rPr>
              <w:t>-</w:t>
            </w:r>
          </w:p>
        </w:tc>
      </w:tr>
      <w:tr w:rsidR="00E85AF6" w:rsidRPr="00202B64" w14:paraId="74B7864B" w14:textId="77777777" w:rsidTr="00E85AF6">
        <w:trPr>
          <w:trHeight w:val="296"/>
        </w:trPr>
        <w:tc>
          <w:tcPr>
            <w:tcW w:w="822" w:type="dxa"/>
            <w:vAlign w:val="center"/>
          </w:tcPr>
          <w:p w14:paraId="4445346D" w14:textId="77777777" w:rsidR="00E85AF6" w:rsidRPr="00E85AF6" w:rsidRDefault="00E85AF6" w:rsidP="00E85AF6">
            <w:pPr>
              <w:jc w:val="center"/>
              <w:rPr>
                <w:bCs/>
                <w:sz w:val="16"/>
                <w:szCs w:val="16"/>
              </w:rPr>
            </w:pPr>
            <w:r w:rsidRPr="00E85AF6">
              <w:rPr>
                <w:bCs/>
                <w:sz w:val="16"/>
                <w:szCs w:val="16"/>
              </w:rPr>
              <w:lastRenderedPageBreak/>
              <w:t>1</w:t>
            </w:r>
          </w:p>
        </w:tc>
        <w:tc>
          <w:tcPr>
            <w:tcW w:w="3375" w:type="dxa"/>
            <w:vAlign w:val="center"/>
          </w:tcPr>
          <w:p w14:paraId="2DF90773" w14:textId="77777777" w:rsidR="00E85AF6" w:rsidRPr="00E85AF6" w:rsidRDefault="00E85AF6" w:rsidP="00E85AF6">
            <w:pPr>
              <w:jc w:val="center"/>
              <w:rPr>
                <w:bCs/>
                <w:sz w:val="16"/>
                <w:szCs w:val="16"/>
              </w:rPr>
            </w:pPr>
            <w:r w:rsidRPr="00E85AF6">
              <w:rPr>
                <w:bCs/>
                <w:sz w:val="16"/>
                <w:szCs w:val="16"/>
              </w:rPr>
              <w:t>2</w:t>
            </w:r>
          </w:p>
        </w:tc>
        <w:tc>
          <w:tcPr>
            <w:tcW w:w="993" w:type="dxa"/>
            <w:vAlign w:val="center"/>
          </w:tcPr>
          <w:p w14:paraId="459F960D" w14:textId="77777777" w:rsidR="00E85AF6" w:rsidRPr="00E85AF6" w:rsidRDefault="00E85AF6" w:rsidP="00E85AF6">
            <w:pPr>
              <w:jc w:val="center"/>
              <w:rPr>
                <w:bCs/>
                <w:sz w:val="16"/>
                <w:szCs w:val="16"/>
              </w:rPr>
            </w:pPr>
            <w:r w:rsidRPr="00E85AF6">
              <w:rPr>
                <w:bCs/>
                <w:sz w:val="16"/>
                <w:szCs w:val="16"/>
              </w:rPr>
              <w:t>3</w:t>
            </w:r>
          </w:p>
        </w:tc>
        <w:tc>
          <w:tcPr>
            <w:tcW w:w="1701" w:type="dxa"/>
            <w:vAlign w:val="center"/>
          </w:tcPr>
          <w:p w14:paraId="164C514F" w14:textId="77777777" w:rsidR="00E85AF6" w:rsidRPr="00E85AF6" w:rsidRDefault="00E85AF6" w:rsidP="00E85AF6">
            <w:pPr>
              <w:jc w:val="center"/>
              <w:rPr>
                <w:bCs/>
                <w:sz w:val="16"/>
                <w:szCs w:val="16"/>
              </w:rPr>
            </w:pPr>
            <w:r w:rsidRPr="00E85AF6">
              <w:rPr>
                <w:bCs/>
                <w:sz w:val="16"/>
                <w:szCs w:val="16"/>
              </w:rPr>
              <w:t>4</w:t>
            </w:r>
          </w:p>
        </w:tc>
        <w:tc>
          <w:tcPr>
            <w:tcW w:w="992" w:type="dxa"/>
            <w:vAlign w:val="center"/>
          </w:tcPr>
          <w:p w14:paraId="08D7FC59" w14:textId="77777777" w:rsidR="00E85AF6" w:rsidRPr="00E85AF6" w:rsidRDefault="00E85AF6" w:rsidP="00E85AF6">
            <w:pPr>
              <w:jc w:val="center"/>
              <w:rPr>
                <w:bCs/>
                <w:sz w:val="16"/>
                <w:szCs w:val="16"/>
              </w:rPr>
            </w:pPr>
            <w:r w:rsidRPr="00E85AF6">
              <w:rPr>
                <w:bCs/>
                <w:sz w:val="16"/>
                <w:szCs w:val="16"/>
              </w:rPr>
              <w:t>5</w:t>
            </w:r>
          </w:p>
        </w:tc>
        <w:tc>
          <w:tcPr>
            <w:tcW w:w="1134" w:type="dxa"/>
            <w:vAlign w:val="center"/>
          </w:tcPr>
          <w:p w14:paraId="60F8A218" w14:textId="77777777" w:rsidR="00E85AF6" w:rsidRPr="00E85AF6" w:rsidRDefault="00E85AF6" w:rsidP="00E85AF6">
            <w:pPr>
              <w:jc w:val="center"/>
              <w:rPr>
                <w:bCs/>
                <w:sz w:val="16"/>
                <w:szCs w:val="16"/>
              </w:rPr>
            </w:pPr>
            <w:r w:rsidRPr="00E85AF6">
              <w:rPr>
                <w:bCs/>
                <w:sz w:val="16"/>
                <w:szCs w:val="16"/>
              </w:rPr>
              <w:t>6</w:t>
            </w:r>
          </w:p>
        </w:tc>
        <w:tc>
          <w:tcPr>
            <w:tcW w:w="1134" w:type="dxa"/>
            <w:vAlign w:val="center"/>
          </w:tcPr>
          <w:p w14:paraId="3D6F62A9" w14:textId="77777777" w:rsidR="00E85AF6" w:rsidRPr="00E85AF6" w:rsidRDefault="00E85AF6" w:rsidP="00E85AF6">
            <w:pPr>
              <w:jc w:val="center"/>
              <w:rPr>
                <w:bCs/>
                <w:sz w:val="16"/>
                <w:szCs w:val="16"/>
              </w:rPr>
            </w:pPr>
            <w:r w:rsidRPr="00E85AF6">
              <w:rPr>
                <w:bCs/>
                <w:sz w:val="16"/>
                <w:szCs w:val="16"/>
              </w:rPr>
              <w:t>7</w:t>
            </w:r>
          </w:p>
        </w:tc>
        <w:tc>
          <w:tcPr>
            <w:tcW w:w="1105" w:type="dxa"/>
            <w:vAlign w:val="center"/>
          </w:tcPr>
          <w:p w14:paraId="7528D578" w14:textId="77777777" w:rsidR="00E85AF6" w:rsidRPr="00E85AF6" w:rsidRDefault="00E85AF6" w:rsidP="00E85AF6">
            <w:pPr>
              <w:jc w:val="center"/>
              <w:rPr>
                <w:bCs/>
                <w:sz w:val="16"/>
                <w:szCs w:val="16"/>
              </w:rPr>
            </w:pPr>
            <w:r w:rsidRPr="00E85AF6">
              <w:rPr>
                <w:bCs/>
                <w:sz w:val="16"/>
                <w:szCs w:val="16"/>
              </w:rPr>
              <w:t>8</w:t>
            </w:r>
          </w:p>
        </w:tc>
        <w:tc>
          <w:tcPr>
            <w:tcW w:w="1105" w:type="dxa"/>
            <w:vAlign w:val="center"/>
          </w:tcPr>
          <w:p w14:paraId="3A9241E6" w14:textId="77777777" w:rsidR="00E85AF6" w:rsidRPr="00E85AF6" w:rsidRDefault="00E85AF6" w:rsidP="00E85AF6">
            <w:pPr>
              <w:jc w:val="center"/>
              <w:rPr>
                <w:bCs/>
                <w:sz w:val="16"/>
                <w:szCs w:val="16"/>
              </w:rPr>
            </w:pPr>
            <w:r w:rsidRPr="00E85AF6">
              <w:rPr>
                <w:bCs/>
                <w:sz w:val="16"/>
                <w:szCs w:val="16"/>
              </w:rPr>
              <w:t>9</w:t>
            </w:r>
          </w:p>
        </w:tc>
        <w:tc>
          <w:tcPr>
            <w:tcW w:w="1105" w:type="dxa"/>
            <w:vAlign w:val="center"/>
          </w:tcPr>
          <w:p w14:paraId="17F6DE36" w14:textId="77777777" w:rsidR="00E85AF6" w:rsidRPr="00E85AF6" w:rsidRDefault="00E85AF6" w:rsidP="00E85AF6">
            <w:pPr>
              <w:jc w:val="center"/>
              <w:rPr>
                <w:bCs/>
                <w:sz w:val="16"/>
                <w:szCs w:val="16"/>
              </w:rPr>
            </w:pPr>
            <w:r w:rsidRPr="00E85AF6">
              <w:rPr>
                <w:bCs/>
                <w:sz w:val="16"/>
                <w:szCs w:val="16"/>
              </w:rPr>
              <w:t>10</w:t>
            </w:r>
          </w:p>
        </w:tc>
      </w:tr>
      <w:tr w:rsidR="00E85AF6" w:rsidRPr="00202B64" w14:paraId="03CCE516" w14:textId="77777777" w:rsidTr="00E85AF6">
        <w:trPr>
          <w:trHeight w:val="2263"/>
        </w:trPr>
        <w:tc>
          <w:tcPr>
            <w:tcW w:w="822" w:type="dxa"/>
            <w:vAlign w:val="center"/>
          </w:tcPr>
          <w:p w14:paraId="3FA7F2CB" w14:textId="77777777" w:rsidR="00E85AF6" w:rsidRPr="00202B64" w:rsidRDefault="00E85AF6" w:rsidP="00E85AF6">
            <w:pPr>
              <w:jc w:val="center"/>
              <w:rPr>
                <w:bCs/>
                <w:sz w:val="28"/>
                <w:szCs w:val="28"/>
              </w:rPr>
            </w:pPr>
            <w:r w:rsidRPr="00202B64">
              <w:rPr>
                <w:bCs/>
                <w:sz w:val="28"/>
                <w:szCs w:val="28"/>
              </w:rPr>
              <w:t>4.2.</w:t>
            </w:r>
          </w:p>
        </w:tc>
        <w:tc>
          <w:tcPr>
            <w:tcW w:w="3375" w:type="dxa"/>
            <w:vAlign w:val="center"/>
          </w:tcPr>
          <w:p w14:paraId="291A1FDA" w14:textId="77777777" w:rsidR="00E85AF6" w:rsidRPr="00202B64" w:rsidRDefault="00E85AF6" w:rsidP="00E85AF6">
            <w:pPr>
              <w:rPr>
                <w:bCs/>
                <w:sz w:val="28"/>
                <w:szCs w:val="28"/>
              </w:rPr>
            </w:pPr>
            <w:r w:rsidRPr="00202B64">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по водоподготовке</w:t>
            </w:r>
          </w:p>
        </w:tc>
        <w:tc>
          <w:tcPr>
            <w:tcW w:w="993" w:type="dxa"/>
            <w:vAlign w:val="center"/>
          </w:tcPr>
          <w:p w14:paraId="6A44BA52" w14:textId="77777777" w:rsidR="00E85AF6" w:rsidRPr="00202B64" w:rsidRDefault="00E85AF6" w:rsidP="00E85AF6">
            <w:pPr>
              <w:jc w:val="center"/>
              <w:rPr>
                <w:bCs/>
                <w:sz w:val="28"/>
                <w:szCs w:val="28"/>
              </w:rPr>
            </w:pPr>
            <w:r w:rsidRPr="00202B64">
              <w:rPr>
                <w:bCs/>
                <w:sz w:val="28"/>
                <w:szCs w:val="28"/>
              </w:rPr>
              <w:t>-</w:t>
            </w:r>
          </w:p>
        </w:tc>
        <w:tc>
          <w:tcPr>
            <w:tcW w:w="1701" w:type="dxa"/>
            <w:vAlign w:val="center"/>
          </w:tcPr>
          <w:p w14:paraId="69ACCA9B" w14:textId="77777777" w:rsidR="00E85AF6" w:rsidRPr="00202B64" w:rsidRDefault="00E85AF6" w:rsidP="00E85AF6">
            <w:pPr>
              <w:jc w:val="center"/>
              <w:rPr>
                <w:bCs/>
                <w:sz w:val="28"/>
                <w:szCs w:val="28"/>
              </w:rPr>
            </w:pPr>
            <w:r w:rsidRPr="00202B64">
              <w:rPr>
                <w:bCs/>
                <w:sz w:val="28"/>
                <w:szCs w:val="28"/>
              </w:rPr>
              <w:t>-</w:t>
            </w:r>
          </w:p>
        </w:tc>
        <w:tc>
          <w:tcPr>
            <w:tcW w:w="992" w:type="dxa"/>
            <w:vAlign w:val="center"/>
          </w:tcPr>
          <w:p w14:paraId="24E58EF3"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15A9D6AC"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2F9D4885"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3FF3ED75"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0BE984DD"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189AC038" w14:textId="77777777" w:rsidR="00E85AF6" w:rsidRPr="00202B64" w:rsidRDefault="00E85AF6" w:rsidP="00E85AF6">
            <w:pPr>
              <w:jc w:val="center"/>
              <w:rPr>
                <w:bCs/>
                <w:sz w:val="28"/>
                <w:szCs w:val="28"/>
              </w:rPr>
            </w:pPr>
            <w:r w:rsidRPr="00202B64">
              <w:rPr>
                <w:bCs/>
                <w:sz w:val="28"/>
                <w:szCs w:val="28"/>
              </w:rPr>
              <w:t>-</w:t>
            </w:r>
          </w:p>
        </w:tc>
      </w:tr>
      <w:tr w:rsidR="00E85AF6" w:rsidRPr="00202B64" w14:paraId="2D43BF87" w14:textId="77777777" w:rsidTr="00E85AF6">
        <w:tc>
          <w:tcPr>
            <w:tcW w:w="822" w:type="dxa"/>
            <w:vAlign w:val="center"/>
          </w:tcPr>
          <w:p w14:paraId="667D2E11" w14:textId="77777777" w:rsidR="00E85AF6" w:rsidRPr="00202B64" w:rsidRDefault="00E85AF6" w:rsidP="00E85AF6">
            <w:pPr>
              <w:jc w:val="center"/>
              <w:rPr>
                <w:bCs/>
                <w:sz w:val="28"/>
                <w:szCs w:val="28"/>
              </w:rPr>
            </w:pPr>
            <w:r w:rsidRPr="00202B64">
              <w:rPr>
                <w:bCs/>
                <w:sz w:val="28"/>
                <w:szCs w:val="28"/>
              </w:rPr>
              <w:t>4.3.</w:t>
            </w:r>
          </w:p>
        </w:tc>
        <w:tc>
          <w:tcPr>
            <w:tcW w:w="3375" w:type="dxa"/>
            <w:vAlign w:val="center"/>
          </w:tcPr>
          <w:p w14:paraId="6B5D4167" w14:textId="77777777" w:rsidR="00E85AF6" w:rsidRPr="00202B64" w:rsidRDefault="00E85AF6" w:rsidP="00E85AF6">
            <w:pPr>
              <w:rPr>
                <w:sz w:val="22"/>
                <w:szCs w:val="22"/>
              </w:rPr>
            </w:pPr>
            <w:r w:rsidRPr="00202B64">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по транспортировке</w:t>
            </w:r>
          </w:p>
        </w:tc>
        <w:tc>
          <w:tcPr>
            <w:tcW w:w="993" w:type="dxa"/>
            <w:vAlign w:val="center"/>
          </w:tcPr>
          <w:p w14:paraId="73A2F697" w14:textId="77777777" w:rsidR="00E85AF6" w:rsidRPr="00202B64" w:rsidRDefault="00E85AF6" w:rsidP="00E85AF6">
            <w:pPr>
              <w:jc w:val="center"/>
              <w:rPr>
                <w:bCs/>
                <w:sz w:val="28"/>
                <w:szCs w:val="28"/>
              </w:rPr>
            </w:pPr>
            <w:r w:rsidRPr="00202B64">
              <w:rPr>
                <w:bCs/>
                <w:sz w:val="28"/>
                <w:szCs w:val="28"/>
              </w:rPr>
              <w:t>-</w:t>
            </w:r>
          </w:p>
        </w:tc>
        <w:tc>
          <w:tcPr>
            <w:tcW w:w="1701" w:type="dxa"/>
            <w:vAlign w:val="center"/>
          </w:tcPr>
          <w:p w14:paraId="4DDAE788" w14:textId="77777777" w:rsidR="00E85AF6" w:rsidRPr="00202B64" w:rsidRDefault="00E85AF6" w:rsidP="00E85AF6">
            <w:pPr>
              <w:jc w:val="center"/>
              <w:rPr>
                <w:bCs/>
                <w:sz w:val="28"/>
                <w:szCs w:val="28"/>
              </w:rPr>
            </w:pPr>
            <w:r w:rsidRPr="00202B64">
              <w:rPr>
                <w:bCs/>
                <w:sz w:val="28"/>
                <w:szCs w:val="28"/>
              </w:rPr>
              <w:t>-</w:t>
            </w:r>
          </w:p>
        </w:tc>
        <w:tc>
          <w:tcPr>
            <w:tcW w:w="992" w:type="dxa"/>
            <w:vAlign w:val="center"/>
          </w:tcPr>
          <w:p w14:paraId="61F11CCD"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79EAE0DA"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42C0F91E"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0021B95C"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28D0C083"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6B761D02" w14:textId="77777777" w:rsidR="00E85AF6" w:rsidRPr="00202B64" w:rsidRDefault="00E85AF6" w:rsidP="00E85AF6">
            <w:pPr>
              <w:jc w:val="center"/>
              <w:rPr>
                <w:bCs/>
                <w:sz w:val="28"/>
                <w:szCs w:val="28"/>
              </w:rPr>
            </w:pPr>
            <w:r w:rsidRPr="00202B64">
              <w:rPr>
                <w:bCs/>
                <w:sz w:val="28"/>
                <w:szCs w:val="28"/>
              </w:rPr>
              <w:t>-</w:t>
            </w:r>
          </w:p>
        </w:tc>
      </w:tr>
      <w:tr w:rsidR="00E85AF6" w:rsidRPr="00202B64" w14:paraId="2BD3E5B4" w14:textId="77777777" w:rsidTr="00E85AF6">
        <w:tc>
          <w:tcPr>
            <w:tcW w:w="822" w:type="dxa"/>
            <w:vAlign w:val="center"/>
          </w:tcPr>
          <w:p w14:paraId="1B1763CE" w14:textId="77777777" w:rsidR="00E85AF6" w:rsidRPr="00202B64" w:rsidRDefault="00E85AF6" w:rsidP="00E85AF6">
            <w:pPr>
              <w:jc w:val="center"/>
              <w:rPr>
                <w:bCs/>
                <w:sz w:val="28"/>
                <w:szCs w:val="28"/>
              </w:rPr>
            </w:pPr>
            <w:r w:rsidRPr="00202B64">
              <w:rPr>
                <w:bCs/>
                <w:sz w:val="28"/>
                <w:szCs w:val="28"/>
              </w:rPr>
              <w:t>4.4.</w:t>
            </w:r>
          </w:p>
        </w:tc>
        <w:tc>
          <w:tcPr>
            <w:tcW w:w="3375" w:type="dxa"/>
          </w:tcPr>
          <w:p w14:paraId="6B5C8D6E" w14:textId="77777777" w:rsidR="00E85AF6" w:rsidRPr="00202B64" w:rsidRDefault="00E85AF6" w:rsidP="00E85AF6">
            <w:pPr>
              <w:rPr>
                <w:bCs/>
                <w:sz w:val="28"/>
                <w:szCs w:val="28"/>
              </w:rPr>
            </w:pPr>
            <w:r w:rsidRPr="00202B64">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водоснабжения (полный цикл)</w:t>
            </w:r>
          </w:p>
        </w:tc>
        <w:tc>
          <w:tcPr>
            <w:tcW w:w="993" w:type="dxa"/>
            <w:vAlign w:val="center"/>
          </w:tcPr>
          <w:p w14:paraId="58AAAC9F" w14:textId="77777777" w:rsidR="00E85AF6" w:rsidRPr="00202B64" w:rsidRDefault="00E85AF6" w:rsidP="00E85AF6">
            <w:pPr>
              <w:jc w:val="center"/>
              <w:rPr>
                <w:bCs/>
                <w:sz w:val="28"/>
                <w:szCs w:val="28"/>
              </w:rPr>
            </w:pPr>
            <w:r w:rsidRPr="00202B64">
              <w:rPr>
                <w:bCs/>
                <w:sz w:val="28"/>
                <w:szCs w:val="28"/>
              </w:rPr>
              <w:t>0,93</w:t>
            </w:r>
          </w:p>
        </w:tc>
        <w:tc>
          <w:tcPr>
            <w:tcW w:w="1701" w:type="dxa"/>
            <w:vAlign w:val="center"/>
          </w:tcPr>
          <w:p w14:paraId="26AD2CC0" w14:textId="77777777" w:rsidR="00E85AF6" w:rsidRPr="00202B64" w:rsidRDefault="00E85AF6" w:rsidP="00E85AF6">
            <w:pPr>
              <w:jc w:val="center"/>
            </w:pPr>
            <w:r w:rsidRPr="00202B64">
              <w:rPr>
                <w:bCs/>
                <w:sz w:val="28"/>
                <w:szCs w:val="28"/>
              </w:rPr>
              <w:t>0,93</w:t>
            </w:r>
          </w:p>
        </w:tc>
        <w:tc>
          <w:tcPr>
            <w:tcW w:w="992" w:type="dxa"/>
            <w:vAlign w:val="center"/>
          </w:tcPr>
          <w:p w14:paraId="5C9A852F" w14:textId="77777777" w:rsidR="00E85AF6" w:rsidRPr="00202B64" w:rsidRDefault="00E85AF6" w:rsidP="00E85AF6">
            <w:pPr>
              <w:jc w:val="center"/>
            </w:pPr>
            <w:r w:rsidRPr="00202B64">
              <w:rPr>
                <w:bCs/>
                <w:sz w:val="28"/>
                <w:szCs w:val="28"/>
              </w:rPr>
              <w:t>0,93</w:t>
            </w:r>
          </w:p>
        </w:tc>
        <w:tc>
          <w:tcPr>
            <w:tcW w:w="1134" w:type="dxa"/>
            <w:vAlign w:val="center"/>
          </w:tcPr>
          <w:p w14:paraId="2EF44832" w14:textId="77777777" w:rsidR="00E85AF6" w:rsidRPr="00202B64" w:rsidRDefault="00E85AF6" w:rsidP="00E85AF6">
            <w:pPr>
              <w:jc w:val="center"/>
            </w:pPr>
            <w:r w:rsidRPr="00202B64">
              <w:rPr>
                <w:bCs/>
                <w:sz w:val="28"/>
                <w:szCs w:val="28"/>
              </w:rPr>
              <w:t>0,93</w:t>
            </w:r>
          </w:p>
        </w:tc>
        <w:tc>
          <w:tcPr>
            <w:tcW w:w="1134" w:type="dxa"/>
            <w:vAlign w:val="center"/>
          </w:tcPr>
          <w:p w14:paraId="6C82841F" w14:textId="77777777" w:rsidR="00E85AF6" w:rsidRPr="00202B64" w:rsidRDefault="00E85AF6" w:rsidP="00E85AF6">
            <w:pPr>
              <w:jc w:val="center"/>
            </w:pPr>
            <w:r w:rsidRPr="00202B64">
              <w:rPr>
                <w:bCs/>
                <w:sz w:val="28"/>
                <w:szCs w:val="28"/>
              </w:rPr>
              <w:t>0,93</w:t>
            </w:r>
          </w:p>
        </w:tc>
        <w:tc>
          <w:tcPr>
            <w:tcW w:w="1105" w:type="dxa"/>
            <w:vAlign w:val="center"/>
          </w:tcPr>
          <w:p w14:paraId="661390EC" w14:textId="77777777" w:rsidR="00E85AF6" w:rsidRPr="00202B64" w:rsidRDefault="00E85AF6" w:rsidP="00E85AF6">
            <w:pPr>
              <w:jc w:val="center"/>
            </w:pPr>
            <w:r w:rsidRPr="00202B64">
              <w:rPr>
                <w:bCs/>
                <w:sz w:val="28"/>
                <w:szCs w:val="28"/>
              </w:rPr>
              <w:t>0,93</w:t>
            </w:r>
          </w:p>
        </w:tc>
        <w:tc>
          <w:tcPr>
            <w:tcW w:w="1105" w:type="dxa"/>
            <w:vAlign w:val="center"/>
          </w:tcPr>
          <w:p w14:paraId="17AB8AB9" w14:textId="77777777" w:rsidR="00E85AF6" w:rsidRPr="00202B64" w:rsidRDefault="00E85AF6" w:rsidP="00E85AF6">
            <w:pPr>
              <w:jc w:val="center"/>
            </w:pPr>
            <w:r w:rsidRPr="00202B64">
              <w:rPr>
                <w:bCs/>
                <w:sz w:val="28"/>
                <w:szCs w:val="28"/>
              </w:rPr>
              <w:t>0,93</w:t>
            </w:r>
          </w:p>
        </w:tc>
        <w:tc>
          <w:tcPr>
            <w:tcW w:w="1105" w:type="dxa"/>
            <w:vAlign w:val="center"/>
          </w:tcPr>
          <w:p w14:paraId="2AF59EA5" w14:textId="77777777" w:rsidR="00E85AF6" w:rsidRPr="00202B64" w:rsidRDefault="00E85AF6" w:rsidP="00E85AF6">
            <w:pPr>
              <w:jc w:val="center"/>
            </w:pPr>
            <w:r w:rsidRPr="00202B64">
              <w:rPr>
                <w:bCs/>
                <w:sz w:val="28"/>
                <w:szCs w:val="28"/>
              </w:rPr>
              <w:t>0,93</w:t>
            </w:r>
          </w:p>
        </w:tc>
      </w:tr>
      <w:tr w:rsidR="00E85AF6" w:rsidRPr="00202B64" w14:paraId="11D05A4F" w14:textId="77777777" w:rsidTr="004759CC">
        <w:trPr>
          <w:trHeight w:val="1997"/>
        </w:trPr>
        <w:tc>
          <w:tcPr>
            <w:tcW w:w="822" w:type="dxa"/>
            <w:vAlign w:val="center"/>
          </w:tcPr>
          <w:p w14:paraId="7B1FE1FC" w14:textId="77777777" w:rsidR="00E85AF6" w:rsidRPr="00202B64" w:rsidRDefault="00E85AF6" w:rsidP="00E85AF6">
            <w:pPr>
              <w:jc w:val="center"/>
              <w:rPr>
                <w:bCs/>
                <w:sz w:val="28"/>
                <w:szCs w:val="28"/>
              </w:rPr>
            </w:pPr>
            <w:r w:rsidRPr="00202B64">
              <w:rPr>
                <w:bCs/>
                <w:sz w:val="28"/>
                <w:szCs w:val="28"/>
              </w:rPr>
              <w:t>4.5.</w:t>
            </w:r>
          </w:p>
        </w:tc>
        <w:tc>
          <w:tcPr>
            <w:tcW w:w="3375" w:type="dxa"/>
          </w:tcPr>
          <w:p w14:paraId="78456160" w14:textId="77777777" w:rsidR="00E85AF6" w:rsidRDefault="00E85AF6" w:rsidP="00E85AF6">
            <w:pPr>
              <w:rPr>
                <w:sz w:val="22"/>
                <w:szCs w:val="22"/>
                <w:u w:val="single"/>
              </w:rPr>
            </w:pPr>
            <w:r w:rsidRPr="00202B64">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по очистке сточных вод</w:t>
            </w:r>
          </w:p>
          <w:p w14:paraId="112D7836" w14:textId="2B9E7042" w:rsidR="00FD6DCE" w:rsidRPr="00202B64" w:rsidRDefault="00FD6DCE" w:rsidP="00E85AF6">
            <w:pPr>
              <w:rPr>
                <w:bCs/>
                <w:sz w:val="28"/>
                <w:szCs w:val="28"/>
              </w:rPr>
            </w:pPr>
          </w:p>
        </w:tc>
        <w:tc>
          <w:tcPr>
            <w:tcW w:w="993" w:type="dxa"/>
            <w:vAlign w:val="center"/>
          </w:tcPr>
          <w:p w14:paraId="1869663E" w14:textId="77777777" w:rsidR="00E85AF6" w:rsidRPr="00202B64" w:rsidRDefault="00E85AF6" w:rsidP="00E85AF6">
            <w:pPr>
              <w:jc w:val="center"/>
              <w:rPr>
                <w:bCs/>
                <w:sz w:val="28"/>
                <w:szCs w:val="28"/>
              </w:rPr>
            </w:pPr>
            <w:r w:rsidRPr="00202B64">
              <w:rPr>
                <w:bCs/>
                <w:sz w:val="28"/>
                <w:szCs w:val="28"/>
              </w:rPr>
              <w:t>-</w:t>
            </w:r>
          </w:p>
        </w:tc>
        <w:tc>
          <w:tcPr>
            <w:tcW w:w="1701" w:type="dxa"/>
            <w:vAlign w:val="center"/>
          </w:tcPr>
          <w:p w14:paraId="1E841BF6" w14:textId="77777777" w:rsidR="00E85AF6" w:rsidRPr="00202B64" w:rsidRDefault="00E85AF6" w:rsidP="00E85AF6">
            <w:pPr>
              <w:jc w:val="center"/>
              <w:rPr>
                <w:bCs/>
                <w:sz w:val="28"/>
                <w:szCs w:val="28"/>
              </w:rPr>
            </w:pPr>
            <w:r w:rsidRPr="00202B64">
              <w:rPr>
                <w:bCs/>
                <w:sz w:val="28"/>
                <w:szCs w:val="28"/>
              </w:rPr>
              <w:t>-</w:t>
            </w:r>
          </w:p>
        </w:tc>
        <w:tc>
          <w:tcPr>
            <w:tcW w:w="992" w:type="dxa"/>
            <w:vAlign w:val="center"/>
          </w:tcPr>
          <w:p w14:paraId="4D317220"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7CF41395"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3AA032CA"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2EC94C5F"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7B839BF2"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03027F0A" w14:textId="77777777" w:rsidR="00E85AF6" w:rsidRPr="00202B64" w:rsidRDefault="00E85AF6" w:rsidP="00E85AF6">
            <w:pPr>
              <w:jc w:val="center"/>
              <w:rPr>
                <w:bCs/>
                <w:sz w:val="28"/>
                <w:szCs w:val="28"/>
              </w:rPr>
            </w:pPr>
            <w:r w:rsidRPr="00202B64">
              <w:rPr>
                <w:bCs/>
                <w:sz w:val="28"/>
                <w:szCs w:val="28"/>
              </w:rPr>
              <w:t>-</w:t>
            </w:r>
          </w:p>
        </w:tc>
      </w:tr>
      <w:tr w:rsidR="00E85AF6" w:rsidRPr="00202B64" w14:paraId="5B9028E3" w14:textId="77777777" w:rsidTr="00E85AF6">
        <w:tc>
          <w:tcPr>
            <w:tcW w:w="822" w:type="dxa"/>
            <w:vAlign w:val="center"/>
          </w:tcPr>
          <w:p w14:paraId="01253A9C" w14:textId="77777777" w:rsidR="00E85AF6" w:rsidRPr="00202B64" w:rsidRDefault="00E85AF6" w:rsidP="00E85AF6">
            <w:pPr>
              <w:jc w:val="center"/>
              <w:rPr>
                <w:bCs/>
                <w:sz w:val="28"/>
                <w:szCs w:val="28"/>
              </w:rPr>
            </w:pPr>
            <w:r w:rsidRPr="00202B64">
              <w:rPr>
                <w:bCs/>
                <w:sz w:val="28"/>
                <w:szCs w:val="28"/>
              </w:rPr>
              <w:lastRenderedPageBreak/>
              <w:t>1</w:t>
            </w:r>
          </w:p>
        </w:tc>
        <w:tc>
          <w:tcPr>
            <w:tcW w:w="3375" w:type="dxa"/>
            <w:vAlign w:val="center"/>
          </w:tcPr>
          <w:p w14:paraId="0C4615BE" w14:textId="77777777" w:rsidR="00E85AF6" w:rsidRPr="00202B64" w:rsidRDefault="00E85AF6" w:rsidP="00E85AF6">
            <w:pPr>
              <w:jc w:val="center"/>
              <w:rPr>
                <w:bCs/>
                <w:sz w:val="28"/>
                <w:szCs w:val="28"/>
              </w:rPr>
            </w:pPr>
            <w:r w:rsidRPr="00202B64">
              <w:rPr>
                <w:bCs/>
                <w:sz w:val="28"/>
                <w:szCs w:val="28"/>
              </w:rPr>
              <w:t>2</w:t>
            </w:r>
          </w:p>
        </w:tc>
        <w:tc>
          <w:tcPr>
            <w:tcW w:w="993" w:type="dxa"/>
            <w:vAlign w:val="center"/>
          </w:tcPr>
          <w:p w14:paraId="77BCCDCC" w14:textId="77777777" w:rsidR="00E85AF6" w:rsidRPr="00202B64" w:rsidRDefault="00E85AF6" w:rsidP="00E85AF6">
            <w:pPr>
              <w:jc w:val="center"/>
              <w:rPr>
                <w:bCs/>
                <w:sz w:val="28"/>
                <w:szCs w:val="28"/>
              </w:rPr>
            </w:pPr>
            <w:r w:rsidRPr="00202B64">
              <w:rPr>
                <w:bCs/>
                <w:sz w:val="28"/>
                <w:szCs w:val="28"/>
              </w:rPr>
              <w:t>3</w:t>
            </w:r>
          </w:p>
        </w:tc>
        <w:tc>
          <w:tcPr>
            <w:tcW w:w="1701" w:type="dxa"/>
            <w:vAlign w:val="center"/>
          </w:tcPr>
          <w:p w14:paraId="21300429" w14:textId="77777777" w:rsidR="00E85AF6" w:rsidRPr="00202B64" w:rsidRDefault="00E85AF6" w:rsidP="00E85AF6">
            <w:pPr>
              <w:jc w:val="center"/>
              <w:rPr>
                <w:bCs/>
                <w:sz w:val="28"/>
                <w:szCs w:val="28"/>
              </w:rPr>
            </w:pPr>
            <w:r w:rsidRPr="00202B64">
              <w:rPr>
                <w:bCs/>
                <w:sz w:val="28"/>
                <w:szCs w:val="28"/>
              </w:rPr>
              <w:t>4</w:t>
            </w:r>
          </w:p>
        </w:tc>
        <w:tc>
          <w:tcPr>
            <w:tcW w:w="992" w:type="dxa"/>
            <w:vAlign w:val="center"/>
          </w:tcPr>
          <w:p w14:paraId="4A1C4A1F" w14:textId="77777777" w:rsidR="00E85AF6" w:rsidRPr="00202B64" w:rsidRDefault="00E85AF6" w:rsidP="00E85AF6">
            <w:pPr>
              <w:jc w:val="center"/>
              <w:rPr>
                <w:bCs/>
                <w:sz w:val="28"/>
                <w:szCs w:val="28"/>
              </w:rPr>
            </w:pPr>
            <w:r w:rsidRPr="00202B64">
              <w:rPr>
                <w:bCs/>
                <w:sz w:val="28"/>
                <w:szCs w:val="28"/>
              </w:rPr>
              <w:t>5</w:t>
            </w:r>
          </w:p>
        </w:tc>
        <w:tc>
          <w:tcPr>
            <w:tcW w:w="1134" w:type="dxa"/>
            <w:vAlign w:val="center"/>
          </w:tcPr>
          <w:p w14:paraId="3A546E10" w14:textId="77777777" w:rsidR="00E85AF6" w:rsidRPr="00202B64" w:rsidRDefault="00E85AF6" w:rsidP="00E85AF6">
            <w:pPr>
              <w:jc w:val="center"/>
              <w:rPr>
                <w:bCs/>
                <w:sz w:val="28"/>
                <w:szCs w:val="28"/>
              </w:rPr>
            </w:pPr>
            <w:r w:rsidRPr="00202B64">
              <w:rPr>
                <w:bCs/>
                <w:sz w:val="28"/>
                <w:szCs w:val="28"/>
              </w:rPr>
              <w:t>6</w:t>
            </w:r>
          </w:p>
        </w:tc>
        <w:tc>
          <w:tcPr>
            <w:tcW w:w="1134" w:type="dxa"/>
            <w:vAlign w:val="center"/>
          </w:tcPr>
          <w:p w14:paraId="540F3DBE" w14:textId="77777777" w:rsidR="00E85AF6" w:rsidRPr="00202B64" w:rsidRDefault="00E85AF6" w:rsidP="00E85AF6">
            <w:pPr>
              <w:jc w:val="center"/>
              <w:rPr>
                <w:bCs/>
                <w:sz w:val="28"/>
                <w:szCs w:val="28"/>
              </w:rPr>
            </w:pPr>
            <w:r w:rsidRPr="00202B64">
              <w:rPr>
                <w:bCs/>
                <w:sz w:val="28"/>
                <w:szCs w:val="28"/>
              </w:rPr>
              <w:t>7</w:t>
            </w:r>
          </w:p>
        </w:tc>
        <w:tc>
          <w:tcPr>
            <w:tcW w:w="1105" w:type="dxa"/>
            <w:vAlign w:val="center"/>
          </w:tcPr>
          <w:p w14:paraId="67C08B5F" w14:textId="77777777" w:rsidR="00E85AF6" w:rsidRPr="00202B64" w:rsidRDefault="00E85AF6" w:rsidP="00E85AF6">
            <w:pPr>
              <w:jc w:val="center"/>
              <w:rPr>
                <w:bCs/>
                <w:sz w:val="28"/>
                <w:szCs w:val="28"/>
              </w:rPr>
            </w:pPr>
            <w:r w:rsidRPr="00202B64">
              <w:rPr>
                <w:bCs/>
                <w:sz w:val="28"/>
                <w:szCs w:val="28"/>
              </w:rPr>
              <w:t>8</w:t>
            </w:r>
          </w:p>
        </w:tc>
        <w:tc>
          <w:tcPr>
            <w:tcW w:w="1105" w:type="dxa"/>
            <w:vAlign w:val="center"/>
          </w:tcPr>
          <w:p w14:paraId="60AFA42F" w14:textId="77777777" w:rsidR="00E85AF6" w:rsidRPr="00202B64" w:rsidRDefault="00E85AF6" w:rsidP="00E85AF6">
            <w:pPr>
              <w:jc w:val="center"/>
              <w:rPr>
                <w:bCs/>
                <w:sz w:val="28"/>
                <w:szCs w:val="28"/>
              </w:rPr>
            </w:pPr>
            <w:r w:rsidRPr="00202B64">
              <w:rPr>
                <w:bCs/>
                <w:sz w:val="28"/>
                <w:szCs w:val="28"/>
              </w:rPr>
              <w:t>9</w:t>
            </w:r>
          </w:p>
        </w:tc>
        <w:tc>
          <w:tcPr>
            <w:tcW w:w="1105" w:type="dxa"/>
            <w:vAlign w:val="center"/>
          </w:tcPr>
          <w:p w14:paraId="4D3A95C3" w14:textId="77777777" w:rsidR="00E85AF6" w:rsidRPr="00202B64" w:rsidRDefault="00E85AF6" w:rsidP="00E85AF6">
            <w:pPr>
              <w:jc w:val="center"/>
              <w:rPr>
                <w:bCs/>
                <w:sz w:val="28"/>
                <w:szCs w:val="28"/>
              </w:rPr>
            </w:pPr>
            <w:r w:rsidRPr="00202B64">
              <w:rPr>
                <w:bCs/>
                <w:sz w:val="28"/>
                <w:szCs w:val="28"/>
              </w:rPr>
              <w:t>10</w:t>
            </w:r>
          </w:p>
        </w:tc>
      </w:tr>
      <w:tr w:rsidR="00E85AF6" w:rsidRPr="00202B64" w14:paraId="724797CF" w14:textId="77777777" w:rsidTr="00E85AF6">
        <w:tc>
          <w:tcPr>
            <w:tcW w:w="822" w:type="dxa"/>
            <w:vAlign w:val="center"/>
          </w:tcPr>
          <w:p w14:paraId="447D7E81" w14:textId="77777777" w:rsidR="00E85AF6" w:rsidRPr="00202B64" w:rsidRDefault="00E85AF6" w:rsidP="00E85AF6">
            <w:pPr>
              <w:jc w:val="center"/>
              <w:rPr>
                <w:bCs/>
                <w:sz w:val="28"/>
                <w:szCs w:val="28"/>
              </w:rPr>
            </w:pPr>
            <w:r w:rsidRPr="00202B64">
              <w:rPr>
                <w:bCs/>
                <w:sz w:val="28"/>
                <w:szCs w:val="28"/>
              </w:rPr>
              <w:t>4.6.</w:t>
            </w:r>
          </w:p>
        </w:tc>
        <w:tc>
          <w:tcPr>
            <w:tcW w:w="3375" w:type="dxa"/>
            <w:vAlign w:val="center"/>
          </w:tcPr>
          <w:p w14:paraId="1D6B063D" w14:textId="77777777" w:rsidR="00E85AF6" w:rsidRPr="00202B64" w:rsidRDefault="00E85AF6" w:rsidP="00E85AF6">
            <w:pPr>
              <w:rPr>
                <w:sz w:val="22"/>
                <w:szCs w:val="22"/>
              </w:rPr>
            </w:pPr>
            <w:r w:rsidRPr="00202B64">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по транспортировке сточных вод</w:t>
            </w:r>
          </w:p>
        </w:tc>
        <w:tc>
          <w:tcPr>
            <w:tcW w:w="993" w:type="dxa"/>
            <w:vAlign w:val="center"/>
          </w:tcPr>
          <w:p w14:paraId="2DDB10CD" w14:textId="77777777" w:rsidR="00E85AF6" w:rsidRPr="00202B64" w:rsidRDefault="00E85AF6" w:rsidP="00E85AF6">
            <w:pPr>
              <w:jc w:val="center"/>
              <w:rPr>
                <w:bCs/>
                <w:sz w:val="28"/>
                <w:szCs w:val="28"/>
              </w:rPr>
            </w:pPr>
            <w:r w:rsidRPr="00202B64">
              <w:rPr>
                <w:bCs/>
                <w:sz w:val="28"/>
                <w:szCs w:val="28"/>
              </w:rPr>
              <w:t>-</w:t>
            </w:r>
          </w:p>
        </w:tc>
        <w:tc>
          <w:tcPr>
            <w:tcW w:w="1701" w:type="dxa"/>
            <w:vAlign w:val="center"/>
          </w:tcPr>
          <w:p w14:paraId="48205C9E" w14:textId="77777777" w:rsidR="00E85AF6" w:rsidRPr="00202B64" w:rsidRDefault="00E85AF6" w:rsidP="00E85AF6">
            <w:pPr>
              <w:jc w:val="center"/>
              <w:rPr>
                <w:bCs/>
                <w:sz w:val="28"/>
                <w:szCs w:val="28"/>
              </w:rPr>
            </w:pPr>
            <w:r w:rsidRPr="00202B64">
              <w:rPr>
                <w:bCs/>
                <w:sz w:val="28"/>
                <w:szCs w:val="28"/>
              </w:rPr>
              <w:t>-</w:t>
            </w:r>
          </w:p>
        </w:tc>
        <w:tc>
          <w:tcPr>
            <w:tcW w:w="992" w:type="dxa"/>
            <w:vAlign w:val="center"/>
          </w:tcPr>
          <w:p w14:paraId="1C8DF291"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0C9F5E00" w14:textId="77777777" w:rsidR="00E85AF6" w:rsidRPr="00202B64" w:rsidRDefault="00E85AF6" w:rsidP="00E85AF6">
            <w:pPr>
              <w:jc w:val="center"/>
              <w:rPr>
                <w:bCs/>
                <w:sz w:val="28"/>
                <w:szCs w:val="28"/>
              </w:rPr>
            </w:pPr>
            <w:r w:rsidRPr="00202B64">
              <w:rPr>
                <w:bCs/>
                <w:sz w:val="28"/>
                <w:szCs w:val="28"/>
              </w:rPr>
              <w:t>-</w:t>
            </w:r>
          </w:p>
        </w:tc>
        <w:tc>
          <w:tcPr>
            <w:tcW w:w="1134" w:type="dxa"/>
            <w:vAlign w:val="center"/>
          </w:tcPr>
          <w:p w14:paraId="58E5D7C0"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0492D1F8"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0F8DDC2E" w14:textId="77777777" w:rsidR="00E85AF6" w:rsidRPr="00202B64" w:rsidRDefault="00E85AF6" w:rsidP="00E85AF6">
            <w:pPr>
              <w:jc w:val="center"/>
              <w:rPr>
                <w:bCs/>
                <w:sz w:val="28"/>
                <w:szCs w:val="28"/>
              </w:rPr>
            </w:pPr>
            <w:r w:rsidRPr="00202B64">
              <w:rPr>
                <w:bCs/>
                <w:sz w:val="28"/>
                <w:szCs w:val="28"/>
              </w:rPr>
              <w:t>-</w:t>
            </w:r>
          </w:p>
        </w:tc>
        <w:tc>
          <w:tcPr>
            <w:tcW w:w="1105" w:type="dxa"/>
            <w:vAlign w:val="center"/>
          </w:tcPr>
          <w:p w14:paraId="50449652" w14:textId="77777777" w:rsidR="00E85AF6" w:rsidRPr="00202B64" w:rsidRDefault="00E85AF6" w:rsidP="00E85AF6">
            <w:pPr>
              <w:jc w:val="center"/>
              <w:rPr>
                <w:bCs/>
                <w:sz w:val="28"/>
                <w:szCs w:val="28"/>
              </w:rPr>
            </w:pPr>
            <w:r w:rsidRPr="00202B64">
              <w:rPr>
                <w:bCs/>
                <w:sz w:val="28"/>
                <w:szCs w:val="28"/>
              </w:rPr>
              <w:t>-</w:t>
            </w:r>
          </w:p>
        </w:tc>
      </w:tr>
      <w:tr w:rsidR="00E85AF6" w:rsidRPr="00202B64" w14:paraId="07CA39C7" w14:textId="77777777" w:rsidTr="00E85AF6">
        <w:tc>
          <w:tcPr>
            <w:tcW w:w="822" w:type="dxa"/>
            <w:vAlign w:val="center"/>
          </w:tcPr>
          <w:p w14:paraId="3F97E01A" w14:textId="77777777" w:rsidR="00E85AF6" w:rsidRPr="00202B64" w:rsidRDefault="00E85AF6" w:rsidP="00E85AF6">
            <w:pPr>
              <w:jc w:val="center"/>
              <w:rPr>
                <w:bCs/>
                <w:sz w:val="28"/>
                <w:szCs w:val="28"/>
              </w:rPr>
            </w:pPr>
            <w:r w:rsidRPr="00202B64">
              <w:rPr>
                <w:bCs/>
                <w:sz w:val="28"/>
                <w:szCs w:val="28"/>
              </w:rPr>
              <w:t>4.7.</w:t>
            </w:r>
          </w:p>
        </w:tc>
        <w:tc>
          <w:tcPr>
            <w:tcW w:w="3375" w:type="dxa"/>
            <w:vAlign w:val="center"/>
          </w:tcPr>
          <w:p w14:paraId="407D21AF" w14:textId="77777777" w:rsidR="00E85AF6" w:rsidRPr="00202B64" w:rsidRDefault="00E85AF6" w:rsidP="00E85AF6">
            <w:pPr>
              <w:rPr>
                <w:sz w:val="22"/>
                <w:szCs w:val="22"/>
              </w:rPr>
            </w:pPr>
            <w:r w:rsidRPr="00202B64">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по водоотведению</w:t>
            </w:r>
          </w:p>
        </w:tc>
        <w:tc>
          <w:tcPr>
            <w:tcW w:w="993" w:type="dxa"/>
            <w:vAlign w:val="center"/>
          </w:tcPr>
          <w:p w14:paraId="1B82010E" w14:textId="77777777" w:rsidR="00E85AF6" w:rsidRPr="00202B64" w:rsidRDefault="00E85AF6" w:rsidP="00E85AF6">
            <w:pPr>
              <w:jc w:val="center"/>
              <w:rPr>
                <w:bCs/>
                <w:sz w:val="28"/>
                <w:szCs w:val="28"/>
              </w:rPr>
            </w:pPr>
            <w:r w:rsidRPr="00202B64">
              <w:rPr>
                <w:bCs/>
                <w:sz w:val="28"/>
                <w:szCs w:val="28"/>
              </w:rPr>
              <w:t>0,65</w:t>
            </w:r>
          </w:p>
        </w:tc>
        <w:tc>
          <w:tcPr>
            <w:tcW w:w="1701" w:type="dxa"/>
            <w:vAlign w:val="center"/>
          </w:tcPr>
          <w:p w14:paraId="656F3EB1" w14:textId="77777777" w:rsidR="00E85AF6" w:rsidRPr="00202B64" w:rsidRDefault="00E85AF6" w:rsidP="00E85AF6">
            <w:pPr>
              <w:jc w:val="center"/>
            </w:pPr>
            <w:r w:rsidRPr="00202B64">
              <w:rPr>
                <w:bCs/>
                <w:sz w:val="28"/>
                <w:szCs w:val="28"/>
              </w:rPr>
              <w:t>0,65</w:t>
            </w:r>
          </w:p>
        </w:tc>
        <w:tc>
          <w:tcPr>
            <w:tcW w:w="992" w:type="dxa"/>
            <w:vAlign w:val="center"/>
          </w:tcPr>
          <w:p w14:paraId="77C4E683" w14:textId="77777777" w:rsidR="00E85AF6" w:rsidRPr="00202B64" w:rsidRDefault="00E85AF6" w:rsidP="00E85AF6">
            <w:pPr>
              <w:jc w:val="center"/>
            </w:pPr>
            <w:r w:rsidRPr="00202B64">
              <w:rPr>
                <w:bCs/>
                <w:sz w:val="28"/>
                <w:szCs w:val="28"/>
              </w:rPr>
              <w:t>0,65</w:t>
            </w:r>
          </w:p>
        </w:tc>
        <w:tc>
          <w:tcPr>
            <w:tcW w:w="1134" w:type="dxa"/>
            <w:vAlign w:val="center"/>
          </w:tcPr>
          <w:p w14:paraId="57CC241A" w14:textId="77777777" w:rsidR="00E85AF6" w:rsidRPr="00202B64" w:rsidRDefault="00E85AF6" w:rsidP="00E85AF6">
            <w:pPr>
              <w:jc w:val="center"/>
            </w:pPr>
            <w:r w:rsidRPr="00202B64">
              <w:rPr>
                <w:bCs/>
                <w:sz w:val="28"/>
                <w:szCs w:val="28"/>
              </w:rPr>
              <w:t>0,65</w:t>
            </w:r>
          </w:p>
        </w:tc>
        <w:tc>
          <w:tcPr>
            <w:tcW w:w="1134" w:type="dxa"/>
            <w:vAlign w:val="center"/>
          </w:tcPr>
          <w:p w14:paraId="4D91E4AB" w14:textId="77777777" w:rsidR="00E85AF6" w:rsidRPr="00202B64" w:rsidRDefault="00E85AF6" w:rsidP="00E85AF6">
            <w:pPr>
              <w:jc w:val="center"/>
            </w:pPr>
            <w:r w:rsidRPr="00202B64">
              <w:rPr>
                <w:bCs/>
                <w:sz w:val="28"/>
                <w:szCs w:val="28"/>
              </w:rPr>
              <w:t>0,65</w:t>
            </w:r>
          </w:p>
        </w:tc>
        <w:tc>
          <w:tcPr>
            <w:tcW w:w="1105" w:type="dxa"/>
            <w:vAlign w:val="center"/>
          </w:tcPr>
          <w:p w14:paraId="70FE4B2F" w14:textId="77777777" w:rsidR="00E85AF6" w:rsidRPr="00202B64" w:rsidRDefault="00E85AF6" w:rsidP="00E85AF6">
            <w:pPr>
              <w:jc w:val="center"/>
            </w:pPr>
            <w:r w:rsidRPr="00202B64">
              <w:rPr>
                <w:bCs/>
                <w:sz w:val="28"/>
                <w:szCs w:val="28"/>
              </w:rPr>
              <w:t>0,65</w:t>
            </w:r>
          </w:p>
        </w:tc>
        <w:tc>
          <w:tcPr>
            <w:tcW w:w="1105" w:type="dxa"/>
            <w:vAlign w:val="center"/>
          </w:tcPr>
          <w:p w14:paraId="66974CD2" w14:textId="77777777" w:rsidR="00E85AF6" w:rsidRPr="00202B64" w:rsidRDefault="00E85AF6" w:rsidP="00E85AF6">
            <w:pPr>
              <w:jc w:val="center"/>
            </w:pPr>
            <w:r w:rsidRPr="00202B64">
              <w:rPr>
                <w:bCs/>
                <w:sz w:val="28"/>
                <w:szCs w:val="28"/>
              </w:rPr>
              <w:t>0,65</w:t>
            </w:r>
          </w:p>
        </w:tc>
        <w:tc>
          <w:tcPr>
            <w:tcW w:w="1105" w:type="dxa"/>
            <w:vAlign w:val="center"/>
          </w:tcPr>
          <w:p w14:paraId="556B1324" w14:textId="77777777" w:rsidR="00E85AF6" w:rsidRPr="00202B64" w:rsidRDefault="00E85AF6" w:rsidP="00E85AF6">
            <w:pPr>
              <w:jc w:val="center"/>
            </w:pPr>
            <w:r w:rsidRPr="00202B64">
              <w:rPr>
                <w:bCs/>
                <w:sz w:val="28"/>
                <w:szCs w:val="28"/>
              </w:rPr>
              <w:t>0,65</w:t>
            </w:r>
          </w:p>
        </w:tc>
      </w:tr>
    </w:tbl>
    <w:p w14:paraId="741737C5" w14:textId="77777777" w:rsidR="00E85AF6" w:rsidRDefault="00E85AF6" w:rsidP="00E85AF6">
      <w:pPr>
        <w:ind w:left="-567"/>
        <w:jc w:val="center"/>
        <w:rPr>
          <w:bCs/>
          <w:color w:val="000000"/>
          <w:sz w:val="28"/>
          <w:szCs w:val="28"/>
          <w:lang w:eastAsia="ru-RU"/>
        </w:rPr>
      </w:pPr>
    </w:p>
    <w:p w14:paraId="39C36E69" w14:textId="77777777" w:rsidR="00E85AF6" w:rsidRDefault="00E85AF6" w:rsidP="00E85AF6">
      <w:pPr>
        <w:ind w:left="-567"/>
        <w:jc w:val="center"/>
        <w:rPr>
          <w:bCs/>
          <w:color w:val="000000"/>
          <w:sz w:val="28"/>
          <w:szCs w:val="28"/>
          <w:lang w:eastAsia="ru-RU"/>
        </w:rPr>
      </w:pPr>
    </w:p>
    <w:p w14:paraId="196F9713" w14:textId="77777777" w:rsidR="00E85AF6" w:rsidRDefault="00E85AF6" w:rsidP="00E85AF6">
      <w:pPr>
        <w:ind w:left="-567"/>
        <w:jc w:val="center"/>
        <w:rPr>
          <w:bCs/>
          <w:color w:val="000000"/>
          <w:sz w:val="28"/>
          <w:szCs w:val="28"/>
          <w:lang w:eastAsia="ru-RU"/>
        </w:rPr>
      </w:pPr>
    </w:p>
    <w:p w14:paraId="69038114" w14:textId="77777777" w:rsidR="00E85AF6" w:rsidRDefault="00E85AF6" w:rsidP="00E85AF6">
      <w:pPr>
        <w:ind w:left="-567"/>
        <w:jc w:val="center"/>
        <w:rPr>
          <w:bCs/>
          <w:color w:val="000000"/>
          <w:sz w:val="28"/>
          <w:szCs w:val="28"/>
          <w:lang w:eastAsia="ru-RU"/>
        </w:rPr>
      </w:pPr>
    </w:p>
    <w:p w14:paraId="467BB98D" w14:textId="77777777" w:rsidR="00E85AF6" w:rsidRDefault="00E85AF6" w:rsidP="00E85AF6">
      <w:pPr>
        <w:ind w:left="-567"/>
        <w:jc w:val="center"/>
        <w:rPr>
          <w:bCs/>
          <w:color w:val="000000"/>
          <w:sz w:val="28"/>
          <w:szCs w:val="28"/>
          <w:lang w:eastAsia="ru-RU"/>
        </w:rPr>
      </w:pPr>
    </w:p>
    <w:p w14:paraId="138A3589" w14:textId="77777777" w:rsidR="00E85AF6" w:rsidRDefault="00E85AF6" w:rsidP="00E85AF6">
      <w:pPr>
        <w:ind w:left="-567"/>
        <w:jc w:val="center"/>
        <w:rPr>
          <w:bCs/>
          <w:color w:val="000000"/>
          <w:sz w:val="28"/>
          <w:szCs w:val="28"/>
          <w:lang w:eastAsia="ru-RU"/>
        </w:rPr>
      </w:pPr>
    </w:p>
    <w:p w14:paraId="38347E0B" w14:textId="77777777" w:rsidR="00E85AF6" w:rsidRDefault="00E85AF6" w:rsidP="00E85AF6">
      <w:pPr>
        <w:ind w:left="-567"/>
        <w:jc w:val="center"/>
        <w:rPr>
          <w:bCs/>
          <w:color w:val="000000"/>
          <w:sz w:val="28"/>
          <w:szCs w:val="28"/>
          <w:lang w:eastAsia="ru-RU"/>
        </w:rPr>
      </w:pPr>
    </w:p>
    <w:p w14:paraId="50D44B74" w14:textId="77777777" w:rsidR="00E85AF6" w:rsidRDefault="00E85AF6" w:rsidP="00E85AF6">
      <w:pPr>
        <w:ind w:left="-567"/>
        <w:jc w:val="center"/>
        <w:rPr>
          <w:bCs/>
          <w:color w:val="000000"/>
          <w:sz w:val="28"/>
          <w:szCs w:val="28"/>
          <w:lang w:eastAsia="ru-RU"/>
        </w:rPr>
        <w:sectPr w:rsidR="00E85AF6" w:rsidSect="00E85AF6">
          <w:pgSz w:w="16838" w:h="11906" w:orient="landscape"/>
          <w:pgMar w:top="851" w:right="851" w:bottom="709" w:left="709" w:header="709" w:footer="709" w:gutter="0"/>
          <w:cols w:space="708"/>
          <w:titlePg/>
          <w:docGrid w:linePitch="360"/>
        </w:sectPr>
      </w:pPr>
    </w:p>
    <w:p w14:paraId="7B5F8AB6" w14:textId="77777777" w:rsidR="00E85AF6" w:rsidRPr="004759CC" w:rsidRDefault="00E85AF6" w:rsidP="00E85AF6">
      <w:pPr>
        <w:ind w:left="-567"/>
        <w:jc w:val="center"/>
        <w:rPr>
          <w:bCs/>
          <w:color w:val="000000"/>
          <w:sz w:val="20"/>
          <w:szCs w:val="20"/>
          <w:lang w:eastAsia="ru-RU"/>
        </w:rPr>
      </w:pPr>
      <w:r w:rsidRPr="004759CC">
        <w:rPr>
          <w:bCs/>
          <w:color w:val="000000"/>
          <w:sz w:val="20"/>
          <w:szCs w:val="20"/>
          <w:lang w:eastAsia="ru-RU"/>
        </w:rPr>
        <w:lastRenderedPageBreak/>
        <w:t>Раздел 9. Расчет эффективности производственной программы</w:t>
      </w:r>
    </w:p>
    <w:p w14:paraId="1B5965B3" w14:textId="77777777" w:rsidR="00E85AF6" w:rsidRPr="004759CC" w:rsidRDefault="00E85AF6" w:rsidP="00E85AF6">
      <w:pPr>
        <w:ind w:left="-567"/>
        <w:jc w:val="center"/>
        <w:rPr>
          <w:bCs/>
          <w:color w:val="000000"/>
          <w:sz w:val="20"/>
          <w:szCs w:val="20"/>
          <w:lang w:eastAsia="ru-RU"/>
        </w:rPr>
      </w:pPr>
    </w:p>
    <w:tbl>
      <w:tblPr>
        <w:tblStyle w:val="ae"/>
        <w:tblW w:w="10630" w:type="dxa"/>
        <w:tblInd w:w="279" w:type="dxa"/>
        <w:tblLayout w:type="fixed"/>
        <w:tblLook w:val="04A0" w:firstRow="1" w:lastRow="0" w:firstColumn="1" w:lastColumn="0" w:noHBand="0" w:noVBand="1"/>
      </w:tblPr>
      <w:tblGrid>
        <w:gridCol w:w="736"/>
        <w:gridCol w:w="3659"/>
        <w:gridCol w:w="1559"/>
        <w:gridCol w:w="2551"/>
        <w:gridCol w:w="2125"/>
      </w:tblGrid>
      <w:tr w:rsidR="00E85AF6" w:rsidRPr="004759CC" w14:paraId="331492D9" w14:textId="77777777" w:rsidTr="004759CC">
        <w:trPr>
          <w:trHeight w:val="2430"/>
        </w:trPr>
        <w:tc>
          <w:tcPr>
            <w:tcW w:w="736" w:type="dxa"/>
            <w:vAlign w:val="center"/>
          </w:tcPr>
          <w:p w14:paraId="4F9F47FD" w14:textId="77777777" w:rsidR="00E85AF6" w:rsidRPr="004759CC" w:rsidRDefault="00E85AF6" w:rsidP="00E85AF6">
            <w:pPr>
              <w:jc w:val="center"/>
              <w:rPr>
                <w:bCs/>
                <w:sz w:val="20"/>
                <w:szCs w:val="20"/>
              </w:rPr>
            </w:pPr>
            <w:r w:rsidRPr="004759CC">
              <w:rPr>
                <w:bCs/>
                <w:sz w:val="20"/>
                <w:szCs w:val="20"/>
              </w:rPr>
              <w:t>№ п/п</w:t>
            </w:r>
          </w:p>
        </w:tc>
        <w:tc>
          <w:tcPr>
            <w:tcW w:w="3659" w:type="dxa"/>
            <w:vAlign w:val="center"/>
          </w:tcPr>
          <w:p w14:paraId="2C998516" w14:textId="77777777" w:rsidR="00E85AF6" w:rsidRPr="004759CC" w:rsidRDefault="00E85AF6" w:rsidP="00E85AF6">
            <w:pPr>
              <w:jc w:val="center"/>
              <w:rPr>
                <w:bCs/>
                <w:sz w:val="20"/>
                <w:szCs w:val="20"/>
              </w:rPr>
            </w:pPr>
            <w:r w:rsidRPr="004759CC">
              <w:rPr>
                <w:bCs/>
                <w:sz w:val="20"/>
                <w:szCs w:val="20"/>
              </w:rPr>
              <w:t>Наименование показателя</w:t>
            </w:r>
          </w:p>
        </w:tc>
        <w:tc>
          <w:tcPr>
            <w:tcW w:w="1559" w:type="dxa"/>
            <w:vAlign w:val="center"/>
          </w:tcPr>
          <w:p w14:paraId="18935E1C" w14:textId="77777777" w:rsidR="00E85AF6" w:rsidRPr="004759CC" w:rsidRDefault="00E85AF6" w:rsidP="00E85AF6">
            <w:pPr>
              <w:jc w:val="center"/>
              <w:rPr>
                <w:bCs/>
                <w:sz w:val="20"/>
                <w:szCs w:val="20"/>
              </w:rPr>
            </w:pPr>
            <w:r w:rsidRPr="004759CC">
              <w:rPr>
                <w:bCs/>
                <w:sz w:val="20"/>
                <w:szCs w:val="20"/>
              </w:rPr>
              <w:t>Значение показателя в базовом периоде    2019 год</w:t>
            </w:r>
          </w:p>
        </w:tc>
        <w:tc>
          <w:tcPr>
            <w:tcW w:w="2551" w:type="dxa"/>
            <w:vAlign w:val="center"/>
          </w:tcPr>
          <w:p w14:paraId="688E05BA" w14:textId="77777777" w:rsidR="00E85AF6" w:rsidRPr="004759CC" w:rsidRDefault="00E85AF6" w:rsidP="00E85AF6">
            <w:pPr>
              <w:jc w:val="center"/>
              <w:rPr>
                <w:bCs/>
                <w:sz w:val="20"/>
                <w:szCs w:val="20"/>
              </w:rPr>
            </w:pPr>
            <w:r w:rsidRPr="004759CC">
              <w:rPr>
                <w:bCs/>
                <w:sz w:val="20"/>
                <w:szCs w:val="20"/>
              </w:rPr>
              <w:t>Планируемое значение показателя по итогам реализации производственной программы                  2024 год</w:t>
            </w:r>
          </w:p>
        </w:tc>
        <w:tc>
          <w:tcPr>
            <w:tcW w:w="2125" w:type="dxa"/>
            <w:vAlign w:val="center"/>
          </w:tcPr>
          <w:p w14:paraId="2B7E9B32" w14:textId="77777777" w:rsidR="00E85AF6" w:rsidRPr="004759CC" w:rsidRDefault="00E85AF6" w:rsidP="00E85AF6">
            <w:pPr>
              <w:jc w:val="center"/>
              <w:rPr>
                <w:bCs/>
                <w:sz w:val="20"/>
                <w:szCs w:val="20"/>
              </w:rPr>
            </w:pPr>
            <w:r w:rsidRPr="004759CC">
              <w:rPr>
                <w:bCs/>
                <w:sz w:val="20"/>
                <w:szCs w:val="20"/>
              </w:rPr>
              <w:t xml:space="preserve">Эффективность </w:t>
            </w:r>
            <w:proofErr w:type="spellStart"/>
            <w:proofErr w:type="gramStart"/>
            <w:r w:rsidRPr="004759CC">
              <w:rPr>
                <w:bCs/>
                <w:sz w:val="20"/>
                <w:szCs w:val="20"/>
              </w:rPr>
              <w:t>производствен</w:t>
            </w:r>
            <w:proofErr w:type="spellEnd"/>
            <w:r w:rsidRPr="004759CC">
              <w:rPr>
                <w:bCs/>
                <w:sz w:val="20"/>
                <w:szCs w:val="20"/>
              </w:rPr>
              <w:t>-ной</w:t>
            </w:r>
            <w:proofErr w:type="gramEnd"/>
            <w:r w:rsidRPr="004759CC">
              <w:rPr>
                <w:bCs/>
                <w:sz w:val="20"/>
                <w:szCs w:val="20"/>
              </w:rPr>
              <w:t xml:space="preserve"> программы, тыс. руб.</w:t>
            </w:r>
          </w:p>
        </w:tc>
      </w:tr>
      <w:tr w:rsidR="00E85AF6" w:rsidRPr="004759CC" w14:paraId="1985A7B0" w14:textId="77777777" w:rsidTr="004759CC">
        <w:tc>
          <w:tcPr>
            <w:tcW w:w="736" w:type="dxa"/>
          </w:tcPr>
          <w:p w14:paraId="375265D3" w14:textId="77777777" w:rsidR="00E85AF6" w:rsidRPr="004759CC" w:rsidRDefault="00E85AF6" w:rsidP="00E85AF6">
            <w:pPr>
              <w:jc w:val="center"/>
              <w:rPr>
                <w:bCs/>
                <w:sz w:val="20"/>
                <w:szCs w:val="20"/>
              </w:rPr>
            </w:pPr>
            <w:r w:rsidRPr="004759CC">
              <w:rPr>
                <w:bCs/>
                <w:sz w:val="20"/>
                <w:szCs w:val="20"/>
              </w:rPr>
              <w:t>1</w:t>
            </w:r>
          </w:p>
        </w:tc>
        <w:tc>
          <w:tcPr>
            <w:tcW w:w="3659" w:type="dxa"/>
          </w:tcPr>
          <w:p w14:paraId="6F192511" w14:textId="77777777" w:rsidR="00E85AF6" w:rsidRPr="004759CC" w:rsidRDefault="00E85AF6" w:rsidP="00E85AF6">
            <w:pPr>
              <w:jc w:val="center"/>
              <w:rPr>
                <w:bCs/>
                <w:sz w:val="20"/>
                <w:szCs w:val="20"/>
              </w:rPr>
            </w:pPr>
            <w:r w:rsidRPr="004759CC">
              <w:rPr>
                <w:bCs/>
                <w:sz w:val="20"/>
                <w:szCs w:val="20"/>
              </w:rPr>
              <w:t>2</w:t>
            </w:r>
          </w:p>
        </w:tc>
        <w:tc>
          <w:tcPr>
            <w:tcW w:w="1559" w:type="dxa"/>
          </w:tcPr>
          <w:p w14:paraId="32B00014" w14:textId="77777777" w:rsidR="00E85AF6" w:rsidRPr="004759CC" w:rsidRDefault="00E85AF6" w:rsidP="00E85AF6">
            <w:pPr>
              <w:jc w:val="center"/>
              <w:rPr>
                <w:bCs/>
                <w:sz w:val="20"/>
                <w:szCs w:val="20"/>
              </w:rPr>
            </w:pPr>
            <w:r w:rsidRPr="004759CC">
              <w:rPr>
                <w:bCs/>
                <w:sz w:val="20"/>
                <w:szCs w:val="20"/>
              </w:rPr>
              <w:t>3</w:t>
            </w:r>
          </w:p>
        </w:tc>
        <w:tc>
          <w:tcPr>
            <w:tcW w:w="2551" w:type="dxa"/>
          </w:tcPr>
          <w:p w14:paraId="24FFBF55" w14:textId="77777777" w:rsidR="00E85AF6" w:rsidRPr="004759CC" w:rsidRDefault="00E85AF6" w:rsidP="00E85AF6">
            <w:pPr>
              <w:jc w:val="center"/>
              <w:rPr>
                <w:bCs/>
                <w:sz w:val="20"/>
                <w:szCs w:val="20"/>
              </w:rPr>
            </w:pPr>
            <w:r w:rsidRPr="004759CC">
              <w:rPr>
                <w:bCs/>
                <w:sz w:val="20"/>
                <w:szCs w:val="20"/>
              </w:rPr>
              <w:t>4</w:t>
            </w:r>
          </w:p>
        </w:tc>
        <w:tc>
          <w:tcPr>
            <w:tcW w:w="2125" w:type="dxa"/>
          </w:tcPr>
          <w:p w14:paraId="025BDEF9" w14:textId="77777777" w:rsidR="00E85AF6" w:rsidRPr="004759CC" w:rsidRDefault="00E85AF6" w:rsidP="00E85AF6">
            <w:pPr>
              <w:jc w:val="center"/>
              <w:rPr>
                <w:bCs/>
                <w:sz w:val="20"/>
                <w:szCs w:val="20"/>
              </w:rPr>
            </w:pPr>
            <w:r w:rsidRPr="004759CC">
              <w:rPr>
                <w:bCs/>
                <w:sz w:val="20"/>
                <w:szCs w:val="20"/>
              </w:rPr>
              <w:t>5</w:t>
            </w:r>
          </w:p>
        </w:tc>
      </w:tr>
      <w:tr w:rsidR="00E85AF6" w:rsidRPr="004759CC" w14:paraId="164D1AD0" w14:textId="77777777" w:rsidTr="004759CC">
        <w:trPr>
          <w:trHeight w:val="538"/>
        </w:trPr>
        <w:tc>
          <w:tcPr>
            <w:tcW w:w="10630" w:type="dxa"/>
            <w:gridSpan w:val="5"/>
            <w:vAlign w:val="center"/>
          </w:tcPr>
          <w:p w14:paraId="377ECB61" w14:textId="77777777" w:rsidR="00E85AF6" w:rsidRPr="004759CC" w:rsidRDefault="00E85AF6" w:rsidP="00E85AF6">
            <w:pPr>
              <w:pStyle w:val="a6"/>
              <w:numPr>
                <w:ilvl w:val="0"/>
                <w:numId w:val="1"/>
              </w:numPr>
              <w:jc w:val="center"/>
              <w:rPr>
                <w:bCs/>
                <w:sz w:val="20"/>
                <w:szCs w:val="20"/>
              </w:rPr>
            </w:pPr>
            <w:r w:rsidRPr="004759CC">
              <w:rPr>
                <w:bCs/>
                <w:sz w:val="20"/>
                <w:szCs w:val="20"/>
              </w:rPr>
              <w:t>Показатели качества воды</w:t>
            </w:r>
          </w:p>
        </w:tc>
      </w:tr>
      <w:tr w:rsidR="00E85AF6" w:rsidRPr="00202B64" w14:paraId="0692CD38" w14:textId="77777777" w:rsidTr="004759CC">
        <w:trPr>
          <w:trHeight w:val="3565"/>
        </w:trPr>
        <w:tc>
          <w:tcPr>
            <w:tcW w:w="736" w:type="dxa"/>
            <w:vAlign w:val="center"/>
          </w:tcPr>
          <w:p w14:paraId="270A577C" w14:textId="77777777" w:rsidR="00E85AF6" w:rsidRPr="00202B64" w:rsidRDefault="00E85AF6" w:rsidP="00E85AF6">
            <w:pPr>
              <w:jc w:val="center"/>
              <w:rPr>
                <w:bCs/>
                <w:sz w:val="28"/>
                <w:szCs w:val="28"/>
              </w:rPr>
            </w:pPr>
            <w:r w:rsidRPr="00202B64">
              <w:rPr>
                <w:bCs/>
                <w:sz w:val="28"/>
                <w:szCs w:val="28"/>
              </w:rPr>
              <w:t>1.1.</w:t>
            </w:r>
          </w:p>
        </w:tc>
        <w:tc>
          <w:tcPr>
            <w:tcW w:w="3659" w:type="dxa"/>
            <w:vAlign w:val="center"/>
          </w:tcPr>
          <w:p w14:paraId="52CAF32F" w14:textId="77777777" w:rsidR="00E85AF6" w:rsidRPr="00202B64" w:rsidRDefault="00E85AF6" w:rsidP="00E85AF6">
            <w:pPr>
              <w:rPr>
                <w:sz w:val="22"/>
                <w:szCs w:val="22"/>
              </w:rPr>
            </w:pPr>
            <w:r w:rsidRPr="00202B64">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EE02252" w14:textId="77777777" w:rsidR="00E85AF6" w:rsidRPr="00202B64" w:rsidRDefault="00E85AF6" w:rsidP="00E85AF6">
            <w:pPr>
              <w:jc w:val="center"/>
              <w:rPr>
                <w:bCs/>
                <w:sz w:val="28"/>
                <w:szCs w:val="28"/>
              </w:rPr>
            </w:pPr>
            <w:r w:rsidRPr="00202B64">
              <w:rPr>
                <w:bCs/>
                <w:sz w:val="28"/>
                <w:szCs w:val="28"/>
              </w:rPr>
              <w:t>-</w:t>
            </w:r>
          </w:p>
        </w:tc>
        <w:tc>
          <w:tcPr>
            <w:tcW w:w="2551" w:type="dxa"/>
            <w:vAlign w:val="center"/>
          </w:tcPr>
          <w:p w14:paraId="0791923D" w14:textId="77777777" w:rsidR="00E85AF6" w:rsidRPr="00202B64" w:rsidRDefault="00E85AF6" w:rsidP="00E85AF6">
            <w:pPr>
              <w:jc w:val="center"/>
              <w:rPr>
                <w:bCs/>
                <w:sz w:val="28"/>
                <w:szCs w:val="28"/>
              </w:rPr>
            </w:pPr>
            <w:r w:rsidRPr="00202B64">
              <w:rPr>
                <w:bCs/>
                <w:sz w:val="28"/>
                <w:szCs w:val="28"/>
              </w:rPr>
              <w:t>-</w:t>
            </w:r>
          </w:p>
        </w:tc>
        <w:tc>
          <w:tcPr>
            <w:tcW w:w="2125" w:type="dxa"/>
            <w:vAlign w:val="center"/>
          </w:tcPr>
          <w:p w14:paraId="76A3D798" w14:textId="77777777" w:rsidR="00E85AF6" w:rsidRPr="00202B64" w:rsidRDefault="00E85AF6" w:rsidP="00E85AF6">
            <w:pPr>
              <w:jc w:val="center"/>
              <w:rPr>
                <w:bCs/>
                <w:sz w:val="28"/>
                <w:szCs w:val="28"/>
              </w:rPr>
            </w:pPr>
            <w:r w:rsidRPr="00202B64">
              <w:rPr>
                <w:bCs/>
                <w:sz w:val="28"/>
                <w:szCs w:val="28"/>
              </w:rPr>
              <w:t>-</w:t>
            </w:r>
          </w:p>
        </w:tc>
      </w:tr>
      <w:tr w:rsidR="00E85AF6" w:rsidRPr="00202B64" w14:paraId="4A4E7915" w14:textId="77777777" w:rsidTr="004759CC">
        <w:trPr>
          <w:trHeight w:val="2387"/>
        </w:trPr>
        <w:tc>
          <w:tcPr>
            <w:tcW w:w="736" w:type="dxa"/>
            <w:vAlign w:val="center"/>
          </w:tcPr>
          <w:p w14:paraId="48D79F81" w14:textId="77777777" w:rsidR="00E85AF6" w:rsidRPr="00202B64" w:rsidRDefault="00E85AF6" w:rsidP="00E85AF6">
            <w:pPr>
              <w:jc w:val="center"/>
              <w:rPr>
                <w:bCs/>
                <w:sz w:val="28"/>
                <w:szCs w:val="28"/>
              </w:rPr>
            </w:pPr>
            <w:r w:rsidRPr="00202B64">
              <w:rPr>
                <w:bCs/>
                <w:sz w:val="28"/>
                <w:szCs w:val="28"/>
              </w:rPr>
              <w:t>1.2.</w:t>
            </w:r>
          </w:p>
        </w:tc>
        <w:tc>
          <w:tcPr>
            <w:tcW w:w="3659" w:type="dxa"/>
            <w:vAlign w:val="center"/>
          </w:tcPr>
          <w:p w14:paraId="130F009E" w14:textId="77777777" w:rsidR="00E85AF6" w:rsidRPr="00202B64" w:rsidRDefault="00E85AF6" w:rsidP="00E85AF6">
            <w:pPr>
              <w:rPr>
                <w:bCs/>
                <w:sz w:val="28"/>
                <w:szCs w:val="28"/>
              </w:rPr>
            </w:pPr>
            <w:r w:rsidRPr="00202B64">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1975E54" w14:textId="77777777" w:rsidR="00E85AF6" w:rsidRPr="00202B64" w:rsidRDefault="00E85AF6" w:rsidP="00E85AF6">
            <w:pPr>
              <w:jc w:val="center"/>
              <w:rPr>
                <w:bCs/>
                <w:sz w:val="28"/>
                <w:szCs w:val="28"/>
              </w:rPr>
            </w:pPr>
            <w:r w:rsidRPr="00202B64">
              <w:rPr>
                <w:bCs/>
                <w:sz w:val="28"/>
                <w:szCs w:val="28"/>
              </w:rPr>
              <w:t>-</w:t>
            </w:r>
          </w:p>
        </w:tc>
        <w:tc>
          <w:tcPr>
            <w:tcW w:w="2551" w:type="dxa"/>
            <w:vAlign w:val="center"/>
          </w:tcPr>
          <w:p w14:paraId="670A8771" w14:textId="77777777" w:rsidR="00E85AF6" w:rsidRPr="00202B64" w:rsidRDefault="00E85AF6" w:rsidP="00E85AF6">
            <w:pPr>
              <w:jc w:val="center"/>
              <w:rPr>
                <w:bCs/>
                <w:sz w:val="28"/>
                <w:szCs w:val="28"/>
              </w:rPr>
            </w:pPr>
            <w:r w:rsidRPr="00202B64">
              <w:rPr>
                <w:bCs/>
                <w:sz w:val="28"/>
                <w:szCs w:val="28"/>
              </w:rPr>
              <w:t>-</w:t>
            </w:r>
          </w:p>
        </w:tc>
        <w:tc>
          <w:tcPr>
            <w:tcW w:w="2125" w:type="dxa"/>
            <w:vAlign w:val="center"/>
          </w:tcPr>
          <w:p w14:paraId="19FAEC78" w14:textId="77777777" w:rsidR="00E85AF6" w:rsidRPr="00202B64" w:rsidRDefault="00E85AF6" w:rsidP="00E85AF6">
            <w:pPr>
              <w:jc w:val="center"/>
              <w:rPr>
                <w:bCs/>
                <w:sz w:val="28"/>
                <w:szCs w:val="28"/>
              </w:rPr>
            </w:pPr>
            <w:r w:rsidRPr="00202B64">
              <w:rPr>
                <w:bCs/>
                <w:sz w:val="28"/>
                <w:szCs w:val="28"/>
              </w:rPr>
              <w:t>-</w:t>
            </w:r>
          </w:p>
        </w:tc>
      </w:tr>
      <w:tr w:rsidR="00E85AF6" w:rsidRPr="00202B64" w14:paraId="5C50418F" w14:textId="77777777" w:rsidTr="004759CC">
        <w:trPr>
          <w:trHeight w:val="704"/>
        </w:trPr>
        <w:tc>
          <w:tcPr>
            <w:tcW w:w="10630" w:type="dxa"/>
            <w:gridSpan w:val="5"/>
            <w:vAlign w:val="center"/>
          </w:tcPr>
          <w:p w14:paraId="3F87EB07" w14:textId="77777777" w:rsidR="00E85AF6" w:rsidRPr="00202B64" w:rsidRDefault="00E85AF6" w:rsidP="00E85AF6">
            <w:pPr>
              <w:pStyle w:val="a6"/>
              <w:numPr>
                <w:ilvl w:val="0"/>
                <w:numId w:val="1"/>
              </w:numPr>
              <w:jc w:val="center"/>
              <w:rPr>
                <w:bCs/>
                <w:sz w:val="28"/>
                <w:szCs w:val="28"/>
              </w:rPr>
            </w:pPr>
            <w:r w:rsidRPr="00202B64">
              <w:rPr>
                <w:bCs/>
                <w:sz w:val="28"/>
                <w:szCs w:val="28"/>
              </w:rPr>
              <w:t>Показатели надежности и бесперебойности водоснабжения и водоотведения</w:t>
            </w:r>
          </w:p>
        </w:tc>
      </w:tr>
      <w:tr w:rsidR="00E85AF6" w:rsidRPr="00202B64" w14:paraId="06D126F1" w14:textId="77777777" w:rsidTr="004759CC">
        <w:trPr>
          <w:trHeight w:val="3982"/>
        </w:trPr>
        <w:tc>
          <w:tcPr>
            <w:tcW w:w="736" w:type="dxa"/>
            <w:vAlign w:val="center"/>
          </w:tcPr>
          <w:p w14:paraId="0DEFF8DF" w14:textId="77777777" w:rsidR="00E85AF6" w:rsidRPr="00202B64" w:rsidRDefault="00E85AF6" w:rsidP="00E85AF6">
            <w:pPr>
              <w:jc w:val="center"/>
              <w:rPr>
                <w:bCs/>
                <w:sz w:val="28"/>
                <w:szCs w:val="28"/>
              </w:rPr>
            </w:pPr>
            <w:r w:rsidRPr="00202B64">
              <w:rPr>
                <w:bCs/>
                <w:sz w:val="28"/>
                <w:szCs w:val="28"/>
              </w:rPr>
              <w:t>2.1.</w:t>
            </w:r>
          </w:p>
        </w:tc>
        <w:tc>
          <w:tcPr>
            <w:tcW w:w="3659" w:type="dxa"/>
            <w:vAlign w:val="center"/>
          </w:tcPr>
          <w:p w14:paraId="1DF4F805" w14:textId="77777777" w:rsidR="00E85AF6" w:rsidRDefault="00E85AF6" w:rsidP="00E85AF6">
            <w:pPr>
              <w:rPr>
                <w:sz w:val="22"/>
                <w:szCs w:val="22"/>
              </w:rPr>
            </w:pPr>
            <w:r w:rsidRPr="00202B64">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4A2B4865" w14:textId="7506B905" w:rsidR="001A2E86" w:rsidRPr="00202B64" w:rsidRDefault="001A2E86" w:rsidP="00E85AF6">
            <w:pPr>
              <w:rPr>
                <w:bCs/>
                <w:sz w:val="28"/>
                <w:szCs w:val="28"/>
              </w:rPr>
            </w:pPr>
          </w:p>
        </w:tc>
        <w:tc>
          <w:tcPr>
            <w:tcW w:w="1559" w:type="dxa"/>
            <w:vAlign w:val="center"/>
          </w:tcPr>
          <w:p w14:paraId="79852C2C" w14:textId="77777777" w:rsidR="00E85AF6" w:rsidRPr="00202B64" w:rsidRDefault="00E85AF6" w:rsidP="00E85AF6">
            <w:pPr>
              <w:jc w:val="center"/>
              <w:rPr>
                <w:bCs/>
                <w:sz w:val="28"/>
                <w:szCs w:val="28"/>
              </w:rPr>
            </w:pPr>
            <w:r w:rsidRPr="00202B64">
              <w:rPr>
                <w:bCs/>
                <w:sz w:val="28"/>
                <w:szCs w:val="28"/>
              </w:rPr>
              <w:t>-</w:t>
            </w:r>
          </w:p>
        </w:tc>
        <w:tc>
          <w:tcPr>
            <w:tcW w:w="2551" w:type="dxa"/>
            <w:vAlign w:val="center"/>
          </w:tcPr>
          <w:p w14:paraId="04FC79E4" w14:textId="77777777" w:rsidR="00E85AF6" w:rsidRPr="00202B64" w:rsidRDefault="00E85AF6" w:rsidP="00E85AF6">
            <w:pPr>
              <w:jc w:val="center"/>
              <w:rPr>
                <w:bCs/>
                <w:sz w:val="28"/>
                <w:szCs w:val="28"/>
              </w:rPr>
            </w:pPr>
            <w:r w:rsidRPr="00202B64">
              <w:rPr>
                <w:bCs/>
                <w:sz w:val="28"/>
                <w:szCs w:val="28"/>
              </w:rPr>
              <w:t>-</w:t>
            </w:r>
          </w:p>
        </w:tc>
        <w:tc>
          <w:tcPr>
            <w:tcW w:w="2125" w:type="dxa"/>
            <w:vAlign w:val="center"/>
          </w:tcPr>
          <w:p w14:paraId="64DCD480" w14:textId="77777777" w:rsidR="00E85AF6" w:rsidRPr="00202B64" w:rsidRDefault="00E85AF6" w:rsidP="00E85AF6">
            <w:pPr>
              <w:jc w:val="center"/>
              <w:rPr>
                <w:bCs/>
                <w:sz w:val="28"/>
                <w:szCs w:val="28"/>
              </w:rPr>
            </w:pPr>
            <w:r w:rsidRPr="00202B64">
              <w:rPr>
                <w:bCs/>
                <w:sz w:val="28"/>
                <w:szCs w:val="28"/>
              </w:rPr>
              <w:t>-</w:t>
            </w:r>
          </w:p>
        </w:tc>
      </w:tr>
      <w:tr w:rsidR="00E85AF6" w:rsidRPr="00202B64" w14:paraId="1B3D6394" w14:textId="77777777" w:rsidTr="004759CC">
        <w:tc>
          <w:tcPr>
            <w:tcW w:w="736" w:type="dxa"/>
          </w:tcPr>
          <w:p w14:paraId="20CFA95E" w14:textId="77777777" w:rsidR="00E85AF6" w:rsidRPr="00202B64" w:rsidRDefault="00E85AF6" w:rsidP="00E85AF6">
            <w:pPr>
              <w:jc w:val="center"/>
              <w:rPr>
                <w:bCs/>
                <w:sz w:val="28"/>
                <w:szCs w:val="28"/>
              </w:rPr>
            </w:pPr>
            <w:r w:rsidRPr="00202B64">
              <w:rPr>
                <w:bCs/>
                <w:sz w:val="28"/>
                <w:szCs w:val="28"/>
              </w:rPr>
              <w:lastRenderedPageBreak/>
              <w:t>1</w:t>
            </w:r>
          </w:p>
        </w:tc>
        <w:tc>
          <w:tcPr>
            <w:tcW w:w="3659" w:type="dxa"/>
          </w:tcPr>
          <w:p w14:paraId="59A14F5E" w14:textId="77777777" w:rsidR="00E85AF6" w:rsidRPr="00202B64" w:rsidRDefault="00E85AF6" w:rsidP="00E85AF6">
            <w:pPr>
              <w:jc w:val="center"/>
              <w:rPr>
                <w:bCs/>
                <w:sz w:val="28"/>
                <w:szCs w:val="28"/>
              </w:rPr>
            </w:pPr>
            <w:r w:rsidRPr="00202B64">
              <w:rPr>
                <w:bCs/>
                <w:sz w:val="28"/>
                <w:szCs w:val="28"/>
              </w:rPr>
              <w:t>2</w:t>
            </w:r>
          </w:p>
        </w:tc>
        <w:tc>
          <w:tcPr>
            <w:tcW w:w="1559" w:type="dxa"/>
          </w:tcPr>
          <w:p w14:paraId="1C6EA949" w14:textId="77777777" w:rsidR="00E85AF6" w:rsidRPr="00202B64" w:rsidRDefault="00E85AF6" w:rsidP="00E85AF6">
            <w:pPr>
              <w:jc w:val="center"/>
              <w:rPr>
                <w:bCs/>
                <w:sz w:val="28"/>
                <w:szCs w:val="28"/>
              </w:rPr>
            </w:pPr>
            <w:r w:rsidRPr="00202B64">
              <w:rPr>
                <w:bCs/>
                <w:sz w:val="28"/>
                <w:szCs w:val="28"/>
              </w:rPr>
              <w:t>3</w:t>
            </w:r>
          </w:p>
        </w:tc>
        <w:tc>
          <w:tcPr>
            <w:tcW w:w="2551" w:type="dxa"/>
          </w:tcPr>
          <w:p w14:paraId="5C610AB8" w14:textId="77777777" w:rsidR="00E85AF6" w:rsidRPr="00202B64" w:rsidRDefault="00E85AF6" w:rsidP="00E85AF6">
            <w:pPr>
              <w:jc w:val="center"/>
              <w:rPr>
                <w:bCs/>
                <w:sz w:val="28"/>
                <w:szCs w:val="28"/>
              </w:rPr>
            </w:pPr>
            <w:r w:rsidRPr="00202B64">
              <w:rPr>
                <w:bCs/>
                <w:sz w:val="28"/>
                <w:szCs w:val="28"/>
              </w:rPr>
              <w:t>4</w:t>
            </w:r>
          </w:p>
        </w:tc>
        <w:tc>
          <w:tcPr>
            <w:tcW w:w="2125" w:type="dxa"/>
          </w:tcPr>
          <w:p w14:paraId="11E50D56" w14:textId="77777777" w:rsidR="00E85AF6" w:rsidRPr="00202B64" w:rsidRDefault="00E85AF6" w:rsidP="00E85AF6">
            <w:pPr>
              <w:jc w:val="center"/>
              <w:rPr>
                <w:bCs/>
                <w:sz w:val="28"/>
                <w:szCs w:val="28"/>
              </w:rPr>
            </w:pPr>
            <w:r w:rsidRPr="00202B64">
              <w:rPr>
                <w:bCs/>
                <w:sz w:val="28"/>
                <w:szCs w:val="28"/>
              </w:rPr>
              <w:t>5</w:t>
            </w:r>
          </w:p>
        </w:tc>
      </w:tr>
      <w:tr w:rsidR="00E85AF6" w:rsidRPr="00202B64" w14:paraId="18A85127" w14:textId="77777777" w:rsidTr="004759CC">
        <w:trPr>
          <w:trHeight w:val="953"/>
        </w:trPr>
        <w:tc>
          <w:tcPr>
            <w:tcW w:w="736" w:type="dxa"/>
            <w:vAlign w:val="center"/>
          </w:tcPr>
          <w:p w14:paraId="1D21D53F" w14:textId="77777777" w:rsidR="00E85AF6" w:rsidRPr="00202B64" w:rsidRDefault="00E85AF6" w:rsidP="00E85AF6">
            <w:pPr>
              <w:jc w:val="center"/>
              <w:rPr>
                <w:bCs/>
                <w:sz w:val="28"/>
                <w:szCs w:val="28"/>
              </w:rPr>
            </w:pPr>
            <w:r w:rsidRPr="00202B64">
              <w:rPr>
                <w:bCs/>
                <w:sz w:val="28"/>
                <w:szCs w:val="28"/>
              </w:rPr>
              <w:t>2.2.</w:t>
            </w:r>
          </w:p>
        </w:tc>
        <w:tc>
          <w:tcPr>
            <w:tcW w:w="3659" w:type="dxa"/>
            <w:vAlign w:val="center"/>
          </w:tcPr>
          <w:p w14:paraId="35FE995F" w14:textId="77777777" w:rsidR="00E85AF6" w:rsidRPr="00202B64" w:rsidRDefault="00E85AF6" w:rsidP="00E85AF6">
            <w:pPr>
              <w:rPr>
                <w:bCs/>
                <w:sz w:val="28"/>
                <w:szCs w:val="28"/>
              </w:rPr>
            </w:pPr>
            <w:r w:rsidRPr="00202B64">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034E8FEE" w14:textId="77777777" w:rsidR="00E85AF6" w:rsidRPr="00202B64" w:rsidRDefault="00E85AF6" w:rsidP="00E85AF6">
            <w:pPr>
              <w:jc w:val="center"/>
              <w:rPr>
                <w:bCs/>
                <w:sz w:val="28"/>
                <w:szCs w:val="28"/>
              </w:rPr>
            </w:pPr>
            <w:r w:rsidRPr="00202B64">
              <w:rPr>
                <w:bCs/>
                <w:sz w:val="28"/>
                <w:szCs w:val="28"/>
              </w:rPr>
              <w:t>-</w:t>
            </w:r>
          </w:p>
        </w:tc>
        <w:tc>
          <w:tcPr>
            <w:tcW w:w="2551" w:type="dxa"/>
            <w:vAlign w:val="center"/>
          </w:tcPr>
          <w:p w14:paraId="77F45CB3" w14:textId="77777777" w:rsidR="00E85AF6" w:rsidRPr="00202B64" w:rsidRDefault="00E85AF6" w:rsidP="00E85AF6">
            <w:pPr>
              <w:jc w:val="center"/>
              <w:rPr>
                <w:bCs/>
                <w:sz w:val="28"/>
                <w:szCs w:val="28"/>
              </w:rPr>
            </w:pPr>
            <w:r w:rsidRPr="00202B64">
              <w:rPr>
                <w:bCs/>
                <w:sz w:val="28"/>
                <w:szCs w:val="28"/>
              </w:rPr>
              <w:t>-</w:t>
            </w:r>
          </w:p>
        </w:tc>
        <w:tc>
          <w:tcPr>
            <w:tcW w:w="2125" w:type="dxa"/>
            <w:vAlign w:val="center"/>
          </w:tcPr>
          <w:p w14:paraId="7495248E" w14:textId="77777777" w:rsidR="00E85AF6" w:rsidRPr="00202B64" w:rsidRDefault="00E85AF6" w:rsidP="00E85AF6">
            <w:pPr>
              <w:jc w:val="center"/>
              <w:rPr>
                <w:bCs/>
                <w:sz w:val="28"/>
                <w:szCs w:val="28"/>
              </w:rPr>
            </w:pPr>
            <w:r w:rsidRPr="00202B64">
              <w:rPr>
                <w:bCs/>
                <w:sz w:val="28"/>
                <w:szCs w:val="28"/>
              </w:rPr>
              <w:t>-</w:t>
            </w:r>
          </w:p>
        </w:tc>
      </w:tr>
      <w:tr w:rsidR="00E85AF6" w:rsidRPr="00202B64" w14:paraId="4072E3DF" w14:textId="77777777" w:rsidTr="004759CC">
        <w:trPr>
          <w:trHeight w:val="498"/>
        </w:trPr>
        <w:tc>
          <w:tcPr>
            <w:tcW w:w="10630" w:type="dxa"/>
            <w:gridSpan w:val="5"/>
            <w:vAlign w:val="center"/>
          </w:tcPr>
          <w:p w14:paraId="0C3DF87F" w14:textId="77777777" w:rsidR="00E85AF6" w:rsidRPr="004759CC" w:rsidRDefault="00E85AF6" w:rsidP="00E85AF6">
            <w:pPr>
              <w:pStyle w:val="a6"/>
              <w:numPr>
                <w:ilvl w:val="0"/>
                <w:numId w:val="1"/>
              </w:numPr>
              <w:jc w:val="center"/>
              <w:rPr>
                <w:bCs/>
                <w:sz w:val="20"/>
                <w:szCs w:val="20"/>
              </w:rPr>
            </w:pPr>
            <w:r w:rsidRPr="004759CC">
              <w:rPr>
                <w:bCs/>
                <w:sz w:val="20"/>
                <w:szCs w:val="20"/>
              </w:rPr>
              <w:t>Показатели качества очистки сточных вод</w:t>
            </w:r>
          </w:p>
        </w:tc>
      </w:tr>
      <w:tr w:rsidR="00E85AF6" w:rsidRPr="00202B64" w14:paraId="24212419" w14:textId="77777777" w:rsidTr="004759CC">
        <w:trPr>
          <w:trHeight w:val="1894"/>
        </w:trPr>
        <w:tc>
          <w:tcPr>
            <w:tcW w:w="736" w:type="dxa"/>
            <w:vAlign w:val="center"/>
          </w:tcPr>
          <w:p w14:paraId="129CC3A5" w14:textId="77777777" w:rsidR="00E85AF6" w:rsidRPr="00202B64" w:rsidRDefault="00E85AF6" w:rsidP="00E85AF6">
            <w:pPr>
              <w:jc w:val="center"/>
              <w:rPr>
                <w:bCs/>
                <w:sz w:val="28"/>
                <w:szCs w:val="28"/>
              </w:rPr>
            </w:pPr>
            <w:r w:rsidRPr="00202B64">
              <w:rPr>
                <w:bCs/>
                <w:sz w:val="28"/>
                <w:szCs w:val="28"/>
              </w:rPr>
              <w:t>3.1.</w:t>
            </w:r>
          </w:p>
        </w:tc>
        <w:tc>
          <w:tcPr>
            <w:tcW w:w="3659" w:type="dxa"/>
            <w:vAlign w:val="center"/>
          </w:tcPr>
          <w:p w14:paraId="230A5E6B" w14:textId="77777777" w:rsidR="00E85AF6" w:rsidRPr="00202B64" w:rsidRDefault="00E85AF6" w:rsidP="00E85AF6">
            <w:pPr>
              <w:rPr>
                <w:sz w:val="22"/>
                <w:szCs w:val="22"/>
              </w:rPr>
            </w:pPr>
            <w:r w:rsidRPr="00202B64">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FD501AA" w14:textId="77777777" w:rsidR="00E85AF6" w:rsidRPr="00202B64" w:rsidRDefault="00E85AF6" w:rsidP="00E85AF6">
            <w:pPr>
              <w:jc w:val="center"/>
              <w:rPr>
                <w:bCs/>
                <w:sz w:val="28"/>
                <w:szCs w:val="28"/>
              </w:rPr>
            </w:pPr>
            <w:r w:rsidRPr="00202B64">
              <w:rPr>
                <w:bCs/>
                <w:sz w:val="28"/>
                <w:szCs w:val="28"/>
              </w:rPr>
              <w:t>-</w:t>
            </w:r>
          </w:p>
        </w:tc>
        <w:tc>
          <w:tcPr>
            <w:tcW w:w="2551" w:type="dxa"/>
            <w:vAlign w:val="center"/>
          </w:tcPr>
          <w:p w14:paraId="09ADCBF3" w14:textId="77777777" w:rsidR="00E85AF6" w:rsidRPr="00202B64" w:rsidRDefault="00E85AF6" w:rsidP="00E85AF6">
            <w:pPr>
              <w:jc w:val="center"/>
              <w:rPr>
                <w:bCs/>
                <w:sz w:val="28"/>
                <w:szCs w:val="28"/>
              </w:rPr>
            </w:pPr>
            <w:r w:rsidRPr="00202B64">
              <w:rPr>
                <w:bCs/>
                <w:sz w:val="28"/>
                <w:szCs w:val="28"/>
              </w:rPr>
              <w:t>-</w:t>
            </w:r>
          </w:p>
        </w:tc>
        <w:tc>
          <w:tcPr>
            <w:tcW w:w="2125" w:type="dxa"/>
            <w:vAlign w:val="center"/>
          </w:tcPr>
          <w:p w14:paraId="6B75E00C" w14:textId="77777777" w:rsidR="00E85AF6" w:rsidRPr="00202B64" w:rsidRDefault="00E85AF6" w:rsidP="00E85AF6">
            <w:pPr>
              <w:jc w:val="center"/>
              <w:rPr>
                <w:bCs/>
                <w:sz w:val="28"/>
                <w:szCs w:val="28"/>
              </w:rPr>
            </w:pPr>
            <w:r w:rsidRPr="00202B64">
              <w:rPr>
                <w:bCs/>
                <w:sz w:val="28"/>
                <w:szCs w:val="28"/>
              </w:rPr>
              <w:t>-</w:t>
            </w:r>
          </w:p>
        </w:tc>
      </w:tr>
      <w:tr w:rsidR="00E85AF6" w:rsidRPr="00202B64" w14:paraId="4AB916BE" w14:textId="77777777" w:rsidTr="004759CC">
        <w:trPr>
          <w:trHeight w:val="2120"/>
        </w:trPr>
        <w:tc>
          <w:tcPr>
            <w:tcW w:w="736" w:type="dxa"/>
            <w:vAlign w:val="center"/>
          </w:tcPr>
          <w:p w14:paraId="267290C0" w14:textId="77777777" w:rsidR="00E85AF6" w:rsidRPr="00202B64" w:rsidRDefault="00E85AF6" w:rsidP="00E85AF6">
            <w:pPr>
              <w:jc w:val="center"/>
              <w:rPr>
                <w:bCs/>
                <w:sz w:val="28"/>
                <w:szCs w:val="28"/>
              </w:rPr>
            </w:pPr>
            <w:r w:rsidRPr="00202B64">
              <w:rPr>
                <w:bCs/>
                <w:sz w:val="28"/>
                <w:szCs w:val="28"/>
              </w:rPr>
              <w:t>3.2.</w:t>
            </w:r>
          </w:p>
        </w:tc>
        <w:tc>
          <w:tcPr>
            <w:tcW w:w="3659" w:type="dxa"/>
            <w:vAlign w:val="center"/>
          </w:tcPr>
          <w:p w14:paraId="1427DC09" w14:textId="77777777" w:rsidR="00E85AF6" w:rsidRPr="00202B64" w:rsidRDefault="00E85AF6" w:rsidP="00E85AF6">
            <w:pPr>
              <w:rPr>
                <w:bCs/>
                <w:sz w:val="28"/>
                <w:szCs w:val="28"/>
              </w:rPr>
            </w:pPr>
            <w:r w:rsidRPr="00202B64">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8310748" w14:textId="77777777" w:rsidR="00E85AF6" w:rsidRPr="00202B64" w:rsidRDefault="00E85AF6" w:rsidP="00E85AF6">
            <w:pPr>
              <w:jc w:val="center"/>
              <w:rPr>
                <w:bCs/>
                <w:sz w:val="28"/>
                <w:szCs w:val="28"/>
              </w:rPr>
            </w:pPr>
            <w:r w:rsidRPr="00202B64">
              <w:rPr>
                <w:bCs/>
                <w:sz w:val="28"/>
                <w:szCs w:val="28"/>
              </w:rPr>
              <w:t>-</w:t>
            </w:r>
          </w:p>
        </w:tc>
        <w:tc>
          <w:tcPr>
            <w:tcW w:w="2551" w:type="dxa"/>
            <w:vAlign w:val="center"/>
          </w:tcPr>
          <w:p w14:paraId="6BF12FF8" w14:textId="77777777" w:rsidR="00E85AF6" w:rsidRPr="00202B64" w:rsidRDefault="00E85AF6" w:rsidP="00E85AF6">
            <w:pPr>
              <w:jc w:val="center"/>
              <w:rPr>
                <w:bCs/>
                <w:sz w:val="28"/>
                <w:szCs w:val="28"/>
              </w:rPr>
            </w:pPr>
            <w:r w:rsidRPr="00202B64">
              <w:rPr>
                <w:bCs/>
                <w:sz w:val="28"/>
                <w:szCs w:val="28"/>
              </w:rPr>
              <w:t>-</w:t>
            </w:r>
          </w:p>
        </w:tc>
        <w:tc>
          <w:tcPr>
            <w:tcW w:w="2125" w:type="dxa"/>
            <w:vAlign w:val="center"/>
          </w:tcPr>
          <w:p w14:paraId="1ECA1CA1" w14:textId="77777777" w:rsidR="00E85AF6" w:rsidRPr="00202B64" w:rsidRDefault="00E85AF6" w:rsidP="00E85AF6">
            <w:pPr>
              <w:jc w:val="center"/>
              <w:rPr>
                <w:bCs/>
                <w:sz w:val="28"/>
                <w:szCs w:val="28"/>
              </w:rPr>
            </w:pPr>
            <w:r w:rsidRPr="00202B64">
              <w:rPr>
                <w:bCs/>
                <w:sz w:val="28"/>
                <w:szCs w:val="28"/>
              </w:rPr>
              <w:t>-</w:t>
            </w:r>
          </w:p>
        </w:tc>
      </w:tr>
      <w:tr w:rsidR="00E85AF6" w:rsidRPr="00202B64" w14:paraId="3FD3E652" w14:textId="77777777" w:rsidTr="004759CC">
        <w:trPr>
          <w:trHeight w:val="3242"/>
        </w:trPr>
        <w:tc>
          <w:tcPr>
            <w:tcW w:w="736" w:type="dxa"/>
            <w:vAlign w:val="center"/>
          </w:tcPr>
          <w:p w14:paraId="39AA5117" w14:textId="77777777" w:rsidR="00E85AF6" w:rsidRPr="00202B64" w:rsidRDefault="00E85AF6" w:rsidP="00E85AF6">
            <w:pPr>
              <w:jc w:val="center"/>
              <w:rPr>
                <w:bCs/>
                <w:sz w:val="28"/>
                <w:szCs w:val="28"/>
              </w:rPr>
            </w:pPr>
            <w:r w:rsidRPr="00202B64">
              <w:rPr>
                <w:bCs/>
                <w:sz w:val="28"/>
                <w:szCs w:val="28"/>
              </w:rPr>
              <w:t>3.3.</w:t>
            </w:r>
          </w:p>
        </w:tc>
        <w:tc>
          <w:tcPr>
            <w:tcW w:w="3659" w:type="dxa"/>
            <w:vAlign w:val="center"/>
          </w:tcPr>
          <w:p w14:paraId="55F59F91" w14:textId="77777777" w:rsidR="00E85AF6" w:rsidRPr="00202B64" w:rsidRDefault="00E85AF6" w:rsidP="00E85AF6">
            <w:pPr>
              <w:rPr>
                <w:sz w:val="22"/>
                <w:szCs w:val="22"/>
              </w:rPr>
            </w:pPr>
            <w:r w:rsidRPr="00202B64">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AF77111" w14:textId="77777777" w:rsidR="00E85AF6" w:rsidRPr="00202B64" w:rsidRDefault="00E85AF6" w:rsidP="00E85AF6">
            <w:pPr>
              <w:jc w:val="center"/>
              <w:rPr>
                <w:bCs/>
                <w:sz w:val="28"/>
                <w:szCs w:val="28"/>
              </w:rPr>
            </w:pPr>
            <w:r w:rsidRPr="00202B64">
              <w:rPr>
                <w:bCs/>
                <w:sz w:val="28"/>
                <w:szCs w:val="28"/>
              </w:rPr>
              <w:t>12,00</w:t>
            </w:r>
          </w:p>
        </w:tc>
        <w:tc>
          <w:tcPr>
            <w:tcW w:w="2551" w:type="dxa"/>
            <w:vAlign w:val="center"/>
          </w:tcPr>
          <w:p w14:paraId="11B96887" w14:textId="77777777" w:rsidR="00E85AF6" w:rsidRPr="00202B64" w:rsidRDefault="00E85AF6" w:rsidP="00E85AF6">
            <w:pPr>
              <w:jc w:val="center"/>
              <w:rPr>
                <w:bCs/>
                <w:sz w:val="28"/>
                <w:szCs w:val="28"/>
              </w:rPr>
            </w:pPr>
            <w:r w:rsidRPr="00202B64">
              <w:rPr>
                <w:bCs/>
                <w:sz w:val="28"/>
                <w:szCs w:val="28"/>
              </w:rPr>
              <w:t>12,00</w:t>
            </w:r>
          </w:p>
        </w:tc>
        <w:tc>
          <w:tcPr>
            <w:tcW w:w="2125" w:type="dxa"/>
            <w:vAlign w:val="center"/>
          </w:tcPr>
          <w:p w14:paraId="10EBC43C" w14:textId="77777777" w:rsidR="00E85AF6" w:rsidRPr="00202B64" w:rsidRDefault="00E85AF6" w:rsidP="00E85AF6">
            <w:pPr>
              <w:jc w:val="center"/>
              <w:rPr>
                <w:bCs/>
                <w:sz w:val="28"/>
                <w:szCs w:val="28"/>
              </w:rPr>
            </w:pPr>
            <w:r w:rsidRPr="00202B64">
              <w:rPr>
                <w:bCs/>
                <w:sz w:val="28"/>
                <w:szCs w:val="28"/>
              </w:rPr>
              <w:t>-</w:t>
            </w:r>
          </w:p>
        </w:tc>
      </w:tr>
      <w:tr w:rsidR="00E85AF6" w:rsidRPr="00202B64" w14:paraId="588C094E" w14:textId="77777777" w:rsidTr="004759CC">
        <w:trPr>
          <w:trHeight w:val="815"/>
        </w:trPr>
        <w:tc>
          <w:tcPr>
            <w:tcW w:w="10630" w:type="dxa"/>
            <w:gridSpan w:val="5"/>
            <w:vAlign w:val="center"/>
          </w:tcPr>
          <w:p w14:paraId="3F37BE4B" w14:textId="77777777" w:rsidR="00E85AF6" w:rsidRPr="004759CC" w:rsidRDefault="00E85AF6" w:rsidP="00E85AF6">
            <w:pPr>
              <w:pStyle w:val="a6"/>
              <w:numPr>
                <w:ilvl w:val="0"/>
                <w:numId w:val="1"/>
              </w:numPr>
              <w:jc w:val="center"/>
              <w:rPr>
                <w:bCs/>
                <w:sz w:val="20"/>
                <w:szCs w:val="20"/>
              </w:rPr>
            </w:pPr>
            <w:r w:rsidRPr="004759CC">
              <w:rPr>
                <w:bCs/>
                <w:sz w:val="20"/>
                <w:szCs w:val="20"/>
              </w:rPr>
              <w:t>Показатели энергетической эффективности использования ресурсов, в том числе уровень потерь воды</w:t>
            </w:r>
          </w:p>
        </w:tc>
      </w:tr>
      <w:tr w:rsidR="00E85AF6" w:rsidRPr="00202B64" w14:paraId="602B969E" w14:textId="77777777" w:rsidTr="004759CC">
        <w:trPr>
          <w:trHeight w:val="1980"/>
        </w:trPr>
        <w:tc>
          <w:tcPr>
            <w:tcW w:w="736" w:type="dxa"/>
            <w:vAlign w:val="center"/>
          </w:tcPr>
          <w:p w14:paraId="0F4DC8CF" w14:textId="77777777" w:rsidR="00E85AF6" w:rsidRPr="00202B64" w:rsidRDefault="00E85AF6" w:rsidP="00E85AF6">
            <w:pPr>
              <w:jc w:val="center"/>
              <w:rPr>
                <w:bCs/>
                <w:sz w:val="28"/>
                <w:szCs w:val="28"/>
              </w:rPr>
            </w:pPr>
            <w:r w:rsidRPr="00202B64">
              <w:rPr>
                <w:bCs/>
                <w:sz w:val="28"/>
                <w:szCs w:val="28"/>
              </w:rPr>
              <w:t>4.1.</w:t>
            </w:r>
          </w:p>
        </w:tc>
        <w:tc>
          <w:tcPr>
            <w:tcW w:w="3659" w:type="dxa"/>
            <w:vAlign w:val="center"/>
          </w:tcPr>
          <w:p w14:paraId="361D6E03" w14:textId="77777777" w:rsidR="00E85AF6" w:rsidRPr="00202B64" w:rsidRDefault="00E85AF6" w:rsidP="00E85AF6">
            <w:pPr>
              <w:rPr>
                <w:bCs/>
                <w:sz w:val="28"/>
                <w:szCs w:val="28"/>
              </w:rPr>
            </w:pPr>
            <w:r w:rsidRPr="00202B64">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2124780" w14:textId="77777777" w:rsidR="00E85AF6" w:rsidRPr="00202B64" w:rsidRDefault="00E85AF6" w:rsidP="00E85AF6">
            <w:pPr>
              <w:jc w:val="center"/>
              <w:rPr>
                <w:bCs/>
                <w:sz w:val="28"/>
                <w:szCs w:val="28"/>
              </w:rPr>
            </w:pPr>
            <w:r w:rsidRPr="00202B64">
              <w:rPr>
                <w:bCs/>
                <w:sz w:val="28"/>
                <w:szCs w:val="28"/>
              </w:rPr>
              <w:t>-</w:t>
            </w:r>
          </w:p>
        </w:tc>
        <w:tc>
          <w:tcPr>
            <w:tcW w:w="2551" w:type="dxa"/>
            <w:vAlign w:val="center"/>
          </w:tcPr>
          <w:p w14:paraId="324DCE3F" w14:textId="77777777" w:rsidR="00E85AF6" w:rsidRPr="00202B64" w:rsidRDefault="00E85AF6" w:rsidP="00E85AF6">
            <w:pPr>
              <w:jc w:val="center"/>
              <w:rPr>
                <w:bCs/>
                <w:sz w:val="28"/>
                <w:szCs w:val="28"/>
              </w:rPr>
            </w:pPr>
            <w:r w:rsidRPr="00202B64">
              <w:rPr>
                <w:bCs/>
                <w:sz w:val="28"/>
                <w:szCs w:val="28"/>
              </w:rPr>
              <w:t>-</w:t>
            </w:r>
          </w:p>
        </w:tc>
        <w:tc>
          <w:tcPr>
            <w:tcW w:w="2125" w:type="dxa"/>
            <w:vAlign w:val="center"/>
          </w:tcPr>
          <w:p w14:paraId="6DEE0B12" w14:textId="77777777" w:rsidR="00E85AF6" w:rsidRPr="00202B64" w:rsidRDefault="00E85AF6" w:rsidP="00E85AF6">
            <w:pPr>
              <w:jc w:val="center"/>
              <w:rPr>
                <w:bCs/>
                <w:sz w:val="28"/>
                <w:szCs w:val="28"/>
              </w:rPr>
            </w:pPr>
            <w:r w:rsidRPr="00202B64">
              <w:rPr>
                <w:bCs/>
                <w:sz w:val="28"/>
                <w:szCs w:val="28"/>
              </w:rPr>
              <w:t>-</w:t>
            </w:r>
          </w:p>
        </w:tc>
      </w:tr>
      <w:tr w:rsidR="00E85AF6" w:rsidRPr="00202B64" w14:paraId="4BB74B3A" w14:textId="77777777" w:rsidTr="004759CC">
        <w:trPr>
          <w:trHeight w:val="2534"/>
        </w:trPr>
        <w:tc>
          <w:tcPr>
            <w:tcW w:w="736" w:type="dxa"/>
            <w:vAlign w:val="center"/>
          </w:tcPr>
          <w:p w14:paraId="033E0697" w14:textId="77777777" w:rsidR="00E85AF6" w:rsidRPr="00202B64" w:rsidRDefault="00E85AF6" w:rsidP="00E85AF6">
            <w:pPr>
              <w:jc w:val="center"/>
              <w:rPr>
                <w:bCs/>
                <w:sz w:val="28"/>
                <w:szCs w:val="28"/>
              </w:rPr>
            </w:pPr>
            <w:r w:rsidRPr="00202B64">
              <w:rPr>
                <w:bCs/>
                <w:sz w:val="28"/>
                <w:szCs w:val="28"/>
              </w:rPr>
              <w:t>4.2.</w:t>
            </w:r>
          </w:p>
        </w:tc>
        <w:tc>
          <w:tcPr>
            <w:tcW w:w="3659" w:type="dxa"/>
            <w:vAlign w:val="center"/>
          </w:tcPr>
          <w:p w14:paraId="7D8F8480" w14:textId="77777777" w:rsidR="00E85AF6" w:rsidRPr="00202B64" w:rsidRDefault="00E85AF6" w:rsidP="00E85AF6">
            <w:pPr>
              <w:rPr>
                <w:bCs/>
                <w:sz w:val="28"/>
                <w:szCs w:val="28"/>
              </w:rPr>
            </w:pPr>
            <w:r w:rsidRPr="00202B64">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по водоподготовке</w:t>
            </w:r>
          </w:p>
        </w:tc>
        <w:tc>
          <w:tcPr>
            <w:tcW w:w="1559" w:type="dxa"/>
            <w:vAlign w:val="center"/>
          </w:tcPr>
          <w:p w14:paraId="05DB24CE" w14:textId="77777777" w:rsidR="00E85AF6" w:rsidRPr="00202B64" w:rsidRDefault="00E85AF6" w:rsidP="00E85AF6">
            <w:pPr>
              <w:jc w:val="center"/>
              <w:rPr>
                <w:bCs/>
                <w:sz w:val="28"/>
                <w:szCs w:val="28"/>
              </w:rPr>
            </w:pPr>
            <w:r w:rsidRPr="00202B64">
              <w:rPr>
                <w:bCs/>
                <w:sz w:val="28"/>
                <w:szCs w:val="28"/>
              </w:rPr>
              <w:t>-</w:t>
            </w:r>
          </w:p>
        </w:tc>
        <w:tc>
          <w:tcPr>
            <w:tcW w:w="2551" w:type="dxa"/>
            <w:vAlign w:val="center"/>
          </w:tcPr>
          <w:p w14:paraId="431FB872" w14:textId="77777777" w:rsidR="00E85AF6" w:rsidRPr="00202B64" w:rsidRDefault="00E85AF6" w:rsidP="00E85AF6">
            <w:pPr>
              <w:jc w:val="center"/>
              <w:rPr>
                <w:bCs/>
                <w:sz w:val="28"/>
                <w:szCs w:val="28"/>
              </w:rPr>
            </w:pPr>
            <w:r w:rsidRPr="00202B64">
              <w:rPr>
                <w:bCs/>
                <w:sz w:val="28"/>
                <w:szCs w:val="28"/>
              </w:rPr>
              <w:t>-</w:t>
            </w:r>
          </w:p>
        </w:tc>
        <w:tc>
          <w:tcPr>
            <w:tcW w:w="2125" w:type="dxa"/>
            <w:vAlign w:val="center"/>
          </w:tcPr>
          <w:p w14:paraId="32F3BD70" w14:textId="77777777" w:rsidR="00E85AF6" w:rsidRPr="00202B64" w:rsidRDefault="00E85AF6" w:rsidP="00E85AF6">
            <w:pPr>
              <w:jc w:val="center"/>
              <w:rPr>
                <w:bCs/>
                <w:sz w:val="28"/>
                <w:szCs w:val="28"/>
              </w:rPr>
            </w:pPr>
            <w:r w:rsidRPr="00202B64">
              <w:rPr>
                <w:bCs/>
                <w:sz w:val="28"/>
                <w:szCs w:val="28"/>
              </w:rPr>
              <w:t>-</w:t>
            </w:r>
          </w:p>
        </w:tc>
      </w:tr>
      <w:tr w:rsidR="00E85AF6" w:rsidRPr="00202B64" w14:paraId="62E717F6" w14:textId="77777777" w:rsidTr="004759CC">
        <w:tc>
          <w:tcPr>
            <w:tcW w:w="736" w:type="dxa"/>
            <w:vAlign w:val="center"/>
          </w:tcPr>
          <w:p w14:paraId="51CDCC3B" w14:textId="77777777" w:rsidR="00E85AF6" w:rsidRPr="00202B64" w:rsidRDefault="00E85AF6" w:rsidP="00E85AF6">
            <w:pPr>
              <w:jc w:val="center"/>
              <w:rPr>
                <w:bCs/>
                <w:sz w:val="28"/>
                <w:szCs w:val="28"/>
              </w:rPr>
            </w:pPr>
            <w:r w:rsidRPr="00202B64">
              <w:rPr>
                <w:bCs/>
                <w:sz w:val="28"/>
                <w:szCs w:val="28"/>
              </w:rPr>
              <w:lastRenderedPageBreak/>
              <w:t>1</w:t>
            </w:r>
          </w:p>
        </w:tc>
        <w:tc>
          <w:tcPr>
            <w:tcW w:w="3659" w:type="dxa"/>
            <w:vAlign w:val="center"/>
          </w:tcPr>
          <w:p w14:paraId="5F20DD4E" w14:textId="77777777" w:rsidR="00E85AF6" w:rsidRPr="00202B64" w:rsidRDefault="00E85AF6" w:rsidP="00E85AF6">
            <w:pPr>
              <w:jc w:val="center"/>
              <w:rPr>
                <w:sz w:val="28"/>
                <w:szCs w:val="28"/>
              </w:rPr>
            </w:pPr>
            <w:r w:rsidRPr="00202B64">
              <w:rPr>
                <w:sz w:val="28"/>
                <w:szCs w:val="28"/>
              </w:rPr>
              <w:t>2</w:t>
            </w:r>
          </w:p>
        </w:tc>
        <w:tc>
          <w:tcPr>
            <w:tcW w:w="1559" w:type="dxa"/>
            <w:vAlign w:val="center"/>
          </w:tcPr>
          <w:p w14:paraId="0AD6EC6E" w14:textId="77777777" w:rsidR="00E85AF6" w:rsidRPr="00202B64" w:rsidRDefault="00E85AF6" w:rsidP="00E85AF6">
            <w:pPr>
              <w:jc w:val="center"/>
              <w:rPr>
                <w:bCs/>
                <w:sz w:val="28"/>
                <w:szCs w:val="28"/>
              </w:rPr>
            </w:pPr>
            <w:r w:rsidRPr="00202B64">
              <w:rPr>
                <w:bCs/>
                <w:sz w:val="28"/>
                <w:szCs w:val="28"/>
              </w:rPr>
              <w:t>3</w:t>
            </w:r>
          </w:p>
        </w:tc>
        <w:tc>
          <w:tcPr>
            <w:tcW w:w="2551" w:type="dxa"/>
            <w:vAlign w:val="center"/>
          </w:tcPr>
          <w:p w14:paraId="7238EB6F" w14:textId="77777777" w:rsidR="00E85AF6" w:rsidRPr="00202B64" w:rsidRDefault="00E85AF6" w:rsidP="00E85AF6">
            <w:pPr>
              <w:jc w:val="center"/>
              <w:rPr>
                <w:bCs/>
                <w:sz w:val="28"/>
                <w:szCs w:val="28"/>
              </w:rPr>
            </w:pPr>
            <w:r w:rsidRPr="00202B64">
              <w:rPr>
                <w:bCs/>
                <w:sz w:val="28"/>
                <w:szCs w:val="28"/>
              </w:rPr>
              <w:t>4</w:t>
            </w:r>
          </w:p>
        </w:tc>
        <w:tc>
          <w:tcPr>
            <w:tcW w:w="2125" w:type="dxa"/>
            <w:vAlign w:val="center"/>
          </w:tcPr>
          <w:p w14:paraId="0CACF95D" w14:textId="77777777" w:rsidR="00E85AF6" w:rsidRPr="00202B64" w:rsidRDefault="00E85AF6" w:rsidP="00E85AF6">
            <w:pPr>
              <w:jc w:val="center"/>
              <w:rPr>
                <w:bCs/>
                <w:sz w:val="28"/>
                <w:szCs w:val="28"/>
              </w:rPr>
            </w:pPr>
            <w:r w:rsidRPr="00202B64">
              <w:rPr>
                <w:bCs/>
                <w:sz w:val="28"/>
                <w:szCs w:val="28"/>
              </w:rPr>
              <w:t>5</w:t>
            </w:r>
          </w:p>
        </w:tc>
      </w:tr>
      <w:tr w:rsidR="00E85AF6" w:rsidRPr="00202B64" w14:paraId="2A96D62C" w14:textId="77777777" w:rsidTr="004759CC">
        <w:trPr>
          <w:trHeight w:val="2228"/>
        </w:trPr>
        <w:tc>
          <w:tcPr>
            <w:tcW w:w="736" w:type="dxa"/>
            <w:vAlign w:val="center"/>
          </w:tcPr>
          <w:p w14:paraId="568F1487" w14:textId="77777777" w:rsidR="00E85AF6" w:rsidRPr="00202B64" w:rsidRDefault="00E85AF6" w:rsidP="00E85AF6">
            <w:pPr>
              <w:jc w:val="center"/>
              <w:rPr>
                <w:bCs/>
                <w:sz w:val="28"/>
                <w:szCs w:val="28"/>
              </w:rPr>
            </w:pPr>
            <w:r w:rsidRPr="00202B64">
              <w:rPr>
                <w:bCs/>
                <w:sz w:val="28"/>
                <w:szCs w:val="28"/>
              </w:rPr>
              <w:t>4.3.</w:t>
            </w:r>
          </w:p>
        </w:tc>
        <w:tc>
          <w:tcPr>
            <w:tcW w:w="3659" w:type="dxa"/>
            <w:vAlign w:val="center"/>
          </w:tcPr>
          <w:p w14:paraId="4A1368EB" w14:textId="77777777" w:rsidR="00E85AF6" w:rsidRPr="00202B64" w:rsidRDefault="00E85AF6" w:rsidP="00E85AF6">
            <w:pPr>
              <w:rPr>
                <w:sz w:val="22"/>
                <w:szCs w:val="22"/>
              </w:rPr>
            </w:pPr>
            <w:r w:rsidRPr="00202B64">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по транспортировке</w:t>
            </w:r>
          </w:p>
        </w:tc>
        <w:tc>
          <w:tcPr>
            <w:tcW w:w="1559" w:type="dxa"/>
            <w:vAlign w:val="center"/>
          </w:tcPr>
          <w:p w14:paraId="65ACCC18" w14:textId="77777777" w:rsidR="00E85AF6" w:rsidRPr="00202B64" w:rsidRDefault="00E85AF6" w:rsidP="00E85AF6">
            <w:pPr>
              <w:jc w:val="center"/>
              <w:rPr>
                <w:bCs/>
                <w:sz w:val="28"/>
                <w:szCs w:val="28"/>
              </w:rPr>
            </w:pPr>
            <w:r w:rsidRPr="00202B64">
              <w:rPr>
                <w:bCs/>
                <w:sz w:val="28"/>
                <w:szCs w:val="28"/>
              </w:rPr>
              <w:t>-</w:t>
            </w:r>
          </w:p>
        </w:tc>
        <w:tc>
          <w:tcPr>
            <w:tcW w:w="2551" w:type="dxa"/>
            <w:vAlign w:val="center"/>
          </w:tcPr>
          <w:p w14:paraId="311EB4EC" w14:textId="77777777" w:rsidR="00E85AF6" w:rsidRPr="00202B64" w:rsidRDefault="00E85AF6" w:rsidP="00E85AF6">
            <w:pPr>
              <w:jc w:val="center"/>
              <w:rPr>
                <w:bCs/>
                <w:sz w:val="28"/>
                <w:szCs w:val="28"/>
              </w:rPr>
            </w:pPr>
            <w:r w:rsidRPr="00202B64">
              <w:rPr>
                <w:bCs/>
                <w:sz w:val="28"/>
                <w:szCs w:val="28"/>
              </w:rPr>
              <w:t>-</w:t>
            </w:r>
          </w:p>
        </w:tc>
        <w:tc>
          <w:tcPr>
            <w:tcW w:w="2125" w:type="dxa"/>
            <w:vAlign w:val="center"/>
          </w:tcPr>
          <w:p w14:paraId="020F9369" w14:textId="77777777" w:rsidR="00E85AF6" w:rsidRPr="00202B64" w:rsidRDefault="00E85AF6" w:rsidP="00E85AF6">
            <w:pPr>
              <w:jc w:val="center"/>
              <w:rPr>
                <w:bCs/>
                <w:sz w:val="28"/>
                <w:szCs w:val="28"/>
              </w:rPr>
            </w:pPr>
            <w:r w:rsidRPr="00202B64">
              <w:rPr>
                <w:bCs/>
                <w:sz w:val="28"/>
                <w:szCs w:val="28"/>
              </w:rPr>
              <w:t>-</w:t>
            </w:r>
          </w:p>
        </w:tc>
      </w:tr>
      <w:tr w:rsidR="00E85AF6" w:rsidRPr="00202B64" w14:paraId="2E889389" w14:textId="77777777" w:rsidTr="004759CC">
        <w:trPr>
          <w:trHeight w:val="2259"/>
        </w:trPr>
        <w:tc>
          <w:tcPr>
            <w:tcW w:w="736" w:type="dxa"/>
            <w:vAlign w:val="center"/>
          </w:tcPr>
          <w:p w14:paraId="77A32435" w14:textId="77777777" w:rsidR="00E85AF6" w:rsidRPr="00202B64" w:rsidRDefault="00E85AF6" w:rsidP="00E85AF6">
            <w:pPr>
              <w:jc w:val="center"/>
              <w:rPr>
                <w:bCs/>
                <w:sz w:val="28"/>
                <w:szCs w:val="28"/>
              </w:rPr>
            </w:pPr>
            <w:r w:rsidRPr="00202B64">
              <w:rPr>
                <w:bCs/>
                <w:sz w:val="28"/>
                <w:szCs w:val="28"/>
              </w:rPr>
              <w:t>4.4.</w:t>
            </w:r>
          </w:p>
        </w:tc>
        <w:tc>
          <w:tcPr>
            <w:tcW w:w="3659" w:type="dxa"/>
            <w:vAlign w:val="center"/>
          </w:tcPr>
          <w:p w14:paraId="48B10E5F" w14:textId="77777777" w:rsidR="00E85AF6" w:rsidRPr="00202B64" w:rsidRDefault="00E85AF6" w:rsidP="00E85AF6">
            <w:pPr>
              <w:rPr>
                <w:bCs/>
                <w:sz w:val="28"/>
                <w:szCs w:val="28"/>
              </w:rPr>
            </w:pPr>
            <w:r w:rsidRPr="00202B64">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водоснабжения (полный цикл)</w:t>
            </w:r>
          </w:p>
        </w:tc>
        <w:tc>
          <w:tcPr>
            <w:tcW w:w="1559" w:type="dxa"/>
            <w:vAlign w:val="center"/>
          </w:tcPr>
          <w:p w14:paraId="4B813BEF" w14:textId="77777777" w:rsidR="00E85AF6" w:rsidRPr="00202B64" w:rsidRDefault="00E85AF6" w:rsidP="00E85AF6">
            <w:pPr>
              <w:jc w:val="center"/>
              <w:rPr>
                <w:bCs/>
                <w:sz w:val="28"/>
                <w:szCs w:val="28"/>
              </w:rPr>
            </w:pPr>
            <w:r w:rsidRPr="00202B64">
              <w:rPr>
                <w:bCs/>
                <w:sz w:val="28"/>
                <w:szCs w:val="28"/>
              </w:rPr>
              <w:t>0,93</w:t>
            </w:r>
          </w:p>
        </w:tc>
        <w:tc>
          <w:tcPr>
            <w:tcW w:w="2551" w:type="dxa"/>
            <w:vAlign w:val="center"/>
          </w:tcPr>
          <w:p w14:paraId="37E52F78" w14:textId="77777777" w:rsidR="00E85AF6" w:rsidRPr="00202B64" w:rsidRDefault="00E85AF6" w:rsidP="00E85AF6">
            <w:pPr>
              <w:jc w:val="center"/>
              <w:rPr>
                <w:bCs/>
                <w:sz w:val="28"/>
                <w:szCs w:val="28"/>
              </w:rPr>
            </w:pPr>
            <w:r w:rsidRPr="00202B64">
              <w:rPr>
                <w:bCs/>
                <w:sz w:val="28"/>
                <w:szCs w:val="28"/>
              </w:rPr>
              <w:t>0,93</w:t>
            </w:r>
          </w:p>
        </w:tc>
        <w:tc>
          <w:tcPr>
            <w:tcW w:w="2125" w:type="dxa"/>
            <w:vAlign w:val="center"/>
          </w:tcPr>
          <w:p w14:paraId="6E5ADACB" w14:textId="77777777" w:rsidR="00E85AF6" w:rsidRPr="00202B64" w:rsidRDefault="00E85AF6" w:rsidP="00E85AF6">
            <w:pPr>
              <w:jc w:val="center"/>
              <w:rPr>
                <w:bCs/>
                <w:sz w:val="28"/>
                <w:szCs w:val="28"/>
              </w:rPr>
            </w:pPr>
            <w:r w:rsidRPr="00202B64">
              <w:rPr>
                <w:bCs/>
                <w:sz w:val="28"/>
                <w:szCs w:val="28"/>
              </w:rPr>
              <w:t>-</w:t>
            </w:r>
          </w:p>
        </w:tc>
      </w:tr>
      <w:tr w:rsidR="00E85AF6" w:rsidRPr="00202B64" w14:paraId="04C0F967" w14:textId="77777777" w:rsidTr="004759CC">
        <w:trPr>
          <w:trHeight w:val="1978"/>
        </w:trPr>
        <w:tc>
          <w:tcPr>
            <w:tcW w:w="736" w:type="dxa"/>
            <w:vAlign w:val="center"/>
          </w:tcPr>
          <w:p w14:paraId="4890B6ED" w14:textId="77777777" w:rsidR="00E85AF6" w:rsidRPr="00202B64" w:rsidRDefault="00E85AF6" w:rsidP="00E85AF6">
            <w:pPr>
              <w:jc w:val="center"/>
              <w:rPr>
                <w:bCs/>
                <w:sz w:val="28"/>
                <w:szCs w:val="28"/>
              </w:rPr>
            </w:pPr>
            <w:r w:rsidRPr="00202B64">
              <w:rPr>
                <w:bCs/>
                <w:sz w:val="28"/>
                <w:szCs w:val="28"/>
              </w:rPr>
              <w:t>4.5.</w:t>
            </w:r>
          </w:p>
        </w:tc>
        <w:tc>
          <w:tcPr>
            <w:tcW w:w="3659" w:type="dxa"/>
            <w:vAlign w:val="center"/>
          </w:tcPr>
          <w:p w14:paraId="72C678DD" w14:textId="77777777" w:rsidR="00E85AF6" w:rsidRPr="00202B64" w:rsidRDefault="00E85AF6" w:rsidP="00E85AF6">
            <w:pPr>
              <w:rPr>
                <w:bCs/>
                <w:sz w:val="28"/>
                <w:szCs w:val="28"/>
              </w:rPr>
            </w:pPr>
            <w:r w:rsidRPr="00202B64">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по очистке сточных вод</w:t>
            </w:r>
          </w:p>
        </w:tc>
        <w:tc>
          <w:tcPr>
            <w:tcW w:w="1559" w:type="dxa"/>
            <w:vAlign w:val="center"/>
          </w:tcPr>
          <w:p w14:paraId="43179D29" w14:textId="77777777" w:rsidR="00E85AF6" w:rsidRPr="00202B64" w:rsidRDefault="00E85AF6" w:rsidP="00E85AF6">
            <w:pPr>
              <w:jc w:val="center"/>
              <w:rPr>
                <w:bCs/>
                <w:sz w:val="28"/>
                <w:szCs w:val="28"/>
              </w:rPr>
            </w:pPr>
            <w:r w:rsidRPr="00202B64">
              <w:rPr>
                <w:bCs/>
                <w:sz w:val="28"/>
                <w:szCs w:val="28"/>
              </w:rPr>
              <w:t>-</w:t>
            </w:r>
          </w:p>
        </w:tc>
        <w:tc>
          <w:tcPr>
            <w:tcW w:w="2551" w:type="dxa"/>
            <w:vAlign w:val="center"/>
          </w:tcPr>
          <w:p w14:paraId="7BF516DE" w14:textId="77777777" w:rsidR="00E85AF6" w:rsidRPr="00202B64" w:rsidRDefault="00E85AF6" w:rsidP="00E85AF6">
            <w:pPr>
              <w:jc w:val="center"/>
              <w:rPr>
                <w:bCs/>
                <w:sz w:val="28"/>
                <w:szCs w:val="28"/>
              </w:rPr>
            </w:pPr>
            <w:r w:rsidRPr="00202B64">
              <w:rPr>
                <w:bCs/>
                <w:sz w:val="28"/>
                <w:szCs w:val="28"/>
              </w:rPr>
              <w:t>-</w:t>
            </w:r>
          </w:p>
        </w:tc>
        <w:tc>
          <w:tcPr>
            <w:tcW w:w="2125" w:type="dxa"/>
            <w:vAlign w:val="center"/>
          </w:tcPr>
          <w:p w14:paraId="047B2ED9" w14:textId="77777777" w:rsidR="00E85AF6" w:rsidRPr="00202B64" w:rsidRDefault="00E85AF6" w:rsidP="00E85AF6">
            <w:pPr>
              <w:jc w:val="center"/>
              <w:rPr>
                <w:bCs/>
                <w:sz w:val="28"/>
                <w:szCs w:val="28"/>
              </w:rPr>
            </w:pPr>
            <w:r w:rsidRPr="00202B64">
              <w:rPr>
                <w:bCs/>
                <w:sz w:val="28"/>
                <w:szCs w:val="28"/>
              </w:rPr>
              <w:t>-</w:t>
            </w:r>
          </w:p>
        </w:tc>
      </w:tr>
      <w:tr w:rsidR="00E85AF6" w:rsidRPr="00202B64" w14:paraId="52A0E506" w14:textId="77777777" w:rsidTr="004759CC">
        <w:trPr>
          <w:trHeight w:val="2117"/>
        </w:trPr>
        <w:tc>
          <w:tcPr>
            <w:tcW w:w="736" w:type="dxa"/>
            <w:vAlign w:val="center"/>
          </w:tcPr>
          <w:p w14:paraId="7A2C8B3A" w14:textId="77777777" w:rsidR="00E85AF6" w:rsidRPr="00202B64" w:rsidRDefault="00E85AF6" w:rsidP="00E85AF6">
            <w:pPr>
              <w:jc w:val="center"/>
              <w:rPr>
                <w:bCs/>
                <w:sz w:val="28"/>
                <w:szCs w:val="28"/>
              </w:rPr>
            </w:pPr>
            <w:r w:rsidRPr="00202B64">
              <w:rPr>
                <w:bCs/>
                <w:sz w:val="28"/>
                <w:szCs w:val="28"/>
              </w:rPr>
              <w:t>4.6.</w:t>
            </w:r>
          </w:p>
        </w:tc>
        <w:tc>
          <w:tcPr>
            <w:tcW w:w="3659" w:type="dxa"/>
            <w:vAlign w:val="center"/>
          </w:tcPr>
          <w:p w14:paraId="19E633B9" w14:textId="77777777" w:rsidR="00E85AF6" w:rsidRPr="00202B64" w:rsidRDefault="00E85AF6" w:rsidP="00E85AF6">
            <w:pPr>
              <w:rPr>
                <w:sz w:val="22"/>
                <w:szCs w:val="22"/>
              </w:rPr>
            </w:pPr>
            <w:r w:rsidRPr="00202B64">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по транспортировке сточных вод</w:t>
            </w:r>
          </w:p>
        </w:tc>
        <w:tc>
          <w:tcPr>
            <w:tcW w:w="1559" w:type="dxa"/>
            <w:vAlign w:val="center"/>
          </w:tcPr>
          <w:p w14:paraId="2F5AF93B" w14:textId="77777777" w:rsidR="00E85AF6" w:rsidRPr="00202B64" w:rsidRDefault="00E85AF6" w:rsidP="00E85AF6">
            <w:pPr>
              <w:jc w:val="center"/>
              <w:rPr>
                <w:bCs/>
                <w:sz w:val="28"/>
                <w:szCs w:val="28"/>
              </w:rPr>
            </w:pPr>
            <w:r w:rsidRPr="00202B64">
              <w:rPr>
                <w:bCs/>
                <w:sz w:val="28"/>
                <w:szCs w:val="28"/>
              </w:rPr>
              <w:t>-</w:t>
            </w:r>
          </w:p>
        </w:tc>
        <w:tc>
          <w:tcPr>
            <w:tcW w:w="2551" w:type="dxa"/>
            <w:vAlign w:val="center"/>
          </w:tcPr>
          <w:p w14:paraId="501808AD" w14:textId="77777777" w:rsidR="00E85AF6" w:rsidRPr="00202B64" w:rsidRDefault="00E85AF6" w:rsidP="00E85AF6">
            <w:pPr>
              <w:jc w:val="center"/>
              <w:rPr>
                <w:bCs/>
                <w:sz w:val="28"/>
                <w:szCs w:val="28"/>
              </w:rPr>
            </w:pPr>
            <w:r w:rsidRPr="00202B64">
              <w:rPr>
                <w:bCs/>
                <w:sz w:val="28"/>
                <w:szCs w:val="28"/>
              </w:rPr>
              <w:t>-</w:t>
            </w:r>
          </w:p>
        </w:tc>
        <w:tc>
          <w:tcPr>
            <w:tcW w:w="2125" w:type="dxa"/>
            <w:vAlign w:val="center"/>
          </w:tcPr>
          <w:p w14:paraId="4511B02F" w14:textId="77777777" w:rsidR="00E85AF6" w:rsidRPr="00202B64" w:rsidRDefault="00E85AF6" w:rsidP="00E85AF6">
            <w:pPr>
              <w:jc w:val="center"/>
              <w:rPr>
                <w:bCs/>
                <w:sz w:val="28"/>
                <w:szCs w:val="28"/>
              </w:rPr>
            </w:pPr>
            <w:r w:rsidRPr="00202B64">
              <w:rPr>
                <w:bCs/>
                <w:sz w:val="28"/>
                <w:szCs w:val="28"/>
              </w:rPr>
              <w:t>-</w:t>
            </w:r>
          </w:p>
        </w:tc>
      </w:tr>
      <w:tr w:rsidR="00E85AF6" w:rsidRPr="00202B64" w14:paraId="2327715C" w14:textId="77777777" w:rsidTr="004759CC">
        <w:trPr>
          <w:trHeight w:val="2248"/>
        </w:trPr>
        <w:tc>
          <w:tcPr>
            <w:tcW w:w="736" w:type="dxa"/>
            <w:vAlign w:val="center"/>
          </w:tcPr>
          <w:p w14:paraId="017EEAE1" w14:textId="77777777" w:rsidR="00E85AF6" w:rsidRPr="00202B64" w:rsidRDefault="00E85AF6" w:rsidP="00E85AF6">
            <w:pPr>
              <w:jc w:val="center"/>
              <w:rPr>
                <w:bCs/>
                <w:sz w:val="28"/>
                <w:szCs w:val="28"/>
              </w:rPr>
            </w:pPr>
            <w:r w:rsidRPr="00202B64">
              <w:rPr>
                <w:bCs/>
                <w:sz w:val="28"/>
                <w:szCs w:val="28"/>
              </w:rPr>
              <w:t>4.7.</w:t>
            </w:r>
          </w:p>
        </w:tc>
        <w:tc>
          <w:tcPr>
            <w:tcW w:w="3659" w:type="dxa"/>
            <w:vAlign w:val="center"/>
          </w:tcPr>
          <w:p w14:paraId="7D056917" w14:textId="77777777" w:rsidR="00E85AF6" w:rsidRPr="00202B64" w:rsidRDefault="00E85AF6" w:rsidP="00E85AF6">
            <w:pPr>
              <w:rPr>
                <w:sz w:val="22"/>
                <w:szCs w:val="22"/>
              </w:rPr>
            </w:pPr>
            <w:r w:rsidRPr="00202B64">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по водоотведению</w:t>
            </w:r>
          </w:p>
        </w:tc>
        <w:tc>
          <w:tcPr>
            <w:tcW w:w="1559" w:type="dxa"/>
            <w:vAlign w:val="center"/>
          </w:tcPr>
          <w:p w14:paraId="539D8FC4" w14:textId="77777777" w:rsidR="00E85AF6" w:rsidRPr="00202B64" w:rsidRDefault="00E85AF6" w:rsidP="00E85AF6">
            <w:pPr>
              <w:jc w:val="center"/>
              <w:rPr>
                <w:bCs/>
                <w:sz w:val="28"/>
                <w:szCs w:val="28"/>
              </w:rPr>
            </w:pPr>
            <w:r w:rsidRPr="00202B64">
              <w:rPr>
                <w:bCs/>
                <w:sz w:val="28"/>
                <w:szCs w:val="28"/>
              </w:rPr>
              <w:t>0,65</w:t>
            </w:r>
          </w:p>
        </w:tc>
        <w:tc>
          <w:tcPr>
            <w:tcW w:w="2551" w:type="dxa"/>
            <w:vAlign w:val="center"/>
          </w:tcPr>
          <w:p w14:paraId="5EA133AF" w14:textId="77777777" w:rsidR="00E85AF6" w:rsidRPr="00202B64" w:rsidRDefault="00E85AF6" w:rsidP="00E85AF6">
            <w:pPr>
              <w:jc w:val="center"/>
              <w:rPr>
                <w:bCs/>
                <w:sz w:val="28"/>
                <w:szCs w:val="28"/>
              </w:rPr>
            </w:pPr>
            <w:r w:rsidRPr="00202B64">
              <w:rPr>
                <w:bCs/>
                <w:sz w:val="28"/>
                <w:szCs w:val="28"/>
              </w:rPr>
              <w:t>0,65</w:t>
            </w:r>
          </w:p>
        </w:tc>
        <w:tc>
          <w:tcPr>
            <w:tcW w:w="2125" w:type="dxa"/>
            <w:vAlign w:val="center"/>
          </w:tcPr>
          <w:p w14:paraId="6948A679" w14:textId="77777777" w:rsidR="00E85AF6" w:rsidRPr="00202B64" w:rsidRDefault="00E85AF6" w:rsidP="00E85AF6">
            <w:pPr>
              <w:jc w:val="center"/>
              <w:rPr>
                <w:bCs/>
                <w:sz w:val="28"/>
                <w:szCs w:val="28"/>
              </w:rPr>
            </w:pPr>
            <w:r w:rsidRPr="00202B64">
              <w:rPr>
                <w:bCs/>
                <w:sz w:val="28"/>
                <w:szCs w:val="28"/>
              </w:rPr>
              <w:t>-</w:t>
            </w:r>
          </w:p>
        </w:tc>
      </w:tr>
    </w:tbl>
    <w:p w14:paraId="3B34A47F" w14:textId="77777777" w:rsidR="00E85AF6" w:rsidRDefault="00E85AF6" w:rsidP="00E85AF6">
      <w:pPr>
        <w:ind w:left="-567"/>
        <w:jc w:val="center"/>
        <w:rPr>
          <w:bCs/>
          <w:color w:val="000000"/>
          <w:sz w:val="28"/>
          <w:szCs w:val="28"/>
          <w:lang w:eastAsia="ru-RU"/>
        </w:rPr>
      </w:pPr>
    </w:p>
    <w:p w14:paraId="6D978050" w14:textId="77777777" w:rsidR="00E85AF6" w:rsidRDefault="00E85AF6" w:rsidP="00E85AF6">
      <w:pPr>
        <w:ind w:left="-567"/>
        <w:jc w:val="center"/>
        <w:rPr>
          <w:bCs/>
          <w:color w:val="000000"/>
          <w:sz w:val="28"/>
          <w:szCs w:val="28"/>
          <w:lang w:eastAsia="ru-RU"/>
        </w:rPr>
      </w:pPr>
    </w:p>
    <w:p w14:paraId="682277A5" w14:textId="77777777" w:rsidR="00E85AF6" w:rsidRDefault="00E85AF6" w:rsidP="00E85AF6">
      <w:pPr>
        <w:ind w:left="-567"/>
        <w:jc w:val="center"/>
        <w:rPr>
          <w:bCs/>
          <w:color w:val="000000"/>
          <w:sz w:val="28"/>
          <w:szCs w:val="28"/>
          <w:lang w:eastAsia="ru-RU"/>
        </w:rPr>
      </w:pPr>
    </w:p>
    <w:p w14:paraId="0D54D514" w14:textId="77777777" w:rsidR="00E85AF6" w:rsidRDefault="00E85AF6" w:rsidP="00E85AF6">
      <w:pPr>
        <w:ind w:left="-567"/>
        <w:jc w:val="center"/>
        <w:rPr>
          <w:bCs/>
          <w:color w:val="000000"/>
          <w:sz w:val="28"/>
          <w:szCs w:val="28"/>
          <w:lang w:eastAsia="ru-RU"/>
        </w:rPr>
      </w:pPr>
    </w:p>
    <w:p w14:paraId="0A7F1578" w14:textId="77777777" w:rsidR="00E85AF6" w:rsidRDefault="00E85AF6" w:rsidP="00E85AF6">
      <w:pPr>
        <w:ind w:left="-567"/>
        <w:jc w:val="center"/>
        <w:rPr>
          <w:bCs/>
          <w:color w:val="000000"/>
          <w:sz w:val="28"/>
          <w:szCs w:val="28"/>
          <w:lang w:eastAsia="ru-RU"/>
        </w:rPr>
      </w:pPr>
    </w:p>
    <w:p w14:paraId="48674EB8" w14:textId="77777777" w:rsidR="00E85AF6" w:rsidRDefault="00E85AF6" w:rsidP="00E85AF6">
      <w:pPr>
        <w:ind w:left="-567"/>
        <w:jc w:val="center"/>
        <w:rPr>
          <w:bCs/>
          <w:color w:val="000000"/>
          <w:sz w:val="28"/>
          <w:szCs w:val="28"/>
          <w:lang w:eastAsia="ru-RU"/>
        </w:rPr>
      </w:pPr>
    </w:p>
    <w:p w14:paraId="3E43D68A" w14:textId="77777777" w:rsidR="00E85AF6" w:rsidRDefault="00E85AF6" w:rsidP="00E85AF6">
      <w:pPr>
        <w:ind w:left="-567"/>
        <w:jc w:val="center"/>
        <w:rPr>
          <w:bCs/>
          <w:color w:val="000000"/>
          <w:sz w:val="28"/>
          <w:szCs w:val="28"/>
          <w:lang w:eastAsia="ru-RU"/>
        </w:rPr>
      </w:pPr>
    </w:p>
    <w:p w14:paraId="4B8A42F9" w14:textId="77777777" w:rsidR="00E85AF6" w:rsidRDefault="00E85AF6" w:rsidP="00E85AF6">
      <w:pPr>
        <w:ind w:left="-567"/>
        <w:jc w:val="center"/>
        <w:rPr>
          <w:bCs/>
          <w:color w:val="000000"/>
          <w:sz w:val="28"/>
          <w:szCs w:val="28"/>
          <w:lang w:eastAsia="ru-RU"/>
        </w:rPr>
      </w:pPr>
    </w:p>
    <w:p w14:paraId="1238384E" w14:textId="77777777" w:rsidR="00E85AF6" w:rsidRDefault="00E85AF6" w:rsidP="00E85AF6">
      <w:pPr>
        <w:ind w:left="-567"/>
        <w:jc w:val="center"/>
        <w:rPr>
          <w:bCs/>
          <w:color w:val="000000"/>
          <w:sz w:val="28"/>
          <w:szCs w:val="28"/>
          <w:lang w:eastAsia="ru-RU"/>
        </w:rPr>
      </w:pPr>
    </w:p>
    <w:p w14:paraId="11D4C6C1" w14:textId="77777777" w:rsidR="00E85AF6" w:rsidRDefault="00E85AF6" w:rsidP="00E85AF6">
      <w:pPr>
        <w:ind w:left="-567"/>
        <w:jc w:val="center"/>
        <w:rPr>
          <w:bCs/>
          <w:color w:val="000000"/>
          <w:sz w:val="28"/>
          <w:szCs w:val="28"/>
          <w:lang w:eastAsia="ru-RU"/>
        </w:rPr>
      </w:pPr>
    </w:p>
    <w:p w14:paraId="2AD9995B" w14:textId="77777777" w:rsidR="00E85AF6" w:rsidRDefault="00E85AF6" w:rsidP="00E85AF6">
      <w:pPr>
        <w:ind w:left="-567"/>
        <w:jc w:val="center"/>
        <w:rPr>
          <w:bCs/>
          <w:color w:val="000000"/>
          <w:sz w:val="28"/>
          <w:szCs w:val="28"/>
          <w:lang w:eastAsia="ru-RU"/>
        </w:rPr>
      </w:pPr>
    </w:p>
    <w:p w14:paraId="78DCF738" w14:textId="77777777" w:rsidR="00E85AF6" w:rsidRDefault="00E85AF6" w:rsidP="004759CC">
      <w:pPr>
        <w:jc w:val="center"/>
        <w:rPr>
          <w:bCs/>
          <w:color w:val="000000"/>
          <w:sz w:val="28"/>
          <w:szCs w:val="28"/>
          <w:lang w:eastAsia="ru-RU"/>
        </w:rPr>
      </w:pPr>
      <w:r>
        <w:rPr>
          <w:bCs/>
          <w:color w:val="000000"/>
          <w:sz w:val="28"/>
          <w:szCs w:val="28"/>
          <w:lang w:eastAsia="ru-RU"/>
        </w:rPr>
        <w:t>Раздел 10. Отчет об исполнении производственной программы холодного водоснабжения питьевой водой за 2017-2018 годы</w:t>
      </w:r>
    </w:p>
    <w:p w14:paraId="50052444" w14:textId="77777777" w:rsidR="00E85AF6" w:rsidRDefault="00E85AF6" w:rsidP="00E85AF6">
      <w:pPr>
        <w:ind w:left="-567"/>
        <w:jc w:val="center"/>
        <w:rPr>
          <w:bCs/>
          <w:color w:val="000000"/>
          <w:sz w:val="28"/>
          <w:szCs w:val="28"/>
          <w:lang w:eastAsia="ru-RU"/>
        </w:rPr>
      </w:pPr>
    </w:p>
    <w:tbl>
      <w:tblPr>
        <w:tblStyle w:val="ae"/>
        <w:tblW w:w="10173" w:type="dxa"/>
        <w:tblInd w:w="-5" w:type="dxa"/>
        <w:tblLook w:val="04A0" w:firstRow="1" w:lastRow="0" w:firstColumn="1" w:lastColumn="0" w:noHBand="0" w:noVBand="1"/>
      </w:tblPr>
      <w:tblGrid>
        <w:gridCol w:w="6641"/>
        <w:gridCol w:w="3532"/>
      </w:tblGrid>
      <w:tr w:rsidR="00E85AF6" w:rsidRPr="00202B64" w14:paraId="23A4CA0B" w14:textId="77777777" w:rsidTr="004759CC">
        <w:tc>
          <w:tcPr>
            <w:tcW w:w="6641" w:type="dxa"/>
            <w:vAlign w:val="center"/>
          </w:tcPr>
          <w:p w14:paraId="704D2788" w14:textId="77777777" w:rsidR="00E85AF6" w:rsidRPr="00202B64" w:rsidRDefault="00E85AF6" w:rsidP="00E85AF6">
            <w:pPr>
              <w:jc w:val="center"/>
              <w:rPr>
                <w:bCs/>
                <w:sz w:val="28"/>
                <w:szCs w:val="28"/>
              </w:rPr>
            </w:pPr>
            <w:r w:rsidRPr="00202B64">
              <w:rPr>
                <w:bCs/>
                <w:sz w:val="28"/>
                <w:szCs w:val="28"/>
              </w:rPr>
              <w:t>Наименование показателя</w:t>
            </w:r>
          </w:p>
        </w:tc>
        <w:tc>
          <w:tcPr>
            <w:tcW w:w="3532" w:type="dxa"/>
            <w:vAlign w:val="center"/>
          </w:tcPr>
          <w:p w14:paraId="5AF27CA6" w14:textId="77777777" w:rsidR="00E85AF6" w:rsidRPr="00202B64" w:rsidRDefault="00E85AF6" w:rsidP="00E85AF6">
            <w:pPr>
              <w:jc w:val="center"/>
              <w:rPr>
                <w:bCs/>
                <w:sz w:val="28"/>
                <w:szCs w:val="28"/>
              </w:rPr>
            </w:pPr>
            <w:r w:rsidRPr="00202B64">
              <w:rPr>
                <w:bCs/>
                <w:sz w:val="28"/>
                <w:szCs w:val="28"/>
              </w:rPr>
              <w:t>Фактическое значение показателя, тыс. руб.</w:t>
            </w:r>
          </w:p>
        </w:tc>
      </w:tr>
      <w:tr w:rsidR="00E85AF6" w:rsidRPr="00202B64" w14:paraId="6D65F33D" w14:textId="77777777" w:rsidTr="004759CC">
        <w:tc>
          <w:tcPr>
            <w:tcW w:w="10173" w:type="dxa"/>
            <w:gridSpan w:val="2"/>
            <w:vAlign w:val="center"/>
          </w:tcPr>
          <w:p w14:paraId="03E7C464" w14:textId="77777777" w:rsidR="00E85AF6" w:rsidRPr="00202B64" w:rsidRDefault="00E85AF6" w:rsidP="00E85AF6">
            <w:pPr>
              <w:jc w:val="center"/>
              <w:rPr>
                <w:bCs/>
                <w:sz w:val="28"/>
                <w:szCs w:val="28"/>
              </w:rPr>
            </w:pPr>
            <w:r>
              <w:rPr>
                <w:bCs/>
                <w:sz w:val="28"/>
                <w:szCs w:val="28"/>
              </w:rPr>
              <w:t>2017 год</w:t>
            </w:r>
          </w:p>
        </w:tc>
      </w:tr>
      <w:tr w:rsidR="00E85AF6" w:rsidRPr="00202B64" w14:paraId="2D5EB518" w14:textId="77777777" w:rsidTr="004759CC">
        <w:trPr>
          <w:trHeight w:val="541"/>
        </w:trPr>
        <w:tc>
          <w:tcPr>
            <w:tcW w:w="10173" w:type="dxa"/>
            <w:gridSpan w:val="2"/>
            <w:vAlign w:val="center"/>
          </w:tcPr>
          <w:p w14:paraId="7B314CDD" w14:textId="77777777" w:rsidR="00E85AF6" w:rsidRPr="00202B64" w:rsidRDefault="00E85AF6" w:rsidP="008733C9">
            <w:pPr>
              <w:pStyle w:val="a6"/>
              <w:numPr>
                <w:ilvl w:val="0"/>
                <w:numId w:val="7"/>
              </w:numPr>
              <w:jc w:val="center"/>
              <w:rPr>
                <w:bCs/>
                <w:sz w:val="28"/>
                <w:szCs w:val="28"/>
              </w:rPr>
            </w:pPr>
            <w:r w:rsidRPr="00202B64">
              <w:rPr>
                <w:bCs/>
                <w:sz w:val="28"/>
                <w:szCs w:val="28"/>
              </w:rPr>
              <w:t>Холодное водоснабжение</w:t>
            </w:r>
          </w:p>
        </w:tc>
      </w:tr>
      <w:tr w:rsidR="00E85AF6" w:rsidRPr="00202B64" w14:paraId="4C8F6355" w14:textId="77777777" w:rsidTr="004759CC">
        <w:tc>
          <w:tcPr>
            <w:tcW w:w="6641" w:type="dxa"/>
            <w:vAlign w:val="center"/>
          </w:tcPr>
          <w:p w14:paraId="25562878" w14:textId="77777777" w:rsidR="00E85AF6" w:rsidRPr="00202B64" w:rsidRDefault="00E85AF6" w:rsidP="00E85AF6">
            <w:pPr>
              <w:jc w:val="center"/>
              <w:rPr>
                <w:bCs/>
                <w:sz w:val="28"/>
                <w:szCs w:val="28"/>
              </w:rPr>
            </w:pPr>
            <w:r w:rsidRPr="00202B64">
              <w:rPr>
                <w:bCs/>
                <w:sz w:val="28"/>
                <w:szCs w:val="28"/>
              </w:rPr>
              <w:t>-</w:t>
            </w:r>
          </w:p>
        </w:tc>
        <w:tc>
          <w:tcPr>
            <w:tcW w:w="3532" w:type="dxa"/>
            <w:vAlign w:val="center"/>
          </w:tcPr>
          <w:p w14:paraId="755B59C2" w14:textId="77777777" w:rsidR="00E85AF6" w:rsidRPr="00202B64" w:rsidRDefault="00E85AF6" w:rsidP="00E85AF6">
            <w:pPr>
              <w:jc w:val="center"/>
              <w:rPr>
                <w:bCs/>
                <w:sz w:val="28"/>
                <w:szCs w:val="28"/>
              </w:rPr>
            </w:pPr>
            <w:r w:rsidRPr="00202B64">
              <w:rPr>
                <w:bCs/>
                <w:sz w:val="28"/>
                <w:szCs w:val="28"/>
              </w:rPr>
              <w:t>-</w:t>
            </w:r>
          </w:p>
        </w:tc>
      </w:tr>
      <w:tr w:rsidR="00E85AF6" w:rsidRPr="00202B64" w14:paraId="16D94CB5" w14:textId="77777777" w:rsidTr="004759CC">
        <w:trPr>
          <w:trHeight w:val="514"/>
        </w:trPr>
        <w:tc>
          <w:tcPr>
            <w:tcW w:w="10173" w:type="dxa"/>
            <w:gridSpan w:val="2"/>
            <w:vAlign w:val="center"/>
          </w:tcPr>
          <w:p w14:paraId="33E29776" w14:textId="77777777" w:rsidR="00E85AF6" w:rsidRPr="00202B64" w:rsidRDefault="00E85AF6" w:rsidP="008733C9">
            <w:pPr>
              <w:pStyle w:val="a6"/>
              <w:numPr>
                <w:ilvl w:val="0"/>
                <w:numId w:val="7"/>
              </w:numPr>
              <w:jc w:val="center"/>
              <w:rPr>
                <w:bCs/>
                <w:sz w:val="28"/>
                <w:szCs w:val="28"/>
              </w:rPr>
            </w:pPr>
            <w:r w:rsidRPr="00202B64">
              <w:rPr>
                <w:bCs/>
                <w:sz w:val="28"/>
                <w:szCs w:val="28"/>
              </w:rPr>
              <w:t>Водоотведение</w:t>
            </w:r>
          </w:p>
        </w:tc>
      </w:tr>
      <w:tr w:rsidR="00E85AF6" w:rsidRPr="00202B64" w14:paraId="53FC67E3" w14:textId="77777777" w:rsidTr="004759CC">
        <w:tc>
          <w:tcPr>
            <w:tcW w:w="6641" w:type="dxa"/>
            <w:vAlign w:val="center"/>
          </w:tcPr>
          <w:p w14:paraId="29607021" w14:textId="77777777" w:rsidR="00E85AF6" w:rsidRPr="00202B64" w:rsidRDefault="00E85AF6" w:rsidP="00E85AF6">
            <w:pPr>
              <w:jc w:val="center"/>
              <w:rPr>
                <w:bCs/>
                <w:sz w:val="28"/>
                <w:szCs w:val="28"/>
              </w:rPr>
            </w:pPr>
            <w:r w:rsidRPr="00202B64">
              <w:rPr>
                <w:bCs/>
                <w:sz w:val="28"/>
                <w:szCs w:val="28"/>
              </w:rPr>
              <w:t>-</w:t>
            </w:r>
          </w:p>
        </w:tc>
        <w:tc>
          <w:tcPr>
            <w:tcW w:w="3532" w:type="dxa"/>
            <w:vAlign w:val="center"/>
          </w:tcPr>
          <w:p w14:paraId="73BA7A8D" w14:textId="77777777" w:rsidR="00E85AF6" w:rsidRPr="00202B64" w:rsidRDefault="00E85AF6" w:rsidP="00E85AF6">
            <w:pPr>
              <w:jc w:val="center"/>
              <w:rPr>
                <w:bCs/>
                <w:sz w:val="28"/>
                <w:szCs w:val="28"/>
              </w:rPr>
            </w:pPr>
            <w:r w:rsidRPr="00202B64">
              <w:rPr>
                <w:bCs/>
                <w:sz w:val="28"/>
                <w:szCs w:val="28"/>
              </w:rPr>
              <w:t>-</w:t>
            </w:r>
          </w:p>
        </w:tc>
      </w:tr>
      <w:tr w:rsidR="00E85AF6" w:rsidRPr="00202B64" w14:paraId="113CD32B" w14:textId="77777777" w:rsidTr="004759CC">
        <w:tc>
          <w:tcPr>
            <w:tcW w:w="10173" w:type="dxa"/>
            <w:gridSpan w:val="2"/>
            <w:vAlign w:val="center"/>
          </w:tcPr>
          <w:p w14:paraId="152A4243" w14:textId="77777777" w:rsidR="00E85AF6" w:rsidRPr="00391CBC" w:rsidRDefault="00E85AF6" w:rsidP="008733C9">
            <w:pPr>
              <w:pStyle w:val="a6"/>
              <w:numPr>
                <w:ilvl w:val="0"/>
                <w:numId w:val="11"/>
              </w:numPr>
              <w:jc w:val="center"/>
              <w:rPr>
                <w:bCs/>
                <w:sz w:val="28"/>
                <w:szCs w:val="28"/>
              </w:rPr>
            </w:pPr>
            <w:r w:rsidRPr="00391CBC">
              <w:rPr>
                <w:bCs/>
                <w:sz w:val="28"/>
                <w:szCs w:val="28"/>
              </w:rPr>
              <w:t>год</w:t>
            </w:r>
          </w:p>
        </w:tc>
      </w:tr>
      <w:tr w:rsidR="00E85AF6" w:rsidRPr="00202B64" w14:paraId="268A2711" w14:textId="77777777" w:rsidTr="004759CC">
        <w:trPr>
          <w:trHeight w:val="541"/>
        </w:trPr>
        <w:tc>
          <w:tcPr>
            <w:tcW w:w="10173" w:type="dxa"/>
            <w:gridSpan w:val="2"/>
            <w:vAlign w:val="center"/>
          </w:tcPr>
          <w:p w14:paraId="657DCF64" w14:textId="77777777" w:rsidR="00E85AF6" w:rsidRPr="00391CBC" w:rsidRDefault="00E85AF6" w:rsidP="008733C9">
            <w:pPr>
              <w:pStyle w:val="a6"/>
              <w:numPr>
                <w:ilvl w:val="0"/>
                <w:numId w:val="7"/>
              </w:numPr>
              <w:jc w:val="center"/>
              <w:rPr>
                <w:bCs/>
                <w:sz w:val="28"/>
                <w:szCs w:val="28"/>
              </w:rPr>
            </w:pPr>
            <w:r w:rsidRPr="00391CBC">
              <w:rPr>
                <w:bCs/>
                <w:sz w:val="28"/>
                <w:szCs w:val="28"/>
              </w:rPr>
              <w:t>Холодное водоснабжение</w:t>
            </w:r>
          </w:p>
        </w:tc>
      </w:tr>
      <w:tr w:rsidR="00E85AF6" w:rsidRPr="00202B64" w14:paraId="246B0259" w14:textId="77777777" w:rsidTr="004759CC">
        <w:tc>
          <w:tcPr>
            <w:tcW w:w="6641" w:type="dxa"/>
            <w:vAlign w:val="center"/>
          </w:tcPr>
          <w:p w14:paraId="1D0974B2" w14:textId="77777777" w:rsidR="00E85AF6" w:rsidRPr="00202B64" w:rsidRDefault="00E85AF6" w:rsidP="00E85AF6">
            <w:pPr>
              <w:jc w:val="center"/>
              <w:rPr>
                <w:bCs/>
                <w:sz w:val="28"/>
                <w:szCs w:val="28"/>
              </w:rPr>
            </w:pPr>
            <w:r w:rsidRPr="00202B64">
              <w:rPr>
                <w:bCs/>
                <w:sz w:val="28"/>
                <w:szCs w:val="28"/>
              </w:rPr>
              <w:t>-</w:t>
            </w:r>
          </w:p>
        </w:tc>
        <w:tc>
          <w:tcPr>
            <w:tcW w:w="3532" w:type="dxa"/>
            <w:vAlign w:val="center"/>
          </w:tcPr>
          <w:p w14:paraId="0ECE8903" w14:textId="77777777" w:rsidR="00E85AF6" w:rsidRPr="00202B64" w:rsidRDefault="00E85AF6" w:rsidP="00E85AF6">
            <w:pPr>
              <w:jc w:val="center"/>
              <w:rPr>
                <w:bCs/>
                <w:sz w:val="28"/>
                <w:szCs w:val="28"/>
              </w:rPr>
            </w:pPr>
            <w:r w:rsidRPr="00202B64">
              <w:rPr>
                <w:bCs/>
                <w:sz w:val="28"/>
                <w:szCs w:val="28"/>
              </w:rPr>
              <w:t>-</w:t>
            </w:r>
          </w:p>
        </w:tc>
      </w:tr>
      <w:tr w:rsidR="00E85AF6" w:rsidRPr="00202B64" w14:paraId="677E4D7B" w14:textId="77777777" w:rsidTr="004759CC">
        <w:trPr>
          <w:trHeight w:val="514"/>
        </w:trPr>
        <w:tc>
          <w:tcPr>
            <w:tcW w:w="10173" w:type="dxa"/>
            <w:gridSpan w:val="2"/>
            <w:vAlign w:val="center"/>
          </w:tcPr>
          <w:p w14:paraId="3845C409" w14:textId="77777777" w:rsidR="00E85AF6" w:rsidRPr="00202B64" w:rsidRDefault="00E85AF6" w:rsidP="008733C9">
            <w:pPr>
              <w:pStyle w:val="a6"/>
              <w:numPr>
                <w:ilvl w:val="0"/>
                <w:numId w:val="7"/>
              </w:numPr>
              <w:jc w:val="center"/>
              <w:rPr>
                <w:bCs/>
                <w:sz w:val="28"/>
                <w:szCs w:val="28"/>
              </w:rPr>
            </w:pPr>
            <w:r w:rsidRPr="00202B64">
              <w:rPr>
                <w:bCs/>
                <w:sz w:val="28"/>
                <w:szCs w:val="28"/>
              </w:rPr>
              <w:t>Водоотведение</w:t>
            </w:r>
          </w:p>
        </w:tc>
      </w:tr>
      <w:tr w:rsidR="00E85AF6" w:rsidRPr="00202B64" w14:paraId="0053F9E1" w14:textId="77777777" w:rsidTr="004759CC">
        <w:tc>
          <w:tcPr>
            <w:tcW w:w="6641" w:type="dxa"/>
            <w:vAlign w:val="center"/>
          </w:tcPr>
          <w:p w14:paraId="736F5B12" w14:textId="77777777" w:rsidR="00E85AF6" w:rsidRPr="00202B64" w:rsidRDefault="00E85AF6" w:rsidP="00E85AF6">
            <w:pPr>
              <w:jc w:val="center"/>
              <w:rPr>
                <w:bCs/>
                <w:sz w:val="28"/>
                <w:szCs w:val="28"/>
              </w:rPr>
            </w:pPr>
            <w:r w:rsidRPr="00202B64">
              <w:rPr>
                <w:bCs/>
                <w:sz w:val="28"/>
                <w:szCs w:val="28"/>
              </w:rPr>
              <w:t>-</w:t>
            </w:r>
          </w:p>
        </w:tc>
        <w:tc>
          <w:tcPr>
            <w:tcW w:w="3532" w:type="dxa"/>
            <w:vAlign w:val="center"/>
          </w:tcPr>
          <w:p w14:paraId="1205B741" w14:textId="77777777" w:rsidR="00E85AF6" w:rsidRPr="00202B64" w:rsidRDefault="00E85AF6" w:rsidP="00E85AF6">
            <w:pPr>
              <w:jc w:val="center"/>
              <w:rPr>
                <w:bCs/>
                <w:sz w:val="28"/>
                <w:szCs w:val="28"/>
              </w:rPr>
            </w:pPr>
            <w:r w:rsidRPr="00202B64">
              <w:rPr>
                <w:bCs/>
                <w:sz w:val="28"/>
                <w:szCs w:val="28"/>
              </w:rPr>
              <w:t>-</w:t>
            </w:r>
          </w:p>
        </w:tc>
      </w:tr>
    </w:tbl>
    <w:p w14:paraId="30A5E83C" w14:textId="77777777" w:rsidR="00E85AF6" w:rsidRDefault="00E85AF6" w:rsidP="00E85AF6">
      <w:pPr>
        <w:ind w:left="-567"/>
        <w:jc w:val="center"/>
        <w:rPr>
          <w:bCs/>
          <w:color w:val="000000"/>
          <w:sz w:val="28"/>
          <w:szCs w:val="28"/>
          <w:lang w:eastAsia="ru-RU"/>
        </w:rPr>
      </w:pPr>
    </w:p>
    <w:p w14:paraId="67CB01D0" w14:textId="77777777" w:rsidR="00E85AF6" w:rsidRDefault="00E85AF6" w:rsidP="00E85AF6">
      <w:pPr>
        <w:jc w:val="both"/>
        <w:rPr>
          <w:sz w:val="28"/>
          <w:szCs w:val="28"/>
        </w:rPr>
      </w:pPr>
    </w:p>
    <w:p w14:paraId="721183BE" w14:textId="77777777" w:rsidR="00E85AF6" w:rsidRDefault="00E85AF6" w:rsidP="00E85AF6">
      <w:pPr>
        <w:jc w:val="both"/>
        <w:rPr>
          <w:sz w:val="28"/>
          <w:szCs w:val="28"/>
        </w:rPr>
      </w:pPr>
    </w:p>
    <w:p w14:paraId="24F8018B" w14:textId="77777777" w:rsidR="00E85AF6" w:rsidRDefault="00E85AF6" w:rsidP="00E85AF6">
      <w:pPr>
        <w:jc w:val="both"/>
        <w:rPr>
          <w:sz w:val="28"/>
          <w:szCs w:val="28"/>
        </w:rPr>
      </w:pPr>
    </w:p>
    <w:p w14:paraId="595FEC2A" w14:textId="77777777" w:rsidR="00E85AF6" w:rsidRDefault="00E85AF6" w:rsidP="00E85AF6">
      <w:pPr>
        <w:jc w:val="both"/>
        <w:rPr>
          <w:sz w:val="28"/>
          <w:szCs w:val="28"/>
        </w:rPr>
      </w:pPr>
    </w:p>
    <w:p w14:paraId="4A4D1C2B" w14:textId="77777777" w:rsidR="00E85AF6" w:rsidRDefault="00E85AF6" w:rsidP="00E85AF6">
      <w:pPr>
        <w:jc w:val="both"/>
        <w:rPr>
          <w:sz w:val="28"/>
          <w:szCs w:val="28"/>
        </w:rPr>
      </w:pPr>
    </w:p>
    <w:p w14:paraId="0B3E6E19" w14:textId="77777777" w:rsidR="00E85AF6" w:rsidRDefault="00E85AF6" w:rsidP="00E85AF6">
      <w:pPr>
        <w:jc w:val="both"/>
        <w:rPr>
          <w:sz w:val="28"/>
          <w:szCs w:val="28"/>
        </w:rPr>
      </w:pPr>
    </w:p>
    <w:p w14:paraId="75126BB4" w14:textId="77777777" w:rsidR="00E85AF6" w:rsidRDefault="00E85AF6" w:rsidP="004759CC">
      <w:pPr>
        <w:ind w:left="-567" w:firstLine="567"/>
        <w:jc w:val="center"/>
        <w:rPr>
          <w:bCs/>
          <w:color w:val="000000"/>
          <w:sz w:val="28"/>
          <w:szCs w:val="28"/>
          <w:lang w:eastAsia="ru-RU"/>
        </w:rPr>
      </w:pPr>
      <w:r>
        <w:rPr>
          <w:bCs/>
          <w:color w:val="000000"/>
          <w:sz w:val="28"/>
          <w:szCs w:val="28"/>
          <w:lang w:eastAsia="ru-RU"/>
        </w:rPr>
        <w:t>Раздел 11. Мероприятия, направленные на повышение качества обслуживания абонентов</w:t>
      </w:r>
    </w:p>
    <w:p w14:paraId="5EBAC230" w14:textId="77777777" w:rsidR="00E85AF6" w:rsidRDefault="00E85AF6" w:rsidP="00E85AF6">
      <w:pPr>
        <w:ind w:left="-567"/>
        <w:jc w:val="center"/>
        <w:rPr>
          <w:bCs/>
          <w:color w:val="000000"/>
          <w:sz w:val="28"/>
          <w:szCs w:val="28"/>
          <w:lang w:eastAsia="ru-RU"/>
        </w:rPr>
      </w:pPr>
    </w:p>
    <w:tbl>
      <w:tblPr>
        <w:tblStyle w:val="ae"/>
        <w:tblW w:w="9918" w:type="dxa"/>
        <w:tblInd w:w="-5" w:type="dxa"/>
        <w:tblLook w:val="04A0" w:firstRow="1" w:lastRow="0" w:firstColumn="1" w:lastColumn="0" w:noHBand="0" w:noVBand="1"/>
      </w:tblPr>
      <w:tblGrid>
        <w:gridCol w:w="5935"/>
        <w:gridCol w:w="3983"/>
      </w:tblGrid>
      <w:tr w:rsidR="00E85AF6" w14:paraId="743089F0" w14:textId="77777777" w:rsidTr="004759CC">
        <w:trPr>
          <w:trHeight w:val="748"/>
        </w:trPr>
        <w:tc>
          <w:tcPr>
            <w:tcW w:w="5935" w:type="dxa"/>
            <w:vAlign w:val="center"/>
          </w:tcPr>
          <w:p w14:paraId="3DB8978F" w14:textId="77777777" w:rsidR="00E85AF6" w:rsidRDefault="00E85AF6" w:rsidP="004759CC">
            <w:pPr>
              <w:ind w:left="599" w:hanging="599"/>
              <w:jc w:val="center"/>
              <w:rPr>
                <w:bCs/>
                <w:color w:val="000000"/>
                <w:sz w:val="28"/>
                <w:szCs w:val="28"/>
              </w:rPr>
            </w:pPr>
            <w:r>
              <w:rPr>
                <w:bCs/>
                <w:color w:val="000000"/>
                <w:sz w:val="28"/>
                <w:szCs w:val="28"/>
              </w:rPr>
              <w:t>Наименование мероприятия</w:t>
            </w:r>
          </w:p>
        </w:tc>
        <w:tc>
          <w:tcPr>
            <w:tcW w:w="3983" w:type="dxa"/>
            <w:vAlign w:val="center"/>
          </w:tcPr>
          <w:p w14:paraId="6D9B26E8" w14:textId="77777777" w:rsidR="00E85AF6" w:rsidRDefault="00E85AF6" w:rsidP="00E85AF6">
            <w:pPr>
              <w:jc w:val="center"/>
              <w:rPr>
                <w:bCs/>
                <w:color w:val="000000"/>
                <w:sz w:val="28"/>
                <w:szCs w:val="28"/>
              </w:rPr>
            </w:pPr>
            <w:r>
              <w:rPr>
                <w:bCs/>
                <w:color w:val="000000"/>
                <w:sz w:val="28"/>
                <w:szCs w:val="28"/>
              </w:rPr>
              <w:t>Период проведения мероприятий</w:t>
            </w:r>
          </w:p>
        </w:tc>
      </w:tr>
      <w:tr w:rsidR="00E85AF6" w14:paraId="10128AAC" w14:textId="77777777" w:rsidTr="004759CC">
        <w:trPr>
          <w:trHeight w:val="517"/>
        </w:trPr>
        <w:tc>
          <w:tcPr>
            <w:tcW w:w="5935" w:type="dxa"/>
            <w:vAlign w:val="center"/>
          </w:tcPr>
          <w:p w14:paraId="0528BF8A" w14:textId="77777777" w:rsidR="00E85AF6" w:rsidRPr="00A806C8" w:rsidRDefault="00E85AF6" w:rsidP="00E85AF6">
            <w:pPr>
              <w:jc w:val="center"/>
              <w:rPr>
                <w:bCs/>
                <w:sz w:val="28"/>
                <w:szCs w:val="28"/>
              </w:rPr>
            </w:pPr>
            <w:r>
              <w:rPr>
                <w:bCs/>
                <w:sz w:val="28"/>
                <w:szCs w:val="28"/>
              </w:rPr>
              <w:t>-</w:t>
            </w:r>
          </w:p>
        </w:tc>
        <w:tc>
          <w:tcPr>
            <w:tcW w:w="3983" w:type="dxa"/>
            <w:vAlign w:val="center"/>
          </w:tcPr>
          <w:p w14:paraId="0748D4A6" w14:textId="77777777" w:rsidR="00E85AF6" w:rsidRPr="00FB1C58" w:rsidRDefault="00E85AF6" w:rsidP="00E85AF6">
            <w:pPr>
              <w:jc w:val="center"/>
              <w:rPr>
                <w:bCs/>
                <w:sz w:val="28"/>
                <w:szCs w:val="28"/>
              </w:rPr>
            </w:pPr>
            <w:r>
              <w:rPr>
                <w:bCs/>
                <w:sz w:val="28"/>
                <w:szCs w:val="28"/>
              </w:rPr>
              <w:t>-</w:t>
            </w:r>
          </w:p>
        </w:tc>
      </w:tr>
    </w:tbl>
    <w:p w14:paraId="325E9BF6" w14:textId="77777777" w:rsidR="00E85AF6" w:rsidRDefault="00E85AF6" w:rsidP="00E85AF6">
      <w:pPr>
        <w:jc w:val="both"/>
        <w:rPr>
          <w:sz w:val="28"/>
          <w:szCs w:val="28"/>
        </w:rPr>
      </w:pPr>
    </w:p>
    <w:p w14:paraId="7291FE09" w14:textId="77777777" w:rsidR="00E85AF6" w:rsidRDefault="00E85AF6" w:rsidP="00E85AF6">
      <w:pPr>
        <w:jc w:val="both"/>
        <w:rPr>
          <w:sz w:val="28"/>
          <w:szCs w:val="28"/>
        </w:rPr>
      </w:pPr>
    </w:p>
    <w:p w14:paraId="65CB9F05" w14:textId="77777777" w:rsidR="00E85AF6" w:rsidRDefault="00E85AF6" w:rsidP="00E85AF6">
      <w:pPr>
        <w:jc w:val="both"/>
        <w:rPr>
          <w:sz w:val="28"/>
          <w:szCs w:val="28"/>
        </w:rPr>
      </w:pPr>
    </w:p>
    <w:p w14:paraId="4FA0777B" w14:textId="77777777" w:rsidR="00E85AF6" w:rsidRDefault="00E85AF6" w:rsidP="00E85AF6">
      <w:pPr>
        <w:jc w:val="both"/>
        <w:rPr>
          <w:sz w:val="28"/>
          <w:szCs w:val="28"/>
        </w:rPr>
      </w:pPr>
    </w:p>
    <w:p w14:paraId="5A147C67" w14:textId="77777777" w:rsidR="00E85AF6" w:rsidRDefault="00E85AF6" w:rsidP="00E85AF6">
      <w:pPr>
        <w:jc w:val="both"/>
        <w:rPr>
          <w:sz w:val="28"/>
          <w:szCs w:val="28"/>
        </w:rPr>
      </w:pPr>
    </w:p>
    <w:p w14:paraId="5EF569A3" w14:textId="77777777" w:rsidR="00E85AF6" w:rsidRDefault="00E85AF6" w:rsidP="00E85AF6">
      <w:pPr>
        <w:jc w:val="both"/>
        <w:rPr>
          <w:sz w:val="28"/>
          <w:szCs w:val="28"/>
        </w:rPr>
      </w:pPr>
    </w:p>
    <w:p w14:paraId="07E2737A" w14:textId="77777777" w:rsidR="00E85AF6" w:rsidRDefault="00E85AF6" w:rsidP="00E85AF6">
      <w:pPr>
        <w:jc w:val="both"/>
        <w:rPr>
          <w:sz w:val="28"/>
          <w:szCs w:val="28"/>
        </w:rPr>
      </w:pPr>
    </w:p>
    <w:p w14:paraId="31A271D3" w14:textId="3FF580EC" w:rsidR="0001177A" w:rsidRDefault="0001177A" w:rsidP="0001177A">
      <w:pPr>
        <w:ind w:firstLine="5670"/>
        <w:jc w:val="both"/>
        <w:rPr>
          <w:bCs/>
          <w:sz w:val="23"/>
          <w:szCs w:val="23"/>
        </w:rPr>
      </w:pPr>
    </w:p>
    <w:p w14:paraId="253ED86F" w14:textId="77777777" w:rsidR="00663EC5" w:rsidRDefault="00663EC5" w:rsidP="0001177A">
      <w:pPr>
        <w:ind w:firstLine="5670"/>
        <w:jc w:val="both"/>
        <w:rPr>
          <w:bCs/>
          <w:sz w:val="23"/>
          <w:szCs w:val="23"/>
        </w:rPr>
        <w:sectPr w:rsidR="00663EC5" w:rsidSect="00196F08">
          <w:headerReference w:type="default" r:id="rId46"/>
          <w:headerReference w:type="first" r:id="rId47"/>
          <w:pgSz w:w="11906" w:h="16838" w:code="9"/>
          <w:pgMar w:top="1134" w:right="851" w:bottom="992" w:left="709" w:header="720" w:footer="720" w:gutter="0"/>
          <w:cols w:space="720"/>
          <w:titlePg/>
          <w:docGrid w:linePitch="326"/>
        </w:sectPr>
      </w:pPr>
    </w:p>
    <w:p w14:paraId="485FAC55" w14:textId="1C19CF9F" w:rsidR="0001177A" w:rsidRDefault="0001177A" w:rsidP="0001177A">
      <w:pPr>
        <w:ind w:firstLine="5670"/>
        <w:jc w:val="both"/>
        <w:rPr>
          <w:bCs/>
          <w:sz w:val="23"/>
          <w:szCs w:val="23"/>
        </w:rPr>
      </w:pPr>
    </w:p>
    <w:p w14:paraId="0881E7AD" w14:textId="7FC65D80" w:rsidR="00663EC5" w:rsidRPr="00BE4EE9" w:rsidRDefault="00663EC5" w:rsidP="00663EC5">
      <w:pPr>
        <w:ind w:firstLine="7513"/>
        <w:jc w:val="both"/>
        <w:rPr>
          <w:bCs/>
          <w:sz w:val="23"/>
          <w:szCs w:val="23"/>
        </w:rPr>
      </w:pPr>
      <w:r>
        <w:rPr>
          <w:bCs/>
          <w:sz w:val="23"/>
          <w:szCs w:val="23"/>
        </w:rPr>
        <w:t>П</w:t>
      </w:r>
      <w:r w:rsidRPr="00BE4EE9">
        <w:rPr>
          <w:bCs/>
          <w:sz w:val="23"/>
          <w:szCs w:val="23"/>
        </w:rPr>
        <w:t xml:space="preserve">риложение № </w:t>
      </w:r>
      <w:r>
        <w:rPr>
          <w:bCs/>
          <w:sz w:val="23"/>
          <w:szCs w:val="23"/>
        </w:rPr>
        <w:t>3</w:t>
      </w:r>
      <w:r w:rsidRPr="00BE4EE9">
        <w:rPr>
          <w:bCs/>
          <w:sz w:val="23"/>
          <w:szCs w:val="23"/>
        </w:rPr>
        <w:t xml:space="preserve"> к протоколу № 5</w:t>
      </w:r>
      <w:r>
        <w:rPr>
          <w:bCs/>
          <w:sz w:val="23"/>
          <w:szCs w:val="23"/>
        </w:rPr>
        <w:t>8 з</w:t>
      </w:r>
      <w:r w:rsidRPr="00BE4EE9">
        <w:rPr>
          <w:bCs/>
          <w:sz w:val="23"/>
          <w:szCs w:val="23"/>
        </w:rPr>
        <w:t>аседания Правления региональной</w:t>
      </w:r>
    </w:p>
    <w:p w14:paraId="57D414F0" w14:textId="77777777" w:rsidR="00422161" w:rsidRDefault="00663EC5" w:rsidP="00422161">
      <w:pPr>
        <w:ind w:firstLine="7513"/>
        <w:jc w:val="both"/>
        <w:rPr>
          <w:bCs/>
          <w:sz w:val="23"/>
          <w:szCs w:val="23"/>
        </w:rPr>
      </w:pPr>
      <w:r w:rsidRPr="00BE4EE9">
        <w:rPr>
          <w:bCs/>
          <w:sz w:val="23"/>
          <w:szCs w:val="23"/>
        </w:rPr>
        <w:t>энергетической комиссии</w:t>
      </w:r>
      <w:r>
        <w:rPr>
          <w:bCs/>
          <w:sz w:val="23"/>
          <w:szCs w:val="23"/>
        </w:rPr>
        <w:t xml:space="preserve"> </w:t>
      </w: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05128963" w14:textId="77777777" w:rsidR="00422161" w:rsidRDefault="00422161" w:rsidP="00422161">
      <w:pPr>
        <w:jc w:val="both"/>
        <w:rPr>
          <w:bCs/>
          <w:sz w:val="23"/>
          <w:szCs w:val="23"/>
        </w:rPr>
      </w:pPr>
    </w:p>
    <w:p w14:paraId="650E851C" w14:textId="77777777" w:rsidR="00422161" w:rsidRDefault="00422161" w:rsidP="00422161">
      <w:pPr>
        <w:jc w:val="both"/>
        <w:rPr>
          <w:bCs/>
          <w:sz w:val="23"/>
          <w:szCs w:val="23"/>
        </w:rPr>
      </w:pPr>
      <w:r w:rsidRPr="00422161">
        <w:rPr>
          <w:noProof/>
        </w:rPr>
        <w:drawing>
          <wp:inline distT="0" distB="0" distL="0" distR="0" wp14:anchorId="58112F58" wp14:editId="2529C12F">
            <wp:extent cx="9342120" cy="118334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358411" cy="1185405"/>
                    </a:xfrm>
                    <a:prstGeom prst="rect">
                      <a:avLst/>
                    </a:prstGeom>
                    <a:noFill/>
                    <a:ln>
                      <a:noFill/>
                    </a:ln>
                  </pic:spPr>
                </pic:pic>
              </a:graphicData>
            </a:graphic>
          </wp:inline>
        </w:drawing>
      </w:r>
    </w:p>
    <w:p w14:paraId="1C78517C" w14:textId="62DC6AC2" w:rsidR="00422161" w:rsidRDefault="009C662A" w:rsidP="00422161">
      <w:pPr>
        <w:jc w:val="both"/>
        <w:rPr>
          <w:bCs/>
          <w:sz w:val="23"/>
          <w:szCs w:val="23"/>
        </w:rPr>
      </w:pPr>
      <w:r w:rsidRPr="009C662A">
        <w:rPr>
          <w:noProof/>
        </w:rPr>
        <w:drawing>
          <wp:inline distT="0" distB="0" distL="0" distR="0" wp14:anchorId="4BC5FA7D" wp14:editId="3FE8031E">
            <wp:extent cx="9342120" cy="30874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349216" cy="3089790"/>
                    </a:xfrm>
                    <a:prstGeom prst="rect">
                      <a:avLst/>
                    </a:prstGeom>
                    <a:noFill/>
                    <a:ln>
                      <a:noFill/>
                    </a:ln>
                  </pic:spPr>
                </pic:pic>
              </a:graphicData>
            </a:graphic>
          </wp:inline>
        </w:drawing>
      </w:r>
    </w:p>
    <w:p w14:paraId="2EDAD7A5" w14:textId="1F50C7A1" w:rsidR="00422161" w:rsidRDefault="009C662A" w:rsidP="00422161">
      <w:pPr>
        <w:jc w:val="both"/>
        <w:rPr>
          <w:bCs/>
          <w:sz w:val="23"/>
          <w:szCs w:val="23"/>
        </w:rPr>
      </w:pPr>
      <w:r w:rsidRPr="009C662A">
        <w:rPr>
          <w:noProof/>
        </w:rPr>
        <w:drawing>
          <wp:inline distT="0" distB="0" distL="0" distR="0" wp14:anchorId="76B965A5" wp14:editId="1E9F271F">
            <wp:extent cx="9342120" cy="817581"/>
            <wp:effectExtent l="0" t="0" r="0" b="1905"/>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396716" cy="822359"/>
                    </a:xfrm>
                    <a:prstGeom prst="rect">
                      <a:avLst/>
                    </a:prstGeom>
                    <a:noFill/>
                    <a:ln>
                      <a:noFill/>
                    </a:ln>
                  </pic:spPr>
                </pic:pic>
              </a:graphicData>
            </a:graphic>
          </wp:inline>
        </w:drawing>
      </w:r>
    </w:p>
    <w:p w14:paraId="4A93957B" w14:textId="1ADA6ED8" w:rsidR="00422161" w:rsidRDefault="00422161" w:rsidP="00422161">
      <w:pPr>
        <w:jc w:val="both"/>
        <w:rPr>
          <w:bCs/>
          <w:sz w:val="23"/>
          <w:szCs w:val="23"/>
        </w:rPr>
      </w:pPr>
    </w:p>
    <w:p w14:paraId="48DB222B" w14:textId="19BAB353" w:rsidR="00422161" w:rsidRDefault="00422161" w:rsidP="00422161">
      <w:pPr>
        <w:jc w:val="both"/>
        <w:rPr>
          <w:bCs/>
          <w:sz w:val="23"/>
          <w:szCs w:val="23"/>
        </w:rPr>
      </w:pPr>
    </w:p>
    <w:p w14:paraId="4933DB9B" w14:textId="5AAC90EC" w:rsidR="00422161" w:rsidRDefault="00422161" w:rsidP="00422161">
      <w:pPr>
        <w:jc w:val="both"/>
        <w:rPr>
          <w:bCs/>
          <w:sz w:val="23"/>
          <w:szCs w:val="23"/>
        </w:rPr>
      </w:pPr>
      <w:r w:rsidRPr="00422161">
        <w:rPr>
          <w:noProof/>
        </w:rPr>
        <w:lastRenderedPageBreak/>
        <w:drawing>
          <wp:inline distT="0" distB="0" distL="0" distR="0" wp14:anchorId="07E8FCCC" wp14:editId="4D2B3A42">
            <wp:extent cx="9342120" cy="10198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342120" cy="1019810"/>
                    </a:xfrm>
                    <a:prstGeom prst="rect">
                      <a:avLst/>
                    </a:prstGeom>
                    <a:noFill/>
                    <a:ln>
                      <a:noFill/>
                    </a:ln>
                  </pic:spPr>
                </pic:pic>
              </a:graphicData>
            </a:graphic>
          </wp:inline>
        </w:drawing>
      </w:r>
    </w:p>
    <w:p w14:paraId="2940A493" w14:textId="3F5B8090" w:rsidR="009C662A" w:rsidRDefault="009C662A" w:rsidP="00422161">
      <w:pPr>
        <w:jc w:val="both"/>
        <w:rPr>
          <w:bCs/>
          <w:sz w:val="23"/>
          <w:szCs w:val="23"/>
        </w:rPr>
      </w:pPr>
      <w:r w:rsidRPr="009C662A">
        <w:rPr>
          <w:noProof/>
        </w:rPr>
        <w:drawing>
          <wp:inline distT="0" distB="0" distL="0" distR="0" wp14:anchorId="14F6EB97" wp14:editId="151B6D07">
            <wp:extent cx="9341445" cy="3969571"/>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362461" cy="3978502"/>
                    </a:xfrm>
                    <a:prstGeom prst="rect">
                      <a:avLst/>
                    </a:prstGeom>
                    <a:noFill/>
                    <a:ln>
                      <a:noFill/>
                    </a:ln>
                  </pic:spPr>
                </pic:pic>
              </a:graphicData>
            </a:graphic>
          </wp:inline>
        </w:drawing>
      </w:r>
    </w:p>
    <w:p w14:paraId="520909E4" w14:textId="2B16F6AC" w:rsidR="00422161" w:rsidRPr="00422161" w:rsidRDefault="00E22EA9" w:rsidP="00422161">
      <w:pPr>
        <w:jc w:val="both"/>
        <w:rPr>
          <w:bCs/>
          <w:sz w:val="23"/>
          <w:szCs w:val="23"/>
        </w:rPr>
        <w:sectPr w:rsidR="00422161" w:rsidRPr="00422161" w:rsidSect="00663EC5">
          <w:pgSz w:w="16838" w:h="11906" w:orient="landscape" w:code="9"/>
          <w:pgMar w:top="709" w:right="1134" w:bottom="851" w:left="992" w:header="720" w:footer="720" w:gutter="0"/>
          <w:cols w:space="720"/>
          <w:titlePg/>
          <w:docGrid w:linePitch="326"/>
        </w:sectPr>
      </w:pPr>
      <w:r w:rsidRPr="00E22EA9">
        <w:rPr>
          <w:noProof/>
        </w:rPr>
        <w:drawing>
          <wp:inline distT="0" distB="0" distL="0" distR="0" wp14:anchorId="33DB973B" wp14:editId="20B20699">
            <wp:extent cx="9342120" cy="892885"/>
            <wp:effectExtent l="0" t="0" r="0" b="254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364910" cy="895063"/>
                    </a:xfrm>
                    <a:prstGeom prst="rect">
                      <a:avLst/>
                    </a:prstGeom>
                    <a:noFill/>
                    <a:ln>
                      <a:noFill/>
                    </a:ln>
                  </pic:spPr>
                </pic:pic>
              </a:graphicData>
            </a:graphic>
          </wp:inline>
        </w:drawing>
      </w:r>
    </w:p>
    <w:p w14:paraId="1BAE3C09" w14:textId="0641F825" w:rsidR="00536209" w:rsidRDefault="00E22EA9" w:rsidP="00E22EA9">
      <w:pPr>
        <w:tabs>
          <w:tab w:val="left" w:pos="0"/>
          <w:tab w:val="left" w:pos="3052"/>
        </w:tabs>
        <w:ind w:left="3544" w:hanging="3544"/>
      </w:pPr>
      <w:r w:rsidRPr="00422161">
        <w:rPr>
          <w:noProof/>
        </w:rPr>
        <w:lastRenderedPageBreak/>
        <w:drawing>
          <wp:inline distT="0" distB="0" distL="0" distR="0" wp14:anchorId="2BD952DF" wp14:editId="0064CCBB">
            <wp:extent cx="9342120" cy="1019810"/>
            <wp:effectExtent l="0" t="0" r="0" b="889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342120" cy="1019810"/>
                    </a:xfrm>
                    <a:prstGeom prst="rect">
                      <a:avLst/>
                    </a:prstGeom>
                    <a:noFill/>
                    <a:ln>
                      <a:noFill/>
                    </a:ln>
                  </pic:spPr>
                </pic:pic>
              </a:graphicData>
            </a:graphic>
          </wp:inline>
        </w:drawing>
      </w:r>
    </w:p>
    <w:p w14:paraId="05DD6FFC" w14:textId="2D6DB47D" w:rsidR="00E22EA9" w:rsidRDefault="00862610" w:rsidP="00E22EA9">
      <w:r w:rsidRPr="00862610">
        <w:rPr>
          <w:noProof/>
        </w:rPr>
        <w:drawing>
          <wp:inline distT="0" distB="0" distL="0" distR="0" wp14:anchorId="5E842350" wp14:editId="5D99877B">
            <wp:extent cx="9342120" cy="3582296"/>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354258" cy="3586950"/>
                    </a:xfrm>
                    <a:prstGeom prst="rect">
                      <a:avLst/>
                    </a:prstGeom>
                    <a:noFill/>
                    <a:ln>
                      <a:noFill/>
                    </a:ln>
                  </pic:spPr>
                </pic:pic>
              </a:graphicData>
            </a:graphic>
          </wp:inline>
        </w:drawing>
      </w:r>
    </w:p>
    <w:p w14:paraId="64017D00" w14:textId="0BCFF242" w:rsidR="00E22EA9" w:rsidRPr="00E22EA9" w:rsidRDefault="00862610" w:rsidP="00E22EA9">
      <w:pPr>
        <w:sectPr w:rsidR="00E22EA9" w:rsidRPr="00E22EA9" w:rsidSect="00663EC5">
          <w:pgSz w:w="16838" w:h="11906" w:orient="landscape" w:code="9"/>
          <w:pgMar w:top="709" w:right="1134" w:bottom="851" w:left="992" w:header="720" w:footer="720" w:gutter="0"/>
          <w:cols w:space="720"/>
          <w:titlePg/>
          <w:docGrid w:linePitch="326"/>
        </w:sectPr>
      </w:pPr>
      <w:r w:rsidRPr="00862610">
        <w:rPr>
          <w:noProof/>
        </w:rPr>
        <w:drawing>
          <wp:inline distT="0" distB="0" distL="0" distR="0" wp14:anchorId="27CA85B5" wp14:editId="35BC44D4">
            <wp:extent cx="9342120" cy="580913"/>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382232" cy="583407"/>
                    </a:xfrm>
                    <a:prstGeom prst="rect">
                      <a:avLst/>
                    </a:prstGeom>
                    <a:noFill/>
                    <a:ln>
                      <a:noFill/>
                    </a:ln>
                  </pic:spPr>
                </pic:pic>
              </a:graphicData>
            </a:graphic>
          </wp:inline>
        </w:drawing>
      </w:r>
    </w:p>
    <w:p w14:paraId="4DB747A9" w14:textId="77777777" w:rsidR="0054274A" w:rsidRPr="0054274A" w:rsidRDefault="0054274A" w:rsidP="0054274A">
      <w:pPr>
        <w:tabs>
          <w:tab w:val="left" w:pos="709"/>
        </w:tabs>
        <w:jc w:val="both"/>
        <w:rPr>
          <w:sz w:val="28"/>
          <w:szCs w:val="28"/>
          <w:lang w:eastAsia="ru-RU"/>
        </w:rPr>
      </w:pPr>
    </w:p>
    <w:p w14:paraId="0B44FFA8" w14:textId="452BACF7" w:rsidR="0054274A" w:rsidRPr="0054274A" w:rsidRDefault="00862610" w:rsidP="0054274A">
      <w:pPr>
        <w:tabs>
          <w:tab w:val="left" w:pos="709"/>
        </w:tabs>
        <w:jc w:val="both"/>
        <w:rPr>
          <w:sz w:val="28"/>
          <w:szCs w:val="28"/>
          <w:lang w:eastAsia="ru-RU"/>
        </w:rPr>
      </w:pPr>
      <w:r w:rsidRPr="00422161">
        <w:rPr>
          <w:noProof/>
        </w:rPr>
        <w:drawing>
          <wp:inline distT="0" distB="0" distL="0" distR="0" wp14:anchorId="379759CC" wp14:editId="6479A7F7">
            <wp:extent cx="9342120" cy="1019810"/>
            <wp:effectExtent l="0" t="0" r="0" b="889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342120" cy="1019810"/>
                    </a:xfrm>
                    <a:prstGeom prst="rect">
                      <a:avLst/>
                    </a:prstGeom>
                    <a:noFill/>
                    <a:ln>
                      <a:noFill/>
                    </a:ln>
                  </pic:spPr>
                </pic:pic>
              </a:graphicData>
            </a:graphic>
          </wp:inline>
        </w:drawing>
      </w:r>
    </w:p>
    <w:p w14:paraId="71107AAA" w14:textId="58696177" w:rsidR="0054274A" w:rsidRPr="0054274A" w:rsidRDefault="00862610" w:rsidP="00862610">
      <w:pPr>
        <w:tabs>
          <w:tab w:val="left" w:pos="1491"/>
        </w:tabs>
        <w:jc w:val="both"/>
        <w:rPr>
          <w:sz w:val="28"/>
          <w:szCs w:val="28"/>
          <w:lang w:eastAsia="ru-RU"/>
        </w:rPr>
      </w:pPr>
      <w:r w:rsidRPr="00862610">
        <w:rPr>
          <w:noProof/>
        </w:rPr>
        <w:drawing>
          <wp:inline distT="0" distB="0" distL="0" distR="0" wp14:anchorId="5258BC78" wp14:editId="3FCC21AB">
            <wp:extent cx="9342120" cy="3216536"/>
            <wp:effectExtent l="0" t="0" r="0" b="317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352225" cy="3220015"/>
                    </a:xfrm>
                    <a:prstGeom prst="rect">
                      <a:avLst/>
                    </a:prstGeom>
                    <a:noFill/>
                    <a:ln>
                      <a:noFill/>
                    </a:ln>
                  </pic:spPr>
                </pic:pic>
              </a:graphicData>
            </a:graphic>
          </wp:inline>
        </w:drawing>
      </w:r>
      <w:r>
        <w:rPr>
          <w:sz w:val="28"/>
          <w:szCs w:val="28"/>
          <w:lang w:eastAsia="ru-RU"/>
        </w:rPr>
        <w:tab/>
      </w:r>
    </w:p>
    <w:p w14:paraId="7EC0164A" w14:textId="77777777" w:rsidR="00536209" w:rsidRDefault="00862610" w:rsidP="00862610">
      <w:pPr>
        <w:tabs>
          <w:tab w:val="left" w:pos="1491"/>
        </w:tabs>
        <w:jc w:val="both"/>
        <w:rPr>
          <w:sz w:val="28"/>
          <w:szCs w:val="28"/>
          <w:lang w:eastAsia="ru-RU"/>
        </w:rPr>
      </w:pPr>
      <w:r>
        <w:rPr>
          <w:sz w:val="28"/>
          <w:szCs w:val="28"/>
          <w:lang w:eastAsia="ru-RU"/>
        </w:rPr>
        <w:tab/>
      </w:r>
    </w:p>
    <w:p w14:paraId="2FCED891" w14:textId="77777777" w:rsidR="0054017D" w:rsidRDefault="0054017D" w:rsidP="00862610">
      <w:pPr>
        <w:tabs>
          <w:tab w:val="left" w:pos="1491"/>
        </w:tabs>
        <w:jc w:val="both"/>
        <w:rPr>
          <w:sz w:val="28"/>
          <w:szCs w:val="28"/>
          <w:lang w:eastAsia="ru-RU"/>
        </w:rPr>
      </w:pPr>
    </w:p>
    <w:p w14:paraId="7D3D9001" w14:textId="77777777" w:rsidR="0054017D" w:rsidRDefault="0054017D" w:rsidP="00862610">
      <w:pPr>
        <w:tabs>
          <w:tab w:val="left" w:pos="1491"/>
        </w:tabs>
        <w:jc w:val="both"/>
        <w:rPr>
          <w:sz w:val="28"/>
          <w:szCs w:val="28"/>
          <w:lang w:eastAsia="ru-RU"/>
        </w:rPr>
      </w:pPr>
    </w:p>
    <w:p w14:paraId="1AA3B0E4" w14:textId="77777777" w:rsidR="0054017D" w:rsidRDefault="0054017D" w:rsidP="00862610">
      <w:pPr>
        <w:tabs>
          <w:tab w:val="left" w:pos="1491"/>
        </w:tabs>
        <w:jc w:val="both"/>
        <w:rPr>
          <w:sz w:val="28"/>
          <w:szCs w:val="28"/>
          <w:lang w:eastAsia="ru-RU"/>
        </w:rPr>
      </w:pPr>
    </w:p>
    <w:p w14:paraId="06A49430" w14:textId="77777777" w:rsidR="0054017D" w:rsidRDefault="0054017D" w:rsidP="00862610">
      <w:pPr>
        <w:tabs>
          <w:tab w:val="left" w:pos="1491"/>
        </w:tabs>
        <w:jc w:val="both"/>
        <w:rPr>
          <w:sz w:val="28"/>
          <w:szCs w:val="28"/>
          <w:lang w:eastAsia="ru-RU"/>
        </w:rPr>
      </w:pPr>
    </w:p>
    <w:p w14:paraId="0B13FB4B" w14:textId="77777777" w:rsidR="0054017D" w:rsidRDefault="0054017D" w:rsidP="00862610">
      <w:pPr>
        <w:tabs>
          <w:tab w:val="left" w:pos="1491"/>
        </w:tabs>
        <w:jc w:val="both"/>
        <w:rPr>
          <w:sz w:val="28"/>
          <w:szCs w:val="28"/>
          <w:lang w:eastAsia="ru-RU"/>
        </w:rPr>
      </w:pPr>
    </w:p>
    <w:p w14:paraId="39AA802C" w14:textId="77777777" w:rsidR="0054017D" w:rsidRDefault="0054017D" w:rsidP="00862610">
      <w:pPr>
        <w:tabs>
          <w:tab w:val="left" w:pos="1491"/>
        </w:tabs>
        <w:jc w:val="both"/>
        <w:rPr>
          <w:sz w:val="28"/>
          <w:szCs w:val="28"/>
          <w:lang w:eastAsia="ru-RU"/>
        </w:rPr>
      </w:pPr>
    </w:p>
    <w:p w14:paraId="791697B4" w14:textId="34480992" w:rsidR="0054017D" w:rsidRDefault="0054017D" w:rsidP="00862610">
      <w:pPr>
        <w:tabs>
          <w:tab w:val="left" w:pos="1491"/>
        </w:tabs>
        <w:jc w:val="both"/>
        <w:rPr>
          <w:sz w:val="28"/>
          <w:szCs w:val="28"/>
          <w:lang w:eastAsia="ru-RU"/>
        </w:rPr>
      </w:pPr>
      <w:r w:rsidRPr="0054017D">
        <w:rPr>
          <w:noProof/>
        </w:rPr>
        <w:lastRenderedPageBreak/>
        <w:drawing>
          <wp:inline distT="0" distB="0" distL="0" distR="0" wp14:anchorId="226E1526" wp14:editId="605A4333">
            <wp:extent cx="9342120" cy="1237129"/>
            <wp:effectExtent l="0" t="0" r="0" b="127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350669" cy="1238261"/>
                    </a:xfrm>
                    <a:prstGeom prst="rect">
                      <a:avLst/>
                    </a:prstGeom>
                    <a:noFill/>
                    <a:ln>
                      <a:noFill/>
                    </a:ln>
                  </pic:spPr>
                </pic:pic>
              </a:graphicData>
            </a:graphic>
          </wp:inline>
        </w:drawing>
      </w:r>
    </w:p>
    <w:p w14:paraId="5046E36E" w14:textId="122C6CB2" w:rsidR="0054017D" w:rsidRDefault="008E5F76" w:rsidP="00862610">
      <w:pPr>
        <w:tabs>
          <w:tab w:val="left" w:pos="1491"/>
        </w:tabs>
        <w:jc w:val="both"/>
        <w:rPr>
          <w:sz w:val="28"/>
          <w:szCs w:val="28"/>
          <w:lang w:eastAsia="ru-RU"/>
        </w:rPr>
      </w:pPr>
      <w:r w:rsidRPr="008E5F76">
        <w:rPr>
          <w:noProof/>
        </w:rPr>
        <w:drawing>
          <wp:inline distT="0" distB="0" distL="0" distR="0" wp14:anchorId="1B98C06E" wp14:editId="2C0D6D04">
            <wp:extent cx="9342120" cy="3571539"/>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351880" cy="3575270"/>
                    </a:xfrm>
                    <a:prstGeom prst="rect">
                      <a:avLst/>
                    </a:prstGeom>
                    <a:noFill/>
                    <a:ln>
                      <a:noFill/>
                    </a:ln>
                  </pic:spPr>
                </pic:pic>
              </a:graphicData>
            </a:graphic>
          </wp:inline>
        </w:drawing>
      </w:r>
    </w:p>
    <w:p w14:paraId="4DBF7D36" w14:textId="28D4FC69" w:rsidR="008E5F76" w:rsidRDefault="008E5F76" w:rsidP="00862610">
      <w:pPr>
        <w:tabs>
          <w:tab w:val="left" w:pos="1491"/>
        </w:tabs>
        <w:jc w:val="both"/>
        <w:rPr>
          <w:sz w:val="28"/>
          <w:szCs w:val="28"/>
          <w:lang w:eastAsia="ru-RU"/>
        </w:rPr>
      </w:pPr>
      <w:r w:rsidRPr="008E5F76">
        <w:rPr>
          <w:noProof/>
        </w:rPr>
        <w:drawing>
          <wp:inline distT="0" distB="0" distL="0" distR="0" wp14:anchorId="7599F99E" wp14:editId="5367A81D">
            <wp:extent cx="9342120" cy="1043492"/>
            <wp:effectExtent l="0" t="0" r="0" b="444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355740" cy="1045013"/>
                    </a:xfrm>
                    <a:prstGeom prst="rect">
                      <a:avLst/>
                    </a:prstGeom>
                    <a:noFill/>
                    <a:ln>
                      <a:noFill/>
                    </a:ln>
                  </pic:spPr>
                </pic:pic>
              </a:graphicData>
            </a:graphic>
          </wp:inline>
        </w:drawing>
      </w:r>
    </w:p>
    <w:p w14:paraId="37FD4286" w14:textId="3430C342" w:rsidR="008E5F76" w:rsidRDefault="008E5F76" w:rsidP="00862610">
      <w:pPr>
        <w:tabs>
          <w:tab w:val="left" w:pos="1491"/>
        </w:tabs>
        <w:jc w:val="both"/>
        <w:rPr>
          <w:sz w:val="28"/>
          <w:szCs w:val="28"/>
          <w:lang w:eastAsia="ru-RU"/>
        </w:rPr>
        <w:sectPr w:rsidR="008E5F76" w:rsidSect="00663EC5">
          <w:pgSz w:w="16838" w:h="11906" w:orient="landscape" w:code="9"/>
          <w:pgMar w:top="709" w:right="1134" w:bottom="851" w:left="992" w:header="720" w:footer="720" w:gutter="0"/>
          <w:cols w:space="720"/>
          <w:titlePg/>
          <w:docGrid w:linePitch="326"/>
        </w:sectPr>
      </w:pPr>
    </w:p>
    <w:p w14:paraId="1532F435" w14:textId="5ECF4CB3" w:rsidR="00F6493A" w:rsidRDefault="00F6493A" w:rsidP="00F6493A">
      <w:pPr>
        <w:jc w:val="both"/>
        <w:rPr>
          <w:bCs/>
          <w:sz w:val="23"/>
          <w:szCs w:val="23"/>
        </w:rPr>
      </w:pPr>
    </w:p>
    <w:p w14:paraId="51BE58C0" w14:textId="01ECD63A" w:rsidR="00F6493A" w:rsidRDefault="008E5F76" w:rsidP="008E5F76">
      <w:pPr>
        <w:ind w:left="4111" w:hanging="4111"/>
        <w:jc w:val="both"/>
        <w:rPr>
          <w:bCs/>
          <w:sz w:val="23"/>
          <w:szCs w:val="23"/>
        </w:rPr>
      </w:pPr>
      <w:r w:rsidRPr="0054017D">
        <w:rPr>
          <w:noProof/>
        </w:rPr>
        <w:drawing>
          <wp:inline distT="0" distB="0" distL="0" distR="0" wp14:anchorId="75E315F5" wp14:editId="71B70B7D">
            <wp:extent cx="9342120" cy="1236980"/>
            <wp:effectExtent l="0" t="0" r="0" b="127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342120" cy="1236980"/>
                    </a:xfrm>
                    <a:prstGeom prst="rect">
                      <a:avLst/>
                    </a:prstGeom>
                    <a:noFill/>
                    <a:ln>
                      <a:noFill/>
                    </a:ln>
                  </pic:spPr>
                </pic:pic>
              </a:graphicData>
            </a:graphic>
          </wp:inline>
        </w:drawing>
      </w:r>
    </w:p>
    <w:p w14:paraId="461904F3" w14:textId="41798D75" w:rsidR="003C0ADF" w:rsidRDefault="00D46716" w:rsidP="003C0ADF">
      <w:pPr>
        <w:jc w:val="both"/>
        <w:rPr>
          <w:bCs/>
          <w:sz w:val="23"/>
          <w:szCs w:val="23"/>
        </w:rPr>
      </w:pPr>
      <w:r w:rsidRPr="00D46716">
        <w:rPr>
          <w:noProof/>
        </w:rPr>
        <w:drawing>
          <wp:inline distT="0" distB="0" distL="0" distR="0" wp14:anchorId="44BEE6CC" wp14:editId="0A184994">
            <wp:extent cx="9342120" cy="3216537"/>
            <wp:effectExtent l="0" t="0" r="0" b="317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359597" cy="3222554"/>
                    </a:xfrm>
                    <a:prstGeom prst="rect">
                      <a:avLst/>
                    </a:prstGeom>
                    <a:noFill/>
                    <a:ln>
                      <a:noFill/>
                    </a:ln>
                  </pic:spPr>
                </pic:pic>
              </a:graphicData>
            </a:graphic>
          </wp:inline>
        </w:drawing>
      </w:r>
    </w:p>
    <w:p w14:paraId="6B41B914" w14:textId="37958D4D" w:rsidR="00D46716" w:rsidRDefault="00D46716" w:rsidP="003C0ADF">
      <w:pPr>
        <w:jc w:val="both"/>
        <w:rPr>
          <w:bCs/>
          <w:sz w:val="23"/>
          <w:szCs w:val="23"/>
        </w:rPr>
        <w:sectPr w:rsidR="00D46716" w:rsidSect="00663EC5">
          <w:headerReference w:type="default" r:id="rId61"/>
          <w:headerReference w:type="first" r:id="rId62"/>
          <w:pgSz w:w="16838" w:h="11906" w:orient="landscape" w:code="9"/>
          <w:pgMar w:top="709" w:right="1134" w:bottom="851" w:left="992" w:header="720" w:footer="720" w:gutter="0"/>
          <w:cols w:space="720"/>
          <w:titlePg/>
          <w:docGrid w:linePitch="326"/>
        </w:sectPr>
      </w:pPr>
      <w:r w:rsidRPr="00D46716">
        <w:rPr>
          <w:noProof/>
        </w:rPr>
        <w:drawing>
          <wp:inline distT="0" distB="0" distL="0" distR="0" wp14:anchorId="21D14C61" wp14:editId="5EDE04ED">
            <wp:extent cx="9342120" cy="1108037"/>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369005" cy="1111226"/>
                    </a:xfrm>
                    <a:prstGeom prst="rect">
                      <a:avLst/>
                    </a:prstGeom>
                    <a:noFill/>
                    <a:ln>
                      <a:noFill/>
                    </a:ln>
                  </pic:spPr>
                </pic:pic>
              </a:graphicData>
            </a:graphic>
          </wp:inline>
        </w:drawing>
      </w:r>
    </w:p>
    <w:p w14:paraId="31BFDCBC" w14:textId="0336FD4D" w:rsidR="004355C1" w:rsidRDefault="004355C1" w:rsidP="004355C1">
      <w:r w:rsidRPr="0054017D">
        <w:rPr>
          <w:noProof/>
        </w:rPr>
        <w:lastRenderedPageBreak/>
        <w:drawing>
          <wp:inline distT="0" distB="0" distL="0" distR="0" wp14:anchorId="60A115B2" wp14:editId="2E1D1476">
            <wp:extent cx="9342120" cy="1236980"/>
            <wp:effectExtent l="0" t="0" r="0" b="127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342120" cy="1236980"/>
                    </a:xfrm>
                    <a:prstGeom prst="rect">
                      <a:avLst/>
                    </a:prstGeom>
                    <a:noFill/>
                    <a:ln>
                      <a:noFill/>
                    </a:ln>
                  </pic:spPr>
                </pic:pic>
              </a:graphicData>
            </a:graphic>
          </wp:inline>
        </w:drawing>
      </w:r>
    </w:p>
    <w:p w14:paraId="6FA031C3" w14:textId="0BD4FBFF" w:rsidR="004355C1" w:rsidRDefault="004355C1" w:rsidP="004355C1">
      <w:r w:rsidRPr="004355C1">
        <w:rPr>
          <w:noProof/>
        </w:rPr>
        <w:drawing>
          <wp:inline distT="0" distB="0" distL="0" distR="0" wp14:anchorId="0852C23E" wp14:editId="538012A6">
            <wp:extent cx="9342120" cy="4507454"/>
            <wp:effectExtent l="0" t="0" r="0" b="762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352023" cy="4512232"/>
                    </a:xfrm>
                    <a:prstGeom prst="rect">
                      <a:avLst/>
                    </a:prstGeom>
                    <a:noFill/>
                    <a:ln>
                      <a:noFill/>
                    </a:ln>
                  </pic:spPr>
                </pic:pic>
              </a:graphicData>
            </a:graphic>
          </wp:inline>
        </w:drawing>
      </w:r>
    </w:p>
    <w:p w14:paraId="6A86B716" w14:textId="23556528" w:rsidR="004355C1" w:rsidRPr="004355C1" w:rsidRDefault="004355C1" w:rsidP="004355C1">
      <w:pPr>
        <w:tabs>
          <w:tab w:val="left" w:pos="813"/>
        </w:tabs>
        <w:sectPr w:rsidR="004355C1" w:rsidRPr="004355C1" w:rsidSect="00663EC5">
          <w:headerReference w:type="default" r:id="rId65"/>
          <w:headerReference w:type="first" r:id="rId66"/>
          <w:pgSz w:w="16838" w:h="11906" w:orient="landscape" w:code="9"/>
          <w:pgMar w:top="709" w:right="1134" w:bottom="851" w:left="992" w:header="720" w:footer="720" w:gutter="0"/>
          <w:cols w:space="720"/>
          <w:docGrid w:linePitch="326"/>
        </w:sectPr>
      </w:pPr>
      <w:r>
        <w:tab/>
      </w:r>
    </w:p>
    <w:p w14:paraId="5B10AD43" w14:textId="091DD2BC" w:rsidR="00856366" w:rsidRDefault="004355C1" w:rsidP="004355C1">
      <w:pPr>
        <w:tabs>
          <w:tab w:val="left" w:pos="0"/>
          <w:tab w:val="left" w:pos="3052"/>
        </w:tabs>
        <w:ind w:left="3544" w:hanging="3544"/>
        <w:rPr>
          <w:bCs/>
          <w:sz w:val="23"/>
          <w:szCs w:val="23"/>
        </w:rPr>
      </w:pPr>
      <w:r w:rsidRPr="0054017D">
        <w:rPr>
          <w:noProof/>
        </w:rPr>
        <w:lastRenderedPageBreak/>
        <w:drawing>
          <wp:inline distT="0" distB="0" distL="0" distR="0" wp14:anchorId="5A636984" wp14:editId="34B46F47">
            <wp:extent cx="9342120" cy="1236980"/>
            <wp:effectExtent l="0" t="0" r="0" b="127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342120" cy="1236980"/>
                    </a:xfrm>
                    <a:prstGeom prst="rect">
                      <a:avLst/>
                    </a:prstGeom>
                    <a:noFill/>
                    <a:ln>
                      <a:noFill/>
                    </a:ln>
                  </pic:spPr>
                </pic:pic>
              </a:graphicData>
            </a:graphic>
          </wp:inline>
        </w:drawing>
      </w:r>
    </w:p>
    <w:p w14:paraId="582A24E7" w14:textId="14E85A86" w:rsidR="004355C1" w:rsidRDefault="004355C1" w:rsidP="004355C1">
      <w:pPr>
        <w:tabs>
          <w:tab w:val="left" w:pos="0"/>
          <w:tab w:val="left" w:pos="3052"/>
        </w:tabs>
        <w:ind w:left="3544" w:hanging="3544"/>
        <w:rPr>
          <w:bCs/>
          <w:sz w:val="23"/>
          <w:szCs w:val="23"/>
        </w:rPr>
      </w:pPr>
      <w:r w:rsidRPr="004355C1">
        <w:rPr>
          <w:noProof/>
        </w:rPr>
        <w:drawing>
          <wp:inline distT="0" distB="0" distL="0" distR="0" wp14:anchorId="6F1BC5A5" wp14:editId="74B176EE">
            <wp:extent cx="9342120" cy="2840019"/>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360148" cy="2845500"/>
                    </a:xfrm>
                    <a:prstGeom prst="rect">
                      <a:avLst/>
                    </a:prstGeom>
                    <a:noFill/>
                    <a:ln>
                      <a:noFill/>
                    </a:ln>
                  </pic:spPr>
                </pic:pic>
              </a:graphicData>
            </a:graphic>
          </wp:inline>
        </w:drawing>
      </w:r>
    </w:p>
    <w:p w14:paraId="30E581CD" w14:textId="7177D323" w:rsidR="0014787D" w:rsidRDefault="0014787D" w:rsidP="004355C1">
      <w:pPr>
        <w:tabs>
          <w:tab w:val="left" w:pos="0"/>
          <w:tab w:val="left" w:pos="3052"/>
        </w:tabs>
        <w:ind w:left="3544" w:hanging="3544"/>
        <w:rPr>
          <w:bCs/>
          <w:sz w:val="23"/>
          <w:szCs w:val="23"/>
        </w:rPr>
      </w:pPr>
    </w:p>
    <w:p w14:paraId="1CEBD0DE" w14:textId="1DB889ED" w:rsidR="0014787D" w:rsidRDefault="0014787D" w:rsidP="004355C1">
      <w:pPr>
        <w:tabs>
          <w:tab w:val="left" w:pos="0"/>
          <w:tab w:val="left" w:pos="3052"/>
        </w:tabs>
        <w:ind w:left="3544" w:hanging="3544"/>
        <w:rPr>
          <w:bCs/>
          <w:sz w:val="23"/>
          <w:szCs w:val="23"/>
        </w:rPr>
      </w:pPr>
    </w:p>
    <w:p w14:paraId="4B900231" w14:textId="6EB0FB5F" w:rsidR="0014787D" w:rsidRDefault="0014787D" w:rsidP="004355C1">
      <w:pPr>
        <w:tabs>
          <w:tab w:val="left" w:pos="0"/>
          <w:tab w:val="left" w:pos="3052"/>
        </w:tabs>
        <w:ind w:left="3544" w:hanging="3544"/>
        <w:rPr>
          <w:bCs/>
          <w:sz w:val="23"/>
          <w:szCs w:val="23"/>
        </w:rPr>
      </w:pPr>
    </w:p>
    <w:p w14:paraId="16A86918" w14:textId="55D481AD" w:rsidR="0014787D" w:rsidRDefault="0014787D" w:rsidP="004355C1">
      <w:pPr>
        <w:tabs>
          <w:tab w:val="left" w:pos="0"/>
          <w:tab w:val="left" w:pos="3052"/>
        </w:tabs>
        <w:ind w:left="3544" w:hanging="3544"/>
        <w:rPr>
          <w:bCs/>
          <w:sz w:val="23"/>
          <w:szCs w:val="23"/>
        </w:rPr>
      </w:pPr>
    </w:p>
    <w:p w14:paraId="547FC062" w14:textId="44045714" w:rsidR="0014787D" w:rsidRDefault="0014787D" w:rsidP="004355C1">
      <w:pPr>
        <w:tabs>
          <w:tab w:val="left" w:pos="0"/>
          <w:tab w:val="left" w:pos="3052"/>
        </w:tabs>
        <w:ind w:left="3544" w:hanging="3544"/>
        <w:rPr>
          <w:bCs/>
          <w:sz w:val="23"/>
          <w:szCs w:val="23"/>
        </w:rPr>
      </w:pPr>
    </w:p>
    <w:p w14:paraId="758D6E2F" w14:textId="4DC8EBB2" w:rsidR="0014787D" w:rsidRDefault="0014787D" w:rsidP="004355C1">
      <w:pPr>
        <w:tabs>
          <w:tab w:val="left" w:pos="0"/>
          <w:tab w:val="left" w:pos="3052"/>
        </w:tabs>
        <w:ind w:left="3544" w:hanging="3544"/>
        <w:rPr>
          <w:bCs/>
          <w:sz w:val="23"/>
          <w:szCs w:val="23"/>
        </w:rPr>
      </w:pPr>
    </w:p>
    <w:p w14:paraId="3006F7C9" w14:textId="165CB7FC" w:rsidR="0014787D" w:rsidRDefault="0014787D" w:rsidP="004355C1">
      <w:pPr>
        <w:tabs>
          <w:tab w:val="left" w:pos="0"/>
          <w:tab w:val="left" w:pos="3052"/>
        </w:tabs>
        <w:ind w:left="3544" w:hanging="3544"/>
        <w:rPr>
          <w:bCs/>
          <w:sz w:val="23"/>
          <w:szCs w:val="23"/>
        </w:rPr>
      </w:pPr>
    </w:p>
    <w:p w14:paraId="7E0AE97A" w14:textId="03ABF099" w:rsidR="0014787D" w:rsidRDefault="0014787D" w:rsidP="004355C1">
      <w:pPr>
        <w:tabs>
          <w:tab w:val="left" w:pos="0"/>
          <w:tab w:val="left" w:pos="3052"/>
        </w:tabs>
        <w:ind w:left="3544" w:hanging="3544"/>
        <w:rPr>
          <w:bCs/>
          <w:sz w:val="23"/>
          <w:szCs w:val="23"/>
        </w:rPr>
      </w:pPr>
    </w:p>
    <w:p w14:paraId="7639DA0C" w14:textId="246EEE9B" w:rsidR="0014787D" w:rsidRDefault="0014787D" w:rsidP="004355C1">
      <w:pPr>
        <w:tabs>
          <w:tab w:val="left" w:pos="0"/>
          <w:tab w:val="left" w:pos="3052"/>
        </w:tabs>
        <w:ind w:left="3544" w:hanging="3544"/>
        <w:rPr>
          <w:bCs/>
          <w:sz w:val="23"/>
          <w:szCs w:val="23"/>
        </w:rPr>
      </w:pPr>
    </w:p>
    <w:p w14:paraId="4EC467AE" w14:textId="5FCA60F7" w:rsidR="0014787D" w:rsidRDefault="0014787D" w:rsidP="004355C1">
      <w:pPr>
        <w:tabs>
          <w:tab w:val="left" w:pos="0"/>
          <w:tab w:val="left" w:pos="3052"/>
        </w:tabs>
        <w:ind w:left="3544" w:hanging="3544"/>
        <w:rPr>
          <w:bCs/>
          <w:sz w:val="23"/>
          <w:szCs w:val="23"/>
        </w:rPr>
      </w:pPr>
    </w:p>
    <w:p w14:paraId="71F6CD01" w14:textId="24238112" w:rsidR="0014787D" w:rsidRDefault="0014787D" w:rsidP="004355C1">
      <w:pPr>
        <w:tabs>
          <w:tab w:val="left" w:pos="0"/>
          <w:tab w:val="left" w:pos="3052"/>
        </w:tabs>
        <w:ind w:left="3544" w:hanging="3544"/>
        <w:rPr>
          <w:bCs/>
          <w:sz w:val="23"/>
          <w:szCs w:val="23"/>
        </w:rPr>
      </w:pPr>
    </w:p>
    <w:p w14:paraId="011B63FD" w14:textId="12D7893A" w:rsidR="0014787D" w:rsidRDefault="0014787D" w:rsidP="004355C1">
      <w:pPr>
        <w:tabs>
          <w:tab w:val="left" w:pos="0"/>
          <w:tab w:val="left" w:pos="3052"/>
        </w:tabs>
        <w:ind w:left="3544" w:hanging="3544"/>
        <w:rPr>
          <w:bCs/>
          <w:sz w:val="23"/>
          <w:szCs w:val="23"/>
        </w:rPr>
      </w:pPr>
    </w:p>
    <w:p w14:paraId="0884DCB3" w14:textId="356BCACF" w:rsidR="0014787D" w:rsidRPr="00BE4EE9" w:rsidRDefault="0014787D" w:rsidP="0014787D">
      <w:pPr>
        <w:ind w:firstLine="7513"/>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4</w:t>
      </w:r>
      <w:r w:rsidRPr="00BE4EE9">
        <w:rPr>
          <w:bCs/>
          <w:sz w:val="23"/>
          <w:szCs w:val="23"/>
        </w:rPr>
        <w:t xml:space="preserve"> к протоколу № 5</w:t>
      </w:r>
      <w:r>
        <w:rPr>
          <w:bCs/>
          <w:sz w:val="23"/>
          <w:szCs w:val="23"/>
        </w:rPr>
        <w:t>8 з</w:t>
      </w:r>
      <w:r w:rsidRPr="00BE4EE9">
        <w:rPr>
          <w:bCs/>
          <w:sz w:val="23"/>
          <w:szCs w:val="23"/>
        </w:rPr>
        <w:t>аседания Правления региональной</w:t>
      </w:r>
    </w:p>
    <w:p w14:paraId="6C1363AA" w14:textId="187773F7" w:rsidR="0014787D" w:rsidRDefault="0014787D" w:rsidP="0014787D">
      <w:pPr>
        <w:ind w:firstLine="7513"/>
        <w:jc w:val="both"/>
        <w:rPr>
          <w:bCs/>
          <w:sz w:val="23"/>
          <w:szCs w:val="23"/>
        </w:rPr>
      </w:pPr>
      <w:r w:rsidRPr="00BE4EE9">
        <w:rPr>
          <w:bCs/>
          <w:sz w:val="23"/>
          <w:szCs w:val="23"/>
        </w:rPr>
        <w:t>энергетической комиссии</w:t>
      </w:r>
      <w:r>
        <w:rPr>
          <w:bCs/>
          <w:sz w:val="23"/>
          <w:szCs w:val="23"/>
        </w:rPr>
        <w:t xml:space="preserve"> </w:t>
      </w: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39A877C3" w14:textId="0F07540D" w:rsidR="00091DBA" w:rsidRDefault="00091DBA" w:rsidP="0014787D">
      <w:pPr>
        <w:ind w:firstLine="7513"/>
        <w:jc w:val="both"/>
        <w:rPr>
          <w:bCs/>
          <w:sz w:val="23"/>
          <w:szCs w:val="23"/>
        </w:rPr>
      </w:pPr>
    </w:p>
    <w:p w14:paraId="7F1D2932" w14:textId="77777777" w:rsidR="00091DBA" w:rsidRPr="00202B64" w:rsidRDefault="00091DBA" w:rsidP="00091DBA">
      <w:pPr>
        <w:jc w:val="center"/>
        <w:rPr>
          <w:b/>
          <w:sz w:val="28"/>
          <w:szCs w:val="28"/>
        </w:rPr>
      </w:pPr>
      <w:proofErr w:type="spellStart"/>
      <w:r w:rsidRPr="00202B64">
        <w:rPr>
          <w:b/>
          <w:sz w:val="28"/>
          <w:szCs w:val="28"/>
        </w:rPr>
        <w:t>Одноставочные</w:t>
      </w:r>
      <w:proofErr w:type="spellEnd"/>
      <w:r w:rsidRPr="00202B64">
        <w:rPr>
          <w:b/>
          <w:sz w:val="28"/>
          <w:szCs w:val="28"/>
        </w:rPr>
        <w:t xml:space="preserve"> тарифы на питьевую воду, водоотведение </w:t>
      </w:r>
    </w:p>
    <w:p w14:paraId="1CC2513C" w14:textId="77777777" w:rsidR="00091DBA" w:rsidRPr="00202B64" w:rsidRDefault="00091DBA" w:rsidP="00091DBA">
      <w:pPr>
        <w:jc w:val="center"/>
        <w:rPr>
          <w:b/>
          <w:sz w:val="28"/>
          <w:szCs w:val="28"/>
        </w:rPr>
      </w:pPr>
      <w:r w:rsidRPr="00202B64">
        <w:rPr>
          <w:b/>
          <w:sz w:val="28"/>
          <w:szCs w:val="28"/>
        </w:rPr>
        <w:t>АО «Угольная компания «</w:t>
      </w:r>
      <w:proofErr w:type="spellStart"/>
      <w:r w:rsidRPr="00202B64">
        <w:rPr>
          <w:b/>
          <w:sz w:val="28"/>
          <w:szCs w:val="28"/>
        </w:rPr>
        <w:t>Кузбассразрезуголь</w:t>
      </w:r>
      <w:proofErr w:type="spellEnd"/>
      <w:r w:rsidRPr="00202B64">
        <w:rPr>
          <w:b/>
          <w:sz w:val="28"/>
          <w:szCs w:val="28"/>
        </w:rPr>
        <w:t>» (филиал «</w:t>
      </w:r>
      <w:proofErr w:type="spellStart"/>
      <w:r w:rsidRPr="00202B64">
        <w:rPr>
          <w:b/>
          <w:sz w:val="28"/>
          <w:szCs w:val="28"/>
        </w:rPr>
        <w:t>Моховский</w:t>
      </w:r>
      <w:proofErr w:type="spellEnd"/>
      <w:r w:rsidRPr="00202B64">
        <w:rPr>
          <w:b/>
          <w:sz w:val="28"/>
          <w:szCs w:val="28"/>
        </w:rPr>
        <w:t xml:space="preserve"> угольный разрез», </w:t>
      </w:r>
      <w:r w:rsidRPr="00202B64">
        <w:rPr>
          <w:b/>
          <w:bCs/>
          <w:kern w:val="32"/>
          <w:sz w:val="28"/>
          <w:szCs w:val="28"/>
        </w:rPr>
        <w:t xml:space="preserve">Беловский муниципальный район) </w:t>
      </w:r>
      <w:r w:rsidRPr="00202B64">
        <w:rPr>
          <w:b/>
          <w:sz w:val="28"/>
          <w:szCs w:val="28"/>
        </w:rPr>
        <w:t>на период с 01.01.2019 по 31.12.2023</w:t>
      </w:r>
    </w:p>
    <w:p w14:paraId="65B33E31" w14:textId="77777777" w:rsidR="00091DBA" w:rsidRPr="00202B64" w:rsidRDefault="00091DBA" w:rsidP="00091DBA">
      <w:pPr>
        <w:jc w:val="center"/>
        <w:rPr>
          <w:b/>
          <w:sz w:val="28"/>
          <w:szCs w:val="28"/>
        </w:rPr>
      </w:pPr>
    </w:p>
    <w:tbl>
      <w:tblPr>
        <w:tblW w:w="15735" w:type="dxa"/>
        <w:tblInd w:w="-147" w:type="dxa"/>
        <w:tblLayout w:type="fixed"/>
        <w:tblLook w:val="04A0" w:firstRow="1" w:lastRow="0" w:firstColumn="1" w:lastColumn="0" w:noHBand="0" w:noVBand="1"/>
      </w:tblPr>
      <w:tblGrid>
        <w:gridCol w:w="636"/>
        <w:gridCol w:w="2057"/>
        <w:gridCol w:w="1304"/>
        <w:gridCol w:w="1304"/>
        <w:gridCol w:w="1304"/>
        <w:gridCol w:w="1304"/>
        <w:gridCol w:w="1305"/>
        <w:gridCol w:w="1304"/>
        <w:gridCol w:w="1304"/>
        <w:gridCol w:w="1304"/>
        <w:gridCol w:w="1304"/>
        <w:gridCol w:w="1305"/>
      </w:tblGrid>
      <w:tr w:rsidR="00091DBA" w:rsidRPr="00202B64" w14:paraId="3C24930A" w14:textId="77777777" w:rsidTr="00EB1259">
        <w:trPr>
          <w:trHeight w:val="24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65BE03" w14:textId="77777777" w:rsidR="00091DBA" w:rsidRPr="00202B64" w:rsidRDefault="00091DBA" w:rsidP="00EB1259">
            <w:pPr>
              <w:jc w:val="center"/>
              <w:rPr>
                <w:sz w:val="28"/>
                <w:szCs w:val="28"/>
                <w:lang w:eastAsia="ru-RU"/>
              </w:rPr>
            </w:pPr>
            <w:r w:rsidRPr="00202B64">
              <w:rPr>
                <w:sz w:val="28"/>
                <w:szCs w:val="28"/>
                <w:lang w:eastAsia="ru-RU"/>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373541" w14:textId="77777777" w:rsidR="00091DBA" w:rsidRPr="00202B64" w:rsidRDefault="00091DBA" w:rsidP="00EB1259">
            <w:pPr>
              <w:jc w:val="center"/>
              <w:rPr>
                <w:sz w:val="28"/>
                <w:szCs w:val="28"/>
                <w:lang w:eastAsia="ru-RU"/>
              </w:rPr>
            </w:pPr>
            <w:r w:rsidRPr="00202B64">
              <w:rPr>
                <w:sz w:val="28"/>
                <w:szCs w:val="28"/>
                <w:lang w:eastAsia="ru-RU"/>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7B02F958" w14:textId="77777777" w:rsidR="00091DBA" w:rsidRPr="00202B64" w:rsidRDefault="00091DBA" w:rsidP="00EB1259">
            <w:pPr>
              <w:jc w:val="center"/>
              <w:rPr>
                <w:sz w:val="28"/>
                <w:szCs w:val="28"/>
                <w:lang w:eastAsia="ru-RU"/>
              </w:rPr>
            </w:pPr>
            <w:r w:rsidRPr="00202B64">
              <w:rPr>
                <w:sz w:val="28"/>
                <w:szCs w:val="28"/>
                <w:lang w:eastAsia="ru-RU"/>
              </w:rPr>
              <w:t>Тариф, руб./м</w:t>
            </w:r>
            <w:r w:rsidRPr="00202B64">
              <w:rPr>
                <w:sz w:val="28"/>
                <w:szCs w:val="28"/>
                <w:vertAlign w:val="superscript"/>
                <w:lang w:eastAsia="ru-RU"/>
              </w:rPr>
              <w:t>3</w:t>
            </w:r>
          </w:p>
        </w:tc>
      </w:tr>
      <w:tr w:rsidR="00091DBA" w:rsidRPr="00202B64" w14:paraId="36A1EE2F" w14:textId="77777777" w:rsidTr="00EB1259">
        <w:trPr>
          <w:trHeight w:val="193"/>
        </w:trPr>
        <w:tc>
          <w:tcPr>
            <w:tcW w:w="636" w:type="dxa"/>
            <w:vMerge/>
            <w:tcBorders>
              <w:top w:val="single" w:sz="4" w:space="0" w:color="auto"/>
              <w:left w:val="single" w:sz="4" w:space="0" w:color="auto"/>
              <w:bottom w:val="single" w:sz="4" w:space="0" w:color="auto"/>
              <w:right w:val="single" w:sz="4" w:space="0" w:color="auto"/>
            </w:tcBorders>
            <w:vAlign w:val="center"/>
          </w:tcPr>
          <w:p w14:paraId="6229BA07" w14:textId="77777777" w:rsidR="00091DBA" w:rsidRPr="00202B64" w:rsidRDefault="00091DBA" w:rsidP="00EB1259">
            <w:pPr>
              <w:rPr>
                <w:sz w:val="28"/>
                <w:szCs w:val="28"/>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75D27EBF" w14:textId="77777777" w:rsidR="00091DBA" w:rsidRPr="00202B64" w:rsidRDefault="00091DBA" w:rsidP="00EB1259">
            <w:pPr>
              <w:rPr>
                <w:sz w:val="28"/>
                <w:szCs w:val="28"/>
                <w:lang w:eastAsia="ru-RU"/>
              </w:rPr>
            </w:pPr>
          </w:p>
        </w:tc>
        <w:tc>
          <w:tcPr>
            <w:tcW w:w="2608" w:type="dxa"/>
            <w:gridSpan w:val="2"/>
            <w:tcBorders>
              <w:top w:val="nil"/>
              <w:left w:val="nil"/>
              <w:bottom w:val="single" w:sz="4" w:space="0" w:color="auto"/>
              <w:right w:val="single" w:sz="4" w:space="0" w:color="auto"/>
            </w:tcBorders>
            <w:shd w:val="clear" w:color="000000" w:fill="FFFFFF"/>
            <w:vAlign w:val="center"/>
          </w:tcPr>
          <w:p w14:paraId="27556E48" w14:textId="77777777" w:rsidR="00091DBA" w:rsidRPr="00202B64" w:rsidRDefault="00091DBA" w:rsidP="00EB1259">
            <w:pPr>
              <w:jc w:val="center"/>
              <w:rPr>
                <w:sz w:val="28"/>
                <w:szCs w:val="28"/>
                <w:lang w:eastAsia="ru-RU"/>
              </w:rPr>
            </w:pPr>
            <w:r w:rsidRPr="00202B64">
              <w:rPr>
                <w:sz w:val="28"/>
                <w:szCs w:val="28"/>
                <w:lang w:eastAsia="ru-RU"/>
              </w:rPr>
              <w:t>2019 год</w:t>
            </w:r>
          </w:p>
        </w:tc>
        <w:tc>
          <w:tcPr>
            <w:tcW w:w="2608" w:type="dxa"/>
            <w:gridSpan w:val="2"/>
            <w:tcBorders>
              <w:top w:val="nil"/>
              <w:left w:val="nil"/>
              <w:bottom w:val="single" w:sz="4" w:space="0" w:color="auto"/>
              <w:right w:val="single" w:sz="4" w:space="0" w:color="auto"/>
            </w:tcBorders>
            <w:shd w:val="clear" w:color="000000" w:fill="FFFFFF"/>
            <w:vAlign w:val="center"/>
          </w:tcPr>
          <w:p w14:paraId="1374949A" w14:textId="77777777" w:rsidR="00091DBA" w:rsidRPr="00202B64" w:rsidRDefault="00091DBA" w:rsidP="00EB1259">
            <w:pPr>
              <w:jc w:val="center"/>
              <w:rPr>
                <w:sz w:val="28"/>
                <w:szCs w:val="28"/>
                <w:lang w:eastAsia="ru-RU"/>
              </w:rPr>
            </w:pPr>
            <w:r w:rsidRPr="00202B64">
              <w:rPr>
                <w:sz w:val="28"/>
                <w:szCs w:val="28"/>
                <w:lang w:eastAsia="ru-RU"/>
              </w:rPr>
              <w:t>2020 год</w:t>
            </w:r>
          </w:p>
        </w:tc>
        <w:tc>
          <w:tcPr>
            <w:tcW w:w="2609" w:type="dxa"/>
            <w:gridSpan w:val="2"/>
            <w:tcBorders>
              <w:top w:val="nil"/>
              <w:left w:val="nil"/>
              <w:bottom w:val="single" w:sz="4" w:space="0" w:color="auto"/>
              <w:right w:val="single" w:sz="4" w:space="0" w:color="auto"/>
            </w:tcBorders>
            <w:shd w:val="clear" w:color="000000" w:fill="FFFFFF"/>
            <w:vAlign w:val="center"/>
          </w:tcPr>
          <w:p w14:paraId="7A75A69E" w14:textId="77777777" w:rsidR="00091DBA" w:rsidRPr="00202B64" w:rsidRDefault="00091DBA" w:rsidP="00EB1259">
            <w:pPr>
              <w:jc w:val="center"/>
              <w:rPr>
                <w:sz w:val="28"/>
                <w:szCs w:val="28"/>
                <w:lang w:eastAsia="ru-RU"/>
              </w:rPr>
            </w:pPr>
            <w:r w:rsidRPr="00202B64">
              <w:rPr>
                <w:sz w:val="28"/>
                <w:szCs w:val="28"/>
                <w:lang w:eastAsia="ru-RU"/>
              </w:rPr>
              <w:t>2021 год</w:t>
            </w:r>
          </w:p>
        </w:tc>
        <w:tc>
          <w:tcPr>
            <w:tcW w:w="2608" w:type="dxa"/>
            <w:gridSpan w:val="2"/>
            <w:tcBorders>
              <w:top w:val="nil"/>
              <w:left w:val="nil"/>
              <w:bottom w:val="single" w:sz="4" w:space="0" w:color="auto"/>
              <w:right w:val="single" w:sz="4" w:space="0" w:color="auto"/>
            </w:tcBorders>
            <w:shd w:val="clear" w:color="000000" w:fill="FFFFFF"/>
            <w:vAlign w:val="center"/>
          </w:tcPr>
          <w:p w14:paraId="0E85F0F7" w14:textId="77777777" w:rsidR="00091DBA" w:rsidRPr="00202B64" w:rsidRDefault="00091DBA" w:rsidP="00EB1259">
            <w:pPr>
              <w:jc w:val="center"/>
              <w:rPr>
                <w:sz w:val="28"/>
                <w:szCs w:val="28"/>
                <w:lang w:eastAsia="ru-RU"/>
              </w:rPr>
            </w:pPr>
            <w:r w:rsidRPr="00202B64">
              <w:rPr>
                <w:sz w:val="28"/>
                <w:szCs w:val="28"/>
                <w:lang w:eastAsia="ru-RU"/>
              </w:rPr>
              <w:t>2022 год</w:t>
            </w:r>
          </w:p>
        </w:tc>
        <w:tc>
          <w:tcPr>
            <w:tcW w:w="2609" w:type="dxa"/>
            <w:gridSpan w:val="2"/>
            <w:tcBorders>
              <w:top w:val="nil"/>
              <w:left w:val="nil"/>
              <w:bottom w:val="single" w:sz="4" w:space="0" w:color="auto"/>
              <w:right w:val="single" w:sz="4" w:space="0" w:color="auto"/>
            </w:tcBorders>
            <w:shd w:val="clear" w:color="000000" w:fill="FFFFFF"/>
            <w:vAlign w:val="center"/>
          </w:tcPr>
          <w:p w14:paraId="4379E70E" w14:textId="77777777" w:rsidR="00091DBA" w:rsidRPr="00202B64" w:rsidRDefault="00091DBA" w:rsidP="00EB1259">
            <w:pPr>
              <w:jc w:val="center"/>
              <w:rPr>
                <w:sz w:val="28"/>
                <w:szCs w:val="28"/>
                <w:lang w:eastAsia="ru-RU"/>
              </w:rPr>
            </w:pPr>
            <w:r w:rsidRPr="00202B64">
              <w:rPr>
                <w:sz w:val="28"/>
                <w:szCs w:val="28"/>
                <w:lang w:eastAsia="ru-RU"/>
              </w:rPr>
              <w:t>2023 год</w:t>
            </w:r>
          </w:p>
        </w:tc>
      </w:tr>
      <w:tr w:rsidR="00091DBA" w:rsidRPr="00202B64" w14:paraId="20A24506" w14:textId="77777777" w:rsidTr="00EB1259">
        <w:trPr>
          <w:trHeight w:val="624"/>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D3B62B4" w14:textId="77777777" w:rsidR="00091DBA" w:rsidRPr="00202B64" w:rsidRDefault="00091DBA" w:rsidP="00EB1259">
            <w:pPr>
              <w:rPr>
                <w:sz w:val="28"/>
                <w:szCs w:val="28"/>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6A46873A" w14:textId="77777777" w:rsidR="00091DBA" w:rsidRPr="00202B64" w:rsidRDefault="00091DBA" w:rsidP="00EB1259">
            <w:pPr>
              <w:rPr>
                <w:sz w:val="28"/>
                <w:szCs w:val="28"/>
                <w:lang w:eastAsia="ru-RU"/>
              </w:rPr>
            </w:pPr>
          </w:p>
        </w:tc>
        <w:tc>
          <w:tcPr>
            <w:tcW w:w="1304" w:type="dxa"/>
            <w:tcBorders>
              <w:top w:val="nil"/>
              <w:left w:val="nil"/>
              <w:bottom w:val="single" w:sz="4" w:space="0" w:color="auto"/>
              <w:right w:val="single" w:sz="4" w:space="0" w:color="auto"/>
            </w:tcBorders>
            <w:shd w:val="clear" w:color="000000" w:fill="FFFFFF"/>
            <w:vAlign w:val="center"/>
            <w:hideMark/>
          </w:tcPr>
          <w:p w14:paraId="2EBEB561" w14:textId="77777777" w:rsidR="00091DBA" w:rsidRPr="00202B64" w:rsidRDefault="00091DBA" w:rsidP="00EB1259">
            <w:pPr>
              <w:jc w:val="center"/>
              <w:rPr>
                <w:sz w:val="28"/>
                <w:szCs w:val="28"/>
                <w:lang w:eastAsia="ru-RU"/>
              </w:rPr>
            </w:pPr>
            <w:r w:rsidRPr="00202B64">
              <w:rPr>
                <w:sz w:val="28"/>
                <w:szCs w:val="28"/>
                <w:lang w:eastAsia="ru-RU"/>
              </w:rPr>
              <w:t xml:space="preserve">с 01.01. </w:t>
            </w:r>
          </w:p>
          <w:p w14:paraId="654126FF" w14:textId="77777777" w:rsidR="00091DBA" w:rsidRPr="00202B64" w:rsidRDefault="00091DBA" w:rsidP="00EB1259">
            <w:pPr>
              <w:jc w:val="center"/>
              <w:rPr>
                <w:sz w:val="28"/>
                <w:szCs w:val="28"/>
                <w:lang w:eastAsia="ru-RU"/>
              </w:rPr>
            </w:pPr>
            <w:r w:rsidRPr="00202B64">
              <w:rPr>
                <w:sz w:val="28"/>
                <w:szCs w:val="28"/>
                <w:lang w:eastAsia="ru-RU"/>
              </w:rPr>
              <w:t>по 30.06.</w:t>
            </w:r>
          </w:p>
        </w:tc>
        <w:tc>
          <w:tcPr>
            <w:tcW w:w="1304" w:type="dxa"/>
            <w:tcBorders>
              <w:top w:val="nil"/>
              <w:left w:val="nil"/>
              <w:bottom w:val="single" w:sz="4" w:space="0" w:color="auto"/>
              <w:right w:val="single" w:sz="4" w:space="0" w:color="auto"/>
            </w:tcBorders>
            <w:shd w:val="clear" w:color="000000" w:fill="FFFFFF"/>
            <w:vAlign w:val="center"/>
            <w:hideMark/>
          </w:tcPr>
          <w:p w14:paraId="0F81FFE6" w14:textId="77777777" w:rsidR="00091DBA" w:rsidRPr="00202B64" w:rsidRDefault="00091DBA" w:rsidP="00EB1259">
            <w:pPr>
              <w:jc w:val="center"/>
              <w:rPr>
                <w:sz w:val="28"/>
                <w:szCs w:val="28"/>
                <w:lang w:eastAsia="ru-RU"/>
              </w:rPr>
            </w:pPr>
            <w:r w:rsidRPr="00202B64">
              <w:rPr>
                <w:sz w:val="28"/>
                <w:szCs w:val="28"/>
                <w:lang w:eastAsia="ru-RU"/>
              </w:rPr>
              <w:t>с 01.07. по 31.12.</w:t>
            </w:r>
          </w:p>
        </w:tc>
        <w:tc>
          <w:tcPr>
            <w:tcW w:w="1304" w:type="dxa"/>
            <w:tcBorders>
              <w:top w:val="nil"/>
              <w:left w:val="nil"/>
              <w:bottom w:val="single" w:sz="4" w:space="0" w:color="auto"/>
              <w:right w:val="single" w:sz="4" w:space="0" w:color="auto"/>
            </w:tcBorders>
            <w:shd w:val="clear" w:color="000000" w:fill="FFFFFF"/>
            <w:vAlign w:val="center"/>
          </w:tcPr>
          <w:p w14:paraId="0942C651" w14:textId="77777777" w:rsidR="00091DBA" w:rsidRPr="00202B64" w:rsidRDefault="00091DBA" w:rsidP="00EB1259">
            <w:pPr>
              <w:jc w:val="center"/>
              <w:rPr>
                <w:sz w:val="28"/>
                <w:szCs w:val="28"/>
                <w:lang w:eastAsia="ru-RU"/>
              </w:rPr>
            </w:pPr>
            <w:r w:rsidRPr="00202B64">
              <w:rPr>
                <w:sz w:val="28"/>
                <w:szCs w:val="28"/>
                <w:lang w:eastAsia="ru-RU"/>
              </w:rPr>
              <w:t xml:space="preserve">с 01.01. </w:t>
            </w:r>
          </w:p>
          <w:p w14:paraId="61BEC7E6" w14:textId="77777777" w:rsidR="00091DBA" w:rsidRPr="00202B64" w:rsidRDefault="00091DBA" w:rsidP="00EB1259">
            <w:pPr>
              <w:jc w:val="center"/>
              <w:rPr>
                <w:sz w:val="28"/>
                <w:szCs w:val="28"/>
                <w:lang w:eastAsia="ru-RU"/>
              </w:rPr>
            </w:pPr>
            <w:r w:rsidRPr="00202B64">
              <w:rPr>
                <w:sz w:val="28"/>
                <w:szCs w:val="28"/>
                <w:lang w:eastAsia="ru-RU"/>
              </w:rPr>
              <w:t>по 30.06.</w:t>
            </w:r>
          </w:p>
        </w:tc>
        <w:tc>
          <w:tcPr>
            <w:tcW w:w="1304" w:type="dxa"/>
            <w:tcBorders>
              <w:top w:val="nil"/>
              <w:left w:val="nil"/>
              <w:bottom w:val="single" w:sz="4" w:space="0" w:color="auto"/>
              <w:right w:val="single" w:sz="4" w:space="0" w:color="auto"/>
            </w:tcBorders>
            <w:shd w:val="clear" w:color="000000" w:fill="FFFFFF"/>
            <w:vAlign w:val="center"/>
          </w:tcPr>
          <w:p w14:paraId="6F079E6A" w14:textId="77777777" w:rsidR="00091DBA" w:rsidRPr="00202B64" w:rsidRDefault="00091DBA" w:rsidP="00EB1259">
            <w:pPr>
              <w:jc w:val="center"/>
              <w:rPr>
                <w:sz w:val="28"/>
                <w:szCs w:val="28"/>
                <w:lang w:eastAsia="ru-RU"/>
              </w:rPr>
            </w:pPr>
            <w:r w:rsidRPr="00202B64">
              <w:rPr>
                <w:sz w:val="28"/>
                <w:szCs w:val="28"/>
                <w:lang w:eastAsia="ru-RU"/>
              </w:rPr>
              <w:t>с 01.07. по 31.12.</w:t>
            </w:r>
          </w:p>
        </w:tc>
        <w:tc>
          <w:tcPr>
            <w:tcW w:w="1305" w:type="dxa"/>
            <w:tcBorders>
              <w:top w:val="nil"/>
              <w:left w:val="nil"/>
              <w:bottom w:val="single" w:sz="4" w:space="0" w:color="auto"/>
              <w:right w:val="single" w:sz="4" w:space="0" w:color="auto"/>
            </w:tcBorders>
            <w:shd w:val="clear" w:color="000000" w:fill="FFFFFF"/>
            <w:vAlign w:val="center"/>
          </w:tcPr>
          <w:p w14:paraId="12553CE0" w14:textId="77777777" w:rsidR="00091DBA" w:rsidRPr="00202B64" w:rsidRDefault="00091DBA" w:rsidP="00EB1259">
            <w:pPr>
              <w:jc w:val="center"/>
              <w:rPr>
                <w:sz w:val="28"/>
                <w:szCs w:val="28"/>
                <w:lang w:eastAsia="ru-RU"/>
              </w:rPr>
            </w:pPr>
            <w:r w:rsidRPr="00202B64">
              <w:rPr>
                <w:sz w:val="28"/>
                <w:szCs w:val="28"/>
                <w:lang w:eastAsia="ru-RU"/>
              </w:rPr>
              <w:t xml:space="preserve">с 01.01. </w:t>
            </w:r>
          </w:p>
          <w:p w14:paraId="6B0D144C" w14:textId="77777777" w:rsidR="00091DBA" w:rsidRPr="00202B64" w:rsidRDefault="00091DBA" w:rsidP="00EB1259">
            <w:pPr>
              <w:jc w:val="center"/>
              <w:rPr>
                <w:sz w:val="28"/>
                <w:szCs w:val="28"/>
                <w:lang w:eastAsia="ru-RU"/>
              </w:rPr>
            </w:pPr>
            <w:r w:rsidRPr="00202B64">
              <w:rPr>
                <w:sz w:val="28"/>
                <w:szCs w:val="28"/>
                <w:lang w:eastAsia="ru-RU"/>
              </w:rPr>
              <w:t>по 30.06.</w:t>
            </w:r>
          </w:p>
        </w:tc>
        <w:tc>
          <w:tcPr>
            <w:tcW w:w="1304" w:type="dxa"/>
            <w:tcBorders>
              <w:top w:val="nil"/>
              <w:left w:val="nil"/>
              <w:bottom w:val="single" w:sz="4" w:space="0" w:color="auto"/>
              <w:right w:val="single" w:sz="4" w:space="0" w:color="auto"/>
            </w:tcBorders>
            <w:shd w:val="clear" w:color="000000" w:fill="FFFFFF"/>
            <w:vAlign w:val="center"/>
          </w:tcPr>
          <w:p w14:paraId="6FD086EA" w14:textId="77777777" w:rsidR="00091DBA" w:rsidRPr="00202B64" w:rsidRDefault="00091DBA" w:rsidP="00EB1259">
            <w:pPr>
              <w:jc w:val="center"/>
              <w:rPr>
                <w:sz w:val="28"/>
                <w:szCs w:val="28"/>
                <w:lang w:eastAsia="ru-RU"/>
              </w:rPr>
            </w:pPr>
            <w:r w:rsidRPr="00202B64">
              <w:rPr>
                <w:sz w:val="28"/>
                <w:szCs w:val="28"/>
                <w:lang w:eastAsia="ru-RU"/>
              </w:rPr>
              <w:t>с 01.07. по 31.12.</w:t>
            </w:r>
          </w:p>
        </w:tc>
        <w:tc>
          <w:tcPr>
            <w:tcW w:w="1304" w:type="dxa"/>
            <w:tcBorders>
              <w:top w:val="nil"/>
              <w:left w:val="nil"/>
              <w:bottom w:val="single" w:sz="4" w:space="0" w:color="auto"/>
              <w:right w:val="single" w:sz="4" w:space="0" w:color="auto"/>
            </w:tcBorders>
            <w:shd w:val="clear" w:color="000000" w:fill="FFFFFF"/>
            <w:vAlign w:val="center"/>
          </w:tcPr>
          <w:p w14:paraId="2DD4C103" w14:textId="77777777" w:rsidR="00091DBA" w:rsidRPr="00202B64" w:rsidRDefault="00091DBA" w:rsidP="00EB1259">
            <w:pPr>
              <w:jc w:val="center"/>
              <w:rPr>
                <w:sz w:val="28"/>
                <w:szCs w:val="28"/>
                <w:lang w:eastAsia="ru-RU"/>
              </w:rPr>
            </w:pPr>
            <w:r w:rsidRPr="00202B64">
              <w:rPr>
                <w:sz w:val="28"/>
                <w:szCs w:val="28"/>
                <w:lang w:eastAsia="ru-RU"/>
              </w:rPr>
              <w:t xml:space="preserve">с 01.01. </w:t>
            </w:r>
          </w:p>
          <w:p w14:paraId="55FD4942" w14:textId="77777777" w:rsidR="00091DBA" w:rsidRPr="00202B64" w:rsidRDefault="00091DBA" w:rsidP="00EB1259">
            <w:pPr>
              <w:jc w:val="center"/>
              <w:rPr>
                <w:sz w:val="28"/>
                <w:szCs w:val="28"/>
                <w:lang w:eastAsia="ru-RU"/>
              </w:rPr>
            </w:pPr>
            <w:r w:rsidRPr="00202B64">
              <w:rPr>
                <w:sz w:val="28"/>
                <w:szCs w:val="28"/>
                <w:lang w:eastAsia="ru-RU"/>
              </w:rPr>
              <w:t>по 30.06.</w:t>
            </w:r>
          </w:p>
        </w:tc>
        <w:tc>
          <w:tcPr>
            <w:tcW w:w="1304" w:type="dxa"/>
            <w:tcBorders>
              <w:top w:val="nil"/>
              <w:left w:val="nil"/>
              <w:bottom w:val="single" w:sz="4" w:space="0" w:color="auto"/>
              <w:right w:val="single" w:sz="4" w:space="0" w:color="auto"/>
            </w:tcBorders>
            <w:shd w:val="clear" w:color="000000" w:fill="FFFFFF"/>
            <w:vAlign w:val="center"/>
          </w:tcPr>
          <w:p w14:paraId="70F05984" w14:textId="77777777" w:rsidR="00091DBA" w:rsidRPr="00202B64" w:rsidRDefault="00091DBA" w:rsidP="00EB1259">
            <w:pPr>
              <w:jc w:val="center"/>
              <w:rPr>
                <w:sz w:val="28"/>
                <w:szCs w:val="28"/>
                <w:lang w:eastAsia="ru-RU"/>
              </w:rPr>
            </w:pPr>
            <w:r w:rsidRPr="00202B64">
              <w:rPr>
                <w:sz w:val="28"/>
                <w:szCs w:val="28"/>
                <w:lang w:eastAsia="ru-RU"/>
              </w:rPr>
              <w:t>с 01.07. по 31.12.</w:t>
            </w:r>
          </w:p>
        </w:tc>
        <w:tc>
          <w:tcPr>
            <w:tcW w:w="1304" w:type="dxa"/>
            <w:tcBorders>
              <w:top w:val="nil"/>
              <w:left w:val="nil"/>
              <w:bottom w:val="single" w:sz="4" w:space="0" w:color="auto"/>
              <w:right w:val="single" w:sz="4" w:space="0" w:color="auto"/>
            </w:tcBorders>
            <w:shd w:val="clear" w:color="000000" w:fill="FFFFFF"/>
            <w:vAlign w:val="center"/>
          </w:tcPr>
          <w:p w14:paraId="4FA71669" w14:textId="77777777" w:rsidR="00091DBA" w:rsidRPr="00202B64" w:rsidRDefault="00091DBA" w:rsidP="00EB1259">
            <w:pPr>
              <w:jc w:val="center"/>
              <w:rPr>
                <w:sz w:val="28"/>
                <w:szCs w:val="28"/>
                <w:lang w:eastAsia="ru-RU"/>
              </w:rPr>
            </w:pPr>
            <w:r w:rsidRPr="00202B64">
              <w:rPr>
                <w:sz w:val="28"/>
                <w:szCs w:val="28"/>
                <w:lang w:eastAsia="ru-RU"/>
              </w:rPr>
              <w:t xml:space="preserve">с 01.01. </w:t>
            </w:r>
          </w:p>
          <w:p w14:paraId="5813A4EB" w14:textId="77777777" w:rsidR="00091DBA" w:rsidRPr="00202B64" w:rsidRDefault="00091DBA" w:rsidP="00EB1259">
            <w:pPr>
              <w:jc w:val="center"/>
              <w:rPr>
                <w:sz w:val="28"/>
                <w:szCs w:val="28"/>
                <w:lang w:eastAsia="ru-RU"/>
              </w:rPr>
            </w:pPr>
            <w:r w:rsidRPr="00202B64">
              <w:rPr>
                <w:sz w:val="28"/>
                <w:szCs w:val="28"/>
                <w:lang w:eastAsia="ru-RU"/>
              </w:rPr>
              <w:t>по 30.06.</w:t>
            </w:r>
          </w:p>
        </w:tc>
        <w:tc>
          <w:tcPr>
            <w:tcW w:w="1305" w:type="dxa"/>
            <w:tcBorders>
              <w:top w:val="nil"/>
              <w:left w:val="nil"/>
              <w:bottom w:val="single" w:sz="4" w:space="0" w:color="auto"/>
              <w:right w:val="single" w:sz="4" w:space="0" w:color="auto"/>
            </w:tcBorders>
            <w:shd w:val="clear" w:color="000000" w:fill="FFFFFF"/>
            <w:vAlign w:val="center"/>
          </w:tcPr>
          <w:p w14:paraId="04AA9EFF" w14:textId="77777777" w:rsidR="00091DBA" w:rsidRPr="00202B64" w:rsidRDefault="00091DBA" w:rsidP="00EB1259">
            <w:pPr>
              <w:jc w:val="center"/>
              <w:rPr>
                <w:sz w:val="28"/>
                <w:szCs w:val="28"/>
                <w:lang w:eastAsia="ru-RU"/>
              </w:rPr>
            </w:pPr>
            <w:r w:rsidRPr="00202B64">
              <w:rPr>
                <w:sz w:val="28"/>
                <w:szCs w:val="28"/>
                <w:lang w:eastAsia="ru-RU"/>
              </w:rPr>
              <w:t>с 01.07. по 31.12.</w:t>
            </w:r>
          </w:p>
        </w:tc>
      </w:tr>
      <w:tr w:rsidR="00091DBA" w:rsidRPr="00202B64" w14:paraId="6058A4D3" w14:textId="77777777" w:rsidTr="00EB1259">
        <w:trPr>
          <w:trHeight w:val="335"/>
        </w:trPr>
        <w:tc>
          <w:tcPr>
            <w:tcW w:w="15735" w:type="dxa"/>
            <w:gridSpan w:val="12"/>
            <w:tcBorders>
              <w:top w:val="single" w:sz="4" w:space="0" w:color="auto"/>
              <w:left w:val="single" w:sz="4" w:space="0" w:color="auto"/>
              <w:bottom w:val="single" w:sz="4" w:space="0" w:color="auto"/>
              <w:right w:val="single" w:sz="4" w:space="0" w:color="auto"/>
            </w:tcBorders>
            <w:vAlign w:val="center"/>
          </w:tcPr>
          <w:p w14:paraId="0C3ECD5A" w14:textId="77777777" w:rsidR="00091DBA" w:rsidRPr="00202B64" w:rsidRDefault="00091DBA" w:rsidP="00EB1259">
            <w:pPr>
              <w:jc w:val="center"/>
              <w:rPr>
                <w:sz w:val="28"/>
                <w:szCs w:val="28"/>
                <w:lang w:eastAsia="ru-RU"/>
              </w:rPr>
            </w:pPr>
            <w:r w:rsidRPr="00202B64">
              <w:rPr>
                <w:sz w:val="28"/>
                <w:szCs w:val="28"/>
                <w:lang w:eastAsia="ru-RU"/>
              </w:rPr>
              <w:t>1. Питьевая вода</w:t>
            </w:r>
          </w:p>
        </w:tc>
      </w:tr>
      <w:tr w:rsidR="00091DBA" w:rsidRPr="00202B64" w14:paraId="30251B0D" w14:textId="77777777" w:rsidTr="00EB1259">
        <w:trPr>
          <w:trHeight w:val="966"/>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3B81628" w14:textId="77777777" w:rsidR="00091DBA" w:rsidRPr="00202B64" w:rsidRDefault="00091DBA" w:rsidP="00EB1259">
            <w:pPr>
              <w:jc w:val="center"/>
              <w:rPr>
                <w:sz w:val="28"/>
                <w:szCs w:val="28"/>
                <w:lang w:eastAsia="ru-RU"/>
              </w:rPr>
            </w:pPr>
            <w:r w:rsidRPr="00202B64">
              <w:rPr>
                <w:sz w:val="28"/>
                <w:szCs w:val="28"/>
                <w:lang w:eastAsia="ru-RU"/>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836DEC4" w14:textId="77777777" w:rsidR="00091DBA" w:rsidRPr="00202B64" w:rsidRDefault="00091DBA" w:rsidP="00EB1259">
            <w:pPr>
              <w:rPr>
                <w:sz w:val="28"/>
                <w:szCs w:val="28"/>
                <w:lang w:eastAsia="ru-RU"/>
              </w:rPr>
            </w:pPr>
            <w:r w:rsidRPr="00202B64">
              <w:rPr>
                <w:sz w:val="28"/>
                <w:szCs w:val="28"/>
                <w:lang w:eastAsia="ru-RU"/>
              </w:rPr>
              <w:t xml:space="preserve">Население      </w:t>
            </w:r>
          </w:p>
          <w:p w14:paraId="3C0CBDB3" w14:textId="77777777" w:rsidR="00091DBA" w:rsidRPr="00202B64" w:rsidRDefault="00091DBA" w:rsidP="00EB1259">
            <w:pPr>
              <w:rPr>
                <w:sz w:val="28"/>
                <w:szCs w:val="28"/>
                <w:lang w:eastAsia="ru-RU"/>
              </w:rPr>
            </w:pPr>
            <w:r w:rsidRPr="00202B64">
              <w:rPr>
                <w:sz w:val="28"/>
                <w:szCs w:val="28"/>
                <w:lang w:eastAsia="ru-RU"/>
              </w:rPr>
              <w:t xml:space="preserve">(с </w:t>
            </w:r>
            <w:proofErr w:type="gramStart"/>
            <w:r w:rsidRPr="00202B64">
              <w:rPr>
                <w:sz w:val="28"/>
                <w:szCs w:val="28"/>
                <w:lang w:eastAsia="ru-RU"/>
              </w:rPr>
              <w:t>НДС)*</w:t>
            </w:r>
            <w:proofErr w:type="gramEnd"/>
          </w:p>
        </w:tc>
        <w:tc>
          <w:tcPr>
            <w:tcW w:w="1304" w:type="dxa"/>
            <w:tcBorders>
              <w:top w:val="nil"/>
              <w:left w:val="nil"/>
              <w:bottom w:val="single" w:sz="4" w:space="0" w:color="auto"/>
              <w:right w:val="single" w:sz="4" w:space="0" w:color="auto"/>
            </w:tcBorders>
            <w:shd w:val="clear" w:color="000000" w:fill="FFFFFF"/>
            <w:vAlign w:val="center"/>
          </w:tcPr>
          <w:p w14:paraId="4FD65438" w14:textId="77777777" w:rsidR="00091DBA" w:rsidRPr="00202B64" w:rsidRDefault="00091DBA" w:rsidP="00EB1259">
            <w:pPr>
              <w:jc w:val="center"/>
              <w:rPr>
                <w:sz w:val="28"/>
                <w:szCs w:val="28"/>
                <w:lang w:eastAsia="ru-RU"/>
              </w:rPr>
            </w:pPr>
            <w:r w:rsidRPr="00202B64">
              <w:rPr>
                <w:sz w:val="28"/>
                <w:szCs w:val="28"/>
                <w:lang w:eastAsia="ru-RU"/>
              </w:rPr>
              <w:t>20,03</w:t>
            </w:r>
          </w:p>
        </w:tc>
        <w:tc>
          <w:tcPr>
            <w:tcW w:w="1304" w:type="dxa"/>
            <w:tcBorders>
              <w:top w:val="nil"/>
              <w:left w:val="nil"/>
              <w:bottom w:val="single" w:sz="4" w:space="0" w:color="auto"/>
              <w:right w:val="single" w:sz="4" w:space="0" w:color="auto"/>
            </w:tcBorders>
            <w:shd w:val="clear" w:color="000000" w:fill="FFFFFF"/>
            <w:vAlign w:val="center"/>
          </w:tcPr>
          <w:p w14:paraId="6C69BA2A" w14:textId="77777777" w:rsidR="00091DBA" w:rsidRPr="00202B64" w:rsidRDefault="00091DBA" w:rsidP="00EB1259">
            <w:pPr>
              <w:jc w:val="center"/>
              <w:rPr>
                <w:sz w:val="28"/>
                <w:szCs w:val="28"/>
                <w:lang w:eastAsia="ru-RU"/>
              </w:rPr>
            </w:pPr>
            <w:r>
              <w:rPr>
                <w:sz w:val="28"/>
                <w:szCs w:val="28"/>
                <w:lang w:eastAsia="ru-RU"/>
              </w:rPr>
              <w:t>21,02</w:t>
            </w:r>
          </w:p>
        </w:tc>
        <w:tc>
          <w:tcPr>
            <w:tcW w:w="1304" w:type="dxa"/>
            <w:tcBorders>
              <w:top w:val="nil"/>
              <w:left w:val="nil"/>
              <w:bottom w:val="single" w:sz="4" w:space="0" w:color="auto"/>
              <w:right w:val="single" w:sz="4" w:space="0" w:color="auto"/>
            </w:tcBorders>
            <w:shd w:val="clear" w:color="000000" w:fill="FFFFFF"/>
            <w:vAlign w:val="center"/>
          </w:tcPr>
          <w:p w14:paraId="2F17C496" w14:textId="77777777" w:rsidR="00091DBA" w:rsidRPr="00202B64" w:rsidRDefault="00091DBA" w:rsidP="00EB1259">
            <w:pPr>
              <w:jc w:val="center"/>
              <w:rPr>
                <w:sz w:val="28"/>
                <w:szCs w:val="28"/>
                <w:lang w:eastAsia="ru-RU"/>
              </w:rPr>
            </w:pPr>
            <w:r>
              <w:rPr>
                <w:sz w:val="28"/>
                <w:szCs w:val="28"/>
                <w:lang w:eastAsia="ru-RU"/>
              </w:rPr>
              <w:t>21,02</w:t>
            </w:r>
          </w:p>
        </w:tc>
        <w:tc>
          <w:tcPr>
            <w:tcW w:w="1304" w:type="dxa"/>
            <w:tcBorders>
              <w:top w:val="nil"/>
              <w:left w:val="nil"/>
              <w:bottom w:val="single" w:sz="4" w:space="0" w:color="auto"/>
              <w:right w:val="single" w:sz="4" w:space="0" w:color="auto"/>
            </w:tcBorders>
            <w:shd w:val="clear" w:color="000000" w:fill="FFFFFF"/>
            <w:vAlign w:val="center"/>
          </w:tcPr>
          <w:p w14:paraId="3DDD748D" w14:textId="77777777" w:rsidR="00091DBA" w:rsidRPr="00202B64" w:rsidRDefault="00091DBA" w:rsidP="00EB1259">
            <w:pPr>
              <w:jc w:val="center"/>
              <w:rPr>
                <w:sz w:val="28"/>
                <w:szCs w:val="28"/>
                <w:lang w:eastAsia="ru-RU"/>
              </w:rPr>
            </w:pPr>
            <w:r>
              <w:rPr>
                <w:sz w:val="28"/>
                <w:szCs w:val="28"/>
                <w:lang w:eastAsia="ru-RU"/>
              </w:rPr>
              <w:t>22,73</w:t>
            </w:r>
          </w:p>
        </w:tc>
        <w:tc>
          <w:tcPr>
            <w:tcW w:w="1305" w:type="dxa"/>
            <w:tcBorders>
              <w:top w:val="nil"/>
              <w:left w:val="nil"/>
              <w:bottom w:val="single" w:sz="4" w:space="0" w:color="auto"/>
              <w:right w:val="single" w:sz="4" w:space="0" w:color="auto"/>
            </w:tcBorders>
            <w:shd w:val="clear" w:color="000000" w:fill="FFFFFF"/>
            <w:vAlign w:val="center"/>
          </w:tcPr>
          <w:p w14:paraId="73CD18B1" w14:textId="77777777" w:rsidR="00091DBA" w:rsidRPr="00202B64" w:rsidRDefault="00091DBA" w:rsidP="00EB1259">
            <w:pPr>
              <w:jc w:val="center"/>
              <w:rPr>
                <w:sz w:val="28"/>
                <w:szCs w:val="28"/>
                <w:lang w:eastAsia="ru-RU"/>
              </w:rPr>
            </w:pPr>
            <w:r>
              <w:rPr>
                <w:sz w:val="28"/>
                <w:szCs w:val="28"/>
                <w:lang w:eastAsia="ru-RU"/>
              </w:rPr>
              <w:t>22,27</w:t>
            </w:r>
          </w:p>
        </w:tc>
        <w:tc>
          <w:tcPr>
            <w:tcW w:w="1304" w:type="dxa"/>
            <w:tcBorders>
              <w:top w:val="nil"/>
              <w:left w:val="nil"/>
              <w:bottom w:val="single" w:sz="4" w:space="0" w:color="auto"/>
              <w:right w:val="single" w:sz="4" w:space="0" w:color="auto"/>
            </w:tcBorders>
            <w:shd w:val="clear" w:color="000000" w:fill="FFFFFF"/>
            <w:vAlign w:val="center"/>
          </w:tcPr>
          <w:p w14:paraId="1E39257B" w14:textId="77777777" w:rsidR="00091DBA" w:rsidRPr="00202B64" w:rsidRDefault="00091DBA" w:rsidP="00EB1259">
            <w:pPr>
              <w:jc w:val="center"/>
              <w:rPr>
                <w:sz w:val="28"/>
                <w:szCs w:val="28"/>
                <w:lang w:eastAsia="ru-RU"/>
              </w:rPr>
            </w:pPr>
            <w:r>
              <w:rPr>
                <w:sz w:val="28"/>
                <w:szCs w:val="28"/>
                <w:lang w:eastAsia="ru-RU"/>
              </w:rPr>
              <w:t>23,50</w:t>
            </w:r>
          </w:p>
        </w:tc>
        <w:tc>
          <w:tcPr>
            <w:tcW w:w="1304" w:type="dxa"/>
            <w:tcBorders>
              <w:top w:val="nil"/>
              <w:left w:val="nil"/>
              <w:bottom w:val="single" w:sz="4" w:space="0" w:color="auto"/>
              <w:right w:val="single" w:sz="4" w:space="0" w:color="auto"/>
            </w:tcBorders>
            <w:shd w:val="clear" w:color="000000" w:fill="FFFFFF"/>
            <w:vAlign w:val="center"/>
          </w:tcPr>
          <w:p w14:paraId="115F97CF" w14:textId="77777777" w:rsidR="00091DBA" w:rsidRPr="00202B64" w:rsidRDefault="00091DBA" w:rsidP="00EB1259">
            <w:pPr>
              <w:jc w:val="center"/>
              <w:rPr>
                <w:sz w:val="28"/>
                <w:szCs w:val="28"/>
                <w:lang w:eastAsia="ru-RU"/>
              </w:rPr>
            </w:pPr>
            <w:r>
              <w:rPr>
                <w:sz w:val="28"/>
                <w:szCs w:val="28"/>
                <w:lang w:eastAsia="ru-RU"/>
              </w:rPr>
              <w:t>23,50</w:t>
            </w:r>
          </w:p>
        </w:tc>
        <w:tc>
          <w:tcPr>
            <w:tcW w:w="1304" w:type="dxa"/>
            <w:tcBorders>
              <w:top w:val="nil"/>
              <w:left w:val="nil"/>
              <w:bottom w:val="single" w:sz="4" w:space="0" w:color="auto"/>
              <w:right w:val="single" w:sz="4" w:space="0" w:color="auto"/>
            </w:tcBorders>
            <w:shd w:val="clear" w:color="000000" w:fill="FFFFFF"/>
            <w:vAlign w:val="center"/>
          </w:tcPr>
          <w:p w14:paraId="1B4F958D" w14:textId="77777777" w:rsidR="00091DBA" w:rsidRPr="00202B64" w:rsidRDefault="00091DBA" w:rsidP="00EB1259">
            <w:pPr>
              <w:jc w:val="center"/>
              <w:rPr>
                <w:sz w:val="28"/>
                <w:szCs w:val="28"/>
                <w:lang w:eastAsia="ru-RU"/>
              </w:rPr>
            </w:pPr>
            <w:r>
              <w:rPr>
                <w:sz w:val="28"/>
                <w:szCs w:val="28"/>
                <w:lang w:eastAsia="ru-RU"/>
              </w:rPr>
              <w:t>24,79</w:t>
            </w:r>
          </w:p>
        </w:tc>
        <w:tc>
          <w:tcPr>
            <w:tcW w:w="1304" w:type="dxa"/>
            <w:tcBorders>
              <w:top w:val="nil"/>
              <w:left w:val="nil"/>
              <w:bottom w:val="single" w:sz="4" w:space="0" w:color="auto"/>
              <w:right w:val="single" w:sz="4" w:space="0" w:color="auto"/>
            </w:tcBorders>
            <w:shd w:val="clear" w:color="000000" w:fill="FFFFFF"/>
            <w:vAlign w:val="center"/>
          </w:tcPr>
          <w:p w14:paraId="57290249" w14:textId="77777777" w:rsidR="00091DBA" w:rsidRPr="00202B64" w:rsidRDefault="00091DBA" w:rsidP="00EB1259">
            <w:pPr>
              <w:jc w:val="center"/>
              <w:rPr>
                <w:sz w:val="28"/>
                <w:szCs w:val="28"/>
                <w:lang w:eastAsia="ru-RU"/>
              </w:rPr>
            </w:pPr>
            <w:r>
              <w:rPr>
                <w:sz w:val="28"/>
                <w:szCs w:val="28"/>
                <w:lang w:eastAsia="ru-RU"/>
              </w:rPr>
              <w:t>24,79</w:t>
            </w:r>
          </w:p>
        </w:tc>
        <w:tc>
          <w:tcPr>
            <w:tcW w:w="1305" w:type="dxa"/>
            <w:tcBorders>
              <w:top w:val="nil"/>
              <w:left w:val="nil"/>
              <w:bottom w:val="single" w:sz="4" w:space="0" w:color="auto"/>
              <w:right w:val="single" w:sz="4" w:space="0" w:color="auto"/>
            </w:tcBorders>
            <w:shd w:val="clear" w:color="000000" w:fill="FFFFFF"/>
            <w:vAlign w:val="center"/>
          </w:tcPr>
          <w:p w14:paraId="5B498FF9" w14:textId="77777777" w:rsidR="00091DBA" w:rsidRPr="00202B64" w:rsidRDefault="00091DBA" w:rsidP="00EB1259">
            <w:pPr>
              <w:jc w:val="center"/>
              <w:rPr>
                <w:sz w:val="28"/>
                <w:szCs w:val="28"/>
                <w:lang w:eastAsia="ru-RU"/>
              </w:rPr>
            </w:pPr>
            <w:r>
              <w:rPr>
                <w:sz w:val="28"/>
                <w:szCs w:val="28"/>
                <w:lang w:eastAsia="ru-RU"/>
              </w:rPr>
              <w:t>25,86</w:t>
            </w:r>
          </w:p>
        </w:tc>
      </w:tr>
      <w:tr w:rsidR="00091DBA" w:rsidRPr="00202B64" w14:paraId="1A2C4111" w14:textId="77777777" w:rsidTr="00EB1259">
        <w:trPr>
          <w:trHeight w:val="966"/>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A8B822A" w14:textId="77777777" w:rsidR="00091DBA" w:rsidRPr="00202B64" w:rsidRDefault="00091DBA" w:rsidP="00EB1259">
            <w:pPr>
              <w:jc w:val="center"/>
              <w:rPr>
                <w:sz w:val="28"/>
                <w:szCs w:val="28"/>
                <w:lang w:eastAsia="ru-RU"/>
              </w:rPr>
            </w:pPr>
            <w:r w:rsidRPr="00202B64">
              <w:rPr>
                <w:sz w:val="28"/>
                <w:szCs w:val="28"/>
                <w:lang w:eastAsia="ru-RU"/>
              </w:rPr>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750D40D3" w14:textId="77777777" w:rsidR="00091DBA" w:rsidRPr="00202B64" w:rsidRDefault="00091DBA" w:rsidP="00EB1259">
            <w:pPr>
              <w:rPr>
                <w:sz w:val="28"/>
                <w:szCs w:val="28"/>
                <w:lang w:eastAsia="ru-RU"/>
              </w:rPr>
            </w:pPr>
            <w:r w:rsidRPr="00202B64">
              <w:rPr>
                <w:sz w:val="28"/>
                <w:szCs w:val="28"/>
                <w:lang w:eastAsia="ru-RU"/>
              </w:rPr>
              <w:t xml:space="preserve">Прочие потребители  </w:t>
            </w:r>
          </w:p>
          <w:p w14:paraId="187CC801" w14:textId="77777777" w:rsidR="00091DBA" w:rsidRPr="00202B64" w:rsidRDefault="00091DBA" w:rsidP="00EB1259">
            <w:pPr>
              <w:rPr>
                <w:sz w:val="28"/>
                <w:szCs w:val="28"/>
                <w:lang w:eastAsia="ru-RU"/>
              </w:rPr>
            </w:pPr>
            <w:r w:rsidRPr="00202B64">
              <w:rPr>
                <w:sz w:val="28"/>
                <w:szCs w:val="28"/>
                <w:lang w:eastAsia="ru-RU"/>
              </w:rPr>
              <w:t>(без НДС)</w:t>
            </w:r>
          </w:p>
        </w:tc>
        <w:tc>
          <w:tcPr>
            <w:tcW w:w="1304" w:type="dxa"/>
            <w:tcBorders>
              <w:top w:val="nil"/>
              <w:left w:val="nil"/>
              <w:bottom w:val="single" w:sz="4" w:space="0" w:color="auto"/>
              <w:right w:val="single" w:sz="4" w:space="0" w:color="auto"/>
            </w:tcBorders>
            <w:shd w:val="clear" w:color="000000" w:fill="FFFFFF"/>
            <w:vAlign w:val="center"/>
          </w:tcPr>
          <w:p w14:paraId="061190D4" w14:textId="77777777" w:rsidR="00091DBA" w:rsidRPr="00202B64" w:rsidRDefault="00091DBA" w:rsidP="00EB1259">
            <w:pPr>
              <w:jc w:val="center"/>
              <w:rPr>
                <w:sz w:val="28"/>
                <w:szCs w:val="28"/>
                <w:lang w:eastAsia="ru-RU"/>
              </w:rPr>
            </w:pPr>
            <w:r w:rsidRPr="00202B64">
              <w:rPr>
                <w:sz w:val="28"/>
                <w:szCs w:val="28"/>
                <w:lang w:eastAsia="ru-RU"/>
              </w:rPr>
              <w:t>16,69</w:t>
            </w:r>
          </w:p>
        </w:tc>
        <w:tc>
          <w:tcPr>
            <w:tcW w:w="1304" w:type="dxa"/>
            <w:tcBorders>
              <w:top w:val="nil"/>
              <w:left w:val="nil"/>
              <w:bottom w:val="single" w:sz="4" w:space="0" w:color="auto"/>
              <w:right w:val="single" w:sz="4" w:space="0" w:color="auto"/>
            </w:tcBorders>
            <w:shd w:val="clear" w:color="000000" w:fill="FFFFFF"/>
            <w:vAlign w:val="center"/>
          </w:tcPr>
          <w:p w14:paraId="6AEDCCE9" w14:textId="77777777" w:rsidR="00091DBA" w:rsidRPr="00202B64" w:rsidRDefault="00091DBA" w:rsidP="00EB1259">
            <w:pPr>
              <w:jc w:val="center"/>
              <w:rPr>
                <w:sz w:val="28"/>
                <w:szCs w:val="28"/>
                <w:lang w:eastAsia="ru-RU"/>
              </w:rPr>
            </w:pPr>
            <w:r>
              <w:rPr>
                <w:sz w:val="28"/>
                <w:szCs w:val="28"/>
                <w:lang w:eastAsia="ru-RU"/>
              </w:rPr>
              <w:t>17,52</w:t>
            </w:r>
          </w:p>
        </w:tc>
        <w:tc>
          <w:tcPr>
            <w:tcW w:w="1304" w:type="dxa"/>
            <w:tcBorders>
              <w:top w:val="nil"/>
              <w:left w:val="nil"/>
              <w:bottom w:val="single" w:sz="4" w:space="0" w:color="auto"/>
              <w:right w:val="single" w:sz="4" w:space="0" w:color="auto"/>
            </w:tcBorders>
            <w:shd w:val="clear" w:color="000000" w:fill="FFFFFF"/>
            <w:vAlign w:val="center"/>
          </w:tcPr>
          <w:p w14:paraId="3FDAF3D1" w14:textId="77777777" w:rsidR="00091DBA" w:rsidRPr="00202B64" w:rsidRDefault="00091DBA" w:rsidP="00EB1259">
            <w:pPr>
              <w:jc w:val="center"/>
              <w:rPr>
                <w:sz w:val="28"/>
                <w:szCs w:val="28"/>
                <w:lang w:eastAsia="ru-RU"/>
              </w:rPr>
            </w:pPr>
            <w:r>
              <w:rPr>
                <w:sz w:val="28"/>
                <w:szCs w:val="28"/>
                <w:lang w:eastAsia="ru-RU"/>
              </w:rPr>
              <w:t>17,52</w:t>
            </w:r>
          </w:p>
        </w:tc>
        <w:tc>
          <w:tcPr>
            <w:tcW w:w="1304" w:type="dxa"/>
            <w:tcBorders>
              <w:top w:val="nil"/>
              <w:left w:val="nil"/>
              <w:bottom w:val="single" w:sz="4" w:space="0" w:color="auto"/>
              <w:right w:val="single" w:sz="4" w:space="0" w:color="auto"/>
            </w:tcBorders>
            <w:shd w:val="clear" w:color="000000" w:fill="FFFFFF"/>
            <w:vAlign w:val="center"/>
          </w:tcPr>
          <w:p w14:paraId="4DC8656D" w14:textId="77777777" w:rsidR="00091DBA" w:rsidRPr="00202B64" w:rsidRDefault="00091DBA" w:rsidP="00EB1259">
            <w:pPr>
              <w:jc w:val="center"/>
              <w:rPr>
                <w:sz w:val="28"/>
                <w:szCs w:val="28"/>
                <w:lang w:eastAsia="ru-RU"/>
              </w:rPr>
            </w:pPr>
            <w:r>
              <w:rPr>
                <w:sz w:val="28"/>
                <w:szCs w:val="28"/>
                <w:lang w:eastAsia="ru-RU"/>
              </w:rPr>
              <w:t>18,94</w:t>
            </w:r>
          </w:p>
        </w:tc>
        <w:tc>
          <w:tcPr>
            <w:tcW w:w="1305" w:type="dxa"/>
            <w:tcBorders>
              <w:top w:val="nil"/>
              <w:left w:val="nil"/>
              <w:bottom w:val="single" w:sz="4" w:space="0" w:color="auto"/>
              <w:right w:val="single" w:sz="4" w:space="0" w:color="auto"/>
            </w:tcBorders>
            <w:shd w:val="clear" w:color="000000" w:fill="FFFFFF"/>
            <w:vAlign w:val="center"/>
          </w:tcPr>
          <w:p w14:paraId="1BE7F1E6" w14:textId="77777777" w:rsidR="00091DBA" w:rsidRPr="00202B64" w:rsidRDefault="00091DBA" w:rsidP="00EB1259">
            <w:pPr>
              <w:jc w:val="center"/>
              <w:rPr>
                <w:sz w:val="28"/>
                <w:szCs w:val="28"/>
                <w:lang w:eastAsia="ru-RU"/>
              </w:rPr>
            </w:pPr>
            <w:r>
              <w:rPr>
                <w:sz w:val="28"/>
                <w:szCs w:val="28"/>
                <w:lang w:eastAsia="ru-RU"/>
              </w:rPr>
              <w:t>18,56</w:t>
            </w:r>
          </w:p>
        </w:tc>
        <w:tc>
          <w:tcPr>
            <w:tcW w:w="1304" w:type="dxa"/>
            <w:tcBorders>
              <w:top w:val="nil"/>
              <w:left w:val="nil"/>
              <w:bottom w:val="single" w:sz="4" w:space="0" w:color="auto"/>
              <w:right w:val="single" w:sz="4" w:space="0" w:color="auto"/>
            </w:tcBorders>
            <w:shd w:val="clear" w:color="000000" w:fill="FFFFFF"/>
            <w:vAlign w:val="center"/>
          </w:tcPr>
          <w:p w14:paraId="2C37BC3A" w14:textId="77777777" w:rsidR="00091DBA" w:rsidRPr="00202B64" w:rsidRDefault="00091DBA" w:rsidP="00EB1259">
            <w:pPr>
              <w:jc w:val="center"/>
              <w:rPr>
                <w:sz w:val="28"/>
                <w:szCs w:val="28"/>
                <w:lang w:eastAsia="ru-RU"/>
              </w:rPr>
            </w:pPr>
            <w:r>
              <w:rPr>
                <w:sz w:val="28"/>
                <w:szCs w:val="28"/>
                <w:lang w:eastAsia="ru-RU"/>
              </w:rPr>
              <w:t>19,58</w:t>
            </w:r>
          </w:p>
        </w:tc>
        <w:tc>
          <w:tcPr>
            <w:tcW w:w="1304" w:type="dxa"/>
            <w:tcBorders>
              <w:top w:val="nil"/>
              <w:left w:val="nil"/>
              <w:bottom w:val="single" w:sz="4" w:space="0" w:color="auto"/>
              <w:right w:val="single" w:sz="4" w:space="0" w:color="auto"/>
            </w:tcBorders>
            <w:shd w:val="clear" w:color="000000" w:fill="FFFFFF"/>
            <w:vAlign w:val="center"/>
          </w:tcPr>
          <w:p w14:paraId="713CD555" w14:textId="77777777" w:rsidR="00091DBA" w:rsidRPr="00202B64" w:rsidRDefault="00091DBA" w:rsidP="00EB1259">
            <w:pPr>
              <w:jc w:val="center"/>
              <w:rPr>
                <w:sz w:val="28"/>
                <w:szCs w:val="28"/>
                <w:lang w:eastAsia="ru-RU"/>
              </w:rPr>
            </w:pPr>
            <w:r>
              <w:rPr>
                <w:sz w:val="28"/>
                <w:szCs w:val="28"/>
                <w:lang w:eastAsia="ru-RU"/>
              </w:rPr>
              <w:t>19,58</w:t>
            </w:r>
          </w:p>
        </w:tc>
        <w:tc>
          <w:tcPr>
            <w:tcW w:w="1304" w:type="dxa"/>
            <w:tcBorders>
              <w:top w:val="nil"/>
              <w:left w:val="nil"/>
              <w:bottom w:val="single" w:sz="4" w:space="0" w:color="auto"/>
              <w:right w:val="single" w:sz="4" w:space="0" w:color="auto"/>
            </w:tcBorders>
            <w:shd w:val="clear" w:color="000000" w:fill="FFFFFF"/>
            <w:vAlign w:val="center"/>
          </w:tcPr>
          <w:p w14:paraId="45D11D08" w14:textId="77777777" w:rsidR="00091DBA" w:rsidRPr="00202B64" w:rsidRDefault="00091DBA" w:rsidP="00EB1259">
            <w:pPr>
              <w:jc w:val="center"/>
              <w:rPr>
                <w:sz w:val="28"/>
                <w:szCs w:val="28"/>
                <w:lang w:eastAsia="ru-RU"/>
              </w:rPr>
            </w:pPr>
            <w:r>
              <w:rPr>
                <w:sz w:val="28"/>
                <w:szCs w:val="28"/>
                <w:lang w:eastAsia="ru-RU"/>
              </w:rPr>
              <w:t>20,66</w:t>
            </w:r>
          </w:p>
        </w:tc>
        <w:tc>
          <w:tcPr>
            <w:tcW w:w="1304" w:type="dxa"/>
            <w:tcBorders>
              <w:top w:val="nil"/>
              <w:left w:val="nil"/>
              <w:bottom w:val="single" w:sz="4" w:space="0" w:color="auto"/>
              <w:right w:val="single" w:sz="4" w:space="0" w:color="auto"/>
            </w:tcBorders>
            <w:shd w:val="clear" w:color="000000" w:fill="FFFFFF"/>
            <w:vAlign w:val="center"/>
          </w:tcPr>
          <w:p w14:paraId="02539F31" w14:textId="77777777" w:rsidR="00091DBA" w:rsidRPr="00202B64" w:rsidRDefault="00091DBA" w:rsidP="00EB1259">
            <w:pPr>
              <w:jc w:val="center"/>
              <w:rPr>
                <w:sz w:val="28"/>
                <w:szCs w:val="28"/>
                <w:lang w:eastAsia="ru-RU"/>
              </w:rPr>
            </w:pPr>
            <w:r>
              <w:rPr>
                <w:sz w:val="28"/>
                <w:szCs w:val="28"/>
                <w:lang w:eastAsia="ru-RU"/>
              </w:rPr>
              <w:t>20,66</w:t>
            </w:r>
          </w:p>
        </w:tc>
        <w:tc>
          <w:tcPr>
            <w:tcW w:w="1305" w:type="dxa"/>
            <w:tcBorders>
              <w:top w:val="nil"/>
              <w:left w:val="nil"/>
              <w:bottom w:val="single" w:sz="4" w:space="0" w:color="auto"/>
              <w:right w:val="single" w:sz="4" w:space="0" w:color="auto"/>
            </w:tcBorders>
            <w:shd w:val="clear" w:color="000000" w:fill="FFFFFF"/>
            <w:vAlign w:val="center"/>
          </w:tcPr>
          <w:p w14:paraId="5D0EC1C3" w14:textId="77777777" w:rsidR="00091DBA" w:rsidRPr="00202B64" w:rsidRDefault="00091DBA" w:rsidP="00EB1259">
            <w:pPr>
              <w:jc w:val="center"/>
              <w:rPr>
                <w:sz w:val="28"/>
                <w:szCs w:val="28"/>
                <w:lang w:eastAsia="ru-RU"/>
              </w:rPr>
            </w:pPr>
            <w:r>
              <w:rPr>
                <w:sz w:val="28"/>
                <w:szCs w:val="28"/>
                <w:lang w:eastAsia="ru-RU"/>
              </w:rPr>
              <w:t>21,55</w:t>
            </w:r>
          </w:p>
        </w:tc>
      </w:tr>
      <w:tr w:rsidR="00091DBA" w:rsidRPr="00202B64" w14:paraId="6DCDE16B" w14:textId="77777777" w:rsidTr="00EB1259">
        <w:trPr>
          <w:trHeight w:val="311"/>
        </w:trPr>
        <w:tc>
          <w:tcPr>
            <w:tcW w:w="15735" w:type="dxa"/>
            <w:gridSpan w:val="12"/>
            <w:tcBorders>
              <w:top w:val="nil"/>
              <w:left w:val="single" w:sz="4" w:space="0" w:color="auto"/>
              <w:bottom w:val="single" w:sz="4" w:space="0" w:color="auto"/>
              <w:right w:val="single" w:sz="4" w:space="0" w:color="auto"/>
            </w:tcBorders>
            <w:shd w:val="clear" w:color="000000" w:fill="FFFFFF"/>
            <w:vAlign w:val="center"/>
          </w:tcPr>
          <w:p w14:paraId="2EC8F0E2" w14:textId="77777777" w:rsidR="00091DBA" w:rsidRPr="00202B64" w:rsidRDefault="00091DBA" w:rsidP="00EB1259">
            <w:pPr>
              <w:jc w:val="center"/>
              <w:rPr>
                <w:sz w:val="28"/>
                <w:szCs w:val="28"/>
                <w:lang w:eastAsia="ru-RU"/>
              </w:rPr>
            </w:pPr>
            <w:r w:rsidRPr="00202B64">
              <w:rPr>
                <w:sz w:val="28"/>
                <w:szCs w:val="28"/>
                <w:lang w:eastAsia="ru-RU"/>
              </w:rPr>
              <w:t>2. Водоотведение</w:t>
            </w:r>
          </w:p>
        </w:tc>
      </w:tr>
      <w:tr w:rsidR="00091DBA" w:rsidRPr="00202B64" w14:paraId="7E915981" w14:textId="77777777" w:rsidTr="00EB1259">
        <w:trPr>
          <w:trHeight w:val="966"/>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E4DC57A" w14:textId="77777777" w:rsidR="00091DBA" w:rsidRPr="00202B64" w:rsidRDefault="00091DBA" w:rsidP="00EB1259">
            <w:pPr>
              <w:jc w:val="center"/>
              <w:rPr>
                <w:sz w:val="28"/>
                <w:szCs w:val="28"/>
                <w:lang w:eastAsia="ru-RU"/>
              </w:rPr>
            </w:pPr>
            <w:r w:rsidRPr="00202B64">
              <w:rPr>
                <w:sz w:val="28"/>
                <w:szCs w:val="28"/>
                <w:lang w:eastAsia="ru-RU"/>
              </w:rPr>
              <w:t>2.1.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589D99AF" w14:textId="77777777" w:rsidR="00091DBA" w:rsidRPr="00202B64" w:rsidRDefault="00091DBA" w:rsidP="00EB1259">
            <w:pPr>
              <w:rPr>
                <w:sz w:val="28"/>
                <w:szCs w:val="28"/>
                <w:lang w:eastAsia="ru-RU"/>
              </w:rPr>
            </w:pPr>
            <w:r w:rsidRPr="00202B64">
              <w:rPr>
                <w:sz w:val="28"/>
                <w:szCs w:val="28"/>
                <w:lang w:eastAsia="ru-RU"/>
              </w:rPr>
              <w:t xml:space="preserve">Население   </w:t>
            </w:r>
          </w:p>
          <w:p w14:paraId="311DA98A" w14:textId="77777777" w:rsidR="00091DBA" w:rsidRPr="00202B64" w:rsidRDefault="00091DBA" w:rsidP="00EB1259">
            <w:pPr>
              <w:rPr>
                <w:sz w:val="28"/>
                <w:szCs w:val="28"/>
                <w:lang w:eastAsia="ru-RU"/>
              </w:rPr>
            </w:pPr>
            <w:r w:rsidRPr="00202B64">
              <w:rPr>
                <w:sz w:val="28"/>
                <w:szCs w:val="28"/>
                <w:lang w:eastAsia="ru-RU"/>
              </w:rPr>
              <w:t xml:space="preserve">(с </w:t>
            </w:r>
            <w:proofErr w:type="gramStart"/>
            <w:r w:rsidRPr="00202B64">
              <w:rPr>
                <w:sz w:val="28"/>
                <w:szCs w:val="28"/>
                <w:lang w:eastAsia="ru-RU"/>
              </w:rPr>
              <w:t>НДС)*</w:t>
            </w:r>
            <w:proofErr w:type="gramEnd"/>
          </w:p>
        </w:tc>
        <w:tc>
          <w:tcPr>
            <w:tcW w:w="1304" w:type="dxa"/>
            <w:tcBorders>
              <w:top w:val="nil"/>
              <w:left w:val="nil"/>
              <w:bottom w:val="single" w:sz="4" w:space="0" w:color="auto"/>
              <w:right w:val="single" w:sz="4" w:space="0" w:color="auto"/>
            </w:tcBorders>
            <w:shd w:val="clear" w:color="000000" w:fill="FFFFFF"/>
            <w:vAlign w:val="center"/>
          </w:tcPr>
          <w:p w14:paraId="59FDDA3D" w14:textId="77777777" w:rsidR="00091DBA" w:rsidRPr="00202B64" w:rsidRDefault="00091DBA" w:rsidP="00EB1259">
            <w:pPr>
              <w:jc w:val="center"/>
              <w:rPr>
                <w:sz w:val="28"/>
                <w:szCs w:val="28"/>
                <w:lang w:eastAsia="ru-RU"/>
              </w:rPr>
            </w:pPr>
            <w:r>
              <w:rPr>
                <w:sz w:val="28"/>
                <w:szCs w:val="28"/>
                <w:lang w:eastAsia="ru-RU"/>
              </w:rPr>
              <w:t>7,98</w:t>
            </w:r>
          </w:p>
        </w:tc>
        <w:tc>
          <w:tcPr>
            <w:tcW w:w="1304" w:type="dxa"/>
            <w:tcBorders>
              <w:top w:val="nil"/>
              <w:left w:val="nil"/>
              <w:bottom w:val="single" w:sz="4" w:space="0" w:color="auto"/>
              <w:right w:val="single" w:sz="4" w:space="0" w:color="auto"/>
            </w:tcBorders>
            <w:shd w:val="clear" w:color="000000" w:fill="FFFFFF"/>
            <w:vAlign w:val="center"/>
          </w:tcPr>
          <w:p w14:paraId="7AAA3E75" w14:textId="77777777" w:rsidR="00091DBA" w:rsidRPr="00202B64" w:rsidRDefault="00091DBA" w:rsidP="00EB1259">
            <w:pPr>
              <w:jc w:val="center"/>
              <w:rPr>
                <w:sz w:val="28"/>
                <w:szCs w:val="28"/>
                <w:lang w:eastAsia="ru-RU"/>
              </w:rPr>
            </w:pPr>
            <w:r>
              <w:rPr>
                <w:sz w:val="28"/>
                <w:szCs w:val="28"/>
                <w:lang w:eastAsia="ru-RU"/>
              </w:rPr>
              <w:t>7,98</w:t>
            </w:r>
          </w:p>
        </w:tc>
        <w:tc>
          <w:tcPr>
            <w:tcW w:w="1304" w:type="dxa"/>
            <w:tcBorders>
              <w:top w:val="nil"/>
              <w:left w:val="nil"/>
              <w:bottom w:val="single" w:sz="4" w:space="0" w:color="auto"/>
              <w:right w:val="single" w:sz="4" w:space="0" w:color="auto"/>
            </w:tcBorders>
            <w:shd w:val="clear" w:color="000000" w:fill="FFFFFF"/>
            <w:vAlign w:val="center"/>
          </w:tcPr>
          <w:p w14:paraId="702B08B6" w14:textId="77777777" w:rsidR="00091DBA" w:rsidRPr="00202B64" w:rsidRDefault="00091DBA" w:rsidP="00EB1259">
            <w:pPr>
              <w:jc w:val="center"/>
              <w:rPr>
                <w:sz w:val="28"/>
                <w:szCs w:val="28"/>
                <w:lang w:eastAsia="ru-RU"/>
              </w:rPr>
            </w:pPr>
            <w:r>
              <w:rPr>
                <w:sz w:val="28"/>
                <w:szCs w:val="28"/>
                <w:lang w:eastAsia="ru-RU"/>
              </w:rPr>
              <w:t>7,98</w:t>
            </w:r>
          </w:p>
        </w:tc>
        <w:tc>
          <w:tcPr>
            <w:tcW w:w="1304" w:type="dxa"/>
            <w:tcBorders>
              <w:top w:val="nil"/>
              <w:left w:val="nil"/>
              <w:bottom w:val="single" w:sz="4" w:space="0" w:color="auto"/>
              <w:right w:val="single" w:sz="4" w:space="0" w:color="auto"/>
            </w:tcBorders>
            <w:shd w:val="clear" w:color="000000" w:fill="FFFFFF"/>
            <w:vAlign w:val="center"/>
          </w:tcPr>
          <w:p w14:paraId="3DFA11D9" w14:textId="77777777" w:rsidR="00091DBA" w:rsidRPr="00202B64" w:rsidRDefault="00091DBA" w:rsidP="00EB1259">
            <w:pPr>
              <w:jc w:val="center"/>
              <w:rPr>
                <w:sz w:val="28"/>
                <w:szCs w:val="28"/>
                <w:lang w:eastAsia="ru-RU"/>
              </w:rPr>
            </w:pPr>
            <w:r>
              <w:rPr>
                <w:sz w:val="28"/>
                <w:szCs w:val="28"/>
                <w:lang w:eastAsia="ru-RU"/>
              </w:rPr>
              <w:t>8,02</w:t>
            </w:r>
          </w:p>
        </w:tc>
        <w:tc>
          <w:tcPr>
            <w:tcW w:w="1305" w:type="dxa"/>
            <w:tcBorders>
              <w:top w:val="nil"/>
              <w:left w:val="nil"/>
              <w:bottom w:val="single" w:sz="4" w:space="0" w:color="auto"/>
              <w:right w:val="single" w:sz="4" w:space="0" w:color="auto"/>
            </w:tcBorders>
            <w:shd w:val="clear" w:color="000000" w:fill="FFFFFF"/>
            <w:vAlign w:val="center"/>
          </w:tcPr>
          <w:p w14:paraId="3D8B82AE" w14:textId="77777777" w:rsidR="00091DBA" w:rsidRPr="00202B64" w:rsidRDefault="00091DBA" w:rsidP="00EB1259">
            <w:pPr>
              <w:jc w:val="center"/>
              <w:rPr>
                <w:sz w:val="28"/>
                <w:szCs w:val="28"/>
                <w:lang w:eastAsia="ru-RU"/>
              </w:rPr>
            </w:pPr>
            <w:r>
              <w:rPr>
                <w:sz w:val="28"/>
                <w:szCs w:val="28"/>
                <w:lang w:eastAsia="ru-RU"/>
              </w:rPr>
              <w:t>8,32</w:t>
            </w:r>
          </w:p>
        </w:tc>
        <w:tc>
          <w:tcPr>
            <w:tcW w:w="1304" w:type="dxa"/>
            <w:tcBorders>
              <w:top w:val="nil"/>
              <w:left w:val="nil"/>
              <w:bottom w:val="single" w:sz="4" w:space="0" w:color="auto"/>
              <w:right w:val="single" w:sz="4" w:space="0" w:color="auto"/>
            </w:tcBorders>
            <w:shd w:val="clear" w:color="000000" w:fill="FFFFFF"/>
            <w:vAlign w:val="center"/>
          </w:tcPr>
          <w:p w14:paraId="2C2126AD" w14:textId="77777777" w:rsidR="00091DBA" w:rsidRPr="00202B64" w:rsidRDefault="00091DBA" w:rsidP="00EB1259">
            <w:pPr>
              <w:jc w:val="center"/>
              <w:rPr>
                <w:sz w:val="28"/>
                <w:szCs w:val="28"/>
                <w:lang w:eastAsia="ru-RU"/>
              </w:rPr>
            </w:pPr>
            <w:r>
              <w:rPr>
                <w:sz w:val="28"/>
                <w:szCs w:val="28"/>
                <w:lang w:eastAsia="ru-RU"/>
              </w:rPr>
              <w:t>8,60</w:t>
            </w:r>
          </w:p>
        </w:tc>
        <w:tc>
          <w:tcPr>
            <w:tcW w:w="1304" w:type="dxa"/>
            <w:tcBorders>
              <w:top w:val="nil"/>
              <w:left w:val="nil"/>
              <w:bottom w:val="single" w:sz="4" w:space="0" w:color="auto"/>
              <w:right w:val="single" w:sz="4" w:space="0" w:color="auto"/>
            </w:tcBorders>
            <w:shd w:val="clear" w:color="000000" w:fill="FFFFFF"/>
            <w:vAlign w:val="center"/>
          </w:tcPr>
          <w:p w14:paraId="0ED5900B" w14:textId="77777777" w:rsidR="00091DBA" w:rsidRPr="00202B64" w:rsidRDefault="00091DBA" w:rsidP="00EB1259">
            <w:pPr>
              <w:jc w:val="center"/>
              <w:rPr>
                <w:sz w:val="28"/>
                <w:szCs w:val="28"/>
                <w:lang w:eastAsia="ru-RU"/>
              </w:rPr>
            </w:pPr>
            <w:r>
              <w:rPr>
                <w:sz w:val="28"/>
                <w:szCs w:val="28"/>
                <w:lang w:eastAsia="ru-RU"/>
              </w:rPr>
              <w:t>8,60</w:t>
            </w:r>
          </w:p>
        </w:tc>
        <w:tc>
          <w:tcPr>
            <w:tcW w:w="1304" w:type="dxa"/>
            <w:tcBorders>
              <w:top w:val="nil"/>
              <w:left w:val="nil"/>
              <w:bottom w:val="single" w:sz="4" w:space="0" w:color="auto"/>
              <w:right w:val="single" w:sz="4" w:space="0" w:color="auto"/>
            </w:tcBorders>
            <w:shd w:val="clear" w:color="000000" w:fill="FFFFFF"/>
            <w:vAlign w:val="center"/>
          </w:tcPr>
          <w:p w14:paraId="3203BDA1" w14:textId="77777777" w:rsidR="00091DBA" w:rsidRPr="00202B64" w:rsidRDefault="00091DBA" w:rsidP="00EB1259">
            <w:pPr>
              <w:jc w:val="center"/>
              <w:rPr>
                <w:sz w:val="28"/>
                <w:szCs w:val="28"/>
                <w:lang w:eastAsia="ru-RU"/>
              </w:rPr>
            </w:pPr>
            <w:r>
              <w:rPr>
                <w:sz w:val="28"/>
                <w:szCs w:val="28"/>
                <w:lang w:eastAsia="ru-RU"/>
              </w:rPr>
              <w:t>8,90</w:t>
            </w:r>
          </w:p>
        </w:tc>
        <w:tc>
          <w:tcPr>
            <w:tcW w:w="1304" w:type="dxa"/>
            <w:tcBorders>
              <w:top w:val="nil"/>
              <w:left w:val="nil"/>
              <w:bottom w:val="single" w:sz="4" w:space="0" w:color="auto"/>
              <w:right w:val="single" w:sz="4" w:space="0" w:color="auto"/>
            </w:tcBorders>
            <w:shd w:val="clear" w:color="000000" w:fill="FFFFFF"/>
            <w:vAlign w:val="center"/>
          </w:tcPr>
          <w:p w14:paraId="548E95D7" w14:textId="77777777" w:rsidR="00091DBA" w:rsidRPr="00202B64" w:rsidRDefault="00091DBA" w:rsidP="00EB1259">
            <w:pPr>
              <w:jc w:val="center"/>
              <w:rPr>
                <w:sz w:val="28"/>
                <w:szCs w:val="28"/>
                <w:lang w:eastAsia="ru-RU"/>
              </w:rPr>
            </w:pPr>
            <w:r>
              <w:rPr>
                <w:sz w:val="28"/>
                <w:szCs w:val="28"/>
                <w:lang w:eastAsia="ru-RU"/>
              </w:rPr>
              <w:t>8,90</w:t>
            </w:r>
          </w:p>
        </w:tc>
        <w:tc>
          <w:tcPr>
            <w:tcW w:w="1305" w:type="dxa"/>
            <w:tcBorders>
              <w:top w:val="nil"/>
              <w:left w:val="nil"/>
              <w:bottom w:val="single" w:sz="4" w:space="0" w:color="auto"/>
              <w:right w:val="single" w:sz="4" w:space="0" w:color="auto"/>
            </w:tcBorders>
            <w:shd w:val="clear" w:color="000000" w:fill="FFFFFF"/>
            <w:vAlign w:val="center"/>
          </w:tcPr>
          <w:p w14:paraId="7D173676" w14:textId="77777777" w:rsidR="00091DBA" w:rsidRPr="00202B64" w:rsidRDefault="00091DBA" w:rsidP="00EB1259">
            <w:pPr>
              <w:jc w:val="center"/>
              <w:rPr>
                <w:sz w:val="28"/>
                <w:szCs w:val="28"/>
                <w:lang w:eastAsia="ru-RU"/>
              </w:rPr>
            </w:pPr>
            <w:r>
              <w:rPr>
                <w:sz w:val="28"/>
                <w:szCs w:val="28"/>
                <w:lang w:eastAsia="ru-RU"/>
              </w:rPr>
              <w:t>9,23</w:t>
            </w:r>
          </w:p>
        </w:tc>
      </w:tr>
      <w:tr w:rsidR="00091DBA" w:rsidRPr="00202B64" w14:paraId="21A4E17C" w14:textId="77777777" w:rsidTr="00EB1259">
        <w:trPr>
          <w:trHeight w:val="966"/>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923A7D2" w14:textId="77777777" w:rsidR="00091DBA" w:rsidRPr="00202B64" w:rsidRDefault="00091DBA" w:rsidP="00EB1259">
            <w:pPr>
              <w:jc w:val="center"/>
              <w:rPr>
                <w:sz w:val="28"/>
                <w:szCs w:val="28"/>
                <w:lang w:eastAsia="ru-RU"/>
              </w:rPr>
            </w:pPr>
            <w:r w:rsidRPr="00202B64">
              <w:rPr>
                <w:sz w:val="28"/>
                <w:szCs w:val="28"/>
                <w:lang w:eastAsia="ru-RU"/>
              </w:rPr>
              <w:t>2.2.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57E9E3CD" w14:textId="77777777" w:rsidR="00091DBA" w:rsidRPr="00202B64" w:rsidRDefault="00091DBA" w:rsidP="00EB1259">
            <w:pPr>
              <w:rPr>
                <w:sz w:val="28"/>
                <w:szCs w:val="28"/>
                <w:lang w:eastAsia="ru-RU"/>
              </w:rPr>
            </w:pPr>
            <w:r w:rsidRPr="00202B64">
              <w:rPr>
                <w:sz w:val="28"/>
                <w:szCs w:val="28"/>
                <w:lang w:eastAsia="ru-RU"/>
              </w:rPr>
              <w:t>Прочие потребители</w:t>
            </w:r>
          </w:p>
          <w:p w14:paraId="42D5185F" w14:textId="77777777" w:rsidR="00091DBA" w:rsidRPr="00202B64" w:rsidRDefault="00091DBA" w:rsidP="00EB1259">
            <w:pPr>
              <w:rPr>
                <w:sz w:val="28"/>
                <w:szCs w:val="28"/>
                <w:lang w:eastAsia="ru-RU"/>
              </w:rPr>
            </w:pPr>
            <w:r w:rsidRPr="00202B64">
              <w:rPr>
                <w:sz w:val="28"/>
                <w:szCs w:val="28"/>
                <w:lang w:eastAsia="ru-RU"/>
              </w:rPr>
              <w:t>(без НДС)</w:t>
            </w:r>
          </w:p>
        </w:tc>
        <w:tc>
          <w:tcPr>
            <w:tcW w:w="1304" w:type="dxa"/>
            <w:tcBorders>
              <w:top w:val="nil"/>
              <w:left w:val="nil"/>
              <w:bottom w:val="single" w:sz="4" w:space="0" w:color="auto"/>
              <w:right w:val="single" w:sz="4" w:space="0" w:color="auto"/>
            </w:tcBorders>
            <w:shd w:val="clear" w:color="000000" w:fill="FFFFFF"/>
            <w:vAlign w:val="center"/>
          </w:tcPr>
          <w:p w14:paraId="0414D9BE" w14:textId="77777777" w:rsidR="00091DBA" w:rsidRPr="00202B64" w:rsidRDefault="00091DBA" w:rsidP="00EB1259">
            <w:pPr>
              <w:jc w:val="center"/>
              <w:rPr>
                <w:sz w:val="28"/>
                <w:szCs w:val="28"/>
                <w:lang w:eastAsia="ru-RU"/>
              </w:rPr>
            </w:pPr>
            <w:r>
              <w:rPr>
                <w:sz w:val="28"/>
                <w:szCs w:val="28"/>
                <w:lang w:eastAsia="ru-RU"/>
              </w:rPr>
              <w:t>6,65</w:t>
            </w:r>
          </w:p>
        </w:tc>
        <w:tc>
          <w:tcPr>
            <w:tcW w:w="1304" w:type="dxa"/>
            <w:tcBorders>
              <w:top w:val="nil"/>
              <w:left w:val="nil"/>
              <w:bottom w:val="single" w:sz="4" w:space="0" w:color="auto"/>
              <w:right w:val="single" w:sz="4" w:space="0" w:color="auto"/>
            </w:tcBorders>
            <w:shd w:val="clear" w:color="000000" w:fill="FFFFFF"/>
            <w:vAlign w:val="center"/>
          </w:tcPr>
          <w:p w14:paraId="2EF210B6" w14:textId="77777777" w:rsidR="00091DBA" w:rsidRPr="00202B64" w:rsidRDefault="00091DBA" w:rsidP="00EB1259">
            <w:pPr>
              <w:jc w:val="center"/>
              <w:rPr>
                <w:sz w:val="28"/>
                <w:szCs w:val="28"/>
                <w:lang w:eastAsia="ru-RU"/>
              </w:rPr>
            </w:pPr>
            <w:r>
              <w:rPr>
                <w:sz w:val="28"/>
                <w:szCs w:val="28"/>
                <w:lang w:eastAsia="ru-RU"/>
              </w:rPr>
              <w:t>6,65</w:t>
            </w:r>
          </w:p>
        </w:tc>
        <w:tc>
          <w:tcPr>
            <w:tcW w:w="1304" w:type="dxa"/>
            <w:tcBorders>
              <w:top w:val="nil"/>
              <w:left w:val="nil"/>
              <w:bottom w:val="single" w:sz="4" w:space="0" w:color="auto"/>
              <w:right w:val="single" w:sz="4" w:space="0" w:color="auto"/>
            </w:tcBorders>
            <w:shd w:val="clear" w:color="000000" w:fill="FFFFFF"/>
            <w:vAlign w:val="center"/>
          </w:tcPr>
          <w:p w14:paraId="1777E2EC" w14:textId="77777777" w:rsidR="00091DBA" w:rsidRPr="00202B64" w:rsidRDefault="00091DBA" w:rsidP="00EB1259">
            <w:pPr>
              <w:jc w:val="center"/>
              <w:rPr>
                <w:sz w:val="28"/>
                <w:szCs w:val="28"/>
                <w:lang w:eastAsia="ru-RU"/>
              </w:rPr>
            </w:pPr>
            <w:r>
              <w:rPr>
                <w:sz w:val="28"/>
                <w:szCs w:val="28"/>
                <w:lang w:eastAsia="ru-RU"/>
              </w:rPr>
              <w:t>6,65</w:t>
            </w:r>
          </w:p>
        </w:tc>
        <w:tc>
          <w:tcPr>
            <w:tcW w:w="1304" w:type="dxa"/>
            <w:tcBorders>
              <w:top w:val="nil"/>
              <w:left w:val="nil"/>
              <w:bottom w:val="single" w:sz="4" w:space="0" w:color="auto"/>
              <w:right w:val="single" w:sz="4" w:space="0" w:color="auto"/>
            </w:tcBorders>
            <w:shd w:val="clear" w:color="000000" w:fill="FFFFFF"/>
            <w:vAlign w:val="center"/>
          </w:tcPr>
          <w:p w14:paraId="6D49322D" w14:textId="77777777" w:rsidR="00091DBA" w:rsidRPr="00202B64" w:rsidRDefault="00091DBA" w:rsidP="00EB1259">
            <w:pPr>
              <w:jc w:val="center"/>
              <w:rPr>
                <w:sz w:val="28"/>
                <w:szCs w:val="28"/>
                <w:lang w:eastAsia="ru-RU"/>
              </w:rPr>
            </w:pPr>
            <w:r>
              <w:rPr>
                <w:sz w:val="28"/>
                <w:szCs w:val="28"/>
                <w:lang w:eastAsia="ru-RU"/>
              </w:rPr>
              <w:t>6,68</w:t>
            </w:r>
          </w:p>
        </w:tc>
        <w:tc>
          <w:tcPr>
            <w:tcW w:w="1305" w:type="dxa"/>
            <w:tcBorders>
              <w:top w:val="nil"/>
              <w:left w:val="nil"/>
              <w:bottom w:val="single" w:sz="4" w:space="0" w:color="auto"/>
              <w:right w:val="single" w:sz="4" w:space="0" w:color="auto"/>
            </w:tcBorders>
            <w:shd w:val="clear" w:color="000000" w:fill="FFFFFF"/>
            <w:vAlign w:val="center"/>
          </w:tcPr>
          <w:p w14:paraId="2C16DC43" w14:textId="77777777" w:rsidR="00091DBA" w:rsidRPr="00202B64" w:rsidRDefault="00091DBA" w:rsidP="00EB1259">
            <w:pPr>
              <w:jc w:val="center"/>
              <w:rPr>
                <w:sz w:val="28"/>
                <w:szCs w:val="28"/>
                <w:lang w:eastAsia="ru-RU"/>
              </w:rPr>
            </w:pPr>
            <w:r>
              <w:rPr>
                <w:sz w:val="28"/>
                <w:szCs w:val="28"/>
                <w:lang w:eastAsia="ru-RU"/>
              </w:rPr>
              <w:t>6,93</w:t>
            </w:r>
          </w:p>
        </w:tc>
        <w:tc>
          <w:tcPr>
            <w:tcW w:w="1304" w:type="dxa"/>
            <w:tcBorders>
              <w:top w:val="nil"/>
              <w:left w:val="nil"/>
              <w:bottom w:val="single" w:sz="4" w:space="0" w:color="auto"/>
              <w:right w:val="single" w:sz="4" w:space="0" w:color="auto"/>
            </w:tcBorders>
            <w:shd w:val="clear" w:color="000000" w:fill="FFFFFF"/>
            <w:vAlign w:val="center"/>
          </w:tcPr>
          <w:p w14:paraId="040CD02F" w14:textId="77777777" w:rsidR="00091DBA" w:rsidRPr="00202B64" w:rsidRDefault="00091DBA" w:rsidP="00EB1259">
            <w:pPr>
              <w:jc w:val="center"/>
              <w:rPr>
                <w:sz w:val="28"/>
                <w:szCs w:val="28"/>
                <w:lang w:eastAsia="ru-RU"/>
              </w:rPr>
            </w:pPr>
            <w:r>
              <w:rPr>
                <w:sz w:val="28"/>
                <w:szCs w:val="28"/>
                <w:lang w:eastAsia="ru-RU"/>
              </w:rPr>
              <w:t>7,17</w:t>
            </w:r>
          </w:p>
        </w:tc>
        <w:tc>
          <w:tcPr>
            <w:tcW w:w="1304" w:type="dxa"/>
            <w:tcBorders>
              <w:top w:val="nil"/>
              <w:left w:val="nil"/>
              <w:bottom w:val="single" w:sz="4" w:space="0" w:color="auto"/>
              <w:right w:val="single" w:sz="4" w:space="0" w:color="auto"/>
            </w:tcBorders>
            <w:shd w:val="clear" w:color="000000" w:fill="FFFFFF"/>
            <w:vAlign w:val="center"/>
          </w:tcPr>
          <w:p w14:paraId="7A9B4661" w14:textId="77777777" w:rsidR="00091DBA" w:rsidRPr="00202B64" w:rsidRDefault="00091DBA" w:rsidP="00EB1259">
            <w:pPr>
              <w:jc w:val="center"/>
              <w:rPr>
                <w:sz w:val="28"/>
                <w:szCs w:val="28"/>
                <w:lang w:eastAsia="ru-RU"/>
              </w:rPr>
            </w:pPr>
            <w:r>
              <w:rPr>
                <w:sz w:val="28"/>
                <w:szCs w:val="28"/>
                <w:lang w:eastAsia="ru-RU"/>
              </w:rPr>
              <w:t>7,17</w:t>
            </w:r>
          </w:p>
        </w:tc>
        <w:tc>
          <w:tcPr>
            <w:tcW w:w="1304" w:type="dxa"/>
            <w:tcBorders>
              <w:top w:val="nil"/>
              <w:left w:val="nil"/>
              <w:bottom w:val="single" w:sz="4" w:space="0" w:color="auto"/>
              <w:right w:val="single" w:sz="4" w:space="0" w:color="auto"/>
            </w:tcBorders>
            <w:shd w:val="clear" w:color="000000" w:fill="FFFFFF"/>
            <w:vAlign w:val="center"/>
          </w:tcPr>
          <w:p w14:paraId="31E7F6FE" w14:textId="77777777" w:rsidR="00091DBA" w:rsidRPr="00202B64" w:rsidRDefault="00091DBA" w:rsidP="00EB1259">
            <w:pPr>
              <w:jc w:val="center"/>
              <w:rPr>
                <w:sz w:val="28"/>
                <w:szCs w:val="28"/>
                <w:lang w:eastAsia="ru-RU"/>
              </w:rPr>
            </w:pPr>
            <w:r>
              <w:rPr>
                <w:sz w:val="28"/>
                <w:szCs w:val="28"/>
                <w:lang w:eastAsia="ru-RU"/>
              </w:rPr>
              <w:t>7,42</w:t>
            </w:r>
          </w:p>
        </w:tc>
        <w:tc>
          <w:tcPr>
            <w:tcW w:w="1304" w:type="dxa"/>
            <w:tcBorders>
              <w:top w:val="nil"/>
              <w:left w:val="nil"/>
              <w:bottom w:val="single" w:sz="4" w:space="0" w:color="auto"/>
              <w:right w:val="single" w:sz="4" w:space="0" w:color="auto"/>
            </w:tcBorders>
            <w:shd w:val="clear" w:color="000000" w:fill="FFFFFF"/>
            <w:vAlign w:val="center"/>
          </w:tcPr>
          <w:p w14:paraId="2AFB3C93" w14:textId="77777777" w:rsidR="00091DBA" w:rsidRPr="00202B64" w:rsidRDefault="00091DBA" w:rsidP="00EB1259">
            <w:pPr>
              <w:jc w:val="center"/>
              <w:rPr>
                <w:sz w:val="28"/>
                <w:szCs w:val="28"/>
                <w:lang w:eastAsia="ru-RU"/>
              </w:rPr>
            </w:pPr>
            <w:r>
              <w:rPr>
                <w:sz w:val="28"/>
                <w:szCs w:val="28"/>
                <w:lang w:eastAsia="ru-RU"/>
              </w:rPr>
              <w:t>7,42</w:t>
            </w:r>
          </w:p>
        </w:tc>
        <w:tc>
          <w:tcPr>
            <w:tcW w:w="1305" w:type="dxa"/>
            <w:tcBorders>
              <w:top w:val="nil"/>
              <w:left w:val="nil"/>
              <w:bottom w:val="single" w:sz="4" w:space="0" w:color="auto"/>
              <w:right w:val="single" w:sz="4" w:space="0" w:color="auto"/>
            </w:tcBorders>
            <w:shd w:val="clear" w:color="000000" w:fill="FFFFFF"/>
            <w:vAlign w:val="center"/>
          </w:tcPr>
          <w:p w14:paraId="034FA621" w14:textId="77777777" w:rsidR="00091DBA" w:rsidRPr="00202B64" w:rsidRDefault="00091DBA" w:rsidP="00EB1259">
            <w:pPr>
              <w:jc w:val="center"/>
              <w:rPr>
                <w:sz w:val="28"/>
                <w:szCs w:val="28"/>
                <w:lang w:eastAsia="ru-RU"/>
              </w:rPr>
            </w:pPr>
            <w:r>
              <w:rPr>
                <w:sz w:val="28"/>
                <w:szCs w:val="28"/>
                <w:lang w:eastAsia="ru-RU"/>
              </w:rPr>
              <w:t>7,69</w:t>
            </w:r>
          </w:p>
        </w:tc>
      </w:tr>
    </w:tbl>
    <w:p w14:paraId="4D6B0CF1" w14:textId="77777777" w:rsidR="00091DBA" w:rsidRPr="00391CBC" w:rsidRDefault="00091DBA" w:rsidP="00091DBA">
      <w:pPr>
        <w:ind w:firstLine="709"/>
        <w:jc w:val="both"/>
        <w:rPr>
          <w:sz w:val="22"/>
          <w:szCs w:val="22"/>
        </w:rPr>
      </w:pPr>
    </w:p>
    <w:p w14:paraId="1EDC618E" w14:textId="77777777" w:rsidR="00091DBA" w:rsidRPr="00202B64" w:rsidRDefault="00091DBA" w:rsidP="00091DBA">
      <w:pPr>
        <w:ind w:firstLine="709"/>
        <w:jc w:val="both"/>
        <w:rPr>
          <w:sz w:val="28"/>
          <w:szCs w:val="28"/>
        </w:rPr>
      </w:pPr>
      <w:r w:rsidRPr="00202B64">
        <w:rPr>
          <w:sz w:val="28"/>
          <w:szCs w:val="28"/>
        </w:rPr>
        <w:t>*Выделяется в целях реализации пункта 6 статьи 168 Налогового кодекса Российской Федерации.</w:t>
      </w:r>
    </w:p>
    <w:p w14:paraId="273032E4" w14:textId="07973C90" w:rsidR="00091DBA" w:rsidRDefault="00091DBA" w:rsidP="00091DBA">
      <w:pPr>
        <w:ind w:firstLine="7513"/>
        <w:jc w:val="both"/>
        <w:rPr>
          <w:bCs/>
          <w:sz w:val="23"/>
          <w:szCs w:val="23"/>
        </w:rPr>
      </w:pPr>
      <w:r>
        <w:rPr>
          <w:sz w:val="28"/>
          <w:szCs w:val="28"/>
        </w:rPr>
        <w:t xml:space="preserve">                                                                                                                                                                                    </w:t>
      </w:r>
    </w:p>
    <w:p w14:paraId="66248BDD" w14:textId="77777777" w:rsidR="00A0113D" w:rsidRDefault="00A0113D" w:rsidP="004355C1">
      <w:pPr>
        <w:tabs>
          <w:tab w:val="left" w:pos="0"/>
          <w:tab w:val="left" w:pos="3052"/>
        </w:tabs>
        <w:ind w:left="3544" w:hanging="3544"/>
        <w:rPr>
          <w:bCs/>
          <w:sz w:val="23"/>
          <w:szCs w:val="23"/>
        </w:rPr>
        <w:sectPr w:rsidR="00A0113D" w:rsidSect="00663EC5">
          <w:pgSz w:w="16838" w:h="11906" w:orient="landscape" w:code="9"/>
          <w:pgMar w:top="709" w:right="1134" w:bottom="851" w:left="992" w:header="720" w:footer="720" w:gutter="0"/>
          <w:cols w:space="720"/>
          <w:docGrid w:linePitch="326"/>
        </w:sectPr>
      </w:pPr>
    </w:p>
    <w:p w14:paraId="23168536" w14:textId="1B7CE00B" w:rsidR="00A0113D" w:rsidRPr="00BE4EE9" w:rsidRDefault="00A0113D" w:rsidP="00A0113D">
      <w:pPr>
        <w:ind w:firstLine="5103"/>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5</w:t>
      </w:r>
      <w:r w:rsidRPr="00BE4EE9">
        <w:rPr>
          <w:bCs/>
          <w:sz w:val="23"/>
          <w:szCs w:val="23"/>
        </w:rPr>
        <w:t xml:space="preserve"> к протоколу № 5</w:t>
      </w:r>
      <w:r>
        <w:rPr>
          <w:bCs/>
          <w:sz w:val="23"/>
          <w:szCs w:val="23"/>
        </w:rPr>
        <w:t>8</w:t>
      </w:r>
    </w:p>
    <w:p w14:paraId="32013FFC" w14:textId="77777777" w:rsidR="00A0113D" w:rsidRPr="00BE4EE9" w:rsidRDefault="00A0113D" w:rsidP="00A0113D">
      <w:pPr>
        <w:ind w:firstLine="5103"/>
        <w:jc w:val="both"/>
        <w:rPr>
          <w:bCs/>
          <w:sz w:val="23"/>
          <w:szCs w:val="23"/>
        </w:rPr>
      </w:pPr>
      <w:r>
        <w:rPr>
          <w:bCs/>
          <w:sz w:val="23"/>
          <w:szCs w:val="23"/>
        </w:rPr>
        <w:t>з</w:t>
      </w:r>
      <w:r w:rsidRPr="00BE4EE9">
        <w:rPr>
          <w:bCs/>
          <w:sz w:val="23"/>
          <w:szCs w:val="23"/>
        </w:rPr>
        <w:t>аседания Правления региональной</w:t>
      </w:r>
    </w:p>
    <w:p w14:paraId="75007871" w14:textId="77777777" w:rsidR="00A0113D" w:rsidRPr="00BE4EE9" w:rsidRDefault="00A0113D" w:rsidP="00A0113D">
      <w:pPr>
        <w:ind w:firstLine="5103"/>
        <w:jc w:val="both"/>
        <w:rPr>
          <w:bCs/>
          <w:sz w:val="23"/>
          <w:szCs w:val="23"/>
        </w:rPr>
      </w:pPr>
      <w:r w:rsidRPr="00BE4EE9">
        <w:rPr>
          <w:bCs/>
          <w:sz w:val="23"/>
          <w:szCs w:val="23"/>
        </w:rPr>
        <w:t>энергетической комиссии</w:t>
      </w:r>
    </w:p>
    <w:p w14:paraId="2E197559" w14:textId="20ABC769" w:rsidR="00A0113D" w:rsidRDefault="00A0113D" w:rsidP="00A0113D">
      <w:pPr>
        <w:ind w:firstLine="5103"/>
        <w:jc w:val="both"/>
        <w:rPr>
          <w:bCs/>
          <w:sz w:val="23"/>
          <w:szCs w:val="23"/>
        </w:rPr>
      </w:pP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790DD092" w14:textId="2207718B" w:rsidR="00A0113D" w:rsidRDefault="00A0113D" w:rsidP="00A0113D">
      <w:pPr>
        <w:ind w:firstLine="5103"/>
        <w:jc w:val="both"/>
        <w:rPr>
          <w:bCs/>
          <w:sz w:val="23"/>
          <w:szCs w:val="23"/>
        </w:rPr>
      </w:pPr>
    </w:p>
    <w:p w14:paraId="780B34F5" w14:textId="77777777" w:rsidR="008733C9" w:rsidRPr="008733C9" w:rsidRDefault="008733C9" w:rsidP="008733C9">
      <w:pPr>
        <w:pStyle w:val="1"/>
        <w:spacing w:before="0" w:after="0"/>
        <w:ind w:firstLine="709"/>
        <w:jc w:val="center"/>
        <w:rPr>
          <w:rFonts w:ascii="Times New Roman" w:hAnsi="Times New Roman"/>
          <w:iCs/>
          <w:color w:val="000000"/>
          <w:sz w:val="28"/>
          <w:szCs w:val="28"/>
        </w:rPr>
      </w:pPr>
      <w:r w:rsidRPr="008733C9">
        <w:rPr>
          <w:rFonts w:ascii="Times New Roman" w:hAnsi="Times New Roman"/>
          <w:iCs/>
          <w:color w:val="000000"/>
          <w:sz w:val="28"/>
          <w:szCs w:val="28"/>
        </w:rPr>
        <w:t>Экспертное заключение</w:t>
      </w:r>
    </w:p>
    <w:p w14:paraId="2D9E0786" w14:textId="654E5B80" w:rsidR="008733C9" w:rsidRPr="008733C9" w:rsidRDefault="008733C9" w:rsidP="008733C9">
      <w:pPr>
        <w:pStyle w:val="1"/>
        <w:spacing w:before="0" w:after="0"/>
        <w:ind w:firstLine="709"/>
        <w:jc w:val="center"/>
        <w:rPr>
          <w:rFonts w:ascii="Times New Roman" w:hAnsi="Times New Roman"/>
          <w:color w:val="000000"/>
          <w:sz w:val="28"/>
          <w:szCs w:val="28"/>
        </w:rPr>
      </w:pPr>
      <w:r w:rsidRPr="008733C9">
        <w:rPr>
          <w:rFonts w:ascii="Times New Roman" w:hAnsi="Times New Roman"/>
          <w:iCs/>
          <w:color w:val="000000"/>
          <w:sz w:val="28"/>
          <w:szCs w:val="28"/>
        </w:rPr>
        <w:t>региональной энергетической комиссии Кемеровской области</w:t>
      </w:r>
      <w:r w:rsidRPr="008733C9">
        <w:rPr>
          <w:rFonts w:ascii="Times New Roman" w:hAnsi="Times New Roman"/>
          <w:iCs/>
          <w:color w:val="000000"/>
          <w:sz w:val="28"/>
          <w:szCs w:val="28"/>
          <w:lang w:val="ru-RU"/>
        </w:rPr>
        <w:t xml:space="preserve"> </w:t>
      </w:r>
      <w:r w:rsidRPr="008733C9">
        <w:rPr>
          <w:rFonts w:ascii="Times New Roman" w:hAnsi="Times New Roman"/>
          <w:color w:val="000000"/>
          <w:sz w:val="28"/>
          <w:szCs w:val="28"/>
        </w:rPr>
        <w:t xml:space="preserve">по материалам, представленным </w:t>
      </w:r>
    </w:p>
    <w:p w14:paraId="229376C0" w14:textId="77777777" w:rsidR="008733C9" w:rsidRPr="008733C9" w:rsidRDefault="008733C9" w:rsidP="008733C9">
      <w:pPr>
        <w:pStyle w:val="afc"/>
        <w:jc w:val="center"/>
        <w:rPr>
          <w:color w:val="000000"/>
          <w:sz w:val="28"/>
          <w:szCs w:val="28"/>
        </w:rPr>
      </w:pPr>
      <w:r w:rsidRPr="008733C9">
        <w:rPr>
          <w:b/>
          <w:color w:val="000000"/>
          <w:sz w:val="28"/>
          <w:szCs w:val="28"/>
        </w:rPr>
        <w:t>МУП «Тепловик» (</w:t>
      </w:r>
      <w:proofErr w:type="spellStart"/>
      <w:r w:rsidRPr="008733C9">
        <w:rPr>
          <w:b/>
          <w:color w:val="000000"/>
          <w:sz w:val="28"/>
          <w:szCs w:val="28"/>
        </w:rPr>
        <w:t>Яйский</w:t>
      </w:r>
      <w:proofErr w:type="spellEnd"/>
      <w:r w:rsidRPr="008733C9">
        <w:rPr>
          <w:b/>
          <w:color w:val="000000"/>
          <w:sz w:val="28"/>
          <w:szCs w:val="28"/>
        </w:rPr>
        <w:t xml:space="preserve"> муниципальный район) </w:t>
      </w:r>
      <w:r w:rsidRPr="008733C9">
        <w:rPr>
          <w:color w:val="000000"/>
          <w:sz w:val="28"/>
          <w:szCs w:val="28"/>
        </w:rPr>
        <w:t xml:space="preserve">для установления тарифов на техническую воду реализуемую на потребительском рынке </w:t>
      </w:r>
    </w:p>
    <w:p w14:paraId="0E3F59C7" w14:textId="77777777" w:rsidR="008733C9" w:rsidRPr="008733C9" w:rsidRDefault="008733C9" w:rsidP="008733C9">
      <w:pPr>
        <w:pStyle w:val="afc"/>
        <w:jc w:val="center"/>
        <w:rPr>
          <w:color w:val="000000"/>
          <w:sz w:val="28"/>
          <w:szCs w:val="28"/>
        </w:rPr>
      </w:pPr>
      <w:r w:rsidRPr="008733C9">
        <w:rPr>
          <w:color w:val="000000"/>
          <w:sz w:val="28"/>
          <w:szCs w:val="28"/>
        </w:rPr>
        <w:t>на период с 21.08.2019 по 31.12.2020</w:t>
      </w:r>
    </w:p>
    <w:p w14:paraId="2F63D959" w14:textId="77777777" w:rsidR="008733C9" w:rsidRPr="00D43924" w:rsidRDefault="008733C9" w:rsidP="008733C9">
      <w:pPr>
        <w:pStyle w:val="afc"/>
        <w:jc w:val="center"/>
        <w:rPr>
          <w:i/>
          <w:sz w:val="29"/>
          <w:szCs w:val="29"/>
        </w:rPr>
      </w:pPr>
    </w:p>
    <w:p w14:paraId="267FE6A1" w14:textId="77777777" w:rsidR="008733C9" w:rsidRPr="003E6074" w:rsidRDefault="008733C9" w:rsidP="008733C9">
      <w:pPr>
        <w:ind w:firstLine="709"/>
        <w:jc w:val="both"/>
        <w:rPr>
          <w:color w:val="000000"/>
          <w:sz w:val="4"/>
          <w:szCs w:val="4"/>
        </w:rPr>
      </w:pPr>
    </w:p>
    <w:p w14:paraId="13BF7599" w14:textId="77777777" w:rsidR="008733C9" w:rsidRDefault="008733C9" w:rsidP="008733C9">
      <w:pPr>
        <w:ind w:firstLine="709"/>
        <w:jc w:val="both"/>
        <w:rPr>
          <w:color w:val="000000"/>
          <w:sz w:val="28"/>
          <w:szCs w:val="28"/>
        </w:rPr>
      </w:pPr>
    </w:p>
    <w:p w14:paraId="330F3085" w14:textId="77777777" w:rsidR="008733C9" w:rsidRPr="003E6074" w:rsidRDefault="008733C9" w:rsidP="008733C9">
      <w:pPr>
        <w:ind w:firstLine="709"/>
        <w:jc w:val="both"/>
        <w:rPr>
          <w:color w:val="000000"/>
          <w:sz w:val="28"/>
          <w:szCs w:val="28"/>
        </w:rPr>
      </w:pPr>
      <w:r>
        <w:rPr>
          <w:sz w:val="28"/>
          <w:szCs w:val="28"/>
        </w:rPr>
        <w:t>К</w:t>
      </w:r>
      <w:r w:rsidRPr="001845FA">
        <w:rPr>
          <w:sz w:val="28"/>
          <w:szCs w:val="28"/>
        </w:rPr>
        <w:t>онсультант (далее – «специалист») Региональной энергетической комиссии Кемеровской области (далее – «РЭК КО»), рассмотрев представленные</w:t>
      </w:r>
      <w:r w:rsidRPr="003E6074">
        <w:rPr>
          <w:color w:val="000000"/>
          <w:sz w:val="28"/>
          <w:szCs w:val="28"/>
        </w:rPr>
        <w:t xml:space="preserve"> </w:t>
      </w:r>
      <w:r>
        <w:rPr>
          <w:color w:val="000000"/>
          <w:sz w:val="28"/>
          <w:szCs w:val="28"/>
        </w:rPr>
        <w:t>организацией</w:t>
      </w:r>
      <w:r w:rsidRPr="003E6074">
        <w:rPr>
          <w:color w:val="000000"/>
          <w:sz w:val="28"/>
          <w:szCs w:val="28"/>
        </w:rPr>
        <w:t xml:space="preserve"> предложения по у</w:t>
      </w:r>
      <w:r>
        <w:rPr>
          <w:color w:val="000000"/>
          <w:sz w:val="28"/>
          <w:szCs w:val="28"/>
        </w:rPr>
        <w:t>становлению</w:t>
      </w:r>
      <w:r w:rsidRPr="003E6074">
        <w:rPr>
          <w:color w:val="000000"/>
          <w:sz w:val="28"/>
          <w:szCs w:val="28"/>
        </w:rPr>
        <w:t xml:space="preserve"> тарифов на </w:t>
      </w:r>
      <w:r>
        <w:rPr>
          <w:color w:val="000000"/>
          <w:sz w:val="28"/>
          <w:szCs w:val="28"/>
        </w:rPr>
        <w:t>техническую</w:t>
      </w:r>
      <w:r w:rsidRPr="003E6074">
        <w:rPr>
          <w:color w:val="000000"/>
          <w:sz w:val="28"/>
          <w:szCs w:val="28"/>
        </w:rPr>
        <w:t xml:space="preserve"> воду реализуем</w:t>
      </w:r>
      <w:r>
        <w:rPr>
          <w:color w:val="000000"/>
          <w:sz w:val="28"/>
          <w:szCs w:val="28"/>
        </w:rPr>
        <w:t>ую</w:t>
      </w:r>
      <w:r w:rsidRPr="003E6074">
        <w:rPr>
          <w:color w:val="000000"/>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68C53229" w14:textId="77777777" w:rsidR="008733C9" w:rsidRPr="003E6074" w:rsidRDefault="008733C9" w:rsidP="008733C9">
      <w:pPr>
        <w:ind w:firstLine="709"/>
        <w:jc w:val="both"/>
        <w:rPr>
          <w:color w:val="000000"/>
          <w:sz w:val="16"/>
          <w:szCs w:val="16"/>
        </w:rPr>
      </w:pPr>
    </w:p>
    <w:p w14:paraId="7022328C" w14:textId="77777777" w:rsidR="008733C9" w:rsidRPr="003E6074" w:rsidRDefault="008733C9" w:rsidP="008733C9">
      <w:pPr>
        <w:ind w:firstLine="709"/>
        <w:jc w:val="center"/>
        <w:rPr>
          <w:b/>
          <w:color w:val="000000"/>
          <w:sz w:val="32"/>
          <w:szCs w:val="32"/>
          <w:u w:val="single"/>
        </w:rPr>
      </w:pPr>
      <w:r w:rsidRPr="003E6074">
        <w:rPr>
          <w:b/>
          <w:color w:val="000000"/>
          <w:sz w:val="32"/>
          <w:szCs w:val="32"/>
          <w:u w:val="single"/>
        </w:rPr>
        <w:t xml:space="preserve">Общая характеристика </w:t>
      </w:r>
      <w:r>
        <w:rPr>
          <w:b/>
          <w:color w:val="000000"/>
          <w:sz w:val="32"/>
          <w:szCs w:val="32"/>
          <w:u w:val="single"/>
        </w:rPr>
        <w:t>организации</w:t>
      </w:r>
    </w:p>
    <w:p w14:paraId="6AFA1506" w14:textId="77777777" w:rsidR="008733C9" w:rsidRPr="00755A47" w:rsidRDefault="008733C9" w:rsidP="008733C9">
      <w:pPr>
        <w:ind w:firstLine="709"/>
        <w:jc w:val="both"/>
        <w:rPr>
          <w:sz w:val="28"/>
          <w:szCs w:val="28"/>
        </w:rPr>
      </w:pPr>
      <w:r>
        <w:rPr>
          <w:sz w:val="28"/>
          <w:szCs w:val="28"/>
        </w:rPr>
        <w:t xml:space="preserve">Муниципальное унитарное предприятие </w:t>
      </w:r>
      <w:r w:rsidRPr="0007071C">
        <w:rPr>
          <w:sz w:val="28"/>
          <w:szCs w:val="28"/>
        </w:rPr>
        <w:t>«</w:t>
      </w:r>
      <w:r>
        <w:rPr>
          <w:sz w:val="28"/>
          <w:szCs w:val="28"/>
        </w:rPr>
        <w:t>Тепловик</w:t>
      </w:r>
      <w:r w:rsidRPr="0007071C">
        <w:rPr>
          <w:b/>
          <w:sz w:val="28"/>
          <w:szCs w:val="28"/>
        </w:rPr>
        <w:t>»</w:t>
      </w:r>
      <w:r w:rsidRPr="00921E03">
        <w:rPr>
          <w:sz w:val="28"/>
          <w:szCs w:val="28"/>
        </w:rPr>
        <w:t>,</w:t>
      </w:r>
      <w:r w:rsidRPr="0007071C">
        <w:rPr>
          <w:sz w:val="28"/>
          <w:szCs w:val="28"/>
        </w:rPr>
        <w:t xml:space="preserve"> именуемое в дальнейшем «организация</w:t>
      </w:r>
      <w:r w:rsidRPr="00755A47">
        <w:rPr>
          <w:sz w:val="28"/>
          <w:szCs w:val="28"/>
        </w:rPr>
        <w:t>», зарегистрировано 2</w:t>
      </w:r>
      <w:r>
        <w:rPr>
          <w:sz w:val="28"/>
          <w:szCs w:val="28"/>
        </w:rPr>
        <w:t>5</w:t>
      </w:r>
      <w:r w:rsidRPr="00755A47">
        <w:rPr>
          <w:sz w:val="28"/>
          <w:szCs w:val="28"/>
        </w:rPr>
        <w:t>.0</w:t>
      </w:r>
      <w:r>
        <w:rPr>
          <w:sz w:val="28"/>
          <w:szCs w:val="28"/>
        </w:rPr>
        <w:t>4</w:t>
      </w:r>
      <w:r w:rsidRPr="00755A47">
        <w:rPr>
          <w:sz w:val="28"/>
          <w:szCs w:val="28"/>
        </w:rPr>
        <w:t>.201</w:t>
      </w:r>
      <w:r>
        <w:rPr>
          <w:sz w:val="28"/>
          <w:szCs w:val="28"/>
        </w:rPr>
        <w:t>9</w:t>
      </w:r>
      <w:r w:rsidRPr="00755A47">
        <w:rPr>
          <w:sz w:val="28"/>
          <w:szCs w:val="28"/>
        </w:rPr>
        <w:t xml:space="preserve"> года. </w:t>
      </w:r>
    </w:p>
    <w:p w14:paraId="1705843D" w14:textId="77777777" w:rsidR="008733C9" w:rsidRPr="00A17AC2" w:rsidRDefault="008733C9" w:rsidP="008733C9">
      <w:pPr>
        <w:ind w:firstLine="709"/>
        <w:jc w:val="both"/>
        <w:rPr>
          <w:noProof/>
          <w:sz w:val="28"/>
          <w:szCs w:val="28"/>
        </w:rPr>
      </w:pPr>
      <w:r w:rsidRPr="00755A47">
        <w:rPr>
          <w:sz w:val="28"/>
          <w:szCs w:val="28"/>
        </w:rPr>
        <w:t>Место нахождения организации: РФ, 652100, Кемеровская</w:t>
      </w:r>
      <w:r w:rsidRPr="00A17AC2">
        <w:rPr>
          <w:sz w:val="28"/>
          <w:szCs w:val="28"/>
        </w:rPr>
        <w:t xml:space="preserve"> область, </w:t>
      </w:r>
      <w:proofErr w:type="spellStart"/>
      <w:r w:rsidRPr="00A17AC2">
        <w:rPr>
          <w:sz w:val="28"/>
          <w:szCs w:val="28"/>
        </w:rPr>
        <w:t>Яйский</w:t>
      </w:r>
      <w:proofErr w:type="spellEnd"/>
      <w:r w:rsidRPr="00A17AC2">
        <w:rPr>
          <w:sz w:val="28"/>
          <w:szCs w:val="28"/>
        </w:rPr>
        <w:t xml:space="preserve"> район, </w:t>
      </w:r>
      <w:proofErr w:type="spellStart"/>
      <w:r w:rsidRPr="00A17AC2">
        <w:rPr>
          <w:sz w:val="28"/>
          <w:szCs w:val="28"/>
        </w:rPr>
        <w:t>пгт</w:t>
      </w:r>
      <w:proofErr w:type="spellEnd"/>
      <w:r w:rsidRPr="00A17AC2">
        <w:rPr>
          <w:sz w:val="28"/>
          <w:szCs w:val="28"/>
        </w:rPr>
        <w:t xml:space="preserve">. </w:t>
      </w:r>
      <w:proofErr w:type="spellStart"/>
      <w:r w:rsidRPr="00A17AC2">
        <w:rPr>
          <w:sz w:val="28"/>
          <w:szCs w:val="28"/>
        </w:rPr>
        <w:t>Яя</w:t>
      </w:r>
      <w:proofErr w:type="spellEnd"/>
      <w:r w:rsidRPr="00A17AC2">
        <w:rPr>
          <w:sz w:val="28"/>
          <w:szCs w:val="28"/>
        </w:rPr>
        <w:t>, ул. Западная, 78.</w:t>
      </w:r>
    </w:p>
    <w:p w14:paraId="49AED1C8" w14:textId="77777777" w:rsidR="008733C9" w:rsidRPr="00E70DAA" w:rsidRDefault="008733C9" w:rsidP="008733C9">
      <w:pPr>
        <w:ind w:firstLine="709"/>
        <w:jc w:val="both"/>
        <w:rPr>
          <w:sz w:val="28"/>
          <w:szCs w:val="28"/>
        </w:rPr>
      </w:pPr>
      <w:r w:rsidRPr="00E70DAA">
        <w:rPr>
          <w:sz w:val="28"/>
          <w:szCs w:val="28"/>
        </w:rPr>
        <w:t xml:space="preserve">В зону обслуживания организации в сфере холодного водоснабжения входят: </w:t>
      </w:r>
      <w:proofErr w:type="spellStart"/>
      <w:r w:rsidRPr="00E70DAA">
        <w:rPr>
          <w:sz w:val="28"/>
          <w:szCs w:val="28"/>
        </w:rPr>
        <w:t>Улановское</w:t>
      </w:r>
      <w:proofErr w:type="spellEnd"/>
      <w:r w:rsidRPr="00E70DAA">
        <w:rPr>
          <w:sz w:val="28"/>
          <w:szCs w:val="28"/>
        </w:rPr>
        <w:t xml:space="preserve"> сельское поселение, </w:t>
      </w:r>
      <w:proofErr w:type="spellStart"/>
      <w:r w:rsidRPr="00E70DAA">
        <w:rPr>
          <w:sz w:val="28"/>
          <w:szCs w:val="28"/>
        </w:rPr>
        <w:t>Марьевское</w:t>
      </w:r>
      <w:proofErr w:type="spellEnd"/>
      <w:r w:rsidRPr="00E70DAA">
        <w:rPr>
          <w:sz w:val="28"/>
          <w:szCs w:val="28"/>
        </w:rPr>
        <w:t xml:space="preserve"> сельское поселение, </w:t>
      </w:r>
      <w:proofErr w:type="spellStart"/>
      <w:r w:rsidRPr="00E70DAA">
        <w:rPr>
          <w:sz w:val="28"/>
          <w:szCs w:val="28"/>
        </w:rPr>
        <w:t>Кайлинское</w:t>
      </w:r>
      <w:proofErr w:type="spellEnd"/>
      <w:r w:rsidRPr="00E70DAA">
        <w:rPr>
          <w:sz w:val="28"/>
          <w:szCs w:val="28"/>
        </w:rPr>
        <w:t xml:space="preserve"> сельское поселение, </w:t>
      </w:r>
      <w:proofErr w:type="spellStart"/>
      <w:r w:rsidRPr="00E70DAA">
        <w:rPr>
          <w:sz w:val="28"/>
          <w:szCs w:val="28"/>
        </w:rPr>
        <w:t>Китатское</w:t>
      </w:r>
      <w:proofErr w:type="spellEnd"/>
      <w:r w:rsidRPr="00E70DAA">
        <w:rPr>
          <w:sz w:val="28"/>
          <w:szCs w:val="28"/>
        </w:rPr>
        <w:t xml:space="preserve"> сельское поселение, </w:t>
      </w:r>
      <w:proofErr w:type="spellStart"/>
      <w:r w:rsidRPr="00E70DAA">
        <w:rPr>
          <w:sz w:val="28"/>
          <w:szCs w:val="28"/>
        </w:rPr>
        <w:t>Бекетское</w:t>
      </w:r>
      <w:proofErr w:type="spellEnd"/>
      <w:r w:rsidRPr="00E70DAA">
        <w:rPr>
          <w:sz w:val="28"/>
          <w:szCs w:val="28"/>
        </w:rPr>
        <w:t xml:space="preserve"> сельское поселение, Вознесенское сельское поселение, Безлесное сельское поселение, Дачно-Троицкое сельское поселение, </w:t>
      </w:r>
      <w:proofErr w:type="spellStart"/>
      <w:r w:rsidRPr="00E70DAA">
        <w:rPr>
          <w:sz w:val="28"/>
          <w:szCs w:val="28"/>
        </w:rPr>
        <w:t>Судженское</w:t>
      </w:r>
      <w:proofErr w:type="spellEnd"/>
      <w:r w:rsidRPr="00E70DAA">
        <w:rPr>
          <w:sz w:val="28"/>
          <w:szCs w:val="28"/>
        </w:rPr>
        <w:t xml:space="preserve"> сельское поселение. </w:t>
      </w:r>
    </w:p>
    <w:p w14:paraId="52B2B348" w14:textId="77777777" w:rsidR="008733C9" w:rsidRDefault="008733C9" w:rsidP="008733C9">
      <w:pPr>
        <w:ind w:firstLine="709"/>
        <w:jc w:val="both"/>
        <w:rPr>
          <w:sz w:val="28"/>
          <w:szCs w:val="28"/>
        </w:rPr>
      </w:pPr>
      <w:r>
        <w:rPr>
          <w:sz w:val="28"/>
          <w:szCs w:val="28"/>
        </w:rPr>
        <w:t xml:space="preserve">Основными видами деятельности организации является теплоснабжение и водоснабжение. </w:t>
      </w:r>
    </w:p>
    <w:p w14:paraId="2C94B1E4" w14:textId="77777777" w:rsidR="008733C9" w:rsidRPr="00AF2105" w:rsidRDefault="008733C9" w:rsidP="008733C9">
      <w:pPr>
        <w:ind w:firstLine="709"/>
        <w:jc w:val="both"/>
        <w:rPr>
          <w:sz w:val="28"/>
          <w:szCs w:val="28"/>
        </w:rPr>
      </w:pPr>
      <w:r>
        <w:rPr>
          <w:sz w:val="28"/>
          <w:szCs w:val="28"/>
        </w:rPr>
        <w:t>Предыдущей организацией, эксплуатирующей коммунальную инфраструктуру, является ООО «ТЕПЛОВИК».</w:t>
      </w:r>
    </w:p>
    <w:p w14:paraId="5F793E69" w14:textId="77777777" w:rsidR="008733C9" w:rsidRPr="0007071C" w:rsidRDefault="008733C9" w:rsidP="008733C9">
      <w:pPr>
        <w:ind w:firstLine="709"/>
        <w:jc w:val="both"/>
        <w:rPr>
          <w:sz w:val="28"/>
          <w:szCs w:val="28"/>
        </w:rPr>
      </w:pPr>
      <w:r w:rsidRPr="0007071C">
        <w:rPr>
          <w:sz w:val="28"/>
          <w:szCs w:val="28"/>
        </w:rPr>
        <w:t>Основные производственные мощности не являются собственностью обслуживающей организации.</w:t>
      </w:r>
    </w:p>
    <w:p w14:paraId="495C2008" w14:textId="77777777" w:rsidR="008733C9" w:rsidRPr="00755A47" w:rsidRDefault="008733C9" w:rsidP="008733C9">
      <w:pPr>
        <w:ind w:firstLine="709"/>
        <w:jc w:val="both"/>
        <w:rPr>
          <w:sz w:val="28"/>
          <w:szCs w:val="28"/>
        </w:rPr>
      </w:pPr>
      <w:r w:rsidRPr="00755A47">
        <w:rPr>
          <w:sz w:val="28"/>
          <w:szCs w:val="28"/>
        </w:rPr>
        <w:t>Объекты коммунальной инфраструктуры, используемые для оказания услуг холодного водоснабжения</w:t>
      </w:r>
      <w:r>
        <w:rPr>
          <w:sz w:val="28"/>
          <w:szCs w:val="28"/>
        </w:rPr>
        <w:t xml:space="preserve"> технической водой</w:t>
      </w:r>
      <w:r w:rsidRPr="00755A47">
        <w:rPr>
          <w:sz w:val="28"/>
          <w:szCs w:val="28"/>
        </w:rPr>
        <w:t xml:space="preserve"> переда</w:t>
      </w:r>
      <w:r>
        <w:rPr>
          <w:sz w:val="28"/>
          <w:szCs w:val="28"/>
        </w:rPr>
        <w:t>ны</w:t>
      </w:r>
      <w:r w:rsidRPr="00755A47">
        <w:rPr>
          <w:sz w:val="28"/>
          <w:szCs w:val="28"/>
        </w:rPr>
        <w:t xml:space="preserve"> организации </w:t>
      </w:r>
      <w:r>
        <w:rPr>
          <w:sz w:val="28"/>
          <w:szCs w:val="28"/>
        </w:rPr>
        <w:t>по договору от 31.05.2019 года № 1/2019 о закреплении имущества на праве хозяйственного ведения. Договор заключен в соответствии с</w:t>
      </w:r>
      <w:r w:rsidRPr="00755A47">
        <w:rPr>
          <w:sz w:val="28"/>
          <w:szCs w:val="28"/>
        </w:rPr>
        <w:t xml:space="preserve"> постановлени</w:t>
      </w:r>
      <w:r>
        <w:rPr>
          <w:sz w:val="28"/>
          <w:szCs w:val="28"/>
        </w:rPr>
        <w:t>ем</w:t>
      </w:r>
      <w:r w:rsidRPr="00755A47">
        <w:rPr>
          <w:sz w:val="28"/>
          <w:szCs w:val="28"/>
        </w:rPr>
        <w:t xml:space="preserve"> администрации </w:t>
      </w:r>
      <w:proofErr w:type="spellStart"/>
      <w:r w:rsidRPr="00755A47">
        <w:rPr>
          <w:sz w:val="28"/>
          <w:szCs w:val="28"/>
        </w:rPr>
        <w:t>Яйского</w:t>
      </w:r>
      <w:proofErr w:type="spellEnd"/>
      <w:r w:rsidRPr="00755A47">
        <w:rPr>
          <w:sz w:val="28"/>
          <w:szCs w:val="28"/>
        </w:rPr>
        <w:t xml:space="preserve"> </w:t>
      </w:r>
      <w:r>
        <w:rPr>
          <w:sz w:val="28"/>
          <w:szCs w:val="28"/>
        </w:rPr>
        <w:t>муниципального района</w:t>
      </w:r>
      <w:r w:rsidRPr="00755A47">
        <w:rPr>
          <w:sz w:val="28"/>
          <w:szCs w:val="28"/>
        </w:rPr>
        <w:t xml:space="preserve"> от </w:t>
      </w:r>
      <w:r>
        <w:rPr>
          <w:sz w:val="28"/>
          <w:szCs w:val="28"/>
        </w:rPr>
        <w:t>28</w:t>
      </w:r>
      <w:r w:rsidRPr="00755A47">
        <w:rPr>
          <w:sz w:val="28"/>
          <w:szCs w:val="28"/>
        </w:rPr>
        <w:t>.0</w:t>
      </w:r>
      <w:r>
        <w:rPr>
          <w:sz w:val="28"/>
          <w:szCs w:val="28"/>
        </w:rPr>
        <w:t>5</w:t>
      </w:r>
      <w:r w:rsidRPr="00755A47">
        <w:rPr>
          <w:sz w:val="28"/>
          <w:szCs w:val="28"/>
        </w:rPr>
        <w:t>.201</w:t>
      </w:r>
      <w:r>
        <w:rPr>
          <w:sz w:val="28"/>
          <w:szCs w:val="28"/>
        </w:rPr>
        <w:t>9</w:t>
      </w:r>
      <w:r w:rsidRPr="00755A47">
        <w:rPr>
          <w:sz w:val="28"/>
          <w:szCs w:val="28"/>
        </w:rPr>
        <w:t xml:space="preserve"> № </w:t>
      </w:r>
      <w:r>
        <w:rPr>
          <w:sz w:val="28"/>
          <w:szCs w:val="28"/>
        </w:rPr>
        <w:t>679</w:t>
      </w:r>
      <w:r w:rsidRPr="00755A47">
        <w:rPr>
          <w:sz w:val="28"/>
          <w:szCs w:val="28"/>
        </w:rPr>
        <w:t>.</w:t>
      </w:r>
    </w:p>
    <w:p w14:paraId="6E459D3C" w14:textId="77777777" w:rsidR="008733C9" w:rsidRPr="00E47743" w:rsidRDefault="008733C9" w:rsidP="008733C9">
      <w:pPr>
        <w:pStyle w:val="a6"/>
        <w:ind w:left="0" w:firstLine="709"/>
        <w:jc w:val="both"/>
        <w:rPr>
          <w:b/>
          <w:i/>
          <w:sz w:val="12"/>
          <w:szCs w:val="28"/>
          <w:u w:val="single"/>
        </w:rPr>
      </w:pPr>
    </w:p>
    <w:p w14:paraId="7FADE7D3" w14:textId="77777777" w:rsidR="008733C9" w:rsidRDefault="008733C9" w:rsidP="008733C9">
      <w:pPr>
        <w:ind w:firstLine="567"/>
        <w:jc w:val="both"/>
        <w:rPr>
          <w:sz w:val="28"/>
          <w:szCs w:val="28"/>
        </w:rPr>
      </w:pPr>
      <w:r>
        <w:rPr>
          <w:sz w:val="28"/>
          <w:szCs w:val="28"/>
        </w:rPr>
        <w:t>Подъем воды осуществляется из подземных источников (скважин).</w:t>
      </w:r>
    </w:p>
    <w:p w14:paraId="4DA3928C" w14:textId="77777777" w:rsidR="008733C9" w:rsidRDefault="008733C9" w:rsidP="008733C9">
      <w:pPr>
        <w:ind w:firstLine="567"/>
        <w:jc w:val="both"/>
        <w:rPr>
          <w:sz w:val="28"/>
          <w:szCs w:val="28"/>
        </w:rPr>
      </w:pPr>
      <w:r>
        <w:rPr>
          <w:sz w:val="28"/>
          <w:szCs w:val="28"/>
        </w:rPr>
        <w:t>Водоснабжение в сельских поселениях осуществляется от 37 водозаборных скважин.</w:t>
      </w:r>
    </w:p>
    <w:p w14:paraId="1739D94E" w14:textId="77777777" w:rsidR="008733C9" w:rsidRDefault="008733C9" w:rsidP="008733C9">
      <w:pPr>
        <w:ind w:firstLine="567"/>
        <w:jc w:val="both"/>
        <w:rPr>
          <w:sz w:val="28"/>
          <w:szCs w:val="28"/>
        </w:rPr>
      </w:pPr>
      <w:r>
        <w:rPr>
          <w:sz w:val="28"/>
          <w:szCs w:val="28"/>
        </w:rPr>
        <w:lastRenderedPageBreak/>
        <w:t>Общая протяженность водопроводных сетей составляет 161,67 км., количество обслуживаемых жилых домов на 2019 год составляет 1454 дома, 31 объект социальной сферы, 20 прочих потребителей.</w:t>
      </w:r>
    </w:p>
    <w:p w14:paraId="21525403" w14:textId="77777777" w:rsidR="008733C9" w:rsidRPr="00E42D23" w:rsidRDefault="008733C9" w:rsidP="008733C9">
      <w:pPr>
        <w:ind w:firstLine="709"/>
        <w:jc w:val="both"/>
        <w:rPr>
          <w:color w:val="000000"/>
          <w:sz w:val="22"/>
          <w:szCs w:val="28"/>
        </w:rPr>
      </w:pPr>
    </w:p>
    <w:p w14:paraId="6E6DC649" w14:textId="77777777" w:rsidR="008733C9" w:rsidRPr="003E6074" w:rsidRDefault="008733C9" w:rsidP="008733C9">
      <w:pPr>
        <w:jc w:val="center"/>
        <w:rPr>
          <w:b/>
          <w:color w:val="000000"/>
          <w:sz w:val="32"/>
          <w:szCs w:val="32"/>
          <w:u w:val="single"/>
        </w:rPr>
      </w:pPr>
      <w:r w:rsidRPr="003E6074">
        <w:rPr>
          <w:b/>
          <w:color w:val="000000"/>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45CDE80" w14:textId="77777777" w:rsidR="008733C9" w:rsidRDefault="008733C9" w:rsidP="008733C9">
      <w:pPr>
        <w:ind w:firstLine="709"/>
        <w:jc w:val="both"/>
        <w:rPr>
          <w:color w:val="000000"/>
          <w:sz w:val="28"/>
          <w:szCs w:val="28"/>
        </w:rPr>
      </w:pPr>
      <w:r w:rsidRPr="003E6074">
        <w:rPr>
          <w:color w:val="000000"/>
          <w:sz w:val="28"/>
          <w:szCs w:val="28"/>
        </w:rPr>
        <w:t>Материалы</w:t>
      </w:r>
      <w:r>
        <w:rPr>
          <w:color w:val="000000"/>
          <w:sz w:val="28"/>
          <w:szCs w:val="28"/>
        </w:rPr>
        <w:t xml:space="preserve"> организации </w:t>
      </w:r>
      <w:r w:rsidRPr="003E6074">
        <w:rPr>
          <w:color w:val="000000"/>
          <w:sz w:val="28"/>
          <w:szCs w:val="28"/>
        </w:rPr>
        <w:t xml:space="preserve">по расчету тарифов на </w:t>
      </w:r>
      <w:r>
        <w:rPr>
          <w:color w:val="000000"/>
          <w:sz w:val="28"/>
          <w:szCs w:val="28"/>
        </w:rPr>
        <w:t>2019-2020гг.</w:t>
      </w:r>
      <w:r w:rsidRPr="003E6074">
        <w:rPr>
          <w:color w:val="000000"/>
          <w:sz w:val="28"/>
          <w:szCs w:val="28"/>
        </w:rPr>
        <w:t xml:space="preserve"> </w:t>
      </w:r>
      <w:r w:rsidRPr="00980FF1">
        <w:rPr>
          <w:color w:val="000000"/>
          <w:sz w:val="28"/>
          <w:szCs w:val="28"/>
        </w:rPr>
        <w:t xml:space="preserve">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w:t>
      </w:r>
      <w:r>
        <w:rPr>
          <w:color w:val="000000"/>
          <w:sz w:val="28"/>
          <w:szCs w:val="28"/>
        </w:rPr>
        <w:t xml:space="preserve">              </w:t>
      </w:r>
      <w:r w:rsidRPr="00980FF1">
        <w:rPr>
          <w:color w:val="000000"/>
          <w:sz w:val="28"/>
          <w:szCs w:val="28"/>
        </w:rPr>
        <w:t>№ 406 «О государственном регулировании тарифов в сфере водоснабжения и водоотведения»</w:t>
      </w:r>
      <w:r>
        <w:rPr>
          <w:color w:val="000000"/>
          <w:sz w:val="28"/>
          <w:szCs w:val="28"/>
        </w:rPr>
        <w:t xml:space="preserve"> (далее - Правила)</w:t>
      </w:r>
      <w:r w:rsidRPr="00980FF1">
        <w:rPr>
          <w:color w:val="000000"/>
          <w:sz w:val="28"/>
          <w:szCs w:val="28"/>
        </w:rPr>
        <w:t xml:space="preserve">. </w:t>
      </w:r>
    </w:p>
    <w:p w14:paraId="79D09143" w14:textId="77777777" w:rsidR="008733C9" w:rsidRDefault="008733C9" w:rsidP="008733C9">
      <w:pPr>
        <w:ind w:firstLine="709"/>
        <w:jc w:val="both"/>
        <w:rPr>
          <w:color w:val="000000"/>
          <w:sz w:val="28"/>
          <w:szCs w:val="28"/>
        </w:rPr>
      </w:pPr>
      <w:r w:rsidRPr="00980FF1">
        <w:rPr>
          <w:color w:val="000000"/>
          <w:sz w:val="28"/>
          <w:szCs w:val="28"/>
        </w:rPr>
        <w:t xml:space="preserve">Расчетно-обосновывающие материалы представлены </w:t>
      </w:r>
      <w:r>
        <w:rPr>
          <w:color w:val="000000"/>
          <w:sz w:val="28"/>
          <w:szCs w:val="28"/>
        </w:rPr>
        <w:t xml:space="preserve">организацией </w:t>
      </w:r>
      <w:r w:rsidRPr="00980FF1">
        <w:rPr>
          <w:color w:val="000000"/>
          <w:sz w:val="28"/>
          <w:szCs w:val="28"/>
        </w:rPr>
        <w:t>надлежащим образом, пронумерованы, заверены подписью руководителя и скреплены печатью предприятия.</w:t>
      </w:r>
    </w:p>
    <w:p w14:paraId="5161C374" w14:textId="77777777" w:rsidR="008733C9" w:rsidRPr="00C90D16" w:rsidRDefault="008733C9" w:rsidP="008733C9">
      <w:pPr>
        <w:ind w:firstLine="709"/>
        <w:jc w:val="both"/>
        <w:rPr>
          <w:color w:val="000000"/>
          <w:sz w:val="16"/>
          <w:szCs w:val="16"/>
        </w:rPr>
      </w:pPr>
    </w:p>
    <w:p w14:paraId="2E942CC2" w14:textId="77777777" w:rsidR="008733C9" w:rsidRPr="003E6074" w:rsidRDefault="008733C9" w:rsidP="008733C9">
      <w:pPr>
        <w:jc w:val="center"/>
        <w:rPr>
          <w:b/>
          <w:color w:val="000000"/>
          <w:sz w:val="32"/>
          <w:szCs w:val="32"/>
          <w:u w:val="single"/>
        </w:rPr>
      </w:pPr>
      <w:r w:rsidRPr="003E6074">
        <w:rPr>
          <w:b/>
          <w:color w:val="000000"/>
          <w:sz w:val="32"/>
          <w:szCs w:val="32"/>
          <w:u w:val="single"/>
        </w:rPr>
        <w:t xml:space="preserve">Оценка достоверности данных, приведенных в предложениях об установлении тарифов </w:t>
      </w:r>
    </w:p>
    <w:p w14:paraId="0585CC5F" w14:textId="77777777" w:rsidR="008733C9" w:rsidRPr="003E6074" w:rsidRDefault="008733C9" w:rsidP="008733C9">
      <w:pPr>
        <w:ind w:firstLine="709"/>
        <w:jc w:val="both"/>
        <w:rPr>
          <w:color w:val="000000"/>
          <w:sz w:val="28"/>
          <w:szCs w:val="28"/>
        </w:rPr>
      </w:pPr>
      <w:r w:rsidRPr="003E6074">
        <w:rPr>
          <w:color w:val="000000"/>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w:t>
      </w:r>
      <w:r>
        <w:rPr>
          <w:color w:val="000000"/>
          <w:sz w:val="28"/>
          <w:szCs w:val="28"/>
        </w:rPr>
        <w:t>м специалист исходил</w:t>
      </w:r>
      <w:r w:rsidRPr="003E6074">
        <w:rPr>
          <w:color w:val="000000"/>
          <w:sz w:val="28"/>
          <w:szCs w:val="28"/>
        </w:rPr>
        <w:t xml:space="preserve"> из того, что представленная </w:t>
      </w:r>
      <w:r>
        <w:rPr>
          <w:color w:val="000000"/>
          <w:sz w:val="28"/>
          <w:szCs w:val="28"/>
        </w:rPr>
        <w:t>организацией</w:t>
      </w:r>
      <w:r w:rsidRPr="003E6074">
        <w:rPr>
          <w:color w:val="000000"/>
          <w:sz w:val="28"/>
          <w:szCs w:val="28"/>
        </w:rPr>
        <w:t xml:space="preserve"> информация является достоверной. Ответственность за достоверность информации несет руководитель </w:t>
      </w:r>
      <w:r>
        <w:rPr>
          <w:color w:val="000000"/>
          <w:sz w:val="28"/>
          <w:szCs w:val="28"/>
        </w:rPr>
        <w:t>организации</w:t>
      </w:r>
      <w:r w:rsidRPr="003E6074">
        <w:rPr>
          <w:color w:val="000000"/>
          <w:sz w:val="28"/>
          <w:szCs w:val="28"/>
        </w:rPr>
        <w:t>.</w:t>
      </w:r>
    </w:p>
    <w:p w14:paraId="78FE0D55" w14:textId="77777777" w:rsidR="008733C9" w:rsidRPr="003E6074" w:rsidRDefault="008733C9" w:rsidP="008733C9">
      <w:pPr>
        <w:ind w:firstLine="709"/>
        <w:jc w:val="both"/>
        <w:rPr>
          <w:color w:val="000000"/>
          <w:sz w:val="28"/>
          <w:szCs w:val="28"/>
        </w:rPr>
      </w:pPr>
      <w:r w:rsidRPr="003E6074">
        <w:rPr>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w:t>
      </w:r>
      <w:r>
        <w:rPr>
          <w:color w:val="000000"/>
          <w:sz w:val="28"/>
          <w:szCs w:val="28"/>
        </w:rPr>
        <w:t>организации</w:t>
      </w:r>
      <w:r w:rsidRPr="003E6074">
        <w:rPr>
          <w:color w:val="000000"/>
          <w:sz w:val="28"/>
          <w:szCs w:val="28"/>
        </w:rPr>
        <w:t xml:space="preserve">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Pr>
          <w:color w:val="000000"/>
          <w:sz w:val="28"/>
          <w:szCs w:val="28"/>
        </w:rPr>
        <w:t xml:space="preserve">организацией </w:t>
      </w:r>
      <w:r w:rsidRPr="003E6074">
        <w:rPr>
          <w:color w:val="000000"/>
          <w:sz w:val="28"/>
          <w:szCs w:val="28"/>
        </w:rPr>
        <w:t xml:space="preserve">информации для определения величины экономически обоснованных расходов по регулируемым видам деятельности на </w:t>
      </w:r>
      <w:r>
        <w:rPr>
          <w:color w:val="000000"/>
          <w:sz w:val="28"/>
          <w:szCs w:val="28"/>
        </w:rPr>
        <w:t>2019-2020гг.</w:t>
      </w:r>
    </w:p>
    <w:p w14:paraId="45527841" w14:textId="77777777" w:rsidR="008733C9" w:rsidRDefault="008733C9" w:rsidP="008733C9">
      <w:pPr>
        <w:ind w:firstLine="709"/>
        <w:jc w:val="both"/>
        <w:rPr>
          <w:color w:val="000000"/>
          <w:sz w:val="28"/>
          <w:szCs w:val="28"/>
        </w:rPr>
      </w:pPr>
      <w:r w:rsidRPr="003E6074">
        <w:rPr>
          <w:color w:val="000000"/>
          <w:sz w:val="28"/>
          <w:szCs w:val="28"/>
        </w:rPr>
        <w:t>Экспертная оценка экономиче</w:t>
      </w:r>
      <w:r>
        <w:rPr>
          <w:color w:val="000000"/>
          <w:sz w:val="28"/>
          <w:szCs w:val="28"/>
        </w:rPr>
        <w:t xml:space="preserve">ской обоснованности расходов на холодное водоснабжение, </w:t>
      </w:r>
      <w:r w:rsidRPr="003E6074">
        <w:rPr>
          <w:color w:val="000000"/>
          <w:sz w:val="28"/>
          <w:szCs w:val="28"/>
        </w:rPr>
        <w:t xml:space="preserve">принимаемых для расчета тарифов на </w:t>
      </w:r>
      <w:r>
        <w:rPr>
          <w:color w:val="000000"/>
          <w:sz w:val="28"/>
          <w:szCs w:val="28"/>
        </w:rPr>
        <w:t>2019-2020 гг.</w:t>
      </w:r>
      <w:r w:rsidRPr="003E6074">
        <w:rPr>
          <w:color w:val="000000"/>
          <w:sz w:val="28"/>
          <w:szCs w:val="28"/>
        </w:rPr>
        <w:t xml:space="preserve">, производилась на основе анализа общей сметы расходов </w:t>
      </w:r>
      <w:r>
        <w:rPr>
          <w:color w:val="000000"/>
          <w:sz w:val="28"/>
          <w:szCs w:val="28"/>
        </w:rPr>
        <w:t>по</w:t>
      </w:r>
      <w:r w:rsidRPr="003E6074">
        <w:rPr>
          <w:color w:val="000000"/>
          <w:sz w:val="28"/>
          <w:szCs w:val="28"/>
        </w:rPr>
        <w:t xml:space="preserve"> экономически</w:t>
      </w:r>
      <w:r>
        <w:rPr>
          <w:color w:val="000000"/>
          <w:sz w:val="28"/>
          <w:szCs w:val="28"/>
        </w:rPr>
        <w:t>м</w:t>
      </w:r>
      <w:r w:rsidRPr="003E6074">
        <w:rPr>
          <w:color w:val="000000"/>
          <w:sz w:val="28"/>
          <w:szCs w:val="28"/>
        </w:rPr>
        <w:t xml:space="preserve"> элемент</w:t>
      </w:r>
      <w:r>
        <w:rPr>
          <w:color w:val="000000"/>
          <w:sz w:val="28"/>
          <w:szCs w:val="28"/>
        </w:rPr>
        <w:t>ам. В процессе оценки специалист</w:t>
      </w:r>
      <w:r w:rsidRPr="003E6074">
        <w:rPr>
          <w:color w:val="000000"/>
          <w:sz w:val="28"/>
          <w:szCs w:val="28"/>
        </w:rPr>
        <w:t xml:space="preserve"> опирал</w:t>
      </w:r>
      <w:r>
        <w:rPr>
          <w:color w:val="000000"/>
          <w:sz w:val="28"/>
          <w:szCs w:val="28"/>
        </w:rPr>
        <w:t>ся</w:t>
      </w:r>
      <w:r w:rsidRPr="003E6074">
        <w:rPr>
          <w:color w:val="000000"/>
          <w:sz w:val="28"/>
          <w:szCs w:val="28"/>
        </w:rPr>
        <w:t xml:space="preserve"> на результаты постатейного анализа с учетом </w:t>
      </w:r>
      <w:r>
        <w:rPr>
          <w:color w:val="000000"/>
          <w:sz w:val="28"/>
          <w:szCs w:val="28"/>
        </w:rPr>
        <w:t xml:space="preserve">плановых и фактических </w:t>
      </w:r>
      <w:r w:rsidRPr="003E6074">
        <w:rPr>
          <w:color w:val="000000"/>
          <w:sz w:val="28"/>
          <w:szCs w:val="28"/>
        </w:rPr>
        <w:t xml:space="preserve">данных о работе </w:t>
      </w:r>
      <w:r>
        <w:rPr>
          <w:color w:val="000000"/>
          <w:sz w:val="28"/>
          <w:szCs w:val="28"/>
        </w:rPr>
        <w:t xml:space="preserve">организации, ранее эксплуатирующей данные объекты коммунальной инфраструктуры в сфере холодного водоснабжения </w:t>
      </w:r>
      <w:proofErr w:type="gramStart"/>
      <w:r>
        <w:rPr>
          <w:color w:val="000000"/>
          <w:sz w:val="28"/>
          <w:szCs w:val="28"/>
        </w:rPr>
        <w:t>–  ООО</w:t>
      </w:r>
      <w:proofErr w:type="gramEnd"/>
      <w:r>
        <w:rPr>
          <w:color w:val="000000"/>
          <w:sz w:val="28"/>
          <w:szCs w:val="28"/>
        </w:rPr>
        <w:t xml:space="preserve"> «ТЕПЛОВИК». Основанием использования </w:t>
      </w:r>
      <w:r w:rsidRPr="001443FC">
        <w:rPr>
          <w:color w:val="000000"/>
          <w:sz w:val="28"/>
          <w:szCs w:val="28"/>
        </w:rPr>
        <w:t>данны</w:t>
      </w:r>
      <w:r>
        <w:rPr>
          <w:color w:val="000000"/>
          <w:sz w:val="28"/>
          <w:szCs w:val="28"/>
        </w:rPr>
        <w:t xml:space="preserve">х </w:t>
      </w:r>
      <w:r w:rsidRPr="001443FC">
        <w:rPr>
          <w:color w:val="000000"/>
          <w:sz w:val="28"/>
          <w:szCs w:val="28"/>
        </w:rPr>
        <w:t>по организаци</w:t>
      </w:r>
      <w:r>
        <w:rPr>
          <w:color w:val="000000"/>
          <w:sz w:val="28"/>
          <w:szCs w:val="28"/>
        </w:rPr>
        <w:t>и</w:t>
      </w:r>
      <w:r w:rsidRPr="001443FC">
        <w:rPr>
          <w:color w:val="000000"/>
          <w:sz w:val="28"/>
          <w:szCs w:val="28"/>
        </w:rPr>
        <w:t>, ранее обслуживающ</w:t>
      </w:r>
      <w:r>
        <w:rPr>
          <w:color w:val="000000"/>
          <w:sz w:val="28"/>
          <w:szCs w:val="28"/>
        </w:rPr>
        <w:t>ей</w:t>
      </w:r>
      <w:r w:rsidRPr="001443FC">
        <w:rPr>
          <w:color w:val="000000"/>
          <w:sz w:val="28"/>
          <w:szCs w:val="28"/>
        </w:rPr>
        <w:t xml:space="preserve"> имущество данного коммунального комплекса в качестве сведений о расходах на приобретаемые товары (работы, услуги), производимые другими регулируемыми организациями, </w:t>
      </w:r>
      <w:r w:rsidRPr="001443FC">
        <w:rPr>
          <w:color w:val="000000"/>
          <w:sz w:val="28"/>
          <w:szCs w:val="28"/>
        </w:rPr>
        <w:lastRenderedPageBreak/>
        <w:t>осуществляющими регулируемые виды деятельности в сфере водоснабжения и (или) водоотведения в сопоставимых условиях</w:t>
      </w:r>
      <w:r>
        <w:rPr>
          <w:color w:val="000000"/>
          <w:sz w:val="28"/>
          <w:szCs w:val="28"/>
        </w:rPr>
        <w:t xml:space="preserve"> является </w:t>
      </w:r>
      <w:proofErr w:type="spellStart"/>
      <w:r w:rsidRPr="001443FC">
        <w:rPr>
          <w:color w:val="000000"/>
          <w:sz w:val="28"/>
          <w:szCs w:val="28"/>
        </w:rPr>
        <w:t>п.п</w:t>
      </w:r>
      <w:proofErr w:type="spellEnd"/>
      <w:r w:rsidRPr="001443FC">
        <w:rPr>
          <w:color w:val="000000"/>
          <w:sz w:val="28"/>
          <w:szCs w:val="28"/>
        </w:rPr>
        <w:t>. «г» п.22 Постановления</w:t>
      </w:r>
      <w:r>
        <w:rPr>
          <w:color w:val="000000"/>
          <w:sz w:val="28"/>
          <w:szCs w:val="28"/>
        </w:rPr>
        <w:t xml:space="preserve"> Правительства РФ от 13.05.2013                             </w:t>
      </w:r>
      <w:r w:rsidRPr="001443FC">
        <w:rPr>
          <w:color w:val="000000"/>
          <w:sz w:val="28"/>
          <w:szCs w:val="28"/>
        </w:rPr>
        <w:t>№ 406 «О государственном регулировании тарифов в сфере водоснабжения и водоотведения»</w:t>
      </w:r>
      <w:r>
        <w:rPr>
          <w:color w:val="000000"/>
          <w:sz w:val="28"/>
          <w:szCs w:val="28"/>
        </w:rPr>
        <w:t>.</w:t>
      </w:r>
    </w:p>
    <w:p w14:paraId="07DC318E" w14:textId="77777777" w:rsidR="008733C9" w:rsidRDefault="008733C9" w:rsidP="008733C9">
      <w:pPr>
        <w:tabs>
          <w:tab w:val="left" w:pos="1134"/>
        </w:tabs>
        <w:ind w:firstLine="709"/>
        <w:jc w:val="both"/>
        <w:rPr>
          <w:color w:val="000000"/>
          <w:sz w:val="28"/>
          <w:szCs w:val="28"/>
        </w:rPr>
      </w:pPr>
      <w:r>
        <w:rPr>
          <w:color w:val="000000"/>
          <w:sz w:val="28"/>
          <w:szCs w:val="28"/>
        </w:rPr>
        <w:t>В целях экономического обоснования затрат организации, включаемых в необходимую валовую выручку, регулирующим органом запрашивались расчеты, копии документов, копии договоров о поставке материалов, сырья, выполнении работ сторонними организациями и прочую информацию в соответствии с требованиями действующего законодательства.</w:t>
      </w:r>
    </w:p>
    <w:p w14:paraId="2565C331" w14:textId="77777777" w:rsidR="008733C9" w:rsidRPr="000E2B5E" w:rsidRDefault="008733C9" w:rsidP="008733C9">
      <w:pPr>
        <w:ind w:firstLine="709"/>
        <w:jc w:val="both"/>
        <w:rPr>
          <w:sz w:val="28"/>
          <w:szCs w:val="28"/>
        </w:rPr>
      </w:pPr>
      <w:r w:rsidRPr="000E2B5E">
        <w:rPr>
          <w:sz w:val="28"/>
          <w:szCs w:val="28"/>
        </w:rPr>
        <w:t xml:space="preserve">Деятельность предприятия </w:t>
      </w:r>
      <w:r w:rsidRPr="000E2B5E">
        <w:rPr>
          <w:sz w:val="28"/>
          <w:szCs w:val="28"/>
          <w:u w:val="single"/>
        </w:rPr>
        <w:t>в части организации и проведения закупочных процедур</w:t>
      </w:r>
      <w:r w:rsidRPr="000E2B5E">
        <w:rPr>
          <w:sz w:val="28"/>
          <w:szCs w:val="28"/>
        </w:rPr>
        <w:t xml:space="preserve"> регламентируется Положением «О закуп</w:t>
      </w:r>
      <w:r>
        <w:rPr>
          <w:sz w:val="28"/>
          <w:szCs w:val="28"/>
        </w:rPr>
        <w:t>ках</w:t>
      </w:r>
      <w:r w:rsidRPr="000E2B5E">
        <w:rPr>
          <w:sz w:val="28"/>
          <w:szCs w:val="28"/>
        </w:rPr>
        <w:t xml:space="preserve"> товаров, работ, услуг </w:t>
      </w:r>
      <w:r>
        <w:rPr>
          <w:sz w:val="28"/>
          <w:szCs w:val="28"/>
        </w:rPr>
        <w:t>МУП «Тепловик»</w:t>
      </w:r>
      <w:r w:rsidRPr="000E2B5E">
        <w:rPr>
          <w:sz w:val="28"/>
          <w:szCs w:val="28"/>
        </w:rPr>
        <w:t xml:space="preserve">, утвержденным </w:t>
      </w:r>
      <w:r>
        <w:rPr>
          <w:sz w:val="28"/>
          <w:szCs w:val="28"/>
        </w:rPr>
        <w:t>директором МУП «Тепловик» приказом от 20.06.2019 №4</w:t>
      </w:r>
      <w:r w:rsidRPr="000E2B5E">
        <w:rPr>
          <w:sz w:val="28"/>
          <w:szCs w:val="28"/>
        </w:rPr>
        <w:t xml:space="preserve"> (основополагающим документом в данной области является Федеральный закон от 18.07.2011 № 223-ФЗ «О закупках товаров, работ, услуг отдельными видами юридических лиц»).</w:t>
      </w:r>
    </w:p>
    <w:p w14:paraId="4BFE07E4" w14:textId="77777777" w:rsidR="008733C9" w:rsidRPr="003E3F13" w:rsidRDefault="008733C9" w:rsidP="008733C9">
      <w:pPr>
        <w:ind w:firstLine="709"/>
        <w:jc w:val="both"/>
        <w:rPr>
          <w:color w:val="000000"/>
          <w:sz w:val="14"/>
          <w:szCs w:val="28"/>
        </w:rPr>
      </w:pPr>
    </w:p>
    <w:p w14:paraId="6B818E8A" w14:textId="77777777" w:rsidR="008733C9" w:rsidRPr="003E6074" w:rsidRDefault="008733C9" w:rsidP="008733C9">
      <w:pPr>
        <w:jc w:val="center"/>
        <w:rPr>
          <w:b/>
          <w:color w:val="000000"/>
          <w:sz w:val="32"/>
          <w:szCs w:val="32"/>
          <w:u w:val="single"/>
        </w:rPr>
      </w:pPr>
      <w:r w:rsidRPr="003E6074">
        <w:rPr>
          <w:b/>
          <w:color w:val="000000"/>
          <w:sz w:val="32"/>
          <w:szCs w:val="32"/>
          <w:u w:val="single"/>
        </w:rPr>
        <w:t>Оценка финансового состояния организации</w:t>
      </w:r>
    </w:p>
    <w:p w14:paraId="644646BB" w14:textId="77777777" w:rsidR="008733C9" w:rsidRPr="00196F08" w:rsidRDefault="008733C9" w:rsidP="008733C9">
      <w:pPr>
        <w:ind w:firstLine="709"/>
        <w:jc w:val="both"/>
        <w:rPr>
          <w:sz w:val="28"/>
          <w:szCs w:val="28"/>
        </w:rPr>
      </w:pPr>
      <w:r w:rsidRPr="00196F08">
        <w:rPr>
          <w:sz w:val="28"/>
          <w:szCs w:val="28"/>
        </w:rPr>
        <w:t>Основными видами деятельности регулируемой организации является оказание услуг в сфере холодного водоснабжения</w:t>
      </w:r>
      <w:r>
        <w:rPr>
          <w:sz w:val="28"/>
          <w:szCs w:val="28"/>
        </w:rPr>
        <w:t xml:space="preserve"> технической водой</w:t>
      </w:r>
      <w:r w:rsidRPr="00196F08">
        <w:rPr>
          <w:sz w:val="28"/>
          <w:szCs w:val="28"/>
        </w:rPr>
        <w:t xml:space="preserve"> и</w:t>
      </w:r>
      <w:r>
        <w:rPr>
          <w:sz w:val="28"/>
          <w:szCs w:val="28"/>
        </w:rPr>
        <w:t xml:space="preserve"> </w:t>
      </w:r>
      <w:r w:rsidRPr="00196F08">
        <w:rPr>
          <w:sz w:val="28"/>
          <w:szCs w:val="28"/>
        </w:rPr>
        <w:t xml:space="preserve">теплоснабжения. </w:t>
      </w:r>
    </w:p>
    <w:p w14:paraId="771464D9" w14:textId="77777777" w:rsidR="008733C9" w:rsidRDefault="008733C9" w:rsidP="008733C9">
      <w:pPr>
        <w:ind w:firstLine="709"/>
        <w:jc w:val="both"/>
        <w:rPr>
          <w:color w:val="000000"/>
          <w:sz w:val="28"/>
          <w:szCs w:val="28"/>
        </w:rPr>
      </w:pPr>
      <w:r w:rsidRPr="00196F08">
        <w:rPr>
          <w:sz w:val="28"/>
          <w:szCs w:val="28"/>
        </w:rPr>
        <w:t>В связи с тем, что данная организация зарегистрирована в едином государственном реестре юридических лиц 2</w:t>
      </w:r>
      <w:r>
        <w:rPr>
          <w:sz w:val="28"/>
          <w:szCs w:val="28"/>
        </w:rPr>
        <w:t>5</w:t>
      </w:r>
      <w:r w:rsidRPr="00196F08">
        <w:rPr>
          <w:sz w:val="28"/>
          <w:szCs w:val="28"/>
        </w:rPr>
        <w:t xml:space="preserve"> </w:t>
      </w:r>
      <w:r>
        <w:rPr>
          <w:sz w:val="28"/>
          <w:szCs w:val="28"/>
        </w:rPr>
        <w:t>апреля</w:t>
      </w:r>
      <w:r w:rsidRPr="00196F08">
        <w:rPr>
          <w:sz w:val="28"/>
          <w:szCs w:val="28"/>
        </w:rPr>
        <w:t xml:space="preserve"> 201</w:t>
      </w:r>
      <w:r>
        <w:rPr>
          <w:sz w:val="28"/>
          <w:szCs w:val="28"/>
        </w:rPr>
        <w:t>9</w:t>
      </w:r>
      <w:r w:rsidRPr="00196F08">
        <w:rPr>
          <w:sz w:val="28"/>
          <w:szCs w:val="28"/>
        </w:rPr>
        <w:t xml:space="preserve"> г.</w:t>
      </w:r>
      <w:r w:rsidRPr="009633EF">
        <w:rPr>
          <w:color w:val="000000"/>
          <w:sz w:val="28"/>
          <w:szCs w:val="28"/>
        </w:rPr>
        <w:t xml:space="preserve"> </w:t>
      </w:r>
      <w:r>
        <w:rPr>
          <w:color w:val="000000"/>
          <w:sz w:val="28"/>
          <w:szCs w:val="28"/>
        </w:rPr>
        <w:t>и впервые обратилась в регулирующий орган с предложением об установлении тарифов на услуги холодного водоснабжения технической водой, провести оценку финансового состояния по данным бухгалтерского учета не представляется возможным.</w:t>
      </w:r>
    </w:p>
    <w:p w14:paraId="646DCEC4" w14:textId="77777777" w:rsidR="008733C9" w:rsidRPr="0024513C" w:rsidRDefault="008733C9" w:rsidP="008733C9">
      <w:pPr>
        <w:ind w:firstLine="709"/>
        <w:jc w:val="both"/>
        <w:rPr>
          <w:sz w:val="28"/>
          <w:szCs w:val="28"/>
        </w:rPr>
      </w:pPr>
      <w:r w:rsidRPr="0024513C">
        <w:rPr>
          <w:sz w:val="28"/>
          <w:szCs w:val="28"/>
        </w:rPr>
        <w:t>Организация находится на общей системе налогообложения.</w:t>
      </w:r>
    </w:p>
    <w:p w14:paraId="63A231CF" w14:textId="77777777" w:rsidR="008733C9" w:rsidRPr="0024513C" w:rsidRDefault="008733C9" w:rsidP="008733C9">
      <w:pPr>
        <w:ind w:firstLine="709"/>
        <w:jc w:val="both"/>
        <w:rPr>
          <w:sz w:val="28"/>
          <w:szCs w:val="28"/>
        </w:rPr>
      </w:pPr>
      <w:r w:rsidRPr="0024513C">
        <w:rPr>
          <w:sz w:val="28"/>
          <w:szCs w:val="28"/>
        </w:rPr>
        <w:t>Организация, ранее эксплуатировавшая коммунальную инфраструктуру, находилась на упрощенной системе налогообложения.</w:t>
      </w:r>
    </w:p>
    <w:p w14:paraId="605DAEA9" w14:textId="77777777" w:rsidR="008733C9" w:rsidRPr="006423BC" w:rsidRDefault="008733C9" w:rsidP="008733C9">
      <w:pPr>
        <w:ind w:firstLine="709"/>
        <w:jc w:val="both"/>
        <w:rPr>
          <w:sz w:val="28"/>
          <w:szCs w:val="28"/>
        </w:rPr>
      </w:pPr>
      <w:r w:rsidRPr="006423BC">
        <w:rPr>
          <w:sz w:val="28"/>
          <w:szCs w:val="28"/>
        </w:rPr>
        <w:t xml:space="preserve">Регулирующим органом проведен анализ и на основании условий применения УСН по Налоговому кодексу РФ в соответствии с п. 4 ст. 346.13 годовой доход не должен превышать 150000,00 тыс. руб. и </w:t>
      </w:r>
      <w:proofErr w:type="spellStart"/>
      <w:r w:rsidRPr="006423BC">
        <w:rPr>
          <w:sz w:val="28"/>
          <w:szCs w:val="28"/>
        </w:rPr>
        <w:t>пп</w:t>
      </w:r>
      <w:proofErr w:type="spellEnd"/>
      <w:r w:rsidRPr="006423BC">
        <w:rPr>
          <w:sz w:val="28"/>
          <w:szCs w:val="28"/>
        </w:rPr>
        <w:t>. 15 п. 3 ст. 346.12 средняя численность персонала не должна превышать 100 человек сделан вывод, что применение общей системы налогообложения нецелесообразно, так как численность принятая в расчет по регулируемым видам (водоснабжение 10,02 человека, теплоснабжение 78,43 человека) деятельности не превышает 100 человек.</w:t>
      </w:r>
    </w:p>
    <w:p w14:paraId="050268C8" w14:textId="77777777" w:rsidR="008733C9" w:rsidRPr="00EC074A" w:rsidRDefault="008733C9" w:rsidP="008733C9">
      <w:pPr>
        <w:ind w:firstLine="709"/>
        <w:jc w:val="center"/>
        <w:rPr>
          <w:b/>
          <w:color w:val="000000"/>
          <w:sz w:val="16"/>
          <w:szCs w:val="16"/>
          <w:u w:val="single"/>
        </w:rPr>
      </w:pPr>
    </w:p>
    <w:p w14:paraId="487A7CE6" w14:textId="77777777" w:rsidR="008733C9" w:rsidRPr="00FD2F0A" w:rsidRDefault="008733C9" w:rsidP="008733C9">
      <w:pPr>
        <w:jc w:val="center"/>
        <w:rPr>
          <w:b/>
          <w:color w:val="000000"/>
          <w:sz w:val="32"/>
          <w:szCs w:val="32"/>
          <w:u w:val="single"/>
        </w:rPr>
      </w:pPr>
      <w:r w:rsidRPr="00FD2F0A">
        <w:rPr>
          <w:b/>
          <w:color w:val="000000"/>
          <w:sz w:val="32"/>
          <w:szCs w:val="32"/>
          <w:u w:val="single"/>
        </w:rPr>
        <w:t>Анализ основных технико-экономических показателей</w:t>
      </w:r>
    </w:p>
    <w:p w14:paraId="1E165EE5" w14:textId="77777777" w:rsidR="008733C9" w:rsidRDefault="008733C9" w:rsidP="008733C9">
      <w:pPr>
        <w:autoSpaceDE w:val="0"/>
        <w:autoSpaceDN w:val="0"/>
        <w:adjustRightInd w:val="0"/>
        <w:ind w:firstLine="709"/>
        <w:jc w:val="both"/>
        <w:rPr>
          <w:color w:val="000000"/>
          <w:sz w:val="28"/>
          <w:szCs w:val="28"/>
        </w:rPr>
      </w:pPr>
      <w:r w:rsidRPr="00AA7E80">
        <w:rPr>
          <w:sz w:val="28"/>
          <w:szCs w:val="28"/>
        </w:rPr>
        <w:t>Проанализировав представленные документы и в соответствии                      с  п. 4 методических указаний</w:t>
      </w:r>
      <w:r>
        <w:rPr>
          <w:sz w:val="28"/>
          <w:szCs w:val="28"/>
        </w:rPr>
        <w:t>,</w:t>
      </w:r>
      <w:r w:rsidRPr="00AA7E80">
        <w:rPr>
          <w:sz w:val="28"/>
          <w:szCs w:val="28"/>
        </w:rPr>
        <w:t xml:space="preserve">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w:t>
      </w:r>
      <w:r>
        <w:rPr>
          <w:sz w:val="28"/>
          <w:szCs w:val="28"/>
        </w:rPr>
        <w:t xml:space="preserve">, а также проанализировав </w:t>
      </w:r>
      <w:r w:rsidRPr="00AA7E80">
        <w:rPr>
          <w:sz w:val="28"/>
          <w:szCs w:val="28"/>
        </w:rPr>
        <w:t xml:space="preserve"> фактическ</w:t>
      </w:r>
      <w:r>
        <w:rPr>
          <w:sz w:val="28"/>
          <w:szCs w:val="28"/>
        </w:rPr>
        <w:t>ие</w:t>
      </w:r>
      <w:r w:rsidRPr="00AA7E80">
        <w:rPr>
          <w:sz w:val="28"/>
          <w:szCs w:val="28"/>
        </w:rPr>
        <w:t xml:space="preserve"> объем</w:t>
      </w:r>
      <w:r>
        <w:rPr>
          <w:sz w:val="28"/>
          <w:szCs w:val="28"/>
        </w:rPr>
        <w:t>ы</w:t>
      </w:r>
      <w:r w:rsidRPr="00AA7E80">
        <w:rPr>
          <w:sz w:val="28"/>
          <w:szCs w:val="28"/>
        </w:rPr>
        <w:t xml:space="preserve"> отпуска </w:t>
      </w:r>
      <w:r w:rsidRPr="00AA7E80">
        <w:rPr>
          <w:sz w:val="28"/>
          <w:szCs w:val="28"/>
        </w:rPr>
        <w:lastRenderedPageBreak/>
        <w:t>воды</w:t>
      </w:r>
      <w:r>
        <w:rPr>
          <w:sz w:val="28"/>
          <w:szCs w:val="28"/>
        </w:rPr>
        <w:t xml:space="preserve"> по имеющимся данным (декларация по уплате водного налога</w:t>
      </w:r>
      <w:r w:rsidRPr="00AA7E80">
        <w:rPr>
          <w:sz w:val="28"/>
          <w:szCs w:val="28"/>
        </w:rPr>
        <w:t xml:space="preserve"> за последний отчетный год</w:t>
      </w:r>
      <w:r>
        <w:rPr>
          <w:sz w:val="28"/>
          <w:szCs w:val="28"/>
        </w:rPr>
        <w:t xml:space="preserve"> организации, ранее эксплуатировавшей коммунальную инфраструктуру)</w:t>
      </w:r>
      <w:r w:rsidRPr="00AA7E80">
        <w:rPr>
          <w:sz w:val="28"/>
          <w:szCs w:val="28"/>
        </w:rPr>
        <w:t xml:space="preserve">, специалист полагает экономически и технологически обоснованным принять </w:t>
      </w:r>
      <w:r w:rsidRPr="003E6074">
        <w:rPr>
          <w:color w:val="000000"/>
          <w:sz w:val="28"/>
          <w:szCs w:val="28"/>
        </w:rPr>
        <w:t xml:space="preserve">показатели объемов </w:t>
      </w:r>
      <w:r>
        <w:rPr>
          <w:color w:val="000000"/>
          <w:sz w:val="28"/>
          <w:szCs w:val="28"/>
        </w:rPr>
        <w:t>отпускаемой технической воды по плановой смете 2019 года организации, ранее эксплуатировавшей коммунальную инфраструктуру.</w:t>
      </w:r>
    </w:p>
    <w:p w14:paraId="5B433AC6" w14:textId="77777777" w:rsidR="008733C9" w:rsidRDefault="008733C9" w:rsidP="008733C9">
      <w:pPr>
        <w:ind w:firstLine="709"/>
        <w:jc w:val="both"/>
        <w:rPr>
          <w:color w:val="000000"/>
          <w:sz w:val="28"/>
          <w:szCs w:val="28"/>
        </w:rPr>
      </w:pPr>
      <w:r w:rsidRPr="004C0BA7">
        <w:rPr>
          <w:color w:val="000000"/>
          <w:sz w:val="28"/>
          <w:szCs w:val="28"/>
        </w:rPr>
        <w:t>Расчет потерь в соответствии с методическими указаниями, утвержденными приказом Минстроя РФ от 17.10.2014 № 640/</w:t>
      </w:r>
      <w:proofErr w:type="spellStart"/>
      <w:r w:rsidRPr="004C0BA7">
        <w:rPr>
          <w:color w:val="000000"/>
          <w:sz w:val="28"/>
          <w:szCs w:val="28"/>
        </w:rPr>
        <w:t>пр</w:t>
      </w:r>
      <w:proofErr w:type="spellEnd"/>
      <w:r w:rsidRPr="004C0BA7">
        <w:rPr>
          <w:color w:val="000000"/>
          <w:sz w:val="28"/>
          <w:szCs w:val="28"/>
        </w:rPr>
        <w:t xml:space="preserve"> организацией не представлен</w:t>
      </w:r>
      <w:r>
        <w:rPr>
          <w:color w:val="000000"/>
          <w:sz w:val="28"/>
          <w:szCs w:val="28"/>
        </w:rPr>
        <w:t>. Уровень потерь воды 8,92% принят на уровне фактических значений 2018 года организации, ранее эксплуатировавшей коммунальную инфраструктуру по данным, представленным для раскрытия информации на портале публикации сведений, подлежащих свободному доступу размещенному на официальном сайте РЭК КО (</w:t>
      </w:r>
      <w:r w:rsidRPr="00D868B1">
        <w:rPr>
          <w:color w:val="000000"/>
          <w:sz w:val="28"/>
          <w:szCs w:val="28"/>
        </w:rPr>
        <w:t>http://www.recko.ru/</w:t>
      </w:r>
      <w:r>
        <w:rPr>
          <w:color w:val="000000"/>
          <w:sz w:val="28"/>
          <w:szCs w:val="28"/>
        </w:rPr>
        <w:t>).</w:t>
      </w:r>
    </w:p>
    <w:p w14:paraId="3D32B7FD" w14:textId="77777777" w:rsidR="008733C9" w:rsidRDefault="008733C9" w:rsidP="008733C9">
      <w:pPr>
        <w:ind w:firstLine="709"/>
        <w:jc w:val="both"/>
        <w:rPr>
          <w:color w:val="000000"/>
          <w:sz w:val="28"/>
          <w:szCs w:val="28"/>
        </w:rPr>
      </w:pPr>
    </w:p>
    <w:p w14:paraId="5DC93AA0" w14:textId="77777777" w:rsidR="008733C9" w:rsidRPr="004D49A1" w:rsidRDefault="008733C9" w:rsidP="008733C9">
      <w:pPr>
        <w:ind w:firstLine="709"/>
        <w:jc w:val="both"/>
        <w:rPr>
          <w:color w:val="000000"/>
          <w:sz w:val="28"/>
          <w:szCs w:val="28"/>
        </w:rPr>
      </w:pPr>
      <w:r w:rsidRPr="004D49A1">
        <w:rPr>
          <w:color w:val="000000"/>
          <w:sz w:val="28"/>
          <w:szCs w:val="28"/>
        </w:rPr>
        <w:t xml:space="preserve">Планируемый   объем   отпущенной   </w:t>
      </w:r>
      <w:r>
        <w:rPr>
          <w:color w:val="000000"/>
          <w:sz w:val="28"/>
          <w:szCs w:val="28"/>
        </w:rPr>
        <w:t xml:space="preserve">технической </w:t>
      </w:r>
      <w:r w:rsidRPr="004D49A1">
        <w:rPr>
          <w:color w:val="000000"/>
          <w:sz w:val="28"/>
          <w:szCs w:val="28"/>
        </w:rPr>
        <w:t>воды по категориям потребителей составил:</w:t>
      </w:r>
    </w:p>
    <w:p w14:paraId="0BDB048A" w14:textId="77777777" w:rsidR="008733C9" w:rsidRPr="00F61EF6" w:rsidRDefault="008733C9" w:rsidP="008733C9">
      <w:pPr>
        <w:ind w:firstLine="709"/>
        <w:jc w:val="both"/>
        <w:rPr>
          <w:sz w:val="28"/>
          <w:szCs w:val="28"/>
        </w:rPr>
      </w:pPr>
      <w:r w:rsidRPr="00AE64AE">
        <w:rPr>
          <w:color w:val="000000"/>
          <w:sz w:val="28"/>
          <w:szCs w:val="28"/>
        </w:rPr>
        <w:t xml:space="preserve">- на период с </w:t>
      </w:r>
      <w:r>
        <w:rPr>
          <w:color w:val="000000"/>
          <w:sz w:val="28"/>
          <w:szCs w:val="28"/>
        </w:rPr>
        <w:t>2</w:t>
      </w:r>
      <w:r w:rsidRPr="00F61EF6">
        <w:rPr>
          <w:sz w:val="28"/>
          <w:szCs w:val="28"/>
        </w:rPr>
        <w:t>1.</w:t>
      </w:r>
      <w:r w:rsidRPr="00C90455">
        <w:rPr>
          <w:sz w:val="28"/>
          <w:szCs w:val="28"/>
        </w:rPr>
        <w:t>08</w:t>
      </w:r>
      <w:r w:rsidRPr="00F61EF6">
        <w:rPr>
          <w:sz w:val="28"/>
          <w:szCs w:val="28"/>
        </w:rPr>
        <w:t>.201</w:t>
      </w:r>
      <w:r>
        <w:rPr>
          <w:sz w:val="28"/>
          <w:szCs w:val="28"/>
        </w:rPr>
        <w:t>9</w:t>
      </w:r>
      <w:r w:rsidRPr="00F61EF6">
        <w:rPr>
          <w:sz w:val="28"/>
          <w:szCs w:val="28"/>
        </w:rPr>
        <w:t xml:space="preserve"> по 31.12.201</w:t>
      </w:r>
      <w:r>
        <w:rPr>
          <w:sz w:val="28"/>
          <w:szCs w:val="28"/>
        </w:rPr>
        <w:t>9</w:t>
      </w:r>
      <w:r w:rsidRPr="00F61EF6">
        <w:rPr>
          <w:sz w:val="28"/>
          <w:szCs w:val="28"/>
        </w:rPr>
        <w:t xml:space="preserve"> </w:t>
      </w:r>
      <w:bookmarkStart w:id="10" w:name="_Hlk526261536"/>
      <w:r>
        <w:rPr>
          <w:b/>
          <w:i/>
          <w:sz w:val="28"/>
          <w:szCs w:val="28"/>
        </w:rPr>
        <w:t>101773,18</w:t>
      </w:r>
      <w:r w:rsidRPr="00F61EF6">
        <w:rPr>
          <w:sz w:val="28"/>
          <w:szCs w:val="28"/>
        </w:rPr>
        <w:t xml:space="preserve"> </w:t>
      </w:r>
      <w:bookmarkEnd w:id="10"/>
      <w:r w:rsidRPr="00F61EF6">
        <w:rPr>
          <w:sz w:val="28"/>
          <w:szCs w:val="28"/>
        </w:rPr>
        <w:t>м</w:t>
      </w:r>
      <w:r w:rsidRPr="00F61EF6">
        <w:rPr>
          <w:sz w:val="28"/>
          <w:szCs w:val="28"/>
          <w:vertAlign w:val="superscript"/>
        </w:rPr>
        <w:t>3</w:t>
      </w:r>
      <w:r w:rsidRPr="00F61EF6">
        <w:rPr>
          <w:sz w:val="28"/>
          <w:szCs w:val="28"/>
        </w:rPr>
        <w:t xml:space="preserve">, в том числе на потребительский рынок – </w:t>
      </w:r>
      <w:r>
        <w:rPr>
          <w:b/>
          <w:i/>
          <w:sz w:val="28"/>
          <w:szCs w:val="28"/>
        </w:rPr>
        <w:t>91530,44</w:t>
      </w:r>
      <w:r w:rsidRPr="00F61EF6">
        <w:rPr>
          <w:b/>
          <w:i/>
          <w:sz w:val="28"/>
          <w:szCs w:val="28"/>
        </w:rPr>
        <w:t xml:space="preserve"> </w:t>
      </w:r>
      <w:r w:rsidRPr="00F61EF6">
        <w:rPr>
          <w:sz w:val="28"/>
          <w:szCs w:val="28"/>
        </w:rPr>
        <w:t>м</w:t>
      </w:r>
      <w:r w:rsidRPr="00F61EF6">
        <w:rPr>
          <w:sz w:val="28"/>
          <w:szCs w:val="28"/>
          <w:vertAlign w:val="superscript"/>
        </w:rPr>
        <w:t>3</w:t>
      </w:r>
      <w:r w:rsidRPr="00F61EF6">
        <w:rPr>
          <w:sz w:val="28"/>
          <w:szCs w:val="28"/>
        </w:rPr>
        <w:t>;</w:t>
      </w:r>
    </w:p>
    <w:p w14:paraId="6C49D1A3" w14:textId="77777777" w:rsidR="008733C9" w:rsidRPr="00F61EF6" w:rsidRDefault="008733C9" w:rsidP="008733C9">
      <w:pPr>
        <w:ind w:firstLine="709"/>
        <w:jc w:val="both"/>
        <w:rPr>
          <w:sz w:val="28"/>
          <w:szCs w:val="28"/>
        </w:rPr>
      </w:pPr>
      <w:r w:rsidRPr="00F61EF6">
        <w:rPr>
          <w:sz w:val="28"/>
          <w:szCs w:val="28"/>
        </w:rPr>
        <w:t>- на период с 01.01.20</w:t>
      </w:r>
      <w:r>
        <w:rPr>
          <w:sz w:val="28"/>
          <w:szCs w:val="28"/>
        </w:rPr>
        <w:t>20</w:t>
      </w:r>
      <w:r w:rsidRPr="00F61EF6">
        <w:rPr>
          <w:sz w:val="28"/>
          <w:szCs w:val="28"/>
        </w:rPr>
        <w:t xml:space="preserve"> по 30.06.20</w:t>
      </w:r>
      <w:r>
        <w:rPr>
          <w:sz w:val="28"/>
          <w:szCs w:val="28"/>
        </w:rPr>
        <w:t>20</w:t>
      </w:r>
      <w:r w:rsidRPr="00F61EF6">
        <w:rPr>
          <w:sz w:val="28"/>
          <w:szCs w:val="28"/>
        </w:rPr>
        <w:t xml:space="preserve"> </w:t>
      </w:r>
      <w:r>
        <w:rPr>
          <w:b/>
          <w:i/>
          <w:sz w:val="28"/>
          <w:szCs w:val="28"/>
        </w:rPr>
        <w:t>138609,00</w:t>
      </w:r>
      <w:r w:rsidRPr="00F61EF6">
        <w:rPr>
          <w:sz w:val="28"/>
          <w:szCs w:val="28"/>
        </w:rPr>
        <w:t xml:space="preserve"> м</w:t>
      </w:r>
      <w:r w:rsidRPr="00F61EF6">
        <w:rPr>
          <w:sz w:val="28"/>
          <w:szCs w:val="28"/>
          <w:vertAlign w:val="superscript"/>
        </w:rPr>
        <w:t>3</w:t>
      </w:r>
      <w:r w:rsidRPr="00F61EF6">
        <w:rPr>
          <w:sz w:val="28"/>
          <w:szCs w:val="28"/>
        </w:rPr>
        <w:t xml:space="preserve">, в том числе на потребительский рынок – </w:t>
      </w:r>
      <w:r w:rsidRPr="00C90455">
        <w:rPr>
          <w:b/>
          <w:i/>
          <w:sz w:val="28"/>
          <w:szCs w:val="28"/>
        </w:rPr>
        <w:t>124659</w:t>
      </w:r>
      <w:r>
        <w:rPr>
          <w:b/>
          <w:i/>
          <w:sz w:val="28"/>
          <w:szCs w:val="28"/>
        </w:rPr>
        <w:t>,</w:t>
      </w:r>
      <w:r w:rsidRPr="00C90455">
        <w:rPr>
          <w:b/>
          <w:i/>
          <w:sz w:val="28"/>
          <w:szCs w:val="28"/>
        </w:rPr>
        <w:t>00</w:t>
      </w:r>
      <w:r w:rsidRPr="00F61EF6">
        <w:rPr>
          <w:sz w:val="28"/>
          <w:szCs w:val="28"/>
        </w:rPr>
        <w:t xml:space="preserve"> м</w:t>
      </w:r>
      <w:r w:rsidRPr="00F61EF6">
        <w:rPr>
          <w:sz w:val="28"/>
          <w:szCs w:val="28"/>
          <w:vertAlign w:val="superscript"/>
        </w:rPr>
        <w:t>3</w:t>
      </w:r>
      <w:r w:rsidRPr="00F61EF6">
        <w:rPr>
          <w:sz w:val="28"/>
          <w:szCs w:val="28"/>
        </w:rPr>
        <w:t>;</w:t>
      </w:r>
    </w:p>
    <w:p w14:paraId="66FC3A32" w14:textId="77777777" w:rsidR="008733C9" w:rsidRPr="00F61EF6" w:rsidRDefault="008733C9" w:rsidP="008733C9">
      <w:pPr>
        <w:ind w:firstLine="709"/>
        <w:jc w:val="both"/>
        <w:rPr>
          <w:sz w:val="28"/>
          <w:szCs w:val="28"/>
        </w:rPr>
      </w:pPr>
      <w:r w:rsidRPr="00F61EF6">
        <w:rPr>
          <w:sz w:val="28"/>
          <w:szCs w:val="28"/>
        </w:rPr>
        <w:t>- на период с 01.07.20</w:t>
      </w:r>
      <w:r>
        <w:rPr>
          <w:sz w:val="28"/>
          <w:szCs w:val="28"/>
        </w:rPr>
        <w:t>20</w:t>
      </w:r>
      <w:r w:rsidRPr="00F61EF6">
        <w:rPr>
          <w:sz w:val="28"/>
          <w:szCs w:val="28"/>
        </w:rPr>
        <w:t xml:space="preserve"> по 31.12.20</w:t>
      </w:r>
      <w:r>
        <w:rPr>
          <w:sz w:val="28"/>
          <w:szCs w:val="28"/>
        </w:rPr>
        <w:t>20</w:t>
      </w:r>
      <w:r w:rsidRPr="00F61EF6">
        <w:rPr>
          <w:sz w:val="28"/>
          <w:szCs w:val="28"/>
        </w:rPr>
        <w:t xml:space="preserve"> </w:t>
      </w:r>
      <w:r>
        <w:rPr>
          <w:b/>
          <w:i/>
          <w:sz w:val="28"/>
          <w:szCs w:val="28"/>
        </w:rPr>
        <w:t>138609,00</w:t>
      </w:r>
      <w:r w:rsidRPr="00F61EF6">
        <w:rPr>
          <w:b/>
          <w:i/>
          <w:sz w:val="28"/>
          <w:szCs w:val="28"/>
        </w:rPr>
        <w:t xml:space="preserve"> </w:t>
      </w:r>
      <w:r w:rsidRPr="00F61EF6">
        <w:rPr>
          <w:sz w:val="28"/>
          <w:szCs w:val="28"/>
        </w:rPr>
        <w:t>м</w:t>
      </w:r>
      <w:r w:rsidRPr="00F61EF6">
        <w:rPr>
          <w:sz w:val="28"/>
          <w:szCs w:val="28"/>
          <w:vertAlign w:val="superscript"/>
        </w:rPr>
        <w:t>3</w:t>
      </w:r>
      <w:r w:rsidRPr="00F61EF6">
        <w:rPr>
          <w:sz w:val="28"/>
          <w:szCs w:val="28"/>
        </w:rPr>
        <w:t xml:space="preserve">, в том числе на потребительский рынок – </w:t>
      </w:r>
      <w:r>
        <w:rPr>
          <w:b/>
          <w:i/>
          <w:sz w:val="28"/>
          <w:szCs w:val="28"/>
        </w:rPr>
        <w:t>124659,00</w:t>
      </w:r>
      <w:r w:rsidRPr="00F61EF6">
        <w:rPr>
          <w:b/>
          <w:i/>
          <w:sz w:val="28"/>
          <w:szCs w:val="28"/>
        </w:rPr>
        <w:t xml:space="preserve"> </w:t>
      </w:r>
      <w:r w:rsidRPr="00F61EF6">
        <w:rPr>
          <w:sz w:val="28"/>
          <w:szCs w:val="28"/>
        </w:rPr>
        <w:t>м</w:t>
      </w:r>
      <w:r w:rsidRPr="00F61EF6">
        <w:rPr>
          <w:sz w:val="28"/>
          <w:szCs w:val="28"/>
          <w:vertAlign w:val="superscript"/>
        </w:rPr>
        <w:t>3</w:t>
      </w:r>
      <w:r w:rsidRPr="00F61EF6">
        <w:rPr>
          <w:sz w:val="28"/>
          <w:szCs w:val="28"/>
        </w:rPr>
        <w:t>.</w:t>
      </w:r>
    </w:p>
    <w:p w14:paraId="7551843A" w14:textId="77777777" w:rsidR="008733C9" w:rsidRPr="00BB7F40" w:rsidRDefault="008733C9" w:rsidP="008733C9">
      <w:pPr>
        <w:ind w:firstLine="709"/>
        <w:jc w:val="both"/>
        <w:rPr>
          <w:color w:val="FF0000"/>
          <w:sz w:val="12"/>
          <w:szCs w:val="28"/>
          <w:highlight w:val="cyan"/>
        </w:rPr>
      </w:pPr>
    </w:p>
    <w:p w14:paraId="534A8CC5" w14:textId="77777777" w:rsidR="008733C9" w:rsidRPr="00BB7F40" w:rsidRDefault="008733C9" w:rsidP="008733C9">
      <w:pPr>
        <w:ind w:firstLine="709"/>
        <w:jc w:val="both"/>
        <w:rPr>
          <w:color w:val="000000"/>
          <w:sz w:val="8"/>
          <w:szCs w:val="16"/>
          <w:highlight w:val="cyan"/>
        </w:rPr>
      </w:pPr>
    </w:p>
    <w:p w14:paraId="6E074A63" w14:textId="77777777" w:rsidR="008733C9" w:rsidRPr="00666A81" w:rsidRDefault="008733C9" w:rsidP="008733C9">
      <w:pPr>
        <w:ind w:firstLine="709"/>
        <w:jc w:val="both"/>
        <w:rPr>
          <w:color w:val="FF0000"/>
          <w:sz w:val="28"/>
          <w:szCs w:val="28"/>
        </w:rPr>
      </w:pPr>
      <w:r w:rsidRPr="00165256">
        <w:rPr>
          <w:color w:val="000000"/>
          <w:sz w:val="28"/>
          <w:szCs w:val="28"/>
        </w:rPr>
        <w:t xml:space="preserve">Размер финансовых потребностей, необходимых для реализации </w:t>
      </w:r>
      <w:r w:rsidRPr="00F96650">
        <w:rPr>
          <w:color w:val="000000"/>
          <w:sz w:val="28"/>
          <w:szCs w:val="28"/>
        </w:rPr>
        <w:t>производственной программы, в сфере холодного водоснабжения</w:t>
      </w:r>
      <w:r>
        <w:rPr>
          <w:color w:val="000000"/>
          <w:sz w:val="28"/>
          <w:szCs w:val="28"/>
        </w:rPr>
        <w:t xml:space="preserve"> технической водой</w:t>
      </w:r>
      <w:r w:rsidRPr="00F96650">
        <w:rPr>
          <w:color w:val="000000"/>
          <w:sz w:val="28"/>
          <w:szCs w:val="28"/>
        </w:rPr>
        <w:t xml:space="preserve"> составляет:</w:t>
      </w:r>
    </w:p>
    <w:p w14:paraId="28BDBC97" w14:textId="77777777" w:rsidR="008733C9" w:rsidRPr="00E931C9" w:rsidRDefault="008733C9" w:rsidP="008733C9">
      <w:pPr>
        <w:ind w:firstLine="709"/>
        <w:jc w:val="both"/>
        <w:rPr>
          <w:sz w:val="28"/>
          <w:szCs w:val="28"/>
        </w:rPr>
      </w:pPr>
      <w:r w:rsidRPr="00E931C9">
        <w:rPr>
          <w:sz w:val="28"/>
          <w:szCs w:val="28"/>
        </w:rPr>
        <w:t xml:space="preserve">- на период с </w:t>
      </w:r>
      <w:r>
        <w:rPr>
          <w:sz w:val="28"/>
          <w:szCs w:val="28"/>
        </w:rPr>
        <w:t>2</w:t>
      </w:r>
      <w:r w:rsidRPr="00E931C9">
        <w:rPr>
          <w:sz w:val="28"/>
          <w:szCs w:val="28"/>
        </w:rPr>
        <w:t>1.</w:t>
      </w:r>
      <w:r>
        <w:rPr>
          <w:sz w:val="28"/>
          <w:szCs w:val="28"/>
        </w:rPr>
        <w:t>08</w:t>
      </w:r>
      <w:r w:rsidRPr="00E931C9">
        <w:rPr>
          <w:sz w:val="28"/>
          <w:szCs w:val="28"/>
        </w:rPr>
        <w:t>.201</w:t>
      </w:r>
      <w:r>
        <w:rPr>
          <w:sz w:val="28"/>
          <w:szCs w:val="28"/>
        </w:rPr>
        <w:t>9</w:t>
      </w:r>
      <w:r w:rsidRPr="00E931C9">
        <w:rPr>
          <w:sz w:val="28"/>
          <w:szCs w:val="28"/>
        </w:rPr>
        <w:t xml:space="preserve"> по 31.12.201</w:t>
      </w:r>
      <w:r>
        <w:rPr>
          <w:sz w:val="28"/>
          <w:szCs w:val="28"/>
        </w:rPr>
        <w:t>9</w:t>
      </w:r>
      <w:r w:rsidRPr="00E931C9">
        <w:rPr>
          <w:sz w:val="28"/>
          <w:szCs w:val="28"/>
        </w:rPr>
        <w:t xml:space="preserve"> – </w:t>
      </w:r>
      <w:r>
        <w:rPr>
          <w:b/>
          <w:i/>
          <w:sz w:val="28"/>
          <w:szCs w:val="28"/>
        </w:rPr>
        <w:t>3377,85</w:t>
      </w:r>
      <w:r w:rsidRPr="00E931C9">
        <w:rPr>
          <w:b/>
          <w:i/>
          <w:sz w:val="28"/>
          <w:szCs w:val="28"/>
        </w:rPr>
        <w:t xml:space="preserve"> </w:t>
      </w:r>
      <w:r w:rsidRPr="00E931C9">
        <w:rPr>
          <w:sz w:val="28"/>
          <w:szCs w:val="28"/>
        </w:rPr>
        <w:t>тыс. руб.;</w:t>
      </w:r>
    </w:p>
    <w:p w14:paraId="11F8B3D1" w14:textId="77777777" w:rsidR="008733C9" w:rsidRPr="00E931C9" w:rsidRDefault="008733C9" w:rsidP="008733C9">
      <w:pPr>
        <w:ind w:firstLine="709"/>
        <w:jc w:val="both"/>
        <w:rPr>
          <w:sz w:val="28"/>
          <w:szCs w:val="28"/>
        </w:rPr>
      </w:pPr>
      <w:r w:rsidRPr="00E931C9">
        <w:rPr>
          <w:sz w:val="28"/>
          <w:szCs w:val="28"/>
        </w:rPr>
        <w:t>- на период с 01.01.20</w:t>
      </w:r>
      <w:r>
        <w:rPr>
          <w:sz w:val="28"/>
          <w:szCs w:val="28"/>
        </w:rPr>
        <w:t>20</w:t>
      </w:r>
      <w:r w:rsidRPr="00E931C9">
        <w:rPr>
          <w:sz w:val="28"/>
          <w:szCs w:val="28"/>
        </w:rPr>
        <w:t xml:space="preserve"> по 30.06.20</w:t>
      </w:r>
      <w:r>
        <w:rPr>
          <w:sz w:val="28"/>
          <w:szCs w:val="28"/>
        </w:rPr>
        <w:t>20</w:t>
      </w:r>
      <w:r w:rsidRPr="00E931C9">
        <w:rPr>
          <w:sz w:val="28"/>
          <w:szCs w:val="28"/>
        </w:rPr>
        <w:t xml:space="preserve"> – </w:t>
      </w:r>
      <w:r>
        <w:rPr>
          <w:b/>
          <w:i/>
          <w:sz w:val="28"/>
          <w:szCs w:val="28"/>
        </w:rPr>
        <w:t>4600,43</w:t>
      </w:r>
      <w:r w:rsidRPr="00E931C9">
        <w:rPr>
          <w:sz w:val="28"/>
          <w:szCs w:val="28"/>
        </w:rPr>
        <w:t xml:space="preserve"> тыс. руб.;</w:t>
      </w:r>
    </w:p>
    <w:p w14:paraId="0D170CEE" w14:textId="77777777" w:rsidR="008733C9" w:rsidRPr="00E931C9" w:rsidRDefault="008733C9" w:rsidP="008733C9">
      <w:pPr>
        <w:ind w:firstLine="709"/>
        <w:jc w:val="both"/>
        <w:rPr>
          <w:sz w:val="28"/>
          <w:szCs w:val="28"/>
        </w:rPr>
      </w:pPr>
      <w:r w:rsidRPr="00E931C9">
        <w:rPr>
          <w:sz w:val="28"/>
          <w:szCs w:val="28"/>
        </w:rPr>
        <w:t>- на период с 01.07.20</w:t>
      </w:r>
      <w:r>
        <w:rPr>
          <w:sz w:val="28"/>
          <w:szCs w:val="28"/>
        </w:rPr>
        <w:t>20</w:t>
      </w:r>
      <w:r w:rsidRPr="00E931C9">
        <w:rPr>
          <w:sz w:val="28"/>
          <w:szCs w:val="28"/>
        </w:rPr>
        <w:t xml:space="preserve"> по 31.12.20</w:t>
      </w:r>
      <w:r>
        <w:rPr>
          <w:sz w:val="28"/>
          <w:szCs w:val="28"/>
        </w:rPr>
        <w:t>20</w:t>
      </w:r>
      <w:r w:rsidRPr="00E931C9">
        <w:rPr>
          <w:sz w:val="28"/>
          <w:szCs w:val="28"/>
        </w:rPr>
        <w:t xml:space="preserve"> – </w:t>
      </w:r>
      <w:r>
        <w:rPr>
          <w:b/>
          <w:i/>
          <w:sz w:val="28"/>
          <w:szCs w:val="28"/>
        </w:rPr>
        <w:t>5322,59</w:t>
      </w:r>
      <w:r w:rsidRPr="00E931C9">
        <w:rPr>
          <w:sz w:val="28"/>
          <w:szCs w:val="28"/>
        </w:rPr>
        <w:t xml:space="preserve"> тыс. руб.</w:t>
      </w:r>
    </w:p>
    <w:p w14:paraId="4857BC2F" w14:textId="77777777" w:rsidR="008733C9" w:rsidRDefault="008733C9" w:rsidP="008733C9">
      <w:pPr>
        <w:ind w:firstLine="709"/>
        <w:jc w:val="both"/>
        <w:rPr>
          <w:sz w:val="28"/>
          <w:szCs w:val="28"/>
        </w:rPr>
      </w:pPr>
      <w:r w:rsidRPr="00CF2935">
        <w:rPr>
          <w:sz w:val="28"/>
          <w:szCs w:val="28"/>
        </w:rPr>
        <w:t>Расчет необходимой валовой выручки произведен методом экономически</w:t>
      </w:r>
      <w:r>
        <w:rPr>
          <w:sz w:val="28"/>
          <w:szCs w:val="28"/>
        </w:rPr>
        <w:t xml:space="preserve"> </w:t>
      </w:r>
      <w:r w:rsidRPr="00CF2935">
        <w:rPr>
          <w:sz w:val="28"/>
          <w:szCs w:val="28"/>
        </w:rPr>
        <w:t>обоснованных расходов (затрат).</w:t>
      </w:r>
    </w:p>
    <w:p w14:paraId="68DB39FA" w14:textId="77777777" w:rsidR="008733C9" w:rsidRPr="00CF2935" w:rsidRDefault="008733C9" w:rsidP="008733C9">
      <w:pPr>
        <w:ind w:firstLine="709"/>
        <w:jc w:val="both"/>
        <w:rPr>
          <w:sz w:val="28"/>
          <w:szCs w:val="28"/>
        </w:rPr>
      </w:pPr>
    </w:p>
    <w:p w14:paraId="3D4C2308" w14:textId="77777777" w:rsidR="008733C9" w:rsidRPr="00CB008D" w:rsidRDefault="008733C9" w:rsidP="008733C9">
      <w:pPr>
        <w:jc w:val="center"/>
        <w:rPr>
          <w:b/>
          <w:color w:val="000000"/>
          <w:sz w:val="32"/>
          <w:szCs w:val="32"/>
          <w:u w:val="single"/>
        </w:rPr>
      </w:pPr>
      <w:r w:rsidRPr="00CB008D">
        <w:rPr>
          <w:b/>
          <w:color w:val="000000"/>
          <w:sz w:val="32"/>
          <w:szCs w:val="32"/>
          <w:u w:val="single"/>
        </w:rPr>
        <w:t>Питьевая вода</w:t>
      </w:r>
    </w:p>
    <w:p w14:paraId="2CE8C35F" w14:textId="77777777" w:rsidR="008733C9" w:rsidRPr="00CB008D" w:rsidRDefault="008733C9" w:rsidP="008733C9">
      <w:pPr>
        <w:jc w:val="center"/>
        <w:rPr>
          <w:b/>
          <w:color w:val="000000"/>
          <w:sz w:val="10"/>
          <w:szCs w:val="16"/>
          <w:u w:val="single"/>
        </w:rPr>
      </w:pPr>
    </w:p>
    <w:p w14:paraId="789BE8B4" w14:textId="77777777" w:rsidR="008733C9" w:rsidRPr="00CB008D" w:rsidRDefault="008733C9" w:rsidP="008733C9">
      <w:pPr>
        <w:jc w:val="center"/>
        <w:rPr>
          <w:b/>
          <w:color w:val="000000"/>
          <w:sz w:val="32"/>
          <w:szCs w:val="32"/>
          <w:u w:val="single"/>
        </w:rPr>
      </w:pPr>
      <w:r w:rsidRPr="00CB008D">
        <w:rPr>
          <w:b/>
          <w:color w:val="000000"/>
          <w:sz w:val="32"/>
          <w:szCs w:val="32"/>
          <w:u w:val="single"/>
        </w:rPr>
        <w:t>Анализ расчета величины необходимой валовой выручки</w:t>
      </w:r>
    </w:p>
    <w:p w14:paraId="103B2F63" w14:textId="77777777" w:rsidR="008733C9" w:rsidRPr="00096E1C" w:rsidRDefault="008733C9" w:rsidP="008733C9">
      <w:pPr>
        <w:ind w:firstLine="567"/>
        <w:jc w:val="both"/>
        <w:rPr>
          <w:sz w:val="28"/>
          <w:szCs w:val="28"/>
        </w:rPr>
      </w:pPr>
      <w:r w:rsidRPr="005E6B14">
        <w:rPr>
          <w:sz w:val="28"/>
          <w:szCs w:val="28"/>
        </w:rPr>
        <w:t>В адрес региональной энергетической комиссии Кемеровской области организацией</w:t>
      </w:r>
      <w:r w:rsidRPr="006864E8">
        <w:rPr>
          <w:sz w:val="28"/>
          <w:szCs w:val="28"/>
        </w:rPr>
        <w:t xml:space="preserve"> было направлено заявление об установлении </w:t>
      </w:r>
      <w:r w:rsidRPr="005E6B14">
        <w:rPr>
          <w:sz w:val="28"/>
          <w:szCs w:val="28"/>
        </w:rPr>
        <w:t xml:space="preserve">тарифов на услугу холодного водоснабжения </w:t>
      </w:r>
      <w:r>
        <w:rPr>
          <w:sz w:val="28"/>
          <w:szCs w:val="28"/>
        </w:rPr>
        <w:t>технической</w:t>
      </w:r>
      <w:r w:rsidRPr="005E6B14">
        <w:rPr>
          <w:sz w:val="28"/>
          <w:szCs w:val="28"/>
        </w:rPr>
        <w:t xml:space="preserve"> водой                  </w:t>
      </w:r>
      <w:proofErr w:type="gramStart"/>
      <w:r w:rsidRPr="005E6B14">
        <w:rPr>
          <w:sz w:val="28"/>
          <w:szCs w:val="28"/>
        </w:rPr>
        <w:t xml:space="preserve">   (</w:t>
      </w:r>
      <w:proofErr w:type="spellStart"/>
      <w:proofErr w:type="gramEnd"/>
      <w:r w:rsidRPr="005E6B14">
        <w:rPr>
          <w:sz w:val="28"/>
          <w:szCs w:val="28"/>
        </w:rPr>
        <w:t>вх</w:t>
      </w:r>
      <w:proofErr w:type="spellEnd"/>
      <w:r w:rsidRPr="005E6B14">
        <w:rPr>
          <w:sz w:val="28"/>
          <w:szCs w:val="28"/>
        </w:rPr>
        <w:t xml:space="preserve">. от </w:t>
      </w:r>
      <w:r>
        <w:rPr>
          <w:sz w:val="28"/>
          <w:szCs w:val="28"/>
        </w:rPr>
        <w:t>27</w:t>
      </w:r>
      <w:r w:rsidRPr="005E6B14">
        <w:rPr>
          <w:sz w:val="28"/>
          <w:szCs w:val="28"/>
        </w:rPr>
        <w:t>.0</w:t>
      </w:r>
      <w:r>
        <w:rPr>
          <w:sz w:val="28"/>
          <w:szCs w:val="28"/>
        </w:rPr>
        <w:t>6</w:t>
      </w:r>
      <w:r w:rsidRPr="005E6B14">
        <w:rPr>
          <w:sz w:val="28"/>
          <w:szCs w:val="28"/>
        </w:rPr>
        <w:t>.201</w:t>
      </w:r>
      <w:r>
        <w:rPr>
          <w:sz w:val="28"/>
          <w:szCs w:val="28"/>
        </w:rPr>
        <w:t>9</w:t>
      </w:r>
      <w:r w:rsidRPr="005E6B14">
        <w:rPr>
          <w:sz w:val="28"/>
          <w:szCs w:val="28"/>
        </w:rPr>
        <w:t xml:space="preserve"> № </w:t>
      </w:r>
      <w:r>
        <w:rPr>
          <w:sz w:val="28"/>
          <w:szCs w:val="28"/>
        </w:rPr>
        <w:t>3330</w:t>
      </w:r>
      <w:r w:rsidRPr="005E6B14">
        <w:rPr>
          <w:sz w:val="28"/>
          <w:szCs w:val="28"/>
        </w:rPr>
        <w:t>) методом экономически обоснованных расходов на период</w:t>
      </w:r>
      <w:r>
        <w:rPr>
          <w:sz w:val="28"/>
          <w:szCs w:val="28"/>
        </w:rPr>
        <w:t xml:space="preserve"> с 01.08.2019</w:t>
      </w:r>
      <w:r w:rsidRPr="006864E8">
        <w:rPr>
          <w:sz w:val="28"/>
          <w:szCs w:val="28"/>
        </w:rPr>
        <w:t xml:space="preserve"> по 3</w:t>
      </w:r>
      <w:r w:rsidRPr="00EB628B">
        <w:rPr>
          <w:sz w:val="28"/>
          <w:szCs w:val="28"/>
        </w:rPr>
        <w:t>1</w:t>
      </w:r>
      <w:r w:rsidRPr="006864E8">
        <w:rPr>
          <w:sz w:val="28"/>
          <w:szCs w:val="28"/>
        </w:rPr>
        <w:t>.</w:t>
      </w:r>
      <w:r w:rsidRPr="00EB628B">
        <w:rPr>
          <w:sz w:val="28"/>
          <w:szCs w:val="28"/>
        </w:rPr>
        <w:t>12</w:t>
      </w:r>
      <w:r>
        <w:rPr>
          <w:sz w:val="28"/>
          <w:szCs w:val="28"/>
        </w:rPr>
        <w:t>.2020. Финансовые потребности рассчитаны на год.</w:t>
      </w:r>
    </w:p>
    <w:p w14:paraId="4995B551" w14:textId="77777777" w:rsidR="008733C9" w:rsidRDefault="008733C9" w:rsidP="008733C9">
      <w:pPr>
        <w:ind w:firstLine="567"/>
        <w:jc w:val="both"/>
        <w:rPr>
          <w:sz w:val="28"/>
          <w:szCs w:val="28"/>
        </w:rPr>
      </w:pPr>
      <w:r w:rsidRPr="00096E1C">
        <w:rPr>
          <w:sz w:val="28"/>
          <w:szCs w:val="28"/>
        </w:rPr>
        <w:t xml:space="preserve">Величина необходимой валовой выручки, заявленная организацией, составляет </w:t>
      </w:r>
      <w:r>
        <w:rPr>
          <w:b/>
          <w:i/>
          <w:sz w:val="28"/>
          <w:szCs w:val="28"/>
        </w:rPr>
        <w:t>17883,20</w:t>
      </w:r>
      <w:r w:rsidRPr="00096E1C">
        <w:rPr>
          <w:b/>
          <w:i/>
          <w:sz w:val="28"/>
          <w:szCs w:val="28"/>
        </w:rPr>
        <w:t xml:space="preserve"> </w:t>
      </w:r>
      <w:r w:rsidRPr="00096E1C">
        <w:rPr>
          <w:sz w:val="28"/>
          <w:szCs w:val="28"/>
        </w:rPr>
        <w:t>тыс. руб</w:t>
      </w:r>
      <w:r>
        <w:rPr>
          <w:sz w:val="28"/>
          <w:szCs w:val="28"/>
        </w:rPr>
        <w:t>. (в расчете на год).</w:t>
      </w:r>
      <w:r w:rsidRPr="000B229F">
        <w:rPr>
          <w:sz w:val="28"/>
          <w:szCs w:val="28"/>
        </w:rPr>
        <w:t xml:space="preserve"> </w:t>
      </w:r>
    </w:p>
    <w:p w14:paraId="0F59C1CA" w14:textId="77777777" w:rsidR="008733C9" w:rsidRDefault="008733C9" w:rsidP="008733C9">
      <w:pPr>
        <w:ind w:firstLine="567"/>
        <w:jc w:val="both"/>
        <w:rPr>
          <w:sz w:val="28"/>
          <w:szCs w:val="28"/>
        </w:rPr>
      </w:pPr>
      <w:r>
        <w:rPr>
          <w:sz w:val="28"/>
          <w:szCs w:val="28"/>
        </w:rPr>
        <w:t>Заявлены тарифы на холодное водоснабжение технической водой:</w:t>
      </w:r>
    </w:p>
    <w:p w14:paraId="016C224D" w14:textId="77777777" w:rsidR="008733C9" w:rsidRDefault="008733C9" w:rsidP="008733C9">
      <w:pPr>
        <w:ind w:firstLine="567"/>
        <w:jc w:val="both"/>
        <w:rPr>
          <w:sz w:val="28"/>
          <w:szCs w:val="28"/>
        </w:rPr>
      </w:pPr>
      <w:r>
        <w:rPr>
          <w:sz w:val="28"/>
          <w:szCs w:val="28"/>
        </w:rPr>
        <w:t>- на 2019 год</w:t>
      </w:r>
      <w:r w:rsidRPr="00096E1C">
        <w:rPr>
          <w:sz w:val="28"/>
          <w:szCs w:val="28"/>
        </w:rPr>
        <w:t xml:space="preserve"> – </w:t>
      </w:r>
      <w:r>
        <w:rPr>
          <w:b/>
          <w:i/>
          <w:sz w:val="28"/>
          <w:szCs w:val="28"/>
        </w:rPr>
        <w:t>81,73</w:t>
      </w:r>
      <w:r w:rsidRPr="00096E1C">
        <w:rPr>
          <w:sz w:val="28"/>
          <w:szCs w:val="28"/>
        </w:rPr>
        <w:t xml:space="preserve"> руб./м</w:t>
      </w:r>
      <w:r w:rsidRPr="00362277">
        <w:rPr>
          <w:sz w:val="28"/>
          <w:szCs w:val="28"/>
          <w:vertAlign w:val="superscript"/>
        </w:rPr>
        <w:t>3</w:t>
      </w:r>
      <w:r>
        <w:rPr>
          <w:sz w:val="28"/>
          <w:szCs w:val="28"/>
        </w:rPr>
        <w:t>;</w:t>
      </w:r>
    </w:p>
    <w:p w14:paraId="2C6C9521" w14:textId="77777777" w:rsidR="008733C9" w:rsidRDefault="008733C9" w:rsidP="008733C9">
      <w:pPr>
        <w:ind w:firstLine="567"/>
        <w:jc w:val="both"/>
        <w:rPr>
          <w:sz w:val="28"/>
          <w:szCs w:val="28"/>
        </w:rPr>
      </w:pPr>
      <w:r>
        <w:rPr>
          <w:sz w:val="28"/>
          <w:szCs w:val="28"/>
        </w:rPr>
        <w:lastRenderedPageBreak/>
        <w:t xml:space="preserve">- на 2020 год – </w:t>
      </w:r>
      <w:r w:rsidRPr="00F0174D">
        <w:rPr>
          <w:b/>
          <w:bCs/>
          <w:i/>
          <w:iCs/>
          <w:sz w:val="28"/>
          <w:szCs w:val="28"/>
        </w:rPr>
        <w:t>84,51</w:t>
      </w:r>
      <w:r>
        <w:rPr>
          <w:sz w:val="28"/>
          <w:szCs w:val="28"/>
        </w:rPr>
        <w:t xml:space="preserve"> руб./м</w:t>
      </w:r>
      <w:r w:rsidRPr="00F0174D">
        <w:rPr>
          <w:sz w:val="28"/>
          <w:szCs w:val="28"/>
          <w:vertAlign w:val="superscript"/>
        </w:rPr>
        <w:t>3</w:t>
      </w:r>
      <w:r>
        <w:rPr>
          <w:sz w:val="28"/>
          <w:szCs w:val="28"/>
        </w:rPr>
        <w:t xml:space="preserve">. </w:t>
      </w:r>
    </w:p>
    <w:p w14:paraId="5CA1CC75" w14:textId="77777777" w:rsidR="008733C9" w:rsidRPr="00BB7F40" w:rsidRDefault="008733C9" w:rsidP="008733C9">
      <w:pPr>
        <w:ind w:firstLine="567"/>
        <w:jc w:val="both"/>
        <w:rPr>
          <w:sz w:val="28"/>
          <w:szCs w:val="28"/>
        </w:rPr>
      </w:pPr>
      <w:r>
        <w:rPr>
          <w:sz w:val="28"/>
          <w:szCs w:val="28"/>
        </w:rPr>
        <w:t xml:space="preserve">В ходе рассмотрения материалов тарифного дела организацией были внесены корректировки в предложения на 2019 год по статье </w:t>
      </w:r>
      <w:r w:rsidRPr="00BB7F40">
        <w:rPr>
          <w:sz w:val="28"/>
          <w:szCs w:val="28"/>
        </w:rPr>
        <w:t>расходов</w:t>
      </w:r>
      <w:r>
        <w:rPr>
          <w:sz w:val="28"/>
          <w:szCs w:val="28"/>
        </w:rPr>
        <w:t xml:space="preserve"> «Прочие административные расходы (оргтехника)», но размер необходимой валовой выручки и размер тарифа организация не скорректировала</w:t>
      </w:r>
      <w:r w:rsidRPr="00BB7F40">
        <w:rPr>
          <w:sz w:val="28"/>
          <w:szCs w:val="28"/>
        </w:rPr>
        <w:t>.</w:t>
      </w:r>
    </w:p>
    <w:p w14:paraId="462D960F" w14:textId="77777777" w:rsidR="008733C9" w:rsidRPr="00941D35" w:rsidRDefault="008733C9" w:rsidP="008733C9">
      <w:pPr>
        <w:widowControl w:val="0"/>
        <w:autoSpaceDE w:val="0"/>
        <w:autoSpaceDN w:val="0"/>
        <w:adjustRightInd w:val="0"/>
        <w:ind w:firstLine="567"/>
        <w:jc w:val="both"/>
        <w:rPr>
          <w:color w:val="000000"/>
          <w:sz w:val="16"/>
          <w:szCs w:val="16"/>
        </w:rPr>
      </w:pPr>
    </w:p>
    <w:p w14:paraId="5DE28EAC" w14:textId="77777777" w:rsidR="008733C9" w:rsidRPr="00D313FE" w:rsidRDefault="008733C9" w:rsidP="008733C9">
      <w:pPr>
        <w:widowControl w:val="0"/>
        <w:autoSpaceDE w:val="0"/>
        <w:autoSpaceDN w:val="0"/>
        <w:adjustRightInd w:val="0"/>
        <w:ind w:firstLine="567"/>
        <w:jc w:val="both"/>
        <w:rPr>
          <w:color w:val="000000"/>
          <w:sz w:val="28"/>
          <w:szCs w:val="28"/>
        </w:rPr>
      </w:pPr>
      <w:r w:rsidRPr="00DA65D8">
        <w:rPr>
          <w:color w:val="000000"/>
          <w:sz w:val="28"/>
          <w:szCs w:val="28"/>
        </w:rPr>
        <w:t xml:space="preserve">В соответствии с </w:t>
      </w:r>
      <w:r>
        <w:rPr>
          <w:color w:val="000000"/>
          <w:sz w:val="28"/>
          <w:szCs w:val="28"/>
        </w:rPr>
        <w:t xml:space="preserve">п. 15 Методических указаний </w:t>
      </w:r>
      <w:r w:rsidRPr="00D313FE">
        <w:rPr>
          <w:color w:val="000000"/>
          <w:sz w:val="28"/>
          <w:szCs w:val="28"/>
          <w:u w:val="single"/>
        </w:rPr>
        <w:t>при применении метода экономически обоснованных расходов (затрат) необходимая валовая выручка</w:t>
      </w:r>
      <w:r w:rsidRPr="00D313FE">
        <w:rPr>
          <w:color w:val="000000"/>
          <w:sz w:val="28"/>
          <w:szCs w:val="28"/>
        </w:rPr>
        <w:t xml:space="preserve"> регулируемой организации </w:t>
      </w:r>
      <w:r w:rsidRPr="00D313FE">
        <w:rPr>
          <w:color w:val="000000"/>
          <w:sz w:val="28"/>
          <w:szCs w:val="28"/>
          <w:u w:val="single"/>
        </w:rPr>
        <w:t>определяется</w:t>
      </w:r>
      <w:r w:rsidRPr="00D313FE">
        <w:rPr>
          <w:color w:val="000000"/>
          <w:sz w:val="28"/>
          <w:szCs w:val="28"/>
        </w:rPr>
        <w:t xml:space="preserve"> как сумма планируемых на очередной период регулирования:</w:t>
      </w:r>
    </w:p>
    <w:p w14:paraId="5788326D" w14:textId="77777777" w:rsidR="008733C9" w:rsidRPr="00D313FE" w:rsidRDefault="008733C9" w:rsidP="008733C9">
      <w:pPr>
        <w:widowControl w:val="0"/>
        <w:autoSpaceDE w:val="0"/>
        <w:autoSpaceDN w:val="0"/>
        <w:adjustRightInd w:val="0"/>
        <w:ind w:firstLine="567"/>
        <w:jc w:val="both"/>
        <w:rPr>
          <w:color w:val="000000"/>
          <w:sz w:val="28"/>
          <w:szCs w:val="28"/>
        </w:rPr>
      </w:pPr>
      <w:r w:rsidRPr="00D313FE">
        <w:rPr>
          <w:color w:val="000000"/>
          <w:sz w:val="28"/>
          <w:szCs w:val="28"/>
        </w:rPr>
        <w:t>1) производственных расходов;</w:t>
      </w:r>
    </w:p>
    <w:p w14:paraId="1F03668D" w14:textId="77777777" w:rsidR="008733C9" w:rsidRPr="00D313FE" w:rsidRDefault="008733C9" w:rsidP="008733C9">
      <w:pPr>
        <w:widowControl w:val="0"/>
        <w:autoSpaceDE w:val="0"/>
        <w:autoSpaceDN w:val="0"/>
        <w:adjustRightInd w:val="0"/>
        <w:ind w:firstLine="567"/>
        <w:jc w:val="both"/>
        <w:rPr>
          <w:color w:val="000000"/>
          <w:sz w:val="28"/>
          <w:szCs w:val="28"/>
        </w:rPr>
      </w:pPr>
      <w:r w:rsidRPr="00D313FE">
        <w:rPr>
          <w:color w:val="000000"/>
          <w:sz w:val="28"/>
          <w:szCs w:val="28"/>
        </w:rPr>
        <w:t>2) ремонтных расходов, включая расходы на текущий и капитальный ремонт;</w:t>
      </w:r>
    </w:p>
    <w:p w14:paraId="6081F8BA" w14:textId="77777777" w:rsidR="008733C9" w:rsidRPr="00D313FE" w:rsidRDefault="008733C9" w:rsidP="008733C9">
      <w:pPr>
        <w:widowControl w:val="0"/>
        <w:autoSpaceDE w:val="0"/>
        <w:autoSpaceDN w:val="0"/>
        <w:adjustRightInd w:val="0"/>
        <w:ind w:firstLine="567"/>
        <w:jc w:val="both"/>
        <w:rPr>
          <w:color w:val="000000"/>
          <w:sz w:val="28"/>
          <w:szCs w:val="28"/>
        </w:rPr>
      </w:pPr>
      <w:r w:rsidRPr="00D313FE">
        <w:rPr>
          <w:color w:val="000000"/>
          <w:sz w:val="28"/>
          <w:szCs w:val="28"/>
        </w:rPr>
        <w:t>3) административных расходов;</w:t>
      </w:r>
    </w:p>
    <w:p w14:paraId="752FD8AD" w14:textId="77777777" w:rsidR="008733C9" w:rsidRPr="00D313FE" w:rsidRDefault="008733C9" w:rsidP="008733C9">
      <w:pPr>
        <w:widowControl w:val="0"/>
        <w:autoSpaceDE w:val="0"/>
        <w:autoSpaceDN w:val="0"/>
        <w:adjustRightInd w:val="0"/>
        <w:ind w:firstLine="567"/>
        <w:jc w:val="both"/>
        <w:rPr>
          <w:color w:val="000000"/>
          <w:sz w:val="28"/>
          <w:szCs w:val="28"/>
        </w:rPr>
      </w:pPr>
      <w:r w:rsidRPr="00D313FE">
        <w:rPr>
          <w:color w:val="000000"/>
          <w:sz w:val="28"/>
          <w:szCs w:val="28"/>
        </w:rPr>
        <w:t>4) сбытовых расходов гарантирующих организаций;</w:t>
      </w:r>
    </w:p>
    <w:p w14:paraId="47984E46" w14:textId="77777777" w:rsidR="008733C9" w:rsidRPr="00D313FE" w:rsidRDefault="008733C9" w:rsidP="008733C9">
      <w:pPr>
        <w:widowControl w:val="0"/>
        <w:autoSpaceDE w:val="0"/>
        <w:autoSpaceDN w:val="0"/>
        <w:adjustRightInd w:val="0"/>
        <w:ind w:firstLine="567"/>
        <w:jc w:val="both"/>
        <w:rPr>
          <w:color w:val="000000"/>
          <w:sz w:val="28"/>
          <w:szCs w:val="28"/>
        </w:rPr>
      </w:pPr>
      <w:r w:rsidRPr="00D313FE">
        <w:rPr>
          <w:color w:val="000000"/>
          <w:sz w:val="28"/>
          <w:szCs w:val="28"/>
        </w:rPr>
        <w:t>5) расходов на амортизацию основных средств и нематериальных активов;</w:t>
      </w:r>
    </w:p>
    <w:p w14:paraId="38FF9CC9" w14:textId="77777777" w:rsidR="008733C9" w:rsidRPr="00D313FE" w:rsidRDefault="008733C9" w:rsidP="008733C9">
      <w:pPr>
        <w:widowControl w:val="0"/>
        <w:autoSpaceDE w:val="0"/>
        <w:autoSpaceDN w:val="0"/>
        <w:adjustRightInd w:val="0"/>
        <w:ind w:firstLine="567"/>
        <w:jc w:val="both"/>
        <w:rPr>
          <w:color w:val="000000"/>
          <w:sz w:val="28"/>
          <w:szCs w:val="28"/>
        </w:rPr>
      </w:pPr>
      <w:r w:rsidRPr="00D313FE">
        <w:rPr>
          <w:color w:val="000000"/>
          <w:sz w:val="28"/>
          <w:szCs w:val="28"/>
        </w:rPr>
        <w:t xml:space="preserve">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w:t>
      </w:r>
      <w:r>
        <w:rPr>
          <w:color w:val="000000"/>
          <w:sz w:val="28"/>
          <w:szCs w:val="28"/>
        </w:rPr>
        <w:t>пунктом 44</w:t>
      </w:r>
      <w:r w:rsidRPr="00D313FE">
        <w:rPr>
          <w:color w:val="000000"/>
          <w:sz w:val="28"/>
          <w:szCs w:val="28"/>
        </w:rPr>
        <w:t xml:space="preserve"> Основ ценообразования;</w:t>
      </w:r>
    </w:p>
    <w:p w14:paraId="412E9E31" w14:textId="77777777" w:rsidR="008733C9" w:rsidRPr="00D313FE" w:rsidRDefault="008733C9" w:rsidP="008733C9">
      <w:pPr>
        <w:widowControl w:val="0"/>
        <w:autoSpaceDE w:val="0"/>
        <w:autoSpaceDN w:val="0"/>
        <w:adjustRightInd w:val="0"/>
        <w:ind w:firstLine="567"/>
        <w:jc w:val="both"/>
        <w:rPr>
          <w:color w:val="000000"/>
          <w:sz w:val="28"/>
          <w:szCs w:val="28"/>
        </w:rPr>
      </w:pPr>
      <w:r w:rsidRPr="00D313FE">
        <w:rPr>
          <w:color w:val="000000"/>
          <w:sz w:val="28"/>
          <w:szCs w:val="28"/>
        </w:rPr>
        <w:t>7) расходов, связанных с оплатой налогов и сборов;</w:t>
      </w:r>
    </w:p>
    <w:p w14:paraId="3477891B" w14:textId="77777777" w:rsidR="008733C9" w:rsidRPr="00D313FE" w:rsidRDefault="008733C9" w:rsidP="008733C9">
      <w:pPr>
        <w:widowControl w:val="0"/>
        <w:autoSpaceDE w:val="0"/>
        <w:autoSpaceDN w:val="0"/>
        <w:adjustRightInd w:val="0"/>
        <w:ind w:firstLine="567"/>
        <w:jc w:val="both"/>
        <w:rPr>
          <w:color w:val="000000"/>
          <w:sz w:val="28"/>
          <w:szCs w:val="28"/>
        </w:rPr>
      </w:pPr>
      <w:r w:rsidRPr="00D313FE">
        <w:rPr>
          <w:color w:val="000000"/>
          <w:sz w:val="28"/>
          <w:szCs w:val="28"/>
        </w:rPr>
        <w:t>8) нормативной прибыли;</w:t>
      </w:r>
    </w:p>
    <w:p w14:paraId="68D39956" w14:textId="77777777" w:rsidR="008733C9" w:rsidRPr="00D313FE" w:rsidRDefault="008733C9" w:rsidP="008733C9">
      <w:pPr>
        <w:widowControl w:val="0"/>
        <w:autoSpaceDE w:val="0"/>
        <w:autoSpaceDN w:val="0"/>
        <w:adjustRightInd w:val="0"/>
        <w:ind w:firstLine="567"/>
        <w:jc w:val="both"/>
        <w:rPr>
          <w:color w:val="000000"/>
          <w:sz w:val="28"/>
          <w:szCs w:val="28"/>
        </w:rPr>
      </w:pPr>
      <w:r w:rsidRPr="00D313FE">
        <w:rPr>
          <w:color w:val="000000"/>
          <w:sz w:val="28"/>
          <w:szCs w:val="28"/>
        </w:rPr>
        <w:t>9) расчетной предпринимательской прибыли гарантирующей организации.</w:t>
      </w:r>
    </w:p>
    <w:p w14:paraId="18AE71DB" w14:textId="77777777" w:rsidR="008733C9" w:rsidRPr="00941D35" w:rsidRDefault="008733C9" w:rsidP="008733C9">
      <w:pPr>
        <w:ind w:firstLine="567"/>
        <w:jc w:val="both"/>
        <w:rPr>
          <w:sz w:val="20"/>
        </w:rPr>
      </w:pPr>
    </w:p>
    <w:p w14:paraId="77528A77" w14:textId="77777777" w:rsidR="008733C9" w:rsidRPr="005E6B14" w:rsidRDefault="008733C9" w:rsidP="008733C9">
      <w:pPr>
        <w:ind w:firstLine="567"/>
        <w:jc w:val="both"/>
        <w:rPr>
          <w:sz w:val="28"/>
          <w:szCs w:val="28"/>
        </w:rPr>
      </w:pPr>
      <w:r w:rsidRPr="005E6B14">
        <w:rPr>
          <w:sz w:val="28"/>
          <w:szCs w:val="28"/>
        </w:rPr>
        <w:t>Установление тарифов рассматриваемой организации осуществлялось с учетом следующей календарной разбивки:</w:t>
      </w:r>
    </w:p>
    <w:p w14:paraId="3496E201" w14:textId="77777777" w:rsidR="008733C9" w:rsidRPr="005E6B14" w:rsidRDefault="008733C9" w:rsidP="008733C9">
      <w:pPr>
        <w:ind w:firstLine="567"/>
        <w:jc w:val="both"/>
        <w:rPr>
          <w:sz w:val="28"/>
          <w:szCs w:val="28"/>
        </w:rPr>
      </w:pPr>
      <w:r w:rsidRPr="005E6B14">
        <w:rPr>
          <w:sz w:val="28"/>
          <w:szCs w:val="28"/>
        </w:rPr>
        <w:t xml:space="preserve">  - с </w:t>
      </w:r>
      <w:r>
        <w:rPr>
          <w:sz w:val="28"/>
          <w:szCs w:val="28"/>
        </w:rPr>
        <w:t>2</w:t>
      </w:r>
      <w:r w:rsidRPr="005E6B14">
        <w:rPr>
          <w:sz w:val="28"/>
          <w:szCs w:val="28"/>
        </w:rPr>
        <w:t>1.</w:t>
      </w:r>
      <w:r>
        <w:rPr>
          <w:sz w:val="28"/>
          <w:szCs w:val="28"/>
        </w:rPr>
        <w:t>08</w:t>
      </w:r>
      <w:r w:rsidRPr="005E6B14">
        <w:rPr>
          <w:sz w:val="28"/>
          <w:szCs w:val="28"/>
        </w:rPr>
        <w:t>.201</w:t>
      </w:r>
      <w:r>
        <w:rPr>
          <w:sz w:val="28"/>
          <w:szCs w:val="28"/>
        </w:rPr>
        <w:t>9</w:t>
      </w:r>
      <w:r w:rsidRPr="005E6B14">
        <w:rPr>
          <w:sz w:val="28"/>
          <w:szCs w:val="28"/>
        </w:rPr>
        <w:t xml:space="preserve"> по 31.12.20</w:t>
      </w:r>
      <w:r>
        <w:rPr>
          <w:sz w:val="28"/>
          <w:szCs w:val="28"/>
        </w:rPr>
        <w:t>19</w:t>
      </w:r>
      <w:r w:rsidRPr="005E6B14">
        <w:rPr>
          <w:sz w:val="28"/>
          <w:szCs w:val="28"/>
        </w:rPr>
        <w:t>;</w:t>
      </w:r>
    </w:p>
    <w:p w14:paraId="1B691410" w14:textId="77777777" w:rsidR="008733C9" w:rsidRPr="005E6B14" w:rsidRDefault="008733C9" w:rsidP="008733C9">
      <w:pPr>
        <w:ind w:firstLine="567"/>
        <w:jc w:val="both"/>
        <w:rPr>
          <w:sz w:val="28"/>
          <w:szCs w:val="28"/>
        </w:rPr>
      </w:pPr>
      <w:r w:rsidRPr="005E6B14">
        <w:rPr>
          <w:sz w:val="28"/>
          <w:szCs w:val="28"/>
        </w:rPr>
        <w:t xml:space="preserve">  - с 01.01.20</w:t>
      </w:r>
      <w:r>
        <w:rPr>
          <w:sz w:val="28"/>
          <w:szCs w:val="28"/>
        </w:rPr>
        <w:t>20</w:t>
      </w:r>
      <w:r w:rsidRPr="005E6B14">
        <w:rPr>
          <w:sz w:val="28"/>
          <w:szCs w:val="28"/>
        </w:rPr>
        <w:t xml:space="preserve"> по 30.06.20</w:t>
      </w:r>
      <w:r>
        <w:rPr>
          <w:sz w:val="28"/>
          <w:szCs w:val="28"/>
        </w:rPr>
        <w:t>20</w:t>
      </w:r>
      <w:r w:rsidRPr="005E6B14">
        <w:rPr>
          <w:sz w:val="28"/>
          <w:szCs w:val="28"/>
        </w:rPr>
        <w:t>;</w:t>
      </w:r>
    </w:p>
    <w:p w14:paraId="2933592B" w14:textId="77777777" w:rsidR="008733C9" w:rsidRPr="005E6B14" w:rsidRDefault="008733C9" w:rsidP="008733C9">
      <w:pPr>
        <w:ind w:firstLine="567"/>
        <w:jc w:val="both"/>
        <w:rPr>
          <w:sz w:val="28"/>
          <w:szCs w:val="28"/>
        </w:rPr>
      </w:pPr>
      <w:r w:rsidRPr="005E6B14">
        <w:rPr>
          <w:sz w:val="28"/>
          <w:szCs w:val="28"/>
        </w:rPr>
        <w:t xml:space="preserve">  - с 01.07.20</w:t>
      </w:r>
      <w:r>
        <w:rPr>
          <w:sz w:val="28"/>
          <w:szCs w:val="28"/>
        </w:rPr>
        <w:t>20</w:t>
      </w:r>
      <w:r w:rsidRPr="005E6B14">
        <w:rPr>
          <w:sz w:val="28"/>
          <w:szCs w:val="28"/>
        </w:rPr>
        <w:t xml:space="preserve"> по 31.12.20</w:t>
      </w:r>
      <w:r>
        <w:rPr>
          <w:sz w:val="28"/>
          <w:szCs w:val="28"/>
        </w:rPr>
        <w:t>20</w:t>
      </w:r>
      <w:r w:rsidRPr="005E6B14">
        <w:rPr>
          <w:sz w:val="28"/>
          <w:szCs w:val="28"/>
        </w:rPr>
        <w:t>.</w:t>
      </w:r>
    </w:p>
    <w:p w14:paraId="31F098AB" w14:textId="77777777" w:rsidR="008733C9" w:rsidRPr="00BB7F40" w:rsidRDefault="008733C9" w:rsidP="008733C9">
      <w:pPr>
        <w:ind w:firstLine="567"/>
        <w:jc w:val="both"/>
        <w:rPr>
          <w:sz w:val="28"/>
          <w:szCs w:val="28"/>
        </w:rPr>
      </w:pPr>
      <w:r w:rsidRPr="00BB7F40">
        <w:rPr>
          <w:sz w:val="28"/>
          <w:szCs w:val="28"/>
        </w:rPr>
        <w:t>Необходимая валовая выручка с учетом календарной разбивки определена на следующем уровне:</w:t>
      </w:r>
    </w:p>
    <w:p w14:paraId="761DADFC" w14:textId="77777777" w:rsidR="008733C9" w:rsidRPr="00E931C9" w:rsidRDefault="008733C9" w:rsidP="008733C9">
      <w:pPr>
        <w:ind w:firstLine="709"/>
        <w:jc w:val="both"/>
        <w:rPr>
          <w:sz w:val="28"/>
          <w:szCs w:val="28"/>
        </w:rPr>
      </w:pPr>
      <w:r w:rsidRPr="00E931C9">
        <w:rPr>
          <w:sz w:val="28"/>
          <w:szCs w:val="28"/>
        </w:rPr>
        <w:t xml:space="preserve">- на период с </w:t>
      </w:r>
      <w:r>
        <w:rPr>
          <w:sz w:val="28"/>
          <w:szCs w:val="28"/>
        </w:rPr>
        <w:t>2</w:t>
      </w:r>
      <w:r w:rsidRPr="00E931C9">
        <w:rPr>
          <w:sz w:val="28"/>
          <w:szCs w:val="28"/>
        </w:rPr>
        <w:t>1.</w:t>
      </w:r>
      <w:r>
        <w:rPr>
          <w:sz w:val="28"/>
          <w:szCs w:val="28"/>
        </w:rPr>
        <w:t>08</w:t>
      </w:r>
      <w:r w:rsidRPr="00E931C9">
        <w:rPr>
          <w:sz w:val="28"/>
          <w:szCs w:val="28"/>
        </w:rPr>
        <w:t>.201</w:t>
      </w:r>
      <w:r>
        <w:rPr>
          <w:sz w:val="28"/>
          <w:szCs w:val="28"/>
        </w:rPr>
        <w:t>9</w:t>
      </w:r>
      <w:r w:rsidRPr="00E931C9">
        <w:rPr>
          <w:sz w:val="28"/>
          <w:szCs w:val="28"/>
        </w:rPr>
        <w:t xml:space="preserve"> по 31.12.201</w:t>
      </w:r>
      <w:r>
        <w:rPr>
          <w:sz w:val="28"/>
          <w:szCs w:val="28"/>
        </w:rPr>
        <w:t>9</w:t>
      </w:r>
      <w:r w:rsidRPr="00E931C9">
        <w:rPr>
          <w:sz w:val="28"/>
          <w:szCs w:val="28"/>
        </w:rPr>
        <w:t xml:space="preserve"> – </w:t>
      </w:r>
      <w:r>
        <w:rPr>
          <w:b/>
          <w:i/>
          <w:sz w:val="28"/>
          <w:szCs w:val="28"/>
        </w:rPr>
        <w:t>3377,85</w:t>
      </w:r>
      <w:r w:rsidRPr="00E931C9">
        <w:rPr>
          <w:b/>
          <w:i/>
          <w:sz w:val="28"/>
          <w:szCs w:val="28"/>
        </w:rPr>
        <w:t xml:space="preserve"> </w:t>
      </w:r>
      <w:r w:rsidRPr="00E931C9">
        <w:rPr>
          <w:sz w:val="28"/>
          <w:szCs w:val="28"/>
        </w:rPr>
        <w:t>тыс. руб.;</w:t>
      </w:r>
    </w:p>
    <w:p w14:paraId="6BA8A2E4" w14:textId="77777777" w:rsidR="008733C9" w:rsidRPr="00E931C9" w:rsidRDefault="008733C9" w:rsidP="008733C9">
      <w:pPr>
        <w:ind w:firstLine="709"/>
        <w:jc w:val="both"/>
        <w:rPr>
          <w:sz w:val="28"/>
          <w:szCs w:val="28"/>
        </w:rPr>
      </w:pPr>
      <w:r w:rsidRPr="00E931C9">
        <w:rPr>
          <w:sz w:val="28"/>
          <w:szCs w:val="28"/>
        </w:rPr>
        <w:t>- на период с 01.01.20</w:t>
      </w:r>
      <w:r>
        <w:rPr>
          <w:sz w:val="28"/>
          <w:szCs w:val="28"/>
        </w:rPr>
        <w:t>20</w:t>
      </w:r>
      <w:r w:rsidRPr="00E931C9">
        <w:rPr>
          <w:sz w:val="28"/>
          <w:szCs w:val="28"/>
        </w:rPr>
        <w:t xml:space="preserve"> по 30.06.20</w:t>
      </w:r>
      <w:r>
        <w:rPr>
          <w:sz w:val="28"/>
          <w:szCs w:val="28"/>
        </w:rPr>
        <w:t>20</w:t>
      </w:r>
      <w:r w:rsidRPr="00E931C9">
        <w:rPr>
          <w:sz w:val="28"/>
          <w:szCs w:val="28"/>
        </w:rPr>
        <w:t xml:space="preserve"> – </w:t>
      </w:r>
      <w:r>
        <w:rPr>
          <w:b/>
          <w:i/>
          <w:sz w:val="28"/>
          <w:szCs w:val="28"/>
        </w:rPr>
        <w:t>4600,43</w:t>
      </w:r>
      <w:r w:rsidRPr="00E931C9">
        <w:rPr>
          <w:sz w:val="28"/>
          <w:szCs w:val="28"/>
        </w:rPr>
        <w:t xml:space="preserve"> тыс. руб.;</w:t>
      </w:r>
    </w:p>
    <w:p w14:paraId="3F7DF8E4" w14:textId="77777777" w:rsidR="008733C9" w:rsidRPr="00E931C9" w:rsidRDefault="008733C9" w:rsidP="008733C9">
      <w:pPr>
        <w:ind w:firstLine="709"/>
        <w:jc w:val="both"/>
        <w:rPr>
          <w:sz w:val="28"/>
          <w:szCs w:val="28"/>
        </w:rPr>
      </w:pPr>
      <w:r w:rsidRPr="00E931C9">
        <w:rPr>
          <w:sz w:val="28"/>
          <w:szCs w:val="28"/>
        </w:rPr>
        <w:t>- на период с 01.07.20</w:t>
      </w:r>
      <w:r>
        <w:rPr>
          <w:sz w:val="28"/>
          <w:szCs w:val="28"/>
        </w:rPr>
        <w:t>20</w:t>
      </w:r>
      <w:r w:rsidRPr="00E931C9">
        <w:rPr>
          <w:sz w:val="28"/>
          <w:szCs w:val="28"/>
        </w:rPr>
        <w:t xml:space="preserve"> по 31.12.20</w:t>
      </w:r>
      <w:r>
        <w:rPr>
          <w:sz w:val="28"/>
          <w:szCs w:val="28"/>
        </w:rPr>
        <w:t>20</w:t>
      </w:r>
      <w:r w:rsidRPr="00E931C9">
        <w:rPr>
          <w:sz w:val="28"/>
          <w:szCs w:val="28"/>
        </w:rPr>
        <w:t xml:space="preserve"> – </w:t>
      </w:r>
      <w:r>
        <w:rPr>
          <w:b/>
          <w:i/>
          <w:sz w:val="28"/>
          <w:szCs w:val="28"/>
        </w:rPr>
        <w:t>5322,59</w:t>
      </w:r>
      <w:r w:rsidRPr="00E931C9">
        <w:rPr>
          <w:sz w:val="28"/>
          <w:szCs w:val="28"/>
        </w:rPr>
        <w:t xml:space="preserve"> тыс. руб.</w:t>
      </w:r>
    </w:p>
    <w:p w14:paraId="5EC22A9A" w14:textId="77777777" w:rsidR="008733C9" w:rsidRDefault="008733C9" w:rsidP="008733C9">
      <w:pPr>
        <w:ind w:firstLine="567"/>
        <w:jc w:val="both"/>
        <w:rPr>
          <w:color w:val="000000"/>
          <w:sz w:val="28"/>
          <w:szCs w:val="28"/>
        </w:rPr>
      </w:pPr>
      <w:r w:rsidRPr="006076BD">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59E945BD" w14:textId="77777777" w:rsidR="008733C9" w:rsidRDefault="008733C9" w:rsidP="008733C9">
      <w:pPr>
        <w:ind w:firstLine="567"/>
        <w:jc w:val="both"/>
        <w:rPr>
          <w:sz w:val="28"/>
          <w:szCs w:val="28"/>
        </w:rPr>
      </w:pPr>
      <w:r>
        <w:rPr>
          <w:sz w:val="28"/>
          <w:szCs w:val="28"/>
        </w:rPr>
        <w:t>При расчете статей расходов специалистом использовались:</w:t>
      </w:r>
    </w:p>
    <w:p w14:paraId="65253DCC" w14:textId="77777777" w:rsidR="008733C9" w:rsidRPr="00365EE2" w:rsidRDefault="008733C9" w:rsidP="008733C9">
      <w:pPr>
        <w:ind w:firstLine="567"/>
        <w:jc w:val="both"/>
        <w:rPr>
          <w:sz w:val="28"/>
          <w:szCs w:val="28"/>
        </w:rPr>
      </w:pPr>
      <w:r>
        <w:rPr>
          <w:sz w:val="28"/>
          <w:szCs w:val="28"/>
        </w:rPr>
        <w:t>-</w:t>
      </w:r>
      <w:r w:rsidRPr="00365EE2">
        <w:rPr>
          <w:sz w:val="28"/>
          <w:szCs w:val="28"/>
        </w:rPr>
        <w:t xml:space="preserve"> индексы потребительских цен на 201</w:t>
      </w:r>
      <w:r>
        <w:rPr>
          <w:sz w:val="28"/>
          <w:szCs w:val="28"/>
        </w:rPr>
        <w:t>9</w:t>
      </w:r>
      <w:r w:rsidRPr="00365EE2">
        <w:rPr>
          <w:sz w:val="28"/>
          <w:szCs w:val="28"/>
        </w:rPr>
        <w:t xml:space="preserve"> год – 10</w:t>
      </w:r>
      <w:r>
        <w:rPr>
          <w:sz w:val="28"/>
          <w:szCs w:val="28"/>
        </w:rPr>
        <w:t>4,6</w:t>
      </w:r>
      <w:r w:rsidRPr="00365EE2">
        <w:rPr>
          <w:sz w:val="28"/>
          <w:szCs w:val="28"/>
        </w:rPr>
        <w:t>%, на 20</w:t>
      </w:r>
      <w:r>
        <w:rPr>
          <w:sz w:val="28"/>
          <w:szCs w:val="28"/>
        </w:rPr>
        <w:t>20</w:t>
      </w:r>
      <w:r w:rsidRPr="00365EE2">
        <w:rPr>
          <w:sz w:val="28"/>
          <w:szCs w:val="28"/>
        </w:rPr>
        <w:t xml:space="preserve"> год – 10</w:t>
      </w:r>
      <w:r>
        <w:rPr>
          <w:sz w:val="28"/>
          <w:szCs w:val="28"/>
        </w:rPr>
        <w:t>3</w:t>
      </w:r>
      <w:r w:rsidRPr="00365EE2">
        <w:rPr>
          <w:sz w:val="28"/>
          <w:szCs w:val="28"/>
        </w:rPr>
        <w:t>,</w:t>
      </w:r>
      <w:r>
        <w:rPr>
          <w:sz w:val="28"/>
          <w:szCs w:val="28"/>
        </w:rPr>
        <w:t>4</w:t>
      </w:r>
      <w:r w:rsidRPr="00365EE2">
        <w:rPr>
          <w:sz w:val="28"/>
          <w:szCs w:val="28"/>
        </w:rPr>
        <w:t xml:space="preserve">% (далее – ИПЦ Минэкономразвития России); </w:t>
      </w:r>
    </w:p>
    <w:p w14:paraId="60C0A8A7" w14:textId="77777777" w:rsidR="008733C9" w:rsidRDefault="008733C9" w:rsidP="008733C9">
      <w:pPr>
        <w:ind w:firstLine="567"/>
        <w:jc w:val="both"/>
        <w:rPr>
          <w:sz w:val="28"/>
          <w:szCs w:val="28"/>
        </w:rPr>
      </w:pPr>
      <w:r>
        <w:rPr>
          <w:sz w:val="28"/>
          <w:szCs w:val="28"/>
        </w:rPr>
        <w:lastRenderedPageBreak/>
        <w:t xml:space="preserve">- </w:t>
      </w:r>
      <w:r w:rsidRPr="00365EE2">
        <w:rPr>
          <w:sz w:val="28"/>
          <w:szCs w:val="28"/>
        </w:rPr>
        <w:t>индексы цен производителей электрической энергии</w:t>
      </w:r>
      <w:r>
        <w:rPr>
          <w:sz w:val="28"/>
          <w:szCs w:val="28"/>
        </w:rPr>
        <w:t xml:space="preserve"> на 2019 год 105,9%, на 2020 год – 104,2% (далее – ИЦП Минэкономразвития России).</w:t>
      </w:r>
    </w:p>
    <w:p w14:paraId="5A12FDEF" w14:textId="77777777" w:rsidR="008733C9" w:rsidRDefault="008733C9" w:rsidP="008733C9">
      <w:pPr>
        <w:ind w:firstLine="567"/>
        <w:jc w:val="both"/>
        <w:rPr>
          <w:sz w:val="28"/>
          <w:szCs w:val="28"/>
        </w:rPr>
      </w:pPr>
      <w:r>
        <w:rPr>
          <w:sz w:val="28"/>
          <w:szCs w:val="28"/>
        </w:rPr>
        <w:t xml:space="preserve">Вышеуказанные индексы приняты </w:t>
      </w:r>
      <w:r w:rsidRPr="00582C44">
        <w:rPr>
          <w:sz w:val="28"/>
          <w:szCs w:val="28"/>
        </w:rPr>
        <w:t xml:space="preserve">согласно </w:t>
      </w:r>
      <w:r w:rsidRPr="00582C44">
        <w:rPr>
          <w:rFonts w:eastAsia="Calibri"/>
          <w:sz w:val="28"/>
          <w:szCs w:val="28"/>
        </w:rPr>
        <w:t>основных параметров прогноза социально-экономического развити</w:t>
      </w:r>
      <w:r>
        <w:rPr>
          <w:rFonts w:eastAsia="Calibri"/>
          <w:sz w:val="28"/>
          <w:szCs w:val="28"/>
        </w:rPr>
        <w:t>я Российской Федерации на 2018 - 2023</w:t>
      </w:r>
      <w:r w:rsidRPr="00582C44">
        <w:rPr>
          <w:rFonts w:eastAsia="Calibri"/>
          <w:sz w:val="28"/>
          <w:szCs w:val="28"/>
        </w:rPr>
        <w:t xml:space="preserve"> годы, определенных в базовом варианте </w:t>
      </w:r>
      <w:r>
        <w:rPr>
          <w:rFonts w:eastAsia="Calibri"/>
          <w:sz w:val="28"/>
          <w:szCs w:val="28"/>
        </w:rPr>
        <w:t>П</w:t>
      </w:r>
      <w:r w:rsidRPr="00582C44">
        <w:rPr>
          <w:rFonts w:eastAsia="Calibri"/>
          <w:sz w:val="28"/>
          <w:szCs w:val="28"/>
        </w:rPr>
        <w:t xml:space="preserve">рогноза социально-экономического развития Российской Федерации на </w:t>
      </w:r>
      <w:r>
        <w:rPr>
          <w:rFonts w:eastAsia="Calibri"/>
          <w:sz w:val="28"/>
          <w:szCs w:val="28"/>
        </w:rPr>
        <w:t>период до 2024 года</w:t>
      </w:r>
      <w:r w:rsidRPr="00582C44">
        <w:rPr>
          <w:rFonts w:eastAsia="Calibri"/>
          <w:sz w:val="28"/>
          <w:szCs w:val="28"/>
        </w:rPr>
        <w:t xml:space="preserve">, </w:t>
      </w:r>
      <w:r>
        <w:rPr>
          <w:rFonts w:eastAsia="Calibri"/>
          <w:sz w:val="28"/>
          <w:szCs w:val="28"/>
        </w:rPr>
        <w:t xml:space="preserve">опубликованном 01.10.2018г. на официальном сайте Министерства экономического развития Российской Федерации </w:t>
      </w:r>
      <w:r w:rsidRPr="00582C44">
        <w:rPr>
          <w:rFonts w:eastAsia="Calibri"/>
          <w:sz w:val="28"/>
          <w:szCs w:val="28"/>
        </w:rPr>
        <w:t xml:space="preserve">(далее - </w:t>
      </w:r>
      <w:r w:rsidRPr="00582C44">
        <w:rPr>
          <w:sz w:val="28"/>
          <w:szCs w:val="28"/>
        </w:rPr>
        <w:t>прогноз Минэкономразвития России)</w:t>
      </w:r>
      <w:r>
        <w:rPr>
          <w:sz w:val="28"/>
          <w:szCs w:val="28"/>
        </w:rPr>
        <w:t>.</w:t>
      </w:r>
    </w:p>
    <w:p w14:paraId="25A4AFEA" w14:textId="77777777" w:rsidR="008733C9" w:rsidRPr="00941D35" w:rsidRDefault="008733C9" w:rsidP="008733C9">
      <w:pPr>
        <w:ind w:firstLine="567"/>
        <w:jc w:val="both"/>
        <w:rPr>
          <w:sz w:val="22"/>
          <w:szCs w:val="22"/>
        </w:rPr>
      </w:pPr>
    </w:p>
    <w:p w14:paraId="39FD61AD" w14:textId="77777777" w:rsidR="008733C9" w:rsidRPr="00590234" w:rsidRDefault="008733C9" w:rsidP="008733C9">
      <w:pPr>
        <w:ind w:firstLine="709"/>
        <w:jc w:val="center"/>
        <w:rPr>
          <w:b/>
          <w:color w:val="000000"/>
          <w:sz w:val="4"/>
          <w:szCs w:val="16"/>
          <w:highlight w:val="cyan"/>
          <w:u w:val="single"/>
        </w:rPr>
      </w:pPr>
    </w:p>
    <w:p w14:paraId="4898F021" w14:textId="77777777" w:rsidR="008733C9" w:rsidRPr="00675E9B" w:rsidRDefault="008733C9" w:rsidP="008733C9">
      <w:pPr>
        <w:numPr>
          <w:ilvl w:val="0"/>
          <w:numId w:val="13"/>
        </w:numPr>
        <w:jc w:val="center"/>
        <w:rPr>
          <w:b/>
          <w:color w:val="000000"/>
          <w:sz w:val="32"/>
          <w:szCs w:val="32"/>
          <w:u w:val="single"/>
        </w:rPr>
      </w:pPr>
      <w:r w:rsidRPr="00675E9B">
        <w:rPr>
          <w:b/>
          <w:color w:val="000000"/>
          <w:sz w:val="32"/>
          <w:szCs w:val="32"/>
          <w:u w:val="single"/>
        </w:rPr>
        <w:t>«Производственные расходы»</w:t>
      </w:r>
    </w:p>
    <w:p w14:paraId="2E410A5D" w14:textId="77777777" w:rsidR="008733C9" w:rsidRPr="00B9213D" w:rsidRDefault="008733C9" w:rsidP="008733C9">
      <w:pPr>
        <w:ind w:firstLine="567"/>
        <w:jc w:val="both"/>
        <w:rPr>
          <w:color w:val="000000"/>
          <w:sz w:val="28"/>
          <w:szCs w:val="28"/>
        </w:rPr>
      </w:pPr>
      <w:r>
        <w:rPr>
          <w:color w:val="000000"/>
          <w:sz w:val="28"/>
          <w:szCs w:val="28"/>
        </w:rPr>
        <w:t>Согласно п. 18 Методических указаний в</w:t>
      </w:r>
      <w:r w:rsidRPr="00B9213D">
        <w:rPr>
          <w:color w:val="000000"/>
          <w:sz w:val="28"/>
          <w:szCs w:val="28"/>
        </w:rPr>
        <w:t xml:space="preserve"> составе производственных расходов учитываются:</w:t>
      </w:r>
    </w:p>
    <w:p w14:paraId="10376C9A" w14:textId="77777777" w:rsidR="008733C9" w:rsidRPr="00B9213D" w:rsidRDefault="008733C9" w:rsidP="008733C9">
      <w:pPr>
        <w:ind w:firstLine="567"/>
        <w:jc w:val="both"/>
        <w:rPr>
          <w:color w:val="000000"/>
          <w:sz w:val="28"/>
          <w:szCs w:val="28"/>
        </w:rPr>
      </w:pPr>
      <w:r w:rsidRPr="00B9213D">
        <w:rPr>
          <w:color w:val="000000"/>
          <w:sz w:val="28"/>
          <w:szCs w:val="28"/>
        </w:rPr>
        <w:t>1) расходы на приобретение сырья и материалов и их хранение;</w:t>
      </w:r>
    </w:p>
    <w:p w14:paraId="394E091E" w14:textId="77777777" w:rsidR="008733C9" w:rsidRPr="00B9213D" w:rsidRDefault="008733C9" w:rsidP="008733C9">
      <w:pPr>
        <w:ind w:firstLine="567"/>
        <w:jc w:val="both"/>
        <w:rPr>
          <w:color w:val="000000"/>
          <w:sz w:val="28"/>
          <w:szCs w:val="28"/>
        </w:rPr>
      </w:pPr>
      <w:r w:rsidRPr="00B9213D">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01C08E15" w14:textId="77777777" w:rsidR="008733C9" w:rsidRPr="00B9213D" w:rsidRDefault="008733C9" w:rsidP="008733C9">
      <w:pPr>
        <w:ind w:firstLine="567"/>
        <w:jc w:val="both"/>
        <w:rPr>
          <w:color w:val="000000"/>
          <w:sz w:val="28"/>
          <w:szCs w:val="28"/>
        </w:rPr>
      </w:pPr>
      <w:r w:rsidRPr="00B9213D">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5317685C" w14:textId="77777777" w:rsidR="008733C9" w:rsidRPr="00B9213D" w:rsidRDefault="008733C9" w:rsidP="008733C9">
      <w:pPr>
        <w:ind w:firstLine="567"/>
        <w:jc w:val="both"/>
        <w:rPr>
          <w:color w:val="000000"/>
          <w:sz w:val="28"/>
          <w:szCs w:val="28"/>
        </w:rPr>
      </w:pPr>
      <w:r w:rsidRPr="00B9213D">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440B7C1F" w14:textId="77777777" w:rsidR="008733C9" w:rsidRPr="00B9213D" w:rsidRDefault="008733C9" w:rsidP="008733C9">
      <w:pPr>
        <w:ind w:firstLine="567"/>
        <w:jc w:val="both"/>
        <w:rPr>
          <w:color w:val="000000"/>
          <w:sz w:val="28"/>
          <w:szCs w:val="28"/>
        </w:rPr>
      </w:pPr>
      <w:r w:rsidRPr="00B9213D">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07A594EC" w14:textId="77777777" w:rsidR="008733C9" w:rsidRPr="00B9213D" w:rsidRDefault="008733C9" w:rsidP="008733C9">
      <w:pPr>
        <w:ind w:firstLine="567"/>
        <w:jc w:val="both"/>
        <w:rPr>
          <w:color w:val="000000"/>
          <w:sz w:val="28"/>
          <w:szCs w:val="28"/>
        </w:rPr>
      </w:pPr>
      <w:r w:rsidRPr="00B9213D">
        <w:rPr>
          <w:color w:val="000000"/>
          <w:sz w:val="28"/>
          <w:szCs w:val="28"/>
        </w:rPr>
        <w:t>6) общехозяйственные расходы;</w:t>
      </w:r>
    </w:p>
    <w:p w14:paraId="764EC52C" w14:textId="77777777" w:rsidR="008733C9" w:rsidRDefault="008733C9" w:rsidP="008733C9">
      <w:pPr>
        <w:ind w:firstLine="567"/>
        <w:jc w:val="both"/>
        <w:rPr>
          <w:color w:val="000000"/>
          <w:sz w:val="28"/>
          <w:szCs w:val="28"/>
        </w:rPr>
      </w:pPr>
      <w:r w:rsidRPr="00B9213D">
        <w:rPr>
          <w:color w:val="000000"/>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r>
        <w:rPr>
          <w:color w:val="000000"/>
          <w:sz w:val="28"/>
          <w:szCs w:val="28"/>
        </w:rPr>
        <w:t>.</w:t>
      </w:r>
    </w:p>
    <w:p w14:paraId="46EF25F7" w14:textId="77777777" w:rsidR="008733C9" w:rsidRPr="00E42D23" w:rsidRDefault="008733C9" w:rsidP="008733C9">
      <w:pPr>
        <w:tabs>
          <w:tab w:val="left" w:pos="1134"/>
        </w:tabs>
        <w:ind w:firstLine="709"/>
        <w:jc w:val="both"/>
        <w:rPr>
          <w:sz w:val="14"/>
          <w:szCs w:val="28"/>
        </w:rPr>
      </w:pPr>
    </w:p>
    <w:p w14:paraId="5F904DAB" w14:textId="77777777" w:rsidR="008733C9" w:rsidRPr="00217C98" w:rsidRDefault="008733C9" w:rsidP="008733C9">
      <w:pPr>
        <w:ind w:firstLine="709"/>
        <w:jc w:val="center"/>
        <w:rPr>
          <w:b/>
          <w:color w:val="000000"/>
          <w:sz w:val="32"/>
          <w:szCs w:val="32"/>
          <w:u w:val="single"/>
        </w:rPr>
      </w:pPr>
      <w:r w:rsidRPr="00217C98">
        <w:rPr>
          <w:b/>
          <w:color w:val="000000"/>
          <w:sz w:val="32"/>
          <w:szCs w:val="32"/>
          <w:u w:val="single"/>
        </w:rPr>
        <w:t>1.1. «Затраты на покупную электрическую энергию»</w:t>
      </w:r>
    </w:p>
    <w:p w14:paraId="3E008A43" w14:textId="77777777" w:rsidR="008733C9" w:rsidRDefault="008733C9" w:rsidP="008733C9">
      <w:pPr>
        <w:autoSpaceDE w:val="0"/>
        <w:autoSpaceDN w:val="0"/>
        <w:adjustRightInd w:val="0"/>
        <w:ind w:firstLine="720"/>
        <w:jc w:val="both"/>
        <w:rPr>
          <w:sz w:val="28"/>
          <w:szCs w:val="28"/>
        </w:rPr>
      </w:pPr>
      <w:r>
        <w:rPr>
          <w:sz w:val="28"/>
          <w:szCs w:val="28"/>
        </w:rPr>
        <w:t xml:space="preserve">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w:t>
      </w:r>
      <w:r>
        <w:rPr>
          <w:sz w:val="28"/>
          <w:szCs w:val="28"/>
        </w:rPr>
        <w:lastRenderedPageBreak/>
        <w:t>(тарифы)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35C510D2" w14:textId="77777777" w:rsidR="008733C9" w:rsidRPr="00315254" w:rsidRDefault="008733C9" w:rsidP="008733C9">
      <w:pPr>
        <w:tabs>
          <w:tab w:val="left" w:pos="1134"/>
        </w:tabs>
        <w:ind w:firstLine="709"/>
        <w:jc w:val="both"/>
        <w:rPr>
          <w:sz w:val="28"/>
          <w:szCs w:val="28"/>
        </w:rPr>
      </w:pPr>
      <w:r w:rsidRPr="005A03DC">
        <w:rPr>
          <w:sz w:val="28"/>
          <w:szCs w:val="28"/>
        </w:rPr>
        <w:t>Организацией заявлены для учета в необходимой валовой выручке (в расчете на год) расходы по данной статье</w:t>
      </w:r>
      <w:r>
        <w:rPr>
          <w:sz w:val="28"/>
          <w:szCs w:val="28"/>
        </w:rPr>
        <w:t xml:space="preserve"> в</w:t>
      </w:r>
      <w:r w:rsidRPr="005A03DC">
        <w:rPr>
          <w:sz w:val="28"/>
          <w:szCs w:val="28"/>
        </w:rPr>
        <w:t xml:space="preserve"> сумме </w:t>
      </w:r>
      <w:r>
        <w:rPr>
          <w:b/>
          <w:i/>
          <w:sz w:val="28"/>
          <w:szCs w:val="28"/>
        </w:rPr>
        <w:t>4548,80</w:t>
      </w:r>
      <w:r w:rsidRPr="005A03DC">
        <w:rPr>
          <w:sz w:val="28"/>
          <w:szCs w:val="28"/>
        </w:rPr>
        <w:t xml:space="preserve"> тыс. руб., в том числе объем энергии </w:t>
      </w:r>
      <w:r>
        <w:rPr>
          <w:b/>
          <w:i/>
          <w:sz w:val="28"/>
          <w:szCs w:val="28"/>
        </w:rPr>
        <w:t>759,40</w:t>
      </w:r>
      <w:r w:rsidRPr="00315254">
        <w:rPr>
          <w:b/>
          <w:i/>
          <w:sz w:val="28"/>
          <w:szCs w:val="28"/>
        </w:rPr>
        <w:t xml:space="preserve"> </w:t>
      </w:r>
      <w:r w:rsidRPr="00315254">
        <w:rPr>
          <w:sz w:val="28"/>
          <w:szCs w:val="28"/>
        </w:rPr>
        <w:t>тыс.</w:t>
      </w:r>
      <w:r>
        <w:rPr>
          <w:sz w:val="28"/>
          <w:szCs w:val="28"/>
        </w:rPr>
        <w:t xml:space="preserve"> </w:t>
      </w:r>
      <w:r w:rsidRPr="00315254">
        <w:rPr>
          <w:sz w:val="28"/>
          <w:szCs w:val="28"/>
        </w:rPr>
        <w:t>кВт</w:t>
      </w:r>
      <w:r>
        <w:rPr>
          <w:sz w:val="28"/>
          <w:szCs w:val="28"/>
        </w:rPr>
        <w:t>*</w:t>
      </w:r>
      <w:r w:rsidRPr="00315254">
        <w:rPr>
          <w:sz w:val="28"/>
          <w:szCs w:val="28"/>
        </w:rPr>
        <w:t xml:space="preserve">ч, тариф </w:t>
      </w:r>
      <w:r>
        <w:rPr>
          <w:b/>
          <w:i/>
          <w:sz w:val="28"/>
          <w:szCs w:val="28"/>
        </w:rPr>
        <w:t>5,99</w:t>
      </w:r>
      <w:r w:rsidRPr="00315254">
        <w:rPr>
          <w:b/>
          <w:i/>
          <w:sz w:val="28"/>
          <w:szCs w:val="28"/>
        </w:rPr>
        <w:t xml:space="preserve"> </w:t>
      </w:r>
      <w:r w:rsidRPr="00315254">
        <w:rPr>
          <w:sz w:val="28"/>
          <w:szCs w:val="28"/>
        </w:rPr>
        <w:t>руб./кВт</w:t>
      </w:r>
      <w:r>
        <w:rPr>
          <w:sz w:val="28"/>
          <w:szCs w:val="28"/>
        </w:rPr>
        <w:t>*</w:t>
      </w:r>
      <w:r w:rsidRPr="00315254">
        <w:rPr>
          <w:sz w:val="28"/>
          <w:szCs w:val="28"/>
        </w:rPr>
        <w:t xml:space="preserve">ч. </w:t>
      </w:r>
    </w:p>
    <w:p w14:paraId="64231204" w14:textId="77777777" w:rsidR="008733C9" w:rsidRPr="001126E1" w:rsidRDefault="008733C9" w:rsidP="008733C9">
      <w:pPr>
        <w:tabs>
          <w:tab w:val="left" w:pos="1134"/>
          <w:tab w:val="left" w:pos="9356"/>
          <w:tab w:val="left" w:pos="9781"/>
          <w:tab w:val="left" w:pos="9923"/>
        </w:tabs>
        <w:ind w:firstLine="709"/>
        <w:jc w:val="both"/>
        <w:rPr>
          <w:sz w:val="28"/>
          <w:szCs w:val="28"/>
        </w:rPr>
      </w:pPr>
      <w:r w:rsidRPr="00315254">
        <w:rPr>
          <w:sz w:val="28"/>
          <w:szCs w:val="28"/>
        </w:rPr>
        <w:t xml:space="preserve">Оборудование организации потребляет электроэнергию по уровню напряжения </w:t>
      </w:r>
      <w:r>
        <w:rPr>
          <w:sz w:val="28"/>
          <w:szCs w:val="28"/>
        </w:rPr>
        <w:t>Н</w:t>
      </w:r>
      <w:r w:rsidRPr="00315254">
        <w:rPr>
          <w:sz w:val="28"/>
          <w:szCs w:val="28"/>
        </w:rPr>
        <w:t xml:space="preserve">Н. Поставщиком электрической энергии является </w:t>
      </w:r>
      <w:r>
        <w:rPr>
          <w:sz w:val="28"/>
          <w:szCs w:val="28"/>
        </w:rPr>
        <w:t xml:space="preserve">                   </w:t>
      </w:r>
      <w:r w:rsidRPr="00315254">
        <w:rPr>
          <w:sz w:val="28"/>
          <w:szCs w:val="28"/>
        </w:rPr>
        <w:t>ПАО «</w:t>
      </w:r>
      <w:proofErr w:type="spellStart"/>
      <w:r w:rsidRPr="00315254">
        <w:rPr>
          <w:sz w:val="28"/>
          <w:szCs w:val="28"/>
        </w:rPr>
        <w:t>Кузбассэнергосбыт</w:t>
      </w:r>
      <w:proofErr w:type="spellEnd"/>
      <w:r w:rsidRPr="00315254">
        <w:rPr>
          <w:sz w:val="28"/>
          <w:szCs w:val="28"/>
        </w:rPr>
        <w:t>».</w:t>
      </w:r>
      <w:r>
        <w:rPr>
          <w:color w:val="FF0000"/>
          <w:sz w:val="28"/>
          <w:szCs w:val="28"/>
        </w:rPr>
        <w:t xml:space="preserve"> </w:t>
      </w:r>
      <w:r w:rsidRPr="001126E1">
        <w:rPr>
          <w:sz w:val="28"/>
          <w:szCs w:val="28"/>
        </w:rPr>
        <w:t>Договор энергоснабжения от 01.</w:t>
      </w:r>
      <w:r>
        <w:rPr>
          <w:sz w:val="28"/>
          <w:szCs w:val="28"/>
        </w:rPr>
        <w:t>08</w:t>
      </w:r>
      <w:r w:rsidRPr="001126E1">
        <w:rPr>
          <w:sz w:val="28"/>
          <w:szCs w:val="28"/>
        </w:rPr>
        <w:t>.201</w:t>
      </w:r>
      <w:r>
        <w:rPr>
          <w:sz w:val="28"/>
          <w:szCs w:val="28"/>
        </w:rPr>
        <w:t>9</w:t>
      </w:r>
      <w:r w:rsidRPr="001126E1">
        <w:rPr>
          <w:sz w:val="28"/>
          <w:szCs w:val="28"/>
        </w:rPr>
        <w:t xml:space="preserve"> </w:t>
      </w:r>
      <w:r>
        <w:rPr>
          <w:sz w:val="28"/>
          <w:szCs w:val="28"/>
        </w:rPr>
        <w:t xml:space="preserve">                     </w:t>
      </w:r>
      <w:r w:rsidRPr="001126E1">
        <w:rPr>
          <w:sz w:val="28"/>
          <w:szCs w:val="28"/>
        </w:rPr>
        <w:t xml:space="preserve">№ </w:t>
      </w:r>
      <w:r>
        <w:rPr>
          <w:sz w:val="28"/>
          <w:szCs w:val="28"/>
        </w:rPr>
        <w:t>330382</w:t>
      </w:r>
      <w:r w:rsidRPr="001126E1">
        <w:rPr>
          <w:sz w:val="28"/>
          <w:szCs w:val="28"/>
        </w:rPr>
        <w:t>.</w:t>
      </w:r>
    </w:p>
    <w:p w14:paraId="30771977" w14:textId="77777777" w:rsidR="008733C9" w:rsidRDefault="008733C9" w:rsidP="008733C9">
      <w:pPr>
        <w:tabs>
          <w:tab w:val="left" w:pos="1134"/>
        </w:tabs>
        <w:ind w:firstLine="709"/>
        <w:jc w:val="both"/>
        <w:rPr>
          <w:sz w:val="28"/>
          <w:szCs w:val="28"/>
        </w:rPr>
      </w:pPr>
      <w:r w:rsidRPr="005A03DC">
        <w:rPr>
          <w:sz w:val="28"/>
          <w:szCs w:val="28"/>
        </w:rPr>
        <w:t>Расходы по периодам календарной разбивки приняты на следующем уровне:</w:t>
      </w:r>
    </w:p>
    <w:p w14:paraId="6418C74A" w14:textId="77777777" w:rsidR="008733C9" w:rsidRDefault="008733C9" w:rsidP="008733C9">
      <w:pPr>
        <w:ind w:firstLine="851"/>
        <w:jc w:val="both"/>
        <w:rPr>
          <w:sz w:val="28"/>
          <w:szCs w:val="28"/>
        </w:rPr>
      </w:pPr>
      <w:r w:rsidRPr="00A43BB6">
        <w:rPr>
          <w:b/>
          <w:sz w:val="28"/>
          <w:szCs w:val="28"/>
        </w:rPr>
        <w:t xml:space="preserve">-  с </w:t>
      </w:r>
      <w:r>
        <w:rPr>
          <w:b/>
          <w:sz w:val="28"/>
          <w:szCs w:val="28"/>
        </w:rPr>
        <w:t>21</w:t>
      </w:r>
      <w:r w:rsidRPr="00A43BB6">
        <w:rPr>
          <w:b/>
          <w:sz w:val="28"/>
          <w:szCs w:val="28"/>
        </w:rPr>
        <w:t>.</w:t>
      </w:r>
      <w:r>
        <w:rPr>
          <w:b/>
          <w:sz w:val="28"/>
          <w:szCs w:val="28"/>
        </w:rPr>
        <w:t>08</w:t>
      </w:r>
      <w:r w:rsidRPr="00A43BB6">
        <w:rPr>
          <w:b/>
          <w:sz w:val="28"/>
          <w:szCs w:val="28"/>
        </w:rPr>
        <w:t>.201</w:t>
      </w:r>
      <w:r>
        <w:rPr>
          <w:b/>
          <w:sz w:val="28"/>
          <w:szCs w:val="28"/>
        </w:rPr>
        <w:t>9</w:t>
      </w:r>
      <w:r w:rsidRPr="00A43BB6">
        <w:rPr>
          <w:b/>
          <w:sz w:val="28"/>
          <w:szCs w:val="28"/>
        </w:rPr>
        <w:t xml:space="preserve"> по 31.12.201</w:t>
      </w:r>
      <w:r>
        <w:rPr>
          <w:b/>
          <w:sz w:val="28"/>
          <w:szCs w:val="28"/>
        </w:rPr>
        <w:t>9</w:t>
      </w:r>
      <w:r w:rsidRPr="00A43BB6">
        <w:rPr>
          <w:sz w:val="28"/>
          <w:szCs w:val="28"/>
        </w:rPr>
        <w:t xml:space="preserve"> – </w:t>
      </w:r>
      <w:r>
        <w:rPr>
          <w:b/>
          <w:i/>
          <w:sz w:val="28"/>
          <w:szCs w:val="28"/>
        </w:rPr>
        <w:t>2030,52</w:t>
      </w:r>
      <w:r w:rsidRPr="00A43BB6">
        <w:rPr>
          <w:sz w:val="28"/>
          <w:szCs w:val="28"/>
        </w:rPr>
        <w:t xml:space="preserve"> тыс. руб. </w:t>
      </w:r>
    </w:p>
    <w:p w14:paraId="25A252A7" w14:textId="77777777" w:rsidR="008733C9" w:rsidRDefault="008733C9" w:rsidP="008733C9">
      <w:pPr>
        <w:tabs>
          <w:tab w:val="left" w:pos="1134"/>
        </w:tabs>
        <w:ind w:firstLine="709"/>
        <w:jc w:val="both"/>
        <w:rPr>
          <w:color w:val="000000"/>
          <w:sz w:val="28"/>
          <w:szCs w:val="28"/>
        </w:rPr>
      </w:pPr>
      <w:r w:rsidRPr="005A03DC">
        <w:rPr>
          <w:sz w:val="28"/>
          <w:szCs w:val="28"/>
        </w:rPr>
        <w:t xml:space="preserve">Объем электроэнергии принят по </w:t>
      </w:r>
      <w:r>
        <w:rPr>
          <w:sz w:val="28"/>
          <w:szCs w:val="28"/>
        </w:rPr>
        <w:t>факту 2018 года организации, ранее эксплуатировавшей коммунальную инфраструктуру</w:t>
      </w:r>
      <w:r w:rsidRPr="005A03DC">
        <w:rPr>
          <w:sz w:val="28"/>
          <w:szCs w:val="28"/>
        </w:rPr>
        <w:t xml:space="preserve"> </w:t>
      </w:r>
      <w:r>
        <w:rPr>
          <w:sz w:val="28"/>
          <w:szCs w:val="28"/>
        </w:rPr>
        <w:t>в пересчете на регулируемый период</w:t>
      </w:r>
      <w:r w:rsidRPr="005A03DC">
        <w:rPr>
          <w:sz w:val="28"/>
          <w:szCs w:val="28"/>
        </w:rPr>
        <w:t xml:space="preserve"> – </w:t>
      </w:r>
      <w:r>
        <w:rPr>
          <w:b/>
          <w:i/>
          <w:sz w:val="28"/>
          <w:szCs w:val="28"/>
        </w:rPr>
        <w:t>276,92</w:t>
      </w:r>
      <w:r w:rsidRPr="005A03DC">
        <w:rPr>
          <w:sz w:val="28"/>
          <w:szCs w:val="28"/>
        </w:rPr>
        <w:t xml:space="preserve"> </w:t>
      </w:r>
      <w:proofErr w:type="spellStart"/>
      <w:r w:rsidRPr="005A03DC">
        <w:rPr>
          <w:sz w:val="28"/>
          <w:szCs w:val="28"/>
        </w:rPr>
        <w:t>тыс.кВт</w:t>
      </w:r>
      <w:proofErr w:type="spellEnd"/>
      <w:r>
        <w:rPr>
          <w:sz w:val="28"/>
          <w:szCs w:val="28"/>
        </w:rPr>
        <w:t>*</w:t>
      </w:r>
      <w:r w:rsidRPr="005A03DC">
        <w:rPr>
          <w:sz w:val="28"/>
          <w:szCs w:val="28"/>
        </w:rPr>
        <w:t xml:space="preserve">ч. </w:t>
      </w:r>
      <w:r>
        <w:rPr>
          <w:sz w:val="28"/>
          <w:szCs w:val="28"/>
        </w:rPr>
        <w:t>У</w:t>
      </w:r>
      <w:r w:rsidRPr="009549D7">
        <w:rPr>
          <w:sz w:val="28"/>
          <w:szCs w:val="28"/>
        </w:rPr>
        <w:t>дельн</w:t>
      </w:r>
      <w:r>
        <w:rPr>
          <w:sz w:val="28"/>
          <w:szCs w:val="28"/>
        </w:rPr>
        <w:t>ый</w:t>
      </w:r>
      <w:r w:rsidRPr="009549D7">
        <w:rPr>
          <w:sz w:val="28"/>
          <w:szCs w:val="28"/>
        </w:rPr>
        <w:t xml:space="preserve"> расход </w:t>
      </w:r>
      <w:r>
        <w:rPr>
          <w:sz w:val="28"/>
          <w:szCs w:val="28"/>
        </w:rPr>
        <w:t>2,48</w:t>
      </w:r>
      <w:r w:rsidRPr="009549D7">
        <w:rPr>
          <w:sz w:val="28"/>
          <w:szCs w:val="28"/>
        </w:rPr>
        <w:t xml:space="preserve"> кВт</w:t>
      </w:r>
      <w:r>
        <w:rPr>
          <w:sz w:val="28"/>
          <w:szCs w:val="28"/>
        </w:rPr>
        <w:t>*</w:t>
      </w:r>
      <w:r w:rsidRPr="009549D7">
        <w:rPr>
          <w:sz w:val="28"/>
          <w:szCs w:val="28"/>
        </w:rPr>
        <w:t>ч/</w:t>
      </w:r>
      <w:r w:rsidRPr="00BB7F40">
        <w:rPr>
          <w:sz w:val="28"/>
          <w:szCs w:val="28"/>
        </w:rPr>
        <w:t>м</w:t>
      </w:r>
      <w:r w:rsidRPr="00BB7F40">
        <w:rPr>
          <w:sz w:val="28"/>
          <w:szCs w:val="28"/>
          <w:vertAlign w:val="superscript"/>
        </w:rPr>
        <w:t>3</w:t>
      </w:r>
      <w:r>
        <w:rPr>
          <w:sz w:val="28"/>
          <w:szCs w:val="28"/>
        </w:rPr>
        <w:t xml:space="preserve">. </w:t>
      </w:r>
      <w:r w:rsidRPr="00BB7F40">
        <w:rPr>
          <w:sz w:val="28"/>
          <w:szCs w:val="28"/>
        </w:rPr>
        <w:t>Средняя</w:t>
      </w:r>
      <w:r w:rsidRPr="005A03DC">
        <w:rPr>
          <w:sz w:val="28"/>
          <w:szCs w:val="28"/>
        </w:rPr>
        <w:t xml:space="preserve"> цена 1 кВт</w:t>
      </w:r>
      <w:r>
        <w:rPr>
          <w:sz w:val="28"/>
          <w:szCs w:val="28"/>
        </w:rPr>
        <w:t>*</w:t>
      </w:r>
      <w:r w:rsidRPr="005A03DC">
        <w:rPr>
          <w:sz w:val="28"/>
          <w:szCs w:val="28"/>
        </w:rPr>
        <w:t xml:space="preserve">ч электроэнергии принята в размере </w:t>
      </w:r>
      <w:r>
        <w:rPr>
          <w:b/>
          <w:i/>
          <w:sz w:val="28"/>
          <w:szCs w:val="28"/>
        </w:rPr>
        <w:t>7,33</w:t>
      </w:r>
      <w:r w:rsidRPr="005A03DC">
        <w:rPr>
          <w:sz w:val="28"/>
          <w:szCs w:val="28"/>
        </w:rPr>
        <w:t xml:space="preserve"> руб./кВт</w:t>
      </w:r>
      <w:r>
        <w:rPr>
          <w:sz w:val="28"/>
          <w:szCs w:val="28"/>
        </w:rPr>
        <w:t>*</w:t>
      </w:r>
      <w:r w:rsidRPr="005A03DC">
        <w:rPr>
          <w:sz w:val="28"/>
          <w:szCs w:val="28"/>
        </w:rPr>
        <w:t>ч</w:t>
      </w:r>
      <w:r>
        <w:rPr>
          <w:sz w:val="28"/>
          <w:szCs w:val="28"/>
        </w:rPr>
        <w:t xml:space="preserve"> и рассчитана по средневзвешенному тарифу 2018 года организации, ранее эксплуатировавшей коммунальную инфраструктуру, с учетом индекса ИЦП Минэкономразвития России </w:t>
      </w:r>
      <w:r w:rsidRPr="009549D7">
        <w:rPr>
          <w:sz w:val="28"/>
          <w:szCs w:val="28"/>
        </w:rPr>
        <w:t xml:space="preserve">в сфере электроэнергетики </w:t>
      </w:r>
      <w:r>
        <w:rPr>
          <w:sz w:val="28"/>
          <w:szCs w:val="28"/>
        </w:rPr>
        <w:t>на 2019 год 105,9%.</w:t>
      </w:r>
    </w:p>
    <w:p w14:paraId="5F49924E" w14:textId="2EF4BADB" w:rsidR="008733C9" w:rsidRDefault="008733C9" w:rsidP="008733C9">
      <w:pPr>
        <w:pStyle w:val="Style23"/>
        <w:widowControl/>
        <w:tabs>
          <w:tab w:val="left" w:pos="567"/>
        </w:tabs>
        <w:spacing w:line="240" w:lineRule="auto"/>
        <w:ind w:firstLine="709"/>
        <w:rPr>
          <w:rStyle w:val="FontStyle190"/>
          <w:sz w:val="28"/>
          <w:szCs w:val="28"/>
        </w:rPr>
      </w:pPr>
      <w:r>
        <w:rPr>
          <w:noProof/>
        </w:rPr>
        <w:drawing>
          <wp:anchor distT="0" distB="0" distL="114300" distR="114300" simplePos="0" relativeHeight="251659264" behindDoc="1" locked="0" layoutInCell="1" allowOverlap="1" wp14:anchorId="165B18DC" wp14:editId="7C38ED4E">
            <wp:simplePos x="0" y="0"/>
            <wp:positionH relativeFrom="column">
              <wp:posOffset>95885</wp:posOffset>
            </wp:positionH>
            <wp:positionV relativeFrom="paragraph">
              <wp:posOffset>679450</wp:posOffset>
            </wp:positionV>
            <wp:extent cx="5667375" cy="3629025"/>
            <wp:effectExtent l="0" t="0" r="9525" b="9525"/>
            <wp:wrapTight wrapText="bothSides">
              <wp:wrapPolygon edited="0">
                <wp:start x="0" y="0"/>
                <wp:lineTo x="0" y="21543"/>
                <wp:lineTo x="17207" y="21543"/>
                <wp:lineTo x="21564" y="20523"/>
                <wp:lineTo x="21564" y="20296"/>
                <wp:lineTo x="17207" y="19956"/>
                <wp:lineTo x="21564" y="19502"/>
                <wp:lineTo x="21564" y="16668"/>
                <wp:lineTo x="20620" y="16328"/>
                <wp:lineTo x="21564" y="15761"/>
                <wp:lineTo x="21564" y="11339"/>
                <wp:lineTo x="20547" y="10885"/>
                <wp:lineTo x="21564" y="10545"/>
                <wp:lineTo x="21564" y="9298"/>
                <wp:lineTo x="21201" y="9071"/>
                <wp:lineTo x="21564" y="8391"/>
                <wp:lineTo x="21564" y="6236"/>
                <wp:lineTo x="20547" y="5443"/>
                <wp:lineTo x="21564" y="5329"/>
                <wp:lineTo x="21418" y="3742"/>
                <wp:lineTo x="17207" y="3628"/>
                <wp:lineTo x="21564" y="3175"/>
                <wp:lineTo x="21564" y="1928"/>
                <wp:lineTo x="19821" y="1814"/>
                <wp:lineTo x="21564" y="1134"/>
                <wp:lineTo x="21564" y="0"/>
                <wp:lineTo x="0" y="0"/>
              </wp:wrapPolygon>
            </wp:wrapTight>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667375" cy="3629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55C7">
        <w:rPr>
          <w:rStyle w:val="FontStyle190"/>
          <w:sz w:val="28"/>
          <w:szCs w:val="28"/>
        </w:rPr>
        <w:t>Расчет фактического средневзвешенного тарифа на электрическую энергию за 201</w:t>
      </w:r>
      <w:r>
        <w:rPr>
          <w:rStyle w:val="FontStyle190"/>
          <w:sz w:val="28"/>
          <w:szCs w:val="28"/>
        </w:rPr>
        <w:t>8</w:t>
      </w:r>
      <w:r w:rsidRPr="00A355C7">
        <w:rPr>
          <w:rStyle w:val="FontStyle190"/>
          <w:sz w:val="28"/>
          <w:szCs w:val="28"/>
        </w:rPr>
        <w:t xml:space="preserve"> год представлен</w:t>
      </w:r>
      <w:r>
        <w:rPr>
          <w:rStyle w:val="FontStyle190"/>
          <w:sz w:val="28"/>
          <w:szCs w:val="28"/>
        </w:rPr>
        <w:t xml:space="preserve"> ниже</w:t>
      </w:r>
      <w:r w:rsidRPr="00A355C7">
        <w:rPr>
          <w:rStyle w:val="FontStyle190"/>
          <w:sz w:val="28"/>
          <w:szCs w:val="28"/>
        </w:rPr>
        <w:t xml:space="preserve"> в Таблице 1.</w:t>
      </w:r>
    </w:p>
    <w:p w14:paraId="247E98AC" w14:textId="77777777" w:rsidR="008733C9" w:rsidRDefault="008733C9" w:rsidP="008733C9">
      <w:pPr>
        <w:tabs>
          <w:tab w:val="left" w:pos="709"/>
        </w:tabs>
        <w:jc w:val="right"/>
        <w:rPr>
          <w:color w:val="000000"/>
          <w:sz w:val="28"/>
          <w:szCs w:val="28"/>
        </w:rPr>
      </w:pPr>
      <w:r>
        <w:rPr>
          <w:color w:val="000000"/>
          <w:sz w:val="28"/>
          <w:szCs w:val="28"/>
        </w:rPr>
        <w:t>Таблица 1</w:t>
      </w:r>
    </w:p>
    <w:p w14:paraId="27B3CC43" w14:textId="77777777" w:rsidR="008733C9" w:rsidRDefault="008733C9" w:rsidP="008733C9">
      <w:pPr>
        <w:tabs>
          <w:tab w:val="left" w:pos="1134"/>
        </w:tabs>
        <w:ind w:firstLine="709"/>
        <w:jc w:val="both"/>
        <w:rPr>
          <w:color w:val="000000"/>
          <w:sz w:val="28"/>
          <w:szCs w:val="28"/>
        </w:rPr>
      </w:pPr>
      <w:r w:rsidRPr="004853F8">
        <w:rPr>
          <w:color w:val="000000"/>
          <w:sz w:val="28"/>
          <w:szCs w:val="28"/>
        </w:rPr>
        <w:lastRenderedPageBreak/>
        <w:t xml:space="preserve">-  </w:t>
      </w:r>
      <w:r w:rsidRPr="004853F8">
        <w:rPr>
          <w:b/>
          <w:color w:val="000000"/>
          <w:sz w:val="28"/>
          <w:szCs w:val="28"/>
        </w:rPr>
        <w:t>с</w:t>
      </w:r>
      <w:r w:rsidRPr="004853F8">
        <w:rPr>
          <w:color w:val="000000"/>
          <w:sz w:val="28"/>
          <w:szCs w:val="28"/>
        </w:rPr>
        <w:t xml:space="preserve"> </w:t>
      </w:r>
      <w:r w:rsidRPr="004853F8">
        <w:rPr>
          <w:b/>
          <w:color w:val="000000"/>
          <w:sz w:val="28"/>
          <w:szCs w:val="28"/>
        </w:rPr>
        <w:t>01.01.20</w:t>
      </w:r>
      <w:r>
        <w:rPr>
          <w:b/>
          <w:color w:val="000000"/>
          <w:sz w:val="28"/>
          <w:szCs w:val="28"/>
        </w:rPr>
        <w:t>20</w:t>
      </w:r>
      <w:r w:rsidRPr="004853F8">
        <w:rPr>
          <w:b/>
          <w:color w:val="000000"/>
          <w:sz w:val="28"/>
          <w:szCs w:val="28"/>
        </w:rPr>
        <w:t xml:space="preserve"> по 30.06.20</w:t>
      </w:r>
      <w:r>
        <w:rPr>
          <w:b/>
          <w:color w:val="000000"/>
          <w:sz w:val="28"/>
          <w:szCs w:val="28"/>
        </w:rPr>
        <w:t>20</w:t>
      </w:r>
      <w:r w:rsidRPr="004853F8">
        <w:rPr>
          <w:color w:val="000000"/>
          <w:sz w:val="28"/>
          <w:szCs w:val="28"/>
        </w:rPr>
        <w:t xml:space="preserve"> – </w:t>
      </w:r>
      <w:r>
        <w:rPr>
          <w:b/>
          <w:i/>
          <w:color w:val="000000"/>
          <w:sz w:val="28"/>
          <w:szCs w:val="28"/>
        </w:rPr>
        <w:t>2881,59</w:t>
      </w:r>
      <w:r w:rsidRPr="004853F8">
        <w:rPr>
          <w:color w:val="000000"/>
          <w:sz w:val="28"/>
          <w:szCs w:val="28"/>
        </w:rPr>
        <w:t xml:space="preserve"> тыс. руб. </w:t>
      </w:r>
    </w:p>
    <w:p w14:paraId="37AFEEA5" w14:textId="77777777" w:rsidR="008733C9" w:rsidRPr="009549D7" w:rsidRDefault="008733C9" w:rsidP="008733C9">
      <w:pPr>
        <w:tabs>
          <w:tab w:val="left" w:pos="1134"/>
        </w:tabs>
        <w:ind w:firstLine="709"/>
        <w:jc w:val="both"/>
        <w:rPr>
          <w:sz w:val="28"/>
          <w:szCs w:val="28"/>
        </w:rPr>
      </w:pPr>
      <w:r w:rsidRPr="009549D7">
        <w:rPr>
          <w:sz w:val="28"/>
          <w:szCs w:val="28"/>
        </w:rPr>
        <w:t>Объем электроэнергии рассчитан по плановому удельному расходу 201</w:t>
      </w:r>
      <w:r>
        <w:rPr>
          <w:sz w:val="28"/>
          <w:szCs w:val="28"/>
        </w:rPr>
        <w:t>9</w:t>
      </w:r>
      <w:r w:rsidRPr="009549D7">
        <w:rPr>
          <w:sz w:val="28"/>
          <w:szCs w:val="28"/>
        </w:rPr>
        <w:t xml:space="preserve"> года </w:t>
      </w:r>
      <w:r>
        <w:rPr>
          <w:sz w:val="28"/>
          <w:szCs w:val="28"/>
        </w:rPr>
        <w:t>2,48</w:t>
      </w:r>
      <w:r w:rsidRPr="009549D7">
        <w:rPr>
          <w:sz w:val="28"/>
          <w:szCs w:val="28"/>
        </w:rPr>
        <w:t xml:space="preserve"> кВт</w:t>
      </w:r>
      <w:r>
        <w:rPr>
          <w:sz w:val="28"/>
          <w:szCs w:val="28"/>
        </w:rPr>
        <w:t>*</w:t>
      </w:r>
      <w:r w:rsidRPr="009549D7">
        <w:rPr>
          <w:sz w:val="28"/>
          <w:szCs w:val="28"/>
        </w:rPr>
        <w:t>ч/м</w:t>
      </w:r>
      <w:r w:rsidRPr="009549D7">
        <w:rPr>
          <w:sz w:val="28"/>
          <w:szCs w:val="28"/>
          <w:vertAlign w:val="superscript"/>
        </w:rPr>
        <w:t xml:space="preserve">3 </w:t>
      </w:r>
      <w:r w:rsidRPr="009549D7">
        <w:rPr>
          <w:sz w:val="28"/>
          <w:szCs w:val="28"/>
        </w:rPr>
        <w:t>и объему</w:t>
      </w:r>
      <w:r w:rsidRPr="00664E51">
        <w:rPr>
          <w:sz w:val="28"/>
          <w:szCs w:val="28"/>
        </w:rPr>
        <w:t xml:space="preserve"> </w:t>
      </w:r>
      <w:r w:rsidRPr="009549D7">
        <w:rPr>
          <w:sz w:val="28"/>
          <w:szCs w:val="28"/>
        </w:rPr>
        <w:t xml:space="preserve">поданной в </w:t>
      </w:r>
      <w:r w:rsidRPr="00315254">
        <w:rPr>
          <w:sz w:val="28"/>
          <w:szCs w:val="28"/>
        </w:rPr>
        <w:t>сеть</w:t>
      </w:r>
      <w:r w:rsidRPr="009549D7">
        <w:rPr>
          <w:sz w:val="28"/>
          <w:szCs w:val="28"/>
        </w:rPr>
        <w:t xml:space="preserve"> воды, </w:t>
      </w:r>
      <w:r>
        <w:rPr>
          <w:sz w:val="28"/>
          <w:szCs w:val="28"/>
        </w:rPr>
        <w:t>принятой в расчет</w:t>
      </w:r>
      <w:r w:rsidRPr="009549D7">
        <w:rPr>
          <w:sz w:val="28"/>
          <w:szCs w:val="28"/>
        </w:rPr>
        <w:t xml:space="preserve"> </w:t>
      </w:r>
      <w:r w:rsidRPr="009549D7">
        <w:rPr>
          <w:sz w:val="28"/>
          <w:szCs w:val="28"/>
          <w:vertAlign w:val="superscript"/>
        </w:rPr>
        <w:t xml:space="preserve"> </w:t>
      </w:r>
      <w:r w:rsidRPr="009549D7">
        <w:rPr>
          <w:sz w:val="28"/>
          <w:szCs w:val="28"/>
        </w:rPr>
        <w:t xml:space="preserve">– </w:t>
      </w:r>
      <w:r>
        <w:rPr>
          <w:b/>
          <w:i/>
          <w:sz w:val="28"/>
          <w:szCs w:val="28"/>
        </w:rPr>
        <w:t>377,15</w:t>
      </w:r>
      <w:r w:rsidRPr="009549D7">
        <w:rPr>
          <w:b/>
          <w:i/>
          <w:sz w:val="28"/>
          <w:szCs w:val="28"/>
        </w:rPr>
        <w:t xml:space="preserve"> </w:t>
      </w:r>
      <w:r w:rsidRPr="009549D7">
        <w:rPr>
          <w:sz w:val="28"/>
          <w:szCs w:val="28"/>
        </w:rPr>
        <w:t>тыс. кВт</w:t>
      </w:r>
      <w:r>
        <w:rPr>
          <w:sz w:val="28"/>
          <w:szCs w:val="28"/>
        </w:rPr>
        <w:t>*</w:t>
      </w:r>
      <w:r w:rsidRPr="009549D7">
        <w:rPr>
          <w:sz w:val="28"/>
          <w:szCs w:val="28"/>
        </w:rPr>
        <w:t>ч. Средняя цена 1 кВт</w:t>
      </w:r>
      <w:r>
        <w:rPr>
          <w:sz w:val="28"/>
          <w:szCs w:val="28"/>
        </w:rPr>
        <w:t>*</w:t>
      </w:r>
      <w:r w:rsidRPr="009549D7">
        <w:rPr>
          <w:sz w:val="28"/>
          <w:szCs w:val="28"/>
        </w:rPr>
        <w:t xml:space="preserve">ч электроэнергии принята в размере </w:t>
      </w:r>
      <w:r>
        <w:rPr>
          <w:b/>
          <w:i/>
          <w:sz w:val="28"/>
          <w:szCs w:val="28"/>
        </w:rPr>
        <w:t>7,64</w:t>
      </w:r>
      <w:r w:rsidRPr="009549D7">
        <w:rPr>
          <w:sz w:val="28"/>
          <w:szCs w:val="28"/>
        </w:rPr>
        <w:t xml:space="preserve"> руб./кВт</w:t>
      </w:r>
      <w:r>
        <w:rPr>
          <w:sz w:val="28"/>
          <w:szCs w:val="28"/>
        </w:rPr>
        <w:t>*</w:t>
      </w:r>
      <w:r w:rsidRPr="009549D7">
        <w:rPr>
          <w:sz w:val="28"/>
          <w:szCs w:val="28"/>
        </w:rPr>
        <w:t xml:space="preserve">ч. и рассчитана исходя из плановой сметы </w:t>
      </w:r>
      <w:r>
        <w:rPr>
          <w:sz w:val="28"/>
          <w:szCs w:val="28"/>
        </w:rPr>
        <w:t>с 21.08.</w:t>
      </w:r>
      <w:r w:rsidRPr="009549D7">
        <w:rPr>
          <w:sz w:val="28"/>
          <w:szCs w:val="28"/>
        </w:rPr>
        <w:t>201</w:t>
      </w:r>
      <w:r>
        <w:rPr>
          <w:sz w:val="28"/>
          <w:szCs w:val="28"/>
        </w:rPr>
        <w:t>9</w:t>
      </w:r>
      <w:r w:rsidRPr="009549D7">
        <w:rPr>
          <w:sz w:val="28"/>
          <w:szCs w:val="28"/>
        </w:rPr>
        <w:t xml:space="preserve"> года, с учетом индекса </w:t>
      </w:r>
      <w:r>
        <w:rPr>
          <w:sz w:val="28"/>
          <w:szCs w:val="28"/>
        </w:rPr>
        <w:t xml:space="preserve">ИЦП Минэкономразвития России </w:t>
      </w:r>
      <w:r w:rsidRPr="009549D7">
        <w:rPr>
          <w:sz w:val="28"/>
          <w:szCs w:val="28"/>
        </w:rPr>
        <w:t>в сфере электроэнергетики на 20</w:t>
      </w:r>
      <w:r>
        <w:rPr>
          <w:sz w:val="28"/>
          <w:szCs w:val="28"/>
        </w:rPr>
        <w:t>19</w:t>
      </w:r>
      <w:r w:rsidRPr="009549D7">
        <w:rPr>
          <w:sz w:val="28"/>
          <w:szCs w:val="28"/>
        </w:rPr>
        <w:t xml:space="preserve"> год (10</w:t>
      </w:r>
      <w:r>
        <w:rPr>
          <w:sz w:val="28"/>
          <w:szCs w:val="28"/>
        </w:rPr>
        <w:t>5</w:t>
      </w:r>
      <w:r w:rsidRPr="009549D7">
        <w:rPr>
          <w:sz w:val="28"/>
          <w:szCs w:val="28"/>
        </w:rPr>
        <w:t>,9%).</w:t>
      </w:r>
    </w:p>
    <w:p w14:paraId="736314A4" w14:textId="77777777" w:rsidR="008733C9" w:rsidRDefault="008733C9" w:rsidP="008733C9">
      <w:pPr>
        <w:tabs>
          <w:tab w:val="left" w:pos="709"/>
        </w:tabs>
        <w:jc w:val="both"/>
        <w:rPr>
          <w:color w:val="000000"/>
          <w:sz w:val="28"/>
          <w:szCs w:val="28"/>
        </w:rPr>
      </w:pPr>
      <w:r w:rsidRPr="00D3097E">
        <w:rPr>
          <w:color w:val="000000"/>
          <w:sz w:val="28"/>
          <w:szCs w:val="28"/>
        </w:rPr>
        <w:tab/>
        <w:t xml:space="preserve">-  </w:t>
      </w:r>
      <w:r w:rsidRPr="00D3097E">
        <w:rPr>
          <w:b/>
          <w:color w:val="000000"/>
          <w:sz w:val="28"/>
          <w:szCs w:val="28"/>
        </w:rPr>
        <w:t>с</w:t>
      </w:r>
      <w:r w:rsidRPr="00D3097E">
        <w:rPr>
          <w:color w:val="000000"/>
          <w:sz w:val="28"/>
          <w:szCs w:val="28"/>
        </w:rPr>
        <w:t xml:space="preserve"> </w:t>
      </w:r>
      <w:r w:rsidRPr="00D3097E">
        <w:rPr>
          <w:b/>
          <w:color w:val="000000"/>
          <w:sz w:val="28"/>
          <w:szCs w:val="28"/>
        </w:rPr>
        <w:t>01.07.20</w:t>
      </w:r>
      <w:r>
        <w:rPr>
          <w:b/>
          <w:color w:val="000000"/>
          <w:sz w:val="28"/>
          <w:szCs w:val="28"/>
        </w:rPr>
        <w:t>20</w:t>
      </w:r>
      <w:r w:rsidRPr="00D3097E">
        <w:rPr>
          <w:b/>
          <w:color w:val="000000"/>
          <w:sz w:val="28"/>
          <w:szCs w:val="28"/>
        </w:rPr>
        <w:t xml:space="preserve"> по 31.12.20</w:t>
      </w:r>
      <w:r>
        <w:rPr>
          <w:b/>
          <w:color w:val="000000"/>
          <w:sz w:val="28"/>
          <w:szCs w:val="28"/>
        </w:rPr>
        <w:t>20</w:t>
      </w:r>
      <w:r w:rsidRPr="00D3097E">
        <w:rPr>
          <w:color w:val="000000"/>
          <w:sz w:val="28"/>
          <w:szCs w:val="28"/>
        </w:rPr>
        <w:t xml:space="preserve"> – </w:t>
      </w:r>
      <w:r>
        <w:rPr>
          <w:b/>
          <w:i/>
          <w:color w:val="000000"/>
          <w:sz w:val="28"/>
          <w:szCs w:val="28"/>
        </w:rPr>
        <w:t>2881,59</w:t>
      </w:r>
      <w:r w:rsidRPr="00D3097E">
        <w:rPr>
          <w:color w:val="000000"/>
          <w:sz w:val="28"/>
          <w:szCs w:val="28"/>
        </w:rPr>
        <w:t xml:space="preserve"> тыс. руб. Объем и цена потребленной электрической энергии приняты на уровне предыдущего периода календарной разбивки. </w:t>
      </w:r>
    </w:p>
    <w:p w14:paraId="3B1BDC94" w14:textId="77777777" w:rsidR="008733C9" w:rsidRPr="00590234" w:rsidRDefault="008733C9" w:rsidP="008733C9">
      <w:pPr>
        <w:tabs>
          <w:tab w:val="left" w:pos="1134"/>
        </w:tabs>
        <w:ind w:firstLine="709"/>
        <w:jc w:val="center"/>
        <w:rPr>
          <w:b/>
          <w:color w:val="000000"/>
          <w:sz w:val="6"/>
          <w:szCs w:val="18"/>
          <w:highlight w:val="cyan"/>
          <w:u w:val="single"/>
        </w:rPr>
      </w:pPr>
    </w:p>
    <w:p w14:paraId="36E9DD21" w14:textId="77777777" w:rsidR="008733C9" w:rsidRDefault="008733C9" w:rsidP="008733C9">
      <w:pPr>
        <w:ind w:firstLine="709"/>
        <w:jc w:val="both"/>
        <w:rPr>
          <w:sz w:val="28"/>
          <w:szCs w:val="28"/>
        </w:rPr>
      </w:pPr>
      <w:r>
        <w:rPr>
          <w:sz w:val="28"/>
          <w:szCs w:val="28"/>
        </w:rPr>
        <w:t xml:space="preserve">Также в связи с тем, что </w:t>
      </w:r>
      <w:r w:rsidRPr="00E857E6">
        <w:rPr>
          <w:sz w:val="28"/>
          <w:szCs w:val="28"/>
        </w:rPr>
        <w:t>предприяти</w:t>
      </w:r>
      <w:r>
        <w:rPr>
          <w:sz w:val="28"/>
          <w:szCs w:val="28"/>
        </w:rPr>
        <w:t>ю рекомендовано</w:t>
      </w:r>
      <w:r w:rsidRPr="00E857E6">
        <w:rPr>
          <w:sz w:val="28"/>
          <w:szCs w:val="28"/>
        </w:rPr>
        <w:t xml:space="preserve"> осуществлят</w:t>
      </w:r>
      <w:r>
        <w:rPr>
          <w:sz w:val="28"/>
          <w:szCs w:val="28"/>
        </w:rPr>
        <w:t>ь</w:t>
      </w:r>
      <w:r w:rsidRPr="00E857E6">
        <w:rPr>
          <w:sz w:val="28"/>
          <w:szCs w:val="28"/>
        </w:rPr>
        <w:t xml:space="preserve"> деятельность с применением упрощенной системы налогообложения, </w:t>
      </w:r>
      <w:r>
        <w:rPr>
          <w:sz w:val="28"/>
          <w:szCs w:val="28"/>
        </w:rPr>
        <w:t xml:space="preserve">и </w:t>
      </w:r>
      <w:r w:rsidRPr="00E857E6">
        <w:rPr>
          <w:sz w:val="28"/>
          <w:szCs w:val="28"/>
        </w:rPr>
        <w:t xml:space="preserve">при определении </w:t>
      </w:r>
      <w:r>
        <w:rPr>
          <w:sz w:val="28"/>
          <w:szCs w:val="28"/>
        </w:rPr>
        <w:t>расходов по данной статье</w:t>
      </w:r>
      <w:r w:rsidRPr="00E857E6">
        <w:rPr>
          <w:sz w:val="28"/>
          <w:szCs w:val="28"/>
        </w:rPr>
        <w:t xml:space="preserve"> на 2019 год регулятором был учтен факт увеличения НДС до 20% вместо 18% в соответствии с изменениями, внесенными в Налоговый кодекс Российской Федерации Федеральным законом от 03.08.2018 № 303-ФЗ «О внесении изменений в отдельные законодательные акты Российской Федерации о налогах и сборах». </w:t>
      </w:r>
    </w:p>
    <w:p w14:paraId="44D4F9C7" w14:textId="77777777" w:rsidR="008733C9" w:rsidRPr="00E47743" w:rsidRDefault="008733C9" w:rsidP="008733C9">
      <w:pPr>
        <w:tabs>
          <w:tab w:val="left" w:pos="709"/>
        </w:tabs>
        <w:jc w:val="both"/>
        <w:rPr>
          <w:color w:val="000000"/>
          <w:sz w:val="20"/>
          <w:szCs w:val="28"/>
          <w:highlight w:val="cyan"/>
        </w:rPr>
      </w:pPr>
    </w:p>
    <w:p w14:paraId="397F2960" w14:textId="77777777" w:rsidR="008733C9" w:rsidRDefault="008733C9" w:rsidP="008733C9">
      <w:pPr>
        <w:tabs>
          <w:tab w:val="left" w:pos="1134"/>
        </w:tabs>
        <w:jc w:val="center"/>
        <w:rPr>
          <w:b/>
          <w:color w:val="000000"/>
          <w:sz w:val="32"/>
          <w:szCs w:val="32"/>
          <w:u w:val="single"/>
        </w:rPr>
      </w:pPr>
      <w:r w:rsidRPr="00767477">
        <w:rPr>
          <w:b/>
          <w:color w:val="000000"/>
          <w:sz w:val="32"/>
          <w:szCs w:val="32"/>
          <w:u w:val="single"/>
        </w:rPr>
        <w:t>1.</w:t>
      </w:r>
      <w:r>
        <w:rPr>
          <w:b/>
          <w:color w:val="000000"/>
          <w:sz w:val="32"/>
          <w:szCs w:val="32"/>
          <w:u w:val="single"/>
        </w:rPr>
        <w:t>2</w:t>
      </w:r>
      <w:r w:rsidRPr="00767477">
        <w:rPr>
          <w:b/>
          <w:color w:val="000000"/>
          <w:sz w:val="32"/>
          <w:szCs w:val="32"/>
          <w:u w:val="single"/>
        </w:rPr>
        <w:t xml:space="preserve">. «Расходы на оплату труда основного </w:t>
      </w:r>
    </w:p>
    <w:p w14:paraId="5E6318CC" w14:textId="77777777" w:rsidR="008733C9" w:rsidRPr="00767477" w:rsidRDefault="008733C9" w:rsidP="008733C9">
      <w:pPr>
        <w:tabs>
          <w:tab w:val="left" w:pos="1134"/>
        </w:tabs>
        <w:jc w:val="center"/>
        <w:rPr>
          <w:b/>
          <w:color w:val="000000"/>
          <w:sz w:val="32"/>
          <w:szCs w:val="32"/>
          <w:u w:val="single"/>
        </w:rPr>
      </w:pPr>
      <w:r w:rsidRPr="00767477">
        <w:rPr>
          <w:b/>
          <w:color w:val="000000"/>
          <w:sz w:val="32"/>
          <w:szCs w:val="32"/>
          <w:u w:val="single"/>
        </w:rPr>
        <w:t>производственного персонала»</w:t>
      </w:r>
    </w:p>
    <w:p w14:paraId="1ABB2A8B" w14:textId="77777777" w:rsidR="008733C9" w:rsidRDefault="008733C9" w:rsidP="008733C9">
      <w:pPr>
        <w:tabs>
          <w:tab w:val="left" w:pos="1134"/>
        </w:tabs>
        <w:ind w:firstLine="709"/>
        <w:jc w:val="both"/>
        <w:rPr>
          <w:sz w:val="28"/>
          <w:szCs w:val="28"/>
        </w:rPr>
      </w:pPr>
    </w:p>
    <w:p w14:paraId="195BE792" w14:textId="77777777" w:rsidR="008733C9" w:rsidRPr="00424A1D" w:rsidRDefault="008733C9" w:rsidP="008733C9">
      <w:pPr>
        <w:tabs>
          <w:tab w:val="left" w:pos="1134"/>
        </w:tabs>
        <w:ind w:firstLine="709"/>
        <w:jc w:val="both"/>
        <w:rPr>
          <w:color w:val="000000"/>
          <w:sz w:val="28"/>
          <w:szCs w:val="28"/>
        </w:rPr>
      </w:pPr>
      <w:r w:rsidRPr="00912030">
        <w:rPr>
          <w:sz w:val="28"/>
          <w:szCs w:val="28"/>
        </w:rPr>
        <w:t>Организацией заявлены для учета в необходимой валовой выручке</w:t>
      </w:r>
      <w:r>
        <w:rPr>
          <w:sz w:val="28"/>
          <w:szCs w:val="28"/>
        </w:rPr>
        <w:t xml:space="preserve"> (в расчете на год)</w:t>
      </w:r>
      <w:r w:rsidRPr="00912030">
        <w:rPr>
          <w:sz w:val="28"/>
          <w:szCs w:val="28"/>
        </w:rPr>
        <w:t xml:space="preserve"> расходы по статье</w:t>
      </w:r>
      <w:r w:rsidRPr="00424A1D">
        <w:rPr>
          <w:color w:val="000000"/>
          <w:sz w:val="28"/>
          <w:szCs w:val="28"/>
        </w:rPr>
        <w:t xml:space="preserve"> в сумме </w:t>
      </w:r>
      <w:r>
        <w:rPr>
          <w:b/>
          <w:i/>
          <w:color w:val="000000"/>
          <w:sz w:val="28"/>
          <w:szCs w:val="28"/>
        </w:rPr>
        <w:t>2299,20</w:t>
      </w:r>
      <w:r w:rsidRPr="00424A1D">
        <w:rPr>
          <w:color w:val="000000"/>
          <w:sz w:val="28"/>
          <w:szCs w:val="28"/>
        </w:rPr>
        <w:t xml:space="preserve"> тыс. руб., в том числе среднемесячная заработная плата заявлена в размере </w:t>
      </w:r>
      <w:r>
        <w:rPr>
          <w:b/>
          <w:i/>
          <w:color w:val="000000"/>
          <w:sz w:val="28"/>
          <w:szCs w:val="28"/>
        </w:rPr>
        <w:t>11612,12</w:t>
      </w:r>
      <w:r w:rsidRPr="00424A1D">
        <w:rPr>
          <w:color w:val="000000"/>
          <w:sz w:val="28"/>
          <w:szCs w:val="28"/>
        </w:rPr>
        <w:t xml:space="preserve"> руб.</w:t>
      </w:r>
      <w:r>
        <w:rPr>
          <w:color w:val="000000"/>
          <w:sz w:val="28"/>
          <w:szCs w:val="28"/>
        </w:rPr>
        <w:t>/чел./мес.</w:t>
      </w:r>
      <w:r w:rsidRPr="00424A1D">
        <w:rPr>
          <w:color w:val="000000"/>
          <w:sz w:val="28"/>
          <w:szCs w:val="28"/>
        </w:rPr>
        <w:t xml:space="preserve">, численность основного производственного персонала – </w:t>
      </w:r>
      <w:r>
        <w:rPr>
          <w:b/>
          <w:i/>
          <w:color w:val="000000"/>
          <w:sz w:val="28"/>
          <w:szCs w:val="28"/>
        </w:rPr>
        <w:t xml:space="preserve">16,5 </w:t>
      </w:r>
      <w:r w:rsidRPr="00ED723C">
        <w:rPr>
          <w:color w:val="000000"/>
          <w:sz w:val="28"/>
          <w:szCs w:val="28"/>
        </w:rPr>
        <w:t>человек</w:t>
      </w:r>
      <w:r w:rsidRPr="00424A1D">
        <w:rPr>
          <w:color w:val="000000"/>
          <w:sz w:val="28"/>
          <w:szCs w:val="28"/>
        </w:rPr>
        <w:t>.</w:t>
      </w:r>
    </w:p>
    <w:p w14:paraId="75CF940B" w14:textId="77777777" w:rsidR="008733C9" w:rsidRPr="00EE0A6D" w:rsidRDefault="008733C9" w:rsidP="008733C9">
      <w:pPr>
        <w:tabs>
          <w:tab w:val="left" w:pos="1134"/>
        </w:tabs>
        <w:ind w:firstLine="709"/>
        <w:jc w:val="both"/>
        <w:rPr>
          <w:sz w:val="28"/>
          <w:szCs w:val="28"/>
        </w:rPr>
      </w:pPr>
      <w:r w:rsidRPr="00EE0A6D">
        <w:rPr>
          <w:sz w:val="28"/>
          <w:szCs w:val="28"/>
        </w:rPr>
        <w:t>Расходы по статье в пересчете на регулируемый период, с учетом календарной разбивки приняты на следующем уровне:</w:t>
      </w:r>
    </w:p>
    <w:p w14:paraId="376F5931" w14:textId="77777777" w:rsidR="008733C9" w:rsidRDefault="008733C9" w:rsidP="008733C9">
      <w:pPr>
        <w:numPr>
          <w:ilvl w:val="0"/>
          <w:numId w:val="12"/>
        </w:numPr>
        <w:tabs>
          <w:tab w:val="clear" w:pos="360"/>
          <w:tab w:val="num" w:pos="567"/>
          <w:tab w:val="left" w:pos="1134"/>
        </w:tabs>
        <w:ind w:left="0" w:firstLine="709"/>
        <w:jc w:val="both"/>
        <w:rPr>
          <w:color w:val="000000"/>
          <w:sz w:val="28"/>
          <w:szCs w:val="28"/>
        </w:rPr>
      </w:pPr>
      <w:r w:rsidRPr="00EE0A6D">
        <w:rPr>
          <w:b/>
          <w:color w:val="000000"/>
          <w:sz w:val="28"/>
          <w:szCs w:val="28"/>
        </w:rPr>
        <w:t xml:space="preserve">с </w:t>
      </w:r>
      <w:r>
        <w:rPr>
          <w:b/>
          <w:color w:val="000000"/>
          <w:sz w:val="28"/>
          <w:szCs w:val="28"/>
        </w:rPr>
        <w:t>21.08</w:t>
      </w:r>
      <w:r w:rsidRPr="00EE0A6D">
        <w:rPr>
          <w:b/>
          <w:color w:val="000000"/>
          <w:sz w:val="28"/>
          <w:szCs w:val="28"/>
        </w:rPr>
        <w:t>.201</w:t>
      </w:r>
      <w:r>
        <w:rPr>
          <w:b/>
          <w:color w:val="000000"/>
          <w:sz w:val="28"/>
          <w:szCs w:val="28"/>
        </w:rPr>
        <w:t>9</w:t>
      </w:r>
      <w:r w:rsidRPr="00EE0A6D">
        <w:rPr>
          <w:b/>
          <w:color w:val="000000"/>
          <w:sz w:val="28"/>
          <w:szCs w:val="28"/>
        </w:rPr>
        <w:t xml:space="preserve"> по 31.12.201</w:t>
      </w:r>
      <w:r>
        <w:rPr>
          <w:b/>
          <w:color w:val="000000"/>
          <w:sz w:val="28"/>
          <w:szCs w:val="28"/>
        </w:rPr>
        <w:t>9</w:t>
      </w:r>
      <w:r w:rsidRPr="00EE0A6D">
        <w:rPr>
          <w:b/>
          <w:color w:val="000000"/>
          <w:sz w:val="28"/>
          <w:szCs w:val="28"/>
        </w:rPr>
        <w:t xml:space="preserve"> </w:t>
      </w:r>
      <w:r w:rsidRPr="00EE0A6D">
        <w:rPr>
          <w:color w:val="000000"/>
          <w:sz w:val="28"/>
          <w:szCs w:val="28"/>
        </w:rPr>
        <w:t xml:space="preserve">– </w:t>
      </w:r>
      <w:r>
        <w:rPr>
          <w:b/>
          <w:i/>
          <w:color w:val="000000"/>
          <w:sz w:val="28"/>
          <w:szCs w:val="28"/>
        </w:rPr>
        <w:t>612,16</w:t>
      </w:r>
      <w:r w:rsidRPr="00EE0A6D">
        <w:rPr>
          <w:color w:val="000000"/>
          <w:sz w:val="28"/>
          <w:szCs w:val="28"/>
        </w:rPr>
        <w:t xml:space="preserve"> тыс. руб. </w:t>
      </w:r>
      <w:bookmarkStart w:id="11" w:name="_Hlk517965061"/>
    </w:p>
    <w:p w14:paraId="45BD758E" w14:textId="77777777" w:rsidR="008733C9" w:rsidRPr="00C62667" w:rsidRDefault="008733C9" w:rsidP="008733C9">
      <w:pPr>
        <w:tabs>
          <w:tab w:val="left" w:pos="1134"/>
        </w:tabs>
        <w:ind w:firstLine="709"/>
        <w:jc w:val="both"/>
        <w:rPr>
          <w:color w:val="000000"/>
          <w:sz w:val="28"/>
          <w:szCs w:val="28"/>
        </w:rPr>
      </w:pPr>
      <w:r w:rsidRPr="00EE0A6D">
        <w:rPr>
          <w:color w:val="000000"/>
          <w:sz w:val="28"/>
          <w:szCs w:val="28"/>
        </w:rPr>
        <w:t xml:space="preserve">Расходы на оплату труда основного производственного персонала учтены исходя из средней заработной платы и численности, принятых в расчет. </w:t>
      </w:r>
      <w:r w:rsidRPr="00D07F54">
        <w:rPr>
          <w:color w:val="000000"/>
          <w:sz w:val="28"/>
          <w:szCs w:val="28"/>
        </w:rPr>
        <w:t xml:space="preserve">Средняя заработная плата принята </w:t>
      </w:r>
      <w:bookmarkStart w:id="12" w:name="_Hlk517965504"/>
      <w:r w:rsidRPr="00D07F54">
        <w:rPr>
          <w:color w:val="000000"/>
          <w:sz w:val="28"/>
          <w:szCs w:val="28"/>
        </w:rPr>
        <w:t xml:space="preserve">в соответствии </w:t>
      </w:r>
      <w:r>
        <w:rPr>
          <w:color w:val="000000"/>
          <w:sz w:val="28"/>
          <w:szCs w:val="28"/>
        </w:rPr>
        <w:t>со штатным расписанием организации, без учета надбавки за выслугу лет</w:t>
      </w:r>
      <w:r w:rsidRPr="00C62667">
        <w:rPr>
          <w:color w:val="000000"/>
          <w:sz w:val="28"/>
          <w:szCs w:val="28"/>
        </w:rPr>
        <w:t xml:space="preserve"> – </w:t>
      </w:r>
      <w:r>
        <w:rPr>
          <w:b/>
          <w:i/>
          <w:color w:val="000000"/>
          <w:sz w:val="28"/>
          <w:szCs w:val="28"/>
        </w:rPr>
        <w:t>15439,32</w:t>
      </w:r>
      <w:r w:rsidRPr="00C62667">
        <w:rPr>
          <w:color w:val="000000"/>
          <w:sz w:val="28"/>
          <w:szCs w:val="28"/>
        </w:rPr>
        <w:t xml:space="preserve"> руб./чел./мес. </w:t>
      </w:r>
      <w:bookmarkEnd w:id="12"/>
      <w:r w:rsidRPr="005A5F8C">
        <w:rPr>
          <w:sz w:val="28"/>
          <w:szCs w:val="28"/>
        </w:rPr>
        <w:t>Надбавка за выслугу лет, начисляемая в соответствии с коллективным договором не учтена, так как не представлены документы, подтверждающие стаж работы основного производственного персонала на предприятиях ЖКХ, а также отсутствует приказ руководителя о назначении данной надбавки. Ч</w:t>
      </w:r>
      <w:r w:rsidRPr="00C62667">
        <w:rPr>
          <w:color w:val="000000"/>
          <w:sz w:val="28"/>
          <w:szCs w:val="28"/>
        </w:rPr>
        <w:t xml:space="preserve">исленность основного производственного персонала принята </w:t>
      </w:r>
      <w:r>
        <w:rPr>
          <w:color w:val="000000"/>
          <w:sz w:val="28"/>
          <w:szCs w:val="28"/>
        </w:rPr>
        <w:t xml:space="preserve">в соответствии со штатным расписанием </w:t>
      </w:r>
      <w:r>
        <w:rPr>
          <w:b/>
          <w:i/>
          <w:color w:val="000000"/>
          <w:sz w:val="28"/>
          <w:szCs w:val="28"/>
        </w:rPr>
        <w:t xml:space="preserve">9,0 </w:t>
      </w:r>
      <w:r>
        <w:rPr>
          <w:color w:val="000000"/>
          <w:sz w:val="28"/>
          <w:szCs w:val="28"/>
        </w:rPr>
        <w:t xml:space="preserve">человек (слесари </w:t>
      </w:r>
      <w:proofErr w:type="spellStart"/>
      <w:r>
        <w:rPr>
          <w:color w:val="000000"/>
          <w:sz w:val="28"/>
          <w:szCs w:val="28"/>
        </w:rPr>
        <w:t>водоустановок</w:t>
      </w:r>
      <w:proofErr w:type="spellEnd"/>
      <w:r>
        <w:rPr>
          <w:color w:val="000000"/>
          <w:sz w:val="28"/>
          <w:szCs w:val="28"/>
        </w:rPr>
        <w:t>)</w:t>
      </w:r>
      <w:r w:rsidRPr="00C62667">
        <w:rPr>
          <w:color w:val="000000"/>
          <w:sz w:val="28"/>
          <w:szCs w:val="28"/>
        </w:rPr>
        <w:t>.</w:t>
      </w:r>
    </w:p>
    <w:bookmarkEnd w:id="11"/>
    <w:p w14:paraId="1053B0BD" w14:textId="77777777" w:rsidR="008733C9" w:rsidRDefault="008733C9" w:rsidP="008733C9">
      <w:pPr>
        <w:numPr>
          <w:ilvl w:val="0"/>
          <w:numId w:val="12"/>
        </w:numPr>
        <w:tabs>
          <w:tab w:val="clear" w:pos="360"/>
          <w:tab w:val="num" w:pos="567"/>
          <w:tab w:val="left" w:pos="1134"/>
        </w:tabs>
        <w:ind w:left="0" w:firstLine="709"/>
        <w:jc w:val="both"/>
        <w:rPr>
          <w:color w:val="000000"/>
          <w:sz w:val="28"/>
          <w:szCs w:val="28"/>
        </w:rPr>
      </w:pPr>
      <w:r w:rsidRPr="00C62667">
        <w:rPr>
          <w:b/>
          <w:color w:val="000000"/>
          <w:sz w:val="28"/>
          <w:szCs w:val="28"/>
        </w:rPr>
        <w:t>с 01.01.20</w:t>
      </w:r>
      <w:r>
        <w:rPr>
          <w:b/>
          <w:color w:val="000000"/>
          <w:sz w:val="28"/>
          <w:szCs w:val="28"/>
        </w:rPr>
        <w:t>20</w:t>
      </w:r>
      <w:r w:rsidRPr="00C62667">
        <w:rPr>
          <w:color w:val="000000"/>
          <w:sz w:val="28"/>
          <w:szCs w:val="28"/>
        </w:rPr>
        <w:t xml:space="preserve"> </w:t>
      </w:r>
      <w:r w:rsidRPr="00C62667">
        <w:rPr>
          <w:b/>
          <w:color w:val="000000"/>
          <w:sz w:val="28"/>
          <w:szCs w:val="28"/>
        </w:rPr>
        <w:t>по 30.06.20</w:t>
      </w:r>
      <w:r>
        <w:rPr>
          <w:b/>
          <w:color w:val="000000"/>
          <w:sz w:val="28"/>
          <w:szCs w:val="28"/>
        </w:rPr>
        <w:t>20</w:t>
      </w:r>
      <w:r w:rsidRPr="00C62667">
        <w:rPr>
          <w:color w:val="000000"/>
          <w:sz w:val="28"/>
          <w:szCs w:val="28"/>
        </w:rPr>
        <w:t xml:space="preserve"> – </w:t>
      </w:r>
      <w:r>
        <w:rPr>
          <w:b/>
          <w:i/>
          <w:color w:val="000000"/>
          <w:sz w:val="28"/>
          <w:szCs w:val="28"/>
        </w:rPr>
        <w:t>862,07</w:t>
      </w:r>
      <w:r w:rsidRPr="00C62667">
        <w:rPr>
          <w:color w:val="000000"/>
          <w:sz w:val="28"/>
          <w:szCs w:val="28"/>
        </w:rPr>
        <w:t xml:space="preserve"> тыс. руб. </w:t>
      </w:r>
    </w:p>
    <w:p w14:paraId="75B00891" w14:textId="77777777" w:rsidR="008733C9" w:rsidRPr="00302AD8" w:rsidRDefault="008733C9" w:rsidP="008733C9">
      <w:pPr>
        <w:tabs>
          <w:tab w:val="left" w:pos="1134"/>
        </w:tabs>
        <w:ind w:firstLine="709"/>
        <w:jc w:val="both"/>
        <w:rPr>
          <w:color w:val="000000"/>
          <w:sz w:val="28"/>
          <w:szCs w:val="28"/>
        </w:rPr>
      </w:pPr>
      <w:r w:rsidRPr="00C62667">
        <w:rPr>
          <w:color w:val="000000"/>
          <w:sz w:val="28"/>
          <w:szCs w:val="28"/>
        </w:rPr>
        <w:t xml:space="preserve">Расходы на оплату труда основного производственного персонала </w:t>
      </w:r>
      <w:r>
        <w:rPr>
          <w:color w:val="000000"/>
          <w:sz w:val="28"/>
          <w:szCs w:val="28"/>
        </w:rPr>
        <w:t xml:space="preserve">приняты в размере </w:t>
      </w:r>
      <w:r>
        <w:rPr>
          <w:b/>
          <w:i/>
          <w:color w:val="000000"/>
          <w:sz w:val="28"/>
          <w:szCs w:val="28"/>
        </w:rPr>
        <w:t>862,07</w:t>
      </w:r>
      <w:r>
        <w:rPr>
          <w:color w:val="000000"/>
          <w:sz w:val="28"/>
          <w:szCs w:val="28"/>
        </w:rPr>
        <w:t xml:space="preserve"> тыс. руб. и рассчитаны </w:t>
      </w:r>
      <w:r w:rsidRPr="00C62667">
        <w:rPr>
          <w:color w:val="000000"/>
          <w:sz w:val="28"/>
          <w:szCs w:val="28"/>
        </w:rPr>
        <w:t>исходя из средней заработной платы и численности</w:t>
      </w:r>
      <w:r>
        <w:rPr>
          <w:color w:val="000000"/>
          <w:sz w:val="28"/>
          <w:szCs w:val="28"/>
        </w:rPr>
        <w:t xml:space="preserve"> по плановой смете с 21.08.2019</w:t>
      </w:r>
      <w:r w:rsidRPr="00C62667">
        <w:rPr>
          <w:color w:val="000000"/>
          <w:sz w:val="28"/>
          <w:szCs w:val="28"/>
        </w:rPr>
        <w:t xml:space="preserve">, принятых </w:t>
      </w:r>
      <w:r w:rsidRPr="00C62667">
        <w:rPr>
          <w:color w:val="000000"/>
          <w:sz w:val="28"/>
          <w:szCs w:val="28"/>
        </w:rPr>
        <w:lastRenderedPageBreak/>
        <w:t>в расчет</w:t>
      </w:r>
      <w:r>
        <w:rPr>
          <w:color w:val="000000"/>
          <w:sz w:val="28"/>
          <w:szCs w:val="28"/>
        </w:rPr>
        <w:t>, в пересчете на плановый период</w:t>
      </w:r>
      <w:r w:rsidRPr="00773585">
        <w:t xml:space="preserve"> </w:t>
      </w:r>
      <w:r w:rsidRPr="00773585">
        <w:rPr>
          <w:color w:val="000000"/>
          <w:sz w:val="28"/>
          <w:szCs w:val="28"/>
        </w:rPr>
        <w:t>с учетом И</w:t>
      </w:r>
      <w:r>
        <w:rPr>
          <w:color w:val="000000"/>
          <w:sz w:val="28"/>
          <w:szCs w:val="28"/>
        </w:rPr>
        <w:t>ПЦ</w:t>
      </w:r>
      <w:r w:rsidRPr="00773585">
        <w:rPr>
          <w:color w:val="000000"/>
          <w:sz w:val="28"/>
          <w:szCs w:val="28"/>
        </w:rPr>
        <w:t xml:space="preserve"> Минэкономразвития Р</w:t>
      </w:r>
      <w:r>
        <w:rPr>
          <w:color w:val="000000"/>
          <w:sz w:val="28"/>
          <w:szCs w:val="28"/>
        </w:rPr>
        <w:t>оссии</w:t>
      </w:r>
      <w:r w:rsidRPr="00773585">
        <w:rPr>
          <w:color w:val="000000"/>
          <w:sz w:val="28"/>
          <w:szCs w:val="28"/>
        </w:rPr>
        <w:t xml:space="preserve"> на 20</w:t>
      </w:r>
      <w:r>
        <w:rPr>
          <w:color w:val="000000"/>
          <w:sz w:val="28"/>
          <w:szCs w:val="28"/>
        </w:rPr>
        <w:t>20</w:t>
      </w:r>
      <w:r w:rsidRPr="00773585">
        <w:rPr>
          <w:color w:val="000000"/>
          <w:sz w:val="28"/>
          <w:szCs w:val="28"/>
        </w:rPr>
        <w:t xml:space="preserve"> год (</w:t>
      </w:r>
      <w:r>
        <w:rPr>
          <w:color w:val="000000"/>
          <w:sz w:val="28"/>
          <w:szCs w:val="28"/>
        </w:rPr>
        <w:t>103,4</w:t>
      </w:r>
      <w:r w:rsidRPr="00773585">
        <w:rPr>
          <w:color w:val="000000"/>
          <w:sz w:val="28"/>
          <w:szCs w:val="28"/>
        </w:rPr>
        <w:t>%)</w:t>
      </w:r>
      <w:r w:rsidRPr="00C62667">
        <w:rPr>
          <w:color w:val="000000"/>
          <w:sz w:val="28"/>
          <w:szCs w:val="28"/>
        </w:rPr>
        <w:t>.</w:t>
      </w:r>
      <w:r w:rsidRPr="00226308">
        <w:rPr>
          <w:color w:val="000000"/>
          <w:sz w:val="28"/>
          <w:szCs w:val="28"/>
        </w:rPr>
        <w:t xml:space="preserve">  Средняя заработная плата </w:t>
      </w:r>
      <w:r>
        <w:rPr>
          <w:color w:val="000000"/>
          <w:sz w:val="28"/>
          <w:szCs w:val="28"/>
        </w:rPr>
        <w:t>составила</w:t>
      </w:r>
      <w:r w:rsidRPr="00D07F54">
        <w:rPr>
          <w:color w:val="000000"/>
          <w:sz w:val="28"/>
          <w:szCs w:val="28"/>
        </w:rPr>
        <w:t xml:space="preserve"> – </w:t>
      </w:r>
      <w:r>
        <w:rPr>
          <w:b/>
          <w:i/>
          <w:color w:val="000000"/>
          <w:sz w:val="28"/>
          <w:szCs w:val="28"/>
        </w:rPr>
        <w:t>15964,26</w:t>
      </w:r>
      <w:r w:rsidRPr="00D07F54">
        <w:rPr>
          <w:color w:val="000000"/>
          <w:sz w:val="28"/>
          <w:szCs w:val="28"/>
        </w:rPr>
        <w:t xml:space="preserve"> </w:t>
      </w:r>
      <w:r w:rsidRPr="00302AD8">
        <w:rPr>
          <w:color w:val="000000"/>
          <w:sz w:val="28"/>
          <w:szCs w:val="28"/>
        </w:rPr>
        <w:t>руб./чел./мес</w:t>
      </w:r>
      <w:r>
        <w:rPr>
          <w:color w:val="000000"/>
          <w:sz w:val="28"/>
          <w:szCs w:val="28"/>
        </w:rPr>
        <w:t>.</w:t>
      </w:r>
      <w:r w:rsidRPr="00302AD8">
        <w:rPr>
          <w:color w:val="000000"/>
          <w:sz w:val="28"/>
          <w:szCs w:val="28"/>
        </w:rPr>
        <w:t xml:space="preserve"> Численность основного производственного персонала принята </w:t>
      </w:r>
      <w:r>
        <w:rPr>
          <w:color w:val="000000"/>
          <w:sz w:val="28"/>
          <w:szCs w:val="28"/>
        </w:rPr>
        <w:t xml:space="preserve">на уровне предыдущего периода календарной разбивки </w:t>
      </w:r>
      <w:r w:rsidRPr="00302AD8">
        <w:rPr>
          <w:color w:val="000000"/>
          <w:sz w:val="28"/>
          <w:szCs w:val="28"/>
        </w:rPr>
        <w:t xml:space="preserve">в количестве </w:t>
      </w:r>
      <w:r>
        <w:rPr>
          <w:b/>
          <w:i/>
          <w:color w:val="000000"/>
          <w:sz w:val="28"/>
          <w:szCs w:val="28"/>
        </w:rPr>
        <w:t xml:space="preserve">9,0 </w:t>
      </w:r>
      <w:r w:rsidRPr="00315254">
        <w:rPr>
          <w:color w:val="000000"/>
          <w:sz w:val="28"/>
          <w:szCs w:val="28"/>
        </w:rPr>
        <w:t>человек</w:t>
      </w:r>
      <w:r>
        <w:rPr>
          <w:color w:val="000000"/>
          <w:sz w:val="28"/>
          <w:szCs w:val="28"/>
        </w:rPr>
        <w:t>.</w:t>
      </w:r>
    </w:p>
    <w:p w14:paraId="7D458E92" w14:textId="77777777" w:rsidR="008733C9" w:rsidRDefault="008733C9" w:rsidP="008733C9">
      <w:pPr>
        <w:tabs>
          <w:tab w:val="left" w:pos="1134"/>
        </w:tabs>
        <w:ind w:firstLine="709"/>
        <w:jc w:val="both"/>
        <w:rPr>
          <w:color w:val="000000"/>
          <w:sz w:val="28"/>
          <w:szCs w:val="28"/>
        </w:rPr>
      </w:pPr>
      <w:r w:rsidRPr="00363825">
        <w:rPr>
          <w:color w:val="000000"/>
          <w:sz w:val="28"/>
          <w:szCs w:val="28"/>
        </w:rPr>
        <w:t>-</w:t>
      </w:r>
      <w:r w:rsidRPr="00363825">
        <w:rPr>
          <w:b/>
          <w:color w:val="000000"/>
          <w:sz w:val="28"/>
          <w:szCs w:val="28"/>
        </w:rPr>
        <w:t xml:space="preserve"> с</w:t>
      </w:r>
      <w:r w:rsidRPr="00363825">
        <w:rPr>
          <w:color w:val="000000"/>
          <w:sz w:val="28"/>
          <w:szCs w:val="28"/>
        </w:rPr>
        <w:t xml:space="preserve"> </w:t>
      </w:r>
      <w:r w:rsidRPr="00363825">
        <w:rPr>
          <w:b/>
          <w:color w:val="000000"/>
          <w:sz w:val="28"/>
          <w:szCs w:val="28"/>
        </w:rPr>
        <w:t>01.07.20</w:t>
      </w:r>
      <w:r>
        <w:rPr>
          <w:b/>
          <w:color w:val="000000"/>
          <w:sz w:val="28"/>
          <w:szCs w:val="28"/>
        </w:rPr>
        <w:t>20</w:t>
      </w:r>
      <w:r w:rsidRPr="00363825">
        <w:rPr>
          <w:b/>
          <w:color w:val="000000"/>
          <w:sz w:val="28"/>
          <w:szCs w:val="28"/>
        </w:rPr>
        <w:t xml:space="preserve"> по 31.12.20</w:t>
      </w:r>
      <w:r>
        <w:rPr>
          <w:b/>
          <w:color w:val="000000"/>
          <w:sz w:val="28"/>
          <w:szCs w:val="28"/>
        </w:rPr>
        <w:t>20</w:t>
      </w:r>
      <w:r w:rsidRPr="00363825">
        <w:rPr>
          <w:color w:val="000000"/>
          <w:sz w:val="28"/>
          <w:szCs w:val="28"/>
        </w:rPr>
        <w:t xml:space="preserve"> – </w:t>
      </w:r>
      <w:r>
        <w:rPr>
          <w:b/>
          <w:i/>
          <w:color w:val="000000"/>
          <w:sz w:val="28"/>
          <w:szCs w:val="28"/>
        </w:rPr>
        <w:t>862,07</w:t>
      </w:r>
      <w:r w:rsidRPr="00363825">
        <w:rPr>
          <w:color w:val="000000"/>
          <w:sz w:val="28"/>
          <w:szCs w:val="28"/>
        </w:rPr>
        <w:t xml:space="preserve"> тыс. руб. Фонд оплаты труда и численность персонала приняты на уровне предыдущего периода календарной разбивки.</w:t>
      </w:r>
    </w:p>
    <w:p w14:paraId="707B6674" w14:textId="77777777" w:rsidR="008733C9" w:rsidRPr="00994A19" w:rsidRDefault="008733C9" w:rsidP="008733C9">
      <w:pPr>
        <w:tabs>
          <w:tab w:val="left" w:pos="1134"/>
        </w:tabs>
        <w:ind w:firstLine="709"/>
        <w:jc w:val="center"/>
        <w:rPr>
          <w:b/>
          <w:color w:val="000000"/>
          <w:sz w:val="10"/>
          <w:szCs w:val="16"/>
          <w:highlight w:val="cyan"/>
          <w:u w:val="single"/>
        </w:rPr>
      </w:pPr>
    </w:p>
    <w:p w14:paraId="4916743D" w14:textId="77777777" w:rsidR="008733C9" w:rsidRPr="00C13F40" w:rsidRDefault="008733C9" w:rsidP="008733C9">
      <w:pPr>
        <w:tabs>
          <w:tab w:val="left" w:pos="1134"/>
        </w:tabs>
        <w:jc w:val="center"/>
        <w:rPr>
          <w:b/>
          <w:color w:val="000000"/>
          <w:sz w:val="32"/>
          <w:szCs w:val="32"/>
          <w:u w:val="single"/>
        </w:rPr>
      </w:pPr>
      <w:r w:rsidRPr="00C13F40">
        <w:rPr>
          <w:b/>
          <w:color w:val="000000"/>
          <w:sz w:val="32"/>
          <w:szCs w:val="32"/>
          <w:u w:val="single"/>
        </w:rPr>
        <w:t>1.</w:t>
      </w:r>
      <w:r>
        <w:rPr>
          <w:b/>
          <w:color w:val="000000"/>
          <w:sz w:val="32"/>
          <w:szCs w:val="32"/>
          <w:u w:val="single"/>
        </w:rPr>
        <w:t>3</w:t>
      </w:r>
      <w:r w:rsidRPr="00C13F40">
        <w:rPr>
          <w:b/>
          <w:color w:val="000000"/>
          <w:sz w:val="32"/>
          <w:szCs w:val="32"/>
          <w:u w:val="single"/>
        </w:rPr>
        <w:t>. «Отчисления на социальные нужды от расходов на оплату труда основного производственного персонала»</w:t>
      </w:r>
    </w:p>
    <w:p w14:paraId="7D762AFD" w14:textId="77777777" w:rsidR="008733C9" w:rsidRPr="00DA3649" w:rsidRDefault="008733C9" w:rsidP="008733C9">
      <w:pPr>
        <w:tabs>
          <w:tab w:val="left" w:pos="1134"/>
        </w:tabs>
        <w:ind w:firstLine="709"/>
        <w:jc w:val="both"/>
        <w:rPr>
          <w:sz w:val="20"/>
        </w:rPr>
      </w:pPr>
    </w:p>
    <w:p w14:paraId="395C1C27" w14:textId="77777777" w:rsidR="008733C9" w:rsidRDefault="008733C9" w:rsidP="008733C9">
      <w:pPr>
        <w:tabs>
          <w:tab w:val="left" w:pos="1134"/>
        </w:tabs>
        <w:ind w:firstLine="709"/>
        <w:jc w:val="both"/>
        <w:rPr>
          <w:color w:val="000000"/>
          <w:sz w:val="28"/>
          <w:szCs w:val="28"/>
        </w:rPr>
      </w:pPr>
      <w:r w:rsidRPr="00912030">
        <w:rPr>
          <w:sz w:val="28"/>
          <w:szCs w:val="28"/>
        </w:rPr>
        <w:t>Организацией заявлены для учета в необходимой валовой выручке</w:t>
      </w:r>
      <w:r>
        <w:rPr>
          <w:sz w:val="28"/>
          <w:szCs w:val="28"/>
        </w:rPr>
        <w:t xml:space="preserve"> (в расчете на год)</w:t>
      </w:r>
      <w:r w:rsidRPr="00912030">
        <w:rPr>
          <w:sz w:val="28"/>
          <w:szCs w:val="28"/>
        </w:rPr>
        <w:t xml:space="preserve"> расходы по статье</w:t>
      </w:r>
      <w:r w:rsidRPr="000D7ADE">
        <w:rPr>
          <w:color w:val="000000"/>
          <w:sz w:val="28"/>
          <w:szCs w:val="28"/>
        </w:rPr>
        <w:t xml:space="preserve"> в сумме </w:t>
      </w:r>
      <w:r>
        <w:rPr>
          <w:b/>
          <w:i/>
          <w:color w:val="000000"/>
          <w:sz w:val="28"/>
          <w:szCs w:val="28"/>
        </w:rPr>
        <w:t>832,30</w:t>
      </w:r>
      <w:r w:rsidRPr="000D7ADE">
        <w:rPr>
          <w:color w:val="000000"/>
          <w:sz w:val="28"/>
          <w:szCs w:val="28"/>
        </w:rPr>
        <w:t xml:space="preserve"> тыс. руб</w:t>
      </w:r>
      <w:r>
        <w:rPr>
          <w:color w:val="000000"/>
          <w:sz w:val="28"/>
          <w:szCs w:val="28"/>
        </w:rPr>
        <w:t>.</w:t>
      </w:r>
    </w:p>
    <w:p w14:paraId="1DB0E1E8" w14:textId="77777777" w:rsidR="008733C9" w:rsidRPr="0037154F" w:rsidRDefault="008733C9" w:rsidP="008733C9">
      <w:pPr>
        <w:tabs>
          <w:tab w:val="left" w:pos="1134"/>
        </w:tabs>
        <w:ind w:firstLine="709"/>
        <w:jc w:val="both"/>
        <w:rPr>
          <w:sz w:val="28"/>
          <w:szCs w:val="28"/>
        </w:rPr>
      </w:pPr>
      <w:r w:rsidRPr="00C579D9">
        <w:rPr>
          <w:sz w:val="28"/>
          <w:szCs w:val="28"/>
        </w:rPr>
        <w:t xml:space="preserve">Расходы по данной статье рассчитаны </w:t>
      </w:r>
      <w:r w:rsidRPr="001A2126">
        <w:rPr>
          <w:sz w:val="28"/>
          <w:szCs w:val="28"/>
        </w:rPr>
        <w:t xml:space="preserve">на основании </w:t>
      </w:r>
      <w:r>
        <w:rPr>
          <w:sz w:val="28"/>
          <w:szCs w:val="28"/>
        </w:rPr>
        <w:t xml:space="preserve">Налогового кодекса РФ (часть вторая) от 05.08.2000 № 117-ФЗ (в ред. от 03.08.2018) в размере </w:t>
      </w:r>
      <w:r w:rsidRPr="001A2126">
        <w:rPr>
          <w:sz w:val="28"/>
          <w:szCs w:val="28"/>
        </w:rPr>
        <w:t>30%</w:t>
      </w:r>
      <w:r>
        <w:rPr>
          <w:sz w:val="28"/>
          <w:szCs w:val="28"/>
        </w:rPr>
        <w:t xml:space="preserve">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w:t>
      </w:r>
      <w:r w:rsidRPr="00C579D9">
        <w:rPr>
          <w:sz w:val="28"/>
          <w:szCs w:val="28"/>
        </w:rPr>
        <w:t>, а также в соответствии с Федеральным законом от 24.07.1998 № 125</w:t>
      </w:r>
      <w:r>
        <w:rPr>
          <w:sz w:val="28"/>
          <w:szCs w:val="28"/>
        </w:rPr>
        <w:t xml:space="preserve"> </w:t>
      </w:r>
      <w:r w:rsidRPr="00C579D9">
        <w:rPr>
          <w:sz w:val="28"/>
          <w:szCs w:val="28"/>
        </w:rPr>
        <w:t xml:space="preserve">– ФЗ </w:t>
      </w:r>
      <w:r w:rsidRPr="0037154F">
        <w:rPr>
          <w:sz w:val="28"/>
          <w:szCs w:val="28"/>
        </w:rPr>
        <w:t>и на основании представленного уведомления фонда социального страхования РФ от 2</w:t>
      </w:r>
      <w:r>
        <w:rPr>
          <w:sz w:val="28"/>
          <w:szCs w:val="28"/>
        </w:rPr>
        <w:t>6</w:t>
      </w:r>
      <w:r w:rsidRPr="0037154F">
        <w:rPr>
          <w:sz w:val="28"/>
          <w:szCs w:val="28"/>
        </w:rPr>
        <w:t>.0</w:t>
      </w:r>
      <w:r>
        <w:rPr>
          <w:sz w:val="28"/>
          <w:szCs w:val="28"/>
        </w:rPr>
        <w:t>4</w:t>
      </w:r>
      <w:r w:rsidRPr="0037154F">
        <w:rPr>
          <w:sz w:val="28"/>
          <w:szCs w:val="28"/>
        </w:rPr>
        <w:t>.201</w:t>
      </w:r>
      <w:r>
        <w:rPr>
          <w:sz w:val="28"/>
          <w:szCs w:val="28"/>
        </w:rPr>
        <w:t>9</w:t>
      </w:r>
      <w:r w:rsidRPr="0037154F">
        <w:rPr>
          <w:sz w:val="28"/>
          <w:szCs w:val="28"/>
        </w:rPr>
        <w:t xml:space="preserve"> г. (0,20%).</w:t>
      </w:r>
    </w:p>
    <w:p w14:paraId="25D73DAD" w14:textId="77777777" w:rsidR="008733C9" w:rsidRPr="00EE0A6D" w:rsidRDefault="008733C9" w:rsidP="008733C9">
      <w:pPr>
        <w:tabs>
          <w:tab w:val="left" w:pos="1134"/>
        </w:tabs>
        <w:ind w:firstLine="709"/>
        <w:jc w:val="both"/>
        <w:rPr>
          <w:sz w:val="28"/>
          <w:szCs w:val="28"/>
        </w:rPr>
      </w:pPr>
      <w:r w:rsidRPr="00EE0A6D">
        <w:rPr>
          <w:sz w:val="28"/>
          <w:szCs w:val="28"/>
        </w:rPr>
        <w:t>Расходы по статье в пересчете на регулируемый период, с учетом календарной разбивки приняты на следующем уровне:</w:t>
      </w:r>
    </w:p>
    <w:p w14:paraId="4D65D8C2" w14:textId="77777777" w:rsidR="008733C9" w:rsidRDefault="008733C9" w:rsidP="008733C9">
      <w:pPr>
        <w:tabs>
          <w:tab w:val="left" w:pos="1134"/>
        </w:tabs>
        <w:ind w:firstLine="709"/>
        <w:jc w:val="both"/>
        <w:rPr>
          <w:color w:val="000000"/>
          <w:sz w:val="28"/>
          <w:szCs w:val="28"/>
        </w:rPr>
      </w:pPr>
      <w:r w:rsidRPr="00454574">
        <w:rPr>
          <w:color w:val="000000"/>
          <w:sz w:val="28"/>
          <w:szCs w:val="28"/>
        </w:rPr>
        <w:t xml:space="preserve">- </w:t>
      </w:r>
      <w:r w:rsidRPr="00454574">
        <w:rPr>
          <w:b/>
          <w:color w:val="000000"/>
          <w:sz w:val="28"/>
          <w:szCs w:val="28"/>
        </w:rPr>
        <w:t>с</w:t>
      </w:r>
      <w:r w:rsidRPr="00454574">
        <w:rPr>
          <w:color w:val="000000"/>
          <w:sz w:val="28"/>
          <w:szCs w:val="28"/>
        </w:rPr>
        <w:t xml:space="preserve"> </w:t>
      </w:r>
      <w:r>
        <w:rPr>
          <w:b/>
          <w:color w:val="000000"/>
          <w:sz w:val="28"/>
          <w:szCs w:val="28"/>
        </w:rPr>
        <w:t>21.08</w:t>
      </w:r>
      <w:r w:rsidRPr="00454574">
        <w:rPr>
          <w:b/>
          <w:color w:val="000000"/>
          <w:sz w:val="28"/>
          <w:szCs w:val="28"/>
        </w:rPr>
        <w:t>.201</w:t>
      </w:r>
      <w:r>
        <w:rPr>
          <w:b/>
          <w:color w:val="000000"/>
          <w:sz w:val="28"/>
          <w:szCs w:val="28"/>
        </w:rPr>
        <w:t>9</w:t>
      </w:r>
      <w:r w:rsidRPr="00454574">
        <w:rPr>
          <w:b/>
          <w:color w:val="000000"/>
          <w:sz w:val="28"/>
          <w:szCs w:val="28"/>
        </w:rPr>
        <w:t xml:space="preserve"> по 31.12.201</w:t>
      </w:r>
      <w:r>
        <w:rPr>
          <w:b/>
          <w:color w:val="000000"/>
          <w:sz w:val="28"/>
          <w:szCs w:val="28"/>
        </w:rPr>
        <w:t>9</w:t>
      </w:r>
      <w:r w:rsidRPr="00454574">
        <w:rPr>
          <w:b/>
          <w:color w:val="000000"/>
          <w:sz w:val="28"/>
          <w:szCs w:val="28"/>
        </w:rPr>
        <w:t xml:space="preserve"> </w:t>
      </w:r>
      <w:r w:rsidRPr="00454574">
        <w:rPr>
          <w:color w:val="000000"/>
          <w:sz w:val="28"/>
          <w:szCs w:val="28"/>
        </w:rPr>
        <w:t xml:space="preserve">– </w:t>
      </w:r>
      <w:r>
        <w:rPr>
          <w:b/>
          <w:i/>
          <w:color w:val="000000"/>
          <w:sz w:val="28"/>
          <w:szCs w:val="28"/>
        </w:rPr>
        <w:t>184,87</w:t>
      </w:r>
      <w:r w:rsidRPr="00454574">
        <w:rPr>
          <w:color w:val="000000"/>
          <w:sz w:val="28"/>
          <w:szCs w:val="28"/>
        </w:rPr>
        <w:t xml:space="preserve"> тыс. руб. </w:t>
      </w:r>
    </w:p>
    <w:p w14:paraId="57396C2F" w14:textId="77777777" w:rsidR="008733C9" w:rsidRDefault="008733C9" w:rsidP="008733C9">
      <w:pPr>
        <w:tabs>
          <w:tab w:val="left" w:pos="1134"/>
        </w:tabs>
        <w:ind w:firstLine="709"/>
        <w:jc w:val="both"/>
        <w:rPr>
          <w:color w:val="000000"/>
          <w:sz w:val="28"/>
          <w:szCs w:val="28"/>
        </w:rPr>
      </w:pPr>
      <w:r w:rsidRPr="00993C13">
        <w:rPr>
          <w:color w:val="000000"/>
          <w:sz w:val="28"/>
          <w:szCs w:val="28"/>
        </w:rPr>
        <w:t xml:space="preserve">- </w:t>
      </w:r>
      <w:r w:rsidRPr="00993C13">
        <w:rPr>
          <w:b/>
          <w:color w:val="000000"/>
          <w:sz w:val="28"/>
          <w:szCs w:val="28"/>
        </w:rPr>
        <w:t>с</w:t>
      </w:r>
      <w:r w:rsidRPr="00993C13">
        <w:rPr>
          <w:color w:val="000000"/>
          <w:sz w:val="28"/>
          <w:szCs w:val="28"/>
        </w:rPr>
        <w:t xml:space="preserve"> </w:t>
      </w:r>
      <w:r w:rsidRPr="00993C13">
        <w:rPr>
          <w:b/>
          <w:color w:val="000000"/>
          <w:sz w:val="28"/>
          <w:szCs w:val="28"/>
        </w:rPr>
        <w:t>01.01.20</w:t>
      </w:r>
      <w:r>
        <w:rPr>
          <w:b/>
          <w:color w:val="000000"/>
          <w:sz w:val="28"/>
          <w:szCs w:val="28"/>
        </w:rPr>
        <w:t>20</w:t>
      </w:r>
      <w:r w:rsidRPr="00993C13">
        <w:rPr>
          <w:b/>
          <w:color w:val="000000"/>
          <w:sz w:val="28"/>
          <w:szCs w:val="28"/>
        </w:rPr>
        <w:t xml:space="preserve"> по 30.06.20</w:t>
      </w:r>
      <w:r>
        <w:rPr>
          <w:b/>
          <w:color w:val="000000"/>
          <w:sz w:val="28"/>
          <w:szCs w:val="28"/>
        </w:rPr>
        <w:t>20</w:t>
      </w:r>
      <w:r w:rsidRPr="00993C13">
        <w:rPr>
          <w:color w:val="000000"/>
          <w:sz w:val="28"/>
          <w:szCs w:val="28"/>
        </w:rPr>
        <w:t xml:space="preserve"> – </w:t>
      </w:r>
      <w:r>
        <w:rPr>
          <w:b/>
          <w:i/>
          <w:color w:val="000000"/>
          <w:sz w:val="28"/>
          <w:szCs w:val="28"/>
        </w:rPr>
        <w:t>260,35</w:t>
      </w:r>
      <w:r w:rsidRPr="00993C13">
        <w:rPr>
          <w:color w:val="000000"/>
          <w:sz w:val="28"/>
          <w:szCs w:val="28"/>
        </w:rPr>
        <w:t xml:space="preserve"> тыс. руб. </w:t>
      </w:r>
    </w:p>
    <w:p w14:paraId="50F81B85" w14:textId="77777777" w:rsidR="008733C9" w:rsidRPr="009A041B" w:rsidRDefault="008733C9" w:rsidP="008733C9">
      <w:pPr>
        <w:tabs>
          <w:tab w:val="left" w:pos="1134"/>
        </w:tabs>
        <w:ind w:firstLine="709"/>
        <w:jc w:val="both"/>
        <w:rPr>
          <w:color w:val="000000"/>
          <w:sz w:val="28"/>
          <w:szCs w:val="28"/>
        </w:rPr>
      </w:pPr>
      <w:r>
        <w:rPr>
          <w:b/>
          <w:color w:val="000000"/>
          <w:sz w:val="28"/>
          <w:szCs w:val="28"/>
        </w:rPr>
        <w:t xml:space="preserve">- </w:t>
      </w:r>
      <w:r w:rsidRPr="00993C13">
        <w:rPr>
          <w:b/>
          <w:color w:val="000000"/>
          <w:sz w:val="28"/>
          <w:szCs w:val="28"/>
        </w:rPr>
        <w:t>с</w:t>
      </w:r>
      <w:r w:rsidRPr="00993C13">
        <w:rPr>
          <w:color w:val="000000"/>
          <w:sz w:val="28"/>
          <w:szCs w:val="28"/>
        </w:rPr>
        <w:t xml:space="preserve"> </w:t>
      </w:r>
      <w:r w:rsidRPr="00993C13">
        <w:rPr>
          <w:b/>
          <w:color w:val="000000"/>
          <w:sz w:val="28"/>
          <w:szCs w:val="28"/>
        </w:rPr>
        <w:t>01.07.20</w:t>
      </w:r>
      <w:r>
        <w:rPr>
          <w:b/>
          <w:color w:val="000000"/>
          <w:sz w:val="28"/>
          <w:szCs w:val="28"/>
        </w:rPr>
        <w:t>20</w:t>
      </w:r>
      <w:r w:rsidRPr="00993C13">
        <w:rPr>
          <w:b/>
          <w:color w:val="000000"/>
          <w:sz w:val="28"/>
          <w:szCs w:val="28"/>
        </w:rPr>
        <w:t xml:space="preserve"> по 31.12.20</w:t>
      </w:r>
      <w:r>
        <w:rPr>
          <w:b/>
          <w:color w:val="000000"/>
          <w:sz w:val="28"/>
          <w:szCs w:val="28"/>
        </w:rPr>
        <w:t>20</w:t>
      </w:r>
      <w:r w:rsidRPr="00993C13">
        <w:rPr>
          <w:color w:val="000000"/>
          <w:sz w:val="28"/>
          <w:szCs w:val="28"/>
        </w:rPr>
        <w:t xml:space="preserve"> – </w:t>
      </w:r>
      <w:r>
        <w:rPr>
          <w:b/>
          <w:i/>
          <w:color w:val="000000"/>
          <w:sz w:val="28"/>
          <w:szCs w:val="28"/>
        </w:rPr>
        <w:t>260,35</w:t>
      </w:r>
      <w:r w:rsidRPr="00672232">
        <w:rPr>
          <w:b/>
          <w:i/>
          <w:color w:val="000000"/>
          <w:sz w:val="28"/>
          <w:szCs w:val="28"/>
        </w:rPr>
        <w:t xml:space="preserve"> </w:t>
      </w:r>
      <w:r w:rsidRPr="00993C13">
        <w:rPr>
          <w:color w:val="000000"/>
          <w:sz w:val="28"/>
          <w:szCs w:val="28"/>
        </w:rPr>
        <w:t xml:space="preserve">тыс. руб. </w:t>
      </w:r>
    </w:p>
    <w:p w14:paraId="59448BFD" w14:textId="77777777" w:rsidR="008733C9" w:rsidRPr="00DA3649" w:rsidRDefault="008733C9" w:rsidP="008733C9">
      <w:pPr>
        <w:tabs>
          <w:tab w:val="left" w:pos="1134"/>
        </w:tabs>
        <w:ind w:firstLine="709"/>
        <w:jc w:val="center"/>
        <w:rPr>
          <w:b/>
          <w:color w:val="000000"/>
          <w:sz w:val="22"/>
          <w:szCs w:val="22"/>
          <w:u w:val="single"/>
        </w:rPr>
      </w:pPr>
    </w:p>
    <w:p w14:paraId="35BB5E79" w14:textId="77777777" w:rsidR="008733C9" w:rsidRPr="00E8237C" w:rsidRDefault="008733C9" w:rsidP="008733C9">
      <w:pPr>
        <w:tabs>
          <w:tab w:val="left" w:pos="1134"/>
        </w:tabs>
        <w:ind w:firstLine="709"/>
        <w:jc w:val="center"/>
        <w:rPr>
          <w:b/>
          <w:color w:val="000000"/>
          <w:sz w:val="32"/>
          <w:szCs w:val="32"/>
          <w:u w:val="single"/>
        </w:rPr>
      </w:pPr>
      <w:r w:rsidRPr="00E8237C">
        <w:rPr>
          <w:b/>
          <w:color w:val="000000"/>
          <w:sz w:val="32"/>
          <w:szCs w:val="32"/>
          <w:u w:val="single"/>
        </w:rPr>
        <w:t>1.</w:t>
      </w:r>
      <w:r>
        <w:rPr>
          <w:b/>
          <w:color w:val="000000"/>
          <w:sz w:val="32"/>
          <w:szCs w:val="32"/>
          <w:u w:val="single"/>
        </w:rPr>
        <w:t>4</w:t>
      </w:r>
      <w:r w:rsidRPr="00E8237C">
        <w:rPr>
          <w:b/>
          <w:color w:val="000000"/>
          <w:sz w:val="32"/>
          <w:szCs w:val="32"/>
          <w:u w:val="single"/>
        </w:rPr>
        <w:t>. «Цеховые (общехозяйственные) расходы»</w:t>
      </w:r>
    </w:p>
    <w:p w14:paraId="70242192" w14:textId="77777777" w:rsidR="008733C9" w:rsidRDefault="008733C9" w:rsidP="008733C9">
      <w:pPr>
        <w:tabs>
          <w:tab w:val="left" w:pos="1134"/>
        </w:tabs>
        <w:ind w:firstLine="709"/>
        <w:jc w:val="both"/>
        <w:rPr>
          <w:color w:val="000000"/>
          <w:sz w:val="28"/>
          <w:szCs w:val="28"/>
        </w:rPr>
      </w:pPr>
      <w:r w:rsidRPr="00912030">
        <w:rPr>
          <w:sz w:val="28"/>
          <w:szCs w:val="28"/>
        </w:rPr>
        <w:t>Организацией заявлены для учета в необходимой валовой выручке</w:t>
      </w:r>
      <w:r>
        <w:rPr>
          <w:sz w:val="28"/>
          <w:szCs w:val="28"/>
        </w:rPr>
        <w:t xml:space="preserve"> (в расчете на год)</w:t>
      </w:r>
      <w:r w:rsidRPr="00912030">
        <w:rPr>
          <w:sz w:val="28"/>
          <w:szCs w:val="28"/>
        </w:rPr>
        <w:t xml:space="preserve"> расходы </w:t>
      </w:r>
      <w:r w:rsidRPr="00EB01CD">
        <w:rPr>
          <w:color w:val="000000"/>
          <w:sz w:val="28"/>
          <w:szCs w:val="28"/>
        </w:rPr>
        <w:t xml:space="preserve">в сумме </w:t>
      </w:r>
      <w:r>
        <w:rPr>
          <w:b/>
          <w:i/>
          <w:color w:val="000000"/>
          <w:sz w:val="28"/>
          <w:szCs w:val="28"/>
        </w:rPr>
        <w:t>1168,70</w:t>
      </w:r>
      <w:r w:rsidRPr="00EB01CD">
        <w:rPr>
          <w:color w:val="000000"/>
          <w:sz w:val="28"/>
          <w:szCs w:val="28"/>
        </w:rPr>
        <w:t xml:space="preserve"> тыс. руб.</w:t>
      </w:r>
      <w:r>
        <w:rPr>
          <w:color w:val="000000"/>
          <w:sz w:val="28"/>
          <w:szCs w:val="28"/>
        </w:rPr>
        <w:t xml:space="preserve"> и включают в себя расходы на заработную плату цехового персонала </w:t>
      </w:r>
      <w:r w:rsidRPr="00D85308">
        <w:rPr>
          <w:b/>
          <w:bCs/>
          <w:i/>
          <w:iCs/>
          <w:color w:val="000000"/>
          <w:sz w:val="28"/>
          <w:szCs w:val="28"/>
        </w:rPr>
        <w:t>858,10</w:t>
      </w:r>
      <w:r>
        <w:rPr>
          <w:color w:val="000000"/>
          <w:sz w:val="28"/>
          <w:szCs w:val="28"/>
        </w:rPr>
        <w:t xml:space="preserve"> тыс. руб. со средней заработной платой </w:t>
      </w:r>
      <w:r w:rsidRPr="00D85308">
        <w:rPr>
          <w:b/>
          <w:bCs/>
          <w:i/>
          <w:iCs/>
          <w:color w:val="000000"/>
          <w:sz w:val="28"/>
          <w:szCs w:val="28"/>
        </w:rPr>
        <w:t>28042,48</w:t>
      </w:r>
      <w:r>
        <w:rPr>
          <w:color w:val="000000"/>
          <w:sz w:val="28"/>
          <w:szCs w:val="28"/>
        </w:rPr>
        <w:t xml:space="preserve"> руб./чел./мес., отчисления на </w:t>
      </w:r>
      <w:proofErr w:type="spellStart"/>
      <w:r>
        <w:rPr>
          <w:color w:val="000000"/>
          <w:sz w:val="28"/>
          <w:szCs w:val="28"/>
        </w:rPr>
        <w:t>соц.нужды</w:t>
      </w:r>
      <w:proofErr w:type="spellEnd"/>
      <w:r>
        <w:rPr>
          <w:color w:val="000000"/>
          <w:sz w:val="28"/>
          <w:szCs w:val="28"/>
        </w:rPr>
        <w:t xml:space="preserve"> от заработной платы цехового персонала </w:t>
      </w:r>
      <w:r w:rsidRPr="00D85308">
        <w:rPr>
          <w:b/>
          <w:bCs/>
          <w:i/>
          <w:iCs/>
          <w:color w:val="000000"/>
          <w:sz w:val="28"/>
          <w:szCs w:val="28"/>
        </w:rPr>
        <w:t>310,60</w:t>
      </w:r>
      <w:r>
        <w:rPr>
          <w:color w:val="000000"/>
          <w:sz w:val="28"/>
          <w:szCs w:val="28"/>
        </w:rPr>
        <w:t xml:space="preserve"> тыс. руб.</w:t>
      </w:r>
    </w:p>
    <w:p w14:paraId="3528C12C" w14:textId="77777777" w:rsidR="008733C9" w:rsidRDefault="008733C9" w:rsidP="008733C9">
      <w:pPr>
        <w:tabs>
          <w:tab w:val="left" w:pos="1134"/>
        </w:tabs>
        <w:ind w:firstLine="709"/>
        <w:jc w:val="both"/>
        <w:rPr>
          <w:color w:val="000000"/>
          <w:sz w:val="28"/>
          <w:szCs w:val="28"/>
        </w:rPr>
      </w:pPr>
      <w:r>
        <w:rPr>
          <w:color w:val="000000"/>
          <w:sz w:val="28"/>
          <w:szCs w:val="28"/>
        </w:rPr>
        <w:t xml:space="preserve">Расходы исключены из расчета необходимой валовой выручки, так как у организации, ранее эксплуатировавшей коммунальную инфраструктуру по факту 2018 данный вид расходов, отсутствовал. </w:t>
      </w:r>
    </w:p>
    <w:p w14:paraId="77877472" w14:textId="77777777" w:rsidR="008733C9" w:rsidRPr="00DA3649" w:rsidRDefault="008733C9" w:rsidP="008733C9">
      <w:pPr>
        <w:tabs>
          <w:tab w:val="left" w:pos="1134"/>
        </w:tabs>
        <w:ind w:firstLine="709"/>
        <w:jc w:val="both"/>
        <w:rPr>
          <w:b/>
          <w:i/>
          <w:highlight w:val="yellow"/>
        </w:rPr>
      </w:pPr>
    </w:p>
    <w:p w14:paraId="228B33D9" w14:textId="77777777" w:rsidR="008733C9" w:rsidRPr="00CB34B7" w:rsidRDefault="008733C9" w:rsidP="008733C9">
      <w:pPr>
        <w:tabs>
          <w:tab w:val="left" w:pos="1134"/>
        </w:tabs>
        <w:jc w:val="center"/>
        <w:rPr>
          <w:b/>
          <w:color w:val="000000"/>
          <w:sz w:val="32"/>
          <w:szCs w:val="32"/>
          <w:u w:val="single"/>
        </w:rPr>
      </w:pPr>
      <w:r w:rsidRPr="00CB34B7">
        <w:rPr>
          <w:b/>
          <w:color w:val="000000"/>
          <w:sz w:val="32"/>
          <w:szCs w:val="32"/>
          <w:u w:val="single"/>
        </w:rPr>
        <w:t>1.</w:t>
      </w:r>
      <w:r>
        <w:rPr>
          <w:b/>
          <w:color w:val="000000"/>
          <w:sz w:val="32"/>
          <w:szCs w:val="32"/>
          <w:u w:val="single"/>
        </w:rPr>
        <w:t>5</w:t>
      </w:r>
      <w:r w:rsidRPr="00CB34B7">
        <w:rPr>
          <w:b/>
          <w:color w:val="000000"/>
          <w:sz w:val="32"/>
          <w:szCs w:val="32"/>
          <w:u w:val="single"/>
        </w:rPr>
        <w:t>. «Прочие производственные расходы»</w:t>
      </w:r>
    </w:p>
    <w:p w14:paraId="5150DE2D" w14:textId="77777777" w:rsidR="008733C9" w:rsidRPr="00CB34B7" w:rsidRDefault="008733C9" w:rsidP="008733C9">
      <w:pPr>
        <w:tabs>
          <w:tab w:val="left" w:pos="1134"/>
        </w:tabs>
        <w:ind w:firstLine="709"/>
        <w:jc w:val="both"/>
        <w:rPr>
          <w:color w:val="000000"/>
          <w:sz w:val="28"/>
          <w:szCs w:val="28"/>
        </w:rPr>
      </w:pPr>
      <w:r w:rsidRPr="00912030">
        <w:rPr>
          <w:sz w:val="28"/>
          <w:szCs w:val="28"/>
        </w:rPr>
        <w:t>Организацией заявлены для учета в необходимой валовой выручке</w:t>
      </w:r>
      <w:r>
        <w:rPr>
          <w:sz w:val="28"/>
          <w:szCs w:val="28"/>
        </w:rPr>
        <w:t xml:space="preserve"> (в расчете на год)</w:t>
      </w:r>
      <w:r w:rsidRPr="00912030">
        <w:rPr>
          <w:sz w:val="28"/>
          <w:szCs w:val="28"/>
        </w:rPr>
        <w:t xml:space="preserve"> расходы по статье</w:t>
      </w:r>
      <w:r w:rsidRPr="00CB34B7">
        <w:rPr>
          <w:color w:val="000000"/>
          <w:sz w:val="28"/>
          <w:szCs w:val="28"/>
        </w:rPr>
        <w:t xml:space="preserve"> в сумме </w:t>
      </w:r>
      <w:r>
        <w:rPr>
          <w:b/>
          <w:i/>
          <w:color w:val="000000"/>
          <w:sz w:val="28"/>
          <w:szCs w:val="28"/>
        </w:rPr>
        <w:t>843,70</w:t>
      </w:r>
      <w:r w:rsidRPr="00CB34B7">
        <w:rPr>
          <w:color w:val="000000"/>
          <w:sz w:val="28"/>
          <w:szCs w:val="28"/>
        </w:rPr>
        <w:t xml:space="preserve"> тыс. руб.</w:t>
      </w:r>
      <w:r>
        <w:rPr>
          <w:color w:val="000000"/>
          <w:sz w:val="28"/>
          <w:szCs w:val="28"/>
        </w:rPr>
        <w:t>, в том числе</w:t>
      </w:r>
      <w:r w:rsidRPr="00CB34B7">
        <w:rPr>
          <w:color w:val="000000"/>
          <w:sz w:val="28"/>
          <w:szCs w:val="28"/>
        </w:rPr>
        <w:t xml:space="preserve"> расходы на ГСМ (и/или аренду спецтехники) – </w:t>
      </w:r>
      <w:r>
        <w:rPr>
          <w:b/>
          <w:i/>
          <w:color w:val="000000"/>
          <w:sz w:val="28"/>
          <w:szCs w:val="28"/>
        </w:rPr>
        <w:t>89,90</w:t>
      </w:r>
      <w:r w:rsidRPr="00CB34B7">
        <w:rPr>
          <w:b/>
          <w:i/>
          <w:color w:val="000000"/>
          <w:sz w:val="28"/>
          <w:szCs w:val="28"/>
        </w:rPr>
        <w:t xml:space="preserve"> </w:t>
      </w:r>
      <w:r w:rsidRPr="00CB34B7">
        <w:rPr>
          <w:color w:val="000000"/>
          <w:sz w:val="28"/>
          <w:szCs w:val="28"/>
        </w:rPr>
        <w:t>тыс. руб.</w:t>
      </w:r>
      <w:r>
        <w:rPr>
          <w:color w:val="000000"/>
          <w:sz w:val="28"/>
          <w:szCs w:val="28"/>
        </w:rPr>
        <w:t xml:space="preserve">, прочие расходы </w:t>
      </w:r>
      <w:r>
        <w:rPr>
          <w:b/>
          <w:i/>
          <w:color w:val="000000"/>
          <w:sz w:val="28"/>
          <w:szCs w:val="28"/>
        </w:rPr>
        <w:t>753,80</w:t>
      </w:r>
      <w:r>
        <w:rPr>
          <w:color w:val="000000"/>
          <w:sz w:val="28"/>
          <w:szCs w:val="28"/>
        </w:rPr>
        <w:t xml:space="preserve"> тыс. руб. (охрана труда </w:t>
      </w:r>
      <w:r>
        <w:rPr>
          <w:b/>
          <w:i/>
          <w:color w:val="000000"/>
          <w:sz w:val="28"/>
          <w:szCs w:val="28"/>
        </w:rPr>
        <w:t>41,40</w:t>
      </w:r>
      <w:r w:rsidRPr="00CB34B7">
        <w:rPr>
          <w:b/>
          <w:i/>
          <w:color w:val="000000"/>
          <w:sz w:val="28"/>
          <w:szCs w:val="28"/>
        </w:rPr>
        <w:t xml:space="preserve"> </w:t>
      </w:r>
      <w:r w:rsidRPr="00CB34B7">
        <w:rPr>
          <w:color w:val="000000"/>
          <w:sz w:val="28"/>
          <w:szCs w:val="28"/>
        </w:rPr>
        <w:t xml:space="preserve">тыс. руб., </w:t>
      </w:r>
      <w:r>
        <w:rPr>
          <w:color w:val="000000"/>
          <w:sz w:val="28"/>
          <w:szCs w:val="28"/>
        </w:rPr>
        <w:t xml:space="preserve">программа по энергосбережению </w:t>
      </w:r>
      <w:r w:rsidRPr="004C44F2">
        <w:rPr>
          <w:b/>
          <w:bCs/>
          <w:i/>
          <w:iCs/>
          <w:color w:val="000000"/>
          <w:sz w:val="28"/>
          <w:szCs w:val="28"/>
        </w:rPr>
        <w:t>354,00</w:t>
      </w:r>
      <w:r>
        <w:rPr>
          <w:color w:val="000000"/>
          <w:sz w:val="28"/>
          <w:szCs w:val="28"/>
        </w:rPr>
        <w:t xml:space="preserve"> тыс. руб., обучение </w:t>
      </w:r>
      <w:r w:rsidRPr="004C44F2">
        <w:rPr>
          <w:b/>
          <w:bCs/>
          <w:i/>
          <w:iCs/>
          <w:color w:val="000000"/>
          <w:sz w:val="28"/>
          <w:szCs w:val="28"/>
        </w:rPr>
        <w:t>9,30</w:t>
      </w:r>
      <w:r>
        <w:rPr>
          <w:color w:val="000000"/>
          <w:sz w:val="28"/>
          <w:szCs w:val="28"/>
        </w:rPr>
        <w:t xml:space="preserve"> тыс. руб., разрешение на водопользование</w:t>
      </w:r>
      <w:r w:rsidRPr="00CB34B7">
        <w:rPr>
          <w:color w:val="000000"/>
          <w:sz w:val="28"/>
          <w:szCs w:val="28"/>
        </w:rPr>
        <w:t xml:space="preserve"> </w:t>
      </w:r>
      <w:r>
        <w:rPr>
          <w:b/>
          <w:i/>
          <w:color w:val="000000"/>
          <w:sz w:val="28"/>
          <w:szCs w:val="28"/>
        </w:rPr>
        <w:t>291,70</w:t>
      </w:r>
      <w:r w:rsidRPr="00CB34B7">
        <w:rPr>
          <w:b/>
          <w:i/>
          <w:color w:val="000000"/>
          <w:sz w:val="28"/>
          <w:szCs w:val="28"/>
        </w:rPr>
        <w:t xml:space="preserve"> </w:t>
      </w:r>
      <w:r w:rsidRPr="00CB34B7">
        <w:rPr>
          <w:color w:val="000000"/>
          <w:sz w:val="28"/>
          <w:szCs w:val="28"/>
        </w:rPr>
        <w:t xml:space="preserve">тыс. руб., </w:t>
      </w:r>
      <w:r>
        <w:rPr>
          <w:color w:val="000000"/>
          <w:sz w:val="28"/>
          <w:szCs w:val="28"/>
        </w:rPr>
        <w:t xml:space="preserve">СОУТ </w:t>
      </w:r>
      <w:r w:rsidRPr="004C44F2">
        <w:rPr>
          <w:b/>
          <w:bCs/>
          <w:i/>
          <w:iCs/>
          <w:color w:val="000000"/>
          <w:sz w:val="28"/>
          <w:szCs w:val="28"/>
        </w:rPr>
        <w:t>29,50</w:t>
      </w:r>
      <w:r>
        <w:rPr>
          <w:color w:val="000000"/>
          <w:sz w:val="28"/>
          <w:szCs w:val="28"/>
        </w:rPr>
        <w:t xml:space="preserve"> тыс. руб., предрейсовый </w:t>
      </w:r>
      <w:r>
        <w:rPr>
          <w:color w:val="000000"/>
          <w:sz w:val="28"/>
          <w:szCs w:val="28"/>
        </w:rPr>
        <w:lastRenderedPageBreak/>
        <w:t xml:space="preserve">и послерейсовый осмотр </w:t>
      </w:r>
      <w:r>
        <w:rPr>
          <w:b/>
          <w:i/>
          <w:color w:val="000000"/>
          <w:sz w:val="28"/>
          <w:szCs w:val="28"/>
        </w:rPr>
        <w:t>17,50</w:t>
      </w:r>
      <w:r w:rsidRPr="00CB34B7">
        <w:rPr>
          <w:b/>
          <w:i/>
          <w:color w:val="000000"/>
          <w:sz w:val="28"/>
          <w:szCs w:val="28"/>
        </w:rPr>
        <w:t xml:space="preserve"> </w:t>
      </w:r>
      <w:r w:rsidRPr="00CB34B7">
        <w:rPr>
          <w:color w:val="000000"/>
          <w:sz w:val="28"/>
          <w:szCs w:val="28"/>
        </w:rPr>
        <w:t>тыс. руб.</w:t>
      </w:r>
      <w:r>
        <w:rPr>
          <w:color w:val="000000"/>
          <w:sz w:val="28"/>
          <w:szCs w:val="28"/>
        </w:rPr>
        <w:t xml:space="preserve">, командировочные расходы </w:t>
      </w:r>
      <w:r>
        <w:rPr>
          <w:b/>
          <w:i/>
          <w:color w:val="000000"/>
          <w:sz w:val="28"/>
          <w:szCs w:val="28"/>
        </w:rPr>
        <w:t>10,40</w:t>
      </w:r>
      <w:r w:rsidRPr="00CB34B7">
        <w:rPr>
          <w:b/>
          <w:i/>
          <w:color w:val="000000"/>
          <w:sz w:val="28"/>
          <w:szCs w:val="28"/>
        </w:rPr>
        <w:t xml:space="preserve"> </w:t>
      </w:r>
      <w:r w:rsidRPr="00CB34B7">
        <w:rPr>
          <w:color w:val="000000"/>
          <w:sz w:val="28"/>
          <w:szCs w:val="28"/>
        </w:rPr>
        <w:t>тыс. руб.</w:t>
      </w:r>
      <w:r>
        <w:rPr>
          <w:color w:val="000000"/>
          <w:sz w:val="28"/>
          <w:szCs w:val="28"/>
        </w:rPr>
        <w:t>).</w:t>
      </w:r>
      <w:r w:rsidRPr="00CB34B7">
        <w:rPr>
          <w:color w:val="000000"/>
          <w:sz w:val="28"/>
          <w:szCs w:val="28"/>
        </w:rPr>
        <w:t xml:space="preserve">  </w:t>
      </w:r>
    </w:p>
    <w:p w14:paraId="26685617" w14:textId="77777777" w:rsidR="008733C9" w:rsidRDefault="008733C9" w:rsidP="008733C9">
      <w:pPr>
        <w:tabs>
          <w:tab w:val="left" w:pos="1134"/>
        </w:tabs>
        <w:ind w:firstLine="709"/>
        <w:jc w:val="both"/>
        <w:rPr>
          <w:sz w:val="28"/>
          <w:szCs w:val="28"/>
        </w:rPr>
      </w:pPr>
      <w:r w:rsidRPr="005A03DC">
        <w:rPr>
          <w:sz w:val="28"/>
          <w:szCs w:val="28"/>
        </w:rPr>
        <w:t>Расходы по периодам календарной разбивки приняты на следующем уровне:</w:t>
      </w:r>
    </w:p>
    <w:p w14:paraId="0BBB7FDC" w14:textId="77777777" w:rsidR="008733C9" w:rsidRPr="00EA288A" w:rsidRDefault="008733C9" w:rsidP="008733C9">
      <w:pPr>
        <w:tabs>
          <w:tab w:val="left" w:pos="1134"/>
        </w:tabs>
        <w:ind w:firstLine="709"/>
        <w:jc w:val="both"/>
        <w:rPr>
          <w:color w:val="000000"/>
          <w:sz w:val="28"/>
          <w:szCs w:val="28"/>
        </w:rPr>
      </w:pPr>
      <w:r w:rsidRPr="00EA288A">
        <w:rPr>
          <w:b/>
          <w:color w:val="000000"/>
          <w:sz w:val="28"/>
          <w:szCs w:val="28"/>
        </w:rPr>
        <w:t>с</w:t>
      </w:r>
      <w:r w:rsidRPr="00EA288A">
        <w:rPr>
          <w:color w:val="000000"/>
          <w:sz w:val="28"/>
          <w:szCs w:val="28"/>
        </w:rPr>
        <w:t xml:space="preserve"> </w:t>
      </w:r>
      <w:r>
        <w:rPr>
          <w:b/>
          <w:color w:val="000000"/>
          <w:sz w:val="28"/>
          <w:szCs w:val="28"/>
        </w:rPr>
        <w:t>21.08.</w:t>
      </w:r>
      <w:r w:rsidRPr="00EA288A">
        <w:rPr>
          <w:b/>
          <w:color w:val="000000"/>
          <w:sz w:val="28"/>
          <w:szCs w:val="28"/>
        </w:rPr>
        <w:t>201</w:t>
      </w:r>
      <w:r>
        <w:rPr>
          <w:b/>
          <w:color w:val="000000"/>
          <w:sz w:val="28"/>
          <w:szCs w:val="28"/>
        </w:rPr>
        <w:t>9</w:t>
      </w:r>
      <w:r w:rsidRPr="00EA288A">
        <w:rPr>
          <w:b/>
          <w:color w:val="000000"/>
          <w:sz w:val="28"/>
          <w:szCs w:val="28"/>
        </w:rPr>
        <w:t xml:space="preserve"> по 31.12.201</w:t>
      </w:r>
      <w:r>
        <w:rPr>
          <w:b/>
          <w:color w:val="000000"/>
          <w:sz w:val="28"/>
          <w:szCs w:val="28"/>
        </w:rPr>
        <w:t>9</w:t>
      </w:r>
      <w:r w:rsidRPr="00EA288A">
        <w:rPr>
          <w:b/>
          <w:color w:val="000000"/>
          <w:sz w:val="28"/>
          <w:szCs w:val="28"/>
        </w:rPr>
        <w:t xml:space="preserve"> </w:t>
      </w:r>
      <w:r w:rsidRPr="00EA288A">
        <w:rPr>
          <w:color w:val="000000"/>
          <w:sz w:val="28"/>
          <w:szCs w:val="28"/>
        </w:rPr>
        <w:t xml:space="preserve">– </w:t>
      </w:r>
      <w:r>
        <w:rPr>
          <w:b/>
          <w:i/>
          <w:color w:val="000000"/>
          <w:sz w:val="28"/>
          <w:szCs w:val="28"/>
        </w:rPr>
        <w:t>144,01</w:t>
      </w:r>
      <w:r w:rsidRPr="00EA288A">
        <w:rPr>
          <w:color w:val="000000"/>
          <w:sz w:val="28"/>
          <w:szCs w:val="28"/>
        </w:rPr>
        <w:t xml:space="preserve"> тыс. руб., из них:</w:t>
      </w:r>
    </w:p>
    <w:p w14:paraId="3324C3AF" w14:textId="77777777" w:rsidR="008733C9" w:rsidRPr="002D4893" w:rsidRDefault="008733C9" w:rsidP="008733C9">
      <w:pPr>
        <w:tabs>
          <w:tab w:val="left" w:pos="1134"/>
        </w:tabs>
        <w:ind w:firstLine="709"/>
        <w:jc w:val="both"/>
        <w:rPr>
          <w:sz w:val="28"/>
          <w:szCs w:val="28"/>
        </w:rPr>
      </w:pPr>
      <w:r w:rsidRPr="002D4893">
        <w:rPr>
          <w:b/>
          <w:i/>
          <w:sz w:val="28"/>
          <w:szCs w:val="28"/>
        </w:rPr>
        <w:t>Расходы на ГСМ (и/или аренду спец. техники).</w:t>
      </w:r>
      <w:r w:rsidRPr="002D4893">
        <w:rPr>
          <w:sz w:val="28"/>
          <w:szCs w:val="28"/>
        </w:rPr>
        <w:t xml:space="preserve"> Расходы по статье не приняты в расчет необходимой валовой выручки, так как организацией включены расходы на АС</w:t>
      </w:r>
      <w:r>
        <w:rPr>
          <w:sz w:val="28"/>
          <w:szCs w:val="28"/>
        </w:rPr>
        <w:t>-</w:t>
      </w:r>
      <w:r w:rsidRPr="002D4893">
        <w:rPr>
          <w:sz w:val="28"/>
          <w:szCs w:val="28"/>
        </w:rPr>
        <w:t>машину и УАЗ 374195. Приказ о закреплении АС машины на вид деятельности водоснабжение в материалах тарифного дела отсутствует. Включение расходов на УАЗ 374195 является экономически необоснованными, так как расходы на аренду транспортного средства также исключены из необходимой валовой выручки ввиду отсутствия расчета арендной платы.</w:t>
      </w:r>
    </w:p>
    <w:p w14:paraId="2473E339" w14:textId="77777777" w:rsidR="008733C9" w:rsidRPr="00E90A73" w:rsidRDefault="008733C9" w:rsidP="008733C9">
      <w:pPr>
        <w:tabs>
          <w:tab w:val="left" w:pos="1134"/>
        </w:tabs>
        <w:ind w:firstLine="709"/>
        <w:jc w:val="both"/>
        <w:rPr>
          <w:sz w:val="28"/>
          <w:szCs w:val="28"/>
        </w:rPr>
      </w:pPr>
      <w:r>
        <w:rPr>
          <w:b/>
          <w:i/>
          <w:color w:val="000000"/>
          <w:sz w:val="28"/>
          <w:szCs w:val="28"/>
        </w:rPr>
        <w:t>Охрана труда.</w:t>
      </w:r>
      <w:r w:rsidRPr="008A26D6">
        <w:rPr>
          <w:color w:val="000000"/>
          <w:sz w:val="28"/>
          <w:szCs w:val="28"/>
        </w:rPr>
        <w:t xml:space="preserve"> </w:t>
      </w:r>
      <w:r>
        <w:rPr>
          <w:sz w:val="28"/>
          <w:szCs w:val="28"/>
        </w:rPr>
        <w:t xml:space="preserve">Расходы по статье в размере 4,74 тыс. руб. приняты по расчетам организации (в пересчете на регулируемый период) и включают в себя расходы на </w:t>
      </w:r>
      <w:proofErr w:type="spellStart"/>
      <w:proofErr w:type="gramStart"/>
      <w:r>
        <w:rPr>
          <w:sz w:val="28"/>
          <w:szCs w:val="28"/>
        </w:rPr>
        <w:t>спец.одежду</w:t>
      </w:r>
      <w:proofErr w:type="spellEnd"/>
      <w:proofErr w:type="gramEnd"/>
      <w:r>
        <w:rPr>
          <w:sz w:val="28"/>
          <w:szCs w:val="28"/>
        </w:rPr>
        <w:t xml:space="preserve"> 1,91 тыс. руб., мыло 0,45 тыс. руб., </w:t>
      </w:r>
      <w:proofErr w:type="spellStart"/>
      <w:r>
        <w:rPr>
          <w:sz w:val="28"/>
          <w:szCs w:val="28"/>
        </w:rPr>
        <w:t>мед.аптечки</w:t>
      </w:r>
      <w:proofErr w:type="spellEnd"/>
      <w:r>
        <w:rPr>
          <w:sz w:val="28"/>
          <w:szCs w:val="28"/>
        </w:rPr>
        <w:t xml:space="preserve"> 2,38 тыс. руб. </w:t>
      </w:r>
      <w:r w:rsidRPr="00A40492">
        <w:rPr>
          <w:sz w:val="28"/>
          <w:szCs w:val="28"/>
        </w:rPr>
        <w:t>Цены</w:t>
      </w:r>
      <w:r>
        <w:rPr>
          <w:sz w:val="28"/>
          <w:szCs w:val="28"/>
        </w:rPr>
        <w:t>,</w:t>
      </w:r>
      <w:r w:rsidRPr="00A40492">
        <w:rPr>
          <w:sz w:val="28"/>
          <w:szCs w:val="28"/>
        </w:rPr>
        <w:t xml:space="preserve"> принятые в расчет</w:t>
      </w:r>
      <w:r>
        <w:rPr>
          <w:sz w:val="28"/>
          <w:szCs w:val="28"/>
        </w:rPr>
        <w:t>,</w:t>
      </w:r>
      <w:r w:rsidRPr="00A40492">
        <w:rPr>
          <w:sz w:val="28"/>
          <w:szCs w:val="28"/>
        </w:rPr>
        <w:t xml:space="preserve"> не превышают среднерыночных цен.</w:t>
      </w:r>
      <w:r>
        <w:rPr>
          <w:sz w:val="28"/>
          <w:szCs w:val="28"/>
        </w:rPr>
        <w:t xml:space="preserve"> Расходы на СОУТ, включенные организацией в расчет расходов на охрану труда выделены в отдельной статье.</w:t>
      </w:r>
    </w:p>
    <w:p w14:paraId="0CE0C299" w14:textId="77777777" w:rsidR="008733C9" w:rsidRPr="00E90A73" w:rsidRDefault="008733C9" w:rsidP="008733C9">
      <w:pPr>
        <w:tabs>
          <w:tab w:val="left" w:pos="1134"/>
        </w:tabs>
        <w:ind w:firstLine="709"/>
        <w:jc w:val="both"/>
        <w:rPr>
          <w:sz w:val="28"/>
          <w:szCs w:val="28"/>
        </w:rPr>
      </w:pPr>
      <w:r>
        <w:rPr>
          <w:b/>
          <w:i/>
          <w:color w:val="000000"/>
          <w:sz w:val="28"/>
          <w:szCs w:val="28"/>
        </w:rPr>
        <w:t>Программа энергосбережения.</w:t>
      </w:r>
      <w:r w:rsidRPr="008A26D6">
        <w:rPr>
          <w:color w:val="000000"/>
          <w:sz w:val="28"/>
          <w:szCs w:val="28"/>
        </w:rPr>
        <w:t xml:space="preserve"> </w:t>
      </w:r>
      <w:r>
        <w:rPr>
          <w:sz w:val="28"/>
          <w:szCs w:val="28"/>
        </w:rPr>
        <w:t>Расходы по статье не приняты в расчет необходимой валовой выручки, так как не представлены документы, подтверждающие стоимость частотных преобразователей.</w:t>
      </w:r>
    </w:p>
    <w:p w14:paraId="25962699" w14:textId="77777777" w:rsidR="008733C9" w:rsidRPr="00E90A73" w:rsidRDefault="008733C9" w:rsidP="008733C9">
      <w:pPr>
        <w:tabs>
          <w:tab w:val="left" w:pos="1134"/>
        </w:tabs>
        <w:ind w:firstLine="709"/>
        <w:jc w:val="both"/>
        <w:rPr>
          <w:sz w:val="28"/>
          <w:szCs w:val="28"/>
        </w:rPr>
      </w:pPr>
      <w:r>
        <w:rPr>
          <w:b/>
          <w:i/>
          <w:color w:val="000000"/>
          <w:sz w:val="28"/>
          <w:szCs w:val="28"/>
        </w:rPr>
        <w:t>Обучение.</w:t>
      </w:r>
      <w:r w:rsidRPr="008A26D6">
        <w:rPr>
          <w:color w:val="000000"/>
          <w:sz w:val="28"/>
          <w:szCs w:val="28"/>
        </w:rPr>
        <w:t xml:space="preserve"> </w:t>
      </w:r>
      <w:r>
        <w:rPr>
          <w:sz w:val="28"/>
          <w:szCs w:val="28"/>
        </w:rPr>
        <w:t>Расходы по статье в размере 4,13 тыс. руб. приняты по расчетам организации в соответствии с представленным договором               АНО ДПО «Академия Образования «Атон» от 14.06.2019 № 1436-19 на сумму 77,50 тыс. руб., с учетом доли распределения на водоснабжение 14,5% согласно учетной политике организации</w:t>
      </w:r>
      <w:r w:rsidRPr="00A40492">
        <w:rPr>
          <w:sz w:val="28"/>
          <w:szCs w:val="28"/>
        </w:rPr>
        <w:t>.</w:t>
      </w:r>
      <w:r>
        <w:rPr>
          <w:sz w:val="28"/>
          <w:szCs w:val="28"/>
        </w:rPr>
        <w:t xml:space="preserve"> Обучение по договору проходит персонал АУП. </w:t>
      </w:r>
    </w:p>
    <w:p w14:paraId="0C538C35" w14:textId="77777777" w:rsidR="008733C9" w:rsidRPr="00E90A73" w:rsidRDefault="008733C9" w:rsidP="008733C9">
      <w:pPr>
        <w:tabs>
          <w:tab w:val="left" w:pos="1134"/>
        </w:tabs>
        <w:ind w:firstLine="709"/>
        <w:jc w:val="both"/>
        <w:rPr>
          <w:sz w:val="28"/>
          <w:szCs w:val="28"/>
        </w:rPr>
      </w:pPr>
      <w:r>
        <w:rPr>
          <w:b/>
          <w:i/>
          <w:color w:val="000000"/>
          <w:sz w:val="28"/>
          <w:szCs w:val="28"/>
        </w:rPr>
        <w:t>Разрешение на водопользование.</w:t>
      </w:r>
      <w:r w:rsidRPr="008A26D6">
        <w:rPr>
          <w:color w:val="000000"/>
          <w:sz w:val="28"/>
          <w:szCs w:val="28"/>
        </w:rPr>
        <w:t xml:space="preserve"> </w:t>
      </w:r>
      <w:r>
        <w:rPr>
          <w:sz w:val="28"/>
          <w:szCs w:val="28"/>
        </w:rPr>
        <w:t>Расходы по статье в размере 128,49 тыс. руб. приняты в расчет по предложению организации (в пересчете на регулируемый период) в соответствии с представленным договором ООО «Атон-Кузбасс» от 14.06.2019 № 1438-19 на общую сумму 350,00 тыс. руб. (НДС не предусмотрен).</w:t>
      </w:r>
    </w:p>
    <w:p w14:paraId="7C3691CF" w14:textId="77777777" w:rsidR="008733C9" w:rsidRPr="00E90A73" w:rsidRDefault="008733C9" w:rsidP="008733C9">
      <w:pPr>
        <w:tabs>
          <w:tab w:val="left" w:pos="1134"/>
        </w:tabs>
        <w:ind w:firstLine="709"/>
        <w:jc w:val="both"/>
        <w:rPr>
          <w:sz w:val="28"/>
          <w:szCs w:val="28"/>
        </w:rPr>
      </w:pPr>
      <w:r>
        <w:rPr>
          <w:b/>
          <w:i/>
          <w:sz w:val="28"/>
          <w:szCs w:val="28"/>
        </w:rPr>
        <w:t>СОУТ.</w:t>
      </w:r>
      <w:r w:rsidRPr="00B40C34">
        <w:rPr>
          <w:color w:val="000000"/>
          <w:sz w:val="28"/>
          <w:szCs w:val="28"/>
        </w:rPr>
        <w:t xml:space="preserve"> </w:t>
      </w:r>
      <w:r>
        <w:rPr>
          <w:sz w:val="28"/>
          <w:szCs w:val="28"/>
        </w:rPr>
        <w:t xml:space="preserve">Расходы по статье в размере 6,62 тыс. руб. рассчитаны в соответствии с представленным договором ООО «Атон-Кузбасс» от 14.06.2019 № 1435-19 по стоимости специальной оценки условий труда на 1 человека в размере 1,80 тыс. руб. и численности основного производственного персонала (9 чел.) и персонала АУП (1,02 чел.), принятой в расчет тарифа, в пересчете на регулируемый период (1,80 тыс. руб.*(9+1,02)=18,36 тыс. руб./365 дней*134 дня=6,62 тыс. руб.). </w:t>
      </w:r>
    </w:p>
    <w:p w14:paraId="5484BA1E" w14:textId="77777777" w:rsidR="008733C9" w:rsidRDefault="008733C9" w:rsidP="008733C9">
      <w:pPr>
        <w:tabs>
          <w:tab w:val="left" w:pos="1134"/>
        </w:tabs>
        <w:ind w:firstLine="709"/>
        <w:jc w:val="both"/>
        <w:rPr>
          <w:sz w:val="28"/>
          <w:szCs w:val="28"/>
        </w:rPr>
      </w:pPr>
      <w:r>
        <w:rPr>
          <w:b/>
          <w:i/>
          <w:color w:val="000000"/>
          <w:sz w:val="28"/>
          <w:szCs w:val="28"/>
        </w:rPr>
        <w:t>Предрейсовый и послерейсовый осмотр</w:t>
      </w:r>
      <w:r w:rsidRPr="004C5047">
        <w:rPr>
          <w:b/>
          <w:i/>
          <w:color w:val="000000"/>
          <w:sz w:val="28"/>
          <w:szCs w:val="28"/>
        </w:rPr>
        <w:t>.</w:t>
      </w:r>
      <w:r w:rsidRPr="00EA288A">
        <w:rPr>
          <w:color w:val="000000"/>
          <w:sz w:val="28"/>
          <w:szCs w:val="28"/>
        </w:rPr>
        <w:t xml:space="preserve"> </w:t>
      </w:r>
      <w:r>
        <w:rPr>
          <w:sz w:val="28"/>
          <w:szCs w:val="28"/>
        </w:rPr>
        <w:t xml:space="preserve">Расходы по статье не приняты в расчет необходимой валовой выручки, так как в представленных договорах, заключенных с ГБУЗ КО </w:t>
      </w:r>
      <w:proofErr w:type="spellStart"/>
      <w:r>
        <w:rPr>
          <w:sz w:val="28"/>
          <w:szCs w:val="28"/>
        </w:rPr>
        <w:t>Яйская</w:t>
      </w:r>
      <w:proofErr w:type="spellEnd"/>
      <w:r>
        <w:rPr>
          <w:sz w:val="28"/>
          <w:szCs w:val="28"/>
        </w:rPr>
        <w:t xml:space="preserve"> РБ от 17.06.2019 года № 88 (предрейсовый осмотр на сумму 59,42 тыс. руб.) и 89 (послерейсовый осмотр на сумму 59,42 тыс. руб.), отсутствует подробный расчет суммы договора. В соответствии с п</w:t>
      </w:r>
      <w:r w:rsidRPr="00C56087">
        <w:rPr>
          <w:sz w:val="28"/>
          <w:szCs w:val="28"/>
        </w:rPr>
        <w:t>исьмо</w:t>
      </w:r>
      <w:r>
        <w:rPr>
          <w:sz w:val="28"/>
          <w:szCs w:val="28"/>
        </w:rPr>
        <w:t xml:space="preserve">м Минтранса России от 08.04.2019 № </w:t>
      </w:r>
      <w:r>
        <w:rPr>
          <w:sz w:val="28"/>
          <w:szCs w:val="28"/>
        </w:rPr>
        <w:lastRenderedPageBreak/>
        <w:t xml:space="preserve">ДЗ-531-ПГ обязательные послерейсовые медицинские осмотры проводятся после рейса, если длительность рейса составляла более одного дня. По комментариям, полученным от организации, в данную статью, включаются расходы на предрейсовый осмотр водителя АС машины выезжающим на порывы водопровода, приказ о закреплении АС машины на вид деятельности водоснабжение не представлен, сведения об авариях в тарифном деле отсутствуют. Фактические расходы 2018 года по данной статье организации, ранее эксплуатировавшей коммунальную систему, отсутствуют. </w:t>
      </w:r>
    </w:p>
    <w:p w14:paraId="02E4FDEC" w14:textId="77777777" w:rsidR="008733C9" w:rsidRPr="00E90A73" w:rsidRDefault="008733C9" w:rsidP="008733C9">
      <w:pPr>
        <w:tabs>
          <w:tab w:val="left" w:pos="1134"/>
        </w:tabs>
        <w:ind w:firstLine="709"/>
        <w:jc w:val="both"/>
        <w:rPr>
          <w:sz w:val="28"/>
          <w:szCs w:val="28"/>
        </w:rPr>
      </w:pPr>
      <w:r>
        <w:rPr>
          <w:b/>
          <w:i/>
          <w:color w:val="000000"/>
          <w:sz w:val="28"/>
          <w:szCs w:val="28"/>
        </w:rPr>
        <w:t>Командировочные расходы.</w:t>
      </w:r>
      <w:r w:rsidRPr="008A26D6">
        <w:rPr>
          <w:color w:val="000000"/>
          <w:sz w:val="28"/>
          <w:szCs w:val="28"/>
        </w:rPr>
        <w:t xml:space="preserve"> </w:t>
      </w:r>
      <w:r>
        <w:rPr>
          <w:sz w:val="28"/>
          <w:szCs w:val="28"/>
        </w:rPr>
        <w:t>Расходы по статье приняты в размере 0,03 тыс. руб. по расчету регулятора в пересчете на регулируемый период с учетом распределения на водоснабжение 14,5% согласно учетной политики организации (1 чел.*3 командировки в год*200 руб./суточные*14,5%=0,09 тыс. руб. в год/365 дней*134 дня=0,03 тыс. руб.) в связи с недостаточным обоснованием.</w:t>
      </w:r>
    </w:p>
    <w:p w14:paraId="25EE053A" w14:textId="77777777" w:rsidR="008733C9" w:rsidRDefault="008733C9" w:rsidP="008733C9">
      <w:pPr>
        <w:tabs>
          <w:tab w:val="left" w:pos="1134"/>
        </w:tabs>
        <w:ind w:firstLine="709"/>
        <w:jc w:val="both"/>
        <w:rPr>
          <w:color w:val="000000"/>
          <w:sz w:val="28"/>
          <w:szCs w:val="28"/>
        </w:rPr>
      </w:pPr>
      <w:r w:rsidRPr="00B40C34">
        <w:rPr>
          <w:color w:val="000000"/>
          <w:sz w:val="28"/>
          <w:szCs w:val="28"/>
        </w:rPr>
        <w:t xml:space="preserve">-  </w:t>
      </w:r>
      <w:r w:rsidRPr="00B40C34">
        <w:rPr>
          <w:b/>
          <w:color w:val="000000"/>
          <w:sz w:val="28"/>
          <w:szCs w:val="28"/>
        </w:rPr>
        <w:t>с</w:t>
      </w:r>
      <w:r w:rsidRPr="00B40C34">
        <w:rPr>
          <w:color w:val="000000"/>
          <w:sz w:val="28"/>
          <w:szCs w:val="28"/>
        </w:rPr>
        <w:t xml:space="preserve"> </w:t>
      </w:r>
      <w:r w:rsidRPr="00B40C34">
        <w:rPr>
          <w:b/>
          <w:color w:val="000000"/>
          <w:sz w:val="28"/>
          <w:szCs w:val="28"/>
        </w:rPr>
        <w:t>01.01.20</w:t>
      </w:r>
      <w:r>
        <w:rPr>
          <w:b/>
          <w:color w:val="000000"/>
          <w:sz w:val="28"/>
          <w:szCs w:val="28"/>
        </w:rPr>
        <w:t>20</w:t>
      </w:r>
      <w:r w:rsidRPr="00B40C34">
        <w:rPr>
          <w:b/>
          <w:color w:val="000000"/>
          <w:sz w:val="28"/>
          <w:szCs w:val="28"/>
        </w:rPr>
        <w:t xml:space="preserve"> по 30.06.20</w:t>
      </w:r>
      <w:r>
        <w:rPr>
          <w:b/>
          <w:color w:val="000000"/>
          <w:sz w:val="28"/>
          <w:szCs w:val="28"/>
        </w:rPr>
        <w:t>20</w:t>
      </w:r>
      <w:r w:rsidRPr="00B40C34">
        <w:rPr>
          <w:color w:val="000000"/>
          <w:sz w:val="28"/>
          <w:szCs w:val="28"/>
        </w:rPr>
        <w:t xml:space="preserve"> – </w:t>
      </w:r>
      <w:r>
        <w:rPr>
          <w:b/>
          <w:i/>
          <w:color w:val="000000"/>
          <w:sz w:val="28"/>
          <w:szCs w:val="28"/>
        </w:rPr>
        <w:t>126,73</w:t>
      </w:r>
      <w:r w:rsidRPr="00B40C34">
        <w:rPr>
          <w:color w:val="000000"/>
          <w:sz w:val="28"/>
          <w:szCs w:val="28"/>
        </w:rPr>
        <w:t xml:space="preserve"> тыс. руб.</w:t>
      </w:r>
    </w:p>
    <w:p w14:paraId="374B4848" w14:textId="77777777" w:rsidR="008733C9" w:rsidRPr="00A73994" w:rsidRDefault="008733C9" w:rsidP="008733C9">
      <w:pPr>
        <w:tabs>
          <w:tab w:val="left" w:pos="1134"/>
        </w:tabs>
        <w:ind w:firstLine="709"/>
        <w:jc w:val="both"/>
        <w:rPr>
          <w:color w:val="000000"/>
          <w:sz w:val="28"/>
          <w:szCs w:val="28"/>
        </w:rPr>
      </w:pPr>
      <w:r>
        <w:rPr>
          <w:color w:val="000000"/>
          <w:sz w:val="28"/>
          <w:szCs w:val="28"/>
        </w:rPr>
        <w:t xml:space="preserve">Расходы по статьям </w:t>
      </w:r>
      <w:r w:rsidRPr="00A73994">
        <w:rPr>
          <w:b/>
          <w:i/>
          <w:color w:val="000000"/>
          <w:sz w:val="28"/>
          <w:szCs w:val="28"/>
        </w:rPr>
        <w:t>«</w:t>
      </w:r>
      <w:r>
        <w:rPr>
          <w:b/>
          <w:i/>
          <w:color w:val="000000"/>
          <w:sz w:val="28"/>
          <w:szCs w:val="28"/>
        </w:rPr>
        <w:t>Охрана труда</w:t>
      </w:r>
      <w:r w:rsidRPr="00A73994">
        <w:rPr>
          <w:b/>
          <w:i/>
          <w:color w:val="000000"/>
          <w:sz w:val="28"/>
          <w:szCs w:val="28"/>
        </w:rPr>
        <w:t>»</w:t>
      </w:r>
      <w:r>
        <w:rPr>
          <w:color w:val="000000"/>
          <w:sz w:val="28"/>
          <w:szCs w:val="28"/>
        </w:rPr>
        <w:t xml:space="preserve"> и </w:t>
      </w:r>
      <w:r w:rsidRPr="00A73994">
        <w:rPr>
          <w:b/>
          <w:i/>
          <w:color w:val="000000"/>
          <w:sz w:val="28"/>
          <w:szCs w:val="28"/>
        </w:rPr>
        <w:t>«</w:t>
      </w:r>
      <w:r>
        <w:rPr>
          <w:b/>
          <w:i/>
          <w:color w:val="000000"/>
          <w:sz w:val="28"/>
          <w:szCs w:val="28"/>
        </w:rPr>
        <w:t>Командировочные расходы</w:t>
      </w:r>
      <w:r w:rsidRPr="00A73994">
        <w:rPr>
          <w:b/>
          <w:i/>
          <w:color w:val="000000"/>
          <w:sz w:val="28"/>
          <w:szCs w:val="28"/>
        </w:rPr>
        <w:t>»</w:t>
      </w:r>
      <w:r>
        <w:rPr>
          <w:color w:val="000000"/>
          <w:sz w:val="28"/>
          <w:szCs w:val="28"/>
        </w:rPr>
        <w:t xml:space="preserve"> приняты в размере </w:t>
      </w:r>
      <w:r>
        <w:rPr>
          <w:b/>
          <w:i/>
          <w:color w:val="000000"/>
          <w:sz w:val="28"/>
          <w:szCs w:val="28"/>
        </w:rPr>
        <w:t>6,67</w:t>
      </w:r>
      <w:r>
        <w:rPr>
          <w:color w:val="000000"/>
          <w:sz w:val="28"/>
          <w:szCs w:val="28"/>
        </w:rPr>
        <w:t xml:space="preserve"> тыс. руб. и </w:t>
      </w:r>
      <w:r>
        <w:rPr>
          <w:b/>
          <w:i/>
          <w:color w:val="000000"/>
          <w:sz w:val="28"/>
          <w:szCs w:val="28"/>
        </w:rPr>
        <w:t>0,04</w:t>
      </w:r>
      <w:r>
        <w:rPr>
          <w:color w:val="000000"/>
          <w:sz w:val="28"/>
          <w:szCs w:val="28"/>
        </w:rPr>
        <w:t xml:space="preserve"> тыс. руб. соответственно и рассчитаны по плановой смете с 21.08.2019 года в пересчете на регулируемый период, с учетом индекса ИПЦ Минэкономразвития России на 2020 год 103,4%.</w:t>
      </w:r>
    </w:p>
    <w:p w14:paraId="5E20C434" w14:textId="77777777" w:rsidR="008733C9" w:rsidRPr="00A73994" w:rsidRDefault="008733C9" w:rsidP="008733C9">
      <w:pPr>
        <w:tabs>
          <w:tab w:val="left" w:pos="1134"/>
        </w:tabs>
        <w:ind w:firstLine="709"/>
        <w:jc w:val="both"/>
        <w:rPr>
          <w:color w:val="000000"/>
          <w:sz w:val="28"/>
          <w:szCs w:val="28"/>
        </w:rPr>
      </w:pPr>
      <w:r>
        <w:rPr>
          <w:color w:val="000000"/>
          <w:sz w:val="28"/>
          <w:szCs w:val="28"/>
        </w:rPr>
        <w:t xml:space="preserve">Расходы по статьям </w:t>
      </w:r>
      <w:r w:rsidRPr="00A73994">
        <w:rPr>
          <w:b/>
          <w:i/>
          <w:color w:val="000000"/>
          <w:sz w:val="28"/>
          <w:szCs w:val="28"/>
        </w:rPr>
        <w:t>«</w:t>
      </w:r>
      <w:r>
        <w:rPr>
          <w:b/>
          <w:i/>
          <w:color w:val="000000"/>
          <w:sz w:val="28"/>
          <w:szCs w:val="28"/>
        </w:rPr>
        <w:t>Обучение</w:t>
      </w:r>
      <w:r w:rsidRPr="00A73994">
        <w:rPr>
          <w:b/>
          <w:i/>
          <w:color w:val="000000"/>
          <w:sz w:val="28"/>
          <w:szCs w:val="28"/>
        </w:rPr>
        <w:t>»</w:t>
      </w:r>
      <w:r>
        <w:rPr>
          <w:b/>
          <w:i/>
          <w:color w:val="000000"/>
          <w:sz w:val="28"/>
          <w:szCs w:val="28"/>
        </w:rPr>
        <w:t>,</w:t>
      </w:r>
      <w:r>
        <w:rPr>
          <w:color w:val="000000"/>
          <w:sz w:val="28"/>
          <w:szCs w:val="28"/>
        </w:rPr>
        <w:t xml:space="preserve"> </w:t>
      </w:r>
      <w:r w:rsidRPr="00A73994">
        <w:rPr>
          <w:b/>
          <w:i/>
          <w:color w:val="000000"/>
          <w:sz w:val="28"/>
          <w:szCs w:val="28"/>
        </w:rPr>
        <w:t>«Разрешение на водопользование»</w:t>
      </w:r>
      <w:r>
        <w:rPr>
          <w:b/>
          <w:i/>
          <w:color w:val="000000"/>
          <w:sz w:val="28"/>
          <w:szCs w:val="28"/>
        </w:rPr>
        <w:t xml:space="preserve">, </w:t>
      </w:r>
      <w:r w:rsidRPr="00A73994">
        <w:rPr>
          <w:b/>
          <w:i/>
          <w:color w:val="000000"/>
          <w:sz w:val="28"/>
          <w:szCs w:val="28"/>
        </w:rPr>
        <w:t>«</w:t>
      </w:r>
      <w:r>
        <w:rPr>
          <w:b/>
          <w:i/>
          <w:color w:val="000000"/>
          <w:sz w:val="28"/>
          <w:szCs w:val="28"/>
        </w:rPr>
        <w:t>СОУТ</w:t>
      </w:r>
      <w:r w:rsidRPr="00A73994">
        <w:rPr>
          <w:b/>
          <w:i/>
          <w:color w:val="000000"/>
          <w:sz w:val="28"/>
          <w:szCs w:val="28"/>
        </w:rPr>
        <w:t>»</w:t>
      </w:r>
      <w:r>
        <w:rPr>
          <w:color w:val="000000"/>
          <w:sz w:val="28"/>
          <w:szCs w:val="28"/>
        </w:rPr>
        <w:t xml:space="preserve"> приняты в размере </w:t>
      </w:r>
      <w:r>
        <w:rPr>
          <w:b/>
          <w:i/>
          <w:color w:val="000000"/>
          <w:sz w:val="28"/>
          <w:szCs w:val="28"/>
        </w:rPr>
        <w:t>3,56</w:t>
      </w:r>
      <w:r>
        <w:rPr>
          <w:color w:val="000000"/>
          <w:sz w:val="28"/>
          <w:szCs w:val="28"/>
        </w:rPr>
        <w:t xml:space="preserve"> тыс. руб., </w:t>
      </w:r>
      <w:r w:rsidRPr="00264E74">
        <w:rPr>
          <w:b/>
          <w:bCs/>
          <w:i/>
          <w:iCs/>
          <w:color w:val="000000"/>
          <w:sz w:val="28"/>
          <w:szCs w:val="28"/>
        </w:rPr>
        <w:t>110,75</w:t>
      </w:r>
      <w:r>
        <w:rPr>
          <w:color w:val="000000"/>
          <w:sz w:val="28"/>
          <w:szCs w:val="28"/>
        </w:rPr>
        <w:t xml:space="preserve"> тыс. руб. и </w:t>
      </w:r>
      <w:r w:rsidRPr="00264E74">
        <w:rPr>
          <w:b/>
          <w:bCs/>
          <w:i/>
          <w:iCs/>
          <w:color w:val="000000"/>
          <w:sz w:val="28"/>
          <w:szCs w:val="28"/>
        </w:rPr>
        <w:t>11,41</w:t>
      </w:r>
      <w:r>
        <w:rPr>
          <w:color w:val="000000"/>
          <w:sz w:val="28"/>
          <w:szCs w:val="28"/>
        </w:rPr>
        <w:t xml:space="preserve"> тыс. руб. соответственно и рассчитаны от расходов (в соответствии с представленными договорами, перечисленными выше) в годовых значениях (</w:t>
      </w:r>
      <w:r w:rsidRPr="00264E74">
        <w:rPr>
          <w:bCs/>
          <w:iCs/>
          <w:color w:val="000000"/>
          <w:sz w:val="28"/>
          <w:szCs w:val="28"/>
        </w:rPr>
        <w:t>«Обучение»-</w:t>
      </w:r>
      <w:r>
        <w:rPr>
          <w:color w:val="000000"/>
          <w:sz w:val="28"/>
          <w:szCs w:val="28"/>
        </w:rPr>
        <w:t xml:space="preserve">11,24 тыс. руб., «Разрешение на водопользование»-350,00 тыс. руб., «СОУТ»-18,04 тыс. руб.) за минусом расходов, учтенных в смете с 21.08.2019, в пересчете на регулируемый период. </w:t>
      </w:r>
    </w:p>
    <w:p w14:paraId="2A13D4C3" w14:textId="77777777" w:rsidR="008733C9" w:rsidRPr="001757A3" w:rsidRDefault="008733C9" w:rsidP="008733C9">
      <w:pPr>
        <w:tabs>
          <w:tab w:val="left" w:pos="1134"/>
        </w:tabs>
        <w:ind w:firstLine="709"/>
        <w:jc w:val="both"/>
        <w:rPr>
          <w:color w:val="000000"/>
          <w:sz w:val="28"/>
          <w:szCs w:val="28"/>
        </w:rPr>
      </w:pPr>
      <w:r w:rsidRPr="000A1619">
        <w:rPr>
          <w:color w:val="000000"/>
          <w:sz w:val="28"/>
          <w:szCs w:val="28"/>
        </w:rPr>
        <w:t>-</w:t>
      </w:r>
      <w:r w:rsidRPr="000A1619">
        <w:rPr>
          <w:b/>
          <w:color w:val="000000"/>
          <w:sz w:val="28"/>
          <w:szCs w:val="28"/>
        </w:rPr>
        <w:t xml:space="preserve"> с</w:t>
      </w:r>
      <w:r w:rsidRPr="000A1619">
        <w:rPr>
          <w:color w:val="000000"/>
          <w:sz w:val="28"/>
          <w:szCs w:val="28"/>
        </w:rPr>
        <w:t xml:space="preserve"> </w:t>
      </w:r>
      <w:r w:rsidRPr="000A1619">
        <w:rPr>
          <w:b/>
          <w:color w:val="000000"/>
          <w:sz w:val="28"/>
          <w:szCs w:val="28"/>
        </w:rPr>
        <w:t>01.07.20</w:t>
      </w:r>
      <w:r>
        <w:rPr>
          <w:b/>
          <w:color w:val="000000"/>
          <w:sz w:val="28"/>
          <w:szCs w:val="28"/>
        </w:rPr>
        <w:t>20</w:t>
      </w:r>
      <w:r w:rsidRPr="000A1619">
        <w:rPr>
          <w:b/>
          <w:color w:val="000000"/>
          <w:sz w:val="28"/>
          <w:szCs w:val="28"/>
        </w:rPr>
        <w:t xml:space="preserve"> по 31.12.20</w:t>
      </w:r>
      <w:r>
        <w:rPr>
          <w:b/>
          <w:color w:val="000000"/>
          <w:sz w:val="28"/>
          <w:szCs w:val="28"/>
        </w:rPr>
        <w:t>20</w:t>
      </w:r>
      <w:r w:rsidRPr="000A1619">
        <w:rPr>
          <w:color w:val="000000"/>
          <w:sz w:val="28"/>
          <w:szCs w:val="28"/>
        </w:rPr>
        <w:t xml:space="preserve"> – </w:t>
      </w:r>
      <w:r>
        <w:rPr>
          <w:b/>
          <w:i/>
          <w:color w:val="000000"/>
          <w:sz w:val="28"/>
          <w:szCs w:val="28"/>
        </w:rPr>
        <w:t>126,73</w:t>
      </w:r>
      <w:r w:rsidRPr="000A1619">
        <w:rPr>
          <w:color w:val="000000"/>
          <w:sz w:val="28"/>
          <w:szCs w:val="28"/>
        </w:rPr>
        <w:t xml:space="preserve"> тыс. руб.</w:t>
      </w:r>
      <w:r>
        <w:rPr>
          <w:color w:val="000000"/>
          <w:sz w:val="28"/>
          <w:szCs w:val="28"/>
        </w:rPr>
        <w:t xml:space="preserve"> р</w:t>
      </w:r>
      <w:r w:rsidRPr="001757A3">
        <w:rPr>
          <w:color w:val="000000"/>
          <w:sz w:val="28"/>
          <w:szCs w:val="28"/>
        </w:rPr>
        <w:t>асходы приняты на уровне предыдущего периода календарной разбивки.</w:t>
      </w:r>
    </w:p>
    <w:p w14:paraId="55D5F675" w14:textId="77777777" w:rsidR="008733C9" w:rsidRDefault="008733C9" w:rsidP="008733C9">
      <w:pPr>
        <w:tabs>
          <w:tab w:val="left" w:pos="1134"/>
        </w:tabs>
        <w:ind w:firstLine="709"/>
        <w:jc w:val="center"/>
        <w:rPr>
          <w:b/>
          <w:color w:val="000000"/>
          <w:sz w:val="32"/>
          <w:szCs w:val="32"/>
          <w:u w:val="single"/>
        </w:rPr>
      </w:pPr>
    </w:p>
    <w:p w14:paraId="0C5CDA7F" w14:textId="77777777" w:rsidR="008733C9" w:rsidRPr="00F7325C" w:rsidRDefault="008733C9" w:rsidP="008733C9">
      <w:pPr>
        <w:tabs>
          <w:tab w:val="left" w:pos="1134"/>
        </w:tabs>
        <w:jc w:val="center"/>
        <w:rPr>
          <w:b/>
          <w:color w:val="000000"/>
          <w:sz w:val="32"/>
          <w:szCs w:val="32"/>
          <w:u w:val="single"/>
        </w:rPr>
      </w:pPr>
      <w:r w:rsidRPr="00F7325C">
        <w:rPr>
          <w:b/>
          <w:color w:val="000000"/>
          <w:sz w:val="32"/>
          <w:szCs w:val="32"/>
          <w:u w:val="single"/>
        </w:rPr>
        <w:t>2.«Ремонтные расходы»</w:t>
      </w:r>
    </w:p>
    <w:p w14:paraId="6136F481" w14:textId="77777777" w:rsidR="008733C9" w:rsidRPr="003E3F13" w:rsidRDefault="008733C9" w:rsidP="008733C9">
      <w:pPr>
        <w:tabs>
          <w:tab w:val="left" w:pos="1134"/>
        </w:tabs>
        <w:jc w:val="center"/>
        <w:rPr>
          <w:b/>
          <w:color w:val="000000"/>
          <w:sz w:val="4"/>
          <w:szCs w:val="16"/>
          <w:u w:val="single"/>
        </w:rPr>
      </w:pPr>
    </w:p>
    <w:p w14:paraId="144EE5D0" w14:textId="77777777" w:rsidR="008733C9" w:rsidRPr="00994A19" w:rsidRDefault="008733C9" w:rsidP="008733C9">
      <w:pPr>
        <w:tabs>
          <w:tab w:val="left" w:pos="1134"/>
        </w:tabs>
        <w:jc w:val="center"/>
        <w:rPr>
          <w:b/>
          <w:color w:val="000000"/>
          <w:sz w:val="2"/>
          <w:szCs w:val="16"/>
          <w:u w:val="single"/>
        </w:rPr>
      </w:pPr>
    </w:p>
    <w:p w14:paraId="31D31416" w14:textId="77777777" w:rsidR="008733C9" w:rsidRPr="00F7325C" w:rsidRDefault="008733C9" w:rsidP="008733C9">
      <w:pPr>
        <w:tabs>
          <w:tab w:val="left" w:pos="1134"/>
        </w:tabs>
        <w:jc w:val="center"/>
        <w:rPr>
          <w:b/>
          <w:color w:val="000000"/>
          <w:sz w:val="32"/>
          <w:szCs w:val="32"/>
          <w:u w:val="single"/>
        </w:rPr>
      </w:pPr>
      <w:r w:rsidRPr="00F7325C">
        <w:rPr>
          <w:b/>
          <w:color w:val="000000"/>
          <w:sz w:val="32"/>
          <w:szCs w:val="32"/>
          <w:u w:val="single"/>
        </w:rPr>
        <w:t>2.1. «</w:t>
      </w:r>
      <w:r>
        <w:rPr>
          <w:b/>
          <w:color w:val="000000"/>
          <w:sz w:val="32"/>
          <w:szCs w:val="32"/>
          <w:u w:val="single"/>
        </w:rPr>
        <w:t>Расходы на проведение АВР</w:t>
      </w:r>
      <w:r w:rsidRPr="00F7325C">
        <w:rPr>
          <w:b/>
          <w:color w:val="000000"/>
          <w:sz w:val="32"/>
          <w:szCs w:val="32"/>
          <w:u w:val="single"/>
        </w:rPr>
        <w:t>»</w:t>
      </w:r>
    </w:p>
    <w:p w14:paraId="09B65A53" w14:textId="77777777" w:rsidR="008733C9" w:rsidRPr="00424A1D" w:rsidRDefault="008733C9" w:rsidP="008733C9">
      <w:pPr>
        <w:tabs>
          <w:tab w:val="left" w:pos="1134"/>
        </w:tabs>
        <w:ind w:firstLine="709"/>
        <w:jc w:val="both"/>
        <w:rPr>
          <w:color w:val="000000"/>
          <w:sz w:val="28"/>
          <w:szCs w:val="28"/>
        </w:rPr>
      </w:pPr>
      <w:r w:rsidRPr="00912030">
        <w:rPr>
          <w:sz w:val="28"/>
          <w:szCs w:val="28"/>
        </w:rPr>
        <w:t>Организацией заявлены для учета в необходимой валовой выручке</w:t>
      </w:r>
      <w:r>
        <w:rPr>
          <w:sz w:val="28"/>
          <w:szCs w:val="28"/>
        </w:rPr>
        <w:t xml:space="preserve"> (в расчете на год)</w:t>
      </w:r>
      <w:r w:rsidRPr="00912030">
        <w:rPr>
          <w:sz w:val="28"/>
          <w:szCs w:val="28"/>
        </w:rPr>
        <w:t xml:space="preserve"> расходы по статье</w:t>
      </w:r>
      <w:r>
        <w:rPr>
          <w:color w:val="000000"/>
          <w:sz w:val="28"/>
          <w:szCs w:val="28"/>
        </w:rPr>
        <w:t xml:space="preserve"> в сумме </w:t>
      </w:r>
      <w:r>
        <w:rPr>
          <w:b/>
          <w:i/>
          <w:color w:val="000000"/>
          <w:sz w:val="28"/>
          <w:szCs w:val="28"/>
        </w:rPr>
        <w:t>88,40</w:t>
      </w:r>
      <w:r>
        <w:rPr>
          <w:color w:val="000000"/>
          <w:sz w:val="28"/>
          <w:szCs w:val="28"/>
        </w:rPr>
        <w:t xml:space="preserve"> тыс. руб. и включают в себя расходы на материалы.</w:t>
      </w:r>
    </w:p>
    <w:p w14:paraId="33B3DCD3" w14:textId="77777777" w:rsidR="008733C9" w:rsidRDefault="008733C9" w:rsidP="008733C9">
      <w:pPr>
        <w:tabs>
          <w:tab w:val="left" w:pos="1134"/>
        </w:tabs>
        <w:ind w:firstLine="709"/>
        <w:jc w:val="both"/>
        <w:rPr>
          <w:sz w:val="28"/>
          <w:szCs w:val="28"/>
        </w:rPr>
      </w:pPr>
      <w:r w:rsidRPr="005A03DC">
        <w:rPr>
          <w:sz w:val="28"/>
          <w:szCs w:val="28"/>
        </w:rPr>
        <w:t>Расходы по периодам календарной разбивки приняты на следующем уровне:</w:t>
      </w:r>
    </w:p>
    <w:p w14:paraId="162B46BF" w14:textId="77777777" w:rsidR="008733C9" w:rsidRDefault="008733C9" w:rsidP="008733C9">
      <w:pPr>
        <w:tabs>
          <w:tab w:val="left" w:pos="1134"/>
        </w:tabs>
        <w:ind w:firstLine="709"/>
        <w:jc w:val="both"/>
        <w:rPr>
          <w:sz w:val="28"/>
          <w:szCs w:val="28"/>
        </w:rPr>
      </w:pPr>
      <w:r w:rsidRPr="008165F9">
        <w:rPr>
          <w:sz w:val="28"/>
          <w:szCs w:val="28"/>
        </w:rPr>
        <w:t xml:space="preserve">- </w:t>
      </w:r>
      <w:r w:rsidRPr="008165F9">
        <w:rPr>
          <w:b/>
          <w:sz w:val="28"/>
          <w:szCs w:val="28"/>
        </w:rPr>
        <w:t>с</w:t>
      </w:r>
      <w:r w:rsidRPr="008165F9">
        <w:rPr>
          <w:sz w:val="28"/>
          <w:szCs w:val="28"/>
        </w:rPr>
        <w:t xml:space="preserve"> </w:t>
      </w:r>
      <w:r>
        <w:rPr>
          <w:b/>
          <w:sz w:val="28"/>
          <w:szCs w:val="28"/>
        </w:rPr>
        <w:t>21</w:t>
      </w:r>
      <w:r w:rsidRPr="008165F9">
        <w:rPr>
          <w:b/>
          <w:sz w:val="28"/>
          <w:szCs w:val="28"/>
        </w:rPr>
        <w:t>.</w:t>
      </w:r>
      <w:r>
        <w:rPr>
          <w:b/>
          <w:sz w:val="28"/>
          <w:szCs w:val="28"/>
        </w:rPr>
        <w:t>08</w:t>
      </w:r>
      <w:r w:rsidRPr="008165F9">
        <w:rPr>
          <w:b/>
          <w:sz w:val="28"/>
          <w:szCs w:val="28"/>
        </w:rPr>
        <w:t>.201</w:t>
      </w:r>
      <w:r>
        <w:rPr>
          <w:b/>
          <w:sz w:val="28"/>
          <w:szCs w:val="28"/>
        </w:rPr>
        <w:t>9</w:t>
      </w:r>
      <w:r w:rsidRPr="008165F9">
        <w:rPr>
          <w:b/>
          <w:sz w:val="28"/>
          <w:szCs w:val="28"/>
        </w:rPr>
        <w:t xml:space="preserve"> по 31.12.201</w:t>
      </w:r>
      <w:r>
        <w:rPr>
          <w:b/>
          <w:sz w:val="28"/>
          <w:szCs w:val="28"/>
        </w:rPr>
        <w:t>9</w:t>
      </w:r>
      <w:r w:rsidRPr="008165F9">
        <w:rPr>
          <w:b/>
          <w:sz w:val="28"/>
          <w:szCs w:val="28"/>
        </w:rPr>
        <w:t xml:space="preserve"> </w:t>
      </w:r>
      <w:r w:rsidRPr="008165F9">
        <w:rPr>
          <w:sz w:val="28"/>
          <w:szCs w:val="28"/>
        </w:rPr>
        <w:t xml:space="preserve">– </w:t>
      </w:r>
      <w:r>
        <w:rPr>
          <w:b/>
          <w:i/>
          <w:sz w:val="28"/>
          <w:szCs w:val="28"/>
        </w:rPr>
        <w:t>32,45</w:t>
      </w:r>
      <w:r w:rsidRPr="008165F9">
        <w:rPr>
          <w:sz w:val="28"/>
          <w:szCs w:val="28"/>
        </w:rPr>
        <w:t xml:space="preserve"> тыс. руб. </w:t>
      </w:r>
    </w:p>
    <w:p w14:paraId="1545DACA" w14:textId="77777777" w:rsidR="008733C9" w:rsidRDefault="008733C9" w:rsidP="008733C9">
      <w:pPr>
        <w:tabs>
          <w:tab w:val="left" w:pos="1134"/>
        </w:tabs>
        <w:ind w:firstLine="709"/>
        <w:jc w:val="both"/>
        <w:rPr>
          <w:sz w:val="28"/>
          <w:szCs w:val="28"/>
        </w:rPr>
      </w:pPr>
      <w:r>
        <w:rPr>
          <w:sz w:val="28"/>
          <w:szCs w:val="28"/>
        </w:rPr>
        <w:t xml:space="preserve">Расходы по статье приняты по предложению организации в пересчете на регулируемый период. Цены на материалы, принятые в расчет, не превышают среднерыночные цены. </w:t>
      </w:r>
    </w:p>
    <w:p w14:paraId="33E74336" w14:textId="77777777" w:rsidR="008733C9" w:rsidRDefault="008733C9" w:rsidP="008733C9">
      <w:pPr>
        <w:tabs>
          <w:tab w:val="left" w:pos="1134"/>
        </w:tabs>
        <w:ind w:firstLine="709"/>
        <w:jc w:val="both"/>
        <w:rPr>
          <w:color w:val="000000"/>
          <w:sz w:val="28"/>
          <w:szCs w:val="28"/>
        </w:rPr>
      </w:pPr>
      <w:r w:rsidRPr="008165F9">
        <w:rPr>
          <w:color w:val="000000"/>
          <w:sz w:val="28"/>
          <w:szCs w:val="28"/>
        </w:rPr>
        <w:t xml:space="preserve">-  </w:t>
      </w:r>
      <w:r w:rsidRPr="008165F9">
        <w:rPr>
          <w:b/>
          <w:color w:val="000000"/>
          <w:sz w:val="28"/>
          <w:szCs w:val="28"/>
        </w:rPr>
        <w:t>с</w:t>
      </w:r>
      <w:r w:rsidRPr="008165F9">
        <w:rPr>
          <w:color w:val="000000"/>
          <w:sz w:val="28"/>
          <w:szCs w:val="28"/>
        </w:rPr>
        <w:t xml:space="preserve"> </w:t>
      </w:r>
      <w:r w:rsidRPr="008165F9">
        <w:rPr>
          <w:b/>
          <w:color w:val="000000"/>
          <w:sz w:val="28"/>
          <w:szCs w:val="28"/>
        </w:rPr>
        <w:t>01.01.20</w:t>
      </w:r>
      <w:r>
        <w:rPr>
          <w:b/>
          <w:color w:val="000000"/>
          <w:sz w:val="28"/>
          <w:szCs w:val="28"/>
        </w:rPr>
        <w:t>20</w:t>
      </w:r>
      <w:r w:rsidRPr="008165F9">
        <w:rPr>
          <w:b/>
          <w:color w:val="000000"/>
          <w:sz w:val="28"/>
          <w:szCs w:val="28"/>
        </w:rPr>
        <w:t xml:space="preserve"> по 30.06.20</w:t>
      </w:r>
      <w:r>
        <w:rPr>
          <w:b/>
          <w:color w:val="000000"/>
          <w:sz w:val="28"/>
          <w:szCs w:val="28"/>
        </w:rPr>
        <w:t>20</w:t>
      </w:r>
      <w:r w:rsidRPr="008165F9">
        <w:rPr>
          <w:color w:val="000000"/>
          <w:sz w:val="28"/>
          <w:szCs w:val="28"/>
        </w:rPr>
        <w:t xml:space="preserve"> – </w:t>
      </w:r>
      <w:r>
        <w:rPr>
          <w:b/>
          <w:i/>
          <w:color w:val="000000"/>
          <w:sz w:val="28"/>
          <w:szCs w:val="28"/>
        </w:rPr>
        <w:t>15,70</w:t>
      </w:r>
      <w:r w:rsidRPr="008165F9">
        <w:rPr>
          <w:color w:val="000000"/>
          <w:sz w:val="28"/>
          <w:szCs w:val="28"/>
        </w:rPr>
        <w:t xml:space="preserve"> тыс. руб. </w:t>
      </w:r>
    </w:p>
    <w:p w14:paraId="4A0A4190" w14:textId="77777777" w:rsidR="008733C9" w:rsidRDefault="008733C9" w:rsidP="008733C9">
      <w:pPr>
        <w:tabs>
          <w:tab w:val="left" w:pos="1134"/>
        </w:tabs>
        <w:ind w:firstLine="709"/>
        <w:jc w:val="both"/>
        <w:rPr>
          <w:color w:val="000000"/>
          <w:sz w:val="28"/>
          <w:szCs w:val="28"/>
        </w:rPr>
      </w:pPr>
      <w:r w:rsidRPr="008165F9">
        <w:rPr>
          <w:color w:val="000000"/>
          <w:sz w:val="28"/>
          <w:szCs w:val="28"/>
        </w:rPr>
        <w:t xml:space="preserve">-  </w:t>
      </w:r>
      <w:r w:rsidRPr="008165F9">
        <w:rPr>
          <w:b/>
          <w:color w:val="000000"/>
          <w:sz w:val="28"/>
          <w:szCs w:val="28"/>
        </w:rPr>
        <w:t>с</w:t>
      </w:r>
      <w:r w:rsidRPr="008165F9">
        <w:rPr>
          <w:color w:val="000000"/>
          <w:sz w:val="28"/>
          <w:szCs w:val="28"/>
        </w:rPr>
        <w:t xml:space="preserve"> </w:t>
      </w:r>
      <w:r w:rsidRPr="008165F9">
        <w:rPr>
          <w:b/>
          <w:color w:val="000000"/>
          <w:sz w:val="28"/>
          <w:szCs w:val="28"/>
        </w:rPr>
        <w:t>01.07.20</w:t>
      </w:r>
      <w:r>
        <w:rPr>
          <w:b/>
          <w:color w:val="000000"/>
          <w:sz w:val="28"/>
          <w:szCs w:val="28"/>
        </w:rPr>
        <w:t>20</w:t>
      </w:r>
      <w:r w:rsidRPr="008165F9">
        <w:rPr>
          <w:b/>
          <w:color w:val="000000"/>
          <w:sz w:val="28"/>
          <w:szCs w:val="28"/>
        </w:rPr>
        <w:t xml:space="preserve"> по 31.12.20</w:t>
      </w:r>
      <w:r>
        <w:rPr>
          <w:b/>
          <w:color w:val="000000"/>
          <w:sz w:val="28"/>
          <w:szCs w:val="28"/>
        </w:rPr>
        <w:t>20</w:t>
      </w:r>
      <w:r w:rsidRPr="008165F9">
        <w:rPr>
          <w:color w:val="000000"/>
          <w:sz w:val="28"/>
          <w:szCs w:val="28"/>
        </w:rPr>
        <w:t xml:space="preserve"> – </w:t>
      </w:r>
      <w:r>
        <w:rPr>
          <w:b/>
          <w:i/>
          <w:color w:val="000000"/>
          <w:sz w:val="28"/>
          <w:szCs w:val="28"/>
        </w:rPr>
        <w:t>75,70</w:t>
      </w:r>
      <w:r w:rsidRPr="008165F9">
        <w:rPr>
          <w:b/>
          <w:i/>
          <w:color w:val="000000"/>
          <w:sz w:val="28"/>
          <w:szCs w:val="28"/>
        </w:rPr>
        <w:t xml:space="preserve"> </w:t>
      </w:r>
      <w:r w:rsidRPr="008165F9">
        <w:rPr>
          <w:color w:val="000000"/>
          <w:sz w:val="28"/>
          <w:szCs w:val="28"/>
        </w:rPr>
        <w:t xml:space="preserve">тыс. руб. </w:t>
      </w:r>
    </w:p>
    <w:p w14:paraId="06820E14" w14:textId="77777777" w:rsidR="008733C9" w:rsidRDefault="008733C9" w:rsidP="008733C9">
      <w:pPr>
        <w:tabs>
          <w:tab w:val="left" w:pos="1134"/>
        </w:tabs>
        <w:ind w:firstLine="709"/>
        <w:jc w:val="both"/>
        <w:rPr>
          <w:color w:val="000000"/>
          <w:sz w:val="28"/>
          <w:szCs w:val="28"/>
        </w:rPr>
      </w:pPr>
      <w:r w:rsidRPr="008165F9">
        <w:rPr>
          <w:color w:val="000000"/>
          <w:sz w:val="28"/>
          <w:szCs w:val="28"/>
        </w:rPr>
        <w:lastRenderedPageBreak/>
        <w:t xml:space="preserve">Расходы </w:t>
      </w:r>
      <w:r>
        <w:rPr>
          <w:color w:val="000000"/>
          <w:sz w:val="28"/>
          <w:szCs w:val="28"/>
        </w:rPr>
        <w:t xml:space="preserve">по статье на 2020 год приняты в размере </w:t>
      </w:r>
      <w:r>
        <w:rPr>
          <w:b/>
          <w:i/>
          <w:color w:val="000000"/>
          <w:sz w:val="28"/>
          <w:szCs w:val="28"/>
        </w:rPr>
        <w:t>91,41</w:t>
      </w:r>
      <w:r>
        <w:rPr>
          <w:color w:val="000000"/>
          <w:sz w:val="28"/>
          <w:szCs w:val="28"/>
        </w:rPr>
        <w:t xml:space="preserve"> тыс. руб. и рассчитаны по плановой смете с 21.08.2019 года в пересчете на регулируемый период с учетом индекса ИПЦ Минэкономразвития России на 2020 год 103,4%.</w:t>
      </w:r>
    </w:p>
    <w:p w14:paraId="4662C3CC" w14:textId="77777777" w:rsidR="008733C9" w:rsidRPr="00DA3649" w:rsidRDefault="008733C9" w:rsidP="008733C9">
      <w:pPr>
        <w:tabs>
          <w:tab w:val="left" w:pos="1134"/>
        </w:tabs>
        <w:ind w:firstLine="709"/>
        <w:jc w:val="both"/>
        <w:rPr>
          <w:b/>
          <w:color w:val="000000"/>
          <w:sz w:val="22"/>
          <w:szCs w:val="22"/>
          <w:u w:val="single"/>
        </w:rPr>
      </w:pPr>
    </w:p>
    <w:p w14:paraId="55FE3B3B" w14:textId="77777777" w:rsidR="008733C9" w:rsidRPr="00F7325C" w:rsidRDefault="008733C9" w:rsidP="008733C9">
      <w:pPr>
        <w:tabs>
          <w:tab w:val="left" w:pos="1134"/>
        </w:tabs>
        <w:jc w:val="center"/>
        <w:rPr>
          <w:b/>
          <w:color w:val="000000"/>
          <w:sz w:val="32"/>
          <w:szCs w:val="32"/>
          <w:u w:val="single"/>
        </w:rPr>
      </w:pPr>
      <w:r w:rsidRPr="00F7325C">
        <w:rPr>
          <w:b/>
          <w:color w:val="000000"/>
          <w:sz w:val="32"/>
          <w:szCs w:val="32"/>
          <w:u w:val="single"/>
        </w:rPr>
        <w:t>2.</w:t>
      </w:r>
      <w:r>
        <w:rPr>
          <w:b/>
          <w:color w:val="000000"/>
          <w:sz w:val="32"/>
          <w:szCs w:val="32"/>
          <w:u w:val="single"/>
        </w:rPr>
        <w:t>2</w:t>
      </w:r>
      <w:r w:rsidRPr="00F7325C">
        <w:rPr>
          <w:b/>
          <w:color w:val="000000"/>
          <w:sz w:val="32"/>
          <w:szCs w:val="32"/>
          <w:u w:val="single"/>
        </w:rPr>
        <w:t>. «Капитальный ремонт основных средств»</w:t>
      </w:r>
    </w:p>
    <w:p w14:paraId="15332346" w14:textId="77777777" w:rsidR="008733C9" w:rsidRDefault="008733C9" w:rsidP="008733C9">
      <w:pPr>
        <w:tabs>
          <w:tab w:val="left" w:pos="1134"/>
        </w:tabs>
        <w:ind w:firstLine="709"/>
        <w:jc w:val="both"/>
        <w:rPr>
          <w:color w:val="000000"/>
          <w:sz w:val="28"/>
          <w:szCs w:val="28"/>
        </w:rPr>
      </w:pPr>
      <w:r w:rsidRPr="00912030">
        <w:rPr>
          <w:sz w:val="28"/>
          <w:szCs w:val="28"/>
        </w:rPr>
        <w:t>Организацией заявлены для учета в необходимой валовой выручке</w:t>
      </w:r>
      <w:r>
        <w:rPr>
          <w:sz w:val="28"/>
          <w:szCs w:val="28"/>
        </w:rPr>
        <w:t xml:space="preserve"> (в расчете на год)</w:t>
      </w:r>
      <w:r w:rsidRPr="00912030">
        <w:rPr>
          <w:sz w:val="28"/>
          <w:szCs w:val="28"/>
        </w:rPr>
        <w:t xml:space="preserve"> расходы по статье</w:t>
      </w:r>
      <w:r>
        <w:rPr>
          <w:color w:val="000000"/>
          <w:sz w:val="28"/>
          <w:szCs w:val="28"/>
        </w:rPr>
        <w:t xml:space="preserve"> в сумме </w:t>
      </w:r>
      <w:r>
        <w:rPr>
          <w:b/>
          <w:i/>
          <w:color w:val="000000"/>
          <w:sz w:val="28"/>
          <w:szCs w:val="28"/>
        </w:rPr>
        <w:t>4201,80</w:t>
      </w:r>
      <w:r>
        <w:rPr>
          <w:color w:val="000000"/>
          <w:sz w:val="28"/>
          <w:szCs w:val="28"/>
        </w:rPr>
        <w:t xml:space="preserve"> тыс. руб.</w:t>
      </w:r>
    </w:p>
    <w:p w14:paraId="65DCE9ED" w14:textId="77777777" w:rsidR="008733C9" w:rsidRDefault="008733C9" w:rsidP="008733C9">
      <w:pPr>
        <w:tabs>
          <w:tab w:val="left" w:pos="1134"/>
        </w:tabs>
        <w:ind w:firstLine="709"/>
        <w:jc w:val="both"/>
        <w:rPr>
          <w:color w:val="000000"/>
          <w:sz w:val="28"/>
          <w:szCs w:val="28"/>
        </w:rPr>
      </w:pPr>
      <w:r>
        <w:rPr>
          <w:color w:val="000000"/>
          <w:sz w:val="28"/>
          <w:szCs w:val="28"/>
        </w:rPr>
        <w:t>Стоимость капитального ремонта по заключению технических специалистов РЭК КО составила 2596,43 тыс. руб. (без НДС).</w:t>
      </w:r>
    </w:p>
    <w:p w14:paraId="67071D76" w14:textId="77777777" w:rsidR="008733C9" w:rsidRDefault="008733C9" w:rsidP="008733C9">
      <w:pPr>
        <w:ind w:firstLine="720"/>
        <w:jc w:val="both"/>
        <w:rPr>
          <w:sz w:val="28"/>
          <w:szCs w:val="28"/>
        </w:rPr>
      </w:pPr>
      <w:r>
        <w:rPr>
          <w:sz w:val="28"/>
          <w:szCs w:val="28"/>
        </w:rPr>
        <w:t>Однако, следует также отметить, что в связи с обширностью заявленной МУП «Тепловик» ремонтной программы, при формировании необходимой валовой выручки на 2019-2020 годы расходы по статье «Капитальный ремонт основных средств» учтены регулятором в неполном объеме (620,59 тыс. руб.). Часть заявленных мероприятий предприятию рекомендовано перенести на следующие периоды регулирования.</w:t>
      </w:r>
    </w:p>
    <w:p w14:paraId="17021515" w14:textId="77777777" w:rsidR="008733C9" w:rsidRDefault="008733C9" w:rsidP="008733C9">
      <w:pPr>
        <w:tabs>
          <w:tab w:val="left" w:pos="1134"/>
        </w:tabs>
        <w:ind w:firstLine="709"/>
        <w:jc w:val="both"/>
        <w:rPr>
          <w:sz w:val="28"/>
          <w:szCs w:val="28"/>
        </w:rPr>
      </w:pPr>
      <w:r w:rsidRPr="005A03DC">
        <w:rPr>
          <w:sz w:val="28"/>
          <w:szCs w:val="28"/>
        </w:rPr>
        <w:t xml:space="preserve">Расходы </w:t>
      </w:r>
      <w:r>
        <w:rPr>
          <w:sz w:val="28"/>
          <w:szCs w:val="28"/>
        </w:rPr>
        <w:t xml:space="preserve">на период 2019-2020 годы в размере 620,59 тыс. руб. </w:t>
      </w:r>
      <w:r w:rsidRPr="005A03DC">
        <w:rPr>
          <w:sz w:val="28"/>
          <w:szCs w:val="28"/>
        </w:rPr>
        <w:t xml:space="preserve">по периодам календарной разбивки </w:t>
      </w:r>
      <w:r>
        <w:rPr>
          <w:sz w:val="28"/>
          <w:szCs w:val="28"/>
        </w:rPr>
        <w:t xml:space="preserve">приняты </w:t>
      </w:r>
      <w:r w:rsidRPr="005A03DC">
        <w:rPr>
          <w:sz w:val="28"/>
          <w:szCs w:val="28"/>
        </w:rPr>
        <w:t>на следующем уровне:</w:t>
      </w:r>
    </w:p>
    <w:p w14:paraId="45EF789B" w14:textId="77777777" w:rsidR="008733C9" w:rsidRDefault="008733C9" w:rsidP="008733C9">
      <w:pPr>
        <w:tabs>
          <w:tab w:val="left" w:pos="1134"/>
        </w:tabs>
        <w:ind w:firstLine="709"/>
        <w:jc w:val="both"/>
        <w:rPr>
          <w:sz w:val="28"/>
          <w:szCs w:val="28"/>
        </w:rPr>
      </w:pPr>
      <w:r w:rsidRPr="008165F9">
        <w:rPr>
          <w:sz w:val="28"/>
          <w:szCs w:val="28"/>
        </w:rPr>
        <w:t xml:space="preserve">- </w:t>
      </w:r>
      <w:r w:rsidRPr="008165F9">
        <w:rPr>
          <w:b/>
          <w:sz w:val="28"/>
          <w:szCs w:val="28"/>
        </w:rPr>
        <w:t>с</w:t>
      </w:r>
      <w:r w:rsidRPr="008165F9">
        <w:rPr>
          <w:sz w:val="28"/>
          <w:szCs w:val="28"/>
        </w:rPr>
        <w:t xml:space="preserve"> </w:t>
      </w:r>
      <w:r>
        <w:rPr>
          <w:b/>
          <w:sz w:val="28"/>
          <w:szCs w:val="28"/>
        </w:rPr>
        <w:t>21</w:t>
      </w:r>
      <w:r w:rsidRPr="008165F9">
        <w:rPr>
          <w:b/>
          <w:sz w:val="28"/>
          <w:szCs w:val="28"/>
        </w:rPr>
        <w:t>.</w:t>
      </w:r>
      <w:r>
        <w:rPr>
          <w:b/>
          <w:sz w:val="28"/>
          <w:szCs w:val="28"/>
        </w:rPr>
        <w:t>08</w:t>
      </w:r>
      <w:r w:rsidRPr="008165F9">
        <w:rPr>
          <w:b/>
          <w:sz w:val="28"/>
          <w:szCs w:val="28"/>
        </w:rPr>
        <w:t>.201</w:t>
      </w:r>
      <w:r>
        <w:rPr>
          <w:b/>
          <w:sz w:val="28"/>
          <w:szCs w:val="28"/>
        </w:rPr>
        <w:t>9</w:t>
      </w:r>
      <w:r w:rsidRPr="008165F9">
        <w:rPr>
          <w:b/>
          <w:sz w:val="28"/>
          <w:szCs w:val="28"/>
        </w:rPr>
        <w:t xml:space="preserve"> по 31.12.201</w:t>
      </w:r>
      <w:r>
        <w:rPr>
          <w:b/>
          <w:sz w:val="28"/>
          <w:szCs w:val="28"/>
        </w:rPr>
        <w:t>9</w:t>
      </w:r>
      <w:r w:rsidRPr="008165F9">
        <w:rPr>
          <w:b/>
          <w:sz w:val="28"/>
          <w:szCs w:val="28"/>
        </w:rPr>
        <w:t xml:space="preserve"> </w:t>
      </w:r>
      <w:r w:rsidRPr="008165F9">
        <w:rPr>
          <w:sz w:val="28"/>
          <w:szCs w:val="28"/>
        </w:rPr>
        <w:t xml:space="preserve">– </w:t>
      </w:r>
      <w:r>
        <w:rPr>
          <w:b/>
          <w:i/>
          <w:sz w:val="28"/>
          <w:szCs w:val="28"/>
        </w:rPr>
        <w:t>0,00</w:t>
      </w:r>
      <w:r w:rsidRPr="008165F9">
        <w:rPr>
          <w:sz w:val="28"/>
          <w:szCs w:val="28"/>
        </w:rPr>
        <w:t xml:space="preserve"> тыс. руб. </w:t>
      </w:r>
    </w:p>
    <w:p w14:paraId="0EF2B212" w14:textId="77777777" w:rsidR="008733C9" w:rsidRDefault="008733C9" w:rsidP="008733C9">
      <w:pPr>
        <w:tabs>
          <w:tab w:val="left" w:pos="1134"/>
        </w:tabs>
        <w:ind w:firstLine="709"/>
        <w:jc w:val="both"/>
        <w:rPr>
          <w:color w:val="000000"/>
          <w:sz w:val="28"/>
          <w:szCs w:val="28"/>
        </w:rPr>
      </w:pPr>
      <w:r w:rsidRPr="008165F9">
        <w:rPr>
          <w:color w:val="000000"/>
          <w:sz w:val="28"/>
          <w:szCs w:val="28"/>
        </w:rPr>
        <w:t xml:space="preserve">-  </w:t>
      </w:r>
      <w:r w:rsidRPr="008165F9">
        <w:rPr>
          <w:b/>
          <w:color w:val="000000"/>
          <w:sz w:val="28"/>
          <w:szCs w:val="28"/>
        </w:rPr>
        <w:t>с</w:t>
      </w:r>
      <w:r w:rsidRPr="008165F9">
        <w:rPr>
          <w:color w:val="000000"/>
          <w:sz w:val="28"/>
          <w:szCs w:val="28"/>
        </w:rPr>
        <w:t xml:space="preserve"> </w:t>
      </w:r>
      <w:r w:rsidRPr="008165F9">
        <w:rPr>
          <w:b/>
          <w:color w:val="000000"/>
          <w:sz w:val="28"/>
          <w:szCs w:val="28"/>
        </w:rPr>
        <w:t>01.01.20</w:t>
      </w:r>
      <w:r>
        <w:rPr>
          <w:b/>
          <w:color w:val="000000"/>
          <w:sz w:val="28"/>
          <w:szCs w:val="28"/>
        </w:rPr>
        <w:t>20</w:t>
      </w:r>
      <w:r w:rsidRPr="008165F9">
        <w:rPr>
          <w:b/>
          <w:color w:val="000000"/>
          <w:sz w:val="28"/>
          <w:szCs w:val="28"/>
        </w:rPr>
        <w:t xml:space="preserve"> по 30.06.20</w:t>
      </w:r>
      <w:r>
        <w:rPr>
          <w:b/>
          <w:color w:val="000000"/>
          <w:sz w:val="28"/>
          <w:szCs w:val="28"/>
        </w:rPr>
        <w:t>20</w:t>
      </w:r>
      <w:r w:rsidRPr="008165F9">
        <w:rPr>
          <w:color w:val="000000"/>
          <w:sz w:val="28"/>
          <w:szCs w:val="28"/>
        </w:rPr>
        <w:t xml:space="preserve"> – </w:t>
      </w:r>
      <w:r>
        <w:rPr>
          <w:b/>
          <w:i/>
          <w:color w:val="000000"/>
          <w:sz w:val="28"/>
          <w:szCs w:val="28"/>
        </w:rPr>
        <w:t>22,83</w:t>
      </w:r>
      <w:r w:rsidRPr="008165F9">
        <w:rPr>
          <w:color w:val="000000"/>
          <w:sz w:val="28"/>
          <w:szCs w:val="28"/>
        </w:rPr>
        <w:t xml:space="preserve"> тыс. руб. </w:t>
      </w:r>
    </w:p>
    <w:p w14:paraId="0FA61543" w14:textId="77777777" w:rsidR="008733C9" w:rsidRDefault="008733C9" w:rsidP="008733C9">
      <w:pPr>
        <w:tabs>
          <w:tab w:val="left" w:pos="1134"/>
        </w:tabs>
        <w:ind w:firstLine="709"/>
        <w:jc w:val="both"/>
        <w:rPr>
          <w:color w:val="000000"/>
          <w:sz w:val="28"/>
          <w:szCs w:val="28"/>
        </w:rPr>
      </w:pPr>
      <w:r w:rsidRPr="008165F9">
        <w:rPr>
          <w:color w:val="000000"/>
          <w:sz w:val="28"/>
          <w:szCs w:val="28"/>
        </w:rPr>
        <w:t xml:space="preserve">-  </w:t>
      </w:r>
      <w:r w:rsidRPr="008165F9">
        <w:rPr>
          <w:b/>
          <w:color w:val="000000"/>
          <w:sz w:val="28"/>
          <w:szCs w:val="28"/>
        </w:rPr>
        <w:t>с</w:t>
      </w:r>
      <w:r w:rsidRPr="008165F9">
        <w:rPr>
          <w:color w:val="000000"/>
          <w:sz w:val="28"/>
          <w:szCs w:val="28"/>
        </w:rPr>
        <w:t xml:space="preserve"> </w:t>
      </w:r>
      <w:r w:rsidRPr="008165F9">
        <w:rPr>
          <w:b/>
          <w:color w:val="000000"/>
          <w:sz w:val="28"/>
          <w:szCs w:val="28"/>
        </w:rPr>
        <w:t>01.0</w:t>
      </w:r>
      <w:r w:rsidRPr="004D0C44">
        <w:rPr>
          <w:b/>
          <w:color w:val="000000"/>
          <w:sz w:val="28"/>
          <w:szCs w:val="28"/>
        </w:rPr>
        <w:t>7</w:t>
      </w:r>
      <w:r w:rsidRPr="008165F9">
        <w:rPr>
          <w:b/>
          <w:color w:val="000000"/>
          <w:sz w:val="28"/>
          <w:szCs w:val="28"/>
        </w:rPr>
        <w:t>.20</w:t>
      </w:r>
      <w:r>
        <w:rPr>
          <w:b/>
          <w:color w:val="000000"/>
          <w:sz w:val="28"/>
          <w:szCs w:val="28"/>
        </w:rPr>
        <w:t>20</w:t>
      </w:r>
      <w:r w:rsidRPr="008165F9">
        <w:rPr>
          <w:b/>
          <w:color w:val="000000"/>
          <w:sz w:val="28"/>
          <w:szCs w:val="28"/>
        </w:rPr>
        <w:t xml:space="preserve"> по 31.12.20</w:t>
      </w:r>
      <w:r>
        <w:rPr>
          <w:b/>
          <w:color w:val="000000"/>
          <w:sz w:val="28"/>
          <w:szCs w:val="28"/>
        </w:rPr>
        <w:t>20</w:t>
      </w:r>
      <w:r w:rsidRPr="008165F9">
        <w:rPr>
          <w:color w:val="000000"/>
          <w:sz w:val="28"/>
          <w:szCs w:val="28"/>
        </w:rPr>
        <w:t xml:space="preserve"> – </w:t>
      </w:r>
      <w:r>
        <w:rPr>
          <w:b/>
          <w:i/>
          <w:color w:val="000000"/>
          <w:sz w:val="28"/>
          <w:szCs w:val="28"/>
        </w:rPr>
        <w:t>597,76</w:t>
      </w:r>
      <w:r w:rsidRPr="008165F9">
        <w:rPr>
          <w:b/>
          <w:i/>
          <w:color w:val="000000"/>
          <w:sz w:val="28"/>
          <w:szCs w:val="28"/>
        </w:rPr>
        <w:t xml:space="preserve"> </w:t>
      </w:r>
      <w:r w:rsidRPr="008165F9">
        <w:rPr>
          <w:color w:val="000000"/>
          <w:sz w:val="28"/>
          <w:szCs w:val="28"/>
        </w:rPr>
        <w:t xml:space="preserve">тыс. руб. </w:t>
      </w:r>
    </w:p>
    <w:p w14:paraId="718A7212" w14:textId="77777777" w:rsidR="008733C9" w:rsidRPr="001757A3" w:rsidRDefault="008733C9" w:rsidP="008733C9">
      <w:pPr>
        <w:tabs>
          <w:tab w:val="left" w:pos="1134"/>
        </w:tabs>
        <w:ind w:firstLine="709"/>
        <w:jc w:val="both"/>
        <w:rPr>
          <w:color w:val="000000"/>
          <w:sz w:val="28"/>
          <w:szCs w:val="28"/>
        </w:rPr>
      </w:pPr>
    </w:p>
    <w:p w14:paraId="6747085C" w14:textId="77777777" w:rsidR="008733C9" w:rsidRPr="008165F9" w:rsidRDefault="008733C9" w:rsidP="008733C9">
      <w:pPr>
        <w:tabs>
          <w:tab w:val="left" w:pos="1134"/>
        </w:tabs>
        <w:jc w:val="center"/>
        <w:rPr>
          <w:b/>
          <w:color w:val="000000"/>
          <w:sz w:val="32"/>
          <w:szCs w:val="32"/>
          <w:u w:val="single"/>
        </w:rPr>
      </w:pPr>
      <w:r w:rsidRPr="008165F9">
        <w:rPr>
          <w:b/>
          <w:color w:val="000000"/>
          <w:sz w:val="32"/>
          <w:szCs w:val="32"/>
          <w:u w:val="single"/>
        </w:rPr>
        <w:t>2.</w:t>
      </w:r>
      <w:r>
        <w:rPr>
          <w:b/>
          <w:color w:val="000000"/>
          <w:sz w:val="32"/>
          <w:szCs w:val="32"/>
          <w:u w:val="single"/>
        </w:rPr>
        <w:t>3</w:t>
      </w:r>
      <w:r w:rsidRPr="008165F9">
        <w:rPr>
          <w:b/>
          <w:color w:val="000000"/>
          <w:sz w:val="32"/>
          <w:szCs w:val="32"/>
          <w:u w:val="single"/>
        </w:rPr>
        <w:t>. «Текущий ремонт основных средств»</w:t>
      </w:r>
    </w:p>
    <w:p w14:paraId="2B1899F3" w14:textId="77777777" w:rsidR="008733C9" w:rsidRPr="00D87ACB" w:rsidRDefault="008733C9" w:rsidP="008733C9">
      <w:pPr>
        <w:tabs>
          <w:tab w:val="left" w:pos="1134"/>
        </w:tabs>
        <w:ind w:firstLine="709"/>
        <w:jc w:val="both"/>
        <w:rPr>
          <w:color w:val="000000"/>
          <w:sz w:val="28"/>
          <w:szCs w:val="28"/>
        </w:rPr>
      </w:pPr>
      <w:r w:rsidRPr="00912030">
        <w:rPr>
          <w:sz w:val="28"/>
          <w:szCs w:val="28"/>
        </w:rPr>
        <w:t>Организацией заявлены для учета в необходимой валовой выручке</w:t>
      </w:r>
      <w:r>
        <w:rPr>
          <w:sz w:val="28"/>
          <w:szCs w:val="28"/>
        </w:rPr>
        <w:t xml:space="preserve"> (в расчете на год)</w:t>
      </w:r>
      <w:r w:rsidRPr="00912030">
        <w:rPr>
          <w:sz w:val="28"/>
          <w:szCs w:val="28"/>
        </w:rPr>
        <w:t xml:space="preserve"> расходы по статье</w:t>
      </w:r>
      <w:r w:rsidRPr="00D87ACB">
        <w:rPr>
          <w:color w:val="000000"/>
          <w:sz w:val="28"/>
          <w:szCs w:val="28"/>
        </w:rPr>
        <w:t xml:space="preserve"> в сумме </w:t>
      </w:r>
      <w:r>
        <w:rPr>
          <w:b/>
          <w:i/>
          <w:color w:val="000000"/>
          <w:sz w:val="28"/>
          <w:szCs w:val="28"/>
        </w:rPr>
        <w:t>241,60</w:t>
      </w:r>
      <w:r w:rsidRPr="00D87ACB">
        <w:rPr>
          <w:color w:val="000000"/>
          <w:sz w:val="28"/>
          <w:szCs w:val="28"/>
        </w:rPr>
        <w:t xml:space="preserve"> тыс. руб. в том числе: материалы на ремонт – </w:t>
      </w:r>
      <w:r>
        <w:rPr>
          <w:b/>
          <w:i/>
          <w:color w:val="000000"/>
          <w:sz w:val="28"/>
          <w:szCs w:val="28"/>
        </w:rPr>
        <w:t>202,40</w:t>
      </w:r>
      <w:r w:rsidRPr="00D87ACB">
        <w:rPr>
          <w:color w:val="000000"/>
          <w:sz w:val="28"/>
          <w:szCs w:val="28"/>
        </w:rPr>
        <w:t xml:space="preserve"> тыс. руб., </w:t>
      </w:r>
      <w:r>
        <w:rPr>
          <w:color w:val="000000"/>
          <w:sz w:val="28"/>
          <w:szCs w:val="28"/>
        </w:rPr>
        <w:t>прочие расходы</w:t>
      </w:r>
      <w:r w:rsidRPr="00D87ACB">
        <w:rPr>
          <w:color w:val="000000"/>
          <w:sz w:val="28"/>
          <w:szCs w:val="28"/>
        </w:rPr>
        <w:t xml:space="preserve"> – </w:t>
      </w:r>
      <w:r>
        <w:rPr>
          <w:b/>
          <w:i/>
          <w:color w:val="000000"/>
          <w:sz w:val="28"/>
          <w:szCs w:val="28"/>
        </w:rPr>
        <w:t>39,20</w:t>
      </w:r>
      <w:r w:rsidRPr="00D87ACB">
        <w:rPr>
          <w:color w:val="000000"/>
          <w:sz w:val="28"/>
          <w:szCs w:val="28"/>
        </w:rPr>
        <w:t xml:space="preserve"> тыс. руб.</w:t>
      </w:r>
    </w:p>
    <w:p w14:paraId="69D6C1A9" w14:textId="77777777" w:rsidR="008733C9" w:rsidRDefault="008733C9" w:rsidP="008733C9">
      <w:pPr>
        <w:tabs>
          <w:tab w:val="left" w:pos="1134"/>
        </w:tabs>
        <w:ind w:firstLine="709"/>
        <w:jc w:val="both"/>
        <w:rPr>
          <w:sz w:val="28"/>
          <w:szCs w:val="28"/>
        </w:rPr>
      </w:pPr>
      <w:r w:rsidRPr="005A03DC">
        <w:rPr>
          <w:sz w:val="28"/>
          <w:szCs w:val="28"/>
        </w:rPr>
        <w:t>Расходы по периодам календарной разбивки приняты на следующем уровне:</w:t>
      </w:r>
    </w:p>
    <w:p w14:paraId="6ED06E0C" w14:textId="77777777" w:rsidR="008733C9" w:rsidRPr="007D580F" w:rsidRDefault="008733C9" w:rsidP="008733C9">
      <w:pPr>
        <w:tabs>
          <w:tab w:val="left" w:pos="1134"/>
        </w:tabs>
        <w:ind w:firstLine="709"/>
        <w:jc w:val="both"/>
        <w:rPr>
          <w:color w:val="000000"/>
          <w:sz w:val="28"/>
          <w:szCs w:val="28"/>
        </w:rPr>
      </w:pPr>
      <w:r w:rsidRPr="007D580F">
        <w:rPr>
          <w:color w:val="000000"/>
          <w:sz w:val="28"/>
          <w:szCs w:val="28"/>
        </w:rPr>
        <w:t xml:space="preserve">- </w:t>
      </w:r>
      <w:r w:rsidRPr="007D580F">
        <w:rPr>
          <w:b/>
          <w:color w:val="000000"/>
          <w:sz w:val="28"/>
          <w:szCs w:val="28"/>
        </w:rPr>
        <w:t>с</w:t>
      </w:r>
      <w:r w:rsidRPr="007D580F">
        <w:rPr>
          <w:color w:val="000000"/>
          <w:sz w:val="28"/>
          <w:szCs w:val="28"/>
        </w:rPr>
        <w:t xml:space="preserve"> </w:t>
      </w:r>
      <w:r>
        <w:rPr>
          <w:b/>
          <w:color w:val="000000"/>
          <w:sz w:val="28"/>
          <w:szCs w:val="28"/>
        </w:rPr>
        <w:t>21.08</w:t>
      </w:r>
      <w:r w:rsidRPr="007D580F">
        <w:rPr>
          <w:b/>
          <w:color w:val="000000"/>
          <w:sz w:val="28"/>
          <w:szCs w:val="28"/>
        </w:rPr>
        <w:t>.201</w:t>
      </w:r>
      <w:r>
        <w:rPr>
          <w:b/>
          <w:color w:val="000000"/>
          <w:sz w:val="28"/>
          <w:szCs w:val="28"/>
        </w:rPr>
        <w:t>9</w:t>
      </w:r>
      <w:r w:rsidRPr="007D580F">
        <w:rPr>
          <w:b/>
          <w:color w:val="000000"/>
          <w:sz w:val="28"/>
          <w:szCs w:val="28"/>
        </w:rPr>
        <w:t xml:space="preserve"> по 31.12.201</w:t>
      </w:r>
      <w:r>
        <w:rPr>
          <w:b/>
          <w:color w:val="000000"/>
          <w:sz w:val="28"/>
          <w:szCs w:val="28"/>
        </w:rPr>
        <w:t>9</w:t>
      </w:r>
      <w:r w:rsidRPr="007D580F">
        <w:rPr>
          <w:b/>
          <w:color w:val="000000"/>
          <w:sz w:val="28"/>
          <w:szCs w:val="28"/>
        </w:rPr>
        <w:t xml:space="preserve"> </w:t>
      </w:r>
      <w:r w:rsidRPr="007D580F">
        <w:rPr>
          <w:color w:val="000000"/>
          <w:sz w:val="28"/>
          <w:szCs w:val="28"/>
        </w:rPr>
        <w:t xml:space="preserve">– </w:t>
      </w:r>
      <w:r>
        <w:rPr>
          <w:b/>
          <w:i/>
          <w:color w:val="000000"/>
          <w:sz w:val="28"/>
          <w:szCs w:val="28"/>
        </w:rPr>
        <w:t>88,70</w:t>
      </w:r>
      <w:r w:rsidRPr="007D580F">
        <w:rPr>
          <w:color w:val="000000"/>
          <w:sz w:val="28"/>
          <w:szCs w:val="28"/>
        </w:rPr>
        <w:t xml:space="preserve"> тыс. руб., в том числе: </w:t>
      </w:r>
    </w:p>
    <w:p w14:paraId="4D1AB3A7" w14:textId="77777777" w:rsidR="008733C9" w:rsidRDefault="008733C9" w:rsidP="008733C9">
      <w:pPr>
        <w:ind w:firstLine="720"/>
        <w:jc w:val="both"/>
        <w:rPr>
          <w:sz w:val="28"/>
          <w:szCs w:val="28"/>
        </w:rPr>
      </w:pPr>
      <w:r w:rsidRPr="009E0487">
        <w:rPr>
          <w:b/>
          <w:i/>
          <w:color w:val="000000"/>
          <w:sz w:val="28"/>
          <w:szCs w:val="28"/>
        </w:rPr>
        <w:t>Материалы на ремонт</w:t>
      </w:r>
      <w:r>
        <w:rPr>
          <w:color w:val="000000"/>
          <w:sz w:val="28"/>
          <w:szCs w:val="28"/>
        </w:rPr>
        <w:t xml:space="preserve">. Расходы по статье приняты в размере                         </w:t>
      </w:r>
      <w:r>
        <w:rPr>
          <w:b/>
          <w:i/>
          <w:color w:val="000000"/>
          <w:sz w:val="28"/>
          <w:szCs w:val="28"/>
        </w:rPr>
        <w:t>74,31</w:t>
      </w:r>
      <w:r>
        <w:rPr>
          <w:color w:val="000000"/>
          <w:sz w:val="28"/>
          <w:szCs w:val="28"/>
        </w:rPr>
        <w:t xml:space="preserve"> тыс. руб. </w:t>
      </w:r>
      <w:r>
        <w:rPr>
          <w:sz w:val="28"/>
          <w:szCs w:val="28"/>
        </w:rPr>
        <w:t xml:space="preserve">по предложению организации в пересчете на регулируемый период, в соответствии с представленными локально-сметными расчетами, согласованными с администрацией </w:t>
      </w:r>
      <w:proofErr w:type="spellStart"/>
      <w:r>
        <w:rPr>
          <w:sz w:val="28"/>
          <w:szCs w:val="28"/>
        </w:rPr>
        <w:t>Яйского</w:t>
      </w:r>
      <w:proofErr w:type="spellEnd"/>
      <w:r>
        <w:rPr>
          <w:sz w:val="28"/>
          <w:szCs w:val="28"/>
        </w:rPr>
        <w:t xml:space="preserve"> муниципального района. </w:t>
      </w:r>
    </w:p>
    <w:p w14:paraId="146AD9B9" w14:textId="77777777" w:rsidR="008733C9" w:rsidRDefault="008733C9" w:rsidP="008733C9">
      <w:pPr>
        <w:ind w:firstLine="720"/>
        <w:jc w:val="both"/>
        <w:rPr>
          <w:sz w:val="28"/>
          <w:szCs w:val="28"/>
        </w:rPr>
      </w:pPr>
      <w:r>
        <w:rPr>
          <w:b/>
          <w:i/>
          <w:color w:val="000000"/>
          <w:sz w:val="28"/>
          <w:szCs w:val="28"/>
        </w:rPr>
        <w:t>Прочие расходы</w:t>
      </w:r>
      <w:r>
        <w:rPr>
          <w:color w:val="000000"/>
          <w:sz w:val="28"/>
          <w:szCs w:val="28"/>
        </w:rPr>
        <w:t xml:space="preserve">. Расходы включают в себя расходы на работу механизмов. Расходы по статье приняты в размере </w:t>
      </w:r>
      <w:r>
        <w:rPr>
          <w:b/>
          <w:i/>
          <w:color w:val="000000"/>
          <w:sz w:val="28"/>
          <w:szCs w:val="28"/>
        </w:rPr>
        <w:t>14,39</w:t>
      </w:r>
      <w:r>
        <w:rPr>
          <w:color w:val="000000"/>
          <w:sz w:val="28"/>
          <w:szCs w:val="28"/>
        </w:rPr>
        <w:t xml:space="preserve"> тыс. руб. </w:t>
      </w:r>
      <w:r>
        <w:rPr>
          <w:sz w:val="28"/>
          <w:szCs w:val="28"/>
        </w:rPr>
        <w:t xml:space="preserve">по предложению организации в пересчете на регулируемый период, в соответствии с представленными локально-сметными расчетами, согласованными с администрацией </w:t>
      </w:r>
      <w:proofErr w:type="spellStart"/>
      <w:r>
        <w:rPr>
          <w:sz w:val="28"/>
          <w:szCs w:val="28"/>
        </w:rPr>
        <w:t>Яйского</w:t>
      </w:r>
      <w:proofErr w:type="spellEnd"/>
      <w:r>
        <w:rPr>
          <w:sz w:val="28"/>
          <w:szCs w:val="28"/>
        </w:rPr>
        <w:t xml:space="preserve"> муниципального района. </w:t>
      </w:r>
    </w:p>
    <w:p w14:paraId="622F4FB1" w14:textId="77777777" w:rsidR="008733C9" w:rsidRDefault="008733C9" w:rsidP="008733C9">
      <w:pPr>
        <w:ind w:firstLine="720"/>
        <w:jc w:val="both"/>
        <w:rPr>
          <w:color w:val="000000"/>
          <w:sz w:val="28"/>
          <w:szCs w:val="28"/>
        </w:rPr>
      </w:pPr>
      <w:r w:rsidRPr="00E96F95">
        <w:rPr>
          <w:color w:val="000000"/>
          <w:sz w:val="28"/>
          <w:szCs w:val="28"/>
        </w:rPr>
        <w:t xml:space="preserve">-  </w:t>
      </w:r>
      <w:r w:rsidRPr="00E96F95">
        <w:rPr>
          <w:b/>
          <w:color w:val="000000"/>
          <w:sz w:val="28"/>
          <w:szCs w:val="28"/>
        </w:rPr>
        <w:t>с</w:t>
      </w:r>
      <w:r w:rsidRPr="00E96F95">
        <w:rPr>
          <w:color w:val="000000"/>
          <w:sz w:val="28"/>
          <w:szCs w:val="28"/>
        </w:rPr>
        <w:t xml:space="preserve"> </w:t>
      </w:r>
      <w:r w:rsidRPr="00E96F95">
        <w:rPr>
          <w:b/>
          <w:color w:val="000000"/>
          <w:sz w:val="28"/>
          <w:szCs w:val="28"/>
        </w:rPr>
        <w:t>01.01.20</w:t>
      </w:r>
      <w:r>
        <w:rPr>
          <w:b/>
          <w:color w:val="000000"/>
          <w:sz w:val="28"/>
          <w:szCs w:val="28"/>
        </w:rPr>
        <w:t>20</w:t>
      </w:r>
      <w:r w:rsidRPr="00E96F95">
        <w:rPr>
          <w:b/>
          <w:color w:val="000000"/>
          <w:sz w:val="28"/>
          <w:szCs w:val="28"/>
        </w:rPr>
        <w:t xml:space="preserve"> по 30.06.20</w:t>
      </w:r>
      <w:r>
        <w:rPr>
          <w:b/>
          <w:color w:val="000000"/>
          <w:sz w:val="28"/>
          <w:szCs w:val="28"/>
        </w:rPr>
        <w:t>20</w:t>
      </w:r>
      <w:r w:rsidRPr="00E96F95">
        <w:rPr>
          <w:color w:val="000000"/>
          <w:sz w:val="28"/>
          <w:szCs w:val="28"/>
        </w:rPr>
        <w:t xml:space="preserve"> – </w:t>
      </w:r>
      <w:r>
        <w:rPr>
          <w:b/>
          <w:i/>
          <w:color w:val="000000"/>
          <w:sz w:val="28"/>
          <w:szCs w:val="28"/>
        </w:rPr>
        <w:t>39,05</w:t>
      </w:r>
      <w:r w:rsidRPr="00E96F95">
        <w:rPr>
          <w:color w:val="000000"/>
          <w:sz w:val="28"/>
          <w:szCs w:val="28"/>
        </w:rPr>
        <w:t xml:space="preserve"> тыс. руб.</w:t>
      </w:r>
      <w:r>
        <w:rPr>
          <w:color w:val="000000"/>
          <w:sz w:val="28"/>
          <w:szCs w:val="28"/>
        </w:rPr>
        <w:t>, в том числе:</w:t>
      </w:r>
    </w:p>
    <w:p w14:paraId="4C113010" w14:textId="77777777" w:rsidR="008733C9" w:rsidRPr="00E96F95" w:rsidRDefault="008733C9" w:rsidP="008733C9">
      <w:pPr>
        <w:ind w:firstLine="720"/>
        <w:jc w:val="both"/>
        <w:rPr>
          <w:color w:val="000000"/>
          <w:sz w:val="28"/>
          <w:szCs w:val="28"/>
        </w:rPr>
      </w:pPr>
      <w:r w:rsidRPr="008A211B">
        <w:t xml:space="preserve"> </w:t>
      </w:r>
      <w:r w:rsidRPr="009128CF">
        <w:rPr>
          <w:b/>
          <w:bCs/>
          <w:i/>
          <w:iCs/>
          <w:color w:val="000000"/>
          <w:sz w:val="28"/>
          <w:szCs w:val="28"/>
        </w:rPr>
        <w:t>«Материалы на ремонт»</w:t>
      </w:r>
      <w:r>
        <w:rPr>
          <w:b/>
          <w:i/>
          <w:color w:val="000000"/>
          <w:sz w:val="28"/>
          <w:szCs w:val="28"/>
        </w:rPr>
        <w:t xml:space="preserve"> </w:t>
      </w:r>
      <w:r w:rsidRPr="00E96F95">
        <w:rPr>
          <w:color w:val="000000"/>
          <w:sz w:val="28"/>
          <w:szCs w:val="28"/>
        </w:rPr>
        <w:t xml:space="preserve">в </w:t>
      </w:r>
      <w:r>
        <w:rPr>
          <w:color w:val="000000"/>
          <w:sz w:val="28"/>
          <w:szCs w:val="28"/>
        </w:rPr>
        <w:t>размере</w:t>
      </w:r>
      <w:r w:rsidRPr="00E96F95">
        <w:rPr>
          <w:color w:val="000000"/>
          <w:sz w:val="28"/>
          <w:szCs w:val="28"/>
        </w:rPr>
        <w:t xml:space="preserve"> </w:t>
      </w:r>
      <w:r>
        <w:rPr>
          <w:b/>
          <w:i/>
          <w:color w:val="000000"/>
          <w:sz w:val="28"/>
          <w:szCs w:val="28"/>
        </w:rPr>
        <w:t>26,22</w:t>
      </w:r>
      <w:r w:rsidRPr="00E96F95">
        <w:rPr>
          <w:color w:val="000000"/>
          <w:sz w:val="28"/>
          <w:szCs w:val="28"/>
        </w:rPr>
        <w:t xml:space="preserve"> тыс. руб.</w:t>
      </w:r>
      <w:r>
        <w:rPr>
          <w:color w:val="000000"/>
          <w:sz w:val="28"/>
          <w:szCs w:val="28"/>
        </w:rPr>
        <w:t>;</w:t>
      </w:r>
      <w:r w:rsidRPr="00616B10">
        <w:rPr>
          <w:color w:val="000000"/>
          <w:sz w:val="28"/>
          <w:szCs w:val="28"/>
        </w:rPr>
        <w:t xml:space="preserve"> </w:t>
      </w:r>
    </w:p>
    <w:p w14:paraId="4A6DABD4" w14:textId="77777777" w:rsidR="008733C9" w:rsidRDefault="008733C9" w:rsidP="008733C9">
      <w:pPr>
        <w:tabs>
          <w:tab w:val="left" w:pos="1134"/>
        </w:tabs>
        <w:ind w:firstLine="709"/>
        <w:jc w:val="both"/>
        <w:rPr>
          <w:color w:val="000000"/>
          <w:sz w:val="28"/>
          <w:szCs w:val="28"/>
        </w:rPr>
      </w:pPr>
      <w:r>
        <w:rPr>
          <w:b/>
          <w:i/>
          <w:color w:val="000000"/>
          <w:sz w:val="28"/>
          <w:szCs w:val="28"/>
        </w:rPr>
        <w:t>«Прочие расходы»</w:t>
      </w:r>
      <w:r>
        <w:rPr>
          <w:bCs/>
          <w:iCs/>
          <w:color w:val="000000"/>
          <w:sz w:val="28"/>
          <w:szCs w:val="28"/>
        </w:rPr>
        <w:t xml:space="preserve"> </w:t>
      </w:r>
      <w:r w:rsidRPr="00E96F95">
        <w:rPr>
          <w:color w:val="000000"/>
          <w:sz w:val="28"/>
          <w:szCs w:val="28"/>
        </w:rPr>
        <w:t xml:space="preserve">в </w:t>
      </w:r>
      <w:r>
        <w:rPr>
          <w:color w:val="000000"/>
          <w:sz w:val="28"/>
          <w:szCs w:val="28"/>
        </w:rPr>
        <w:t>размере</w:t>
      </w:r>
      <w:r w:rsidRPr="00E96F95">
        <w:rPr>
          <w:color w:val="000000"/>
          <w:sz w:val="28"/>
          <w:szCs w:val="28"/>
        </w:rPr>
        <w:t xml:space="preserve"> </w:t>
      </w:r>
      <w:r>
        <w:rPr>
          <w:b/>
          <w:i/>
          <w:color w:val="000000"/>
          <w:sz w:val="28"/>
          <w:szCs w:val="28"/>
        </w:rPr>
        <w:t>12,83</w:t>
      </w:r>
      <w:r w:rsidRPr="00E96F95">
        <w:rPr>
          <w:color w:val="000000"/>
          <w:sz w:val="28"/>
          <w:szCs w:val="28"/>
        </w:rPr>
        <w:t xml:space="preserve"> тыс. руб.</w:t>
      </w:r>
      <w:r w:rsidRPr="00616B10">
        <w:rPr>
          <w:color w:val="000000"/>
          <w:sz w:val="28"/>
          <w:szCs w:val="28"/>
        </w:rPr>
        <w:t xml:space="preserve"> </w:t>
      </w:r>
    </w:p>
    <w:p w14:paraId="6C65D1EF" w14:textId="77777777" w:rsidR="008733C9" w:rsidRDefault="008733C9" w:rsidP="008733C9">
      <w:pPr>
        <w:tabs>
          <w:tab w:val="left" w:pos="1134"/>
        </w:tabs>
        <w:ind w:firstLine="709"/>
        <w:jc w:val="both"/>
        <w:rPr>
          <w:color w:val="000000"/>
          <w:sz w:val="28"/>
          <w:szCs w:val="28"/>
        </w:rPr>
      </w:pPr>
      <w:r w:rsidRPr="00E96F95">
        <w:rPr>
          <w:color w:val="000000"/>
          <w:sz w:val="28"/>
          <w:szCs w:val="28"/>
        </w:rPr>
        <w:t xml:space="preserve">-  </w:t>
      </w:r>
      <w:r w:rsidRPr="00E96F95">
        <w:rPr>
          <w:b/>
          <w:color w:val="000000"/>
          <w:sz w:val="28"/>
          <w:szCs w:val="28"/>
        </w:rPr>
        <w:t>с</w:t>
      </w:r>
      <w:r w:rsidRPr="00E96F95">
        <w:rPr>
          <w:color w:val="000000"/>
          <w:sz w:val="28"/>
          <w:szCs w:val="28"/>
        </w:rPr>
        <w:t xml:space="preserve"> </w:t>
      </w:r>
      <w:r w:rsidRPr="00E96F95">
        <w:rPr>
          <w:b/>
          <w:color w:val="000000"/>
          <w:sz w:val="28"/>
          <w:szCs w:val="28"/>
        </w:rPr>
        <w:t>01.07.20</w:t>
      </w:r>
      <w:r>
        <w:rPr>
          <w:b/>
          <w:color w:val="000000"/>
          <w:sz w:val="28"/>
          <w:szCs w:val="28"/>
        </w:rPr>
        <w:t>20</w:t>
      </w:r>
      <w:r w:rsidRPr="00E96F95">
        <w:rPr>
          <w:b/>
          <w:color w:val="000000"/>
          <w:sz w:val="28"/>
          <w:szCs w:val="28"/>
        </w:rPr>
        <w:t xml:space="preserve"> по 31.12.20</w:t>
      </w:r>
      <w:r>
        <w:rPr>
          <w:b/>
          <w:color w:val="000000"/>
          <w:sz w:val="28"/>
          <w:szCs w:val="28"/>
        </w:rPr>
        <w:t>20</w:t>
      </w:r>
      <w:r w:rsidRPr="00E96F95">
        <w:rPr>
          <w:color w:val="000000"/>
          <w:sz w:val="28"/>
          <w:szCs w:val="28"/>
        </w:rPr>
        <w:t xml:space="preserve"> – </w:t>
      </w:r>
      <w:r>
        <w:rPr>
          <w:b/>
          <w:i/>
          <w:color w:val="000000"/>
          <w:sz w:val="28"/>
          <w:szCs w:val="28"/>
        </w:rPr>
        <w:t>119,05</w:t>
      </w:r>
      <w:r w:rsidRPr="00E96F95">
        <w:rPr>
          <w:color w:val="000000"/>
          <w:sz w:val="28"/>
          <w:szCs w:val="28"/>
        </w:rPr>
        <w:t xml:space="preserve"> тыс. руб.</w:t>
      </w:r>
      <w:r>
        <w:rPr>
          <w:color w:val="000000"/>
          <w:sz w:val="28"/>
          <w:szCs w:val="28"/>
        </w:rPr>
        <w:t>,</w:t>
      </w:r>
      <w:r w:rsidRPr="00E96F95">
        <w:rPr>
          <w:color w:val="000000"/>
          <w:sz w:val="28"/>
          <w:szCs w:val="28"/>
        </w:rPr>
        <w:t xml:space="preserve"> </w:t>
      </w:r>
      <w:r>
        <w:rPr>
          <w:color w:val="000000"/>
          <w:sz w:val="28"/>
          <w:szCs w:val="28"/>
        </w:rPr>
        <w:t>в том числе:</w:t>
      </w:r>
    </w:p>
    <w:p w14:paraId="1933A993" w14:textId="77777777" w:rsidR="008733C9" w:rsidRPr="00E96F95" w:rsidRDefault="008733C9" w:rsidP="008733C9">
      <w:pPr>
        <w:ind w:firstLine="720"/>
        <w:jc w:val="both"/>
        <w:rPr>
          <w:color w:val="000000"/>
          <w:sz w:val="28"/>
          <w:szCs w:val="28"/>
        </w:rPr>
      </w:pPr>
      <w:r w:rsidRPr="009128CF">
        <w:rPr>
          <w:b/>
          <w:bCs/>
          <w:i/>
          <w:iCs/>
          <w:color w:val="000000"/>
          <w:sz w:val="28"/>
          <w:szCs w:val="28"/>
        </w:rPr>
        <w:t>«Материалы на ремонт»</w:t>
      </w:r>
      <w:r>
        <w:rPr>
          <w:b/>
          <w:i/>
          <w:color w:val="000000"/>
          <w:sz w:val="28"/>
          <w:szCs w:val="28"/>
        </w:rPr>
        <w:t xml:space="preserve"> </w:t>
      </w:r>
      <w:r w:rsidRPr="00E96F95">
        <w:rPr>
          <w:color w:val="000000"/>
          <w:sz w:val="28"/>
          <w:szCs w:val="28"/>
        </w:rPr>
        <w:t xml:space="preserve">в </w:t>
      </w:r>
      <w:r>
        <w:rPr>
          <w:color w:val="000000"/>
          <w:sz w:val="28"/>
          <w:szCs w:val="28"/>
        </w:rPr>
        <w:t>размере</w:t>
      </w:r>
      <w:r w:rsidRPr="00E96F95">
        <w:rPr>
          <w:color w:val="000000"/>
          <w:sz w:val="28"/>
          <w:szCs w:val="28"/>
        </w:rPr>
        <w:t xml:space="preserve"> </w:t>
      </w:r>
      <w:r>
        <w:rPr>
          <w:b/>
          <w:i/>
          <w:color w:val="000000"/>
          <w:sz w:val="28"/>
          <w:szCs w:val="28"/>
        </w:rPr>
        <w:t>106,22</w:t>
      </w:r>
      <w:r w:rsidRPr="00E96F95">
        <w:rPr>
          <w:color w:val="000000"/>
          <w:sz w:val="28"/>
          <w:szCs w:val="28"/>
        </w:rPr>
        <w:t xml:space="preserve"> тыс. руб.</w:t>
      </w:r>
      <w:r>
        <w:rPr>
          <w:color w:val="000000"/>
          <w:sz w:val="28"/>
          <w:szCs w:val="28"/>
        </w:rPr>
        <w:t>;</w:t>
      </w:r>
      <w:r w:rsidRPr="00616B10">
        <w:rPr>
          <w:color w:val="000000"/>
          <w:sz w:val="28"/>
          <w:szCs w:val="28"/>
        </w:rPr>
        <w:t xml:space="preserve"> </w:t>
      </w:r>
    </w:p>
    <w:p w14:paraId="6DFD27AB" w14:textId="77777777" w:rsidR="008733C9" w:rsidRDefault="008733C9" w:rsidP="008733C9">
      <w:pPr>
        <w:tabs>
          <w:tab w:val="left" w:pos="1134"/>
        </w:tabs>
        <w:ind w:firstLine="709"/>
        <w:jc w:val="both"/>
        <w:rPr>
          <w:color w:val="000000"/>
          <w:sz w:val="28"/>
          <w:szCs w:val="28"/>
        </w:rPr>
      </w:pPr>
      <w:r>
        <w:rPr>
          <w:b/>
          <w:i/>
          <w:color w:val="000000"/>
          <w:sz w:val="28"/>
          <w:szCs w:val="28"/>
        </w:rPr>
        <w:t>«Прочие расходы»</w:t>
      </w:r>
      <w:r>
        <w:rPr>
          <w:bCs/>
          <w:iCs/>
          <w:color w:val="000000"/>
          <w:sz w:val="28"/>
          <w:szCs w:val="28"/>
        </w:rPr>
        <w:t xml:space="preserve"> </w:t>
      </w:r>
      <w:r w:rsidRPr="00E96F95">
        <w:rPr>
          <w:color w:val="000000"/>
          <w:sz w:val="28"/>
          <w:szCs w:val="28"/>
        </w:rPr>
        <w:t xml:space="preserve">в </w:t>
      </w:r>
      <w:r>
        <w:rPr>
          <w:color w:val="000000"/>
          <w:sz w:val="28"/>
          <w:szCs w:val="28"/>
        </w:rPr>
        <w:t>размере</w:t>
      </w:r>
      <w:r w:rsidRPr="00E96F95">
        <w:rPr>
          <w:color w:val="000000"/>
          <w:sz w:val="28"/>
          <w:szCs w:val="28"/>
        </w:rPr>
        <w:t xml:space="preserve"> </w:t>
      </w:r>
      <w:r>
        <w:rPr>
          <w:b/>
          <w:i/>
          <w:color w:val="000000"/>
          <w:sz w:val="28"/>
          <w:szCs w:val="28"/>
        </w:rPr>
        <w:t>12,83</w:t>
      </w:r>
      <w:r w:rsidRPr="00E96F95">
        <w:rPr>
          <w:color w:val="000000"/>
          <w:sz w:val="28"/>
          <w:szCs w:val="28"/>
        </w:rPr>
        <w:t xml:space="preserve"> тыс. руб.</w:t>
      </w:r>
      <w:r w:rsidRPr="00616B10">
        <w:rPr>
          <w:color w:val="000000"/>
          <w:sz w:val="28"/>
          <w:szCs w:val="28"/>
        </w:rPr>
        <w:t xml:space="preserve"> </w:t>
      </w:r>
    </w:p>
    <w:p w14:paraId="23E7BEF6" w14:textId="77777777" w:rsidR="008733C9" w:rsidRPr="00E57466" w:rsidRDefault="008733C9" w:rsidP="008733C9">
      <w:pPr>
        <w:tabs>
          <w:tab w:val="left" w:pos="1134"/>
        </w:tabs>
        <w:ind w:firstLine="709"/>
        <w:jc w:val="both"/>
        <w:rPr>
          <w:color w:val="000000"/>
          <w:sz w:val="28"/>
          <w:szCs w:val="28"/>
        </w:rPr>
      </w:pPr>
      <w:r>
        <w:rPr>
          <w:color w:val="000000"/>
          <w:sz w:val="28"/>
          <w:szCs w:val="28"/>
        </w:rPr>
        <w:t xml:space="preserve">Расходы на 2020 год по статьям </w:t>
      </w:r>
      <w:r w:rsidRPr="009128CF">
        <w:rPr>
          <w:b/>
          <w:bCs/>
          <w:i/>
          <w:iCs/>
          <w:color w:val="000000"/>
          <w:sz w:val="28"/>
          <w:szCs w:val="28"/>
        </w:rPr>
        <w:t>«Материалы на ремонт»</w:t>
      </w:r>
      <w:r>
        <w:rPr>
          <w:b/>
          <w:i/>
          <w:color w:val="000000"/>
          <w:sz w:val="28"/>
          <w:szCs w:val="28"/>
        </w:rPr>
        <w:t xml:space="preserve"> </w:t>
      </w:r>
      <w:r w:rsidRPr="009128CF">
        <w:rPr>
          <w:bCs/>
          <w:iCs/>
          <w:color w:val="000000"/>
          <w:sz w:val="28"/>
          <w:szCs w:val="28"/>
        </w:rPr>
        <w:t>и</w:t>
      </w:r>
      <w:r>
        <w:rPr>
          <w:b/>
          <w:i/>
          <w:color w:val="000000"/>
          <w:sz w:val="28"/>
          <w:szCs w:val="28"/>
        </w:rPr>
        <w:t xml:space="preserve"> «Прочие расходы»</w:t>
      </w:r>
      <w:r>
        <w:rPr>
          <w:bCs/>
          <w:iCs/>
          <w:color w:val="000000"/>
          <w:sz w:val="28"/>
          <w:szCs w:val="28"/>
        </w:rPr>
        <w:t xml:space="preserve"> </w:t>
      </w:r>
      <w:r>
        <w:rPr>
          <w:color w:val="000000"/>
          <w:sz w:val="28"/>
          <w:szCs w:val="28"/>
        </w:rPr>
        <w:t>приняты</w:t>
      </w:r>
      <w:r w:rsidRPr="00E96F95">
        <w:rPr>
          <w:color w:val="000000"/>
          <w:sz w:val="28"/>
          <w:szCs w:val="28"/>
        </w:rPr>
        <w:t xml:space="preserve"> в </w:t>
      </w:r>
      <w:r>
        <w:rPr>
          <w:color w:val="000000"/>
          <w:sz w:val="28"/>
          <w:szCs w:val="28"/>
        </w:rPr>
        <w:t>размере</w:t>
      </w:r>
      <w:r w:rsidRPr="00E96F95">
        <w:rPr>
          <w:color w:val="000000"/>
          <w:sz w:val="28"/>
          <w:szCs w:val="28"/>
        </w:rPr>
        <w:t xml:space="preserve"> </w:t>
      </w:r>
      <w:r>
        <w:rPr>
          <w:b/>
          <w:i/>
          <w:color w:val="000000"/>
          <w:sz w:val="28"/>
          <w:szCs w:val="28"/>
        </w:rPr>
        <w:t>132,45</w:t>
      </w:r>
      <w:r w:rsidRPr="00E96F95">
        <w:rPr>
          <w:color w:val="000000"/>
          <w:sz w:val="28"/>
          <w:szCs w:val="28"/>
        </w:rPr>
        <w:t xml:space="preserve"> тыс. руб.</w:t>
      </w:r>
      <w:r w:rsidRPr="00616B10">
        <w:rPr>
          <w:color w:val="000000"/>
          <w:sz w:val="28"/>
          <w:szCs w:val="28"/>
        </w:rPr>
        <w:t xml:space="preserve"> </w:t>
      </w:r>
      <w:r>
        <w:rPr>
          <w:color w:val="000000"/>
          <w:sz w:val="28"/>
          <w:szCs w:val="28"/>
        </w:rPr>
        <w:t xml:space="preserve">и </w:t>
      </w:r>
      <w:r>
        <w:rPr>
          <w:b/>
          <w:bCs/>
          <w:i/>
          <w:iCs/>
          <w:color w:val="000000"/>
          <w:sz w:val="28"/>
          <w:szCs w:val="28"/>
        </w:rPr>
        <w:t>25,65</w:t>
      </w:r>
      <w:r>
        <w:rPr>
          <w:color w:val="000000"/>
          <w:sz w:val="28"/>
          <w:szCs w:val="28"/>
        </w:rPr>
        <w:t xml:space="preserve"> тыс. руб. </w:t>
      </w:r>
      <w:r>
        <w:rPr>
          <w:color w:val="000000"/>
          <w:sz w:val="28"/>
          <w:szCs w:val="28"/>
        </w:rPr>
        <w:lastRenderedPageBreak/>
        <w:t>соответственно и рассчитаны от расходов в годовых значениях в размере 202,40 тыс. руб. и 39,20 тыс. руб. за минусом расходов, учтенных в смете с 21.08.2019, с учетом индекса ИПЦ Минэкономразвития России на 2020 год 103,4% в пересчете на регулируемый период.</w:t>
      </w:r>
    </w:p>
    <w:p w14:paraId="0C95B651" w14:textId="77777777" w:rsidR="008733C9" w:rsidRDefault="008733C9" w:rsidP="008733C9">
      <w:pPr>
        <w:tabs>
          <w:tab w:val="left" w:pos="1134"/>
        </w:tabs>
        <w:ind w:firstLine="709"/>
        <w:jc w:val="both"/>
        <w:rPr>
          <w:b/>
          <w:color w:val="000000"/>
          <w:sz w:val="16"/>
          <w:szCs w:val="16"/>
          <w:u w:val="single"/>
        </w:rPr>
      </w:pPr>
    </w:p>
    <w:p w14:paraId="667FF7D2" w14:textId="77777777" w:rsidR="008733C9" w:rsidRPr="00F7325C" w:rsidRDefault="008733C9" w:rsidP="008733C9">
      <w:pPr>
        <w:tabs>
          <w:tab w:val="left" w:pos="1134"/>
        </w:tabs>
        <w:jc w:val="center"/>
        <w:rPr>
          <w:b/>
          <w:color w:val="000000"/>
          <w:sz w:val="32"/>
          <w:szCs w:val="32"/>
          <w:u w:val="single"/>
        </w:rPr>
      </w:pPr>
      <w:r w:rsidRPr="00F7325C">
        <w:rPr>
          <w:b/>
          <w:color w:val="000000"/>
          <w:sz w:val="32"/>
          <w:szCs w:val="32"/>
          <w:u w:val="single"/>
        </w:rPr>
        <w:t>2.</w:t>
      </w:r>
      <w:r>
        <w:rPr>
          <w:b/>
          <w:color w:val="000000"/>
          <w:sz w:val="32"/>
          <w:szCs w:val="32"/>
          <w:u w:val="single"/>
        </w:rPr>
        <w:t>4</w:t>
      </w:r>
      <w:r w:rsidRPr="00F7325C">
        <w:rPr>
          <w:b/>
          <w:color w:val="000000"/>
          <w:sz w:val="32"/>
          <w:szCs w:val="32"/>
          <w:u w:val="single"/>
        </w:rPr>
        <w:t>. «</w:t>
      </w:r>
      <w:r>
        <w:rPr>
          <w:b/>
          <w:color w:val="000000"/>
          <w:sz w:val="32"/>
          <w:szCs w:val="32"/>
          <w:u w:val="single"/>
        </w:rPr>
        <w:t>Прочие расходы</w:t>
      </w:r>
      <w:r w:rsidRPr="00F7325C">
        <w:rPr>
          <w:b/>
          <w:color w:val="000000"/>
          <w:sz w:val="32"/>
          <w:szCs w:val="32"/>
          <w:u w:val="single"/>
        </w:rPr>
        <w:t>»</w:t>
      </w:r>
    </w:p>
    <w:p w14:paraId="56532E8C" w14:textId="77777777" w:rsidR="008733C9" w:rsidRPr="00424A1D" w:rsidRDefault="008733C9" w:rsidP="008733C9">
      <w:pPr>
        <w:tabs>
          <w:tab w:val="left" w:pos="1134"/>
        </w:tabs>
        <w:ind w:firstLine="709"/>
        <w:jc w:val="both"/>
        <w:rPr>
          <w:color w:val="000000"/>
          <w:sz w:val="28"/>
          <w:szCs w:val="28"/>
        </w:rPr>
      </w:pPr>
      <w:r w:rsidRPr="00912030">
        <w:rPr>
          <w:sz w:val="28"/>
          <w:szCs w:val="28"/>
        </w:rPr>
        <w:t>Организацией заявлены для учета в необходимой валовой выручке</w:t>
      </w:r>
      <w:r>
        <w:rPr>
          <w:sz w:val="28"/>
          <w:szCs w:val="28"/>
        </w:rPr>
        <w:t xml:space="preserve"> (в расчете на год)</w:t>
      </w:r>
      <w:r w:rsidRPr="00912030">
        <w:rPr>
          <w:sz w:val="28"/>
          <w:szCs w:val="28"/>
        </w:rPr>
        <w:t xml:space="preserve"> расходы по статье</w:t>
      </w:r>
      <w:r>
        <w:rPr>
          <w:color w:val="000000"/>
          <w:sz w:val="28"/>
          <w:szCs w:val="28"/>
        </w:rPr>
        <w:t xml:space="preserve"> в сумме </w:t>
      </w:r>
      <w:r>
        <w:rPr>
          <w:b/>
          <w:i/>
          <w:color w:val="000000"/>
          <w:sz w:val="28"/>
          <w:szCs w:val="28"/>
        </w:rPr>
        <w:t>350,90</w:t>
      </w:r>
      <w:r>
        <w:rPr>
          <w:color w:val="000000"/>
          <w:sz w:val="28"/>
          <w:szCs w:val="28"/>
        </w:rPr>
        <w:t xml:space="preserve"> тыс. руб. и включают в себя расходы на расчистку 37 скважин от снега трактором.</w:t>
      </w:r>
    </w:p>
    <w:p w14:paraId="502D82FB" w14:textId="77777777" w:rsidR="008733C9" w:rsidRDefault="008733C9" w:rsidP="008733C9">
      <w:pPr>
        <w:tabs>
          <w:tab w:val="left" w:pos="1134"/>
        </w:tabs>
        <w:ind w:firstLine="709"/>
        <w:jc w:val="both"/>
        <w:rPr>
          <w:color w:val="000000"/>
          <w:sz w:val="28"/>
          <w:szCs w:val="28"/>
        </w:rPr>
      </w:pPr>
      <w:r>
        <w:rPr>
          <w:color w:val="000000"/>
          <w:sz w:val="28"/>
          <w:szCs w:val="28"/>
        </w:rPr>
        <w:t>Расчистка снега трактором по мнению регулятора является нецелесообразной, организации рекомендовано использовать ручную расчистку снега.</w:t>
      </w:r>
    </w:p>
    <w:p w14:paraId="7D06B404" w14:textId="77777777" w:rsidR="008733C9" w:rsidRDefault="008733C9" w:rsidP="008733C9">
      <w:pPr>
        <w:tabs>
          <w:tab w:val="left" w:pos="1134"/>
        </w:tabs>
        <w:ind w:firstLine="709"/>
        <w:jc w:val="both"/>
        <w:rPr>
          <w:color w:val="000000"/>
          <w:sz w:val="28"/>
          <w:szCs w:val="28"/>
        </w:rPr>
      </w:pPr>
      <w:r>
        <w:rPr>
          <w:color w:val="000000"/>
          <w:sz w:val="28"/>
          <w:szCs w:val="28"/>
        </w:rPr>
        <w:t>Также следует отметить, что организация, ранее эксплуатировавшая коммунальную инфраструктуру фактические расходы по данной статье, не подтверждала документально.</w:t>
      </w:r>
    </w:p>
    <w:p w14:paraId="0534FFAF" w14:textId="77777777" w:rsidR="008733C9" w:rsidRPr="00F60C27" w:rsidRDefault="008733C9" w:rsidP="008733C9">
      <w:pPr>
        <w:tabs>
          <w:tab w:val="left" w:pos="1134"/>
        </w:tabs>
        <w:ind w:firstLine="709"/>
        <w:jc w:val="both"/>
        <w:rPr>
          <w:color w:val="000000"/>
          <w:sz w:val="18"/>
          <w:szCs w:val="18"/>
        </w:rPr>
      </w:pPr>
    </w:p>
    <w:p w14:paraId="5D41845C" w14:textId="77777777" w:rsidR="008733C9" w:rsidRPr="000E569E" w:rsidRDefault="008733C9" w:rsidP="008733C9">
      <w:pPr>
        <w:tabs>
          <w:tab w:val="left" w:pos="1134"/>
        </w:tabs>
        <w:jc w:val="center"/>
        <w:rPr>
          <w:b/>
          <w:color w:val="000000"/>
          <w:sz w:val="32"/>
          <w:szCs w:val="32"/>
          <w:u w:val="single"/>
        </w:rPr>
      </w:pPr>
      <w:r w:rsidRPr="000E569E">
        <w:rPr>
          <w:b/>
          <w:color w:val="000000"/>
          <w:sz w:val="32"/>
          <w:szCs w:val="32"/>
          <w:u w:val="single"/>
        </w:rPr>
        <w:t>3. «Административные расходы»</w:t>
      </w:r>
    </w:p>
    <w:p w14:paraId="357FA892" w14:textId="77777777" w:rsidR="008733C9" w:rsidRPr="00DD3394" w:rsidRDefault="008733C9" w:rsidP="008733C9">
      <w:pPr>
        <w:tabs>
          <w:tab w:val="left" w:pos="1134"/>
        </w:tabs>
        <w:ind w:firstLine="709"/>
        <w:rPr>
          <w:b/>
          <w:color w:val="000000"/>
          <w:sz w:val="16"/>
          <w:szCs w:val="16"/>
          <w:highlight w:val="yellow"/>
          <w:u w:val="single"/>
        </w:rPr>
      </w:pPr>
    </w:p>
    <w:p w14:paraId="7D72B922" w14:textId="77777777" w:rsidR="008733C9" w:rsidRPr="000E569E" w:rsidRDefault="008733C9" w:rsidP="008733C9">
      <w:pPr>
        <w:tabs>
          <w:tab w:val="left" w:pos="1134"/>
        </w:tabs>
        <w:jc w:val="center"/>
        <w:rPr>
          <w:b/>
          <w:color w:val="000000"/>
          <w:sz w:val="32"/>
          <w:szCs w:val="32"/>
          <w:u w:val="single"/>
        </w:rPr>
      </w:pPr>
      <w:r w:rsidRPr="000E569E">
        <w:rPr>
          <w:b/>
          <w:color w:val="000000"/>
          <w:sz w:val="32"/>
          <w:szCs w:val="32"/>
          <w:u w:val="single"/>
        </w:rPr>
        <w:t>3.1. «Заработная плата АУП»</w:t>
      </w:r>
    </w:p>
    <w:p w14:paraId="35355439" w14:textId="77777777" w:rsidR="008733C9" w:rsidRPr="000E569E" w:rsidRDefault="008733C9" w:rsidP="008733C9">
      <w:pPr>
        <w:tabs>
          <w:tab w:val="left" w:pos="1134"/>
        </w:tabs>
        <w:ind w:firstLine="709"/>
        <w:jc w:val="both"/>
        <w:rPr>
          <w:color w:val="000000"/>
          <w:sz w:val="28"/>
          <w:szCs w:val="28"/>
        </w:rPr>
      </w:pPr>
      <w:r w:rsidRPr="00912030">
        <w:rPr>
          <w:sz w:val="28"/>
          <w:szCs w:val="28"/>
        </w:rPr>
        <w:t>Организацией заявлены для учета в необходимой валовой выручке</w:t>
      </w:r>
      <w:r>
        <w:rPr>
          <w:sz w:val="28"/>
          <w:szCs w:val="28"/>
        </w:rPr>
        <w:t xml:space="preserve"> (в расчете на год)</w:t>
      </w:r>
      <w:r w:rsidRPr="00912030">
        <w:rPr>
          <w:sz w:val="28"/>
          <w:szCs w:val="28"/>
        </w:rPr>
        <w:t xml:space="preserve"> расходы по статье</w:t>
      </w:r>
      <w:r w:rsidRPr="000E569E">
        <w:rPr>
          <w:color w:val="000000"/>
          <w:sz w:val="28"/>
          <w:szCs w:val="28"/>
        </w:rPr>
        <w:t xml:space="preserve"> в сумме </w:t>
      </w:r>
      <w:r>
        <w:rPr>
          <w:b/>
          <w:i/>
          <w:color w:val="000000"/>
          <w:sz w:val="28"/>
          <w:szCs w:val="28"/>
        </w:rPr>
        <w:t>572,40</w:t>
      </w:r>
      <w:r w:rsidRPr="000E569E">
        <w:rPr>
          <w:color w:val="000000"/>
          <w:sz w:val="28"/>
          <w:szCs w:val="28"/>
        </w:rPr>
        <w:t xml:space="preserve"> тыс. руб., в том числе среднемесячная заработная плата заявлена в размере </w:t>
      </w:r>
      <w:r>
        <w:rPr>
          <w:b/>
          <w:i/>
          <w:color w:val="000000"/>
          <w:sz w:val="28"/>
          <w:szCs w:val="28"/>
        </w:rPr>
        <w:t xml:space="preserve">31800,00 </w:t>
      </w:r>
      <w:r w:rsidRPr="00A07758">
        <w:rPr>
          <w:color w:val="000000"/>
          <w:sz w:val="28"/>
          <w:szCs w:val="28"/>
        </w:rPr>
        <w:t>руб./чел./мес.</w:t>
      </w:r>
      <w:r w:rsidRPr="000E569E">
        <w:rPr>
          <w:color w:val="000000"/>
          <w:sz w:val="28"/>
          <w:szCs w:val="28"/>
        </w:rPr>
        <w:t xml:space="preserve">, численность персонала – </w:t>
      </w:r>
      <w:r>
        <w:rPr>
          <w:b/>
          <w:i/>
          <w:color w:val="000000"/>
          <w:sz w:val="28"/>
          <w:szCs w:val="28"/>
        </w:rPr>
        <w:t>1,50</w:t>
      </w:r>
      <w:r w:rsidRPr="000E569E">
        <w:rPr>
          <w:b/>
          <w:i/>
          <w:color w:val="000000"/>
          <w:sz w:val="28"/>
          <w:szCs w:val="28"/>
        </w:rPr>
        <w:t xml:space="preserve"> </w:t>
      </w:r>
      <w:r>
        <w:rPr>
          <w:color w:val="000000"/>
          <w:sz w:val="28"/>
          <w:szCs w:val="28"/>
        </w:rPr>
        <w:t>человек</w:t>
      </w:r>
      <w:r w:rsidRPr="000E569E">
        <w:rPr>
          <w:color w:val="000000"/>
          <w:sz w:val="28"/>
          <w:szCs w:val="28"/>
        </w:rPr>
        <w:t>.</w:t>
      </w:r>
    </w:p>
    <w:p w14:paraId="59ECE6BF" w14:textId="77777777" w:rsidR="008733C9" w:rsidRDefault="008733C9" w:rsidP="008733C9">
      <w:pPr>
        <w:tabs>
          <w:tab w:val="left" w:pos="1134"/>
        </w:tabs>
        <w:ind w:firstLine="709"/>
        <w:jc w:val="both"/>
        <w:rPr>
          <w:sz w:val="28"/>
          <w:szCs w:val="28"/>
        </w:rPr>
      </w:pPr>
      <w:r w:rsidRPr="005A03DC">
        <w:rPr>
          <w:sz w:val="28"/>
          <w:szCs w:val="28"/>
        </w:rPr>
        <w:t>Расходы по периодам календарной разбивки приняты на следующем уровне:</w:t>
      </w:r>
    </w:p>
    <w:p w14:paraId="705D17A2" w14:textId="77777777" w:rsidR="008733C9" w:rsidRDefault="008733C9" w:rsidP="008733C9">
      <w:pPr>
        <w:numPr>
          <w:ilvl w:val="0"/>
          <w:numId w:val="12"/>
        </w:numPr>
        <w:tabs>
          <w:tab w:val="clear" w:pos="360"/>
          <w:tab w:val="left" w:pos="1134"/>
        </w:tabs>
        <w:ind w:left="0" w:firstLine="851"/>
        <w:jc w:val="both"/>
        <w:rPr>
          <w:color w:val="000000"/>
          <w:sz w:val="28"/>
          <w:szCs w:val="28"/>
        </w:rPr>
      </w:pPr>
      <w:r w:rsidRPr="007D633F">
        <w:rPr>
          <w:b/>
          <w:color w:val="000000"/>
          <w:sz w:val="28"/>
          <w:szCs w:val="28"/>
        </w:rPr>
        <w:t>с</w:t>
      </w:r>
      <w:r w:rsidRPr="007D633F">
        <w:rPr>
          <w:color w:val="000000"/>
          <w:sz w:val="28"/>
          <w:szCs w:val="28"/>
        </w:rPr>
        <w:t xml:space="preserve"> </w:t>
      </w:r>
      <w:r>
        <w:rPr>
          <w:b/>
          <w:color w:val="000000"/>
          <w:sz w:val="28"/>
          <w:szCs w:val="28"/>
        </w:rPr>
        <w:t>21.08</w:t>
      </w:r>
      <w:r w:rsidRPr="007D633F">
        <w:rPr>
          <w:b/>
          <w:color w:val="000000"/>
          <w:sz w:val="28"/>
          <w:szCs w:val="28"/>
        </w:rPr>
        <w:t>.201</w:t>
      </w:r>
      <w:r>
        <w:rPr>
          <w:b/>
          <w:color w:val="000000"/>
          <w:sz w:val="28"/>
          <w:szCs w:val="28"/>
        </w:rPr>
        <w:t>9</w:t>
      </w:r>
      <w:r w:rsidRPr="007D633F">
        <w:rPr>
          <w:b/>
          <w:color w:val="000000"/>
          <w:sz w:val="28"/>
          <w:szCs w:val="28"/>
        </w:rPr>
        <w:t xml:space="preserve"> по 31.12.201</w:t>
      </w:r>
      <w:r>
        <w:rPr>
          <w:b/>
          <w:color w:val="000000"/>
          <w:sz w:val="28"/>
          <w:szCs w:val="28"/>
        </w:rPr>
        <w:t>9</w:t>
      </w:r>
      <w:r w:rsidRPr="007D633F">
        <w:rPr>
          <w:b/>
          <w:color w:val="000000"/>
          <w:sz w:val="28"/>
          <w:szCs w:val="28"/>
        </w:rPr>
        <w:t xml:space="preserve"> </w:t>
      </w:r>
      <w:r w:rsidRPr="007D633F">
        <w:rPr>
          <w:color w:val="000000"/>
          <w:sz w:val="28"/>
          <w:szCs w:val="28"/>
        </w:rPr>
        <w:t xml:space="preserve">– </w:t>
      </w:r>
      <w:r>
        <w:rPr>
          <w:b/>
          <w:i/>
          <w:color w:val="000000"/>
          <w:sz w:val="28"/>
          <w:szCs w:val="28"/>
        </w:rPr>
        <w:t>130,55</w:t>
      </w:r>
      <w:r w:rsidRPr="007D633F">
        <w:rPr>
          <w:color w:val="000000"/>
          <w:sz w:val="28"/>
          <w:szCs w:val="28"/>
        </w:rPr>
        <w:t xml:space="preserve"> тыс. руб. </w:t>
      </w:r>
    </w:p>
    <w:p w14:paraId="3E60916C" w14:textId="77777777" w:rsidR="008733C9" w:rsidRDefault="008733C9" w:rsidP="008733C9">
      <w:pPr>
        <w:tabs>
          <w:tab w:val="left" w:pos="1134"/>
        </w:tabs>
        <w:ind w:firstLine="709"/>
        <w:jc w:val="both"/>
        <w:rPr>
          <w:color w:val="000000"/>
          <w:sz w:val="28"/>
          <w:szCs w:val="28"/>
        </w:rPr>
      </w:pPr>
      <w:r w:rsidRPr="007D633F">
        <w:rPr>
          <w:color w:val="000000"/>
          <w:sz w:val="28"/>
          <w:szCs w:val="28"/>
        </w:rPr>
        <w:t xml:space="preserve">Расходы на оплату труда персонала </w:t>
      </w:r>
      <w:r>
        <w:rPr>
          <w:color w:val="000000"/>
          <w:sz w:val="28"/>
          <w:szCs w:val="28"/>
        </w:rPr>
        <w:t>АУП рассчитаны</w:t>
      </w:r>
      <w:r w:rsidRPr="007D633F">
        <w:rPr>
          <w:color w:val="000000"/>
          <w:sz w:val="28"/>
          <w:szCs w:val="28"/>
        </w:rPr>
        <w:t xml:space="preserve"> </w:t>
      </w:r>
      <w:r w:rsidRPr="00BD1A0E">
        <w:rPr>
          <w:color w:val="000000"/>
          <w:sz w:val="28"/>
          <w:szCs w:val="28"/>
        </w:rPr>
        <w:t>по среднемесячной заработной плате</w:t>
      </w:r>
      <w:r>
        <w:rPr>
          <w:color w:val="000000"/>
          <w:sz w:val="28"/>
          <w:szCs w:val="28"/>
        </w:rPr>
        <w:t xml:space="preserve"> согласно штатному расписанию, без учета надбавки за выслугу лет, в размере</w:t>
      </w:r>
      <w:r w:rsidRPr="007D633F">
        <w:rPr>
          <w:color w:val="000000"/>
          <w:sz w:val="28"/>
          <w:szCs w:val="28"/>
        </w:rPr>
        <w:t xml:space="preserve"> – </w:t>
      </w:r>
      <w:r>
        <w:rPr>
          <w:b/>
          <w:i/>
          <w:color w:val="000000"/>
          <w:sz w:val="28"/>
          <w:szCs w:val="28"/>
        </w:rPr>
        <w:t>29195,88</w:t>
      </w:r>
      <w:r w:rsidRPr="007D633F">
        <w:rPr>
          <w:color w:val="000000"/>
          <w:sz w:val="28"/>
          <w:szCs w:val="28"/>
        </w:rPr>
        <w:t xml:space="preserve"> руб./чел./мес. </w:t>
      </w:r>
      <w:r>
        <w:rPr>
          <w:color w:val="000000"/>
          <w:sz w:val="28"/>
          <w:szCs w:val="28"/>
        </w:rPr>
        <w:t>и ч</w:t>
      </w:r>
      <w:r w:rsidRPr="007D633F">
        <w:rPr>
          <w:color w:val="000000"/>
          <w:sz w:val="28"/>
          <w:szCs w:val="28"/>
        </w:rPr>
        <w:t>исленност</w:t>
      </w:r>
      <w:r>
        <w:rPr>
          <w:color w:val="000000"/>
          <w:sz w:val="28"/>
          <w:szCs w:val="28"/>
        </w:rPr>
        <w:t>и</w:t>
      </w:r>
      <w:r w:rsidRPr="007D633F">
        <w:rPr>
          <w:color w:val="000000"/>
          <w:sz w:val="28"/>
          <w:szCs w:val="28"/>
        </w:rPr>
        <w:t xml:space="preserve"> </w:t>
      </w:r>
      <w:r>
        <w:rPr>
          <w:color w:val="000000"/>
          <w:sz w:val="28"/>
          <w:szCs w:val="28"/>
        </w:rPr>
        <w:t xml:space="preserve">персонала АУП </w:t>
      </w:r>
      <w:r>
        <w:rPr>
          <w:b/>
          <w:i/>
          <w:color w:val="000000"/>
          <w:sz w:val="28"/>
          <w:szCs w:val="28"/>
        </w:rPr>
        <w:t>1,02</w:t>
      </w:r>
      <w:r>
        <w:rPr>
          <w:color w:val="000000"/>
          <w:sz w:val="28"/>
          <w:szCs w:val="28"/>
        </w:rPr>
        <w:t xml:space="preserve"> человек принята по распределению персонала АУП в соответствии с учетной политикой организации 14,5% на водоснабжение от фактической численности за 2018 год 7 человек организации, ранее эксплуатировавшей коммунальную инфраструктуру. </w:t>
      </w:r>
    </w:p>
    <w:p w14:paraId="19B7A18C" w14:textId="77777777" w:rsidR="008733C9" w:rsidRPr="005A5F8C" w:rsidRDefault="008733C9" w:rsidP="008733C9">
      <w:pPr>
        <w:tabs>
          <w:tab w:val="left" w:pos="1134"/>
        </w:tabs>
        <w:ind w:firstLine="709"/>
        <w:jc w:val="both"/>
        <w:rPr>
          <w:sz w:val="28"/>
          <w:szCs w:val="28"/>
        </w:rPr>
      </w:pPr>
      <w:r w:rsidRPr="005A5F8C">
        <w:rPr>
          <w:sz w:val="28"/>
          <w:szCs w:val="28"/>
        </w:rPr>
        <w:t>Надбавка за выслугу лет, начисляемая в соответствии с коллективным договором не учтена, так как не представлены документы, подтверждающие стаж работы персонала АУП на предприятиях ЖКХ, а также отсутствует приказ руководителя о назначении данной надбавки.</w:t>
      </w:r>
    </w:p>
    <w:p w14:paraId="34BD2C03" w14:textId="77777777" w:rsidR="008733C9" w:rsidRPr="007D633F" w:rsidRDefault="008733C9" w:rsidP="008733C9">
      <w:pPr>
        <w:tabs>
          <w:tab w:val="left" w:pos="1134"/>
        </w:tabs>
        <w:ind w:firstLine="709"/>
        <w:jc w:val="both"/>
        <w:rPr>
          <w:color w:val="000000"/>
          <w:sz w:val="28"/>
          <w:szCs w:val="28"/>
        </w:rPr>
      </w:pPr>
      <w:r>
        <w:rPr>
          <w:color w:val="000000"/>
          <w:sz w:val="28"/>
          <w:szCs w:val="28"/>
        </w:rPr>
        <w:t>Ф</w:t>
      </w:r>
      <w:r w:rsidRPr="00BD1A0E">
        <w:rPr>
          <w:color w:val="000000"/>
          <w:sz w:val="28"/>
          <w:szCs w:val="28"/>
        </w:rPr>
        <w:t>акт</w:t>
      </w:r>
      <w:r>
        <w:rPr>
          <w:color w:val="000000"/>
          <w:sz w:val="28"/>
          <w:szCs w:val="28"/>
        </w:rPr>
        <w:t>ические данные за 2018 год организации, ранее эксплуатировавшей коммунальную инфраструктуру,</w:t>
      </w:r>
      <w:r w:rsidRPr="00BD1A0E">
        <w:rPr>
          <w:color w:val="000000"/>
          <w:sz w:val="28"/>
          <w:szCs w:val="28"/>
        </w:rPr>
        <w:t xml:space="preserve"> подтвержден</w:t>
      </w:r>
      <w:r>
        <w:rPr>
          <w:color w:val="000000"/>
          <w:sz w:val="28"/>
          <w:szCs w:val="28"/>
        </w:rPr>
        <w:t>ы данными главной книги.</w:t>
      </w:r>
      <w:r w:rsidRPr="00BD1A0E">
        <w:rPr>
          <w:color w:val="000000"/>
          <w:sz w:val="28"/>
          <w:szCs w:val="28"/>
        </w:rPr>
        <w:t xml:space="preserve"> </w:t>
      </w:r>
    </w:p>
    <w:p w14:paraId="584E32C0" w14:textId="77777777" w:rsidR="008733C9" w:rsidRDefault="008733C9" w:rsidP="008733C9">
      <w:pPr>
        <w:tabs>
          <w:tab w:val="left" w:pos="1134"/>
        </w:tabs>
        <w:ind w:firstLine="709"/>
        <w:jc w:val="both"/>
        <w:rPr>
          <w:sz w:val="28"/>
          <w:szCs w:val="28"/>
        </w:rPr>
      </w:pPr>
      <w:r>
        <w:rPr>
          <w:sz w:val="28"/>
          <w:szCs w:val="28"/>
        </w:rPr>
        <w:t xml:space="preserve">Численность персонала АУП в размере 7 человек соответствует нормативной численности согласно </w:t>
      </w:r>
      <w:r w:rsidRPr="00F604E7">
        <w:rPr>
          <w:sz w:val="28"/>
          <w:szCs w:val="28"/>
        </w:rPr>
        <w:t>приказ</w:t>
      </w:r>
      <w:r>
        <w:rPr>
          <w:sz w:val="28"/>
          <w:szCs w:val="28"/>
        </w:rPr>
        <w:t xml:space="preserve">у </w:t>
      </w:r>
      <w:r w:rsidRPr="00F604E7">
        <w:rPr>
          <w:sz w:val="28"/>
          <w:szCs w:val="28"/>
        </w:rPr>
        <w:t xml:space="preserve">от 22 марта 1999 г. </w:t>
      </w:r>
      <w:r>
        <w:rPr>
          <w:sz w:val="28"/>
          <w:szCs w:val="28"/>
        </w:rPr>
        <w:t>№</w:t>
      </w:r>
      <w:r w:rsidRPr="00F604E7">
        <w:rPr>
          <w:sz w:val="28"/>
          <w:szCs w:val="28"/>
        </w:rPr>
        <w:t xml:space="preserve"> 66</w:t>
      </w:r>
      <w:r>
        <w:rPr>
          <w:sz w:val="28"/>
          <w:szCs w:val="28"/>
        </w:rPr>
        <w:t xml:space="preserve"> «О</w:t>
      </w:r>
      <w:r w:rsidRPr="00F604E7">
        <w:rPr>
          <w:sz w:val="28"/>
          <w:szCs w:val="28"/>
        </w:rPr>
        <w:t>б утверждении рекомендаций</w:t>
      </w:r>
      <w:r>
        <w:rPr>
          <w:sz w:val="28"/>
          <w:szCs w:val="28"/>
        </w:rPr>
        <w:t xml:space="preserve"> </w:t>
      </w:r>
      <w:r w:rsidRPr="00F604E7">
        <w:rPr>
          <w:sz w:val="28"/>
          <w:szCs w:val="28"/>
        </w:rPr>
        <w:t>по нормированию труда работников</w:t>
      </w:r>
      <w:r>
        <w:rPr>
          <w:sz w:val="28"/>
          <w:szCs w:val="28"/>
        </w:rPr>
        <w:t xml:space="preserve"> </w:t>
      </w:r>
      <w:r w:rsidRPr="00F604E7">
        <w:rPr>
          <w:sz w:val="28"/>
          <w:szCs w:val="28"/>
        </w:rPr>
        <w:t>водопроводно-канализационного хозяйства</w:t>
      </w:r>
      <w:r>
        <w:rPr>
          <w:sz w:val="28"/>
          <w:szCs w:val="28"/>
        </w:rPr>
        <w:t>».</w:t>
      </w:r>
    </w:p>
    <w:p w14:paraId="4AFDCA6A" w14:textId="77777777" w:rsidR="008733C9" w:rsidRPr="00260A40" w:rsidRDefault="008733C9" w:rsidP="008733C9">
      <w:pPr>
        <w:numPr>
          <w:ilvl w:val="0"/>
          <w:numId w:val="12"/>
        </w:numPr>
        <w:tabs>
          <w:tab w:val="num" w:pos="0"/>
          <w:tab w:val="left" w:pos="1134"/>
        </w:tabs>
        <w:ind w:left="0" w:firstLine="709"/>
        <w:jc w:val="both"/>
        <w:rPr>
          <w:color w:val="000000"/>
          <w:sz w:val="28"/>
          <w:szCs w:val="28"/>
        </w:rPr>
      </w:pPr>
      <w:r w:rsidRPr="00260A40">
        <w:rPr>
          <w:b/>
          <w:color w:val="000000"/>
          <w:sz w:val="28"/>
          <w:szCs w:val="28"/>
        </w:rPr>
        <w:t>с 01.01.20</w:t>
      </w:r>
      <w:r>
        <w:rPr>
          <w:b/>
          <w:color w:val="000000"/>
          <w:sz w:val="28"/>
          <w:szCs w:val="28"/>
        </w:rPr>
        <w:t>20</w:t>
      </w:r>
      <w:r w:rsidRPr="00260A40">
        <w:rPr>
          <w:color w:val="000000"/>
          <w:sz w:val="28"/>
          <w:szCs w:val="28"/>
        </w:rPr>
        <w:t xml:space="preserve"> </w:t>
      </w:r>
      <w:r w:rsidRPr="00260A40">
        <w:rPr>
          <w:b/>
          <w:color w:val="000000"/>
          <w:sz w:val="28"/>
          <w:szCs w:val="28"/>
        </w:rPr>
        <w:t>по 30.06.20</w:t>
      </w:r>
      <w:r>
        <w:rPr>
          <w:b/>
          <w:color w:val="000000"/>
          <w:sz w:val="28"/>
          <w:szCs w:val="28"/>
        </w:rPr>
        <w:t>20</w:t>
      </w:r>
      <w:r w:rsidRPr="00260A40">
        <w:rPr>
          <w:color w:val="000000"/>
          <w:sz w:val="28"/>
          <w:szCs w:val="28"/>
        </w:rPr>
        <w:t xml:space="preserve"> – </w:t>
      </w:r>
      <w:r>
        <w:rPr>
          <w:b/>
          <w:i/>
          <w:color w:val="000000"/>
          <w:sz w:val="28"/>
          <w:szCs w:val="28"/>
        </w:rPr>
        <w:t>183,85</w:t>
      </w:r>
      <w:r w:rsidRPr="00260A40">
        <w:rPr>
          <w:color w:val="000000"/>
          <w:sz w:val="28"/>
          <w:szCs w:val="28"/>
        </w:rPr>
        <w:t xml:space="preserve"> тыс. руб. Расходы на оплату труда персонала </w:t>
      </w:r>
      <w:r>
        <w:rPr>
          <w:color w:val="000000"/>
          <w:sz w:val="28"/>
          <w:szCs w:val="28"/>
        </w:rPr>
        <w:t xml:space="preserve">АУП </w:t>
      </w:r>
      <w:r w:rsidRPr="00260A40">
        <w:rPr>
          <w:color w:val="000000"/>
          <w:sz w:val="28"/>
          <w:szCs w:val="28"/>
        </w:rPr>
        <w:t xml:space="preserve">учтены исходя из средней заработной платы и </w:t>
      </w:r>
      <w:r w:rsidRPr="00260A40">
        <w:rPr>
          <w:color w:val="000000"/>
          <w:sz w:val="28"/>
          <w:szCs w:val="28"/>
        </w:rPr>
        <w:lastRenderedPageBreak/>
        <w:t>численности, принятых в расчет</w:t>
      </w:r>
      <w:r>
        <w:rPr>
          <w:color w:val="000000"/>
          <w:sz w:val="28"/>
          <w:szCs w:val="28"/>
        </w:rPr>
        <w:t xml:space="preserve"> в смете с 21.08.2019, в пересчете на плановый период</w:t>
      </w:r>
      <w:r w:rsidRPr="00260A40">
        <w:rPr>
          <w:color w:val="000000"/>
          <w:sz w:val="28"/>
          <w:szCs w:val="28"/>
        </w:rPr>
        <w:t xml:space="preserve">. Средняя заработная плата персонала – </w:t>
      </w:r>
      <w:r>
        <w:rPr>
          <w:b/>
          <w:i/>
          <w:color w:val="000000"/>
          <w:sz w:val="28"/>
          <w:szCs w:val="28"/>
        </w:rPr>
        <w:t>30188,54</w:t>
      </w:r>
      <w:r w:rsidRPr="00260A40">
        <w:rPr>
          <w:color w:val="000000"/>
          <w:sz w:val="28"/>
          <w:szCs w:val="28"/>
        </w:rPr>
        <w:t xml:space="preserve"> руб./чел./мес.  принята на уровне </w:t>
      </w:r>
      <w:r>
        <w:rPr>
          <w:color w:val="000000"/>
          <w:sz w:val="28"/>
          <w:szCs w:val="28"/>
        </w:rPr>
        <w:t>предыдущего периода календарной разбивки,</w:t>
      </w:r>
      <w:r w:rsidRPr="00260A40">
        <w:rPr>
          <w:color w:val="000000"/>
          <w:sz w:val="28"/>
          <w:szCs w:val="28"/>
        </w:rPr>
        <w:t xml:space="preserve"> с учетом </w:t>
      </w:r>
      <w:r>
        <w:rPr>
          <w:color w:val="000000"/>
          <w:sz w:val="28"/>
          <w:szCs w:val="28"/>
        </w:rPr>
        <w:t>прогнозного ИПЦ</w:t>
      </w:r>
      <w:r w:rsidRPr="00260A40">
        <w:rPr>
          <w:color w:val="000000"/>
          <w:sz w:val="28"/>
          <w:szCs w:val="28"/>
        </w:rPr>
        <w:t xml:space="preserve"> Минэкономразвития Р</w:t>
      </w:r>
      <w:r>
        <w:rPr>
          <w:color w:val="000000"/>
          <w:sz w:val="28"/>
          <w:szCs w:val="28"/>
        </w:rPr>
        <w:t>оссии</w:t>
      </w:r>
      <w:r w:rsidRPr="00260A40">
        <w:rPr>
          <w:color w:val="000000"/>
          <w:sz w:val="28"/>
          <w:szCs w:val="28"/>
        </w:rPr>
        <w:t xml:space="preserve"> на 20</w:t>
      </w:r>
      <w:r>
        <w:rPr>
          <w:color w:val="000000"/>
          <w:sz w:val="28"/>
          <w:szCs w:val="28"/>
        </w:rPr>
        <w:t>20</w:t>
      </w:r>
      <w:r w:rsidRPr="00260A40">
        <w:rPr>
          <w:color w:val="000000"/>
          <w:sz w:val="28"/>
          <w:szCs w:val="28"/>
        </w:rPr>
        <w:t xml:space="preserve"> (</w:t>
      </w:r>
      <w:r w:rsidRPr="00961794">
        <w:rPr>
          <w:b/>
          <w:i/>
          <w:color w:val="000000"/>
          <w:sz w:val="28"/>
          <w:szCs w:val="28"/>
        </w:rPr>
        <w:t>10</w:t>
      </w:r>
      <w:r>
        <w:rPr>
          <w:b/>
          <w:i/>
          <w:color w:val="000000"/>
          <w:sz w:val="28"/>
          <w:szCs w:val="28"/>
        </w:rPr>
        <w:t>3,4</w:t>
      </w:r>
      <w:r w:rsidRPr="00961794">
        <w:rPr>
          <w:b/>
          <w:i/>
          <w:color w:val="000000"/>
          <w:sz w:val="28"/>
          <w:szCs w:val="28"/>
        </w:rPr>
        <w:t>%</w:t>
      </w:r>
      <w:r w:rsidRPr="00260A40">
        <w:rPr>
          <w:color w:val="000000"/>
          <w:sz w:val="28"/>
          <w:szCs w:val="28"/>
        </w:rPr>
        <w:t xml:space="preserve">). Численность учтена на уровне предыдущего периода календарной разбивки в количестве </w:t>
      </w:r>
      <w:r>
        <w:rPr>
          <w:b/>
          <w:i/>
          <w:color w:val="000000"/>
          <w:sz w:val="28"/>
          <w:szCs w:val="28"/>
        </w:rPr>
        <w:t xml:space="preserve">1,02 </w:t>
      </w:r>
      <w:r>
        <w:rPr>
          <w:color w:val="000000"/>
          <w:sz w:val="28"/>
          <w:szCs w:val="28"/>
        </w:rPr>
        <w:t>человек.</w:t>
      </w:r>
    </w:p>
    <w:p w14:paraId="054B161C" w14:textId="77777777" w:rsidR="008733C9" w:rsidRPr="00314E80" w:rsidRDefault="008733C9" w:rsidP="008733C9">
      <w:pPr>
        <w:numPr>
          <w:ilvl w:val="0"/>
          <w:numId w:val="12"/>
        </w:numPr>
        <w:tabs>
          <w:tab w:val="num" w:pos="0"/>
          <w:tab w:val="left" w:pos="1134"/>
        </w:tabs>
        <w:ind w:left="0" w:firstLine="709"/>
        <w:jc w:val="both"/>
        <w:rPr>
          <w:color w:val="000000"/>
          <w:sz w:val="28"/>
          <w:szCs w:val="28"/>
        </w:rPr>
      </w:pPr>
      <w:r w:rsidRPr="00314E80">
        <w:rPr>
          <w:b/>
          <w:color w:val="000000"/>
          <w:sz w:val="28"/>
          <w:szCs w:val="28"/>
        </w:rPr>
        <w:t xml:space="preserve"> с</w:t>
      </w:r>
      <w:r w:rsidRPr="00314E80">
        <w:rPr>
          <w:color w:val="000000"/>
          <w:sz w:val="28"/>
          <w:szCs w:val="28"/>
        </w:rPr>
        <w:t xml:space="preserve"> </w:t>
      </w:r>
      <w:r w:rsidRPr="00314E80">
        <w:rPr>
          <w:b/>
          <w:color w:val="000000"/>
          <w:sz w:val="28"/>
          <w:szCs w:val="28"/>
        </w:rPr>
        <w:t>01.07.20</w:t>
      </w:r>
      <w:r>
        <w:rPr>
          <w:b/>
          <w:color w:val="000000"/>
          <w:sz w:val="28"/>
          <w:szCs w:val="28"/>
        </w:rPr>
        <w:t>20</w:t>
      </w:r>
      <w:r w:rsidRPr="00314E80">
        <w:rPr>
          <w:b/>
          <w:color w:val="000000"/>
          <w:sz w:val="28"/>
          <w:szCs w:val="28"/>
        </w:rPr>
        <w:t xml:space="preserve"> по 31.12.20</w:t>
      </w:r>
      <w:r>
        <w:rPr>
          <w:b/>
          <w:color w:val="000000"/>
          <w:sz w:val="28"/>
          <w:szCs w:val="28"/>
        </w:rPr>
        <w:t>20</w:t>
      </w:r>
      <w:r w:rsidRPr="00314E80">
        <w:rPr>
          <w:color w:val="000000"/>
          <w:sz w:val="28"/>
          <w:szCs w:val="28"/>
        </w:rPr>
        <w:t xml:space="preserve"> – </w:t>
      </w:r>
      <w:r>
        <w:rPr>
          <w:b/>
          <w:i/>
          <w:color w:val="000000"/>
          <w:sz w:val="28"/>
          <w:szCs w:val="28"/>
        </w:rPr>
        <w:t>183,85</w:t>
      </w:r>
      <w:r w:rsidRPr="00314E80">
        <w:rPr>
          <w:color w:val="000000"/>
          <w:sz w:val="28"/>
          <w:szCs w:val="28"/>
        </w:rPr>
        <w:t xml:space="preserve"> тыс. руб. Фонд оплаты труда и численность персонала приняты на уровне предыдущего периода календарной разбивки.</w:t>
      </w:r>
    </w:p>
    <w:p w14:paraId="2C9BDC3B" w14:textId="77777777" w:rsidR="008733C9" w:rsidRDefault="008733C9" w:rsidP="008733C9">
      <w:pPr>
        <w:tabs>
          <w:tab w:val="left" w:pos="1134"/>
        </w:tabs>
        <w:jc w:val="both"/>
        <w:rPr>
          <w:color w:val="000000"/>
          <w:sz w:val="18"/>
          <w:szCs w:val="28"/>
          <w:highlight w:val="yellow"/>
        </w:rPr>
      </w:pPr>
    </w:p>
    <w:p w14:paraId="725C95C7" w14:textId="77777777" w:rsidR="008733C9" w:rsidRPr="004760AE" w:rsidRDefault="008733C9" w:rsidP="008733C9">
      <w:pPr>
        <w:tabs>
          <w:tab w:val="left" w:pos="1134"/>
        </w:tabs>
        <w:jc w:val="center"/>
        <w:rPr>
          <w:b/>
          <w:color w:val="000000"/>
          <w:sz w:val="32"/>
          <w:szCs w:val="32"/>
          <w:u w:val="single"/>
        </w:rPr>
      </w:pPr>
      <w:r w:rsidRPr="004760AE">
        <w:rPr>
          <w:b/>
          <w:color w:val="000000"/>
          <w:sz w:val="32"/>
          <w:szCs w:val="32"/>
          <w:u w:val="single"/>
        </w:rPr>
        <w:t>3.2. «Отчисления на социальные нужды от заработной платы АУП»</w:t>
      </w:r>
    </w:p>
    <w:p w14:paraId="64EAE508" w14:textId="77777777" w:rsidR="008733C9" w:rsidRPr="00DA3649" w:rsidRDefault="008733C9" w:rsidP="008733C9">
      <w:pPr>
        <w:tabs>
          <w:tab w:val="left" w:pos="1134"/>
        </w:tabs>
        <w:ind w:firstLine="709"/>
        <w:jc w:val="both"/>
        <w:rPr>
          <w:sz w:val="18"/>
          <w:szCs w:val="18"/>
        </w:rPr>
      </w:pPr>
    </w:p>
    <w:p w14:paraId="226159EC" w14:textId="77777777" w:rsidR="008733C9" w:rsidRDefault="008733C9" w:rsidP="008733C9">
      <w:pPr>
        <w:tabs>
          <w:tab w:val="left" w:pos="1134"/>
        </w:tabs>
        <w:ind w:firstLine="709"/>
        <w:jc w:val="both"/>
        <w:rPr>
          <w:color w:val="000000"/>
          <w:sz w:val="28"/>
          <w:szCs w:val="28"/>
        </w:rPr>
      </w:pPr>
      <w:r w:rsidRPr="00912030">
        <w:rPr>
          <w:sz w:val="28"/>
          <w:szCs w:val="28"/>
        </w:rPr>
        <w:t>Организацией заявлены для учета в необходимой валовой выручке</w:t>
      </w:r>
      <w:r>
        <w:rPr>
          <w:sz w:val="28"/>
          <w:szCs w:val="28"/>
        </w:rPr>
        <w:t xml:space="preserve"> (в расчете на год)</w:t>
      </w:r>
      <w:r w:rsidRPr="00912030">
        <w:rPr>
          <w:sz w:val="28"/>
          <w:szCs w:val="28"/>
        </w:rPr>
        <w:t xml:space="preserve"> расходы по статье</w:t>
      </w:r>
      <w:r w:rsidRPr="000E569E">
        <w:rPr>
          <w:color w:val="000000"/>
          <w:sz w:val="28"/>
          <w:szCs w:val="28"/>
        </w:rPr>
        <w:t xml:space="preserve"> в сумме </w:t>
      </w:r>
      <w:r>
        <w:rPr>
          <w:b/>
          <w:i/>
          <w:color w:val="000000"/>
          <w:sz w:val="28"/>
          <w:szCs w:val="28"/>
        </w:rPr>
        <w:t>207,20</w:t>
      </w:r>
      <w:r w:rsidRPr="000E569E">
        <w:rPr>
          <w:color w:val="000000"/>
          <w:sz w:val="28"/>
          <w:szCs w:val="28"/>
        </w:rPr>
        <w:t xml:space="preserve"> тыс. руб.</w:t>
      </w:r>
    </w:p>
    <w:p w14:paraId="0BC3696F" w14:textId="77777777" w:rsidR="008733C9" w:rsidRDefault="008733C9" w:rsidP="008733C9">
      <w:pPr>
        <w:tabs>
          <w:tab w:val="left" w:pos="1134"/>
        </w:tabs>
        <w:ind w:firstLine="709"/>
        <w:jc w:val="both"/>
        <w:rPr>
          <w:sz w:val="28"/>
          <w:szCs w:val="28"/>
        </w:rPr>
      </w:pPr>
      <w:r w:rsidRPr="005A03DC">
        <w:rPr>
          <w:sz w:val="28"/>
          <w:szCs w:val="28"/>
        </w:rPr>
        <w:t>Расходы по периодам календарной разбивки приняты на следующем уровне:</w:t>
      </w:r>
    </w:p>
    <w:p w14:paraId="62B091BA" w14:textId="77777777" w:rsidR="008733C9" w:rsidRPr="0037154F" w:rsidRDefault="008733C9" w:rsidP="008733C9">
      <w:pPr>
        <w:tabs>
          <w:tab w:val="left" w:pos="1134"/>
        </w:tabs>
        <w:ind w:firstLine="709"/>
        <w:jc w:val="both"/>
        <w:rPr>
          <w:sz w:val="28"/>
          <w:szCs w:val="28"/>
        </w:rPr>
      </w:pPr>
      <w:r w:rsidRPr="00C579D9">
        <w:rPr>
          <w:sz w:val="28"/>
          <w:szCs w:val="28"/>
        </w:rPr>
        <w:t xml:space="preserve">Расходы по данной статье рассчитаны </w:t>
      </w:r>
      <w:r w:rsidRPr="001A2126">
        <w:rPr>
          <w:sz w:val="28"/>
          <w:szCs w:val="28"/>
        </w:rPr>
        <w:t xml:space="preserve">на основании </w:t>
      </w:r>
      <w:r>
        <w:rPr>
          <w:sz w:val="28"/>
          <w:szCs w:val="28"/>
        </w:rPr>
        <w:t xml:space="preserve">Налогового кодекса РФ (часть вторая) от 05.08.2000 № 117-ФЗ (в ред. от 03.08.2018) в размере </w:t>
      </w:r>
      <w:r w:rsidRPr="001A2126">
        <w:rPr>
          <w:sz w:val="28"/>
          <w:szCs w:val="28"/>
        </w:rPr>
        <w:t>30%</w:t>
      </w:r>
      <w:r>
        <w:rPr>
          <w:sz w:val="28"/>
          <w:szCs w:val="28"/>
        </w:rPr>
        <w:t xml:space="preserve">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w:t>
      </w:r>
      <w:r w:rsidRPr="00C579D9">
        <w:rPr>
          <w:sz w:val="28"/>
          <w:szCs w:val="28"/>
        </w:rPr>
        <w:t>, а также в соответствии с Федеральным законом от 24.07.1998 № 125</w:t>
      </w:r>
      <w:r>
        <w:rPr>
          <w:sz w:val="28"/>
          <w:szCs w:val="28"/>
        </w:rPr>
        <w:t xml:space="preserve"> </w:t>
      </w:r>
      <w:r w:rsidRPr="00C579D9">
        <w:rPr>
          <w:sz w:val="28"/>
          <w:szCs w:val="28"/>
        </w:rPr>
        <w:t xml:space="preserve">– ФЗ </w:t>
      </w:r>
      <w:r w:rsidRPr="0037154F">
        <w:rPr>
          <w:sz w:val="28"/>
          <w:szCs w:val="28"/>
        </w:rPr>
        <w:t>и на основании представленного уведомления фонда социального страхования РФ от 2</w:t>
      </w:r>
      <w:r>
        <w:rPr>
          <w:sz w:val="28"/>
          <w:szCs w:val="28"/>
        </w:rPr>
        <w:t>6</w:t>
      </w:r>
      <w:r w:rsidRPr="0037154F">
        <w:rPr>
          <w:sz w:val="28"/>
          <w:szCs w:val="28"/>
        </w:rPr>
        <w:t>.0</w:t>
      </w:r>
      <w:r>
        <w:rPr>
          <w:sz w:val="28"/>
          <w:szCs w:val="28"/>
        </w:rPr>
        <w:t>4</w:t>
      </w:r>
      <w:r w:rsidRPr="0037154F">
        <w:rPr>
          <w:sz w:val="28"/>
          <w:szCs w:val="28"/>
        </w:rPr>
        <w:t>.201</w:t>
      </w:r>
      <w:r>
        <w:rPr>
          <w:sz w:val="28"/>
          <w:szCs w:val="28"/>
        </w:rPr>
        <w:t>9</w:t>
      </w:r>
      <w:r w:rsidRPr="0037154F">
        <w:rPr>
          <w:sz w:val="28"/>
          <w:szCs w:val="28"/>
        </w:rPr>
        <w:t xml:space="preserve"> г. (0,20%).</w:t>
      </w:r>
    </w:p>
    <w:p w14:paraId="2AD37493" w14:textId="77777777" w:rsidR="008733C9" w:rsidRPr="00EE0A6D" w:rsidRDefault="008733C9" w:rsidP="008733C9">
      <w:pPr>
        <w:tabs>
          <w:tab w:val="left" w:pos="1134"/>
        </w:tabs>
        <w:ind w:firstLine="709"/>
        <w:jc w:val="both"/>
        <w:rPr>
          <w:sz w:val="28"/>
          <w:szCs w:val="28"/>
        </w:rPr>
      </w:pPr>
      <w:r w:rsidRPr="00EE0A6D">
        <w:rPr>
          <w:sz w:val="28"/>
          <w:szCs w:val="28"/>
        </w:rPr>
        <w:t>Расходы по статье в пересчете на регулируемый период, с учетом календарной разбивки приняты на следующем уровне:</w:t>
      </w:r>
    </w:p>
    <w:p w14:paraId="0D2BE361" w14:textId="77777777" w:rsidR="008733C9" w:rsidRDefault="008733C9" w:rsidP="008733C9">
      <w:pPr>
        <w:tabs>
          <w:tab w:val="left" w:pos="1134"/>
        </w:tabs>
        <w:ind w:firstLine="709"/>
        <w:jc w:val="both"/>
        <w:rPr>
          <w:color w:val="000000"/>
          <w:sz w:val="28"/>
          <w:szCs w:val="28"/>
        </w:rPr>
      </w:pPr>
      <w:r w:rsidRPr="00454574">
        <w:rPr>
          <w:color w:val="000000"/>
          <w:sz w:val="28"/>
          <w:szCs w:val="28"/>
        </w:rPr>
        <w:t xml:space="preserve">- </w:t>
      </w:r>
      <w:r w:rsidRPr="00454574">
        <w:rPr>
          <w:b/>
          <w:color w:val="000000"/>
          <w:sz w:val="28"/>
          <w:szCs w:val="28"/>
        </w:rPr>
        <w:t>с</w:t>
      </w:r>
      <w:r w:rsidRPr="00454574">
        <w:rPr>
          <w:color w:val="000000"/>
          <w:sz w:val="28"/>
          <w:szCs w:val="28"/>
        </w:rPr>
        <w:t xml:space="preserve"> </w:t>
      </w:r>
      <w:r>
        <w:rPr>
          <w:b/>
          <w:color w:val="000000"/>
          <w:sz w:val="28"/>
          <w:szCs w:val="28"/>
        </w:rPr>
        <w:t>21.08</w:t>
      </w:r>
      <w:r w:rsidRPr="00454574">
        <w:rPr>
          <w:b/>
          <w:color w:val="000000"/>
          <w:sz w:val="28"/>
          <w:szCs w:val="28"/>
        </w:rPr>
        <w:t>.201</w:t>
      </w:r>
      <w:r>
        <w:rPr>
          <w:b/>
          <w:color w:val="000000"/>
          <w:sz w:val="28"/>
          <w:szCs w:val="28"/>
        </w:rPr>
        <w:t>9</w:t>
      </w:r>
      <w:r w:rsidRPr="00454574">
        <w:rPr>
          <w:b/>
          <w:color w:val="000000"/>
          <w:sz w:val="28"/>
          <w:szCs w:val="28"/>
        </w:rPr>
        <w:t xml:space="preserve"> по 31.12.201</w:t>
      </w:r>
      <w:r>
        <w:rPr>
          <w:b/>
          <w:color w:val="000000"/>
          <w:sz w:val="28"/>
          <w:szCs w:val="28"/>
        </w:rPr>
        <w:t>9</w:t>
      </w:r>
      <w:r w:rsidRPr="00454574">
        <w:rPr>
          <w:b/>
          <w:color w:val="000000"/>
          <w:sz w:val="28"/>
          <w:szCs w:val="28"/>
        </w:rPr>
        <w:t xml:space="preserve"> </w:t>
      </w:r>
      <w:r w:rsidRPr="00454574">
        <w:rPr>
          <w:color w:val="000000"/>
          <w:sz w:val="28"/>
          <w:szCs w:val="28"/>
        </w:rPr>
        <w:t xml:space="preserve">– </w:t>
      </w:r>
      <w:r>
        <w:rPr>
          <w:b/>
          <w:i/>
          <w:color w:val="000000"/>
          <w:sz w:val="28"/>
          <w:szCs w:val="28"/>
        </w:rPr>
        <w:t>39,43</w:t>
      </w:r>
      <w:r w:rsidRPr="00454574">
        <w:rPr>
          <w:color w:val="000000"/>
          <w:sz w:val="28"/>
          <w:szCs w:val="28"/>
        </w:rPr>
        <w:t xml:space="preserve"> тыс. руб. </w:t>
      </w:r>
    </w:p>
    <w:p w14:paraId="67BEA7A6" w14:textId="77777777" w:rsidR="008733C9" w:rsidRDefault="008733C9" w:rsidP="008733C9">
      <w:pPr>
        <w:tabs>
          <w:tab w:val="left" w:pos="1134"/>
        </w:tabs>
        <w:ind w:firstLine="709"/>
        <w:jc w:val="both"/>
        <w:rPr>
          <w:color w:val="000000"/>
          <w:sz w:val="28"/>
          <w:szCs w:val="28"/>
        </w:rPr>
      </w:pPr>
      <w:r w:rsidRPr="00993C13">
        <w:rPr>
          <w:color w:val="000000"/>
          <w:sz w:val="28"/>
          <w:szCs w:val="28"/>
        </w:rPr>
        <w:t xml:space="preserve">- </w:t>
      </w:r>
      <w:r w:rsidRPr="00993C13">
        <w:rPr>
          <w:b/>
          <w:color w:val="000000"/>
          <w:sz w:val="28"/>
          <w:szCs w:val="28"/>
        </w:rPr>
        <w:t>с</w:t>
      </w:r>
      <w:r w:rsidRPr="00993C13">
        <w:rPr>
          <w:color w:val="000000"/>
          <w:sz w:val="28"/>
          <w:szCs w:val="28"/>
        </w:rPr>
        <w:t xml:space="preserve"> </w:t>
      </w:r>
      <w:r w:rsidRPr="00993C13">
        <w:rPr>
          <w:b/>
          <w:color w:val="000000"/>
          <w:sz w:val="28"/>
          <w:szCs w:val="28"/>
        </w:rPr>
        <w:t>01.01.20</w:t>
      </w:r>
      <w:r>
        <w:rPr>
          <w:b/>
          <w:color w:val="000000"/>
          <w:sz w:val="28"/>
          <w:szCs w:val="28"/>
        </w:rPr>
        <w:t>20</w:t>
      </w:r>
      <w:r w:rsidRPr="00993C13">
        <w:rPr>
          <w:b/>
          <w:color w:val="000000"/>
          <w:sz w:val="28"/>
          <w:szCs w:val="28"/>
        </w:rPr>
        <w:t xml:space="preserve"> по 30.06.20</w:t>
      </w:r>
      <w:r>
        <w:rPr>
          <w:b/>
          <w:color w:val="000000"/>
          <w:sz w:val="28"/>
          <w:szCs w:val="28"/>
        </w:rPr>
        <w:t>20</w:t>
      </w:r>
      <w:r w:rsidRPr="00993C13">
        <w:rPr>
          <w:color w:val="000000"/>
          <w:sz w:val="28"/>
          <w:szCs w:val="28"/>
        </w:rPr>
        <w:t xml:space="preserve"> – </w:t>
      </w:r>
      <w:r>
        <w:rPr>
          <w:b/>
          <w:i/>
          <w:color w:val="000000"/>
          <w:sz w:val="28"/>
          <w:szCs w:val="28"/>
        </w:rPr>
        <w:t>55,52</w:t>
      </w:r>
      <w:r w:rsidRPr="00993C13">
        <w:rPr>
          <w:color w:val="000000"/>
          <w:sz w:val="28"/>
          <w:szCs w:val="28"/>
        </w:rPr>
        <w:t xml:space="preserve"> тыс. руб. </w:t>
      </w:r>
    </w:p>
    <w:p w14:paraId="183279FA" w14:textId="77777777" w:rsidR="008733C9" w:rsidRPr="009A041B" w:rsidRDefault="008733C9" w:rsidP="008733C9">
      <w:pPr>
        <w:tabs>
          <w:tab w:val="left" w:pos="1134"/>
        </w:tabs>
        <w:ind w:firstLine="709"/>
        <w:jc w:val="both"/>
        <w:rPr>
          <w:color w:val="000000"/>
          <w:sz w:val="28"/>
          <w:szCs w:val="28"/>
        </w:rPr>
      </w:pPr>
      <w:r>
        <w:rPr>
          <w:b/>
          <w:color w:val="000000"/>
          <w:sz w:val="28"/>
          <w:szCs w:val="28"/>
        </w:rPr>
        <w:t xml:space="preserve">- </w:t>
      </w:r>
      <w:r w:rsidRPr="00993C13">
        <w:rPr>
          <w:b/>
          <w:color w:val="000000"/>
          <w:sz w:val="28"/>
          <w:szCs w:val="28"/>
        </w:rPr>
        <w:t>с</w:t>
      </w:r>
      <w:r w:rsidRPr="00993C13">
        <w:rPr>
          <w:color w:val="000000"/>
          <w:sz w:val="28"/>
          <w:szCs w:val="28"/>
        </w:rPr>
        <w:t xml:space="preserve"> </w:t>
      </w:r>
      <w:r w:rsidRPr="00993C13">
        <w:rPr>
          <w:b/>
          <w:color w:val="000000"/>
          <w:sz w:val="28"/>
          <w:szCs w:val="28"/>
        </w:rPr>
        <w:t>01.07.20</w:t>
      </w:r>
      <w:r>
        <w:rPr>
          <w:b/>
          <w:color w:val="000000"/>
          <w:sz w:val="28"/>
          <w:szCs w:val="28"/>
        </w:rPr>
        <w:t>20</w:t>
      </w:r>
      <w:r w:rsidRPr="00993C13">
        <w:rPr>
          <w:b/>
          <w:color w:val="000000"/>
          <w:sz w:val="28"/>
          <w:szCs w:val="28"/>
        </w:rPr>
        <w:t xml:space="preserve"> по 31.12.20</w:t>
      </w:r>
      <w:r>
        <w:rPr>
          <w:b/>
          <w:color w:val="000000"/>
          <w:sz w:val="28"/>
          <w:szCs w:val="28"/>
        </w:rPr>
        <w:t>20</w:t>
      </w:r>
      <w:r w:rsidRPr="00993C13">
        <w:rPr>
          <w:color w:val="000000"/>
          <w:sz w:val="28"/>
          <w:szCs w:val="28"/>
        </w:rPr>
        <w:t xml:space="preserve"> – </w:t>
      </w:r>
      <w:r>
        <w:rPr>
          <w:b/>
          <w:i/>
          <w:color w:val="000000"/>
          <w:sz w:val="28"/>
          <w:szCs w:val="28"/>
        </w:rPr>
        <w:t>55,52</w:t>
      </w:r>
      <w:r w:rsidRPr="00672232">
        <w:rPr>
          <w:b/>
          <w:i/>
          <w:color w:val="000000"/>
          <w:sz w:val="28"/>
          <w:szCs w:val="28"/>
        </w:rPr>
        <w:t xml:space="preserve"> </w:t>
      </w:r>
      <w:r w:rsidRPr="00993C13">
        <w:rPr>
          <w:color w:val="000000"/>
          <w:sz w:val="28"/>
          <w:szCs w:val="28"/>
        </w:rPr>
        <w:t xml:space="preserve">тыс. руб. </w:t>
      </w:r>
    </w:p>
    <w:p w14:paraId="637E2A29" w14:textId="77777777" w:rsidR="008733C9" w:rsidRDefault="008733C9" w:rsidP="008733C9">
      <w:pPr>
        <w:tabs>
          <w:tab w:val="left" w:pos="1134"/>
        </w:tabs>
        <w:ind w:firstLine="709"/>
        <w:jc w:val="center"/>
        <w:rPr>
          <w:b/>
          <w:color w:val="000000"/>
          <w:sz w:val="16"/>
          <w:szCs w:val="16"/>
          <w:highlight w:val="yellow"/>
          <w:u w:val="single"/>
        </w:rPr>
      </w:pPr>
    </w:p>
    <w:p w14:paraId="7A244587" w14:textId="77777777" w:rsidR="008733C9" w:rsidRDefault="008733C9" w:rsidP="008733C9">
      <w:pPr>
        <w:tabs>
          <w:tab w:val="left" w:pos="1134"/>
        </w:tabs>
        <w:ind w:firstLine="709"/>
        <w:jc w:val="center"/>
        <w:rPr>
          <w:b/>
          <w:color w:val="000000"/>
          <w:sz w:val="16"/>
          <w:szCs w:val="16"/>
          <w:highlight w:val="yellow"/>
          <w:u w:val="single"/>
        </w:rPr>
      </w:pPr>
    </w:p>
    <w:p w14:paraId="5C8C35B1" w14:textId="77777777" w:rsidR="008733C9" w:rsidRPr="00D6029B" w:rsidRDefault="008733C9" w:rsidP="008733C9">
      <w:pPr>
        <w:tabs>
          <w:tab w:val="left" w:pos="1134"/>
        </w:tabs>
        <w:ind w:firstLine="709"/>
        <w:jc w:val="center"/>
        <w:rPr>
          <w:b/>
          <w:color w:val="000000"/>
          <w:sz w:val="32"/>
          <w:szCs w:val="32"/>
          <w:u w:val="single"/>
        </w:rPr>
      </w:pPr>
      <w:r w:rsidRPr="00D6029B">
        <w:rPr>
          <w:b/>
          <w:color w:val="000000"/>
          <w:sz w:val="32"/>
          <w:szCs w:val="32"/>
          <w:u w:val="single"/>
        </w:rPr>
        <w:t>3.3. «Прочие административные расходы»</w:t>
      </w:r>
    </w:p>
    <w:p w14:paraId="09F4A5A4" w14:textId="77777777" w:rsidR="008733C9" w:rsidRPr="00DF285E" w:rsidRDefault="008733C9" w:rsidP="008733C9">
      <w:pPr>
        <w:tabs>
          <w:tab w:val="left" w:pos="1134"/>
        </w:tabs>
        <w:ind w:firstLine="709"/>
        <w:jc w:val="both"/>
        <w:rPr>
          <w:color w:val="000000"/>
          <w:sz w:val="28"/>
          <w:szCs w:val="28"/>
        </w:rPr>
      </w:pPr>
      <w:r w:rsidRPr="00912030">
        <w:rPr>
          <w:sz w:val="28"/>
          <w:szCs w:val="28"/>
        </w:rPr>
        <w:t>Организацией заявлены для учета в необходимой валовой выручке</w:t>
      </w:r>
      <w:r>
        <w:rPr>
          <w:sz w:val="28"/>
          <w:szCs w:val="28"/>
        </w:rPr>
        <w:t xml:space="preserve"> (в расчете на год)</w:t>
      </w:r>
      <w:r w:rsidRPr="00912030">
        <w:rPr>
          <w:sz w:val="28"/>
          <w:szCs w:val="28"/>
        </w:rPr>
        <w:t xml:space="preserve"> расходы по статье</w:t>
      </w:r>
      <w:r w:rsidRPr="00DF285E">
        <w:rPr>
          <w:color w:val="000000"/>
          <w:sz w:val="28"/>
          <w:szCs w:val="28"/>
        </w:rPr>
        <w:t xml:space="preserve"> в сумме </w:t>
      </w:r>
      <w:r>
        <w:rPr>
          <w:b/>
          <w:i/>
          <w:color w:val="000000"/>
          <w:sz w:val="28"/>
          <w:szCs w:val="28"/>
        </w:rPr>
        <w:t>519,70</w:t>
      </w:r>
      <w:r w:rsidRPr="00DF285E">
        <w:rPr>
          <w:b/>
          <w:i/>
          <w:color w:val="000000"/>
          <w:sz w:val="28"/>
          <w:szCs w:val="28"/>
        </w:rPr>
        <w:t xml:space="preserve"> </w:t>
      </w:r>
      <w:r>
        <w:rPr>
          <w:color w:val="000000"/>
          <w:sz w:val="28"/>
          <w:szCs w:val="28"/>
        </w:rPr>
        <w:t>тыс. руб., в том числе услуги связи 4,80 тыс. руб., оргтехника 242,80 тыс. руб., ОТС-42 (размещение информации по закупкам специализированной организацией на электронных площадках) 32,70 тыс. руб., услуги банка 45,00 тыс. руб., канцтовары 34,80 тыс. руб., услуги ЕРКЦ 112,50 тыс. руб., услуги легкового автомобиля 47,10 тыс. руб.</w:t>
      </w:r>
    </w:p>
    <w:p w14:paraId="09832BFE" w14:textId="77777777" w:rsidR="008733C9" w:rsidRDefault="008733C9" w:rsidP="008733C9">
      <w:pPr>
        <w:tabs>
          <w:tab w:val="left" w:pos="1134"/>
        </w:tabs>
        <w:ind w:firstLine="709"/>
        <w:jc w:val="both"/>
        <w:rPr>
          <w:sz w:val="28"/>
          <w:szCs w:val="28"/>
        </w:rPr>
      </w:pPr>
      <w:r w:rsidRPr="005A03DC">
        <w:rPr>
          <w:sz w:val="28"/>
          <w:szCs w:val="28"/>
        </w:rPr>
        <w:t>Расходы по периодам календарной разбивки приняты на следующем уровне:</w:t>
      </w:r>
    </w:p>
    <w:p w14:paraId="083B7795" w14:textId="77777777" w:rsidR="008733C9" w:rsidRDefault="008733C9" w:rsidP="008733C9">
      <w:pPr>
        <w:tabs>
          <w:tab w:val="left" w:pos="1134"/>
        </w:tabs>
        <w:ind w:firstLine="709"/>
        <w:jc w:val="both"/>
        <w:rPr>
          <w:color w:val="000000"/>
          <w:sz w:val="28"/>
          <w:szCs w:val="28"/>
        </w:rPr>
      </w:pPr>
      <w:r w:rsidRPr="00C619F1">
        <w:rPr>
          <w:bCs/>
          <w:color w:val="000000"/>
          <w:sz w:val="28"/>
          <w:szCs w:val="28"/>
        </w:rPr>
        <w:t>-</w:t>
      </w:r>
      <w:r w:rsidRPr="00DF285E">
        <w:rPr>
          <w:b/>
          <w:color w:val="000000"/>
          <w:sz w:val="28"/>
          <w:szCs w:val="28"/>
        </w:rPr>
        <w:t xml:space="preserve"> с</w:t>
      </w:r>
      <w:r w:rsidRPr="00DF285E">
        <w:rPr>
          <w:color w:val="000000"/>
          <w:sz w:val="28"/>
          <w:szCs w:val="28"/>
        </w:rPr>
        <w:t xml:space="preserve"> </w:t>
      </w:r>
      <w:r>
        <w:rPr>
          <w:b/>
          <w:color w:val="000000"/>
          <w:sz w:val="28"/>
          <w:szCs w:val="28"/>
        </w:rPr>
        <w:t>21.08</w:t>
      </w:r>
      <w:r w:rsidRPr="00DF285E">
        <w:rPr>
          <w:b/>
          <w:color w:val="000000"/>
          <w:sz w:val="28"/>
          <w:szCs w:val="28"/>
        </w:rPr>
        <w:t>.201</w:t>
      </w:r>
      <w:r>
        <w:rPr>
          <w:b/>
          <w:color w:val="000000"/>
          <w:sz w:val="28"/>
          <w:szCs w:val="28"/>
        </w:rPr>
        <w:t>9</w:t>
      </w:r>
      <w:r w:rsidRPr="00DF285E">
        <w:rPr>
          <w:b/>
          <w:color w:val="000000"/>
          <w:sz w:val="28"/>
          <w:szCs w:val="28"/>
        </w:rPr>
        <w:t xml:space="preserve"> по 31.12.201</w:t>
      </w:r>
      <w:r>
        <w:rPr>
          <w:b/>
          <w:color w:val="000000"/>
          <w:sz w:val="28"/>
          <w:szCs w:val="28"/>
        </w:rPr>
        <w:t>9</w:t>
      </w:r>
      <w:r w:rsidRPr="00DF285E">
        <w:rPr>
          <w:b/>
          <w:color w:val="000000"/>
          <w:sz w:val="28"/>
          <w:szCs w:val="28"/>
        </w:rPr>
        <w:t xml:space="preserve"> </w:t>
      </w:r>
      <w:r w:rsidRPr="00DF285E">
        <w:rPr>
          <w:color w:val="000000"/>
          <w:sz w:val="28"/>
          <w:szCs w:val="28"/>
        </w:rPr>
        <w:t xml:space="preserve">– </w:t>
      </w:r>
      <w:r>
        <w:rPr>
          <w:b/>
          <w:i/>
          <w:color w:val="000000"/>
          <w:sz w:val="28"/>
          <w:szCs w:val="28"/>
        </w:rPr>
        <w:t>62,32</w:t>
      </w:r>
      <w:r w:rsidRPr="00DF285E">
        <w:rPr>
          <w:color w:val="000000"/>
          <w:sz w:val="28"/>
          <w:szCs w:val="28"/>
        </w:rPr>
        <w:t xml:space="preserve"> тыс. руб. </w:t>
      </w:r>
    </w:p>
    <w:p w14:paraId="6C674D78" w14:textId="77777777" w:rsidR="008733C9" w:rsidRPr="00C619F1" w:rsidRDefault="008733C9" w:rsidP="008733C9">
      <w:pPr>
        <w:tabs>
          <w:tab w:val="left" w:pos="1134"/>
        </w:tabs>
        <w:ind w:firstLine="709"/>
        <w:jc w:val="both"/>
        <w:rPr>
          <w:color w:val="000000"/>
          <w:sz w:val="28"/>
          <w:szCs w:val="28"/>
        </w:rPr>
      </w:pPr>
      <w:r w:rsidRPr="00C619F1">
        <w:rPr>
          <w:b/>
          <w:bCs/>
          <w:i/>
          <w:iCs/>
          <w:color w:val="000000"/>
          <w:sz w:val="28"/>
          <w:szCs w:val="28"/>
        </w:rPr>
        <w:t>«</w:t>
      </w:r>
      <w:r>
        <w:rPr>
          <w:b/>
          <w:bCs/>
          <w:i/>
          <w:iCs/>
          <w:color w:val="000000"/>
          <w:sz w:val="28"/>
          <w:szCs w:val="28"/>
        </w:rPr>
        <w:t>Услуги связи</w:t>
      </w:r>
      <w:r w:rsidRPr="00C619F1">
        <w:rPr>
          <w:b/>
          <w:bCs/>
          <w:i/>
          <w:iCs/>
          <w:color w:val="000000"/>
          <w:sz w:val="28"/>
          <w:szCs w:val="28"/>
        </w:rPr>
        <w:t>»</w:t>
      </w:r>
      <w:r>
        <w:rPr>
          <w:b/>
          <w:bCs/>
          <w:i/>
          <w:iCs/>
          <w:color w:val="000000"/>
          <w:sz w:val="28"/>
          <w:szCs w:val="28"/>
        </w:rPr>
        <w:t xml:space="preserve">. </w:t>
      </w:r>
      <w:r>
        <w:rPr>
          <w:color w:val="000000"/>
          <w:sz w:val="28"/>
          <w:szCs w:val="28"/>
        </w:rPr>
        <w:t xml:space="preserve">Расходы в годовых значениях приняты в размере 4,80 тыс. руб. по предложению организации и рассчитаны в соответствии с представленным договором с ПАО «Ростелеком» № 642000113302, с учетом распределения на водоснабжение 14,5% в соответствии с учетной </w:t>
      </w:r>
      <w:r>
        <w:rPr>
          <w:color w:val="000000"/>
          <w:sz w:val="28"/>
          <w:szCs w:val="28"/>
        </w:rPr>
        <w:lastRenderedPageBreak/>
        <w:t xml:space="preserve">политикой организации и в пересчете на регулируемый период приняты в размере </w:t>
      </w:r>
      <w:r w:rsidRPr="00C06394">
        <w:rPr>
          <w:b/>
          <w:bCs/>
          <w:i/>
          <w:iCs/>
          <w:color w:val="000000"/>
          <w:sz w:val="28"/>
          <w:szCs w:val="28"/>
        </w:rPr>
        <w:t>1,76</w:t>
      </w:r>
      <w:r>
        <w:rPr>
          <w:color w:val="000000"/>
          <w:sz w:val="28"/>
          <w:szCs w:val="28"/>
        </w:rPr>
        <w:t xml:space="preserve"> тыс. руб.</w:t>
      </w:r>
    </w:p>
    <w:p w14:paraId="5213D33A" w14:textId="77777777" w:rsidR="008733C9" w:rsidRPr="00C619F1" w:rsidRDefault="008733C9" w:rsidP="008733C9">
      <w:pPr>
        <w:tabs>
          <w:tab w:val="left" w:pos="1134"/>
        </w:tabs>
        <w:ind w:firstLine="709"/>
        <w:jc w:val="both"/>
        <w:rPr>
          <w:color w:val="000000"/>
          <w:sz w:val="28"/>
          <w:szCs w:val="28"/>
        </w:rPr>
      </w:pPr>
      <w:r w:rsidRPr="00C619F1">
        <w:rPr>
          <w:b/>
          <w:bCs/>
          <w:i/>
          <w:iCs/>
          <w:color w:val="000000"/>
          <w:sz w:val="28"/>
          <w:szCs w:val="28"/>
        </w:rPr>
        <w:t>«</w:t>
      </w:r>
      <w:r>
        <w:rPr>
          <w:b/>
          <w:bCs/>
          <w:i/>
          <w:iCs/>
          <w:color w:val="000000"/>
          <w:sz w:val="28"/>
          <w:szCs w:val="28"/>
        </w:rPr>
        <w:t>Оргтехника</w:t>
      </w:r>
      <w:r w:rsidRPr="00C619F1">
        <w:rPr>
          <w:b/>
          <w:bCs/>
          <w:i/>
          <w:iCs/>
          <w:color w:val="000000"/>
          <w:sz w:val="28"/>
          <w:szCs w:val="28"/>
        </w:rPr>
        <w:t>»</w:t>
      </w:r>
      <w:r>
        <w:rPr>
          <w:b/>
          <w:bCs/>
          <w:i/>
          <w:iCs/>
          <w:color w:val="000000"/>
          <w:sz w:val="28"/>
          <w:szCs w:val="28"/>
        </w:rPr>
        <w:t xml:space="preserve">. </w:t>
      </w:r>
      <w:r>
        <w:rPr>
          <w:color w:val="000000"/>
          <w:sz w:val="28"/>
          <w:szCs w:val="28"/>
        </w:rPr>
        <w:t xml:space="preserve">Расходы в годовых значениях приняты в размере 51,49 тыс. руб. по скорректированному предложению организации с корректировкой регулятора и рассчитаны в соответствии с представленными подтверждающими документами, с учетом распределения на водоснабжение 14,5% в соответствии с учетной политикой организации и в пересчете на регулируемый период приняты в размере </w:t>
      </w:r>
      <w:r>
        <w:rPr>
          <w:b/>
          <w:bCs/>
          <w:i/>
          <w:iCs/>
          <w:color w:val="000000"/>
          <w:sz w:val="28"/>
          <w:szCs w:val="28"/>
        </w:rPr>
        <w:t>18,90</w:t>
      </w:r>
      <w:r>
        <w:rPr>
          <w:color w:val="000000"/>
          <w:sz w:val="28"/>
          <w:szCs w:val="28"/>
        </w:rPr>
        <w:t xml:space="preserve"> тыс. руб. Подробный расчет с обоснованием представлен в приложении к Экспертному заключению.</w:t>
      </w:r>
    </w:p>
    <w:p w14:paraId="5D9B41CB" w14:textId="77777777" w:rsidR="008733C9" w:rsidRPr="00C619F1" w:rsidRDefault="008733C9" w:rsidP="008733C9">
      <w:pPr>
        <w:tabs>
          <w:tab w:val="left" w:pos="1134"/>
        </w:tabs>
        <w:ind w:firstLine="709"/>
        <w:jc w:val="both"/>
        <w:rPr>
          <w:color w:val="000000"/>
          <w:sz w:val="28"/>
          <w:szCs w:val="28"/>
        </w:rPr>
      </w:pPr>
      <w:r w:rsidRPr="00C619F1">
        <w:rPr>
          <w:b/>
          <w:bCs/>
          <w:i/>
          <w:iCs/>
          <w:color w:val="000000"/>
          <w:sz w:val="28"/>
          <w:szCs w:val="28"/>
        </w:rPr>
        <w:t>«</w:t>
      </w:r>
      <w:r>
        <w:rPr>
          <w:b/>
          <w:bCs/>
          <w:i/>
          <w:iCs/>
          <w:color w:val="000000"/>
          <w:sz w:val="28"/>
          <w:szCs w:val="28"/>
        </w:rPr>
        <w:t xml:space="preserve">ОТС-42 </w:t>
      </w:r>
      <w:r w:rsidRPr="00A357EF">
        <w:rPr>
          <w:b/>
          <w:bCs/>
          <w:i/>
          <w:iCs/>
          <w:color w:val="000000"/>
          <w:sz w:val="28"/>
          <w:szCs w:val="28"/>
        </w:rPr>
        <w:t>(размещение информации по закупкам специализированной организацией на электронных площадках</w:t>
      </w:r>
      <w:r w:rsidRPr="00C619F1">
        <w:rPr>
          <w:b/>
          <w:bCs/>
          <w:i/>
          <w:iCs/>
          <w:color w:val="000000"/>
          <w:sz w:val="28"/>
          <w:szCs w:val="28"/>
        </w:rPr>
        <w:t>»</w:t>
      </w:r>
      <w:r>
        <w:rPr>
          <w:b/>
          <w:bCs/>
          <w:i/>
          <w:iCs/>
          <w:color w:val="000000"/>
          <w:sz w:val="28"/>
          <w:szCs w:val="28"/>
        </w:rPr>
        <w:t xml:space="preserve">. </w:t>
      </w:r>
      <w:r>
        <w:rPr>
          <w:color w:val="000000"/>
          <w:sz w:val="28"/>
          <w:szCs w:val="28"/>
        </w:rPr>
        <w:t xml:space="preserve">Расходы не приняты в расчет необходимой валовой выручки, так как по мнению регулятора размещать информацию по закупкам организация может своими силами. </w:t>
      </w:r>
    </w:p>
    <w:p w14:paraId="2837EDE7" w14:textId="77777777" w:rsidR="008733C9" w:rsidRPr="00C619F1" w:rsidRDefault="008733C9" w:rsidP="008733C9">
      <w:pPr>
        <w:tabs>
          <w:tab w:val="left" w:pos="1134"/>
        </w:tabs>
        <w:ind w:firstLine="709"/>
        <w:jc w:val="both"/>
        <w:rPr>
          <w:color w:val="000000"/>
          <w:sz w:val="28"/>
          <w:szCs w:val="28"/>
        </w:rPr>
      </w:pPr>
      <w:r w:rsidRPr="00C619F1">
        <w:rPr>
          <w:b/>
          <w:bCs/>
          <w:i/>
          <w:iCs/>
          <w:color w:val="000000"/>
          <w:sz w:val="28"/>
          <w:szCs w:val="28"/>
        </w:rPr>
        <w:t>«</w:t>
      </w:r>
      <w:r>
        <w:rPr>
          <w:b/>
          <w:bCs/>
          <w:i/>
          <w:iCs/>
          <w:color w:val="000000"/>
          <w:sz w:val="28"/>
          <w:szCs w:val="28"/>
        </w:rPr>
        <w:t>Услуги банка</w:t>
      </w:r>
      <w:r w:rsidRPr="00C619F1">
        <w:rPr>
          <w:b/>
          <w:bCs/>
          <w:i/>
          <w:iCs/>
          <w:color w:val="000000"/>
          <w:sz w:val="28"/>
          <w:szCs w:val="28"/>
        </w:rPr>
        <w:t>»</w:t>
      </w:r>
      <w:r>
        <w:rPr>
          <w:b/>
          <w:bCs/>
          <w:i/>
          <w:iCs/>
          <w:color w:val="000000"/>
          <w:sz w:val="28"/>
          <w:szCs w:val="28"/>
        </w:rPr>
        <w:t xml:space="preserve">. </w:t>
      </w:r>
      <w:r>
        <w:rPr>
          <w:color w:val="000000"/>
          <w:sz w:val="28"/>
          <w:szCs w:val="28"/>
        </w:rPr>
        <w:t xml:space="preserve">Расходы не приняты в расчет необходимой валовой выручки, так как не представлены документы, подтверждающие оказание данной услуги организации. </w:t>
      </w:r>
    </w:p>
    <w:p w14:paraId="04AE72A4" w14:textId="77777777" w:rsidR="008733C9" w:rsidRPr="00C619F1" w:rsidRDefault="008733C9" w:rsidP="008733C9">
      <w:pPr>
        <w:tabs>
          <w:tab w:val="left" w:pos="1134"/>
        </w:tabs>
        <w:ind w:firstLine="709"/>
        <w:jc w:val="both"/>
        <w:rPr>
          <w:color w:val="000000"/>
          <w:sz w:val="28"/>
          <w:szCs w:val="28"/>
        </w:rPr>
      </w:pPr>
      <w:r w:rsidRPr="00C619F1">
        <w:rPr>
          <w:b/>
          <w:bCs/>
          <w:i/>
          <w:iCs/>
          <w:color w:val="000000"/>
          <w:sz w:val="28"/>
          <w:szCs w:val="28"/>
        </w:rPr>
        <w:t>«</w:t>
      </w:r>
      <w:r>
        <w:rPr>
          <w:b/>
          <w:bCs/>
          <w:i/>
          <w:iCs/>
          <w:color w:val="000000"/>
          <w:sz w:val="28"/>
          <w:szCs w:val="28"/>
        </w:rPr>
        <w:t>Канцтовары</w:t>
      </w:r>
      <w:r w:rsidRPr="00C619F1">
        <w:rPr>
          <w:b/>
          <w:bCs/>
          <w:i/>
          <w:iCs/>
          <w:color w:val="000000"/>
          <w:sz w:val="28"/>
          <w:szCs w:val="28"/>
        </w:rPr>
        <w:t>»</w:t>
      </w:r>
      <w:r>
        <w:rPr>
          <w:b/>
          <w:bCs/>
          <w:i/>
          <w:iCs/>
          <w:color w:val="000000"/>
          <w:sz w:val="28"/>
          <w:szCs w:val="28"/>
        </w:rPr>
        <w:t xml:space="preserve">. </w:t>
      </w:r>
      <w:r>
        <w:rPr>
          <w:color w:val="000000"/>
          <w:sz w:val="28"/>
          <w:szCs w:val="28"/>
        </w:rPr>
        <w:t xml:space="preserve">Расходы в годовых значениях приняты в размере 5,60 тыс. руб. по потребности на 1 человека по расчетам организации с учетом численности персонала АУП, принятой в расчет 1,02 человека и в пересчете на регулируемый период приняты в размере </w:t>
      </w:r>
      <w:r>
        <w:rPr>
          <w:b/>
          <w:bCs/>
          <w:i/>
          <w:iCs/>
          <w:color w:val="000000"/>
          <w:sz w:val="28"/>
          <w:szCs w:val="28"/>
        </w:rPr>
        <w:t>2,06</w:t>
      </w:r>
      <w:r>
        <w:rPr>
          <w:color w:val="000000"/>
          <w:sz w:val="28"/>
          <w:szCs w:val="28"/>
        </w:rPr>
        <w:t xml:space="preserve"> тыс. руб.</w:t>
      </w:r>
      <w:r w:rsidRPr="00C60C70">
        <w:rPr>
          <w:sz w:val="28"/>
          <w:szCs w:val="28"/>
        </w:rPr>
        <w:t xml:space="preserve"> </w:t>
      </w:r>
      <w:r w:rsidRPr="00C619F1">
        <w:rPr>
          <w:sz w:val="28"/>
          <w:szCs w:val="28"/>
        </w:rPr>
        <w:t>Цены, принятые в расчет, не превышают среднерыночных цен.</w:t>
      </w:r>
    </w:p>
    <w:p w14:paraId="3370A823" w14:textId="77777777" w:rsidR="008733C9" w:rsidRPr="00460E4C" w:rsidRDefault="008733C9" w:rsidP="008733C9">
      <w:pPr>
        <w:tabs>
          <w:tab w:val="left" w:pos="1134"/>
        </w:tabs>
        <w:ind w:firstLine="709"/>
        <w:jc w:val="both"/>
        <w:rPr>
          <w:sz w:val="28"/>
          <w:szCs w:val="28"/>
        </w:rPr>
      </w:pPr>
      <w:r w:rsidRPr="00460E4C">
        <w:rPr>
          <w:b/>
          <w:bCs/>
          <w:i/>
          <w:iCs/>
          <w:sz w:val="28"/>
          <w:szCs w:val="28"/>
        </w:rPr>
        <w:t xml:space="preserve">«Услуги ЕРКЦ». </w:t>
      </w:r>
      <w:r w:rsidRPr="00460E4C">
        <w:rPr>
          <w:sz w:val="28"/>
          <w:szCs w:val="28"/>
        </w:rPr>
        <w:t>Проанализировав представленные документы (договор на оказание услуг, перечень лицевых счетов)</w:t>
      </w:r>
      <w:r>
        <w:rPr>
          <w:sz w:val="28"/>
          <w:szCs w:val="28"/>
        </w:rPr>
        <w:t>,</w:t>
      </w:r>
      <w:r w:rsidRPr="00460E4C">
        <w:rPr>
          <w:sz w:val="28"/>
          <w:szCs w:val="28"/>
        </w:rPr>
        <w:t xml:space="preserve"> регулятором сделан вывод, что организацией расчет расходов по данной статье произведен с учетом исключения доли, приходящейся на многоквартирные дома.</w:t>
      </w:r>
    </w:p>
    <w:p w14:paraId="03EF2727" w14:textId="77777777" w:rsidR="008733C9" w:rsidRPr="00460E4C" w:rsidRDefault="008733C9" w:rsidP="008733C9">
      <w:pPr>
        <w:tabs>
          <w:tab w:val="left" w:pos="1134"/>
        </w:tabs>
        <w:ind w:firstLine="709"/>
        <w:jc w:val="both"/>
        <w:rPr>
          <w:sz w:val="28"/>
          <w:szCs w:val="28"/>
        </w:rPr>
      </w:pPr>
      <w:r w:rsidRPr="00460E4C">
        <w:rPr>
          <w:sz w:val="28"/>
          <w:szCs w:val="28"/>
        </w:rPr>
        <w:t xml:space="preserve">  Расходы в годовых значениях приняты в размере 107,85 тыс. руб. по расчету организации без учета индекса, применяемого организацией, так как расчеты произведены на основании договора с МП «Единый расчетно-кассовый центр </w:t>
      </w:r>
      <w:proofErr w:type="spellStart"/>
      <w:r w:rsidRPr="00460E4C">
        <w:rPr>
          <w:sz w:val="28"/>
          <w:szCs w:val="28"/>
        </w:rPr>
        <w:t>Яйского</w:t>
      </w:r>
      <w:proofErr w:type="spellEnd"/>
      <w:r w:rsidRPr="00460E4C">
        <w:rPr>
          <w:sz w:val="28"/>
          <w:szCs w:val="28"/>
        </w:rPr>
        <w:t xml:space="preserve"> района» от 01.07.2019 б/н и в пересчете на регулируемый период приняты в размере </w:t>
      </w:r>
      <w:r w:rsidRPr="00460E4C">
        <w:rPr>
          <w:b/>
          <w:bCs/>
          <w:i/>
          <w:iCs/>
          <w:sz w:val="28"/>
          <w:szCs w:val="28"/>
        </w:rPr>
        <w:t>39,60</w:t>
      </w:r>
      <w:r w:rsidRPr="00460E4C">
        <w:rPr>
          <w:sz w:val="28"/>
          <w:szCs w:val="28"/>
        </w:rPr>
        <w:t xml:space="preserve"> тыс. руб. </w:t>
      </w:r>
    </w:p>
    <w:p w14:paraId="08BDADE1" w14:textId="77777777" w:rsidR="008733C9" w:rsidRPr="00C619F1" w:rsidRDefault="008733C9" w:rsidP="008733C9">
      <w:pPr>
        <w:tabs>
          <w:tab w:val="left" w:pos="1134"/>
        </w:tabs>
        <w:ind w:firstLine="709"/>
        <w:jc w:val="both"/>
        <w:rPr>
          <w:color w:val="000000"/>
          <w:sz w:val="28"/>
          <w:szCs w:val="28"/>
        </w:rPr>
      </w:pPr>
      <w:r w:rsidRPr="00C619F1">
        <w:rPr>
          <w:b/>
          <w:bCs/>
          <w:i/>
          <w:iCs/>
          <w:color w:val="000000"/>
          <w:sz w:val="28"/>
          <w:szCs w:val="28"/>
        </w:rPr>
        <w:t>«</w:t>
      </w:r>
      <w:r>
        <w:rPr>
          <w:b/>
          <w:bCs/>
          <w:i/>
          <w:iCs/>
          <w:color w:val="000000"/>
          <w:sz w:val="28"/>
          <w:szCs w:val="28"/>
        </w:rPr>
        <w:t>Услуги легкового автомобиля</w:t>
      </w:r>
      <w:r w:rsidRPr="00C619F1">
        <w:rPr>
          <w:b/>
          <w:bCs/>
          <w:i/>
          <w:iCs/>
          <w:color w:val="000000"/>
          <w:sz w:val="28"/>
          <w:szCs w:val="28"/>
        </w:rPr>
        <w:t>»</w:t>
      </w:r>
      <w:r>
        <w:rPr>
          <w:b/>
          <w:bCs/>
          <w:i/>
          <w:iCs/>
          <w:color w:val="000000"/>
          <w:sz w:val="28"/>
          <w:szCs w:val="28"/>
        </w:rPr>
        <w:t xml:space="preserve">. </w:t>
      </w:r>
      <w:r>
        <w:rPr>
          <w:color w:val="000000"/>
          <w:sz w:val="28"/>
          <w:szCs w:val="28"/>
        </w:rPr>
        <w:t xml:space="preserve">Расходы не приняты в расчет необходимой валовой выручки, так как к договору аренды </w:t>
      </w:r>
      <w:r>
        <w:rPr>
          <w:sz w:val="28"/>
          <w:szCs w:val="28"/>
        </w:rPr>
        <w:t xml:space="preserve">транспортного средства УАЗ 374195 (К290КА142) от 20.06.2019 б/н и договору аренды транспортного средства </w:t>
      </w:r>
      <w:r>
        <w:rPr>
          <w:sz w:val="28"/>
          <w:szCs w:val="28"/>
          <w:lang w:val="en-US"/>
        </w:rPr>
        <w:t>CHEVROLET</w:t>
      </w:r>
      <w:r w:rsidRPr="00DB3F7E">
        <w:rPr>
          <w:sz w:val="28"/>
          <w:szCs w:val="28"/>
        </w:rPr>
        <w:t xml:space="preserve"> </w:t>
      </w:r>
      <w:r>
        <w:rPr>
          <w:sz w:val="28"/>
          <w:szCs w:val="28"/>
          <w:lang w:val="en-US"/>
        </w:rPr>
        <w:t>NIVA</w:t>
      </w:r>
      <w:r w:rsidRPr="00DB3F7E">
        <w:rPr>
          <w:sz w:val="28"/>
          <w:szCs w:val="28"/>
        </w:rPr>
        <w:t xml:space="preserve"> 21230-55 (</w:t>
      </w:r>
      <w:r>
        <w:rPr>
          <w:sz w:val="28"/>
          <w:szCs w:val="28"/>
        </w:rPr>
        <w:t>Н661КК142</w:t>
      </w:r>
      <w:r w:rsidRPr="00DB3F7E">
        <w:rPr>
          <w:sz w:val="28"/>
          <w:szCs w:val="28"/>
        </w:rPr>
        <w:t>)</w:t>
      </w:r>
      <w:r>
        <w:rPr>
          <w:sz w:val="28"/>
          <w:szCs w:val="28"/>
        </w:rPr>
        <w:t xml:space="preserve"> от 20.06.2019 б/н</w:t>
      </w:r>
      <w:r>
        <w:rPr>
          <w:color w:val="000000"/>
          <w:sz w:val="28"/>
          <w:szCs w:val="28"/>
        </w:rPr>
        <w:t xml:space="preserve"> не представлен расчет арендной платы. </w:t>
      </w:r>
    </w:p>
    <w:p w14:paraId="6FC458BE" w14:textId="77777777" w:rsidR="008733C9" w:rsidRDefault="008733C9" w:rsidP="008733C9">
      <w:pPr>
        <w:tabs>
          <w:tab w:val="left" w:pos="1134"/>
        </w:tabs>
        <w:ind w:firstLine="709"/>
        <w:jc w:val="both"/>
        <w:rPr>
          <w:color w:val="000000"/>
          <w:sz w:val="28"/>
          <w:szCs w:val="28"/>
        </w:rPr>
      </w:pPr>
      <w:r w:rsidRPr="003F5475">
        <w:rPr>
          <w:color w:val="000000"/>
          <w:sz w:val="28"/>
          <w:szCs w:val="28"/>
        </w:rPr>
        <w:t xml:space="preserve">-  </w:t>
      </w:r>
      <w:r w:rsidRPr="003F5475">
        <w:rPr>
          <w:b/>
          <w:color w:val="000000"/>
          <w:sz w:val="28"/>
          <w:szCs w:val="28"/>
        </w:rPr>
        <w:t>с</w:t>
      </w:r>
      <w:r w:rsidRPr="003F5475">
        <w:rPr>
          <w:color w:val="000000"/>
          <w:sz w:val="28"/>
          <w:szCs w:val="28"/>
        </w:rPr>
        <w:t xml:space="preserve"> </w:t>
      </w:r>
      <w:r w:rsidRPr="003F5475">
        <w:rPr>
          <w:b/>
          <w:color w:val="000000"/>
          <w:sz w:val="28"/>
          <w:szCs w:val="28"/>
        </w:rPr>
        <w:t>01.01.20</w:t>
      </w:r>
      <w:r>
        <w:rPr>
          <w:b/>
          <w:color w:val="000000"/>
          <w:sz w:val="28"/>
          <w:szCs w:val="28"/>
        </w:rPr>
        <w:t>20</w:t>
      </w:r>
      <w:r w:rsidRPr="003F5475">
        <w:rPr>
          <w:b/>
          <w:color w:val="000000"/>
          <w:sz w:val="28"/>
          <w:szCs w:val="28"/>
        </w:rPr>
        <w:t xml:space="preserve"> по 30.06.20</w:t>
      </w:r>
      <w:r>
        <w:rPr>
          <w:b/>
          <w:color w:val="000000"/>
          <w:sz w:val="28"/>
          <w:szCs w:val="28"/>
        </w:rPr>
        <w:t>20</w:t>
      </w:r>
      <w:r w:rsidRPr="003F5475">
        <w:rPr>
          <w:color w:val="000000"/>
          <w:sz w:val="28"/>
          <w:szCs w:val="28"/>
        </w:rPr>
        <w:t xml:space="preserve"> – </w:t>
      </w:r>
      <w:r>
        <w:rPr>
          <w:b/>
          <w:i/>
          <w:color w:val="000000"/>
          <w:sz w:val="28"/>
          <w:szCs w:val="28"/>
        </w:rPr>
        <w:t xml:space="preserve">77,99 </w:t>
      </w:r>
      <w:r w:rsidRPr="00A2354F">
        <w:rPr>
          <w:color w:val="000000"/>
          <w:sz w:val="28"/>
          <w:szCs w:val="28"/>
        </w:rPr>
        <w:t>тыс.</w:t>
      </w:r>
      <w:r w:rsidRPr="003F5475">
        <w:rPr>
          <w:color w:val="000000"/>
          <w:sz w:val="28"/>
          <w:szCs w:val="28"/>
        </w:rPr>
        <w:t xml:space="preserve"> руб.</w:t>
      </w:r>
      <w:r w:rsidRPr="00A2354F">
        <w:rPr>
          <w:color w:val="000000"/>
          <w:sz w:val="28"/>
          <w:szCs w:val="28"/>
        </w:rPr>
        <w:t xml:space="preserve">  </w:t>
      </w:r>
    </w:p>
    <w:p w14:paraId="5A8D6037" w14:textId="77777777" w:rsidR="008733C9" w:rsidRDefault="008733C9" w:rsidP="008733C9">
      <w:pPr>
        <w:tabs>
          <w:tab w:val="left" w:pos="1134"/>
        </w:tabs>
        <w:ind w:firstLine="709"/>
        <w:jc w:val="both"/>
        <w:rPr>
          <w:color w:val="000000"/>
          <w:sz w:val="28"/>
          <w:szCs w:val="28"/>
        </w:rPr>
      </w:pPr>
      <w:r>
        <w:rPr>
          <w:color w:val="000000"/>
          <w:sz w:val="28"/>
          <w:szCs w:val="28"/>
        </w:rPr>
        <w:t xml:space="preserve">Расходы по статьям </w:t>
      </w:r>
      <w:r w:rsidRPr="00C619F1">
        <w:rPr>
          <w:b/>
          <w:bCs/>
          <w:i/>
          <w:iCs/>
          <w:color w:val="000000"/>
          <w:sz w:val="28"/>
          <w:szCs w:val="28"/>
        </w:rPr>
        <w:t>«</w:t>
      </w:r>
      <w:r>
        <w:rPr>
          <w:b/>
          <w:bCs/>
          <w:i/>
          <w:iCs/>
          <w:color w:val="000000"/>
          <w:sz w:val="28"/>
          <w:szCs w:val="28"/>
        </w:rPr>
        <w:t>Услуги связи</w:t>
      </w:r>
      <w:r w:rsidRPr="00C619F1">
        <w:rPr>
          <w:b/>
          <w:bCs/>
          <w:i/>
          <w:iCs/>
          <w:color w:val="000000"/>
          <w:sz w:val="28"/>
          <w:szCs w:val="28"/>
        </w:rPr>
        <w:t>»</w:t>
      </w:r>
      <w:r>
        <w:rPr>
          <w:b/>
          <w:bCs/>
          <w:i/>
          <w:iCs/>
          <w:color w:val="000000"/>
          <w:sz w:val="28"/>
          <w:szCs w:val="28"/>
        </w:rPr>
        <w:t xml:space="preserve">, </w:t>
      </w:r>
      <w:r w:rsidRPr="00C619F1">
        <w:rPr>
          <w:b/>
          <w:bCs/>
          <w:i/>
          <w:iCs/>
          <w:color w:val="000000"/>
          <w:sz w:val="28"/>
          <w:szCs w:val="28"/>
        </w:rPr>
        <w:t>«</w:t>
      </w:r>
      <w:r>
        <w:rPr>
          <w:b/>
          <w:bCs/>
          <w:i/>
          <w:iCs/>
          <w:color w:val="000000"/>
          <w:sz w:val="28"/>
          <w:szCs w:val="28"/>
        </w:rPr>
        <w:t>Канцтовары</w:t>
      </w:r>
      <w:r w:rsidRPr="00C619F1">
        <w:rPr>
          <w:b/>
          <w:bCs/>
          <w:i/>
          <w:iCs/>
          <w:color w:val="000000"/>
          <w:sz w:val="28"/>
          <w:szCs w:val="28"/>
        </w:rPr>
        <w:t>»</w:t>
      </w:r>
      <w:r>
        <w:rPr>
          <w:b/>
          <w:bCs/>
          <w:i/>
          <w:iCs/>
          <w:color w:val="000000"/>
          <w:sz w:val="28"/>
          <w:szCs w:val="28"/>
        </w:rPr>
        <w:t xml:space="preserve">, </w:t>
      </w:r>
      <w:r w:rsidRPr="006E164A">
        <w:rPr>
          <w:b/>
          <w:bCs/>
          <w:i/>
          <w:iCs/>
          <w:sz w:val="28"/>
          <w:szCs w:val="28"/>
        </w:rPr>
        <w:t xml:space="preserve">«Услуги ЕРКЦ» </w:t>
      </w:r>
      <w:r w:rsidRPr="006E164A">
        <w:rPr>
          <w:sz w:val="28"/>
          <w:szCs w:val="28"/>
        </w:rPr>
        <w:t xml:space="preserve">приняты </w:t>
      </w:r>
      <w:r>
        <w:rPr>
          <w:sz w:val="28"/>
          <w:szCs w:val="28"/>
        </w:rPr>
        <w:t xml:space="preserve">в размере 2,48 тыс. руб., 2,90 тыс. руб., 55,76 тыс. руб. соответственно и рассчитаны по плановой смете с 21.08.2019 года </w:t>
      </w:r>
      <w:r>
        <w:rPr>
          <w:color w:val="000000"/>
          <w:sz w:val="28"/>
          <w:szCs w:val="28"/>
        </w:rPr>
        <w:t xml:space="preserve"> в пересчете</w:t>
      </w:r>
      <w:r w:rsidRPr="001118B5">
        <w:t xml:space="preserve"> </w:t>
      </w:r>
      <w:r w:rsidRPr="001118B5">
        <w:rPr>
          <w:color w:val="000000"/>
          <w:sz w:val="28"/>
          <w:szCs w:val="28"/>
        </w:rPr>
        <w:t xml:space="preserve">на </w:t>
      </w:r>
      <w:r>
        <w:rPr>
          <w:color w:val="000000"/>
          <w:sz w:val="28"/>
          <w:szCs w:val="28"/>
        </w:rPr>
        <w:t>регулируемый</w:t>
      </w:r>
      <w:r w:rsidRPr="001118B5">
        <w:rPr>
          <w:color w:val="000000"/>
          <w:sz w:val="28"/>
          <w:szCs w:val="28"/>
        </w:rPr>
        <w:t xml:space="preserve"> период</w:t>
      </w:r>
      <w:r w:rsidRPr="00A2354F">
        <w:rPr>
          <w:color w:val="000000"/>
          <w:sz w:val="28"/>
          <w:szCs w:val="28"/>
        </w:rPr>
        <w:t>, с учетом ИПЦ Минэкономразвития России на 20</w:t>
      </w:r>
      <w:r>
        <w:rPr>
          <w:color w:val="000000"/>
          <w:sz w:val="28"/>
          <w:szCs w:val="28"/>
        </w:rPr>
        <w:t>20 год</w:t>
      </w:r>
      <w:r w:rsidRPr="00A2354F">
        <w:rPr>
          <w:color w:val="000000"/>
          <w:sz w:val="28"/>
          <w:szCs w:val="28"/>
        </w:rPr>
        <w:t xml:space="preserve"> (10</w:t>
      </w:r>
      <w:r>
        <w:rPr>
          <w:color w:val="000000"/>
          <w:sz w:val="28"/>
          <w:szCs w:val="28"/>
        </w:rPr>
        <w:t>3,4</w:t>
      </w:r>
      <w:r w:rsidRPr="00A2354F">
        <w:rPr>
          <w:color w:val="000000"/>
          <w:sz w:val="28"/>
          <w:szCs w:val="28"/>
        </w:rPr>
        <w:t>%)</w:t>
      </w:r>
      <w:r>
        <w:rPr>
          <w:color w:val="000000"/>
          <w:sz w:val="28"/>
          <w:szCs w:val="28"/>
        </w:rPr>
        <w:t xml:space="preserve">. </w:t>
      </w:r>
    </w:p>
    <w:p w14:paraId="7CB10D19" w14:textId="77777777" w:rsidR="008733C9" w:rsidRPr="00E57466" w:rsidRDefault="008733C9" w:rsidP="008733C9">
      <w:pPr>
        <w:tabs>
          <w:tab w:val="left" w:pos="1134"/>
        </w:tabs>
        <w:ind w:firstLine="709"/>
        <w:jc w:val="both"/>
        <w:rPr>
          <w:color w:val="000000"/>
          <w:sz w:val="28"/>
          <w:szCs w:val="28"/>
        </w:rPr>
      </w:pPr>
      <w:r w:rsidRPr="00C619F1">
        <w:rPr>
          <w:b/>
          <w:bCs/>
          <w:i/>
          <w:iCs/>
          <w:color w:val="000000"/>
          <w:sz w:val="28"/>
          <w:szCs w:val="28"/>
        </w:rPr>
        <w:t>«</w:t>
      </w:r>
      <w:r>
        <w:rPr>
          <w:b/>
          <w:bCs/>
          <w:i/>
          <w:iCs/>
          <w:color w:val="000000"/>
          <w:sz w:val="28"/>
          <w:szCs w:val="28"/>
        </w:rPr>
        <w:t>Оргтехника</w:t>
      </w:r>
      <w:r w:rsidRPr="00C619F1">
        <w:rPr>
          <w:b/>
          <w:bCs/>
          <w:i/>
          <w:iCs/>
          <w:color w:val="000000"/>
          <w:sz w:val="28"/>
          <w:szCs w:val="28"/>
        </w:rPr>
        <w:t>»</w:t>
      </w:r>
      <w:r>
        <w:rPr>
          <w:b/>
          <w:bCs/>
          <w:i/>
          <w:iCs/>
          <w:color w:val="000000"/>
          <w:sz w:val="28"/>
          <w:szCs w:val="28"/>
        </w:rPr>
        <w:t xml:space="preserve">. </w:t>
      </w:r>
      <w:r>
        <w:rPr>
          <w:color w:val="000000"/>
          <w:sz w:val="28"/>
          <w:szCs w:val="28"/>
        </w:rPr>
        <w:t xml:space="preserve">Расходы по статье приняты в размере </w:t>
      </w:r>
      <w:r w:rsidRPr="006E164A">
        <w:rPr>
          <w:b/>
          <w:bCs/>
          <w:i/>
          <w:iCs/>
          <w:color w:val="000000"/>
          <w:sz w:val="28"/>
          <w:szCs w:val="28"/>
        </w:rPr>
        <w:t>16,85</w:t>
      </w:r>
      <w:r>
        <w:rPr>
          <w:color w:val="000000"/>
          <w:sz w:val="28"/>
          <w:szCs w:val="28"/>
        </w:rPr>
        <w:t xml:space="preserve"> тыс. руб. и рассчитаны от расходов, принятых в доле на водоснабжение 14,5% по учетной политике организации, в годовых значениях в размере 51,49 тыс. </w:t>
      </w:r>
      <w:r>
        <w:rPr>
          <w:color w:val="000000"/>
          <w:sz w:val="28"/>
          <w:szCs w:val="28"/>
        </w:rPr>
        <w:lastRenderedPageBreak/>
        <w:t>руб. за минусом расходов, учтенных в смете с 21.08.2019, с учетом индекса ИПЦ Минэкономразвития России на 2020 год 103,4% в пересчете на регулируемый период.</w:t>
      </w:r>
    </w:p>
    <w:p w14:paraId="2F50603C" w14:textId="77777777" w:rsidR="008733C9" w:rsidRDefault="008733C9" w:rsidP="008733C9">
      <w:pPr>
        <w:tabs>
          <w:tab w:val="left" w:pos="1134"/>
        </w:tabs>
        <w:ind w:firstLine="709"/>
        <w:jc w:val="both"/>
        <w:rPr>
          <w:color w:val="000000"/>
          <w:sz w:val="28"/>
          <w:szCs w:val="28"/>
        </w:rPr>
      </w:pPr>
      <w:r w:rsidRPr="00E57466">
        <w:rPr>
          <w:color w:val="000000"/>
          <w:sz w:val="28"/>
          <w:szCs w:val="28"/>
        </w:rPr>
        <w:t xml:space="preserve">-  </w:t>
      </w:r>
      <w:r w:rsidRPr="00E57466">
        <w:rPr>
          <w:b/>
          <w:color w:val="000000"/>
          <w:sz w:val="28"/>
          <w:szCs w:val="28"/>
        </w:rPr>
        <w:t>с</w:t>
      </w:r>
      <w:r w:rsidRPr="00E57466">
        <w:rPr>
          <w:color w:val="000000"/>
          <w:sz w:val="28"/>
          <w:szCs w:val="28"/>
        </w:rPr>
        <w:t xml:space="preserve"> </w:t>
      </w:r>
      <w:r w:rsidRPr="00E57466">
        <w:rPr>
          <w:b/>
          <w:color w:val="000000"/>
          <w:sz w:val="28"/>
          <w:szCs w:val="28"/>
        </w:rPr>
        <w:t>01.07.20</w:t>
      </w:r>
      <w:r>
        <w:rPr>
          <w:b/>
          <w:color w:val="000000"/>
          <w:sz w:val="28"/>
          <w:szCs w:val="28"/>
        </w:rPr>
        <w:t>20</w:t>
      </w:r>
      <w:r w:rsidRPr="00E57466">
        <w:rPr>
          <w:b/>
          <w:color w:val="000000"/>
          <w:sz w:val="28"/>
          <w:szCs w:val="28"/>
        </w:rPr>
        <w:t xml:space="preserve"> по 31.12.20</w:t>
      </w:r>
      <w:r>
        <w:rPr>
          <w:b/>
          <w:color w:val="000000"/>
          <w:sz w:val="28"/>
          <w:szCs w:val="28"/>
        </w:rPr>
        <w:t>20</w:t>
      </w:r>
      <w:r w:rsidRPr="00E57466">
        <w:rPr>
          <w:color w:val="000000"/>
          <w:sz w:val="28"/>
          <w:szCs w:val="28"/>
        </w:rPr>
        <w:t xml:space="preserve"> – </w:t>
      </w:r>
      <w:r>
        <w:rPr>
          <w:b/>
          <w:i/>
          <w:color w:val="000000"/>
          <w:sz w:val="28"/>
          <w:szCs w:val="28"/>
        </w:rPr>
        <w:t>77,99</w:t>
      </w:r>
      <w:r w:rsidRPr="00E57466">
        <w:rPr>
          <w:color w:val="000000"/>
          <w:sz w:val="28"/>
          <w:szCs w:val="28"/>
        </w:rPr>
        <w:t xml:space="preserve"> тыс. руб. Расходы приняты на уровне предыдущего периода календарной разбивки.</w:t>
      </w:r>
    </w:p>
    <w:p w14:paraId="3988A3DB" w14:textId="77777777" w:rsidR="008733C9" w:rsidRPr="00BA5950" w:rsidRDefault="008733C9" w:rsidP="008733C9">
      <w:pPr>
        <w:tabs>
          <w:tab w:val="left" w:pos="1134"/>
        </w:tabs>
        <w:ind w:firstLine="709"/>
        <w:jc w:val="both"/>
        <w:rPr>
          <w:color w:val="000000"/>
          <w:sz w:val="12"/>
          <w:szCs w:val="12"/>
        </w:rPr>
      </w:pPr>
    </w:p>
    <w:p w14:paraId="4A02DC07" w14:textId="77777777" w:rsidR="008733C9" w:rsidRDefault="008733C9" w:rsidP="008733C9">
      <w:pPr>
        <w:tabs>
          <w:tab w:val="left" w:pos="1134"/>
        </w:tabs>
        <w:jc w:val="center"/>
        <w:rPr>
          <w:b/>
          <w:color w:val="000000"/>
          <w:sz w:val="32"/>
          <w:szCs w:val="32"/>
          <w:u w:val="single"/>
        </w:rPr>
      </w:pPr>
      <w:r w:rsidRPr="001118B5">
        <w:rPr>
          <w:b/>
          <w:color w:val="000000"/>
          <w:sz w:val="32"/>
          <w:szCs w:val="32"/>
          <w:u w:val="single"/>
        </w:rPr>
        <w:t xml:space="preserve">4. </w:t>
      </w:r>
      <w:r>
        <w:rPr>
          <w:b/>
          <w:color w:val="000000"/>
          <w:sz w:val="32"/>
          <w:szCs w:val="32"/>
          <w:u w:val="single"/>
        </w:rPr>
        <w:t>«Амортизация основных средств»</w:t>
      </w:r>
    </w:p>
    <w:p w14:paraId="6ABFDFB8" w14:textId="77777777" w:rsidR="008733C9" w:rsidRPr="0019702C" w:rsidRDefault="008733C9" w:rsidP="008733C9">
      <w:pPr>
        <w:autoSpaceDE w:val="0"/>
        <w:autoSpaceDN w:val="0"/>
        <w:adjustRightInd w:val="0"/>
        <w:ind w:firstLine="709"/>
        <w:jc w:val="both"/>
        <w:rPr>
          <w:sz w:val="28"/>
          <w:szCs w:val="28"/>
        </w:rPr>
      </w:pPr>
      <w:r w:rsidRPr="0019702C">
        <w:rPr>
          <w:sz w:val="28"/>
          <w:szCs w:val="28"/>
        </w:rPr>
        <w:t>В соответствии с п.28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DF67440" w14:textId="77777777" w:rsidR="008733C9" w:rsidRPr="00DA3649" w:rsidRDefault="008733C9" w:rsidP="008733C9">
      <w:pPr>
        <w:tabs>
          <w:tab w:val="left" w:pos="1134"/>
        </w:tabs>
        <w:ind w:firstLine="709"/>
        <w:jc w:val="both"/>
        <w:rPr>
          <w:sz w:val="16"/>
          <w:szCs w:val="16"/>
        </w:rPr>
      </w:pPr>
    </w:p>
    <w:p w14:paraId="52D6B65B" w14:textId="77777777" w:rsidR="008733C9" w:rsidRDefault="008733C9" w:rsidP="008733C9">
      <w:pPr>
        <w:tabs>
          <w:tab w:val="left" w:pos="1134"/>
        </w:tabs>
        <w:ind w:firstLine="709"/>
        <w:jc w:val="both"/>
        <w:rPr>
          <w:sz w:val="28"/>
          <w:szCs w:val="28"/>
        </w:rPr>
      </w:pPr>
      <w:r w:rsidRPr="00912030">
        <w:rPr>
          <w:sz w:val="28"/>
          <w:szCs w:val="28"/>
        </w:rPr>
        <w:t>Организацией заявлены для учета в необходимой валовой выручке</w:t>
      </w:r>
      <w:r>
        <w:rPr>
          <w:sz w:val="28"/>
          <w:szCs w:val="28"/>
        </w:rPr>
        <w:t xml:space="preserve"> (в расчете на год)</w:t>
      </w:r>
      <w:r w:rsidRPr="00912030">
        <w:rPr>
          <w:sz w:val="28"/>
          <w:szCs w:val="28"/>
        </w:rPr>
        <w:t xml:space="preserve"> расходы по статье</w:t>
      </w:r>
      <w:r>
        <w:rPr>
          <w:sz w:val="28"/>
          <w:szCs w:val="28"/>
        </w:rPr>
        <w:t xml:space="preserve"> в сумме </w:t>
      </w:r>
      <w:r>
        <w:rPr>
          <w:b/>
          <w:i/>
          <w:sz w:val="28"/>
          <w:szCs w:val="28"/>
        </w:rPr>
        <w:t>1544,90</w:t>
      </w:r>
      <w:r>
        <w:rPr>
          <w:sz w:val="28"/>
          <w:szCs w:val="28"/>
        </w:rPr>
        <w:t xml:space="preserve"> тыс. руб. и в</w:t>
      </w:r>
      <w:r w:rsidRPr="00971C53">
        <w:rPr>
          <w:sz w:val="28"/>
          <w:szCs w:val="28"/>
        </w:rPr>
        <w:t>ключают в себя амортизацию основных средств.</w:t>
      </w:r>
    </w:p>
    <w:p w14:paraId="121EAB9C" w14:textId="77777777" w:rsidR="008733C9" w:rsidRPr="00B12971" w:rsidRDefault="008733C9" w:rsidP="008733C9">
      <w:pPr>
        <w:autoSpaceDE w:val="0"/>
        <w:autoSpaceDN w:val="0"/>
        <w:adjustRightInd w:val="0"/>
        <w:ind w:firstLine="709"/>
        <w:jc w:val="both"/>
        <w:rPr>
          <w:rFonts w:eastAsia="Calibri"/>
          <w:sz w:val="28"/>
          <w:szCs w:val="28"/>
        </w:rPr>
      </w:pPr>
      <w:bookmarkStart w:id="13" w:name="_Hlk2323077"/>
      <w:r w:rsidRPr="00B12971">
        <w:rPr>
          <w:sz w:val="28"/>
          <w:szCs w:val="28"/>
        </w:rPr>
        <w:t>Согласно п</w:t>
      </w:r>
      <w:r>
        <w:rPr>
          <w:sz w:val="28"/>
          <w:szCs w:val="28"/>
        </w:rPr>
        <w:t>.</w:t>
      </w:r>
      <w:r w:rsidRPr="00B12971">
        <w:rPr>
          <w:sz w:val="28"/>
          <w:szCs w:val="28"/>
        </w:rPr>
        <w:t xml:space="preserve"> 7,</w:t>
      </w:r>
      <w:r>
        <w:rPr>
          <w:sz w:val="28"/>
          <w:szCs w:val="28"/>
        </w:rPr>
        <w:t xml:space="preserve"> </w:t>
      </w:r>
      <w:r w:rsidRPr="00B12971">
        <w:rPr>
          <w:sz w:val="28"/>
          <w:szCs w:val="28"/>
        </w:rPr>
        <w:t xml:space="preserve">8 Приказа Минфина России от 30.03.2001 </w:t>
      </w:r>
      <w:r>
        <w:rPr>
          <w:sz w:val="28"/>
          <w:szCs w:val="28"/>
        </w:rPr>
        <w:t>№</w:t>
      </w:r>
      <w:r w:rsidRPr="00B12971">
        <w:rPr>
          <w:sz w:val="28"/>
          <w:szCs w:val="28"/>
        </w:rPr>
        <w:t xml:space="preserve"> 26н </w:t>
      </w:r>
      <w:r>
        <w:rPr>
          <w:sz w:val="28"/>
          <w:szCs w:val="28"/>
        </w:rPr>
        <w:t xml:space="preserve">                   </w:t>
      </w:r>
      <w:r w:rsidRPr="00B12971">
        <w:rPr>
          <w:sz w:val="28"/>
          <w:szCs w:val="28"/>
        </w:rPr>
        <w:t>«Об утверждении Положения по бухгалтерскому учету «Учет основных средств» ПБУ 6/01» о</w:t>
      </w:r>
      <w:r w:rsidRPr="00B12971">
        <w:rPr>
          <w:rFonts w:eastAsia="Calibri"/>
          <w:sz w:val="28"/>
          <w:szCs w:val="28"/>
        </w:rPr>
        <w:t xml:space="preserve">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w:t>
      </w:r>
      <w:r w:rsidRPr="00B12971">
        <w:rPr>
          <w:rFonts w:eastAsia="Calibri"/>
          <w:b/>
          <w:sz w:val="28"/>
          <w:szCs w:val="28"/>
        </w:rPr>
        <w:t>сумма фактических затрат организации на приобретение, сооружение и изготовление</w:t>
      </w:r>
      <w:r w:rsidRPr="00B12971">
        <w:rPr>
          <w:rFonts w:eastAsia="Calibri"/>
          <w:sz w:val="28"/>
          <w:szCs w:val="28"/>
        </w:rPr>
        <w:t>,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w:t>
      </w:r>
      <w:r>
        <w:rPr>
          <w:rFonts w:eastAsia="Calibri"/>
          <w:sz w:val="28"/>
          <w:szCs w:val="28"/>
        </w:rPr>
        <w:t>.</w:t>
      </w:r>
      <w:r w:rsidRPr="00B12971">
        <w:rPr>
          <w:rFonts w:eastAsia="Calibri"/>
          <w:sz w:val="28"/>
          <w:szCs w:val="28"/>
        </w:rPr>
        <w:t xml:space="preserve"> 17 вышеуказанного приказа стоимость объектов основных средств погашается посредством начисления амортизации.</w:t>
      </w:r>
    </w:p>
    <w:p w14:paraId="3DAA3E63" w14:textId="77777777" w:rsidR="008733C9" w:rsidRDefault="008733C9" w:rsidP="008733C9">
      <w:pPr>
        <w:tabs>
          <w:tab w:val="left" w:pos="1134"/>
        </w:tabs>
        <w:ind w:firstLine="709"/>
        <w:jc w:val="both"/>
        <w:rPr>
          <w:rFonts w:eastAsia="Calibri"/>
          <w:sz w:val="28"/>
          <w:szCs w:val="28"/>
        </w:rPr>
      </w:pPr>
      <w:r>
        <w:rPr>
          <w:rFonts w:eastAsia="Calibri"/>
          <w:sz w:val="28"/>
          <w:szCs w:val="28"/>
        </w:rPr>
        <w:t xml:space="preserve">Среди представленных документов </w:t>
      </w:r>
      <w:r w:rsidRPr="00B12971">
        <w:rPr>
          <w:rFonts w:eastAsia="Calibri"/>
          <w:sz w:val="28"/>
          <w:szCs w:val="28"/>
        </w:rPr>
        <w:t>доказательства приобретения</w:t>
      </w:r>
      <w:r>
        <w:rPr>
          <w:rFonts w:eastAsia="Calibri"/>
          <w:sz w:val="28"/>
          <w:szCs w:val="28"/>
        </w:rPr>
        <w:t xml:space="preserve"> (создания)</w:t>
      </w:r>
      <w:r w:rsidRPr="00B12971">
        <w:rPr>
          <w:rFonts w:eastAsia="Calibri"/>
          <w:sz w:val="28"/>
          <w:szCs w:val="28"/>
        </w:rPr>
        <w:t xml:space="preserve"> имущества</w:t>
      </w:r>
      <w:r>
        <w:rPr>
          <w:rFonts w:eastAsia="Calibri"/>
          <w:sz w:val="28"/>
          <w:szCs w:val="28"/>
        </w:rPr>
        <w:t xml:space="preserve"> МУП «Тепловик»</w:t>
      </w:r>
      <w:r w:rsidRPr="00B12971">
        <w:rPr>
          <w:rFonts w:eastAsia="Calibri"/>
          <w:sz w:val="28"/>
          <w:szCs w:val="28"/>
        </w:rPr>
        <w:t xml:space="preserve"> </w:t>
      </w:r>
      <w:r>
        <w:rPr>
          <w:rFonts w:eastAsia="Calibri"/>
          <w:sz w:val="28"/>
          <w:szCs w:val="28"/>
        </w:rPr>
        <w:t xml:space="preserve">за счет собственных средств </w:t>
      </w:r>
      <w:r w:rsidRPr="00B12971">
        <w:rPr>
          <w:rFonts w:eastAsia="Calibri"/>
          <w:b/>
          <w:sz w:val="28"/>
          <w:szCs w:val="28"/>
          <w:u w:val="single"/>
        </w:rPr>
        <w:t>отсутствуют</w:t>
      </w:r>
      <w:r>
        <w:rPr>
          <w:rFonts w:eastAsia="Calibri"/>
          <w:sz w:val="28"/>
          <w:szCs w:val="28"/>
        </w:rPr>
        <w:t>.</w:t>
      </w:r>
    </w:p>
    <w:p w14:paraId="47283714" w14:textId="77777777" w:rsidR="008733C9" w:rsidRDefault="008733C9" w:rsidP="008733C9">
      <w:pPr>
        <w:widowControl w:val="0"/>
        <w:tabs>
          <w:tab w:val="left" w:pos="1134"/>
        </w:tabs>
        <w:autoSpaceDE w:val="0"/>
        <w:autoSpaceDN w:val="0"/>
        <w:adjustRightInd w:val="0"/>
        <w:ind w:firstLine="709"/>
        <w:jc w:val="both"/>
        <w:rPr>
          <w:rFonts w:eastAsia="Calibri"/>
          <w:sz w:val="28"/>
          <w:szCs w:val="28"/>
        </w:rPr>
      </w:pPr>
      <w:r>
        <w:rPr>
          <w:rFonts w:eastAsia="Calibri"/>
          <w:sz w:val="28"/>
          <w:szCs w:val="28"/>
        </w:rPr>
        <w:t xml:space="preserve">По результатам проведенного анализа имеющихся документов регулятором был сделан вывод о том, что муниципальное имущество, переданное МУП «Тепловик» на праве хозяйственного ведения, создавалось за счет средств собственника данного имущества (муниципального района), следовательно, </w:t>
      </w:r>
      <w:r w:rsidRPr="008B125F">
        <w:rPr>
          <w:rFonts w:eastAsia="Calibri"/>
          <w:sz w:val="28"/>
          <w:szCs w:val="28"/>
          <w:u w:val="single"/>
        </w:rPr>
        <w:t xml:space="preserve">начисление амортизации на </w:t>
      </w:r>
      <w:r>
        <w:rPr>
          <w:rFonts w:eastAsia="Calibri"/>
          <w:sz w:val="28"/>
          <w:szCs w:val="28"/>
          <w:u w:val="single"/>
        </w:rPr>
        <w:t xml:space="preserve">данные </w:t>
      </w:r>
      <w:r w:rsidRPr="008B125F">
        <w:rPr>
          <w:rFonts w:eastAsia="Calibri"/>
          <w:sz w:val="28"/>
          <w:szCs w:val="28"/>
          <w:u w:val="single"/>
        </w:rPr>
        <w:t xml:space="preserve">объекты </w:t>
      </w:r>
      <w:r w:rsidRPr="008B125F">
        <w:rPr>
          <w:rFonts w:eastAsia="Calibri"/>
          <w:b/>
          <w:sz w:val="28"/>
          <w:szCs w:val="28"/>
          <w:u w:val="single"/>
        </w:rPr>
        <w:t>не предусмотрено</w:t>
      </w:r>
      <w:r w:rsidRPr="008B125F">
        <w:rPr>
          <w:rFonts w:eastAsia="Calibri"/>
          <w:sz w:val="28"/>
          <w:szCs w:val="28"/>
          <w:u w:val="single"/>
        </w:rPr>
        <w:t>.</w:t>
      </w:r>
    </w:p>
    <w:p w14:paraId="6CD5CF4F" w14:textId="77777777" w:rsidR="008733C9" w:rsidRPr="00B12971" w:rsidRDefault="008733C9" w:rsidP="008733C9">
      <w:pPr>
        <w:widowControl w:val="0"/>
        <w:tabs>
          <w:tab w:val="left" w:pos="1134"/>
        </w:tabs>
        <w:autoSpaceDE w:val="0"/>
        <w:autoSpaceDN w:val="0"/>
        <w:adjustRightInd w:val="0"/>
        <w:ind w:firstLine="709"/>
        <w:jc w:val="both"/>
        <w:rPr>
          <w:sz w:val="28"/>
          <w:szCs w:val="28"/>
        </w:rPr>
      </w:pPr>
      <w:r>
        <w:rPr>
          <w:sz w:val="28"/>
          <w:szCs w:val="28"/>
        </w:rPr>
        <w:t>Кроме того, необходимо отметить, что а</w:t>
      </w:r>
      <w:r w:rsidRPr="00B12971">
        <w:rPr>
          <w:sz w:val="28"/>
          <w:szCs w:val="28"/>
        </w:rPr>
        <w:t>налогичные нормы содержатся в Налоговом Кодексе</w:t>
      </w:r>
      <w:r>
        <w:rPr>
          <w:sz w:val="28"/>
          <w:szCs w:val="28"/>
        </w:rPr>
        <w:t xml:space="preserve"> РФ</w:t>
      </w:r>
      <w:r w:rsidRPr="00B12971">
        <w:rPr>
          <w:sz w:val="28"/>
          <w:szCs w:val="28"/>
        </w:rPr>
        <w:t xml:space="preserve">. В соответствии </w:t>
      </w:r>
      <w:r>
        <w:rPr>
          <w:sz w:val="28"/>
          <w:szCs w:val="28"/>
        </w:rPr>
        <w:t xml:space="preserve">с п. 3 </w:t>
      </w:r>
      <w:r w:rsidRPr="00B12971">
        <w:rPr>
          <w:sz w:val="28"/>
          <w:szCs w:val="28"/>
        </w:rPr>
        <w:t>ст</w:t>
      </w:r>
      <w:r>
        <w:rPr>
          <w:sz w:val="28"/>
          <w:szCs w:val="28"/>
        </w:rPr>
        <w:t>.</w:t>
      </w:r>
      <w:r w:rsidRPr="00B12971">
        <w:rPr>
          <w:sz w:val="28"/>
          <w:szCs w:val="28"/>
        </w:rPr>
        <w:t xml:space="preserve"> 256 Налогового Кодекса </w:t>
      </w:r>
      <w:r>
        <w:rPr>
          <w:sz w:val="28"/>
          <w:szCs w:val="28"/>
        </w:rPr>
        <w:t>РФ</w:t>
      </w:r>
      <w:r w:rsidRPr="00B12971">
        <w:rPr>
          <w:sz w:val="28"/>
          <w:szCs w:val="28"/>
        </w:rPr>
        <w:t xml:space="preserve"> имущество, приобретенное (созданное) за счет бюджетных средств целевого финансирования </w:t>
      </w:r>
      <w:r w:rsidRPr="00B12971">
        <w:rPr>
          <w:b/>
          <w:sz w:val="28"/>
          <w:szCs w:val="28"/>
          <w:u w:val="single"/>
        </w:rPr>
        <w:t>не подлежит</w:t>
      </w:r>
      <w:r w:rsidRPr="00B12971">
        <w:rPr>
          <w:sz w:val="28"/>
          <w:szCs w:val="28"/>
        </w:rPr>
        <w:t xml:space="preserve"> начислению амортизации (в ред. Федеральных законов от 29.05.2002 № 57-ФЗ, от 23.07.2</w:t>
      </w:r>
      <w:r>
        <w:rPr>
          <w:sz w:val="28"/>
          <w:szCs w:val="28"/>
        </w:rPr>
        <w:t xml:space="preserve">013 № 215-ФЗ). </w:t>
      </w:r>
    </w:p>
    <w:bookmarkEnd w:id="13"/>
    <w:p w14:paraId="617EE9C1" w14:textId="77777777" w:rsidR="008733C9" w:rsidRDefault="008733C9" w:rsidP="008733C9">
      <w:pPr>
        <w:widowControl w:val="0"/>
        <w:tabs>
          <w:tab w:val="left" w:pos="1134"/>
        </w:tabs>
        <w:autoSpaceDE w:val="0"/>
        <w:autoSpaceDN w:val="0"/>
        <w:adjustRightInd w:val="0"/>
        <w:ind w:firstLine="709"/>
        <w:jc w:val="both"/>
        <w:rPr>
          <w:sz w:val="28"/>
          <w:szCs w:val="28"/>
        </w:rPr>
      </w:pPr>
      <w:r>
        <w:rPr>
          <w:rFonts w:eastAsia="Calibri"/>
          <w:sz w:val="28"/>
          <w:szCs w:val="28"/>
        </w:rPr>
        <w:t xml:space="preserve">На основании вышеизложенного, в связи с тем, что муниципальное имущество в сфере холодного водоснабжения было создано за счет средств собственника (муниципального района), МУП «Тепловик» не несло затраты на его создание, следовательно, не имеет законного права на </w:t>
      </w:r>
      <w:r>
        <w:rPr>
          <w:rFonts w:eastAsia="Calibri"/>
          <w:sz w:val="28"/>
          <w:szCs w:val="28"/>
        </w:rPr>
        <w:lastRenderedPageBreak/>
        <w:t>возмещение данных затрат путем начисления амортизации основных средств. Таким образом, заявленные</w:t>
      </w:r>
      <w:r w:rsidRPr="00B12971">
        <w:rPr>
          <w:rFonts w:eastAsia="Calibri"/>
          <w:sz w:val="28"/>
          <w:szCs w:val="28"/>
        </w:rPr>
        <w:t xml:space="preserve"> расходы </w:t>
      </w:r>
      <w:r>
        <w:rPr>
          <w:rFonts w:eastAsia="Calibri"/>
          <w:sz w:val="28"/>
          <w:szCs w:val="28"/>
        </w:rPr>
        <w:t xml:space="preserve">по данной статье </w:t>
      </w:r>
      <w:r w:rsidRPr="00B12971">
        <w:rPr>
          <w:rFonts w:eastAsia="Calibri"/>
          <w:sz w:val="28"/>
          <w:szCs w:val="28"/>
        </w:rPr>
        <w:t>в сумме</w:t>
      </w:r>
      <w:r>
        <w:rPr>
          <w:rFonts w:eastAsia="Calibri"/>
          <w:sz w:val="28"/>
          <w:szCs w:val="28"/>
        </w:rPr>
        <w:t xml:space="preserve"> </w:t>
      </w:r>
      <w:r>
        <w:rPr>
          <w:b/>
          <w:i/>
          <w:sz w:val="28"/>
          <w:szCs w:val="28"/>
        </w:rPr>
        <w:t>1544,90</w:t>
      </w:r>
      <w:r w:rsidRPr="00B12971">
        <w:rPr>
          <w:sz w:val="28"/>
          <w:szCs w:val="28"/>
        </w:rPr>
        <w:t xml:space="preserve"> тыс. руб. отклонены регулирующим органом. </w:t>
      </w:r>
    </w:p>
    <w:p w14:paraId="5CDA8C38" w14:textId="77777777" w:rsidR="008733C9" w:rsidRDefault="008733C9" w:rsidP="008733C9">
      <w:pPr>
        <w:tabs>
          <w:tab w:val="left" w:pos="1134"/>
        </w:tabs>
        <w:ind w:firstLine="709"/>
        <w:jc w:val="both"/>
        <w:rPr>
          <w:color w:val="000000"/>
          <w:sz w:val="28"/>
          <w:szCs w:val="28"/>
        </w:rPr>
      </w:pPr>
    </w:p>
    <w:p w14:paraId="47422AE4" w14:textId="77777777" w:rsidR="008733C9" w:rsidRPr="00A57931" w:rsidRDefault="008733C9" w:rsidP="008733C9">
      <w:pPr>
        <w:tabs>
          <w:tab w:val="left" w:pos="709"/>
        </w:tabs>
        <w:jc w:val="center"/>
        <w:rPr>
          <w:b/>
          <w:color w:val="000000"/>
          <w:sz w:val="32"/>
          <w:szCs w:val="32"/>
          <w:u w:val="single"/>
        </w:rPr>
      </w:pPr>
      <w:r w:rsidRPr="00A57931">
        <w:rPr>
          <w:b/>
          <w:color w:val="000000"/>
          <w:sz w:val="32"/>
          <w:szCs w:val="32"/>
          <w:u w:val="single"/>
        </w:rPr>
        <w:t>5. «Расходы, связанные с оплатой налогов и сборов»</w:t>
      </w:r>
    </w:p>
    <w:p w14:paraId="507451E8" w14:textId="77777777" w:rsidR="008733C9" w:rsidRPr="00B92FCD" w:rsidRDefault="008733C9" w:rsidP="008733C9">
      <w:pPr>
        <w:widowControl w:val="0"/>
        <w:autoSpaceDE w:val="0"/>
        <w:autoSpaceDN w:val="0"/>
        <w:adjustRightInd w:val="0"/>
        <w:ind w:firstLine="567"/>
        <w:jc w:val="both"/>
        <w:rPr>
          <w:sz w:val="28"/>
          <w:szCs w:val="28"/>
        </w:rPr>
      </w:pPr>
      <w:r>
        <w:rPr>
          <w:sz w:val="28"/>
          <w:szCs w:val="28"/>
        </w:rPr>
        <w:t>Согласно п. 30 Методических указаний п</w:t>
      </w:r>
      <w:r w:rsidRPr="00B92FCD">
        <w:rPr>
          <w:sz w:val="28"/>
          <w:szCs w:val="28"/>
        </w:rPr>
        <w:t>ри определении размера расходов, связанных с уплатой налогов и сборов, учитываются:</w:t>
      </w:r>
    </w:p>
    <w:p w14:paraId="19770C66" w14:textId="77777777" w:rsidR="008733C9" w:rsidRPr="00B92FCD" w:rsidRDefault="008733C9" w:rsidP="008733C9">
      <w:pPr>
        <w:widowControl w:val="0"/>
        <w:autoSpaceDE w:val="0"/>
        <w:autoSpaceDN w:val="0"/>
        <w:adjustRightInd w:val="0"/>
        <w:ind w:firstLine="540"/>
        <w:jc w:val="both"/>
        <w:rPr>
          <w:sz w:val="28"/>
          <w:szCs w:val="28"/>
        </w:rPr>
      </w:pPr>
      <w:r w:rsidRPr="00B92FCD">
        <w:rPr>
          <w:sz w:val="28"/>
          <w:szCs w:val="28"/>
        </w:rPr>
        <w:t>налог на прибыль;</w:t>
      </w:r>
    </w:p>
    <w:p w14:paraId="072353BD" w14:textId="77777777" w:rsidR="008733C9" w:rsidRPr="00B92FCD" w:rsidRDefault="008733C9" w:rsidP="008733C9">
      <w:pPr>
        <w:widowControl w:val="0"/>
        <w:autoSpaceDE w:val="0"/>
        <w:autoSpaceDN w:val="0"/>
        <w:adjustRightInd w:val="0"/>
        <w:ind w:firstLine="540"/>
        <w:jc w:val="both"/>
        <w:rPr>
          <w:sz w:val="28"/>
          <w:szCs w:val="28"/>
        </w:rPr>
      </w:pPr>
      <w:r w:rsidRPr="00B92FCD">
        <w:rPr>
          <w:sz w:val="28"/>
          <w:szCs w:val="28"/>
        </w:rPr>
        <w:t>налог на имущество организаций;</w:t>
      </w:r>
    </w:p>
    <w:p w14:paraId="7150335A" w14:textId="77777777" w:rsidR="008733C9" w:rsidRPr="00B92FCD" w:rsidRDefault="008733C9" w:rsidP="008733C9">
      <w:pPr>
        <w:widowControl w:val="0"/>
        <w:autoSpaceDE w:val="0"/>
        <w:autoSpaceDN w:val="0"/>
        <w:adjustRightInd w:val="0"/>
        <w:ind w:firstLine="540"/>
        <w:jc w:val="both"/>
        <w:rPr>
          <w:sz w:val="28"/>
          <w:szCs w:val="28"/>
        </w:rPr>
      </w:pPr>
      <w:r w:rsidRPr="00B92FCD">
        <w:rPr>
          <w:sz w:val="28"/>
          <w:szCs w:val="28"/>
        </w:rPr>
        <w:t>земельный налог;</w:t>
      </w:r>
    </w:p>
    <w:p w14:paraId="2CCEFEA7" w14:textId="77777777" w:rsidR="008733C9" w:rsidRPr="00B92FCD" w:rsidRDefault="008733C9" w:rsidP="008733C9">
      <w:pPr>
        <w:widowControl w:val="0"/>
        <w:autoSpaceDE w:val="0"/>
        <w:autoSpaceDN w:val="0"/>
        <w:adjustRightInd w:val="0"/>
        <w:ind w:firstLine="540"/>
        <w:jc w:val="both"/>
        <w:rPr>
          <w:sz w:val="28"/>
          <w:szCs w:val="28"/>
        </w:rPr>
      </w:pPr>
      <w:r w:rsidRPr="00B92FCD">
        <w:rPr>
          <w:sz w:val="28"/>
          <w:szCs w:val="28"/>
        </w:rPr>
        <w:t>водный налог и плата за пользование водным объектом;</w:t>
      </w:r>
    </w:p>
    <w:p w14:paraId="1C0C295B" w14:textId="77777777" w:rsidR="008733C9" w:rsidRPr="00B92FCD" w:rsidRDefault="008733C9" w:rsidP="008733C9">
      <w:pPr>
        <w:widowControl w:val="0"/>
        <w:autoSpaceDE w:val="0"/>
        <w:autoSpaceDN w:val="0"/>
        <w:adjustRightInd w:val="0"/>
        <w:ind w:firstLine="540"/>
        <w:jc w:val="both"/>
        <w:rPr>
          <w:sz w:val="28"/>
          <w:szCs w:val="28"/>
        </w:rPr>
      </w:pPr>
      <w:r w:rsidRPr="00B92FCD">
        <w:rPr>
          <w:sz w:val="28"/>
          <w:szCs w:val="28"/>
        </w:rPr>
        <w:t>транспортный налог;</w:t>
      </w:r>
    </w:p>
    <w:p w14:paraId="199B55FD" w14:textId="77777777" w:rsidR="008733C9" w:rsidRPr="00B92FCD" w:rsidRDefault="008733C9" w:rsidP="008733C9">
      <w:pPr>
        <w:widowControl w:val="0"/>
        <w:autoSpaceDE w:val="0"/>
        <w:autoSpaceDN w:val="0"/>
        <w:adjustRightInd w:val="0"/>
        <w:ind w:firstLine="540"/>
        <w:jc w:val="both"/>
        <w:rPr>
          <w:sz w:val="28"/>
          <w:szCs w:val="28"/>
        </w:rPr>
      </w:pPr>
      <w:r w:rsidRPr="00B92FCD">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73E7AC9" w14:textId="77777777" w:rsidR="008733C9" w:rsidRDefault="008733C9" w:rsidP="008733C9">
      <w:pPr>
        <w:widowControl w:val="0"/>
        <w:autoSpaceDE w:val="0"/>
        <w:autoSpaceDN w:val="0"/>
        <w:adjustRightInd w:val="0"/>
        <w:ind w:firstLine="540"/>
        <w:jc w:val="both"/>
        <w:rPr>
          <w:sz w:val="28"/>
          <w:szCs w:val="28"/>
        </w:rPr>
      </w:pPr>
      <w:r w:rsidRPr="00B92FCD">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2F973D8" w14:textId="77777777" w:rsidR="008733C9" w:rsidRDefault="008733C9" w:rsidP="008733C9">
      <w:pPr>
        <w:tabs>
          <w:tab w:val="left" w:pos="1134"/>
        </w:tabs>
        <w:ind w:firstLine="709"/>
        <w:jc w:val="both"/>
        <w:rPr>
          <w:sz w:val="28"/>
          <w:szCs w:val="28"/>
        </w:rPr>
      </w:pPr>
    </w:p>
    <w:p w14:paraId="26DE0501" w14:textId="77777777" w:rsidR="008733C9" w:rsidRPr="00DF285E" w:rsidRDefault="008733C9" w:rsidP="008733C9">
      <w:pPr>
        <w:tabs>
          <w:tab w:val="left" w:pos="1134"/>
        </w:tabs>
        <w:ind w:firstLine="709"/>
        <w:jc w:val="both"/>
        <w:rPr>
          <w:color w:val="000000"/>
          <w:sz w:val="28"/>
          <w:szCs w:val="28"/>
        </w:rPr>
      </w:pPr>
      <w:r w:rsidRPr="00912030">
        <w:rPr>
          <w:sz w:val="28"/>
          <w:szCs w:val="28"/>
        </w:rPr>
        <w:t>Организацией заявлены для учета в необходимой валовой выручке</w:t>
      </w:r>
      <w:r>
        <w:rPr>
          <w:sz w:val="28"/>
          <w:szCs w:val="28"/>
        </w:rPr>
        <w:t xml:space="preserve"> (в расчете на год)</w:t>
      </w:r>
      <w:r w:rsidRPr="00912030">
        <w:rPr>
          <w:sz w:val="28"/>
          <w:szCs w:val="28"/>
        </w:rPr>
        <w:t xml:space="preserve"> расходы по статье</w:t>
      </w:r>
      <w:r w:rsidRPr="00DF285E">
        <w:rPr>
          <w:color w:val="000000"/>
          <w:sz w:val="28"/>
          <w:szCs w:val="28"/>
        </w:rPr>
        <w:t xml:space="preserve"> в сумме </w:t>
      </w:r>
      <w:r>
        <w:rPr>
          <w:b/>
          <w:i/>
          <w:color w:val="000000"/>
          <w:sz w:val="28"/>
          <w:szCs w:val="28"/>
        </w:rPr>
        <w:t>376,20</w:t>
      </w:r>
      <w:r w:rsidRPr="00DF285E">
        <w:rPr>
          <w:b/>
          <w:i/>
          <w:color w:val="000000"/>
          <w:sz w:val="28"/>
          <w:szCs w:val="28"/>
        </w:rPr>
        <w:t xml:space="preserve"> </w:t>
      </w:r>
      <w:r>
        <w:rPr>
          <w:color w:val="000000"/>
          <w:sz w:val="28"/>
          <w:szCs w:val="28"/>
        </w:rPr>
        <w:t>тыс. руб., в том числе</w:t>
      </w:r>
      <w:r w:rsidRPr="00DF285E">
        <w:rPr>
          <w:color w:val="000000"/>
          <w:sz w:val="28"/>
          <w:szCs w:val="28"/>
        </w:rPr>
        <w:t xml:space="preserve"> </w:t>
      </w:r>
      <w:r>
        <w:rPr>
          <w:color w:val="000000"/>
          <w:sz w:val="28"/>
          <w:szCs w:val="28"/>
        </w:rPr>
        <w:t xml:space="preserve">водный налог </w:t>
      </w:r>
      <w:r w:rsidRPr="00DA3649">
        <w:rPr>
          <w:b/>
          <w:bCs/>
          <w:i/>
          <w:iCs/>
          <w:color w:val="000000"/>
          <w:sz w:val="28"/>
          <w:szCs w:val="28"/>
        </w:rPr>
        <w:t>162,60</w:t>
      </w:r>
      <w:r>
        <w:rPr>
          <w:color w:val="000000"/>
          <w:sz w:val="28"/>
          <w:szCs w:val="28"/>
        </w:rPr>
        <w:t xml:space="preserve"> тыс. руб., налог на имущество </w:t>
      </w:r>
      <w:r w:rsidRPr="00DA3649">
        <w:rPr>
          <w:b/>
          <w:bCs/>
          <w:i/>
          <w:iCs/>
          <w:color w:val="000000"/>
          <w:sz w:val="28"/>
          <w:szCs w:val="28"/>
        </w:rPr>
        <w:t>213,60</w:t>
      </w:r>
      <w:r>
        <w:rPr>
          <w:color w:val="000000"/>
          <w:sz w:val="28"/>
          <w:szCs w:val="28"/>
        </w:rPr>
        <w:t xml:space="preserve"> тыс. руб.</w:t>
      </w:r>
    </w:p>
    <w:p w14:paraId="2E72C18B" w14:textId="77777777" w:rsidR="008733C9" w:rsidRDefault="008733C9" w:rsidP="008733C9">
      <w:pPr>
        <w:tabs>
          <w:tab w:val="left" w:pos="1134"/>
        </w:tabs>
        <w:ind w:firstLine="709"/>
        <w:jc w:val="both"/>
        <w:rPr>
          <w:sz w:val="28"/>
          <w:szCs w:val="28"/>
        </w:rPr>
      </w:pPr>
      <w:r>
        <w:rPr>
          <w:sz w:val="28"/>
          <w:szCs w:val="28"/>
        </w:rPr>
        <w:t xml:space="preserve">Расходы по водному налогу рассчитаны </w:t>
      </w:r>
      <w:r w:rsidRPr="00FA59BE">
        <w:rPr>
          <w:sz w:val="28"/>
          <w:szCs w:val="28"/>
        </w:rPr>
        <w:t>по планируемым объемам воды, забранной из водного объекта на ставку по водному налогу с коэффициентом роста на 201</w:t>
      </w:r>
      <w:r>
        <w:rPr>
          <w:sz w:val="28"/>
          <w:szCs w:val="28"/>
        </w:rPr>
        <w:t>9-2020</w:t>
      </w:r>
      <w:r w:rsidRPr="00FA59BE">
        <w:rPr>
          <w:sz w:val="28"/>
          <w:szCs w:val="28"/>
        </w:rPr>
        <w:t xml:space="preserve"> </w:t>
      </w:r>
      <w:proofErr w:type="spellStart"/>
      <w:r w:rsidRPr="00FA59BE">
        <w:rPr>
          <w:sz w:val="28"/>
          <w:szCs w:val="28"/>
        </w:rPr>
        <w:t>г</w:t>
      </w:r>
      <w:r>
        <w:rPr>
          <w:sz w:val="28"/>
          <w:szCs w:val="28"/>
        </w:rPr>
        <w:t>.г</w:t>
      </w:r>
      <w:proofErr w:type="spellEnd"/>
      <w:r w:rsidRPr="00FA59BE">
        <w:rPr>
          <w:sz w:val="28"/>
          <w:szCs w:val="28"/>
        </w:rPr>
        <w:t>.</w:t>
      </w:r>
      <w:r>
        <w:rPr>
          <w:sz w:val="28"/>
          <w:szCs w:val="28"/>
        </w:rPr>
        <w:t xml:space="preserve"> (2,01 на 2019 год, 2,31 на 2020 год)</w:t>
      </w:r>
      <w:r w:rsidRPr="00FA59BE">
        <w:rPr>
          <w:sz w:val="28"/>
          <w:szCs w:val="28"/>
        </w:rPr>
        <w:t xml:space="preserve"> в соответствии с п.1 и п.1.1. ст. 333.12 НК РФ (часть вторая) от 05.08.2000 </w:t>
      </w:r>
      <w:r>
        <w:rPr>
          <w:sz w:val="28"/>
          <w:szCs w:val="28"/>
        </w:rPr>
        <w:t>№</w:t>
      </w:r>
      <w:r w:rsidRPr="00FA59BE">
        <w:rPr>
          <w:sz w:val="28"/>
          <w:szCs w:val="28"/>
        </w:rPr>
        <w:t xml:space="preserve"> 117-ФЗ (ред. от 03.08.2018) (с изм. и доп., вступ. в силу с 01.10.2018)</w:t>
      </w:r>
      <w:r>
        <w:rPr>
          <w:sz w:val="28"/>
          <w:szCs w:val="28"/>
        </w:rPr>
        <w:t>. Ставка по водному налогу принята в расчет 70 руб./тыс. м</w:t>
      </w:r>
      <w:r w:rsidRPr="00C51F9F">
        <w:rPr>
          <w:sz w:val="28"/>
          <w:szCs w:val="28"/>
          <w:vertAlign w:val="superscript"/>
        </w:rPr>
        <w:t>3</w:t>
      </w:r>
      <w:r>
        <w:rPr>
          <w:sz w:val="28"/>
          <w:szCs w:val="28"/>
        </w:rPr>
        <w:t xml:space="preserve"> на основании декларации за 2018 год организации, ранее эксплуатировавшей коммунальную инфраструктуру.</w:t>
      </w:r>
    </w:p>
    <w:p w14:paraId="0377C498" w14:textId="77777777" w:rsidR="008733C9" w:rsidRPr="005A5F8C" w:rsidRDefault="008733C9" w:rsidP="008733C9">
      <w:pPr>
        <w:autoSpaceDE w:val="0"/>
        <w:autoSpaceDN w:val="0"/>
        <w:adjustRightInd w:val="0"/>
        <w:ind w:firstLine="709"/>
        <w:jc w:val="both"/>
        <w:rPr>
          <w:sz w:val="28"/>
          <w:szCs w:val="28"/>
        </w:rPr>
      </w:pPr>
      <w:r w:rsidRPr="005A5F8C">
        <w:rPr>
          <w:sz w:val="28"/>
          <w:szCs w:val="28"/>
        </w:rPr>
        <w:t>Расходы по налогу на имущество не приняты в расчет необходимой валовой выручки, так как регулирующим органом организации рекомендовано применять упрощенную систему налогообложения, при которой в соответствии с п. 2 ст. 346.11 гл. 26.2 Налогового кодекса РФ (часть вторая) от 05.08.2000№ 117-ФЗ (ред. от 03.08.2018) (с изм. и доп., вступ. в силу с 01.10.2018) организация освобождается от обязанности по уплате налога на имущество организаций.</w:t>
      </w:r>
    </w:p>
    <w:p w14:paraId="24BDBF8E" w14:textId="77777777" w:rsidR="008733C9" w:rsidRPr="005652F3" w:rsidRDefault="008733C9" w:rsidP="008733C9">
      <w:pPr>
        <w:tabs>
          <w:tab w:val="left" w:pos="1134"/>
        </w:tabs>
        <w:ind w:firstLine="709"/>
        <w:jc w:val="both"/>
        <w:rPr>
          <w:color w:val="FF0000"/>
          <w:sz w:val="28"/>
          <w:szCs w:val="28"/>
        </w:rPr>
      </w:pPr>
    </w:p>
    <w:p w14:paraId="1E6A773D" w14:textId="77777777" w:rsidR="008733C9" w:rsidRDefault="008733C9" w:rsidP="008733C9">
      <w:pPr>
        <w:tabs>
          <w:tab w:val="left" w:pos="1134"/>
        </w:tabs>
        <w:ind w:firstLine="709"/>
        <w:jc w:val="both"/>
        <w:rPr>
          <w:sz w:val="28"/>
          <w:szCs w:val="28"/>
        </w:rPr>
      </w:pPr>
      <w:r w:rsidRPr="005A03DC">
        <w:rPr>
          <w:sz w:val="28"/>
          <w:szCs w:val="28"/>
        </w:rPr>
        <w:t>Расходы по периодам календарной разбивки приняты на следующем уровне:</w:t>
      </w:r>
    </w:p>
    <w:p w14:paraId="756D3207" w14:textId="77777777" w:rsidR="008733C9" w:rsidRDefault="008733C9" w:rsidP="008733C9">
      <w:pPr>
        <w:tabs>
          <w:tab w:val="left" w:pos="1134"/>
        </w:tabs>
        <w:ind w:firstLine="709"/>
        <w:jc w:val="both"/>
        <w:rPr>
          <w:sz w:val="28"/>
          <w:szCs w:val="28"/>
        </w:rPr>
      </w:pPr>
      <w:r w:rsidRPr="00A57931">
        <w:rPr>
          <w:color w:val="000000"/>
          <w:sz w:val="28"/>
          <w:szCs w:val="28"/>
        </w:rPr>
        <w:t xml:space="preserve">- </w:t>
      </w:r>
      <w:r>
        <w:rPr>
          <w:color w:val="000000"/>
          <w:sz w:val="28"/>
          <w:szCs w:val="28"/>
        </w:rPr>
        <w:t xml:space="preserve"> </w:t>
      </w:r>
      <w:r w:rsidRPr="00A57931">
        <w:rPr>
          <w:b/>
          <w:color w:val="000000"/>
          <w:sz w:val="28"/>
          <w:szCs w:val="28"/>
        </w:rPr>
        <w:t>с</w:t>
      </w:r>
      <w:r>
        <w:rPr>
          <w:b/>
          <w:color w:val="000000"/>
          <w:sz w:val="28"/>
          <w:szCs w:val="28"/>
        </w:rPr>
        <w:t xml:space="preserve"> 21.08</w:t>
      </w:r>
      <w:r w:rsidRPr="00A57931">
        <w:rPr>
          <w:b/>
          <w:color w:val="000000"/>
          <w:sz w:val="28"/>
          <w:szCs w:val="28"/>
        </w:rPr>
        <w:t>.201</w:t>
      </w:r>
      <w:r>
        <w:rPr>
          <w:b/>
          <w:color w:val="000000"/>
          <w:sz w:val="28"/>
          <w:szCs w:val="28"/>
        </w:rPr>
        <w:t>9</w:t>
      </w:r>
      <w:r w:rsidRPr="00A57931">
        <w:rPr>
          <w:b/>
          <w:color w:val="000000"/>
          <w:sz w:val="28"/>
          <w:szCs w:val="28"/>
        </w:rPr>
        <w:t xml:space="preserve"> по 31.12.20</w:t>
      </w:r>
      <w:r>
        <w:rPr>
          <w:b/>
          <w:color w:val="000000"/>
          <w:sz w:val="28"/>
          <w:szCs w:val="28"/>
        </w:rPr>
        <w:t>19</w:t>
      </w:r>
      <w:r w:rsidRPr="00A57931">
        <w:rPr>
          <w:b/>
          <w:color w:val="000000"/>
          <w:sz w:val="28"/>
          <w:szCs w:val="28"/>
        </w:rPr>
        <w:t xml:space="preserve"> </w:t>
      </w:r>
      <w:r w:rsidRPr="00A57931">
        <w:rPr>
          <w:color w:val="000000"/>
          <w:sz w:val="28"/>
          <w:szCs w:val="28"/>
        </w:rPr>
        <w:t xml:space="preserve">– </w:t>
      </w:r>
      <w:r>
        <w:rPr>
          <w:b/>
          <w:i/>
          <w:color w:val="000000"/>
          <w:sz w:val="28"/>
          <w:szCs w:val="28"/>
        </w:rPr>
        <w:t>49,91</w:t>
      </w:r>
      <w:r w:rsidRPr="00A57931">
        <w:rPr>
          <w:color w:val="000000"/>
          <w:sz w:val="28"/>
          <w:szCs w:val="28"/>
        </w:rPr>
        <w:t xml:space="preserve"> тыс. руб</w:t>
      </w:r>
      <w:r>
        <w:rPr>
          <w:color w:val="000000"/>
          <w:sz w:val="28"/>
          <w:szCs w:val="28"/>
        </w:rPr>
        <w:t>., в том числе:</w:t>
      </w:r>
    </w:p>
    <w:p w14:paraId="792532B2" w14:textId="77777777" w:rsidR="008733C9" w:rsidRDefault="008733C9" w:rsidP="008733C9">
      <w:pPr>
        <w:tabs>
          <w:tab w:val="left" w:pos="1134"/>
        </w:tabs>
        <w:ind w:firstLine="709"/>
        <w:jc w:val="both"/>
        <w:rPr>
          <w:sz w:val="28"/>
          <w:szCs w:val="28"/>
        </w:rPr>
      </w:pPr>
      <w:r>
        <w:rPr>
          <w:sz w:val="28"/>
          <w:szCs w:val="28"/>
        </w:rPr>
        <w:t>Водный налог – 16,13 тыс. руб.;</w:t>
      </w:r>
    </w:p>
    <w:p w14:paraId="2316D61F" w14:textId="77777777" w:rsidR="008733C9" w:rsidRDefault="008733C9" w:rsidP="008733C9">
      <w:pPr>
        <w:tabs>
          <w:tab w:val="left" w:pos="1134"/>
        </w:tabs>
        <w:ind w:firstLine="709"/>
        <w:jc w:val="both"/>
        <w:rPr>
          <w:sz w:val="28"/>
          <w:szCs w:val="28"/>
        </w:rPr>
      </w:pPr>
      <w:r>
        <w:rPr>
          <w:sz w:val="28"/>
          <w:szCs w:val="28"/>
        </w:rPr>
        <w:lastRenderedPageBreak/>
        <w:t>Единый налог, уплачиваемый организацией, применяющей упрощенную систему налогообложения – 33,78 тыс. руб.</w:t>
      </w:r>
    </w:p>
    <w:p w14:paraId="3E2115B0" w14:textId="77777777" w:rsidR="008733C9" w:rsidRDefault="008733C9" w:rsidP="008733C9">
      <w:pPr>
        <w:tabs>
          <w:tab w:val="left" w:pos="1134"/>
        </w:tabs>
        <w:ind w:firstLine="709"/>
        <w:jc w:val="both"/>
        <w:rPr>
          <w:sz w:val="28"/>
          <w:szCs w:val="28"/>
        </w:rPr>
      </w:pPr>
      <w:r w:rsidRPr="00A57931">
        <w:rPr>
          <w:color w:val="000000"/>
          <w:sz w:val="28"/>
          <w:szCs w:val="28"/>
        </w:rPr>
        <w:t>-</w:t>
      </w:r>
      <w:r>
        <w:rPr>
          <w:color w:val="000000"/>
          <w:sz w:val="28"/>
          <w:szCs w:val="28"/>
        </w:rPr>
        <w:t xml:space="preserve"> </w:t>
      </w:r>
      <w:r w:rsidRPr="00A57931">
        <w:rPr>
          <w:color w:val="000000"/>
          <w:sz w:val="28"/>
          <w:szCs w:val="28"/>
        </w:rPr>
        <w:t xml:space="preserve"> </w:t>
      </w:r>
      <w:r w:rsidRPr="00A57931">
        <w:rPr>
          <w:b/>
          <w:color w:val="000000"/>
          <w:sz w:val="28"/>
          <w:szCs w:val="28"/>
        </w:rPr>
        <w:t>с</w:t>
      </w:r>
      <w:r w:rsidRPr="00A57931">
        <w:rPr>
          <w:color w:val="000000"/>
          <w:sz w:val="28"/>
          <w:szCs w:val="28"/>
        </w:rPr>
        <w:t xml:space="preserve"> </w:t>
      </w:r>
      <w:r w:rsidRPr="00A57931">
        <w:rPr>
          <w:b/>
          <w:color w:val="000000"/>
          <w:sz w:val="28"/>
          <w:szCs w:val="28"/>
        </w:rPr>
        <w:t>01.01.20</w:t>
      </w:r>
      <w:r>
        <w:rPr>
          <w:b/>
          <w:color w:val="000000"/>
          <w:sz w:val="28"/>
          <w:szCs w:val="28"/>
        </w:rPr>
        <w:t>20</w:t>
      </w:r>
      <w:r w:rsidRPr="00A57931">
        <w:rPr>
          <w:b/>
          <w:color w:val="000000"/>
          <w:sz w:val="28"/>
          <w:szCs w:val="28"/>
        </w:rPr>
        <w:t xml:space="preserve"> по 30.06.20</w:t>
      </w:r>
      <w:r>
        <w:rPr>
          <w:b/>
          <w:color w:val="000000"/>
          <w:sz w:val="28"/>
          <w:szCs w:val="28"/>
        </w:rPr>
        <w:t>20</w:t>
      </w:r>
      <w:r w:rsidRPr="00A57931">
        <w:rPr>
          <w:color w:val="000000"/>
          <w:sz w:val="28"/>
          <w:szCs w:val="28"/>
        </w:rPr>
        <w:t xml:space="preserve"> – </w:t>
      </w:r>
      <w:r>
        <w:rPr>
          <w:b/>
          <w:i/>
          <w:color w:val="000000"/>
          <w:sz w:val="28"/>
          <w:szCs w:val="28"/>
        </w:rPr>
        <w:t>70,61</w:t>
      </w:r>
      <w:r w:rsidRPr="00A57931">
        <w:rPr>
          <w:b/>
          <w:i/>
          <w:color w:val="000000"/>
          <w:sz w:val="28"/>
          <w:szCs w:val="28"/>
        </w:rPr>
        <w:t xml:space="preserve"> </w:t>
      </w:r>
      <w:r w:rsidRPr="00A57931">
        <w:rPr>
          <w:color w:val="000000"/>
          <w:sz w:val="28"/>
          <w:szCs w:val="28"/>
        </w:rPr>
        <w:t xml:space="preserve">тыс. руб., </w:t>
      </w:r>
      <w:r>
        <w:rPr>
          <w:color w:val="000000"/>
          <w:sz w:val="28"/>
          <w:szCs w:val="28"/>
        </w:rPr>
        <w:t>в том числе:</w:t>
      </w:r>
    </w:p>
    <w:p w14:paraId="1649E425" w14:textId="77777777" w:rsidR="008733C9" w:rsidRDefault="008733C9" w:rsidP="008733C9">
      <w:pPr>
        <w:tabs>
          <w:tab w:val="left" w:pos="1134"/>
        </w:tabs>
        <w:ind w:firstLine="709"/>
        <w:jc w:val="both"/>
        <w:rPr>
          <w:sz w:val="28"/>
          <w:szCs w:val="28"/>
        </w:rPr>
      </w:pPr>
      <w:r>
        <w:rPr>
          <w:sz w:val="28"/>
          <w:szCs w:val="28"/>
        </w:rPr>
        <w:t>Водный налог – 24,61 тыс. руб.;</w:t>
      </w:r>
    </w:p>
    <w:p w14:paraId="2BC225CD" w14:textId="77777777" w:rsidR="008733C9" w:rsidRDefault="008733C9" w:rsidP="008733C9">
      <w:pPr>
        <w:tabs>
          <w:tab w:val="left" w:pos="1134"/>
        </w:tabs>
        <w:ind w:firstLine="709"/>
        <w:jc w:val="both"/>
        <w:rPr>
          <w:sz w:val="28"/>
          <w:szCs w:val="28"/>
        </w:rPr>
      </w:pPr>
      <w:r>
        <w:rPr>
          <w:sz w:val="28"/>
          <w:szCs w:val="28"/>
        </w:rPr>
        <w:t>Единый налог, уплачиваемый организацией, применяющей упрощенную систему налогообложения – 46,00 тыс. руб.</w:t>
      </w:r>
    </w:p>
    <w:p w14:paraId="5230F274" w14:textId="77777777" w:rsidR="008733C9" w:rsidRDefault="008733C9" w:rsidP="008733C9">
      <w:pPr>
        <w:tabs>
          <w:tab w:val="left" w:pos="1134"/>
        </w:tabs>
        <w:ind w:firstLine="709"/>
        <w:jc w:val="both"/>
        <w:rPr>
          <w:sz w:val="28"/>
          <w:szCs w:val="28"/>
        </w:rPr>
      </w:pPr>
      <w:r w:rsidRPr="00A57931">
        <w:rPr>
          <w:color w:val="000000"/>
          <w:sz w:val="28"/>
          <w:szCs w:val="28"/>
        </w:rPr>
        <w:t xml:space="preserve">-  </w:t>
      </w:r>
      <w:r w:rsidRPr="00A57931">
        <w:rPr>
          <w:b/>
          <w:color w:val="000000"/>
          <w:sz w:val="28"/>
          <w:szCs w:val="28"/>
        </w:rPr>
        <w:t>с</w:t>
      </w:r>
      <w:r w:rsidRPr="00A57931">
        <w:rPr>
          <w:color w:val="000000"/>
          <w:sz w:val="28"/>
          <w:szCs w:val="28"/>
        </w:rPr>
        <w:t xml:space="preserve"> </w:t>
      </w:r>
      <w:r w:rsidRPr="00A57931">
        <w:rPr>
          <w:b/>
          <w:color w:val="000000"/>
          <w:sz w:val="28"/>
          <w:szCs w:val="28"/>
        </w:rPr>
        <w:t>01.07.20</w:t>
      </w:r>
      <w:r>
        <w:rPr>
          <w:b/>
          <w:color w:val="000000"/>
          <w:sz w:val="28"/>
          <w:szCs w:val="28"/>
        </w:rPr>
        <w:t>20</w:t>
      </w:r>
      <w:r w:rsidRPr="00A57931">
        <w:rPr>
          <w:b/>
          <w:color w:val="000000"/>
          <w:sz w:val="28"/>
          <w:szCs w:val="28"/>
        </w:rPr>
        <w:t xml:space="preserve"> по 31.12.20</w:t>
      </w:r>
      <w:r>
        <w:rPr>
          <w:b/>
          <w:color w:val="000000"/>
          <w:sz w:val="28"/>
          <w:szCs w:val="28"/>
        </w:rPr>
        <w:t>20</w:t>
      </w:r>
      <w:r w:rsidRPr="00A57931">
        <w:rPr>
          <w:color w:val="000000"/>
          <w:sz w:val="28"/>
          <w:szCs w:val="28"/>
        </w:rPr>
        <w:t xml:space="preserve"> – </w:t>
      </w:r>
      <w:r>
        <w:rPr>
          <w:b/>
          <w:i/>
          <w:color w:val="000000"/>
          <w:sz w:val="28"/>
          <w:szCs w:val="28"/>
        </w:rPr>
        <w:t>77,84</w:t>
      </w:r>
      <w:r w:rsidRPr="00A57931">
        <w:rPr>
          <w:color w:val="000000"/>
          <w:sz w:val="28"/>
          <w:szCs w:val="28"/>
        </w:rPr>
        <w:t xml:space="preserve"> тыс. руб.</w:t>
      </w:r>
      <w:r>
        <w:rPr>
          <w:color w:val="000000"/>
          <w:sz w:val="28"/>
          <w:szCs w:val="28"/>
        </w:rPr>
        <w:t>,</w:t>
      </w:r>
      <w:r w:rsidRPr="00A57931">
        <w:rPr>
          <w:color w:val="000000"/>
          <w:sz w:val="28"/>
          <w:szCs w:val="28"/>
        </w:rPr>
        <w:t xml:space="preserve"> </w:t>
      </w:r>
      <w:r>
        <w:rPr>
          <w:color w:val="000000"/>
          <w:sz w:val="28"/>
          <w:szCs w:val="28"/>
        </w:rPr>
        <w:t>в том числе:</w:t>
      </w:r>
    </w:p>
    <w:p w14:paraId="3AD222D5" w14:textId="77777777" w:rsidR="008733C9" w:rsidRDefault="008733C9" w:rsidP="008733C9">
      <w:pPr>
        <w:tabs>
          <w:tab w:val="left" w:pos="1134"/>
        </w:tabs>
        <w:ind w:firstLine="709"/>
        <w:jc w:val="both"/>
        <w:rPr>
          <w:sz w:val="28"/>
          <w:szCs w:val="28"/>
        </w:rPr>
      </w:pPr>
      <w:r>
        <w:rPr>
          <w:sz w:val="28"/>
          <w:szCs w:val="28"/>
        </w:rPr>
        <w:t>Водный налог – 24,61 тыс. руб.;</w:t>
      </w:r>
    </w:p>
    <w:p w14:paraId="2A8F254A" w14:textId="77777777" w:rsidR="008733C9" w:rsidRDefault="008733C9" w:rsidP="008733C9">
      <w:pPr>
        <w:tabs>
          <w:tab w:val="left" w:pos="1134"/>
        </w:tabs>
        <w:ind w:firstLine="709"/>
        <w:jc w:val="both"/>
        <w:rPr>
          <w:sz w:val="28"/>
          <w:szCs w:val="28"/>
        </w:rPr>
      </w:pPr>
      <w:r>
        <w:rPr>
          <w:sz w:val="28"/>
          <w:szCs w:val="28"/>
        </w:rPr>
        <w:t>Единый налог, уплачиваемый организацией, применяющей упрощенную систему налогообложения – 53,23 тыс. руб.</w:t>
      </w:r>
    </w:p>
    <w:p w14:paraId="50964E8A" w14:textId="77777777" w:rsidR="008733C9" w:rsidRPr="00E57466" w:rsidRDefault="008733C9" w:rsidP="008733C9">
      <w:pPr>
        <w:tabs>
          <w:tab w:val="left" w:pos="1134"/>
        </w:tabs>
        <w:ind w:firstLine="709"/>
        <w:jc w:val="both"/>
        <w:rPr>
          <w:color w:val="000000"/>
          <w:sz w:val="28"/>
          <w:szCs w:val="28"/>
        </w:rPr>
      </w:pPr>
    </w:p>
    <w:p w14:paraId="314FE8FD" w14:textId="77777777" w:rsidR="008733C9" w:rsidRPr="00D1103F" w:rsidRDefault="008733C9" w:rsidP="008733C9">
      <w:pPr>
        <w:tabs>
          <w:tab w:val="left" w:pos="709"/>
        </w:tabs>
        <w:jc w:val="center"/>
        <w:rPr>
          <w:b/>
          <w:color w:val="000000"/>
          <w:sz w:val="32"/>
          <w:szCs w:val="32"/>
          <w:u w:val="single"/>
        </w:rPr>
      </w:pPr>
      <w:bookmarkStart w:id="14" w:name="_Hlk525130913"/>
      <w:r w:rsidRPr="00D1103F">
        <w:rPr>
          <w:b/>
          <w:color w:val="000000"/>
          <w:sz w:val="32"/>
          <w:szCs w:val="32"/>
          <w:u w:val="single"/>
        </w:rPr>
        <w:t>6. Нормативная прибыль</w:t>
      </w:r>
    </w:p>
    <w:p w14:paraId="61A9F81E" w14:textId="77777777" w:rsidR="008733C9" w:rsidRPr="001E7335" w:rsidRDefault="008733C9" w:rsidP="008733C9">
      <w:pPr>
        <w:ind w:firstLine="540"/>
        <w:jc w:val="both"/>
        <w:rPr>
          <w:bCs/>
          <w:sz w:val="28"/>
          <w:szCs w:val="28"/>
        </w:rPr>
      </w:pPr>
      <w:r w:rsidRPr="001E7335">
        <w:rPr>
          <w:bCs/>
          <w:sz w:val="28"/>
          <w:szCs w:val="28"/>
        </w:rPr>
        <w:t>Величина нормативной прибыли регулируемой организации включает:</w:t>
      </w:r>
    </w:p>
    <w:p w14:paraId="50A0784E" w14:textId="77777777" w:rsidR="008733C9" w:rsidRPr="001E7335" w:rsidRDefault="008733C9" w:rsidP="008733C9">
      <w:pPr>
        <w:ind w:firstLine="540"/>
        <w:jc w:val="both"/>
        <w:rPr>
          <w:bCs/>
          <w:sz w:val="28"/>
          <w:szCs w:val="28"/>
        </w:rPr>
      </w:pPr>
      <w:r w:rsidRPr="001E7335">
        <w:rPr>
          <w:bCs/>
          <w:sz w:val="28"/>
          <w:szCs w:val="28"/>
        </w:rPr>
        <w:t>1) величину расходов на капитальные вложения (инвестиции), определяемую на основе утвержденных инвестиционных программ;</w:t>
      </w:r>
    </w:p>
    <w:p w14:paraId="37342745" w14:textId="77777777" w:rsidR="008733C9" w:rsidRPr="001E7335" w:rsidRDefault="008733C9" w:rsidP="008733C9">
      <w:pPr>
        <w:ind w:firstLine="540"/>
        <w:jc w:val="both"/>
        <w:rPr>
          <w:bCs/>
          <w:sz w:val="28"/>
          <w:szCs w:val="28"/>
        </w:rPr>
      </w:pPr>
      <w:r w:rsidRPr="001E7335">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6D36139" w14:textId="77777777" w:rsidR="008733C9" w:rsidRPr="001E7335" w:rsidRDefault="008733C9" w:rsidP="008733C9">
      <w:pPr>
        <w:tabs>
          <w:tab w:val="left" w:pos="1134"/>
        </w:tabs>
        <w:ind w:firstLine="709"/>
        <w:jc w:val="both"/>
        <w:rPr>
          <w:bCs/>
          <w:sz w:val="28"/>
          <w:szCs w:val="28"/>
        </w:rPr>
      </w:pPr>
    </w:p>
    <w:bookmarkEnd w:id="14"/>
    <w:p w14:paraId="5645BBC5" w14:textId="77777777" w:rsidR="008733C9" w:rsidRPr="00D1103F" w:rsidRDefault="008733C9" w:rsidP="008733C9">
      <w:pPr>
        <w:tabs>
          <w:tab w:val="left" w:pos="709"/>
        </w:tabs>
        <w:jc w:val="center"/>
        <w:rPr>
          <w:b/>
          <w:color w:val="000000"/>
          <w:sz w:val="32"/>
          <w:szCs w:val="32"/>
          <w:u w:val="single"/>
        </w:rPr>
      </w:pPr>
      <w:r w:rsidRPr="00D1103F">
        <w:rPr>
          <w:b/>
          <w:color w:val="000000"/>
          <w:sz w:val="32"/>
          <w:szCs w:val="32"/>
          <w:u w:val="single"/>
        </w:rPr>
        <w:t>6.1</w:t>
      </w:r>
      <w:r>
        <w:rPr>
          <w:b/>
          <w:color w:val="000000"/>
          <w:sz w:val="32"/>
          <w:szCs w:val="32"/>
          <w:u w:val="single"/>
        </w:rPr>
        <w:t>.</w:t>
      </w:r>
      <w:r w:rsidRPr="00D1103F">
        <w:rPr>
          <w:b/>
          <w:color w:val="000000"/>
          <w:sz w:val="32"/>
          <w:szCs w:val="32"/>
          <w:u w:val="single"/>
        </w:rPr>
        <w:t xml:space="preserve"> «Прибыль на социальное развитие, поощрение»</w:t>
      </w:r>
    </w:p>
    <w:p w14:paraId="4C415C44" w14:textId="77777777" w:rsidR="008733C9" w:rsidRPr="00DF285E" w:rsidRDefault="008733C9" w:rsidP="008733C9">
      <w:pPr>
        <w:tabs>
          <w:tab w:val="left" w:pos="1134"/>
        </w:tabs>
        <w:ind w:firstLine="709"/>
        <w:jc w:val="both"/>
        <w:rPr>
          <w:color w:val="000000"/>
          <w:sz w:val="28"/>
          <w:szCs w:val="28"/>
        </w:rPr>
      </w:pPr>
      <w:r w:rsidRPr="00912030">
        <w:rPr>
          <w:sz w:val="28"/>
          <w:szCs w:val="28"/>
        </w:rPr>
        <w:t>Организацией заявлены для учета в необходимой валовой выручке</w:t>
      </w:r>
      <w:r>
        <w:rPr>
          <w:sz w:val="28"/>
          <w:szCs w:val="28"/>
        </w:rPr>
        <w:t xml:space="preserve"> (в расчете на год)</w:t>
      </w:r>
      <w:r w:rsidRPr="00912030">
        <w:rPr>
          <w:sz w:val="28"/>
          <w:szCs w:val="28"/>
        </w:rPr>
        <w:t xml:space="preserve"> расходы по статье</w:t>
      </w:r>
      <w:r w:rsidRPr="00DF285E">
        <w:rPr>
          <w:color w:val="000000"/>
          <w:sz w:val="28"/>
          <w:szCs w:val="28"/>
        </w:rPr>
        <w:t xml:space="preserve"> в сумме </w:t>
      </w:r>
      <w:r>
        <w:rPr>
          <w:b/>
          <w:i/>
          <w:color w:val="000000"/>
          <w:sz w:val="28"/>
          <w:szCs w:val="28"/>
        </w:rPr>
        <w:t>87,40</w:t>
      </w:r>
      <w:r w:rsidRPr="00DF285E">
        <w:rPr>
          <w:b/>
          <w:i/>
          <w:color w:val="000000"/>
          <w:sz w:val="28"/>
          <w:szCs w:val="28"/>
        </w:rPr>
        <w:t xml:space="preserve"> </w:t>
      </w:r>
      <w:r>
        <w:rPr>
          <w:color w:val="000000"/>
          <w:sz w:val="28"/>
          <w:szCs w:val="28"/>
        </w:rPr>
        <w:t>тыс. руб.</w:t>
      </w:r>
      <w:r w:rsidRPr="00DF285E">
        <w:rPr>
          <w:color w:val="000000"/>
          <w:sz w:val="28"/>
          <w:szCs w:val="28"/>
        </w:rPr>
        <w:t xml:space="preserve"> </w:t>
      </w:r>
      <w:r>
        <w:rPr>
          <w:color w:val="000000"/>
          <w:sz w:val="28"/>
          <w:szCs w:val="28"/>
        </w:rPr>
        <w:t>и включают в себя расходы на прибыль на социальное развитие, поощрение.</w:t>
      </w:r>
    </w:p>
    <w:p w14:paraId="027D8588" w14:textId="77777777" w:rsidR="008733C9" w:rsidRDefault="008733C9" w:rsidP="008733C9">
      <w:pPr>
        <w:tabs>
          <w:tab w:val="left" w:pos="1134"/>
        </w:tabs>
        <w:ind w:firstLine="709"/>
        <w:jc w:val="both"/>
        <w:rPr>
          <w:sz w:val="28"/>
          <w:szCs w:val="28"/>
        </w:rPr>
      </w:pPr>
      <w:r w:rsidRPr="00676631">
        <w:rPr>
          <w:sz w:val="28"/>
          <w:szCs w:val="28"/>
        </w:rPr>
        <w:t>По результатам проведенного анализа затраты по статье</w:t>
      </w:r>
      <w:r>
        <w:rPr>
          <w:sz w:val="28"/>
          <w:szCs w:val="28"/>
        </w:rPr>
        <w:t xml:space="preserve"> на 2019 год</w:t>
      </w:r>
      <w:r w:rsidRPr="00676631">
        <w:rPr>
          <w:sz w:val="28"/>
          <w:szCs w:val="28"/>
        </w:rPr>
        <w:t xml:space="preserve"> приняты регулятором по </w:t>
      </w:r>
      <w:r>
        <w:rPr>
          <w:sz w:val="28"/>
          <w:szCs w:val="28"/>
        </w:rPr>
        <w:t>расчету</w:t>
      </w:r>
      <w:r w:rsidRPr="00676631">
        <w:rPr>
          <w:sz w:val="28"/>
          <w:szCs w:val="28"/>
        </w:rPr>
        <w:t xml:space="preserve"> организации</w:t>
      </w:r>
      <w:r>
        <w:rPr>
          <w:sz w:val="28"/>
          <w:szCs w:val="28"/>
        </w:rPr>
        <w:t xml:space="preserve"> в части приобретения новогодних подарков для детей в пересчете на регулируемый период</w:t>
      </w:r>
      <w:r w:rsidRPr="00676631">
        <w:rPr>
          <w:sz w:val="28"/>
          <w:szCs w:val="28"/>
        </w:rPr>
        <w:t>,</w:t>
      </w:r>
      <w:r>
        <w:rPr>
          <w:sz w:val="28"/>
          <w:szCs w:val="28"/>
        </w:rPr>
        <w:t xml:space="preserve"> в доле на водоснабжение 14,5% согласно учетной политике организации, на 2020 год по плановой смете с 21.08.2019 с учетом индекса ИПЦ Минэкономразвития РФ на 2020 год 103,4%</w:t>
      </w:r>
      <w:r w:rsidRPr="00676631">
        <w:rPr>
          <w:sz w:val="28"/>
          <w:szCs w:val="28"/>
        </w:rPr>
        <w:t xml:space="preserve"> </w:t>
      </w:r>
      <w:r>
        <w:rPr>
          <w:sz w:val="28"/>
          <w:szCs w:val="28"/>
        </w:rPr>
        <w:t>в пересчете на регулируемый период.</w:t>
      </w:r>
    </w:p>
    <w:p w14:paraId="24786A4E" w14:textId="77777777" w:rsidR="008733C9" w:rsidRPr="00676631" w:rsidRDefault="008733C9" w:rsidP="008733C9">
      <w:pPr>
        <w:tabs>
          <w:tab w:val="left" w:pos="1134"/>
        </w:tabs>
        <w:ind w:firstLine="709"/>
        <w:jc w:val="both"/>
        <w:rPr>
          <w:sz w:val="28"/>
          <w:szCs w:val="28"/>
        </w:rPr>
      </w:pPr>
      <w:r w:rsidRPr="00676631">
        <w:rPr>
          <w:sz w:val="28"/>
          <w:szCs w:val="28"/>
        </w:rPr>
        <w:t xml:space="preserve">В качестве обосновывающих материалов организацией представлен Коллективный договор </w:t>
      </w:r>
      <w:r>
        <w:rPr>
          <w:sz w:val="28"/>
          <w:szCs w:val="28"/>
        </w:rPr>
        <w:t>МУП «Тепловик</w:t>
      </w:r>
      <w:r w:rsidRPr="00676631">
        <w:rPr>
          <w:sz w:val="28"/>
          <w:szCs w:val="28"/>
        </w:rPr>
        <w:t>» на 201</w:t>
      </w:r>
      <w:r>
        <w:rPr>
          <w:sz w:val="28"/>
          <w:szCs w:val="28"/>
        </w:rPr>
        <w:t>9</w:t>
      </w:r>
      <w:r w:rsidRPr="00676631">
        <w:rPr>
          <w:sz w:val="28"/>
          <w:szCs w:val="28"/>
        </w:rPr>
        <w:t>-20</w:t>
      </w:r>
      <w:r>
        <w:rPr>
          <w:sz w:val="28"/>
          <w:szCs w:val="28"/>
        </w:rPr>
        <w:t>22</w:t>
      </w:r>
      <w:r w:rsidRPr="00676631">
        <w:rPr>
          <w:sz w:val="28"/>
          <w:szCs w:val="28"/>
        </w:rPr>
        <w:t xml:space="preserve">гг. </w:t>
      </w:r>
    </w:p>
    <w:p w14:paraId="3A92F925" w14:textId="77777777" w:rsidR="008733C9" w:rsidRDefault="008733C9" w:rsidP="008733C9">
      <w:pPr>
        <w:tabs>
          <w:tab w:val="left" w:pos="1134"/>
        </w:tabs>
        <w:ind w:firstLine="709"/>
        <w:jc w:val="both"/>
        <w:rPr>
          <w:sz w:val="28"/>
          <w:szCs w:val="28"/>
        </w:rPr>
      </w:pPr>
      <w:r w:rsidRPr="005A03DC">
        <w:rPr>
          <w:sz w:val="28"/>
          <w:szCs w:val="28"/>
        </w:rPr>
        <w:t>Расходы по периодам календарной разбивки приняты на следующем уровне:</w:t>
      </w:r>
    </w:p>
    <w:p w14:paraId="336CE3DF" w14:textId="77777777" w:rsidR="008733C9" w:rsidRDefault="008733C9" w:rsidP="008733C9">
      <w:pPr>
        <w:tabs>
          <w:tab w:val="left" w:pos="1134"/>
        </w:tabs>
        <w:ind w:firstLine="709"/>
        <w:jc w:val="both"/>
        <w:rPr>
          <w:sz w:val="28"/>
          <w:szCs w:val="28"/>
        </w:rPr>
      </w:pPr>
      <w:r w:rsidRPr="00A57931">
        <w:rPr>
          <w:color w:val="000000"/>
          <w:sz w:val="28"/>
          <w:szCs w:val="28"/>
        </w:rPr>
        <w:t xml:space="preserve">- </w:t>
      </w:r>
      <w:r>
        <w:rPr>
          <w:color w:val="000000"/>
          <w:sz w:val="28"/>
          <w:szCs w:val="28"/>
        </w:rPr>
        <w:t xml:space="preserve"> </w:t>
      </w:r>
      <w:r w:rsidRPr="00A57931">
        <w:rPr>
          <w:b/>
          <w:color w:val="000000"/>
          <w:sz w:val="28"/>
          <w:szCs w:val="28"/>
        </w:rPr>
        <w:t>с</w:t>
      </w:r>
      <w:r>
        <w:rPr>
          <w:b/>
          <w:color w:val="000000"/>
          <w:sz w:val="28"/>
          <w:szCs w:val="28"/>
        </w:rPr>
        <w:t xml:space="preserve"> 21.08</w:t>
      </w:r>
      <w:r w:rsidRPr="00A57931">
        <w:rPr>
          <w:b/>
          <w:color w:val="000000"/>
          <w:sz w:val="28"/>
          <w:szCs w:val="28"/>
        </w:rPr>
        <w:t>.201</w:t>
      </w:r>
      <w:r>
        <w:rPr>
          <w:b/>
          <w:color w:val="000000"/>
          <w:sz w:val="28"/>
          <w:szCs w:val="28"/>
        </w:rPr>
        <w:t>9</w:t>
      </w:r>
      <w:r w:rsidRPr="00A57931">
        <w:rPr>
          <w:b/>
          <w:color w:val="000000"/>
          <w:sz w:val="28"/>
          <w:szCs w:val="28"/>
        </w:rPr>
        <w:t xml:space="preserve"> по 31.12.20</w:t>
      </w:r>
      <w:r>
        <w:rPr>
          <w:b/>
          <w:color w:val="000000"/>
          <w:sz w:val="28"/>
          <w:szCs w:val="28"/>
        </w:rPr>
        <w:t>19</w:t>
      </w:r>
      <w:r w:rsidRPr="00A57931">
        <w:rPr>
          <w:b/>
          <w:color w:val="000000"/>
          <w:sz w:val="28"/>
          <w:szCs w:val="28"/>
        </w:rPr>
        <w:t xml:space="preserve"> </w:t>
      </w:r>
      <w:r w:rsidRPr="00A57931">
        <w:rPr>
          <w:color w:val="000000"/>
          <w:sz w:val="28"/>
          <w:szCs w:val="28"/>
        </w:rPr>
        <w:t xml:space="preserve">– </w:t>
      </w:r>
      <w:r>
        <w:rPr>
          <w:b/>
          <w:i/>
          <w:color w:val="000000"/>
          <w:sz w:val="28"/>
          <w:szCs w:val="28"/>
        </w:rPr>
        <w:t>2,94</w:t>
      </w:r>
      <w:r w:rsidRPr="00A57931">
        <w:rPr>
          <w:color w:val="000000"/>
          <w:sz w:val="28"/>
          <w:szCs w:val="28"/>
        </w:rPr>
        <w:t xml:space="preserve"> тыс. руб</w:t>
      </w:r>
      <w:r>
        <w:rPr>
          <w:color w:val="000000"/>
          <w:sz w:val="28"/>
          <w:szCs w:val="28"/>
        </w:rPr>
        <w:t>.</w:t>
      </w:r>
    </w:p>
    <w:p w14:paraId="736EBD46" w14:textId="77777777" w:rsidR="008733C9" w:rsidRDefault="008733C9" w:rsidP="008733C9">
      <w:pPr>
        <w:tabs>
          <w:tab w:val="left" w:pos="1134"/>
        </w:tabs>
        <w:ind w:firstLine="709"/>
        <w:jc w:val="both"/>
        <w:rPr>
          <w:sz w:val="28"/>
          <w:szCs w:val="28"/>
        </w:rPr>
      </w:pPr>
      <w:r w:rsidRPr="00A57931">
        <w:rPr>
          <w:color w:val="000000"/>
          <w:sz w:val="28"/>
          <w:szCs w:val="28"/>
        </w:rPr>
        <w:t>-</w:t>
      </w:r>
      <w:r>
        <w:rPr>
          <w:color w:val="000000"/>
          <w:sz w:val="28"/>
          <w:szCs w:val="28"/>
        </w:rPr>
        <w:t xml:space="preserve"> </w:t>
      </w:r>
      <w:r w:rsidRPr="00A57931">
        <w:rPr>
          <w:color w:val="000000"/>
          <w:sz w:val="28"/>
          <w:szCs w:val="28"/>
        </w:rPr>
        <w:t xml:space="preserve"> </w:t>
      </w:r>
      <w:r w:rsidRPr="00A57931">
        <w:rPr>
          <w:b/>
          <w:color w:val="000000"/>
          <w:sz w:val="28"/>
          <w:szCs w:val="28"/>
        </w:rPr>
        <w:t>с</w:t>
      </w:r>
      <w:r w:rsidRPr="00A57931">
        <w:rPr>
          <w:color w:val="000000"/>
          <w:sz w:val="28"/>
          <w:szCs w:val="28"/>
        </w:rPr>
        <w:t xml:space="preserve"> </w:t>
      </w:r>
      <w:r w:rsidRPr="00A57931">
        <w:rPr>
          <w:b/>
          <w:color w:val="000000"/>
          <w:sz w:val="28"/>
          <w:szCs w:val="28"/>
        </w:rPr>
        <w:t>01.01.20</w:t>
      </w:r>
      <w:r>
        <w:rPr>
          <w:b/>
          <w:color w:val="000000"/>
          <w:sz w:val="28"/>
          <w:szCs w:val="28"/>
        </w:rPr>
        <w:t>20</w:t>
      </w:r>
      <w:r w:rsidRPr="00A57931">
        <w:rPr>
          <w:b/>
          <w:color w:val="000000"/>
          <w:sz w:val="28"/>
          <w:szCs w:val="28"/>
        </w:rPr>
        <w:t xml:space="preserve"> по 30.06.20</w:t>
      </w:r>
      <w:r>
        <w:rPr>
          <w:b/>
          <w:color w:val="000000"/>
          <w:sz w:val="28"/>
          <w:szCs w:val="28"/>
        </w:rPr>
        <w:t>20</w:t>
      </w:r>
      <w:r w:rsidRPr="00A57931">
        <w:rPr>
          <w:color w:val="000000"/>
          <w:sz w:val="28"/>
          <w:szCs w:val="28"/>
        </w:rPr>
        <w:t xml:space="preserve"> – </w:t>
      </w:r>
      <w:r>
        <w:rPr>
          <w:b/>
          <w:i/>
          <w:color w:val="000000"/>
          <w:sz w:val="28"/>
          <w:szCs w:val="28"/>
        </w:rPr>
        <w:t>4,14</w:t>
      </w:r>
      <w:r w:rsidRPr="00A57931">
        <w:rPr>
          <w:b/>
          <w:i/>
          <w:color w:val="000000"/>
          <w:sz w:val="28"/>
          <w:szCs w:val="28"/>
        </w:rPr>
        <w:t xml:space="preserve"> </w:t>
      </w:r>
      <w:r w:rsidRPr="00A57931">
        <w:rPr>
          <w:color w:val="000000"/>
          <w:sz w:val="28"/>
          <w:szCs w:val="28"/>
        </w:rPr>
        <w:t>тыс. руб.</w:t>
      </w:r>
    </w:p>
    <w:p w14:paraId="7A600968" w14:textId="77777777" w:rsidR="008733C9" w:rsidRDefault="008733C9" w:rsidP="008733C9">
      <w:pPr>
        <w:tabs>
          <w:tab w:val="left" w:pos="1134"/>
        </w:tabs>
        <w:ind w:firstLine="709"/>
        <w:jc w:val="both"/>
        <w:rPr>
          <w:sz w:val="28"/>
          <w:szCs w:val="28"/>
        </w:rPr>
      </w:pPr>
      <w:r w:rsidRPr="00A57931">
        <w:rPr>
          <w:color w:val="000000"/>
          <w:sz w:val="28"/>
          <w:szCs w:val="28"/>
        </w:rPr>
        <w:t xml:space="preserve">-  </w:t>
      </w:r>
      <w:r w:rsidRPr="00A57931">
        <w:rPr>
          <w:b/>
          <w:color w:val="000000"/>
          <w:sz w:val="28"/>
          <w:szCs w:val="28"/>
        </w:rPr>
        <w:t>с</w:t>
      </w:r>
      <w:r w:rsidRPr="00A57931">
        <w:rPr>
          <w:color w:val="000000"/>
          <w:sz w:val="28"/>
          <w:szCs w:val="28"/>
        </w:rPr>
        <w:t xml:space="preserve"> </w:t>
      </w:r>
      <w:r w:rsidRPr="00A57931">
        <w:rPr>
          <w:b/>
          <w:color w:val="000000"/>
          <w:sz w:val="28"/>
          <w:szCs w:val="28"/>
        </w:rPr>
        <w:t>01.07.20</w:t>
      </w:r>
      <w:r>
        <w:rPr>
          <w:b/>
          <w:color w:val="000000"/>
          <w:sz w:val="28"/>
          <w:szCs w:val="28"/>
        </w:rPr>
        <w:t>20</w:t>
      </w:r>
      <w:r w:rsidRPr="00A57931">
        <w:rPr>
          <w:b/>
          <w:color w:val="000000"/>
          <w:sz w:val="28"/>
          <w:szCs w:val="28"/>
        </w:rPr>
        <w:t xml:space="preserve"> по 31.12.20</w:t>
      </w:r>
      <w:r>
        <w:rPr>
          <w:b/>
          <w:color w:val="000000"/>
          <w:sz w:val="28"/>
          <w:szCs w:val="28"/>
        </w:rPr>
        <w:t>20</w:t>
      </w:r>
      <w:r w:rsidRPr="00A57931">
        <w:rPr>
          <w:color w:val="000000"/>
          <w:sz w:val="28"/>
          <w:szCs w:val="28"/>
        </w:rPr>
        <w:t xml:space="preserve"> – </w:t>
      </w:r>
      <w:r>
        <w:rPr>
          <w:b/>
          <w:i/>
          <w:color w:val="000000"/>
          <w:sz w:val="28"/>
          <w:szCs w:val="28"/>
        </w:rPr>
        <w:t>4,14</w:t>
      </w:r>
      <w:r w:rsidRPr="00A57931">
        <w:rPr>
          <w:color w:val="000000"/>
          <w:sz w:val="28"/>
          <w:szCs w:val="28"/>
        </w:rPr>
        <w:t xml:space="preserve"> тыс. руб.</w:t>
      </w:r>
    </w:p>
    <w:p w14:paraId="5155D909" w14:textId="77777777" w:rsidR="008733C9" w:rsidRDefault="008733C9" w:rsidP="008733C9">
      <w:pPr>
        <w:pStyle w:val="Style26"/>
        <w:widowControl/>
        <w:spacing w:line="240" w:lineRule="auto"/>
        <w:ind w:firstLine="557"/>
        <w:rPr>
          <w:sz w:val="28"/>
          <w:szCs w:val="28"/>
        </w:rPr>
      </w:pPr>
    </w:p>
    <w:p w14:paraId="65740AA7" w14:textId="77777777" w:rsidR="008733C9" w:rsidRDefault="008733C9" w:rsidP="008733C9">
      <w:pPr>
        <w:pStyle w:val="Style26"/>
        <w:widowControl/>
        <w:spacing w:line="240" w:lineRule="auto"/>
        <w:ind w:firstLine="557"/>
        <w:rPr>
          <w:sz w:val="28"/>
          <w:szCs w:val="28"/>
        </w:rPr>
      </w:pPr>
      <w:r>
        <w:rPr>
          <w:sz w:val="28"/>
          <w:szCs w:val="28"/>
        </w:rPr>
        <w:t xml:space="preserve">Инвестиционная программа для </w:t>
      </w:r>
      <w:r>
        <w:rPr>
          <w:color w:val="000000"/>
          <w:sz w:val="28"/>
          <w:szCs w:val="28"/>
        </w:rPr>
        <w:t>МУП «Тепловик» (</w:t>
      </w:r>
      <w:proofErr w:type="spellStart"/>
      <w:r>
        <w:rPr>
          <w:color w:val="000000"/>
          <w:sz w:val="28"/>
          <w:szCs w:val="28"/>
        </w:rPr>
        <w:t>Яйский</w:t>
      </w:r>
      <w:proofErr w:type="spellEnd"/>
      <w:r>
        <w:rPr>
          <w:color w:val="000000"/>
          <w:sz w:val="28"/>
          <w:szCs w:val="28"/>
        </w:rPr>
        <w:t xml:space="preserve"> муниципальный район)</w:t>
      </w:r>
      <w:r w:rsidRPr="009C7229">
        <w:rPr>
          <w:color w:val="000000"/>
          <w:sz w:val="28"/>
          <w:szCs w:val="28"/>
        </w:rPr>
        <w:t xml:space="preserve"> </w:t>
      </w:r>
      <w:r w:rsidRPr="009C7229">
        <w:rPr>
          <w:sz w:val="28"/>
          <w:szCs w:val="28"/>
        </w:rPr>
        <w:t>в сфере водоснабжения не утверждена.</w:t>
      </w:r>
    </w:p>
    <w:p w14:paraId="2FC9A773" w14:textId="77777777" w:rsidR="008733C9" w:rsidRPr="009C7229" w:rsidRDefault="008733C9" w:rsidP="008733C9">
      <w:pPr>
        <w:pStyle w:val="Style26"/>
        <w:widowControl/>
        <w:spacing w:line="240" w:lineRule="auto"/>
        <w:ind w:firstLine="557"/>
        <w:rPr>
          <w:sz w:val="28"/>
          <w:szCs w:val="28"/>
        </w:rPr>
      </w:pPr>
    </w:p>
    <w:p w14:paraId="56CC0A4C" w14:textId="77777777" w:rsidR="001A2E86" w:rsidRDefault="001A2E86" w:rsidP="008733C9">
      <w:pPr>
        <w:tabs>
          <w:tab w:val="left" w:pos="1134"/>
        </w:tabs>
        <w:jc w:val="center"/>
        <w:rPr>
          <w:b/>
          <w:color w:val="000000"/>
          <w:sz w:val="32"/>
          <w:szCs w:val="32"/>
          <w:u w:val="single"/>
        </w:rPr>
      </w:pPr>
    </w:p>
    <w:p w14:paraId="6629A724" w14:textId="59DB8D64" w:rsidR="008733C9" w:rsidRPr="0002089B" w:rsidRDefault="008733C9" w:rsidP="008733C9">
      <w:pPr>
        <w:tabs>
          <w:tab w:val="left" w:pos="1134"/>
        </w:tabs>
        <w:jc w:val="center"/>
        <w:rPr>
          <w:b/>
          <w:color w:val="000000"/>
          <w:sz w:val="32"/>
          <w:szCs w:val="32"/>
          <w:u w:val="single"/>
        </w:rPr>
      </w:pPr>
      <w:r w:rsidRPr="0002089B">
        <w:rPr>
          <w:b/>
          <w:color w:val="000000"/>
          <w:sz w:val="32"/>
          <w:szCs w:val="32"/>
          <w:u w:val="single"/>
        </w:rPr>
        <w:lastRenderedPageBreak/>
        <w:t xml:space="preserve">Тарифы на </w:t>
      </w:r>
      <w:r>
        <w:rPr>
          <w:b/>
          <w:color w:val="000000"/>
          <w:sz w:val="32"/>
          <w:szCs w:val="32"/>
          <w:u w:val="single"/>
        </w:rPr>
        <w:t>техническую</w:t>
      </w:r>
      <w:r w:rsidRPr="0002089B">
        <w:rPr>
          <w:b/>
          <w:color w:val="000000"/>
          <w:sz w:val="32"/>
          <w:szCs w:val="32"/>
          <w:u w:val="single"/>
        </w:rPr>
        <w:t xml:space="preserve"> воду </w:t>
      </w:r>
    </w:p>
    <w:p w14:paraId="66FDEB0A" w14:textId="77777777" w:rsidR="008733C9" w:rsidRDefault="008733C9" w:rsidP="008733C9">
      <w:pPr>
        <w:ind w:firstLine="709"/>
        <w:jc w:val="both"/>
        <w:rPr>
          <w:color w:val="000000"/>
          <w:sz w:val="28"/>
          <w:szCs w:val="28"/>
        </w:rPr>
      </w:pPr>
      <w:r w:rsidRPr="0002089B">
        <w:rPr>
          <w:color w:val="000000"/>
          <w:sz w:val="28"/>
          <w:szCs w:val="28"/>
        </w:rPr>
        <w:t xml:space="preserve">Учитывая результаты анализа и экономические интересы производителя и потребителей </w:t>
      </w:r>
      <w:r>
        <w:rPr>
          <w:color w:val="000000"/>
          <w:sz w:val="28"/>
          <w:szCs w:val="28"/>
        </w:rPr>
        <w:t>технической</w:t>
      </w:r>
      <w:r w:rsidRPr="0002089B">
        <w:rPr>
          <w:color w:val="000000"/>
          <w:sz w:val="28"/>
          <w:szCs w:val="28"/>
        </w:rPr>
        <w:t xml:space="preserve"> воды, рекомендую региональной энергетической комиссии Кемеровской области установить для организации тарифы</w:t>
      </w:r>
      <w:r>
        <w:rPr>
          <w:color w:val="000000"/>
          <w:sz w:val="28"/>
          <w:szCs w:val="28"/>
        </w:rPr>
        <w:t xml:space="preserve"> </w:t>
      </w:r>
      <w:r w:rsidRPr="00980FF1">
        <w:rPr>
          <w:color w:val="000000"/>
          <w:sz w:val="28"/>
          <w:szCs w:val="28"/>
        </w:rPr>
        <w:t xml:space="preserve">с учетом календарной разбивки по данным таблицы </w:t>
      </w:r>
      <w:r>
        <w:rPr>
          <w:color w:val="000000"/>
          <w:sz w:val="28"/>
          <w:szCs w:val="28"/>
        </w:rPr>
        <w:t>3</w:t>
      </w:r>
      <w:r w:rsidRPr="00980FF1">
        <w:rPr>
          <w:color w:val="000000"/>
          <w:sz w:val="28"/>
          <w:szCs w:val="28"/>
        </w:rPr>
        <w:t>:</w:t>
      </w:r>
    </w:p>
    <w:p w14:paraId="362ECC1B" w14:textId="77777777" w:rsidR="008733C9" w:rsidRPr="00980FF1" w:rsidRDefault="008733C9" w:rsidP="008733C9">
      <w:pPr>
        <w:ind w:firstLine="709"/>
        <w:jc w:val="both"/>
        <w:rPr>
          <w:color w:val="000000"/>
          <w:sz w:val="28"/>
          <w:szCs w:val="28"/>
        </w:rPr>
      </w:pPr>
    </w:p>
    <w:p w14:paraId="3C58E9BF" w14:textId="77777777" w:rsidR="008733C9" w:rsidRPr="00980FF1" w:rsidRDefault="008733C9" w:rsidP="008733C9">
      <w:pPr>
        <w:tabs>
          <w:tab w:val="left" w:pos="1134"/>
        </w:tabs>
        <w:ind w:left="709"/>
        <w:jc w:val="right"/>
        <w:rPr>
          <w:color w:val="000000"/>
          <w:sz w:val="28"/>
          <w:szCs w:val="28"/>
          <w:shd w:val="clear" w:color="auto" w:fill="FFFFFF"/>
        </w:rPr>
      </w:pPr>
      <w:r w:rsidRPr="00980FF1">
        <w:rPr>
          <w:color w:val="000000"/>
          <w:sz w:val="28"/>
          <w:szCs w:val="28"/>
        </w:rPr>
        <w:t xml:space="preserve">Таблица </w:t>
      </w:r>
      <w:r>
        <w:rPr>
          <w:color w:val="000000"/>
          <w:sz w:val="28"/>
          <w:szCs w:val="28"/>
        </w:rPr>
        <w:t>3</w:t>
      </w:r>
    </w:p>
    <w:p w14:paraId="3A0C183B" w14:textId="77777777" w:rsidR="008733C9" w:rsidRPr="001C1608" w:rsidRDefault="008733C9" w:rsidP="008733C9">
      <w:pPr>
        <w:ind w:firstLine="709"/>
        <w:jc w:val="center"/>
        <w:rPr>
          <w:color w:val="000000"/>
          <w:sz w:val="12"/>
          <w:szCs w:val="28"/>
        </w:rPr>
      </w:pPr>
    </w:p>
    <w:p w14:paraId="7D0A7316" w14:textId="77777777" w:rsidR="008733C9" w:rsidRDefault="008733C9" w:rsidP="008733C9">
      <w:pPr>
        <w:jc w:val="center"/>
        <w:rPr>
          <w:color w:val="000000"/>
          <w:sz w:val="28"/>
          <w:szCs w:val="28"/>
        </w:rPr>
      </w:pPr>
      <w:proofErr w:type="spellStart"/>
      <w:r w:rsidRPr="003E17CE">
        <w:rPr>
          <w:color w:val="000000"/>
          <w:sz w:val="28"/>
          <w:szCs w:val="28"/>
        </w:rPr>
        <w:t>Одноставочные</w:t>
      </w:r>
      <w:proofErr w:type="spellEnd"/>
      <w:r w:rsidRPr="003E17CE">
        <w:rPr>
          <w:color w:val="000000"/>
          <w:sz w:val="28"/>
          <w:szCs w:val="28"/>
        </w:rPr>
        <w:t xml:space="preserve"> тарифы на </w:t>
      </w:r>
      <w:r>
        <w:rPr>
          <w:color w:val="000000"/>
          <w:sz w:val="28"/>
          <w:szCs w:val="28"/>
        </w:rPr>
        <w:t>техническую</w:t>
      </w:r>
      <w:r w:rsidRPr="003E17CE">
        <w:rPr>
          <w:color w:val="000000"/>
          <w:sz w:val="28"/>
          <w:szCs w:val="28"/>
        </w:rPr>
        <w:t xml:space="preserve"> воду</w:t>
      </w:r>
      <w:r>
        <w:rPr>
          <w:color w:val="000000"/>
          <w:sz w:val="28"/>
          <w:szCs w:val="28"/>
        </w:rPr>
        <w:t xml:space="preserve"> </w:t>
      </w:r>
      <w:r w:rsidRPr="003E17CE">
        <w:rPr>
          <w:color w:val="000000"/>
          <w:sz w:val="28"/>
          <w:szCs w:val="28"/>
        </w:rPr>
        <w:t>М</w:t>
      </w:r>
      <w:r>
        <w:rPr>
          <w:color w:val="000000"/>
          <w:sz w:val="28"/>
          <w:szCs w:val="28"/>
        </w:rPr>
        <w:t>У</w:t>
      </w:r>
      <w:r w:rsidRPr="003E17CE">
        <w:rPr>
          <w:color w:val="000000"/>
          <w:sz w:val="28"/>
          <w:szCs w:val="28"/>
        </w:rPr>
        <w:t>П «</w:t>
      </w:r>
      <w:r>
        <w:rPr>
          <w:color w:val="000000"/>
          <w:sz w:val="28"/>
          <w:szCs w:val="28"/>
        </w:rPr>
        <w:t>Тепловик»</w:t>
      </w:r>
      <w:r w:rsidRPr="003E17CE">
        <w:rPr>
          <w:color w:val="000000"/>
          <w:sz w:val="28"/>
          <w:szCs w:val="28"/>
        </w:rPr>
        <w:t xml:space="preserve"> (</w:t>
      </w:r>
      <w:proofErr w:type="spellStart"/>
      <w:r>
        <w:rPr>
          <w:color w:val="000000"/>
          <w:sz w:val="28"/>
          <w:szCs w:val="28"/>
        </w:rPr>
        <w:t>Яйский</w:t>
      </w:r>
      <w:proofErr w:type="spellEnd"/>
      <w:r w:rsidRPr="006A4B6E">
        <w:rPr>
          <w:color w:val="000000"/>
          <w:sz w:val="28"/>
          <w:szCs w:val="28"/>
        </w:rPr>
        <w:t xml:space="preserve"> муниципальн</w:t>
      </w:r>
      <w:r>
        <w:rPr>
          <w:color w:val="000000"/>
          <w:sz w:val="28"/>
          <w:szCs w:val="28"/>
        </w:rPr>
        <w:t>ый</w:t>
      </w:r>
      <w:r w:rsidRPr="006A4B6E">
        <w:rPr>
          <w:color w:val="000000"/>
          <w:sz w:val="28"/>
          <w:szCs w:val="28"/>
        </w:rPr>
        <w:t xml:space="preserve"> район</w:t>
      </w:r>
      <w:r w:rsidRPr="003E17CE">
        <w:rPr>
          <w:color w:val="000000"/>
          <w:sz w:val="28"/>
          <w:szCs w:val="28"/>
        </w:rPr>
        <w:t>) в сфере холодного водоснабжения</w:t>
      </w:r>
      <w:r>
        <w:rPr>
          <w:color w:val="000000"/>
          <w:sz w:val="28"/>
          <w:szCs w:val="28"/>
        </w:rPr>
        <w:t xml:space="preserve"> </w:t>
      </w:r>
      <w:r w:rsidRPr="003E17CE">
        <w:rPr>
          <w:color w:val="000000"/>
          <w:sz w:val="28"/>
          <w:szCs w:val="28"/>
        </w:rPr>
        <w:t xml:space="preserve">на период </w:t>
      </w:r>
    </w:p>
    <w:p w14:paraId="14EE032A" w14:textId="77777777" w:rsidR="008733C9" w:rsidRDefault="008733C9" w:rsidP="008733C9">
      <w:pPr>
        <w:jc w:val="center"/>
        <w:rPr>
          <w:color w:val="000000"/>
          <w:sz w:val="28"/>
          <w:szCs w:val="28"/>
        </w:rPr>
      </w:pPr>
      <w:r w:rsidRPr="003E17CE">
        <w:rPr>
          <w:color w:val="000000"/>
          <w:sz w:val="28"/>
          <w:szCs w:val="28"/>
        </w:rPr>
        <w:t xml:space="preserve">с </w:t>
      </w:r>
      <w:r>
        <w:rPr>
          <w:color w:val="000000"/>
          <w:sz w:val="28"/>
          <w:szCs w:val="28"/>
        </w:rPr>
        <w:t>21.08</w:t>
      </w:r>
      <w:r w:rsidRPr="003E17CE">
        <w:rPr>
          <w:color w:val="000000"/>
          <w:sz w:val="28"/>
          <w:szCs w:val="28"/>
        </w:rPr>
        <w:t>.201</w:t>
      </w:r>
      <w:r>
        <w:rPr>
          <w:color w:val="000000"/>
          <w:sz w:val="28"/>
          <w:szCs w:val="28"/>
        </w:rPr>
        <w:t>9</w:t>
      </w:r>
      <w:r w:rsidRPr="003E17CE">
        <w:rPr>
          <w:color w:val="000000"/>
          <w:sz w:val="28"/>
          <w:szCs w:val="28"/>
        </w:rPr>
        <w:t xml:space="preserve"> по 31.12.20</w:t>
      </w:r>
      <w:r>
        <w:rPr>
          <w:color w:val="000000"/>
          <w:sz w:val="28"/>
          <w:szCs w:val="28"/>
        </w:rPr>
        <w:t>20</w:t>
      </w:r>
    </w:p>
    <w:p w14:paraId="09FC1297" w14:textId="77777777" w:rsidR="008733C9" w:rsidRDefault="008733C9" w:rsidP="008733C9">
      <w:pPr>
        <w:ind w:firstLine="709"/>
        <w:jc w:val="center"/>
        <w:rPr>
          <w:color w:val="00000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983"/>
        <w:gridCol w:w="1863"/>
        <w:gridCol w:w="1465"/>
        <w:gridCol w:w="2251"/>
      </w:tblGrid>
      <w:tr w:rsidR="008733C9" w:rsidRPr="00555B20" w14:paraId="605E611E" w14:textId="77777777" w:rsidTr="00EB1259">
        <w:tc>
          <w:tcPr>
            <w:tcW w:w="1902" w:type="dxa"/>
            <w:shd w:val="clear" w:color="auto" w:fill="auto"/>
            <w:vAlign w:val="center"/>
          </w:tcPr>
          <w:p w14:paraId="2661E467" w14:textId="77777777" w:rsidR="008733C9" w:rsidRPr="00555B20" w:rsidRDefault="008733C9" w:rsidP="00EB1259">
            <w:pPr>
              <w:jc w:val="center"/>
              <w:rPr>
                <w:sz w:val="28"/>
                <w:szCs w:val="28"/>
              </w:rPr>
            </w:pPr>
            <w:r w:rsidRPr="00555B20">
              <w:rPr>
                <w:sz w:val="28"/>
                <w:szCs w:val="28"/>
              </w:rPr>
              <w:t>Предприятие</w:t>
            </w:r>
          </w:p>
        </w:tc>
        <w:tc>
          <w:tcPr>
            <w:tcW w:w="1983" w:type="dxa"/>
            <w:shd w:val="clear" w:color="auto" w:fill="auto"/>
            <w:vAlign w:val="center"/>
          </w:tcPr>
          <w:p w14:paraId="14840A14" w14:textId="77777777" w:rsidR="008733C9" w:rsidRPr="00555B20" w:rsidRDefault="008733C9" w:rsidP="00EB1259">
            <w:pPr>
              <w:jc w:val="center"/>
              <w:rPr>
                <w:sz w:val="28"/>
                <w:szCs w:val="28"/>
              </w:rPr>
            </w:pPr>
            <w:r w:rsidRPr="00555B20">
              <w:rPr>
                <w:sz w:val="28"/>
                <w:szCs w:val="28"/>
              </w:rPr>
              <w:t>Год долгосрочного периода</w:t>
            </w:r>
          </w:p>
        </w:tc>
        <w:tc>
          <w:tcPr>
            <w:tcW w:w="1863" w:type="dxa"/>
            <w:shd w:val="clear" w:color="auto" w:fill="auto"/>
            <w:vAlign w:val="center"/>
          </w:tcPr>
          <w:p w14:paraId="28835FC2" w14:textId="77777777" w:rsidR="008733C9" w:rsidRPr="00555B20" w:rsidRDefault="008733C9" w:rsidP="00EB1259">
            <w:pPr>
              <w:jc w:val="center"/>
              <w:rPr>
                <w:sz w:val="28"/>
                <w:szCs w:val="28"/>
              </w:rPr>
            </w:pPr>
            <w:r w:rsidRPr="00555B20">
              <w:rPr>
                <w:sz w:val="28"/>
                <w:szCs w:val="28"/>
              </w:rPr>
              <w:t>Календарная разбивка</w:t>
            </w:r>
          </w:p>
        </w:tc>
        <w:tc>
          <w:tcPr>
            <w:tcW w:w="1465" w:type="dxa"/>
            <w:shd w:val="clear" w:color="auto" w:fill="auto"/>
            <w:vAlign w:val="center"/>
          </w:tcPr>
          <w:p w14:paraId="52FD5BAF" w14:textId="77777777" w:rsidR="008733C9" w:rsidRPr="00555B20" w:rsidRDefault="008733C9" w:rsidP="00EB1259">
            <w:pPr>
              <w:jc w:val="center"/>
              <w:rPr>
                <w:sz w:val="28"/>
                <w:szCs w:val="28"/>
              </w:rPr>
            </w:pPr>
            <w:r w:rsidRPr="00555B20">
              <w:rPr>
                <w:sz w:val="28"/>
                <w:szCs w:val="28"/>
              </w:rPr>
              <w:t>Тарифы, руб./м</w:t>
            </w:r>
            <w:r w:rsidRPr="00555B20">
              <w:rPr>
                <w:sz w:val="28"/>
                <w:szCs w:val="28"/>
                <w:vertAlign w:val="superscript"/>
              </w:rPr>
              <w:t>3</w:t>
            </w:r>
          </w:p>
        </w:tc>
        <w:tc>
          <w:tcPr>
            <w:tcW w:w="2251" w:type="dxa"/>
            <w:shd w:val="clear" w:color="auto" w:fill="auto"/>
            <w:vAlign w:val="center"/>
          </w:tcPr>
          <w:p w14:paraId="5CB329FB" w14:textId="77777777" w:rsidR="008733C9" w:rsidRPr="00555B20" w:rsidRDefault="008733C9" w:rsidP="00EB1259">
            <w:pPr>
              <w:jc w:val="center"/>
              <w:rPr>
                <w:sz w:val="28"/>
                <w:szCs w:val="28"/>
              </w:rPr>
            </w:pPr>
            <w:r w:rsidRPr="00555B20">
              <w:rPr>
                <w:sz w:val="28"/>
                <w:szCs w:val="28"/>
              </w:rPr>
              <w:t>Рост</w:t>
            </w:r>
            <w:r>
              <w:rPr>
                <w:sz w:val="28"/>
                <w:szCs w:val="28"/>
              </w:rPr>
              <w:t xml:space="preserve"> (снижение)</w:t>
            </w:r>
            <w:r w:rsidRPr="00555B20">
              <w:rPr>
                <w:sz w:val="28"/>
                <w:szCs w:val="28"/>
              </w:rPr>
              <w:t xml:space="preserve"> </w:t>
            </w:r>
            <w:r>
              <w:rPr>
                <w:sz w:val="28"/>
                <w:szCs w:val="28"/>
              </w:rPr>
              <w:t xml:space="preserve">тарифа </w:t>
            </w:r>
            <w:r w:rsidRPr="00555B20">
              <w:rPr>
                <w:sz w:val="28"/>
                <w:szCs w:val="28"/>
              </w:rPr>
              <w:t xml:space="preserve">к </w:t>
            </w:r>
            <w:r>
              <w:rPr>
                <w:sz w:val="28"/>
                <w:szCs w:val="28"/>
              </w:rPr>
              <w:t>предыдущему тарифу</w:t>
            </w:r>
            <w:r w:rsidRPr="00555B20">
              <w:rPr>
                <w:sz w:val="28"/>
                <w:szCs w:val="28"/>
              </w:rPr>
              <w:t>, %</w:t>
            </w:r>
          </w:p>
        </w:tc>
      </w:tr>
      <w:tr w:rsidR="008733C9" w:rsidRPr="00555B20" w14:paraId="3B095C27" w14:textId="77777777" w:rsidTr="00EB1259">
        <w:trPr>
          <w:trHeight w:val="511"/>
        </w:trPr>
        <w:tc>
          <w:tcPr>
            <w:tcW w:w="9464" w:type="dxa"/>
            <w:gridSpan w:val="5"/>
            <w:shd w:val="clear" w:color="auto" w:fill="auto"/>
            <w:vAlign w:val="center"/>
          </w:tcPr>
          <w:p w14:paraId="1FC09B0F" w14:textId="77777777" w:rsidR="008733C9" w:rsidRPr="00555B20" w:rsidRDefault="008733C9" w:rsidP="00EB1259">
            <w:pPr>
              <w:jc w:val="center"/>
              <w:rPr>
                <w:sz w:val="28"/>
                <w:szCs w:val="28"/>
              </w:rPr>
            </w:pPr>
            <w:r>
              <w:rPr>
                <w:sz w:val="28"/>
                <w:szCs w:val="28"/>
              </w:rPr>
              <w:t>Техническая</w:t>
            </w:r>
            <w:r w:rsidRPr="00555B20">
              <w:rPr>
                <w:sz w:val="28"/>
                <w:szCs w:val="28"/>
              </w:rPr>
              <w:t xml:space="preserve"> вода</w:t>
            </w:r>
          </w:p>
        </w:tc>
      </w:tr>
      <w:tr w:rsidR="008733C9" w:rsidRPr="00555B20" w14:paraId="5B170EA7" w14:textId="77777777" w:rsidTr="00EB1259">
        <w:trPr>
          <w:trHeight w:val="681"/>
        </w:trPr>
        <w:tc>
          <w:tcPr>
            <w:tcW w:w="1902" w:type="dxa"/>
            <w:vMerge w:val="restart"/>
            <w:shd w:val="clear" w:color="auto" w:fill="auto"/>
            <w:vAlign w:val="center"/>
          </w:tcPr>
          <w:p w14:paraId="71210581" w14:textId="77777777" w:rsidR="008733C9" w:rsidRPr="00555B20" w:rsidRDefault="008733C9" w:rsidP="00EB1259">
            <w:pPr>
              <w:jc w:val="center"/>
              <w:rPr>
                <w:color w:val="FF0000"/>
                <w:sz w:val="28"/>
                <w:szCs w:val="28"/>
              </w:rPr>
            </w:pPr>
            <w:r>
              <w:rPr>
                <w:color w:val="000000"/>
                <w:sz w:val="28"/>
                <w:szCs w:val="28"/>
              </w:rPr>
              <w:t xml:space="preserve">МУП «ЯТО» </w:t>
            </w:r>
            <w:proofErr w:type="spellStart"/>
            <w:r>
              <w:rPr>
                <w:color w:val="000000"/>
                <w:sz w:val="28"/>
                <w:szCs w:val="28"/>
              </w:rPr>
              <w:t>Яйского</w:t>
            </w:r>
            <w:proofErr w:type="spellEnd"/>
            <w:r>
              <w:rPr>
                <w:color w:val="000000"/>
                <w:sz w:val="28"/>
                <w:szCs w:val="28"/>
              </w:rPr>
              <w:t xml:space="preserve"> городского поселения</w:t>
            </w:r>
          </w:p>
        </w:tc>
        <w:tc>
          <w:tcPr>
            <w:tcW w:w="1983" w:type="dxa"/>
            <w:shd w:val="clear" w:color="auto" w:fill="auto"/>
            <w:vAlign w:val="center"/>
          </w:tcPr>
          <w:p w14:paraId="1ADD0EB1" w14:textId="77777777" w:rsidR="008733C9" w:rsidRPr="00E47743" w:rsidRDefault="008733C9" w:rsidP="00EB1259">
            <w:pPr>
              <w:jc w:val="center"/>
              <w:rPr>
                <w:sz w:val="28"/>
                <w:szCs w:val="28"/>
              </w:rPr>
            </w:pPr>
            <w:r w:rsidRPr="00E47743">
              <w:rPr>
                <w:sz w:val="28"/>
                <w:szCs w:val="28"/>
              </w:rPr>
              <w:t>201</w:t>
            </w:r>
            <w:r>
              <w:rPr>
                <w:sz w:val="28"/>
                <w:szCs w:val="28"/>
              </w:rPr>
              <w:t>9</w:t>
            </w:r>
          </w:p>
        </w:tc>
        <w:tc>
          <w:tcPr>
            <w:tcW w:w="1863" w:type="dxa"/>
            <w:shd w:val="clear" w:color="auto" w:fill="auto"/>
            <w:vAlign w:val="center"/>
          </w:tcPr>
          <w:p w14:paraId="2D895446" w14:textId="77777777" w:rsidR="008733C9" w:rsidRPr="001D512C" w:rsidRDefault="008733C9" w:rsidP="00EB1259">
            <w:pPr>
              <w:jc w:val="center"/>
              <w:rPr>
                <w:sz w:val="22"/>
                <w:szCs w:val="22"/>
              </w:rPr>
            </w:pPr>
            <w:r w:rsidRPr="001D512C">
              <w:rPr>
                <w:sz w:val="22"/>
                <w:szCs w:val="22"/>
              </w:rPr>
              <w:t xml:space="preserve">с </w:t>
            </w:r>
            <w:r>
              <w:rPr>
                <w:sz w:val="22"/>
                <w:szCs w:val="22"/>
              </w:rPr>
              <w:t>21.08</w:t>
            </w:r>
            <w:r w:rsidRPr="001D512C">
              <w:rPr>
                <w:sz w:val="22"/>
                <w:szCs w:val="22"/>
              </w:rPr>
              <w:t>.201</w:t>
            </w:r>
            <w:r>
              <w:rPr>
                <w:sz w:val="22"/>
                <w:szCs w:val="22"/>
              </w:rPr>
              <w:t>9</w:t>
            </w:r>
            <w:r w:rsidRPr="001D512C">
              <w:rPr>
                <w:sz w:val="22"/>
                <w:szCs w:val="22"/>
              </w:rPr>
              <w:t xml:space="preserve"> по 31.12.201</w:t>
            </w:r>
            <w:r>
              <w:rPr>
                <w:sz w:val="22"/>
                <w:szCs w:val="22"/>
              </w:rPr>
              <w:t>9</w:t>
            </w:r>
          </w:p>
        </w:tc>
        <w:tc>
          <w:tcPr>
            <w:tcW w:w="1465" w:type="dxa"/>
            <w:shd w:val="clear" w:color="auto" w:fill="auto"/>
            <w:vAlign w:val="center"/>
          </w:tcPr>
          <w:p w14:paraId="0872CF35" w14:textId="77777777" w:rsidR="008733C9" w:rsidRPr="00D95277" w:rsidRDefault="008733C9" w:rsidP="00EB1259">
            <w:pPr>
              <w:jc w:val="center"/>
              <w:rPr>
                <w:sz w:val="28"/>
                <w:szCs w:val="28"/>
              </w:rPr>
            </w:pPr>
            <w:r>
              <w:rPr>
                <w:sz w:val="28"/>
                <w:szCs w:val="28"/>
              </w:rPr>
              <w:t>33,19</w:t>
            </w:r>
          </w:p>
        </w:tc>
        <w:tc>
          <w:tcPr>
            <w:tcW w:w="2251" w:type="dxa"/>
            <w:shd w:val="clear" w:color="auto" w:fill="auto"/>
            <w:vAlign w:val="center"/>
          </w:tcPr>
          <w:p w14:paraId="3783EC90" w14:textId="77777777" w:rsidR="008733C9" w:rsidRPr="00D95277" w:rsidRDefault="008733C9" w:rsidP="00EB1259">
            <w:pPr>
              <w:jc w:val="center"/>
              <w:rPr>
                <w:sz w:val="28"/>
                <w:szCs w:val="28"/>
              </w:rPr>
            </w:pPr>
            <w:r>
              <w:rPr>
                <w:sz w:val="28"/>
                <w:szCs w:val="28"/>
              </w:rPr>
              <w:t>7,7</w:t>
            </w:r>
          </w:p>
        </w:tc>
      </w:tr>
      <w:tr w:rsidR="008733C9" w:rsidRPr="00555B20" w14:paraId="6AD95D5E" w14:textId="77777777" w:rsidTr="00EB1259">
        <w:trPr>
          <w:trHeight w:val="625"/>
        </w:trPr>
        <w:tc>
          <w:tcPr>
            <w:tcW w:w="1902" w:type="dxa"/>
            <w:vMerge/>
            <w:shd w:val="clear" w:color="auto" w:fill="auto"/>
            <w:vAlign w:val="center"/>
          </w:tcPr>
          <w:p w14:paraId="1E99FB4E" w14:textId="77777777" w:rsidR="008733C9" w:rsidRPr="00555B20" w:rsidRDefault="008733C9" w:rsidP="00EB1259">
            <w:pPr>
              <w:jc w:val="center"/>
              <w:rPr>
                <w:color w:val="FF0000"/>
                <w:sz w:val="28"/>
                <w:szCs w:val="28"/>
              </w:rPr>
            </w:pPr>
          </w:p>
        </w:tc>
        <w:tc>
          <w:tcPr>
            <w:tcW w:w="1983" w:type="dxa"/>
            <w:vMerge w:val="restart"/>
            <w:shd w:val="clear" w:color="auto" w:fill="auto"/>
            <w:vAlign w:val="center"/>
          </w:tcPr>
          <w:p w14:paraId="144AA2A0" w14:textId="77777777" w:rsidR="008733C9" w:rsidRPr="00E47743" w:rsidRDefault="008733C9" w:rsidP="00EB1259">
            <w:pPr>
              <w:jc w:val="center"/>
              <w:rPr>
                <w:sz w:val="28"/>
                <w:szCs w:val="28"/>
              </w:rPr>
            </w:pPr>
            <w:r w:rsidRPr="00E47743">
              <w:rPr>
                <w:sz w:val="28"/>
                <w:szCs w:val="28"/>
              </w:rPr>
              <w:t>20</w:t>
            </w:r>
            <w:r>
              <w:rPr>
                <w:sz w:val="28"/>
                <w:szCs w:val="28"/>
              </w:rPr>
              <w:t>20</w:t>
            </w:r>
          </w:p>
        </w:tc>
        <w:tc>
          <w:tcPr>
            <w:tcW w:w="1863" w:type="dxa"/>
            <w:shd w:val="clear" w:color="auto" w:fill="auto"/>
            <w:vAlign w:val="center"/>
          </w:tcPr>
          <w:p w14:paraId="0E4D8BF3" w14:textId="77777777" w:rsidR="008733C9" w:rsidRPr="001D512C" w:rsidRDefault="008733C9" w:rsidP="00EB1259">
            <w:pPr>
              <w:jc w:val="center"/>
              <w:rPr>
                <w:sz w:val="22"/>
                <w:szCs w:val="22"/>
              </w:rPr>
            </w:pPr>
            <w:r w:rsidRPr="001D512C">
              <w:rPr>
                <w:sz w:val="22"/>
                <w:szCs w:val="22"/>
              </w:rPr>
              <w:t>с 01.01.20</w:t>
            </w:r>
            <w:r>
              <w:rPr>
                <w:sz w:val="22"/>
                <w:szCs w:val="22"/>
              </w:rPr>
              <w:t>20</w:t>
            </w:r>
            <w:r w:rsidRPr="001D512C">
              <w:rPr>
                <w:sz w:val="22"/>
                <w:szCs w:val="22"/>
              </w:rPr>
              <w:t xml:space="preserve"> по 30.06.20</w:t>
            </w:r>
            <w:r>
              <w:rPr>
                <w:sz w:val="22"/>
                <w:szCs w:val="22"/>
              </w:rPr>
              <w:t>20</w:t>
            </w:r>
          </w:p>
        </w:tc>
        <w:tc>
          <w:tcPr>
            <w:tcW w:w="1465" w:type="dxa"/>
            <w:shd w:val="clear" w:color="auto" w:fill="auto"/>
            <w:vAlign w:val="center"/>
          </w:tcPr>
          <w:p w14:paraId="4FFEA91E" w14:textId="77777777" w:rsidR="008733C9" w:rsidRPr="00D95277" w:rsidRDefault="008733C9" w:rsidP="00EB1259">
            <w:pPr>
              <w:jc w:val="center"/>
              <w:rPr>
                <w:sz w:val="28"/>
                <w:szCs w:val="28"/>
              </w:rPr>
            </w:pPr>
            <w:r>
              <w:rPr>
                <w:sz w:val="28"/>
                <w:szCs w:val="28"/>
              </w:rPr>
              <w:t>33,19</w:t>
            </w:r>
          </w:p>
        </w:tc>
        <w:tc>
          <w:tcPr>
            <w:tcW w:w="2251" w:type="dxa"/>
            <w:shd w:val="clear" w:color="auto" w:fill="auto"/>
            <w:vAlign w:val="center"/>
          </w:tcPr>
          <w:p w14:paraId="77AAB471" w14:textId="77777777" w:rsidR="008733C9" w:rsidRPr="00D95277" w:rsidRDefault="008733C9" w:rsidP="00EB1259">
            <w:pPr>
              <w:jc w:val="center"/>
              <w:rPr>
                <w:sz w:val="28"/>
                <w:szCs w:val="28"/>
              </w:rPr>
            </w:pPr>
            <w:r>
              <w:rPr>
                <w:sz w:val="28"/>
                <w:szCs w:val="28"/>
              </w:rPr>
              <w:t>0,0</w:t>
            </w:r>
          </w:p>
        </w:tc>
      </w:tr>
      <w:tr w:rsidR="008733C9" w:rsidRPr="00555B20" w14:paraId="3AD78B80" w14:textId="77777777" w:rsidTr="00EB1259">
        <w:trPr>
          <w:trHeight w:val="733"/>
        </w:trPr>
        <w:tc>
          <w:tcPr>
            <w:tcW w:w="1902" w:type="dxa"/>
            <w:vMerge/>
            <w:shd w:val="clear" w:color="auto" w:fill="auto"/>
            <w:vAlign w:val="center"/>
          </w:tcPr>
          <w:p w14:paraId="2FDFC4FA" w14:textId="77777777" w:rsidR="008733C9" w:rsidRPr="00555B20" w:rsidRDefault="008733C9" w:rsidP="00EB1259">
            <w:pPr>
              <w:jc w:val="center"/>
              <w:rPr>
                <w:color w:val="FF0000"/>
                <w:sz w:val="28"/>
                <w:szCs w:val="28"/>
              </w:rPr>
            </w:pPr>
          </w:p>
        </w:tc>
        <w:tc>
          <w:tcPr>
            <w:tcW w:w="1983" w:type="dxa"/>
            <w:vMerge/>
            <w:shd w:val="clear" w:color="auto" w:fill="auto"/>
            <w:vAlign w:val="center"/>
          </w:tcPr>
          <w:p w14:paraId="36947EF7" w14:textId="77777777" w:rsidR="008733C9" w:rsidRPr="001D512C" w:rsidRDefault="008733C9" w:rsidP="00EB1259">
            <w:pPr>
              <w:jc w:val="center"/>
            </w:pPr>
          </w:p>
        </w:tc>
        <w:tc>
          <w:tcPr>
            <w:tcW w:w="1863" w:type="dxa"/>
            <w:shd w:val="clear" w:color="auto" w:fill="auto"/>
            <w:vAlign w:val="center"/>
          </w:tcPr>
          <w:p w14:paraId="79D7A2E4" w14:textId="77777777" w:rsidR="008733C9" w:rsidRPr="001D512C" w:rsidRDefault="008733C9" w:rsidP="00EB1259">
            <w:pPr>
              <w:jc w:val="center"/>
              <w:rPr>
                <w:sz w:val="22"/>
                <w:szCs w:val="22"/>
              </w:rPr>
            </w:pPr>
            <w:r w:rsidRPr="001D512C">
              <w:rPr>
                <w:sz w:val="22"/>
                <w:szCs w:val="22"/>
              </w:rPr>
              <w:t>с 01.07.20</w:t>
            </w:r>
            <w:r>
              <w:rPr>
                <w:sz w:val="22"/>
                <w:szCs w:val="22"/>
              </w:rPr>
              <w:t>20</w:t>
            </w:r>
            <w:r w:rsidRPr="001D512C">
              <w:rPr>
                <w:sz w:val="22"/>
                <w:szCs w:val="22"/>
              </w:rPr>
              <w:t xml:space="preserve"> по 31.12.20</w:t>
            </w:r>
            <w:r>
              <w:rPr>
                <w:sz w:val="22"/>
                <w:szCs w:val="22"/>
              </w:rPr>
              <w:t>20</w:t>
            </w:r>
          </w:p>
        </w:tc>
        <w:tc>
          <w:tcPr>
            <w:tcW w:w="1465" w:type="dxa"/>
            <w:shd w:val="clear" w:color="auto" w:fill="auto"/>
            <w:vAlign w:val="center"/>
          </w:tcPr>
          <w:p w14:paraId="60910AE0" w14:textId="77777777" w:rsidR="008733C9" w:rsidRPr="00D95277" w:rsidRDefault="008733C9" w:rsidP="00EB1259">
            <w:pPr>
              <w:jc w:val="center"/>
              <w:rPr>
                <w:sz w:val="28"/>
                <w:szCs w:val="28"/>
              </w:rPr>
            </w:pPr>
            <w:r>
              <w:rPr>
                <w:sz w:val="28"/>
                <w:szCs w:val="28"/>
              </w:rPr>
              <w:t>38,40</w:t>
            </w:r>
          </w:p>
        </w:tc>
        <w:tc>
          <w:tcPr>
            <w:tcW w:w="2251" w:type="dxa"/>
            <w:shd w:val="clear" w:color="auto" w:fill="auto"/>
            <w:vAlign w:val="center"/>
          </w:tcPr>
          <w:p w14:paraId="375B0B91" w14:textId="77777777" w:rsidR="008733C9" w:rsidRPr="00D95277" w:rsidRDefault="008733C9" w:rsidP="00EB1259">
            <w:pPr>
              <w:jc w:val="center"/>
              <w:rPr>
                <w:sz w:val="28"/>
                <w:szCs w:val="28"/>
              </w:rPr>
            </w:pPr>
            <w:r>
              <w:rPr>
                <w:sz w:val="28"/>
                <w:szCs w:val="28"/>
              </w:rPr>
              <w:t>15,7</w:t>
            </w:r>
          </w:p>
        </w:tc>
      </w:tr>
    </w:tbl>
    <w:p w14:paraId="7A0F6E76" w14:textId="77777777" w:rsidR="008733C9" w:rsidRDefault="008733C9" w:rsidP="008733C9">
      <w:pPr>
        <w:ind w:firstLine="709"/>
        <w:jc w:val="center"/>
        <w:rPr>
          <w:color w:val="000000"/>
          <w:sz w:val="28"/>
          <w:szCs w:val="28"/>
        </w:rPr>
      </w:pPr>
    </w:p>
    <w:tbl>
      <w:tblPr>
        <w:tblW w:w="0" w:type="auto"/>
        <w:tblLook w:val="04A0" w:firstRow="1" w:lastRow="0" w:firstColumn="1" w:lastColumn="0" w:noHBand="0" w:noVBand="1"/>
      </w:tblPr>
      <w:tblGrid>
        <w:gridCol w:w="4464"/>
        <w:gridCol w:w="4465"/>
      </w:tblGrid>
      <w:tr w:rsidR="008733C9" w:rsidRPr="00E72D3B" w14:paraId="1495D006" w14:textId="77777777" w:rsidTr="00EB1259">
        <w:trPr>
          <w:trHeight w:val="2084"/>
        </w:trPr>
        <w:tc>
          <w:tcPr>
            <w:tcW w:w="5210" w:type="dxa"/>
            <w:shd w:val="clear" w:color="auto" w:fill="auto"/>
          </w:tcPr>
          <w:p w14:paraId="33F994B9" w14:textId="0BFA2C35" w:rsidR="008733C9" w:rsidRPr="00E72D3B" w:rsidRDefault="008733C9" w:rsidP="00EB1259">
            <w:pPr>
              <w:pStyle w:val="33"/>
              <w:ind w:firstLine="0"/>
              <w:rPr>
                <w:color w:val="000000"/>
                <w:sz w:val="28"/>
                <w:szCs w:val="28"/>
              </w:rPr>
            </w:pPr>
          </w:p>
        </w:tc>
        <w:tc>
          <w:tcPr>
            <w:tcW w:w="5211" w:type="dxa"/>
            <w:shd w:val="clear" w:color="auto" w:fill="auto"/>
          </w:tcPr>
          <w:p w14:paraId="3464A835" w14:textId="79A00C06" w:rsidR="008733C9" w:rsidRPr="00E72D3B" w:rsidRDefault="008733C9" w:rsidP="00EB1259">
            <w:pPr>
              <w:pStyle w:val="33"/>
              <w:ind w:firstLine="0"/>
              <w:jc w:val="both"/>
              <w:rPr>
                <w:color w:val="000000"/>
                <w:sz w:val="28"/>
                <w:szCs w:val="28"/>
              </w:rPr>
            </w:pPr>
          </w:p>
        </w:tc>
      </w:tr>
    </w:tbl>
    <w:p w14:paraId="525A36B1" w14:textId="77777777" w:rsidR="008733C9" w:rsidRDefault="008733C9" w:rsidP="008733C9">
      <w:pPr>
        <w:ind w:firstLine="567"/>
        <w:jc w:val="right"/>
        <w:rPr>
          <w:color w:val="000000"/>
          <w:sz w:val="28"/>
          <w:szCs w:val="28"/>
        </w:rPr>
      </w:pPr>
    </w:p>
    <w:p w14:paraId="69F10D33" w14:textId="77777777" w:rsidR="008733C9" w:rsidRPr="00A05E0B" w:rsidRDefault="008733C9" w:rsidP="008733C9">
      <w:pPr>
        <w:rPr>
          <w:sz w:val="28"/>
          <w:szCs w:val="28"/>
        </w:rPr>
      </w:pPr>
    </w:p>
    <w:p w14:paraId="5F9442C1" w14:textId="77777777" w:rsidR="008733C9" w:rsidRDefault="008733C9" w:rsidP="008733C9">
      <w:pPr>
        <w:rPr>
          <w:sz w:val="28"/>
          <w:szCs w:val="28"/>
        </w:rPr>
      </w:pPr>
    </w:p>
    <w:p w14:paraId="55D1CF29" w14:textId="77777777" w:rsidR="008733C9" w:rsidRDefault="008733C9" w:rsidP="008733C9">
      <w:pPr>
        <w:rPr>
          <w:sz w:val="28"/>
          <w:szCs w:val="28"/>
        </w:rPr>
        <w:sectPr w:rsidR="008733C9" w:rsidSect="00EB1259">
          <w:headerReference w:type="default" r:id="rId69"/>
          <w:footerReference w:type="even" r:id="rId70"/>
          <w:pgSz w:w="11906" w:h="16838"/>
          <w:pgMar w:top="851" w:right="1418" w:bottom="709" w:left="1559" w:header="720" w:footer="720" w:gutter="0"/>
          <w:cols w:space="720"/>
          <w:titlePg/>
          <w:docGrid w:linePitch="326"/>
        </w:sectPr>
      </w:pPr>
    </w:p>
    <w:p w14:paraId="6D054B0F" w14:textId="77777777" w:rsidR="008733C9" w:rsidRPr="001C1608" w:rsidRDefault="008733C9" w:rsidP="008733C9">
      <w:pPr>
        <w:jc w:val="right"/>
        <w:rPr>
          <w:b/>
          <w:sz w:val="28"/>
          <w:szCs w:val="28"/>
        </w:rPr>
      </w:pPr>
      <w:r w:rsidRPr="001C1608">
        <w:rPr>
          <w:b/>
          <w:sz w:val="28"/>
          <w:szCs w:val="28"/>
        </w:rPr>
        <w:lastRenderedPageBreak/>
        <w:t>Приложение к экспертному заключению</w:t>
      </w:r>
    </w:p>
    <w:p w14:paraId="7F1D5F41" w14:textId="3B40259D" w:rsidR="008733C9" w:rsidRDefault="008733C9" w:rsidP="009156FF">
      <w:pPr>
        <w:ind w:right="281"/>
        <w:jc w:val="right"/>
        <w:rPr>
          <w:sz w:val="28"/>
          <w:szCs w:val="28"/>
        </w:rPr>
      </w:pPr>
      <w:r w:rsidRPr="00EE233E">
        <w:rPr>
          <w:noProof/>
        </w:rPr>
        <w:drawing>
          <wp:inline distT="0" distB="0" distL="0" distR="0" wp14:anchorId="3FD56186" wp14:editId="73E58463">
            <wp:extent cx="6465570" cy="473336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483763" cy="4746684"/>
                    </a:xfrm>
                    <a:prstGeom prst="rect">
                      <a:avLst/>
                    </a:prstGeom>
                    <a:noFill/>
                    <a:ln>
                      <a:noFill/>
                    </a:ln>
                  </pic:spPr>
                </pic:pic>
              </a:graphicData>
            </a:graphic>
          </wp:inline>
        </w:drawing>
      </w:r>
    </w:p>
    <w:p w14:paraId="129BA8C2" w14:textId="77777777" w:rsidR="00A0113D" w:rsidRDefault="00A0113D" w:rsidP="00A0113D">
      <w:pPr>
        <w:ind w:firstLine="5103"/>
        <w:jc w:val="both"/>
        <w:rPr>
          <w:bCs/>
          <w:sz w:val="23"/>
          <w:szCs w:val="23"/>
        </w:rPr>
      </w:pPr>
    </w:p>
    <w:p w14:paraId="71B81EE8" w14:textId="687C71D6" w:rsidR="0014787D" w:rsidRDefault="0014787D" w:rsidP="004355C1">
      <w:pPr>
        <w:tabs>
          <w:tab w:val="left" w:pos="0"/>
          <w:tab w:val="left" w:pos="3052"/>
        </w:tabs>
        <w:ind w:left="3544" w:hanging="3544"/>
        <w:rPr>
          <w:bCs/>
          <w:sz w:val="23"/>
          <w:szCs w:val="23"/>
        </w:rPr>
      </w:pPr>
    </w:p>
    <w:p w14:paraId="09281EA6" w14:textId="632C7C1A" w:rsidR="003C7637" w:rsidRDefault="003C7637" w:rsidP="004355C1">
      <w:pPr>
        <w:tabs>
          <w:tab w:val="left" w:pos="0"/>
          <w:tab w:val="left" w:pos="3052"/>
        </w:tabs>
        <w:ind w:left="3544" w:hanging="3544"/>
        <w:rPr>
          <w:bCs/>
          <w:sz w:val="23"/>
          <w:szCs w:val="23"/>
        </w:rPr>
      </w:pPr>
    </w:p>
    <w:p w14:paraId="3CA1DB52" w14:textId="2867A584" w:rsidR="003C7637" w:rsidRDefault="003C7637" w:rsidP="004355C1">
      <w:pPr>
        <w:tabs>
          <w:tab w:val="left" w:pos="0"/>
          <w:tab w:val="left" w:pos="3052"/>
        </w:tabs>
        <w:ind w:left="3544" w:hanging="3544"/>
        <w:rPr>
          <w:bCs/>
          <w:sz w:val="23"/>
          <w:szCs w:val="23"/>
        </w:rPr>
      </w:pPr>
    </w:p>
    <w:p w14:paraId="2B4592CB" w14:textId="271D476B" w:rsidR="003C7637" w:rsidRDefault="003C7637" w:rsidP="004355C1">
      <w:pPr>
        <w:tabs>
          <w:tab w:val="left" w:pos="0"/>
          <w:tab w:val="left" w:pos="3052"/>
        </w:tabs>
        <w:ind w:left="3544" w:hanging="3544"/>
        <w:rPr>
          <w:bCs/>
          <w:sz w:val="23"/>
          <w:szCs w:val="23"/>
        </w:rPr>
      </w:pPr>
    </w:p>
    <w:p w14:paraId="2949AD43" w14:textId="0A88B192" w:rsidR="003C7637" w:rsidRDefault="003C7637" w:rsidP="004355C1">
      <w:pPr>
        <w:tabs>
          <w:tab w:val="left" w:pos="0"/>
          <w:tab w:val="left" w:pos="3052"/>
        </w:tabs>
        <w:ind w:left="3544" w:hanging="3544"/>
        <w:rPr>
          <w:bCs/>
          <w:sz w:val="23"/>
          <w:szCs w:val="23"/>
        </w:rPr>
      </w:pPr>
    </w:p>
    <w:p w14:paraId="3910D36E" w14:textId="558BEEF0" w:rsidR="003C7637" w:rsidRDefault="003C7637" w:rsidP="004355C1">
      <w:pPr>
        <w:tabs>
          <w:tab w:val="left" w:pos="0"/>
          <w:tab w:val="left" w:pos="3052"/>
        </w:tabs>
        <w:ind w:left="3544" w:hanging="3544"/>
        <w:rPr>
          <w:bCs/>
          <w:sz w:val="23"/>
          <w:szCs w:val="23"/>
        </w:rPr>
      </w:pPr>
    </w:p>
    <w:p w14:paraId="745A4E11" w14:textId="4771DD0F" w:rsidR="003C7637" w:rsidRDefault="003C7637" w:rsidP="004355C1">
      <w:pPr>
        <w:tabs>
          <w:tab w:val="left" w:pos="0"/>
          <w:tab w:val="left" w:pos="3052"/>
        </w:tabs>
        <w:ind w:left="3544" w:hanging="3544"/>
        <w:rPr>
          <w:bCs/>
          <w:sz w:val="23"/>
          <w:szCs w:val="23"/>
        </w:rPr>
      </w:pPr>
    </w:p>
    <w:p w14:paraId="763A5E17" w14:textId="383889CC" w:rsidR="003C7637" w:rsidRDefault="003C7637" w:rsidP="004355C1">
      <w:pPr>
        <w:tabs>
          <w:tab w:val="left" w:pos="0"/>
          <w:tab w:val="left" w:pos="3052"/>
        </w:tabs>
        <w:ind w:left="3544" w:hanging="3544"/>
        <w:rPr>
          <w:bCs/>
          <w:sz w:val="23"/>
          <w:szCs w:val="23"/>
        </w:rPr>
      </w:pPr>
    </w:p>
    <w:p w14:paraId="6C0B313F" w14:textId="046D2B70" w:rsidR="003C7637" w:rsidRDefault="003C7637" w:rsidP="004355C1">
      <w:pPr>
        <w:tabs>
          <w:tab w:val="left" w:pos="0"/>
          <w:tab w:val="left" w:pos="3052"/>
        </w:tabs>
        <w:ind w:left="3544" w:hanging="3544"/>
        <w:rPr>
          <w:bCs/>
          <w:sz w:val="23"/>
          <w:szCs w:val="23"/>
        </w:rPr>
      </w:pPr>
    </w:p>
    <w:p w14:paraId="6B280A61" w14:textId="7A2308E5" w:rsidR="003C7637" w:rsidRDefault="003C7637" w:rsidP="004355C1">
      <w:pPr>
        <w:tabs>
          <w:tab w:val="left" w:pos="0"/>
          <w:tab w:val="left" w:pos="3052"/>
        </w:tabs>
        <w:ind w:left="3544" w:hanging="3544"/>
        <w:rPr>
          <w:bCs/>
          <w:sz w:val="23"/>
          <w:szCs w:val="23"/>
        </w:rPr>
      </w:pPr>
    </w:p>
    <w:p w14:paraId="2D193B7E" w14:textId="3C0C25D1" w:rsidR="003C7637" w:rsidRDefault="003C7637" w:rsidP="004355C1">
      <w:pPr>
        <w:tabs>
          <w:tab w:val="left" w:pos="0"/>
          <w:tab w:val="left" w:pos="3052"/>
        </w:tabs>
        <w:ind w:left="3544" w:hanging="3544"/>
        <w:rPr>
          <w:bCs/>
          <w:sz w:val="23"/>
          <w:szCs w:val="23"/>
        </w:rPr>
      </w:pPr>
    </w:p>
    <w:p w14:paraId="3913A2FC" w14:textId="41607224" w:rsidR="003C7637" w:rsidRDefault="003C7637" w:rsidP="004355C1">
      <w:pPr>
        <w:tabs>
          <w:tab w:val="left" w:pos="0"/>
          <w:tab w:val="left" w:pos="3052"/>
        </w:tabs>
        <w:ind w:left="3544" w:hanging="3544"/>
        <w:rPr>
          <w:bCs/>
          <w:sz w:val="23"/>
          <w:szCs w:val="23"/>
        </w:rPr>
      </w:pPr>
    </w:p>
    <w:p w14:paraId="2C07ABB1" w14:textId="3D526C42" w:rsidR="003C7637" w:rsidRDefault="003C7637" w:rsidP="004355C1">
      <w:pPr>
        <w:tabs>
          <w:tab w:val="left" w:pos="0"/>
          <w:tab w:val="left" w:pos="3052"/>
        </w:tabs>
        <w:ind w:left="3544" w:hanging="3544"/>
        <w:rPr>
          <w:bCs/>
          <w:sz w:val="23"/>
          <w:szCs w:val="23"/>
        </w:rPr>
      </w:pPr>
    </w:p>
    <w:p w14:paraId="1E0FFA58" w14:textId="6603B7B1" w:rsidR="003C7637" w:rsidRDefault="003C7637" w:rsidP="004355C1">
      <w:pPr>
        <w:tabs>
          <w:tab w:val="left" w:pos="0"/>
          <w:tab w:val="left" w:pos="3052"/>
        </w:tabs>
        <w:ind w:left="3544" w:hanging="3544"/>
        <w:rPr>
          <w:bCs/>
          <w:sz w:val="23"/>
          <w:szCs w:val="23"/>
        </w:rPr>
      </w:pPr>
    </w:p>
    <w:p w14:paraId="37AAE435" w14:textId="3201961A" w:rsidR="003C7637" w:rsidRDefault="003C7637" w:rsidP="004355C1">
      <w:pPr>
        <w:tabs>
          <w:tab w:val="left" w:pos="0"/>
          <w:tab w:val="left" w:pos="3052"/>
        </w:tabs>
        <w:ind w:left="3544" w:hanging="3544"/>
        <w:rPr>
          <w:bCs/>
          <w:sz w:val="23"/>
          <w:szCs w:val="23"/>
        </w:rPr>
      </w:pPr>
    </w:p>
    <w:p w14:paraId="01E83CEA" w14:textId="45758BD7" w:rsidR="003C7637" w:rsidRDefault="003C7637" w:rsidP="004355C1">
      <w:pPr>
        <w:tabs>
          <w:tab w:val="left" w:pos="0"/>
          <w:tab w:val="left" w:pos="3052"/>
        </w:tabs>
        <w:ind w:left="3544" w:hanging="3544"/>
        <w:rPr>
          <w:bCs/>
          <w:sz w:val="23"/>
          <w:szCs w:val="23"/>
        </w:rPr>
      </w:pPr>
    </w:p>
    <w:p w14:paraId="49827EBD" w14:textId="2E44FC04" w:rsidR="003C7637" w:rsidRDefault="003C7637" w:rsidP="004355C1">
      <w:pPr>
        <w:tabs>
          <w:tab w:val="left" w:pos="0"/>
          <w:tab w:val="left" w:pos="3052"/>
        </w:tabs>
        <w:ind w:left="3544" w:hanging="3544"/>
        <w:rPr>
          <w:bCs/>
          <w:sz w:val="23"/>
          <w:szCs w:val="23"/>
        </w:rPr>
      </w:pPr>
    </w:p>
    <w:p w14:paraId="2784F9C0" w14:textId="336DFB7D" w:rsidR="003C7637" w:rsidRDefault="003C7637" w:rsidP="004355C1">
      <w:pPr>
        <w:tabs>
          <w:tab w:val="left" w:pos="0"/>
          <w:tab w:val="left" w:pos="3052"/>
        </w:tabs>
        <w:ind w:left="3544" w:hanging="3544"/>
        <w:rPr>
          <w:bCs/>
          <w:sz w:val="23"/>
          <w:szCs w:val="23"/>
        </w:rPr>
      </w:pPr>
    </w:p>
    <w:p w14:paraId="1D55C1DB" w14:textId="7DFAA10F" w:rsidR="003C7637" w:rsidRDefault="003C7637" w:rsidP="004355C1">
      <w:pPr>
        <w:tabs>
          <w:tab w:val="left" w:pos="0"/>
          <w:tab w:val="left" w:pos="3052"/>
        </w:tabs>
        <w:ind w:left="3544" w:hanging="3544"/>
        <w:rPr>
          <w:bCs/>
          <w:sz w:val="23"/>
          <w:szCs w:val="23"/>
        </w:rPr>
      </w:pPr>
    </w:p>
    <w:p w14:paraId="1301A6A0" w14:textId="41620A70" w:rsidR="003C7637" w:rsidRDefault="003C7637" w:rsidP="004355C1">
      <w:pPr>
        <w:tabs>
          <w:tab w:val="left" w:pos="0"/>
          <w:tab w:val="left" w:pos="3052"/>
        </w:tabs>
        <w:ind w:left="3544" w:hanging="3544"/>
        <w:rPr>
          <w:bCs/>
          <w:sz w:val="23"/>
          <w:szCs w:val="23"/>
        </w:rPr>
      </w:pPr>
    </w:p>
    <w:p w14:paraId="69373B02" w14:textId="06DFB125" w:rsidR="003C7637" w:rsidRDefault="003C7637" w:rsidP="004355C1">
      <w:pPr>
        <w:tabs>
          <w:tab w:val="left" w:pos="0"/>
          <w:tab w:val="left" w:pos="3052"/>
        </w:tabs>
        <w:ind w:left="3544" w:hanging="3544"/>
        <w:rPr>
          <w:bCs/>
          <w:sz w:val="23"/>
          <w:szCs w:val="23"/>
        </w:rPr>
      </w:pPr>
    </w:p>
    <w:p w14:paraId="4E9B7DC1" w14:textId="3E34407C" w:rsidR="003C7637" w:rsidRDefault="003C7637" w:rsidP="004355C1">
      <w:pPr>
        <w:tabs>
          <w:tab w:val="left" w:pos="0"/>
          <w:tab w:val="left" w:pos="3052"/>
        </w:tabs>
        <w:ind w:left="3544" w:hanging="3544"/>
        <w:rPr>
          <w:bCs/>
          <w:sz w:val="23"/>
          <w:szCs w:val="23"/>
        </w:rPr>
      </w:pPr>
    </w:p>
    <w:p w14:paraId="759ABA0C" w14:textId="4BE058DE" w:rsidR="003C7637" w:rsidRDefault="003C7637" w:rsidP="004355C1">
      <w:pPr>
        <w:tabs>
          <w:tab w:val="left" w:pos="0"/>
          <w:tab w:val="left" w:pos="3052"/>
        </w:tabs>
        <w:ind w:left="3544" w:hanging="3544"/>
        <w:rPr>
          <w:bCs/>
          <w:sz w:val="23"/>
          <w:szCs w:val="23"/>
        </w:rPr>
      </w:pPr>
    </w:p>
    <w:p w14:paraId="78BE15E3" w14:textId="2F5A8C1E" w:rsidR="003C7637" w:rsidRDefault="003C7637" w:rsidP="004355C1">
      <w:pPr>
        <w:tabs>
          <w:tab w:val="left" w:pos="0"/>
          <w:tab w:val="left" w:pos="3052"/>
        </w:tabs>
        <w:ind w:left="3544" w:hanging="3544"/>
        <w:rPr>
          <w:bCs/>
          <w:sz w:val="23"/>
          <w:szCs w:val="23"/>
        </w:rPr>
      </w:pPr>
    </w:p>
    <w:p w14:paraId="284A5520" w14:textId="5C44F623" w:rsidR="003C7637" w:rsidRPr="00BE4EE9" w:rsidRDefault="003C7637" w:rsidP="003C7637">
      <w:pPr>
        <w:ind w:firstLine="5103"/>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6</w:t>
      </w:r>
      <w:r w:rsidRPr="00BE4EE9">
        <w:rPr>
          <w:bCs/>
          <w:sz w:val="23"/>
          <w:szCs w:val="23"/>
        </w:rPr>
        <w:t xml:space="preserve"> к протоколу № 5</w:t>
      </w:r>
      <w:r>
        <w:rPr>
          <w:bCs/>
          <w:sz w:val="23"/>
          <w:szCs w:val="23"/>
        </w:rPr>
        <w:t>8</w:t>
      </w:r>
    </w:p>
    <w:p w14:paraId="46B071A2" w14:textId="77777777" w:rsidR="003C7637" w:rsidRPr="00BE4EE9" w:rsidRDefault="003C7637" w:rsidP="003C7637">
      <w:pPr>
        <w:ind w:firstLine="5103"/>
        <w:jc w:val="both"/>
        <w:rPr>
          <w:bCs/>
          <w:sz w:val="23"/>
          <w:szCs w:val="23"/>
        </w:rPr>
      </w:pPr>
      <w:r>
        <w:rPr>
          <w:bCs/>
          <w:sz w:val="23"/>
          <w:szCs w:val="23"/>
        </w:rPr>
        <w:t>з</w:t>
      </w:r>
      <w:r w:rsidRPr="00BE4EE9">
        <w:rPr>
          <w:bCs/>
          <w:sz w:val="23"/>
          <w:szCs w:val="23"/>
        </w:rPr>
        <w:t>аседания Правления региональной</w:t>
      </w:r>
    </w:p>
    <w:p w14:paraId="7A0438DA" w14:textId="77777777" w:rsidR="003C7637" w:rsidRPr="00BE4EE9" w:rsidRDefault="003C7637" w:rsidP="003C7637">
      <w:pPr>
        <w:ind w:firstLine="5103"/>
        <w:jc w:val="both"/>
        <w:rPr>
          <w:bCs/>
          <w:sz w:val="23"/>
          <w:szCs w:val="23"/>
        </w:rPr>
      </w:pPr>
      <w:r w:rsidRPr="00BE4EE9">
        <w:rPr>
          <w:bCs/>
          <w:sz w:val="23"/>
          <w:szCs w:val="23"/>
        </w:rPr>
        <w:t>энергетической комиссии</w:t>
      </w:r>
    </w:p>
    <w:p w14:paraId="0F05FDB5" w14:textId="392A0783" w:rsidR="003C7637" w:rsidRDefault="003C7637" w:rsidP="003C7637">
      <w:pPr>
        <w:ind w:firstLine="5103"/>
        <w:jc w:val="both"/>
        <w:rPr>
          <w:bCs/>
          <w:sz w:val="23"/>
          <w:szCs w:val="23"/>
        </w:rPr>
      </w:pP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1C6EF1AD" w14:textId="673A3F74" w:rsidR="009156FF" w:rsidRDefault="009156FF" w:rsidP="003C7637">
      <w:pPr>
        <w:ind w:firstLine="5103"/>
        <w:jc w:val="both"/>
        <w:rPr>
          <w:bCs/>
          <w:sz w:val="23"/>
          <w:szCs w:val="23"/>
        </w:rPr>
      </w:pPr>
    </w:p>
    <w:p w14:paraId="4FBEF6CD" w14:textId="77777777" w:rsidR="009156FF" w:rsidRPr="001C02BC" w:rsidRDefault="009156FF" w:rsidP="009156FF">
      <w:pPr>
        <w:tabs>
          <w:tab w:val="left" w:pos="3052"/>
        </w:tabs>
      </w:pPr>
    </w:p>
    <w:p w14:paraId="6C0F02AB" w14:textId="77777777" w:rsidR="009156FF" w:rsidRPr="001C02BC" w:rsidRDefault="009156FF" w:rsidP="009156FF">
      <w:pPr>
        <w:tabs>
          <w:tab w:val="left" w:pos="3052"/>
        </w:tabs>
        <w:jc w:val="center"/>
        <w:rPr>
          <w:b/>
          <w:bCs/>
          <w:sz w:val="28"/>
          <w:szCs w:val="28"/>
          <w:lang w:eastAsia="ru-RU"/>
        </w:rPr>
      </w:pPr>
      <w:r w:rsidRPr="001C02BC">
        <w:rPr>
          <w:b/>
          <w:bCs/>
          <w:sz w:val="28"/>
          <w:szCs w:val="28"/>
          <w:lang w:eastAsia="ru-RU"/>
        </w:rPr>
        <w:t xml:space="preserve">Производственная программа </w:t>
      </w:r>
    </w:p>
    <w:p w14:paraId="16E63F0D" w14:textId="77777777" w:rsidR="009156FF" w:rsidRPr="001C02BC" w:rsidRDefault="009156FF" w:rsidP="009156FF">
      <w:pPr>
        <w:tabs>
          <w:tab w:val="left" w:pos="3052"/>
        </w:tabs>
        <w:jc w:val="center"/>
        <w:rPr>
          <w:b/>
          <w:bCs/>
          <w:kern w:val="32"/>
          <w:sz w:val="28"/>
          <w:szCs w:val="28"/>
        </w:rPr>
      </w:pPr>
      <w:r w:rsidRPr="001C02BC">
        <w:rPr>
          <w:b/>
          <w:sz w:val="28"/>
          <w:szCs w:val="28"/>
        </w:rPr>
        <w:t>МУП «Тепловик» (</w:t>
      </w:r>
      <w:proofErr w:type="spellStart"/>
      <w:r w:rsidRPr="001C02BC">
        <w:rPr>
          <w:b/>
          <w:sz w:val="28"/>
          <w:szCs w:val="28"/>
        </w:rPr>
        <w:t>Яйский</w:t>
      </w:r>
      <w:proofErr w:type="spellEnd"/>
      <w:r w:rsidRPr="001C02BC">
        <w:rPr>
          <w:b/>
          <w:sz w:val="28"/>
          <w:szCs w:val="28"/>
        </w:rPr>
        <w:t xml:space="preserve"> муниципальный район)</w:t>
      </w:r>
      <w:r w:rsidRPr="001C02BC">
        <w:rPr>
          <w:b/>
          <w:bCs/>
          <w:kern w:val="32"/>
          <w:sz w:val="28"/>
          <w:szCs w:val="28"/>
        </w:rPr>
        <w:t xml:space="preserve"> </w:t>
      </w:r>
    </w:p>
    <w:p w14:paraId="1A0DA2FA" w14:textId="77777777" w:rsidR="009156FF" w:rsidRPr="001C02BC" w:rsidRDefault="009156FF" w:rsidP="009156FF">
      <w:pPr>
        <w:tabs>
          <w:tab w:val="left" w:pos="3052"/>
        </w:tabs>
        <w:jc w:val="center"/>
        <w:rPr>
          <w:b/>
          <w:bCs/>
          <w:sz w:val="28"/>
          <w:szCs w:val="28"/>
          <w:lang w:eastAsia="ru-RU"/>
        </w:rPr>
      </w:pPr>
      <w:r w:rsidRPr="001C02BC">
        <w:rPr>
          <w:b/>
          <w:bCs/>
          <w:sz w:val="28"/>
          <w:szCs w:val="28"/>
          <w:lang w:eastAsia="ru-RU"/>
        </w:rPr>
        <w:t xml:space="preserve">в сфере холодного водоснабжения технической водой </w:t>
      </w:r>
    </w:p>
    <w:p w14:paraId="18320EB7" w14:textId="77777777" w:rsidR="009156FF" w:rsidRPr="001C02BC" w:rsidRDefault="009156FF" w:rsidP="009156FF">
      <w:pPr>
        <w:tabs>
          <w:tab w:val="left" w:pos="3052"/>
        </w:tabs>
        <w:jc w:val="center"/>
        <w:rPr>
          <w:b/>
        </w:rPr>
      </w:pPr>
      <w:r w:rsidRPr="001C02BC">
        <w:rPr>
          <w:b/>
          <w:bCs/>
          <w:sz w:val="28"/>
          <w:szCs w:val="28"/>
          <w:lang w:eastAsia="ru-RU"/>
        </w:rPr>
        <w:t>на период с 2</w:t>
      </w:r>
      <w:r>
        <w:rPr>
          <w:b/>
          <w:bCs/>
          <w:sz w:val="28"/>
          <w:szCs w:val="28"/>
          <w:lang w:eastAsia="ru-RU"/>
        </w:rPr>
        <w:t>1</w:t>
      </w:r>
      <w:r w:rsidRPr="001C02BC">
        <w:rPr>
          <w:b/>
          <w:bCs/>
          <w:sz w:val="28"/>
          <w:szCs w:val="28"/>
          <w:lang w:eastAsia="ru-RU"/>
        </w:rPr>
        <w:t>.08.2019 по 31.12.2020</w:t>
      </w:r>
    </w:p>
    <w:p w14:paraId="536B374E" w14:textId="77777777" w:rsidR="009156FF" w:rsidRPr="001C02BC" w:rsidRDefault="009156FF" w:rsidP="009156FF">
      <w:pPr>
        <w:rPr>
          <w:b/>
        </w:rPr>
      </w:pPr>
    </w:p>
    <w:p w14:paraId="53358759" w14:textId="77777777" w:rsidR="009156FF" w:rsidRPr="001C02BC" w:rsidRDefault="009156FF" w:rsidP="009156FF"/>
    <w:p w14:paraId="47963D45" w14:textId="77777777" w:rsidR="009156FF" w:rsidRPr="001C02BC" w:rsidRDefault="009156FF" w:rsidP="009156FF">
      <w:pPr>
        <w:jc w:val="center"/>
        <w:rPr>
          <w:sz w:val="28"/>
          <w:szCs w:val="28"/>
          <w:lang w:eastAsia="ru-RU"/>
        </w:rPr>
      </w:pPr>
      <w:r w:rsidRPr="001C02BC">
        <w:rPr>
          <w:sz w:val="28"/>
          <w:szCs w:val="28"/>
          <w:lang w:eastAsia="ru-RU"/>
        </w:rPr>
        <w:t>Раздел 1. Паспорт производственной программы</w:t>
      </w:r>
    </w:p>
    <w:p w14:paraId="69B95508" w14:textId="77777777" w:rsidR="009156FF" w:rsidRPr="001C02BC" w:rsidRDefault="009156FF" w:rsidP="009156FF">
      <w:pPr>
        <w:jc w:val="center"/>
        <w:rPr>
          <w:sz w:val="28"/>
          <w:szCs w:val="28"/>
          <w:lang w:eastAsia="ru-RU"/>
        </w:rPr>
      </w:pPr>
    </w:p>
    <w:tbl>
      <w:tblPr>
        <w:tblStyle w:val="ae"/>
        <w:tblW w:w="10207" w:type="dxa"/>
        <w:tblInd w:w="137" w:type="dxa"/>
        <w:tblLook w:val="04A0" w:firstRow="1" w:lastRow="0" w:firstColumn="1" w:lastColumn="0" w:noHBand="0" w:noVBand="1"/>
      </w:tblPr>
      <w:tblGrid>
        <w:gridCol w:w="5103"/>
        <w:gridCol w:w="5104"/>
      </w:tblGrid>
      <w:tr w:rsidR="009156FF" w:rsidRPr="001C02BC" w14:paraId="58E0DFF3" w14:textId="77777777" w:rsidTr="009156FF">
        <w:trPr>
          <w:trHeight w:val="1221"/>
        </w:trPr>
        <w:tc>
          <w:tcPr>
            <w:tcW w:w="5103" w:type="dxa"/>
            <w:vAlign w:val="center"/>
          </w:tcPr>
          <w:p w14:paraId="0600135D" w14:textId="77777777" w:rsidR="009156FF" w:rsidRPr="001C02BC" w:rsidRDefault="009156FF" w:rsidP="00EB1259">
            <w:pPr>
              <w:rPr>
                <w:sz w:val="28"/>
                <w:szCs w:val="28"/>
              </w:rPr>
            </w:pPr>
            <w:r w:rsidRPr="001C02BC">
              <w:rPr>
                <w:sz w:val="28"/>
                <w:szCs w:val="28"/>
              </w:rPr>
              <w:t>Наименование организации</w:t>
            </w:r>
          </w:p>
        </w:tc>
        <w:tc>
          <w:tcPr>
            <w:tcW w:w="5104" w:type="dxa"/>
            <w:vAlign w:val="center"/>
          </w:tcPr>
          <w:p w14:paraId="4BF38923" w14:textId="77777777" w:rsidR="009156FF" w:rsidRPr="001C02BC" w:rsidRDefault="009156FF" w:rsidP="00EB1259">
            <w:pPr>
              <w:jc w:val="center"/>
              <w:rPr>
                <w:sz w:val="28"/>
                <w:szCs w:val="28"/>
              </w:rPr>
            </w:pPr>
            <w:r w:rsidRPr="001C02BC">
              <w:rPr>
                <w:sz w:val="28"/>
                <w:szCs w:val="28"/>
              </w:rPr>
              <w:t xml:space="preserve">МУП «Тепловик» </w:t>
            </w:r>
          </w:p>
        </w:tc>
      </w:tr>
      <w:tr w:rsidR="009156FF" w:rsidRPr="001C02BC" w14:paraId="6D3C85DC" w14:textId="77777777" w:rsidTr="009156FF">
        <w:trPr>
          <w:trHeight w:val="1109"/>
        </w:trPr>
        <w:tc>
          <w:tcPr>
            <w:tcW w:w="5103" w:type="dxa"/>
            <w:vAlign w:val="center"/>
          </w:tcPr>
          <w:p w14:paraId="45FC5E1F" w14:textId="77777777" w:rsidR="009156FF" w:rsidRPr="001C02BC" w:rsidRDefault="009156FF" w:rsidP="00EB1259">
            <w:pPr>
              <w:rPr>
                <w:sz w:val="28"/>
                <w:szCs w:val="28"/>
              </w:rPr>
            </w:pPr>
            <w:r w:rsidRPr="001C02BC">
              <w:rPr>
                <w:sz w:val="28"/>
                <w:szCs w:val="28"/>
              </w:rPr>
              <w:t>Юридический адрес, почтовый адрес</w:t>
            </w:r>
          </w:p>
        </w:tc>
        <w:tc>
          <w:tcPr>
            <w:tcW w:w="5104" w:type="dxa"/>
            <w:vAlign w:val="center"/>
          </w:tcPr>
          <w:p w14:paraId="7DB393DD" w14:textId="77777777" w:rsidR="009156FF" w:rsidRPr="001C02BC" w:rsidRDefault="009156FF" w:rsidP="00EB1259">
            <w:pPr>
              <w:jc w:val="center"/>
              <w:rPr>
                <w:sz w:val="28"/>
                <w:szCs w:val="28"/>
              </w:rPr>
            </w:pPr>
            <w:r w:rsidRPr="001C02BC">
              <w:rPr>
                <w:sz w:val="28"/>
                <w:szCs w:val="28"/>
              </w:rPr>
              <w:t xml:space="preserve">652100, Кемеровская область, </w:t>
            </w:r>
            <w:proofErr w:type="spellStart"/>
            <w:r w:rsidRPr="001C02BC">
              <w:rPr>
                <w:sz w:val="28"/>
                <w:szCs w:val="28"/>
              </w:rPr>
              <w:t>пгт</w:t>
            </w:r>
            <w:proofErr w:type="spellEnd"/>
            <w:r w:rsidRPr="001C02BC">
              <w:rPr>
                <w:sz w:val="28"/>
                <w:szCs w:val="28"/>
              </w:rPr>
              <w:t xml:space="preserve">. </w:t>
            </w:r>
            <w:proofErr w:type="spellStart"/>
            <w:r w:rsidRPr="001C02BC">
              <w:rPr>
                <w:sz w:val="28"/>
                <w:szCs w:val="28"/>
              </w:rPr>
              <w:t>Яя</w:t>
            </w:r>
            <w:proofErr w:type="spellEnd"/>
            <w:r w:rsidRPr="001C02BC">
              <w:rPr>
                <w:sz w:val="28"/>
                <w:szCs w:val="28"/>
              </w:rPr>
              <w:t>, пер. Юбилейный, 12</w:t>
            </w:r>
          </w:p>
        </w:tc>
      </w:tr>
      <w:tr w:rsidR="009156FF" w:rsidRPr="001C02BC" w14:paraId="332CEFED" w14:textId="77777777" w:rsidTr="009156FF">
        <w:tc>
          <w:tcPr>
            <w:tcW w:w="5103" w:type="dxa"/>
            <w:tcBorders>
              <w:bottom w:val="single" w:sz="4" w:space="0" w:color="auto"/>
            </w:tcBorders>
            <w:vAlign w:val="center"/>
          </w:tcPr>
          <w:p w14:paraId="45E83D6F" w14:textId="77777777" w:rsidR="009156FF" w:rsidRPr="001C02BC" w:rsidRDefault="009156FF" w:rsidP="00EB1259">
            <w:pPr>
              <w:rPr>
                <w:sz w:val="28"/>
                <w:szCs w:val="28"/>
              </w:rPr>
            </w:pPr>
            <w:r w:rsidRPr="001C02BC">
              <w:rPr>
                <w:sz w:val="28"/>
                <w:szCs w:val="28"/>
              </w:rPr>
              <w:t>Наименование уполномоченного органа, утвердившего производственную программу</w:t>
            </w:r>
          </w:p>
        </w:tc>
        <w:tc>
          <w:tcPr>
            <w:tcW w:w="5104" w:type="dxa"/>
            <w:tcBorders>
              <w:bottom w:val="single" w:sz="4" w:space="0" w:color="auto"/>
            </w:tcBorders>
            <w:vAlign w:val="center"/>
          </w:tcPr>
          <w:p w14:paraId="7989B68B" w14:textId="77777777" w:rsidR="009156FF" w:rsidRPr="001C02BC" w:rsidRDefault="009156FF" w:rsidP="00EB1259">
            <w:pPr>
              <w:jc w:val="center"/>
              <w:rPr>
                <w:sz w:val="28"/>
                <w:szCs w:val="28"/>
              </w:rPr>
            </w:pPr>
            <w:r w:rsidRPr="001C02BC">
              <w:rPr>
                <w:sz w:val="28"/>
                <w:szCs w:val="28"/>
              </w:rPr>
              <w:t>региональная энергетическая комиссия Кемеровской области</w:t>
            </w:r>
          </w:p>
        </w:tc>
      </w:tr>
      <w:tr w:rsidR="009156FF" w:rsidRPr="001C02BC" w14:paraId="06E5F797" w14:textId="77777777" w:rsidTr="009156FF">
        <w:tc>
          <w:tcPr>
            <w:tcW w:w="5103" w:type="dxa"/>
            <w:tcBorders>
              <w:top w:val="single" w:sz="4" w:space="0" w:color="auto"/>
              <w:left w:val="single" w:sz="4" w:space="0" w:color="auto"/>
              <w:bottom w:val="single" w:sz="4" w:space="0" w:color="auto"/>
              <w:right w:val="single" w:sz="4" w:space="0" w:color="auto"/>
            </w:tcBorders>
            <w:vAlign w:val="center"/>
          </w:tcPr>
          <w:p w14:paraId="5DFD33A2" w14:textId="77777777" w:rsidR="009156FF" w:rsidRPr="001C02BC" w:rsidRDefault="009156FF" w:rsidP="00EB1259">
            <w:pPr>
              <w:rPr>
                <w:sz w:val="28"/>
                <w:szCs w:val="28"/>
              </w:rPr>
            </w:pPr>
            <w:r w:rsidRPr="001C02BC">
              <w:rPr>
                <w:sz w:val="28"/>
                <w:szCs w:val="28"/>
              </w:rPr>
              <w:t>Юридический адрес, почтовый адрес уполномоченного органа, утвердившего программу</w:t>
            </w:r>
          </w:p>
        </w:tc>
        <w:tc>
          <w:tcPr>
            <w:tcW w:w="5104" w:type="dxa"/>
            <w:tcBorders>
              <w:top w:val="single" w:sz="4" w:space="0" w:color="auto"/>
              <w:left w:val="single" w:sz="4" w:space="0" w:color="auto"/>
              <w:bottom w:val="single" w:sz="4" w:space="0" w:color="auto"/>
              <w:right w:val="single" w:sz="4" w:space="0" w:color="auto"/>
            </w:tcBorders>
            <w:vAlign w:val="center"/>
          </w:tcPr>
          <w:p w14:paraId="55B2B434" w14:textId="77777777" w:rsidR="009156FF" w:rsidRPr="001C02BC" w:rsidRDefault="009156FF" w:rsidP="00EB1259">
            <w:pPr>
              <w:jc w:val="center"/>
              <w:rPr>
                <w:sz w:val="28"/>
                <w:szCs w:val="28"/>
              </w:rPr>
            </w:pPr>
            <w:r w:rsidRPr="001C02BC">
              <w:rPr>
                <w:sz w:val="28"/>
                <w:szCs w:val="28"/>
              </w:rPr>
              <w:t>650993, г. Кемерово,</w:t>
            </w:r>
          </w:p>
          <w:p w14:paraId="43B80D60" w14:textId="77777777" w:rsidR="009156FF" w:rsidRPr="001C02BC" w:rsidRDefault="009156FF" w:rsidP="00EB1259">
            <w:pPr>
              <w:jc w:val="center"/>
              <w:rPr>
                <w:sz w:val="28"/>
                <w:szCs w:val="28"/>
              </w:rPr>
            </w:pPr>
            <w:r w:rsidRPr="001C02BC">
              <w:rPr>
                <w:sz w:val="28"/>
                <w:szCs w:val="28"/>
              </w:rPr>
              <w:t xml:space="preserve"> ул. Н. Островского, д. 32</w:t>
            </w:r>
          </w:p>
        </w:tc>
      </w:tr>
    </w:tbl>
    <w:p w14:paraId="3F581BEB" w14:textId="77777777" w:rsidR="009156FF" w:rsidRPr="001C02BC" w:rsidRDefault="009156FF" w:rsidP="009156FF">
      <w:pPr>
        <w:jc w:val="center"/>
        <w:rPr>
          <w:sz w:val="28"/>
          <w:szCs w:val="28"/>
          <w:lang w:eastAsia="ru-RU"/>
        </w:rPr>
      </w:pPr>
    </w:p>
    <w:p w14:paraId="0C4012C9" w14:textId="77777777" w:rsidR="009156FF" w:rsidRPr="001C02BC" w:rsidRDefault="009156FF" w:rsidP="009156FF">
      <w:pPr>
        <w:jc w:val="center"/>
        <w:rPr>
          <w:sz w:val="28"/>
          <w:szCs w:val="28"/>
          <w:lang w:eastAsia="ru-RU"/>
        </w:rPr>
      </w:pPr>
    </w:p>
    <w:p w14:paraId="111D68C9" w14:textId="77777777" w:rsidR="009156FF" w:rsidRPr="001C02BC" w:rsidRDefault="009156FF" w:rsidP="009156FF">
      <w:pPr>
        <w:jc w:val="center"/>
        <w:rPr>
          <w:sz w:val="28"/>
          <w:szCs w:val="28"/>
          <w:lang w:eastAsia="ru-RU"/>
        </w:rPr>
      </w:pPr>
      <w:r w:rsidRPr="001C02BC">
        <w:rPr>
          <w:sz w:val="28"/>
          <w:szCs w:val="28"/>
          <w:lang w:eastAsia="ru-RU"/>
        </w:rPr>
        <w:t xml:space="preserve">Раздел 2. Перечень плановых мероприятий по ремонту объектов централизованных систем холодного водоснабжения </w:t>
      </w:r>
    </w:p>
    <w:p w14:paraId="3049B09A" w14:textId="77777777" w:rsidR="009156FF" w:rsidRPr="001C02BC" w:rsidRDefault="009156FF" w:rsidP="009156FF">
      <w:pPr>
        <w:jc w:val="center"/>
        <w:rPr>
          <w:sz w:val="28"/>
          <w:szCs w:val="28"/>
          <w:lang w:eastAsia="ru-RU"/>
        </w:rPr>
      </w:pPr>
    </w:p>
    <w:tbl>
      <w:tblPr>
        <w:tblStyle w:val="ae"/>
        <w:tblW w:w="10207" w:type="dxa"/>
        <w:tblInd w:w="137" w:type="dxa"/>
        <w:tblLayout w:type="fixed"/>
        <w:tblLook w:val="04A0" w:firstRow="1" w:lastRow="0" w:firstColumn="1" w:lastColumn="0" w:noHBand="0" w:noVBand="1"/>
      </w:tblPr>
      <w:tblGrid>
        <w:gridCol w:w="710"/>
        <w:gridCol w:w="2268"/>
        <w:gridCol w:w="1701"/>
        <w:gridCol w:w="1843"/>
        <w:gridCol w:w="1984"/>
        <w:gridCol w:w="851"/>
        <w:gridCol w:w="850"/>
      </w:tblGrid>
      <w:tr w:rsidR="009156FF" w:rsidRPr="001C02BC" w14:paraId="1C374F24" w14:textId="77777777" w:rsidTr="009156FF">
        <w:trPr>
          <w:trHeight w:val="706"/>
        </w:trPr>
        <w:tc>
          <w:tcPr>
            <w:tcW w:w="710" w:type="dxa"/>
            <w:vMerge w:val="restart"/>
            <w:vAlign w:val="center"/>
          </w:tcPr>
          <w:p w14:paraId="1608C5A9" w14:textId="77777777" w:rsidR="009156FF" w:rsidRPr="001C02BC" w:rsidRDefault="009156FF" w:rsidP="00EB1259">
            <w:pPr>
              <w:jc w:val="center"/>
              <w:rPr>
                <w:sz w:val="28"/>
                <w:szCs w:val="28"/>
              </w:rPr>
            </w:pPr>
            <w:r w:rsidRPr="001C02BC">
              <w:rPr>
                <w:sz w:val="28"/>
                <w:szCs w:val="28"/>
              </w:rPr>
              <w:t>№ п/п</w:t>
            </w:r>
          </w:p>
        </w:tc>
        <w:tc>
          <w:tcPr>
            <w:tcW w:w="2268" w:type="dxa"/>
            <w:vMerge w:val="restart"/>
            <w:vAlign w:val="center"/>
          </w:tcPr>
          <w:p w14:paraId="6993A355" w14:textId="77777777" w:rsidR="009156FF" w:rsidRPr="001C02BC" w:rsidRDefault="009156FF" w:rsidP="00EB1259">
            <w:pPr>
              <w:jc w:val="center"/>
              <w:rPr>
                <w:sz w:val="28"/>
                <w:szCs w:val="28"/>
              </w:rPr>
            </w:pPr>
            <w:r w:rsidRPr="001C02BC">
              <w:rPr>
                <w:sz w:val="28"/>
                <w:szCs w:val="28"/>
              </w:rPr>
              <w:t>Наименование мероприятия</w:t>
            </w:r>
          </w:p>
        </w:tc>
        <w:tc>
          <w:tcPr>
            <w:tcW w:w="1701" w:type="dxa"/>
            <w:vMerge w:val="restart"/>
            <w:vAlign w:val="center"/>
          </w:tcPr>
          <w:p w14:paraId="5FEDE3E5" w14:textId="77777777" w:rsidR="009156FF" w:rsidRPr="001C02BC" w:rsidRDefault="009156FF" w:rsidP="00EB1259">
            <w:pPr>
              <w:jc w:val="center"/>
              <w:rPr>
                <w:sz w:val="28"/>
                <w:szCs w:val="28"/>
              </w:rPr>
            </w:pPr>
            <w:r w:rsidRPr="001C02BC">
              <w:rPr>
                <w:sz w:val="28"/>
                <w:szCs w:val="28"/>
              </w:rPr>
              <w:t>Срок реализации</w:t>
            </w:r>
          </w:p>
        </w:tc>
        <w:tc>
          <w:tcPr>
            <w:tcW w:w="1843" w:type="dxa"/>
            <w:vMerge w:val="restart"/>
          </w:tcPr>
          <w:p w14:paraId="444CB73C" w14:textId="77777777" w:rsidR="009156FF" w:rsidRPr="001C02BC" w:rsidRDefault="009156FF" w:rsidP="00EB1259">
            <w:pPr>
              <w:jc w:val="center"/>
              <w:rPr>
                <w:sz w:val="28"/>
                <w:szCs w:val="28"/>
              </w:rPr>
            </w:pPr>
            <w:r w:rsidRPr="001C02BC">
              <w:rPr>
                <w:sz w:val="28"/>
                <w:szCs w:val="28"/>
              </w:rPr>
              <w:t xml:space="preserve">Финансовые потребности, тыс. руб. </w:t>
            </w:r>
          </w:p>
          <w:p w14:paraId="4E1E59FA" w14:textId="77777777" w:rsidR="009156FF" w:rsidRPr="001C02BC" w:rsidRDefault="009156FF" w:rsidP="00EB1259">
            <w:pPr>
              <w:jc w:val="center"/>
              <w:rPr>
                <w:sz w:val="28"/>
                <w:szCs w:val="28"/>
              </w:rPr>
            </w:pPr>
            <w:r w:rsidRPr="001C02BC">
              <w:rPr>
                <w:sz w:val="28"/>
                <w:szCs w:val="28"/>
              </w:rPr>
              <w:t>(НДС не облагается)</w:t>
            </w:r>
          </w:p>
        </w:tc>
        <w:tc>
          <w:tcPr>
            <w:tcW w:w="3685" w:type="dxa"/>
            <w:gridSpan w:val="3"/>
            <w:vAlign w:val="center"/>
          </w:tcPr>
          <w:p w14:paraId="7D6EBC36" w14:textId="77777777" w:rsidR="009156FF" w:rsidRPr="001C02BC" w:rsidRDefault="009156FF" w:rsidP="00EB1259">
            <w:pPr>
              <w:jc w:val="center"/>
              <w:rPr>
                <w:sz w:val="28"/>
                <w:szCs w:val="28"/>
              </w:rPr>
            </w:pPr>
            <w:r w:rsidRPr="001C02BC">
              <w:rPr>
                <w:sz w:val="28"/>
                <w:szCs w:val="28"/>
              </w:rPr>
              <w:t>Ожидаемый эффект</w:t>
            </w:r>
          </w:p>
        </w:tc>
      </w:tr>
      <w:tr w:rsidR="009156FF" w:rsidRPr="001C02BC" w14:paraId="1203A838" w14:textId="77777777" w:rsidTr="009156FF">
        <w:trPr>
          <w:trHeight w:val="844"/>
        </w:trPr>
        <w:tc>
          <w:tcPr>
            <w:tcW w:w="710" w:type="dxa"/>
            <w:vMerge/>
          </w:tcPr>
          <w:p w14:paraId="10E3E4BC" w14:textId="77777777" w:rsidR="009156FF" w:rsidRPr="001C02BC" w:rsidRDefault="009156FF" w:rsidP="00EB1259">
            <w:pPr>
              <w:jc w:val="center"/>
              <w:rPr>
                <w:sz w:val="28"/>
                <w:szCs w:val="28"/>
              </w:rPr>
            </w:pPr>
          </w:p>
        </w:tc>
        <w:tc>
          <w:tcPr>
            <w:tcW w:w="2268" w:type="dxa"/>
            <w:vMerge/>
          </w:tcPr>
          <w:p w14:paraId="11CAACCF" w14:textId="77777777" w:rsidR="009156FF" w:rsidRPr="001C02BC" w:rsidRDefault="009156FF" w:rsidP="00EB1259">
            <w:pPr>
              <w:jc w:val="center"/>
              <w:rPr>
                <w:sz w:val="28"/>
                <w:szCs w:val="28"/>
              </w:rPr>
            </w:pPr>
          </w:p>
        </w:tc>
        <w:tc>
          <w:tcPr>
            <w:tcW w:w="1701" w:type="dxa"/>
            <w:vMerge/>
          </w:tcPr>
          <w:p w14:paraId="275430A1" w14:textId="77777777" w:rsidR="009156FF" w:rsidRPr="001C02BC" w:rsidRDefault="009156FF" w:rsidP="00EB1259">
            <w:pPr>
              <w:jc w:val="center"/>
              <w:rPr>
                <w:sz w:val="28"/>
                <w:szCs w:val="28"/>
              </w:rPr>
            </w:pPr>
          </w:p>
        </w:tc>
        <w:tc>
          <w:tcPr>
            <w:tcW w:w="1843" w:type="dxa"/>
            <w:vMerge/>
          </w:tcPr>
          <w:p w14:paraId="63DA6980" w14:textId="77777777" w:rsidR="009156FF" w:rsidRPr="001C02BC" w:rsidRDefault="009156FF" w:rsidP="00EB1259">
            <w:pPr>
              <w:jc w:val="center"/>
              <w:rPr>
                <w:sz w:val="28"/>
                <w:szCs w:val="28"/>
              </w:rPr>
            </w:pPr>
          </w:p>
        </w:tc>
        <w:tc>
          <w:tcPr>
            <w:tcW w:w="1984" w:type="dxa"/>
            <w:vAlign w:val="center"/>
          </w:tcPr>
          <w:p w14:paraId="4D0E4B9C" w14:textId="77777777" w:rsidR="009156FF" w:rsidRPr="001C02BC" w:rsidRDefault="009156FF" w:rsidP="00EB1259">
            <w:pPr>
              <w:jc w:val="center"/>
              <w:rPr>
                <w:sz w:val="28"/>
                <w:szCs w:val="28"/>
              </w:rPr>
            </w:pPr>
            <w:r w:rsidRPr="001C02BC">
              <w:rPr>
                <w:sz w:val="28"/>
                <w:szCs w:val="28"/>
              </w:rPr>
              <w:t>Наименование показателей</w:t>
            </w:r>
          </w:p>
        </w:tc>
        <w:tc>
          <w:tcPr>
            <w:tcW w:w="851" w:type="dxa"/>
            <w:vAlign w:val="center"/>
          </w:tcPr>
          <w:p w14:paraId="38778008" w14:textId="77777777" w:rsidR="009156FF" w:rsidRPr="001C02BC" w:rsidRDefault="009156FF" w:rsidP="00EB1259">
            <w:pPr>
              <w:jc w:val="center"/>
              <w:rPr>
                <w:sz w:val="28"/>
                <w:szCs w:val="28"/>
              </w:rPr>
            </w:pPr>
            <w:r w:rsidRPr="001C02BC">
              <w:rPr>
                <w:sz w:val="28"/>
                <w:szCs w:val="28"/>
              </w:rPr>
              <w:t>тыс. руб.</w:t>
            </w:r>
          </w:p>
        </w:tc>
        <w:tc>
          <w:tcPr>
            <w:tcW w:w="850" w:type="dxa"/>
            <w:vAlign w:val="center"/>
          </w:tcPr>
          <w:p w14:paraId="5B777D02" w14:textId="77777777" w:rsidR="009156FF" w:rsidRPr="001C02BC" w:rsidRDefault="009156FF" w:rsidP="00EB1259">
            <w:pPr>
              <w:jc w:val="center"/>
              <w:rPr>
                <w:sz w:val="28"/>
                <w:szCs w:val="28"/>
              </w:rPr>
            </w:pPr>
            <w:r w:rsidRPr="001C02BC">
              <w:rPr>
                <w:sz w:val="28"/>
                <w:szCs w:val="28"/>
              </w:rPr>
              <w:t>%</w:t>
            </w:r>
          </w:p>
        </w:tc>
      </w:tr>
      <w:tr w:rsidR="009156FF" w:rsidRPr="001C02BC" w14:paraId="464B68C0" w14:textId="77777777" w:rsidTr="009156FF">
        <w:trPr>
          <w:trHeight w:val="407"/>
        </w:trPr>
        <w:tc>
          <w:tcPr>
            <w:tcW w:w="10207" w:type="dxa"/>
            <w:gridSpan w:val="7"/>
            <w:vAlign w:val="center"/>
          </w:tcPr>
          <w:p w14:paraId="315934CD" w14:textId="77777777" w:rsidR="009156FF" w:rsidRPr="001C02BC" w:rsidRDefault="009156FF" w:rsidP="00EB1259">
            <w:pPr>
              <w:jc w:val="center"/>
              <w:rPr>
                <w:sz w:val="28"/>
                <w:szCs w:val="28"/>
              </w:rPr>
            </w:pPr>
            <w:r w:rsidRPr="001C02BC">
              <w:rPr>
                <w:sz w:val="28"/>
                <w:szCs w:val="28"/>
              </w:rPr>
              <w:t>Холодное водоснабжение</w:t>
            </w:r>
          </w:p>
        </w:tc>
      </w:tr>
      <w:tr w:rsidR="009156FF" w:rsidRPr="001C02BC" w14:paraId="67753354" w14:textId="77777777" w:rsidTr="009156FF">
        <w:tc>
          <w:tcPr>
            <w:tcW w:w="710" w:type="dxa"/>
            <w:vAlign w:val="center"/>
          </w:tcPr>
          <w:p w14:paraId="55FE6424" w14:textId="77777777" w:rsidR="009156FF" w:rsidRPr="001C02BC" w:rsidRDefault="009156FF" w:rsidP="00EB1259">
            <w:pPr>
              <w:jc w:val="center"/>
              <w:rPr>
                <w:sz w:val="28"/>
                <w:szCs w:val="28"/>
              </w:rPr>
            </w:pPr>
            <w:r w:rsidRPr="001C02BC">
              <w:rPr>
                <w:sz w:val="28"/>
                <w:szCs w:val="28"/>
              </w:rPr>
              <w:t>1.</w:t>
            </w:r>
          </w:p>
        </w:tc>
        <w:tc>
          <w:tcPr>
            <w:tcW w:w="2268" w:type="dxa"/>
            <w:vAlign w:val="center"/>
          </w:tcPr>
          <w:p w14:paraId="1B54A37B" w14:textId="77777777" w:rsidR="009156FF" w:rsidRPr="001C02BC" w:rsidRDefault="009156FF" w:rsidP="00EB1259">
            <w:pPr>
              <w:rPr>
                <w:sz w:val="28"/>
                <w:szCs w:val="28"/>
              </w:rPr>
            </w:pPr>
            <w:r w:rsidRPr="001C02BC">
              <w:rPr>
                <w:sz w:val="28"/>
                <w:szCs w:val="28"/>
              </w:rPr>
              <w:t>Капитальный ремонт</w:t>
            </w:r>
          </w:p>
        </w:tc>
        <w:tc>
          <w:tcPr>
            <w:tcW w:w="1701" w:type="dxa"/>
            <w:vAlign w:val="center"/>
          </w:tcPr>
          <w:p w14:paraId="19105677" w14:textId="77777777" w:rsidR="009156FF" w:rsidRPr="001C02BC" w:rsidRDefault="009156FF" w:rsidP="00EB1259">
            <w:pPr>
              <w:jc w:val="center"/>
              <w:rPr>
                <w:sz w:val="28"/>
                <w:szCs w:val="28"/>
              </w:rPr>
            </w:pPr>
            <w:r w:rsidRPr="001C02BC">
              <w:rPr>
                <w:sz w:val="28"/>
                <w:szCs w:val="28"/>
              </w:rPr>
              <w:t>2019 год</w:t>
            </w:r>
          </w:p>
        </w:tc>
        <w:tc>
          <w:tcPr>
            <w:tcW w:w="1843" w:type="dxa"/>
            <w:vAlign w:val="center"/>
          </w:tcPr>
          <w:p w14:paraId="22D1D039" w14:textId="77777777" w:rsidR="009156FF" w:rsidRPr="001C02BC" w:rsidRDefault="009156FF" w:rsidP="00EB1259">
            <w:pPr>
              <w:jc w:val="center"/>
              <w:rPr>
                <w:sz w:val="28"/>
                <w:szCs w:val="28"/>
              </w:rPr>
            </w:pPr>
            <w:r>
              <w:rPr>
                <w:sz w:val="28"/>
                <w:szCs w:val="28"/>
              </w:rPr>
              <w:t>0,00</w:t>
            </w:r>
          </w:p>
        </w:tc>
        <w:tc>
          <w:tcPr>
            <w:tcW w:w="1984" w:type="dxa"/>
            <w:vMerge w:val="restart"/>
            <w:vAlign w:val="center"/>
          </w:tcPr>
          <w:p w14:paraId="662DEF00" w14:textId="77777777" w:rsidR="009156FF" w:rsidRPr="001C02BC" w:rsidRDefault="009156FF" w:rsidP="00EB1259">
            <w:pPr>
              <w:jc w:val="center"/>
              <w:rPr>
                <w:sz w:val="28"/>
                <w:szCs w:val="28"/>
              </w:rPr>
            </w:pPr>
            <w:r w:rsidRPr="001C02BC">
              <w:rPr>
                <w:sz w:val="28"/>
                <w:szCs w:val="28"/>
              </w:rPr>
              <w:t>снижение уровня потерь воды</w:t>
            </w:r>
          </w:p>
        </w:tc>
        <w:tc>
          <w:tcPr>
            <w:tcW w:w="851" w:type="dxa"/>
            <w:vAlign w:val="center"/>
          </w:tcPr>
          <w:p w14:paraId="0B36BA1B" w14:textId="77777777" w:rsidR="009156FF" w:rsidRPr="001C02BC" w:rsidRDefault="009156FF" w:rsidP="00EB1259">
            <w:pPr>
              <w:jc w:val="center"/>
              <w:rPr>
                <w:sz w:val="28"/>
                <w:szCs w:val="28"/>
              </w:rPr>
            </w:pPr>
            <w:r w:rsidRPr="001C02BC">
              <w:rPr>
                <w:sz w:val="28"/>
                <w:szCs w:val="28"/>
              </w:rPr>
              <w:t>-</w:t>
            </w:r>
          </w:p>
        </w:tc>
        <w:tc>
          <w:tcPr>
            <w:tcW w:w="850" w:type="dxa"/>
            <w:vAlign w:val="center"/>
          </w:tcPr>
          <w:p w14:paraId="4D8E4EE3" w14:textId="77777777" w:rsidR="009156FF" w:rsidRPr="001C02BC" w:rsidRDefault="009156FF" w:rsidP="00EB1259">
            <w:pPr>
              <w:jc w:val="center"/>
              <w:rPr>
                <w:sz w:val="28"/>
                <w:szCs w:val="28"/>
              </w:rPr>
            </w:pPr>
            <w:r w:rsidRPr="001C02BC">
              <w:rPr>
                <w:sz w:val="28"/>
                <w:szCs w:val="28"/>
              </w:rPr>
              <w:t>-</w:t>
            </w:r>
          </w:p>
        </w:tc>
      </w:tr>
      <w:tr w:rsidR="009156FF" w:rsidRPr="001C02BC" w14:paraId="4748CE1B" w14:textId="77777777" w:rsidTr="009156FF">
        <w:tc>
          <w:tcPr>
            <w:tcW w:w="710" w:type="dxa"/>
            <w:vAlign w:val="center"/>
          </w:tcPr>
          <w:p w14:paraId="163F07B1" w14:textId="77777777" w:rsidR="009156FF" w:rsidRPr="001C02BC" w:rsidRDefault="009156FF" w:rsidP="00EB1259">
            <w:pPr>
              <w:jc w:val="center"/>
              <w:rPr>
                <w:sz w:val="28"/>
                <w:szCs w:val="28"/>
              </w:rPr>
            </w:pPr>
            <w:r w:rsidRPr="001C02BC">
              <w:rPr>
                <w:sz w:val="28"/>
                <w:szCs w:val="28"/>
              </w:rPr>
              <w:t>2.</w:t>
            </w:r>
          </w:p>
        </w:tc>
        <w:tc>
          <w:tcPr>
            <w:tcW w:w="2268" w:type="dxa"/>
            <w:vAlign w:val="center"/>
          </w:tcPr>
          <w:p w14:paraId="0B16D38A" w14:textId="77777777" w:rsidR="009156FF" w:rsidRPr="001C02BC" w:rsidRDefault="009156FF" w:rsidP="00EB1259">
            <w:pPr>
              <w:rPr>
                <w:sz w:val="28"/>
                <w:szCs w:val="28"/>
              </w:rPr>
            </w:pPr>
            <w:r w:rsidRPr="001C02BC">
              <w:rPr>
                <w:sz w:val="28"/>
                <w:szCs w:val="28"/>
              </w:rPr>
              <w:t>Капитальный ремонт</w:t>
            </w:r>
          </w:p>
        </w:tc>
        <w:tc>
          <w:tcPr>
            <w:tcW w:w="1701" w:type="dxa"/>
            <w:vAlign w:val="center"/>
          </w:tcPr>
          <w:p w14:paraId="05BE1E7E" w14:textId="77777777" w:rsidR="009156FF" w:rsidRPr="001C02BC" w:rsidRDefault="009156FF" w:rsidP="00EB1259">
            <w:pPr>
              <w:jc w:val="center"/>
              <w:rPr>
                <w:sz w:val="28"/>
                <w:szCs w:val="28"/>
              </w:rPr>
            </w:pPr>
            <w:r w:rsidRPr="001C02BC">
              <w:rPr>
                <w:sz w:val="28"/>
                <w:szCs w:val="28"/>
              </w:rPr>
              <w:t>2020 год</w:t>
            </w:r>
          </w:p>
        </w:tc>
        <w:tc>
          <w:tcPr>
            <w:tcW w:w="1843" w:type="dxa"/>
            <w:vAlign w:val="center"/>
          </w:tcPr>
          <w:p w14:paraId="69A47494" w14:textId="77777777" w:rsidR="009156FF" w:rsidRPr="001C02BC" w:rsidRDefault="009156FF" w:rsidP="00EB1259">
            <w:pPr>
              <w:jc w:val="center"/>
              <w:rPr>
                <w:sz w:val="28"/>
                <w:szCs w:val="28"/>
              </w:rPr>
            </w:pPr>
            <w:r>
              <w:rPr>
                <w:sz w:val="28"/>
                <w:szCs w:val="28"/>
              </w:rPr>
              <w:t>620,59</w:t>
            </w:r>
          </w:p>
        </w:tc>
        <w:tc>
          <w:tcPr>
            <w:tcW w:w="1984" w:type="dxa"/>
            <w:vMerge/>
            <w:vAlign w:val="center"/>
          </w:tcPr>
          <w:p w14:paraId="6519436E" w14:textId="77777777" w:rsidR="009156FF" w:rsidRPr="001C02BC" w:rsidRDefault="009156FF" w:rsidP="00EB1259">
            <w:pPr>
              <w:jc w:val="center"/>
              <w:rPr>
                <w:sz w:val="28"/>
                <w:szCs w:val="28"/>
              </w:rPr>
            </w:pPr>
          </w:p>
        </w:tc>
        <w:tc>
          <w:tcPr>
            <w:tcW w:w="851" w:type="dxa"/>
            <w:vAlign w:val="center"/>
          </w:tcPr>
          <w:p w14:paraId="153CC1DC" w14:textId="77777777" w:rsidR="009156FF" w:rsidRPr="001C02BC" w:rsidRDefault="009156FF" w:rsidP="00EB1259">
            <w:pPr>
              <w:jc w:val="center"/>
              <w:rPr>
                <w:sz w:val="28"/>
                <w:szCs w:val="28"/>
              </w:rPr>
            </w:pPr>
          </w:p>
        </w:tc>
        <w:tc>
          <w:tcPr>
            <w:tcW w:w="850" w:type="dxa"/>
            <w:vAlign w:val="center"/>
          </w:tcPr>
          <w:p w14:paraId="56E5C1CE" w14:textId="77777777" w:rsidR="009156FF" w:rsidRPr="001C02BC" w:rsidRDefault="009156FF" w:rsidP="00EB1259">
            <w:pPr>
              <w:jc w:val="center"/>
              <w:rPr>
                <w:sz w:val="28"/>
                <w:szCs w:val="28"/>
              </w:rPr>
            </w:pPr>
          </w:p>
        </w:tc>
      </w:tr>
    </w:tbl>
    <w:p w14:paraId="4F17CC95" w14:textId="77777777" w:rsidR="009156FF" w:rsidRPr="001C02BC" w:rsidRDefault="009156FF" w:rsidP="009156FF">
      <w:pPr>
        <w:jc w:val="center"/>
        <w:rPr>
          <w:sz w:val="28"/>
          <w:szCs w:val="28"/>
          <w:lang w:eastAsia="ru-RU"/>
        </w:rPr>
      </w:pPr>
    </w:p>
    <w:p w14:paraId="5F1043BF" w14:textId="77777777" w:rsidR="009156FF" w:rsidRPr="001C02BC" w:rsidRDefault="009156FF" w:rsidP="009156FF">
      <w:pPr>
        <w:jc w:val="center"/>
        <w:rPr>
          <w:sz w:val="28"/>
          <w:szCs w:val="28"/>
          <w:lang w:eastAsia="ru-RU"/>
        </w:rPr>
      </w:pPr>
    </w:p>
    <w:p w14:paraId="0E03EB81" w14:textId="77777777" w:rsidR="009156FF" w:rsidRPr="001C02BC" w:rsidRDefault="009156FF" w:rsidP="009156FF">
      <w:pPr>
        <w:jc w:val="center"/>
        <w:rPr>
          <w:sz w:val="28"/>
          <w:szCs w:val="28"/>
          <w:lang w:eastAsia="ru-RU"/>
        </w:rPr>
      </w:pPr>
    </w:p>
    <w:p w14:paraId="37F717B0" w14:textId="77777777" w:rsidR="009156FF" w:rsidRPr="001C02BC" w:rsidRDefault="009156FF" w:rsidP="009156FF">
      <w:pPr>
        <w:jc w:val="center"/>
        <w:rPr>
          <w:sz w:val="28"/>
          <w:szCs w:val="28"/>
          <w:lang w:eastAsia="ru-RU"/>
        </w:rPr>
      </w:pPr>
      <w:r w:rsidRPr="001C02BC">
        <w:rPr>
          <w:sz w:val="28"/>
          <w:szCs w:val="28"/>
          <w:lang w:eastAsia="ru-RU"/>
        </w:rPr>
        <w:lastRenderedPageBreak/>
        <w:t xml:space="preserve">Раздел 3. Перечень плановых мероприятий, направленных на улучшение качества технической воды </w:t>
      </w:r>
    </w:p>
    <w:p w14:paraId="1D548BA3" w14:textId="77777777" w:rsidR="009156FF" w:rsidRPr="001C02BC" w:rsidRDefault="009156FF" w:rsidP="009156FF">
      <w:pPr>
        <w:jc w:val="center"/>
        <w:rPr>
          <w:sz w:val="28"/>
          <w:szCs w:val="28"/>
          <w:lang w:eastAsia="ru-RU"/>
        </w:rPr>
      </w:pPr>
    </w:p>
    <w:tbl>
      <w:tblPr>
        <w:tblStyle w:val="ae"/>
        <w:tblW w:w="10207" w:type="dxa"/>
        <w:tblInd w:w="137" w:type="dxa"/>
        <w:tblLayout w:type="fixed"/>
        <w:tblLook w:val="04A0" w:firstRow="1" w:lastRow="0" w:firstColumn="1" w:lastColumn="0" w:noHBand="0" w:noVBand="1"/>
      </w:tblPr>
      <w:tblGrid>
        <w:gridCol w:w="2553"/>
        <w:gridCol w:w="1773"/>
        <w:gridCol w:w="2196"/>
        <w:gridCol w:w="1984"/>
        <w:gridCol w:w="851"/>
        <w:gridCol w:w="850"/>
      </w:tblGrid>
      <w:tr w:rsidR="009156FF" w:rsidRPr="001C02BC" w14:paraId="7976ACD5" w14:textId="77777777" w:rsidTr="009156FF">
        <w:trPr>
          <w:trHeight w:val="706"/>
        </w:trPr>
        <w:tc>
          <w:tcPr>
            <w:tcW w:w="2553" w:type="dxa"/>
            <w:vMerge w:val="restart"/>
            <w:vAlign w:val="center"/>
          </w:tcPr>
          <w:p w14:paraId="4F7DB7BE" w14:textId="77777777" w:rsidR="009156FF" w:rsidRPr="001C02BC" w:rsidRDefault="009156FF" w:rsidP="00EB1259">
            <w:pPr>
              <w:jc w:val="center"/>
              <w:rPr>
                <w:sz w:val="28"/>
                <w:szCs w:val="28"/>
              </w:rPr>
            </w:pPr>
            <w:r w:rsidRPr="001C02BC">
              <w:rPr>
                <w:sz w:val="28"/>
                <w:szCs w:val="28"/>
              </w:rPr>
              <w:t>Наименование мероприятия</w:t>
            </w:r>
          </w:p>
        </w:tc>
        <w:tc>
          <w:tcPr>
            <w:tcW w:w="1773" w:type="dxa"/>
            <w:vMerge w:val="restart"/>
            <w:vAlign w:val="center"/>
          </w:tcPr>
          <w:p w14:paraId="24FED176" w14:textId="77777777" w:rsidR="009156FF" w:rsidRPr="001C02BC" w:rsidRDefault="009156FF" w:rsidP="00EB1259">
            <w:pPr>
              <w:jc w:val="center"/>
              <w:rPr>
                <w:sz w:val="28"/>
                <w:szCs w:val="28"/>
              </w:rPr>
            </w:pPr>
            <w:r w:rsidRPr="001C02BC">
              <w:rPr>
                <w:sz w:val="28"/>
                <w:szCs w:val="28"/>
              </w:rPr>
              <w:t>Срок реализации</w:t>
            </w:r>
          </w:p>
        </w:tc>
        <w:tc>
          <w:tcPr>
            <w:tcW w:w="2196" w:type="dxa"/>
            <w:vMerge w:val="restart"/>
          </w:tcPr>
          <w:p w14:paraId="5EB662BF" w14:textId="77777777" w:rsidR="009156FF" w:rsidRPr="001C02BC" w:rsidRDefault="009156FF" w:rsidP="00EB1259">
            <w:pPr>
              <w:jc w:val="center"/>
              <w:rPr>
                <w:sz w:val="28"/>
                <w:szCs w:val="28"/>
              </w:rPr>
            </w:pPr>
            <w:r w:rsidRPr="001C02BC">
              <w:rPr>
                <w:sz w:val="28"/>
                <w:szCs w:val="28"/>
              </w:rPr>
              <w:t xml:space="preserve">Финансовые потребности, тыс. руб. </w:t>
            </w:r>
          </w:p>
          <w:p w14:paraId="15F73326" w14:textId="77777777" w:rsidR="009156FF" w:rsidRPr="001C02BC" w:rsidRDefault="009156FF" w:rsidP="00EB1259">
            <w:pPr>
              <w:jc w:val="center"/>
              <w:rPr>
                <w:sz w:val="28"/>
                <w:szCs w:val="28"/>
              </w:rPr>
            </w:pPr>
            <w:r w:rsidRPr="001C02BC">
              <w:rPr>
                <w:sz w:val="28"/>
                <w:szCs w:val="28"/>
              </w:rPr>
              <w:t>(НДС не облагается)</w:t>
            </w:r>
          </w:p>
        </w:tc>
        <w:tc>
          <w:tcPr>
            <w:tcW w:w="3685" w:type="dxa"/>
            <w:gridSpan w:val="3"/>
            <w:vAlign w:val="center"/>
          </w:tcPr>
          <w:p w14:paraId="4771F2A6" w14:textId="77777777" w:rsidR="009156FF" w:rsidRPr="001C02BC" w:rsidRDefault="009156FF" w:rsidP="00EB1259">
            <w:pPr>
              <w:jc w:val="center"/>
              <w:rPr>
                <w:sz w:val="28"/>
                <w:szCs w:val="28"/>
              </w:rPr>
            </w:pPr>
            <w:r w:rsidRPr="001C02BC">
              <w:rPr>
                <w:sz w:val="28"/>
                <w:szCs w:val="28"/>
              </w:rPr>
              <w:t>Ожидаемый эффект</w:t>
            </w:r>
          </w:p>
        </w:tc>
      </w:tr>
      <w:tr w:rsidR="009156FF" w:rsidRPr="001C02BC" w14:paraId="759BDA7F" w14:textId="77777777" w:rsidTr="009156FF">
        <w:trPr>
          <w:trHeight w:val="844"/>
        </w:trPr>
        <w:tc>
          <w:tcPr>
            <w:tcW w:w="2553" w:type="dxa"/>
            <w:vMerge/>
          </w:tcPr>
          <w:p w14:paraId="58D1621C" w14:textId="77777777" w:rsidR="009156FF" w:rsidRPr="001C02BC" w:rsidRDefault="009156FF" w:rsidP="00EB1259">
            <w:pPr>
              <w:jc w:val="center"/>
              <w:rPr>
                <w:sz w:val="28"/>
                <w:szCs w:val="28"/>
              </w:rPr>
            </w:pPr>
          </w:p>
        </w:tc>
        <w:tc>
          <w:tcPr>
            <w:tcW w:w="1773" w:type="dxa"/>
            <w:vMerge/>
          </w:tcPr>
          <w:p w14:paraId="73ADBA63" w14:textId="77777777" w:rsidR="009156FF" w:rsidRPr="001C02BC" w:rsidRDefault="009156FF" w:rsidP="00EB1259">
            <w:pPr>
              <w:jc w:val="center"/>
              <w:rPr>
                <w:sz w:val="28"/>
                <w:szCs w:val="28"/>
              </w:rPr>
            </w:pPr>
          </w:p>
        </w:tc>
        <w:tc>
          <w:tcPr>
            <w:tcW w:w="2196" w:type="dxa"/>
            <w:vMerge/>
          </w:tcPr>
          <w:p w14:paraId="6AD46F95" w14:textId="77777777" w:rsidR="009156FF" w:rsidRPr="001C02BC" w:rsidRDefault="009156FF" w:rsidP="00EB1259">
            <w:pPr>
              <w:jc w:val="center"/>
              <w:rPr>
                <w:sz w:val="28"/>
                <w:szCs w:val="28"/>
              </w:rPr>
            </w:pPr>
          </w:p>
        </w:tc>
        <w:tc>
          <w:tcPr>
            <w:tcW w:w="1984" w:type="dxa"/>
            <w:vAlign w:val="center"/>
          </w:tcPr>
          <w:p w14:paraId="72C99EA3" w14:textId="77777777" w:rsidR="009156FF" w:rsidRPr="001C02BC" w:rsidRDefault="009156FF" w:rsidP="00EB1259">
            <w:pPr>
              <w:jc w:val="center"/>
              <w:rPr>
                <w:sz w:val="28"/>
                <w:szCs w:val="28"/>
              </w:rPr>
            </w:pPr>
            <w:r w:rsidRPr="001C02BC">
              <w:rPr>
                <w:sz w:val="28"/>
                <w:szCs w:val="28"/>
              </w:rPr>
              <w:t>Наименование показателей</w:t>
            </w:r>
          </w:p>
        </w:tc>
        <w:tc>
          <w:tcPr>
            <w:tcW w:w="851" w:type="dxa"/>
            <w:vAlign w:val="center"/>
          </w:tcPr>
          <w:p w14:paraId="3BD7C8A1" w14:textId="77777777" w:rsidR="009156FF" w:rsidRPr="001C02BC" w:rsidRDefault="009156FF" w:rsidP="00EB1259">
            <w:pPr>
              <w:jc w:val="center"/>
              <w:rPr>
                <w:sz w:val="28"/>
                <w:szCs w:val="28"/>
              </w:rPr>
            </w:pPr>
            <w:r w:rsidRPr="001C02BC">
              <w:rPr>
                <w:sz w:val="28"/>
                <w:szCs w:val="28"/>
              </w:rPr>
              <w:t>тыс. руб.</w:t>
            </w:r>
          </w:p>
        </w:tc>
        <w:tc>
          <w:tcPr>
            <w:tcW w:w="850" w:type="dxa"/>
            <w:vAlign w:val="center"/>
          </w:tcPr>
          <w:p w14:paraId="6038943D" w14:textId="77777777" w:rsidR="009156FF" w:rsidRPr="001C02BC" w:rsidRDefault="009156FF" w:rsidP="00EB1259">
            <w:pPr>
              <w:jc w:val="center"/>
              <w:rPr>
                <w:sz w:val="28"/>
                <w:szCs w:val="28"/>
              </w:rPr>
            </w:pPr>
            <w:r w:rsidRPr="001C02BC">
              <w:rPr>
                <w:sz w:val="28"/>
                <w:szCs w:val="28"/>
              </w:rPr>
              <w:t>%</w:t>
            </w:r>
          </w:p>
        </w:tc>
      </w:tr>
      <w:tr w:rsidR="009156FF" w:rsidRPr="001C02BC" w14:paraId="454B2132" w14:textId="77777777" w:rsidTr="009156FF">
        <w:tc>
          <w:tcPr>
            <w:tcW w:w="10207" w:type="dxa"/>
            <w:gridSpan w:val="6"/>
          </w:tcPr>
          <w:p w14:paraId="771A4161" w14:textId="77777777" w:rsidR="009156FF" w:rsidRPr="001C02BC" w:rsidRDefault="009156FF" w:rsidP="00EB1259">
            <w:pPr>
              <w:jc w:val="center"/>
              <w:rPr>
                <w:sz w:val="28"/>
                <w:szCs w:val="28"/>
              </w:rPr>
            </w:pPr>
            <w:r w:rsidRPr="001C02BC">
              <w:rPr>
                <w:sz w:val="28"/>
                <w:szCs w:val="28"/>
              </w:rPr>
              <w:t>Холодное водоснабжение</w:t>
            </w:r>
          </w:p>
        </w:tc>
      </w:tr>
      <w:tr w:rsidR="009156FF" w:rsidRPr="001C02BC" w14:paraId="038EFB6B" w14:textId="77777777" w:rsidTr="009156FF">
        <w:tc>
          <w:tcPr>
            <w:tcW w:w="2553" w:type="dxa"/>
          </w:tcPr>
          <w:p w14:paraId="6E4557D9" w14:textId="77777777" w:rsidR="009156FF" w:rsidRPr="001C02BC" w:rsidRDefault="009156FF" w:rsidP="00EB1259">
            <w:pPr>
              <w:jc w:val="center"/>
              <w:rPr>
                <w:sz w:val="28"/>
                <w:szCs w:val="28"/>
              </w:rPr>
            </w:pPr>
            <w:r w:rsidRPr="001C02BC">
              <w:rPr>
                <w:sz w:val="28"/>
                <w:szCs w:val="28"/>
              </w:rPr>
              <w:t>-</w:t>
            </w:r>
          </w:p>
        </w:tc>
        <w:tc>
          <w:tcPr>
            <w:tcW w:w="1773" w:type="dxa"/>
          </w:tcPr>
          <w:p w14:paraId="7548141E" w14:textId="77777777" w:rsidR="009156FF" w:rsidRPr="001C02BC" w:rsidRDefault="009156FF" w:rsidP="00EB1259">
            <w:pPr>
              <w:jc w:val="center"/>
              <w:rPr>
                <w:sz w:val="28"/>
                <w:szCs w:val="28"/>
              </w:rPr>
            </w:pPr>
            <w:r w:rsidRPr="001C02BC">
              <w:rPr>
                <w:sz w:val="28"/>
                <w:szCs w:val="28"/>
              </w:rPr>
              <w:t>-</w:t>
            </w:r>
          </w:p>
        </w:tc>
        <w:tc>
          <w:tcPr>
            <w:tcW w:w="2196" w:type="dxa"/>
          </w:tcPr>
          <w:p w14:paraId="6938BF81" w14:textId="77777777" w:rsidR="009156FF" w:rsidRPr="001C02BC" w:rsidRDefault="009156FF" w:rsidP="00EB1259">
            <w:pPr>
              <w:jc w:val="center"/>
              <w:rPr>
                <w:sz w:val="28"/>
                <w:szCs w:val="28"/>
              </w:rPr>
            </w:pPr>
            <w:r w:rsidRPr="001C02BC">
              <w:rPr>
                <w:sz w:val="28"/>
                <w:szCs w:val="28"/>
              </w:rPr>
              <w:t>-</w:t>
            </w:r>
          </w:p>
        </w:tc>
        <w:tc>
          <w:tcPr>
            <w:tcW w:w="1984" w:type="dxa"/>
          </w:tcPr>
          <w:p w14:paraId="41179466" w14:textId="77777777" w:rsidR="009156FF" w:rsidRPr="001C02BC" w:rsidRDefault="009156FF" w:rsidP="00EB1259">
            <w:pPr>
              <w:jc w:val="center"/>
              <w:rPr>
                <w:sz w:val="28"/>
                <w:szCs w:val="28"/>
              </w:rPr>
            </w:pPr>
            <w:r w:rsidRPr="001C02BC">
              <w:rPr>
                <w:sz w:val="28"/>
                <w:szCs w:val="28"/>
              </w:rPr>
              <w:t>-</w:t>
            </w:r>
          </w:p>
        </w:tc>
        <w:tc>
          <w:tcPr>
            <w:tcW w:w="851" w:type="dxa"/>
          </w:tcPr>
          <w:p w14:paraId="40A4F368" w14:textId="77777777" w:rsidR="009156FF" w:rsidRPr="001C02BC" w:rsidRDefault="009156FF" w:rsidP="00EB1259">
            <w:pPr>
              <w:jc w:val="center"/>
              <w:rPr>
                <w:sz w:val="28"/>
                <w:szCs w:val="28"/>
              </w:rPr>
            </w:pPr>
            <w:r w:rsidRPr="001C02BC">
              <w:rPr>
                <w:sz w:val="28"/>
                <w:szCs w:val="28"/>
              </w:rPr>
              <w:t>-</w:t>
            </w:r>
          </w:p>
        </w:tc>
        <w:tc>
          <w:tcPr>
            <w:tcW w:w="850" w:type="dxa"/>
          </w:tcPr>
          <w:p w14:paraId="131ABB45" w14:textId="77777777" w:rsidR="009156FF" w:rsidRPr="001C02BC" w:rsidRDefault="009156FF" w:rsidP="00EB1259">
            <w:pPr>
              <w:jc w:val="center"/>
              <w:rPr>
                <w:sz w:val="28"/>
                <w:szCs w:val="28"/>
              </w:rPr>
            </w:pPr>
            <w:r w:rsidRPr="001C02BC">
              <w:rPr>
                <w:sz w:val="28"/>
                <w:szCs w:val="28"/>
              </w:rPr>
              <w:t>-</w:t>
            </w:r>
          </w:p>
        </w:tc>
      </w:tr>
    </w:tbl>
    <w:p w14:paraId="1F4FF7F0" w14:textId="77777777" w:rsidR="009156FF" w:rsidRPr="001C02BC" w:rsidRDefault="009156FF" w:rsidP="009156FF">
      <w:pPr>
        <w:jc w:val="center"/>
        <w:rPr>
          <w:sz w:val="28"/>
          <w:szCs w:val="28"/>
          <w:lang w:eastAsia="ru-RU"/>
        </w:rPr>
      </w:pPr>
    </w:p>
    <w:p w14:paraId="59E77147" w14:textId="77777777" w:rsidR="009156FF" w:rsidRPr="001C02BC" w:rsidRDefault="009156FF" w:rsidP="009156FF">
      <w:pPr>
        <w:jc w:val="center"/>
        <w:rPr>
          <w:sz w:val="28"/>
          <w:szCs w:val="28"/>
          <w:lang w:eastAsia="ru-RU"/>
        </w:rPr>
      </w:pPr>
    </w:p>
    <w:p w14:paraId="6A28D446" w14:textId="77777777" w:rsidR="009156FF" w:rsidRPr="001C02BC" w:rsidRDefault="009156FF" w:rsidP="009156FF">
      <w:pPr>
        <w:jc w:val="center"/>
        <w:rPr>
          <w:sz w:val="28"/>
          <w:szCs w:val="28"/>
          <w:lang w:eastAsia="ru-RU"/>
        </w:rPr>
      </w:pPr>
    </w:p>
    <w:p w14:paraId="3B645FB1" w14:textId="77777777" w:rsidR="009156FF" w:rsidRPr="001C02BC" w:rsidRDefault="009156FF" w:rsidP="009156FF">
      <w:pPr>
        <w:jc w:val="center"/>
        <w:rPr>
          <w:sz w:val="28"/>
          <w:szCs w:val="28"/>
          <w:lang w:eastAsia="ru-RU"/>
        </w:rPr>
      </w:pPr>
    </w:p>
    <w:p w14:paraId="14B7D01C" w14:textId="77777777" w:rsidR="009156FF" w:rsidRPr="001C02BC" w:rsidRDefault="009156FF" w:rsidP="009156FF">
      <w:pPr>
        <w:jc w:val="center"/>
        <w:rPr>
          <w:sz w:val="28"/>
          <w:szCs w:val="28"/>
          <w:lang w:eastAsia="ru-RU"/>
        </w:rPr>
      </w:pPr>
      <w:r w:rsidRPr="001C02BC">
        <w:rPr>
          <w:sz w:val="28"/>
          <w:szCs w:val="28"/>
          <w:lang w:eastAsia="ru-RU"/>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6AB78E99" w14:textId="77777777" w:rsidR="009156FF" w:rsidRPr="001C02BC" w:rsidRDefault="009156FF" w:rsidP="009156FF">
      <w:pPr>
        <w:jc w:val="center"/>
        <w:rPr>
          <w:sz w:val="28"/>
          <w:szCs w:val="28"/>
          <w:lang w:eastAsia="ru-RU"/>
        </w:rPr>
      </w:pPr>
    </w:p>
    <w:tbl>
      <w:tblPr>
        <w:tblStyle w:val="ae"/>
        <w:tblW w:w="10207" w:type="dxa"/>
        <w:tblInd w:w="137" w:type="dxa"/>
        <w:tblLayout w:type="fixed"/>
        <w:tblLook w:val="04A0" w:firstRow="1" w:lastRow="0" w:firstColumn="1" w:lastColumn="0" w:noHBand="0" w:noVBand="1"/>
      </w:tblPr>
      <w:tblGrid>
        <w:gridCol w:w="2553"/>
        <w:gridCol w:w="1773"/>
        <w:gridCol w:w="2196"/>
        <w:gridCol w:w="1984"/>
        <w:gridCol w:w="851"/>
        <w:gridCol w:w="850"/>
      </w:tblGrid>
      <w:tr w:rsidR="009156FF" w:rsidRPr="001C02BC" w14:paraId="289058E4" w14:textId="77777777" w:rsidTr="009156FF">
        <w:trPr>
          <w:trHeight w:val="706"/>
        </w:trPr>
        <w:tc>
          <w:tcPr>
            <w:tcW w:w="2553" w:type="dxa"/>
            <w:vMerge w:val="restart"/>
            <w:vAlign w:val="center"/>
          </w:tcPr>
          <w:p w14:paraId="1EE667EA" w14:textId="77777777" w:rsidR="009156FF" w:rsidRPr="001C02BC" w:rsidRDefault="009156FF" w:rsidP="00EB1259">
            <w:pPr>
              <w:jc w:val="center"/>
              <w:rPr>
                <w:sz w:val="28"/>
                <w:szCs w:val="28"/>
              </w:rPr>
            </w:pPr>
            <w:r w:rsidRPr="001C02BC">
              <w:rPr>
                <w:sz w:val="28"/>
                <w:szCs w:val="28"/>
              </w:rPr>
              <w:t>Наименование мероприятия</w:t>
            </w:r>
          </w:p>
        </w:tc>
        <w:tc>
          <w:tcPr>
            <w:tcW w:w="1773" w:type="dxa"/>
            <w:vMerge w:val="restart"/>
            <w:vAlign w:val="center"/>
          </w:tcPr>
          <w:p w14:paraId="082D37CE" w14:textId="77777777" w:rsidR="009156FF" w:rsidRPr="001C02BC" w:rsidRDefault="009156FF" w:rsidP="00EB1259">
            <w:pPr>
              <w:jc w:val="center"/>
              <w:rPr>
                <w:sz w:val="28"/>
                <w:szCs w:val="28"/>
              </w:rPr>
            </w:pPr>
            <w:r w:rsidRPr="001C02BC">
              <w:rPr>
                <w:sz w:val="28"/>
                <w:szCs w:val="28"/>
              </w:rPr>
              <w:t>Срок реализации</w:t>
            </w:r>
          </w:p>
        </w:tc>
        <w:tc>
          <w:tcPr>
            <w:tcW w:w="2196" w:type="dxa"/>
            <w:vMerge w:val="restart"/>
          </w:tcPr>
          <w:p w14:paraId="49C28B5D" w14:textId="77777777" w:rsidR="009156FF" w:rsidRPr="001C02BC" w:rsidRDefault="009156FF" w:rsidP="00EB1259">
            <w:pPr>
              <w:jc w:val="center"/>
              <w:rPr>
                <w:sz w:val="28"/>
                <w:szCs w:val="28"/>
              </w:rPr>
            </w:pPr>
            <w:r w:rsidRPr="001C02BC">
              <w:rPr>
                <w:sz w:val="28"/>
                <w:szCs w:val="28"/>
              </w:rPr>
              <w:t xml:space="preserve">Финансовые потребности, тыс. руб. </w:t>
            </w:r>
          </w:p>
          <w:p w14:paraId="47694B19" w14:textId="77777777" w:rsidR="009156FF" w:rsidRPr="001C02BC" w:rsidRDefault="009156FF" w:rsidP="00EB1259">
            <w:pPr>
              <w:jc w:val="center"/>
              <w:rPr>
                <w:sz w:val="28"/>
                <w:szCs w:val="28"/>
              </w:rPr>
            </w:pPr>
            <w:r w:rsidRPr="001C02BC">
              <w:rPr>
                <w:sz w:val="28"/>
                <w:szCs w:val="28"/>
              </w:rPr>
              <w:t>(НДС не облагается)</w:t>
            </w:r>
          </w:p>
        </w:tc>
        <w:tc>
          <w:tcPr>
            <w:tcW w:w="3685" w:type="dxa"/>
            <w:gridSpan w:val="3"/>
            <w:vAlign w:val="center"/>
          </w:tcPr>
          <w:p w14:paraId="2D72CF88" w14:textId="77777777" w:rsidR="009156FF" w:rsidRPr="001C02BC" w:rsidRDefault="009156FF" w:rsidP="00EB1259">
            <w:pPr>
              <w:jc w:val="center"/>
              <w:rPr>
                <w:sz w:val="28"/>
                <w:szCs w:val="28"/>
              </w:rPr>
            </w:pPr>
            <w:r w:rsidRPr="001C02BC">
              <w:rPr>
                <w:sz w:val="28"/>
                <w:szCs w:val="28"/>
              </w:rPr>
              <w:t>Ожидаемый эффект</w:t>
            </w:r>
          </w:p>
        </w:tc>
      </w:tr>
      <w:tr w:rsidR="009156FF" w:rsidRPr="001C02BC" w14:paraId="65DB267D" w14:textId="77777777" w:rsidTr="009156FF">
        <w:trPr>
          <w:trHeight w:val="844"/>
        </w:trPr>
        <w:tc>
          <w:tcPr>
            <w:tcW w:w="2553" w:type="dxa"/>
            <w:vMerge/>
          </w:tcPr>
          <w:p w14:paraId="44AEFD6B" w14:textId="77777777" w:rsidR="009156FF" w:rsidRPr="001C02BC" w:rsidRDefault="009156FF" w:rsidP="00EB1259">
            <w:pPr>
              <w:jc w:val="center"/>
              <w:rPr>
                <w:sz w:val="28"/>
                <w:szCs w:val="28"/>
              </w:rPr>
            </w:pPr>
          </w:p>
        </w:tc>
        <w:tc>
          <w:tcPr>
            <w:tcW w:w="1773" w:type="dxa"/>
            <w:vMerge/>
          </w:tcPr>
          <w:p w14:paraId="083CBC81" w14:textId="77777777" w:rsidR="009156FF" w:rsidRPr="001C02BC" w:rsidRDefault="009156FF" w:rsidP="00EB1259">
            <w:pPr>
              <w:jc w:val="center"/>
              <w:rPr>
                <w:sz w:val="28"/>
                <w:szCs w:val="28"/>
              </w:rPr>
            </w:pPr>
          </w:p>
        </w:tc>
        <w:tc>
          <w:tcPr>
            <w:tcW w:w="2196" w:type="dxa"/>
            <w:vMerge/>
          </w:tcPr>
          <w:p w14:paraId="1D18510B" w14:textId="77777777" w:rsidR="009156FF" w:rsidRPr="001C02BC" w:rsidRDefault="009156FF" w:rsidP="00EB1259">
            <w:pPr>
              <w:jc w:val="center"/>
              <w:rPr>
                <w:sz w:val="28"/>
                <w:szCs w:val="28"/>
              </w:rPr>
            </w:pPr>
          </w:p>
        </w:tc>
        <w:tc>
          <w:tcPr>
            <w:tcW w:w="1984" w:type="dxa"/>
            <w:vAlign w:val="center"/>
          </w:tcPr>
          <w:p w14:paraId="48E9E4F8" w14:textId="77777777" w:rsidR="009156FF" w:rsidRPr="001C02BC" w:rsidRDefault="009156FF" w:rsidP="00EB1259">
            <w:pPr>
              <w:jc w:val="center"/>
              <w:rPr>
                <w:sz w:val="28"/>
                <w:szCs w:val="28"/>
              </w:rPr>
            </w:pPr>
            <w:r w:rsidRPr="001C02BC">
              <w:rPr>
                <w:sz w:val="28"/>
                <w:szCs w:val="28"/>
              </w:rPr>
              <w:t>Наименование показателей</w:t>
            </w:r>
          </w:p>
        </w:tc>
        <w:tc>
          <w:tcPr>
            <w:tcW w:w="851" w:type="dxa"/>
            <w:vAlign w:val="center"/>
          </w:tcPr>
          <w:p w14:paraId="5001CCFE" w14:textId="77777777" w:rsidR="009156FF" w:rsidRPr="001C02BC" w:rsidRDefault="009156FF" w:rsidP="00EB1259">
            <w:pPr>
              <w:jc w:val="center"/>
              <w:rPr>
                <w:sz w:val="28"/>
                <w:szCs w:val="28"/>
              </w:rPr>
            </w:pPr>
            <w:r w:rsidRPr="001C02BC">
              <w:rPr>
                <w:sz w:val="28"/>
                <w:szCs w:val="28"/>
              </w:rPr>
              <w:t>тыс. руб.</w:t>
            </w:r>
          </w:p>
        </w:tc>
        <w:tc>
          <w:tcPr>
            <w:tcW w:w="850" w:type="dxa"/>
            <w:vAlign w:val="center"/>
          </w:tcPr>
          <w:p w14:paraId="70221060" w14:textId="77777777" w:rsidR="009156FF" w:rsidRPr="001C02BC" w:rsidRDefault="009156FF" w:rsidP="00EB1259">
            <w:pPr>
              <w:jc w:val="center"/>
              <w:rPr>
                <w:sz w:val="28"/>
                <w:szCs w:val="28"/>
              </w:rPr>
            </w:pPr>
            <w:r w:rsidRPr="001C02BC">
              <w:rPr>
                <w:sz w:val="28"/>
                <w:szCs w:val="28"/>
              </w:rPr>
              <w:t>%</w:t>
            </w:r>
          </w:p>
        </w:tc>
      </w:tr>
      <w:tr w:rsidR="009156FF" w:rsidRPr="001C02BC" w14:paraId="455ECDD1" w14:textId="77777777" w:rsidTr="009156FF">
        <w:tc>
          <w:tcPr>
            <w:tcW w:w="10207" w:type="dxa"/>
            <w:gridSpan w:val="6"/>
          </w:tcPr>
          <w:p w14:paraId="23606DBE" w14:textId="77777777" w:rsidR="009156FF" w:rsidRPr="001C02BC" w:rsidRDefault="009156FF" w:rsidP="00EB1259">
            <w:pPr>
              <w:jc w:val="center"/>
              <w:rPr>
                <w:sz w:val="28"/>
                <w:szCs w:val="28"/>
              </w:rPr>
            </w:pPr>
            <w:r w:rsidRPr="001C02BC">
              <w:rPr>
                <w:sz w:val="28"/>
                <w:szCs w:val="28"/>
              </w:rPr>
              <w:t>Холодное водоснабжение</w:t>
            </w:r>
          </w:p>
        </w:tc>
      </w:tr>
      <w:tr w:rsidR="009156FF" w:rsidRPr="001C02BC" w14:paraId="07079578" w14:textId="77777777" w:rsidTr="009156FF">
        <w:tc>
          <w:tcPr>
            <w:tcW w:w="2553" w:type="dxa"/>
          </w:tcPr>
          <w:p w14:paraId="610AA2D1" w14:textId="77777777" w:rsidR="009156FF" w:rsidRPr="001C02BC" w:rsidRDefault="009156FF" w:rsidP="00EB1259">
            <w:pPr>
              <w:jc w:val="center"/>
              <w:rPr>
                <w:sz w:val="28"/>
                <w:szCs w:val="28"/>
              </w:rPr>
            </w:pPr>
            <w:r w:rsidRPr="001C02BC">
              <w:rPr>
                <w:sz w:val="28"/>
                <w:szCs w:val="28"/>
              </w:rPr>
              <w:t>-</w:t>
            </w:r>
          </w:p>
        </w:tc>
        <w:tc>
          <w:tcPr>
            <w:tcW w:w="1773" w:type="dxa"/>
          </w:tcPr>
          <w:p w14:paraId="7015083C" w14:textId="77777777" w:rsidR="009156FF" w:rsidRPr="001C02BC" w:rsidRDefault="009156FF" w:rsidP="00EB1259">
            <w:pPr>
              <w:jc w:val="center"/>
              <w:rPr>
                <w:sz w:val="28"/>
                <w:szCs w:val="28"/>
              </w:rPr>
            </w:pPr>
            <w:r w:rsidRPr="001C02BC">
              <w:rPr>
                <w:sz w:val="28"/>
                <w:szCs w:val="28"/>
              </w:rPr>
              <w:t>-</w:t>
            </w:r>
          </w:p>
        </w:tc>
        <w:tc>
          <w:tcPr>
            <w:tcW w:w="2196" w:type="dxa"/>
          </w:tcPr>
          <w:p w14:paraId="71E9DD9B" w14:textId="77777777" w:rsidR="009156FF" w:rsidRPr="001C02BC" w:rsidRDefault="009156FF" w:rsidP="00EB1259">
            <w:pPr>
              <w:jc w:val="center"/>
              <w:rPr>
                <w:sz w:val="28"/>
                <w:szCs w:val="28"/>
              </w:rPr>
            </w:pPr>
            <w:r w:rsidRPr="001C02BC">
              <w:rPr>
                <w:sz w:val="28"/>
                <w:szCs w:val="28"/>
              </w:rPr>
              <w:t>-</w:t>
            </w:r>
          </w:p>
        </w:tc>
        <w:tc>
          <w:tcPr>
            <w:tcW w:w="1984" w:type="dxa"/>
          </w:tcPr>
          <w:p w14:paraId="33E76E3B" w14:textId="77777777" w:rsidR="009156FF" w:rsidRPr="001C02BC" w:rsidRDefault="009156FF" w:rsidP="00EB1259">
            <w:pPr>
              <w:jc w:val="center"/>
              <w:rPr>
                <w:sz w:val="28"/>
                <w:szCs w:val="28"/>
              </w:rPr>
            </w:pPr>
            <w:r w:rsidRPr="001C02BC">
              <w:rPr>
                <w:sz w:val="28"/>
                <w:szCs w:val="28"/>
              </w:rPr>
              <w:t>-</w:t>
            </w:r>
          </w:p>
        </w:tc>
        <w:tc>
          <w:tcPr>
            <w:tcW w:w="851" w:type="dxa"/>
          </w:tcPr>
          <w:p w14:paraId="507CAF11" w14:textId="77777777" w:rsidR="009156FF" w:rsidRPr="001C02BC" w:rsidRDefault="009156FF" w:rsidP="00EB1259">
            <w:pPr>
              <w:jc w:val="center"/>
              <w:rPr>
                <w:sz w:val="28"/>
                <w:szCs w:val="28"/>
              </w:rPr>
            </w:pPr>
            <w:r w:rsidRPr="001C02BC">
              <w:rPr>
                <w:sz w:val="28"/>
                <w:szCs w:val="28"/>
              </w:rPr>
              <w:t>-</w:t>
            </w:r>
          </w:p>
        </w:tc>
        <w:tc>
          <w:tcPr>
            <w:tcW w:w="850" w:type="dxa"/>
          </w:tcPr>
          <w:p w14:paraId="5A54ECA6" w14:textId="77777777" w:rsidR="009156FF" w:rsidRPr="001C02BC" w:rsidRDefault="009156FF" w:rsidP="00EB1259">
            <w:pPr>
              <w:jc w:val="center"/>
              <w:rPr>
                <w:sz w:val="28"/>
                <w:szCs w:val="28"/>
              </w:rPr>
            </w:pPr>
            <w:r w:rsidRPr="001C02BC">
              <w:rPr>
                <w:sz w:val="28"/>
                <w:szCs w:val="28"/>
              </w:rPr>
              <w:t>-</w:t>
            </w:r>
          </w:p>
        </w:tc>
      </w:tr>
    </w:tbl>
    <w:p w14:paraId="48FDC50E" w14:textId="77777777" w:rsidR="009156FF" w:rsidRPr="001C02BC" w:rsidRDefault="009156FF" w:rsidP="009156FF">
      <w:pPr>
        <w:jc w:val="center"/>
        <w:rPr>
          <w:sz w:val="28"/>
          <w:szCs w:val="28"/>
          <w:lang w:eastAsia="ru-RU"/>
        </w:rPr>
      </w:pPr>
    </w:p>
    <w:p w14:paraId="4A7D8739" w14:textId="77777777" w:rsidR="009156FF" w:rsidRPr="001C02BC" w:rsidRDefault="009156FF" w:rsidP="009156FF">
      <w:pPr>
        <w:jc w:val="center"/>
        <w:rPr>
          <w:sz w:val="28"/>
          <w:szCs w:val="28"/>
          <w:lang w:eastAsia="ru-RU"/>
        </w:rPr>
      </w:pPr>
    </w:p>
    <w:p w14:paraId="4CB96714" w14:textId="77777777" w:rsidR="009156FF" w:rsidRPr="001C02BC" w:rsidRDefault="009156FF" w:rsidP="009156FF">
      <w:pPr>
        <w:jc w:val="center"/>
        <w:rPr>
          <w:sz w:val="28"/>
          <w:szCs w:val="28"/>
          <w:lang w:eastAsia="ru-RU"/>
        </w:rPr>
      </w:pPr>
    </w:p>
    <w:p w14:paraId="7FB44E24" w14:textId="77777777" w:rsidR="009156FF" w:rsidRPr="001C02BC" w:rsidRDefault="009156FF" w:rsidP="009156FF">
      <w:pPr>
        <w:jc w:val="center"/>
        <w:rPr>
          <w:sz w:val="28"/>
          <w:szCs w:val="28"/>
          <w:lang w:eastAsia="ru-RU"/>
        </w:rPr>
      </w:pPr>
    </w:p>
    <w:p w14:paraId="4326C027" w14:textId="77777777" w:rsidR="009156FF" w:rsidRPr="001C02BC" w:rsidRDefault="009156FF" w:rsidP="009156FF">
      <w:pPr>
        <w:jc w:val="center"/>
        <w:rPr>
          <w:sz w:val="28"/>
          <w:szCs w:val="28"/>
          <w:lang w:eastAsia="ru-RU"/>
        </w:rPr>
      </w:pPr>
    </w:p>
    <w:p w14:paraId="40A6626C" w14:textId="77777777" w:rsidR="009156FF" w:rsidRPr="001C02BC" w:rsidRDefault="009156FF" w:rsidP="009156FF">
      <w:pPr>
        <w:jc w:val="center"/>
        <w:rPr>
          <w:sz w:val="28"/>
          <w:szCs w:val="28"/>
          <w:lang w:eastAsia="ru-RU"/>
        </w:rPr>
      </w:pPr>
    </w:p>
    <w:p w14:paraId="4A1AA34C" w14:textId="77777777" w:rsidR="009156FF" w:rsidRPr="001C02BC" w:rsidRDefault="009156FF" w:rsidP="009156FF">
      <w:pPr>
        <w:jc w:val="center"/>
        <w:rPr>
          <w:sz w:val="28"/>
          <w:szCs w:val="28"/>
          <w:lang w:eastAsia="ru-RU"/>
        </w:rPr>
      </w:pPr>
    </w:p>
    <w:p w14:paraId="7AF7812F" w14:textId="77777777" w:rsidR="009156FF" w:rsidRPr="001C02BC" w:rsidRDefault="009156FF" w:rsidP="009156FF">
      <w:pPr>
        <w:jc w:val="center"/>
        <w:rPr>
          <w:sz w:val="28"/>
          <w:szCs w:val="28"/>
          <w:lang w:eastAsia="ru-RU"/>
        </w:rPr>
      </w:pPr>
    </w:p>
    <w:p w14:paraId="0423DB78" w14:textId="77777777" w:rsidR="009156FF" w:rsidRPr="001C02BC" w:rsidRDefault="009156FF" w:rsidP="009156FF">
      <w:pPr>
        <w:jc w:val="center"/>
        <w:rPr>
          <w:sz w:val="28"/>
          <w:szCs w:val="28"/>
          <w:lang w:eastAsia="ru-RU"/>
        </w:rPr>
      </w:pPr>
    </w:p>
    <w:p w14:paraId="6EA73394" w14:textId="77777777" w:rsidR="009156FF" w:rsidRPr="001C02BC" w:rsidRDefault="009156FF" w:rsidP="009156FF">
      <w:pPr>
        <w:jc w:val="center"/>
        <w:rPr>
          <w:sz w:val="28"/>
          <w:szCs w:val="28"/>
          <w:lang w:eastAsia="ru-RU"/>
        </w:rPr>
      </w:pPr>
    </w:p>
    <w:p w14:paraId="1F729C52" w14:textId="77777777" w:rsidR="009156FF" w:rsidRPr="001C02BC" w:rsidRDefault="009156FF" w:rsidP="009156FF">
      <w:pPr>
        <w:jc w:val="center"/>
        <w:rPr>
          <w:sz w:val="28"/>
          <w:szCs w:val="28"/>
          <w:lang w:eastAsia="ru-RU"/>
        </w:rPr>
      </w:pPr>
    </w:p>
    <w:p w14:paraId="0AE3AA78" w14:textId="77777777" w:rsidR="009156FF" w:rsidRPr="001C02BC" w:rsidRDefault="009156FF" w:rsidP="009156FF">
      <w:pPr>
        <w:jc w:val="center"/>
        <w:rPr>
          <w:sz w:val="28"/>
          <w:szCs w:val="28"/>
          <w:lang w:eastAsia="ru-RU"/>
        </w:rPr>
      </w:pPr>
    </w:p>
    <w:p w14:paraId="5B0F654E" w14:textId="77777777" w:rsidR="009156FF" w:rsidRPr="001C02BC" w:rsidRDefault="009156FF" w:rsidP="009156FF">
      <w:pPr>
        <w:jc w:val="center"/>
        <w:rPr>
          <w:sz w:val="28"/>
          <w:szCs w:val="28"/>
          <w:lang w:eastAsia="ru-RU"/>
        </w:rPr>
      </w:pPr>
    </w:p>
    <w:p w14:paraId="78AE4583" w14:textId="77777777" w:rsidR="009156FF" w:rsidRPr="001C02BC" w:rsidRDefault="009156FF" w:rsidP="009156FF">
      <w:pPr>
        <w:jc w:val="center"/>
        <w:rPr>
          <w:sz w:val="28"/>
          <w:szCs w:val="28"/>
          <w:lang w:eastAsia="ru-RU"/>
        </w:rPr>
      </w:pPr>
    </w:p>
    <w:p w14:paraId="50ADAD2C" w14:textId="77777777" w:rsidR="009156FF" w:rsidRPr="001C02BC" w:rsidRDefault="009156FF" w:rsidP="009156FF">
      <w:pPr>
        <w:jc w:val="center"/>
        <w:rPr>
          <w:sz w:val="28"/>
          <w:szCs w:val="28"/>
          <w:lang w:eastAsia="ru-RU"/>
        </w:rPr>
      </w:pPr>
    </w:p>
    <w:p w14:paraId="31D9511E" w14:textId="77777777" w:rsidR="009156FF" w:rsidRPr="001C02BC" w:rsidRDefault="009156FF" w:rsidP="009156FF">
      <w:pPr>
        <w:jc w:val="center"/>
        <w:rPr>
          <w:sz w:val="28"/>
          <w:szCs w:val="28"/>
          <w:lang w:eastAsia="ru-RU"/>
        </w:rPr>
      </w:pPr>
    </w:p>
    <w:p w14:paraId="7909C775" w14:textId="77777777" w:rsidR="009156FF" w:rsidRPr="001C02BC" w:rsidRDefault="009156FF" w:rsidP="009156FF">
      <w:pPr>
        <w:jc w:val="center"/>
        <w:rPr>
          <w:sz w:val="28"/>
          <w:szCs w:val="28"/>
          <w:lang w:eastAsia="ru-RU"/>
        </w:rPr>
      </w:pPr>
    </w:p>
    <w:p w14:paraId="0735D25C" w14:textId="77777777" w:rsidR="009156FF" w:rsidRPr="001C02BC" w:rsidRDefault="009156FF" w:rsidP="009156FF">
      <w:pPr>
        <w:jc w:val="center"/>
        <w:rPr>
          <w:sz w:val="28"/>
          <w:szCs w:val="28"/>
          <w:lang w:eastAsia="ru-RU"/>
        </w:rPr>
      </w:pPr>
    </w:p>
    <w:p w14:paraId="36D3DAD4" w14:textId="77777777" w:rsidR="009156FF" w:rsidRPr="001C02BC" w:rsidRDefault="009156FF" w:rsidP="009156FF">
      <w:pPr>
        <w:jc w:val="center"/>
        <w:rPr>
          <w:sz w:val="28"/>
          <w:szCs w:val="28"/>
          <w:lang w:eastAsia="ru-RU"/>
        </w:rPr>
      </w:pPr>
    </w:p>
    <w:p w14:paraId="787ED4D3" w14:textId="77777777" w:rsidR="009156FF" w:rsidRPr="001C02BC" w:rsidRDefault="009156FF" w:rsidP="009156FF">
      <w:pPr>
        <w:jc w:val="center"/>
        <w:rPr>
          <w:sz w:val="28"/>
          <w:szCs w:val="28"/>
          <w:lang w:eastAsia="ru-RU"/>
        </w:rPr>
      </w:pPr>
    </w:p>
    <w:p w14:paraId="6CFC2FF3" w14:textId="77777777" w:rsidR="009156FF" w:rsidRPr="001C02BC" w:rsidRDefault="009156FF" w:rsidP="009156FF">
      <w:pPr>
        <w:jc w:val="center"/>
        <w:rPr>
          <w:sz w:val="28"/>
          <w:szCs w:val="28"/>
          <w:lang w:eastAsia="ru-RU"/>
        </w:rPr>
      </w:pPr>
      <w:r w:rsidRPr="001C02BC">
        <w:rPr>
          <w:sz w:val="28"/>
          <w:szCs w:val="28"/>
          <w:lang w:eastAsia="ru-RU"/>
        </w:rPr>
        <w:lastRenderedPageBreak/>
        <w:t xml:space="preserve">Раздел 5. Планируемые объемы подачи технической воды </w:t>
      </w:r>
    </w:p>
    <w:p w14:paraId="21C87C35" w14:textId="77777777" w:rsidR="009156FF" w:rsidRPr="001C02BC" w:rsidRDefault="009156FF" w:rsidP="009156FF">
      <w:pPr>
        <w:jc w:val="center"/>
        <w:rPr>
          <w:sz w:val="28"/>
          <w:szCs w:val="28"/>
          <w:lang w:eastAsia="ru-RU"/>
        </w:rPr>
      </w:pPr>
    </w:p>
    <w:tbl>
      <w:tblPr>
        <w:tblStyle w:val="ae"/>
        <w:tblW w:w="10916" w:type="dxa"/>
        <w:tblInd w:w="-289" w:type="dxa"/>
        <w:tblLayout w:type="fixed"/>
        <w:tblLook w:val="04A0" w:firstRow="1" w:lastRow="0" w:firstColumn="1" w:lastColumn="0" w:noHBand="0" w:noVBand="1"/>
      </w:tblPr>
      <w:tblGrid>
        <w:gridCol w:w="1135"/>
        <w:gridCol w:w="3402"/>
        <w:gridCol w:w="851"/>
        <w:gridCol w:w="1842"/>
        <w:gridCol w:w="1843"/>
        <w:gridCol w:w="1843"/>
      </w:tblGrid>
      <w:tr w:rsidR="009156FF" w:rsidRPr="001C02BC" w14:paraId="53B88E23" w14:textId="77777777" w:rsidTr="009156FF">
        <w:trPr>
          <w:trHeight w:val="936"/>
        </w:trPr>
        <w:tc>
          <w:tcPr>
            <w:tcW w:w="1135" w:type="dxa"/>
            <w:vAlign w:val="center"/>
          </w:tcPr>
          <w:p w14:paraId="2351CBB5" w14:textId="77777777" w:rsidR="009156FF" w:rsidRPr="001C02BC" w:rsidRDefault="009156FF" w:rsidP="00EB1259">
            <w:pPr>
              <w:jc w:val="center"/>
              <w:rPr>
                <w:sz w:val="28"/>
                <w:szCs w:val="28"/>
              </w:rPr>
            </w:pPr>
            <w:r w:rsidRPr="001C02BC">
              <w:rPr>
                <w:sz w:val="28"/>
                <w:szCs w:val="28"/>
              </w:rPr>
              <w:t>№</w:t>
            </w:r>
          </w:p>
          <w:p w14:paraId="1400990D" w14:textId="77777777" w:rsidR="009156FF" w:rsidRPr="001C02BC" w:rsidRDefault="009156FF" w:rsidP="00EB1259">
            <w:pPr>
              <w:jc w:val="center"/>
              <w:rPr>
                <w:sz w:val="28"/>
                <w:szCs w:val="28"/>
              </w:rPr>
            </w:pPr>
            <w:r w:rsidRPr="001C02BC">
              <w:rPr>
                <w:sz w:val="28"/>
                <w:szCs w:val="28"/>
              </w:rPr>
              <w:t>п/п</w:t>
            </w:r>
          </w:p>
        </w:tc>
        <w:tc>
          <w:tcPr>
            <w:tcW w:w="3402" w:type="dxa"/>
            <w:vAlign w:val="center"/>
          </w:tcPr>
          <w:p w14:paraId="75FC4755" w14:textId="77777777" w:rsidR="009156FF" w:rsidRPr="001C02BC" w:rsidRDefault="009156FF" w:rsidP="00EB1259">
            <w:pPr>
              <w:jc w:val="center"/>
              <w:rPr>
                <w:sz w:val="28"/>
                <w:szCs w:val="28"/>
              </w:rPr>
            </w:pPr>
            <w:r w:rsidRPr="001C02BC">
              <w:rPr>
                <w:sz w:val="28"/>
                <w:szCs w:val="28"/>
              </w:rPr>
              <w:t>Наименование показателя</w:t>
            </w:r>
          </w:p>
        </w:tc>
        <w:tc>
          <w:tcPr>
            <w:tcW w:w="851" w:type="dxa"/>
            <w:vAlign w:val="center"/>
          </w:tcPr>
          <w:p w14:paraId="6A49903F" w14:textId="77777777" w:rsidR="009156FF" w:rsidRPr="001C02BC" w:rsidRDefault="009156FF" w:rsidP="00EB1259">
            <w:pPr>
              <w:jc w:val="center"/>
              <w:rPr>
                <w:sz w:val="28"/>
                <w:szCs w:val="28"/>
              </w:rPr>
            </w:pPr>
            <w:r w:rsidRPr="001C02BC">
              <w:rPr>
                <w:sz w:val="28"/>
                <w:szCs w:val="28"/>
              </w:rPr>
              <w:t>Ед. изм.</w:t>
            </w:r>
          </w:p>
        </w:tc>
        <w:tc>
          <w:tcPr>
            <w:tcW w:w="1842" w:type="dxa"/>
            <w:vAlign w:val="center"/>
          </w:tcPr>
          <w:p w14:paraId="232FB135" w14:textId="77777777" w:rsidR="009156FF" w:rsidRPr="001C02BC" w:rsidRDefault="009156FF" w:rsidP="00EB1259">
            <w:pPr>
              <w:jc w:val="center"/>
              <w:rPr>
                <w:sz w:val="28"/>
                <w:szCs w:val="28"/>
              </w:rPr>
            </w:pPr>
            <w:r w:rsidRPr="001C02BC">
              <w:rPr>
                <w:sz w:val="28"/>
                <w:szCs w:val="28"/>
              </w:rPr>
              <w:t>с 2</w:t>
            </w:r>
            <w:r>
              <w:rPr>
                <w:sz w:val="28"/>
                <w:szCs w:val="28"/>
              </w:rPr>
              <w:t>1</w:t>
            </w:r>
            <w:r w:rsidRPr="001C02BC">
              <w:rPr>
                <w:sz w:val="28"/>
                <w:szCs w:val="28"/>
              </w:rPr>
              <w:t>.08.2019    по 31.12.2019</w:t>
            </w:r>
          </w:p>
        </w:tc>
        <w:tc>
          <w:tcPr>
            <w:tcW w:w="1843" w:type="dxa"/>
            <w:vAlign w:val="center"/>
          </w:tcPr>
          <w:p w14:paraId="77ADFC71" w14:textId="77777777" w:rsidR="009156FF" w:rsidRPr="001C02BC" w:rsidRDefault="009156FF" w:rsidP="00EB1259">
            <w:pPr>
              <w:jc w:val="center"/>
              <w:rPr>
                <w:sz w:val="28"/>
                <w:szCs w:val="28"/>
              </w:rPr>
            </w:pPr>
            <w:r w:rsidRPr="001C02BC">
              <w:rPr>
                <w:sz w:val="28"/>
                <w:szCs w:val="28"/>
              </w:rPr>
              <w:t>с 01.01.2020    по 30.06.2020</w:t>
            </w:r>
          </w:p>
        </w:tc>
        <w:tc>
          <w:tcPr>
            <w:tcW w:w="1843" w:type="dxa"/>
            <w:vAlign w:val="center"/>
          </w:tcPr>
          <w:p w14:paraId="68BA721C" w14:textId="77777777" w:rsidR="009156FF" w:rsidRPr="001C02BC" w:rsidRDefault="009156FF" w:rsidP="00EB1259">
            <w:pPr>
              <w:jc w:val="center"/>
              <w:rPr>
                <w:sz w:val="28"/>
                <w:szCs w:val="28"/>
              </w:rPr>
            </w:pPr>
            <w:r w:rsidRPr="001C02BC">
              <w:rPr>
                <w:sz w:val="28"/>
                <w:szCs w:val="28"/>
              </w:rPr>
              <w:t>с 01.07.2020     по 31.12.2020</w:t>
            </w:r>
          </w:p>
        </w:tc>
      </w:tr>
      <w:tr w:rsidR="009156FF" w:rsidRPr="001C02BC" w14:paraId="0AB449E5" w14:textId="77777777" w:rsidTr="009156FF">
        <w:trPr>
          <w:trHeight w:val="253"/>
        </w:trPr>
        <w:tc>
          <w:tcPr>
            <w:tcW w:w="1135" w:type="dxa"/>
          </w:tcPr>
          <w:p w14:paraId="6A31B91E" w14:textId="77777777" w:rsidR="009156FF" w:rsidRPr="001C02BC" w:rsidRDefault="009156FF" w:rsidP="00EB1259">
            <w:pPr>
              <w:jc w:val="center"/>
              <w:rPr>
                <w:sz w:val="28"/>
                <w:szCs w:val="28"/>
              </w:rPr>
            </w:pPr>
            <w:r w:rsidRPr="001C02BC">
              <w:rPr>
                <w:sz w:val="28"/>
                <w:szCs w:val="28"/>
              </w:rPr>
              <w:t>1</w:t>
            </w:r>
          </w:p>
        </w:tc>
        <w:tc>
          <w:tcPr>
            <w:tcW w:w="3402" w:type="dxa"/>
          </w:tcPr>
          <w:p w14:paraId="10979D07" w14:textId="77777777" w:rsidR="009156FF" w:rsidRPr="001C02BC" w:rsidRDefault="009156FF" w:rsidP="00EB1259">
            <w:pPr>
              <w:jc w:val="center"/>
              <w:rPr>
                <w:sz w:val="28"/>
                <w:szCs w:val="28"/>
              </w:rPr>
            </w:pPr>
            <w:r w:rsidRPr="001C02BC">
              <w:rPr>
                <w:sz w:val="28"/>
                <w:szCs w:val="28"/>
              </w:rPr>
              <w:t>2</w:t>
            </w:r>
          </w:p>
        </w:tc>
        <w:tc>
          <w:tcPr>
            <w:tcW w:w="851" w:type="dxa"/>
          </w:tcPr>
          <w:p w14:paraId="236FC2F4" w14:textId="77777777" w:rsidR="009156FF" w:rsidRPr="001C02BC" w:rsidRDefault="009156FF" w:rsidP="00EB1259">
            <w:pPr>
              <w:jc w:val="center"/>
              <w:rPr>
                <w:sz w:val="28"/>
                <w:szCs w:val="28"/>
              </w:rPr>
            </w:pPr>
            <w:r w:rsidRPr="001C02BC">
              <w:rPr>
                <w:sz w:val="28"/>
                <w:szCs w:val="28"/>
              </w:rPr>
              <w:t>3</w:t>
            </w:r>
          </w:p>
        </w:tc>
        <w:tc>
          <w:tcPr>
            <w:tcW w:w="1842" w:type="dxa"/>
            <w:vAlign w:val="center"/>
          </w:tcPr>
          <w:p w14:paraId="1196C0F8" w14:textId="77777777" w:rsidR="009156FF" w:rsidRPr="001C02BC" w:rsidRDefault="009156FF" w:rsidP="00EB1259">
            <w:pPr>
              <w:jc w:val="center"/>
              <w:rPr>
                <w:sz w:val="28"/>
                <w:szCs w:val="28"/>
              </w:rPr>
            </w:pPr>
            <w:r w:rsidRPr="001C02BC">
              <w:rPr>
                <w:sz w:val="28"/>
                <w:szCs w:val="28"/>
              </w:rPr>
              <w:t>4</w:t>
            </w:r>
          </w:p>
        </w:tc>
        <w:tc>
          <w:tcPr>
            <w:tcW w:w="1843" w:type="dxa"/>
            <w:vAlign w:val="center"/>
          </w:tcPr>
          <w:p w14:paraId="5F7591A8" w14:textId="77777777" w:rsidR="009156FF" w:rsidRPr="001C02BC" w:rsidRDefault="009156FF" w:rsidP="00EB1259">
            <w:pPr>
              <w:jc w:val="center"/>
              <w:rPr>
                <w:sz w:val="28"/>
                <w:szCs w:val="28"/>
              </w:rPr>
            </w:pPr>
            <w:r w:rsidRPr="001C02BC">
              <w:rPr>
                <w:sz w:val="28"/>
                <w:szCs w:val="28"/>
              </w:rPr>
              <w:t>5</w:t>
            </w:r>
          </w:p>
        </w:tc>
        <w:tc>
          <w:tcPr>
            <w:tcW w:w="1843" w:type="dxa"/>
          </w:tcPr>
          <w:p w14:paraId="3C61B046" w14:textId="77777777" w:rsidR="009156FF" w:rsidRPr="001C02BC" w:rsidRDefault="009156FF" w:rsidP="00EB1259">
            <w:pPr>
              <w:jc w:val="center"/>
              <w:rPr>
                <w:sz w:val="28"/>
                <w:szCs w:val="28"/>
              </w:rPr>
            </w:pPr>
            <w:r w:rsidRPr="001C02BC">
              <w:rPr>
                <w:sz w:val="28"/>
                <w:szCs w:val="28"/>
              </w:rPr>
              <w:t>6</w:t>
            </w:r>
          </w:p>
        </w:tc>
      </w:tr>
      <w:tr w:rsidR="009156FF" w:rsidRPr="001C02BC" w14:paraId="6F19ED38" w14:textId="77777777" w:rsidTr="009156FF">
        <w:trPr>
          <w:trHeight w:val="634"/>
        </w:trPr>
        <w:tc>
          <w:tcPr>
            <w:tcW w:w="10916" w:type="dxa"/>
            <w:gridSpan w:val="6"/>
            <w:vAlign w:val="center"/>
          </w:tcPr>
          <w:p w14:paraId="41838F36" w14:textId="77777777" w:rsidR="009156FF" w:rsidRPr="001C02BC" w:rsidRDefault="009156FF" w:rsidP="009156FF">
            <w:pPr>
              <w:ind w:left="172" w:hanging="172"/>
              <w:jc w:val="center"/>
              <w:rPr>
                <w:sz w:val="28"/>
                <w:szCs w:val="28"/>
              </w:rPr>
            </w:pPr>
            <w:r w:rsidRPr="001C02BC">
              <w:rPr>
                <w:sz w:val="28"/>
                <w:szCs w:val="28"/>
              </w:rPr>
              <w:t>Холодное водоснабжение технической водой</w:t>
            </w:r>
          </w:p>
        </w:tc>
      </w:tr>
      <w:tr w:rsidR="009156FF" w:rsidRPr="001C02BC" w14:paraId="02A050EB" w14:textId="77777777" w:rsidTr="009156FF">
        <w:trPr>
          <w:trHeight w:val="439"/>
        </w:trPr>
        <w:tc>
          <w:tcPr>
            <w:tcW w:w="1135" w:type="dxa"/>
            <w:vAlign w:val="center"/>
          </w:tcPr>
          <w:p w14:paraId="50AE7F0B" w14:textId="77777777" w:rsidR="009156FF" w:rsidRPr="001C02BC" w:rsidRDefault="009156FF" w:rsidP="00EB1259">
            <w:pPr>
              <w:jc w:val="center"/>
              <w:rPr>
                <w:sz w:val="28"/>
                <w:szCs w:val="28"/>
              </w:rPr>
            </w:pPr>
            <w:r w:rsidRPr="001C02BC">
              <w:rPr>
                <w:sz w:val="28"/>
                <w:szCs w:val="28"/>
              </w:rPr>
              <w:t>1.</w:t>
            </w:r>
          </w:p>
        </w:tc>
        <w:tc>
          <w:tcPr>
            <w:tcW w:w="3402" w:type="dxa"/>
            <w:vAlign w:val="center"/>
          </w:tcPr>
          <w:p w14:paraId="514CB305" w14:textId="77777777" w:rsidR="009156FF" w:rsidRPr="001C02BC" w:rsidRDefault="009156FF" w:rsidP="00EB1259">
            <w:pPr>
              <w:rPr>
                <w:sz w:val="28"/>
                <w:szCs w:val="28"/>
              </w:rPr>
            </w:pPr>
            <w:r w:rsidRPr="001C02BC">
              <w:rPr>
                <w:sz w:val="28"/>
                <w:szCs w:val="28"/>
              </w:rPr>
              <w:t>Поднято воды</w:t>
            </w:r>
          </w:p>
        </w:tc>
        <w:tc>
          <w:tcPr>
            <w:tcW w:w="851" w:type="dxa"/>
            <w:vAlign w:val="center"/>
          </w:tcPr>
          <w:p w14:paraId="067CA17C" w14:textId="77777777" w:rsidR="009156FF" w:rsidRPr="001C02BC" w:rsidRDefault="009156FF" w:rsidP="00EB1259">
            <w:pPr>
              <w:jc w:val="center"/>
              <w:rPr>
                <w:sz w:val="28"/>
                <w:szCs w:val="28"/>
                <w:vertAlign w:val="superscript"/>
              </w:rPr>
            </w:pPr>
            <w:r w:rsidRPr="001C02BC">
              <w:rPr>
                <w:sz w:val="28"/>
                <w:szCs w:val="28"/>
              </w:rPr>
              <w:t>м</w:t>
            </w:r>
            <w:r w:rsidRPr="001C02BC">
              <w:rPr>
                <w:sz w:val="28"/>
                <w:szCs w:val="28"/>
                <w:vertAlign w:val="superscript"/>
              </w:rPr>
              <w:t>3</w:t>
            </w:r>
          </w:p>
        </w:tc>
        <w:tc>
          <w:tcPr>
            <w:tcW w:w="1842" w:type="dxa"/>
            <w:vAlign w:val="center"/>
          </w:tcPr>
          <w:p w14:paraId="764BBD47" w14:textId="77777777" w:rsidR="009156FF" w:rsidRPr="001C02BC" w:rsidRDefault="009156FF" w:rsidP="00EB1259">
            <w:pPr>
              <w:jc w:val="center"/>
              <w:rPr>
                <w:sz w:val="28"/>
                <w:szCs w:val="28"/>
              </w:rPr>
            </w:pPr>
            <w:r w:rsidRPr="001C02BC">
              <w:rPr>
                <w:sz w:val="28"/>
                <w:szCs w:val="28"/>
              </w:rPr>
              <w:t>111740,43</w:t>
            </w:r>
          </w:p>
        </w:tc>
        <w:tc>
          <w:tcPr>
            <w:tcW w:w="1843" w:type="dxa"/>
            <w:vAlign w:val="center"/>
          </w:tcPr>
          <w:p w14:paraId="52A94594" w14:textId="77777777" w:rsidR="009156FF" w:rsidRPr="001C02BC" w:rsidRDefault="009156FF" w:rsidP="00EB1259">
            <w:pPr>
              <w:jc w:val="center"/>
              <w:rPr>
                <w:sz w:val="28"/>
                <w:szCs w:val="28"/>
              </w:rPr>
            </w:pPr>
            <w:r w:rsidRPr="001C02BC">
              <w:rPr>
                <w:sz w:val="28"/>
                <w:szCs w:val="28"/>
              </w:rPr>
              <w:t>152183,79</w:t>
            </w:r>
          </w:p>
        </w:tc>
        <w:tc>
          <w:tcPr>
            <w:tcW w:w="1843" w:type="dxa"/>
            <w:vAlign w:val="center"/>
          </w:tcPr>
          <w:p w14:paraId="42DF111D" w14:textId="77777777" w:rsidR="009156FF" w:rsidRPr="001C02BC" w:rsidRDefault="009156FF" w:rsidP="00EB1259">
            <w:pPr>
              <w:jc w:val="center"/>
              <w:rPr>
                <w:sz w:val="28"/>
                <w:szCs w:val="28"/>
              </w:rPr>
            </w:pPr>
            <w:r w:rsidRPr="001C02BC">
              <w:rPr>
                <w:sz w:val="28"/>
                <w:szCs w:val="28"/>
              </w:rPr>
              <w:t>152183,79</w:t>
            </w:r>
          </w:p>
        </w:tc>
      </w:tr>
      <w:tr w:rsidR="009156FF" w:rsidRPr="001C02BC" w14:paraId="7A97887A" w14:textId="77777777" w:rsidTr="009156FF">
        <w:tc>
          <w:tcPr>
            <w:tcW w:w="1135" w:type="dxa"/>
            <w:vAlign w:val="center"/>
          </w:tcPr>
          <w:p w14:paraId="5B4CF081" w14:textId="77777777" w:rsidR="009156FF" w:rsidRPr="001C02BC" w:rsidRDefault="009156FF" w:rsidP="00EB1259">
            <w:pPr>
              <w:jc w:val="center"/>
              <w:rPr>
                <w:sz w:val="28"/>
                <w:szCs w:val="28"/>
              </w:rPr>
            </w:pPr>
            <w:r w:rsidRPr="001C02BC">
              <w:rPr>
                <w:sz w:val="28"/>
                <w:szCs w:val="28"/>
              </w:rPr>
              <w:t>2.</w:t>
            </w:r>
          </w:p>
        </w:tc>
        <w:tc>
          <w:tcPr>
            <w:tcW w:w="3402" w:type="dxa"/>
            <w:vAlign w:val="center"/>
          </w:tcPr>
          <w:p w14:paraId="31B37A5B" w14:textId="77777777" w:rsidR="009156FF" w:rsidRPr="001C02BC" w:rsidRDefault="009156FF" w:rsidP="00EB1259">
            <w:pPr>
              <w:rPr>
                <w:sz w:val="28"/>
                <w:szCs w:val="28"/>
              </w:rPr>
            </w:pPr>
            <w:r w:rsidRPr="001C02BC">
              <w:rPr>
                <w:sz w:val="28"/>
                <w:szCs w:val="28"/>
              </w:rPr>
              <w:t>Получено со стороны</w:t>
            </w:r>
          </w:p>
        </w:tc>
        <w:tc>
          <w:tcPr>
            <w:tcW w:w="851" w:type="dxa"/>
            <w:vAlign w:val="center"/>
          </w:tcPr>
          <w:p w14:paraId="4D69B858" w14:textId="77777777" w:rsidR="009156FF" w:rsidRPr="001C02BC" w:rsidRDefault="009156FF" w:rsidP="00EB1259">
            <w:pPr>
              <w:jc w:val="center"/>
              <w:rPr>
                <w:sz w:val="28"/>
                <w:szCs w:val="28"/>
              </w:rPr>
            </w:pPr>
            <w:r w:rsidRPr="001C02BC">
              <w:rPr>
                <w:sz w:val="28"/>
                <w:szCs w:val="28"/>
              </w:rPr>
              <w:t>м</w:t>
            </w:r>
            <w:r w:rsidRPr="001C02BC">
              <w:rPr>
                <w:sz w:val="28"/>
                <w:szCs w:val="28"/>
                <w:vertAlign w:val="superscript"/>
              </w:rPr>
              <w:t>3</w:t>
            </w:r>
          </w:p>
        </w:tc>
        <w:tc>
          <w:tcPr>
            <w:tcW w:w="1842" w:type="dxa"/>
            <w:vAlign w:val="center"/>
          </w:tcPr>
          <w:p w14:paraId="6BD1E627" w14:textId="77777777" w:rsidR="009156FF" w:rsidRPr="001C02BC" w:rsidRDefault="009156FF" w:rsidP="00EB1259">
            <w:pPr>
              <w:jc w:val="center"/>
              <w:rPr>
                <w:sz w:val="28"/>
                <w:szCs w:val="28"/>
              </w:rPr>
            </w:pPr>
            <w:r w:rsidRPr="001C02BC">
              <w:rPr>
                <w:sz w:val="28"/>
                <w:szCs w:val="28"/>
              </w:rPr>
              <w:t>-</w:t>
            </w:r>
          </w:p>
        </w:tc>
        <w:tc>
          <w:tcPr>
            <w:tcW w:w="1843" w:type="dxa"/>
            <w:vAlign w:val="center"/>
          </w:tcPr>
          <w:p w14:paraId="6E774C5E" w14:textId="77777777" w:rsidR="009156FF" w:rsidRPr="001C02BC" w:rsidRDefault="009156FF" w:rsidP="00EB1259">
            <w:pPr>
              <w:jc w:val="center"/>
              <w:rPr>
                <w:sz w:val="28"/>
                <w:szCs w:val="28"/>
              </w:rPr>
            </w:pPr>
            <w:r w:rsidRPr="001C02BC">
              <w:rPr>
                <w:sz w:val="28"/>
                <w:szCs w:val="28"/>
              </w:rPr>
              <w:t>-</w:t>
            </w:r>
          </w:p>
        </w:tc>
        <w:tc>
          <w:tcPr>
            <w:tcW w:w="1843" w:type="dxa"/>
            <w:vAlign w:val="center"/>
          </w:tcPr>
          <w:p w14:paraId="71B9A90F" w14:textId="77777777" w:rsidR="009156FF" w:rsidRPr="001C02BC" w:rsidRDefault="009156FF" w:rsidP="00EB1259">
            <w:pPr>
              <w:jc w:val="center"/>
              <w:rPr>
                <w:sz w:val="28"/>
                <w:szCs w:val="28"/>
              </w:rPr>
            </w:pPr>
            <w:r w:rsidRPr="001C02BC">
              <w:rPr>
                <w:sz w:val="28"/>
                <w:szCs w:val="28"/>
              </w:rPr>
              <w:t>-</w:t>
            </w:r>
          </w:p>
        </w:tc>
      </w:tr>
      <w:tr w:rsidR="009156FF" w:rsidRPr="001C02BC" w14:paraId="4B254014" w14:textId="77777777" w:rsidTr="009156FF">
        <w:tc>
          <w:tcPr>
            <w:tcW w:w="1135" w:type="dxa"/>
            <w:vAlign w:val="center"/>
          </w:tcPr>
          <w:p w14:paraId="225B9D0B" w14:textId="77777777" w:rsidR="009156FF" w:rsidRPr="001C02BC" w:rsidRDefault="009156FF" w:rsidP="00EB1259">
            <w:pPr>
              <w:jc w:val="center"/>
              <w:rPr>
                <w:sz w:val="28"/>
                <w:szCs w:val="28"/>
              </w:rPr>
            </w:pPr>
            <w:r w:rsidRPr="001C02BC">
              <w:rPr>
                <w:sz w:val="28"/>
                <w:szCs w:val="28"/>
              </w:rPr>
              <w:t>3.</w:t>
            </w:r>
          </w:p>
        </w:tc>
        <w:tc>
          <w:tcPr>
            <w:tcW w:w="3402" w:type="dxa"/>
            <w:vAlign w:val="center"/>
          </w:tcPr>
          <w:p w14:paraId="2FA4780D" w14:textId="77777777" w:rsidR="009156FF" w:rsidRPr="001C02BC" w:rsidRDefault="009156FF" w:rsidP="00EB1259">
            <w:pPr>
              <w:rPr>
                <w:sz w:val="28"/>
                <w:szCs w:val="28"/>
              </w:rPr>
            </w:pPr>
            <w:r w:rsidRPr="001C02BC">
              <w:rPr>
                <w:sz w:val="28"/>
                <w:szCs w:val="28"/>
              </w:rPr>
              <w:t>Расход воды на коммунально-бытовые нужды</w:t>
            </w:r>
          </w:p>
        </w:tc>
        <w:tc>
          <w:tcPr>
            <w:tcW w:w="851" w:type="dxa"/>
            <w:vAlign w:val="center"/>
          </w:tcPr>
          <w:p w14:paraId="539E6862" w14:textId="77777777" w:rsidR="009156FF" w:rsidRPr="001C02BC" w:rsidRDefault="009156FF" w:rsidP="00EB1259">
            <w:pPr>
              <w:jc w:val="center"/>
              <w:rPr>
                <w:sz w:val="28"/>
                <w:szCs w:val="28"/>
              </w:rPr>
            </w:pPr>
            <w:r w:rsidRPr="001C02BC">
              <w:rPr>
                <w:sz w:val="28"/>
                <w:szCs w:val="28"/>
              </w:rPr>
              <w:t>м</w:t>
            </w:r>
            <w:r w:rsidRPr="001C02BC">
              <w:rPr>
                <w:sz w:val="28"/>
                <w:szCs w:val="28"/>
                <w:vertAlign w:val="superscript"/>
              </w:rPr>
              <w:t>3</w:t>
            </w:r>
          </w:p>
        </w:tc>
        <w:tc>
          <w:tcPr>
            <w:tcW w:w="1842" w:type="dxa"/>
            <w:vAlign w:val="center"/>
          </w:tcPr>
          <w:p w14:paraId="7F175363" w14:textId="77777777" w:rsidR="009156FF" w:rsidRPr="001C02BC" w:rsidRDefault="009156FF" w:rsidP="00EB1259">
            <w:pPr>
              <w:jc w:val="center"/>
              <w:rPr>
                <w:sz w:val="28"/>
                <w:szCs w:val="28"/>
              </w:rPr>
            </w:pPr>
            <w:r w:rsidRPr="001C02BC">
              <w:rPr>
                <w:sz w:val="28"/>
                <w:szCs w:val="28"/>
              </w:rPr>
              <w:t>-</w:t>
            </w:r>
          </w:p>
        </w:tc>
        <w:tc>
          <w:tcPr>
            <w:tcW w:w="1843" w:type="dxa"/>
            <w:vAlign w:val="center"/>
          </w:tcPr>
          <w:p w14:paraId="3CE6EA5C" w14:textId="77777777" w:rsidR="009156FF" w:rsidRPr="001C02BC" w:rsidRDefault="009156FF" w:rsidP="00EB1259">
            <w:pPr>
              <w:jc w:val="center"/>
              <w:rPr>
                <w:sz w:val="28"/>
                <w:szCs w:val="28"/>
              </w:rPr>
            </w:pPr>
            <w:r w:rsidRPr="001C02BC">
              <w:rPr>
                <w:sz w:val="28"/>
                <w:szCs w:val="28"/>
              </w:rPr>
              <w:t>-</w:t>
            </w:r>
          </w:p>
        </w:tc>
        <w:tc>
          <w:tcPr>
            <w:tcW w:w="1843" w:type="dxa"/>
            <w:vAlign w:val="center"/>
          </w:tcPr>
          <w:p w14:paraId="01B9ACC2" w14:textId="77777777" w:rsidR="009156FF" w:rsidRPr="001C02BC" w:rsidRDefault="009156FF" w:rsidP="00EB1259">
            <w:pPr>
              <w:jc w:val="center"/>
              <w:rPr>
                <w:sz w:val="28"/>
                <w:szCs w:val="28"/>
              </w:rPr>
            </w:pPr>
            <w:r w:rsidRPr="001C02BC">
              <w:rPr>
                <w:sz w:val="28"/>
                <w:szCs w:val="28"/>
              </w:rPr>
              <w:t>-</w:t>
            </w:r>
          </w:p>
        </w:tc>
      </w:tr>
      <w:tr w:rsidR="009156FF" w:rsidRPr="001C02BC" w14:paraId="161412FE" w14:textId="77777777" w:rsidTr="009156FF">
        <w:tc>
          <w:tcPr>
            <w:tcW w:w="1135" w:type="dxa"/>
            <w:vAlign w:val="center"/>
          </w:tcPr>
          <w:p w14:paraId="6F18228C" w14:textId="77777777" w:rsidR="009156FF" w:rsidRPr="001C02BC" w:rsidRDefault="009156FF" w:rsidP="00EB1259">
            <w:pPr>
              <w:jc w:val="center"/>
              <w:rPr>
                <w:sz w:val="28"/>
                <w:szCs w:val="28"/>
              </w:rPr>
            </w:pPr>
            <w:r w:rsidRPr="001C02BC">
              <w:rPr>
                <w:sz w:val="28"/>
                <w:szCs w:val="28"/>
              </w:rPr>
              <w:t>4.</w:t>
            </w:r>
          </w:p>
        </w:tc>
        <w:tc>
          <w:tcPr>
            <w:tcW w:w="3402" w:type="dxa"/>
            <w:vAlign w:val="center"/>
          </w:tcPr>
          <w:p w14:paraId="0BF23931" w14:textId="77777777" w:rsidR="009156FF" w:rsidRPr="001C02BC" w:rsidRDefault="009156FF" w:rsidP="00EB1259">
            <w:pPr>
              <w:rPr>
                <w:sz w:val="28"/>
                <w:szCs w:val="28"/>
              </w:rPr>
            </w:pPr>
            <w:r w:rsidRPr="001C02BC">
              <w:rPr>
                <w:sz w:val="28"/>
                <w:szCs w:val="28"/>
              </w:rPr>
              <w:t>Расход воды на нужды предприятия:</w:t>
            </w:r>
          </w:p>
        </w:tc>
        <w:tc>
          <w:tcPr>
            <w:tcW w:w="851" w:type="dxa"/>
            <w:vAlign w:val="center"/>
          </w:tcPr>
          <w:p w14:paraId="6688C8AB" w14:textId="77777777" w:rsidR="009156FF" w:rsidRPr="001C02BC" w:rsidRDefault="009156FF" w:rsidP="00EB1259">
            <w:pPr>
              <w:jc w:val="center"/>
              <w:rPr>
                <w:sz w:val="28"/>
                <w:szCs w:val="28"/>
              </w:rPr>
            </w:pPr>
            <w:r w:rsidRPr="001C02BC">
              <w:rPr>
                <w:sz w:val="28"/>
                <w:szCs w:val="28"/>
              </w:rPr>
              <w:t>м</w:t>
            </w:r>
            <w:r w:rsidRPr="001C02BC">
              <w:rPr>
                <w:sz w:val="28"/>
                <w:szCs w:val="28"/>
                <w:vertAlign w:val="superscript"/>
              </w:rPr>
              <w:t>3</w:t>
            </w:r>
          </w:p>
        </w:tc>
        <w:tc>
          <w:tcPr>
            <w:tcW w:w="1842" w:type="dxa"/>
            <w:vAlign w:val="center"/>
          </w:tcPr>
          <w:p w14:paraId="288726FB" w14:textId="77777777" w:rsidR="009156FF" w:rsidRPr="001C02BC" w:rsidRDefault="009156FF" w:rsidP="00EB1259">
            <w:pPr>
              <w:jc w:val="center"/>
              <w:rPr>
                <w:sz w:val="28"/>
                <w:szCs w:val="28"/>
              </w:rPr>
            </w:pPr>
            <w:r w:rsidRPr="001C02BC">
              <w:rPr>
                <w:sz w:val="28"/>
                <w:szCs w:val="28"/>
              </w:rPr>
              <w:t>-</w:t>
            </w:r>
          </w:p>
        </w:tc>
        <w:tc>
          <w:tcPr>
            <w:tcW w:w="1843" w:type="dxa"/>
            <w:vAlign w:val="center"/>
          </w:tcPr>
          <w:p w14:paraId="63EF435F" w14:textId="77777777" w:rsidR="009156FF" w:rsidRPr="001C02BC" w:rsidRDefault="009156FF" w:rsidP="00EB1259">
            <w:pPr>
              <w:jc w:val="center"/>
              <w:rPr>
                <w:sz w:val="28"/>
                <w:szCs w:val="28"/>
              </w:rPr>
            </w:pPr>
            <w:r w:rsidRPr="001C02BC">
              <w:rPr>
                <w:sz w:val="28"/>
                <w:szCs w:val="28"/>
              </w:rPr>
              <w:t>-</w:t>
            </w:r>
          </w:p>
        </w:tc>
        <w:tc>
          <w:tcPr>
            <w:tcW w:w="1843" w:type="dxa"/>
            <w:vAlign w:val="center"/>
          </w:tcPr>
          <w:p w14:paraId="6CF88BB2" w14:textId="77777777" w:rsidR="009156FF" w:rsidRPr="001C02BC" w:rsidRDefault="009156FF" w:rsidP="00EB1259">
            <w:pPr>
              <w:jc w:val="center"/>
              <w:rPr>
                <w:sz w:val="28"/>
                <w:szCs w:val="28"/>
              </w:rPr>
            </w:pPr>
            <w:r w:rsidRPr="001C02BC">
              <w:rPr>
                <w:sz w:val="28"/>
                <w:szCs w:val="28"/>
              </w:rPr>
              <w:t>-</w:t>
            </w:r>
          </w:p>
        </w:tc>
      </w:tr>
      <w:tr w:rsidR="009156FF" w:rsidRPr="001C02BC" w14:paraId="02E1C674" w14:textId="77777777" w:rsidTr="009156FF">
        <w:tc>
          <w:tcPr>
            <w:tcW w:w="1135" w:type="dxa"/>
            <w:vAlign w:val="center"/>
          </w:tcPr>
          <w:p w14:paraId="1B296055" w14:textId="77777777" w:rsidR="009156FF" w:rsidRPr="001C02BC" w:rsidRDefault="009156FF" w:rsidP="00EB1259">
            <w:pPr>
              <w:jc w:val="center"/>
              <w:rPr>
                <w:sz w:val="28"/>
                <w:szCs w:val="28"/>
              </w:rPr>
            </w:pPr>
            <w:r w:rsidRPr="001C02BC">
              <w:rPr>
                <w:sz w:val="28"/>
                <w:szCs w:val="28"/>
              </w:rPr>
              <w:t>4.1.</w:t>
            </w:r>
          </w:p>
        </w:tc>
        <w:tc>
          <w:tcPr>
            <w:tcW w:w="3402" w:type="dxa"/>
            <w:vAlign w:val="center"/>
          </w:tcPr>
          <w:p w14:paraId="1D61705A" w14:textId="77777777" w:rsidR="009156FF" w:rsidRPr="001C02BC" w:rsidRDefault="009156FF" w:rsidP="00EB1259">
            <w:pPr>
              <w:rPr>
                <w:sz w:val="28"/>
                <w:szCs w:val="28"/>
              </w:rPr>
            </w:pPr>
            <w:r w:rsidRPr="001C02BC">
              <w:rPr>
                <w:sz w:val="28"/>
                <w:szCs w:val="28"/>
              </w:rPr>
              <w:t>- на очистные сооружения</w:t>
            </w:r>
          </w:p>
        </w:tc>
        <w:tc>
          <w:tcPr>
            <w:tcW w:w="851" w:type="dxa"/>
            <w:vAlign w:val="center"/>
          </w:tcPr>
          <w:p w14:paraId="3E1FED82" w14:textId="77777777" w:rsidR="009156FF" w:rsidRPr="001C02BC" w:rsidRDefault="009156FF" w:rsidP="00EB1259">
            <w:pPr>
              <w:jc w:val="center"/>
              <w:rPr>
                <w:sz w:val="28"/>
                <w:szCs w:val="28"/>
              </w:rPr>
            </w:pPr>
            <w:r w:rsidRPr="001C02BC">
              <w:rPr>
                <w:sz w:val="28"/>
                <w:szCs w:val="28"/>
              </w:rPr>
              <w:t>м</w:t>
            </w:r>
            <w:r w:rsidRPr="001C02BC">
              <w:rPr>
                <w:sz w:val="28"/>
                <w:szCs w:val="28"/>
                <w:vertAlign w:val="superscript"/>
              </w:rPr>
              <w:t>3</w:t>
            </w:r>
          </w:p>
        </w:tc>
        <w:tc>
          <w:tcPr>
            <w:tcW w:w="1842" w:type="dxa"/>
            <w:vAlign w:val="center"/>
          </w:tcPr>
          <w:p w14:paraId="69E772A2" w14:textId="77777777" w:rsidR="009156FF" w:rsidRPr="001C02BC" w:rsidRDefault="009156FF" w:rsidP="00EB1259">
            <w:pPr>
              <w:jc w:val="center"/>
              <w:rPr>
                <w:sz w:val="28"/>
                <w:szCs w:val="28"/>
              </w:rPr>
            </w:pPr>
            <w:r w:rsidRPr="001C02BC">
              <w:rPr>
                <w:sz w:val="28"/>
                <w:szCs w:val="28"/>
              </w:rPr>
              <w:t>-</w:t>
            </w:r>
          </w:p>
        </w:tc>
        <w:tc>
          <w:tcPr>
            <w:tcW w:w="1843" w:type="dxa"/>
            <w:vAlign w:val="center"/>
          </w:tcPr>
          <w:p w14:paraId="6F25ABF5" w14:textId="77777777" w:rsidR="009156FF" w:rsidRPr="001C02BC" w:rsidRDefault="009156FF" w:rsidP="00EB1259">
            <w:pPr>
              <w:jc w:val="center"/>
              <w:rPr>
                <w:sz w:val="28"/>
                <w:szCs w:val="28"/>
              </w:rPr>
            </w:pPr>
            <w:r w:rsidRPr="001C02BC">
              <w:rPr>
                <w:sz w:val="28"/>
                <w:szCs w:val="28"/>
              </w:rPr>
              <w:t>-</w:t>
            </w:r>
          </w:p>
        </w:tc>
        <w:tc>
          <w:tcPr>
            <w:tcW w:w="1843" w:type="dxa"/>
            <w:vAlign w:val="center"/>
          </w:tcPr>
          <w:p w14:paraId="1342C08E" w14:textId="77777777" w:rsidR="009156FF" w:rsidRPr="001C02BC" w:rsidRDefault="009156FF" w:rsidP="00EB1259">
            <w:pPr>
              <w:jc w:val="center"/>
              <w:rPr>
                <w:sz w:val="28"/>
                <w:szCs w:val="28"/>
              </w:rPr>
            </w:pPr>
            <w:r w:rsidRPr="001C02BC">
              <w:rPr>
                <w:sz w:val="28"/>
                <w:szCs w:val="28"/>
              </w:rPr>
              <w:t>-</w:t>
            </w:r>
          </w:p>
        </w:tc>
      </w:tr>
      <w:tr w:rsidR="009156FF" w:rsidRPr="001C02BC" w14:paraId="5B5F684F" w14:textId="77777777" w:rsidTr="009156FF">
        <w:tc>
          <w:tcPr>
            <w:tcW w:w="1135" w:type="dxa"/>
            <w:vAlign w:val="center"/>
          </w:tcPr>
          <w:p w14:paraId="2A8712D4" w14:textId="77777777" w:rsidR="009156FF" w:rsidRPr="001C02BC" w:rsidRDefault="009156FF" w:rsidP="00EB1259">
            <w:pPr>
              <w:jc w:val="center"/>
              <w:rPr>
                <w:sz w:val="28"/>
                <w:szCs w:val="28"/>
              </w:rPr>
            </w:pPr>
            <w:r w:rsidRPr="001C02BC">
              <w:rPr>
                <w:sz w:val="28"/>
                <w:szCs w:val="28"/>
              </w:rPr>
              <w:t>4.2.</w:t>
            </w:r>
          </w:p>
        </w:tc>
        <w:tc>
          <w:tcPr>
            <w:tcW w:w="3402" w:type="dxa"/>
            <w:vAlign w:val="center"/>
          </w:tcPr>
          <w:p w14:paraId="1AEA1BD2" w14:textId="77777777" w:rsidR="009156FF" w:rsidRPr="001C02BC" w:rsidRDefault="009156FF" w:rsidP="00EB1259">
            <w:pPr>
              <w:rPr>
                <w:sz w:val="28"/>
                <w:szCs w:val="28"/>
              </w:rPr>
            </w:pPr>
            <w:r w:rsidRPr="001C02BC">
              <w:rPr>
                <w:sz w:val="28"/>
                <w:szCs w:val="28"/>
              </w:rPr>
              <w:t>- на промывку сетей</w:t>
            </w:r>
          </w:p>
        </w:tc>
        <w:tc>
          <w:tcPr>
            <w:tcW w:w="851" w:type="dxa"/>
            <w:vAlign w:val="center"/>
          </w:tcPr>
          <w:p w14:paraId="223A18BD" w14:textId="77777777" w:rsidR="009156FF" w:rsidRPr="001C02BC" w:rsidRDefault="009156FF" w:rsidP="00EB1259">
            <w:pPr>
              <w:jc w:val="center"/>
              <w:rPr>
                <w:sz w:val="28"/>
                <w:szCs w:val="28"/>
              </w:rPr>
            </w:pPr>
            <w:r w:rsidRPr="001C02BC">
              <w:rPr>
                <w:sz w:val="28"/>
                <w:szCs w:val="28"/>
              </w:rPr>
              <w:t>м</w:t>
            </w:r>
            <w:r w:rsidRPr="001C02BC">
              <w:rPr>
                <w:sz w:val="28"/>
                <w:szCs w:val="28"/>
                <w:vertAlign w:val="superscript"/>
              </w:rPr>
              <w:t>3</w:t>
            </w:r>
          </w:p>
        </w:tc>
        <w:tc>
          <w:tcPr>
            <w:tcW w:w="1842" w:type="dxa"/>
            <w:vAlign w:val="center"/>
          </w:tcPr>
          <w:p w14:paraId="29D3CF25" w14:textId="77777777" w:rsidR="009156FF" w:rsidRPr="001C02BC" w:rsidRDefault="009156FF" w:rsidP="00EB1259">
            <w:pPr>
              <w:jc w:val="center"/>
              <w:rPr>
                <w:sz w:val="28"/>
                <w:szCs w:val="28"/>
              </w:rPr>
            </w:pPr>
            <w:r w:rsidRPr="001C02BC">
              <w:rPr>
                <w:sz w:val="28"/>
                <w:szCs w:val="28"/>
              </w:rPr>
              <w:t>-</w:t>
            </w:r>
          </w:p>
        </w:tc>
        <w:tc>
          <w:tcPr>
            <w:tcW w:w="1843" w:type="dxa"/>
            <w:vAlign w:val="center"/>
          </w:tcPr>
          <w:p w14:paraId="3DBE9908" w14:textId="77777777" w:rsidR="009156FF" w:rsidRPr="001C02BC" w:rsidRDefault="009156FF" w:rsidP="00EB1259">
            <w:pPr>
              <w:jc w:val="center"/>
              <w:rPr>
                <w:sz w:val="28"/>
                <w:szCs w:val="28"/>
              </w:rPr>
            </w:pPr>
            <w:r w:rsidRPr="001C02BC">
              <w:rPr>
                <w:sz w:val="28"/>
                <w:szCs w:val="28"/>
              </w:rPr>
              <w:t>-</w:t>
            </w:r>
          </w:p>
        </w:tc>
        <w:tc>
          <w:tcPr>
            <w:tcW w:w="1843" w:type="dxa"/>
            <w:vAlign w:val="center"/>
          </w:tcPr>
          <w:p w14:paraId="54019289" w14:textId="77777777" w:rsidR="009156FF" w:rsidRPr="001C02BC" w:rsidRDefault="009156FF" w:rsidP="00EB1259">
            <w:pPr>
              <w:jc w:val="center"/>
              <w:rPr>
                <w:sz w:val="28"/>
                <w:szCs w:val="28"/>
              </w:rPr>
            </w:pPr>
            <w:r w:rsidRPr="001C02BC">
              <w:rPr>
                <w:sz w:val="28"/>
                <w:szCs w:val="28"/>
              </w:rPr>
              <w:t>-</w:t>
            </w:r>
          </w:p>
        </w:tc>
      </w:tr>
      <w:tr w:rsidR="009156FF" w:rsidRPr="001C02BC" w14:paraId="34E843F5" w14:textId="77777777" w:rsidTr="009156FF">
        <w:trPr>
          <w:trHeight w:val="183"/>
        </w:trPr>
        <w:tc>
          <w:tcPr>
            <w:tcW w:w="1135" w:type="dxa"/>
            <w:vAlign w:val="center"/>
          </w:tcPr>
          <w:p w14:paraId="76319708" w14:textId="77777777" w:rsidR="009156FF" w:rsidRPr="001C02BC" w:rsidRDefault="009156FF" w:rsidP="00EB1259">
            <w:pPr>
              <w:jc w:val="center"/>
              <w:rPr>
                <w:sz w:val="28"/>
                <w:szCs w:val="28"/>
              </w:rPr>
            </w:pPr>
            <w:r w:rsidRPr="001C02BC">
              <w:rPr>
                <w:sz w:val="28"/>
                <w:szCs w:val="28"/>
              </w:rPr>
              <w:t>4.3.</w:t>
            </w:r>
          </w:p>
        </w:tc>
        <w:tc>
          <w:tcPr>
            <w:tcW w:w="3402" w:type="dxa"/>
            <w:vAlign w:val="center"/>
          </w:tcPr>
          <w:p w14:paraId="677C032B" w14:textId="77777777" w:rsidR="009156FF" w:rsidRPr="001C02BC" w:rsidRDefault="009156FF" w:rsidP="00EB1259">
            <w:pPr>
              <w:rPr>
                <w:sz w:val="28"/>
                <w:szCs w:val="28"/>
              </w:rPr>
            </w:pPr>
            <w:r w:rsidRPr="001C02BC">
              <w:rPr>
                <w:sz w:val="28"/>
                <w:szCs w:val="28"/>
              </w:rPr>
              <w:t>- прочие</w:t>
            </w:r>
          </w:p>
        </w:tc>
        <w:tc>
          <w:tcPr>
            <w:tcW w:w="851" w:type="dxa"/>
            <w:vAlign w:val="center"/>
          </w:tcPr>
          <w:p w14:paraId="1B926CCE" w14:textId="77777777" w:rsidR="009156FF" w:rsidRPr="001C02BC" w:rsidRDefault="009156FF" w:rsidP="00EB1259">
            <w:pPr>
              <w:jc w:val="center"/>
              <w:rPr>
                <w:sz w:val="28"/>
                <w:szCs w:val="28"/>
              </w:rPr>
            </w:pPr>
            <w:r w:rsidRPr="001C02BC">
              <w:rPr>
                <w:sz w:val="28"/>
                <w:szCs w:val="28"/>
              </w:rPr>
              <w:t>м</w:t>
            </w:r>
            <w:r w:rsidRPr="001C02BC">
              <w:rPr>
                <w:sz w:val="28"/>
                <w:szCs w:val="28"/>
                <w:vertAlign w:val="superscript"/>
              </w:rPr>
              <w:t>3</w:t>
            </w:r>
          </w:p>
        </w:tc>
        <w:tc>
          <w:tcPr>
            <w:tcW w:w="1842" w:type="dxa"/>
            <w:vAlign w:val="center"/>
          </w:tcPr>
          <w:p w14:paraId="5B64C8B1" w14:textId="77777777" w:rsidR="009156FF" w:rsidRPr="001C02BC" w:rsidRDefault="009156FF" w:rsidP="00EB1259">
            <w:pPr>
              <w:jc w:val="center"/>
              <w:rPr>
                <w:sz w:val="28"/>
                <w:szCs w:val="28"/>
              </w:rPr>
            </w:pPr>
            <w:r w:rsidRPr="001C02BC">
              <w:rPr>
                <w:sz w:val="28"/>
                <w:szCs w:val="28"/>
              </w:rPr>
              <w:t>-</w:t>
            </w:r>
          </w:p>
        </w:tc>
        <w:tc>
          <w:tcPr>
            <w:tcW w:w="1843" w:type="dxa"/>
            <w:vAlign w:val="center"/>
          </w:tcPr>
          <w:p w14:paraId="44740E6F" w14:textId="77777777" w:rsidR="009156FF" w:rsidRPr="001C02BC" w:rsidRDefault="009156FF" w:rsidP="00EB1259">
            <w:pPr>
              <w:jc w:val="center"/>
              <w:rPr>
                <w:sz w:val="28"/>
                <w:szCs w:val="28"/>
              </w:rPr>
            </w:pPr>
            <w:r w:rsidRPr="001C02BC">
              <w:rPr>
                <w:sz w:val="28"/>
                <w:szCs w:val="28"/>
              </w:rPr>
              <w:t>-</w:t>
            </w:r>
          </w:p>
        </w:tc>
        <w:tc>
          <w:tcPr>
            <w:tcW w:w="1843" w:type="dxa"/>
            <w:vAlign w:val="center"/>
          </w:tcPr>
          <w:p w14:paraId="335A93E3" w14:textId="77777777" w:rsidR="009156FF" w:rsidRPr="001C02BC" w:rsidRDefault="009156FF" w:rsidP="00EB1259">
            <w:pPr>
              <w:jc w:val="center"/>
              <w:rPr>
                <w:sz w:val="28"/>
                <w:szCs w:val="28"/>
              </w:rPr>
            </w:pPr>
            <w:r w:rsidRPr="001C02BC">
              <w:rPr>
                <w:sz w:val="28"/>
                <w:szCs w:val="28"/>
              </w:rPr>
              <w:t>-</w:t>
            </w:r>
          </w:p>
        </w:tc>
      </w:tr>
      <w:tr w:rsidR="009156FF" w:rsidRPr="001C02BC" w14:paraId="3C46C630" w14:textId="77777777" w:rsidTr="009156FF">
        <w:trPr>
          <w:trHeight w:val="456"/>
        </w:trPr>
        <w:tc>
          <w:tcPr>
            <w:tcW w:w="1135" w:type="dxa"/>
            <w:vAlign w:val="center"/>
          </w:tcPr>
          <w:p w14:paraId="4D83D556" w14:textId="77777777" w:rsidR="009156FF" w:rsidRPr="001C02BC" w:rsidRDefault="009156FF" w:rsidP="00EB1259">
            <w:pPr>
              <w:jc w:val="center"/>
              <w:rPr>
                <w:sz w:val="28"/>
                <w:szCs w:val="28"/>
              </w:rPr>
            </w:pPr>
            <w:r w:rsidRPr="001C02BC">
              <w:rPr>
                <w:sz w:val="28"/>
                <w:szCs w:val="28"/>
              </w:rPr>
              <w:t>5.</w:t>
            </w:r>
          </w:p>
        </w:tc>
        <w:tc>
          <w:tcPr>
            <w:tcW w:w="3402" w:type="dxa"/>
            <w:vAlign w:val="center"/>
          </w:tcPr>
          <w:p w14:paraId="559C1B15" w14:textId="77777777" w:rsidR="009156FF" w:rsidRPr="001C02BC" w:rsidRDefault="009156FF" w:rsidP="00EB1259">
            <w:pPr>
              <w:rPr>
                <w:sz w:val="28"/>
                <w:szCs w:val="28"/>
              </w:rPr>
            </w:pPr>
            <w:r w:rsidRPr="001C02BC">
              <w:rPr>
                <w:sz w:val="28"/>
                <w:szCs w:val="28"/>
              </w:rPr>
              <w:t>Объем пропущенной воды через очистные сооружения</w:t>
            </w:r>
          </w:p>
        </w:tc>
        <w:tc>
          <w:tcPr>
            <w:tcW w:w="851" w:type="dxa"/>
            <w:vAlign w:val="center"/>
          </w:tcPr>
          <w:p w14:paraId="60C7E279" w14:textId="77777777" w:rsidR="009156FF" w:rsidRPr="001C02BC" w:rsidRDefault="009156FF" w:rsidP="00EB1259">
            <w:pPr>
              <w:jc w:val="center"/>
              <w:rPr>
                <w:sz w:val="28"/>
                <w:szCs w:val="28"/>
              </w:rPr>
            </w:pPr>
            <w:r w:rsidRPr="001C02BC">
              <w:rPr>
                <w:sz w:val="28"/>
                <w:szCs w:val="28"/>
              </w:rPr>
              <w:t>м</w:t>
            </w:r>
            <w:r w:rsidRPr="001C02BC">
              <w:rPr>
                <w:sz w:val="28"/>
                <w:szCs w:val="28"/>
                <w:vertAlign w:val="superscript"/>
              </w:rPr>
              <w:t>3</w:t>
            </w:r>
          </w:p>
        </w:tc>
        <w:tc>
          <w:tcPr>
            <w:tcW w:w="1842" w:type="dxa"/>
            <w:vAlign w:val="center"/>
          </w:tcPr>
          <w:p w14:paraId="6F4820BC" w14:textId="77777777" w:rsidR="009156FF" w:rsidRPr="001C02BC" w:rsidRDefault="009156FF" w:rsidP="00EB1259">
            <w:pPr>
              <w:jc w:val="center"/>
              <w:rPr>
                <w:sz w:val="28"/>
                <w:szCs w:val="28"/>
              </w:rPr>
            </w:pPr>
            <w:r w:rsidRPr="001C02BC">
              <w:rPr>
                <w:sz w:val="28"/>
                <w:szCs w:val="28"/>
              </w:rPr>
              <w:t>-</w:t>
            </w:r>
          </w:p>
        </w:tc>
        <w:tc>
          <w:tcPr>
            <w:tcW w:w="1843" w:type="dxa"/>
            <w:vAlign w:val="center"/>
          </w:tcPr>
          <w:p w14:paraId="3D1CB1E6" w14:textId="77777777" w:rsidR="009156FF" w:rsidRPr="001C02BC" w:rsidRDefault="009156FF" w:rsidP="00EB1259">
            <w:pPr>
              <w:jc w:val="center"/>
              <w:rPr>
                <w:sz w:val="28"/>
                <w:szCs w:val="28"/>
              </w:rPr>
            </w:pPr>
            <w:r w:rsidRPr="001C02BC">
              <w:rPr>
                <w:sz w:val="28"/>
                <w:szCs w:val="28"/>
              </w:rPr>
              <w:t>-</w:t>
            </w:r>
          </w:p>
        </w:tc>
        <w:tc>
          <w:tcPr>
            <w:tcW w:w="1843" w:type="dxa"/>
            <w:vAlign w:val="center"/>
          </w:tcPr>
          <w:p w14:paraId="10E1AA16" w14:textId="77777777" w:rsidR="009156FF" w:rsidRPr="001C02BC" w:rsidRDefault="009156FF" w:rsidP="00EB1259">
            <w:pPr>
              <w:jc w:val="center"/>
              <w:rPr>
                <w:sz w:val="28"/>
                <w:szCs w:val="28"/>
              </w:rPr>
            </w:pPr>
            <w:r w:rsidRPr="001C02BC">
              <w:rPr>
                <w:sz w:val="28"/>
                <w:szCs w:val="28"/>
              </w:rPr>
              <w:t>-</w:t>
            </w:r>
          </w:p>
        </w:tc>
      </w:tr>
      <w:tr w:rsidR="009156FF" w:rsidRPr="001C02BC" w14:paraId="02D1D0BC" w14:textId="77777777" w:rsidTr="009156FF">
        <w:tc>
          <w:tcPr>
            <w:tcW w:w="1135" w:type="dxa"/>
            <w:vAlign w:val="center"/>
          </w:tcPr>
          <w:p w14:paraId="022E021F" w14:textId="77777777" w:rsidR="009156FF" w:rsidRPr="001C02BC" w:rsidRDefault="009156FF" w:rsidP="00EB1259">
            <w:pPr>
              <w:jc w:val="center"/>
              <w:rPr>
                <w:sz w:val="28"/>
                <w:szCs w:val="28"/>
              </w:rPr>
            </w:pPr>
            <w:r w:rsidRPr="001C02BC">
              <w:rPr>
                <w:sz w:val="28"/>
                <w:szCs w:val="28"/>
              </w:rPr>
              <w:t>6.</w:t>
            </w:r>
          </w:p>
        </w:tc>
        <w:tc>
          <w:tcPr>
            <w:tcW w:w="3402" w:type="dxa"/>
            <w:vAlign w:val="center"/>
          </w:tcPr>
          <w:p w14:paraId="3A141B34" w14:textId="77777777" w:rsidR="009156FF" w:rsidRPr="001C02BC" w:rsidRDefault="009156FF" w:rsidP="00EB1259">
            <w:pPr>
              <w:rPr>
                <w:sz w:val="28"/>
                <w:szCs w:val="28"/>
              </w:rPr>
            </w:pPr>
            <w:r w:rsidRPr="001C02BC">
              <w:rPr>
                <w:sz w:val="28"/>
                <w:szCs w:val="28"/>
              </w:rPr>
              <w:t>Подано воды в сеть</w:t>
            </w:r>
          </w:p>
        </w:tc>
        <w:tc>
          <w:tcPr>
            <w:tcW w:w="851" w:type="dxa"/>
            <w:vAlign w:val="center"/>
          </w:tcPr>
          <w:p w14:paraId="30647FB9" w14:textId="77777777" w:rsidR="009156FF" w:rsidRPr="001C02BC" w:rsidRDefault="009156FF" w:rsidP="00EB1259">
            <w:pPr>
              <w:jc w:val="center"/>
              <w:rPr>
                <w:sz w:val="28"/>
                <w:szCs w:val="28"/>
              </w:rPr>
            </w:pPr>
            <w:r w:rsidRPr="001C02BC">
              <w:rPr>
                <w:sz w:val="28"/>
                <w:szCs w:val="28"/>
              </w:rPr>
              <w:t>м</w:t>
            </w:r>
            <w:r w:rsidRPr="001C02BC">
              <w:rPr>
                <w:sz w:val="28"/>
                <w:szCs w:val="28"/>
                <w:vertAlign w:val="superscript"/>
              </w:rPr>
              <w:t>3</w:t>
            </w:r>
          </w:p>
        </w:tc>
        <w:tc>
          <w:tcPr>
            <w:tcW w:w="1842" w:type="dxa"/>
            <w:vAlign w:val="center"/>
          </w:tcPr>
          <w:p w14:paraId="1A84A0EB" w14:textId="77777777" w:rsidR="009156FF" w:rsidRPr="001C02BC" w:rsidRDefault="009156FF" w:rsidP="00EB1259">
            <w:pPr>
              <w:jc w:val="center"/>
              <w:rPr>
                <w:sz w:val="28"/>
                <w:szCs w:val="28"/>
              </w:rPr>
            </w:pPr>
            <w:r w:rsidRPr="001C02BC">
              <w:rPr>
                <w:sz w:val="28"/>
                <w:szCs w:val="28"/>
              </w:rPr>
              <w:t>111740,43</w:t>
            </w:r>
          </w:p>
        </w:tc>
        <w:tc>
          <w:tcPr>
            <w:tcW w:w="1843" w:type="dxa"/>
            <w:vAlign w:val="center"/>
          </w:tcPr>
          <w:p w14:paraId="6D1E2080" w14:textId="77777777" w:rsidR="009156FF" w:rsidRPr="001C02BC" w:rsidRDefault="009156FF" w:rsidP="00EB1259">
            <w:pPr>
              <w:jc w:val="center"/>
              <w:rPr>
                <w:sz w:val="28"/>
                <w:szCs w:val="28"/>
              </w:rPr>
            </w:pPr>
            <w:r w:rsidRPr="001C02BC">
              <w:rPr>
                <w:sz w:val="28"/>
                <w:szCs w:val="28"/>
              </w:rPr>
              <w:t>152183,79</w:t>
            </w:r>
          </w:p>
        </w:tc>
        <w:tc>
          <w:tcPr>
            <w:tcW w:w="1843" w:type="dxa"/>
            <w:vAlign w:val="center"/>
          </w:tcPr>
          <w:p w14:paraId="37D1B321" w14:textId="77777777" w:rsidR="009156FF" w:rsidRPr="001C02BC" w:rsidRDefault="009156FF" w:rsidP="00EB1259">
            <w:pPr>
              <w:jc w:val="center"/>
              <w:rPr>
                <w:sz w:val="28"/>
                <w:szCs w:val="28"/>
              </w:rPr>
            </w:pPr>
            <w:r w:rsidRPr="001C02BC">
              <w:rPr>
                <w:sz w:val="28"/>
                <w:szCs w:val="28"/>
              </w:rPr>
              <w:t>152183,79</w:t>
            </w:r>
          </w:p>
        </w:tc>
      </w:tr>
      <w:tr w:rsidR="009156FF" w:rsidRPr="001C02BC" w14:paraId="7061413B" w14:textId="77777777" w:rsidTr="009156FF">
        <w:trPr>
          <w:trHeight w:val="313"/>
        </w:trPr>
        <w:tc>
          <w:tcPr>
            <w:tcW w:w="1135" w:type="dxa"/>
            <w:vAlign w:val="center"/>
          </w:tcPr>
          <w:p w14:paraId="4641644F" w14:textId="77777777" w:rsidR="009156FF" w:rsidRPr="001C02BC" w:rsidRDefault="009156FF" w:rsidP="00EB1259">
            <w:pPr>
              <w:jc w:val="center"/>
              <w:rPr>
                <w:sz w:val="28"/>
                <w:szCs w:val="28"/>
              </w:rPr>
            </w:pPr>
            <w:r w:rsidRPr="001C02BC">
              <w:rPr>
                <w:sz w:val="28"/>
                <w:szCs w:val="28"/>
              </w:rPr>
              <w:t>7.</w:t>
            </w:r>
          </w:p>
        </w:tc>
        <w:tc>
          <w:tcPr>
            <w:tcW w:w="3402" w:type="dxa"/>
            <w:vAlign w:val="center"/>
          </w:tcPr>
          <w:p w14:paraId="55B20464" w14:textId="77777777" w:rsidR="009156FF" w:rsidRPr="001C02BC" w:rsidRDefault="009156FF" w:rsidP="00EB1259">
            <w:pPr>
              <w:rPr>
                <w:sz w:val="28"/>
                <w:szCs w:val="28"/>
              </w:rPr>
            </w:pPr>
            <w:r w:rsidRPr="001C02BC">
              <w:rPr>
                <w:sz w:val="28"/>
                <w:szCs w:val="28"/>
              </w:rPr>
              <w:t>Потери воды</w:t>
            </w:r>
          </w:p>
        </w:tc>
        <w:tc>
          <w:tcPr>
            <w:tcW w:w="851" w:type="dxa"/>
            <w:vAlign w:val="center"/>
          </w:tcPr>
          <w:p w14:paraId="295F4B11" w14:textId="77777777" w:rsidR="009156FF" w:rsidRPr="001C02BC" w:rsidRDefault="009156FF" w:rsidP="00EB1259">
            <w:pPr>
              <w:jc w:val="center"/>
              <w:rPr>
                <w:sz w:val="28"/>
                <w:szCs w:val="28"/>
              </w:rPr>
            </w:pPr>
            <w:r w:rsidRPr="001C02BC">
              <w:rPr>
                <w:sz w:val="28"/>
                <w:szCs w:val="28"/>
              </w:rPr>
              <w:t>м</w:t>
            </w:r>
            <w:r w:rsidRPr="001C02BC">
              <w:rPr>
                <w:sz w:val="28"/>
                <w:szCs w:val="28"/>
                <w:vertAlign w:val="superscript"/>
              </w:rPr>
              <w:t>3</w:t>
            </w:r>
          </w:p>
        </w:tc>
        <w:tc>
          <w:tcPr>
            <w:tcW w:w="1842" w:type="dxa"/>
            <w:vAlign w:val="center"/>
          </w:tcPr>
          <w:p w14:paraId="47CFA3BE" w14:textId="77777777" w:rsidR="009156FF" w:rsidRPr="001C02BC" w:rsidRDefault="009156FF" w:rsidP="00EB1259">
            <w:pPr>
              <w:jc w:val="center"/>
              <w:rPr>
                <w:sz w:val="28"/>
                <w:szCs w:val="28"/>
              </w:rPr>
            </w:pPr>
            <w:r w:rsidRPr="001C02BC">
              <w:rPr>
                <w:sz w:val="28"/>
                <w:szCs w:val="28"/>
              </w:rPr>
              <w:t>9967,25</w:t>
            </w:r>
          </w:p>
        </w:tc>
        <w:tc>
          <w:tcPr>
            <w:tcW w:w="1843" w:type="dxa"/>
            <w:vAlign w:val="center"/>
          </w:tcPr>
          <w:p w14:paraId="03C97E54" w14:textId="77777777" w:rsidR="009156FF" w:rsidRPr="001C02BC" w:rsidRDefault="009156FF" w:rsidP="00EB1259">
            <w:pPr>
              <w:jc w:val="center"/>
              <w:rPr>
                <w:sz w:val="28"/>
                <w:szCs w:val="28"/>
              </w:rPr>
            </w:pPr>
            <w:r w:rsidRPr="001C02BC">
              <w:rPr>
                <w:sz w:val="28"/>
                <w:szCs w:val="28"/>
              </w:rPr>
              <w:t>13574,79</w:t>
            </w:r>
          </w:p>
        </w:tc>
        <w:tc>
          <w:tcPr>
            <w:tcW w:w="1843" w:type="dxa"/>
            <w:vAlign w:val="center"/>
          </w:tcPr>
          <w:p w14:paraId="640008DF" w14:textId="77777777" w:rsidR="009156FF" w:rsidRPr="001C02BC" w:rsidRDefault="009156FF" w:rsidP="00EB1259">
            <w:pPr>
              <w:jc w:val="center"/>
              <w:rPr>
                <w:sz w:val="28"/>
                <w:szCs w:val="28"/>
              </w:rPr>
            </w:pPr>
            <w:r w:rsidRPr="001C02BC">
              <w:rPr>
                <w:sz w:val="28"/>
                <w:szCs w:val="28"/>
              </w:rPr>
              <w:t>13574,79</w:t>
            </w:r>
          </w:p>
        </w:tc>
      </w:tr>
      <w:tr w:rsidR="009156FF" w:rsidRPr="001C02BC" w14:paraId="37346230" w14:textId="77777777" w:rsidTr="009156FF">
        <w:trPr>
          <w:trHeight w:val="558"/>
        </w:trPr>
        <w:tc>
          <w:tcPr>
            <w:tcW w:w="1135" w:type="dxa"/>
            <w:vAlign w:val="center"/>
          </w:tcPr>
          <w:p w14:paraId="5E1055B0" w14:textId="77777777" w:rsidR="009156FF" w:rsidRPr="001C02BC" w:rsidRDefault="009156FF" w:rsidP="00EB1259">
            <w:pPr>
              <w:jc w:val="center"/>
              <w:rPr>
                <w:sz w:val="28"/>
                <w:szCs w:val="28"/>
              </w:rPr>
            </w:pPr>
            <w:r w:rsidRPr="001C02BC">
              <w:rPr>
                <w:sz w:val="28"/>
                <w:szCs w:val="28"/>
              </w:rPr>
              <w:t>8.</w:t>
            </w:r>
          </w:p>
        </w:tc>
        <w:tc>
          <w:tcPr>
            <w:tcW w:w="3402" w:type="dxa"/>
            <w:vAlign w:val="center"/>
          </w:tcPr>
          <w:p w14:paraId="33B43873" w14:textId="77777777" w:rsidR="009156FF" w:rsidRPr="001C02BC" w:rsidRDefault="009156FF" w:rsidP="00EB1259">
            <w:pPr>
              <w:rPr>
                <w:sz w:val="28"/>
                <w:szCs w:val="28"/>
              </w:rPr>
            </w:pPr>
            <w:r w:rsidRPr="001C02BC">
              <w:rPr>
                <w:sz w:val="28"/>
                <w:szCs w:val="28"/>
              </w:rPr>
              <w:t>Уровень потерь к объему поданной воды в сеть</w:t>
            </w:r>
          </w:p>
        </w:tc>
        <w:tc>
          <w:tcPr>
            <w:tcW w:w="851" w:type="dxa"/>
            <w:vAlign w:val="center"/>
          </w:tcPr>
          <w:p w14:paraId="23E662C1" w14:textId="77777777" w:rsidR="009156FF" w:rsidRPr="001C02BC" w:rsidRDefault="009156FF" w:rsidP="00EB1259">
            <w:pPr>
              <w:jc w:val="center"/>
              <w:rPr>
                <w:sz w:val="28"/>
                <w:szCs w:val="28"/>
              </w:rPr>
            </w:pPr>
            <w:r w:rsidRPr="001C02BC">
              <w:rPr>
                <w:sz w:val="28"/>
                <w:szCs w:val="28"/>
              </w:rPr>
              <w:t>%</w:t>
            </w:r>
          </w:p>
        </w:tc>
        <w:tc>
          <w:tcPr>
            <w:tcW w:w="1842" w:type="dxa"/>
            <w:vAlign w:val="center"/>
          </w:tcPr>
          <w:p w14:paraId="58674AD2" w14:textId="77777777" w:rsidR="009156FF" w:rsidRPr="001C02BC" w:rsidRDefault="009156FF" w:rsidP="00EB1259">
            <w:pPr>
              <w:jc w:val="center"/>
              <w:rPr>
                <w:sz w:val="28"/>
                <w:szCs w:val="28"/>
              </w:rPr>
            </w:pPr>
            <w:r w:rsidRPr="001C02BC">
              <w:rPr>
                <w:sz w:val="28"/>
                <w:szCs w:val="28"/>
              </w:rPr>
              <w:t>8,92</w:t>
            </w:r>
          </w:p>
        </w:tc>
        <w:tc>
          <w:tcPr>
            <w:tcW w:w="1843" w:type="dxa"/>
            <w:vAlign w:val="center"/>
          </w:tcPr>
          <w:p w14:paraId="0DAE49C9" w14:textId="77777777" w:rsidR="009156FF" w:rsidRPr="001C02BC" w:rsidRDefault="009156FF" w:rsidP="00EB1259">
            <w:pPr>
              <w:jc w:val="center"/>
              <w:rPr>
                <w:sz w:val="28"/>
                <w:szCs w:val="28"/>
              </w:rPr>
            </w:pPr>
            <w:r w:rsidRPr="001C02BC">
              <w:rPr>
                <w:sz w:val="28"/>
                <w:szCs w:val="28"/>
              </w:rPr>
              <w:t>8,92</w:t>
            </w:r>
          </w:p>
        </w:tc>
        <w:tc>
          <w:tcPr>
            <w:tcW w:w="1843" w:type="dxa"/>
            <w:vAlign w:val="center"/>
          </w:tcPr>
          <w:p w14:paraId="72516248" w14:textId="77777777" w:rsidR="009156FF" w:rsidRPr="001C02BC" w:rsidRDefault="009156FF" w:rsidP="00EB1259">
            <w:pPr>
              <w:jc w:val="center"/>
              <w:rPr>
                <w:sz w:val="28"/>
                <w:szCs w:val="28"/>
              </w:rPr>
            </w:pPr>
            <w:r w:rsidRPr="001C02BC">
              <w:rPr>
                <w:sz w:val="28"/>
                <w:szCs w:val="28"/>
              </w:rPr>
              <w:t>8,92</w:t>
            </w:r>
          </w:p>
        </w:tc>
      </w:tr>
      <w:tr w:rsidR="009156FF" w:rsidRPr="001C02BC" w14:paraId="78D9653A" w14:textId="77777777" w:rsidTr="009156FF">
        <w:tc>
          <w:tcPr>
            <w:tcW w:w="1135" w:type="dxa"/>
            <w:vAlign w:val="center"/>
          </w:tcPr>
          <w:p w14:paraId="6FA792FE" w14:textId="77777777" w:rsidR="009156FF" w:rsidRPr="001C02BC" w:rsidRDefault="009156FF" w:rsidP="00EB1259">
            <w:pPr>
              <w:jc w:val="center"/>
              <w:rPr>
                <w:sz w:val="28"/>
                <w:szCs w:val="28"/>
              </w:rPr>
            </w:pPr>
            <w:r w:rsidRPr="001C02BC">
              <w:rPr>
                <w:sz w:val="28"/>
                <w:szCs w:val="28"/>
              </w:rPr>
              <w:t>9.</w:t>
            </w:r>
          </w:p>
        </w:tc>
        <w:tc>
          <w:tcPr>
            <w:tcW w:w="3402" w:type="dxa"/>
            <w:vAlign w:val="center"/>
          </w:tcPr>
          <w:p w14:paraId="0ABF0606" w14:textId="77777777" w:rsidR="009156FF" w:rsidRPr="001C02BC" w:rsidRDefault="009156FF" w:rsidP="00EB1259">
            <w:pPr>
              <w:rPr>
                <w:sz w:val="28"/>
                <w:szCs w:val="28"/>
              </w:rPr>
            </w:pPr>
            <w:r w:rsidRPr="001C02BC">
              <w:rPr>
                <w:sz w:val="28"/>
                <w:szCs w:val="28"/>
              </w:rPr>
              <w:t>Отпущено воды по категориям потребителей</w:t>
            </w:r>
          </w:p>
        </w:tc>
        <w:tc>
          <w:tcPr>
            <w:tcW w:w="851" w:type="dxa"/>
            <w:vAlign w:val="center"/>
          </w:tcPr>
          <w:p w14:paraId="5D56CF72" w14:textId="77777777" w:rsidR="009156FF" w:rsidRPr="001C02BC" w:rsidRDefault="009156FF" w:rsidP="00EB1259">
            <w:pPr>
              <w:jc w:val="center"/>
              <w:rPr>
                <w:sz w:val="28"/>
                <w:szCs w:val="28"/>
              </w:rPr>
            </w:pPr>
            <w:r w:rsidRPr="001C02BC">
              <w:rPr>
                <w:sz w:val="28"/>
                <w:szCs w:val="28"/>
              </w:rPr>
              <w:t>м</w:t>
            </w:r>
            <w:r w:rsidRPr="001C02BC">
              <w:rPr>
                <w:sz w:val="28"/>
                <w:szCs w:val="28"/>
                <w:vertAlign w:val="superscript"/>
              </w:rPr>
              <w:t>3</w:t>
            </w:r>
          </w:p>
        </w:tc>
        <w:tc>
          <w:tcPr>
            <w:tcW w:w="1842" w:type="dxa"/>
            <w:vAlign w:val="center"/>
          </w:tcPr>
          <w:p w14:paraId="66613C40" w14:textId="77777777" w:rsidR="009156FF" w:rsidRPr="001C02BC" w:rsidRDefault="009156FF" w:rsidP="00EB1259">
            <w:pPr>
              <w:jc w:val="center"/>
              <w:rPr>
                <w:sz w:val="28"/>
                <w:szCs w:val="28"/>
              </w:rPr>
            </w:pPr>
            <w:r w:rsidRPr="001C02BC">
              <w:rPr>
                <w:sz w:val="28"/>
                <w:szCs w:val="28"/>
              </w:rPr>
              <w:t>101773,18</w:t>
            </w:r>
          </w:p>
        </w:tc>
        <w:tc>
          <w:tcPr>
            <w:tcW w:w="1843" w:type="dxa"/>
            <w:vAlign w:val="center"/>
          </w:tcPr>
          <w:p w14:paraId="3B515C69" w14:textId="77777777" w:rsidR="009156FF" w:rsidRPr="001C02BC" w:rsidRDefault="009156FF" w:rsidP="00EB1259">
            <w:pPr>
              <w:jc w:val="center"/>
              <w:rPr>
                <w:sz w:val="28"/>
                <w:szCs w:val="28"/>
              </w:rPr>
            </w:pPr>
            <w:r w:rsidRPr="001C02BC">
              <w:rPr>
                <w:sz w:val="28"/>
                <w:szCs w:val="28"/>
              </w:rPr>
              <w:t>138609,00</w:t>
            </w:r>
          </w:p>
        </w:tc>
        <w:tc>
          <w:tcPr>
            <w:tcW w:w="1843" w:type="dxa"/>
            <w:vAlign w:val="center"/>
          </w:tcPr>
          <w:p w14:paraId="3B52F6F8" w14:textId="77777777" w:rsidR="009156FF" w:rsidRPr="001C02BC" w:rsidRDefault="009156FF" w:rsidP="00EB1259">
            <w:pPr>
              <w:jc w:val="center"/>
              <w:rPr>
                <w:sz w:val="28"/>
                <w:szCs w:val="28"/>
              </w:rPr>
            </w:pPr>
            <w:r w:rsidRPr="001C02BC">
              <w:rPr>
                <w:sz w:val="28"/>
                <w:szCs w:val="28"/>
              </w:rPr>
              <w:t>138609,00</w:t>
            </w:r>
          </w:p>
        </w:tc>
      </w:tr>
      <w:tr w:rsidR="009156FF" w:rsidRPr="001C02BC" w14:paraId="0EFC3572" w14:textId="77777777" w:rsidTr="009156FF">
        <w:trPr>
          <w:trHeight w:val="277"/>
        </w:trPr>
        <w:tc>
          <w:tcPr>
            <w:tcW w:w="1135" w:type="dxa"/>
            <w:vAlign w:val="center"/>
          </w:tcPr>
          <w:p w14:paraId="470D59CE" w14:textId="77777777" w:rsidR="009156FF" w:rsidRPr="001C02BC" w:rsidRDefault="009156FF" w:rsidP="00EB1259">
            <w:pPr>
              <w:jc w:val="center"/>
              <w:rPr>
                <w:sz w:val="28"/>
                <w:szCs w:val="28"/>
              </w:rPr>
            </w:pPr>
            <w:r w:rsidRPr="001C02BC">
              <w:rPr>
                <w:sz w:val="28"/>
                <w:szCs w:val="28"/>
              </w:rPr>
              <w:t>9.1.</w:t>
            </w:r>
          </w:p>
        </w:tc>
        <w:tc>
          <w:tcPr>
            <w:tcW w:w="3402" w:type="dxa"/>
            <w:vAlign w:val="center"/>
          </w:tcPr>
          <w:p w14:paraId="663B17DD" w14:textId="77777777" w:rsidR="009156FF" w:rsidRPr="001C02BC" w:rsidRDefault="009156FF" w:rsidP="00EB1259">
            <w:pPr>
              <w:rPr>
                <w:sz w:val="28"/>
                <w:szCs w:val="28"/>
              </w:rPr>
            </w:pPr>
            <w:r w:rsidRPr="001C02BC">
              <w:rPr>
                <w:sz w:val="28"/>
                <w:szCs w:val="28"/>
              </w:rPr>
              <w:t>Потребительский рынок</w:t>
            </w:r>
          </w:p>
        </w:tc>
        <w:tc>
          <w:tcPr>
            <w:tcW w:w="851" w:type="dxa"/>
            <w:vAlign w:val="center"/>
          </w:tcPr>
          <w:p w14:paraId="040F65EF" w14:textId="77777777" w:rsidR="009156FF" w:rsidRPr="001C02BC" w:rsidRDefault="009156FF" w:rsidP="00EB1259">
            <w:pPr>
              <w:jc w:val="center"/>
              <w:rPr>
                <w:sz w:val="28"/>
                <w:szCs w:val="28"/>
              </w:rPr>
            </w:pPr>
            <w:r w:rsidRPr="001C02BC">
              <w:rPr>
                <w:sz w:val="28"/>
                <w:szCs w:val="28"/>
              </w:rPr>
              <w:t>м</w:t>
            </w:r>
            <w:r w:rsidRPr="001C02BC">
              <w:rPr>
                <w:sz w:val="28"/>
                <w:szCs w:val="28"/>
                <w:vertAlign w:val="superscript"/>
              </w:rPr>
              <w:t>3</w:t>
            </w:r>
          </w:p>
        </w:tc>
        <w:tc>
          <w:tcPr>
            <w:tcW w:w="1842" w:type="dxa"/>
            <w:vAlign w:val="center"/>
          </w:tcPr>
          <w:p w14:paraId="5DC643D6" w14:textId="77777777" w:rsidR="009156FF" w:rsidRPr="001C02BC" w:rsidRDefault="009156FF" w:rsidP="00EB1259">
            <w:pPr>
              <w:jc w:val="center"/>
              <w:rPr>
                <w:sz w:val="28"/>
                <w:szCs w:val="28"/>
              </w:rPr>
            </w:pPr>
            <w:r w:rsidRPr="001C02BC">
              <w:rPr>
                <w:sz w:val="28"/>
                <w:szCs w:val="28"/>
              </w:rPr>
              <w:t>91530,44</w:t>
            </w:r>
          </w:p>
        </w:tc>
        <w:tc>
          <w:tcPr>
            <w:tcW w:w="1843" w:type="dxa"/>
            <w:vAlign w:val="center"/>
          </w:tcPr>
          <w:p w14:paraId="1A25438F" w14:textId="77777777" w:rsidR="009156FF" w:rsidRPr="001C02BC" w:rsidRDefault="009156FF" w:rsidP="00EB1259">
            <w:pPr>
              <w:jc w:val="center"/>
              <w:rPr>
                <w:sz w:val="28"/>
                <w:szCs w:val="28"/>
              </w:rPr>
            </w:pPr>
            <w:r w:rsidRPr="001C02BC">
              <w:rPr>
                <w:sz w:val="28"/>
                <w:szCs w:val="28"/>
              </w:rPr>
              <w:t>124659,00</w:t>
            </w:r>
          </w:p>
        </w:tc>
        <w:tc>
          <w:tcPr>
            <w:tcW w:w="1843" w:type="dxa"/>
            <w:vAlign w:val="center"/>
          </w:tcPr>
          <w:p w14:paraId="229D7E1F" w14:textId="77777777" w:rsidR="009156FF" w:rsidRPr="001C02BC" w:rsidRDefault="009156FF" w:rsidP="00EB1259">
            <w:pPr>
              <w:jc w:val="center"/>
              <w:rPr>
                <w:sz w:val="28"/>
                <w:szCs w:val="28"/>
              </w:rPr>
            </w:pPr>
            <w:r w:rsidRPr="001C02BC">
              <w:rPr>
                <w:sz w:val="28"/>
                <w:szCs w:val="28"/>
              </w:rPr>
              <w:t>124659,00</w:t>
            </w:r>
          </w:p>
        </w:tc>
      </w:tr>
      <w:tr w:rsidR="009156FF" w:rsidRPr="001C02BC" w14:paraId="5D28B19C" w14:textId="77777777" w:rsidTr="009156FF">
        <w:trPr>
          <w:trHeight w:val="281"/>
        </w:trPr>
        <w:tc>
          <w:tcPr>
            <w:tcW w:w="1135" w:type="dxa"/>
            <w:vAlign w:val="center"/>
          </w:tcPr>
          <w:p w14:paraId="7C9B0325" w14:textId="77777777" w:rsidR="009156FF" w:rsidRPr="001C02BC" w:rsidRDefault="009156FF" w:rsidP="00EB1259">
            <w:pPr>
              <w:jc w:val="center"/>
              <w:rPr>
                <w:sz w:val="28"/>
                <w:szCs w:val="28"/>
              </w:rPr>
            </w:pPr>
            <w:r w:rsidRPr="001C02BC">
              <w:rPr>
                <w:sz w:val="28"/>
                <w:szCs w:val="28"/>
              </w:rPr>
              <w:t>9.1.1.</w:t>
            </w:r>
          </w:p>
        </w:tc>
        <w:tc>
          <w:tcPr>
            <w:tcW w:w="3402" w:type="dxa"/>
            <w:vAlign w:val="center"/>
          </w:tcPr>
          <w:p w14:paraId="61D48D23" w14:textId="77777777" w:rsidR="009156FF" w:rsidRPr="001C02BC" w:rsidRDefault="009156FF" w:rsidP="00EB1259">
            <w:pPr>
              <w:rPr>
                <w:sz w:val="28"/>
                <w:szCs w:val="28"/>
              </w:rPr>
            </w:pPr>
            <w:r w:rsidRPr="001C02BC">
              <w:rPr>
                <w:sz w:val="28"/>
                <w:szCs w:val="28"/>
              </w:rPr>
              <w:t>- население</w:t>
            </w:r>
          </w:p>
        </w:tc>
        <w:tc>
          <w:tcPr>
            <w:tcW w:w="851" w:type="dxa"/>
            <w:vAlign w:val="center"/>
          </w:tcPr>
          <w:p w14:paraId="32376ABB" w14:textId="77777777" w:rsidR="009156FF" w:rsidRPr="001C02BC" w:rsidRDefault="009156FF" w:rsidP="00EB1259">
            <w:pPr>
              <w:jc w:val="center"/>
              <w:rPr>
                <w:sz w:val="28"/>
                <w:szCs w:val="28"/>
              </w:rPr>
            </w:pPr>
            <w:r w:rsidRPr="001C02BC">
              <w:rPr>
                <w:sz w:val="28"/>
                <w:szCs w:val="28"/>
              </w:rPr>
              <w:t>м</w:t>
            </w:r>
            <w:r w:rsidRPr="001C02BC">
              <w:rPr>
                <w:sz w:val="28"/>
                <w:szCs w:val="28"/>
                <w:vertAlign w:val="superscript"/>
              </w:rPr>
              <w:t>3</w:t>
            </w:r>
          </w:p>
        </w:tc>
        <w:tc>
          <w:tcPr>
            <w:tcW w:w="1842" w:type="dxa"/>
            <w:vAlign w:val="center"/>
          </w:tcPr>
          <w:p w14:paraId="13065ACF" w14:textId="77777777" w:rsidR="009156FF" w:rsidRPr="001C02BC" w:rsidRDefault="009156FF" w:rsidP="00EB1259">
            <w:pPr>
              <w:jc w:val="center"/>
              <w:rPr>
                <w:sz w:val="28"/>
                <w:szCs w:val="28"/>
              </w:rPr>
            </w:pPr>
            <w:r w:rsidRPr="001C02BC">
              <w:rPr>
                <w:sz w:val="28"/>
                <w:szCs w:val="28"/>
              </w:rPr>
              <w:t>81454,75</w:t>
            </w:r>
          </w:p>
        </w:tc>
        <w:tc>
          <w:tcPr>
            <w:tcW w:w="1843" w:type="dxa"/>
            <w:vAlign w:val="center"/>
          </w:tcPr>
          <w:p w14:paraId="75D666A0" w14:textId="77777777" w:rsidR="009156FF" w:rsidRPr="001C02BC" w:rsidRDefault="009156FF" w:rsidP="00EB1259">
            <w:pPr>
              <w:jc w:val="center"/>
              <w:rPr>
                <w:sz w:val="28"/>
                <w:szCs w:val="28"/>
              </w:rPr>
            </w:pPr>
            <w:r w:rsidRPr="001C02BC">
              <w:rPr>
                <w:sz w:val="28"/>
                <w:szCs w:val="28"/>
              </w:rPr>
              <w:t>110936,50</w:t>
            </w:r>
          </w:p>
        </w:tc>
        <w:tc>
          <w:tcPr>
            <w:tcW w:w="1843" w:type="dxa"/>
            <w:vAlign w:val="center"/>
          </w:tcPr>
          <w:p w14:paraId="3D2C0781" w14:textId="77777777" w:rsidR="009156FF" w:rsidRPr="001C02BC" w:rsidRDefault="009156FF" w:rsidP="00EB1259">
            <w:pPr>
              <w:jc w:val="center"/>
              <w:rPr>
                <w:sz w:val="28"/>
                <w:szCs w:val="28"/>
              </w:rPr>
            </w:pPr>
            <w:r w:rsidRPr="001C02BC">
              <w:rPr>
                <w:sz w:val="28"/>
                <w:szCs w:val="28"/>
              </w:rPr>
              <w:t>110936,50</w:t>
            </w:r>
          </w:p>
        </w:tc>
      </w:tr>
      <w:tr w:rsidR="009156FF" w:rsidRPr="001C02BC" w14:paraId="1999D8D9" w14:textId="77777777" w:rsidTr="009156FF">
        <w:trPr>
          <w:trHeight w:val="271"/>
        </w:trPr>
        <w:tc>
          <w:tcPr>
            <w:tcW w:w="1135" w:type="dxa"/>
            <w:vAlign w:val="center"/>
          </w:tcPr>
          <w:p w14:paraId="7D328E07" w14:textId="77777777" w:rsidR="009156FF" w:rsidRPr="001C02BC" w:rsidRDefault="009156FF" w:rsidP="00EB1259">
            <w:pPr>
              <w:jc w:val="center"/>
              <w:rPr>
                <w:sz w:val="28"/>
                <w:szCs w:val="28"/>
              </w:rPr>
            </w:pPr>
            <w:r w:rsidRPr="001C02BC">
              <w:rPr>
                <w:sz w:val="28"/>
                <w:szCs w:val="28"/>
              </w:rPr>
              <w:t>9.1.2.</w:t>
            </w:r>
          </w:p>
        </w:tc>
        <w:tc>
          <w:tcPr>
            <w:tcW w:w="3402" w:type="dxa"/>
            <w:vAlign w:val="center"/>
          </w:tcPr>
          <w:p w14:paraId="177F9303" w14:textId="77777777" w:rsidR="009156FF" w:rsidRPr="001C02BC" w:rsidRDefault="009156FF" w:rsidP="00EB1259">
            <w:pPr>
              <w:rPr>
                <w:sz w:val="28"/>
                <w:szCs w:val="28"/>
              </w:rPr>
            </w:pPr>
            <w:r w:rsidRPr="001C02BC">
              <w:rPr>
                <w:sz w:val="28"/>
                <w:szCs w:val="28"/>
              </w:rPr>
              <w:t>- прочие потребители</w:t>
            </w:r>
          </w:p>
        </w:tc>
        <w:tc>
          <w:tcPr>
            <w:tcW w:w="851" w:type="dxa"/>
            <w:vAlign w:val="center"/>
          </w:tcPr>
          <w:p w14:paraId="1437A64B" w14:textId="77777777" w:rsidR="009156FF" w:rsidRPr="001C02BC" w:rsidRDefault="009156FF" w:rsidP="00EB1259">
            <w:pPr>
              <w:jc w:val="center"/>
              <w:rPr>
                <w:sz w:val="28"/>
                <w:szCs w:val="28"/>
              </w:rPr>
            </w:pPr>
            <w:r w:rsidRPr="001C02BC">
              <w:rPr>
                <w:sz w:val="28"/>
                <w:szCs w:val="28"/>
              </w:rPr>
              <w:t>м</w:t>
            </w:r>
            <w:r w:rsidRPr="001C02BC">
              <w:rPr>
                <w:sz w:val="28"/>
                <w:szCs w:val="28"/>
                <w:vertAlign w:val="superscript"/>
              </w:rPr>
              <w:t>3</w:t>
            </w:r>
          </w:p>
        </w:tc>
        <w:tc>
          <w:tcPr>
            <w:tcW w:w="1842" w:type="dxa"/>
            <w:vAlign w:val="center"/>
          </w:tcPr>
          <w:p w14:paraId="35F35AAC" w14:textId="77777777" w:rsidR="009156FF" w:rsidRPr="001C02BC" w:rsidRDefault="009156FF" w:rsidP="00EB1259">
            <w:pPr>
              <w:jc w:val="center"/>
              <w:rPr>
                <w:sz w:val="28"/>
                <w:szCs w:val="28"/>
              </w:rPr>
            </w:pPr>
            <w:r w:rsidRPr="001C02BC">
              <w:rPr>
                <w:sz w:val="28"/>
                <w:szCs w:val="28"/>
              </w:rPr>
              <w:t>10075,70</w:t>
            </w:r>
          </w:p>
        </w:tc>
        <w:tc>
          <w:tcPr>
            <w:tcW w:w="1843" w:type="dxa"/>
            <w:vAlign w:val="center"/>
          </w:tcPr>
          <w:p w14:paraId="53EA40A4" w14:textId="77777777" w:rsidR="009156FF" w:rsidRPr="001C02BC" w:rsidRDefault="009156FF" w:rsidP="00EB1259">
            <w:pPr>
              <w:jc w:val="center"/>
              <w:rPr>
                <w:sz w:val="28"/>
                <w:szCs w:val="28"/>
              </w:rPr>
            </w:pPr>
            <w:r w:rsidRPr="001C02BC">
              <w:rPr>
                <w:sz w:val="28"/>
                <w:szCs w:val="28"/>
              </w:rPr>
              <w:t>13722,50</w:t>
            </w:r>
          </w:p>
        </w:tc>
        <w:tc>
          <w:tcPr>
            <w:tcW w:w="1843" w:type="dxa"/>
            <w:vAlign w:val="center"/>
          </w:tcPr>
          <w:p w14:paraId="5CBEAA58" w14:textId="77777777" w:rsidR="009156FF" w:rsidRPr="001C02BC" w:rsidRDefault="009156FF" w:rsidP="00EB1259">
            <w:pPr>
              <w:jc w:val="center"/>
              <w:rPr>
                <w:sz w:val="28"/>
                <w:szCs w:val="28"/>
              </w:rPr>
            </w:pPr>
            <w:r w:rsidRPr="001C02BC">
              <w:rPr>
                <w:sz w:val="28"/>
                <w:szCs w:val="28"/>
              </w:rPr>
              <w:t>13722,50</w:t>
            </w:r>
          </w:p>
        </w:tc>
      </w:tr>
      <w:tr w:rsidR="009156FF" w:rsidRPr="001C02BC" w14:paraId="6AE0B8E5" w14:textId="77777777" w:rsidTr="009156FF">
        <w:trPr>
          <w:trHeight w:val="498"/>
        </w:trPr>
        <w:tc>
          <w:tcPr>
            <w:tcW w:w="1135" w:type="dxa"/>
            <w:vAlign w:val="center"/>
          </w:tcPr>
          <w:p w14:paraId="3E20BF5E" w14:textId="77777777" w:rsidR="009156FF" w:rsidRPr="001C02BC" w:rsidRDefault="009156FF" w:rsidP="00EB1259">
            <w:pPr>
              <w:jc w:val="center"/>
              <w:rPr>
                <w:sz w:val="28"/>
                <w:szCs w:val="28"/>
              </w:rPr>
            </w:pPr>
            <w:r w:rsidRPr="001C02BC">
              <w:rPr>
                <w:sz w:val="28"/>
                <w:szCs w:val="28"/>
              </w:rPr>
              <w:t>9.2.</w:t>
            </w:r>
          </w:p>
        </w:tc>
        <w:tc>
          <w:tcPr>
            <w:tcW w:w="3402" w:type="dxa"/>
            <w:vAlign w:val="center"/>
          </w:tcPr>
          <w:p w14:paraId="095A5E61" w14:textId="77777777" w:rsidR="009156FF" w:rsidRPr="001C02BC" w:rsidRDefault="009156FF" w:rsidP="00EB1259">
            <w:pPr>
              <w:rPr>
                <w:sz w:val="28"/>
                <w:szCs w:val="28"/>
              </w:rPr>
            </w:pPr>
            <w:r w:rsidRPr="001C02BC">
              <w:rPr>
                <w:sz w:val="28"/>
                <w:szCs w:val="28"/>
              </w:rPr>
              <w:t>Собственные нужды производства</w:t>
            </w:r>
          </w:p>
        </w:tc>
        <w:tc>
          <w:tcPr>
            <w:tcW w:w="851" w:type="dxa"/>
            <w:vAlign w:val="center"/>
          </w:tcPr>
          <w:p w14:paraId="6AE371EC" w14:textId="77777777" w:rsidR="009156FF" w:rsidRPr="001C02BC" w:rsidRDefault="009156FF" w:rsidP="00EB1259">
            <w:pPr>
              <w:jc w:val="center"/>
              <w:rPr>
                <w:sz w:val="28"/>
                <w:szCs w:val="28"/>
              </w:rPr>
            </w:pPr>
            <w:r w:rsidRPr="001C02BC">
              <w:rPr>
                <w:sz w:val="28"/>
                <w:szCs w:val="28"/>
              </w:rPr>
              <w:t>м</w:t>
            </w:r>
            <w:r w:rsidRPr="001C02BC">
              <w:rPr>
                <w:sz w:val="28"/>
                <w:szCs w:val="28"/>
                <w:vertAlign w:val="superscript"/>
              </w:rPr>
              <w:t>3</w:t>
            </w:r>
          </w:p>
        </w:tc>
        <w:tc>
          <w:tcPr>
            <w:tcW w:w="1842" w:type="dxa"/>
            <w:vAlign w:val="center"/>
          </w:tcPr>
          <w:p w14:paraId="32965DE6" w14:textId="77777777" w:rsidR="009156FF" w:rsidRPr="001C02BC" w:rsidRDefault="009156FF" w:rsidP="00EB1259">
            <w:pPr>
              <w:jc w:val="center"/>
              <w:rPr>
                <w:sz w:val="28"/>
                <w:szCs w:val="28"/>
              </w:rPr>
            </w:pPr>
            <w:r w:rsidRPr="001C02BC">
              <w:rPr>
                <w:sz w:val="28"/>
                <w:szCs w:val="28"/>
              </w:rPr>
              <w:t>10242,74</w:t>
            </w:r>
          </w:p>
        </w:tc>
        <w:tc>
          <w:tcPr>
            <w:tcW w:w="1843" w:type="dxa"/>
            <w:vAlign w:val="center"/>
          </w:tcPr>
          <w:p w14:paraId="4D9D2170" w14:textId="77777777" w:rsidR="009156FF" w:rsidRPr="001C02BC" w:rsidRDefault="009156FF" w:rsidP="00EB1259">
            <w:pPr>
              <w:jc w:val="center"/>
              <w:rPr>
                <w:sz w:val="28"/>
                <w:szCs w:val="28"/>
              </w:rPr>
            </w:pPr>
            <w:r w:rsidRPr="001C02BC">
              <w:rPr>
                <w:sz w:val="28"/>
                <w:szCs w:val="28"/>
              </w:rPr>
              <w:t>13950,00</w:t>
            </w:r>
          </w:p>
        </w:tc>
        <w:tc>
          <w:tcPr>
            <w:tcW w:w="1843" w:type="dxa"/>
            <w:vAlign w:val="center"/>
          </w:tcPr>
          <w:p w14:paraId="20189A35" w14:textId="77777777" w:rsidR="009156FF" w:rsidRPr="001C02BC" w:rsidRDefault="009156FF" w:rsidP="00EB1259">
            <w:pPr>
              <w:jc w:val="center"/>
              <w:rPr>
                <w:sz w:val="28"/>
                <w:szCs w:val="28"/>
              </w:rPr>
            </w:pPr>
            <w:r w:rsidRPr="001C02BC">
              <w:rPr>
                <w:sz w:val="28"/>
                <w:szCs w:val="28"/>
              </w:rPr>
              <w:t>13950,00</w:t>
            </w:r>
          </w:p>
        </w:tc>
      </w:tr>
    </w:tbl>
    <w:p w14:paraId="4A221AA2" w14:textId="77777777" w:rsidR="009156FF" w:rsidRPr="001C02BC" w:rsidRDefault="009156FF" w:rsidP="009156FF">
      <w:pPr>
        <w:jc w:val="center"/>
        <w:rPr>
          <w:bCs/>
          <w:sz w:val="28"/>
          <w:szCs w:val="28"/>
          <w:lang w:eastAsia="ru-RU"/>
        </w:rPr>
      </w:pPr>
    </w:p>
    <w:p w14:paraId="196492FE" w14:textId="77777777" w:rsidR="009156FF" w:rsidRPr="001C02BC" w:rsidRDefault="009156FF" w:rsidP="009156FF">
      <w:pPr>
        <w:jc w:val="center"/>
        <w:rPr>
          <w:bCs/>
          <w:sz w:val="28"/>
          <w:szCs w:val="28"/>
          <w:lang w:eastAsia="ru-RU"/>
        </w:rPr>
      </w:pPr>
    </w:p>
    <w:p w14:paraId="4267E175" w14:textId="77777777" w:rsidR="009156FF" w:rsidRPr="001C02BC" w:rsidRDefault="009156FF" w:rsidP="009156FF">
      <w:pPr>
        <w:jc w:val="center"/>
        <w:rPr>
          <w:bCs/>
          <w:sz w:val="28"/>
          <w:szCs w:val="28"/>
          <w:lang w:eastAsia="ru-RU"/>
        </w:rPr>
      </w:pPr>
    </w:p>
    <w:p w14:paraId="26410E69" w14:textId="77777777" w:rsidR="009156FF" w:rsidRPr="001C02BC" w:rsidRDefault="009156FF" w:rsidP="009156FF">
      <w:pPr>
        <w:jc w:val="center"/>
        <w:rPr>
          <w:bCs/>
          <w:sz w:val="28"/>
          <w:szCs w:val="28"/>
          <w:lang w:eastAsia="ru-RU"/>
        </w:rPr>
      </w:pPr>
    </w:p>
    <w:p w14:paraId="28D2A1DF" w14:textId="77777777" w:rsidR="009156FF" w:rsidRPr="001C02BC" w:rsidRDefault="009156FF" w:rsidP="009156FF">
      <w:pPr>
        <w:jc w:val="center"/>
        <w:rPr>
          <w:bCs/>
          <w:sz w:val="28"/>
          <w:szCs w:val="28"/>
          <w:lang w:eastAsia="ru-RU"/>
        </w:rPr>
      </w:pPr>
    </w:p>
    <w:p w14:paraId="3398A5AE" w14:textId="77777777" w:rsidR="009156FF" w:rsidRPr="001C02BC" w:rsidRDefault="009156FF" w:rsidP="009156FF">
      <w:pPr>
        <w:jc w:val="center"/>
        <w:rPr>
          <w:bCs/>
          <w:sz w:val="28"/>
          <w:szCs w:val="28"/>
          <w:lang w:eastAsia="ru-RU"/>
        </w:rPr>
      </w:pPr>
    </w:p>
    <w:p w14:paraId="0218CA7F" w14:textId="77777777" w:rsidR="009156FF" w:rsidRPr="001C02BC" w:rsidRDefault="009156FF" w:rsidP="009156FF">
      <w:pPr>
        <w:jc w:val="center"/>
        <w:rPr>
          <w:bCs/>
          <w:sz w:val="28"/>
          <w:szCs w:val="28"/>
          <w:lang w:eastAsia="ru-RU"/>
        </w:rPr>
      </w:pPr>
    </w:p>
    <w:p w14:paraId="0C1D2C27" w14:textId="77777777" w:rsidR="009156FF" w:rsidRPr="001C02BC" w:rsidRDefault="009156FF" w:rsidP="009156FF">
      <w:pPr>
        <w:jc w:val="center"/>
        <w:rPr>
          <w:bCs/>
          <w:sz w:val="28"/>
          <w:szCs w:val="28"/>
          <w:lang w:eastAsia="ru-RU"/>
        </w:rPr>
      </w:pPr>
    </w:p>
    <w:p w14:paraId="5633889E" w14:textId="77777777" w:rsidR="009156FF" w:rsidRPr="001C02BC" w:rsidRDefault="009156FF" w:rsidP="009156FF">
      <w:pPr>
        <w:jc w:val="center"/>
        <w:rPr>
          <w:bCs/>
          <w:sz w:val="28"/>
          <w:szCs w:val="28"/>
          <w:lang w:eastAsia="ru-RU"/>
        </w:rPr>
      </w:pPr>
    </w:p>
    <w:p w14:paraId="120D0BEE" w14:textId="77777777" w:rsidR="009156FF" w:rsidRPr="001C02BC" w:rsidRDefault="009156FF" w:rsidP="009156FF">
      <w:pPr>
        <w:jc w:val="center"/>
        <w:rPr>
          <w:bCs/>
          <w:sz w:val="28"/>
          <w:szCs w:val="28"/>
          <w:lang w:eastAsia="ru-RU"/>
        </w:rPr>
      </w:pPr>
    </w:p>
    <w:p w14:paraId="198F5B4A" w14:textId="77777777" w:rsidR="009156FF" w:rsidRPr="001C02BC" w:rsidRDefault="009156FF" w:rsidP="009156FF">
      <w:pPr>
        <w:jc w:val="center"/>
        <w:rPr>
          <w:bCs/>
          <w:sz w:val="28"/>
          <w:szCs w:val="28"/>
          <w:lang w:eastAsia="ru-RU"/>
        </w:rPr>
      </w:pPr>
    </w:p>
    <w:p w14:paraId="2BADF7B5" w14:textId="77777777" w:rsidR="009156FF" w:rsidRPr="001C02BC" w:rsidRDefault="009156FF" w:rsidP="009156FF">
      <w:pPr>
        <w:jc w:val="center"/>
        <w:rPr>
          <w:bCs/>
          <w:sz w:val="28"/>
          <w:szCs w:val="28"/>
          <w:lang w:eastAsia="ru-RU"/>
        </w:rPr>
      </w:pPr>
    </w:p>
    <w:p w14:paraId="4C049BB7" w14:textId="77777777" w:rsidR="009156FF" w:rsidRPr="001C02BC" w:rsidRDefault="009156FF" w:rsidP="009156FF">
      <w:pPr>
        <w:jc w:val="center"/>
        <w:rPr>
          <w:bCs/>
          <w:sz w:val="28"/>
          <w:szCs w:val="28"/>
          <w:lang w:eastAsia="ru-RU"/>
        </w:rPr>
      </w:pPr>
    </w:p>
    <w:p w14:paraId="67D6A7D3" w14:textId="77777777" w:rsidR="009156FF" w:rsidRPr="001C02BC" w:rsidRDefault="009156FF" w:rsidP="009156FF">
      <w:pPr>
        <w:jc w:val="center"/>
        <w:rPr>
          <w:bCs/>
          <w:sz w:val="28"/>
          <w:szCs w:val="28"/>
          <w:lang w:eastAsia="ru-RU"/>
        </w:rPr>
      </w:pPr>
      <w:r w:rsidRPr="001C02BC">
        <w:rPr>
          <w:bCs/>
          <w:sz w:val="28"/>
          <w:szCs w:val="28"/>
          <w:lang w:eastAsia="ru-RU"/>
        </w:rPr>
        <w:t>Раздел 6. Объем финансовых потребностей, необходимых для реализации производственной программы</w:t>
      </w:r>
    </w:p>
    <w:p w14:paraId="30F13C85" w14:textId="77777777" w:rsidR="009156FF" w:rsidRPr="001C02BC" w:rsidRDefault="009156FF" w:rsidP="009156FF">
      <w:pPr>
        <w:ind w:left="-567"/>
        <w:jc w:val="center"/>
        <w:rPr>
          <w:bCs/>
          <w:sz w:val="28"/>
          <w:szCs w:val="28"/>
          <w:lang w:eastAsia="ru-RU"/>
        </w:rPr>
      </w:pPr>
    </w:p>
    <w:tbl>
      <w:tblPr>
        <w:tblStyle w:val="ae"/>
        <w:tblW w:w="10632" w:type="dxa"/>
        <w:tblInd w:w="-147" w:type="dxa"/>
        <w:tblLook w:val="04A0" w:firstRow="1" w:lastRow="0" w:firstColumn="1" w:lastColumn="0" w:noHBand="0" w:noVBand="1"/>
      </w:tblPr>
      <w:tblGrid>
        <w:gridCol w:w="4962"/>
        <w:gridCol w:w="1843"/>
        <w:gridCol w:w="1843"/>
        <w:gridCol w:w="1984"/>
      </w:tblGrid>
      <w:tr w:rsidR="009156FF" w:rsidRPr="001C02BC" w14:paraId="55B9A367" w14:textId="77777777" w:rsidTr="009156FF">
        <w:trPr>
          <w:trHeight w:val="554"/>
        </w:trPr>
        <w:tc>
          <w:tcPr>
            <w:tcW w:w="4962" w:type="dxa"/>
            <w:vAlign w:val="center"/>
          </w:tcPr>
          <w:p w14:paraId="31AB7F40" w14:textId="77777777" w:rsidR="009156FF" w:rsidRPr="001C02BC" w:rsidRDefault="009156FF" w:rsidP="00EB1259">
            <w:pPr>
              <w:jc w:val="center"/>
              <w:rPr>
                <w:bCs/>
                <w:sz w:val="28"/>
                <w:szCs w:val="28"/>
              </w:rPr>
            </w:pPr>
            <w:r w:rsidRPr="001C02BC">
              <w:rPr>
                <w:bCs/>
                <w:sz w:val="28"/>
                <w:szCs w:val="28"/>
              </w:rPr>
              <w:t>Наименование показателя</w:t>
            </w:r>
          </w:p>
        </w:tc>
        <w:tc>
          <w:tcPr>
            <w:tcW w:w="1843" w:type="dxa"/>
            <w:vAlign w:val="center"/>
          </w:tcPr>
          <w:p w14:paraId="1B3D984A" w14:textId="77777777" w:rsidR="009156FF" w:rsidRPr="001C02BC" w:rsidRDefault="009156FF" w:rsidP="00EB1259">
            <w:pPr>
              <w:jc w:val="center"/>
              <w:rPr>
                <w:sz w:val="28"/>
                <w:szCs w:val="28"/>
              </w:rPr>
            </w:pPr>
            <w:r w:rsidRPr="001C02BC">
              <w:rPr>
                <w:sz w:val="28"/>
                <w:szCs w:val="28"/>
              </w:rPr>
              <w:t>с 2</w:t>
            </w:r>
            <w:r>
              <w:rPr>
                <w:sz w:val="28"/>
                <w:szCs w:val="28"/>
              </w:rPr>
              <w:t>1</w:t>
            </w:r>
            <w:r w:rsidRPr="001C02BC">
              <w:rPr>
                <w:sz w:val="28"/>
                <w:szCs w:val="28"/>
              </w:rPr>
              <w:t>.08.2019    по 31.12.2019</w:t>
            </w:r>
          </w:p>
        </w:tc>
        <w:tc>
          <w:tcPr>
            <w:tcW w:w="1843" w:type="dxa"/>
            <w:vAlign w:val="center"/>
          </w:tcPr>
          <w:p w14:paraId="250800C9" w14:textId="77777777" w:rsidR="009156FF" w:rsidRPr="001C02BC" w:rsidRDefault="009156FF" w:rsidP="00EB1259">
            <w:pPr>
              <w:jc w:val="center"/>
              <w:rPr>
                <w:sz w:val="28"/>
                <w:szCs w:val="28"/>
              </w:rPr>
            </w:pPr>
            <w:r w:rsidRPr="001C02BC">
              <w:rPr>
                <w:sz w:val="28"/>
                <w:szCs w:val="28"/>
              </w:rPr>
              <w:t>с 01.01.2020    по 30.06.2020</w:t>
            </w:r>
          </w:p>
        </w:tc>
        <w:tc>
          <w:tcPr>
            <w:tcW w:w="1984" w:type="dxa"/>
            <w:vAlign w:val="center"/>
          </w:tcPr>
          <w:p w14:paraId="3F12F7CF" w14:textId="77777777" w:rsidR="009156FF" w:rsidRPr="001C02BC" w:rsidRDefault="009156FF" w:rsidP="00EB1259">
            <w:pPr>
              <w:jc w:val="center"/>
              <w:rPr>
                <w:sz w:val="28"/>
                <w:szCs w:val="28"/>
              </w:rPr>
            </w:pPr>
            <w:r w:rsidRPr="001C02BC">
              <w:rPr>
                <w:sz w:val="28"/>
                <w:szCs w:val="28"/>
              </w:rPr>
              <w:t>с 01.07.2020     по 31.12.2020</w:t>
            </w:r>
          </w:p>
        </w:tc>
      </w:tr>
      <w:tr w:rsidR="009156FF" w:rsidRPr="001C02BC" w14:paraId="1E099392" w14:textId="77777777" w:rsidTr="009156FF">
        <w:trPr>
          <w:trHeight w:val="1471"/>
        </w:trPr>
        <w:tc>
          <w:tcPr>
            <w:tcW w:w="4962" w:type="dxa"/>
            <w:vAlign w:val="center"/>
          </w:tcPr>
          <w:p w14:paraId="4DBE9323" w14:textId="77777777" w:rsidR="009156FF" w:rsidRPr="001C02BC" w:rsidRDefault="009156FF" w:rsidP="00EB1259">
            <w:pPr>
              <w:rPr>
                <w:bCs/>
                <w:sz w:val="28"/>
                <w:szCs w:val="28"/>
              </w:rPr>
            </w:pPr>
            <w:r w:rsidRPr="001C02BC">
              <w:rPr>
                <w:bCs/>
                <w:sz w:val="28"/>
                <w:szCs w:val="28"/>
              </w:rPr>
              <w:t>Финансовые потребности, необходимые для реализации производственной программы в сфере холодного водоснабжени</w:t>
            </w:r>
            <w:r>
              <w:rPr>
                <w:bCs/>
                <w:sz w:val="28"/>
                <w:szCs w:val="28"/>
              </w:rPr>
              <w:t>я технической водой</w:t>
            </w:r>
            <w:r w:rsidRPr="001C02BC">
              <w:rPr>
                <w:bCs/>
                <w:sz w:val="28"/>
                <w:szCs w:val="28"/>
              </w:rPr>
              <w:t>, тыс. руб.</w:t>
            </w:r>
          </w:p>
        </w:tc>
        <w:tc>
          <w:tcPr>
            <w:tcW w:w="1843" w:type="dxa"/>
            <w:vAlign w:val="center"/>
          </w:tcPr>
          <w:p w14:paraId="231F950F" w14:textId="77777777" w:rsidR="009156FF" w:rsidRPr="001C02BC" w:rsidRDefault="009156FF" w:rsidP="00EB1259">
            <w:pPr>
              <w:jc w:val="center"/>
              <w:rPr>
                <w:bCs/>
                <w:sz w:val="28"/>
                <w:szCs w:val="28"/>
              </w:rPr>
            </w:pPr>
            <w:r>
              <w:rPr>
                <w:bCs/>
                <w:sz w:val="28"/>
                <w:szCs w:val="28"/>
              </w:rPr>
              <w:t>3377,85</w:t>
            </w:r>
          </w:p>
        </w:tc>
        <w:tc>
          <w:tcPr>
            <w:tcW w:w="1843" w:type="dxa"/>
            <w:vAlign w:val="center"/>
          </w:tcPr>
          <w:p w14:paraId="0DA63725" w14:textId="77777777" w:rsidR="009156FF" w:rsidRPr="001C02BC" w:rsidRDefault="009156FF" w:rsidP="00EB1259">
            <w:pPr>
              <w:jc w:val="center"/>
              <w:rPr>
                <w:bCs/>
                <w:sz w:val="28"/>
                <w:szCs w:val="28"/>
              </w:rPr>
            </w:pPr>
            <w:r>
              <w:rPr>
                <w:bCs/>
                <w:sz w:val="28"/>
                <w:szCs w:val="28"/>
              </w:rPr>
              <w:t>4600,43</w:t>
            </w:r>
          </w:p>
        </w:tc>
        <w:tc>
          <w:tcPr>
            <w:tcW w:w="1984" w:type="dxa"/>
            <w:vAlign w:val="center"/>
          </w:tcPr>
          <w:p w14:paraId="3C9E3FFD" w14:textId="77777777" w:rsidR="009156FF" w:rsidRPr="001C02BC" w:rsidRDefault="009156FF" w:rsidP="00EB1259">
            <w:pPr>
              <w:jc w:val="center"/>
              <w:rPr>
                <w:bCs/>
                <w:sz w:val="28"/>
                <w:szCs w:val="28"/>
              </w:rPr>
            </w:pPr>
            <w:r>
              <w:rPr>
                <w:bCs/>
                <w:sz w:val="28"/>
                <w:szCs w:val="28"/>
              </w:rPr>
              <w:t>5322,59</w:t>
            </w:r>
          </w:p>
        </w:tc>
      </w:tr>
    </w:tbl>
    <w:p w14:paraId="706F0687" w14:textId="77777777" w:rsidR="009156FF" w:rsidRPr="001C02BC" w:rsidRDefault="009156FF" w:rsidP="009156FF">
      <w:pPr>
        <w:ind w:left="-567"/>
        <w:jc w:val="center"/>
        <w:rPr>
          <w:bCs/>
          <w:sz w:val="28"/>
          <w:szCs w:val="28"/>
          <w:lang w:eastAsia="ru-RU"/>
        </w:rPr>
      </w:pPr>
    </w:p>
    <w:p w14:paraId="6E5A559D" w14:textId="77777777" w:rsidR="009156FF" w:rsidRPr="001C02BC" w:rsidRDefault="009156FF" w:rsidP="009156FF">
      <w:pPr>
        <w:ind w:left="-567"/>
        <w:jc w:val="center"/>
        <w:rPr>
          <w:bCs/>
          <w:sz w:val="28"/>
          <w:szCs w:val="28"/>
          <w:lang w:eastAsia="ru-RU"/>
        </w:rPr>
      </w:pPr>
    </w:p>
    <w:p w14:paraId="1A934985" w14:textId="77777777" w:rsidR="009156FF" w:rsidRPr="001C02BC" w:rsidRDefault="009156FF" w:rsidP="009156FF">
      <w:pPr>
        <w:ind w:left="-567"/>
        <w:jc w:val="center"/>
        <w:rPr>
          <w:bCs/>
          <w:sz w:val="28"/>
          <w:szCs w:val="28"/>
          <w:lang w:eastAsia="ru-RU"/>
        </w:rPr>
      </w:pPr>
    </w:p>
    <w:p w14:paraId="2905AB0E" w14:textId="77777777" w:rsidR="009156FF" w:rsidRPr="001C02BC" w:rsidRDefault="009156FF" w:rsidP="009156FF">
      <w:pPr>
        <w:ind w:left="-567"/>
        <w:jc w:val="center"/>
        <w:rPr>
          <w:bCs/>
          <w:sz w:val="28"/>
          <w:szCs w:val="28"/>
          <w:lang w:eastAsia="ru-RU"/>
        </w:rPr>
      </w:pPr>
    </w:p>
    <w:p w14:paraId="59800A6E" w14:textId="77777777" w:rsidR="009156FF" w:rsidRPr="001C02BC" w:rsidRDefault="009156FF" w:rsidP="009156FF">
      <w:pPr>
        <w:ind w:left="-567"/>
        <w:jc w:val="center"/>
        <w:rPr>
          <w:bCs/>
          <w:sz w:val="28"/>
          <w:szCs w:val="28"/>
          <w:lang w:eastAsia="ru-RU"/>
        </w:rPr>
      </w:pPr>
    </w:p>
    <w:p w14:paraId="201D0FB4" w14:textId="77777777" w:rsidR="009156FF" w:rsidRPr="001C02BC" w:rsidRDefault="009156FF" w:rsidP="009156FF">
      <w:pPr>
        <w:jc w:val="center"/>
        <w:rPr>
          <w:bCs/>
          <w:sz w:val="28"/>
          <w:szCs w:val="28"/>
          <w:lang w:eastAsia="ru-RU"/>
        </w:rPr>
      </w:pPr>
      <w:r w:rsidRPr="001C02BC">
        <w:rPr>
          <w:bCs/>
          <w:sz w:val="28"/>
          <w:szCs w:val="28"/>
          <w:lang w:eastAsia="ru-RU"/>
        </w:rPr>
        <w:t>Раздел 7. График реализации мероприятий производственной программы</w:t>
      </w:r>
    </w:p>
    <w:p w14:paraId="15F03BE4" w14:textId="77777777" w:rsidR="009156FF" w:rsidRPr="001C02BC" w:rsidRDefault="009156FF" w:rsidP="009156FF">
      <w:pPr>
        <w:ind w:left="-567"/>
        <w:jc w:val="center"/>
        <w:rPr>
          <w:bCs/>
          <w:sz w:val="28"/>
          <w:szCs w:val="28"/>
          <w:lang w:eastAsia="ru-RU"/>
        </w:rPr>
      </w:pPr>
    </w:p>
    <w:tbl>
      <w:tblPr>
        <w:tblStyle w:val="ae"/>
        <w:tblW w:w="10060" w:type="dxa"/>
        <w:tblInd w:w="-147" w:type="dxa"/>
        <w:tblLook w:val="04A0" w:firstRow="1" w:lastRow="0" w:firstColumn="1" w:lastColumn="0" w:noHBand="0" w:noVBand="1"/>
      </w:tblPr>
      <w:tblGrid>
        <w:gridCol w:w="3539"/>
        <w:gridCol w:w="3260"/>
        <w:gridCol w:w="3261"/>
      </w:tblGrid>
      <w:tr w:rsidR="009156FF" w:rsidRPr="001C02BC" w14:paraId="0FEB48F3" w14:textId="77777777" w:rsidTr="009156FF">
        <w:trPr>
          <w:trHeight w:val="914"/>
        </w:trPr>
        <w:tc>
          <w:tcPr>
            <w:tcW w:w="3539" w:type="dxa"/>
            <w:vAlign w:val="center"/>
          </w:tcPr>
          <w:p w14:paraId="3C3668F4" w14:textId="77777777" w:rsidR="009156FF" w:rsidRPr="001C02BC" w:rsidRDefault="009156FF" w:rsidP="00EB1259">
            <w:pPr>
              <w:jc w:val="center"/>
              <w:rPr>
                <w:bCs/>
                <w:sz w:val="28"/>
                <w:szCs w:val="28"/>
              </w:rPr>
            </w:pPr>
            <w:r w:rsidRPr="001C02BC">
              <w:rPr>
                <w:bCs/>
                <w:sz w:val="28"/>
                <w:szCs w:val="28"/>
              </w:rPr>
              <w:t>Наименование мероприятия</w:t>
            </w:r>
          </w:p>
        </w:tc>
        <w:tc>
          <w:tcPr>
            <w:tcW w:w="3260" w:type="dxa"/>
            <w:vAlign w:val="center"/>
          </w:tcPr>
          <w:p w14:paraId="0E652B4A" w14:textId="77777777" w:rsidR="009156FF" w:rsidRPr="001C02BC" w:rsidRDefault="009156FF" w:rsidP="00EB1259">
            <w:pPr>
              <w:jc w:val="center"/>
              <w:rPr>
                <w:bCs/>
                <w:sz w:val="28"/>
                <w:szCs w:val="28"/>
              </w:rPr>
            </w:pPr>
            <w:r w:rsidRPr="001C02BC">
              <w:rPr>
                <w:bCs/>
                <w:sz w:val="28"/>
                <w:szCs w:val="28"/>
              </w:rPr>
              <w:t>Дата начала    реализации мероприятий</w:t>
            </w:r>
          </w:p>
        </w:tc>
        <w:tc>
          <w:tcPr>
            <w:tcW w:w="3261" w:type="dxa"/>
            <w:vAlign w:val="center"/>
          </w:tcPr>
          <w:p w14:paraId="5A3A76C5" w14:textId="77777777" w:rsidR="009156FF" w:rsidRPr="001C02BC" w:rsidRDefault="009156FF" w:rsidP="00EB1259">
            <w:pPr>
              <w:jc w:val="center"/>
              <w:rPr>
                <w:bCs/>
                <w:sz w:val="28"/>
                <w:szCs w:val="28"/>
              </w:rPr>
            </w:pPr>
            <w:r w:rsidRPr="001C02BC">
              <w:rPr>
                <w:bCs/>
                <w:sz w:val="28"/>
                <w:szCs w:val="28"/>
              </w:rPr>
              <w:t>Дата окончания реализации мероприятий</w:t>
            </w:r>
          </w:p>
        </w:tc>
      </w:tr>
      <w:tr w:rsidR="009156FF" w:rsidRPr="001C02BC" w14:paraId="62D7D76D" w14:textId="77777777" w:rsidTr="009156FF">
        <w:trPr>
          <w:trHeight w:val="1409"/>
        </w:trPr>
        <w:tc>
          <w:tcPr>
            <w:tcW w:w="3539" w:type="dxa"/>
            <w:vAlign w:val="center"/>
          </w:tcPr>
          <w:p w14:paraId="505A3C89" w14:textId="77777777" w:rsidR="009156FF" w:rsidRPr="001C02BC" w:rsidRDefault="009156FF" w:rsidP="00EB1259">
            <w:pPr>
              <w:jc w:val="center"/>
              <w:rPr>
                <w:bCs/>
                <w:sz w:val="28"/>
                <w:szCs w:val="28"/>
              </w:rPr>
            </w:pPr>
            <w:r w:rsidRPr="001C02BC">
              <w:rPr>
                <w:bCs/>
                <w:sz w:val="28"/>
                <w:szCs w:val="28"/>
              </w:rPr>
              <w:t xml:space="preserve">Бесперебойное холодное водоснабжение </w:t>
            </w:r>
          </w:p>
        </w:tc>
        <w:tc>
          <w:tcPr>
            <w:tcW w:w="3260" w:type="dxa"/>
            <w:vAlign w:val="center"/>
          </w:tcPr>
          <w:p w14:paraId="30D13EB2" w14:textId="77777777" w:rsidR="009156FF" w:rsidRPr="001C02BC" w:rsidRDefault="009156FF" w:rsidP="00EB1259">
            <w:pPr>
              <w:jc w:val="center"/>
              <w:rPr>
                <w:bCs/>
                <w:sz w:val="28"/>
                <w:szCs w:val="28"/>
              </w:rPr>
            </w:pPr>
            <w:r w:rsidRPr="001C02BC">
              <w:rPr>
                <w:bCs/>
                <w:sz w:val="28"/>
                <w:szCs w:val="28"/>
              </w:rPr>
              <w:t>2</w:t>
            </w:r>
            <w:r>
              <w:rPr>
                <w:bCs/>
                <w:sz w:val="28"/>
                <w:szCs w:val="28"/>
              </w:rPr>
              <w:t>1</w:t>
            </w:r>
            <w:r w:rsidRPr="001C02BC">
              <w:rPr>
                <w:bCs/>
                <w:sz w:val="28"/>
                <w:szCs w:val="28"/>
              </w:rPr>
              <w:t>.08.2019</w:t>
            </w:r>
          </w:p>
        </w:tc>
        <w:tc>
          <w:tcPr>
            <w:tcW w:w="3261" w:type="dxa"/>
            <w:vAlign w:val="center"/>
          </w:tcPr>
          <w:p w14:paraId="665EEDDB" w14:textId="77777777" w:rsidR="009156FF" w:rsidRPr="001C02BC" w:rsidRDefault="009156FF" w:rsidP="00EB1259">
            <w:pPr>
              <w:jc w:val="center"/>
              <w:rPr>
                <w:bCs/>
                <w:sz w:val="28"/>
                <w:szCs w:val="28"/>
              </w:rPr>
            </w:pPr>
            <w:r w:rsidRPr="001C02BC">
              <w:rPr>
                <w:bCs/>
                <w:sz w:val="28"/>
                <w:szCs w:val="28"/>
              </w:rPr>
              <w:t>31.12.2020</w:t>
            </w:r>
          </w:p>
        </w:tc>
      </w:tr>
    </w:tbl>
    <w:p w14:paraId="0D706DE2" w14:textId="77777777" w:rsidR="009156FF" w:rsidRPr="001C02BC" w:rsidRDefault="009156FF" w:rsidP="009156FF">
      <w:pPr>
        <w:ind w:left="-567"/>
        <w:jc w:val="center"/>
        <w:rPr>
          <w:bCs/>
          <w:sz w:val="28"/>
          <w:szCs w:val="28"/>
          <w:lang w:eastAsia="ru-RU"/>
        </w:rPr>
      </w:pPr>
    </w:p>
    <w:p w14:paraId="2D341F31" w14:textId="77777777" w:rsidR="009156FF" w:rsidRPr="001C02BC" w:rsidRDefault="009156FF" w:rsidP="009156FF">
      <w:pPr>
        <w:ind w:left="-567"/>
        <w:jc w:val="center"/>
        <w:rPr>
          <w:bCs/>
          <w:sz w:val="28"/>
          <w:szCs w:val="28"/>
          <w:lang w:eastAsia="ru-RU"/>
        </w:rPr>
      </w:pPr>
    </w:p>
    <w:p w14:paraId="439D5518" w14:textId="77777777" w:rsidR="009156FF" w:rsidRPr="001C02BC" w:rsidRDefault="009156FF" w:rsidP="009156FF">
      <w:pPr>
        <w:ind w:left="-567"/>
        <w:jc w:val="center"/>
        <w:rPr>
          <w:bCs/>
          <w:sz w:val="28"/>
          <w:szCs w:val="28"/>
          <w:lang w:eastAsia="ru-RU"/>
        </w:rPr>
      </w:pPr>
    </w:p>
    <w:p w14:paraId="05D65FB3" w14:textId="77777777" w:rsidR="009156FF" w:rsidRPr="001C02BC" w:rsidRDefault="009156FF" w:rsidP="009156FF">
      <w:pPr>
        <w:ind w:left="-567"/>
        <w:jc w:val="center"/>
        <w:rPr>
          <w:bCs/>
          <w:sz w:val="28"/>
          <w:szCs w:val="28"/>
          <w:lang w:eastAsia="ru-RU"/>
        </w:rPr>
      </w:pPr>
    </w:p>
    <w:p w14:paraId="0C2211AC" w14:textId="77777777" w:rsidR="009156FF" w:rsidRPr="001C02BC" w:rsidRDefault="009156FF" w:rsidP="009156FF">
      <w:pPr>
        <w:ind w:left="-567"/>
        <w:jc w:val="center"/>
        <w:rPr>
          <w:bCs/>
          <w:sz w:val="28"/>
          <w:szCs w:val="28"/>
          <w:lang w:eastAsia="ru-RU"/>
        </w:rPr>
      </w:pPr>
    </w:p>
    <w:p w14:paraId="120CBD71" w14:textId="77777777" w:rsidR="009156FF" w:rsidRPr="001C02BC" w:rsidRDefault="009156FF" w:rsidP="009156FF">
      <w:pPr>
        <w:ind w:left="-567"/>
        <w:jc w:val="center"/>
        <w:rPr>
          <w:bCs/>
          <w:sz w:val="28"/>
          <w:szCs w:val="28"/>
          <w:lang w:eastAsia="ru-RU"/>
        </w:rPr>
      </w:pPr>
    </w:p>
    <w:p w14:paraId="0DCC563F" w14:textId="77777777" w:rsidR="009156FF" w:rsidRPr="001C02BC" w:rsidRDefault="009156FF" w:rsidP="009156FF">
      <w:pPr>
        <w:ind w:left="-567"/>
        <w:jc w:val="center"/>
        <w:rPr>
          <w:bCs/>
          <w:sz w:val="28"/>
          <w:szCs w:val="28"/>
          <w:lang w:eastAsia="ru-RU"/>
        </w:rPr>
      </w:pPr>
    </w:p>
    <w:p w14:paraId="73155938" w14:textId="77777777" w:rsidR="009156FF" w:rsidRPr="001C02BC" w:rsidRDefault="009156FF" w:rsidP="009156FF">
      <w:pPr>
        <w:ind w:left="-567"/>
        <w:jc w:val="center"/>
        <w:rPr>
          <w:bCs/>
          <w:sz w:val="28"/>
          <w:szCs w:val="28"/>
          <w:lang w:eastAsia="ru-RU"/>
        </w:rPr>
      </w:pPr>
    </w:p>
    <w:p w14:paraId="150CAB3D" w14:textId="77777777" w:rsidR="009156FF" w:rsidRPr="001C02BC" w:rsidRDefault="009156FF" w:rsidP="009156FF">
      <w:pPr>
        <w:ind w:left="-567"/>
        <w:jc w:val="center"/>
        <w:rPr>
          <w:bCs/>
          <w:sz w:val="28"/>
          <w:szCs w:val="28"/>
          <w:lang w:eastAsia="ru-RU"/>
        </w:rPr>
      </w:pPr>
    </w:p>
    <w:p w14:paraId="2211FA3C" w14:textId="77777777" w:rsidR="009156FF" w:rsidRPr="001C02BC" w:rsidRDefault="009156FF" w:rsidP="009156FF">
      <w:pPr>
        <w:ind w:left="-567"/>
        <w:jc w:val="center"/>
        <w:rPr>
          <w:bCs/>
          <w:sz w:val="28"/>
          <w:szCs w:val="28"/>
          <w:lang w:eastAsia="ru-RU"/>
        </w:rPr>
      </w:pPr>
    </w:p>
    <w:p w14:paraId="26B996AE" w14:textId="77777777" w:rsidR="009156FF" w:rsidRPr="001C02BC" w:rsidRDefault="009156FF" w:rsidP="009156FF">
      <w:pPr>
        <w:ind w:left="-567"/>
        <w:jc w:val="center"/>
        <w:rPr>
          <w:bCs/>
          <w:sz w:val="28"/>
          <w:szCs w:val="28"/>
          <w:lang w:eastAsia="ru-RU"/>
        </w:rPr>
      </w:pPr>
    </w:p>
    <w:p w14:paraId="38D6649B" w14:textId="77777777" w:rsidR="009156FF" w:rsidRPr="001C02BC" w:rsidRDefault="009156FF" w:rsidP="009156FF">
      <w:pPr>
        <w:ind w:left="-567"/>
        <w:jc w:val="center"/>
        <w:rPr>
          <w:bCs/>
          <w:sz w:val="28"/>
          <w:szCs w:val="28"/>
          <w:lang w:eastAsia="ru-RU"/>
        </w:rPr>
      </w:pPr>
    </w:p>
    <w:p w14:paraId="13DE6E85" w14:textId="77777777" w:rsidR="009156FF" w:rsidRPr="001C02BC" w:rsidRDefault="009156FF" w:rsidP="009156FF">
      <w:pPr>
        <w:ind w:left="-567"/>
        <w:jc w:val="center"/>
        <w:rPr>
          <w:bCs/>
          <w:sz w:val="28"/>
          <w:szCs w:val="28"/>
          <w:lang w:eastAsia="ru-RU"/>
        </w:rPr>
      </w:pPr>
    </w:p>
    <w:p w14:paraId="5742A07C" w14:textId="77777777" w:rsidR="009156FF" w:rsidRPr="001C02BC" w:rsidRDefault="009156FF" w:rsidP="009156FF">
      <w:pPr>
        <w:ind w:left="-567"/>
        <w:jc w:val="center"/>
        <w:rPr>
          <w:bCs/>
          <w:sz w:val="28"/>
          <w:szCs w:val="28"/>
          <w:lang w:eastAsia="ru-RU"/>
        </w:rPr>
      </w:pPr>
    </w:p>
    <w:p w14:paraId="3213896B" w14:textId="77777777" w:rsidR="009156FF" w:rsidRPr="001C02BC" w:rsidRDefault="009156FF" w:rsidP="009156FF">
      <w:pPr>
        <w:ind w:left="-567"/>
        <w:jc w:val="center"/>
        <w:rPr>
          <w:bCs/>
          <w:sz w:val="28"/>
          <w:szCs w:val="28"/>
          <w:lang w:eastAsia="ru-RU"/>
        </w:rPr>
      </w:pPr>
    </w:p>
    <w:p w14:paraId="328B9594" w14:textId="77777777" w:rsidR="009156FF" w:rsidRPr="001C02BC" w:rsidRDefault="009156FF" w:rsidP="009156FF">
      <w:pPr>
        <w:ind w:left="-567"/>
        <w:jc w:val="center"/>
        <w:rPr>
          <w:bCs/>
          <w:sz w:val="28"/>
          <w:szCs w:val="28"/>
          <w:lang w:eastAsia="ru-RU"/>
        </w:rPr>
      </w:pPr>
    </w:p>
    <w:p w14:paraId="2FF62216" w14:textId="77777777" w:rsidR="009156FF" w:rsidRPr="001C02BC" w:rsidRDefault="009156FF" w:rsidP="009156FF">
      <w:pPr>
        <w:ind w:left="-567"/>
        <w:jc w:val="center"/>
        <w:rPr>
          <w:bCs/>
          <w:sz w:val="28"/>
          <w:szCs w:val="28"/>
          <w:lang w:eastAsia="ru-RU"/>
        </w:rPr>
      </w:pPr>
    </w:p>
    <w:p w14:paraId="10867F3C" w14:textId="77777777" w:rsidR="009156FF" w:rsidRPr="001C02BC" w:rsidRDefault="009156FF" w:rsidP="009156FF">
      <w:pPr>
        <w:ind w:left="-567"/>
        <w:jc w:val="center"/>
        <w:rPr>
          <w:bCs/>
          <w:sz w:val="28"/>
          <w:szCs w:val="28"/>
          <w:lang w:eastAsia="ru-RU"/>
        </w:rPr>
      </w:pPr>
    </w:p>
    <w:p w14:paraId="12CBE117" w14:textId="77777777" w:rsidR="009156FF" w:rsidRPr="001C02BC" w:rsidRDefault="009156FF" w:rsidP="009156FF">
      <w:pPr>
        <w:ind w:left="-567"/>
        <w:jc w:val="center"/>
        <w:rPr>
          <w:bCs/>
          <w:sz w:val="28"/>
          <w:szCs w:val="28"/>
          <w:lang w:eastAsia="ru-RU"/>
        </w:rPr>
      </w:pPr>
    </w:p>
    <w:p w14:paraId="13F44E30" w14:textId="77777777" w:rsidR="009156FF" w:rsidRPr="001C02BC" w:rsidRDefault="009156FF" w:rsidP="009156FF">
      <w:pPr>
        <w:jc w:val="center"/>
        <w:rPr>
          <w:bCs/>
          <w:sz w:val="28"/>
          <w:szCs w:val="28"/>
          <w:lang w:eastAsia="ru-RU"/>
        </w:rPr>
      </w:pPr>
      <w:r w:rsidRPr="001C02BC">
        <w:rPr>
          <w:bCs/>
          <w:sz w:val="28"/>
          <w:szCs w:val="28"/>
          <w:lang w:eastAsia="ru-RU"/>
        </w:rPr>
        <w:lastRenderedPageBreak/>
        <w:t>Раздел 8. Показатели надежности, качества, энергетической эффективности объектов централизованных систем холодного водоснабжения</w:t>
      </w:r>
    </w:p>
    <w:p w14:paraId="1E6844A8" w14:textId="77777777" w:rsidR="009156FF" w:rsidRPr="001C02BC" w:rsidRDefault="009156FF" w:rsidP="009156FF">
      <w:pPr>
        <w:ind w:left="-567"/>
        <w:jc w:val="center"/>
        <w:rPr>
          <w:bCs/>
          <w:sz w:val="28"/>
          <w:szCs w:val="28"/>
          <w:lang w:eastAsia="ru-RU"/>
        </w:rPr>
      </w:pPr>
    </w:p>
    <w:tbl>
      <w:tblPr>
        <w:tblStyle w:val="ae"/>
        <w:tblW w:w="10916" w:type="dxa"/>
        <w:tblInd w:w="-431" w:type="dxa"/>
        <w:tblLayout w:type="fixed"/>
        <w:tblLook w:val="04A0" w:firstRow="1" w:lastRow="0" w:firstColumn="1" w:lastColumn="0" w:noHBand="0" w:noVBand="1"/>
      </w:tblPr>
      <w:tblGrid>
        <w:gridCol w:w="708"/>
        <w:gridCol w:w="4680"/>
        <w:gridCol w:w="1275"/>
        <w:gridCol w:w="1701"/>
        <w:gridCol w:w="1276"/>
        <w:gridCol w:w="1276"/>
      </w:tblGrid>
      <w:tr w:rsidR="009156FF" w:rsidRPr="001C02BC" w14:paraId="6B5626B2" w14:textId="77777777" w:rsidTr="009156FF">
        <w:tc>
          <w:tcPr>
            <w:tcW w:w="708" w:type="dxa"/>
            <w:vAlign w:val="center"/>
          </w:tcPr>
          <w:p w14:paraId="211EA3DF" w14:textId="77777777" w:rsidR="009156FF" w:rsidRPr="001C02BC" w:rsidRDefault="009156FF" w:rsidP="00EB1259">
            <w:pPr>
              <w:jc w:val="center"/>
              <w:rPr>
                <w:bCs/>
                <w:sz w:val="28"/>
                <w:szCs w:val="28"/>
              </w:rPr>
            </w:pPr>
            <w:r w:rsidRPr="001C02BC">
              <w:rPr>
                <w:bCs/>
                <w:sz w:val="28"/>
                <w:szCs w:val="28"/>
              </w:rPr>
              <w:t>№ п/п</w:t>
            </w:r>
          </w:p>
        </w:tc>
        <w:tc>
          <w:tcPr>
            <w:tcW w:w="4680" w:type="dxa"/>
            <w:vAlign w:val="center"/>
          </w:tcPr>
          <w:p w14:paraId="2F815663" w14:textId="77777777" w:rsidR="009156FF" w:rsidRPr="001C02BC" w:rsidRDefault="009156FF" w:rsidP="00EB1259">
            <w:pPr>
              <w:jc w:val="center"/>
              <w:rPr>
                <w:bCs/>
                <w:sz w:val="28"/>
                <w:szCs w:val="28"/>
              </w:rPr>
            </w:pPr>
            <w:r w:rsidRPr="001C02BC">
              <w:rPr>
                <w:bCs/>
                <w:sz w:val="28"/>
                <w:szCs w:val="28"/>
              </w:rPr>
              <w:t>Наименование показателя</w:t>
            </w:r>
          </w:p>
        </w:tc>
        <w:tc>
          <w:tcPr>
            <w:tcW w:w="1275" w:type="dxa"/>
            <w:vAlign w:val="center"/>
          </w:tcPr>
          <w:p w14:paraId="0FDBEC89" w14:textId="77777777" w:rsidR="009156FF" w:rsidRPr="001C02BC" w:rsidRDefault="009156FF" w:rsidP="00EB1259">
            <w:pPr>
              <w:jc w:val="center"/>
              <w:rPr>
                <w:bCs/>
                <w:sz w:val="28"/>
                <w:szCs w:val="28"/>
              </w:rPr>
            </w:pPr>
            <w:r w:rsidRPr="001C02BC">
              <w:rPr>
                <w:bCs/>
                <w:sz w:val="28"/>
                <w:szCs w:val="28"/>
              </w:rPr>
              <w:t>Факт</w:t>
            </w:r>
          </w:p>
          <w:p w14:paraId="030DEBB6" w14:textId="77777777" w:rsidR="009156FF" w:rsidRPr="001C02BC" w:rsidRDefault="009156FF" w:rsidP="00EB1259">
            <w:pPr>
              <w:jc w:val="center"/>
              <w:rPr>
                <w:bCs/>
                <w:sz w:val="28"/>
                <w:szCs w:val="28"/>
              </w:rPr>
            </w:pPr>
            <w:r w:rsidRPr="001C02BC">
              <w:rPr>
                <w:bCs/>
                <w:sz w:val="28"/>
                <w:szCs w:val="28"/>
              </w:rPr>
              <w:t xml:space="preserve"> 2018 год</w:t>
            </w:r>
          </w:p>
        </w:tc>
        <w:tc>
          <w:tcPr>
            <w:tcW w:w="1701" w:type="dxa"/>
            <w:vAlign w:val="center"/>
          </w:tcPr>
          <w:p w14:paraId="48185179" w14:textId="77777777" w:rsidR="009156FF" w:rsidRPr="001C02BC" w:rsidRDefault="009156FF" w:rsidP="00EB1259">
            <w:pPr>
              <w:jc w:val="center"/>
              <w:rPr>
                <w:bCs/>
                <w:sz w:val="28"/>
                <w:szCs w:val="28"/>
              </w:rPr>
            </w:pPr>
            <w:r w:rsidRPr="001C02BC">
              <w:rPr>
                <w:bCs/>
                <w:sz w:val="28"/>
                <w:szCs w:val="28"/>
              </w:rPr>
              <w:t>Ожидаемые значения</w:t>
            </w:r>
          </w:p>
          <w:p w14:paraId="67FA7D2D" w14:textId="77777777" w:rsidR="009156FF" w:rsidRPr="001C02BC" w:rsidRDefault="009156FF" w:rsidP="00EB1259">
            <w:pPr>
              <w:jc w:val="center"/>
              <w:rPr>
                <w:bCs/>
                <w:sz w:val="28"/>
                <w:szCs w:val="28"/>
              </w:rPr>
            </w:pPr>
            <w:r w:rsidRPr="001C02BC">
              <w:rPr>
                <w:bCs/>
                <w:sz w:val="28"/>
                <w:szCs w:val="28"/>
              </w:rPr>
              <w:t xml:space="preserve"> 2019 год</w:t>
            </w:r>
          </w:p>
        </w:tc>
        <w:tc>
          <w:tcPr>
            <w:tcW w:w="1276" w:type="dxa"/>
            <w:vAlign w:val="center"/>
          </w:tcPr>
          <w:p w14:paraId="0FA11F9C" w14:textId="77777777" w:rsidR="009156FF" w:rsidRPr="001C02BC" w:rsidRDefault="009156FF" w:rsidP="00EB1259">
            <w:pPr>
              <w:jc w:val="center"/>
              <w:rPr>
                <w:bCs/>
                <w:sz w:val="28"/>
                <w:szCs w:val="28"/>
              </w:rPr>
            </w:pPr>
            <w:r w:rsidRPr="001C02BC">
              <w:rPr>
                <w:bCs/>
                <w:sz w:val="28"/>
                <w:szCs w:val="28"/>
              </w:rPr>
              <w:t xml:space="preserve">План </w:t>
            </w:r>
          </w:p>
          <w:p w14:paraId="33466B9B" w14:textId="77777777" w:rsidR="009156FF" w:rsidRPr="001C02BC" w:rsidRDefault="009156FF" w:rsidP="00EB1259">
            <w:pPr>
              <w:jc w:val="center"/>
              <w:rPr>
                <w:bCs/>
                <w:sz w:val="28"/>
                <w:szCs w:val="28"/>
              </w:rPr>
            </w:pPr>
            <w:r w:rsidRPr="001C02BC">
              <w:rPr>
                <w:bCs/>
                <w:sz w:val="28"/>
                <w:szCs w:val="28"/>
              </w:rPr>
              <w:t>2020 год</w:t>
            </w:r>
          </w:p>
        </w:tc>
        <w:tc>
          <w:tcPr>
            <w:tcW w:w="1276" w:type="dxa"/>
            <w:vAlign w:val="center"/>
          </w:tcPr>
          <w:p w14:paraId="2F9ADB2C" w14:textId="77777777" w:rsidR="009156FF" w:rsidRPr="001C02BC" w:rsidRDefault="009156FF" w:rsidP="00EB1259">
            <w:pPr>
              <w:jc w:val="center"/>
              <w:rPr>
                <w:bCs/>
                <w:sz w:val="28"/>
                <w:szCs w:val="28"/>
              </w:rPr>
            </w:pPr>
            <w:r w:rsidRPr="001C02BC">
              <w:rPr>
                <w:bCs/>
                <w:sz w:val="28"/>
                <w:szCs w:val="28"/>
              </w:rPr>
              <w:t xml:space="preserve">План </w:t>
            </w:r>
          </w:p>
          <w:p w14:paraId="62D6F3DC" w14:textId="77777777" w:rsidR="009156FF" w:rsidRPr="001C02BC" w:rsidRDefault="009156FF" w:rsidP="00EB1259">
            <w:pPr>
              <w:jc w:val="center"/>
              <w:rPr>
                <w:bCs/>
                <w:sz w:val="28"/>
                <w:szCs w:val="28"/>
              </w:rPr>
            </w:pPr>
            <w:r w:rsidRPr="001C02BC">
              <w:rPr>
                <w:bCs/>
                <w:sz w:val="28"/>
                <w:szCs w:val="28"/>
              </w:rPr>
              <w:t>2021</w:t>
            </w:r>
            <w:r w:rsidRPr="001C02BC">
              <w:rPr>
                <w:bCs/>
                <w:sz w:val="28"/>
                <w:szCs w:val="28"/>
                <w:lang w:val="en-US"/>
              </w:rPr>
              <w:t xml:space="preserve"> </w:t>
            </w:r>
            <w:r w:rsidRPr="001C02BC">
              <w:rPr>
                <w:bCs/>
                <w:sz w:val="28"/>
                <w:szCs w:val="28"/>
              </w:rPr>
              <w:t>год</w:t>
            </w:r>
          </w:p>
        </w:tc>
      </w:tr>
      <w:tr w:rsidR="009156FF" w:rsidRPr="001C02BC" w14:paraId="5F880619" w14:textId="77777777" w:rsidTr="009156FF">
        <w:tc>
          <w:tcPr>
            <w:tcW w:w="708" w:type="dxa"/>
          </w:tcPr>
          <w:p w14:paraId="63176A75" w14:textId="77777777" w:rsidR="009156FF" w:rsidRPr="001C02BC" w:rsidRDefault="009156FF" w:rsidP="00EB1259">
            <w:pPr>
              <w:jc w:val="center"/>
              <w:rPr>
                <w:bCs/>
                <w:sz w:val="28"/>
                <w:szCs w:val="28"/>
              </w:rPr>
            </w:pPr>
            <w:r w:rsidRPr="001C02BC">
              <w:rPr>
                <w:bCs/>
                <w:sz w:val="28"/>
                <w:szCs w:val="28"/>
              </w:rPr>
              <w:t>1</w:t>
            </w:r>
          </w:p>
        </w:tc>
        <w:tc>
          <w:tcPr>
            <w:tcW w:w="4680" w:type="dxa"/>
          </w:tcPr>
          <w:p w14:paraId="145BE4A5" w14:textId="77777777" w:rsidR="009156FF" w:rsidRPr="001C02BC" w:rsidRDefault="009156FF" w:rsidP="00EB1259">
            <w:pPr>
              <w:jc w:val="center"/>
              <w:rPr>
                <w:bCs/>
                <w:sz w:val="28"/>
                <w:szCs w:val="28"/>
              </w:rPr>
            </w:pPr>
            <w:r w:rsidRPr="001C02BC">
              <w:rPr>
                <w:bCs/>
                <w:sz w:val="28"/>
                <w:szCs w:val="28"/>
              </w:rPr>
              <w:t>2</w:t>
            </w:r>
          </w:p>
        </w:tc>
        <w:tc>
          <w:tcPr>
            <w:tcW w:w="1275" w:type="dxa"/>
          </w:tcPr>
          <w:p w14:paraId="245F5520" w14:textId="77777777" w:rsidR="009156FF" w:rsidRPr="001C02BC" w:rsidRDefault="009156FF" w:rsidP="00EB1259">
            <w:pPr>
              <w:jc w:val="center"/>
              <w:rPr>
                <w:bCs/>
                <w:sz w:val="28"/>
                <w:szCs w:val="28"/>
              </w:rPr>
            </w:pPr>
            <w:r w:rsidRPr="001C02BC">
              <w:rPr>
                <w:bCs/>
                <w:sz w:val="28"/>
                <w:szCs w:val="28"/>
              </w:rPr>
              <w:t>3</w:t>
            </w:r>
          </w:p>
        </w:tc>
        <w:tc>
          <w:tcPr>
            <w:tcW w:w="1701" w:type="dxa"/>
          </w:tcPr>
          <w:p w14:paraId="78517587" w14:textId="77777777" w:rsidR="009156FF" w:rsidRPr="001C02BC" w:rsidRDefault="009156FF" w:rsidP="00EB1259">
            <w:pPr>
              <w:jc w:val="center"/>
              <w:rPr>
                <w:bCs/>
                <w:sz w:val="28"/>
                <w:szCs w:val="28"/>
              </w:rPr>
            </w:pPr>
            <w:r w:rsidRPr="001C02BC">
              <w:rPr>
                <w:bCs/>
                <w:sz w:val="28"/>
                <w:szCs w:val="28"/>
              </w:rPr>
              <w:t>4</w:t>
            </w:r>
          </w:p>
        </w:tc>
        <w:tc>
          <w:tcPr>
            <w:tcW w:w="1276" w:type="dxa"/>
          </w:tcPr>
          <w:p w14:paraId="6816B221" w14:textId="77777777" w:rsidR="009156FF" w:rsidRPr="001C02BC" w:rsidRDefault="009156FF" w:rsidP="00EB1259">
            <w:pPr>
              <w:jc w:val="center"/>
              <w:rPr>
                <w:bCs/>
                <w:sz w:val="28"/>
                <w:szCs w:val="28"/>
                <w:lang w:val="en-US"/>
              </w:rPr>
            </w:pPr>
            <w:r w:rsidRPr="001C02BC">
              <w:rPr>
                <w:bCs/>
                <w:sz w:val="28"/>
                <w:szCs w:val="28"/>
                <w:lang w:val="en-US"/>
              </w:rPr>
              <w:t>5</w:t>
            </w:r>
          </w:p>
        </w:tc>
        <w:tc>
          <w:tcPr>
            <w:tcW w:w="1276" w:type="dxa"/>
          </w:tcPr>
          <w:p w14:paraId="49BC8004" w14:textId="77777777" w:rsidR="009156FF" w:rsidRPr="001C02BC" w:rsidRDefault="009156FF" w:rsidP="00EB1259">
            <w:pPr>
              <w:jc w:val="center"/>
              <w:rPr>
                <w:bCs/>
                <w:sz w:val="28"/>
                <w:szCs w:val="28"/>
                <w:lang w:val="en-US"/>
              </w:rPr>
            </w:pPr>
            <w:r w:rsidRPr="001C02BC">
              <w:rPr>
                <w:bCs/>
                <w:sz w:val="28"/>
                <w:szCs w:val="28"/>
                <w:lang w:val="en-US"/>
              </w:rPr>
              <w:t>6</w:t>
            </w:r>
          </w:p>
        </w:tc>
      </w:tr>
      <w:tr w:rsidR="009156FF" w:rsidRPr="001C02BC" w14:paraId="512FC451" w14:textId="77777777" w:rsidTr="009156FF">
        <w:trPr>
          <w:trHeight w:val="672"/>
        </w:trPr>
        <w:tc>
          <w:tcPr>
            <w:tcW w:w="10916" w:type="dxa"/>
            <w:gridSpan w:val="6"/>
            <w:vAlign w:val="center"/>
          </w:tcPr>
          <w:p w14:paraId="005ED576" w14:textId="77777777" w:rsidR="009156FF" w:rsidRPr="001C02BC" w:rsidRDefault="009156FF" w:rsidP="009156FF">
            <w:pPr>
              <w:pStyle w:val="a6"/>
              <w:numPr>
                <w:ilvl w:val="0"/>
                <w:numId w:val="3"/>
              </w:numPr>
              <w:jc w:val="center"/>
              <w:rPr>
                <w:bCs/>
                <w:sz w:val="28"/>
                <w:szCs w:val="28"/>
              </w:rPr>
            </w:pPr>
            <w:r w:rsidRPr="001C02BC">
              <w:rPr>
                <w:bCs/>
                <w:sz w:val="28"/>
                <w:szCs w:val="28"/>
              </w:rPr>
              <w:t>Показатели качества воды</w:t>
            </w:r>
          </w:p>
        </w:tc>
      </w:tr>
      <w:tr w:rsidR="009156FF" w:rsidRPr="001C02BC" w14:paraId="20A168AB" w14:textId="77777777" w:rsidTr="009156FF">
        <w:trPr>
          <w:trHeight w:val="2112"/>
        </w:trPr>
        <w:tc>
          <w:tcPr>
            <w:tcW w:w="708" w:type="dxa"/>
            <w:vAlign w:val="center"/>
          </w:tcPr>
          <w:p w14:paraId="308B36F6" w14:textId="77777777" w:rsidR="009156FF" w:rsidRPr="001C02BC" w:rsidRDefault="009156FF" w:rsidP="00EB1259">
            <w:pPr>
              <w:jc w:val="center"/>
              <w:rPr>
                <w:bCs/>
                <w:sz w:val="28"/>
                <w:szCs w:val="28"/>
              </w:rPr>
            </w:pPr>
            <w:r w:rsidRPr="001C02BC">
              <w:rPr>
                <w:bCs/>
                <w:sz w:val="28"/>
                <w:szCs w:val="28"/>
              </w:rPr>
              <w:t>1.1.</w:t>
            </w:r>
          </w:p>
        </w:tc>
        <w:tc>
          <w:tcPr>
            <w:tcW w:w="4680" w:type="dxa"/>
            <w:vAlign w:val="center"/>
          </w:tcPr>
          <w:p w14:paraId="67C853EE" w14:textId="77777777" w:rsidR="009156FF" w:rsidRPr="001C02BC" w:rsidRDefault="009156FF" w:rsidP="00EB1259">
            <w:pPr>
              <w:rPr>
                <w:sz w:val="22"/>
                <w:szCs w:val="22"/>
              </w:rPr>
            </w:pPr>
            <w:r w:rsidRPr="001C02BC">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0B48C621" w14:textId="77777777" w:rsidR="009156FF" w:rsidRPr="001C02BC" w:rsidRDefault="009156FF" w:rsidP="00EB1259">
            <w:pPr>
              <w:jc w:val="center"/>
              <w:rPr>
                <w:bCs/>
                <w:sz w:val="28"/>
                <w:szCs w:val="28"/>
              </w:rPr>
            </w:pPr>
            <w:r w:rsidRPr="001C02BC">
              <w:rPr>
                <w:bCs/>
                <w:sz w:val="28"/>
                <w:szCs w:val="28"/>
              </w:rPr>
              <w:t>-</w:t>
            </w:r>
          </w:p>
        </w:tc>
        <w:tc>
          <w:tcPr>
            <w:tcW w:w="1701" w:type="dxa"/>
            <w:vAlign w:val="center"/>
          </w:tcPr>
          <w:p w14:paraId="01E58C5A" w14:textId="77777777" w:rsidR="009156FF" w:rsidRPr="001C02BC" w:rsidRDefault="009156FF" w:rsidP="00EB1259">
            <w:pPr>
              <w:jc w:val="center"/>
              <w:rPr>
                <w:bCs/>
                <w:sz w:val="28"/>
                <w:szCs w:val="28"/>
              </w:rPr>
            </w:pPr>
            <w:r w:rsidRPr="001C02BC">
              <w:rPr>
                <w:bCs/>
                <w:sz w:val="28"/>
                <w:szCs w:val="28"/>
              </w:rPr>
              <w:t>-</w:t>
            </w:r>
          </w:p>
        </w:tc>
        <w:tc>
          <w:tcPr>
            <w:tcW w:w="1276" w:type="dxa"/>
            <w:vAlign w:val="center"/>
          </w:tcPr>
          <w:p w14:paraId="5E45FA30" w14:textId="77777777" w:rsidR="009156FF" w:rsidRPr="001C02BC" w:rsidRDefault="009156FF" w:rsidP="00EB1259">
            <w:pPr>
              <w:jc w:val="center"/>
              <w:rPr>
                <w:bCs/>
                <w:sz w:val="28"/>
                <w:szCs w:val="28"/>
              </w:rPr>
            </w:pPr>
            <w:r w:rsidRPr="001C02BC">
              <w:rPr>
                <w:bCs/>
                <w:sz w:val="28"/>
                <w:szCs w:val="28"/>
              </w:rPr>
              <w:t>-</w:t>
            </w:r>
          </w:p>
        </w:tc>
        <w:tc>
          <w:tcPr>
            <w:tcW w:w="1276" w:type="dxa"/>
            <w:vAlign w:val="center"/>
          </w:tcPr>
          <w:p w14:paraId="3D9BE4B2" w14:textId="77777777" w:rsidR="009156FF" w:rsidRPr="001C02BC" w:rsidRDefault="009156FF" w:rsidP="00EB1259">
            <w:pPr>
              <w:jc w:val="center"/>
              <w:rPr>
                <w:bCs/>
                <w:sz w:val="28"/>
                <w:szCs w:val="28"/>
              </w:rPr>
            </w:pPr>
            <w:r w:rsidRPr="001C02BC">
              <w:rPr>
                <w:bCs/>
                <w:sz w:val="28"/>
                <w:szCs w:val="28"/>
              </w:rPr>
              <w:t>-</w:t>
            </w:r>
          </w:p>
        </w:tc>
      </w:tr>
      <w:tr w:rsidR="009156FF" w:rsidRPr="001C02BC" w14:paraId="336EC232" w14:textId="77777777" w:rsidTr="009156FF">
        <w:trPr>
          <w:trHeight w:val="1547"/>
        </w:trPr>
        <w:tc>
          <w:tcPr>
            <w:tcW w:w="708" w:type="dxa"/>
            <w:vAlign w:val="center"/>
          </w:tcPr>
          <w:p w14:paraId="6B392017" w14:textId="77777777" w:rsidR="009156FF" w:rsidRPr="001C02BC" w:rsidRDefault="009156FF" w:rsidP="00EB1259">
            <w:pPr>
              <w:jc w:val="center"/>
              <w:rPr>
                <w:bCs/>
                <w:sz w:val="28"/>
                <w:szCs w:val="28"/>
              </w:rPr>
            </w:pPr>
            <w:r w:rsidRPr="001C02BC">
              <w:rPr>
                <w:bCs/>
                <w:sz w:val="28"/>
                <w:szCs w:val="28"/>
              </w:rPr>
              <w:t>1.2.</w:t>
            </w:r>
          </w:p>
        </w:tc>
        <w:tc>
          <w:tcPr>
            <w:tcW w:w="4680" w:type="dxa"/>
            <w:vAlign w:val="center"/>
          </w:tcPr>
          <w:p w14:paraId="0991067F" w14:textId="77777777" w:rsidR="009156FF" w:rsidRPr="001C02BC" w:rsidRDefault="009156FF" w:rsidP="00EB1259">
            <w:pPr>
              <w:rPr>
                <w:bCs/>
                <w:sz w:val="28"/>
                <w:szCs w:val="28"/>
              </w:rPr>
            </w:pPr>
            <w:r w:rsidRPr="001C02BC">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1BB2FE98" w14:textId="77777777" w:rsidR="009156FF" w:rsidRPr="001C02BC" w:rsidRDefault="009156FF" w:rsidP="00EB1259">
            <w:pPr>
              <w:jc w:val="center"/>
              <w:rPr>
                <w:bCs/>
                <w:sz w:val="28"/>
                <w:szCs w:val="28"/>
              </w:rPr>
            </w:pPr>
            <w:r w:rsidRPr="001C02BC">
              <w:rPr>
                <w:bCs/>
                <w:sz w:val="28"/>
                <w:szCs w:val="28"/>
              </w:rPr>
              <w:t>-</w:t>
            </w:r>
          </w:p>
        </w:tc>
        <w:tc>
          <w:tcPr>
            <w:tcW w:w="1701" w:type="dxa"/>
            <w:vAlign w:val="center"/>
          </w:tcPr>
          <w:p w14:paraId="3CDDD97F" w14:textId="77777777" w:rsidR="009156FF" w:rsidRPr="001C02BC" w:rsidRDefault="009156FF" w:rsidP="00EB1259">
            <w:pPr>
              <w:jc w:val="center"/>
              <w:rPr>
                <w:bCs/>
                <w:sz w:val="28"/>
                <w:szCs w:val="28"/>
              </w:rPr>
            </w:pPr>
            <w:r w:rsidRPr="001C02BC">
              <w:rPr>
                <w:bCs/>
                <w:sz w:val="28"/>
                <w:szCs w:val="28"/>
              </w:rPr>
              <w:t>-</w:t>
            </w:r>
          </w:p>
        </w:tc>
        <w:tc>
          <w:tcPr>
            <w:tcW w:w="1276" w:type="dxa"/>
            <w:vAlign w:val="center"/>
          </w:tcPr>
          <w:p w14:paraId="25EDB388" w14:textId="77777777" w:rsidR="009156FF" w:rsidRPr="001C02BC" w:rsidRDefault="009156FF" w:rsidP="00EB1259">
            <w:pPr>
              <w:jc w:val="center"/>
              <w:rPr>
                <w:bCs/>
                <w:sz w:val="28"/>
                <w:szCs w:val="28"/>
              </w:rPr>
            </w:pPr>
            <w:r w:rsidRPr="001C02BC">
              <w:rPr>
                <w:bCs/>
                <w:sz w:val="28"/>
                <w:szCs w:val="28"/>
              </w:rPr>
              <w:t>-</w:t>
            </w:r>
          </w:p>
        </w:tc>
        <w:tc>
          <w:tcPr>
            <w:tcW w:w="1276" w:type="dxa"/>
            <w:vAlign w:val="center"/>
          </w:tcPr>
          <w:p w14:paraId="2B0D2C71" w14:textId="77777777" w:rsidR="009156FF" w:rsidRPr="001C02BC" w:rsidRDefault="009156FF" w:rsidP="00EB1259">
            <w:pPr>
              <w:jc w:val="center"/>
              <w:rPr>
                <w:bCs/>
                <w:sz w:val="28"/>
                <w:szCs w:val="28"/>
              </w:rPr>
            </w:pPr>
            <w:r w:rsidRPr="001C02BC">
              <w:rPr>
                <w:bCs/>
                <w:sz w:val="28"/>
                <w:szCs w:val="28"/>
              </w:rPr>
              <w:t>-</w:t>
            </w:r>
          </w:p>
        </w:tc>
      </w:tr>
      <w:tr w:rsidR="009156FF" w:rsidRPr="001C02BC" w14:paraId="575E93D3" w14:textId="77777777" w:rsidTr="009156FF">
        <w:trPr>
          <w:trHeight w:val="694"/>
        </w:trPr>
        <w:tc>
          <w:tcPr>
            <w:tcW w:w="10916" w:type="dxa"/>
            <w:gridSpan w:val="6"/>
            <w:vAlign w:val="center"/>
          </w:tcPr>
          <w:p w14:paraId="3B1CB528" w14:textId="77777777" w:rsidR="009156FF" w:rsidRPr="001C02BC" w:rsidRDefault="009156FF" w:rsidP="009156FF">
            <w:pPr>
              <w:pStyle w:val="a6"/>
              <w:numPr>
                <w:ilvl w:val="0"/>
                <w:numId w:val="3"/>
              </w:numPr>
              <w:jc w:val="center"/>
              <w:rPr>
                <w:bCs/>
                <w:sz w:val="28"/>
                <w:szCs w:val="28"/>
              </w:rPr>
            </w:pPr>
            <w:r w:rsidRPr="001C02BC">
              <w:rPr>
                <w:bCs/>
                <w:sz w:val="28"/>
                <w:szCs w:val="28"/>
              </w:rPr>
              <w:t xml:space="preserve">Показатели надежности и бесперебойности водоснабжения </w:t>
            </w:r>
          </w:p>
        </w:tc>
      </w:tr>
      <w:tr w:rsidR="009156FF" w:rsidRPr="001C02BC" w14:paraId="69FF16E3" w14:textId="77777777" w:rsidTr="009156FF">
        <w:trPr>
          <w:trHeight w:val="2739"/>
        </w:trPr>
        <w:tc>
          <w:tcPr>
            <w:tcW w:w="708" w:type="dxa"/>
            <w:vAlign w:val="center"/>
          </w:tcPr>
          <w:p w14:paraId="6259ECC0" w14:textId="77777777" w:rsidR="009156FF" w:rsidRPr="001C02BC" w:rsidRDefault="009156FF" w:rsidP="00EB1259">
            <w:pPr>
              <w:jc w:val="center"/>
              <w:rPr>
                <w:bCs/>
                <w:sz w:val="28"/>
                <w:szCs w:val="28"/>
              </w:rPr>
            </w:pPr>
            <w:r w:rsidRPr="001C02BC">
              <w:rPr>
                <w:bCs/>
                <w:sz w:val="28"/>
                <w:szCs w:val="28"/>
              </w:rPr>
              <w:t>2.1.</w:t>
            </w:r>
          </w:p>
        </w:tc>
        <w:tc>
          <w:tcPr>
            <w:tcW w:w="4680" w:type="dxa"/>
            <w:vAlign w:val="center"/>
          </w:tcPr>
          <w:p w14:paraId="2EDC7F8E" w14:textId="77777777" w:rsidR="009156FF" w:rsidRPr="001C02BC" w:rsidRDefault="009156FF" w:rsidP="00EB1259">
            <w:pPr>
              <w:rPr>
                <w:bCs/>
                <w:sz w:val="28"/>
                <w:szCs w:val="28"/>
              </w:rPr>
            </w:pPr>
            <w:r w:rsidRPr="001C02BC">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5C164373" w14:textId="77777777" w:rsidR="009156FF" w:rsidRPr="001C02BC" w:rsidRDefault="009156FF" w:rsidP="00EB1259">
            <w:pPr>
              <w:jc w:val="center"/>
              <w:rPr>
                <w:bCs/>
                <w:sz w:val="28"/>
                <w:szCs w:val="28"/>
              </w:rPr>
            </w:pPr>
            <w:r w:rsidRPr="001C02BC">
              <w:rPr>
                <w:bCs/>
                <w:sz w:val="28"/>
                <w:szCs w:val="28"/>
              </w:rPr>
              <w:t>-</w:t>
            </w:r>
          </w:p>
        </w:tc>
        <w:tc>
          <w:tcPr>
            <w:tcW w:w="1701" w:type="dxa"/>
            <w:vAlign w:val="center"/>
          </w:tcPr>
          <w:p w14:paraId="5D267CF3" w14:textId="77777777" w:rsidR="009156FF" w:rsidRPr="001C02BC" w:rsidRDefault="009156FF" w:rsidP="00EB1259">
            <w:pPr>
              <w:jc w:val="center"/>
              <w:rPr>
                <w:bCs/>
                <w:sz w:val="28"/>
                <w:szCs w:val="28"/>
              </w:rPr>
            </w:pPr>
            <w:r w:rsidRPr="001C02BC">
              <w:rPr>
                <w:bCs/>
                <w:sz w:val="28"/>
                <w:szCs w:val="28"/>
              </w:rPr>
              <w:t>-</w:t>
            </w:r>
          </w:p>
        </w:tc>
        <w:tc>
          <w:tcPr>
            <w:tcW w:w="1276" w:type="dxa"/>
            <w:vAlign w:val="center"/>
          </w:tcPr>
          <w:p w14:paraId="28945EE1" w14:textId="77777777" w:rsidR="009156FF" w:rsidRPr="001C02BC" w:rsidRDefault="009156FF" w:rsidP="00EB1259">
            <w:pPr>
              <w:jc w:val="center"/>
              <w:rPr>
                <w:bCs/>
                <w:sz w:val="28"/>
                <w:szCs w:val="28"/>
              </w:rPr>
            </w:pPr>
            <w:r w:rsidRPr="001C02BC">
              <w:rPr>
                <w:bCs/>
                <w:sz w:val="28"/>
                <w:szCs w:val="28"/>
              </w:rPr>
              <w:t>-</w:t>
            </w:r>
          </w:p>
        </w:tc>
        <w:tc>
          <w:tcPr>
            <w:tcW w:w="1276" w:type="dxa"/>
            <w:vAlign w:val="center"/>
          </w:tcPr>
          <w:p w14:paraId="5F08A717" w14:textId="77777777" w:rsidR="009156FF" w:rsidRPr="001C02BC" w:rsidRDefault="009156FF" w:rsidP="00EB1259">
            <w:pPr>
              <w:jc w:val="center"/>
              <w:rPr>
                <w:bCs/>
                <w:sz w:val="28"/>
                <w:szCs w:val="28"/>
              </w:rPr>
            </w:pPr>
            <w:r w:rsidRPr="001C02BC">
              <w:rPr>
                <w:bCs/>
                <w:sz w:val="28"/>
                <w:szCs w:val="28"/>
              </w:rPr>
              <w:t>-</w:t>
            </w:r>
          </w:p>
        </w:tc>
      </w:tr>
      <w:tr w:rsidR="009156FF" w:rsidRPr="001C02BC" w14:paraId="2295A559" w14:textId="77777777" w:rsidTr="009156FF">
        <w:trPr>
          <w:trHeight w:val="904"/>
        </w:trPr>
        <w:tc>
          <w:tcPr>
            <w:tcW w:w="10916" w:type="dxa"/>
            <w:gridSpan w:val="6"/>
            <w:vAlign w:val="center"/>
          </w:tcPr>
          <w:p w14:paraId="7A1DF421" w14:textId="77777777" w:rsidR="009156FF" w:rsidRPr="001C02BC" w:rsidRDefault="009156FF" w:rsidP="009156FF">
            <w:pPr>
              <w:pStyle w:val="a6"/>
              <w:numPr>
                <w:ilvl w:val="0"/>
                <w:numId w:val="3"/>
              </w:numPr>
              <w:jc w:val="center"/>
              <w:rPr>
                <w:bCs/>
                <w:sz w:val="28"/>
                <w:szCs w:val="28"/>
              </w:rPr>
            </w:pPr>
            <w:r w:rsidRPr="001C02BC">
              <w:rPr>
                <w:bCs/>
                <w:sz w:val="28"/>
                <w:szCs w:val="28"/>
              </w:rPr>
              <w:t xml:space="preserve">Показатели энергетической эффективности использования ресурсов, </w:t>
            </w:r>
          </w:p>
          <w:p w14:paraId="6A2B84E1" w14:textId="77777777" w:rsidR="009156FF" w:rsidRPr="001C02BC" w:rsidRDefault="009156FF" w:rsidP="00EB1259">
            <w:pPr>
              <w:pStyle w:val="a6"/>
              <w:jc w:val="center"/>
              <w:rPr>
                <w:bCs/>
                <w:sz w:val="28"/>
                <w:szCs w:val="28"/>
              </w:rPr>
            </w:pPr>
            <w:r w:rsidRPr="001C02BC">
              <w:rPr>
                <w:bCs/>
                <w:sz w:val="28"/>
                <w:szCs w:val="28"/>
              </w:rPr>
              <w:t>в том числе уровень потерь воды</w:t>
            </w:r>
          </w:p>
        </w:tc>
      </w:tr>
      <w:tr w:rsidR="009156FF" w:rsidRPr="001C02BC" w14:paraId="24633605" w14:textId="77777777" w:rsidTr="009156FF">
        <w:trPr>
          <w:trHeight w:val="1094"/>
        </w:trPr>
        <w:tc>
          <w:tcPr>
            <w:tcW w:w="708" w:type="dxa"/>
            <w:vAlign w:val="center"/>
          </w:tcPr>
          <w:p w14:paraId="61F5199A" w14:textId="77777777" w:rsidR="009156FF" w:rsidRPr="001C02BC" w:rsidRDefault="009156FF" w:rsidP="00EB1259">
            <w:pPr>
              <w:jc w:val="center"/>
              <w:rPr>
                <w:bCs/>
                <w:sz w:val="28"/>
                <w:szCs w:val="28"/>
              </w:rPr>
            </w:pPr>
            <w:r w:rsidRPr="001C02BC">
              <w:rPr>
                <w:bCs/>
                <w:sz w:val="28"/>
                <w:szCs w:val="28"/>
              </w:rPr>
              <w:t>3.1.</w:t>
            </w:r>
          </w:p>
        </w:tc>
        <w:tc>
          <w:tcPr>
            <w:tcW w:w="4680" w:type="dxa"/>
            <w:vAlign w:val="center"/>
          </w:tcPr>
          <w:p w14:paraId="12E413B9" w14:textId="77777777" w:rsidR="009156FF" w:rsidRPr="001C02BC" w:rsidRDefault="009156FF" w:rsidP="00EB1259">
            <w:pPr>
              <w:rPr>
                <w:bCs/>
                <w:sz w:val="28"/>
                <w:szCs w:val="28"/>
              </w:rPr>
            </w:pPr>
            <w:r w:rsidRPr="001C02BC">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52D54D77" w14:textId="77777777" w:rsidR="009156FF" w:rsidRPr="001C02BC" w:rsidRDefault="009156FF" w:rsidP="00EB1259">
            <w:pPr>
              <w:jc w:val="center"/>
              <w:rPr>
                <w:bCs/>
                <w:sz w:val="28"/>
                <w:szCs w:val="28"/>
              </w:rPr>
            </w:pPr>
            <w:r w:rsidRPr="001C02BC">
              <w:rPr>
                <w:bCs/>
                <w:sz w:val="28"/>
                <w:szCs w:val="28"/>
              </w:rPr>
              <w:t>-</w:t>
            </w:r>
          </w:p>
        </w:tc>
        <w:tc>
          <w:tcPr>
            <w:tcW w:w="1701" w:type="dxa"/>
            <w:vAlign w:val="center"/>
          </w:tcPr>
          <w:p w14:paraId="5C099CFB" w14:textId="77777777" w:rsidR="009156FF" w:rsidRPr="001C02BC" w:rsidRDefault="009156FF" w:rsidP="00EB1259">
            <w:pPr>
              <w:jc w:val="center"/>
              <w:rPr>
                <w:bCs/>
                <w:sz w:val="28"/>
                <w:szCs w:val="28"/>
              </w:rPr>
            </w:pPr>
            <w:r w:rsidRPr="001C02BC">
              <w:rPr>
                <w:bCs/>
                <w:sz w:val="28"/>
                <w:szCs w:val="28"/>
              </w:rPr>
              <w:t>8,92</w:t>
            </w:r>
          </w:p>
        </w:tc>
        <w:tc>
          <w:tcPr>
            <w:tcW w:w="1276" w:type="dxa"/>
            <w:vAlign w:val="center"/>
          </w:tcPr>
          <w:p w14:paraId="77D81F59" w14:textId="77777777" w:rsidR="009156FF" w:rsidRPr="001C02BC" w:rsidRDefault="009156FF" w:rsidP="00EB1259">
            <w:pPr>
              <w:jc w:val="center"/>
              <w:rPr>
                <w:bCs/>
                <w:sz w:val="28"/>
                <w:szCs w:val="28"/>
              </w:rPr>
            </w:pPr>
            <w:r w:rsidRPr="001C02BC">
              <w:rPr>
                <w:bCs/>
                <w:sz w:val="28"/>
                <w:szCs w:val="28"/>
              </w:rPr>
              <w:t>8,92</w:t>
            </w:r>
          </w:p>
        </w:tc>
        <w:tc>
          <w:tcPr>
            <w:tcW w:w="1276" w:type="dxa"/>
            <w:vAlign w:val="center"/>
          </w:tcPr>
          <w:p w14:paraId="39379530" w14:textId="77777777" w:rsidR="009156FF" w:rsidRPr="001C02BC" w:rsidRDefault="009156FF" w:rsidP="00EB1259">
            <w:pPr>
              <w:jc w:val="center"/>
              <w:rPr>
                <w:bCs/>
                <w:sz w:val="28"/>
                <w:szCs w:val="28"/>
              </w:rPr>
            </w:pPr>
            <w:r>
              <w:rPr>
                <w:bCs/>
                <w:sz w:val="28"/>
                <w:szCs w:val="28"/>
              </w:rPr>
              <w:t>8,92</w:t>
            </w:r>
          </w:p>
        </w:tc>
      </w:tr>
      <w:tr w:rsidR="009156FF" w:rsidRPr="001C02BC" w14:paraId="1132883D" w14:textId="77777777" w:rsidTr="009156FF">
        <w:trPr>
          <w:trHeight w:val="1691"/>
        </w:trPr>
        <w:tc>
          <w:tcPr>
            <w:tcW w:w="708" w:type="dxa"/>
            <w:vAlign w:val="center"/>
          </w:tcPr>
          <w:p w14:paraId="0D1C20A8" w14:textId="77777777" w:rsidR="009156FF" w:rsidRPr="001C02BC" w:rsidRDefault="009156FF" w:rsidP="00EB1259">
            <w:pPr>
              <w:jc w:val="center"/>
              <w:rPr>
                <w:bCs/>
                <w:sz w:val="28"/>
                <w:szCs w:val="28"/>
              </w:rPr>
            </w:pPr>
            <w:r w:rsidRPr="001C02BC">
              <w:rPr>
                <w:bCs/>
                <w:sz w:val="28"/>
                <w:szCs w:val="28"/>
              </w:rPr>
              <w:t>3.2.</w:t>
            </w:r>
          </w:p>
        </w:tc>
        <w:tc>
          <w:tcPr>
            <w:tcW w:w="4680" w:type="dxa"/>
            <w:vAlign w:val="center"/>
          </w:tcPr>
          <w:p w14:paraId="0B1D8169" w14:textId="77777777" w:rsidR="009156FF" w:rsidRPr="001C02BC" w:rsidRDefault="009156FF" w:rsidP="00EB1259">
            <w:pPr>
              <w:rPr>
                <w:bCs/>
                <w:sz w:val="28"/>
                <w:szCs w:val="28"/>
              </w:rPr>
            </w:pPr>
            <w:r w:rsidRPr="001C02BC">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C02BC">
              <w:rPr>
                <w:sz w:val="22"/>
                <w:szCs w:val="22"/>
                <w:vertAlign w:val="superscript"/>
              </w:rPr>
              <w:t>3</w:t>
            </w:r>
            <w:r w:rsidRPr="001C02BC">
              <w:rPr>
                <w:sz w:val="22"/>
                <w:szCs w:val="22"/>
              </w:rPr>
              <w:t xml:space="preserve">) – </w:t>
            </w:r>
            <w:r w:rsidRPr="001C02BC">
              <w:rPr>
                <w:sz w:val="22"/>
                <w:szCs w:val="22"/>
                <w:u w:val="single"/>
              </w:rPr>
              <w:t>для организаций, оказывающих услуги по водоподготовке</w:t>
            </w:r>
          </w:p>
        </w:tc>
        <w:tc>
          <w:tcPr>
            <w:tcW w:w="1275" w:type="dxa"/>
            <w:vAlign w:val="center"/>
          </w:tcPr>
          <w:p w14:paraId="05FA4B5A" w14:textId="77777777" w:rsidR="009156FF" w:rsidRPr="001C02BC" w:rsidRDefault="009156FF" w:rsidP="00EB1259">
            <w:pPr>
              <w:jc w:val="center"/>
              <w:rPr>
                <w:bCs/>
                <w:sz w:val="28"/>
                <w:szCs w:val="28"/>
              </w:rPr>
            </w:pPr>
            <w:r w:rsidRPr="001C02BC">
              <w:rPr>
                <w:bCs/>
                <w:sz w:val="28"/>
                <w:szCs w:val="28"/>
              </w:rPr>
              <w:t>-</w:t>
            </w:r>
          </w:p>
        </w:tc>
        <w:tc>
          <w:tcPr>
            <w:tcW w:w="1701" w:type="dxa"/>
            <w:vAlign w:val="center"/>
          </w:tcPr>
          <w:p w14:paraId="6E2963A1" w14:textId="77777777" w:rsidR="009156FF" w:rsidRPr="001C02BC" w:rsidRDefault="009156FF" w:rsidP="00EB1259">
            <w:pPr>
              <w:jc w:val="center"/>
              <w:rPr>
                <w:bCs/>
                <w:sz w:val="28"/>
                <w:szCs w:val="28"/>
              </w:rPr>
            </w:pPr>
            <w:r w:rsidRPr="001C02BC">
              <w:rPr>
                <w:bCs/>
                <w:sz w:val="28"/>
                <w:szCs w:val="28"/>
              </w:rPr>
              <w:t>-</w:t>
            </w:r>
          </w:p>
        </w:tc>
        <w:tc>
          <w:tcPr>
            <w:tcW w:w="1276" w:type="dxa"/>
            <w:vAlign w:val="center"/>
          </w:tcPr>
          <w:p w14:paraId="44E01093" w14:textId="77777777" w:rsidR="009156FF" w:rsidRPr="001C02BC" w:rsidRDefault="009156FF" w:rsidP="00EB1259">
            <w:pPr>
              <w:jc w:val="center"/>
              <w:rPr>
                <w:bCs/>
                <w:sz w:val="28"/>
                <w:szCs w:val="28"/>
              </w:rPr>
            </w:pPr>
            <w:r w:rsidRPr="001C02BC">
              <w:rPr>
                <w:bCs/>
                <w:sz w:val="28"/>
                <w:szCs w:val="28"/>
              </w:rPr>
              <w:t>-</w:t>
            </w:r>
          </w:p>
        </w:tc>
        <w:tc>
          <w:tcPr>
            <w:tcW w:w="1276" w:type="dxa"/>
            <w:vAlign w:val="center"/>
          </w:tcPr>
          <w:p w14:paraId="62E89F42" w14:textId="77777777" w:rsidR="009156FF" w:rsidRPr="001C02BC" w:rsidRDefault="009156FF" w:rsidP="00EB1259">
            <w:pPr>
              <w:jc w:val="center"/>
              <w:rPr>
                <w:bCs/>
                <w:sz w:val="28"/>
                <w:szCs w:val="28"/>
              </w:rPr>
            </w:pPr>
            <w:r w:rsidRPr="001C02BC">
              <w:rPr>
                <w:bCs/>
                <w:sz w:val="28"/>
                <w:szCs w:val="28"/>
              </w:rPr>
              <w:t>-</w:t>
            </w:r>
          </w:p>
        </w:tc>
      </w:tr>
      <w:tr w:rsidR="009156FF" w:rsidRPr="001C02BC" w14:paraId="44B16D37" w14:textId="77777777" w:rsidTr="009156FF">
        <w:tc>
          <w:tcPr>
            <w:tcW w:w="708" w:type="dxa"/>
          </w:tcPr>
          <w:p w14:paraId="5AA136CB" w14:textId="77777777" w:rsidR="009156FF" w:rsidRPr="001C02BC" w:rsidRDefault="009156FF" w:rsidP="00EB1259">
            <w:pPr>
              <w:jc w:val="center"/>
              <w:rPr>
                <w:bCs/>
                <w:sz w:val="28"/>
                <w:szCs w:val="28"/>
              </w:rPr>
            </w:pPr>
            <w:r w:rsidRPr="001C02BC">
              <w:rPr>
                <w:bCs/>
                <w:sz w:val="28"/>
                <w:szCs w:val="28"/>
              </w:rPr>
              <w:lastRenderedPageBreak/>
              <w:t>1</w:t>
            </w:r>
          </w:p>
        </w:tc>
        <w:tc>
          <w:tcPr>
            <w:tcW w:w="4680" w:type="dxa"/>
          </w:tcPr>
          <w:p w14:paraId="75BFF125" w14:textId="77777777" w:rsidR="009156FF" w:rsidRPr="001C02BC" w:rsidRDefault="009156FF" w:rsidP="00EB1259">
            <w:pPr>
              <w:jc w:val="center"/>
              <w:rPr>
                <w:bCs/>
                <w:sz w:val="28"/>
                <w:szCs w:val="28"/>
              </w:rPr>
            </w:pPr>
            <w:r w:rsidRPr="001C02BC">
              <w:rPr>
                <w:bCs/>
                <w:sz w:val="28"/>
                <w:szCs w:val="28"/>
              </w:rPr>
              <w:t>2</w:t>
            </w:r>
          </w:p>
        </w:tc>
        <w:tc>
          <w:tcPr>
            <w:tcW w:w="1275" w:type="dxa"/>
          </w:tcPr>
          <w:p w14:paraId="5F930BC1" w14:textId="77777777" w:rsidR="009156FF" w:rsidRPr="001C02BC" w:rsidRDefault="009156FF" w:rsidP="00EB1259">
            <w:pPr>
              <w:jc w:val="center"/>
              <w:rPr>
                <w:bCs/>
                <w:sz w:val="28"/>
                <w:szCs w:val="28"/>
              </w:rPr>
            </w:pPr>
            <w:r w:rsidRPr="001C02BC">
              <w:rPr>
                <w:bCs/>
                <w:sz w:val="28"/>
                <w:szCs w:val="28"/>
              </w:rPr>
              <w:t>3</w:t>
            </w:r>
          </w:p>
        </w:tc>
        <w:tc>
          <w:tcPr>
            <w:tcW w:w="1701" w:type="dxa"/>
          </w:tcPr>
          <w:p w14:paraId="2736D9EF" w14:textId="77777777" w:rsidR="009156FF" w:rsidRPr="001C02BC" w:rsidRDefault="009156FF" w:rsidP="00EB1259">
            <w:pPr>
              <w:jc w:val="center"/>
              <w:rPr>
                <w:bCs/>
                <w:sz w:val="28"/>
                <w:szCs w:val="28"/>
              </w:rPr>
            </w:pPr>
            <w:r w:rsidRPr="001C02BC">
              <w:rPr>
                <w:bCs/>
                <w:sz w:val="28"/>
                <w:szCs w:val="28"/>
              </w:rPr>
              <w:t>4</w:t>
            </w:r>
          </w:p>
        </w:tc>
        <w:tc>
          <w:tcPr>
            <w:tcW w:w="1276" w:type="dxa"/>
          </w:tcPr>
          <w:p w14:paraId="7E537219" w14:textId="77777777" w:rsidR="009156FF" w:rsidRPr="001C02BC" w:rsidRDefault="009156FF" w:rsidP="00EB1259">
            <w:pPr>
              <w:jc w:val="center"/>
              <w:rPr>
                <w:bCs/>
                <w:sz w:val="28"/>
                <w:szCs w:val="28"/>
                <w:lang w:val="en-US"/>
              </w:rPr>
            </w:pPr>
            <w:r w:rsidRPr="001C02BC">
              <w:rPr>
                <w:bCs/>
                <w:sz w:val="28"/>
                <w:szCs w:val="28"/>
                <w:lang w:val="en-US"/>
              </w:rPr>
              <w:t>5</w:t>
            </w:r>
          </w:p>
        </w:tc>
        <w:tc>
          <w:tcPr>
            <w:tcW w:w="1276" w:type="dxa"/>
          </w:tcPr>
          <w:p w14:paraId="624D25D6" w14:textId="77777777" w:rsidR="009156FF" w:rsidRPr="001C02BC" w:rsidRDefault="009156FF" w:rsidP="00EB1259">
            <w:pPr>
              <w:jc w:val="center"/>
              <w:rPr>
                <w:bCs/>
                <w:sz w:val="28"/>
                <w:szCs w:val="28"/>
                <w:lang w:val="en-US"/>
              </w:rPr>
            </w:pPr>
            <w:r w:rsidRPr="001C02BC">
              <w:rPr>
                <w:bCs/>
                <w:sz w:val="28"/>
                <w:szCs w:val="28"/>
                <w:lang w:val="en-US"/>
              </w:rPr>
              <w:t>6</w:t>
            </w:r>
          </w:p>
        </w:tc>
      </w:tr>
      <w:tr w:rsidR="009156FF" w:rsidRPr="001C02BC" w14:paraId="7726B58E" w14:textId="77777777" w:rsidTr="009156FF">
        <w:trPr>
          <w:trHeight w:val="1572"/>
        </w:trPr>
        <w:tc>
          <w:tcPr>
            <w:tcW w:w="708" w:type="dxa"/>
            <w:vAlign w:val="center"/>
          </w:tcPr>
          <w:p w14:paraId="65B7B517" w14:textId="77777777" w:rsidR="009156FF" w:rsidRPr="001C02BC" w:rsidRDefault="009156FF" w:rsidP="00EB1259">
            <w:pPr>
              <w:jc w:val="center"/>
              <w:rPr>
                <w:bCs/>
                <w:sz w:val="28"/>
                <w:szCs w:val="28"/>
              </w:rPr>
            </w:pPr>
            <w:r w:rsidRPr="001C02BC">
              <w:rPr>
                <w:bCs/>
                <w:sz w:val="28"/>
                <w:szCs w:val="28"/>
              </w:rPr>
              <w:t>3.3.</w:t>
            </w:r>
          </w:p>
        </w:tc>
        <w:tc>
          <w:tcPr>
            <w:tcW w:w="4680" w:type="dxa"/>
            <w:vAlign w:val="center"/>
          </w:tcPr>
          <w:p w14:paraId="53AB1297" w14:textId="77777777" w:rsidR="009156FF" w:rsidRPr="001C02BC" w:rsidRDefault="009156FF" w:rsidP="00EB1259">
            <w:pPr>
              <w:rPr>
                <w:sz w:val="22"/>
                <w:szCs w:val="22"/>
              </w:rPr>
            </w:pPr>
            <w:r w:rsidRPr="001C02BC">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C02BC">
              <w:rPr>
                <w:sz w:val="22"/>
                <w:szCs w:val="22"/>
                <w:vertAlign w:val="superscript"/>
              </w:rPr>
              <w:t>3</w:t>
            </w:r>
            <w:r w:rsidRPr="001C02BC">
              <w:rPr>
                <w:sz w:val="22"/>
                <w:szCs w:val="22"/>
              </w:rPr>
              <w:t xml:space="preserve">) – </w:t>
            </w:r>
            <w:r w:rsidRPr="001C02BC">
              <w:rPr>
                <w:sz w:val="22"/>
                <w:szCs w:val="22"/>
                <w:u w:val="single"/>
              </w:rPr>
              <w:t>для организаций, оказывающих услуги по транспортировке</w:t>
            </w:r>
          </w:p>
        </w:tc>
        <w:tc>
          <w:tcPr>
            <w:tcW w:w="1275" w:type="dxa"/>
            <w:vAlign w:val="center"/>
          </w:tcPr>
          <w:p w14:paraId="64F4FF86" w14:textId="77777777" w:rsidR="009156FF" w:rsidRPr="001C02BC" w:rsidRDefault="009156FF" w:rsidP="00EB1259">
            <w:pPr>
              <w:jc w:val="center"/>
              <w:rPr>
                <w:bCs/>
                <w:sz w:val="28"/>
                <w:szCs w:val="28"/>
              </w:rPr>
            </w:pPr>
            <w:r w:rsidRPr="001C02BC">
              <w:rPr>
                <w:bCs/>
                <w:sz w:val="28"/>
                <w:szCs w:val="28"/>
              </w:rPr>
              <w:t>-</w:t>
            </w:r>
          </w:p>
        </w:tc>
        <w:tc>
          <w:tcPr>
            <w:tcW w:w="1701" w:type="dxa"/>
            <w:vAlign w:val="center"/>
          </w:tcPr>
          <w:p w14:paraId="25FB9B43" w14:textId="77777777" w:rsidR="009156FF" w:rsidRPr="001C02BC" w:rsidRDefault="009156FF" w:rsidP="00EB1259">
            <w:pPr>
              <w:jc w:val="center"/>
              <w:rPr>
                <w:bCs/>
                <w:sz w:val="28"/>
                <w:szCs w:val="28"/>
              </w:rPr>
            </w:pPr>
            <w:r w:rsidRPr="001C02BC">
              <w:rPr>
                <w:bCs/>
                <w:sz w:val="28"/>
                <w:szCs w:val="28"/>
              </w:rPr>
              <w:t>-</w:t>
            </w:r>
          </w:p>
        </w:tc>
        <w:tc>
          <w:tcPr>
            <w:tcW w:w="1276" w:type="dxa"/>
            <w:vAlign w:val="center"/>
          </w:tcPr>
          <w:p w14:paraId="40801C2D" w14:textId="77777777" w:rsidR="009156FF" w:rsidRPr="001C02BC" w:rsidRDefault="009156FF" w:rsidP="00EB1259">
            <w:pPr>
              <w:jc w:val="center"/>
              <w:rPr>
                <w:bCs/>
                <w:sz w:val="28"/>
                <w:szCs w:val="28"/>
              </w:rPr>
            </w:pPr>
            <w:r w:rsidRPr="001C02BC">
              <w:rPr>
                <w:bCs/>
                <w:sz w:val="28"/>
                <w:szCs w:val="28"/>
              </w:rPr>
              <w:t>-</w:t>
            </w:r>
          </w:p>
        </w:tc>
        <w:tc>
          <w:tcPr>
            <w:tcW w:w="1276" w:type="dxa"/>
            <w:vAlign w:val="center"/>
          </w:tcPr>
          <w:p w14:paraId="0DC5C517" w14:textId="77777777" w:rsidR="009156FF" w:rsidRPr="001C02BC" w:rsidRDefault="009156FF" w:rsidP="00EB1259">
            <w:pPr>
              <w:jc w:val="center"/>
              <w:rPr>
                <w:bCs/>
                <w:sz w:val="28"/>
                <w:szCs w:val="28"/>
              </w:rPr>
            </w:pPr>
            <w:r w:rsidRPr="001C02BC">
              <w:rPr>
                <w:bCs/>
                <w:sz w:val="28"/>
                <w:szCs w:val="28"/>
              </w:rPr>
              <w:t>-</w:t>
            </w:r>
          </w:p>
        </w:tc>
      </w:tr>
      <w:tr w:rsidR="009156FF" w:rsidRPr="001C02BC" w14:paraId="6664AF17" w14:textId="77777777" w:rsidTr="009156FF">
        <w:trPr>
          <w:trHeight w:val="1659"/>
        </w:trPr>
        <w:tc>
          <w:tcPr>
            <w:tcW w:w="708" w:type="dxa"/>
            <w:vAlign w:val="center"/>
          </w:tcPr>
          <w:p w14:paraId="230FFD40" w14:textId="77777777" w:rsidR="009156FF" w:rsidRPr="001C02BC" w:rsidRDefault="009156FF" w:rsidP="00EB1259">
            <w:pPr>
              <w:jc w:val="center"/>
              <w:rPr>
                <w:bCs/>
                <w:sz w:val="28"/>
                <w:szCs w:val="28"/>
              </w:rPr>
            </w:pPr>
            <w:r w:rsidRPr="001C02BC">
              <w:rPr>
                <w:bCs/>
                <w:sz w:val="28"/>
                <w:szCs w:val="28"/>
              </w:rPr>
              <w:t>3.4.</w:t>
            </w:r>
          </w:p>
        </w:tc>
        <w:tc>
          <w:tcPr>
            <w:tcW w:w="4680" w:type="dxa"/>
            <w:vAlign w:val="center"/>
          </w:tcPr>
          <w:p w14:paraId="3773530C" w14:textId="77777777" w:rsidR="009156FF" w:rsidRPr="001C02BC" w:rsidRDefault="009156FF" w:rsidP="00EB1259">
            <w:pPr>
              <w:rPr>
                <w:bCs/>
                <w:sz w:val="28"/>
                <w:szCs w:val="28"/>
              </w:rPr>
            </w:pPr>
            <w:r w:rsidRPr="001C02BC">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C02BC">
              <w:rPr>
                <w:sz w:val="22"/>
                <w:szCs w:val="22"/>
                <w:vertAlign w:val="superscript"/>
              </w:rPr>
              <w:t>3</w:t>
            </w:r>
            <w:r w:rsidRPr="001C02BC">
              <w:rPr>
                <w:sz w:val="22"/>
                <w:szCs w:val="22"/>
              </w:rPr>
              <w:t xml:space="preserve">) – </w:t>
            </w:r>
            <w:r w:rsidRPr="001C02BC">
              <w:rPr>
                <w:sz w:val="22"/>
                <w:szCs w:val="22"/>
                <w:u w:val="single"/>
              </w:rPr>
              <w:t>для организаций, оказывающих услуги водоснабжения (полный цикл)</w:t>
            </w:r>
          </w:p>
        </w:tc>
        <w:tc>
          <w:tcPr>
            <w:tcW w:w="1275" w:type="dxa"/>
            <w:vAlign w:val="center"/>
          </w:tcPr>
          <w:p w14:paraId="5E45C22F" w14:textId="77777777" w:rsidR="009156FF" w:rsidRPr="001C02BC" w:rsidRDefault="009156FF" w:rsidP="00EB1259">
            <w:pPr>
              <w:jc w:val="center"/>
              <w:rPr>
                <w:bCs/>
                <w:sz w:val="28"/>
                <w:szCs w:val="28"/>
              </w:rPr>
            </w:pPr>
            <w:r w:rsidRPr="001C02BC">
              <w:rPr>
                <w:bCs/>
                <w:sz w:val="28"/>
                <w:szCs w:val="28"/>
              </w:rPr>
              <w:t>-</w:t>
            </w:r>
          </w:p>
        </w:tc>
        <w:tc>
          <w:tcPr>
            <w:tcW w:w="1701" w:type="dxa"/>
            <w:vAlign w:val="center"/>
          </w:tcPr>
          <w:p w14:paraId="35376236" w14:textId="77777777" w:rsidR="009156FF" w:rsidRPr="001C02BC" w:rsidRDefault="009156FF" w:rsidP="00EB1259">
            <w:pPr>
              <w:jc w:val="center"/>
              <w:rPr>
                <w:bCs/>
                <w:sz w:val="28"/>
                <w:szCs w:val="28"/>
              </w:rPr>
            </w:pPr>
            <w:r w:rsidRPr="001C02BC">
              <w:rPr>
                <w:bCs/>
                <w:sz w:val="28"/>
                <w:szCs w:val="28"/>
              </w:rPr>
              <w:t>2,48</w:t>
            </w:r>
          </w:p>
        </w:tc>
        <w:tc>
          <w:tcPr>
            <w:tcW w:w="1276" w:type="dxa"/>
            <w:vAlign w:val="center"/>
          </w:tcPr>
          <w:p w14:paraId="28BF82FE" w14:textId="77777777" w:rsidR="009156FF" w:rsidRPr="001C02BC" w:rsidRDefault="009156FF" w:rsidP="00EB1259">
            <w:pPr>
              <w:jc w:val="center"/>
              <w:rPr>
                <w:bCs/>
                <w:sz w:val="28"/>
                <w:szCs w:val="28"/>
              </w:rPr>
            </w:pPr>
            <w:r w:rsidRPr="001C02BC">
              <w:rPr>
                <w:bCs/>
                <w:sz w:val="28"/>
                <w:szCs w:val="28"/>
              </w:rPr>
              <w:t>2,48</w:t>
            </w:r>
          </w:p>
        </w:tc>
        <w:tc>
          <w:tcPr>
            <w:tcW w:w="1276" w:type="dxa"/>
            <w:vAlign w:val="center"/>
          </w:tcPr>
          <w:p w14:paraId="561107CA" w14:textId="77777777" w:rsidR="009156FF" w:rsidRPr="001C02BC" w:rsidRDefault="009156FF" w:rsidP="00EB1259">
            <w:pPr>
              <w:jc w:val="center"/>
              <w:rPr>
                <w:bCs/>
                <w:sz w:val="28"/>
                <w:szCs w:val="28"/>
              </w:rPr>
            </w:pPr>
            <w:r>
              <w:rPr>
                <w:bCs/>
                <w:sz w:val="28"/>
                <w:szCs w:val="28"/>
              </w:rPr>
              <w:t>2,48</w:t>
            </w:r>
          </w:p>
        </w:tc>
      </w:tr>
    </w:tbl>
    <w:p w14:paraId="3F9DF5F9" w14:textId="77777777" w:rsidR="009156FF" w:rsidRPr="001C02BC" w:rsidRDefault="009156FF" w:rsidP="009156FF">
      <w:pPr>
        <w:ind w:left="-567"/>
        <w:jc w:val="center"/>
        <w:rPr>
          <w:bCs/>
          <w:sz w:val="28"/>
          <w:szCs w:val="28"/>
          <w:lang w:eastAsia="ru-RU"/>
        </w:rPr>
      </w:pPr>
    </w:p>
    <w:p w14:paraId="29F22B86" w14:textId="77777777" w:rsidR="009156FF" w:rsidRPr="001C02BC" w:rsidRDefault="009156FF" w:rsidP="009156FF">
      <w:pPr>
        <w:ind w:left="-567"/>
        <w:jc w:val="center"/>
        <w:rPr>
          <w:bCs/>
          <w:sz w:val="28"/>
          <w:szCs w:val="28"/>
          <w:lang w:eastAsia="ru-RU"/>
        </w:rPr>
      </w:pPr>
    </w:p>
    <w:p w14:paraId="4A7C73E5" w14:textId="77777777" w:rsidR="009156FF" w:rsidRPr="001C02BC" w:rsidRDefault="009156FF" w:rsidP="009156FF">
      <w:pPr>
        <w:ind w:left="-567"/>
        <w:jc w:val="center"/>
        <w:rPr>
          <w:bCs/>
          <w:sz w:val="28"/>
          <w:szCs w:val="28"/>
          <w:lang w:eastAsia="ru-RU"/>
        </w:rPr>
      </w:pPr>
    </w:p>
    <w:p w14:paraId="2376E538" w14:textId="77777777" w:rsidR="009156FF" w:rsidRPr="001C02BC" w:rsidRDefault="009156FF" w:rsidP="009156FF">
      <w:pPr>
        <w:ind w:left="-567"/>
        <w:jc w:val="center"/>
        <w:rPr>
          <w:bCs/>
          <w:sz w:val="28"/>
          <w:szCs w:val="28"/>
          <w:lang w:eastAsia="ru-RU"/>
        </w:rPr>
      </w:pPr>
    </w:p>
    <w:p w14:paraId="234464B2" w14:textId="77777777" w:rsidR="009156FF" w:rsidRPr="001C02BC" w:rsidRDefault="009156FF" w:rsidP="009156FF">
      <w:pPr>
        <w:ind w:left="-567"/>
        <w:jc w:val="center"/>
        <w:rPr>
          <w:bCs/>
          <w:sz w:val="28"/>
          <w:szCs w:val="28"/>
          <w:lang w:eastAsia="ru-RU"/>
        </w:rPr>
      </w:pPr>
    </w:p>
    <w:p w14:paraId="11D7C1DB" w14:textId="77777777" w:rsidR="009156FF" w:rsidRPr="001C02BC" w:rsidRDefault="009156FF" w:rsidP="009156FF">
      <w:pPr>
        <w:ind w:left="-567"/>
        <w:jc w:val="center"/>
        <w:rPr>
          <w:bCs/>
          <w:sz w:val="28"/>
          <w:szCs w:val="28"/>
          <w:lang w:eastAsia="ru-RU"/>
        </w:rPr>
      </w:pPr>
    </w:p>
    <w:p w14:paraId="1D34A316" w14:textId="77777777" w:rsidR="009156FF" w:rsidRPr="001C02BC" w:rsidRDefault="009156FF" w:rsidP="009156FF">
      <w:pPr>
        <w:ind w:left="-567"/>
        <w:jc w:val="center"/>
        <w:rPr>
          <w:bCs/>
          <w:sz w:val="28"/>
          <w:szCs w:val="28"/>
          <w:lang w:eastAsia="ru-RU"/>
        </w:rPr>
      </w:pPr>
    </w:p>
    <w:p w14:paraId="07614322" w14:textId="77777777" w:rsidR="009156FF" w:rsidRPr="001C02BC" w:rsidRDefault="009156FF" w:rsidP="009156FF">
      <w:pPr>
        <w:ind w:left="-567"/>
        <w:jc w:val="center"/>
        <w:rPr>
          <w:bCs/>
          <w:sz w:val="28"/>
          <w:szCs w:val="28"/>
          <w:lang w:eastAsia="ru-RU"/>
        </w:rPr>
      </w:pPr>
    </w:p>
    <w:p w14:paraId="39593569" w14:textId="77777777" w:rsidR="009156FF" w:rsidRPr="001C02BC" w:rsidRDefault="009156FF" w:rsidP="009156FF">
      <w:pPr>
        <w:ind w:left="-567"/>
        <w:jc w:val="center"/>
        <w:rPr>
          <w:bCs/>
          <w:sz w:val="28"/>
          <w:szCs w:val="28"/>
          <w:lang w:eastAsia="ru-RU"/>
        </w:rPr>
      </w:pPr>
    </w:p>
    <w:p w14:paraId="2E62D09E" w14:textId="77777777" w:rsidR="009156FF" w:rsidRPr="001C02BC" w:rsidRDefault="009156FF" w:rsidP="009156FF">
      <w:pPr>
        <w:ind w:left="-567"/>
        <w:jc w:val="center"/>
        <w:rPr>
          <w:bCs/>
          <w:sz w:val="28"/>
          <w:szCs w:val="28"/>
          <w:lang w:eastAsia="ru-RU"/>
        </w:rPr>
      </w:pPr>
    </w:p>
    <w:p w14:paraId="1FE9FE37" w14:textId="77777777" w:rsidR="009156FF" w:rsidRPr="001C02BC" w:rsidRDefault="009156FF" w:rsidP="009156FF">
      <w:pPr>
        <w:ind w:left="-567"/>
        <w:jc w:val="center"/>
        <w:rPr>
          <w:bCs/>
          <w:sz w:val="28"/>
          <w:szCs w:val="28"/>
          <w:lang w:eastAsia="ru-RU"/>
        </w:rPr>
      </w:pPr>
    </w:p>
    <w:p w14:paraId="6ECA3C06" w14:textId="77777777" w:rsidR="009156FF" w:rsidRPr="001C02BC" w:rsidRDefault="009156FF" w:rsidP="009156FF">
      <w:pPr>
        <w:ind w:left="-567"/>
        <w:jc w:val="center"/>
        <w:rPr>
          <w:bCs/>
          <w:sz w:val="28"/>
          <w:szCs w:val="28"/>
          <w:lang w:eastAsia="ru-RU"/>
        </w:rPr>
      </w:pPr>
    </w:p>
    <w:p w14:paraId="5F6DAD49" w14:textId="77777777" w:rsidR="009156FF" w:rsidRPr="001C02BC" w:rsidRDefault="009156FF" w:rsidP="009156FF">
      <w:pPr>
        <w:ind w:left="-567"/>
        <w:jc w:val="center"/>
        <w:rPr>
          <w:bCs/>
          <w:sz w:val="28"/>
          <w:szCs w:val="28"/>
          <w:lang w:eastAsia="ru-RU"/>
        </w:rPr>
      </w:pPr>
    </w:p>
    <w:p w14:paraId="0D9DB425" w14:textId="77777777" w:rsidR="009156FF" w:rsidRPr="001C02BC" w:rsidRDefault="009156FF" w:rsidP="009156FF">
      <w:pPr>
        <w:ind w:left="-567"/>
        <w:jc w:val="center"/>
        <w:rPr>
          <w:bCs/>
          <w:sz w:val="28"/>
          <w:szCs w:val="28"/>
          <w:lang w:eastAsia="ru-RU"/>
        </w:rPr>
      </w:pPr>
    </w:p>
    <w:p w14:paraId="7614B51F" w14:textId="77777777" w:rsidR="009156FF" w:rsidRPr="001C02BC" w:rsidRDefault="009156FF" w:rsidP="009156FF">
      <w:pPr>
        <w:ind w:left="-567"/>
        <w:jc w:val="center"/>
        <w:rPr>
          <w:bCs/>
          <w:sz w:val="28"/>
          <w:szCs w:val="28"/>
          <w:lang w:eastAsia="ru-RU"/>
        </w:rPr>
      </w:pPr>
    </w:p>
    <w:p w14:paraId="1375639F" w14:textId="77777777" w:rsidR="009156FF" w:rsidRPr="001C02BC" w:rsidRDefault="009156FF" w:rsidP="009156FF">
      <w:pPr>
        <w:ind w:left="-567"/>
        <w:jc w:val="center"/>
        <w:rPr>
          <w:bCs/>
          <w:sz w:val="28"/>
          <w:szCs w:val="28"/>
          <w:lang w:eastAsia="ru-RU"/>
        </w:rPr>
      </w:pPr>
    </w:p>
    <w:p w14:paraId="197B79E5" w14:textId="77777777" w:rsidR="009156FF" w:rsidRPr="001C02BC" w:rsidRDefault="009156FF" w:rsidP="009156FF">
      <w:pPr>
        <w:ind w:left="-567"/>
        <w:jc w:val="center"/>
        <w:rPr>
          <w:bCs/>
          <w:sz w:val="28"/>
          <w:szCs w:val="28"/>
          <w:lang w:eastAsia="ru-RU"/>
        </w:rPr>
      </w:pPr>
    </w:p>
    <w:p w14:paraId="31000356" w14:textId="77777777" w:rsidR="009156FF" w:rsidRPr="001C02BC" w:rsidRDefault="009156FF" w:rsidP="009156FF">
      <w:pPr>
        <w:ind w:left="-567"/>
        <w:jc w:val="center"/>
        <w:rPr>
          <w:bCs/>
          <w:sz w:val="28"/>
          <w:szCs w:val="28"/>
          <w:lang w:eastAsia="ru-RU"/>
        </w:rPr>
      </w:pPr>
    </w:p>
    <w:p w14:paraId="688CB61C" w14:textId="77777777" w:rsidR="009156FF" w:rsidRPr="001C02BC" w:rsidRDefault="009156FF" w:rsidP="009156FF">
      <w:pPr>
        <w:ind w:left="-567"/>
        <w:jc w:val="center"/>
        <w:rPr>
          <w:bCs/>
          <w:sz w:val="28"/>
          <w:szCs w:val="28"/>
          <w:lang w:eastAsia="ru-RU"/>
        </w:rPr>
      </w:pPr>
    </w:p>
    <w:p w14:paraId="79332F07" w14:textId="77777777" w:rsidR="009156FF" w:rsidRPr="001C02BC" w:rsidRDefault="009156FF" w:rsidP="009156FF">
      <w:pPr>
        <w:ind w:left="-567"/>
        <w:jc w:val="center"/>
        <w:rPr>
          <w:bCs/>
          <w:sz w:val="28"/>
          <w:szCs w:val="28"/>
          <w:lang w:eastAsia="ru-RU"/>
        </w:rPr>
      </w:pPr>
    </w:p>
    <w:p w14:paraId="3BA01E19" w14:textId="77777777" w:rsidR="009156FF" w:rsidRPr="001C02BC" w:rsidRDefault="009156FF" w:rsidP="009156FF">
      <w:pPr>
        <w:ind w:left="-567"/>
        <w:jc w:val="center"/>
        <w:rPr>
          <w:bCs/>
          <w:sz w:val="28"/>
          <w:szCs w:val="28"/>
          <w:lang w:eastAsia="ru-RU"/>
        </w:rPr>
      </w:pPr>
    </w:p>
    <w:p w14:paraId="08AF76FB" w14:textId="77777777" w:rsidR="009156FF" w:rsidRPr="001C02BC" w:rsidRDefault="009156FF" w:rsidP="009156FF">
      <w:pPr>
        <w:ind w:left="-567"/>
        <w:jc w:val="center"/>
        <w:rPr>
          <w:bCs/>
          <w:sz w:val="28"/>
          <w:szCs w:val="28"/>
          <w:lang w:eastAsia="ru-RU"/>
        </w:rPr>
      </w:pPr>
    </w:p>
    <w:p w14:paraId="4E74431D" w14:textId="77777777" w:rsidR="009156FF" w:rsidRPr="001C02BC" w:rsidRDefault="009156FF" w:rsidP="009156FF">
      <w:pPr>
        <w:ind w:left="-567"/>
        <w:jc w:val="center"/>
        <w:rPr>
          <w:bCs/>
          <w:sz w:val="28"/>
          <w:szCs w:val="28"/>
          <w:lang w:eastAsia="ru-RU"/>
        </w:rPr>
      </w:pPr>
    </w:p>
    <w:p w14:paraId="5D3F97C2" w14:textId="77777777" w:rsidR="009156FF" w:rsidRPr="001C02BC" w:rsidRDefault="009156FF" w:rsidP="009156FF">
      <w:pPr>
        <w:ind w:left="-567"/>
        <w:jc w:val="center"/>
        <w:rPr>
          <w:bCs/>
          <w:sz w:val="28"/>
          <w:szCs w:val="28"/>
          <w:lang w:eastAsia="ru-RU"/>
        </w:rPr>
      </w:pPr>
    </w:p>
    <w:p w14:paraId="6BADE0B7" w14:textId="77777777" w:rsidR="009156FF" w:rsidRPr="001C02BC" w:rsidRDefault="009156FF" w:rsidP="009156FF">
      <w:pPr>
        <w:ind w:left="-567"/>
        <w:jc w:val="center"/>
        <w:rPr>
          <w:bCs/>
          <w:sz w:val="28"/>
          <w:szCs w:val="28"/>
          <w:lang w:eastAsia="ru-RU"/>
        </w:rPr>
      </w:pPr>
    </w:p>
    <w:p w14:paraId="0892B443" w14:textId="77777777" w:rsidR="009156FF" w:rsidRPr="001C02BC" w:rsidRDefault="009156FF" w:rsidP="009156FF">
      <w:pPr>
        <w:ind w:left="-567"/>
        <w:jc w:val="center"/>
        <w:rPr>
          <w:bCs/>
          <w:sz w:val="28"/>
          <w:szCs w:val="28"/>
          <w:lang w:eastAsia="ru-RU"/>
        </w:rPr>
      </w:pPr>
    </w:p>
    <w:p w14:paraId="7F1A117A" w14:textId="77777777" w:rsidR="009156FF" w:rsidRPr="001C02BC" w:rsidRDefault="009156FF" w:rsidP="009156FF">
      <w:pPr>
        <w:ind w:left="-567"/>
        <w:jc w:val="center"/>
        <w:rPr>
          <w:bCs/>
          <w:sz w:val="28"/>
          <w:szCs w:val="28"/>
          <w:lang w:eastAsia="ru-RU"/>
        </w:rPr>
      </w:pPr>
    </w:p>
    <w:p w14:paraId="261D7CCB" w14:textId="77777777" w:rsidR="009156FF" w:rsidRPr="001C02BC" w:rsidRDefault="009156FF" w:rsidP="009156FF">
      <w:pPr>
        <w:ind w:left="-567"/>
        <w:jc w:val="center"/>
        <w:rPr>
          <w:bCs/>
          <w:sz w:val="28"/>
          <w:szCs w:val="28"/>
          <w:lang w:eastAsia="ru-RU"/>
        </w:rPr>
      </w:pPr>
    </w:p>
    <w:p w14:paraId="54493ACE" w14:textId="77777777" w:rsidR="009156FF" w:rsidRPr="001C02BC" w:rsidRDefault="009156FF" w:rsidP="009156FF">
      <w:pPr>
        <w:ind w:left="-567"/>
        <w:jc w:val="center"/>
        <w:rPr>
          <w:bCs/>
          <w:sz w:val="28"/>
          <w:szCs w:val="28"/>
          <w:lang w:eastAsia="ru-RU"/>
        </w:rPr>
      </w:pPr>
    </w:p>
    <w:p w14:paraId="1861E07B" w14:textId="77777777" w:rsidR="009156FF" w:rsidRPr="001C02BC" w:rsidRDefault="009156FF" w:rsidP="009156FF">
      <w:pPr>
        <w:ind w:left="-567"/>
        <w:jc w:val="center"/>
        <w:rPr>
          <w:bCs/>
          <w:sz w:val="28"/>
          <w:szCs w:val="28"/>
          <w:lang w:eastAsia="ru-RU"/>
        </w:rPr>
      </w:pPr>
    </w:p>
    <w:p w14:paraId="7DED9AE2" w14:textId="77777777" w:rsidR="009156FF" w:rsidRPr="001C02BC" w:rsidRDefault="009156FF" w:rsidP="009156FF">
      <w:pPr>
        <w:ind w:left="-567"/>
        <w:jc w:val="center"/>
        <w:rPr>
          <w:bCs/>
          <w:sz w:val="28"/>
          <w:szCs w:val="28"/>
          <w:lang w:eastAsia="ru-RU"/>
        </w:rPr>
      </w:pPr>
    </w:p>
    <w:p w14:paraId="1F5BC5E4" w14:textId="77777777" w:rsidR="009156FF" w:rsidRPr="001C02BC" w:rsidRDefault="009156FF" w:rsidP="009156FF">
      <w:pPr>
        <w:ind w:left="-567"/>
        <w:jc w:val="center"/>
        <w:rPr>
          <w:bCs/>
          <w:sz w:val="28"/>
          <w:szCs w:val="28"/>
          <w:lang w:eastAsia="ru-RU"/>
        </w:rPr>
      </w:pPr>
    </w:p>
    <w:p w14:paraId="1EC383FD" w14:textId="77777777" w:rsidR="009156FF" w:rsidRPr="001C02BC" w:rsidRDefault="009156FF" w:rsidP="009156FF">
      <w:pPr>
        <w:ind w:left="-567"/>
        <w:jc w:val="center"/>
        <w:rPr>
          <w:bCs/>
          <w:sz w:val="28"/>
          <w:szCs w:val="28"/>
          <w:lang w:eastAsia="ru-RU"/>
        </w:rPr>
      </w:pPr>
    </w:p>
    <w:p w14:paraId="4DAB3150" w14:textId="77777777" w:rsidR="009156FF" w:rsidRPr="001C02BC" w:rsidRDefault="009156FF" w:rsidP="009156FF">
      <w:pPr>
        <w:ind w:left="-567"/>
        <w:jc w:val="center"/>
        <w:rPr>
          <w:bCs/>
          <w:sz w:val="28"/>
          <w:szCs w:val="28"/>
          <w:lang w:eastAsia="ru-RU"/>
        </w:rPr>
      </w:pPr>
    </w:p>
    <w:p w14:paraId="1283D017" w14:textId="77777777" w:rsidR="009156FF" w:rsidRPr="001C02BC" w:rsidRDefault="009156FF" w:rsidP="009156FF">
      <w:pPr>
        <w:jc w:val="center"/>
        <w:rPr>
          <w:bCs/>
          <w:sz w:val="28"/>
          <w:szCs w:val="28"/>
          <w:lang w:eastAsia="ru-RU"/>
        </w:rPr>
      </w:pPr>
      <w:r w:rsidRPr="001C02BC">
        <w:rPr>
          <w:bCs/>
          <w:sz w:val="28"/>
          <w:szCs w:val="28"/>
          <w:lang w:eastAsia="ru-RU"/>
        </w:rPr>
        <w:lastRenderedPageBreak/>
        <w:t>Раздел 9. Расчет эффективности производственной программы</w:t>
      </w:r>
    </w:p>
    <w:p w14:paraId="65D2C138" w14:textId="77777777" w:rsidR="009156FF" w:rsidRPr="001C02BC" w:rsidRDefault="009156FF" w:rsidP="009156FF">
      <w:pPr>
        <w:ind w:left="-567"/>
        <w:jc w:val="center"/>
        <w:rPr>
          <w:bCs/>
          <w:sz w:val="28"/>
          <w:szCs w:val="28"/>
          <w:lang w:eastAsia="ru-RU"/>
        </w:rPr>
      </w:pPr>
    </w:p>
    <w:tbl>
      <w:tblPr>
        <w:tblStyle w:val="ae"/>
        <w:tblW w:w="11057" w:type="dxa"/>
        <w:tblInd w:w="-147" w:type="dxa"/>
        <w:tblLayout w:type="fixed"/>
        <w:tblLook w:val="04A0" w:firstRow="1" w:lastRow="0" w:firstColumn="1" w:lastColumn="0" w:noHBand="0" w:noVBand="1"/>
      </w:tblPr>
      <w:tblGrid>
        <w:gridCol w:w="736"/>
        <w:gridCol w:w="3800"/>
        <w:gridCol w:w="1560"/>
        <w:gridCol w:w="2693"/>
        <w:gridCol w:w="2268"/>
      </w:tblGrid>
      <w:tr w:rsidR="009156FF" w:rsidRPr="001C02BC" w14:paraId="191EF187" w14:textId="77777777" w:rsidTr="009156FF">
        <w:trPr>
          <w:trHeight w:val="2487"/>
        </w:trPr>
        <w:tc>
          <w:tcPr>
            <w:tcW w:w="736" w:type="dxa"/>
            <w:vAlign w:val="center"/>
          </w:tcPr>
          <w:p w14:paraId="614B6A64" w14:textId="77777777" w:rsidR="009156FF" w:rsidRPr="001C02BC" w:rsidRDefault="009156FF" w:rsidP="00EB1259">
            <w:pPr>
              <w:jc w:val="center"/>
              <w:rPr>
                <w:bCs/>
                <w:sz w:val="28"/>
                <w:szCs w:val="28"/>
              </w:rPr>
            </w:pPr>
            <w:r w:rsidRPr="001C02BC">
              <w:rPr>
                <w:bCs/>
                <w:sz w:val="28"/>
                <w:szCs w:val="28"/>
              </w:rPr>
              <w:t>№ п/п</w:t>
            </w:r>
          </w:p>
        </w:tc>
        <w:tc>
          <w:tcPr>
            <w:tcW w:w="3800" w:type="dxa"/>
            <w:vAlign w:val="center"/>
          </w:tcPr>
          <w:p w14:paraId="253D717F" w14:textId="77777777" w:rsidR="009156FF" w:rsidRPr="001C02BC" w:rsidRDefault="009156FF" w:rsidP="00EB1259">
            <w:pPr>
              <w:jc w:val="center"/>
              <w:rPr>
                <w:bCs/>
                <w:sz w:val="28"/>
                <w:szCs w:val="28"/>
              </w:rPr>
            </w:pPr>
            <w:r w:rsidRPr="001C02BC">
              <w:rPr>
                <w:bCs/>
                <w:sz w:val="28"/>
                <w:szCs w:val="28"/>
              </w:rPr>
              <w:t>Наименование показателя</w:t>
            </w:r>
          </w:p>
        </w:tc>
        <w:tc>
          <w:tcPr>
            <w:tcW w:w="1560" w:type="dxa"/>
            <w:vAlign w:val="center"/>
          </w:tcPr>
          <w:p w14:paraId="4137CF95" w14:textId="77777777" w:rsidR="009156FF" w:rsidRPr="001C02BC" w:rsidRDefault="009156FF" w:rsidP="00EB1259">
            <w:pPr>
              <w:jc w:val="center"/>
              <w:rPr>
                <w:bCs/>
                <w:sz w:val="28"/>
                <w:szCs w:val="28"/>
              </w:rPr>
            </w:pPr>
            <w:r w:rsidRPr="001C02BC">
              <w:rPr>
                <w:bCs/>
                <w:sz w:val="28"/>
                <w:szCs w:val="28"/>
              </w:rPr>
              <w:t>Значение показателя в базовом периоде    2020 год</w:t>
            </w:r>
          </w:p>
        </w:tc>
        <w:tc>
          <w:tcPr>
            <w:tcW w:w="2693" w:type="dxa"/>
            <w:vAlign w:val="center"/>
          </w:tcPr>
          <w:p w14:paraId="152354AF" w14:textId="77777777" w:rsidR="009156FF" w:rsidRPr="001C02BC" w:rsidRDefault="009156FF" w:rsidP="00EB1259">
            <w:pPr>
              <w:jc w:val="center"/>
              <w:rPr>
                <w:bCs/>
                <w:sz w:val="28"/>
                <w:szCs w:val="28"/>
              </w:rPr>
            </w:pPr>
            <w:r w:rsidRPr="001C02BC">
              <w:rPr>
                <w:bCs/>
                <w:sz w:val="28"/>
                <w:szCs w:val="28"/>
              </w:rPr>
              <w:t>Планируемое значение показателя по итогам реализации производственной программы                  2021 год</w:t>
            </w:r>
          </w:p>
        </w:tc>
        <w:tc>
          <w:tcPr>
            <w:tcW w:w="2268" w:type="dxa"/>
            <w:vAlign w:val="center"/>
          </w:tcPr>
          <w:p w14:paraId="077470FB" w14:textId="77777777" w:rsidR="009156FF" w:rsidRPr="001C02BC" w:rsidRDefault="009156FF" w:rsidP="00EB1259">
            <w:pPr>
              <w:jc w:val="center"/>
              <w:rPr>
                <w:bCs/>
                <w:sz w:val="28"/>
                <w:szCs w:val="28"/>
              </w:rPr>
            </w:pPr>
            <w:r w:rsidRPr="001C02BC">
              <w:rPr>
                <w:bCs/>
                <w:sz w:val="28"/>
                <w:szCs w:val="28"/>
              </w:rPr>
              <w:t xml:space="preserve">Эффективность </w:t>
            </w:r>
            <w:proofErr w:type="spellStart"/>
            <w:r w:rsidRPr="001C02BC">
              <w:rPr>
                <w:bCs/>
                <w:sz w:val="28"/>
                <w:szCs w:val="28"/>
              </w:rPr>
              <w:t>производствен</w:t>
            </w:r>
            <w:proofErr w:type="spellEnd"/>
            <w:r w:rsidRPr="001C02BC">
              <w:rPr>
                <w:bCs/>
                <w:sz w:val="28"/>
                <w:szCs w:val="28"/>
              </w:rPr>
              <w:t xml:space="preserve">-ной </w:t>
            </w:r>
            <w:proofErr w:type="gramStart"/>
            <w:r w:rsidRPr="001C02BC">
              <w:rPr>
                <w:bCs/>
                <w:sz w:val="28"/>
                <w:szCs w:val="28"/>
              </w:rPr>
              <w:t xml:space="preserve">программы,   </w:t>
            </w:r>
            <w:proofErr w:type="gramEnd"/>
            <w:r w:rsidRPr="001C02BC">
              <w:rPr>
                <w:bCs/>
                <w:sz w:val="28"/>
                <w:szCs w:val="28"/>
              </w:rPr>
              <w:t xml:space="preserve">            тыс. руб.</w:t>
            </w:r>
          </w:p>
        </w:tc>
      </w:tr>
      <w:tr w:rsidR="009156FF" w:rsidRPr="001C02BC" w14:paraId="35D0C98D" w14:textId="77777777" w:rsidTr="009156FF">
        <w:tc>
          <w:tcPr>
            <w:tcW w:w="736" w:type="dxa"/>
          </w:tcPr>
          <w:p w14:paraId="53247F30" w14:textId="77777777" w:rsidR="009156FF" w:rsidRPr="001C02BC" w:rsidRDefault="009156FF" w:rsidP="00EB1259">
            <w:pPr>
              <w:jc w:val="center"/>
              <w:rPr>
                <w:bCs/>
                <w:sz w:val="28"/>
                <w:szCs w:val="28"/>
              </w:rPr>
            </w:pPr>
            <w:r w:rsidRPr="001C02BC">
              <w:rPr>
                <w:bCs/>
                <w:sz w:val="28"/>
                <w:szCs w:val="28"/>
              </w:rPr>
              <w:t>1</w:t>
            </w:r>
          </w:p>
        </w:tc>
        <w:tc>
          <w:tcPr>
            <w:tcW w:w="3800" w:type="dxa"/>
          </w:tcPr>
          <w:p w14:paraId="3A3048A7" w14:textId="77777777" w:rsidR="009156FF" w:rsidRPr="001C02BC" w:rsidRDefault="009156FF" w:rsidP="00EB1259">
            <w:pPr>
              <w:jc w:val="center"/>
              <w:rPr>
                <w:bCs/>
                <w:sz w:val="28"/>
                <w:szCs w:val="28"/>
              </w:rPr>
            </w:pPr>
            <w:r w:rsidRPr="001C02BC">
              <w:rPr>
                <w:bCs/>
                <w:sz w:val="28"/>
                <w:szCs w:val="28"/>
              </w:rPr>
              <w:t>2</w:t>
            </w:r>
          </w:p>
        </w:tc>
        <w:tc>
          <w:tcPr>
            <w:tcW w:w="1560" w:type="dxa"/>
          </w:tcPr>
          <w:p w14:paraId="695FFDF1" w14:textId="77777777" w:rsidR="009156FF" w:rsidRPr="001C02BC" w:rsidRDefault="009156FF" w:rsidP="00EB1259">
            <w:pPr>
              <w:jc w:val="center"/>
              <w:rPr>
                <w:bCs/>
                <w:sz w:val="28"/>
                <w:szCs w:val="28"/>
              </w:rPr>
            </w:pPr>
            <w:r w:rsidRPr="001C02BC">
              <w:rPr>
                <w:bCs/>
                <w:sz w:val="28"/>
                <w:szCs w:val="28"/>
              </w:rPr>
              <w:t>3</w:t>
            </w:r>
          </w:p>
        </w:tc>
        <w:tc>
          <w:tcPr>
            <w:tcW w:w="2693" w:type="dxa"/>
          </w:tcPr>
          <w:p w14:paraId="229DE723" w14:textId="77777777" w:rsidR="009156FF" w:rsidRPr="001C02BC" w:rsidRDefault="009156FF" w:rsidP="00EB1259">
            <w:pPr>
              <w:jc w:val="center"/>
              <w:rPr>
                <w:bCs/>
                <w:sz w:val="28"/>
                <w:szCs w:val="28"/>
              </w:rPr>
            </w:pPr>
            <w:r w:rsidRPr="001C02BC">
              <w:rPr>
                <w:bCs/>
                <w:sz w:val="28"/>
                <w:szCs w:val="28"/>
              </w:rPr>
              <w:t>4</w:t>
            </w:r>
          </w:p>
        </w:tc>
        <w:tc>
          <w:tcPr>
            <w:tcW w:w="2268" w:type="dxa"/>
          </w:tcPr>
          <w:p w14:paraId="1EB8E25D" w14:textId="77777777" w:rsidR="009156FF" w:rsidRPr="001C02BC" w:rsidRDefault="009156FF" w:rsidP="00EB1259">
            <w:pPr>
              <w:jc w:val="center"/>
              <w:rPr>
                <w:bCs/>
                <w:sz w:val="28"/>
                <w:szCs w:val="28"/>
              </w:rPr>
            </w:pPr>
            <w:r w:rsidRPr="001C02BC">
              <w:rPr>
                <w:bCs/>
                <w:sz w:val="28"/>
                <w:szCs w:val="28"/>
              </w:rPr>
              <w:t>5</w:t>
            </w:r>
          </w:p>
        </w:tc>
      </w:tr>
      <w:tr w:rsidR="009156FF" w:rsidRPr="001C02BC" w14:paraId="5B8C738C" w14:textId="77777777" w:rsidTr="009156FF">
        <w:trPr>
          <w:trHeight w:val="596"/>
        </w:trPr>
        <w:tc>
          <w:tcPr>
            <w:tcW w:w="11057" w:type="dxa"/>
            <w:gridSpan w:val="5"/>
            <w:vAlign w:val="center"/>
          </w:tcPr>
          <w:p w14:paraId="25D0EFCE" w14:textId="77777777" w:rsidR="009156FF" w:rsidRPr="001C02BC" w:rsidRDefault="009156FF" w:rsidP="009156FF">
            <w:pPr>
              <w:pStyle w:val="a6"/>
              <w:numPr>
                <w:ilvl w:val="0"/>
                <w:numId w:val="1"/>
              </w:numPr>
              <w:jc w:val="center"/>
              <w:rPr>
                <w:bCs/>
                <w:sz w:val="28"/>
                <w:szCs w:val="28"/>
              </w:rPr>
            </w:pPr>
            <w:r w:rsidRPr="001C02BC">
              <w:rPr>
                <w:bCs/>
                <w:sz w:val="28"/>
                <w:szCs w:val="28"/>
              </w:rPr>
              <w:t>Показатели качества воды</w:t>
            </w:r>
          </w:p>
        </w:tc>
      </w:tr>
      <w:tr w:rsidR="009156FF" w:rsidRPr="001C02BC" w14:paraId="6AD0A168" w14:textId="77777777" w:rsidTr="009156FF">
        <w:trPr>
          <w:trHeight w:val="3443"/>
        </w:trPr>
        <w:tc>
          <w:tcPr>
            <w:tcW w:w="736" w:type="dxa"/>
            <w:vAlign w:val="center"/>
          </w:tcPr>
          <w:p w14:paraId="3639A72A" w14:textId="77777777" w:rsidR="009156FF" w:rsidRPr="001C02BC" w:rsidRDefault="009156FF" w:rsidP="00EB1259">
            <w:pPr>
              <w:jc w:val="center"/>
              <w:rPr>
                <w:bCs/>
                <w:sz w:val="28"/>
                <w:szCs w:val="28"/>
              </w:rPr>
            </w:pPr>
            <w:r w:rsidRPr="001C02BC">
              <w:rPr>
                <w:bCs/>
                <w:sz w:val="28"/>
                <w:szCs w:val="28"/>
              </w:rPr>
              <w:t>1.1.</w:t>
            </w:r>
          </w:p>
        </w:tc>
        <w:tc>
          <w:tcPr>
            <w:tcW w:w="3800" w:type="dxa"/>
            <w:vAlign w:val="center"/>
          </w:tcPr>
          <w:p w14:paraId="5CCEBFE9" w14:textId="77777777" w:rsidR="009156FF" w:rsidRPr="001C02BC" w:rsidRDefault="009156FF" w:rsidP="00EB1259">
            <w:pPr>
              <w:rPr>
                <w:sz w:val="22"/>
                <w:szCs w:val="22"/>
              </w:rPr>
            </w:pPr>
            <w:r w:rsidRPr="001C02BC">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60" w:type="dxa"/>
            <w:vAlign w:val="center"/>
          </w:tcPr>
          <w:p w14:paraId="02A53CB1" w14:textId="77777777" w:rsidR="009156FF" w:rsidRPr="001C02BC" w:rsidRDefault="009156FF" w:rsidP="00EB1259">
            <w:pPr>
              <w:jc w:val="center"/>
              <w:rPr>
                <w:bCs/>
                <w:sz w:val="28"/>
                <w:szCs w:val="28"/>
              </w:rPr>
            </w:pPr>
            <w:r w:rsidRPr="001C02BC">
              <w:rPr>
                <w:bCs/>
                <w:sz w:val="28"/>
                <w:szCs w:val="28"/>
              </w:rPr>
              <w:t>-</w:t>
            </w:r>
          </w:p>
        </w:tc>
        <w:tc>
          <w:tcPr>
            <w:tcW w:w="2693" w:type="dxa"/>
            <w:vAlign w:val="center"/>
          </w:tcPr>
          <w:p w14:paraId="18160D1F" w14:textId="77777777" w:rsidR="009156FF" w:rsidRPr="001C02BC" w:rsidRDefault="009156FF" w:rsidP="00EB1259">
            <w:pPr>
              <w:jc w:val="center"/>
              <w:rPr>
                <w:bCs/>
                <w:sz w:val="28"/>
                <w:szCs w:val="28"/>
              </w:rPr>
            </w:pPr>
            <w:r w:rsidRPr="001C02BC">
              <w:rPr>
                <w:bCs/>
                <w:sz w:val="28"/>
                <w:szCs w:val="28"/>
              </w:rPr>
              <w:t>-</w:t>
            </w:r>
          </w:p>
        </w:tc>
        <w:tc>
          <w:tcPr>
            <w:tcW w:w="2268" w:type="dxa"/>
            <w:vAlign w:val="center"/>
          </w:tcPr>
          <w:p w14:paraId="2102284C" w14:textId="77777777" w:rsidR="009156FF" w:rsidRPr="001C02BC" w:rsidRDefault="009156FF" w:rsidP="00EB1259">
            <w:pPr>
              <w:jc w:val="center"/>
              <w:rPr>
                <w:bCs/>
                <w:sz w:val="28"/>
                <w:szCs w:val="28"/>
              </w:rPr>
            </w:pPr>
            <w:r w:rsidRPr="001C02BC">
              <w:rPr>
                <w:bCs/>
                <w:sz w:val="28"/>
                <w:szCs w:val="28"/>
              </w:rPr>
              <w:t>-</w:t>
            </w:r>
          </w:p>
        </w:tc>
      </w:tr>
      <w:tr w:rsidR="009156FF" w:rsidRPr="001C02BC" w14:paraId="38096D7F" w14:textId="77777777" w:rsidTr="009156FF">
        <w:trPr>
          <w:trHeight w:val="2386"/>
        </w:trPr>
        <w:tc>
          <w:tcPr>
            <w:tcW w:w="736" w:type="dxa"/>
            <w:vAlign w:val="center"/>
          </w:tcPr>
          <w:p w14:paraId="60CCFCA7" w14:textId="77777777" w:rsidR="009156FF" w:rsidRPr="001C02BC" w:rsidRDefault="009156FF" w:rsidP="00EB1259">
            <w:pPr>
              <w:jc w:val="center"/>
              <w:rPr>
                <w:bCs/>
                <w:sz w:val="28"/>
                <w:szCs w:val="28"/>
              </w:rPr>
            </w:pPr>
            <w:r w:rsidRPr="001C02BC">
              <w:rPr>
                <w:bCs/>
                <w:sz w:val="28"/>
                <w:szCs w:val="28"/>
              </w:rPr>
              <w:t>1.2.</w:t>
            </w:r>
          </w:p>
        </w:tc>
        <w:tc>
          <w:tcPr>
            <w:tcW w:w="3800" w:type="dxa"/>
            <w:vAlign w:val="center"/>
          </w:tcPr>
          <w:p w14:paraId="330585D5" w14:textId="77777777" w:rsidR="009156FF" w:rsidRPr="001C02BC" w:rsidRDefault="009156FF" w:rsidP="00EB1259">
            <w:pPr>
              <w:rPr>
                <w:bCs/>
                <w:sz w:val="28"/>
                <w:szCs w:val="28"/>
              </w:rPr>
            </w:pPr>
            <w:r w:rsidRPr="001C02BC">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60" w:type="dxa"/>
            <w:vAlign w:val="center"/>
          </w:tcPr>
          <w:p w14:paraId="75EC1D2F" w14:textId="77777777" w:rsidR="009156FF" w:rsidRPr="001C02BC" w:rsidRDefault="009156FF" w:rsidP="00EB1259">
            <w:pPr>
              <w:jc w:val="center"/>
              <w:rPr>
                <w:bCs/>
                <w:sz w:val="28"/>
                <w:szCs w:val="28"/>
              </w:rPr>
            </w:pPr>
            <w:r w:rsidRPr="001C02BC">
              <w:rPr>
                <w:bCs/>
                <w:sz w:val="28"/>
                <w:szCs w:val="28"/>
              </w:rPr>
              <w:t>-</w:t>
            </w:r>
          </w:p>
        </w:tc>
        <w:tc>
          <w:tcPr>
            <w:tcW w:w="2693" w:type="dxa"/>
            <w:vAlign w:val="center"/>
          </w:tcPr>
          <w:p w14:paraId="7E2887FC" w14:textId="77777777" w:rsidR="009156FF" w:rsidRPr="001C02BC" w:rsidRDefault="009156FF" w:rsidP="00EB1259">
            <w:pPr>
              <w:jc w:val="center"/>
              <w:rPr>
                <w:bCs/>
                <w:sz w:val="28"/>
                <w:szCs w:val="28"/>
              </w:rPr>
            </w:pPr>
            <w:r w:rsidRPr="001C02BC">
              <w:rPr>
                <w:bCs/>
                <w:sz w:val="28"/>
                <w:szCs w:val="28"/>
              </w:rPr>
              <w:t>-</w:t>
            </w:r>
          </w:p>
        </w:tc>
        <w:tc>
          <w:tcPr>
            <w:tcW w:w="2268" w:type="dxa"/>
            <w:vAlign w:val="center"/>
          </w:tcPr>
          <w:p w14:paraId="73F5CEBF" w14:textId="77777777" w:rsidR="009156FF" w:rsidRPr="001C02BC" w:rsidRDefault="009156FF" w:rsidP="00EB1259">
            <w:pPr>
              <w:jc w:val="center"/>
              <w:rPr>
                <w:bCs/>
                <w:sz w:val="28"/>
                <w:szCs w:val="28"/>
              </w:rPr>
            </w:pPr>
            <w:r w:rsidRPr="001C02BC">
              <w:rPr>
                <w:bCs/>
                <w:sz w:val="28"/>
                <w:szCs w:val="28"/>
              </w:rPr>
              <w:t>-</w:t>
            </w:r>
          </w:p>
        </w:tc>
      </w:tr>
      <w:tr w:rsidR="009156FF" w:rsidRPr="001C02BC" w14:paraId="7A098F1C" w14:textId="77777777" w:rsidTr="009156FF">
        <w:trPr>
          <w:trHeight w:val="784"/>
        </w:trPr>
        <w:tc>
          <w:tcPr>
            <w:tcW w:w="11057" w:type="dxa"/>
            <w:gridSpan w:val="5"/>
            <w:vAlign w:val="center"/>
          </w:tcPr>
          <w:p w14:paraId="5CBA8191" w14:textId="77777777" w:rsidR="009156FF" w:rsidRPr="001C02BC" w:rsidRDefault="009156FF" w:rsidP="009156FF">
            <w:pPr>
              <w:pStyle w:val="a6"/>
              <w:numPr>
                <w:ilvl w:val="0"/>
                <w:numId w:val="1"/>
              </w:numPr>
              <w:jc w:val="center"/>
              <w:rPr>
                <w:bCs/>
                <w:sz w:val="28"/>
                <w:szCs w:val="28"/>
              </w:rPr>
            </w:pPr>
            <w:r w:rsidRPr="001C02BC">
              <w:rPr>
                <w:bCs/>
                <w:sz w:val="28"/>
                <w:szCs w:val="28"/>
              </w:rPr>
              <w:t>Показатели надежности и бесперебойности водоснабжения</w:t>
            </w:r>
          </w:p>
        </w:tc>
      </w:tr>
      <w:tr w:rsidR="009156FF" w:rsidRPr="001C02BC" w14:paraId="5C369263" w14:textId="77777777" w:rsidTr="009156FF">
        <w:trPr>
          <w:trHeight w:val="3811"/>
        </w:trPr>
        <w:tc>
          <w:tcPr>
            <w:tcW w:w="736" w:type="dxa"/>
            <w:vAlign w:val="center"/>
          </w:tcPr>
          <w:p w14:paraId="5BC4138A" w14:textId="77777777" w:rsidR="009156FF" w:rsidRPr="001C02BC" w:rsidRDefault="009156FF" w:rsidP="00EB1259">
            <w:pPr>
              <w:jc w:val="center"/>
              <w:rPr>
                <w:bCs/>
                <w:sz w:val="28"/>
                <w:szCs w:val="28"/>
              </w:rPr>
            </w:pPr>
            <w:r w:rsidRPr="001C02BC">
              <w:rPr>
                <w:bCs/>
                <w:sz w:val="28"/>
                <w:szCs w:val="28"/>
              </w:rPr>
              <w:t>2.1.</w:t>
            </w:r>
          </w:p>
        </w:tc>
        <w:tc>
          <w:tcPr>
            <w:tcW w:w="3800" w:type="dxa"/>
            <w:vAlign w:val="center"/>
          </w:tcPr>
          <w:p w14:paraId="0C2E8468" w14:textId="77777777" w:rsidR="009156FF" w:rsidRPr="001C02BC" w:rsidRDefault="009156FF" w:rsidP="00EB1259">
            <w:pPr>
              <w:rPr>
                <w:bCs/>
                <w:sz w:val="28"/>
                <w:szCs w:val="28"/>
              </w:rPr>
            </w:pPr>
            <w:r w:rsidRPr="001C02BC">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60" w:type="dxa"/>
            <w:vAlign w:val="center"/>
          </w:tcPr>
          <w:p w14:paraId="6F9A3324" w14:textId="77777777" w:rsidR="009156FF" w:rsidRPr="001C02BC" w:rsidRDefault="009156FF" w:rsidP="00EB1259">
            <w:pPr>
              <w:jc w:val="center"/>
              <w:rPr>
                <w:bCs/>
                <w:sz w:val="28"/>
                <w:szCs w:val="28"/>
              </w:rPr>
            </w:pPr>
            <w:r w:rsidRPr="001C02BC">
              <w:rPr>
                <w:bCs/>
                <w:sz w:val="28"/>
                <w:szCs w:val="28"/>
              </w:rPr>
              <w:t>-</w:t>
            </w:r>
          </w:p>
        </w:tc>
        <w:tc>
          <w:tcPr>
            <w:tcW w:w="2693" w:type="dxa"/>
            <w:vAlign w:val="center"/>
          </w:tcPr>
          <w:p w14:paraId="09A8D01C" w14:textId="77777777" w:rsidR="009156FF" w:rsidRPr="001C02BC" w:rsidRDefault="009156FF" w:rsidP="00EB1259">
            <w:pPr>
              <w:jc w:val="center"/>
              <w:rPr>
                <w:bCs/>
                <w:sz w:val="28"/>
                <w:szCs w:val="28"/>
              </w:rPr>
            </w:pPr>
            <w:r w:rsidRPr="001C02BC">
              <w:rPr>
                <w:bCs/>
                <w:sz w:val="28"/>
                <w:szCs w:val="28"/>
              </w:rPr>
              <w:t>-</w:t>
            </w:r>
          </w:p>
        </w:tc>
        <w:tc>
          <w:tcPr>
            <w:tcW w:w="2268" w:type="dxa"/>
            <w:vAlign w:val="center"/>
          </w:tcPr>
          <w:p w14:paraId="2C448888" w14:textId="77777777" w:rsidR="009156FF" w:rsidRPr="001C02BC" w:rsidRDefault="009156FF" w:rsidP="00EB1259">
            <w:pPr>
              <w:jc w:val="center"/>
              <w:rPr>
                <w:bCs/>
                <w:sz w:val="28"/>
                <w:szCs w:val="28"/>
              </w:rPr>
            </w:pPr>
            <w:r w:rsidRPr="001C02BC">
              <w:rPr>
                <w:bCs/>
                <w:sz w:val="28"/>
                <w:szCs w:val="28"/>
              </w:rPr>
              <w:t>-</w:t>
            </w:r>
          </w:p>
        </w:tc>
      </w:tr>
      <w:tr w:rsidR="009156FF" w:rsidRPr="001C02BC" w14:paraId="68500663" w14:textId="77777777" w:rsidTr="009156FF">
        <w:trPr>
          <w:trHeight w:val="438"/>
        </w:trPr>
        <w:tc>
          <w:tcPr>
            <w:tcW w:w="736" w:type="dxa"/>
            <w:vAlign w:val="center"/>
          </w:tcPr>
          <w:p w14:paraId="349AB6A8" w14:textId="77777777" w:rsidR="009156FF" w:rsidRPr="001C02BC" w:rsidRDefault="009156FF" w:rsidP="00EB1259">
            <w:pPr>
              <w:jc w:val="center"/>
              <w:rPr>
                <w:bCs/>
                <w:sz w:val="28"/>
                <w:szCs w:val="28"/>
              </w:rPr>
            </w:pPr>
            <w:r w:rsidRPr="001C02BC">
              <w:rPr>
                <w:bCs/>
                <w:sz w:val="28"/>
                <w:szCs w:val="28"/>
              </w:rPr>
              <w:lastRenderedPageBreak/>
              <w:t>1</w:t>
            </w:r>
          </w:p>
        </w:tc>
        <w:tc>
          <w:tcPr>
            <w:tcW w:w="3800" w:type="dxa"/>
            <w:vAlign w:val="center"/>
          </w:tcPr>
          <w:p w14:paraId="2E5E2AF1" w14:textId="77777777" w:rsidR="009156FF" w:rsidRPr="001C02BC" w:rsidRDefault="009156FF" w:rsidP="00EB1259">
            <w:pPr>
              <w:jc w:val="center"/>
              <w:rPr>
                <w:bCs/>
                <w:sz w:val="28"/>
                <w:szCs w:val="28"/>
              </w:rPr>
            </w:pPr>
            <w:r w:rsidRPr="001C02BC">
              <w:rPr>
                <w:bCs/>
                <w:sz w:val="28"/>
                <w:szCs w:val="28"/>
              </w:rPr>
              <w:t>2</w:t>
            </w:r>
          </w:p>
        </w:tc>
        <w:tc>
          <w:tcPr>
            <w:tcW w:w="1560" w:type="dxa"/>
            <w:vAlign w:val="center"/>
          </w:tcPr>
          <w:p w14:paraId="6DA22635" w14:textId="77777777" w:rsidR="009156FF" w:rsidRPr="001C02BC" w:rsidRDefault="009156FF" w:rsidP="00EB1259">
            <w:pPr>
              <w:jc w:val="center"/>
              <w:rPr>
                <w:bCs/>
                <w:sz w:val="28"/>
                <w:szCs w:val="28"/>
              </w:rPr>
            </w:pPr>
            <w:r w:rsidRPr="001C02BC">
              <w:rPr>
                <w:bCs/>
                <w:sz w:val="28"/>
                <w:szCs w:val="28"/>
              </w:rPr>
              <w:t>3</w:t>
            </w:r>
          </w:p>
        </w:tc>
        <w:tc>
          <w:tcPr>
            <w:tcW w:w="2693" w:type="dxa"/>
            <w:vAlign w:val="center"/>
          </w:tcPr>
          <w:p w14:paraId="00A0A41D" w14:textId="77777777" w:rsidR="009156FF" w:rsidRPr="001C02BC" w:rsidRDefault="009156FF" w:rsidP="00EB1259">
            <w:pPr>
              <w:jc w:val="center"/>
              <w:rPr>
                <w:bCs/>
                <w:sz w:val="28"/>
                <w:szCs w:val="28"/>
              </w:rPr>
            </w:pPr>
            <w:r w:rsidRPr="001C02BC">
              <w:rPr>
                <w:bCs/>
                <w:sz w:val="28"/>
                <w:szCs w:val="28"/>
              </w:rPr>
              <w:t>4</w:t>
            </w:r>
          </w:p>
        </w:tc>
        <w:tc>
          <w:tcPr>
            <w:tcW w:w="2268" w:type="dxa"/>
            <w:vAlign w:val="center"/>
          </w:tcPr>
          <w:p w14:paraId="2DC48C88" w14:textId="77777777" w:rsidR="009156FF" w:rsidRPr="001C02BC" w:rsidRDefault="009156FF" w:rsidP="00EB1259">
            <w:pPr>
              <w:jc w:val="center"/>
              <w:rPr>
                <w:bCs/>
                <w:sz w:val="28"/>
                <w:szCs w:val="28"/>
              </w:rPr>
            </w:pPr>
            <w:r w:rsidRPr="001C02BC">
              <w:rPr>
                <w:bCs/>
                <w:sz w:val="28"/>
                <w:szCs w:val="28"/>
              </w:rPr>
              <w:t>5</w:t>
            </w:r>
          </w:p>
        </w:tc>
      </w:tr>
      <w:tr w:rsidR="009156FF" w:rsidRPr="001C02BC" w14:paraId="06B77B21" w14:textId="77777777" w:rsidTr="009156FF">
        <w:trPr>
          <w:trHeight w:val="722"/>
        </w:trPr>
        <w:tc>
          <w:tcPr>
            <w:tcW w:w="11057" w:type="dxa"/>
            <w:gridSpan w:val="5"/>
            <w:vAlign w:val="center"/>
          </w:tcPr>
          <w:p w14:paraId="6111E628" w14:textId="77777777" w:rsidR="009156FF" w:rsidRPr="001C02BC" w:rsidRDefault="009156FF" w:rsidP="009156FF">
            <w:pPr>
              <w:pStyle w:val="a6"/>
              <w:numPr>
                <w:ilvl w:val="0"/>
                <w:numId w:val="1"/>
              </w:numPr>
              <w:jc w:val="center"/>
              <w:rPr>
                <w:bCs/>
                <w:sz w:val="28"/>
                <w:szCs w:val="28"/>
              </w:rPr>
            </w:pPr>
            <w:r w:rsidRPr="001C02BC">
              <w:rPr>
                <w:bCs/>
                <w:sz w:val="28"/>
                <w:szCs w:val="28"/>
              </w:rPr>
              <w:t>Показатели энергетической эффективности использования ресурсов, в том числе уровень потерь воды</w:t>
            </w:r>
          </w:p>
        </w:tc>
      </w:tr>
      <w:tr w:rsidR="009156FF" w:rsidRPr="001C02BC" w14:paraId="67B82261" w14:textId="77777777" w:rsidTr="009156FF">
        <w:trPr>
          <w:trHeight w:val="1539"/>
        </w:trPr>
        <w:tc>
          <w:tcPr>
            <w:tcW w:w="736" w:type="dxa"/>
            <w:vAlign w:val="center"/>
          </w:tcPr>
          <w:p w14:paraId="47FB585C" w14:textId="77777777" w:rsidR="009156FF" w:rsidRPr="001C02BC" w:rsidRDefault="009156FF" w:rsidP="00EB1259">
            <w:pPr>
              <w:jc w:val="center"/>
              <w:rPr>
                <w:bCs/>
                <w:sz w:val="28"/>
                <w:szCs w:val="28"/>
              </w:rPr>
            </w:pPr>
            <w:r w:rsidRPr="001C02BC">
              <w:rPr>
                <w:bCs/>
                <w:sz w:val="28"/>
                <w:szCs w:val="28"/>
              </w:rPr>
              <w:t>3.1.</w:t>
            </w:r>
          </w:p>
        </w:tc>
        <w:tc>
          <w:tcPr>
            <w:tcW w:w="3800" w:type="dxa"/>
            <w:vAlign w:val="center"/>
          </w:tcPr>
          <w:p w14:paraId="1079A42E" w14:textId="77777777" w:rsidR="009156FF" w:rsidRPr="001C02BC" w:rsidRDefault="009156FF" w:rsidP="00EB1259">
            <w:pPr>
              <w:rPr>
                <w:bCs/>
                <w:sz w:val="28"/>
                <w:szCs w:val="28"/>
              </w:rPr>
            </w:pPr>
            <w:r w:rsidRPr="001C02BC">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60" w:type="dxa"/>
            <w:vAlign w:val="center"/>
          </w:tcPr>
          <w:p w14:paraId="259C3BA0" w14:textId="77777777" w:rsidR="009156FF" w:rsidRPr="001C02BC" w:rsidRDefault="009156FF" w:rsidP="00EB1259">
            <w:pPr>
              <w:jc w:val="center"/>
              <w:rPr>
                <w:bCs/>
                <w:sz w:val="28"/>
                <w:szCs w:val="28"/>
              </w:rPr>
            </w:pPr>
            <w:r w:rsidRPr="001C02BC">
              <w:rPr>
                <w:bCs/>
                <w:sz w:val="28"/>
                <w:szCs w:val="28"/>
              </w:rPr>
              <w:t>8,92</w:t>
            </w:r>
          </w:p>
        </w:tc>
        <w:tc>
          <w:tcPr>
            <w:tcW w:w="2693" w:type="dxa"/>
            <w:vAlign w:val="center"/>
          </w:tcPr>
          <w:p w14:paraId="75A82477" w14:textId="77777777" w:rsidR="009156FF" w:rsidRPr="001C02BC" w:rsidRDefault="009156FF" w:rsidP="00EB1259">
            <w:pPr>
              <w:jc w:val="center"/>
              <w:rPr>
                <w:bCs/>
                <w:sz w:val="28"/>
                <w:szCs w:val="28"/>
              </w:rPr>
            </w:pPr>
            <w:r w:rsidRPr="001C02BC">
              <w:rPr>
                <w:bCs/>
                <w:sz w:val="28"/>
                <w:szCs w:val="28"/>
              </w:rPr>
              <w:t>8,92</w:t>
            </w:r>
          </w:p>
        </w:tc>
        <w:tc>
          <w:tcPr>
            <w:tcW w:w="2268" w:type="dxa"/>
            <w:vAlign w:val="center"/>
          </w:tcPr>
          <w:p w14:paraId="4E8BE40A" w14:textId="77777777" w:rsidR="009156FF" w:rsidRPr="001C02BC" w:rsidRDefault="009156FF" w:rsidP="00EB1259">
            <w:pPr>
              <w:jc w:val="center"/>
              <w:rPr>
                <w:bCs/>
                <w:sz w:val="28"/>
                <w:szCs w:val="28"/>
              </w:rPr>
            </w:pPr>
            <w:r w:rsidRPr="001C02BC">
              <w:rPr>
                <w:bCs/>
                <w:sz w:val="28"/>
                <w:szCs w:val="28"/>
              </w:rPr>
              <w:t>-</w:t>
            </w:r>
          </w:p>
        </w:tc>
      </w:tr>
      <w:tr w:rsidR="009156FF" w:rsidRPr="001C02BC" w14:paraId="55A29212" w14:textId="77777777" w:rsidTr="009156FF">
        <w:trPr>
          <w:trHeight w:val="2128"/>
        </w:trPr>
        <w:tc>
          <w:tcPr>
            <w:tcW w:w="736" w:type="dxa"/>
            <w:vAlign w:val="center"/>
          </w:tcPr>
          <w:p w14:paraId="1E0BDFC6" w14:textId="77777777" w:rsidR="009156FF" w:rsidRPr="001C02BC" w:rsidRDefault="009156FF" w:rsidP="00EB1259">
            <w:pPr>
              <w:jc w:val="center"/>
              <w:rPr>
                <w:bCs/>
                <w:sz w:val="28"/>
                <w:szCs w:val="28"/>
              </w:rPr>
            </w:pPr>
            <w:r w:rsidRPr="001C02BC">
              <w:rPr>
                <w:bCs/>
                <w:sz w:val="28"/>
                <w:szCs w:val="28"/>
              </w:rPr>
              <w:t>3.2.</w:t>
            </w:r>
          </w:p>
        </w:tc>
        <w:tc>
          <w:tcPr>
            <w:tcW w:w="3800" w:type="dxa"/>
            <w:vAlign w:val="center"/>
          </w:tcPr>
          <w:p w14:paraId="48945E0F" w14:textId="77777777" w:rsidR="009156FF" w:rsidRPr="001C02BC" w:rsidRDefault="009156FF" w:rsidP="00EB1259">
            <w:pPr>
              <w:rPr>
                <w:bCs/>
                <w:sz w:val="28"/>
                <w:szCs w:val="28"/>
              </w:rPr>
            </w:pPr>
            <w:r w:rsidRPr="001C02BC">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C02BC">
              <w:rPr>
                <w:sz w:val="22"/>
                <w:szCs w:val="22"/>
                <w:vertAlign w:val="superscript"/>
              </w:rPr>
              <w:t>3</w:t>
            </w:r>
            <w:r w:rsidRPr="001C02BC">
              <w:rPr>
                <w:sz w:val="22"/>
                <w:szCs w:val="22"/>
              </w:rPr>
              <w:t xml:space="preserve">) – </w:t>
            </w:r>
            <w:r w:rsidRPr="001C02BC">
              <w:rPr>
                <w:sz w:val="22"/>
                <w:szCs w:val="22"/>
                <w:u w:val="single"/>
              </w:rPr>
              <w:t>для организаций, оказывающих услуги по водоподготовке</w:t>
            </w:r>
          </w:p>
        </w:tc>
        <w:tc>
          <w:tcPr>
            <w:tcW w:w="1560" w:type="dxa"/>
            <w:vAlign w:val="center"/>
          </w:tcPr>
          <w:p w14:paraId="7EE948F3" w14:textId="77777777" w:rsidR="009156FF" w:rsidRPr="001C02BC" w:rsidRDefault="009156FF" w:rsidP="00EB1259">
            <w:pPr>
              <w:jc w:val="center"/>
              <w:rPr>
                <w:bCs/>
                <w:sz w:val="28"/>
                <w:szCs w:val="28"/>
              </w:rPr>
            </w:pPr>
            <w:r w:rsidRPr="001C02BC">
              <w:rPr>
                <w:bCs/>
                <w:sz w:val="28"/>
                <w:szCs w:val="28"/>
              </w:rPr>
              <w:t>-</w:t>
            </w:r>
          </w:p>
        </w:tc>
        <w:tc>
          <w:tcPr>
            <w:tcW w:w="2693" w:type="dxa"/>
            <w:vAlign w:val="center"/>
          </w:tcPr>
          <w:p w14:paraId="56A09ADF" w14:textId="77777777" w:rsidR="009156FF" w:rsidRPr="001C02BC" w:rsidRDefault="009156FF" w:rsidP="00EB1259">
            <w:pPr>
              <w:jc w:val="center"/>
              <w:rPr>
                <w:bCs/>
                <w:sz w:val="28"/>
                <w:szCs w:val="28"/>
              </w:rPr>
            </w:pPr>
            <w:r w:rsidRPr="001C02BC">
              <w:rPr>
                <w:bCs/>
                <w:sz w:val="28"/>
                <w:szCs w:val="28"/>
              </w:rPr>
              <w:t>-</w:t>
            </w:r>
          </w:p>
        </w:tc>
        <w:tc>
          <w:tcPr>
            <w:tcW w:w="2268" w:type="dxa"/>
            <w:vAlign w:val="center"/>
          </w:tcPr>
          <w:p w14:paraId="6A623BF2" w14:textId="77777777" w:rsidR="009156FF" w:rsidRPr="001C02BC" w:rsidRDefault="009156FF" w:rsidP="00EB1259">
            <w:pPr>
              <w:jc w:val="center"/>
              <w:rPr>
                <w:bCs/>
                <w:sz w:val="28"/>
                <w:szCs w:val="28"/>
              </w:rPr>
            </w:pPr>
            <w:r w:rsidRPr="001C02BC">
              <w:rPr>
                <w:bCs/>
                <w:sz w:val="28"/>
                <w:szCs w:val="28"/>
              </w:rPr>
              <w:t>-</w:t>
            </w:r>
          </w:p>
        </w:tc>
      </w:tr>
      <w:tr w:rsidR="009156FF" w:rsidRPr="001C02BC" w14:paraId="185F2BD3" w14:textId="77777777" w:rsidTr="009156FF">
        <w:trPr>
          <w:trHeight w:val="2080"/>
        </w:trPr>
        <w:tc>
          <w:tcPr>
            <w:tcW w:w="736" w:type="dxa"/>
            <w:vAlign w:val="center"/>
          </w:tcPr>
          <w:p w14:paraId="58CAB09A" w14:textId="77777777" w:rsidR="009156FF" w:rsidRPr="001C02BC" w:rsidRDefault="009156FF" w:rsidP="00EB1259">
            <w:pPr>
              <w:jc w:val="center"/>
              <w:rPr>
                <w:bCs/>
                <w:sz w:val="28"/>
                <w:szCs w:val="28"/>
              </w:rPr>
            </w:pPr>
            <w:r w:rsidRPr="001C02BC">
              <w:rPr>
                <w:bCs/>
                <w:sz w:val="28"/>
                <w:szCs w:val="28"/>
              </w:rPr>
              <w:t>3.3.</w:t>
            </w:r>
          </w:p>
        </w:tc>
        <w:tc>
          <w:tcPr>
            <w:tcW w:w="3800" w:type="dxa"/>
            <w:vAlign w:val="center"/>
          </w:tcPr>
          <w:p w14:paraId="72E5EBA5" w14:textId="77777777" w:rsidR="009156FF" w:rsidRPr="001C02BC" w:rsidRDefault="009156FF" w:rsidP="00EB1259">
            <w:pPr>
              <w:rPr>
                <w:sz w:val="22"/>
                <w:szCs w:val="22"/>
              </w:rPr>
            </w:pPr>
            <w:r w:rsidRPr="001C02BC">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C02BC">
              <w:rPr>
                <w:sz w:val="22"/>
                <w:szCs w:val="22"/>
                <w:vertAlign w:val="superscript"/>
              </w:rPr>
              <w:t>3</w:t>
            </w:r>
            <w:r w:rsidRPr="001C02BC">
              <w:rPr>
                <w:sz w:val="22"/>
                <w:szCs w:val="22"/>
              </w:rPr>
              <w:t xml:space="preserve">) – </w:t>
            </w:r>
            <w:r w:rsidRPr="001C02BC">
              <w:rPr>
                <w:sz w:val="22"/>
                <w:szCs w:val="22"/>
                <w:u w:val="single"/>
              </w:rPr>
              <w:t>для организаций, оказывающих услуги по транспортировке</w:t>
            </w:r>
          </w:p>
        </w:tc>
        <w:tc>
          <w:tcPr>
            <w:tcW w:w="1560" w:type="dxa"/>
            <w:vAlign w:val="center"/>
          </w:tcPr>
          <w:p w14:paraId="798E01C3" w14:textId="77777777" w:rsidR="009156FF" w:rsidRPr="001C02BC" w:rsidRDefault="009156FF" w:rsidP="00EB1259">
            <w:pPr>
              <w:jc w:val="center"/>
              <w:rPr>
                <w:bCs/>
                <w:sz w:val="28"/>
                <w:szCs w:val="28"/>
              </w:rPr>
            </w:pPr>
            <w:r w:rsidRPr="001C02BC">
              <w:rPr>
                <w:bCs/>
                <w:sz w:val="28"/>
                <w:szCs w:val="28"/>
              </w:rPr>
              <w:t>-</w:t>
            </w:r>
          </w:p>
        </w:tc>
        <w:tc>
          <w:tcPr>
            <w:tcW w:w="2693" w:type="dxa"/>
            <w:vAlign w:val="center"/>
          </w:tcPr>
          <w:p w14:paraId="57E69A89" w14:textId="77777777" w:rsidR="009156FF" w:rsidRPr="001C02BC" w:rsidRDefault="009156FF" w:rsidP="00EB1259">
            <w:pPr>
              <w:jc w:val="center"/>
              <w:rPr>
                <w:bCs/>
                <w:sz w:val="28"/>
                <w:szCs w:val="28"/>
              </w:rPr>
            </w:pPr>
            <w:r w:rsidRPr="001C02BC">
              <w:rPr>
                <w:bCs/>
                <w:sz w:val="28"/>
                <w:szCs w:val="28"/>
              </w:rPr>
              <w:t>-</w:t>
            </w:r>
          </w:p>
        </w:tc>
        <w:tc>
          <w:tcPr>
            <w:tcW w:w="2268" w:type="dxa"/>
            <w:vAlign w:val="center"/>
          </w:tcPr>
          <w:p w14:paraId="44C36DFC" w14:textId="77777777" w:rsidR="009156FF" w:rsidRPr="001C02BC" w:rsidRDefault="009156FF" w:rsidP="00EB1259">
            <w:pPr>
              <w:jc w:val="center"/>
              <w:rPr>
                <w:bCs/>
                <w:sz w:val="28"/>
                <w:szCs w:val="28"/>
              </w:rPr>
            </w:pPr>
            <w:r w:rsidRPr="001C02BC">
              <w:rPr>
                <w:bCs/>
                <w:sz w:val="28"/>
                <w:szCs w:val="28"/>
              </w:rPr>
              <w:t>-</w:t>
            </w:r>
          </w:p>
        </w:tc>
      </w:tr>
      <w:tr w:rsidR="009156FF" w:rsidRPr="001C02BC" w14:paraId="4450F236" w14:textId="77777777" w:rsidTr="009156FF">
        <w:trPr>
          <w:trHeight w:val="2259"/>
        </w:trPr>
        <w:tc>
          <w:tcPr>
            <w:tcW w:w="736" w:type="dxa"/>
            <w:vAlign w:val="center"/>
          </w:tcPr>
          <w:p w14:paraId="1620F7E0" w14:textId="77777777" w:rsidR="009156FF" w:rsidRPr="001C02BC" w:rsidRDefault="009156FF" w:rsidP="00EB1259">
            <w:pPr>
              <w:jc w:val="center"/>
              <w:rPr>
                <w:bCs/>
                <w:sz w:val="28"/>
                <w:szCs w:val="28"/>
              </w:rPr>
            </w:pPr>
            <w:r w:rsidRPr="001C02BC">
              <w:rPr>
                <w:bCs/>
                <w:sz w:val="28"/>
                <w:szCs w:val="28"/>
              </w:rPr>
              <w:t>3.4.</w:t>
            </w:r>
          </w:p>
        </w:tc>
        <w:tc>
          <w:tcPr>
            <w:tcW w:w="3800" w:type="dxa"/>
            <w:vAlign w:val="center"/>
          </w:tcPr>
          <w:p w14:paraId="09D20506" w14:textId="77777777" w:rsidR="009156FF" w:rsidRPr="001C02BC" w:rsidRDefault="009156FF" w:rsidP="00EB1259">
            <w:pPr>
              <w:rPr>
                <w:bCs/>
                <w:sz w:val="28"/>
                <w:szCs w:val="28"/>
              </w:rPr>
            </w:pPr>
            <w:r w:rsidRPr="001C02BC">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C02BC">
              <w:rPr>
                <w:sz w:val="22"/>
                <w:szCs w:val="22"/>
                <w:vertAlign w:val="superscript"/>
              </w:rPr>
              <w:t>3</w:t>
            </w:r>
            <w:r w:rsidRPr="001C02BC">
              <w:rPr>
                <w:sz w:val="22"/>
                <w:szCs w:val="22"/>
              </w:rPr>
              <w:t xml:space="preserve">) – </w:t>
            </w:r>
            <w:r w:rsidRPr="001C02BC">
              <w:rPr>
                <w:sz w:val="22"/>
                <w:szCs w:val="22"/>
                <w:u w:val="single"/>
              </w:rPr>
              <w:t>для организаций, оказывающих услуги водоснабжения (полный цикл)</w:t>
            </w:r>
          </w:p>
        </w:tc>
        <w:tc>
          <w:tcPr>
            <w:tcW w:w="1560" w:type="dxa"/>
            <w:vAlign w:val="center"/>
          </w:tcPr>
          <w:p w14:paraId="591776F1" w14:textId="77777777" w:rsidR="009156FF" w:rsidRPr="001C02BC" w:rsidRDefault="009156FF" w:rsidP="00EB1259">
            <w:pPr>
              <w:jc w:val="center"/>
              <w:rPr>
                <w:bCs/>
                <w:sz w:val="28"/>
                <w:szCs w:val="28"/>
              </w:rPr>
            </w:pPr>
            <w:r w:rsidRPr="001C02BC">
              <w:rPr>
                <w:bCs/>
                <w:sz w:val="28"/>
                <w:szCs w:val="28"/>
              </w:rPr>
              <w:t>2,48</w:t>
            </w:r>
          </w:p>
        </w:tc>
        <w:tc>
          <w:tcPr>
            <w:tcW w:w="2693" w:type="dxa"/>
            <w:vAlign w:val="center"/>
          </w:tcPr>
          <w:p w14:paraId="743AEB7E" w14:textId="77777777" w:rsidR="009156FF" w:rsidRPr="001C02BC" w:rsidRDefault="009156FF" w:rsidP="00EB1259">
            <w:pPr>
              <w:jc w:val="center"/>
              <w:rPr>
                <w:bCs/>
                <w:sz w:val="28"/>
                <w:szCs w:val="28"/>
              </w:rPr>
            </w:pPr>
            <w:r w:rsidRPr="001C02BC">
              <w:rPr>
                <w:bCs/>
                <w:sz w:val="28"/>
                <w:szCs w:val="28"/>
              </w:rPr>
              <w:t>2,48</w:t>
            </w:r>
          </w:p>
        </w:tc>
        <w:tc>
          <w:tcPr>
            <w:tcW w:w="2268" w:type="dxa"/>
            <w:vAlign w:val="center"/>
          </w:tcPr>
          <w:p w14:paraId="136928DA" w14:textId="77777777" w:rsidR="009156FF" w:rsidRPr="001C02BC" w:rsidRDefault="009156FF" w:rsidP="00EB1259">
            <w:pPr>
              <w:jc w:val="center"/>
              <w:rPr>
                <w:bCs/>
                <w:sz w:val="28"/>
                <w:szCs w:val="28"/>
              </w:rPr>
            </w:pPr>
            <w:r w:rsidRPr="001C02BC">
              <w:rPr>
                <w:bCs/>
                <w:sz w:val="28"/>
                <w:szCs w:val="28"/>
              </w:rPr>
              <w:t>-</w:t>
            </w:r>
          </w:p>
        </w:tc>
      </w:tr>
    </w:tbl>
    <w:p w14:paraId="7068D23D" w14:textId="77777777" w:rsidR="009156FF" w:rsidRPr="001C02BC" w:rsidRDefault="009156FF" w:rsidP="009156FF">
      <w:pPr>
        <w:ind w:left="-567"/>
        <w:jc w:val="center"/>
        <w:rPr>
          <w:bCs/>
          <w:sz w:val="28"/>
          <w:szCs w:val="28"/>
          <w:lang w:eastAsia="ru-RU"/>
        </w:rPr>
      </w:pPr>
    </w:p>
    <w:p w14:paraId="00565916" w14:textId="77777777" w:rsidR="009156FF" w:rsidRPr="001C02BC" w:rsidRDefault="009156FF" w:rsidP="009156FF">
      <w:pPr>
        <w:ind w:left="-567"/>
        <w:jc w:val="center"/>
        <w:rPr>
          <w:bCs/>
          <w:sz w:val="28"/>
          <w:szCs w:val="28"/>
          <w:lang w:eastAsia="ru-RU"/>
        </w:rPr>
      </w:pPr>
    </w:p>
    <w:p w14:paraId="4C68EE24" w14:textId="77777777" w:rsidR="009156FF" w:rsidRPr="001C02BC" w:rsidRDefault="009156FF" w:rsidP="009156FF">
      <w:pPr>
        <w:ind w:left="-567"/>
        <w:jc w:val="center"/>
        <w:rPr>
          <w:bCs/>
          <w:sz w:val="28"/>
          <w:szCs w:val="28"/>
          <w:lang w:eastAsia="ru-RU"/>
        </w:rPr>
      </w:pPr>
    </w:p>
    <w:p w14:paraId="7084BDC2" w14:textId="77777777" w:rsidR="009156FF" w:rsidRPr="001C02BC" w:rsidRDefault="009156FF" w:rsidP="009156FF">
      <w:pPr>
        <w:jc w:val="center"/>
        <w:rPr>
          <w:bCs/>
          <w:sz w:val="28"/>
          <w:szCs w:val="28"/>
          <w:lang w:eastAsia="ru-RU"/>
        </w:rPr>
      </w:pPr>
      <w:r w:rsidRPr="001C02BC">
        <w:rPr>
          <w:bCs/>
          <w:sz w:val="28"/>
          <w:szCs w:val="28"/>
          <w:lang w:eastAsia="ru-RU"/>
        </w:rPr>
        <w:t xml:space="preserve">Раздел 10. Отчет об исполнении производственной программы </w:t>
      </w:r>
    </w:p>
    <w:p w14:paraId="2F709DC9" w14:textId="77777777" w:rsidR="009156FF" w:rsidRPr="001C02BC" w:rsidRDefault="009156FF" w:rsidP="009156FF">
      <w:pPr>
        <w:jc w:val="center"/>
        <w:rPr>
          <w:bCs/>
          <w:sz w:val="28"/>
          <w:szCs w:val="28"/>
          <w:lang w:eastAsia="ru-RU"/>
        </w:rPr>
      </w:pPr>
      <w:r w:rsidRPr="001C02BC">
        <w:rPr>
          <w:bCs/>
          <w:sz w:val="28"/>
          <w:szCs w:val="28"/>
          <w:lang w:eastAsia="ru-RU"/>
        </w:rPr>
        <w:t>за 2018 год</w:t>
      </w:r>
    </w:p>
    <w:p w14:paraId="0E61E77D" w14:textId="77777777" w:rsidR="009156FF" w:rsidRPr="001C02BC" w:rsidRDefault="009156FF" w:rsidP="009156FF">
      <w:pPr>
        <w:ind w:left="-567"/>
        <w:jc w:val="center"/>
        <w:rPr>
          <w:bCs/>
          <w:sz w:val="28"/>
          <w:szCs w:val="28"/>
          <w:lang w:eastAsia="ru-RU"/>
        </w:rPr>
      </w:pPr>
    </w:p>
    <w:tbl>
      <w:tblPr>
        <w:tblStyle w:val="ae"/>
        <w:tblW w:w="10173" w:type="dxa"/>
        <w:tblInd w:w="-5" w:type="dxa"/>
        <w:tblLook w:val="04A0" w:firstRow="1" w:lastRow="0" w:firstColumn="1" w:lastColumn="0" w:noHBand="0" w:noVBand="1"/>
      </w:tblPr>
      <w:tblGrid>
        <w:gridCol w:w="5935"/>
        <w:gridCol w:w="4238"/>
      </w:tblGrid>
      <w:tr w:rsidR="009156FF" w:rsidRPr="001C02BC" w14:paraId="7EF0DD85" w14:textId="77777777" w:rsidTr="009156FF">
        <w:tc>
          <w:tcPr>
            <w:tcW w:w="5935" w:type="dxa"/>
            <w:vAlign w:val="center"/>
          </w:tcPr>
          <w:p w14:paraId="5CFA541D" w14:textId="77777777" w:rsidR="009156FF" w:rsidRPr="001C02BC" w:rsidRDefault="009156FF" w:rsidP="00EB1259">
            <w:pPr>
              <w:jc w:val="center"/>
              <w:rPr>
                <w:bCs/>
                <w:sz w:val="28"/>
                <w:szCs w:val="28"/>
              </w:rPr>
            </w:pPr>
            <w:r w:rsidRPr="001C02BC">
              <w:rPr>
                <w:bCs/>
                <w:sz w:val="28"/>
                <w:szCs w:val="28"/>
              </w:rPr>
              <w:t>Наименование показателя</w:t>
            </w:r>
          </w:p>
        </w:tc>
        <w:tc>
          <w:tcPr>
            <w:tcW w:w="4238" w:type="dxa"/>
            <w:vAlign w:val="center"/>
          </w:tcPr>
          <w:p w14:paraId="0A79D519" w14:textId="77777777" w:rsidR="009156FF" w:rsidRPr="001C02BC" w:rsidRDefault="009156FF" w:rsidP="00EB1259">
            <w:pPr>
              <w:jc w:val="center"/>
              <w:rPr>
                <w:bCs/>
                <w:sz w:val="28"/>
                <w:szCs w:val="28"/>
              </w:rPr>
            </w:pPr>
            <w:r w:rsidRPr="001C02BC">
              <w:rPr>
                <w:bCs/>
                <w:sz w:val="28"/>
                <w:szCs w:val="28"/>
              </w:rPr>
              <w:t>Фактическое значение показателя, тыс. руб.</w:t>
            </w:r>
          </w:p>
        </w:tc>
      </w:tr>
      <w:tr w:rsidR="009156FF" w:rsidRPr="001C02BC" w14:paraId="3A613EAF" w14:textId="77777777" w:rsidTr="009156FF">
        <w:trPr>
          <w:trHeight w:val="541"/>
        </w:trPr>
        <w:tc>
          <w:tcPr>
            <w:tcW w:w="10173" w:type="dxa"/>
            <w:gridSpan w:val="2"/>
            <w:vAlign w:val="center"/>
          </w:tcPr>
          <w:p w14:paraId="796F356B" w14:textId="77777777" w:rsidR="009156FF" w:rsidRPr="001C02BC" w:rsidRDefault="009156FF" w:rsidP="00EB1259">
            <w:pPr>
              <w:jc w:val="center"/>
              <w:rPr>
                <w:bCs/>
                <w:sz w:val="28"/>
                <w:szCs w:val="28"/>
              </w:rPr>
            </w:pPr>
            <w:r w:rsidRPr="001C02BC">
              <w:rPr>
                <w:bCs/>
                <w:sz w:val="28"/>
                <w:szCs w:val="28"/>
              </w:rPr>
              <w:t>Холодное водоснабжение</w:t>
            </w:r>
          </w:p>
        </w:tc>
      </w:tr>
      <w:tr w:rsidR="009156FF" w:rsidRPr="001C02BC" w14:paraId="6692510A" w14:textId="77777777" w:rsidTr="009156FF">
        <w:trPr>
          <w:trHeight w:val="383"/>
        </w:trPr>
        <w:tc>
          <w:tcPr>
            <w:tcW w:w="5935" w:type="dxa"/>
          </w:tcPr>
          <w:p w14:paraId="3FAEA04F" w14:textId="77777777" w:rsidR="009156FF" w:rsidRPr="001C02BC" w:rsidRDefault="009156FF" w:rsidP="00EB1259">
            <w:pPr>
              <w:jc w:val="center"/>
              <w:rPr>
                <w:bCs/>
                <w:sz w:val="28"/>
                <w:szCs w:val="28"/>
              </w:rPr>
            </w:pPr>
            <w:r w:rsidRPr="001C02BC">
              <w:rPr>
                <w:bCs/>
                <w:sz w:val="28"/>
                <w:szCs w:val="28"/>
              </w:rPr>
              <w:t>-</w:t>
            </w:r>
          </w:p>
        </w:tc>
        <w:tc>
          <w:tcPr>
            <w:tcW w:w="4238" w:type="dxa"/>
            <w:vAlign w:val="center"/>
          </w:tcPr>
          <w:p w14:paraId="2948BD49" w14:textId="77777777" w:rsidR="009156FF" w:rsidRPr="001C02BC" w:rsidRDefault="009156FF" w:rsidP="00EB1259">
            <w:pPr>
              <w:jc w:val="center"/>
              <w:rPr>
                <w:bCs/>
                <w:sz w:val="28"/>
                <w:szCs w:val="28"/>
              </w:rPr>
            </w:pPr>
            <w:r w:rsidRPr="001C02BC">
              <w:rPr>
                <w:bCs/>
                <w:sz w:val="28"/>
                <w:szCs w:val="28"/>
              </w:rPr>
              <w:t>-</w:t>
            </w:r>
          </w:p>
        </w:tc>
      </w:tr>
    </w:tbl>
    <w:p w14:paraId="163BDD54" w14:textId="77777777" w:rsidR="009156FF" w:rsidRPr="001C02BC" w:rsidRDefault="009156FF" w:rsidP="009156FF">
      <w:pPr>
        <w:ind w:left="-567"/>
        <w:jc w:val="center"/>
        <w:rPr>
          <w:bCs/>
          <w:sz w:val="28"/>
          <w:szCs w:val="28"/>
          <w:lang w:eastAsia="ru-RU"/>
        </w:rPr>
      </w:pPr>
    </w:p>
    <w:p w14:paraId="11A69A30" w14:textId="77777777" w:rsidR="009156FF" w:rsidRPr="001C02BC" w:rsidRDefault="009156FF" w:rsidP="009156FF">
      <w:pPr>
        <w:jc w:val="both"/>
        <w:rPr>
          <w:sz w:val="28"/>
          <w:szCs w:val="28"/>
        </w:rPr>
      </w:pPr>
    </w:p>
    <w:p w14:paraId="3F75DF88" w14:textId="77777777" w:rsidR="009156FF" w:rsidRPr="001C02BC" w:rsidRDefault="009156FF" w:rsidP="009156FF">
      <w:pPr>
        <w:jc w:val="both"/>
        <w:rPr>
          <w:sz w:val="28"/>
          <w:szCs w:val="28"/>
        </w:rPr>
      </w:pPr>
    </w:p>
    <w:p w14:paraId="280D31CF" w14:textId="77777777" w:rsidR="009156FF" w:rsidRPr="001C02BC" w:rsidRDefault="009156FF" w:rsidP="009156FF">
      <w:pPr>
        <w:jc w:val="both"/>
        <w:rPr>
          <w:sz w:val="28"/>
          <w:szCs w:val="28"/>
        </w:rPr>
      </w:pPr>
    </w:p>
    <w:p w14:paraId="1D3C9E07" w14:textId="77777777" w:rsidR="009156FF" w:rsidRPr="001C02BC" w:rsidRDefault="009156FF" w:rsidP="009156FF">
      <w:pPr>
        <w:jc w:val="both"/>
        <w:rPr>
          <w:sz w:val="28"/>
          <w:szCs w:val="28"/>
        </w:rPr>
      </w:pPr>
    </w:p>
    <w:p w14:paraId="3987457D" w14:textId="77777777" w:rsidR="009156FF" w:rsidRPr="001C02BC" w:rsidRDefault="009156FF" w:rsidP="009156FF">
      <w:pPr>
        <w:jc w:val="both"/>
        <w:rPr>
          <w:sz w:val="28"/>
          <w:szCs w:val="28"/>
        </w:rPr>
      </w:pPr>
    </w:p>
    <w:p w14:paraId="1E068F21" w14:textId="77777777" w:rsidR="009156FF" w:rsidRPr="001C02BC" w:rsidRDefault="009156FF" w:rsidP="009156FF">
      <w:pPr>
        <w:jc w:val="center"/>
        <w:rPr>
          <w:bCs/>
          <w:sz w:val="28"/>
          <w:szCs w:val="28"/>
          <w:lang w:eastAsia="ru-RU"/>
        </w:rPr>
      </w:pPr>
      <w:r w:rsidRPr="001C02BC">
        <w:rPr>
          <w:bCs/>
          <w:sz w:val="28"/>
          <w:szCs w:val="28"/>
          <w:lang w:eastAsia="ru-RU"/>
        </w:rPr>
        <w:t xml:space="preserve">   Раздел 11. Мероприятия, направленные на повышение качества обслуживания абонентов</w:t>
      </w:r>
    </w:p>
    <w:p w14:paraId="7CADB947" w14:textId="77777777" w:rsidR="009156FF" w:rsidRPr="001C02BC" w:rsidRDefault="009156FF" w:rsidP="009156FF">
      <w:pPr>
        <w:ind w:left="-567"/>
        <w:jc w:val="center"/>
        <w:rPr>
          <w:bCs/>
          <w:sz w:val="28"/>
          <w:szCs w:val="28"/>
          <w:lang w:eastAsia="ru-RU"/>
        </w:rPr>
      </w:pPr>
    </w:p>
    <w:tbl>
      <w:tblPr>
        <w:tblStyle w:val="ae"/>
        <w:tblW w:w="9467" w:type="dxa"/>
        <w:tblInd w:w="-5" w:type="dxa"/>
        <w:tblLook w:val="04A0" w:firstRow="1" w:lastRow="0" w:firstColumn="1" w:lastColumn="0" w:noHBand="0" w:noVBand="1"/>
      </w:tblPr>
      <w:tblGrid>
        <w:gridCol w:w="5935"/>
        <w:gridCol w:w="3532"/>
      </w:tblGrid>
      <w:tr w:rsidR="009156FF" w:rsidRPr="001C02BC" w14:paraId="475466BC" w14:textId="77777777" w:rsidTr="009156FF">
        <w:trPr>
          <w:trHeight w:val="748"/>
        </w:trPr>
        <w:tc>
          <w:tcPr>
            <w:tcW w:w="5935" w:type="dxa"/>
            <w:vAlign w:val="center"/>
          </w:tcPr>
          <w:p w14:paraId="2FA9E642" w14:textId="77777777" w:rsidR="009156FF" w:rsidRPr="001C02BC" w:rsidRDefault="009156FF" w:rsidP="00EB1259">
            <w:pPr>
              <w:jc w:val="center"/>
              <w:rPr>
                <w:bCs/>
                <w:sz w:val="28"/>
                <w:szCs w:val="28"/>
              </w:rPr>
            </w:pPr>
            <w:r w:rsidRPr="001C02BC">
              <w:rPr>
                <w:bCs/>
                <w:sz w:val="28"/>
                <w:szCs w:val="28"/>
              </w:rPr>
              <w:t>Наименование мероприятия</w:t>
            </w:r>
          </w:p>
        </w:tc>
        <w:tc>
          <w:tcPr>
            <w:tcW w:w="3532" w:type="dxa"/>
            <w:vAlign w:val="center"/>
          </w:tcPr>
          <w:p w14:paraId="23F3496B" w14:textId="77777777" w:rsidR="009156FF" w:rsidRPr="001C02BC" w:rsidRDefault="009156FF" w:rsidP="00EB1259">
            <w:pPr>
              <w:jc w:val="center"/>
              <w:rPr>
                <w:bCs/>
                <w:sz w:val="28"/>
                <w:szCs w:val="28"/>
              </w:rPr>
            </w:pPr>
            <w:r w:rsidRPr="001C02BC">
              <w:rPr>
                <w:bCs/>
                <w:sz w:val="28"/>
                <w:szCs w:val="28"/>
              </w:rPr>
              <w:t>Период проведения мероприятий</w:t>
            </w:r>
          </w:p>
        </w:tc>
      </w:tr>
      <w:tr w:rsidR="009156FF" w:rsidRPr="001C02BC" w14:paraId="03FB5F86" w14:textId="77777777" w:rsidTr="009156FF">
        <w:trPr>
          <w:trHeight w:val="517"/>
        </w:trPr>
        <w:tc>
          <w:tcPr>
            <w:tcW w:w="5935" w:type="dxa"/>
            <w:vAlign w:val="center"/>
          </w:tcPr>
          <w:p w14:paraId="0BF62479" w14:textId="77777777" w:rsidR="009156FF" w:rsidRPr="001C02BC" w:rsidRDefault="009156FF" w:rsidP="00EB1259">
            <w:pPr>
              <w:jc w:val="center"/>
              <w:rPr>
                <w:bCs/>
                <w:sz w:val="28"/>
                <w:szCs w:val="28"/>
              </w:rPr>
            </w:pPr>
            <w:r w:rsidRPr="001C02BC">
              <w:rPr>
                <w:bCs/>
                <w:sz w:val="28"/>
                <w:szCs w:val="28"/>
              </w:rPr>
              <w:t>-</w:t>
            </w:r>
          </w:p>
        </w:tc>
        <w:tc>
          <w:tcPr>
            <w:tcW w:w="3532" w:type="dxa"/>
            <w:vAlign w:val="center"/>
          </w:tcPr>
          <w:p w14:paraId="7CE1F831" w14:textId="77777777" w:rsidR="009156FF" w:rsidRPr="001C02BC" w:rsidRDefault="009156FF" w:rsidP="00EB1259">
            <w:pPr>
              <w:jc w:val="center"/>
              <w:rPr>
                <w:bCs/>
                <w:sz w:val="28"/>
                <w:szCs w:val="28"/>
              </w:rPr>
            </w:pPr>
            <w:r w:rsidRPr="001C02BC">
              <w:rPr>
                <w:bCs/>
                <w:sz w:val="28"/>
                <w:szCs w:val="28"/>
              </w:rPr>
              <w:t>-</w:t>
            </w:r>
          </w:p>
        </w:tc>
      </w:tr>
    </w:tbl>
    <w:p w14:paraId="5D8C448F" w14:textId="77777777" w:rsidR="009156FF" w:rsidRPr="001C02BC" w:rsidRDefault="009156FF" w:rsidP="009156FF">
      <w:pPr>
        <w:jc w:val="both"/>
        <w:rPr>
          <w:sz w:val="28"/>
          <w:szCs w:val="28"/>
        </w:rPr>
      </w:pPr>
    </w:p>
    <w:p w14:paraId="692F1A95" w14:textId="77777777" w:rsidR="009156FF" w:rsidRPr="001C02BC" w:rsidRDefault="009156FF" w:rsidP="009156FF">
      <w:pPr>
        <w:jc w:val="both"/>
        <w:rPr>
          <w:sz w:val="28"/>
          <w:szCs w:val="28"/>
        </w:rPr>
      </w:pPr>
    </w:p>
    <w:p w14:paraId="4F1BB0E7" w14:textId="77777777" w:rsidR="009156FF" w:rsidRPr="001C02BC" w:rsidRDefault="009156FF" w:rsidP="009156FF">
      <w:pPr>
        <w:jc w:val="both"/>
        <w:rPr>
          <w:sz w:val="28"/>
          <w:szCs w:val="28"/>
        </w:rPr>
      </w:pPr>
    </w:p>
    <w:p w14:paraId="745E6189" w14:textId="77777777" w:rsidR="009156FF" w:rsidRPr="001C02BC" w:rsidRDefault="009156FF" w:rsidP="009156FF">
      <w:pPr>
        <w:jc w:val="both"/>
        <w:rPr>
          <w:sz w:val="28"/>
          <w:szCs w:val="28"/>
        </w:rPr>
      </w:pPr>
    </w:p>
    <w:p w14:paraId="63D0B9E1" w14:textId="499B07A9" w:rsidR="009156FF" w:rsidRDefault="009156FF" w:rsidP="009156FF">
      <w:pPr>
        <w:jc w:val="both"/>
        <w:rPr>
          <w:sz w:val="28"/>
          <w:szCs w:val="28"/>
        </w:rPr>
      </w:pPr>
    </w:p>
    <w:p w14:paraId="5B81A8A6" w14:textId="182FC25F" w:rsidR="009156FF" w:rsidRDefault="009156FF" w:rsidP="009156FF">
      <w:pPr>
        <w:jc w:val="both"/>
        <w:rPr>
          <w:sz w:val="28"/>
          <w:szCs w:val="28"/>
        </w:rPr>
      </w:pPr>
    </w:p>
    <w:p w14:paraId="7B4076B9" w14:textId="73178A98" w:rsidR="009156FF" w:rsidRDefault="009156FF" w:rsidP="009156FF">
      <w:pPr>
        <w:jc w:val="both"/>
        <w:rPr>
          <w:sz w:val="28"/>
          <w:szCs w:val="28"/>
        </w:rPr>
      </w:pPr>
    </w:p>
    <w:p w14:paraId="692CDEEE" w14:textId="79713815" w:rsidR="009156FF" w:rsidRDefault="009156FF" w:rsidP="009156FF">
      <w:pPr>
        <w:jc w:val="both"/>
        <w:rPr>
          <w:sz w:val="28"/>
          <w:szCs w:val="28"/>
        </w:rPr>
      </w:pPr>
    </w:p>
    <w:p w14:paraId="078185DA" w14:textId="0EF8B85E" w:rsidR="009156FF" w:rsidRDefault="009156FF" w:rsidP="009156FF">
      <w:pPr>
        <w:jc w:val="both"/>
        <w:rPr>
          <w:sz w:val="28"/>
          <w:szCs w:val="28"/>
        </w:rPr>
      </w:pPr>
    </w:p>
    <w:p w14:paraId="76C59C27" w14:textId="1604723E" w:rsidR="009156FF" w:rsidRDefault="009156FF" w:rsidP="009156FF">
      <w:pPr>
        <w:jc w:val="both"/>
        <w:rPr>
          <w:sz w:val="28"/>
          <w:szCs w:val="28"/>
        </w:rPr>
      </w:pPr>
    </w:p>
    <w:p w14:paraId="439F618E" w14:textId="546E64CB" w:rsidR="009156FF" w:rsidRDefault="009156FF" w:rsidP="009156FF">
      <w:pPr>
        <w:jc w:val="both"/>
        <w:rPr>
          <w:sz w:val="28"/>
          <w:szCs w:val="28"/>
        </w:rPr>
      </w:pPr>
    </w:p>
    <w:p w14:paraId="2A1DA247" w14:textId="4DE75229" w:rsidR="009156FF" w:rsidRDefault="009156FF" w:rsidP="009156FF">
      <w:pPr>
        <w:jc w:val="both"/>
        <w:rPr>
          <w:sz w:val="28"/>
          <w:szCs w:val="28"/>
        </w:rPr>
      </w:pPr>
    </w:p>
    <w:p w14:paraId="3E47DCF7" w14:textId="65F4C30C" w:rsidR="009156FF" w:rsidRDefault="009156FF" w:rsidP="009156FF">
      <w:pPr>
        <w:jc w:val="both"/>
        <w:rPr>
          <w:sz w:val="28"/>
          <w:szCs w:val="28"/>
        </w:rPr>
      </w:pPr>
    </w:p>
    <w:p w14:paraId="79EBA2F6" w14:textId="5FD79E04" w:rsidR="009156FF" w:rsidRDefault="009156FF" w:rsidP="009156FF">
      <w:pPr>
        <w:jc w:val="both"/>
        <w:rPr>
          <w:sz w:val="28"/>
          <w:szCs w:val="28"/>
        </w:rPr>
      </w:pPr>
    </w:p>
    <w:p w14:paraId="6DD5F9F5" w14:textId="44E32B88" w:rsidR="009156FF" w:rsidRDefault="009156FF" w:rsidP="009156FF">
      <w:pPr>
        <w:jc w:val="both"/>
        <w:rPr>
          <w:sz w:val="28"/>
          <w:szCs w:val="28"/>
        </w:rPr>
      </w:pPr>
    </w:p>
    <w:p w14:paraId="5A09E03D" w14:textId="47EC6A36" w:rsidR="009156FF" w:rsidRDefault="009156FF" w:rsidP="009156FF">
      <w:pPr>
        <w:jc w:val="both"/>
        <w:rPr>
          <w:sz w:val="28"/>
          <w:szCs w:val="28"/>
        </w:rPr>
      </w:pPr>
    </w:p>
    <w:p w14:paraId="53B38297" w14:textId="28A5C70E" w:rsidR="009156FF" w:rsidRDefault="009156FF" w:rsidP="009156FF">
      <w:pPr>
        <w:jc w:val="both"/>
        <w:rPr>
          <w:sz w:val="28"/>
          <w:szCs w:val="28"/>
        </w:rPr>
      </w:pPr>
    </w:p>
    <w:p w14:paraId="7AD222A6" w14:textId="6A882DD8" w:rsidR="009156FF" w:rsidRDefault="009156FF" w:rsidP="009156FF">
      <w:pPr>
        <w:jc w:val="both"/>
        <w:rPr>
          <w:sz w:val="28"/>
          <w:szCs w:val="28"/>
        </w:rPr>
      </w:pPr>
    </w:p>
    <w:p w14:paraId="055394E9" w14:textId="72844F29" w:rsidR="009156FF" w:rsidRDefault="009156FF" w:rsidP="009156FF">
      <w:pPr>
        <w:jc w:val="both"/>
        <w:rPr>
          <w:sz w:val="28"/>
          <w:szCs w:val="28"/>
        </w:rPr>
      </w:pPr>
    </w:p>
    <w:p w14:paraId="58DDD1A7" w14:textId="50C0D3F3" w:rsidR="009156FF" w:rsidRDefault="009156FF" w:rsidP="009156FF">
      <w:pPr>
        <w:jc w:val="both"/>
        <w:rPr>
          <w:sz w:val="28"/>
          <w:szCs w:val="28"/>
        </w:rPr>
      </w:pPr>
    </w:p>
    <w:p w14:paraId="108FFAC8" w14:textId="7E94748A" w:rsidR="009156FF" w:rsidRDefault="009156FF" w:rsidP="009156FF">
      <w:pPr>
        <w:jc w:val="both"/>
        <w:rPr>
          <w:sz w:val="28"/>
          <w:szCs w:val="28"/>
        </w:rPr>
      </w:pPr>
    </w:p>
    <w:p w14:paraId="2047C094" w14:textId="7BB3BDB6" w:rsidR="009156FF" w:rsidRDefault="009156FF" w:rsidP="009156FF">
      <w:pPr>
        <w:jc w:val="both"/>
        <w:rPr>
          <w:sz w:val="28"/>
          <w:szCs w:val="28"/>
        </w:rPr>
      </w:pPr>
    </w:p>
    <w:p w14:paraId="3981E80D" w14:textId="47B01B28" w:rsidR="009156FF" w:rsidRDefault="009156FF" w:rsidP="009156FF">
      <w:pPr>
        <w:jc w:val="both"/>
        <w:rPr>
          <w:sz w:val="28"/>
          <w:szCs w:val="28"/>
        </w:rPr>
      </w:pPr>
    </w:p>
    <w:p w14:paraId="4A0E9E9A" w14:textId="2DE76851" w:rsidR="009156FF" w:rsidRDefault="009156FF" w:rsidP="009156FF">
      <w:pPr>
        <w:jc w:val="both"/>
        <w:rPr>
          <w:sz w:val="28"/>
          <w:szCs w:val="28"/>
        </w:rPr>
      </w:pPr>
    </w:p>
    <w:p w14:paraId="2199B442" w14:textId="20A510BC" w:rsidR="009156FF" w:rsidRDefault="009156FF" w:rsidP="009156FF">
      <w:pPr>
        <w:jc w:val="both"/>
        <w:rPr>
          <w:sz w:val="28"/>
          <w:szCs w:val="28"/>
        </w:rPr>
      </w:pPr>
    </w:p>
    <w:p w14:paraId="777FBE15" w14:textId="7AAC17E6" w:rsidR="009156FF" w:rsidRDefault="009156FF" w:rsidP="009156FF">
      <w:pPr>
        <w:jc w:val="both"/>
        <w:rPr>
          <w:sz w:val="28"/>
          <w:szCs w:val="28"/>
        </w:rPr>
      </w:pPr>
    </w:p>
    <w:p w14:paraId="371DBE87" w14:textId="0B231125" w:rsidR="009156FF" w:rsidRDefault="009156FF" w:rsidP="009156FF">
      <w:pPr>
        <w:jc w:val="both"/>
        <w:rPr>
          <w:sz w:val="28"/>
          <w:szCs w:val="28"/>
        </w:rPr>
      </w:pPr>
    </w:p>
    <w:p w14:paraId="5B557296" w14:textId="7819BC88" w:rsidR="009156FF" w:rsidRDefault="009156FF" w:rsidP="009156FF">
      <w:pPr>
        <w:jc w:val="both"/>
        <w:rPr>
          <w:sz w:val="28"/>
          <w:szCs w:val="28"/>
        </w:rPr>
      </w:pPr>
    </w:p>
    <w:p w14:paraId="0E6297A8" w14:textId="7760D162" w:rsidR="009156FF" w:rsidRDefault="009156FF" w:rsidP="009156FF">
      <w:pPr>
        <w:jc w:val="both"/>
        <w:rPr>
          <w:sz w:val="28"/>
          <w:szCs w:val="28"/>
        </w:rPr>
      </w:pPr>
    </w:p>
    <w:p w14:paraId="584D9622" w14:textId="3385882B" w:rsidR="009156FF" w:rsidRDefault="009156FF" w:rsidP="009156FF">
      <w:pPr>
        <w:jc w:val="both"/>
        <w:rPr>
          <w:sz w:val="28"/>
          <w:szCs w:val="28"/>
        </w:rPr>
      </w:pPr>
    </w:p>
    <w:p w14:paraId="32EA1C90" w14:textId="77777777" w:rsidR="009156FF" w:rsidRDefault="009156FF" w:rsidP="009156FF">
      <w:pPr>
        <w:jc w:val="both"/>
        <w:rPr>
          <w:sz w:val="28"/>
          <w:szCs w:val="28"/>
        </w:rPr>
        <w:sectPr w:rsidR="009156FF" w:rsidSect="00A0113D">
          <w:pgSz w:w="11906" w:h="16838" w:code="9"/>
          <w:pgMar w:top="1134" w:right="851" w:bottom="992" w:left="709" w:header="720" w:footer="720" w:gutter="0"/>
          <w:cols w:space="720"/>
          <w:docGrid w:linePitch="326"/>
        </w:sectPr>
      </w:pPr>
    </w:p>
    <w:p w14:paraId="4EBEA0DB" w14:textId="4849A184" w:rsidR="009156FF" w:rsidRPr="00BE4EE9" w:rsidRDefault="009156FF" w:rsidP="009156FF">
      <w:pPr>
        <w:ind w:firstLine="7371"/>
        <w:jc w:val="both"/>
        <w:rPr>
          <w:bCs/>
          <w:sz w:val="23"/>
          <w:szCs w:val="23"/>
        </w:rPr>
      </w:pPr>
      <w:r>
        <w:rPr>
          <w:bCs/>
          <w:sz w:val="23"/>
          <w:szCs w:val="23"/>
        </w:rPr>
        <w:lastRenderedPageBreak/>
        <w:t>П</w:t>
      </w:r>
      <w:r w:rsidRPr="00BE4EE9">
        <w:rPr>
          <w:bCs/>
          <w:sz w:val="23"/>
          <w:szCs w:val="23"/>
        </w:rPr>
        <w:t xml:space="preserve">риложение № </w:t>
      </w:r>
      <w:r w:rsidR="00E3254B">
        <w:rPr>
          <w:bCs/>
          <w:sz w:val="23"/>
          <w:szCs w:val="23"/>
        </w:rPr>
        <w:t>7</w:t>
      </w:r>
      <w:r w:rsidRPr="00BE4EE9">
        <w:rPr>
          <w:bCs/>
          <w:sz w:val="23"/>
          <w:szCs w:val="23"/>
        </w:rPr>
        <w:t xml:space="preserve"> к протоколу № 5</w:t>
      </w:r>
      <w:r>
        <w:rPr>
          <w:bCs/>
          <w:sz w:val="23"/>
          <w:szCs w:val="23"/>
        </w:rPr>
        <w:t>8 з</w:t>
      </w:r>
      <w:r w:rsidRPr="00BE4EE9">
        <w:rPr>
          <w:bCs/>
          <w:sz w:val="23"/>
          <w:szCs w:val="23"/>
        </w:rPr>
        <w:t>аседания Правления региональной</w:t>
      </w:r>
    </w:p>
    <w:p w14:paraId="33ACC509" w14:textId="6F083487" w:rsidR="009156FF" w:rsidRDefault="009156FF" w:rsidP="009156FF">
      <w:pPr>
        <w:ind w:firstLine="7371"/>
        <w:jc w:val="both"/>
        <w:rPr>
          <w:bCs/>
          <w:sz w:val="23"/>
          <w:szCs w:val="23"/>
        </w:rPr>
      </w:pPr>
      <w:r w:rsidRPr="00BE4EE9">
        <w:rPr>
          <w:bCs/>
          <w:sz w:val="23"/>
          <w:szCs w:val="23"/>
        </w:rPr>
        <w:t>энергетической комиссии</w:t>
      </w:r>
      <w:r>
        <w:rPr>
          <w:bCs/>
          <w:sz w:val="23"/>
          <w:szCs w:val="23"/>
        </w:rPr>
        <w:t xml:space="preserve"> </w:t>
      </w: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28D41043" w14:textId="6A809F7F" w:rsidR="009156FF" w:rsidRDefault="009156FF" w:rsidP="009156FF">
      <w:pPr>
        <w:ind w:firstLine="7371"/>
        <w:jc w:val="both"/>
        <w:rPr>
          <w:bCs/>
          <w:sz w:val="23"/>
          <w:szCs w:val="23"/>
        </w:rPr>
      </w:pPr>
    </w:p>
    <w:p w14:paraId="6373BE13" w14:textId="77777777" w:rsidR="009156FF" w:rsidRDefault="009156FF" w:rsidP="009156FF">
      <w:pPr>
        <w:ind w:firstLine="7371"/>
        <w:jc w:val="both"/>
        <w:rPr>
          <w:bCs/>
          <w:sz w:val="23"/>
          <w:szCs w:val="23"/>
        </w:rPr>
      </w:pPr>
    </w:p>
    <w:p w14:paraId="74E011B5" w14:textId="46D2F145" w:rsidR="009156FF" w:rsidRDefault="003D11D8" w:rsidP="003D11D8">
      <w:pPr>
        <w:jc w:val="both"/>
        <w:rPr>
          <w:sz w:val="28"/>
          <w:szCs w:val="28"/>
        </w:rPr>
      </w:pPr>
      <w:r w:rsidRPr="003D11D8">
        <w:rPr>
          <w:noProof/>
        </w:rPr>
        <w:drawing>
          <wp:inline distT="0" distB="0" distL="0" distR="0" wp14:anchorId="12E9A5B2" wp14:editId="30E17BA4">
            <wp:extent cx="9342120" cy="1344706"/>
            <wp:effectExtent l="0" t="0" r="0" b="825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365984" cy="1348141"/>
                    </a:xfrm>
                    <a:prstGeom prst="rect">
                      <a:avLst/>
                    </a:prstGeom>
                    <a:noFill/>
                    <a:ln>
                      <a:noFill/>
                    </a:ln>
                  </pic:spPr>
                </pic:pic>
              </a:graphicData>
            </a:graphic>
          </wp:inline>
        </w:drawing>
      </w:r>
    </w:p>
    <w:p w14:paraId="4A1EA41A" w14:textId="711ADEDC" w:rsidR="009156FF" w:rsidRDefault="003D11D8" w:rsidP="009156FF">
      <w:pPr>
        <w:jc w:val="both"/>
        <w:rPr>
          <w:sz w:val="28"/>
          <w:szCs w:val="28"/>
        </w:rPr>
      </w:pPr>
      <w:r w:rsidRPr="003D11D8">
        <w:rPr>
          <w:noProof/>
        </w:rPr>
        <w:drawing>
          <wp:inline distT="0" distB="0" distL="0" distR="0" wp14:anchorId="1D4277F7" wp14:editId="22CFE139">
            <wp:extent cx="9342120" cy="3861995"/>
            <wp:effectExtent l="0" t="0" r="0" b="5715"/>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346526" cy="3863816"/>
                    </a:xfrm>
                    <a:prstGeom prst="rect">
                      <a:avLst/>
                    </a:prstGeom>
                    <a:noFill/>
                    <a:ln>
                      <a:noFill/>
                    </a:ln>
                  </pic:spPr>
                </pic:pic>
              </a:graphicData>
            </a:graphic>
          </wp:inline>
        </w:drawing>
      </w:r>
    </w:p>
    <w:p w14:paraId="1A31031E" w14:textId="6551470D" w:rsidR="009156FF" w:rsidRDefault="009156FF" w:rsidP="009156FF">
      <w:pPr>
        <w:jc w:val="both"/>
        <w:rPr>
          <w:sz w:val="28"/>
          <w:szCs w:val="28"/>
        </w:rPr>
      </w:pPr>
    </w:p>
    <w:p w14:paraId="7A1F9D8D" w14:textId="6204A045" w:rsidR="009156FF" w:rsidRDefault="003D11D8" w:rsidP="009156FF">
      <w:pPr>
        <w:jc w:val="both"/>
        <w:rPr>
          <w:sz w:val="28"/>
          <w:szCs w:val="28"/>
        </w:rPr>
      </w:pPr>
      <w:r w:rsidRPr="003D11D8">
        <w:rPr>
          <w:noProof/>
        </w:rPr>
        <w:lastRenderedPageBreak/>
        <w:drawing>
          <wp:inline distT="0" distB="0" distL="0" distR="0" wp14:anchorId="668557F2" wp14:editId="1ABAFD6C">
            <wp:extent cx="9342120" cy="1344295"/>
            <wp:effectExtent l="0" t="0" r="0" b="825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342120" cy="1344295"/>
                    </a:xfrm>
                    <a:prstGeom prst="rect">
                      <a:avLst/>
                    </a:prstGeom>
                    <a:noFill/>
                    <a:ln>
                      <a:noFill/>
                    </a:ln>
                  </pic:spPr>
                </pic:pic>
              </a:graphicData>
            </a:graphic>
          </wp:inline>
        </w:drawing>
      </w:r>
    </w:p>
    <w:p w14:paraId="65F8F456" w14:textId="7FDBE71C" w:rsidR="009156FF" w:rsidRPr="001C02BC" w:rsidRDefault="003D11D8" w:rsidP="009156FF">
      <w:pPr>
        <w:jc w:val="both"/>
        <w:rPr>
          <w:sz w:val="28"/>
          <w:szCs w:val="28"/>
        </w:rPr>
      </w:pPr>
      <w:r w:rsidRPr="003D11D8">
        <w:rPr>
          <w:noProof/>
        </w:rPr>
        <w:drawing>
          <wp:inline distT="0" distB="0" distL="0" distR="0" wp14:anchorId="731CDEE3" wp14:editId="0BB58079">
            <wp:extent cx="9342120" cy="4281544"/>
            <wp:effectExtent l="0" t="0" r="0" b="508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360585" cy="4290007"/>
                    </a:xfrm>
                    <a:prstGeom prst="rect">
                      <a:avLst/>
                    </a:prstGeom>
                    <a:noFill/>
                    <a:ln>
                      <a:noFill/>
                    </a:ln>
                  </pic:spPr>
                </pic:pic>
              </a:graphicData>
            </a:graphic>
          </wp:inline>
        </w:drawing>
      </w:r>
    </w:p>
    <w:p w14:paraId="5977E958" w14:textId="77777777" w:rsidR="009156FF" w:rsidRPr="001C02BC" w:rsidRDefault="009156FF" w:rsidP="009156FF">
      <w:pPr>
        <w:jc w:val="both"/>
        <w:rPr>
          <w:sz w:val="28"/>
          <w:szCs w:val="28"/>
        </w:rPr>
      </w:pPr>
    </w:p>
    <w:p w14:paraId="683FB16E" w14:textId="77777777" w:rsidR="009156FF" w:rsidRPr="001C02BC" w:rsidRDefault="009156FF" w:rsidP="009156FF">
      <w:pPr>
        <w:jc w:val="both"/>
        <w:rPr>
          <w:sz w:val="28"/>
          <w:szCs w:val="28"/>
        </w:rPr>
      </w:pPr>
    </w:p>
    <w:p w14:paraId="6E86A858" w14:textId="77777777" w:rsidR="009156FF" w:rsidRPr="001C02BC" w:rsidRDefault="009156FF" w:rsidP="009156FF">
      <w:pPr>
        <w:jc w:val="both"/>
        <w:rPr>
          <w:sz w:val="28"/>
          <w:szCs w:val="28"/>
        </w:rPr>
      </w:pPr>
    </w:p>
    <w:p w14:paraId="5C0954BD" w14:textId="3C65BE44" w:rsidR="009156FF" w:rsidRDefault="003D11D8" w:rsidP="009156FF">
      <w:pPr>
        <w:jc w:val="both"/>
        <w:rPr>
          <w:sz w:val="28"/>
          <w:szCs w:val="28"/>
        </w:rPr>
      </w:pPr>
      <w:r w:rsidRPr="003D11D8">
        <w:rPr>
          <w:noProof/>
        </w:rPr>
        <w:drawing>
          <wp:inline distT="0" distB="0" distL="0" distR="0" wp14:anchorId="564F4340" wp14:editId="36963B17">
            <wp:extent cx="9342120" cy="1344295"/>
            <wp:effectExtent l="0" t="0" r="0" b="8255"/>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342120" cy="1344295"/>
                    </a:xfrm>
                    <a:prstGeom prst="rect">
                      <a:avLst/>
                    </a:prstGeom>
                    <a:noFill/>
                    <a:ln>
                      <a:noFill/>
                    </a:ln>
                  </pic:spPr>
                </pic:pic>
              </a:graphicData>
            </a:graphic>
          </wp:inline>
        </w:drawing>
      </w:r>
    </w:p>
    <w:p w14:paraId="26411989" w14:textId="6F20B9A2" w:rsidR="003D11D8" w:rsidRPr="001C02BC" w:rsidRDefault="003D11D8" w:rsidP="009156FF">
      <w:pPr>
        <w:jc w:val="both"/>
        <w:rPr>
          <w:sz w:val="28"/>
          <w:szCs w:val="28"/>
        </w:rPr>
      </w:pPr>
      <w:r w:rsidRPr="003D11D8">
        <w:rPr>
          <w:noProof/>
        </w:rPr>
        <w:drawing>
          <wp:inline distT="0" distB="0" distL="0" distR="0" wp14:anchorId="2B729E07" wp14:editId="2C73F057">
            <wp:extent cx="9342120" cy="4163210"/>
            <wp:effectExtent l="0" t="0" r="0" b="889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356186" cy="4169478"/>
                    </a:xfrm>
                    <a:prstGeom prst="rect">
                      <a:avLst/>
                    </a:prstGeom>
                    <a:noFill/>
                    <a:ln>
                      <a:noFill/>
                    </a:ln>
                  </pic:spPr>
                </pic:pic>
              </a:graphicData>
            </a:graphic>
          </wp:inline>
        </w:drawing>
      </w:r>
    </w:p>
    <w:p w14:paraId="6D04C09B" w14:textId="77777777" w:rsidR="009156FF" w:rsidRPr="001C02BC" w:rsidRDefault="009156FF" w:rsidP="009156FF">
      <w:pPr>
        <w:jc w:val="both"/>
        <w:rPr>
          <w:sz w:val="28"/>
          <w:szCs w:val="28"/>
        </w:rPr>
      </w:pPr>
    </w:p>
    <w:p w14:paraId="6A5DF45D" w14:textId="77777777" w:rsidR="009156FF" w:rsidRPr="001C02BC" w:rsidRDefault="009156FF" w:rsidP="009156FF">
      <w:pPr>
        <w:jc w:val="both"/>
        <w:rPr>
          <w:sz w:val="28"/>
          <w:szCs w:val="28"/>
        </w:rPr>
      </w:pPr>
    </w:p>
    <w:p w14:paraId="31748FF1" w14:textId="6AC7111A" w:rsidR="009156FF" w:rsidRPr="001C02BC" w:rsidRDefault="003D11D8" w:rsidP="009156FF">
      <w:pPr>
        <w:jc w:val="both"/>
        <w:rPr>
          <w:sz w:val="28"/>
          <w:szCs w:val="28"/>
        </w:rPr>
      </w:pPr>
      <w:r w:rsidRPr="003D11D8">
        <w:rPr>
          <w:noProof/>
        </w:rPr>
        <w:lastRenderedPageBreak/>
        <w:drawing>
          <wp:inline distT="0" distB="0" distL="0" distR="0" wp14:anchorId="71E7FDAA" wp14:editId="0682F9B1">
            <wp:extent cx="9342120" cy="1344295"/>
            <wp:effectExtent l="0" t="0" r="0" b="8255"/>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342120" cy="1344295"/>
                    </a:xfrm>
                    <a:prstGeom prst="rect">
                      <a:avLst/>
                    </a:prstGeom>
                    <a:noFill/>
                    <a:ln>
                      <a:noFill/>
                    </a:ln>
                  </pic:spPr>
                </pic:pic>
              </a:graphicData>
            </a:graphic>
          </wp:inline>
        </w:drawing>
      </w:r>
    </w:p>
    <w:p w14:paraId="5FC2E990" w14:textId="37C63887" w:rsidR="009156FF" w:rsidRPr="001C02BC" w:rsidRDefault="003D11D8" w:rsidP="009156FF">
      <w:pPr>
        <w:jc w:val="both"/>
        <w:rPr>
          <w:sz w:val="28"/>
          <w:szCs w:val="28"/>
        </w:rPr>
      </w:pPr>
      <w:r w:rsidRPr="003D11D8">
        <w:rPr>
          <w:noProof/>
        </w:rPr>
        <w:drawing>
          <wp:inline distT="0" distB="0" distL="0" distR="0" wp14:anchorId="1F28C267" wp14:editId="6B48F874">
            <wp:extent cx="9342120" cy="4335332"/>
            <wp:effectExtent l="0" t="0" r="0" b="8255"/>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348684" cy="4338378"/>
                    </a:xfrm>
                    <a:prstGeom prst="rect">
                      <a:avLst/>
                    </a:prstGeom>
                    <a:noFill/>
                    <a:ln>
                      <a:noFill/>
                    </a:ln>
                  </pic:spPr>
                </pic:pic>
              </a:graphicData>
            </a:graphic>
          </wp:inline>
        </w:drawing>
      </w:r>
    </w:p>
    <w:p w14:paraId="5387316C" w14:textId="77777777" w:rsidR="009156FF" w:rsidRPr="001C02BC" w:rsidRDefault="009156FF" w:rsidP="009156FF">
      <w:pPr>
        <w:jc w:val="both"/>
        <w:rPr>
          <w:sz w:val="28"/>
          <w:szCs w:val="28"/>
        </w:rPr>
      </w:pPr>
    </w:p>
    <w:p w14:paraId="383E7D53" w14:textId="5E75B6F9" w:rsidR="009156FF" w:rsidRPr="001C02BC" w:rsidRDefault="003D11D8" w:rsidP="009156FF">
      <w:pPr>
        <w:jc w:val="both"/>
        <w:rPr>
          <w:sz w:val="28"/>
          <w:szCs w:val="28"/>
        </w:rPr>
      </w:pPr>
      <w:r w:rsidRPr="003D11D8">
        <w:rPr>
          <w:noProof/>
        </w:rPr>
        <w:lastRenderedPageBreak/>
        <w:drawing>
          <wp:inline distT="0" distB="0" distL="0" distR="0" wp14:anchorId="64F9515D" wp14:editId="31D5E6A3">
            <wp:extent cx="9342120" cy="1344295"/>
            <wp:effectExtent l="0" t="0" r="0" b="825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342120" cy="1344295"/>
                    </a:xfrm>
                    <a:prstGeom prst="rect">
                      <a:avLst/>
                    </a:prstGeom>
                    <a:noFill/>
                    <a:ln>
                      <a:noFill/>
                    </a:ln>
                  </pic:spPr>
                </pic:pic>
              </a:graphicData>
            </a:graphic>
          </wp:inline>
        </w:drawing>
      </w:r>
    </w:p>
    <w:p w14:paraId="505AA547" w14:textId="145ADC12" w:rsidR="009156FF" w:rsidRPr="001C02BC" w:rsidRDefault="003D11D8" w:rsidP="009156FF">
      <w:pPr>
        <w:jc w:val="both"/>
        <w:rPr>
          <w:sz w:val="28"/>
          <w:szCs w:val="28"/>
        </w:rPr>
      </w:pPr>
      <w:r w:rsidRPr="003D11D8">
        <w:rPr>
          <w:noProof/>
        </w:rPr>
        <w:drawing>
          <wp:inline distT="0" distB="0" distL="0" distR="0" wp14:anchorId="41EE2882" wp14:editId="04BECE1A">
            <wp:extent cx="9341182" cy="436760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352740" cy="4373009"/>
                    </a:xfrm>
                    <a:prstGeom prst="rect">
                      <a:avLst/>
                    </a:prstGeom>
                    <a:noFill/>
                    <a:ln>
                      <a:noFill/>
                    </a:ln>
                  </pic:spPr>
                </pic:pic>
              </a:graphicData>
            </a:graphic>
          </wp:inline>
        </w:drawing>
      </w:r>
    </w:p>
    <w:p w14:paraId="4083839D" w14:textId="77777777" w:rsidR="009156FF" w:rsidRPr="001C02BC" w:rsidRDefault="009156FF" w:rsidP="009156FF">
      <w:pPr>
        <w:jc w:val="both"/>
        <w:rPr>
          <w:sz w:val="28"/>
          <w:szCs w:val="28"/>
        </w:rPr>
      </w:pPr>
    </w:p>
    <w:p w14:paraId="5795D574" w14:textId="64FA9779" w:rsidR="009156FF" w:rsidRDefault="003D11D8" w:rsidP="009156FF">
      <w:pPr>
        <w:jc w:val="both"/>
        <w:rPr>
          <w:sz w:val="28"/>
          <w:szCs w:val="28"/>
        </w:rPr>
      </w:pPr>
      <w:r w:rsidRPr="003D11D8">
        <w:rPr>
          <w:noProof/>
        </w:rPr>
        <w:lastRenderedPageBreak/>
        <w:drawing>
          <wp:inline distT="0" distB="0" distL="0" distR="0" wp14:anchorId="40F26ED1" wp14:editId="17A66197">
            <wp:extent cx="9342120" cy="1344295"/>
            <wp:effectExtent l="0" t="0" r="0" b="825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342120" cy="1344295"/>
                    </a:xfrm>
                    <a:prstGeom prst="rect">
                      <a:avLst/>
                    </a:prstGeom>
                    <a:noFill/>
                    <a:ln>
                      <a:noFill/>
                    </a:ln>
                  </pic:spPr>
                </pic:pic>
              </a:graphicData>
            </a:graphic>
          </wp:inline>
        </w:drawing>
      </w:r>
    </w:p>
    <w:p w14:paraId="7C91F0F1" w14:textId="42B63856" w:rsidR="003D11D8" w:rsidRPr="001C02BC" w:rsidRDefault="003D11D8" w:rsidP="009156FF">
      <w:pPr>
        <w:jc w:val="both"/>
        <w:rPr>
          <w:sz w:val="28"/>
          <w:szCs w:val="28"/>
        </w:rPr>
      </w:pPr>
      <w:r w:rsidRPr="003D11D8">
        <w:rPr>
          <w:noProof/>
        </w:rPr>
        <w:drawing>
          <wp:inline distT="0" distB="0" distL="0" distR="0" wp14:anchorId="1BB07849" wp14:editId="057BDE5C">
            <wp:extent cx="9342120" cy="3550024"/>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357127" cy="3555727"/>
                    </a:xfrm>
                    <a:prstGeom prst="rect">
                      <a:avLst/>
                    </a:prstGeom>
                    <a:noFill/>
                    <a:ln>
                      <a:noFill/>
                    </a:ln>
                  </pic:spPr>
                </pic:pic>
              </a:graphicData>
            </a:graphic>
          </wp:inline>
        </w:drawing>
      </w:r>
    </w:p>
    <w:p w14:paraId="2A2AAD8A" w14:textId="77777777" w:rsidR="009156FF" w:rsidRPr="001C02BC" w:rsidRDefault="009156FF" w:rsidP="009156FF">
      <w:pPr>
        <w:jc w:val="both"/>
        <w:rPr>
          <w:sz w:val="28"/>
          <w:szCs w:val="28"/>
        </w:rPr>
      </w:pPr>
    </w:p>
    <w:p w14:paraId="42505E46" w14:textId="77777777" w:rsidR="009156FF" w:rsidRPr="001C02BC" w:rsidRDefault="009156FF" w:rsidP="009156FF">
      <w:pPr>
        <w:jc w:val="both"/>
        <w:rPr>
          <w:sz w:val="28"/>
          <w:szCs w:val="28"/>
        </w:rPr>
      </w:pPr>
    </w:p>
    <w:p w14:paraId="203D86C9" w14:textId="77777777" w:rsidR="009156FF" w:rsidRPr="001C02BC" w:rsidRDefault="009156FF" w:rsidP="009156FF">
      <w:pPr>
        <w:jc w:val="both"/>
        <w:rPr>
          <w:sz w:val="28"/>
          <w:szCs w:val="28"/>
        </w:rPr>
      </w:pPr>
    </w:p>
    <w:p w14:paraId="7368A150" w14:textId="77777777" w:rsidR="009156FF" w:rsidRPr="001C02BC" w:rsidRDefault="009156FF" w:rsidP="009156FF">
      <w:pPr>
        <w:jc w:val="both"/>
        <w:rPr>
          <w:sz w:val="28"/>
          <w:szCs w:val="28"/>
        </w:rPr>
      </w:pPr>
    </w:p>
    <w:p w14:paraId="1001612B" w14:textId="77777777" w:rsidR="009156FF" w:rsidRPr="001C02BC" w:rsidRDefault="009156FF" w:rsidP="009156FF">
      <w:pPr>
        <w:jc w:val="both"/>
        <w:rPr>
          <w:sz w:val="28"/>
          <w:szCs w:val="28"/>
        </w:rPr>
      </w:pPr>
    </w:p>
    <w:p w14:paraId="1FF95FB4" w14:textId="021B95D9" w:rsidR="009156FF" w:rsidRPr="001C02BC" w:rsidRDefault="003D11D8" w:rsidP="009156FF">
      <w:pPr>
        <w:jc w:val="both"/>
        <w:rPr>
          <w:sz w:val="28"/>
          <w:szCs w:val="28"/>
        </w:rPr>
      </w:pPr>
      <w:r w:rsidRPr="003D11D8">
        <w:rPr>
          <w:noProof/>
        </w:rPr>
        <w:lastRenderedPageBreak/>
        <w:drawing>
          <wp:inline distT="0" distB="0" distL="0" distR="0" wp14:anchorId="775061EC" wp14:editId="327B8901">
            <wp:extent cx="9342120" cy="1344295"/>
            <wp:effectExtent l="0" t="0" r="0" b="825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342120" cy="1344295"/>
                    </a:xfrm>
                    <a:prstGeom prst="rect">
                      <a:avLst/>
                    </a:prstGeom>
                    <a:noFill/>
                    <a:ln>
                      <a:noFill/>
                    </a:ln>
                  </pic:spPr>
                </pic:pic>
              </a:graphicData>
            </a:graphic>
          </wp:inline>
        </w:drawing>
      </w:r>
    </w:p>
    <w:p w14:paraId="67C0A799" w14:textId="21E5298F" w:rsidR="009156FF" w:rsidRPr="001C02BC" w:rsidRDefault="003D11D8" w:rsidP="009156FF">
      <w:pPr>
        <w:jc w:val="both"/>
        <w:rPr>
          <w:sz w:val="28"/>
          <w:szCs w:val="28"/>
        </w:rPr>
      </w:pPr>
      <w:r w:rsidRPr="003D11D8">
        <w:rPr>
          <w:noProof/>
        </w:rPr>
        <w:drawing>
          <wp:inline distT="0" distB="0" distL="0" distR="0" wp14:anchorId="4C7C3B88" wp14:editId="2284F2A9">
            <wp:extent cx="9342120" cy="3033657"/>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361442" cy="3039932"/>
                    </a:xfrm>
                    <a:prstGeom prst="rect">
                      <a:avLst/>
                    </a:prstGeom>
                    <a:noFill/>
                    <a:ln>
                      <a:noFill/>
                    </a:ln>
                  </pic:spPr>
                </pic:pic>
              </a:graphicData>
            </a:graphic>
          </wp:inline>
        </w:drawing>
      </w:r>
    </w:p>
    <w:p w14:paraId="64EA884C" w14:textId="77777777" w:rsidR="009156FF" w:rsidRPr="001C02BC" w:rsidRDefault="009156FF" w:rsidP="009156FF">
      <w:pPr>
        <w:jc w:val="both"/>
        <w:rPr>
          <w:sz w:val="28"/>
          <w:szCs w:val="28"/>
        </w:rPr>
      </w:pPr>
    </w:p>
    <w:p w14:paraId="147BC525" w14:textId="77777777" w:rsidR="009156FF" w:rsidRPr="001C02BC" w:rsidRDefault="009156FF" w:rsidP="009156FF">
      <w:pPr>
        <w:jc w:val="both"/>
        <w:rPr>
          <w:sz w:val="28"/>
          <w:szCs w:val="28"/>
        </w:rPr>
      </w:pPr>
    </w:p>
    <w:p w14:paraId="6B46E7BE" w14:textId="77777777" w:rsidR="009156FF" w:rsidRPr="001C02BC" w:rsidRDefault="009156FF" w:rsidP="009156FF">
      <w:pPr>
        <w:jc w:val="both"/>
        <w:rPr>
          <w:sz w:val="28"/>
          <w:szCs w:val="28"/>
        </w:rPr>
      </w:pPr>
    </w:p>
    <w:p w14:paraId="1A3552EC" w14:textId="77777777" w:rsidR="009156FF" w:rsidRPr="001C02BC" w:rsidRDefault="009156FF" w:rsidP="009156FF">
      <w:pPr>
        <w:jc w:val="both"/>
        <w:rPr>
          <w:sz w:val="28"/>
          <w:szCs w:val="28"/>
        </w:rPr>
      </w:pPr>
    </w:p>
    <w:p w14:paraId="0ABAD49F" w14:textId="77777777" w:rsidR="009156FF" w:rsidRPr="001C02BC" w:rsidRDefault="009156FF" w:rsidP="009156FF">
      <w:pPr>
        <w:jc w:val="both"/>
        <w:rPr>
          <w:sz w:val="28"/>
          <w:szCs w:val="28"/>
        </w:rPr>
      </w:pPr>
    </w:p>
    <w:p w14:paraId="3C7B83AC" w14:textId="77777777" w:rsidR="009156FF" w:rsidRPr="001C02BC" w:rsidRDefault="009156FF" w:rsidP="009156FF">
      <w:pPr>
        <w:jc w:val="both"/>
        <w:rPr>
          <w:sz w:val="28"/>
          <w:szCs w:val="28"/>
        </w:rPr>
      </w:pPr>
    </w:p>
    <w:p w14:paraId="230ACA35" w14:textId="77777777" w:rsidR="00015F50" w:rsidRDefault="00015F50" w:rsidP="009156FF">
      <w:pPr>
        <w:jc w:val="both"/>
        <w:rPr>
          <w:sz w:val="28"/>
          <w:szCs w:val="28"/>
        </w:rPr>
        <w:sectPr w:rsidR="00015F50" w:rsidSect="009156FF">
          <w:pgSz w:w="16838" w:h="11906" w:orient="landscape" w:code="9"/>
          <w:pgMar w:top="709" w:right="1134" w:bottom="851" w:left="992" w:header="720" w:footer="720" w:gutter="0"/>
          <w:cols w:space="720"/>
          <w:docGrid w:linePitch="326"/>
        </w:sectPr>
      </w:pPr>
    </w:p>
    <w:p w14:paraId="697721E4" w14:textId="75463FCE" w:rsidR="009156FF" w:rsidRPr="001C02BC" w:rsidRDefault="009156FF" w:rsidP="009156FF">
      <w:pPr>
        <w:jc w:val="both"/>
        <w:rPr>
          <w:sz w:val="28"/>
          <w:szCs w:val="28"/>
        </w:rPr>
      </w:pPr>
    </w:p>
    <w:p w14:paraId="748A4F17" w14:textId="03C3FEF5" w:rsidR="00E3254B" w:rsidRDefault="00E3254B" w:rsidP="00015F50">
      <w:pPr>
        <w:ind w:left="5387"/>
        <w:jc w:val="both"/>
        <w:rPr>
          <w:bCs/>
          <w:sz w:val="23"/>
          <w:szCs w:val="23"/>
        </w:rPr>
      </w:pPr>
      <w:r>
        <w:rPr>
          <w:bCs/>
          <w:sz w:val="23"/>
          <w:szCs w:val="23"/>
        </w:rPr>
        <w:t>П</w:t>
      </w:r>
      <w:r w:rsidRPr="00BE4EE9">
        <w:rPr>
          <w:bCs/>
          <w:sz w:val="23"/>
          <w:szCs w:val="23"/>
        </w:rPr>
        <w:t xml:space="preserve">риложение № </w:t>
      </w:r>
      <w:r>
        <w:rPr>
          <w:bCs/>
          <w:sz w:val="23"/>
          <w:szCs w:val="23"/>
        </w:rPr>
        <w:t>8</w:t>
      </w:r>
      <w:r w:rsidRPr="00BE4EE9">
        <w:rPr>
          <w:bCs/>
          <w:sz w:val="23"/>
          <w:szCs w:val="23"/>
        </w:rPr>
        <w:t xml:space="preserve"> к протоколу № 5</w:t>
      </w:r>
      <w:r>
        <w:rPr>
          <w:bCs/>
          <w:sz w:val="23"/>
          <w:szCs w:val="23"/>
        </w:rPr>
        <w:t>8 з</w:t>
      </w:r>
      <w:r w:rsidRPr="00BE4EE9">
        <w:rPr>
          <w:bCs/>
          <w:sz w:val="23"/>
          <w:szCs w:val="23"/>
        </w:rPr>
        <w:t>аседания Правления региональной</w:t>
      </w:r>
      <w:r w:rsidR="00015F50">
        <w:rPr>
          <w:bCs/>
          <w:sz w:val="23"/>
          <w:szCs w:val="23"/>
        </w:rPr>
        <w:t xml:space="preserve"> </w:t>
      </w:r>
      <w:r w:rsidRPr="00BE4EE9">
        <w:rPr>
          <w:bCs/>
          <w:sz w:val="23"/>
          <w:szCs w:val="23"/>
        </w:rPr>
        <w:t>энергетической комиссии</w:t>
      </w:r>
      <w:r>
        <w:rPr>
          <w:bCs/>
          <w:sz w:val="23"/>
          <w:szCs w:val="23"/>
        </w:rPr>
        <w:t xml:space="preserve"> </w:t>
      </w: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7BE96855" w14:textId="77777777" w:rsidR="00015F50" w:rsidRDefault="00015F50" w:rsidP="00015F50">
      <w:pPr>
        <w:jc w:val="center"/>
        <w:rPr>
          <w:b/>
          <w:sz w:val="28"/>
          <w:szCs w:val="28"/>
        </w:rPr>
      </w:pPr>
    </w:p>
    <w:p w14:paraId="7B6532A5" w14:textId="77777777" w:rsidR="00015F50" w:rsidRDefault="00015F50" w:rsidP="00015F50">
      <w:pPr>
        <w:jc w:val="center"/>
        <w:rPr>
          <w:b/>
          <w:sz w:val="28"/>
          <w:szCs w:val="28"/>
        </w:rPr>
      </w:pPr>
    </w:p>
    <w:p w14:paraId="7FDE665D" w14:textId="445491AB" w:rsidR="00015F50" w:rsidRPr="001C02BC" w:rsidRDefault="00015F50" w:rsidP="00015F50">
      <w:pPr>
        <w:jc w:val="center"/>
        <w:rPr>
          <w:b/>
          <w:sz w:val="28"/>
          <w:szCs w:val="28"/>
        </w:rPr>
      </w:pPr>
      <w:proofErr w:type="spellStart"/>
      <w:r w:rsidRPr="001C02BC">
        <w:rPr>
          <w:b/>
          <w:sz w:val="28"/>
          <w:szCs w:val="28"/>
        </w:rPr>
        <w:t>Одноставочные</w:t>
      </w:r>
      <w:proofErr w:type="spellEnd"/>
      <w:r w:rsidRPr="001C02BC">
        <w:rPr>
          <w:b/>
          <w:sz w:val="28"/>
          <w:szCs w:val="28"/>
        </w:rPr>
        <w:t xml:space="preserve"> тарифы на </w:t>
      </w:r>
      <w:r>
        <w:rPr>
          <w:b/>
          <w:sz w:val="28"/>
          <w:szCs w:val="28"/>
        </w:rPr>
        <w:t>техническую</w:t>
      </w:r>
      <w:r w:rsidRPr="001C02BC">
        <w:rPr>
          <w:b/>
          <w:sz w:val="28"/>
          <w:szCs w:val="28"/>
        </w:rPr>
        <w:t xml:space="preserve"> воду </w:t>
      </w:r>
    </w:p>
    <w:p w14:paraId="120A070F" w14:textId="77777777" w:rsidR="00015F50" w:rsidRPr="001C02BC" w:rsidRDefault="00015F50" w:rsidP="00015F50">
      <w:pPr>
        <w:jc w:val="center"/>
        <w:rPr>
          <w:b/>
          <w:sz w:val="28"/>
          <w:szCs w:val="28"/>
        </w:rPr>
      </w:pPr>
      <w:r w:rsidRPr="001C02BC">
        <w:rPr>
          <w:b/>
          <w:sz w:val="28"/>
          <w:szCs w:val="28"/>
        </w:rPr>
        <w:t>МУП «Тепловик» (</w:t>
      </w:r>
      <w:proofErr w:type="spellStart"/>
      <w:r w:rsidRPr="001C02BC">
        <w:rPr>
          <w:b/>
          <w:sz w:val="28"/>
          <w:szCs w:val="28"/>
        </w:rPr>
        <w:t>Яйский</w:t>
      </w:r>
      <w:proofErr w:type="spellEnd"/>
      <w:r w:rsidRPr="001C02BC">
        <w:rPr>
          <w:b/>
          <w:sz w:val="28"/>
          <w:szCs w:val="28"/>
        </w:rPr>
        <w:t xml:space="preserve"> муниципальный район)</w:t>
      </w:r>
    </w:p>
    <w:p w14:paraId="25BD74EF" w14:textId="77777777" w:rsidR="00015F50" w:rsidRPr="001C02BC" w:rsidRDefault="00015F50" w:rsidP="00015F50">
      <w:pPr>
        <w:jc w:val="center"/>
        <w:rPr>
          <w:b/>
          <w:sz w:val="28"/>
          <w:szCs w:val="28"/>
        </w:rPr>
      </w:pPr>
      <w:r w:rsidRPr="001C02BC">
        <w:rPr>
          <w:b/>
          <w:sz w:val="28"/>
          <w:szCs w:val="28"/>
        </w:rPr>
        <w:t>на период с 2</w:t>
      </w:r>
      <w:r>
        <w:rPr>
          <w:b/>
          <w:sz w:val="28"/>
          <w:szCs w:val="28"/>
        </w:rPr>
        <w:t>1</w:t>
      </w:r>
      <w:r w:rsidRPr="001C02BC">
        <w:rPr>
          <w:b/>
          <w:sz w:val="28"/>
          <w:szCs w:val="28"/>
        </w:rPr>
        <w:t>.08.2019 по 31.12.2020</w:t>
      </w:r>
    </w:p>
    <w:p w14:paraId="703BCE49" w14:textId="77777777" w:rsidR="00015F50" w:rsidRPr="001C02BC" w:rsidRDefault="00015F50" w:rsidP="00015F50">
      <w:pPr>
        <w:jc w:val="center"/>
        <w:rPr>
          <w:b/>
          <w:sz w:val="28"/>
          <w:szCs w:val="28"/>
        </w:rPr>
      </w:pPr>
    </w:p>
    <w:p w14:paraId="77D340F8" w14:textId="77777777" w:rsidR="00015F50" w:rsidRPr="001C02BC" w:rsidRDefault="00015F50" w:rsidP="00015F50">
      <w:pPr>
        <w:jc w:val="center"/>
        <w:rPr>
          <w:b/>
          <w:sz w:val="28"/>
          <w:szCs w:val="28"/>
        </w:rPr>
      </w:pPr>
    </w:p>
    <w:tbl>
      <w:tblPr>
        <w:tblW w:w="10490" w:type="dxa"/>
        <w:tblInd w:w="137" w:type="dxa"/>
        <w:tblLayout w:type="fixed"/>
        <w:tblLook w:val="04A0" w:firstRow="1" w:lastRow="0" w:firstColumn="1" w:lastColumn="0" w:noHBand="0" w:noVBand="1"/>
      </w:tblPr>
      <w:tblGrid>
        <w:gridCol w:w="851"/>
        <w:gridCol w:w="4111"/>
        <w:gridCol w:w="1843"/>
        <w:gridCol w:w="1843"/>
        <w:gridCol w:w="1842"/>
      </w:tblGrid>
      <w:tr w:rsidR="00015F50" w:rsidRPr="001C02BC" w14:paraId="51FCE3AF" w14:textId="77777777" w:rsidTr="00015F50">
        <w:trPr>
          <w:trHeight w:val="495"/>
        </w:trPr>
        <w:tc>
          <w:tcPr>
            <w:tcW w:w="851" w:type="dxa"/>
            <w:vMerge w:val="restart"/>
            <w:tcBorders>
              <w:top w:val="single" w:sz="4" w:space="0" w:color="auto"/>
              <w:left w:val="single" w:sz="4" w:space="0" w:color="auto"/>
              <w:right w:val="single" w:sz="4" w:space="0" w:color="auto"/>
            </w:tcBorders>
            <w:shd w:val="clear" w:color="000000" w:fill="FFFFFF"/>
            <w:vAlign w:val="center"/>
            <w:hideMark/>
          </w:tcPr>
          <w:p w14:paraId="7E7063C6" w14:textId="77777777" w:rsidR="00015F50" w:rsidRPr="001C02BC" w:rsidRDefault="00015F50" w:rsidP="00EB1259">
            <w:pPr>
              <w:jc w:val="center"/>
              <w:rPr>
                <w:sz w:val="28"/>
                <w:szCs w:val="28"/>
                <w:lang w:eastAsia="ru-RU"/>
              </w:rPr>
            </w:pPr>
            <w:r w:rsidRPr="001C02BC">
              <w:rPr>
                <w:sz w:val="28"/>
                <w:szCs w:val="28"/>
                <w:lang w:eastAsia="ru-RU"/>
              </w:rPr>
              <w:t xml:space="preserve">№ </w:t>
            </w:r>
          </w:p>
          <w:p w14:paraId="38B0A289" w14:textId="77777777" w:rsidR="00015F50" w:rsidRPr="001C02BC" w:rsidRDefault="00015F50" w:rsidP="00EB1259">
            <w:pPr>
              <w:jc w:val="center"/>
              <w:rPr>
                <w:sz w:val="28"/>
                <w:szCs w:val="28"/>
                <w:lang w:eastAsia="ru-RU"/>
              </w:rPr>
            </w:pPr>
            <w:r w:rsidRPr="001C02BC">
              <w:rPr>
                <w:sz w:val="28"/>
                <w:szCs w:val="28"/>
                <w:lang w:eastAsia="ru-RU"/>
              </w:rPr>
              <w:t>п/п</w:t>
            </w:r>
          </w:p>
        </w:tc>
        <w:tc>
          <w:tcPr>
            <w:tcW w:w="4111" w:type="dxa"/>
            <w:vMerge w:val="restart"/>
            <w:tcBorders>
              <w:top w:val="single" w:sz="4" w:space="0" w:color="auto"/>
              <w:left w:val="single" w:sz="4" w:space="0" w:color="auto"/>
              <w:right w:val="single" w:sz="4" w:space="0" w:color="auto"/>
            </w:tcBorders>
            <w:shd w:val="clear" w:color="000000" w:fill="FFFFFF"/>
            <w:vAlign w:val="center"/>
            <w:hideMark/>
          </w:tcPr>
          <w:p w14:paraId="6B582221" w14:textId="77777777" w:rsidR="00015F50" w:rsidRPr="001C02BC" w:rsidRDefault="00015F50" w:rsidP="00EB1259">
            <w:pPr>
              <w:jc w:val="center"/>
              <w:rPr>
                <w:sz w:val="28"/>
                <w:szCs w:val="28"/>
                <w:lang w:eastAsia="ru-RU"/>
              </w:rPr>
            </w:pPr>
            <w:r w:rsidRPr="001C02BC">
              <w:rPr>
                <w:sz w:val="28"/>
                <w:szCs w:val="28"/>
                <w:lang w:eastAsia="ru-RU"/>
              </w:rPr>
              <w:t>Наименование потребителей</w:t>
            </w:r>
          </w:p>
        </w:tc>
        <w:tc>
          <w:tcPr>
            <w:tcW w:w="5528" w:type="dxa"/>
            <w:gridSpan w:val="3"/>
            <w:tcBorders>
              <w:top w:val="single" w:sz="4" w:space="0" w:color="auto"/>
              <w:left w:val="nil"/>
              <w:bottom w:val="single" w:sz="4" w:space="0" w:color="auto"/>
              <w:right w:val="single" w:sz="4" w:space="0" w:color="auto"/>
            </w:tcBorders>
            <w:shd w:val="clear" w:color="000000" w:fill="FFFFFF"/>
            <w:vAlign w:val="center"/>
            <w:hideMark/>
          </w:tcPr>
          <w:p w14:paraId="2F224D51" w14:textId="77777777" w:rsidR="00015F50" w:rsidRPr="001C02BC" w:rsidRDefault="00015F50" w:rsidP="00EB1259">
            <w:pPr>
              <w:jc w:val="center"/>
              <w:rPr>
                <w:sz w:val="28"/>
                <w:szCs w:val="28"/>
                <w:lang w:eastAsia="ru-RU"/>
              </w:rPr>
            </w:pPr>
            <w:r w:rsidRPr="001C02BC">
              <w:rPr>
                <w:sz w:val="28"/>
                <w:szCs w:val="28"/>
                <w:lang w:eastAsia="ru-RU"/>
              </w:rPr>
              <w:t>Тариф, руб./м</w:t>
            </w:r>
            <w:r w:rsidRPr="001C02BC">
              <w:rPr>
                <w:sz w:val="28"/>
                <w:szCs w:val="28"/>
                <w:vertAlign w:val="superscript"/>
                <w:lang w:eastAsia="ru-RU"/>
              </w:rPr>
              <w:t>3</w:t>
            </w:r>
          </w:p>
        </w:tc>
      </w:tr>
      <w:tr w:rsidR="00015F50" w:rsidRPr="001C02BC" w14:paraId="75FC69F9" w14:textId="77777777" w:rsidTr="00015F50">
        <w:trPr>
          <w:trHeight w:val="885"/>
        </w:trPr>
        <w:tc>
          <w:tcPr>
            <w:tcW w:w="851" w:type="dxa"/>
            <w:vMerge/>
            <w:tcBorders>
              <w:left w:val="single" w:sz="4" w:space="0" w:color="auto"/>
              <w:bottom w:val="single" w:sz="4" w:space="0" w:color="auto"/>
              <w:right w:val="single" w:sz="4" w:space="0" w:color="auto"/>
            </w:tcBorders>
            <w:shd w:val="clear" w:color="000000" w:fill="FFFFFF"/>
            <w:vAlign w:val="center"/>
            <w:hideMark/>
          </w:tcPr>
          <w:p w14:paraId="6DB78072" w14:textId="77777777" w:rsidR="00015F50" w:rsidRPr="001C02BC" w:rsidRDefault="00015F50" w:rsidP="00EB1259">
            <w:pPr>
              <w:rPr>
                <w:sz w:val="28"/>
                <w:szCs w:val="28"/>
                <w:lang w:eastAsia="ru-RU"/>
              </w:rPr>
            </w:pPr>
          </w:p>
        </w:tc>
        <w:tc>
          <w:tcPr>
            <w:tcW w:w="4111" w:type="dxa"/>
            <w:vMerge/>
            <w:tcBorders>
              <w:left w:val="single" w:sz="4" w:space="0" w:color="auto"/>
              <w:bottom w:val="single" w:sz="4" w:space="0" w:color="auto"/>
              <w:right w:val="single" w:sz="4" w:space="0" w:color="auto"/>
            </w:tcBorders>
            <w:shd w:val="clear" w:color="000000" w:fill="FFFFFF"/>
            <w:vAlign w:val="center"/>
            <w:hideMark/>
          </w:tcPr>
          <w:p w14:paraId="33C78762" w14:textId="77777777" w:rsidR="00015F50" w:rsidRPr="001C02BC" w:rsidRDefault="00015F50" w:rsidP="00EB1259">
            <w:pPr>
              <w:rPr>
                <w:sz w:val="28"/>
                <w:szCs w:val="28"/>
                <w:lang w:eastAsia="ru-RU"/>
              </w:rPr>
            </w:pPr>
          </w:p>
        </w:tc>
        <w:tc>
          <w:tcPr>
            <w:tcW w:w="1843" w:type="dxa"/>
            <w:tcBorders>
              <w:top w:val="nil"/>
              <w:left w:val="nil"/>
              <w:bottom w:val="single" w:sz="4" w:space="0" w:color="auto"/>
              <w:right w:val="single" w:sz="4" w:space="0" w:color="auto"/>
            </w:tcBorders>
            <w:shd w:val="clear" w:color="000000" w:fill="FFFFFF"/>
            <w:vAlign w:val="center"/>
            <w:hideMark/>
          </w:tcPr>
          <w:p w14:paraId="08A178B9" w14:textId="77777777" w:rsidR="00015F50" w:rsidRPr="001C02BC" w:rsidRDefault="00015F50" w:rsidP="00EB1259">
            <w:pPr>
              <w:jc w:val="center"/>
              <w:rPr>
                <w:sz w:val="28"/>
                <w:szCs w:val="28"/>
                <w:lang w:eastAsia="ru-RU"/>
              </w:rPr>
            </w:pPr>
            <w:r w:rsidRPr="001C02BC">
              <w:rPr>
                <w:sz w:val="28"/>
                <w:szCs w:val="28"/>
                <w:lang w:eastAsia="ru-RU"/>
              </w:rPr>
              <w:t>с 2</w:t>
            </w:r>
            <w:r>
              <w:rPr>
                <w:sz w:val="28"/>
                <w:szCs w:val="28"/>
                <w:lang w:eastAsia="ru-RU"/>
              </w:rPr>
              <w:t>1</w:t>
            </w:r>
            <w:r w:rsidRPr="001C02BC">
              <w:rPr>
                <w:sz w:val="28"/>
                <w:szCs w:val="28"/>
                <w:lang w:eastAsia="ru-RU"/>
              </w:rPr>
              <w:t>.08.201</w:t>
            </w:r>
            <w:r>
              <w:rPr>
                <w:sz w:val="28"/>
                <w:szCs w:val="28"/>
                <w:lang w:eastAsia="ru-RU"/>
              </w:rPr>
              <w:t>9</w:t>
            </w:r>
            <w:r w:rsidRPr="001C02BC">
              <w:rPr>
                <w:sz w:val="28"/>
                <w:szCs w:val="28"/>
                <w:lang w:eastAsia="ru-RU"/>
              </w:rPr>
              <w:t xml:space="preserve"> </w:t>
            </w:r>
          </w:p>
          <w:p w14:paraId="35A0F493" w14:textId="77777777" w:rsidR="00015F50" w:rsidRPr="001C02BC" w:rsidRDefault="00015F50" w:rsidP="00EB1259">
            <w:pPr>
              <w:jc w:val="center"/>
              <w:rPr>
                <w:sz w:val="28"/>
                <w:szCs w:val="28"/>
                <w:lang w:eastAsia="ru-RU"/>
              </w:rPr>
            </w:pPr>
            <w:r w:rsidRPr="001C02BC">
              <w:rPr>
                <w:sz w:val="28"/>
                <w:szCs w:val="28"/>
                <w:lang w:eastAsia="ru-RU"/>
              </w:rPr>
              <w:t>по 31.12.2019</w:t>
            </w:r>
          </w:p>
        </w:tc>
        <w:tc>
          <w:tcPr>
            <w:tcW w:w="1843" w:type="dxa"/>
            <w:tcBorders>
              <w:top w:val="nil"/>
              <w:left w:val="nil"/>
              <w:bottom w:val="single" w:sz="4" w:space="0" w:color="auto"/>
              <w:right w:val="single" w:sz="4" w:space="0" w:color="auto"/>
            </w:tcBorders>
            <w:shd w:val="clear" w:color="000000" w:fill="FFFFFF"/>
            <w:vAlign w:val="center"/>
            <w:hideMark/>
          </w:tcPr>
          <w:p w14:paraId="7AD37B0C" w14:textId="77777777" w:rsidR="00015F50" w:rsidRPr="001C02BC" w:rsidRDefault="00015F50" w:rsidP="00EB1259">
            <w:pPr>
              <w:jc w:val="center"/>
              <w:rPr>
                <w:sz w:val="28"/>
                <w:szCs w:val="28"/>
                <w:lang w:eastAsia="ru-RU"/>
              </w:rPr>
            </w:pPr>
            <w:r w:rsidRPr="001C02BC">
              <w:rPr>
                <w:sz w:val="28"/>
                <w:szCs w:val="28"/>
                <w:lang w:eastAsia="ru-RU"/>
              </w:rPr>
              <w:t xml:space="preserve">с 01.01.2020 </w:t>
            </w:r>
          </w:p>
          <w:p w14:paraId="1E247EC9" w14:textId="77777777" w:rsidR="00015F50" w:rsidRPr="001C02BC" w:rsidRDefault="00015F50" w:rsidP="00EB1259">
            <w:pPr>
              <w:jc w:val="center"/>
              <w:rPr>
                <w:sz w:val="28"/>
                <w:szCs w:val="28"/>
                <w:lang w:eastAsia="ru-RU"/>
              </w:rPr>
            </w:pPr>
            <w:r w:rsidRPr="001C02BC">
              <w:rPr>
                <w:sz w:val="28"/>
                <w:szCs w:val="28"/>
                <w:lang w:eastAsia="ru-RU"/>
              </w:rPr>
              <w:t>по 30.06.2020</w:t>
            </w:r>
          </w:p>
        </w:tc>
        <w:tc>
          <w:tcPr>
            <w:tcW w:w="1842" w:type="dxa"/>
            <w:tcBorders>
              <w:top w:val="nil"/>
              <w:left w:val="nil"/>
              <w:bottom w:val="single" w:sz="4" w:space="0" w:color="auto"/>
              <w:right w:val="single" w:sz="4" w:space="0" w:color="auto"/>
            </w:tcBorders>
            <w:shd w:val="clear" w:color="000000" w:fill="FFFFFF"/>
            <w:vAlign w:val="center"/>
          </w:tcPr>
          <w:p w14:paraId="7920AF92" w14:textId="77777777" w:rsidR="00015F50" w:rsidRPr="001C02BC" w:rsidRDefault="00015F50" w:rsidP="00EB1259">
            <w:pPr>
              <w:jc w:val="center"/>
              <w:rPr>
                <w:sz w:val="28"/>
                <w:szCs w:val="28"/>
                <w:lang w:eastAsia="ru-RU"/>
              </w:rPr>
            </w:pPr>
            <w:r w:rsidRPr="001C02BC">
              <w:rPr>
                <w:sz w:val="28"/>
                <w:szCs w:val="28"/>
                <w:lang w:eastAsia="ru-RU"/>
              </w:rPr>
              <w:t>с 01.07.2020 по 31.12.2020</w:t>
            </w:r>
          </w:p>
        </w:tc>
      </w:tr>
      <w:tr w:rsidR="00015F50" w:rsidRPr="001C02BC" w14:paraId="4776AC59" w14:textId="77777777" w:rsidTr="00015F50">
        <w:trPr>
          <w:trHeight w:val="514"/>
        </w:trPr>
        <w:tc>
          <w:tcPr>
            <w:tcW w:w="10490" w:type="dxa"/>
            <w:gridSpan w:val="5"/>
            <w:tcBorders>
              <w:left w:val="single" w:sz="4" w:space="0" w:color="auto"/>
              <w:bottom w:val="single" w:sz="4" w:space="0" w:color="auto"/>
              <w:right w:val="single" w:sz="4" w:space="0" w:color="auto"/>
            </w:tcBorders>
            <w:shd w:val="clear" w:color="000000" w:fill="FFFFFF"/>
            <w:vAlign w:val="center"/>
          </w:tcPr>
          <w:p w14:paraId="6F7A720F" w14:textId="77777777" w:rsidR="00015F50" w:rsidRPr="001C02BC" w:rsidRDefault="00015F50" w:rsidP="00EB1259">
            <w:pPr>
              <w:jc w:val="center"/>
              <w:rPr>
                <w:sz w:val="28"/>
                <w:szCs w:val="28"/>
                <w:lang w:eastAsia="ru-RU"/>
              </w:rPr>
            </w:pPr>
            <w:r w:rsidRPr="001C02BC">
              <w:rPr>
                <w:sz w:val="28"/>
                <w:szCs w:val="28"/>
                <w:lang w:eastAsia="ru-RU"/>
              </w:rPr>
              <w:t>Техническая вода</w:t>
            </w:r>
          </w:p>
        </w:tc>
      </w:tr>
      <w:tr w:rsidR="00015F50" w:rsidRPr="001C02BC" w14:paraId="5F559205" w14:textId="77777777" w:rsidTr="00015F50">
        <w:trPr>
          <w:trHeight w:val="644"/>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EBEB8C3" w14:textId="77777777" w:rsidR="00015F50" w:rsidRPr="001C02BC" w:rsidRDefault="00015F50" w:rsidP="00EB1259">
            <w:pPr>
              <w:jc w:val="center"/>
              <w:rPr>
                <w:sz w:val="28"/>
                <w:szCs w:val="28"/>
                <w:lang w:eastAsia="ru-RU"/>
              </w:rPr>
            </w:pPr>
            <w:r w:rsidRPr="001C02BC">
              <w:rPr>
                <w:sz w:val="28"/>
                <w:szCs w:val="28"/>
                <w:lang w:eastAsia="ru-RU"/>
              </w:rPr>
              <w:t>1.</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65C2CFED" w14:textId="77777777" w:rsidR="00015F50" w:rsidRPr="001C02BC" w:rsidRDefault="00015F50" w:rsidP="00EB1259">
            <w:pPr>
              <w:rPr>
                <w:sz w:val="28"/>
                <w:szCs w:val="28"/>
                <w:lang w:eastAsia="ru-RU"/>
              </w:rPr>
            </w:pPr>
            <w:r w:rsidRPr="001C02BC">
              <w:rPr>
                <w:sz w:val="28"/>
                <w:szCs w:val="28"/>
                <w:lang w:eastAsia="ru-RU"/>
              </w:rPr>
              <w:t>Население (НДС не облагается)</w:t>
            </w:r>
          </w:p>
        </w:tc>
        <w:tc>
          <w:tcPr>
            <w:tcW w:w="1843" w:type="dxa"/>
            <w:tcBorders>
              <w:top w:val="nil"/>
              <w:left w:val="nil"/>
              <w:bottom w:val="single" w:sz="4" w:space="0" w:color="auto"/>
              <w:right w:val="single" w:sz="4" w:space="0" w:color="auto"/>
            </w:tcBorders>
            <w:shd w:val="clear" w:color="000000" w:fill="FFFFFF"/>
            <w:vAlign w:val="center"/>
          </w:tcPr>
          <w:p w14:paraId="7DAFB50C" w14:textId="77777777" w:rsidR="00015F50" w:rsidRPr="001C02BC" w:rsidRDefault="00015F50" w:rsidP="00EB1259">
            <w:pPr>
              <w:jc w:val="center"/>
              <w:rPr>
                <w:sz w:val="28"/>
                <w:szCs w:val="28"/>
                <w:lang w:eastAsia="ru-RU"/>
              </w:rPr>
            </w:pPr>
            <w:r>
              <w:rPr>
                <w:sz w:val="28"/>
                <w:szCs w:val="28"/>
                <w:lang w:eastAsia="ru-RU"/>
              </w:rPr>
              <w:t>33,19</w:t>
            </w:r>
          </w:p>
        </w:tc>
        <w:tc>
          <w:tcPr>
            <w:tcW w:w="1843" w:type="dxa"/>
            <w:tcBorders>
              <w:top w:val="nil"/>
              <w:left w:val="nil"/>
              <w:bottom w:val="single" w:sz="4" w:space="0" w:color="auto"/>
              <w:right w:val="single" w:sz="4" w:space="0" w:color="auto"/>
            </w:tcBorders>
            <w:shd w:val="clear" w:color="000000" w:fill="FFFFFF"/>
            <w:vAlign w:val="center"/>
          </w:tcPr>
          <w:p w14:paraId="58C19A86" w14:textId="77777777" w:rsidR="00015F50" w:rsidRPr="001C02BC" w:rsidRDefault="00015F50" w:rsidP="00EB1259">
            <w:pPr>
              <w:jc w:val="center"/>
              <w:rPr>
                <w:sz w:val="28"/>
                <w:szCs w:val="28"/>
                <w:lang w:eastAsia="ru-RU"/>
              </w:rPr>
            </w:pPr>
            <w:r>
              <w:rPr>
                <w:sz w:val="28"/>
                <w:szCs w:val="28"/>
                <w:lang w:eastAsia="ru-RU"/>
              </w:rPr>
              <w:t>33,19</w:t>
            </w:r>
          </w:p>
        </w:tc>
        <w:tc>
          <w:tcPr>
            <w:tcW w:w="1842" w:type="dxa"/>
            <w:tcBorders>
              <w:top w:val="nil"/>
              <w:left w:val="nil"/>
              <w:bottom w:val="single" w:sz="4" w:space="0" w:color="auto"/>
              <w:right w:val="single" w:sz="4" w:space="0" w:color="auto"/>
            </w:tcBorders>
            <w:shd w:val="clear" w:color="000000" w:fill="FFFFFF"/>
            <w:vAlign w:val="center"/>
          </w:tcPr>
          <w:p w14:paraId="1651E89D" w14:textId="77777777" w:rsidR="00015F50" w:rsidRPr="001C02BC" w:rsidRDefault="00015F50" w:rsidP="00EB1259">
            <w:pPr>
              <w:jc w:val="center"/>
              <w:rPr>
                <w:sz w:val="28"/>
                <w:szCs w:val="28"/>
                <w:lang w:eastAsia="ru-RU"/>
              </w:rPr>
            </w:pPr>
            <w:r>
              <w:rPr>
                <w:sz w:val="28"/>
                <w:szCs w:val="28"/>
                <w:lang w:eastAsia="ru-RU"/>
              </w:rPr>
              <w:t>38,40</w:t>
            </w:r>
          </w:p>
        </w:tc>
      </w:tr>
      <w:tr w:rsidR="00015F50" w:rsidRPr="001C02BC" w14:paraId="1B5400E8" w14:textId="77777777" w:rsidTr="00015F50">
        <w:trPr>
          <w:trHeight w:val="644"/>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0CFB27D" w14:textId="77777777" w:rsidR="00015F50" w:rsidRPr="001C02BC" w:rsidRDefault="00015F50" w:rsidP="00EB1259">
            <w:pPr>
              <w:jc w:val="center"/>
              <w:rPr>
                <w:sz w:val="28"/>
                <w:szCs w:val="28"/>
                <w:lang w:eastAsia="ru-RU"/>
              </w:rPr>
            </w:pPr>
            <w:r w:rsidRPr="001C02BC">
              <w:rPr>
                <w:sz w:val="28"/>
                <w:szCs w:val="28"/>
                <w:lang w:eastAsia="ru-RU"/>
              </w:rPr>
              <w:t>2.</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6AFF5C18" w14:textId="77777777" w:rsidR="00015F50" w:rsidRPr="001C02BC" w:rsidRDefault="00015F50" w:rsidP="00EB1259">
            <w:pPr>
              <w:rPr>
                <w:sz w:val="28"/>
                <w:szCs w:val="28"/>
                <w:lang w:eastAsia="ru-RU"/>
              </w:rPr>
            </w:pPr>
            <w:r w:rsidRPr="001C02BC">
              <w:rPr>
                <w:sz w:val="28"/>
                <w:szCs w:val="28"/>
                <w:lang w:eastAsia="ru-RU"/>
              </w:rPr>
              <w:t xml:space="preserve">Прочие потребители </w:t>
            </w:r>
            <w:r>
              <w:rPr>
                <w:sz w:val="28"/>
                <w:szCs w:val="28"/>
                <w:lang w:eastAsia="ru-RU"/>
              </w:rPr>
              <w:t xml:space="preserve">           </w:t>
            </w:r>
            <w:proofErr w:type="gramStart"/>
            <w:r>
              <w:rPr>
                <w:sz w:val="28"/>
                <w:szCs w:val="28"/>
                <w:lang w:eastAsia="ru-RU"/>
              </w:rPr>
              <w:t xml:space="preserve">   </w:t>
            </w:r>
            <w:r w:rsidRPr="001C02BC">
              <w:rPr>
                <w:sz w:val="28"/>
                <w:szCs w:val="28"/>
                <w:lang w:eastAsia="ru-RU"/>
              </w:rPr>
              <w:t>(</w:t>
            </w:r>
            <w:proofErr w:type="gramEnd"/>
            <w:r w:rsidRPr="001C02BC">
              <w:rPr>
                <w:sz w:val="28"/>
                <w:szCs w:val="28"/>
                <w:lang w:eastAsia="ru-RU"/>
              </w:rPr>
              <w:t>НДС не облагается)</w:t>
            </w:r>
          </w:p>
        </w:tc>
        <w:tc>
          <w:tcPr>
            <w:tcW w:w="1843" w:type="dxa"/>
            <w:tcBorders>
              <w:top w:val="nil"/>
              <w:left w:val="nil"/>
              <w:bottom w:val="single" w:sz="4" w:space="0" w:color="auto"/>
              <w:right w:val="single" w:sz="4" w:space="0" w:color="auto"/>
            </w:tcBorders>
            <w:shd w:val="clear" w:color="000000" w:fill="FFFFFF"/>
            <w:vAlign w:val="center"/>
          </w:tcPr>
          <w:p w14:paraId="617CFA21" w14:textId="77777777" w:rsidR="00015F50" w:rsidRPr="001C02BC" w:rsidRDefault="00015F50" w:rsidP="00EB1259">
            <w:pPr>
              <w:jc w:val="center"/>
              <w:rPr>
                <w:sz w:val="28"/>
                <w:szCs w:val="28"/>
                <w:lang w:eastAsia="ru-RU"/>
              </w:rPr>
            </w:pPr>
            <w:r>
              <w:rPr>
                <w:sz w:val="28"/>
                <w:szCs w:val="28"/>
                <w:lang w:eastAsia="ru-RU"/>
              </w:rPr>
              <w:t>33,19</w:t>
            </w:r>
          </w:p>
        </w:tc>
        <w:tc>
          <w:tcPr>
            <w:tcW w:w="1843" w:type="dxa"/>
            <w:tcBorders>
              <w:top w:val="nil"/>
              <w:left w:val="nil"/>
              <w:bottom w:val="single" w:sz="4" w:space="0" w:color="auto"/>
              <w:right w:val="single" w:sz="4" w:space="0" w:color="auto"/>
            </w:tcBorders>
            <w:shd w:val="clear" w:color="000000" w:fill="FFFFFF"/>
            <w:vAlign w:val="center"/>
          </w:tcPr>
          <w:p w14:paraId="1294B61B" w14:textId="77777777" w:rsidR="00015F50" w:rsidRPr="001C02BC" w:rsidRDefault="00015F50" w:rsidP="00EB1259">
            <w:pPr>
              <w:jc w:val="center"/>
              <w:rPr>
                <w:sz w:val="28"/>
                <w:szCs w:val="28"/>
                <w:lang w:eastAsia="ru-RU"/>
              </w:rPr>
            </w:pPr>
            <w:r>
              <w:rPr>
                <w:sz w:val="28"/>
                <w:szCs w:val="28"/>
                <w:lang w:eastAsia="ru-RU"/>
              </w:rPr>
              <w:t>33,19</w:t>
            </w:r>
          </w:p>
        </w:tc>
        <w:tc>
          <w:tcPr>
            <w:tcW w:w="1842" w:type="dxa"/>
            <w:tcBorders>
              <w:top w:val="nil"/>
              <w:left w:val="nil"/>
              <w:bottom w:val="single" w:sz="4" w:space="0" w:color="auto"/>
              <w:right w:val="single" w:sz="4" w:space="0" w:color="auto"/>
            </w:tcBorders>
            <w:shd w:val="clear" w:color="000000" w:fill="FFFFFF"/>
            <w:vAlign w:val="center"/>
          </w:tcPr>
          <w:p w14:paraId="6E1AF5C9" w14:textId="77777777" w:rsidR="00015F50" w:rsidRPr="001C02BC" w:rsidRDefault="00015F50" w:rsidP="00EB1259">
            <w:pPr>
              <w:jc w:val="center"/>
              <w:rPr>
                <w:sz w:val="28"/>
                <w:szCs w:val="28"/>
                <w:lang w:eastAsia="ru-RU"/>
              </w:rPr>
            </w:pPr>
            <w:r>
              <w:rPr>
                <w:sz w:val="28"/>
                <w:szCs w:val="28"/>
                <w:lang w:eastAsia="ru-RU"/>
              </w:rPr>
              <w:t>38,40</w:t>
            </w:r>
          </w:p>
        </w:tc>
      </w:tr>
    </w:tbl>
    <w:p w14:paraId="00B37284" w14:textId="77777777" w:rsidR="00015F50" w:rsidRPr="001C02BC" w:rsidRDefault="00015F50" w:rsidP="00015F50">
      <w:pPr>
        <w:ind w:firstLine="709"/>
        <w:jc w:val="both"/>
        <w:rPr>
          <w:sz w:val="28"/>
          <w:szCs w:val="28"/>
        </w:rPr>
      </w:pPr>
    </w:p>
    <w:p w14:paraId="1C370E95" w14:textId="119E6690" w:rsidR="003C7637" w:rsidRDefault="003C7637" w:rsidP="004355C1">
      <w:pPr>
        <w:tabs>
          <w:tab w:val="left" w:pos="0"/>
          <w:tab w:val="left" w:pos="3052"/>
        </w:tabs>
        <w:ind w:left="3544" w:hanging="3544"/>
        <w:rPr>
          <w:bCs/>
          <w:sz w:val="23"/>
          <w:szCs w:val="23"/>
        </w:rPr>
      </w:pPr>
    </w:p>
    <w:p w14:paraId="04D16381" w14:textId="6FE30063" w:rsidR="00015F50" w:rsidRDefault="00015F50" w:rsidP="004355C1">
      <w:pPr>
        <w:tabs>
          <w:tab w:val="left" w:pos="0"/>
          <w:tab w:val="left" w:pos="3052"/>
        </w:tabs>
        <w:ind w:left="3544" w:hanging="3544"/>
        <w:rPr>
          <w:bCs/>
          <w:sz w:val="23"/>
          <w:szCs w:val="23"/>
        </w:rPr>
      </w:pPr>
    </w:p>
    <w:p w14:paraId="7292BC77" w14:textId="02550DA8" w:rsidR="00015F50" w:rsidRDefault="00015F50" w:rsidP="004355C1">
      <w:pPr>
        <w:tabs>
          <w:tab w:val="left" w:pos="0"/>
          <w:tab w:val="left" w:pos="3052"/>
        </w:tabs>
        <w:ind w:left="3544" w:hanging="3544"/>
        <w:rPr>
          <w:bCs/>
          <w:sz w:val="23"/>
          <w:szCs w:val="23"/>
        </w:rPr>
      </w:pPr>
    </w:p>
    <w:p w14:paraId="13F99337" w14:textId="68916CC3" w:rsidR="00015F50" w:rsidRDefault="00015F50" w:rsidP="004355C1">
      <w:pPr>
        <w:tabs>
          <w:tab w:val="left" w:pos="0"/>
          <w:tab w:val="left" w:pos="3052"/>
        </w:tabs>
        <w:ind w:left="3544" w:hanging="3544"/>
        <w:rPr>
          <w:bCs/>
          <w:sz w:val="23"/>
          <w:szCs w:val="23"/>
        </w:rPr>
      </w:pPr>
    </w:p>
    <w:p w14:paraId="2E066622" w14:textId="4688F267" w:rsidR="00015F50" w:rsidRDefault="00015F50" w:rsidP="004355C1">
      <w:pPr>
        <w:tabs>
          <w:tab w:val="left" w:pos="0"/>
          <w:tab w:val="left" w:pos="3052"/>
        </w:tabs>
        <w:ind w:left="3544" w:hanging="3544"/>
        <w:rPr>
          <w:bCs/>
          <w:sz w:val="23"/>
          <w:szCs w:val="23"/>
        </w:rPr>
      </w:pPr>
    </w:p>
    <w:p w14:paraId="0EC84146" w14:textId="337CC477" w:rsidR="00015F50" w:rsidRDefault="00015F50" w:rsidP="004355C1">
      <w:pPr>
        <w:tabs>
          <w:tab w:val="left" w:pos="0"/>
          <w:tab w:val="left" w:pos="3052"/>
        </w:tabs>
        <w:ind w:left="3544" w:hanging="3544"/>
        <w:rPr>
          <w:bCs/>
          <w:sz w:val="23"/>
          <w:szCs w:val="23"/>
        </w:rPr>
      </w:pPr>
    </w:p>
    <w:p w14:paraId="5489DF3F" w14:textId="484661CE" w:rsidR="00015F50" w:rsidRDefault="00015F50" w:rsidP="004355C1">
      <w:pPr>
        <w:tabs>
          <w:tab w:val="left" w:pos="0"/>
          <w:tab w:val="left" w:pos="3052"/>
        </w:tabs>
        <w:ind w:left="3544" w:hanging="3544"/>
        <w:rPr>
          <w:bCs/>
          <w:sz w:val="23"/>
          <w:szCs w:val="23"/>
        </w:rPr>
      </w:pPr>
    </w:p>
    <w:p w14:paraId="4F230795" w14:textId="0DE6C09D" w:rsidR="00015F50" w:rsidRDefault="00015F50" w:rsidP="004355C1">
      <w:pPr>
        <w:tabs>
          <w:tab w:val="left" w:pos="0"/>
          <w:tab w:val="left" w:pos="3052"/>
        </w:tabs>
        <w:ind w:left="3544" w:hanging="3544"/>
        <w:rPr>
          <w:bCs/>
          <w:sz w:val="23"/>
          <w:szCs w:val="23"/>
        </w:rPr>
      </w:pPr>
    </w:p>
    <w:p w14:paraId="68780692" w14:textId="5FA11070" w:rsidR="00015F50" w:rsidRDefault="00015F50" w:rsidP="004355C1">
      <w:pPr>
        <w:tabs>
          <w:tab w:val="left" w:pos="0"/>
          <w:tab w:val="left" w:pos="3052"/>
        </w:tabs>
        <w:ind w:left="3544" w:hanging="3544"/>
        <w:rPr>
          <w:bCs/>
          <w:sz w:val="23"/>
          <w:szCs w:val="23"/>
        </w:rPr>
      </w:pPr>
    </w:p>
    <w:p w14:paraId="41008D20" w14:textId="4D32E8CE" w:rsidR="00015F50" w:rsidRDefault="00015F50" w:rsidP="004355C1">
      <w:pPr>
        <w:tabs>
          <w:tab w:val="left" w:pos="0"/>
          <w:tab w:val="left" w:pos="3052"/>
        </w:tabs>
        <w:ind w:left="3544" w:hanging="3544"/>
        <w:rPr>
          <w:bCs/>
          <w:sz w:val="23"/>
          <w:szCs w:val="23"/>
        </w:rPr>
      </w:pPr>
    </w:p>
    <w:p w14:paraId="3519FB0E" w14:textId="40C12838" w:rsidR="00015F50" w:rsidRDefault="00015F50" w:rsidP="004355C1">
      <w:pPr>
        <w:tabs>
          <w:tab w:val="left" w:pos="0"/>
          <w:tab w:val="left" w:pos="3052"/>
        </w:tabs>
        <w:ind w:left="3544" w:hanging="3544"/>
        <w:rPr>
          <w:bCs/>
          <w:sz w:val="23"/>
          <w:szCs w:val="23"/>
        </w:rPr>
      </w:pPr>
    </w:p>
    <w:p w14:paraId="4D30C7E8" w14:textId="6371E7C5" w:rsidR="00015F50" w:rsidRDefault="00015F50" w:rsidP="004355C1">
      <w:pPr>
        <w:tabs>
          <w:tab w:val="left" w:pos="0"/>
          <w:tab w:val="left" w:pos="3052"/>
        </w:tabs>
        <w:ind w:left="3544" w:hanging="3544"/>
        <w:rPr>
          <w:bCs/>
          <w:sz w:val="23"/>
          <w:szCs w:val="23"/>
        </w:rPr>
      </w:pPr>
    </w:p>
    <w:p w14:paraId="23D55E43" w14:textId="4B8E072E" w:rsidR="00015F50" w:rsidRDefault="00015F50" w:rsidP="004355C1">
      <w:pPr>
        <w:tabs>
          <w:tab w:val="left" w:pos="0"/>
          <w:tab w:val="left" w:pos="3052"/>
        </w:tabs>
        <w:ind w:left="3544" w:hanging="3544"/>
        <w:rPr>
          <w:bCs/>
          <w:sz w:val="23"/>
          <w:szCs w:val="23"/>
        </w:rPr>
      </w:pPr>
    </w:p>
    <w:p w14:paraId="22B65D8F" w14:textId="492FF55D" w:rsidR="00015F50" w:rsidRDefault="00015F50" w:rsidP="004355C1">
      <w:pPr>
        <w:tabs>
          <w:tab w:val="left" w:pos="0"/>
          <w:tab w:val="left" w:pos="3052"/>
        </w:tabs>
        <w:ind w:left="3544" w:hanging="3544"/>
        <w:rPr>
          <w:bCs/>
          <w:sz w:val="23"/>
          <w:szCs w:val="23"/>
        </w:rPr>
      </w:pPr>
    </w:p>
    <w:p w14:paraId="4FE4D663" w14:textId="1901797F" w:rsidR="00015F50" w:rsidRDefault="00015F50" w:rsidP="004355C1">
      <w:pPr>
        <w:tabs>
          <w:tab w:val="left" w:pos="0"/>
          <w:tab w:val="left" w:pos="3052"/>
        </w:tabs>
        <w:ind w:left="3544" w:hanging="3544"/>
        <w:rPr>
          <w:bCs/>
          <w:sz w:val="23"/>
          <w:szCs w:val="23"/>
        </w:rPr>
      </w:pPr>
    </w:p>
    <w:p w14:paraId="689EB555" w14:textId="654612C3" w:rsidR="00015F50" w:rsidRDefault="00015F50" w:rsidP="004355C1">
      <w:pPr>
        <w:tabs>
          <w:tab w:val="left" w:pos="0"/>
          <w:tab w:val="left" w:pos="3052"/>
        </w:tabs>
        <w:ind w:left="3544" w:hanging="3544"/>
        <w:rPr>
          <w:bCs/>
          <w:sz w:val="23"/>
          <w:szCs w:val="23"/>
        </w:rPr>
      </w:pPr>
    </w:p>
    <w:p w14:paraId="4C4AA346" w14:textId="66668580" w:rsidR="00A20999" w:rsidRDefault="00A20999" w:rsidP="004355C1">
      <w:pPr>
        <w:tabs>
          <w:tab w:val="left" w:pos="0"/>
          <w:tab w:val="left" w:pos="3052"/>
        </w:tabs>
        <w:ind w:left="3544" w:hanging="3544"/>
        <w:rPr>
          <w:bCs/>
          <w:sz w:val="23"/>
          <w:szCs w:val="23"/>
        </w:rPr>
      </w:pPr>
    </w:p>
    <w:p w14:paraId="061C6DE0" w14:textId="0BAFCCD8" w:rsidR="00A20999" w:rsidRDefault="00A20999" w:rsidP="004355C1">
      <w:pPr>
        <w:tabs>
          <w:tab w:val="left" w:pos="0"/>
          <w:tab w:val="left" w:pos="3052"/>
        </w:tabs>
        <w:ind w:left="3544" w:hanging="3544"/>
        <w:rPr>
          <w:bCs/>
          <w:sz w:val="23"/>
          <w:szCs w:val="23"/>
        </w:rPr>
      </w:pPr>
    </w:p>
    <w:p w14:paraId="72524339" w14:textId="58E9C9DB" w:rsidR="00A20999" w:rsidRDefault="00A20999" w:rsidP="004355C1">
      <w:pPr>
        <w:tabs>
          <w:tab w:val="left" w:pos="0"/>
          <w:tab w:val="left" w:pos="3052"/>
        </w:tabs>
        <w:ind w:left="3544" w:hanging="3544"/>
        <w:rPr>
          <w:bCs/>
          <w:sz w:val="23"/>
          <w:szCs w:val="23"/>
        </w:rPr>
      </w:pPr>
    </w:p>
    <w:p w14:paraId="1BF1C2FB" w14:textId="24D1EAA8" w:rsidR="00A20999" w:rsidRDefault="00A20999" w:rsidP="004355C1">
      <w:pPr>
        <w:tabs>
          <w:tab w:val="left" w:pos="0"/>
          <w:tab w:val="left" w:pos="3052"/>
        </w:tabs>
        <w:ind w:left="3544" w:hanging="3544"/>
        <w:rPr>
          <w:bCs/>
          <w:sz w:val="23"/>
          <w:szCs w:val="23"/>
        </w:rPr>
      </w:pPr>
    </w:p>
    <w:p w14:paraId="2423EFD9" w14:textId="11B50FE2" w:rsidR="00A20999" w:rsidRDefault="00A20999" w:rsidP="004355C1">
      <w:pPr>
        <w:tabs>
          <w:tab w:val="left" w:pos="0"/>
          <w:tab w:val="left" w:pos="3052"/>
        </w:tabs>
        <w:ind w:left="3544" w:hanging="3544"/>
        <w:rPr>
          <w:bCs/>
          <w:sz w:val="23"/>
          <w:szCs w:val="23"/>
        </w:rPr>
      </w:pPr>
    </w:p>
    <w:p w14:paraId="6A2EFF7B" w14:textId="280BFC3C" w:rsidR="00A20999" w:rsidRDefault="00A20999" w:rsidP="004355C1">
      <w:pPr>
        <w:tabs>
          <w:tab w:val="left" w:pos="0"/>
          <w:tab w:val="left" w:pos="3052"/>
        </w:tabs>
        <w:ind w:left="3544" w:hanging="3544"/>
        <w:rPr>
          <w:bCs/>
          <w:sz w:val="23"/>
          <w:szCs w:val="23"/>
        </w:rPr>
      </w:pPr>
    </w:p>
    <w:p w14:paraId="6ED84882" w14:textId="7A62A4B3" w:rsidR="00A20999" w:rsidRDefault="00A20999" w:rsidP="004355C1">
      <w:pPr>
        <w:tabs>
          <w:tab w:val="left" w:pos="0"/>
          <w:tab w:val="left" w:pos="3052"/>
        </w:tabs>
        <w:ind w:left="3544" w:hanging="3544"/>
        <w:rPr>
          <w:bCs/>
          <w:sz w:val="23"/>
          <w:szCs w:val="23"/>
        </w:rPr>
      </w:pPr>
    </w:p>
    <w:p w14:paraId="3555626F" w14:textId="27AE1C76" w:rsidR="00A20999" w:rsidRDefault="00A20999" w:rsidP="004355C1">
      <w:pPr>
        <w:tabs>
          <w:tab w:val="left" w:pos="0"/>
          <w:tab w:val="left" w:pos="3052"/>
        </w:tabs>
        <w:ind w:left="3544" w:hanging="3544"/>
        <w:rPr>
          <w:bCs/>
          <w:sz w:val="23"/>
          <w:szCs w:val="23"/>
        </w:rPr>
      </w:pPr>
    </w:p>
    <w:p w14:paraId="5D869011" w14:textId="0E51B4AB" w:rsidR="00A20999" w:rsidRDefault="00A20999" w:rsidP="004355C1">
      <w:pPr>
        <w:tabs>
          <w:tab w:val="left" w:pos="0"/>
          <w:tab w:val="left" w:pos="3052"/>
        </w:tabs>
        <w:ind w:left="3544" w:hanging="3544"/>
        <w:rPr>
          <w:bCs/>
          <w:sz w:val="23"/>
          <w:szCs w:val="23"/>
        </w:rPr>
      </w:pPr>
    </w:p>
    <w:p w14:paraId="6F8CCB73" w14:textId="0765F7FC" w:rsidR="00A20999" w:rsidRDefault="00A20999" w:rsidP="004355C1">
      <w:pPr>
        <w:tabs>
          <w:tab w:val="left" w:pos="0"/>
          <w:tab w:val="left" w:pos="3052"/>
        </w:tabs>
        <w:ind w:left="3544" w:hanging="3544"/>
        <w:rPr>
          <w:bCs/>
          <w:sz w:val="23"/>
          <w:szCs w:val="23"/>
        </w:rPr>
      </w:pPr>
    </w:p>
    <w:p w14:paraId="6DE7461A" w14:textId="5C793F31" w:rsidR="00A20999" w:rsidRDefault="00A20999" w:rsidP="004355C1">
      <w:pPr>
        <w:tabs>
          <w:tab w:val="left" w:pos="0"/>
          <w:tab w:val="left" w:pos="3052"/>
        </w:tabs>
        <w:ind w:left="3544" w:hanging="3544"/>
        <w:rPr>
          <w:bCs/>
          <w:sz w:val="23"/>
          <w:szCs w:val="23"/>
        </w:rPr>
      </w:pPr>
    </w:p>
    <w:p w14:paraId="327A1C6F" w14:textId="11A19BCE" w:rsidR="00A20999" w:rsidRDefault="00A20999" w:rsidP="004355C1">
      <w:pPr>
        <w:tabs>
          <w:tab w:val="left" w:pos="0"/>
          <w:tab w:val="left" w:pos="3052"/>
        </w:tabs>
        <w:ind w:left="3544" w:hanging="3544"/>
        <w:rPr>
          <w:bCs/>
          <w:sz w:val="23"/>
          <w:szCs w:val="23"/>
        </w:rPr>
      </w:pPr>
    </w:p>
    <w:p w14:paraId="15E9FB15" w14:textId="63199DB0" w:rsidR="00425817" w:rsidRDefault="00425817" w:rsidP="00425817">
      <w:pPr>
        <w:ind w:left="5387"/>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9</w:t>
      </w:r>
      <w:r w:rsidRPr="00BE4EE9">
        <w:rPr>
          <w:bCs/>
          <w:sz w:val="23"/>
          <w:szCs w:val="23"/>
        </w:rPr>
        <w:t xml:space="preserve"> к протоколу № 5</w:t>
      </w:r>
      <w:r>
        <w:rPr>
          <w:bCs/>
          <w:sz w:val="23"/>
          <w:szCs w:val="23"/>
        </w:rPr>
        <w:t>8 з</w:t>
      </w:r>
      <w:r w:rsidRPr="00BE4EE9">
        <w:rPr>
          <w:bCs/>
          <w:sz w:val="23"/>
          <w:szCs w:val="23"/>
        </w:rPr>
        <w:t>аседания Правления региональной</w:t>
      </w:r>
      <w:r>
        <w:rPr>
          <w:bCs/>
          <w:sz w:val="23"/>
          <w:szCs w:val="23"/>
        </w:rPr>
        <w:t xml:space="preserve"> </w:t>
      </w:r>
      <w:r w:rsidRPr="00BE4EE9">
        <w:rPr>
          <w:bCs/>
          <w:sz w:val="23"/>
          <w:szCs w:val="23"/>
        </w:rPr>
        <w:t>энергетической комиссии</w:t>
      </w:r>
      <w:r>
        <w:rPr>
          <w:bCs/>
          <w:sz w:val="23"/>
          <w:szCs w:val="23"/>
        </w:rPr>
        <w:t xml:space="preserve"> </w:t>
      </w: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4C521405" w14:textId="77777777" w:rsidR="00425817" w:rsidRDefault="00425817" w:rsidP="00425817">
      <w:pPr>
        <w:jc w:val="center"/>
        <w:rPr>
          <w:b/>
          <w:sz w:val="28"/>
          <w:szCs w:val="28"/>
        </w:rPr>
      </w:pPr>
    </w:p>
    <w:p w14:paraId="303AF020" w14:textId="77777777" w:rsidR="00425817" w:rsidRPr="00425817" w:rsidRDefault="00425817" w:rsidP="00425817">
      <w:pPr>
        <w:pStyle w:val="1"/>
        <w:jc w:val="center"/>
        <w:rPr>
          <w:rFonts w:ascii="Times New Roman" w:hAnsi="Times New Roman"/>
          <w:sz w:val="28"/>
          <w:szCs w:val="28"/>
        </w:rPr>
      </w:pPr>
      <w:r w:rsidRPr="00425817">
        <w:rPr>
          <w:rFonts w:ascii="Times New Roman" w:hAnsi="Times New Roman"/>
          <w:sz w:val="28"/>
          <w:szCs w:val="28"/>
        </w:rPr>
        <w:t>Экспертное заключение региональной энергетической комиссии Кемеровской области по материалам, представленным МУП «Тепловик» для утверждения нормативов технологических потерь при передаче тепловой энергии по тепловым сетям от котельных на 2019 год</w:t>
      </w:r>
    </w:p>
    <w:p w14:paraId="601ACABF" w14:textId="77777777" w:rsidR="00425817" w:rsidRPr="00425817" w:rsidRDefault="00425817" w:rsidP="00425817">
      <w:pPr>
        <w:pStyle w:val="afc"/>
        <w:ind w:left="426" w:right="850"/>
        <w:jc w:val="center"/>
        <w:rPr>
          <w:sz w:val="28"/>
          <w:szCs w:val="28"/>
        </w:rPr>
      </w:pPr>
    </w:p>
    <w:p w14:paraId="5AEC9214" w14:textId="77777777" w:rsidR="00425817" w:rsidRPr="00A9461A" w:rsidRDefault="00425817" w:rsidP="00425817">
      <w:pPr>
        <w:ind w:firstLine="567"/>
        <w:jc w:val="both"/>
        <w:rPr>
          <w:sz w:val="28"/>
          <w:szCs w:val="28"/>
        </w:rPr>
      </w:pPr>
      <w:r w:rsidRPr="00A9461A">
        <w:rPr>
          <w:sz w:val="28"/>
          <w:szCs w:val="28"/>
        </w:rPr>
        <w:t xml:space="preserve">В региональную энергетическую комиссию Кемеровской области </w:t>
      </w:r>
      <w:proofErr w:type="gramStart"/>
      <w:r w:rsidRPr="00A9461A">
        <w:rPr>
          <w:sz w:val="28"/>
          <w:szCs w:val="28"/>
        </w:rPr>
        <w:t xml:space="preserve">обратилось  </w:t>
      </w:r>
      <w:r>
        <w:rPr>
          <w:sz w:val="28"/>
          <w:szCs w:val="28"/>
        </w:rPr>
        <w:t>МУП</w:t>
      </w:r>
      <w:proofErr w:type="gramEnd"/>
      <w:r>
        <w:rPr>
          <w:sz w:val="28"/>
          <w:szCs w:val="28"/>
        </w:rPr>
        <w:t xml:space="preserve"> «Тепловик»</w:t>
      </w:r>
      <w:r w:rsidRPr="00A9461A">
        <w:rPr>
          <w:sz w:val="28"/>
          <w:szCs w:val="28"/>
        </w:rPr>
        <w:t xml:space="preserve"> (далее – Предприятие)  с заявкой на утверждение нормативов технологических потерь при передаче тепловой энергии от </w:t>
      </w:r>
      <w:r>
        <w:rPr>
          <w:sz w:val="28"/>
          <w:szCs w:val="28"/>
        </w:rPr>
        <w:t>котельных</w:t>
      </w:r>
      <w:r w:rsidRPr="00A9461A">
        <w:rPr>
          <w:sz w:val="28"/>
          <w:szCs w:val="28"/>
        </w:rPr>
        <w:t>.</w:t>
      </w:r>
    </w:p>
    <w:p w14:paraId="40ACE7D3" w14:textId="77777777" w:rsidR="00425817" w:rsidRPr="00A9461A" w:rsidRDefault="00425817" w:rsidP="00425817">
      <w:pPr>
        <w:ind w:firstLine="567"/>
        <w:jc w:val="both"/>
        <w:rPr>
          <w:sz w:val="28"/>
          <w:szCs w:val="28"/>
        </w:rPr>
      </w:pPr>
      <w:r w:rsidRPr="00A9461A">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44466C55" w14:textId="77777777" w:rsidR="00425817" w:rsidRPr="00A9461A" w:rsidRDefault="00425817" w:rsidP="00425817">
      <w:pPr>
        <w:ind w:firstLine="567"/>
        <w:jc w:val="both"/>
        <w:rPr>
          <w:sz w:val="28"/>
          <w:szCs w:val="28"/>
        </w:rPr>
      </w:pPr>
      <w:r w:rsidRPr="00A9461A">
        <w:rPr>
          <w:sz w:val="28"/>
          <w:szCs w:val="28"/>
        </w:rPr>
        <w:t>- копия Устава;</w:t>
      </w:r>
    </w:p>
    <w:p w14:paraId="5CB6DB2F" w14:textId="77777777" w:rsidR="00425817" w:rsidRPr="00A9461A" w:rsidRDefault="00425817" w:rsidP="00425817">
      <w:pPr>
        <w:ind w:firstLine="567"/>
        <w:jc w:val="both"/>
        <w:rPr>
          <w:sz w:val="28"/>
          <w:szCs w:val="28"/>
        </w:rPr>
      </w:pPr>
      <w:r w:rsidRPr="00A9461A">
        <w:rPr>
          <w:sz w:val="28"/>
          <w:szCs w:val="28"/>
        </w:rPr>
        <w:t>- копия свидетельства о государственной регистрации;</w:t>
      </w:r>
    </w:p>
    <w:p w14:paraId="6E037FE6" w14:textId="77777777" w:rsidR="00425817" w:rsidRPr="00A9461A" w:rsidRDefault="00425817" w:rsidP="00425817">
      <w:pPr>
        <w:ind w:firstLine="567"/>
        <w:jc w:val="both"/>
        <w:rPr>
          <w:sz w:val="28"/>
          <w:szCs w:val="28"/>
        </w:rPr>
      </w:pPr>
      <w:r w:rsidRPr="00A9461A">
        <w:rPr>
          <w:sz w:val="28"/>
          <w:szCs w:val="28"/>
        </w:rPr>
        <w:t>- копия свидетельства о постановке на учет в налоговом органе;</w:t>
      </w:r>
    </w:p>
    <w:p w14:paraId="174E94FE" w14:textId="77777777" w:rsidR="00425817" w:rsidRPr="00A9461A" w:rsidRDefault="00425817" w:rsidP="00425817">
      <w:pPr>
        <w:ind w:firstLine="567"/>
        <w:jc w:val="both"/>
        <w:rPr>
          <w:sz w:val="28"/>
          <w:szCs w:val="28"/>
        </w:rPr>
      </w:pPr>
      <w:r w:rsidRPr="00A9461A">
        <w:rPr>
          <w:sz w:val="28"/>
          <w:szCs w:val="28"/>
        </w:rPr>
        <w:t>- температурный график работы;</w:t>
      </w:r>
    </w:p>
    <w:p w14:paraId="3CB68042" w14:textId="77777777" w:rsidR="00425817" w:rsidRPr="00A9461A" w:rsidRDefault="00425817" w:rsidP="00425817">
      <w:pPr>
        <w:ind w:firstLine="567"/>
        <w:jc w:val="both"/>
        <w:rPr>
          <w:sz w:val="28"/>
          <w:szCs w:val="28"/>
        </w:rPr>
      </w:pPr>
      <w:r w:rsidRPr="00A9461A">
        <w:rPr>
          <w:sz w:val="28"/>
          <w:szCs w:val="28"/>
        </w:rPr>
        <w:t>- сведения о климатических факторах, влияющих на работу тепловых сетей;</w:t>
      </w:r>
    </w:p>
    <w:p w14:paraId="40632F5B" w14:textId="77777777" w:rsidR="00425817" w:rsidRPr="00A9461A" w:rsidRDefault="00425817" w:rsidP="00425817">
      <w:pPr>
        <w:ind w:firstLine="567"/>
        <w:jc w:val="both"/>
        <w:rPr>
          <w:sz w:val="28"/>
          <w:szCs w:val="28"/>
        </w:rPr>
      </w:pPr>
      <w:r w:rsidRPr="00A9461A">
        <w:rPr>
          <w:sz w:val="28"/>
          <w:szCs w:val="28"/>
        </w:rPr>
        <w:t>- данные о теплотрассах;</w:t>
      </w:r>
    </w:p>
    <w:p w14:paraId="381C858F" w14:textId="77777777" w:rsidR="00425817" w:rsidRPr="00A9461A" w:rsidRDefault="00425817" w:rsidP="00425817">
      <w:pPr>
        <w:ind w:firstLine="567"/>
        <w:jc w:val="both"/>
        <w:rPr>
          <w:sz w:val="28"/>
          <w:szCs w:val="28"/>
        </w:rPr>
      </w:pPr>
      <w:r w:rsidRPr="00A9461A">
        <w:rPr>
          <w:sz w:val="28"/>
          <w:szCs w:val="28"/>
        </w:rPr>
        <w:t>- расчет полезного отпуска на отопление жилых, общественных зданий;</w:t>
      </w:r>
    </w:p>
    <w:p w14:paraId="393C8E13" w14:textId="77777777" w:rsidR="00425817" w:rsidRPr="00A9461A" w:rsidRDefault="00425817" w:rsidP="00425817">
      <w:pPr>
        <w:ind w:firstLine="567"/>
        <w:jc w:val="both"/>
        <w:rPr>
          <w:sz w:val="28"/>
          <w:szCs w:val="28"/>
        </w:rPr>
      </w:pPr>
      <w:r w:rsidRPr="00A9461A">
        <w:rPr>
          <w:sz w:val="28"/>
          <w:szCs w:val="28"/>
        </w:rPr>
        <w:t xml:space="preserve">- структура отпуска тепловой энергии </w:t>
      </w:r>
      <w:r>
        <w:rPr>
          <w:sz w:val="28"/>
          <w:szCs w:val="28"/>
        </w:rPr>
        <w:t>на 2019</w:t>
      </w:r>
      <w:r w:rsidRPr="00A9461A">
        <w:rPr>
          <w:sz w:val="28"/>
          <w:szCs w:val="28"/>
        </w:rPr>
        <w:t xml:space="preserve"> год;</w:t>
      </w:r>
    </w:p>
    <w:p w14:paraId="6323418C" w14:textId="77777777" w:rsidR="00425817" w:rsidRPr="00A9461A" w:rsidRDefault="00425817" w:rsidP="00425817">
      <w:pPr>
        <w:ind w:firstLine="567"/>
        <w:jc w:val="both"/>
        <w:rPr>
          <w:sz w:val="28"/>
          <w:szCs w:val="28"/>
        </w:rPr>
      </w:pPr>
      <w:r w:rsidRPr="00A9461A">
        <w:rPr>
          <w:sz w:val="28"/>
          <w:szCs w:val="28"/>
        </w:rPr>
        <w:t>- договор на аренду имущественного комплекса;</w:t>
      </w:r>
    </w:p>
    <w:p w14:paraId="5A967F1C" w14:textId="77777777" w:rsidR="00425817" w:rsidRPr="00A9461A" w:rsidRDefault="00425817" w:rsidP="00425817">
      <w:pPr>
        <w:ind w:firstLine="567"/>
        <w:jc w:val="both"/>
        <w:rPr>
          <w:sz w:val="28"/>
          <w:szCs w:val="28"/>
        </w:rPr>
      </w:pPr>
      <w:r w:rsidRPr="00A9461A">
        <w:rPr>
          <w:sz w:val="28"/>
          <w:szCs w:val="28"/>
        </w:rPr>
        <w:t>- схема тепловых сетей;</w:t>
      </w:r>
    </w:p>
    <w:p w14:paraId="5A973A8C" w14:textId="77777777" w:rsidR="00425817" w:rsidRPr="00A9461A" w:rsidRDefault="00425817" w:rsidP="00425817">
      <w:pPr>
        <w:ind w:firstLine="567"/>
        <w:jc w:val="both"/>
        <w:rPr>
          <w:sz w:val="28"/>
          <w:szCs w:val="28"/>
        </w:rPr>
      </w:pPr>
      <w:r w:rsidRPr="00A9461A">
        <w:rPr>
          <w:sz w:val="28"/>
          <w:szCs w:val="28"/>
        </w:rPr>
        <w:t>- форма федерального государственного статистического наблюдения № 1-ТЕП «Сведения о снабжении теплоэнергией»;</w:t>
      </w:r>
    </w:p>
    <w:p w14:paraId="76AE03D8" w14:textId="77777777" w:rsidR="00425817" w:rsidRPr="00A9461A" w:rsidRDefault="00425817" w:rsidP="00425817">
      <w:pPr>
        <w:ind w:firstLine="567"/>
        <w:jc w:val="both"/>
        <w:rPr>
          <w:sz w:val="28"/>
          <w:szCs w:val="28"/>
        </w:rPr>
      </w:pPr>
      <w:r w:rsidRPr="00A9461A">
        <w:rPr>
          <w:sz w:val="28"/>
          <w:szCs w:val="28"/>
        </w:rPr>
        <w:t>- реестр потребителей тепловой энергии;</w:t>
      </w:r>
    </w:p>
    <w:p w14:paraId="0CD66065" w14:textId="77777777" w:rsidR="00425817" w:rsidRPr="00A9461A" w:rsidRDefault="00425817" w:rsidP="00425817">
      <w:pPr>
        <w:ind w:firstLine="567"/>
        <w:jc w:val="both"/>
        <w:rPr>
          <w:b/>
          <w:sz w:val="28"/>
          <w:szCs w:val="28"/>
        </w:rPr>
      </w:pPr>
      <w:r w:rsidRPr="00A9461A">
        <w:rPr>
          <w:sz w:val="28"/>
          <w:szCs w:val="28"/>
        </w:rPr>
        <w:t>- расчет нормативных эксплуатационных технологических затрат и потерь теплоносителей;</w:t>
      </w:r>
    </w:p>
    <w:p w14:paraId="173CBDF6" w14:textId="77777777" w:rsidR="00425817" w:rsidRPr="00A9461A" w:rsidRDefault="00425817" w:rsidP="00425817">
      <w:pPr>
        <w:ind w:firstLine="567"/>
        <w:jc w:val="both"/>
        <w:rPr>
          <w:sz w:val="28"/>
          <w:szCs w:val="28"/>
        </w:rPr>
      </w:pPr>
      <w:r w:rsidRPr="00A9461A">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105053D9" w14:textId="77777777" w:rsidR="00425817" w:rsidRPr="00A9461A" w:rsidRDefault="00425817" w:rsidP="00425817">
      <w:pPr>
        <w:ind w:firstLine="567"/>
        <w:jc w:val="right"/>
        <w:rPr>
          <w:sz w:val="28"/>
          <w:szCs w:val="28"/>
        </w:rPr>
      </w:pPr>
    </w:p>
    <w:p w14:paraId="74AD5843" w14:textId="77777777" w:rsidR="00425817" w:rsidRPr="00A9461A" w:rsidRDefault="00425817" w:rsidP="00425817">
      <w:pPr>
        <w:ind w:firstLine="567"/>
        <w:jc w:val="both"/>
        <w:rPr>
          <w:sz w:val="28"/>
          <w:szCs w:val="28"/>
        </w:rPr>
      </w:pPr>
      <w:r w:rsidRPr="00A9461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A9461A">
          <w:rPr>
            <w:sz w:val="28"/>
            <w:szCs w:val="28"/>
          </w:rPr>
          <w:t>2008 г</w:t>
        </w:r>
      </w:smartTag>
      <w:r w:rsidRPr="00A9461A">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A9461A">
          <w:rPr>
            <w:sz w:val="28"/>
            <w:szCs w:val="28"/>
          </w:rPr>
          <w:t>2009 г</w:t>
        </w:r>
      </w:smartTag>
      <w:r w:rsidRPr="00A9461A">
        <w:rPr>
          <w:sz w:val="28"/>
          <w:szCs w:val="28"/>
        </w:rPr>
        <w:t>. № 13513).</w:t>
      </w:r>
    </w:p>
    <w:p w14:paraId="391FF787" w14:textId="77777777" w:rsidR="00425817" w:rsidRPr="00A9461A" w:rsidRDefault="00425817" w:rsidP="00425817">
      <w:pPr>
        <w:ind w:firstLine="567"/>
        <w:jc w:val="both"/>
        <w:rPr>
          <w:sz w:val="28"/>
          <w:szCs w:val="28"/>
        </w:rPr>
      </w:pPr>
      <w:r w:rsidRPr="00A9461A">
        <w:rPr>
          <w:sz w:val="28"/>
          <w:szCs w:val="28"/>
        </w:rPr>
        <w:t xml:space="preserve">По расчетам специалистов </w:t>
      </w:r>
      <w:r>
        <w:rPr>
          <w:sz w:val="28"/>
          <w:szCs w:val="28"/>
        </w:rPr>
        <w:t>МУП «Тепловик»</w:t>
      </w:r>
      <w:r w:rsidRPr="00A9461A">
        <w:rPr>
          <w:sz w:val="28"/>
          <w:szCs w:val="28"/>
        </w:rPr>
        <w:t xml:space="preserve">: </w:t>
      </w:r>
    </w:p>
    <w:p w14:paraId="1A67D32E" w14:textId="77777777" w:rsidR="00425817" w:rsidRPr="00A9461A" w:rsidRDefault="00425817" w:rsidP="00425817">
      <w:pPr>
        <w:ind w:firstLine="567"/>
        <w:jc w:val="both"/>
        <w:rPr>
          <w:sz w:val="28"/>
          <w:szCs w:val="28"/>
        </w:rPr>
      </w:pPr>
      <w:r w:rsidRPr="00A9461A">
        <w:rPr>
          <w:sz w:val="28"/>
          <w:szCs w:val="28"/>
        </w:rPr>
        <w:t xml:space="preserve">Потери теплоносителя – </w:t>
      </w:r>
      <w:r w:rsidRPr="00CA0FE7">
        <w:rPr>
          <w:sz w:val="28"/>
          <w:szCs w:val="28"/>
        </w:rPr>
        <w:t>1948,94</w:t>
      </w:r>
      <w:r>
        <w:rPr>
          <w:sz w:val="28"/>
          <w:szCs w:val="28"/>
        </w:rPr>
        <w:t xml:space="preserve"> </w:t>
      </w:r>
      <w:r w:rsidRPr="00A9461A">
        <w:rPr>
          <w:sz w:val="28"/>
          <w:szCs w:val="28"/>
        </w:rPr>
        <w:t>м. куб.</w:t>
      </w:r>
    </w:p>
    <w:p w14:paraId="1C1D5D16" w14:textId="77777777" w:rsidR="00425817" w:rsidRPr="00A9461A" w:rsidRDefault="00425817" w:rsidP="00425817">
      <w:pPr>
        <w:ind w:firstLine="567"/>
        <w:jc w:val="both"/>
        <w:rPr>
          <w:sz w:val="28"/>
          <w:szCs w:val="28"/>
        </w:rPr>
      </w:pPr>
      <w:r w:rsidRPr="00A9461A">
        <w:rPr>
          <w:sz w:val="28"/>
          <w:szCs w:val="28"/>
        </w:rPr>
        <w:t xml:space="preserve">Потери теплоэнергии при передаче по тепловым сетям – </w:t>
      </w:r>
      <w:r>
        <w:rPr>
          <w:sz w:val="28"/>
          <w:szCs w:val="28"/>
        </w:rPr>
        <w:t>3</w:t>
      </w:r>
      <w:r w:rsidRPr="00CA0FE7">
        <w:rPr>
          <w:sz w:val="28"/>
          <w:szCs w:val="28"/>
        </w:rPr>
        <w:t>604</w:t>
      </w:r>
      <w:r>
        <w:rPr>
          <w:sz w:val="28"/>
          <w:szCs w:val="28"/>
        </w:rPr>
        <w:t>,</w:t>
      </w:r>
      <w:r w:rsidRPr="00CA0FE7">
        <w:rPr>
          <w:sz w:val="28"/>
          <w:szCs w:val="28"/>
        </w:rPr>
        <w:t>7</w:t>
      </w:r>
      <w:r>
        <w:rPr>
          <w:sz w:val="28"/>
          <w:szCs w:val="28"/>
        </w:rPr>
        <w:t xml:space="preserve"> </w:t>
      </w:r>
      <w:r w:rsidRPr="00A9461A">
        <w:rPr>
          <w:sz w:val="28"/>
          <w:szCs w:val="28"/>
        </w:rPr>
        <w:t>Гкал.</w:t>
      </w:r>
    </w:p>
    <w:p w14:paraId="2D88D283" w14:textId="77777777" w:rsidR="00425817" w:rsidRDefault="00425817" w:rsidP="00425817">
      <w:pPr>
        <w:ind w:firstLine="567"/>
        <w:jc w:val="both"/>
        <w:rPr>
          <w:sz w:val="28"/>
          <w:szCs w:val="28"/>
        </w:rPr>
      </w:pPr>
      <w:r w:rsidRPr="00A9461A">
        <w:rPr>
          <w:sz w:val="28"/>
          <w:szCs w:val="28"/>
        </w:rPr>
        <w:t xml:space="preserve">В таблице 1 представлена динамика основных показателей технологических потерь при передаче тепловой энергии. </w:t>
      </w:r>
    </w:p>
    <w:p w14:paraId="7500A3EF" w14:textId="77777777" w:rsidR="00425817" w:rsidRDefault="00425817" w:rsidP="00425817">
      <w:pPr>
        <w:ind w:firstLine="567"/>
        <w:jc w:val="both"/>
        <w:rPr>
          <w:sz w:val="28"/>
          <w:szCs w:val="28"/>
        </w:rPr>
      </w:pPr>
    </w:p>
    <w:p w14:paraId="349DF871" w14:textId="77777777" w:rsidR="00425817" w:rsidRDefault="00425817" w:rsidP="00425817">
      <w:pPr>
        <w:ind w:firstLine="567"/>
        <w:jc w:val="both"/>
        <w:rPr>
          <w:sz w:val="28"/>
          <w:szCs w:val="28"/>
        </w:rPr>
      </w:pPr>
    </w:p>
    <w:p w14:paraId="779100DC" w14:textId="77777777" w:rsidR="00425817" w:rsidRPr="00CA0FE7" w:rsidRDefault="00425817" w:rsidP="00425817">
      <w:pPr>
        <w:jc w:val="right"/>
        <w:rPr>
          <w:sz w:val="28"/>
          <w:szCs w:val="28"/>
        </w:rPr>
      </w:pPr>
      <w:r w:rsidRPr="00CA0FE7">
        <w:rPr>
          <w:sz w:val="28"/>
          <w:szCs w:val="28"/>
        </w:rPr>
        <w:t>Таблица 1</w:t>
      </w:r>
    </w:p>
    <w:p w14:paraId="10DB0251" w14:textId="77777777" w:rsidR="00425817" w:rsidRPr="00A9461A" w:rsidRDefault="00425817" w:rsidP="00425817">
      <w:pPr>
        <w:jc w:val="center"/>
        <w:rPr>
          <w:b/>
          <w:sz w:val="28"/>
          <w:szCs w:val="28"/>
        </w:rPr>
      </w:pPr>
      <w:r w:rsidRPr="00A9461A">
        <w:rPr>
          <w:b/>
          <w:sz w:val="28"/>
          <w:szCs w:val="28"/>
        </w:rPr>
        <w:t xml:space="preserve">ДИНАМИКА ОСНОВНЫХ ПОКАЗАТЕЛЕЙ </w:t>
      </w:r>
    </w:p>
    <w:p w14:paraId="3CF4A3C9" w14:textId="77777777" w:rsidR="00425817" w:rsidRPr="00425817" w:rsidRDefault="00425817" w:rsidP="00425817">
      <w:pPr>
        <w:jc w:val="center"/>
        <w:rPr>
          <w:b/>
          <w:sz w:val="28"/>
          <w:szCs w:val="28"/>
        </w:rPr>
      </w:pPr>
      <w:r w:rsidRPr="00A9461A">
        <w:rPr>
          <w:b/>
          <w:sz w:val="28"/>
          <w:szCs w:val="28"/>
        </w:rPr>
        <w:t>(В ЧАСТИ ОТПУСКА НА ПОТРЕБИТЕЛЬСКИЙ РЫНОК)</w:t>
      </w:r>
    </w:p>
    <w:p w14:paraId="103C1F01" w14:textId="77777777" w:rsidR="00425817" w:rsidRPr="00425817" w:rsidRDefault="00425817" w:rsidP="00425817">
      <w:pPr>
        <w:jc w:val="center"/>
        <w:rPr>
          <w:b/>
          <w:sz w:val="28"/>
          <w:szCs w:val="28"/>
        </w:rPr>
      </w:pPr>
    </w:p>
    <w:tbl>
      <w:tblPr>
        <w:tblW w:w="9620" w:type="dxa"/>
        <w:tblInd w:w="534" w:type="dxa"/>
        <w:tblLook w:val="04A0" w:firstRow="1" w:lastRow="0" w:firstColumn="1" w:lastColumn="0" w:noHBand="0" w:noVBand="1"/>
      </w:tblPr>
      <w:tblGrid>
        <w:gridCol w:w="667"/>
        <w:gridCol w:w="4861"/>
        <w:gridCol w:w="993"/>
        <w:gridCol w:w="992"/>
        <w:gridCol w:w="992"/>
        <w:gridCol w:w="1115"/>
      </w:tblGrid>
      <w:tr w:rsidR="00425817" w:rsidRPr="00CA0FE7" w14:paraId="72DE02C0" w14:textId="77777777" w:rsidTr="00EB1259">
        <w:trPr>
          <w:trHeight w:val="284"/>
          <w:tblHeader/>
        </w:trPr>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E19B1" w14:textId="77777777" w:rsidR="00425817" w:rsidRPr="00CA0FE7" w:rsidRDefault="00425817" w:rsidP="00EB1259">
            <w:pPr>
              <w:jc w:val="center"/>
              <w:rPr>
                <w:bCs/>
                <w:sz w:val="22"/>
                <w:szCs w:val="22"/>
              </w:rPr>
            </w:pPr>
            <w:r w:rsidRPr="00CA0FE7">
              <w:rPr>
                <w:bCs/>
                <w:sz w:val="22"/>
                <w:szCs w:val="22"/>
              </w:rPr>
              <w:t xml:space="preserve">№№ </w:t>
            </w:r>
            <w:proofErr w:type="spellStart"/>
            <w:r w:rsidRPr="00CA0FE7">
              <w:rPr>
                <w:bCs/>
                <w:sz w:val="22"/>
                <w:szCs w:val="22"/>
              </w:rPr>
              <w:t>пп</w:t>
            </w:r>
            <w:proofErr w:type="spellEnd"/>
            <w:r w:rsidRPr="00CA0FE7">
              <w:rPr>
                <w:bCs/>
                <w:sz w:val="22"/>
                <w:szCs w:val="22"/>
              </w:rPr>
              <w:t>.</w:t>
            </w:r>
          </w:p>
        </w:tc>
        <w:tc>
          <w:tcPr>
            <w:tcW w:w="4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AC7B36" w14:textId="77777777" w:rsidR="00425817" w:rsidRPr="00CA0FE7" w:rsidRDefault="00425817" w:rsidP="00EB1259">
            <w:pPr>
              <w:jc w:val="center"/>
              <w:rPr>
                <w:bCs/>
                <w:sz w:val="22"/>
                <w:szCs w:val="22"/>
              </w:rPr>
            </w:pPr>
            <w:r w:rsidRPr="00CA0FE7">
              <w:rPr>
                <w:bCs/>
                <w:sz w:val="22"/>
                <w:szCs w:val="22"/>
              </w:rPr>
              <w:t>Показатели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8FF8D47" w14:textId="77777777" w:rsidR="00425817" w:rsidRPr="00CA0FE7" w:rsidRDefault="00425817" w:rsidP="00EB1259">
            <w:pPr>
              <w:jc w:val="center"/>
              <w:rPr>
                <w:bCs/>
                <w:sz w:val="22"/>
                <w:szCs w:val="22"/>
              </w:rPr>
            </w:pPr>
            <w:r w:rsidRPr="00CA0FE7">
              <w:rPr>
                <w:bCs/>
                <w:sz w:val="22"/>
                <w:szCs w:val="22"/>
              </w:rPr>
              <w:t>2016 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DB9B48" w14:textId="77777777" w:rsidR="00425817" w:rsidRPr="00CA0FE7" w:rsidRDefault="00425817" w:rsidP="00EB1259">
            <w:pPr>
              <w:jc w:val="center"/>
              <w:rPr>
                <w:bCs/>
                <w:sz w:val="22"/>
                <w:szCs w:val="22"/>
              </w:rPr>
            </w:pPr>
            <w:r w:rsidRPr="00CA0FE7">
              <w:rPr>
                <w:bCs/>
                <w:sz w:val="22"/>
                <w:szCs w:val="22"/>
              </w:rPr>
              <w:t>2017 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E105BA" w14:textId="77777777" w:rsidR="00425817" w:rsidRPr="00CA0FE7" w:rsidRDefault="00425817" w:rsidP="00EB1259">
            <w:pPr>
              <w:jc w:val="center"/>
              <w:rPr>
                <w:bCs/>
                <w:sz w:val="22"/>
                <w:szCs w:val="22"/>
              </w:rPr>
            </w:pPr>
            <w:r w:rsidRPr="00CA0FE7">
              <w:rPr>
                <w:bCs/>
                <w:sz w:val="22"/>
                <w:szCs w:val="22"/>
              </w:rPr>
              <w:t>2018 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28A591FB" w14:textId="77777777" w:rsidR="00425817" w:rsidRPr="00CA0FE7" w:rsidRDefault="00425817" w:rsidP="00EB1259">
            <w:pPr>
              <w:jc w:val="center"/>
              <w:rPr>
                <w:bCs/>
                <w:sz w:val="22"/>
                <w:szCs w:val="22"/>
              </w:rPr>
            </w:pPr>
            <w:r w:rsidRPr="00CA0FE7">
              <w:rPr>
                <w:bCs/>
                <w:sz w:val="22"/>
                <w:szCs w:val="22"/>
              </w:rPr>
              <w:t>2019 г.</w:t>
            </w:r>
          </w:p>
        </w:tc>
      </w:tr>
      <w:tr w:rsidR="00425817" w:rsidRPr="00CA0FE7" w14:paraId="2DE397DB" w14:textId="77777777" w:rsidTr="00EB1259">
        <w:trPr>
          <w:trHeight w:val="284"/>
          <w:tblHeader/>
        </w:trPr>
        <w:tc>
          <w:tcPr>
            <w:tcW w:w="667" w:type="dxa"/>
            <w:vMerge/>
            <w:tcBorders>
              <w:top w:val="single" w:sz="4" w:space="0" w:color="auto"/>
              <w:left w:val="single" w:sz="4" w:space="0" w:color="auto"/>
              <w:bottom w:val="single" w:sz="4" w:space="0" w:color="auto"/>
              <w:right w:val="single" w:sz="4" w:space="0" w:color="auto"/>
            </w:tcBorders>
            <w:vAlign w:val="center"/>
            <w:hideMark/>
          </w:tcPr>
          <w:p w14:paraId="4A1C8546" w14:textId="77777777" w:rsidR="00425817" w:rsidRPr="00CA0FE7" w:rsidRDefault="00425817" w:rsidP="00EB1259">
            <w:pPr>
              <w:rPr>
                <w:bCs/>
                <w:sz w:val="22"/>
                <w:szCs w:val="22"/>
              </w:rPr>
            </w:pPr>
          </w:p>
        </w:tc>
        <w:tc>
          <w:tcPr>
            <w:tcW w:w="4861" w:type="dxa"/>
            <w:vMerge/>
            <w:tcBorders>
              <w:top w:val="single" w:sz="4" w:space="0" w:color="auto"/>
              <w:left w:val="single" w:sz="4" w:space="0" w:color="auto"/>
              <w:bottom w:val="single" w:sz="4" w:space="0" w:color="auto"/>
              <w:right w:val="single" w:sz="4" w:space="0" w:color="auto"/>
            </w:tcBorders>
            <w:vAlign w:val="center"/>
            <w:hideMark/>
          </w:tcPr>
          <w:p w14:paraId="43319C48" w14:textId="77777777" w:rsidR="00425817" w:rsidRPr="00CA0FE7" w:rsidRDefault="00425817" w:rsidP="00EB1259">
            <w:pPr>
              <w:rPr>
                <w:bCs/>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14:paraId="6145456E" w14:textId="77777777" w:rsidR="00425817" w:rsidRPr="00CA0FE7" w:rsidRDefault="00425817" w:rsidP="00EB1259">
            <w:pPr>
              <w:jc w:val="center"/>
              <w:rPr>
                <w:bCs/>
                <w:sz w:val="22"/>
                <w:szCs w:val="22"/>
              </w:rPr>
            </w:pPr>
            <w:r w:rsidRPr="00CA0FE7">
              <w:rPr>
                <w:bCs/>
                <w:sz w:val="22"/>
                <w:szCs w:val="22"/>
              </w:rPr>
              <w:t>отчет</w:t>
            </w:r>
          </w:p>
        </w:tc>
        <w:tc>
          <w:tcPr>
            <w:tcW w:w="992" w:type="dxa"/>
            <w:tcBorders>
              <w:top w:val="nil"/>
              <w:left w:val="nil"/>
              <w:bottom w:val="single" w:sz="4" w:space="0" w:color="auto"/>
              <w:right w:val="single" w:sz="4" w:space="0" w:color="auto"/>
            </w:tcBorders>
            <w:shd w:val="clear" w:color="auto" w:fill="auto"/>
            <w:vAlign w:val="center"/>
            <w:hideMark/>
          </w:tcPr>
          <w:p w14:paraId="39856D8B" w14:textId="77777777" w:rsidR="00425817" w:rsidRPr="00CA0FE7" w:rsidRDefault="00425817" w:rsidP="00EB1259">
            <w:pPr>
              <w:jc w:val="center"/>
              <w:rPr>
                <w:bCs/>
                <w:sz w:val="22"/>
                <w:szCs w:val="22"/>
              </w:rPr>
            </w:pPr>
            <w:r w:rsidRPr="00CA0FE7">
              <w:rPr>
                <w:bCs/>
                <w:sz w:val="22"/>
                <w:szCs w:val="22"/>
              </w:rPr>
              <w:t>отчет</w:t>
            </w:r>
          </w:p>
        </w:tc>
        <w:tc>
          <w:tcPr>
            <w:tcW w:w="992" w:type="dxa"/>
            <w:tcBorders>
              <w:top w:val="nil"/>
              <w:left w:val="nil"/>
              <w:bottom w:val="single" w:sz="4" w:space="0" w:color="auto"/>
              <w:right w:val="single" w:sz="4" w:space="0" w:color="auto"/>
            </w:tcBorders>
            <w:shd w:val="clear" w:color="auto" w:fill="auto"/>
            <w:vAlign w:val="center"/>
            <w:hideMark/>
          </w:tcPr>
          <w:p w14:paraId="4EC84C81" w14:textId="77777777" w:rsidR="00425817" w:rsidRPr="00CA0FE7" w:rsidRDefault="00425817" w:rsidP="00EB1259">
            <w:pPr>
              <w:jc w:val="center"/>
              <w:rPr>
                <w:bCs/>
                <w:sz w:val="22"/>
                <w:szCs w:val="22"/>
              </w:rPr>
            </w:pPr>
            <w:r w:rsidRPr="00CA0FE7">
              <w:rPr>
                <w:bCs/>
                <w:sz w:val="22"/>
                <w:szCs w:val="22"/>
              </w:rPr>
              <w:t>план</w:t>
            </w:r>
          </w:p>
        </w:tc>
        <w:tc>
          <w:tcPr>
            <w:tcW w:w="1115" w:type="dxa"/>
            <w:tcBorders>
              <w:top w:val="nil"/>
              <w:left w:val="nil"/>
              <w:bottom w:val="single" w:sz="4" w:space="0" w:color="auto"/>
              <w:right w:val="single" w:sz="4" w:space="0" w:color="auto"/>
            </w:tcBorders>
            <w:shd w:val="clear" w:color="auto" w:fill="auto"/>
            <w:vAlign w:val="center"/>
            <w:hideMark/>
          </w:tcPr>
          <w:p w14:paraId="752BD6FD" w14:textId="77777777" w:rsidR="00425817" w:rsidRPr="00CA0FE7" w:rsidRDefault="00425817" w:rsidP="00EB1259">
            <w:pPr>
              <w:jc w:val="center"/>
              <w:rPr>
                <w:bCs/>
                <w:sz w:val="22"/>
                <w:szCs w:val="22"/>
              </w:rPr>
            </w:pPr>
            <w:r w:rsidRPr="00CA0FE7">
              <w:rPr>
                <w:bCs/>
                <w:sz w:val="22"/>
                <w:szCs w:val="22"/>
              </w:rPr>
              <w:t>расчет</w:t>
            </w:r>
          </w:p>
        </w:tc>
      </w:tr>
      <w:tr w:rsidR="00425817" w:rsidRPr="00CA0FE7" w14:paraId="13BA03F3" w14:textId="77777777" w:rsidTr="00EB1259">
        <w:trPr>
          <w:trHeight w:val="284"/>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0F456E6D" w14:textId="77777777" w:rsidR="00425817" w:rsidRPr="00CA0FE7" w:rsidRDefault="00425817" w:rsidP="00EB1259">
            <w:pPr>
              <w:jc w:val="center"/>
            </w:pPr>
            <w:r w:rsidRPr="00CA0FE7">
              <w:t>1</w:t>
            </w:r>
          </w:p>
        </w:tc>
        <w:tc>
          <w:tcPr>
            <w:tcW w:w="8953" w:type="dxa"/>
            <w:gridSpan w:val="5"/>
            <w:tcBorders>
              <w:top w:val="single" w:sz="4" w:space="0" w:color="auto"/>
              <w:left w:val="nil"/>
              <w:bottom w:val="single" w:sz="4" w:space="0" w:color="auto"/>
              <w:right w:val="single" w:sz="4" w:space="0" w:color="auto"/>
            </w:tcBorders>
            <w:shd w:val="clear" w:color="auto" w:fill="auto"/>
            <w:vAlign w:val="center"/>
            <w:hideMark/>
          </w:tcPr>
          <w:p w14:paraId="75A9F21C" w14:textId="77777777" w:rsidR="00425817" w:rsidRPr="00CA0FE7" w:rsidRDefault="00425817" w:rsidP="00EB1259">
            <w:pPr>
              <w:jc w:val="center"/>
              <w:rPr>
                <w:b/>
                <w:bCs/>
              </w:rPr>
            </w:pPr>
            <w:r w:rsidRPr="00CA0FE7">
              <w:rPr>
                <w:b/>
                <w:bCs/>
              </w:rPr>
              <w:t>т е п л о н о с и т е л ь</w:t>
            </w:r>
          </w:p>
        </w:tc>
      </w:tr>
      <w:tr w:rsidR="00425817" w:rsidRPr="00CA0FE7" w14:paraId="6B2A26FB" w14:textId="77777777" w:rsidTr="00EB1259">
        <w:trPr>
          <w:trHeight w:val="284"/>
        </w:trPr>
        <w:tc>
          <w:tcPr>
            <w:tcW w:w="667" w:type="dxa"/>
            <w:vMerge w:val="restart"/>
            <w:tcBorders>
              <w:top w:val="nil"/>
              <w:left w:val="single" w:sz="4" w:space="0" w:color="auto"/>
              <w:bottom w:val="single" w:sz="4" w:space="0" w:color="auto"/>
              <w:right w:val="single" w:sz="4" w:space="0" w:color="auto"/>
            </w:tcBorders>
            <w:shd w:val="clear" w:color="auto" w:fill="auto"/>
            <w:vAlign w:val="center"/>
            <w:hideMark/>
          </w:tcPr>
          <w:p w14:paraId="62364AC8" w14:textId="77777777" w:rsidR="00425817" w:rsidRPr="00CA0FE7" w:rsidRDefault="00425817" w:rsidP="00EB1259">
            <w:pPr>
              <w:jc w:val="center"/>
            </w:pPr>
            <w:r w:rsidRPr="00CA0FE7">
              <w:t>1.1</w:t>
            </w:r>
          </w:p>
        </w:tc>
        <w:tc>
          <w:tcPr>
            <w:tcW w:w="4861" w:type="dxa"/>
            <w:tcBorders>
              <w:top w:val="nil"/>
              <w:left w:val="nil"/>
              <w:bottom w:val="single" w:sz="4" w:space="0" w:color="auto"/>
              <w:right w:val="single" w:sz="4" w:space="0" w:color="auto"/>
            </w:tcBorders>
            <w:shd w:val="clear" w:color="auto" w:fill="auto"/>
            <w:vAlign w:val="center"/>
            <w:hideMark/>
          </w:tcPr>
          <w:p w14:paraId="57DFBBC3" w14:textId="77777777" w:rsidR="00425817" w:rsidRPr="00CA0FE7" w:rsidRDefault="00425817" w:rsidP="00EB1259">
            <w:r w:rsidRPr="00CA0FE7">
              <w:t>потери и затраты теплоносителя, т(м</w:t>
            </w:r>
            <w:r w:rsidRPr="00CA0FE7">
              <w:rPr>
                <w:vertAlign w:val="superscript"/>
              </w:rPr>
              <w:t>3</w:t>
            </w:r>
            <w:r w:rsidRPr="00CA0FE7">
              <w:t>):</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14:paraId="3D331144" w14:textId="77777777" w:rsidR="00425817" w:rsidRPr="00CA0FE7" w:rsidRDefault="00425817" w:rsidP="00EB1259">
            <w:pPr>
              <w:jc w:val="center"/>
              <w:rPr>
                <w:sz w:val="22"/>
                <w:szCs w:val="22"/>
              </w:rPr>
            </w:pPr>
            <w:r w:rsidRPr="00CA0FE7">
              <w:rPr>
                <w:sz w:val="22"/>
                <w:szCs w:val="22"/>
              </w:rPr>
              <w:t> </w:t>
            </w:r>
          </w:p>
        </w:tc>
      </w:tr>
      <w:tr w:rsidR="00425817" w:rsidRPr="00CA0FE7" w14:paraId="2FE89BB6"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4B265DC0"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19E75E40" w14:textId="77777777" w:rsidR="00425817" w:rsidRPr="00CA0FE7" w:rsidRDefault="00425817" w:rsidP="00EB1259">
            <w:r w:rsidRPr="00CA0FE7">
              <w:t>·</w:t>
            </w:r>
            <w:r w:rsidRPr="00CA0FE7">
              <w:rPr>
                <w:sz w:val="14"/>
                <w:szCs w:val="14"/>
              </w:rPr>
              <w:t xml:space="preserve">       </w:t>
            </w:r>
            <w:r w:rsidRPr="00CA0FE7">
              <w:rPr>
                <w:i/>
                <w:iCs/>
              </w:rPr>
              <w:t>пар</w:t>
            </w:r>
          </w:p>
        </w:tc>
        <w:tc>
          <w:tcPr>
            <w:tcW w:w="993" w:type="dxa"/>
            <w:tcBorders>
              <w:top w:val="nil"/>
              <w:left w:val="nil"/>
              <w:bottom w:val="single" w:sz="4" w:space="0" w:color="auto"/>
              <w:right w:val="single" w:sz="4" w:space="0" w:color="auto"/>
            </w:tcBorders>
            <w:shd w:val="clear" w:color="auto" w:fill="auto"/>
            <w:vAlign w:val="center"/>
            <w:hideMark/>
          </w:tcPr>
          <w:p w14:paraId="5C178C5F"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0E711186"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22BA0292"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5015A0E" w14:textId="77777777" w:rsidR="00425817" w:rsidRPr="00CA0FE7" w:rsidRDefault="00425817" w:rsidP="00EB1259">
            <w:pPr>
              <w:jc w:val="center"/>
              <w:rPr>
                <w:sz w:val="22"/>
                <w:szCs w:val="22"/>
              </w:rPr>
            </w:pPr>
            <w:r w:rsidRPr="00CA0FE7">
              <w:rPr>
                <w:sz w:val="22"/>
                <w:szCs w:val="22"/>
              </w:rPr>
              <w:t> </w:t>
            </w:r>
          </w:p>
        </w:tc>
      </w:tr>
      <w:tr w:rsidR="00425817" w:rsidRPr="00CA0FE7" w14:paraId="6DE5A22C"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09AA59AE"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673F2367" w14:textId="77777777" w:rsidR="00425817" w:rsidRPr="00CA0FE7" w:rsidRDefault="00425817" w:rsidP="00EB1259">
            <w:r w:rsidRPr="00CA0FE7">
              <w:t>·</w:t>
            </w:r>
            <w:r w:rsidRPr="00CA0FE7">
              <w:rPr>
                <w:sz w:val="14"/>
                <w:szCs w:val="14"/>
              </w:rPr>
              <w:t xml:space="preserve">       </w:t>
            </w:r>
            <w:r w:rsidRPr="00CA0FE7">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14:paraId="7C3E1349"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7476D4CC"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0DCE8AED"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7B46077" w14:textId="77777777" w:rsidR="00425817" w:rsidRPr="00CA0FE7" w:rsidRDefault="00425817" w:rsidP="00EB1259">
            <w:pPr>
              <w:jc w:val="center"/>
              <w:rPr>
                <w:sz w:val="22"/>
                <w:szCs w:val="22"/>
              </w:rPr>
            </w:pPr>
            <w:r w:rsidRPr="00CA0FE7">
              <w:rPr>
                <w:sz w:val="22"/>
                <w:szCs w:val="22"/>
              </w:rPr>
              <w:t> </w:t>
            </w:r>
          </w:p>
        </w:tc>
      </w:tr>
      <w:tr w:rsidR="00425817" w:rsidRPr="00CA0FE7" w14:paraId="2CEEFA2F"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1D8B763C"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0A43A634" w14:textId="77777777" w:rsidR="00425817" w:rsidRPr="00CA0FE7" w:rsidRDefault="00425817" w:rsidP="00EB1259">
            <w:r w:rsidRPr="00CA0FE7">
              <w:t>·</w:t>
            </w:r>
            <w:r w:rsidRPr="00CA0FE7">
              <w:rPr>
                <w:sz w:val="14"/>
                <w:szCs w:val="14"/>
              </w:rPr>
              <w:t xml:space="preserve">       </w:t>
            </w:r>
            <w:r w:rsidRPr="00CA0FE7">
              <w:rPr>
                <w:i/>
                <w:iCs/>
              </w:rPr>
              <w:t>вода</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604BDA87" w14:textId="77777777" w:rsidR="00425817" w:rsidRPr="00CA0FE7" w:rsidRDefault="00425817" w:rsidP="00EB1259">
            <w:pPr>
              <w:jc w:val="center"/>
              <w:rPr>
                <w:szCs w:val="16"/>
              </w:rPr>
            </w:pPr>
            <w:r w:rsidRPr="00CA0FE7">
              <w:rPr>
                <w:szCs w:val="16"/>
              </w:rPr>
              <w:t>*</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90B4B60" w14:textId="77777777" w:rsidR="00425817" w:rsidRPr="00CA0FE7" w:rsidRDefault="00425817" w:rsidP="00EB1259">
            <w:pPr>
              <w:jc w:val="center"/>
              <w:rPr>
                <w:szCs w:val="16"/>
              </w:rPr>
            </w:pPr>
            <w:r w:rsidRPr="00CA0FE7">
              <w:rPr>
                <w:szCs w:val="16"/>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1579604" w14:textId="77777777" w:rsidR="00425817" w:rsidRPr="00CA0FE7" w:rsidRDefault="00425817" w:rsidP="00EB1259">
            <w:pPr>
              <w:jc w:val="center"/>
              <w:rPr>
                <w:szCs w:val="16"/>
              </w:rPr>
            </w:pPr>
            <w:r w:rsidRPr="00CA0FE7">
              <w:rPr>
                <w:szCs w:val="16"/>
              </w:rPr>
              <w:t>*</w:t>
            </w:r>
          </w:p>
        </w:tc>
        <w:tc>
          <w:tcPr>
            <w:tcW w:w="1115" w:type="dxa"/>
            <w:tcBorders>
              <w:top w:val="nil"/>
              <w:left w:val="nil"/>
              <w:bottom w:val="single" w:sz="4" w:space="0" w:color="auto"/>
              <w:right w:val="single" w:sz="4" w:space="0" w:color="auto"/>
            </w:tcBorders>
            <w:shd w:val="clear" w:color="auto" w:fill="auto"/>
            <w:vAlign w:val="center"/>
            <w:hideMark/>
          </w:tcPr>
          <w:p w14:paraId="3822DFC2" w14:textId="77777777" w:rsidR="00425817" w:rsidRPr="00CA0FE7" w:rsidRDefault="00425817" w:rsidP="00EB1259">
            <w:pPr>
              <w:jc w:val="center"/>
              <w:rPr>
                <w:sz w:val="22"/>
                <w:szCs w:val="22"/>
              </w:rPr>
            </w:pPr>
            <w:r w:rsidRPr="00CA0FE7">
              <w:rPr>
                <w:sz w:val="22"/>
                <w:szCs w:val="22"/>
              </w:rPr>
              <w:t>1948,94</w:t>
            </w:r>
          </w:p>
        </w:tc>
      </w:tr>
      <w:tr w:rsidR="00425817" w:rsidRPr="00CA0FE7" w14:paraId="5D694354" w14:textId="77777777" w:rsidTr="00EB1259">
        <w:trPr>
          <w:trHeight w:val="284"/>
        </w:trPr>
        <w:tc>
          <w:tcPr>
            <w:tcW w:w="667" w:type="dxa"/>
            <w:vMerge w:val="restart"/>
            <w:tcBorders>
              <w:top w:val="nil"/>
              <w:left w:val="single" w:sz="4" w:space="0" w:color="auto"/>
              <w:bottom w:val="single" w:sz="4" w:space="0" w:color="auto"/>
              <w:right w:val="single" w:sz="4" w:space="0" w:color="auto"/>
            </w:tcBorders>
            <w:shd w:val="clear" w:color="auto" w:fill="auto"/>
            <w:vAlign w:val="center"/>
            <w:hideMark/>
          </w:tcPr>
          <w:p w14:paraId="67009558" w14:textId="77777777" w:rsidR="00425817" w:rsidRPr="00CA0FE7" w:rsidRDefault="00425817" w:rsidP="00EB1259">
            <w:pPr>
              <w:jc w:val="center"/>
            </w:pPr>
            <w:r w:rsidRPr="00CA0FE7">
              <w:t>1.2</w:t>
            </w:r>
          </w:p>
        </w:tc>
        <w:tc>
          <w:tcPr>
            <w:tcW w:w="4861" w:type="dxa"/>
            <w:tcBorders>
              <w:top w:val="nil"/>
              <w:left w:val="nil"/>
              <w:bottom w:val="single" w:sz="4" w:space="0" w:color="auto"/>
              <w:right w:val="single" w:sz="4" w:space="0" w:color="auto"/>
            </w:tcBorders>
            <w:shd w:val="clear" w:color="auto" w:fill="auto"/>
            <w:vAlign w:val="center"/>
            <w:hideMark/>
          </w:tcPr>
          <w:p w14:paraId="1C6E3A9F" w14:textId="77777777" w:rsidR="00425817" w:rsidRPr="00CA0FE7" w:rsidRDefault="00425817" w:rsidP="00EB1259">
            <w:r w:rsidRPr="00CA0FE7">
              <w:t>среднегодовой объем тепловых сетей, м</w:t>
            </w:r>
            <w:r w:rsidRPr="00CA0FE7">
              <w:rPr>
                <w:vertAlign w:val="superscript"/>
              </w:rPr>
              <w:t>3</w:t>
            </w:r>
            <w:r w:rsidRPr="00CA0FE7">
              <w:t>:</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14:paraId="4BCB9D95" w14:textId="77777777" w:rsidR="00425817" w:rsidRPr="00CA0FE7" w:rsidRDefault="00425817" w:rsidP="00EB1259">
            <w:pPr>
              <w:jc w:val="center"/>
              <w:rPr>
                <w:sz w:val="22"/>
                <w:szCs w:val="22"/>
              </w:rPr>
            </w:pPr>
            <w:r w:rsidRPr="00CA0FE7">
              <w:rPr>
                <w:sz w:val="22"/>
                <w:szCs w:val="22"/>
              </w:rPr>
              <w:t> </w:t>
            </w:r>
          </w:p>
        </w:tc>
      </w:tr>
      <w:tr w:rsidR="00425817" w:rsidRPr="00CA0FE7" w14:paraId="10A2AC11"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2A48E46E"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49700D8D" w14:textId="77777777" w:rsidR="00425817" w:rsidRPr="00CA0FE7" w:rsidRDefault="00425817" w:rsidP="00EB1259">
            <w:r w:rsidRPr="00CA0FE7">
              <w:t>·</w:t>
            </w:r>
            <w:r w:rsidRPr="00CA0FE7">
              <w:rPr>
                <w:sz w:val="14"/>
                <w:szCs w:val="14"/>
              </w:rPr>
              <w:t xml:space="preserve">       </w:t>
            </w:r>
            <w:r w:rsidRPr="00CA0FE7">
              <w:rPr>
                <w:i/>
                <w:iCs/>
              </w:rPr>
              <w:t>пар</w:t>
            </w:r>
          </w:p>
        </w:tc>
        <w:tc>
          <w:tcPr>
            <w:tcW w:w="993" w:type="dxa"/>
            <w:tcBorders>
              <w:top w:val="nil"/>
              <w:left w:val="nil"/>
              <w:bottom w:val="single" w:sz="4" w:space="0" w:color="auto"/>
              <w:right w:val="single" w:sz="4" w:space="0" w:color="auto"/>
            </w:tcBorders>
            <w:shd w:val="clear" w:color="auto" w:fill="auto"/>
            <w:vAlign w:val="center"/>
            <w:hideMark/>
          </w:tcPr>
          <w:p w14:paraId="6AC4BFE6"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902C70E"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A9B182A"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AFABFF3" w14:textId="77777777" w:rsidR="00425817" w:rsidRPr="00CA0FE7" w:rsidRDefault="00425817" w:rsidP="00EB1259">
            <w:pPr>
              <w:jc w:val="center"/>
              <w:rPr>
                <w:sz w:val="22"/>
                <w:szCs w:val="22"/>
              </w:rPr>
            </w:pPr>
            <w:r w:rsidRPr="00CA0FE7">
              <w:rPr>
                <w:sz w:val="22"/>
                <w:szCs w:val="22"/>
              </w:rPr>
              <w:t> </w:t>
            </w:r>
          </w:p>
        </w:tc>
      </w:tr>
      <w:tr w:rsidR="00425817" w:rsidRPr="00CA0FE7" w14:paraId="1FE4B9CB"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4BAFB309"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2E743637" w14:textId="77777777" w:rsidR="00425817" w:rsidRPr="00CA0FE7" w:rsidRDefault="00425817" w:rsidP="00EB1259">
            <w:r w:rsidRPr="00CA0FE7">
              <w:t>·</w:t>
            </w:r>
            <w:r w:rsidRPr="00CA0FE7">
              <w:rPr>
                <w:sz w:val="14"/>
                <w:szCs w:val="14"/>
              </w:rPr>
              <w:t xml:space="preserve">       </w:t>
            </w:r>
            <w:r w:rsidRPr="00CA0FE7">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14:paraId="3B509C92"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E93568C"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56BF39B"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96D445E" w14:textId="77777777" w:rsidR="00425817" w:rsidRPr="00CA0FE7" w:rsidRDefault="00425817" w:rsidP="00EB1259">
            <w:pPr>
              <w:jc w:val="center"/>
              <w:rPr>
                <w:sz w:val="22"/>
                <w:szCs w:val="22"/>
              </w:rPr>
            </w:pPr>
            <w:r w:rsidRPr="00CA0FE7">
              <w:rPr>
                <w:sz w:val="22"/>
                <w:szCs w:val="22"/>
              </w:rPr>
              <w:t> </w:t>
            </w:r>
          </w:p>
        </w:tc>
      </w:tr>
      <w:tr w:rsidR="00425817" w:rsidRPr="00CA0FE7" w14:paraId="5C9E44C8"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24B86CF3"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523875B3" w14:textId="77777777" w:rsidR="00425817" w:rsidRPr="00CA0FE7" w:rsidRDefault="00425817" w:rsidP="00EB1259">
            <w:r w:rsidRPr="00CA0FE7">
              <w:t>·</w:t>
            </w:r>
            <w:r w:rsidRPr="00CA0FE7">
              <w:rPr>
                <w:sz w:val="14"/>
                <w:szCs w:val="14"/>
              </w:rPr>
              <w:t xml:space="preserve">       </w:t>
            </w:r>
            <w:r w:rsidRPr="00CA0FE7">
              <w:rPr>
                <w:i/>
                <w:iCs/>
              </w:rPr>
              <w:t>вода</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5B08428C" w14:textId="77777777" w:rsidR="00425817" w:rsidRPr="00CA0FE7" w:rsidRDefault="00425817" w:rsidP="00EB1259">
            <w:pPr>
              <w:jc w:val="center"/>
              <w:rPr>
                <w:szCs w:val="16"/>
              </w:rPr>
            </w:pPr>
            <w:r w:rsidRPr="00CA0FE7">
              <w:rPr>
                <w:szCs w:val="16"/>
              </w:rPr>
              <w:t>*</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6EDCBA0" w14:textId="77777777" w:rsidR="00425817" w:rsidRPr="00CA0FE7" w:rsidRDefault="00425817" w:rsidP="00EB1259">
            <w:pPr>
              <w:jc w:val="center"/>
              <w:rPr>
                <w:szCs w:val="16"/>
              </w:rPr>
            </w:pPr>
            <w:r w:rsidRPr="00CA0FE7">
              <w:rPr>
                <w:szCs w:val="16"/>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BA9A000" w14:textId="77777777" w:rsidR="00425817" w:rsidRPr="00CA0FE7" w:rsidRDefault="00425817" w:rsidP="00EB1259">
            <w:pPr>
              <w:jc w:val="center"/>
              <w:rPr>
                <w:szCs w:val="16"/>
              </w:rPr>
            </w:pPr>
            <w:r w:rsidRPr="00CA0FE7">
              <w:rPr>
                <w:szCs w:val="16"/>
              </w:rPr>
              <w:t>*</w:t>
            </w:r>
          </w:p>
        </w:tc>
        <w:tc>
          <w:tcPr>
            <w:tcW w:w="1115" w:type="dxa"/>
            <w:tcBorders>
              <w:top w:val="nil"/>
              <w:left w:val="nil"/>
              <w:bottom w:val="single" w:sz="4" w:space="0" w:color="auto"/>
              <w:right w:val="single" w:sz="4" w:space="0" w:color="auto"/>
            </w:tcBorders>
            <w:shd w:val="clear" w:color="auto" w:fill="auto"/>
            <w:vAlign w:val="center"/>
            <w:hideMark/>
          </w:tcPr>
          <w:p w14:paraId="456C08E6" w14:textId="77777777" w:rsidR="00425817" w:rsidRPr="00CA0FE7" w:rsidRDefault="00425817" w:rsidP="00EB1259">
            <w:pPr>
              <w:jc w:val="center"/>
              <w:rPr>
                <w:sz w:val="22"/>
                <w:szCs w:val="22"/>
              </w:rPr>
            </w:pPr>
            <w:r w:rsidRPr="00CA0FE7">
              <w:rPr>
                <w:sz w:val="22"/>
                <w:szCs w:val="22"/>
              </w:rPr>
              <w:t>121,66</w:t>
            </w:r>
          </w:p>
        </w:tc>
      </w:tr>
      <w:tr w:rsidR="00425817" w:rsidRPr="00CA0FE7" w14:paraId="2D38AD3E" w14:textId="77777777" w:rsidTr="00EB1259">
        <w:trPr>
          <w:trHeight w:val="284"/>
        </w:trPr>
        <w:tc>
          <w:tcPr>
            <w:tcW w:w="667" w:type="dxa"/>
            <w:vMerge w:val="restart"/>
            <w:tcBorders>
              <w:top w:val="nil"/>
              <w:left w:val="single" w:sz="4" w:space="0" w:color="auto"/>
              <w:bottom w:val="single" w:sz="4" w:space="0" w:color="auto"/>
              <w:right w:val="single" w:sz="4" w:space="0" w:color="auto"/>
            </w:tcBorders>
            <w:shd w:val="clear" w:color="auto" w:fill="auto"/>
            <w:vAlign w:val="center"/>
            <w:hideMark/>
          </w:tcPr>
          <w:p w14:paraId="3EC195B5" w14:textId="77777777" w:rsidR="00425817" w:rsidRPr="00CA0FE7" w:rsidRDefault="00425817" w:rsidP="00EB1259">
            <w:pPr>
              <w:jc w:val="center"/>
            </w:pPr>
            <w:r w:rsidRPr="00CA0FE7">
              <w:t>1.3</w:t>
            </w:r>
          </w:p>
        </w:tc>
        <w:tc>
          <w:tcPr>
            <w:tcW w:w="4861" w:type="dxa"/>
            <w:tcBorders>
              <w:top w:val="nil"/>
              <w:left w:val="nil"/>
              <w:bottom w:val="single" w:sz="4" w:space="0" w:color="auto"/>
              <w:right w:val="single" w:sz="4" w:space="0" w:color="auto"/>
            </w:tcBorders>
            <w:shd w:val="clear" w:color="auto" w:fill="auto"/>
            <w:vAlign w:val="center"/>
            <w:hideMark/>
          </w:tcPr>
          <w:p w14:paraId="23990D8F" w14:textId="77777777" w:rsidR="00425817" w:rsidRPr="00CA0FE7" w:rsidRDefault="00425817" w:rsidP="00EB1259">
            <w:r w:rsidRPr="00CA0FE7">
              <w:t>отношение потерь и затрат теплоносителя к среднегодовому объему тепловых сетей, %:</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14:paraId="41A9E165" w14:textId="77777777" w:rsidR="00425817" w:rsidRPr="00CA0FE7" w:rsidRDefault="00425817" w:rsidP="00EB1259">
            <w:pPr>
              <w:jc w:val="center"/>
              <w:rPr>
                <w:sz w:val="22"/>
                <w:szCs w:val="22"/>
              </w:rPr>
            </w:pPr>
            <w:r w:rsidRPr="00CA0FE7">
              <w:rPr>
                <w:sz w:val="22"/>
                <w:szCs w:val="22"/>
              </w:rPr>
              <w:t> </w:t>
            </w:r>
          </w:p>
        </w:tc>
      </w:tr>
      <w:tr w:rsidR="00425817" w:rsidRPr="00CA0FE7" w14:paraId="0D6E6D8C"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725AFD49"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27B3CA97" w14:textId="77777777" w:rsidR="00425817" w:rsidRPr="00CA0FE7" w:rsidRDefault="00425817" w:rsidP="00EB1259">
            <w:r w:rsidRPr="00CA0FE7">
              <w:t>·</w:t>
            </w:r>
            <w:r w:rsidRPr="00CA0FE7">
              <w:rPr>
                <w:sz w:val="14"/>
                <w:szCs w:val="14"/>
              </w:rPr>
              <w:t xml:space="preserve">       </w:t>
            </w:r>
            <w:r w:rsidRPr="00CA0FE7">
              <w:rPr>
                <w:i/>
                <w:iCs/>
              </w:rPr>
              <w:t xml:space="preserve">пар </w:t>
            </w:r>
          </w:p>
        </w:tc>
        <w:tc>
          <w:tcPr>
            <w:tcW w:w="993" w:type="dxa"/>
            <w:tcBorders>
              <w:top w:val="nil"/>
              <w:left w:val="nil"/>
              <w:bottom w:val="single" w:sz="4" w:space="0" w:color="auto"/>
              <w:right w:val="single" w:sz="4" w:space="0" w:color="auto"/>
            </w:tcBorders>
            <w:shd w:val="clear" w:color="auto" w:fill="auto"/>
            <w:vAlign w:val="center"/>
            <w:hideMark/>
          </w:tcPr>
          <w:p w14:paraId="376FBA14"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54426615"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2532526"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1AC4DD67" w14:textId="77777777" w:rsidR="00425817" w:rsidRPr="00CA0FE7" w:rsidRDefault="00425817" w:rsidP="00EB1259">
            <w:pPr>
              <w:jc w:val="center"/>
              <w:rPr>
                <w:sz w:val="22"/>
                <w:szCs w:val="22"/>
              </w:rPr>
            </w:pPr>
            <w:r w:rsidRPr="00CA0FE7">
              <w:rPr>
                <w:sz w:val="22"/>
                <w:szCs w:val="22"/>
              </w:rPr>
              <w:t> </w:t>
            </w:r>
          </w:p>
        </w:tc>
      </w:tr>
      <w:tr w:rsidR="00425817" w:rsidRPr="00CA0FE7" w14:paraId="1A238E80"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606D3F04"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5A176E45" w14:textId="77777777" w:rsidR="00425817" w:rsidRPr="00CA0FE7" w:rsidRDefault="00425817" w:rsidP="00EB1259">
            <w:r w:rsidRPr="00CA0FE7">
              <w:t>·</w:t>
            </w:r>
            <w:r w:rsidRPr="00CA0FE7">
              <w:rPr>
                <w:sz w:val="14"/>
                <w:szCs w:val="14"/>
              </w:rPr>
              <w:t xml:space="preserve">       </w:t>
            </w:r>
            <w:r w:rsidRPr="00CA0FE7">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14:paraId="4FEE2388"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7DD609C5"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741C3F4"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1072502" w14:textId="77777777" w:rsidR="00425817" w:rsidRPr="00CA0FE7" w:rsidRDefault="00425817" w:rsidP="00EB1259">
            <w:pPr>
              <w:jc w:val="center"/>
              <w:rPr>
                <w:sz w:val="22"/>
                <w:szCs w:val="22"/>
              </w:rPr>
            </w:pPr>
            <w:r w:rsidRPr="00CA0FE7">
              <w:rPr>
                <w:sz w:val="22"/>
                <w:szCs w:val="22"/>
              </w:rPr>
              <w:t> </w:t>
            </w:r>
          </w:p>
        </w:tc>
      </w:tr>
      <w:tr w:rsidR="00425817" w:rsidRPr="00CA0FE7" w14:paraId="050AAF8E"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611E96FF"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6D938DF3" w14:textId="77777777" w:rsidR="00425817" w:rsidRPr="00CA0FE7" w:rsidRDefault="00425817" w:rsidP="00EB1259">
            <w:r w:rsidRPr="00CA0FE7">
              <w:t>·</w:t>
            </w:r>
            <w:r w:rsidRPr="00CA0FE7">
              <w:rPr>
                <w:sz w:val="14"/>
                <w:szCs w:val="14"/>
              </w:rPr>
              <w:t xml:space="preserve">       </w:t>
            </w:r>
            <w:r w:rsidRPr="00CA0FE7">
              <w:rPr>
                <w:i/>
                <w:iCs/>
              </w:rPr>
              <w:t>вода</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50B990E6" w14:textId="77777777" w:rsidR="00425817" w:rsidRPr="00CA0FE7" w:rsidRDefault="00425817" w:rsidP="00EB1259">
            <w:pPr>
              <w:jc w:val="center"/>
              <w:rPr>
                <w:szCs w:val="16"/>
              </w:rPr>
            </w:pPr>
            <w:r w:rsidRPr="00CA0FE7">
              <w:rPr>
                <w:szCs w:val="16"/>
              </w:rPr>
              <w:t>*</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9F89780" w14:textId="77777777" w:rsidR="00425817" w:rsidRPr="00CA0FE7" w:rsidRDefault="00425817" w:rsidP="00EB1259">
            <w:pPr>
              <w:jc w:val="center"/>
              <w:rPr>
                <w:szCs w:val="16"/>
              </w:rPr>
            </w:pPr>
            <w:r w:rsidRPr="00CA0FE7">
              <w:rPr>
                <w:szCs w:val="16"/>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0D9026F" w14:textId="77777777" w:rsidR="00425817" w:rsidRPr="00CA0FE7" w:rsidRDefault="00425817" w:rsidP="00EB1259">
            <w:pPr>
              <w:jc w:val="center"/>
              <w:rPr>
                <w:szCs w:val="16"/>
              </w:rPr>
            </w:pPr>
            <w:r w:rsidRPr="00CA0FE7">
              <w:rPr>
                <w:szCs w:val="16"/>
              </w:rPr>
              <w:t>*</w:t>
            </w:r>
          </w:p>
        </w:tc>
        <w:tc>
          <w:tcPr>
            <w:tcW w:w="1115" w:type="dxa"/>
            <w:tcBorders>
              <w:top w:val="nil"/>
              <w:left w:val="nil"/>
              <w:bottom w:val="single" w:sz="4" w:space="0" w:color="auto"/>
              <w:right w:val="single" w:sz="4" w:space="0" w:color="auto"/>
            </w:tcBorders>
            <w:shd w:val="clear" w:color="auto" w:fill="auto"/>
            <w:vAlign w:val="center"/>
            <w:hideMark/>
          </w:tcPr>
          <w:p w14:paraId="303F3CC2" w14:textId="77777777" w:rsidR="00425817" w:rsidRPr="00CA0FE7" w:rsidRDefault="00425817" w:rsidP="00EB1259">
            <w:pPr>
              <w:jc w:val="center"/>
              <w:rPr>
                <w:sz w:val="22"/>
                <w:szCs w:val="22"/>
              </w:rPr>
            </w:pPr>
            <w:r w:rsidRPr="00CA0FE7">
              <w:rPr>
                <w:sz w:val="22"/>
                <w:szCs w:val="22"/>
              </w:rPr>
              <w:t>1602,00%</w:t>
            </w:r>
          </w:p>
        </w:tc>
      </w:tr>
      <w:tr w:rsidR="00425817" w:rsidRPr="00CA0FE7" w14:paraId="6608430C" w14:textId="77777777" w:rsidTr="00EB1259">
        <w:trPr>
          <w:trHeight w:val="284"/>
        </w:trPr>
        <w:tc>
          <w:tcPr>
            <w:tcW w:w="667" w:type="dxa"/>
            <w:vMerge w:val="restart"/>
            <w:tcBorders>
              <w:top w:val="nil"/>
              <w:left w:val="single" w:sz="4" w:space="0" w:color="auto"/>
              <w:bottom w:val="single" w:sz="4" w:space="0" w:color="auto"/>
              <w:right w:val="single" w:sz="4" w:space="0" w:color="auto"/>
            </w:tcBorders>
            <w:shd w:val="clear" w:color="auto" w:fill="auto"/>
            <w:vAlign w:val="center"/>
            <w:hideMark/>
          </w:tcPr>
          <w:p w14:paraId="05FD7C3C" w14:textId="77777777" w:rsidR="00425817" w:rsidRPr="00CA0FE7" w:rsidRDefault="00425817" w:rsidP="00EB1259">
            <w:pPr>
              <w:jc w:val="center"/>
            </w:pPr>
            <w:r w:rsidRPr="00CA0FE7">
              <w:t>1.4</w:t>
            </w:r>
          </w:p>
        </w:tc>
        <w:tc>
          <w:tcPr>
            <w:tcW w:w="4861" w:type="dxa"/>
            <w:tcBorders>
              <w:top w:val="nil"/>
              <w:left w:val="nil"/>
              <w:bottom w:val="single" w:sz="4" w:space="0" w:color="auto"/>
              <w:right w:val="single" w:sz="4" w:space="0" w:color="auto"/>
            </w:tcBorders>
            <w:shd w:val="clear" w:color="auto" w:fill="auto"/>
            <w:vAlign w:val="center"/>
            <w:hideMark/>
          </w:tcPr>
          <w:p w14:paraId="6893AC43" w14:textId="77777777" w:rsidR="00425817" w:rsidRPr="00CA0FE7" w:rsidRDefault="00425817" w:rsidP="00EB1259">
            <w:r w:rsidRPr="00CA0FE7">
              <w:t>отношение потерь и затрат теплоносителя к среднегодовому объему тепловых сетей, %/час (п.1.3:8 760):</w:t>
            </w:r>
          </w:p>
        </w:tc>
        <w:tc>
          <w:tcPr>
            <w:tcW w:w="993" w:type="dxa"/>
            <w:tcBorders>
              <w:top w:val="nil"/>
              <w:left w:val="nil"/>
              <w:bottom w:val="single" w:sz="4" w:space="0" w:color="auto"/>
              <w:right w:val="single" w:sz="4" w:space="0" w:color="auto"/>
            </w:tcBorders>
            <w:shd w:val="clear" w:color="auto" w:fill="auto"/>
            <w:vAlign w:val="center"/>
            <w:hideMark/>
          </w:tcPr>
          <w:p w14:paraId="04447576"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515AF1A7"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28F57FF1"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D3A0615" w14:textId="77777777" w:rsidR="00425817" w:rsidRPr="00CA0FE7" w:rsidRDefault="00425817" w:rsidP="00EB1259">
            <w:pPr>
              <w:jc w:val="center"/>
              <w:rPr>
                <w:sz w:val="22"/>
                <w:szCs w:val="22"/>
              </w:rPr>
            </w:pPr>
            <w:r w:rsidRPr="00CA0FE7">
              <w:rPr>
                <w:sz w:val="22"/>
                <w:szCs w:val="22"/>
              </w:rPr>
              <w:t> </w:t>
            </w:r>
          </w:p>
        </w:tc>
      </w:tr>
      <w:tr w:rsidR="00425817" w:rsidRPr="00CA0FE7" w14:paraId="1F5B3A43"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66010118"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4F93D879" w14:textId="77777777" w:rsidR="00425817" w:rsidRPr="00CA0FE7" w:rsidRDefault="00425817" w:rsidP="00EB1259">
            <w:r w:rsidRPr="00CA0FE7">
              <w:t>·</w:t>
            </w:r>
            <w:r w:rsidRPr="00CA0FE7">
              <w:rPr>
                <w:sz w:val="14"/>
                <w:szCs w:val="14"/>
              </w:rPr>
              <w:t xml:space="preserve">       </w:t>
            </w:r>
            <w:r w:rsidRPr="00CA0FE7">
              <w:rPr>
                <w:i/>
                <w:iCs/>
              </w:rPr>
              <w:t>пар</w:t>
            </w:r>
          </w:p>
        </w:tc>
        <w:tc>
          <w:tcPr>
            <w:tcW w:w="993" w:type="dxa"/>
            <w:tcBorders>
              <w:top w:val="nil"/>
              <w:left w:val="nil"/>
              <w:bottom w:val="single" w:sz="4" w:space="0" w:color="auto"/>
              <w:right w:val="single" w:sz="4" w:space="0" w:color="auto"/>
            </w:tcBorders>
            <w:shd w:val="clear" w:color="auto" w:fill="auto"/>
            <w:vAlign w:val="center"/>
            <w:hideMark/>
          </w:tcPr>
          <w:p w14:paraId="75E4833A"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5A8B5024"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2D8E4986"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6A7685B" w14:textId="77777777" w:rsidR="00425817" w:rsidRPr="00CA0FE7" w:rsidRDefault="00425817" w:rsidP="00EB1259">
            <w:pPr>
              <w:jc w:val="center"/>
              <w:rPr>
                <w:sz w:val="22"/>
                <w:szCs w:val="22"/>
              </w:rPr>
            </w:pPr>
            <w:r w:rsidRPr="00CA0FE7">
              <w:rPr>
                <w:sz w:val="22"/>
                <w:szCs w:val="22"/>
              </w:rPr>
              <w:t> </w:t>
            </w:r>
          </w:p>
        </w:tc>
      </w:tr>
      <w:tr w:rsidR="00425817" w:rsidRPr="00CA0FE7" w14:paraId="2B444D16"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09D6CF98"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10E6B6FD" w14:textId="77777777" w:rsidR="00425817" w:rsidRPr="00CA0FE7" w:rsidRDefault="00425817" w:rsidP="00EB1259">
            <w:r w:rsidRPr="00CA0FE7">
              <w:t>·</w:t>
            </w:r>
            <w:r w:rsidRPr="00CA0FE7">
              <w:rPr>
                <w:sz w:val="14"/>
                <w:szCs w:val="14"/>
              </w:rPr>
              <w:t xml:space="preserve">     </w:t>
            </w:r>
            <w:r w:rsidRPr="00CA0FE7">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14:paraId="7E06C74C"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6518A212"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7D0E894B"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1B5ECA5" w14:textId="77777777" w:rsidR="00425817" w:rsidRPr="00CA0FE7" w:rsidRDefault="00425817" w:rsidP="00EB1259">
            <w:pPr>
              <w:jc w:val="center"/>
              <w:rPr>
                <w:sz w:val="22"/>
                <w:szCs w:val="22"/>
              </w:rPr>
            </w:pPr>
            <w:r w:rsidRPr="00CA0FE7">
              <w:rPr>
                <w:sz w:val="22"/>
                <w:szCs w:val="22"/>
              </w:rPr>
              <w:t> </w:t>
            </w:r>
          </w:p>
        </w:tc>
      </w:tr>
      <w:tr w:rsidR="00425817" w:rsidRPr="00CA0FE7" w14:paraId="5F95F6F3"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764E01FB"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29AEF4D8" w14:textId="77777777" w:rsidR="00425817" w:rsidRPr="00CA0FE7" w:rsidRDefault="00425817" w:rsidP="00EB1259">
            <w:r w:rsidRPr="00CA0FE7">
              <w:t>·</w:t>
            </w:r>
            <w:r w:rsidRPr="00CA0FE7">
              <w:rPr>
                <w:sz w:val="14"/>
                <w:szCs w:val="14"/>
              </w:rPr>
              <w:t xml:space="preserve">     </w:t>
            </w:r>
            <w:r w:rsidRPr="00CA0FE7">
              <w:rPr>
                <w:i/>
                <w:iCs/>
              </w:rPr>
              <w:t>вода</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37F3C348" w14:textId="77777777" w:rsidR="00425817" w:rsidRPr="00CA0FE7" w:rsidRDefault="00425817" w:rsidP="00EB1259">
            <w:pPr>
              <w:jc w:val="center"/>
              <w:rPr>
                <w:szCs w:val="16"/>
              </w:rPr>
            </w:pPr>
            <w:r w:rsidRPr="00CA0FE7">
              <w:rPr>
                <w:szCs w:val="16"/>
              </w:rPr>
              <w:t>*</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D977F91" w14:textId="77777777" w:rsidR="00425817" w:rsidRPr="00CA0FE7" w:rsidRDefault="00425817" w:rsidP="00EB1259">
            <w:pPr>
              <w:jc w:val="center"/>
              <w:rPr>
                <w:szCs w:val="16"/>
              </w:rPr>
            </w:pPr>
            <w:r w:rsidRPr="00CA0FE7">
              <w:rPr>
                <w:szCs w:val="16"/>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805B26B" w14:textId="77777777" w:rsidR="00425817" w:rsidRPr="00CA0FE7" w:rsidRDefault="00425817" w:rsidP="00EB1259">
            <w:pPr>
              <w:jc w:val="center"/>
              <w:rPr>
                <w:szCs w:val="16"/>
              </w:rPr>
            </w:pPr>
            <w:r w:rsidRPr="00CA0FE7">
              <w:rPr>
                <w:szCs w:val="16"/>
              </w:rPr>
              <w:t>*</w:t>
            </w:r>
          </w:p>
        </w:tc>
        <w:tc>
          <w:tcPr>
            <w:tcW w:w="1115" w:type="dxa"/>
            <w:tcBorders>
              <w:top w:val="nil"/>
              <w:left w:val="nil"/>
              <w:bottom w:val="single" w:sz="4" w:space="0" w:color="auto"/>
              <w:right w:val="single" w:sz="4" w:space="0" w:color="auto"/>
            </w:tcBorders>
            <w:shd w:val="clear" w:color="auto" w:fill="auto"/>
            <w:vAlign w:val="center"/>
            <w:hideMark/>
          </w:tcPr>
          <w:p w14:paraId="6D9A9D6B" w14:textId="77777777" w:rsidR="00425817" w:rsidRPr="00CA0FE7" w:rsidRDefault="00425817" w:rsidP="00EB1259">
            <w:pPr>
              <w:jc w:val="center"/>
              <w:rPr>
                <w:sz w:val="22"/>
                <w:szCs w:val="22"/>
              </w:rPr>
            </w:pPr>
            <w:r w:rsidRPr="00CA0FE7">
              <w:rPr>
                <w:sz w:val="22"/>
                <w:szCs w:val="22"/>
              </w:rPr>
              <w:t>0,0028</w:t>
            </w:r>
          </w:p>
        </w:tc>
      </w:tr>
      <w:tr w:rsidR="00425817" w:rsidRPr="00CA0FE7" w14:paraId="00406E77" w14:textId="77777777" w:rsidTr="00EB1259">
        <w:trPr>
          <w:trHeight w:val="284"/>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172FA378" w14:textId="77777777" w:rsidR="00425817" w:rsidRPr="00CA0FE7" w:rsidRDefault="00425817" w:rsidP="00EB1259">
            <w:pPr>
              <w:jc w:val="center"/>
            </w:pPr>
            <w:r w:rsidRPr="00CA0FE7">
              <w:t>2</w:t>
            </w:r>
          </w:p>
        </w:tc>
        <w:tc>
          <w:tcPr>
            <w:tcW w:w="8953" w:type="dxa"/>
            <w:gridSpan w:val="5"/>
            <w:tcBorders>
              <w:top w:val="single" w:sz="4" w:space="0" w:color="auto"/>
              <w:left w:val="nil"/>
              <w:bottom w:val="single" w:sz="4" w:space="0" w:color="auto"/>
              <w:right w:val="single" w:sz="4" w:space="0" w:color="auto"/>
            </w:tcBorders>
            <w:shd w:val="clear" w:color="auto" w:fill="auto"/>
            <w:vAlign w:val="center"/>
            <w:hideMark/>
          </w:tcPr>
          <w:p w14:paraId="199EE83F" w14:textId="77777777" w:rsidR="00425817" w:rsidRPr="00CA0FE7" w:rsidRDefault="00425817" w:rsidP="00EB1259">
            <w:pPr>
              <w:jc w:val="center"/>
              <w:rPr>
                <w:b/>
                <w:bCs/>
              </w:rPr>
            </w:pPr>
            <w:r w:rsidRPr="00CA0FE7">
              <w:rPr>
                <w:b/>
                <w:bCs/>
              </w:rPr>
              <w:t>т е п л о в а я   э н е р г и я</w:t>
            </w:r>
          </w:p>
        </w:tc>
      </w:tr>
      <w:tr w:rsidR="00425817" w:rsidRPr="00CA0FE7" w14:paraId="0287F479" w14:textId="77777777" w:rsidTr="00EB1259">
        <w:trPr>
          <w:trHeight w:val="284"/>
        </w:trPr>
        <w:tc>
          <w:tcPr>
            <w:tcW w:w="667" w:type="dxa"/>
            <w:vMerge w:val="restart"/>
            <w:tcBorders>
              <w:top w:val="nil"/>
              <w:left w:val="single" w:sz="4" w:space="0" w:color="auto"/>
              <w:bottom w:val="single" w:sz="4" w:space="0" w:color="auto"/>
              <w:right w:val="single" w:sz="4" w:space="0" w:color="auto"/>
            </w:tcBorders>
            <w:shd w:val="clear" w:color="auto" w:fill="auto"/>
            <w:vAlign w:val="center"/>
            <w:hideMark/>
          </w:tcPr>
          <w:p w14:paraId="42DA79D6" w14:textId="77777777" w:rsidR="00425817" w:rsidRPr="00CA0FE7" w:rsidRDefault="00425817" w:rsidP="00EB1259">
            <w:pPr>
              <w:jc w:val="center"/>
            </w:pPr>
            <w:r w:rsidRPr="00CA0FE7">
              <w:t>2.1</w:t>
            </w:r>
          </w:p>
        </w:tc>
        <w:tc>
          <w:tcPr>
            <w:tcW w:w="4861" w:type="dxa"/>
            <w:tcBorders>
              <w:top w:val="nil"/>
              <w:left w:val="nil"/>
              <w:bottom w:val="single" w:sz="4" w:space="0" w:color="auto"/>
              <w:right w:val="single" w:sz="4" w:space="0" w:color="auto"/>
            </w:tcBorders>
            <w:shd w:val="clear" w:color="auto" w:fill="auto"/>
            <w:vAlign w:val="center"/>
            <w:hideMark/>
          </w:tcPr>
          <w:p w14:paraId="5280DFD5" w14:textId="77777777" w:rsidR="00425817" w:rsidRPr="00CA0FE7" w:rsidRDefault="00425817" w:rsidP="00EB1259">
            <w:r w:rsidRPr="00CA0FE7">
              <w:t>потери тепловой энергии, тыс. Гкал:</w:t>
            </w:r>
          </w:p>
        </w:tc>
        <w:tc>
          <w:tcPr>
            <w:tcW w:w="993" w:type="dxa"/>
            <w:tcBorders>
              <w:top w:val="nil"/>
              <w:left w:val="nil"/>
              <w:bottom w:val="single" w:sz="4" w:space="0" w:color="auto"/>
              <w:right w:val="single" w:sz="4" w:space="0" w:color="auto"/>
            </w:tcBorders>
            <w:shd w:val="clear" w:color="auto" w:fill="auto"/>
            <w:vAlign w:val="center"/>
            <w:hideMark/>
          </w:tcPr>
          <w:p w14:paraId="3517D57B"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6E65A71F"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4CC94F7D"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1FB58BB" w14:textId="77777777" w:rsidR="00425817" w:rsidRPr="00CA0FE7" w:rsidRDefault="00425817" w:rsidP="00EB1259">
            <w:pPr>
              <w:jc w:val="center"/>
              <w:rPr>
                <w:sz w:val="22"/>
                <w:szCs w:val="22"/>
              </w:rPr>
            </w:pPr>
            <w:r w:rsidRPr="00CA0FE7">
              <w:rPr>
                <w:sz w:val="22"/>
                <w:szCs w:val="22"/>
              </w:rPr>
              <w:t> </w:t>
            </w:r>
          </w:p>
        </w:tc>
      </w:tr>
      <w:tr w:rsidR="00425817" w:rsidRPr="00CA0FE7" w14:paraId="599996F5"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34BA8712"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72DC9175" w14:textId="77777777" w:rsidR="00425817" w:rsidRPr="00CA0FE7" w:rsidRDefault="00425817" w:rsidP="00EB1259">
            <w:r w:rsidRPr="00CA0FE7">
              <w:t>·</w:t>
            </w:r>
            <w:r w:rsidRPr="00CA0FE7">
              <w:rPr>
                <w:sz w:val="14"/>
                <w:szCs w:val="14"/>
              </w:rPr>
              <w:t xml:space="preserve">       </w:t>
            </w:r>
            <w:r w:rsidRPr="00CA0FE7">
              <w:rPr>
                <w:i/>
                <w:iCs/>
              </w:rPr>
              <w:t>пар</w:t>
            </w:r>
          </w:p>
        </w:tc>
        <w:tc>
          <w:tcPr>
            <w:tcW w:w="993" w:type="dxa"/>
            <w:tcBorders>
              <w:top w:val="nil"/>
              <w:left w:val="nil"/>
              <w:bottom w:val="single" w:sz="4" w:space="0" w:color="auto"/>
              <w:right w:val="single" w:sz="4" w:space="0" w:color="auto"/>
            </w:tcBorders>
            <w:shd w:val="clear" w:color="auto" w:fill="auto"/>
            <w:vAlign w:val="center"/>
            <w:hideMark/>
          </w:tcPr>
          <w:p w14:paraId="12C53722"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32E0D01F"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759CF4A6"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16277C5" w14:textId="77777777" w:rsidR="00425817" w:rsidRPr="00CA0FE7" w:rsidRDefault="00425817" w:rsidP="00EB1259">
            <w:pPr>
              <w:jc w:val="center"/>
              <w:rPr>
                <w:sz w:val="22"/>
                <w:szCs w:val="22"/>
              </w:rPr>
            </w:pPr>
            <w:r w:rsidRPr="00CA0FE7">
              <w:rPr>
                <w:sz w:val="22"/>
                <w:szCs w:val="22"/>
              </w:rPr>
              <w:t> </w:t>
            </w:r>
          </w:p>
        </w:tc>
      </w:tr>
      <w:tr w:rsidR="00425817" w:rsidRPr="00CA0FE7" w14:paraId="1F383306"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74411F66"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015E8990" w14:textId="77777777" w:rsidR="00425817" w:rsidRPr="00CA0FE7" w:rsidRDefault="00425817" w:rsidP="00EB1259">
            <w:r w:rsidRPr="00CA0FE7">
              <w:t>·</w:t>
            </w:r>
            <w:r w:rsidRPr="00CA0FE7">
              <w:rPr>
                <w:sz w:val="14"/>
                <w:szCs w:val="14"/>
              </w:rPr>
              <w:t xml:space="preserve">       </w:t>
            </w:r>
            <w:r w:rsidRPr="00CA0FE7">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14:paraId="22D01662"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23F76281"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648AB6FB"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89AA1A6" w14:textId="77777777" w:rsidR="00425817" w:rsidRPr="00CA0FE7" w:rsidRDefault="00425817" w:rsidP="00EB1259">
            <w:pPr>
              <w:jc w:val="center"/>
              <w:rPr>
                <w:sz w:val="22"/>
                <w:szCs w:val="22"/>
              </w:rPr>
            </w:pPr>
            <w:r w:rsidRPr="00CA0FE7">
              <w:rPr>
                <w:sz w:val="22"/>
                <w:szCs w:val="22"/>
              </w:rPr>
              <w:t> </w:t>
            </w:r>
          </w:p>
        </w:tc>
      </w:tr>
      <w:tr w:rsidR="00425817" w:rsidRPr="00CA0FE7" w14:paraId="21B2F7AC"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4A0A3F3A"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062869F1" w14:textId="77777777" w:rsidR="00425817" w:rsidRPr="00CA0FE7" w:rsidRDefault="00425817" w:rsidP="00EB1259">
            <w:r w:rsidRPr="00CA0FE7">
              <w:t>·</w:t>
            </w:r>
            <w:r w:rsidRPr="00CA0FE7">
              <w:rPr>
                <w:sz w:val="14"/>
                <w:szCs w:val="14"/>
              </w:rPr>
              <w:t xml:space="preserve">       </w:t>
            </w:r>
            <w:r w:rsidRPr="00CA0FE7">
              <w:rPr>
                <w:i/>
                <w:iCs/>
              </w:rPr>
              <w:t>вода</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5774FC2B" w14:textId="77777777" w:rsidR="00425817" w:rsidRPr="00CA0FE7" w:rsidRDefault="00425817" w:rsidP="00EB1259">
            <w:pPr>
              <w:jc w:val="center"/>
              <w:rPr>
                <w:szCs w:val="16"/>
              </w:rPr>
            </w:pPr>
            <w:r w:rsidRPr="00CA0FE7">
              <w:rPr>
                <w:szCs w:val="16"/>
              </w:rPr>
              <w:t>*</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DFAF19C" w14:textId="77777777" w:rsidR="00425817" w:rsidRPr="00CA0FE7" w:rsidRDefault="00425817" w:rsidP="00EB1259">
            <w:pPr>
              <w:jc w:val="center"/>
              <w:rPr>
                <w:szCs w:val="16"/>
              </w:rPr>
            </w:pPr>
            <w:r w:rsidRPr="00CA0FE7">
              <w:rPr>
                <w:szCs w:val="16"/>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F13CE67" w14:textId="77777777" w:rsidR="00425817" w:rsidRPr="00CA0FE7" w:rsidRDefault="00425817" w:rsidP="00EB1259">
            <w:pPr>
              <w:jc w:val="center"/>
              <w:rPr>
                <w:szCs w:val="16"/>
              </w:rPr>
            </w:pPr>
            <w:r w:rsidRPr="00CA0FE7">
              <w:rPr>
                <w:szCs w:val="16"/>
              </w:rPr>
              <w:t>*</w:t>
            </w:r>
          </w:p>
        </w:tc>
        <w:tc>
          <w:tcPr>
            <w:tcW w:w="1115" w:type="dxa"/>
            <w:tcBorders>
              <w:top w:val="nil"/>
              <w:left w:val="nil"/>
              <w:bottom w:val="single" w:sz="4" w:space="0" w:color="auto"/>
              <w:right w:val="single" w:sz="4" w:space="0" w:color="auto"/>
            </w:tcBorders>
            <w:shd w:val="clear" w:color="auto" w:fill="auto"/>
            <w:vAlign w:val="center"/>
            <w:hideMark/>
          </w:tcPr>
          <w:p w14:paraId="15E2325E" w14:textId="77777777" w:rsidR="00425817" w:rsidRPr="00CA0FE7" w:rsidRDefault="00425817" w:rsidP="00EB1259">
            <w:pPr>
              <w:jc w:val="center"/>
              <w:rPr>
                <w:sz w:val="22"/>
                <w:szCs w:val="22"/>
              </w:rPr>
            </w:pPr>
            <w:r w:rsidRPr="00CA0FE7">
              <w:rPr>
                <w:sz w:val="22"/>
                <w:szCs w:val="22"/>
              </w:rPr>
              <w:t>3,60</w:t>
            </w:r>
          </w:p>
        </w:tc>
      </w:tr>
      <w:tr w:rsidR="00425817" w:rsidRPr="00CA0FE7" w14:paraId="4D600240" w14:textId="77777777" w:rsidTr="00EB1259">
        <w:trPr>
          <w:trHeight w:val="284"/>
        </w:trPr>
        <w:tc>
          <w:tcPr>
            <w:tcW w:w="667" w:type="dxa"/>
            <w:vMerge w:val="restart"/>
            <w:tcBorders>
              <w:top w:val="nil"/>
              <w:left w:val="single" w:sz="4" w:space="0" w:color="auto"/>
              <w:bottom w:val="single" w:sz="4" w:space="0" w:color="auto"/>
              <w:right w:val="single" w:sz="4" w:space="0" w:color="auto"/>
            </w:tcBorders>
            <w:shd w:val="clear" w:color="auto" w:fill="auto"/>
            <w:vAlign w:val="center"/>
            <w:hideMark/>
          </w:tcPr>
          <w:p w14:paraId="69D44BD0" w14:textId="77777777" w:rsidR="00425817" w:rsidRPr="00CA0FE7" w:rsidRDefault="00425817" w:rsidP="00EB1259">
            <w:pPr>
              <w:jc w:val="center"/>
            </w:pPr>
            <w:r w:rsidRPr="00CA0FE7">
              <w:t>2.2</w:t>
            </w:r>
          </w:p>
        </w:tc>
        <w:tc>
          <w:tcPr>
            <w:tcW w:w="4861" w:type="dxa"/>
            <w:tcBorders>
              <w:top w:val="nil"/>
              <w:left w:val="nil"/>
              <w:bottom w:val="single" w:sz="4" w:space="0" w:color="auto"/>
              <w:right w:val="single" w:sz="4" w:space="0" w:color="auto"/>
            </w:tcBorders>
            <w:shd w:val="clear" w:color="auto" w:fill="auto"/>
            <w:vAlign w:val="center"/>
            <w:hideMark/>
          </w:tcPr>
          <w:p w14:paraId="106D4B99" w14:textId="77777777" w:rsidR="00425817" w:rsidRPr="00CA0FE7" w:rsidRDefault="00425817" w:rsidP="00EB1259">
            <w:r w:rsidRPr="00CA0FE7">
              <w:t>материальная характеристика тепловых сетей в однотрубном исчислении, м</w:t>
            </w:r>
            <w:r w:rsidRPr="00CA0FE7">
              <w:rPr>
                <w:vertAlign w:val="superscript"/>
              </w:rPr>
              <w:t>2</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14:paraId="4BF9E8AD" w14:textId="77777777" w:rsidR="00425817" w:rsidRPr="00CA0FE7" w:rsidRDefault="00425817" w:rsidP="00EB1259">
            <w:pPr>
              <w:jc w:val="center"/>
              <w:rPr>
                <w:sz w:val="22"/>
                <w:szCs w:val="22"/>
              </w:rPr>
            </w:pPr>
            <w:r w:rsidRPr="00CA0FE7">
              <w:rPr>
                <w:sz w:val="22"/>
                <w:szCs w:val="22"/>
              </w:rPr>
              <w:t> </w:t>
            </w:r>
          </w:p>
        </w:tc>
      </w:tr>
      <w:tr w:rsidR="00425817" w:rsidRPr="00CA0FE7" w14:paraId="39D067FA"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77431D13"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64BF5B36" w14:textId="77777777" w:rsidR="00425817" w:rsidRPr="00CA0FE7" w:rsidRDefault="00425817" w:rsidP="00EB1259">
            <w:r w:rsidRPr="00CA0FE7">
              <w:t>·</w:t>
            </w:r>
            <w:r w:rsidRPr="00CA0FE7">
              <w:rPr>
                <w:sz w:val="14"/>
                <w:szCs w:val="14"/>
              </w:rPr>
              <w:t xml:space="preserve">       </w:t>
            </w:r>
            <w:r w:rsidRPr="00CA0FE7">
              <w:rPr>
                <w:i/>
                <w:iCs/>
              </w:rPr>
              <w:t>пар</w:t>
            </w:r>
          </w:p>
        </w:tc>
        <w:tc>
          <w:tcPr>
            <w:tcW w:w="993" w:type="dxa"/>
            <w:tcBorders>
              <w:top w:val="nil"/>
              <w:left w:val="nil"/>
              <w:bottom w:val="single" w:sz="4" w:space="0" w:color="auto"/>
              <w:right w:val="single" w:sz="4" w:space="0" w:color="auto"/>
            </w:tcBorders>
            <w:shd w:val="clear" w:color="auto" w:fill="auto"/>
            <w:vAlign w:val="center"/>
            <w:hideMark/>
          </w:tcPr>
          <w:p w14:paraId="1C1B0375"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53605500"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31A9D55D"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B6B2DFF" w14:textId="77777777" w:rsidR="00425817" w:rsidRPr="00CA0FE7" w:rsidRDefault="00425817" w:rsidP="00EB1259">
            <w:pPr>
              <w:jc w:val="center"/>
              <w:rPr>
                <w:sz w:val="22"/>
                <w:szCs w:val="22"/>
              </w:rPr>
            </w:pPr>
            <w:r w:rsidRPr="00CA0FE7">
              <w:rPr>
                <w:sz w:val="22"/>
                <w:szCs w:val="22"/>
              </w:rPr>
              <w:t> </w:t>
            </w:r>
          </w:p>
        </w:tc>
      </w:tr>
      <w:tr w:rsidR="00425817" w:rsidRPr="00CA0FE7" w14:paraId="525BF807"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0B31C195"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0EDC29DA" w14:textId="77777777" w:rsidR="00425817" w:rsidRPr="00CA0FE7" w:rsidRDefault="00425817" w:rsidP="00EB1259">
            <w:r w:rsidRPr="00CA0FE7">
              <w:t>·</w:t>
            </w:r>
            <w:r w:rsidRPr="00CA0FE7">
              <w:rPr>
                <w:sz w:val="14"/>
                <w:szCs w:val="14"/>
              </w:rPr>
              <w:t xml:space="preserve">       </w:t>
            </w:r>
            <w:r w:rsidRPr="00CA0FE7">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14:paraId="2F3E56EE"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0599ADEC"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73B1F8D1"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DA37213" w14:textId="77777777" w:rsidR="00425817" w:rsidRPr="00CA0FE7" w:rsidRDefault="00425817" w:rsidP="00EB1259">
            <w:pPr>
              <w:jc w:val="center"/>
              <w:rPr>
                <w:sz w:val="22"/>
                <w:szCs w:val="22"/>
              </w:rPr>
            </w:pPr>
            <w:r w:rsidRPr="00CA0FE7">
              <w:rPr>
                <w:sz w:val="22"/>
                <w:szCs w:val="22"/>
              </w:rPr>
              <w:t> </w:t>
            </w:r>
          </w:p>
        </w:tc>
      </w:tr>
      <w:tr w:rsidR="00425817" w:rsidRPr="00CA0FE7" w14:paraId="295C2EBF"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2D46F611"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165AB5A2" w14:textId="77777777" w:rsidR="00425817" w:rsidRPr="00CA0FE7" w:rsidRDefault="00425817" w:rsidP="00EB1259">
            <w:r w:rsidRPr="00CA0FE7">
              <w:t>·</w:t>
            </w:r>
            <w:r w:rsidRPr="00CA0FE7">
              <w:rPr>
                <w:sz w:val="14"/>
                <w:szCs w:val="14"/>
              </w:rPr>
              <w:t xml:space="preserve">       </w:t>
            </w:r>
            <w:r w:rsidRPr="00CA0FE7">
              <w:rPr>
                <w:i/>
                <w:iCs/>
              </w:rPr>
              <w:t>вода</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30F6B7F5" w14:textId="77777777" w:rsidR="00425817" w:rsidRPr="00CA0FE7" w:rsidRDefault="00425817" w:rsidP="00EB1259">
            <w:pPr>
              <w:jc w:val="center"/>
              <w:rPr>
                <w:szCs w:val="16"/>
              </w:rPr>
            </w:pPr>
            <w:r w:rsidRPr="00CA0FE7">
              <w:rPr>
                <w:szCs w:val="16"/>
              </w:rPr>
              <w:t>*</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3FBFD03" w14:textId="77777777" w:rsidR="00425817" w:rsidRPr="00CA0FE7" w:rsidRDefault="00425817" w:rsidP="00EB1259">
            <w:pPr>
              <w:jc w:val="center"/>
              <w:rPr>
                <w:szCs w:val="16"/>
              </w:rPr>
            </w:pPr>
            <w:r w:rsidRPr="00CA0FE7">
              <w:rPr>
                <w:szCs w:val="16"/>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52608BF" w14:textId="77777777" w:rsidR="00425817" w:rsidRPr="00CA0FE7" w:rsidRDefault="00425817" w:rsidP="00EB1259">
            <w:pPr>
              <w:jc w:val="center"/>
              <w:rPr>
                <w:szCs w:val="16"/>
              </w:rPr>
            </w:pPr>
            <w:r w:rsidRPr="00CA0FE7">
              <w:rPr>
                <w:szCs w:val="16"/>
              </w:rPr>
              <w:t>*</w:t>
            </w:r>
          </w:p>
        </w:tc>
        <w:tc>
          <w:tcPr>
            <w:tcW w:w="1115" w:type="dxa"/>
            <w:tcBorders>
              <w:top w:val="nil"/>
              <w:left w:val="nil"/>
              <w:bottom w:val="single" w:sz="4" w:space="0" w:color="auto"/>
              <w:right w:val="single" w:sz="4" w:space="0" w:color="auto"/>
            </w:tcBorders>
            <w:shd w:val="clear" w:color="auto" w:fill="auto"/>
            <w:vAlign w:val="center"/>
            <w:hideMark/>
          </w:tcPr>
          <w:p w14:paraId="4F2A6B1E" w14:textId="77777777" w:rsidR="00425817" w:rsidRPr="00CA0FE7" w:rsidRDefault="00425817" w:rsidP="00EB1259">
            <w:pPr>
              <w:jc w:val="center"/>
              <w:rPr>
                <w:sz w:val="22"/>
                <w:szCs w:val="22"/>
              </w:rPr>
            </w:pPr>
            <w:r w:rsidRPr="00CA0FE7">
              <w:rPr>
                <w:sz w:val="22"/>
                <w:szCs w:val="22"/>
              </w:rPr>
              <w:t>1904,92</w:t>
            </w:r>
          </w:p>
        </w:tc>
      </w:tr>
      <w:tr w:rsidR="00425817" w:rsidRPr="00CA0FE7" w14:paraId="16244DE7" w14:textId="77777777" w:rsidTr="00EB1259">
        <w:trPr>
          <w:trHeight w:val="458"/>
        </w:trPr>
        <w:tc>
          <w:tcPr>
            <w:tcW w:w="667" w:type="dxa"/>
            <w:vMerge w:val="restart"/>
            <w:tcBorders>
              <w:top w:val="nil"/>
              <w:left w:val="single" w:sz="4" w:space="0" w:color="auto"/>
              <w:bottom w:val="single" w:sz="4" w:space="0" w:color="auto"/>
              <w:right w:val="single" w:sz="4" w:space="0" w:color="auto"/>
            </w:tcBorders>
            <w:shd w:val="clear" w:color="auto" w:fill="auto"/>
            <w:vAlign w:val="center"/>
            <w:hideMark/>
          </w:tcPr>
          <w:p w14:paraId="507A2EDA" w14:textId="77777777" w:rsidR="00425817" w:rsidRPr="00CA0FE7" w:rsidRDefault="00425817" w:rsidP="00EB1259">
            <w:pPr>
              <w:jc w:val="center"/>
            </w:pPr>
            <w:r w:rsidRPr="00CA0FE7">
              <w:t>2.3</w:t>
            </w:r>
          </w:p>
        </w:tc>
        <w:tc>
          <w:tcPr>
            <w:tcW w:w="4861" w:type="dxa"/>
            <w:vMerge w:val="restart"/>
            <w:tcBorders>
              <w:top w:val="nil"/>
              <w:left w:val="single" w:sz="4" w:space="0" w:color="auto"/>
              <w:bottom w:val="single" w:sz="4" w:space="0" w:color="auto"/>
              <w:right w:val="single" w:sz="4" w:space="0" w:color="auto"/>
            </w:tcBorders>
            <w:shd w:val="clear" w:color="auto" w:fill="auto"/>
            <w:vAlign w:val="center"/>
            <w:hideMark/>
          </w:tcPr>
          <w:p w14:paraId="7A643663" w14:textId="77777777" w:rsidR="00425817" w:rsidRPr="00CA0FE7" w:rsidRDefault="00425817" w:rsidP="00EB1259">
            <w:r w:rsidRPr="00CA0FE7">
              <w:t>отпуск тепловой энергии в сеть, тыс. Гкал:</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18761F5" w14:textId="77777777" w:rsidR="00425817" w:rsidRPr="00CA0FE7" w:rsidRDefault="00425817" w:rsidP="00EB1259">
            <w:pPr>
              <w:jc w:val="center"/>
              <w:rPr>
                <w:sz w:val="22"/>
                <w:szCs w:val="22"/>
              </w:rPr>
            </w:pPr>
            <w:r w:rsidRPr="00CA0FE7">
              <w:rPr>
                <w:sz w:val="22"/>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1C5E6B7" w14:textId="77777777" w:rsidR="00425817" w:rsidRPr="00CA0FE7" w:rsidRDefault="00425817" w:rsidP="00EB1259">
            <w:pPr>
              <w:jc w:val="center"/>
              <w:rPr>
                <w:sz w:val="22"/>
                <w:szCs w:val="22"/>
              </w:rPr>
            </w:pPr>
            <w:r w:rsidRPr="00CA0FE7">
              <w:rPr>
                <w:sz w:val="22"/>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030FE47" w14:textId="77777777" w:rsidR="00425817" w:rsidRPr="00CA0FE7" w:rsidRDefault="00425817" w:rsidP="00EB1259">
            <w:pPr>
              <w:jc w:val="center"/>
              <w:rPr>
                <w:sz w:val="22"/>
                <w:szCs w:val="22"/>
              </w:rPr>
            </w:pPr>
            <w:r w:rsidRPr="00CA0FE7">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0297D71E" w14:textId="77777777" w:rsidR="00425817" w:rsidRPr="00CA0FE7" w:rsidRDefault="00425817" w:rsidP="00EB1259">
            <w:pPr>
              <w:jc w:val="center"/>
              <w:rPr>
                <w:sz w:val="22"/>
                <w:szCs w:val="22"/>
              </w:rPr>
            </w:pPr>
            <w:r w:rsidRPr="00CA0FE7">
              <w:rPr>
                <w:sz w:val="22"/>
                <w:szCs w:val="22"/>
              </w:rPr>
              <w:t> </w:t>
            </w:r>
          </w:p>
        </w:tc>
      </w:tr>
      <w:tr w:rsidR="00425817" w:rsidRPr="00CA0FE7" w14:paraId="524D9577" w14:textId="77777777" w:rsidTr="00EB1259">
        <w:trPr>
          <w:trHeight w:val="458"/>
        </w:trPr>
        <w:tc>
          <w:tcPr>
            <w:tcW w:w="667" w:type="dxa"/>
            <w:vMerge/>
            <w:tcBorders>
              <w:top w:val="nil"/>
              <w:left w:val="single" w:sz="4" w:space="0" w:color="auto"/>
              <w:bottom w:val="single" w:sz="4" w:space="0" w:color="auto"/>
              <w:right w:val="single" w:sz="4" w:space="0" w:color="auto"/>
            </w:tcBorders>
            <w:vAlign w:val="center"/>
            <w:hideMark/>
          </w:tcPr>
          <w:p w14:paraId="09CD4CA6" w14:textId="77777777" w:rsidR="00425817" w:rsidRPr="00CA0FE7" w:rsidRDefault="00425817" w:rsidP="00EB1259"/>
        </w:tc>
        <w:tc>
          <w:tcPr>
            <w:tcW w:w="4861" w:type="dxa"/>
            <w:vMerge/>
            <w:tcBorders>
              <w:top w:val="nil"/>
              <w:left w:val="single" w:sz="4" w:space="0" w:color="auto"/>
              <w:bottom w:val="single" w:sz="4" w:space="0" w:color="auto"/>
              <w:right w:val="single" w:sz="4" w:space="0" w:color="auto"/>
            </w:tcBorders>
            <w:vAlign w:val="center"/>
            <w:hideMark/>
          </w:tcPr>
          <w:p w14:paraId="2402297D" w14:textId="77777777" w:rsidR="00425817" w:rsidRPr="00CA0FE7" w:rsidRDefault="00425817" w:rsidP="00EB1259"/>
        </w:tc>
        <w:tc>
          <w:tcPr>
            <w:tcW w:w="993" w:type="dxa"/>
            <w:vMerge/>
            <w:tcBorders>
              <w:top w:val="nil"/>
              <w:left w:val="single" w:sz="4" w:space="0" w:color="auto"/>
              <w:bottom w:val="single" w:sz="4" w:space="0" w:color="auto"/>
              <w:right w:val="single" w:sz="4" w:space="0" w:color="auto"/>
            </w:tcBorders>
            <w:vAlign w:val="center"/>
            <w:hideMark/>
          </w:tcPr>
          <w:p w14:paraId="01FE6832" w14:textId="77777777" w:rsidR="00425817" w:rsidRPr="00CA0FE7" w:rsidRDefault="00425817" w:rsidP="00EB1259">
            <w:pPr>
              <w:rPr>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17EFFA18" w14:textId="77777777" w:rsidR="00425817" w:rsidRPr="00CA0FE7" w:rsidRDefault="00425817" w:rsidP="00EB1259">
            <w:pPr>
              <w:rPr>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6C5A1979" w14:textId="77777777" w:rsidR="00425817" w:rsidRPr="00CA0FE7" w:rsidRDefault="00425817" w:rsidP="00EB1259">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579034FC" w14:textId="77777777" w:rsidR="00425817" w:rsidRPr="00CA0FE7" w:rsidRDefault="00425817" w:rsidP="00EB1259">
            <w:pPr>
              <w:rPr>
                <w:sz w:val="22"/>
                <w:szCs w:val="22"/>
              </w:rPr>
            </w:pPr>
          </w:p>
        </w:tc>
      </w:tr>
      <w:tr w:rsidR="00425817" w:rsidRPr="00CA0FE7" w14:paraId="26225EEC"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056BE1FB"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16C9154E" w14:textId="77777777" w:rsidR="00425817" w:rsidRPr="00CA0FE7" w:rsidRDefault="00425817" w:rsidP="00EB1259">
            <w:r w:rsidRPr="00CA0FE7">
              <w:t>·</w:t>
            </w:r>
            <w:r w:rsidRPr="00CA0FE7">
              <w:rPr>
                <w:sz w:val="14"/>
                <w:szCs w:val="14"/>
              </w:rPr>
              <w:t xml:space="preserve">       </w:t>
            </w:r>
            <w:r w:rsidRPr="00CA0FE7">
              <w:rPr>
                <w:i/>
                <w:iCs/>
              </w:rPr>
              <w:t>пар</w:t>
            </w:r>
          </w:p>
        </w:tc>
        <w:tc>
          <w:tcPr>
            <w:tcW w:w="993" w:type="dxa"/>
            <w:tcBorders>
              <w:top w:val="nil"/>
              <w:left w:val="nil"/>
              <w:bottom w:val="single" w:sz="4" w:space="0" w:color="auto"/>
              <w:right w:val="single" w:sz="4" w:space="0" w:color="auto"/>
            </w:tcBorders>
            <w:shd w:val="clear" w:color="auto" w:fill="auto"/>
            <w:vAlign w:val="center"/>
            <w:hideMark/>
          </w:tcPr>
          <w:p w14:paraId="3B4310E0"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6EB3C6A"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59797C95"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4AD444F" w14:textId="77777777" w:rsidR="00425817" w:rsidRPr="00CA0FE7" w:rsidRDefault="00425817" w:rsidP="00EB1259">
            <w:pPr>
              <w:jc w:val="center"/>
              <w:rPr>
                <w:sz w:val="22"/>
                <w:szCs w:val="22"/>
              </w:rPr>
            </w:pPr>
            <w:r w:rsidRPr="00CA0FE7">
              <w:rPr>
                <w:sz w:val="22"/>
                <w:szCs w:val="22"/>
              </w:rPr>
              <w:t> </w:t>
            </w:r>
          </w:p>
        </w:tc>
      </w:tr>
      <w:tr w:rsidR="00425817" w:rsidRPr="00CA0FE7" w14:paraId="7934395C"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0FA03D82"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1164596E" w14:textId="77777777" w:rsidR="00425817" w:rsidRPr="00CA0FE7" w:rsidRDefault="00425817" w:rsidP="00EB1259">
            <w:r w:rsidRPr="00CA0FE7">
              <w:t>·</w:t>
            </w:r>
            <w:r w:rsidRPr="00CA0FE7">
              <w:rPr>
                <w:sz w:val="14"/>
                <w:szCs w:val="14"/>
              </w:rPr>
              <w:t xml:space="preserve">       </w:t>
            </w:r>
            <w:r w:rsidRPr="00CA0FE7">
              <w:rPr>
                <w:i/>
                <w:iCs/>
              </w:rPr>
              <w:t>вода</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51C78316" w14:textId="77777777" w:rsidR="00425817" w:rsidRPr="00CA0FE7" w:rsidRDefault="00425817" w:rsidP="00EB1259">
            <w:pPr>
              <w:jc w:val="center"/>
              <w:rPr>
                <w:szCs w:val="16"/>
              </w:rPr>
            </w:pPr>
            <w:r w:rsidRPr="00CA0FE7">
              <w:rPr>
                <w:szCs w:val="16"/>
              </w:rPr>
              <w:t>*</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DFCD0AF" w14:textId="77777777" w:rsidR="00425817" w:rsidRPr="00CA0FE7" w:rsidRDefault="00425817" w:rsidP="00EB1259">
            <w:pPr>
              <w:jc w:val="center"/>
              <w:rPr>
                <w:szCs w:val="16"/>
              </w:rPr>
            </w:pPr>
            <w:r w:rsidRPr="00CA0FE7">
              <w:rPr>
                <w:szCs w:val="16"/>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6DEC6C8" w14:textId="77777777" w:rsidR="00425817" w:rsidRPr="00CA0FE7" w:rsidRDefault="00425817" w:rsidP="00EB1259">
            <w:pPr>
              <w:jc w:val="center"/>
              <w:rPr>
                <w:szCs w:val="16"/>
              </w:rPr>
            </w:pPr>
            <w:r w:rsidRPr="00CA0FE7">
              <w:rPr>
                <w:szCs w:val="16"/>
              </w:rPr>
              <w:t>*</w:t>
            </w:r>
          </w:p>
        </w:tc>
        <w:tc>
          <w:tcPr>
            <w:tcW w:w="1115" w:type="dxa"/>
            <w:tcBorders>
              <w:top w:val="nil"/>
              <w:left w:val="nil"/>
              <w:bottom w:val="single" w:sz="4" w:space="0" w:color="auto"/>
              <w:right w:val="single" w:sz="4" w:space="0" w:color="auto"/>
            </w:tcBorders>
            <w:shd w:val="clear" w:color="auto" w:fill="auto"/>
            <w:vAlign w:val="center"/>
            <w:hideMark/>
          </w:tcPr>
          <w:p w14:paraId="7B7CAE36" w14:textId="77777777" w:rsidR="00425817" w:rsidRPr="00CA0FE7" w:rsidRDefault="00425817" w:rsidP="00EB1259">
            <w:pPr>
              <w:jc w:val="center"/>
              <w:rPr>
                <w:sz w:val="22"/>
                <w:szCs w:val="22"/>
              </w:rPr>
            </w:pPr>
            <w:r w:rsidRPr="00CA0FE7">
              <w:rPr>
                <w:sz w:val="22"/>
                <w:szCs w:val="22"/>
              </w:rPr>
              <w:t>16,16</w:t>
            </w:r>
          </w:p>
        </w:tc>
      </w:tr>
      <w:tr w:rsidR="00425817" w:rsidRPr="00CA0FE7" w14:paraId="2D16B8D8" w14:textId="77777777" w:rsidTr="00EB1259">
        <w:trPr>
          <w:trHeight w:val="458"/>
        </w:trPr>
        <w:tc>
          <w:tcPr>
            <w:tcW w:w="667" w:type="dxa"/>
            <w:vMerge w:val="restart"/>
            <w:tcBorders>
              <w:top w:val="nil"/>
              <w:left w:val="single" w:sz="4" w:space="0" w:color="auto"/>
              <w:bottom w:val="single" w:sz="4" w:space="0" w:color="auto"/>
              <w:right w:val="single" w:sz="4" w:space="0" w:color="auto"/>
            </w:tcBorders>
            <w:shd w:val="clear" w:color="auto" w:fill="auto"/>
            <w:vAlign w:val="center"/>
            <w:hideMark/>
          </w:tcPr>
          <w:p w14:paraId="6389866A" w14:textId="77777777" w:rsidR="00425817" w:rsidRPr="00CA0FE7" w:rsidRDefault="00425817" w:rsidP="00EB1259">
            <w:pPr>
              <w:jc w:val="center"/>
            </w:pPr>
            <w:r w:rsidRPr="00CA0FE7">
              <w:t>2.4</w:t>
            </w:r>
          </w:p>
        </w:tc>
        <w:tc>
          <w:tcPr>
            <w:tcW w:w="4861" w:type="dxa"/>
            <w:vMerge w:val="restart"/>
            <w:tcBorders>
              <w:top w:val="nil"/>
              <w:left w:val="single" w:sz="4" w:space="0" w:color="auto"/>
              <w:bottom w:val="single" w:sz="4" w:space="0" w:color="auto"/>
              <w:right w:val="single" w:sz="4" w:space="0" w:color="auto"/>
            </w:tcBorders>
            <w:shd w:val="clear" w:color="auto" w:fill="auto"/>
            <w:vAlign w:val="center"/>
            <w:hideMark/>
          </w:tcPr>
          <w:p w14:paraId="2DF6846C" w14:textId="77777777" w:rsidR="00425817" w:rsidRPr="00CA0FE7" w:rsidRDefault="00425817" w:rsidP="00EB1259">
            <w:r w:rsidRPr="00CA0FE7">
              <w:t>суммарная присоединенная тепловая нагрузка к тепловой сети, Гкал/ч:</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542FCFF" w14:textId="77777777" w:rsidR="00425817" w:rsidRPr="00CA0FE7" w:rsidRDefault="00425817" w:rsidP="00EB1259">
            <w:pPr>
              <w:jc w:val="center"/>
              <w:rPr>
                <w:b/>
                <w:bCs/>
              </w:rPr>
            </w:pPr>
            <w:r w:rsidRPr="00CA0FE7">
              <w:rPr>
                <w:b/>
                <w:bCs/>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5F0B3B4" w14:textId="77777777" w:rsidR="00425817" w:rsidRPr="00CA0FE7" w:rsidRDefault="00425817" w:rsidP="00EB1259">
            <w:pPr>
              <w:jc w:val="center"/>
              <w:rPr>
                <w:sz w:val="22"/>
                <w:szCs w:val="22"/>
              </w:rPr>
            </w:pPr>
            <w:r w:rsidRPr="00CA0FE7">
              <w:rPr>
                <w:sz w:val="22"/>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E2ADDE8" w14:textId="77777777" w:rsidR="00425817" w:rsidRPr="00CA0FE7" w:rsidRDefault="00425817" w:rsidP="00EB1259">
            <w:pPr>
              <w:jc w:val="center"/>
              <w:rPr>
                <w:sz w:val="22"/>
                <w:szCs w:val="22"/>
              </w:rPr>
            </w:pPr>
            <w:r w:rsidRPr="00CA0FE7">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1D8FB4C5" w14:textId="77777777" w:rsidR="00425817" w:rsidRPr="00CA0FE7" w:rsidRDefault="00425817" w:rsidP="00EB1259">
            <w:pPr>
              <w:jc w:val="center"/>
              <w:rPr>
                <w:sz w:val="22"/>
                <w:szCs w:val="22"/>
              </w:rPr>
            </w:pPr>
            <w:r w:rsidRPr="00CA0FE7">
              <w:rPr>
                <w:sz w:val="22"/>
                <w:szCs w:val="22"/>
              </w:rPr>
              <w:t> </w:t>
            </w:r>
          </w:p>
        </w:tc>
      </w:tr>
      <w:tr w:rsidR="00425817" w:rsidRPr="00CA0FE7" w14:paraId="17790EC8" w14:textId="77777777" w:rsidTr="00EB1259">
        <w:trPr>
          <w:trHeight w:val="458"/>
        </w:trPr>
        <w:tc>
          <w:tcPr>
            <w:tcW w:w="667" w:type="dxa"/>
            <w:vMerge/>
            <w:tcBorders>
              <w:top w:val="nil"/>
              <w:left w:val="single" w:sz="4" w:space="0" w:color="auto"/>
              <w:bottom w:val="single" w:sz="4" w:space="0" w:color="auto"/>
              <w:right w:val="single" w:sz="4" w:space="0" w:color="auto"/>
            </w:tcBorders>
            <w:vAlign w:val="center"/>
            <w:hideMark/>
          </w:tcPr>
          <w:p w14:paraId="5BBDF0B0" w14:textId="77777777" w:rsidR="00425817" w:rsidRPr="00CA0FE7" w:rsidRDefault="00425817" w:rsidP="00EB1259"/>
        </w:tc>
        <w:tc>
          <w:tcPr>
            <w:tcW w:w="4861" w:type="dxa"/>
            <w:vMerge/>
            <w:tcBorders>
              <w:top w:val="nil"/>
              <w:left w:val="single" w:sz="4" w:space="0" w:color="auto"/>
              <w:bottom w:val="single" w:sz="4" w:space="0" w:color="auto"/>
              <w:right w:val="single" w:sz="4" w:space="0" w:color="auto"/>
            </w:tcBorders>
            <w:vAlign w:val="center"/>
            <w:hideMark/>
          </w:tcPr>
          <w:p w14:paraId="20C76EF3" w14:textId="77777777" w:rsidR="00425817" w:rsidRPr="00CA0FE7" w:rsidRDefault="00425817" w:rsidP="00EB1259"/>
        </w:tc>
        <w:tc>
          <w:tcPr>
            <w:tcW w:w="993" w:type="dxa"/>
            <w:vMerge/>
            <w:tcBorders>
              <w:top w:val="nil"/>
              <w:left w:val="single" w:sz="4" w:space="0" w:color="auto"/>
              <w:bottom w:val="single" w:sz="4" w:space="0" w:color="auto"/>
              <w:right w:val="single" w:sz="4" w:space="0" w:color="auto"/>
            </w:tcBorders>
            <w:vAlign w:val="center"/>
            <w:hideMark/>
          </w:tcPr>
          <w:p w14:paraId="1DF8200B" w14:textId="77777777" w:rsidR="00425817" w:rsidRPr="00CA0FE7" w:rsidRDefault="00425817" w:rsidP="00EB1259">
            <w:pPr>
              <w:rPr>
                <w:b/>
                <w:bCs/>
              </w:rPr>
            </w:pPr>
          </w:p>
        </w:tc>
        <w:tc>
          <w:tcPr>
            <w:tcW w:w="992" w:type="dxa"/>
            <w:vMerge/>
            <w:tcBorders>
              <w:top w:val="nil"/>
              <w:left w:val="single" w:sz="4" w:space="0" w:color="auto"/>
              <w:bottom w:val="single" w:sz="4" w:space="0" w:color="auto"/>
              <w:right w:val="single" w:sz="4" w:space="0" w:color="auto"/>
            </w:tcBorders>
            <w:vAlign w:val="center"/>
            <w:hideMark/>
          </w:tcPr>
          <w:p w14:paraId="52F20F93" w14:textId="77777777" w:rsidR="00425817" w:rsidRPr="00CA0FE7" w:rsidRDefault="00425817" w:rsidP="00EB1259">
            <w:pPr>
              <w:rPr>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2B4C627B" w14:textId="77777777" w:rsidR="00425817" w:rsidRPr="00CA0FE7" w:rsidRDefault="00425817" w:rsidP="00EB1259">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2C6AC7A0" w14:textId="77777777" w:rsidR="00425817" w:rsidRPr="00CA0FE7" w:rsidRDefault="00425817" w:rsidP="00EB1259">
            <w:pPr>
              <w:rPr>
                <w:sz w:val="22"/>
                <w:szCs w:val="22"/>
              </w:rPr>
            </w:pPr>
          </w:p>
        </w:tc>
      </w:tr>
      <w:tr w:rsidR="00425817" w:rsidRPr="00CA0FE7" w14:paraId="5CB9C904"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1A38D757"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11A9DF6D" w14:textId="77777777" w:rsidR="00425817" w:rsidRPr="00CA0FE7" w:rsidRDefault="00425817" w:rsidP="00EB1259">
            <w:r w:rsidRPr="00CA0FE7">
              <w:t>·</w:t>
            </w:r>
            <w:r w:rsidRPr="00CA0FE7">
              <w:rPr>
                <w:sz w:val="14"/>
                <w:szCs w:val="14"/>
              </w:rPr>
              <w:t xml:space="preserve">       </w:t>
            </w:r>
            <w:r w:rsidRPr="00CA0FE7">
              <w:rPr>
                <w:i/>
                <w:iCs/>
              </w:rPr>
              <w:t>пар</w:t>
            </w:r>
          </w:p>
        </w:tc>
        <w:tc>
          <w:tcPr>
            <w:tcW w:w="993" w:type="dxa"/>
            <w:tcBorders>
              <w:top w:val="nil"/>
              <w:left w:val="nil"/>
              <w:bottom w:val="single" w:sz="4" w:space="0" w:color="auto"/>
              <w:right w:val="single" w:sz="4" w:space="0" w:color="auto"/>
            </w:tcBorders>
            <w:shd w:val="clear" w:color="auto" w:fill="auto"/>
            <w:vAlign w:val="center"/>
            <w:hideMark/>
          </w:tcPr>
          <w:p w14:paraId="3CED22A1" w14:textId="77777777" w:rsidR="00425817" w:rsidRPr="00CA0FE7" w:rsidRDefault="00425817" w:rsidP="00EB1259">
            <w:pPr>
              <w:jc w:val="center"/>
              <w:rPr>
                <w:b/>
                <w:bCs/>
              </w:rPr>
            </w:pPr>
            <w:r w:rsidRPr="00CA0FE7">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70563FA5" w14:textId="77777777" w:rsidR="00425817" w:rsidRPr="00CA0FE7" w:rsidRDefault="00425817" w:rsidP="00EB1259">
            <w:pPr>
              <w:jc w:val="center"/>
              <w:rPr>
                <w:b/>
                <w:bCs/>
              </w:rPr>
            </w:pPr>
            <w:r w:rsidRPr="00CA0FE7">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37D48FE2" w14:textId="77777777" w:rsidR="00425817" w:rsidRPr="00CA0FE7" w:rsidRDefault="00425817" w:rsidP="00EB1259">
            <w:pPr>
              <w:jc w:val="center"/>
              <w:rPr>
                <w:b/>
                <w:bCs/>
              </w:rPr>
            </w:pPr>
            <w:r w:rsidRPr="00CA0FE7">
              <w:rPr>
                <w:b/>
                <w:bCs/>
              </w:rPr>
              <w:t> </w:t>
            </w:r>
          </w:p>
        </w:tc>
        <w:tc>
          <w:tcPr>
            <w:tcW w:w="1115" w:type="dxa"/>
            <w:tcBorders>
              <w:top w:val="nil"/>
              <w:left w:val="nil"/>
              <w:bottom w:val="single" w:sz="4" w:space="0" w:color="auto"/>
              <w:right w:val="single" w:sz="4" w:space="0" w:color="auto"/>
            </w:tcBorders>
            <w:shd w:val="clear" w:color="auto" w:fill="auto"/>
            <w:vAlign w:val="center"/>
            <w:hideMark/>
          </w:tcPr>
          <w:p w14:paraId="70A09D27" w14:textId="77777777" w:rsidR="00425817" w:rsidRPr="00CA0FE7" w:rsidRDefault="00425817" w:rsidP="00EB1259">
            <w:pPr>
              <w:jc w:val="center"/>
              <w:rPr>
                <w:b/>
                <w:bCs/>
              </w:rPr>
            </w:pPr>
            <w:r w:rsidRPr="00CA0FE7">
              <w:rPr>
                <w:b/>
                <w:bCs/>
              </w:rPr>
              <w:t> </w:t>
            </w:r>
          </w:p>
        </w:tc>
      </w:tr>
      <w:tr w:rsidR="00425817" w:rsidRPr="00CA0FE7" w14:paraId="6381D35E"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5E61955D"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60ABF4BD" w14:textId="77777777" w:rsidR="00425817" w:rsidRPr="00CA0FE7" w:rsidRDefault="00425817" w:rsidP="00EB1259">
            <w:r w:rsidRPr="00CA0FE7">
              <w:t>·</w:t>
            </w:r>
            <w:r w:rsidRPr="00CA0FE7">
              <w:rPr>
                <w:sz w:val="14"/>
                <w:szCs w:val="14"/>
              </w:rPr>
              <w:t xml:space="preserve">       </w:t>
            </w:r>
            <w:r w:rsidRPr="00CA0FE7">
              <w:rPr>
                <w:i/>
                <w:iCs/>
              </w:rPr>
              <w:t>вода</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3FD8DC57" w14:textId="77777777" w:rsidR="00425817" w:rsidRPr="00CA0FE7" w:rsidRDefault="00425817" w:rsidP="00EB1259">
            <w:pPr>
              <w:jc w:val="center"/>
              <w:rPr>
                <w:szCs w:val="16"/>
              </w:rPr>
            </w:pPr>
            <w:r w:rsidRPr="00CA0FE7">
              <w:rPr>
                <w:szCs w:val="16"/>
              </w:rPr>
              <w:t>*</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D89BBBC" w14:textId="77777777" w:rsidR="00425817" w:rsidRPr="00CA0FE7" w:rsidRDefault="00425817" w:rsidP="00EB1259">
            <w:pPr>
              <w:jc w:val="center"/>
              <w:rPr>
                <w:szCs w:val="16"/>
              </w:rPr>
            </w:pPr>
            <w:r w:rsidRPr="00CA0FE7">
              <w:rPr>
                <w:szCs w:val="16"/>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7F41C1A" w14:textId="77777777" w:rsidR="00425817" w:rsidRPr="00CA0FE7" w:rsidRDefault="00425817" w:rsidP="00EB1259">
            <w:pPr>
              <w:jc w:val="center"/>
              <w:rPr>
                <w:szCs w:val="16"/>
              </w:rPr>
            </w:pPr>
            <w:r w:rsidRPr="00CA0FE7">
              <w:rPr>
                <w:szCs w:val="16"/>
              </w:rPr>
              <w:t>*</w:t>
            </w:r>
          </w:p>
        </w:tc>
        <w:tc>
          <w:tcPr>
            <w:tcW w:w="1115" w:type="dxa"/>
            <w:tcBorders>
              <w:top w:val="nil"/>
              <w:left w:val="nil"/>
              <w:bottom w:val="single" w:sz="4" w:space="0" w:color="auto"/>
              <w:right w:val="single" w:sz="4" w:space="0" w:color="auto"/>
            </w:tcBorders>
            <w:shd w:val="clear" w:color="auto" w:fill="auto"/>
            <w:vAlign w:val="center"/>
            <w:hideMark/>
          </w:tcPr>
          <w:p w14:paraId="5AE6CE36" w14:textId="77777777" w:rsidR="00425817" w:rsidRPr="00CA0FE7" w:rsidRDefault="00425817" w:rsidP="00EB1259">
            <w:pPr>
              <w:jc w:val="center"/>
            </w:pPr>
            <w:r w:rsidRPr="00CA0FE7">
              <w:t>3,46</w:t>
            </w:r>
          </w:p>
        </w:tc>
      </w:tr>
      <w:tr w:rsidR="00425817" w:rsidRPr="00CA0FE7" w14:paraId="265F0BC7" w14:textId="77777777" w:rsidTr="00EB1259">
        <w:trPr>
          <w:trHeight w:val="284"/>
        </w:trPr>
        <w:tc>
          <w:tcPr>
            <w:tcW w:w="667" w:type="dxa"/>
            <w:vMerge w:val="restart"/>
            <w:tcBorders>
              <w:top w:val="nil"/>
              <w:left w:val="single" w:sz="4" w:space="0" w:color="auto"/>
              <w:bottom w:val="single" w:sz="4" w:space="0" w:color="auto"/>
              <w:right w:val="single" w:sz="4" w:space="0" w:color="auto"/>
            </w:tcBorders>
            <w:shd w:val="clear" w:color="auto" w:fill="auto"/>
            <w:vAlign w:val="center"/>
            <w:hideMark/>
          </w:tcPr>
          <w:p w14:paraId="0696B09E" w14:textId="77777777" w:rsidR="00425817" w:rsidRPr="00CA0FE7" w:rsidRDefault="00425817" w:rsidP="00EB1259">
            <w:pPr>
              <w:jc w:val="center"/>
            </w:pPr>
            <w:r w:rsidRPr="00CA0FE7">
              <w:lastRenderedPageBreak/>
              <w:t>2.5</w:t>
            </w:r>
          </w:p>
        </w:tc>
        <w:tc>
          <w:tcPr>
            <w:tcW w:w="4861" w:type="dxa"/>
            <w:tcBorders>
              <w:top w:val="nil"/>
              <w:left w:val="nil"/>
              <w:bottom w:val="single" w:sz="4" w:space="0" w:color="auto"/>
              <w:right w:val="single" w:sz="4" w:space="0" w:color="auto"/>
            </w:tcBorders>
            <w:shd w:val="clear" w:color="auto" w:fill="auto"/>
            <w:vAlign w:val="center"/>
            <w:hideMark/>
          </w:tcPr>
          <w:p w14:paraId="5E024D5A" w14:textId="77777777" w:rsidR="00425817" w:rsidRPr="00CA0FE7" w:rsidRDefault="00425817" w:rsidP="00EB1259">
            <w:r w:rsidRPr="00CA0FE7">
              <w:t>отношение потерь тепловой энергии относительно материальной характеристики, Гкал/м</w:t>
            </w:r>
            <w:r w:rsidRPr="00CA0FE7">
              <w:rPr>
                <w:vertAlign w:val="superscript"/>
              </w:rPr>
              <w:t>2</w:t>
            </w:r>
            <w:r w:rsidRPr="00CA0FE7">
              <w:t>:</w:t>
            </w:r>
          </w:p>
        </w:tc>
        <w:tc>
          <w:tcPr>
            <w:tcW w:w="993" w:type="dxa"/>
            <w:tcBorders>
              <w:top w:val="nil"/>
              <w:left w:val="nil"/>
              <w:bottom w:val="single" w:sz="4" w:space="0" w:color="auto"/>
              <w:right w:val="single" w:sz="4" w:space="0" w:color="auto"/>
            </w:tcBorders>
            <w:shd w:val="clear" w:color="auto" w:fill="auto"/>
            <w:vAlign w:val="center"/>
            <w:hideMark/>
          </w:tcPr>
          <w:p w14:paraId="195E5921" w14:textId="77777777" w:rsidR="00425817" w:rsidRPr="00CA0FE7" w:rsidRDefault="00425817" w:rsidP="00EB1259">
            <w:pPr>
              <w:jc w:val="center"/>
              <w:rPr>
                <w:b/>
                <w:bCs/>
              </w:rPr>
            </w:pPr>
            <w:r w:rsidRPr="00CA0FE7">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538DFBE3" w14:textId="77777777" w:rsidR="00425817" w:rsidRPr="00CA0FE7" w:rsidRDefault="00425817" w:rsidP="00EB1259">
            <w:pPr>
              <w:jc w:val="center"/>
              <w:rPr>
                <w:b/>
                <w:bCs/>
              </w:rPr>
            </w:pPr>
            <w:r w:rsidRPr="00CA0FE7">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09051673"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33AEB3B" w14:textId="77777777" w:rsidR="00425817" w:rsidRPr="00CA0FE7" w:rsidRDefault="00425817" w:rsidP="00EB1259">
            <w:pPr>
              <w:jc w:val="center"/>
              <w:rPr>
                <w:sz w:val="22"/>
                <w:szCs w:val="22"/>
              </w:rPr>
            </w:pPr>
            <w:r w:rsidRPr="00CA0FE7">
              <w:rPr>
                <w:sz w:val="22"/>
                <w:szCs w:val="22"/>
              </w:rPr>
              <w:t> </w:t>
            </w:r>
          </w:p>
        </w:tc>
      </w:tr>
      <w:tr w:rsidR="00425817" w:rsidRPr="00CA0FE7" w14:paraId="171595C4"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2753A6DD"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4F353065" w14:textId="77777777" w:rsidR="00425817" w:rsidRPr="00CA0FE7" w:rsidRDefault="00425817" w:rsidP="00EB1259">
            <w:r w:rsidRPr="00CA0FE7">
              <w:t>·</w:t>
            </w:r>
            <w:r w:rsidRPr="00CA0FE7">
              <w:rPr>
                <w:sz w:val="14"/>
                <w:szCs w:val="14"/>
              </w:rPr>
              <w:t xml:space="preserve">       </w:t>
            </w:r>
            <w:r w:rsidRPr="00CA0FE7">
              <w:rPr>
                <w:i/>
                <w:iCs/>
              </w:rPr>
              <w:t>пар</w:t>
            </w:r>
          </w:p>
        </w:tc>
        <w:tc>
          <w:tcPr>
            <w:tcW w:w="993" w:type="dxa"/>
            <w:tcBorders>
              <w:top w:val="nil"/>
              <w:left w:val="nil"/>
              <w:bottom w:val="single" w:sz="4" w:space="0" w:color="auto"/>
              <w:right w:val="single" w:sz="4" w:space="0" w:color="auto"/>
            </w:tcBorders>
            <w:shd w:val="clear" w:color="auto" w:fill="auto"/>
            <w:vAlign w:val="center"/>
            <w:hideMark/>
          </w:tcPr>
          <w:p w14:paraId="468E70CD" w14:textId="77777777" w:rsidR="00425817" w:rsidRPr="00CA0FE7" w:rsidRDefault="00425817" w:rsidP="00EB1259">
            <w:pPr>
              <w:jc w:val="center"/>
              <w:rPr>
                <w:b/>
                <w:bCs/>
              </w:rPr>
            </w:pPr>
            <w:r w:rsidRPr="00CA0FE7">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618A47B4" w14:textId="77777777" w:rsidR="00425817" w:rsidRPr="00CA0FE7" w:rsidRDefault="00425817" w:rsidP="00EB1259">
            <w:pPr>
              <w:jc w:val="center"/>
              <w:rPr>
                <w:b/>
                <w:bCs/>
              </w:rPr>
            </w:pPr>
            <w:r w:rsidRPr="00CA0FE7">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10EDBF6D" w14:textId="77777777" w:rsidR="00425817" w:rsidRPr="00CA0FE7" w:rsidRDefault="00425817" w:rsidP="00EB1259">
            <w:pPr>
              <w:jc w:val="center"/>
              <w:rPr>
                <w:b/>
                <w:bCs/>
              </w:rPr>
            </w:pPr>
            <w:r w:rsidRPr="00CA0FE7">
              <w:rPr>
                <w:b/>
                <w:bCs/>
              </w:rPr>
              <w:t> </w:t>
            </w:r>
          </w:p>
        </w:tc>
        <w:tc>
          <w:tcPr>
            <w:tcW w:w="1115" w:type="dxa"/>
            <w:tcBorders>
              <w:top w:val="nil"/>
              <w:left w:val="nil"/>
              <w:bottom w:val="single" w:sz="4" w:space="0" w:color="auto"/>
              <w:right w:val="single" w:sz="4" w:space="0" w:color="auto"/>
            </w:tcBorders>
            <w:shd w:val="clear" w:color="auto" w:fill="auto"/>
            <w:vAlign w:val="center"/>
            <w:hideMark/>
          </w:tcPr>
          <w:p w14:paraId="0BD575D1" w14:textId="77777777" w:rsidR="00425817" w:rsidRPr="00CA0FE7" w:rsidRDefault="00425817" w:rsidP="00EB1259">
            <w:pPr>
              <w:jc w:val="center"/>
              <w:rPr>
                <w:b/>
                <w:bCs/>
              </w:rPr>
            </w:pPr>
            <w:r w:rsidRPr="00CA0FE7">
              <w:rPr>
                <w:b/>
                <w:bCs/>
              </w:rPr>
              <w:t> </w:t>
            </w:r>
          </w:p>
        </w:tc>
      </w:tr>
      <w:tr w:rsidR="00425817" w:rsidRPr="00CA0FE7" w14:paraId="3487C64C"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321F3494"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7230EA54" w14:textId="77777777" w:rsidR="00425817" w:rsidRPr="00CA0FE7" w:rsidRDefault="00425817" w:rsidP="00EB1259">
            <w:r w:rsidRPr="00CA0FE7">
              <w:t>·</w:t>
            </w:r>
            <w:r w:rsidRPr="00CA0FE7">
              <w:rPr>
                <w:sz w:val="14"/>
                <w:szCs w:val="14"/>
              </w:rPr>
              <w:t xml:space="preserve">       </w:t>
            </w:r>
            <w:r w:rsidRPr="00CA0FE7">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14:paraId="599A8D2E" w14:textId="77777777" w:rsidR="00425817" w:rsidRPr="00CA0FE7" w:rsidRDefault="00425817" w:rsidP="00EB1259">
            <w:pPr>
              <w:jc w:val="center"/>
              <w:rPr>
                <w:b/>
                <w:bCs/>
              </w:rPr>
            </w:pPr>
            <w:r w:rsidRPr="00CA0FE7">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1926F082" w14:textId="77777777" w:rsidR="00425817" w:rsidRPr="00CA0FE7" w:rsidRDefault="00425817" w:rsidP="00EB1259">
            <w:pPr>
              <w:jc w:val="center"/>
              <w:rPr>
                <w:b/>
                <w:bCs/>
              </w:rPr>
            </w:pPr>
            <w:r w:rsidRPr="00CA0FE7">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05E57A0E" w14:textId="77777777" w:rsidR="00425817" w:rsidRPr="00CA0FE7" w:rsidRDefault="00425817" w:rsidP="00EB1259">
            <w:pPr>
              <w:jc w:val="center"/>
              <w:rPr>
                <w:b/>
                <w:bCs/>
              </w:rPr>
            </w:pPr>
            <w:r w:rsidRPr="00CA0FE7">
              <w:rPr>
                <w:b/>
                <w:bCs/>
              </w:rPr>
              <w:t> </w:t>
            </w:r>
          </w:p>
        </w:tc>
        <w:tc>
          <w:tcPr>
            <w:tcW w:w="1115" w:type="dxa"/>
            <w:tcBorders>
              <w:top w:val="nil"/>
              <w:left w:val="nil"/>
              <w:bottom w:val="single" w:sz="4" w:space="0" w:color="auto"/>
              <w:right w:val="single" w:sz="4" w:space="0" w:color="auto"/>
            </w:tcBorders>
            <w:shd w:val="clear" w:color="auto" w:fill="auto"/>
            <w:vAlign w:val="center"/>
            <w:hideMark/>
          </w:tcPr>
          <w:p w14:paraId="4F8821DC" w14:textId="77777777" w:rsidR="00425817" w:rsidRPr="00CA0FE7" w:rsidRDefault="00425817" w:rsidP="00EB1259">
            <w:pPr>
              <w:jc w:val="center"/>
              <w:rPr>
                <w:b/>
                <w:bCs/>
              </w:rPr>
            </w:pPr>
            <w:r w:rsidRPr="00CA0FE7">
              <w:rPr>
                <w:b/>
                <w:bCs/>
              </w:rPr>
              <w:t> </w:t>
            </w:r>
          </w:p>
        </w:tc>
      </w:tr>
      <w:tr w:rsidR="00425817" w:rsidRPr="00CA0FE7" w14:paraId="0C76FC18"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57CF0F20"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3D841D56" w14:textId="77777777" w:rsidR="00425817" w:rsidRPr="00CA0FE7" w:rsidRDefault="00425817" w:rsidP="00EB1259">
            <w:r w:rsidRPr="00CA0FE7">
              <w:t>·</w:t>
            </w:r>
            <w:r w:rsidRPr="00CA0FE7">
              <w:rPr>
                <w:sz w:val="14"/>
                <w:szCs w:val="14"/>
              </w:rPr>
              <w:t xml:space="preserve">       </w:t>
            </w:r>
            <w:r w:rsidRPr="00CA0FE7">
              <w:rPr>
                <w:i/>
                <w:iCs/>
              </w:rPr>
              <w:t>вода</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10663680" w14:textId="77777777" w:rsidR="00425817" w:rsidRPr="00CA0FE7" w:rsidRDefault="00425817" w:rsidP="00EB1259">
            <w:pPr>
              <w:jc w:val="center"/>
              <w:rPr>
                <w:szCs w:val="16"/>
              </w:rPr>
            </w:pPr>
            <w:r w:rsidRPr="00CA0FE7">
              <w:rPr>
                <w:szCs w:val="16"/>
              </w:rPr>
              <w:t>*</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C458033" w14:textId="77777777" w:rsidR="00425817" w:rsidRPr="00CA0FE7" w:rsidRDefault="00425817" w:rsidP="00EB1259">
            <w:pPr>
              <w:jc w:val="center"/>
              <w:rPr>
                <w:szCs w:val="16"/>
              </w:rPr>
            </w:pPr>
            <w:r w:rsidRPr="00CA0FE7">
              <w:rPr>
                <w:szCs w:val="16"/>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1540B1A" w14:textId="77777777" w:rsidR="00425817" w:rsidRPr="00CA0FE7" w:rsidRDefault="00425817" w:rsidP="00EB1259">
            <w:pPr>
              <w:jc w:val="center"/>
              <w:rPr>
                <w:szCs w:val="16"/>
              </w:rPr>
            </w:pPr>
            <w:r w:rsidRPr="00CA0FE7">
              <w:rPr>
                <w:szCs w:val="16"/>
              </w:rPr>
              <w:t>*</w:t>
            </w:r>
          </w:p>
        </w:tc>
        <w:tc>
          <w:tcPr>
            <w:tcW w:w="1115" w:type="dxa"/>
            <w:tcBorders>
              <w:top w:val="nil"/>
              <w:left w:val="nil"/>
              <w:bottom w:val="single" w:sz="4" w:space="0" w:color="auto"/>
              <w:right w:val="single" w:sz="4" w:space="0" w:color="auto"/>
            </w:tcBorders>
            <w:shd w:val="clear" w:color="auto" w:fill="auto"/>
            <w:vAlign w:val="center"/>
            <w:hideMark/>
          </w:tcPr>
          <w:p w14:paraId="203AD7D6" w14:textId="77777777" w:rsidR="00425817" w:rsidRPr="00CA0FE7" w:rsidRDefault="00425817" w:rsidP="00EB1259">
            <w:pPr>
              <w:jc w:val="center"/>
            </w:pPr>
            <w:r w:rsidRPr="00CA0FE7">
              <w:t>1,89</w:t>
            </w:r>
          </w:p>
        </w:tc>
      </w:tr>
      <w:tr w:rsidR="00425817" w:rsidRPr="00CA0FE7" w14:paraId="741A1DD3" w14:textId="77777777" w:rsidTr="00EB1259">
        <w:trPr>
          <w:trHeight w:val="284"/>
        </w:trPr>
        <w:tc>
          <w:tcPr>
            <w:tcW w:w="667" w:type="dxa"/>
            <w:vMerge w:val="restart"/>
            <w:tcBorders>
              <w:top w:val="nil"/>
              <w:left w:val="single" w:sz="4" w:space="0" w:color="auto"/>
              <w:bottom w:val="single" w:sz="4" w:space="0" w:color="auto"/>
              <w:right w:val="single" w:sz="4" w:space="0" w:color="auto"/>
            </w:tcBorders>
            <w:shd w:val="clear" w:color="auto" w:fill="auto"/>
            <w:vAlign w:val="center"/>
            <w:hideMark/>
          </w:tcPr>
          <w:p w14:paraId="4BB1E5E8" w14:textId="77777777" w:rsidR="00425817" w:rsidRPr="00CA0FE7" w:rsidRDefault="00425817" w:rsidP="00EB1259">
            <w:pPr>
              <w:jc w:val="center"/>
            </w:pPr>
            <w:r w:rsidRPr="00CA0FE7">
              <w:t>2.6</w:t>
            </w:r>
          </w:p>
        </w:tc>
        <w:tc>
          <w:tcPr>
            <w:tcW w:w="4861" w:type="dxa"/>
            <w:tcBorders>
              <w:top w:val="nil"/>
              <w:left w:val="nil"/>
              <w:bottom w:val="single" w:sz="4" w:space="0" w:color="auto"/>
              <w:right w:val="single" w:sz="4" w:space="0" w:color="auto"/>
            </w:tcBorders>
            <w:shd w:val="clear" w:color="auto" w:fill="auto"/>
            <w:vAlign w:val="center"/>
            <w:hideMark/>
          </w:tcPr>
          <w:p w14:paraId="02CDD02C" w14:textId="77777777" w:rsidR="00425817" w:rsidRPr="00CA0FE7" w:rsidRDefault="00425817" w:rsidP="00EB1259">
            <w:r w:rsidRPr="00CA0FE7">
              <w:t>отношение потерь тепловой энергии к отпуску тепловой энергии в сеть, %:</w:t>
            </w:r>
          </w:p>
        </w:tc>
        <w:tc>
          <w:tcPr>
            <w:tcW w:w="993" w:type="dxa"/>
            <w:tcBorders>
              <w:top w:val="nil"/>
              <w:left w:val="nil"/>
              <w:bottom w:val="single" w:sz="4" w:space="0" w:color="auto"/>
              <w:right w:val="single" w:sz="4" w:space="0" w:color="auto"/>
            </w:tcBorders>
            <w:shd w:val="clear" w:color="auto" w:fill="auto"/>
            <w:vAlign w:val="center"/>
            <w:hideMark/>
          </w:tcPr>
          <w:p w14:paraId="2CB7E820" w14:textId="77777777" w:rsidR="00425817" w:rsidRPr="00CA0FE7" w:rsidRDefault="00425817" w:rsidP="00EB1259">
            <w:pPr>
              <w:jc w:val="center"/>
              <w:rPr>
                <w:b/>
                <w:bCs/>
              </w:rPr>
            </w:pPr>
            <w:r w:rsidRPr="00CA0FE7">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2650D9B0" w14:textId="77777777" w:rsidR="00425817" w:rsidRPr="00CA0FE7" w:rsidRDefault="00425817" w:rsidP="00EB1259">
            <w:pPr>
              <w:jc w:val="center"/>
              <w:rPr>
                <w:b/>
                <w:bCs/>
              </w:rPr>
            </w:pPr>
            <w:r w:rsidRPr="00CA0FE7">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06BBF90D" w14:textId="77777777" w:rsidR="00425817" w:rsidRPr="00CA0FE7" w:rsidRDefault="00425817" w:rsidP="00EB1259">
            <w:pPr>
              <w:jc w:val="center"/>
              <w:rPr>
                <w:b/>
                <w:bCs/>
              </w:rPr>
            </w:pPr>
            <w:r w:rsidRPr="00CA0FE7">
              <w:rPr>
                <w:b/>
                <w:bCs/>
              </w:rPr>
              <w:t> </w:t>
            </w:r>
          </w:p>
        </w:tc>
        <w:tc>
          <w:tcPr>
            <w:tcW w:w="1115" w:type="dxa"/>
            <w:tcBorders>
              <w:top w:val="nil"/>
              <w:left w:val="nil"/>
              <w:bottom w:val="single" w:sz="4" w:space="0" w:color="auto"/>
              <w:right w:val="single" w:sz="4" w:space="0" w:color="auto"/>
            </w:tcBorders>
            <w:shd w:val="clear" w:color="auto" w:fill="auto"/>
            <w:vAlign w:val="center"/>
            <w:hideMark/>
          </w:tcPr>
          <w:p w14:paraId="744E1F77" w14:textId="77777777" w:rsidR="00425817" w:rsidRPr="00CA0FE7" w:rsidRDefault="00425817" w:rsidP="00EB1259">
            <w:pPr>
              <w:jc w:val="center"/>
              <w:rPr>
                <w:sz w:val="22"/>
                <w:szCs w:val="22"/>
              </w:rPr>
            </w:pPr>
            <w:r w:rsidRPr="00CA0FE7">
              <w:rPr>
                <w:sz w:val="22"/>
                <w:szCs w:val="22"/>
              </w:rPr>
              <w:t> </w:t>
            </w:r>
          </w:p>
        </w:tc>
      </w:tr>
      <w:tr w:rsidR="00425817" w:rsidRPr="00CA0FE7" w14:paraId="4C021509"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28F722C3"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2BFD571A" w14:textId="77777777" w:rsidR="00425817" w:rsidRPr="00CA0FE7" w:rsidRDefault="00425817" w:rsidP="00EB1259">
            <w:r w:rsidRPr="00CA0FE7">
              <w:t>·</w:t>
            </w:r>
            <w:r w:rsidRPr="00CA0FE7">
              <w:rPr>
                <w:sz w:val="14"/>
                <w:szCs w:val="14"/>
              </w:rPr>
              <w:t xml:space="preserve">       </w:t>
            </w:r>
            <w:r w:rsidRPr="00CA0FE7">
              <w:t>пар</w:t>
            </w:r>
          </w:p>
        </w:tc>
        <w:tc>
          <w:tcPr>
            <w:tcW w:w="993" w:type="dxa"/>
            <w:tcBorders>
              <w:top w:val="nil"/>
              <w:left w:val="nil"/>
              <w:bottom w:val="single" w:sz="4" w:space="0" w:color="auto"/>
              <w:right w:val="single" w:sz="4" w:space="0" w:color="auto"/>
            </w:tcBorders>
            <w:shd w:val="clear" w:color="auto" w:fill="auto"/>
            <w:vAlign w:val="center"/>
            <w:hideMark/>
          </w:tcPr>
          <w:p w14:paraId="31034621"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65A636FA"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3498109A"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8C1C07B" w14:textId="77777777" w:rsidR="00425817" w:rsidRPr="00CA0FE7" w:rsidRDefault="00425817" w:rsidP="00EB1259">
            <w:pPr>
              <w:jc w:val="center"/>
              <w:rPr>
                <w:sz w:val="22"/>
                <w:szCs w:val="22"/>
              </w:rPr>
            </w:pPr>
            <w:r w:rsidRPr="00CA0FE7">
              <w:rPr>
                <w:sz w:val="22"/>
                <w:szCs w:val="22"/>
              </w:rPr>
              <w:t> </w:t>
            </w:r>
          </w:p>
        </w:tc>
      </w:tr>
      <w:tr w:rsidR="00425817" w:rsidRPr="00CA0FE7" w14:paraId="6A4258C2"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06EDD8C2"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6DA13FD3" w14:textId="77777777" w:rsidR="00425817" w:rsidRPr="00CA0FE7" w:rsidRDefault="00425817" w:rsidP="00EB1259">
            <w:r w:rsidRPr="00CA0FE7">
              <w:t>·</w:t>
            </w:r>
            <w:r w:rsidRPr="00CA0FE7">
              <w:rPr>
                <w:sz w:val="14"/>
                <w:szCs w:val="14"/>
              </w:rPr>
              <w:t xml:space="preserve">       </w:t>
            </w:r>
            <w:r w:rsidRPr="00CA0FE7">
              <w:t>вода</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5E1A6814" w14:textId="77777777" w:rsidR="00425817" w:rsidRPr="00CA0FE7" w:rsidRDefault="00425817" w:rsidP="00EB1259">
            <w:pPr>
              <w:jc w:val="center"/>
              <w:rPr>
                <w:szCs w:val="16"/>
              </w:rPr>
            </w:pPr>
            <w:r w:rsidRPr="00CA0FE7">
              <w:rPr>
                <w:szCs w:val="16"/>
              </w:rPr>
              <w:t>*</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617ACCB" w14:textId="77777777" w:rsidR="00425817" w:rsidRPr="00CA0FE7" w:rsidRDefault="00425817" w:rsidP="00EB1259">
            <w:pPr>
              <w:jc w:val="center"/>
              <w:rPr>
                <w:szCs w:val="16"/>
              </w:rPr>
            </w:pPr>
            <w:r w:rsidRPr="00CA0FE7">
              <w:rPr>
                <w:szCs w:val="16"/>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54CC64E" w14:textId="77777777" w:rsidR="00425817" w:rsidRPr="00CA0FE7" w:rsidRDefault="00425817" w:rsidP="00EB1259">
            <w:pPr>
              <w:jc w:val="center"/>
              <w:rPr>
                <w:szCs w:val="16"/>
              </w:rPr>
            </w:pPr>
            <w:r w:rsidRPr="00CA0FE7">
              <w:rPr>
                <w:szCs w:val="16"/>
              </w:rPr>
              <w:t>*</w:t>
            </w:r>
          </w:p>
        </w:tc>
        <w:tc>
          <w:tcPr>
            <w:tcW w:w="1115" w:type="dxa"/>
            <w:tcBorders>
              <w:top w:val="nil"/>
              <w:left w:val="nil"/>
              <w:bottom w:val="single" w:sz="4" w:space="0" w:color="auto"/>
              <w:right w:val="single" w:sz="4" w:space="0" w:color="auto"/>
            </w:tcBorders>
            <w:shd w:val="clear" w:color="auto" w:fill="auto"/>
            <w:vAlign w:val="center"/>
            <w:hideMark/>
          </w:tcPr>
          <w:p w14:paraId="2D608105" w14:textId="77777777" w:rsidR="00425817" w:rsidRPr="00CA0FE7" w:rsidRDefault="00425817" w:rsidP="00EB1259">
            <w:pPr>
              <w:jc w:val="center"/>
              <w:rPr>
                <w:sz w:val="22"/>
                <w:szCs w:val="22"/>
              </w:rPr>
            </w:pPr>
            <w:r w:rsidRPr="00CA0FE7">
              <w:rPr>
                <w:sz w:val="22"/>
                <w:szCs w:val="22"/>
              </w:rPr>
              <w:t>22,30%</w:t>
            </w:r>
          </w:p>
        </w:tc>
      </w:tr>
      <w:tr w:rsidR="00425817" w:rsidRPr="00CA0FE7" w14:paraId="5EB3CBFA" w14:textId="77777777" w:rsidTr="00EB1259">
        <w:trPr>
          <w:trHeight w:val="284"/>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0E53F04F" w14:textId="77777777" w:rsidR="00425817" w:rsidRPr="00CA0FE7" w:rsidRDefault="00425817" w:rsidP="00EB1259">
            <w:pPr>
              <w:jc w:val="center"/>
            </w:pPr>
            <w:r w:rsidRPr="00CA0FE7">
              <w:t>3</w:t>
            </w:r>
          </w:p>
        </w:tc>
        <w:tc>
          <w:tcPr>
            <w:tcW w:w="8953" w:type="dxa"/>
            <w:gridSpan w:val="5"/>
            <w:tcBorders>
              <w:top w:val="single" w:sz="4" w:space="0" w:color="auto"/>
              <w:left w:val="nil"/>
              <w:bottom w:val="single" w:sz="4" w:space="0" w:color="auto"/>
              <w:right w:val="single" w:sz="4" w:space="0" w:color="auto"/>
            </w:tcBorders>
            <w:shd w:val="clear" w:color="auto" w:fill="auto"/>
            <w:vAlign w:val="center"/>
            <w:hideMark/>
          </w:tcPr>
          <w:p w14:paraId="4536B468" w14:textId="77777777" w:rsidR="00425817" w:rsidRPr="00CA0FE7" w:rsidRDefault="00425817" w:rsidP="00EB1259">
            <w:pPr>
              <w:jc w:val="center"/>
              <w:rPr>
                <w:b/>
                <w:bCs/>
              </w:rPr>
            </w:pPr>
            <w:r w:rsidRPr="00CA0FE7">
              <w:rPr>
                <w:b/>
                <w:bCs/>
              </w:rPr>
              <w:t>э л е к т р и ч е с к а я   э н е р г и я</w:t>
            </w:r>
          </w:p>
        </w:tc>
      </w:tr>
      <w:tr w:rsidR="00425817" w:rsidRPr="00CA0FE7" w14:paraId="39B0B0E0" w14:textId="77777777" w:rsidTr="00EB1259">
        <w:trPr>
          <w:trHeight w:val="284"/>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32A519A0" w14:textId="77777777" w:rsidR="00425817" w:rsidRPr="00CA0FE7" w:rsidRDefault="00425817" w:rsidP="00EB1259">
            <w:pPr>
              <w:jc w:val="center"/>
            </w:pPr>
            <w:r w:rsidRPr="00CA0FE7">
              <w:t>3.1</w:t>
            </w:r>
          </w:p>
        </w:tc>
        <w:tc>
          <w:tcPr>
            <w:tcW w:w="4861" w:type="dxa"/>
            <w:tcBorders>
              <w:top w:val="nil"/>
              <w:left w:val="nil"/>
              <w:bottom w:val="single" w:sz="4" w:space="0" w:color="auto"/>
              <w:right w:val="single" w:sz="4" w:space="0" w:color="auto"/>
            </w:tcBorders>
            <w:shd w:val="clear" w:color="auto" w:fill="auto"/>
            <w:vAlign w:val="center"/>
            <w:hideMark/>
          </w:tcPr>
          <w:p w14:paraId="02D4E6DF" w14:textId="77777777" w:rsidR="00425817" w:rsidRPr="00CA0FE7" w:rsidRDefault="00425817" w:rsidP="00EB1259">
            <w:r w:rsidRPr="00CA0FE7">
              <w:t xml:space="preserve">расход электроэнергии. </w:t>
            </w:r>
            <w:proofErr w:type="spellStart"/>
            <w:r w:rsidRPr="00CA0FE7">
              <w:t>тыс.кВт</w:t>
            </w:r>
            <w:proofErr w:type="spellEnd"/>
            <w:r w:rsidRPr="00CA0FE7">
              <w:t>*ч</w:t>
            </w:r>
          </w:p>
        </w:tc>
        <w:tc>
          <w:tcPr>
            <w:tcW w:w="993" w:type="dxa"/>
            <w:tcBorders>
              <w:top w:val="nil"/>
              <w:left w:val="nil"/>
              <w:bottom w:val="single" w:sz="4" w:space="0" w:color="auto"/>
              <w:right w:val="single" w:sz="4" w:space="0" w:color="auto"/>
            </w:tcBorders>
            <w:shd w:val="clear" w:color="auto" w:fill="auto"/>
            <w:vAlign w:val="center"/>
            <w:hideMark/>
          </w:tcPr>
          <w:p w14:paraId="3CA9A106"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52933CDF"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759311BF"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61CCB51" w14:textId="77777777" w:rsidR="00425817" w:rsidRPr="00CA0FE7" w:rsidRDefault="00425817" w:rsidP="00EB1259">
            <w:pPr>
              <w:jc w:val="center"/>
              <w:rPr>
                <w:sz w:val="22"/>
                <w:szCs w:val="22"/>
              </w:rPr>
            </w:pPr>
            <w:r w:rsidRPr="00CA0FE7">
              <w:rPr>
                <w:sz w:val="22"/>
                <w:szCs w:val="22"/>
              </w:rPr>
              <w:t>* </w:t>
            </w:r>
          </w:p>
        </w:tc>
      </w:tr>
      <w:tr w:rsidR="00425817" w:rsidRPr="00CA0FE7" w14:paraId="705D7E20" w14:textId="77777777" w:rsidTr="00EB1259">
        <w:trPr>
          <w:trHeight w:val="284"/>
        </w:trPr>
        <w:tc>
          <w:tcPr>
            <w:tcW w:w="667" w:type="dxa"/>
            <w:vMerge w:val="restart"/>
            <w:tcBorders>
              <w:top w:val="nil"/>
              <w:left w:val="single" w:sz="4" w:space="0" w:color="auto"/>
              <w:bottom w:val="single" w:sz="4" w:space="0" w:color="auto"/>
              <w:right w:val="single" w:sz="4" w:space="0" w:color="auto"/>
            </w:tcBorders>
            <w:shd w:val="clear" w:color="auto" w:fill="auto"/>
            <w:vAlign w:val="center"/>
            <w:hideMark/>
          </w:tcPr>
          <w:p w14:paraId="4A7E6208" w14:textId="77777777" w:rsidR="00425817" w:rsidRPr="00CA0FE7" w:rsidRDefault="00425817" w:rsidP="00EB1259">
            <w:pPr>
              <w:jc w:val="center"/>
            </w:pPr>
            <w:r w:rsidRPr="00CA0FE7">
              <w:t>3.1</w:t>
            </w:r>
          </w:p>
        </w:tc>
        <w:tc>
          <w:tcPr>
            <w:tcW w:w="4861" w:type="dxa"/>
            <w:tcBorders>
              <w:top w:val="nil"/>
              <w:left w:val="nil"/>
              <w:bottom w:val="single" w:sz="4" w:space="0" w:color="auto"/>
              <w:right w:val="single" w:sz="4" w:space="0" w:color="auto"/>
            </w:tcBorders>
            <w:shd w:val="clear" w:color="auto" w:fill="auto"/>
            <w:vAlign w:val="center"/>
            <w:hideMark/>
          </w:tcPr>
          <w:p w14:paraId="6D83B2E2" w14:textId="77777777" w:rsidR="00425817" w:rsidRPr="00CA0FE7" w:rsidRDefault="00425817" w:rsidP="00EB1259">
            <w:r w:rsidRPr="00CA0FE7">
              <w:t xml:space="preserve">количество, </w:t>
            </w:r>
            <w:proofErr w:type="spellStart"/>
            <w:r w:rsidRPr="00CA0FE7">
              <w:t>ед</w:t>
            </w:r>
            <w:proofErr w:type="spellEnd"/>
            <w:r w:rsidRPr="00CA0FE7">
              <w:t>:</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14:paraId="70726A1B" w14:textId="77777777" w:rsidR="00425817" w:rsidRPr="00CA0FE7" w:rsidRDefault="00425817" w:rsidP="00EB1259">
            <w:pPr>
              <w:jc w:val="center"/>
              <w:rPr>
                <w:sz w:val="22"/>
                <w:szCs w:val="22"/>
              </w:rPr>
            </w:pPr>
            <w:r w:rsidRPr="00CA0FE7">
              <w:rPr>
                <w:sz w:val="22"/>
                <w:szCs w:val="22"/>
              </w:rPr>
              <w:t> </w:t>
            </w:r>
          </w:p>
        </w:tc>
      </w:tr>
      <w:tr w:rsidR="00425817" w:rsidRPr="00CA0FE7" w14:paraId="0AE4E843"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4DBC7641"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5211735B" w14:textId="77777777" w:rsidR="00425817" w:rsidRPr="00CA0FE7" w:rsidRDefault="00425817" w:rsidP="00EB1259">
            <w:r w:rsidRPr="00CA0FE7">
              <w:t xml:space="preserve">          ПНС</w:t>
            </w:r>
          </w:p>
        </w:tc>
        <w:tc>
          <w:tcPr>
            <w:tcW w:w="993" w:type="dxa"/>
            <w:tcBorders>
              <w:top w:val="nil"/>
              <w:left w:val="nil"/>
              <w:bottom w:val="single" w:sz="4" w:space="0" w:color="auto"/>
              <w:right w:val="single" w:sz="4" w:space="0" w:color="auto"/>
            </w:tcBorders>
            <w:shd w:val="clear" w:color="auto" w:fill="auto"/>
            <w:vAlign w:val="center"/>
            <w:hideMark/>
          </w:tcPr>
          <w:p w14:paraId="02833870"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7F18D403"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768A6130"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5BF6726" w14:textId="77777777" w:rsidR="00425817" w:rsidRPr="00CA0FE7" w:rsidRDefault="00425817" w:rsidP="00EB1259">
            <w:pPr>
              <w:jc w:val="center"/>
              <w:rPr>
                <w:sz w:val="22"/>
                <w:szCs w:val="22"/>
              </w:rPr>
            </w:pPr>
            <w:r w:rsidRPr="00CA0FE7">
              <w:rPr>
                <w:sz w:val="22"/>
                <w:szCs w:val="22"/>
              </w:rPr>
              <w:t>* </w:t>
            </w:r>
          </w:p>
        </w:tc>
      </w:tr>
      <w:tr w:rsidR="00425817" w:rsidRPr="00CA0FE7" w14:paraId="48DA0C98" w14:textId="77777777" w:rsidTr="00EB1259">
        <w:trPr>
          <w:trHeight w:val="284"/>
        </w:trPr>
        <w:tc>
          <w:tcPr>
            <w:tcW w:w="667" w:type="dxa"/>
            <w:vMerge/>
            <w:tcBorders>
              <w:top w:val="nil"/>
              <w:left w:val="single" w:sz="4" w:space="0" w:color="auto"/>
              <w:bottom w:val="single" w:sz="4" w:space="0" w:color="auto"/>
              <w:right w:val="single" w:sz="4" w:space="0" w:color="auto"/>
            </w:tcBorders>
            <w:vAlign w:val="center"/>
            <w:hideMark/>
          </w:tcPr>
          <w:p w14:paraId="0AAF0273" w14:textId="77777777" w:rsidR="00425817" w:rsidRPr="00CA0FE7" w:rsidRDefault="00425817" w:rsidP="00EB1259"/>
        </w:tc>
        <w:tc>
          <w:tcPr>
            <w:tcW w:w="4861" w:type="dxa"/>
            <w:tcBorders>
              <w:top w:val="nil"/>
              <w:left w:val="nil"/>
              <w:bottom w:val="single" w:sz="4" w:space="0" w:color="auto"/>
              <w:right w:val="single" w:sz="4" w:space="0" w:color="auto"/>
            </w:tcBorders>
            <w:shd w:val="clear" w:color="auto" w:fill="auto"/>
            <w:vAlign w:val="center"/>
            <w:hideMark/>
          </w:tcPr>
          <w:p w14:paraId="76FD9A6A" w14:textId="77777777" w:rsidR="00425817" w:rsidRPr="00CA0FE7" w:rsidRDefault="00425817" w:rsidP="00EB1259">
            <w:r w:rsidRPr="00CA0FE7">
              <w:t xml:space="preserve">          ЦТП</w:t>
            </w:r>
          </w:p>
        </w:tc>
        <w:tc>
          <w:tcPr>
            <w:tcW w:w="993" w:type="dxa"/>
            <w:tcBorders>
              <w:top w:val="nil"/>
              <w:left w:val="nil"/>
              <w:bottom w:val="single" w:sz="4" w:space="0" w:color="auto"/>
              <w:right w:val="single" w:sz="4" w:space="0" w:color="auto"/>
            </w:tcBorders>
            <w:shd w:val="clear" w:color="auto" w:fill="auto"/>
            <w:vAlign w:val="center"/>
            <w:hideMark/>
          </w:tcPr>
          <w:p w14:paraId="7A19CDE3"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4AFC878F" w14:textId="77777777" w:rsidR="00425817" w:rsidRPr="00CA0FE7" w:rsidRDefault="00425817" w:rsidP="00EB1259">
            <w:pPr>
              <w:jc w:val="center"/>
              <w:rPr>
                <w:sz w:val="22"/>
                <w:szCs w:val="22"/>
              </w:rPr>
            </w:pPr>
            <w:r w:rsidRPr="00CA0FE7">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54E949CC" w14:textId="77777777" w:rsidR="00425817" w:rsidRPr="00CA0FE7" w:rsidRDefault="00425817" w:rsidP="00EB1259">
            <w:pPr>
              <w:jc w:val="center"/>
              <w:rPr>
                <w:sz w:val="22"/>
                <w:szCs w:val="22"/>
              </w:rPr>
            </w:pPr>
            <w:r w:rsidRPr="00CA0FE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14C0F094" w14:textId="77777777" w:rsidR="00425817" w:rsidRPr="00CA0FE7" w:rsidRDefault="00425817" w:rsidP="00EB1259">
            <w:pPr>
              <w:jc w:val="center"/>
              <w:rPr>
                <w:sz w:val="22"/>
                <w:szCs w:val="22"/>
              </w:rPr>
            </w:pPr>
            <w:r w:rsidRPr="00CA0FE7">
              <w:rPr>
                <w:sz w:val="22"/>
                <w:szCs w:val="22"/>
              </w:rPr>
              <w:t>* </w:t>
            </w:r>
          </w:p>
        </w:tc>
      </w:tr>
    </w:tbl>
    <w:p w14:paraId="70221136" w14:textId="77777777" w:rsidR="00425817" w:rsidRDefault="00425817" w:rsidP="00425817">
      <w:pPr>
        <w:ind w:firstLine="426"/>
        <w:rPr>
          <w:sz w:val="28"/>
          <w:szCs w:val="28"/>
        </w:rPr>
      </w:pPr>
      <w:r w:rsidRPr="005042B1">
        <w:rPr>
          <w:sz w:val="28"/>
          <w:szCs w:val="28"/>
        </w:rPr>
        <w:t xml:space="preserve">* </w:t>
      </w:r>
      <w:r>
        <w:rPr>
          <w:sz w:val="28"/>
          <w:szCs w:val="28"/>
        </w:rPr>
        <w:t>Ранее предприятие не осуществляло регулируемые виды деятельности</w:t>
      </w:r>
    </w:p>
    <w:p w14:paraId="65FB3755" w14:textId="77777777" w:rsidR="00425817" w:rsidRPr="00CA0FE7" w:rsidRDefault="00425817" w:rsidP="00425817">
      <w:pPr>
        <w:ind w:firstLine="567"/>
        <w:jc w:val="both"/>
        <w:rPr>
          <w:sz w:val="18"/>
          <w:szCs w:val="18"/>
        </w:rPr>
      </w:pPr>
    </w:p>
    <w:p w14:paraId="71869550" w14:textId="77777777" w:rsidR="00425817" w:rsidRPr="00A578A6" w:rsidRDefault="00425817" w:rsidP="00425817">
      <w:pPr>
        <w:jc w:val="both"/>
        <w:rPr>
          <w:sz w:val="18"/>
          <w:szCs w:val="18"/>
        </w:rPr>
      </w:pPr>
    </w:p>
    <w:p w14:paraId="531B0B4F" w14:textId="77777777" w:rsidR="00425817" w:rsidRPr="00AC7AEE" w:rsidRDefault="00425817" w:rsidP="00425817">
      <w:pPr>
        <w:ind w:firstLine="720"/>
        <w:jc w:val="both"/>
        <w:rPr>
          <w:sz w:val="28"/>
          <w:szCs w:val="28"/>
        </w:rPr>
      </w:pPr>
      <w:r w:rsidRPr="00AC7AEE">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2019 год.</w:t>
      </w:r>
    </w:p>
    <w:p w14:paraId="4F8DA93E" w14:textId="77777777" w:rsidR="00425817" w:rsidRPr="00AC7AEE" w:rsidRDefault="00425817" w:rsidP="00425817">
      <w:pPr>
        <w:pStyle w:val="aff9"/>
        <w:jc w:val="left"/>
        <w:rPr>
          <w:sz w:val="28"/>
          <w:szCs w:val="28"/>
        </w:rPr>
      </w:pPr>
    </w:p>
    <w:p w14:paraId="08A29DAC" w14:textId="77777777" w:rsidR="00425817" w:rsidRPr="00AC7AEE" w:rsidRDefault="00425817" w:rsidP="00425817">
      <w:pPr>
        <w:pStyle w:val="aff9"/>
        <w:rPr>
          <w:sz w:val="28"/>
          <w:szCs w:val="28"/>
        </w:rPr>
      </w:pPr>
      <w:r w:rsidRPr="00AC7AEE">
        <w:rPr>
          <w:sz w:val="28"/>
          <w:szCs w:val="28"/>
        </w:rPr>
        <w:t>Предложение</w:t>
      </w:r>
      <w:r>
        <w:rPr>
          <w:sz w:val="28"/>
          <w:szCs w:val="28"/>
        </w:rPr>
        <w:t xml:space="preserve"> </w:t>
      </w:r>
      <w:r w:rsidRPr="00AC7AEE">
        <w:rPr>
          <w:sz w:val="28"/>
          <w:szCs w:val="28"/>
        </w:rPr>
        <w:t>по утверждению нормативов технологических потерь при передаче тепловой энергии на 2019 год</w:t>
      </w:r>
    </w:p>
    <w:p w14:paraId="61878368" w14:textId="77777777" w:rsidR="00425817" w:rsidRPr="009B0D14" w:rsidRDefault="00425817" w:rsidP="00425817">
      <w:pPr>
        <w:pStyle w:val="afc"/>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2"/>
        <w:gridCol w:w="2693"/>
        <w:gridCol w:w="1881"/>
      </w:tblGrid>
      <w:tr w:rsidR="00425817" w:rsidRPr="00AC7AEE" w14:paraId="28AEDBA0" w14:textId="77777777" w:rsidTr="00EB1259">
        <w:tc>
          <w:tcPr>
            <w:tcW w:w="2835" w:type="dxa"/>
            <w:vMerge w:val="restart"/>
            <w:vAlign w:val="center"/>
          </w:tcPr>
          <w:p w14:paraId="26C92844" w14:textId="77777777" w:rsidR="00425817" w:rsidRPr="00AC7AEE" w:rsidRDefault="00425817" w:rsidP="00EB1259">
            <w:pPr>
              <w:spacing w:line="216" w:lineRule="auto"/>
              <w:jc w:val="center"/>
            </w:pPr>
            <w:r w:rsidRPr="00AC7AEE">
              <w:t>Организация</w:t>
            </w:r>
          </w:p>
        </w:tc>
        <w:tc>
          <w:tcPr>
            <w:tcW w:w="7126" w:type="dxa"/>
            <w:gridSpan w:val="3"/>
            <w:vAlign w:val="center"/>
          </w:tcPr>
          <w:p w14:paraId="0E1A795F" w14:textId="77777777" w:rsidR="00425817" w:rsidRPr="00AC7AEE" w:rsidRDefault="00425817" w:rsidP="00EB1259">
            <w:pPr>
              <w:spacing w:line="216" w:lineRule="auto"/>
              <w:jc w:val="center"/>
            </w:pPr>
            <w:r w:rsidRPr="00AC7AEE">
              <w:t>нормативы</w:t>
            </w:r>
          </w:p>
        </w:tc>
      </w:tr>
      <w:tr w:rsidR="00425817" w:rsidRPr="00AC7AEE" w14:paraId="394421A5" w14:textId="77777777" w:rsidTr="00EB1259">
        <w:trPr>
          <w:trHeight w:val="470"/>
        </w:trPr>
        <w:tc>
          <w:tcPr>
            <w:tcW w:w="2835" w:type="dxa"/>
            <w:vMerge/>
            <w:vAlign w:val="center"/>
          </w:tcPr>
          <w:p w14:paraId="572C3FBF" w14:textId="77777777" w:rsidR="00425817" w:rsidRPr="00AC7AEE" w:rsidRDefault="00425817" w:rsidP="00EB1259">
            <w:pPr>
              <w:spacing w:line="216" w:lineRule="auto"/>
              <w:jc w:val="center"/>
            </w:pPr>
          </w:p>
        </w:tc>
        <w:tc>
          <w:tcPr>
            <w:tcW w:w="2552" w:type="dxa"/>
            <w:vAlign w:val="center"/>
          </w:tcPr>
          <w:p w14:paraId="57966C2F" w14:textId="77777777" w:rsidR="00425817" w:rsidRPr="00AC7AEE" w:rsidRDefault="00425817" w:rsidP="00EB1259">
            <w:pPr>
              <w:spacing w:line="216" w:lineRule="auto"/>
              <w:jc w:val="center"/>
            </w:pPr>
            <w:r w:rsidRPr="00AC7AEE">
              <w:t>потери и затраты</w:t>
            </w:r>
          </w:p>
          <w:p w14:paraId="40C13332" w14:textId="77777777" w:rsidR="00425817" w:rsidRPr="00AC7AEE" w:rsidRDefault="00425817" w:rsidP="00EB1259">
            <w:pPr>
              <w:spacing w:line="216" w:lineRule="auto"/>
              <w:jc w:val="center"/>
            </w:pPr>
            <w:r w:rsidRPr="00AC7AEE">
              <w:t>теплоносителей,</w:t>
            </w:r>
            <w:r>
              <w:t xml:space="preserve"> </w:t>
            </w:r>
            <w:r w:rsidRPr="00AC7AEE">
              <w:t>т(м</w:t>
            </w:r>
            <w:r w:rsidRPr="00AC7AEE">
              <w:rPr>
                <w:vertAlign w:val="superscript"/>
              </w:rPr>
              <w:t>3</w:t>
            </w:r>
            <w:r w:rsidRPr="00AC7AEE">
              <w:t>)</w:t>
            </w:r>
          </w:p>
        </w:tc>
        <w:tc>
          <w:tcPr>
            <w:tcW w:w="2693" w:type="dxa"/>
            <w:vAlign w:val="center"/>
          </w:tcPr>
          <w:p w14:paraId="4ED5E320" w14:textId="77777777" w:rsidR="00425817" w:rsidRPr="00AC7AEE" w:rsidRDefault="00425817" w:rsidP="00EB1259">
            <w:pPr>
              <w:spacing w:line="216" w:lineRule="auto"/>
              <w:jc w:val="center"/>
            </w:pPr>
            <w:r w:rsidRPr="00AC7AEE">
              <w:t>потери тепловой энергии,</w:t>
            </w:r>
            <w:r>
              <w:t xml:space="preserve"> </w:t>
            </w:r>
            <w:r w:rsidRPr="00AC7AEE">
              <w:t>тыс. Гкал</w:t>
            </w:r>
          </w:p>
        </w:tc>
        <w:tc>
          <w:tcPr>
            <w:tcW w:w="1881" w:type="dxa"/>
            <w:vAlign w:val="center"/>
          </w:tcPr>
          <w:p w14:paraId="7E7713EB" w14:textId="77777777" w:rsidR="00425817" w:rsidRPr="00AC7AEE" w:rsidRDefault="00425817" w:rsidP="00EB1259">
            <w:pPr>
              <w:spacing w:line="216" w:lineRule="auto"/>
              <w:jc w:val="center"/>
            </w:pPr>
            <w:r w:rsidRPr="00AC7AEE">
              <w:t>расход электроэнергии, тыс. кВт</w:t>
            </w:r>
          </w:p>
        </w:tc>
      </w:tr>
      <w:tr w:rsidR="00425817" w:rsidRPr="00AC7AEE" w14:paraId="4AC684C9" w14:textId="77777777" w:rsidTr="00EB1259">
        <w:trPr>
          <w:trHeight w:val="170"/>
        </w:trPr>
        <w:tc>
          <w:tcPr>
            <w:tcW w:w="2835" w:type="dxa"/>
            <w:vMerge w:val="restart"/>
            <w:vAlign w:val="center"/>
          </w:tcPr>
          <w:p w14:paraId="05CB99C7" w14:textId="77777777" w:rsidR="00425817" w:rsidRPr="00AC7AEE" w:rsidRDefault="00425817" w:rsidP="00EB1259">
            <w:pPr>
              <w:pStyle w:val="afc"/>
              <w:jc w:val="center"/>
              <w:rPr>
                <w:bCs/>
                <w:sz w:val="24"/>
                <w:szCs w:val="24"/>
              </w:rPr>
            </w:pPr>
            <w:r>
              <w:rPr>
                <w:bCs/>
                <w:sz w:val="24"/>
                <w:szCs w:val="24"/>
              </w:rPr>
              <w:t>МУП «Тепловик»</w:t>
            </w:r>
          </w:p>
        </w:tc>
        <w:tc>
          <w:tcPr>
            <w:tcW w:w="7126" w:type="dxa"/>
            <w:gridSpan w:val="3"/>
            <w:vAlign w:val="center"/>
          </w:tcPr>
          <w:p w14:paraId="6ED70ACE" w14:textId="77777777" w:rsidR="00425817" w:rsidRPr="00AC7AEE" w:rsidRDefault="00425817" w:rsidP="00EB1259">
            <w:pPr>
              <w:jc w:val="center"/>
            </w:pPr>
            <w:r w:rsidRPr="00AC7AEE">
              <w:t>Теплоноситель - пар</w:t>
            </w:r>
          </w:p>
        </w:tc>
      </w:tr>
      <w:tr w:rsidR="00425817" w:rsidRPr="00AC7AEE" w14:paraId="474AABF4" w14:textId="77777777" w:rsidTr="00EB1259">
        <w:trPr>
          <w:trHeight w:val="170"/>
        </w:trPr>
        <w:tc>
          <w:tcPr>
            <w:tcW w:w="2835" w:type="dxa"/>
            <w:vMerge/>
            <w:vAlign w:val="center"/>
          </w:tcPr>
          <w:p w14:paraId="3CE0E7EA" w14:textId="77777777" w:rsidR="00425817" w:rsidRPr="00AC7AEE" w:rsidRDefault="00425817" w:rsidP="00EB1259">
            <w:pPr>
              <w:jc w:val="center"/>
              <w:rPr>
                <w:i/>
              </w:rPr>
            </w:pPr>
          </w:p>
        </w:tc>
        <w:tc>
          <w:tcPr>
            <w:tcW w:w="2552" w:type="dxa"/>
            <w:vAlign w:val="center"/>
          </w:tcPr>
          <w:p w14:paraId="1B2DCE22" w14:textId="77777777" w:rsidR="00425817" w:rsidRPr="00AC7AEE" w:rsidRDefault="00425817" w:rsidP="00EB1259">
            <w:pPr>
              <w:jc w:val="center"/>
              <w:rPr>
                <w:bCs/>
              </w:rPr>
            </w:pPr>
            <w:r w:rsidRPr="00AC7AEE">
              <w:rPr>
                <w:bCs/>
              </w:rPr>
              <w:t>-</w:t>
            </w:r>
          </w:p>
        </w:tc>
        <w:tc>
          <w:tcPr>
            <w:tcW w:w="2693" w:type="dxa"/>
            <w:vAlign w:val="center"/>
          </w:tcPr>
          <w:p w14:paraId="4749A4D3" w14:textId="77777777" w:rsidR="00425817" w:rsidRPr="00AC7AEE" w:rsidRDefault="00425817" w:rsidP="00EB1259">
            <w:pPr>
              <w:jc w:val="center"/>
              <w:rPr>
                <w:i/>
              </w:rPr>
            </w:pPr>
            <w:r w:rsidRPr="00AC7AEE">
              <w:rPr>
                <w:i/>
              </w:rPr>
              <w:t>-</w:t>
            </w:r>
          </w:p>
        </w:tc>
        <w:tc>
          <w:tcPr>
            <w:tcW w:w="1881" w:type="dxa"/>
            <w:vAlign w:val="center"/>
          </w:tcPr>
          <w:p w14:paraId="6F450E83" w14:textId="77777777" w:rsidR="00425817" w:rsidRPr="00AC7AEE" w:rsidRDefault="00425817" w:rsidP="00EB1259">
            <w:pPr>
              <w:jc w:val="center"/>
              <w:rPr>
                <w:i/>
              </w:rPr>
            </w:pPr>
            <w:r w:rsidRPr="00AC7AEE">
              <w:rPr>
                <w:bCs/>
              </w:rPr>
              <w:t>-</w:t>
            </w:r>
          </w:p>
        </w:tc>
      </w:tr>
      <w:tr w:rsidR="00425817" w:rsidRPr="00AC7AEE" w14:paraId="7FB7546A" w14:textId="77777777" w:rsidTr="00EB1259">
        <w:trPr>
          <w:trHeight w:val="170"/>
        </w:trPr>
        <w:tc>
          <w:tcPr>
            <w:tcW w:w="2835" w:type="dxa"/>
            <w:vMerge/>
            <w:vAlign w:val="center"/>
          </w:tcPr>
          <w:p w14:paraId="16B38CEE" w14:textId="77777777" w:rsidR="00425817" w:rsidRPr="00AC7AEE" w:rsidRDefault="00425817" w:rsidP="00EB1259">
            <w:pPr>
              <w:jc w:val="center"/>
              <w:rPr>
                <w:i/>
              </w:rPr>
            </w:pPr>
          </w:p>
        </w:tc>
        <w:tc>
          <w:tcPr>
            <w:tcW w:w="7126" w:type="dxa"/>
            <w:gridSpan w:val="3"/>
            <w:vAlign w:val="center"/>
          </w:tcPr>
          <w:p w14:paraId="01323F69" w14:textId="77777777" w:rsidR="00425817" w:rsidRPr="00AC7AEE" w:rsidRDefault="00425817" w:rsidP="00EB1259">
            <w:pPr>
              <w:jc w:val="center"/>
              <w:rPr>
                <w:i/>
              </w:rPr>
            </w:pPr>
            <w:r w:rsidRPr="00AC7AEE">
              <w:t>Теплоноситель - конденсат</w:t>
            </w:r>
          </w:p>
        </w:tc>
      </w:tr>
      <w:tr w:rsidR="00425817" w:rsidRPr="00AC7AEE" w14:paraId="0750BB43" w14:textId="77777777" w:rsidTr="00EB1259">
        <w:trPr>
          <w:trHeight w:val="170"/>
        </w:trPr>
        <w:tc>
          <w:tcPr>
            <w:tcW w:w="2835" w:type="dxa"/>
            <w:vMerge/>
            <w:vAlign w:val="center"/>
          </w:tcPr>
          <w:p w14:paraId="372E6C55" w14:textId="77777777" w:rsidR="00425817" w:rsidRPr="00AC7AEE" w:rsidRDefault="00425817" w:rsidP="00EB1259">
            <w:pPr>
              <w:jc w:val="center"/>
              <w:rPr>
                <w:i/>
              </w:rPr>
            </w:pPr>
          </w:p>
        </w:tc>
        <w:tc>
          <w:tcPr>
            <w:tcW w:w="2552" w:type="dxa"/>
            <w:vAlign w:val="center"/>
          </w:tcPr>
          <w:p w14:paraId="0AFEC7A2" w14:textId="77777777" w:rsidR="00425817" w:rsidRPr="00AC7AEE" w:rsidRDefault="00425817" w:rsidP="00EB1259">
            <w:pPr>
              <w:jc w:val="center"/>
              <w:rPr>
                <w:bCs/>
              </w:rPr>
            </w:pPr>
            <w:r w:rsidRPr="00AC7AEE">
              <w:rPr>
                <w:bCs/>
              </w:rPr>
              <w:t>-</w:t>
            </w:r>
          </w:p>
        </w:tc>
        <w:tc>
          <w:tcPr>
            <w:tcW w:w="2693" w:type="dxa"/>
            <w:vAlign w:val="center"/>
          </w:tcPr>
          <w:p w14:paraId="6B3D41A7" w14:textId="77777777" w:rsidR="00425817" w:rsidRPr="00AC7AEE" w:rsidRDefault="00425817" w:rsidP="00EB1259">
            <w:pPr>
              <w:jc w:val="center"/>
              <w:rPr>
                <w:bCs/>
              </w:rPr>
            </w:pPr>
            <w:r w:rsidRPr="00AC7AEE">
              <w:rPr>
                <w:bCs/>
              </w:rPr>
              <w:t>-</w:t>
            </w:r>
          </w:p>
        </w:tc>
        <w:tc>
          <w:tcPr>
            <w:tcW w:w="1881" w:type="dxa"/>
            <w:vAlign w:val="center"/>
          </w:tcPr>
          <w:p w14:paraId="280C9F87" w14:textId="77777777" w:rsidR="00425817" w:rsidRPr="00AC7AEE" w:rsidRDefault="00425817" w:rsidP="00EB1259">
            <w:pPr>
              <w:jc w:val="center"/>
              <w:rPr>
                <w:i/>
              </w:rPr>
            </w:pPr>
            <w:r w:rsidRPr="00AC7AEE">
              <w:rPr>
                <w:bCs/>
              </w:rPr>
              <w:t>-</w:t>
            </w:r>
          </w:p>
        </w:tc>
      </w:tr>
      <w:tr w:rsidR="00425817" w:rsidRPr="00AC7AEE" w14:paraId="3ED0558F" w14:textId="77777777" w:rsidTr="00EB1259">
        <w:trPr>
          <w:trHeight w:val="170"/>
        </w:trPr>
        <w:tc>
          <w:tcPr>
            <w:tcW w:w="2835" w:type="dxa"/>
            <w:vMerge/>
            <w:vAlign w:val="center"/>
          </w:tcPr>
          <w:p w14:paraId="3F2CBC2D" w14:textId="77777777" w:rsidR="00425817" w:rsidRPr="00AC7AEE" w:rsidRDefault="00425817" w:rsidP="00EB1259">
            <w:pPr>
              <w:jc w:val="center"/>
              <w:rPr>
                <w:i/>
              </w:rPr>
            </w:pPr>
          </w:p>
        </w:tc>
        <w:tc>
          <w:tcPr>
            <w:tcW w:w="7126" w:type="dxa"/>
            <w:gridSpan w:val="3"/>
            <w:vAlign w:val="center"/>
          </w:tcPr>
          <w:p w14:paraId="323BE516" w14:textId="77777777" w:rsidR="00425817" w:rsidRPr="00AC7AEE" w:rsidRDefault="00425817" w:rsidP="00EB1259">
            <w:pPr>
              <w:jc w:val="center"/>
            </w:pPr>
            <w:r w:rsidRPr="00AC7AEE">
              <w:t>Теплоноситель - вода</w:t>
            </w:r>
          </w:p>
        </w:tc>
      </w:tr>
      <w:tr w:rsidR="00425817" w:rsidRPr="00AC7AEE" w14:paraId="4EFC52C9" w14:textId="77777777" w:rsidTr="00EB1259">
        <w:trPr>
          <w:trHeight w:val="417"/>
        </w:trPr>
        <w:tc>
          <w:tcPr>
            <w:tcW w:w="2835" w:type="dxa"/>
            <w:vMerge/>
            <w:vAlign w:val="center"/>
          </w:tcPr>
          <w:p w14:paraId="596F1D40" w14:textId="77777777" w:rsidR="00425817" w:rsidRPr="00AC7AEE" w:rsidRDefault="00425817" w:rsidP="00EB1259">
            <w:pPr>
              <w:jc w:val="center"/>
              <w:rPr>
                <w:i/>
              </w:rPr>
            </w:pPr>
          </w:p>
        </w:tc>
        <w:tc>
          <w:tcPr>
            <w:tcW w:w="2552" w:type="dxa"/>
            <w:vAlign w:val="center"/>
          </w:tcPr>
          <w:p w14:paraId="16C1F2F9" w14:textId="77777777" w:rsidR="00425817" w:rsidRPr="00CA0FE7" w:rsidRDefault="00425817" w:rsidP="00EB1259">
            <w:pPr>
              <w:jc w:val="center"/>
              <w:rPr>
                <w:bCs/>
              </w:rPr>
            </w:pPr>
            <w:r w:rsidRPr="00CA0FE7">
              <w:rPr>
                <w:bCs/>
              </w:rPr>
              <w:t>1948,94</w:t>
            </w:r>
          </w:p>
        </w:tc>
        <w:tc>
          <w:tcPr>
            <w:tcW w:w="2693" w:type="dxa"/>
            <w:vAlign w:val="center"/>
          </w:tcPr>
          <w:p w14:paraId="29930251" w14:textId="77777777" w:rsidR="00425817" w:rsidRPr="00CA0FE7" w:rsidRDefault="00425817" w:rsidP="00EB1259">
            <w:pPr>
              <w:jc w:val="center"/>
              <w:rPr>
                <w:bCs/>
              </w:rPr>
            </w:pPr>
            <w:r w:rsidRPr="00CA0FE7">
              <w:rPr>
                <w:bCs/>
              </w:rPr>
              <w:t>3,6047</w:t>
            </w:r>
          </w:p>
        </w:tc>
        <w:tc>
          <w:tcPr>
            <w:tcW w:w="1881" w:type="dxa"/>
            <w:vAlign w:val="center"/>
          </w:tcPr>
          <w:p w14:paraId="07CC9853" w14:textId="77777777" w:rsidR="00425817" w:rsidRPr="00AC7AEE" w:rsidRDefault="00425817" w:rsidP="00EB1259">
            <w:pPr>
              <w:jc w:val="center"/>
              <w:rPr>
                <w:bCs/>
              </w:rPr>
            </w:pPr>
            <w:r>
              <w:rPr>
                <w:bCs/>
              </w:rPr>
              <w:t>0,000</w:t>
            </w:r>
          </w:p>
        </w:tc>
      </w:tr>
    </w:tbl>
    <w:p w14:paraId="4100D06C" w14:textId="77777777" w:rsidR="00425817" w:rsidRDefault="00425817" w:rsidP="00425817">
      <w:pPr>
        <w:pStyle w:val="afc"/>
        <w:jc w:val="both"/>
        <w:rPr>
          <w:b/>
          <w:bCs/>
        </w:rPr>
      </w:pPr>
    </w:p>
    <w:p w14:paraId="57488C2F" w14:textId="77777777" w:rsidR="00425817" w:rsidRDefault="00425817" w:rsidP="00425817">
      <w:pPr>
        <w:pStyle w:val="afc"/>
        <w:jc w:val="both"/>
        <w:rPr>
          <w:b/>
          <w:bCs/>
        </w:rPr>
      </w:pPr>
    </w:p>
    <w:p w14:paraId="1536D5D2" w14:textId="77777777" w:rsidR="00425817" w:rsidRDefault="00425817" w:rsidP="00425817">
      <w:pPr>
        <w:pStyle w:val="afc"/>
        <w:jc w:val="both"/>
        <w:rPr>
          <w:b/>
          <w:bCs/>
        </w:rPr>
      </w:pPr>
    </w:p>
    <w:p w14:paraId="13801383" w14:textId="3379443C" w:rsidR="00015F50" w:rsidRDefault="00015F50" w:rsidP="004355C1">
      <w:pPr>
        <w:tabs>
          <w:tab w:val="left" w:pos="0"/>
          <w:tab w:val="left" w:pos="3052"/>
        </w:tabs>
        <w:ind w:left="3544" w:hanging="3544"/>
        <w:rPr>
          <w:bCs/>
          <w:sz w:val="23"/>
          <w:szCs w:val="23"/>
        </w:rPr>
      </w:pPr>
    </w:p>
    <w:p w14:paraId="4E3B7BC0" w14:textId="5B07594D" w:rsidR="00015F50" w:rsidRDefault="00015F50" w:rsidP="004355C1">
      <w:pPr>
        <w:tabs>
          <w:tab w:val="left" w:pos="0"/>
          <w:tab w:val="left" w:pos="3052"/>
        </w:tabs>
        <w:ind w:left="3544" w:hanging="3544"/>
        <w:rPr>
          <w:bCs/>
          <w:sz w:val="23"/>
          <w:szCs w:val="23"/>
        </w:rPr>
      </w:pPr>
    </w:p>
    <w:p w14:paraId="43F9D609" w14:textId="6294E2CC" w:rsidR="00015F50" w:rsidRDefault="00015F50" w:rsidP="004355C1">
      <w:pPr>
        <w:tabs>
          <w:tab w:val="left" w:pos="0"/>
          <w:tab w:val="left" w:pos="3052"/>
        </w:tabs>
        <w:ind w:left="3544" w:hanging="3544"/>
        <w:rPr>
          <w:bCs/>
          <w:sz w:val="23"/>
          <w:szCs w:val="23"/>
        </w:rPr>
      </w:pPr>
    </w:p>
    <w:p w14:paraId="03033863" w14:textId="2F06D020" w:rsidR="00647FBB" w:rsidRDefault="00647FBB" w:rsidP="00647FBB">
      <w:pPr>
        <w:ind w:left="5387"/>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10</w:t>
      </w:r>
      <w:r w:rsidRPr="00BE4EE9">
        <w:rPr>
          <w:bCs/>
          <w:sz w:val="23"/>
          <w:szCs w:val="23"/>
        </w:rPr>
        <w:t xml:space="preserve"> к протоколу № 5</w:t>
      </w:r>
      <w:r>
        <w:rPr>
          <w:bCs/>
          <w:sz w:val="23"/>
          <w:szCs w:val="23"/>
        </w:rPr>
        <w:t>8 з</w:t>
      </w:r>
      <w:r w:rsidRPr="00BE4EE9">
        <w:rPr>
          <w:bCs/>
          <w:sz w:val="23"/>
          <w:szCs w:val="23"/>
        </w:rPr>
        <w:t>аседания Правления региональной</w:t>
      </w:r>
      <w:r>
        <w:rPr>
          <w:bCs/>
          <w:sz w:val="23"/>
          <w:szCs w:val="23"/>
        </w:rPr>
        <w:t xml:space="preserve"> </w:t>
      </w:r>
      <w:r w:rsidRPr="00BE4EE9">
        <w:rPr>
          <w:bCs/>
          <w:sz w:val="23"/>
          <w:szCs w:val="23"/>
        </w:rPr>
        <w:t>энергетической комиссии</w:t>
      </w:r>
      <w:r>
        <w:rPr>
          <w:bCs/>
          <w:sz w:val="23"/>
          <w:szCs w:val="23"/>
        </w:rPr>
        <w:t xml:space="preserve"> </w:t>
      </w: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336B3A30" w14:textId="33A3FFC1" w:rsidR="00647FBB" w:rsidRDefault="00647FBB" w:rsidP="00647FBB">
      <w:pPr>
        <w:ind w:left="5387"/>
        <w:jc w:val="both"/>
        <w:rPr>
          <w:bCs/>
          <w:sz w:val="23"/>
          <w:szCs w:val="23"/>
        </w:rPr>
      </w:pPr>
    </w:p>
    <w:p w14:paraId="3597716C" w14:textId="0DE6FBB4" w:rsidR="00647FBB" w:rsidRDefault="00647FBB" w:rsidP="00647FBB">
      <w:pPr>
        <w:ind w:left="5387"/>
        <w:jc w:val="both"/>
        <w:rPr>
          <w:bCs/>
          <w:sz w:val="23"/>
          <w:szCs w:val="23"/>
        </w:rPr>
      </w:pPr>
    </w:p>
    <w:p w14:paraId="6159E979" w14:textId="77777777" w:rsidR="00982615" w:rsidRDefault="00982615" w:rsidP="00982615">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14:paraId="515EC2E3" w14:textId="77777777" w:rsidR="00982615" w:rsidRPr="00880245" w:rsidRDefault="00982615" w:rsidP="00982615">
      <w:pPr>
        <w:jc w:val="center"/>
        <w:rPr>
          <w:b/>
          <w:sz w:val="28"/>
          <w:szCs w:val="28"/>
        </w:rPr>
      </w:pPr>
      <w:r>
        <w:rPr>
          <w:b/>
          <w:sz w:val="28"/>
          <w:szCs w:val="28"/>
        </w:rPr>
        <w:t>тепловой энергии, теплоносителя по тепловым сетям</w:t>
      </w:r>
      <w:r w:rsidRPr="00FF355D">
        <w:t xml:space="preserve"> </w:t>
      </w:r>
      <w:r>
        <w:t xml:space="preserve">                                                         </w:t>
      </w:r>
      <w:r>
        <w:rPr>
          <w:b/>
          <w:sz w:val="28"/>
          <w:szCs w:val="28"/>
        </w:rPr>
        <w:t xml:space="preserve">МУП «Тепловик» </w:t>
      </w:r>
      <w:r w:rsidRPr="00432125">
        <w:rPr>
          <w:b/>
          <w:sz w:val="28"/>
          <w:szCs w:val="28"/>
        </w:rPr>
        <w:t xml:space="preserve">на </w:t>
      </w:r>
      <w:r>
        <w:rPr>
          <w:b/>
          <w:sz w:val="28"/>
          <w:szCs w:val="28"/>
        </w:rPr>
        <w:t>2019 год</w:t>
      </w:r>
    </w:p>
    <w:p w14:paraId="3B6768F0" w14:textId="77777777" w:rsidR="00982615" w:rsidRDefault="00982615" w:rsidP="00982615">
      <w:pPr>
        <w:rPr>
          <w:bCs/>
          <w:color w:val="000000"/>
        </w:rPr>
      </w:pPr>
    </w:p>
    <w:p w14:paraId="09319D4D" w14:textId="77777777" w:rsidR="00982615" w:rsidRDefault="00982615" w:rsidP="00982615">
      <w:pPr>
        <w:rPr>
          <w:bCs/>
          <w:color w:val="000000"/>
        </w:rPr>
      </w:pPr>
    </w:p>
    <w:p w14:paraId="4F6C4BD8" w14:textId="77777777" w:rsidR="00982615" w:rsidRDefault="00982615" w:rsidP="00982615">
      <w:pPr>
        <w:rPr>
          <w:bCs/>
          <w:color w:val="000000"/>
        </w:rPr>
      </w:pPr>
    </w:p>
    <w:tbl>
      <w:tblPr>
        <w:tblW w:w="964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270"/>
        <w:gridCol w:w="1558"/>
        <w:gridCol w:w="2126"/>
      </w:tblGrid>
      <w:tr w:rsidR="00982615" w:rsidRPr="00DA3FFF" w14:paraId="352EAA27" w14:textId="77777777" w:rsidTr="00EB1259">
        <w:trPr>
          <w:trHeight w:val="397"/>
        </w:trPr>
        <w:tc>
          <w:tcPr>
            <w:tcW w:w="3686" w:type="dxa"/>
            <w:vMerge w:val="restart"/>
            <w:shd w:val="clear" w:color="000000" w:fill="FFFFFF"/>
            <w:tcMar>
              <w:left w:w="57" w:type="dxa"/>
              <w:right w:w="57" w:type="dxa"/>
            </w:tcMar>
            <w:vAlign w:val="center"/>
            <w:hideMark/>
          </w:tcPr>
          <w:p w14:paraId="08A67224" w14:textId="77777777" w:rsidR="00982615" w:rsidRPr="00DA3FFF" w:rsidRDefault="00982615" w:rsidP="00EB1259">
            <w:pPr>
              <w:jc w:val="center"/>
              <w:rPr>
                <w:color w:val="000000"/>
                <w:sz w:val="28"/>
                <w:szCs w:val="28"/>
              </w:rPr>
            </w:pPr>
            <w:r w:rsidRPr="00DA3FFF">
              <w:rPr>
                <w:color w:val="000000"/>
                <w:sz w:val="28"/>
                <w:szCs w:val="28"/>
              </w:rPr>
              <w:t>Наименование регулируемой организации</w:t>
            </w:r>
          </w:p>
        </w:tc>
        <w:tc>
          <w:tcPr>
            <w:tcW w:w="5954" w:type="dxa"/>
            <w:gridSpan w:val="3"/>
            <w:shd w:val="clear" w:color="000000" w:fill="FFFFFF"/>
            <w:tcMar>
              <w:left w:w="57" w:type="dxa"/>
              <w:right w:w="57" w:type="dxa"/>
            </w:tcMar>
            <w:vAlign w:val="center"/>
            <w:hideMark/>
          </w:tcPr>
          <w:p w14:paraId="74758C4B" w14:textId="77777777" w:rsidR="00982615" w:rsidRPr="00DA3FFF" w:rsidRDefault="00982615" w:rsidP="00EB1259">
            <w:pPr>
              <w:jc w:val="center"/>
              <w:rPr>
                <w:color w:val="000000"/>
                <w:sz w:val="28"/>
                <w:szCs w:val="28"/>
              </w:rPr>
            </w:pPr>
            <w:r w:rsidRPr="00DA3FFF">
              <w:rPr>
                <w:color w:val="000000"/>
                <w:sz w:val="28"/>
                <w:szCs w:val="28"/>
              </w:rPr>
              <w:t xml:space="preserve">Нормативы технологических потерь </w:t>
            </w:r>
          </w:p>
          <w:p w14:paraId="5C940272" w14:textId="77777777" w:rsidR="00982615" w:rsidRPr="00DA3FFF" w:rsidRDefault="00982615" w:rsidP="00EB1259">
            <w:pPr>
              <w:jc w:val="center"/>
              <w:rPr>
                <w:color w:val="000000"/>
                <w:sz w:val="28"/>
                <w:szCs w:val="28"/>
              </w:rPr>
            </w:pPr>
            <w:r w:rsidRPr="00DA3FFF">
              <w:rPr>
                <w:color w:val="000000"/>
                <w:sz w:val="28"/>
                <w:szCs w:val="28"/>
              </w:rPr>
              <w:t>при передаче тепловой энергии, теплоносителя по тепловым сетям</w:t>
            </w:r>
          </w:p>
        </w:tc>
      </w:tr>
      <w:tr w:rsidR="00982615" w:rsidRPr="00DA3FFF" w14:paraId="4DD3850F" w14:textId="77777777" w:rsidTr="00EB1259">
        <w:trPr>
          <w:trHeight w:val="397"/>
        </w:trPr>
        <w:tc>
          <w:tcPr>
            <w:tcW w:w="3686" w:type="dxa"/>
            <w:vMerge/>
            <w:tcMar>
              <w:left w:w="57" w:type="dxa"/>
              <w:right w:w="57" w:type="dxa"/>
            </w:tcMar>
            <w:vAlign w:val="center"/>
            <w:hideMark/>
          </w:tcPr>
          <w:p w14:paraId="5A4272BB" w14:textId="77777777" w:rsidR="00982615" w:rsidRPr="00DA3FFF" w:rsidRDefault="00982615" w:rsidP="00EB1259">
            <w:pPr>
              <w:jc w:val="center"/>
              <w:rPr>
                <w:color w:val="000000"/>
                <w:sz w:val="28"/>
                <w:szCs w:val="28"/>
              </w:rPr>
            </w:pPr>
          </w:p>
        </w:tc>
        <w:tc>
          <w:tcPr>
            <w:tcW w:w="2270" w:type="dxa"/>
            <w:shd w:val="clear" w:color="000000" w:fill="FFFFFF"/>
            <w:tcMar>
              <w:left w:w="57" w:type="dxa"/>
              <w:right w:w="57" w:type="dxa"/>
            </w:tcMar>
            <w:vAlign w:val="center"/>
            <w:hideMark/>
          </w:tcPr>
          <w:p w14:paraId="42386499" w14:textId="77777777" w:rsidR="00982615" w:rsidRPr="00DA3FFF" w:rsidRDefault="00982615" w:rsidP="00EB1259">
            <w:pPr>
              <w:jc w:val="center"/>
              <w:rPr>
                <w:color w:val="000000"/>
                <w:sz w:val="28"/>
                <w:szCs w:val="28"/>
              </w:rPr>
            </w:pPr>
            <w:r w:rsidRPr="00DA3FFF">
              <w:rPr>
                <w:color w:val="000000"/>
                <w:sz w:val="28"/>
                <w:szCs w:val="28"/>
              </w:rPr>
              <w:t>Потери и затраты теплоносителей, пар (т), вода (м</w:t>
            </w:r>
            <w:r w:rsidRPr="00DA3FFF">
              <w:rPr>
                <w:color w:val="000000"/>
                <w:sz w:val="28"/>
                <w:szCs w:val="28"/>
                <w:vertAlign w:val="superscript"/>
              </w:rPr>
              <w:t>3</w:t>
            </w:r>
            <w:r w:rsidRPr="00DA3FFF">
              <w:rPr>
                <w:color w:val="000000"/>
                <w:sz w:val="28"/>
                <w:szCs w:val="28"/>
              </w:rPr>
              <w:t>)</w:t>
            </w:r>
          </w:p>
        </w:tc>
        <w:tc>
          <w:tcPr>
            <w:tcW w:w="1558" w:type="dxa"/>
            <w:shd w:val="clear" w:color="000000" w:fill="FFFFFF"/>
            <w:tcMar>
              <w:left w:w="57" w:type="dxa"/>
              <w:right w:w="57" w:type="dxa"/>
            </w:tcMar>
            <w:vAlign w:val="center"/>
            <w:hideMark/>
          </w:tcPr>
          <w:p w14:paraId="0878144E" w14:textId="77777777" w:rsidR="00982615" w:rsidRPr="00DA3FFF" w:rsidRDefault="00982615" w:rsidP="00EB1259">
            <w:pPr>
              <w:jc w:val="center"/>
              <w:rPr>
                <w:color w:val="000000"/>
                <w:sz w:val="28"/>
                <w:szCs w:val="28"/>
              </w:rPr>
            </w:pPr>
            <w:r w:rsidRPr="00DA3FFF">
              <w:rPr>
                <w:color w:val="000000"/>
                <w:sz w:val="28"/>
                <w:szCs w:val="28"/>
              </w:rPr>
              <w:t>Потери тепловой энергии, тыс. Гкал</w:t>
            </w:r>
          </w:p>
        </w:tc>
        <w:tc>
          <w:tcPr>
            <w:tcW w:w="2126" w:type="dxa"/>
            <w:shd w:val="clear" w:color="000000" w:fill="FFFFFF"/>
            <w:tcMar>
              <w:left w:w="57" w:type="dxa"/>
              <w:right w:w="57" w:type="dxa"/>
            </w:tcMar>
            <w:vAlign w:val="center"/>
            <w:hideMark/>
          </w:tcPr>
          <w:p w14:paraId="01AFBC32" w14:textId="77777777" w:rsidR="00982615" w:rsidRPr="00DA3FFF" w:rsidRDefault="00982615" w:rsidP="00EB1259">
            <w:pPr>
              <w:jc w:val="center"/>
              <w:rPr>
                <w:color w:val="000000"/>
                <w:sz w:val="28"/>
                <w:szCs w:val="28"/>
              </w:rPr>
            </w:pPr>
            <w:r w:rsidRPr="00DA3FFF">
              <w:rPr>
                <w:color w:val="000000"/>
                <w:sz w:val="28"/>
                <w:szCs w:val="28"/>
              </w:rPr>
              <w:t>Расход электроэнергии, тыс. кВт*ч</w:t>
            </w:r>
          </w:p>
        </w:tc>
      </w:tr>
      <w:tr w:rsidR="00982615" w:rsidRPr="00DA3FFF" w14:paraId="76AF238D" w14:textId="77777777" w:rsidTr="00EB1259">
        <w:trPr>
          <w:trHeight w:val="397"/>
        </w:trPr>
        <w:tc>
          <w:tcPr>
            <w:tcW w:w="3686" w:type="dxa"/>
            <w:vMerge w:val="restart"/>
            <w:shd w:val="clear" w:color="000000" w:fill="FFFFFF"/>
            <w:tcMar>
              <w:left w:w="57" w:type="dxa"/>
              <w:right w:w="57" w:type="dxa"/>
            </w:tcMar>
            <w:vAlign w:val="center"/>
          </w:tcPr>
          <w:p w14:paraId="46A46173" w14:textId="77777777" w:rsidR="00982615" w:rsidRPr="00B20D3B" w:rsidRDefault="00982615" w:rsidP="00EB1259">
            <w:pPr>
              <w:rPr>
                <w:sz w:val="28"/>
                <w:szCs w:val="28"/>
              </w:rPr>
            </w:pPr>
            <w:r>
              <w:rPr>
                <w:sz w:val="28"/>
                <w:szCs w:val="28"/>
              </w:rPr>
              <w:t>МУП «Тепловик»</w:t>
            </w:r>
            <w:r w:rsidRPr="00B20D3B">
              <w:rPr>
                <w:sz w:val="28"/>
                <w:szCs w:val="28"/>
              </w:rPr>
              <w:t xml:space="preserve"> </w:t>
            </w:r>
          </w:p>
          <w:p w14:paraId="2B3B50D2" w14:textId="77777777" w:rsidR="00982615" w:rsidRPr="00DA3FFF" w:rsidRDefault="00982615" w:rsidP="00EB1259">
            <w:pPr>
              <w:rPr>
                <w:color w:val="000000"/>
                <w:sz w:val="28"/>
                <w:szCs w:val="28"/>
              </w:rPr>
            </w:pPr>
            <w:r w:rsidRPr="00B20D3B">
              <w:rPr>
                <w:sz w:val="28"/>
                <w:szCs w:val="28"/>
              </w:rPr>
              <w:t>(</w:t>
            </w:r>
            <w:proofErr w:type="spellStart"/>
            <w:r>
              <w:rPr>
                <w:sz w:val="28"/>
                <w:szCs w:val="28"/>
              </w:rPr>
              <w:t>Яйский</w:t>
            </w:r>
            <w:proofErr w:type="spellEnd"/>
            <w:r>
              <w:rPr>
                <w:sz w:val="28"/>
                <w:szCs w:val="28"/>
              </w:rPr>
              <w:t xml:space="preserve"> муниципальный район</w:t>
            </w:r>
            <w:r w:rsidRPr="00B20D3B">
              <w:rPr>
                <w:sz w:val="28"/>
                <w:szCs w:val="28"/>
              </w:rPr>
              <w:t xml:space="preserve">), ИНН </w:t>
            </w:r>
            <w:r>
              <w:rPr>
                <w:sz w:val="28"/>
                <w:szCs w:val="28"/>
              </w:rPr>
              <w:t>4246022315</w:t>
            </w:r>
          </w:p>
        </w:tc>
        <w:tc>
          <w:tcPr>
            <w:tcW w:w="5954" w:type="dxa"/>
            <w:gridSpan w:val="3"/>
            <w:shd w:val="clear" w:color="000000" w:fill="FFFFFF"/>
            <w:tcMar>
              <w:left w:w="57" w:type="dxa"/>
              <w:right w:w="57" w:type="dxa"/>
            </w:tcMar>
            <w:vAlign w:val="center"/>
            <w:hideMark/>
          </w:tcPr>
          <w:p w14:paraId="1D984C2D" w14:textId="77777777" w:rsidR="00982615" w:rsidRPr="00DA3FFF" w:rsidRDefault="00982615" w:rsidP="00EB1259">
            <w:pPr>
              <w:jc w:val="center"/>
              <w:rPr>
                <w:bCs/>
                <w:sz w:val="28"/>
                <w:szCs w:val="28"/>
              </w:rPr>
            </w:pPr>
            <w:r w:rsidRPr="00DA3FFF">
              <w:rPr>
                <w:bCs/>
                <w:sz w:val="28"/>
                <w:szCs w:val="28"/>
              </w:rPr>
              <w:t>теплоноситель - пар</w:t>
            </w:r>
          </w:p>
        </w:tc>
      </w:tr>
      <w:tr w:rsidR="00982615" w:rsidRPr="00DA3FFF" w14:paraId="47D48049" w14:textId="77777777" w:rsidTr="00EB1259">
        <w:trPr>
          <w:trHeight w:val="397"/>
        </w:trPr>
        <w:tc>
          <w:tcPr>
            <w:tcW w:w="3686" w:type="dxa"/>
            <w:vMerge/>
            <w:shd w:val="clear" w:color="000000" w:fill="FFFFFF"/>
            <w:tcMar>
              <w:left w:w="57" w:type="dxa"/>
              <w:right w:w="57" w:type="dxa"/>
            </w:tcMar>
            <w:vAlign w:val="center"/>
          </w:tcPr>
          <w:p w14:paraId="37F3C3D2" w14:textId="77777777" w:rsidR="00982615" w:rsidRPr="00DA3FFF" w:rsidRDefault="00982615" w:rsidP="00EB1259">
            <w:pPr>
              <w:jc w:val="center"/>
              <w:rPr>
                <w:color w:val="000000"/>
                <w:sz w:val="28"/>
                <w:szCs w:val="28"/>
              </w:rPr>
            </w:pPr>
          </w:p>
        </w:tc>
        <w:tc>
          <w:tcPr>
            <w:tcW w:w="2270" w:type="dxa"/>
            <w:shd w:val="clear" w:color="000000" w:fill="FFFFFF"/>
            <w:tcMar>
              <w:left w:w="57" w:type="dxa"/>
              <w:right w:w="57" w:type="dxa"/>
            </w:tcMar>
            <w:vAlign w:val="center"/>
          </w:tcPr>
          <w:p w14:paraId="1DAC22D6" w14:textId="77777777" w:rsidR="00982615" w:rsidRPr="00DA3FFF" w:rsidRDefault="00982615" w:rsidP="00EB1259">
            <w:pPr>
              <w:tabs>
                <w:tab w:val="left" w:pos="1110"/>
              </w:tabs>
              <w:jc w:val="center"/>
              <w:rPr>
                <w:sz w:val="28"/>
                <w:szCs w:val="28"/>
              </w:rPr>
            </w:pPr>
            <w:r w:rsidRPr="00DA3FFF">
              <w:rPr>
                <w:bCs/>
                <w:sz w:val="28"/>
                <w:szCs w:val="28"/>
              </w:rPr>
              <w:t>0,000</w:t>
            </w:r>
          </w:p>
        </w:tc>
        <w:tc>
          <w:tcPr>
            <w:tcW w:w="1558" w:type="dxa"/>
            <w:shd w:val="clear" w:color="000000" w:fill="FFFFFF"/>
            <w:tcMar>
              <w:left w:w="57" w:type="dxa"/>
              <w:right w:w="57" w:type="dxa"/>
            </w:tcMar>
            <w:vAlign w:val="center"/>
          </w:tcPr>
          <w:p w14:paraId="6FC13385" w14:textId="77777777" w:rsidR="00982615" w:rsidRPr="00DA3FFF" w:rsidRDefault="00982615" w:rsidP="00EB1259">
            <w:pPr>
              <w:jc w:val="center"/>
              <w:rPr>
                <w:sz w:val="28"/>
                <w:szCs w:val="28"/>
              </w:rPr>
            </w:pPr>
            <w:r w:rsidRPr="00DA3FFF">
              <w:rPr>
                <w:bCs/>
                <w:sz w:val="28"/>
                <w:szCs w:val="28"/>
              </w:rPr>
              <w:t>0,000</w:t>
            </w:r>
          </w:p>
        </w:tc>
        <w:tc>
          <w:tcPr>
            <w:tcW w:w="2126" w:type="dxa"/>
            <w:shd w:val="clear" w:color="000000" w:fill="FFFFFF"/>
            <w:tcMar>
              <w:left w:w="57" w:type="dxa"/>
              <w:right w:w="57" w:type="dxa"/>
            </w:tcMar>
            <w:vAlign w:val="center"/>
          </w:tcPr>
          <w:p w14:paraId="61E275F7" w14:textId="77777777" w:rsidR="00982615" w:rsidRPr="00DA3FFF" w:rsidRDefault="00982615" w:rsidP="00EB1259">
            <w:pPr>
              <w:jc w:val="center"/>
              <w:rPr>
                <w:sz w:val="28"/>
                <w:szCs w:val="28"/>
              </w:rPr>
            </w:pPr>
            <w:r w:rsidRPr="00DA3FFF">
              <w:rPr>
                <w:bCs/>
                <w:sz w:val="28"/>
                <w:szCs w:val="28"/>
              </w:rPr>
              <w:t>0,000</w:t>
            </w:r>
          </w:p>
        </w:tc>
      </w:tr>
      <w:tr w:rsidR="00982615" w:rsidRPr="00DA3FFF" w14:paraId="3DB01FB2" w14:textId="77777777" w:rsidTr="00EB1259">
        <w:trPr>
          <w:trHeight w:val="397"/>
        </w:trPr>
        <w:tc>
          <w:tcPr>
            <w:tcW w:w="3686" w:type="dxa"/>
            <w:vMerge/>
            <w:shd w:val="clear" w:color="000000" w:fill="FFFFFF"/>
            <w:tcMar>
              <w:left w:w="57" w:type="dxa"/>
              <w:right w:w="57" w:type="dxa"/>
            </w:tcMar>
            <w:vAlign w:val="center"/>
          </w:tcPr>
          <w:p w14:paraId="3E4A5E84" w14:textId="77777777" w:rsidR="00982615" w:rsidRPr="00DA3FFF" w:rsidRDefault="00982615" w:rsidP="00EB1259">
            <w:pPr>
              <w:jc w:val="center"/>
              <w:rPr>
                <w:color w:val="000000"/>
                <w:sz w:val="28"/>
                <w:szCs w:val="28"/>
              </w:rPr>
            </w:pPr>
          </w:p>
        </w:tc>
        <w:tc>
          <w:tcPr>
            <w:tcW w:w="5954" w:type="dxa"/>
            <w:gridSpan w:val="3"/>
            <w:shd w:val="clear" w:color="000000" w:fill="FFFFFF"/>
            <w:tcMar>
              <w:left w:w="57" w:type="dxa"/>
              <w:right w:w="57" w:type="dxa"/>
            </w:tcMar>
            <w:vAlign w:val="center"/>
            <w:hideMark/>
          </w:tcPr>
          <w:p w14:paraId="4618BA4E" w14:textId="77777777" w:rsidR="00982615" w:rsidRPr="00DA3FFF" w:rsidRDefault="00982615" w:rsidP="00EB1259">
            <w:pPr>
              <w:jc w:val="center"/>
              <w:rPr>
                <w:sz w:val="28"/>
                <w:szCs w:val="28"/>
              </w:rPr>
            </w:pPr>
            <w:r w:rsidRPr="00DA3FFF">
              <w:rPr>
                <w:sz w:val="28"/>
                <w:szCs w:val="28"/>
              </w:rPr>
              <w:t>теплоноситель - конденсат</w:t>
            </w:r>
          </w:p>
        </w:tc>
      </w:tr>
      <w:tr w:rsidR="00982615" w:rsidRPr="00DA3FFF" w14:paraId="2C763F24" w14:textId="77777777" w:rsidTr="00EB1259">
        <w:trPr>
          <w:trHeight w:val="397"/>
        </w:trPr>
        <w:tc>
          <w:tcPr>
            <w:tcW w:w="3686" w:type="dxa"/>
            <w:vMerge/>
            <w:shd w:val="clear" w:color="000000" w:fill="FFFFFF"/>
            <w:tcMar>
              <w:left w:w="57" w:type="dxa"/>
              <w:right w:w="57" w:type="dxa"/>
            </w:tcMar>
            <w:vAlign w:val="center"/>
          </w:tcPr>
          <w:p w14:paraId="28BCD5F1" w14:textId="77777777" w:rsidR="00982615" w:rsidRPr="00DA3FFF" w:rsidRDefault="00982615" w:rsidP="00EB1259">
            <w:pPr>
              <w:jc w:val="center"/>
              <w:rPr>
                <w:color w:val="000000"/>
                <w:sz w:val="28"/>
                <w:szCs w:val="28"/>
              </w:rPr>
            </w:pPr>
          </w:p>
        </w:tc>
        <w:tc>
          <w:tcPr>
            <w:tcW w:w="2270" w:type="dxa"/>
            <w:shd w:val="clear" w:color="000000" w:fill="FFFFFF"/>
            <w:tcMar>
              <w:left w:w="57" w:type="dxa"/>
              <w:right w:w="57" w:type="dxa"/>
            </w:tcMar>
            <w:vAlign w:val="center"/>
          </w:tcPr>
          <w:p w14:paraId="6F685611" w14:textId="77777777" w:rsidR="00982615" w:rsidRPr="00DA3FFF" w:rsidRDefault="00982615" w:rsidP="00EB1259">
            <w:pPr>
              <w:jc w:val="center"/>
              <w:rPr>
                <w:sz w:val="28"/>
                <w:szCs w:val="28"/>
              </w:rPr>
            </w:pPr>
            <w:r w:rsidRPr="00DA3FFF">
              <w:rPr>
                <w:bCs/>
                <w:sz w:val="28"/>
                <w:szCs w:val="28"/>
              </w:rPr>
              <w:t>0,000</w:t>
            </w:r>
          </w:p>
        </w:tc>
        <w:tc>
          <w:tcPr>
            <w:tcW w:w="1558" w:type="dxa"/>
            <w:shd w:val="clear" w:color="000000" w:fill="FFFFFF"/>
            <w:tcMar>
              <w:left w:w="57" w:type="dxa"/>
              <w:right w:w="57" w:type="dxa"/>
            </w:tcMar>
            <w:vAlign w:val="center"/>
          </w:tcPr>
          <w:p w14:paraId="10BAAA03" w14:textId="77777777" w:rsidR="00982615" w:rsidRPr="00DA3FFF" w:rsidRDefault="00982615" w:rsidP="00EB1259">
            <w:pPr>
              <w:jc w:val="center"/>
              <w:rPr>
                <w:sz w:val="28"/>
                <w:szCs w:val="28"/>
              </w:rPr>
            </w:pPr>
            <w:r w:rsidRPr="00DA3FFF">
              <w:rPr>
                <w:bCs/>
                <w:sz w:val="28"/>
                <w:szCs w:val="28"/>
              </w:rPr>
              <w:t>0,000</w:t>
            </w:r>
          </w:p>
        </w:tc>
        <w:tc>
          <w:tcPr>
            <w:tcW w:w="2126" w:type="dxa"/>
            <w:shd w:val="clear" w:color="000000" w:fill="FFFFFF"/>
            <w:tcMar>
              <w:left w:w="57" w:type="dxa"/>
              <w:right w:w="57" w:type="dxa"/>
            </w:tcMar>
            <w:vAlign w:val="center"/>
          </w:tcPr>
          <w:p w14:paraId="6418F4DA" w14:textId="77777777" w:rsidR="00982615" w:rsidRPr="00DA3FFF" w:rsidRDefault="00982615" w:rsidP="00EB1259">
            <w:pPr>
              <w:jc w:val="center"/>
              <w:rPr>
                <w:sz w:val="28"/>
                <w:szCs w:val="28"/>
              </w:rPr>
            </w:pPr>
            <w:r w:rsidRPr="00DA3FFF">
              <w:rPr>
                <w:bCs/>
                <w:sz w:val="28"/>
                <w:szCs w:val="28"/>
              </w:rPr>
              <w:t>0,000</w:t>
            </w:r>
          </w:p>
        </w:tc>
      </w:tr>
      <w:tr w:rsidR="00982615" w:rsidRPr="00DA3FFF" w14:paraId="0FE67C98" w14:textId="77777777" w:rsidTr="00EB1259">
        <w:trPr>
          <w:trHeight w:val="509"/>
        </w:trPr>
        <w:tc>
          <w:tcPr>
            <w:tcW w:w="3686" w:type="dxa"/>
            <w:vMerge/>
            <w:shd w:val="clear" w:color="000000" w:fill="FFFFFF"/>
            <w:tcMar>
              <w:left w:w="57" w:type="dxa"/>
              <w:right w:w="57" w:type="dxa"/>
            </w:tcMar>
            <w:vAlign w:val="center"/>
          </w:tcPr>
          <w:p w14:paraId="4F6109CA" w14:textId="77777777" w:rsidR="00982615" w:rsidRPr="00DA3FFF" w:rsidRDefault="00982615" w:rsidP="00EB1259">
            <w:pPr>
              <w:jc w:val="center"/>
              <w:rPr>
                <w:color w:val="000000"/>
                <w:sz w:val="28"/>
                <w:szCs w:val="28"/>
              </w:rPr>
            </w:pPr>
          </w:p>
        </w:tc>
        <w:tc>
          <w:tcPr>
            <w:tcW w:w="5954" w:type="dxa"/>
            <w:gridSpan w:val="3"/>
            <w:shd w:val="clear" w:color="000000" w:fill="FFFFFF"/>
            <w:tcMar>
              <w:left w:w="57" w:type="dxa"/>
              <w:right w:w="57" w:type="dxa"/>
            </w:tcMar>
            <w:vAlign w:val="center"/>
            <w:hideMark/>
          </w:tcPr>
          <w:p w14:paraId="58C16FAF" w14:textId="77777777" w:rsidR="00982615" w:rsidRPr="00DA3FFF" w:rsidRDefault="00982615" w:rsidP="00EB1259">
            <w:pPr>
              <w:jc w:val="center"/>
              <w:rPr>
                <w:sz w:val="28"/>
                <w:szCs w:val="28"/>
              </w:rPr>
            </w:pPr>
            <w:r w:rsidRPr="00DA3FFF">
              <w:rPr>
                <w:sz w:val="28"/>
                <w:szCs w:val="28"/>
              </w:rPr>
              <w:t>теплоноситель - вода</w:t>
            </w:r>
          </w:p>
        </w:tc>
      </w:tr>
      <w:tr w:rsidR="00982615" w:rsidRPr="00DA3FFF" w14:paraId="0527F973" w14:textId="77777777" w:rsidTr="00EB1259">
        <w:trPr>
          <w:trHeight w:val="397"/>
        </w:trPr>
        <w:tc>
          <w:tcPr>
            <w:tcW w:w="3686" w:type="dxa"/>
            <w:vMerge/>
            <w:shd w:val="clear" w:color="000000" w:fill="FFFFFF"/>
            <w:tcMar>
              <w:left w:w="57" w:type="dxa"/>
              <w:right w:w="57" w:type="dxa"/>
            </w:tcMar>
            <w:vAlign w:val="center"/>
          </w:tcPr>
          <w:p w14:paraId="18469BE7" w14:textId="77777777" w:rsidR="00982615" w:rsidRPr="00DA3FFF" w:rsidRDefault="00982615" w:rsidP="00EB1259">
            <w:pPr>
              <w:jc w:val="center"/>
              <w:rPr>
                <w:color w:val="000000"/>
                <w:sz w:val="28"/>
                <w:szCs w:val="28"/>
              </w:rPr>
            </w:pPr>
          </w:p>
        </w:tc>
        <w:tc>
          <w:tcPr>
            <w:tcW w:w="2270" w:type="dxa"/>
            <w:shd w:val="clear" w:color="000000" w:fill="FFFFFF"/>
            <w:tcMar>
              <w:left w:w="57" w:type="dxa"/>
              <w:right w:w="57" w:type="dxa"/>
            </w:tcMar>
            <w:vAlign w:val="center"/>
          </w:tcPr>
          <w:p w14:paraId="67D7A7BC" w14:textId="77777777" w:rsidR="00982615" w:rsidRPr="00497739" w:rsidRDefault="00982615" w:rsidP="00EB1259">
            <w:pPr>
              <w:jc w:val="center"/>
              <w:rPr>
                <w:bCs/>
                <w:sz w:val="28"/>
                <w:szCs w:val="28"/>
              </w:rPr>
            </w:pPr>
            <w:r w:rsidRPr="00497739">
              <w:rPr>
                <w:bCs/>
                <w:sz w:val="28"/>
                <w:szCs w:val="28"/>
              </w:rPr>
              <w:t>1948,94</w:t>
            </w:r>
            <w:r>
              <w:rPr>
                <w:bCs/>
                <w:sz w:val="28"/>
                <w:szCs w:val="28"/>
              </w:rPr>
              <w:t>0</w:t>
            </w:r>
          </w:p>
        </w:tc>
        <w:tc>
          <w:tcPr>
            <w:tcW w:w="1558" w:type="dxa"/>
            <w:shd w:val="clear" w:color="000000" w:fill="FFFFFF"/>
            <w:tcMar>
              <w:left w:w="57" w:type="dxa"/>
              <w:right w:w="57" w:type="dxa"/>
            </w:tcMar>
            <w:vAlign w:val="center"/>
          </w:tcPr>
          <w:p w14:paraId="574AC7B0" w14:textId="77777777" w:rsidR="00982615" w:rsidRPr="00497739" w:rsidRDefault="00982615" w:rsidP="00EB1259">
            <w:pPr>
              <w:jc w:val="center"/>
              <w:rPr>
                <w:bCs/>
                <w:sz w:val="28"/>
                <w:szCs w:val="28"/>
              </w:rPr>
            </w:pPr>
            <w:r>
              <w:rPr>
                <w:bCs/>
                <w:sz w:val="28"/>
                <w:szCs w:val="28"/>
              </w:rPr>
              <w:t>3,605</w:t>
            </w:r>
          </w:p>
        </w:tc>
        <w:tc>
          <w:tcPr>
            <w:tcW w:w="2126" w:type="dxa"/>
            <w:shd w:val="clear" w:color="000000" w:fill="FFFFFF"/>
            <w:tcMar>
              <w:left w:w="57" w:type="dxa"/>
              <w:right w:w="57" w:type="dxa"/>
            </w:tcMar>
            <w:vAlign w:val="center"/>
          </w:tcPr>
          <w:p w14:paraId="6ADB9675" w14:textId="77777777" w:rsidR="00982615" w:rsidRPr="0003112F" w:rsidRDefault="00982615" w:rsidP="00EB1259">
            <w:pPr>
              <w:jc w:val="center"/>
              <w:rPr>
                <w:bCs/>
                <w:sz w:val="28"/>
                <w:szCs w:val="28"/>
              </w:rPr>
            </w:pPr>
            <w:r w:rsidRPr="00DA3FFF">
              <w:rPr>
                <w:bCs/>
                <w:sz w:val="28"/>
                <w:szCs w:val="28"/>
              </w:rPr>
              <w:t>0,000</w:t>
            </w:r>
          </w:p>
        </w:tc>
      </w:tr>
    </w:tbl>
    <w:p w14:paraId="69995677" w14:textId="77777777" w:rsidR="00982615" w:rsidRPr="004B46CC" w:rsidRDefault="00982615" w:rsidP="00982615">
      <w:pPr>
        <w:rPr>
          <w:bCs/>
          <w:color w:val="000000"/>
        </w:rPr>
      </w:pPr>
    </w:p>
    <w:p w14:paraId="7152D618" w14:textId="77777777" w:rsidR="00647FBB" w:rsidRDefault="00647FBB" w:rsidP="00647FBB">
      <w:pPr>
        <w:ind w:left="5387"/>
        <w:jc w:val="both"/>
        <w:rPr>
          <w:bCs/>
          <w:sz w:val="23"/>
          <w:szCs w:val="23"/>
        </w:rPr>
      </w:pPr>
    </w:p>
    <w:p w14:paraId="2D96EF9A" w14:textId="77777777" w:rsidR="00647FBB" w:rsidRDefault="00647FBB" w:rsidP="00647FBB">
      <w:pPr>
        <w:jc w:val="center"/>
        <w:rPr>
          <w:b/>
          <w:sz w:val="28"/>
          <w:szCs w:val="28"/>
        </w:rPr>
      </w:pPr>
    </w:p>
    <w:p w14:paraId="3397FA6B" w14:textId="686EBB14" w:rsidR="00015F50" w:rsidRDefault="00015F50" w:rsidP="004355C1">
      <w:pPr>
        <w:tabs>
          <w:tab w:val="left" w:pos="0"/>
          <w:tab w:val="left" w:pos="3052"/>
        </w:tabs>
        <w:ind w:left="3544" w:hanging="3544"/>
        <w:rPr>
          <w:bCs/>
          <w:sz w:val="23"/>
          <w:szCs w:val="23"/>
        </w:rPr>
      </w:pPr>
    </w:p>
    <w:p w14:paraId="7B0BD0CB" w14:textId="0F55F67B" w:rsidR="00015F50" w:rsidRDefault="00015F50" w:rsidP="004355C1">
      <w:pPr>
        <w:tabs>
          <w:tab w:val="left" w:pos="0"/>
          <w:tab w:val="left" w:pos="3052"/>
        </w:tabs>
        <w:ind w:left="3544" w:hanging="3544"/>
        <w:rPr>
          <w:bCs/>
          <w:sz w:val="23"/>
          <w:szCs w:val="23"/>
        </w:rPr>
      </w:pPr>
    </w:p>
    <w:p w14:paraId="6FDD948A" w14:textId="22985364" w:rsidR="00015F50" w:rsidRDefault="00015F50" w:rsidP="004355C1">
      <w:pPr>
        <w:tabs>
          <w:tab w:val="left" w:pos="0"/>
          <w:tab w:val="left" w:pos="3052"/>
        </w:tabs>
        <w:ind w:left="3544" w:hanging="3544"/>
        <w:rPr>
          <w:bCs/>
          <w:sz w:val="23"/>
          <w:szCs w:val="23"/>
        </w:rPr>
      </w:pPr>
    </w:p>
    <w:p w14:paraId="48C3F47A" w14:textId="2086BB4C" w:rsidR="00015F50" w:rsidRDefault="00015F50" w:rsidP="004355C1">
      <w:pPr>
        <w:tabs>
          <w:tab w:val="left" w:pos="0"/>
          <w:tab w:val="left" w:pos="3052"/>
        </w:tabs>
        <w:ind w:left="3544" w:hanging="3544"/>
        <w:rPr>
          <w:bCs/>
          <w:sz w:val="23"/>
          <w:szCs w:val="23"/>
        </w:rPr>
      </w:pPr>
    </w:p>
    <w:p w14:paraId="6BCC1751" w14:textId="0B385390" w:rsidR="00015F50" w:rsidRDefault="00015F50" w:rsidP="004355C1">
      <w:pPr>
        <w:tabs>
          <w:tab w:val="left" w:pos="0"/>
          <w:tab w:val="left" w:pos="3052"/>
        </w:tabs>
        <w:ind w:left="3544" w:hanging="3544"/>
        <w:rPr>
          <w:bCs/>
          <w:sz w:val="23"/>
          <w:szCs w:val="23"/>
        </w:rPr>
      </w:pPr>
    </w:p>
    <w:p w14:paraId="0AEA82DF" w14:textId="61AB6A65" w:rsidR="00982615" w:rsidRDefault="00982615" w:rsidP="004355C1">
      <w:pPr>
        <w:tabs>
          <w:tab w:val="left" w:pos="0"/>
          <w:tab w:val="left" w:pos="3052"/>
        </w:tabs>
        <w:ind w:left="3544" w:hanging="3544"/>
        <w:rPr>
          <w:bCs/>
          <w:sz w:val="23"/>
          <w:szCs w:val="23"/>
        </w:rPr>
      </w:pPr>
    </w:p>
    <w:p w14:paraId="081D862D" w14:textId="6FB12BE2" w:rsidR="00982615" w:rsidRDefault="00982615" w:rsidP="004355C1">
      <w:pPr>
        <w:tabs>
          <w:tab w:val="left" w:pos="0"/>
          <w:tab w:val="left" w:pos="3052"/>
        </w:tabs>
        <w:ind w:left="3544" w:hanging="3544"/>
        <w:rPr>
          <w:bCs/>
          <w:sz w:val="23"/>
          <w:szCs w:val="23"/>
        </w:rPr>
      </w:pPr>
    </w:p>
    <w:p w14:paraId="7AED7E80" w14:textId="041AE904" w:rsidR="00982615" w:rsidRDefault="00982615" w:rsidP="004355C1">
      <w:pPr>
        <w:tabs>
          <w:tab w:val="left" w:pos="0"/>
          <w:tab w:val="left" w:pos="3052"/>
        </w:tabs>
        <w:ind w:left="3544" w:hanging="3544"/>
        <w:rPr>
          <w:bCs/>
          <w:sz w:val="23"/>
          <w:szCs w:val="23"/>
        </w:rPr>
      </w:pPr>
    </w:p>
    <w:p w14:paraId="176A0351" w14:textId="590DEB21" w:rsidR="00982615" w:rsidRDefault="00982615" w:rsidP="004355C1">
      <w:pPr>
        <w:tabs>
          <w:tab w:val="left" w:pos="0"/>
          <w:tab w:val="left" w:pos="3052"/>
        </w:tabs>
        <w:ind w:left="3544" w:hanging="3544"/>
        <w:rPr>
          <w:bCs/>
          <w:sz w:val="23"/>
          <w:szCs w:val="23"/>
        </w:rPr>
      </w:pPr>
    </w:p>
    <w:p w14:paraId="06022D61" w14:textId="1C93944B" w:rsidR="00982615" w:rsidRDefault="00982615" w:rsidP="004355C1">
      <w:pPr>
        <w:tabs>
          <w:tab w:val="left" w:pos="0"/>
          <w:tab w:val="left" w:pos="3052"/>
        </w:tabs>
        <w:ind w:left="3544" w:hanging="3544"/>
        <w:rPr>
          <w:bCs/>
          <w:sz w:val="23"/>
          <w:szCs w:val="23"/>
        </w:rPr>
      </w:pPr>
    </w:p>
    <w:p w14:paraId="64ACC19C" w14:textId="528C58A2" w:rsidR="00982615" w:rsidRDefault="00982615" w:rsidP="004355C1">
      <w:pPr>
        <w:tabs>
          <w:tab w:val="left" w:pos="0"/>
          <w:tab w:val="left" w:pos="3052"/>
        </w:tabs>
        <w:ind w:left="3544" w:hanging="3544"/>
        <w:rPr>
          <w:bCs/>
          <w:sz w:val="23"/>
          <w:szCs w:val="23"/>
        </w:rPr>
      </w:pPr>
    </w:p>
    <w:p w14:paraId="6D312C52" w14:textId="127E2E18" w:rsidR="00982615" w:rsidRDefault="00982615" w:rsidP="004355C1">
      <w:pPr>
        <w:tabs>
          <w:tab w:val="left" w:pos="0"/>
          <w:tab w:val="left" w:pos="3052"/>
        </w:tabs>
        <w:ind w:left="3544" w:hanging="3544"/>
        <w:rPr>
          <w:bCs/>
          <w:sz w:val="23"/>
          <w:szCs w:val="23"/>
        </w:rPr>
      </w:pPr>
    </w:p>
    <w:p w14:paraId="0DBAFC34" w14:textId="596A142E" w:rsidR="00982615" w:rsidRDefault="00982615" w:rsidP="004355C1">
      <w:pPr>
        <w:tabs>
          <w:tab w:val="left" w:pos="0"/>
          <w:tab w:val="left" w:pos="3052"/>
        </w:tabs>
        <w:ind w:left="3544" w:hanging="3544"/>
        <w:rPr>
          <w:bCs/>
          <w:sz w:val="23"/>
          <w:szCs w:val="23"/>
        </w:rPr>
      </w:pPr>
    </w:p>
    <w:p w14:paraId="559518E1" w14:textId="53E8465B" w:rsidR="00982615" w:rsidRDefault="00982615" w:rsidP="004355C1">
      <w:pPr>
        <w:tabs>
          <w:tab w:val="left" w:pos="0"/>
          <w:tab w:val="left" w:pos="3052"/>
        </w:tabs>
        <w:ind w:left="3544" w:hanging="3544"/>
        <w:rPr>
          <w:bCs/>
          <w:sz w:val="23"/>
          <w:szCs w:val="23"/>
        </w:rPr>
      </w:pPr>
    </w:p>
    <w:p w14:paraId="10DFEA00" w14:textId="7920CCC6" w:rsidR="00982615" w:rsidRDefault="00982615" w:rsidP="004355C1">
      <w:pPr>
        <w:tabs>
          <w:tab w:val="left" w:pos="0"/>
          <w:tab w:val="left" w:pos="3052"/>
        </w:tabs>
        <w:ind w:left="3544" w:hanging="3544"/>
        <w:rPr>
          <w:bCs/>
          <w:sz w:val="23"/>
          <w:szCs w:val="23"/>
        </w:rPr>
      </w:pPr>
    </w:p>
    <w:p w14:paraId="7A5CD2C5" w14:textId="560EBFBC" w:rsidR="00982615" w:rsidRDefault="00982615" w:rsidP="004355C1">
      <w:pPr>
        <w:tabs>
          <w:tab w:val="left" w:pos="0"/>
          <w:tab w:val="left" w:pos="3052"/>
        </w:tabs>
        <w:ind w:left="3544" w:hanging="3544"/>
        <w:rPr>
          <w:bCs/>
          <w:sz w:val="23"/>
          <w:szCs w:val="23"/>
        </w:rPr>
      </w:pPr>
    </w:p>
    <w:p w14:paraId="0EDE65FE" w14:textId="04FB7AD3" w:rsidR="00982615" w:rsidRDefault="00982615" w:rsidP="004355C1">
      <w:pPr>
        <w:tabs>
          <w:tab w:val="left" w:pos="0"/>
          <w:tab w:val="left" w:pos="3052"/>
        </w:tabs>
        <w:ind w:left="3544" w:hanging="3544"/>
        <w:rPr>
          <w:bCs/>
          <w:sz w:val="23"/>
          <w:szCs w:val="23"/>
        </w:rPr>
      </w:pPr>
    </w:p>
    <w:p w14:paraId="3EA390F2" w14:textId="23FC78C5" w:rsidR="00982615" w:rsidRDefault="00982615" w:rsidP="004355C1">
      <w:pPr>
        <w:tabs>
          <w:tab w:val="left" w:pos="0"/>
          <w:tab w:val="left" w:pos="3052"/>
        </w:tabs>
        <w:ind w:left="3544" w:hanging="3544"/>
        <w:rPr>
          <w:bCs/>
          <w:sz w:val="23"/>
          <w:szCs w:val="23"/>
        </w:rPr>
      </w:pPr>
    </w:p>
    <w:p w14:paraId="27B1E3C7" w14:textId="6E7C0455" w:rsidR="00982615" w:rsidRDefault="00982615" w:rsidP="004355C1">
      <w:pPr>
        <w:tabs>
          <w:tab w:val="left" w:pos="0"/>
          <w:tab w:val="left" w:pos="3052"/>
        </w:tabs>
        <w:ind w:left="3544" w:hanging="3544"/>
        <w:rPr>
          <w:bCs/>
          <w:sz w:val="23"/>
          <w:szCs w:val="23"/>
        </w:rPr>
      </w:pPr>
    </w:p>
    <w:p w14:paraId="26BF362E" w14:textId="108E3B96" w:rsidR="00982615" w:rsidRDefault="00982615" w:rsidP="004355C1">
      <w:pPr>
        <w:tabs>
          <w:tab w:val="left" w:pos="0"/>
          <w:tab w:val="left" w:pos="3052"/>
        </w:tabs>
        <w:ind w:left="3544" w:hanging="3544"/>
        <w:rPr>
          <w:bCs/>
          <w:sz w:val="23"/>
          <w:szCs w:val="23"/>
        </w:rPr>
      </w:pPr>
    </w:p>
    <w:p w14:paraId="3B9097CC" w14:textId="351C50B1" w:rsidR="00982615" w:rsidRDefault="00982615" w:rsidP="004355C1">
      <w:pPr>
        <w:tabs>
          <w:tab w:val="left" w:pos="0"/>
          <w:tab w:val="left" w:pos="3052"/>
        </w:tabs>
        <w:ind w:left="3544" w:hanging="3544"/>
        <w:rPr>
          <w:bCs/>
          <w:sz w:val="23"/>
          <w:szCs w:val="23"/>
        </w:rPr>
      </w:pPr>
    </w:p>
    <w:p w14:paraId="1A505924" w14:textId="17786E75" w:rsidR="00982615" w:rsidRDefault="00982615" w:rsidP="004355C1">
      <w:pPr>
        <w:tabs>
          <w:tab w:val="left" w:pos="0"/>
          <w:tab w:val="left" w:pos="3052"/>
        </w:tabs>
        <w:ind w:left="3544" w:hanging="3544"/>
        <w:rPr>
          <w:bCs/>
          <w:sz w:val="23"/>
          <w:szCs w:val="23"/>
        </w:rPr>
      </w:pPr>
    </w:p>
    <w:p w14:paraId="7CBC11CE" w14:textId="750F44C9" w:rsidR="00982615" w:rsidRDefault="00982615" w:rsidP="00982615">
      <w:pPr>
        <w:ind w:left="5387"/>
        <w:jc w:val="both"/>
        <w:rPr>
          <w:bCs/>
          <w:sz w:val="23"/>
          <w:szCs w:val="23"/>
        </w:rPr>
      </w:pPr>
      <w:r>
        <w:rPr>
          <w:bCs/>
          <w:sz w:val="23"/>
          <w:szCs w:val="23"/>
        </w:rPr>
        <w:t>П</w:t>
      </w:r>
      <w:r w:rsidRPr="00BE4EE9">
        <w:rPr>
          <w:bCs/>
          <w:sz w:val="23"/>
          <w:szCs w:val="23"/>
        </w:rPr>
        <w:t xml:space="preserve">риложение № </w:t>
      </w:r>
      <w:r>
        <w:rPr>
          <w:bCs/>
          <w:sz w:val="23"/>
          <w:szCs w:val="23"/>
        </w:rPr>
        <w:t>11</w:t>
      </w:r>
      <w:r w:rsidRPr="00BE4EE9">
        <w:rPr>
          <w:bCs/>
          <w:sz w:val="23"/>
          <w:szCs w:val="23"/>
        </w:rPr>
        <w:t xml:space="preserve"> к протоколу № 5</w:t>
      </w:r>
      <w:r>
        <w:rPr>
          <w:bCs/>
          <w:sz w:val="23"/>
          <w:szCs w:val="23"/>
        </w:rPr>
        <w:t>8 з</w:t>
      </w:r>
      <w:r w:rsidRPr="00BE4EE9">
        <w:rPr>
          <w:bCs/>
          <w:sz w:val="23"/>
          <w:szCs w:val="23"/>
        </w:rPr>
        <w:t>аседания Правления региональной</w:t>
      </w:r>
      <w:r>
        <w:rPr>
          <w:bCs/>
          <w:sz w:val="23"/>
          <w:szCs w:val="23"/>
        </w:rPr>
        <w:t xml:space="preserve"> </w:t>
      </w:r>
      <w:r w:rsidRPr="00BE4EE9">
        <w:rPr>
          <w:bCs/>
          <w:sz w:val="23"/>
          <w:szCs w:val="23"/>
        </w:rPr>
        <w:t>энергетической комиссии</w:t>
      </w:r>
      <w:r>
        <w:rPr>
          <w:bCs/>
          <w:sz w:val="23"/>
          <w:szCs w:val="23"/>
        </w:rPr>
        <w:t xml:space="preserve"> </w:t>
      </w: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023230B6" w14:textId="77777777" w:rsidR="00982615" w:rsidRDefault="00982615" w:rsidP="004355C1">
      <w:pPr>
        <w:tabs>
          <w:tab w:val="left" w:pos="0"/>
          <w:tab w:val="left" w:pos="3052"/>
        </w:tabs>
        <w:ind w:left="3544" w:hanging="3544"/>
        <w:rPr>
          <w:bCs/>
          <w:sz w:val="23"/>
          <w:szCs w:val="23"/>
        </w:rPr>
      </w:pPr>
    </w:p>
    <w:p w14:paraId="66169BF3" w14:textId="77777777" w:rsidR="00DF7FC3" w:rsidRPr="001A2E86" w:rsidRDefault="00DF7FC3" w:rsidP="00DF7FC3">
      <w:pPr>
        <w:pStyle w:val="1"/>
        <w:jc w:val="center"/>
        <w:rPr>
          <w:rFonts w:ascii="Times New Roman" w:hAnsi="Times New Roman"/>
          <w:iCs/>
          <w:sz w:val="28"/>
          <w:szCs w:val="28"/>
        </w:rPr>
      </w:pPr>
      <w:r w:rsidRPr="001A2E86">
        <w:rPr>
          <w:rFonts w:ascii="Times New Roman" w:hAnsi="Times New Roman"/>
          <w:iCs/>
          <w:sz w:val="28"/>
          <w:szCs w:val="28"/>
        </w:rPr>
        <w:t>Экспертное заключение региональной энергетической комиссии Кемеровской области  по материалам,  представленным МУП «Тепловик», для утверждения норматива удельных расходов топлива на отпущенную тепловую энергию от котельных на 2019 год</w:t>
      </w:r>
    </w:p>
    <w:p w14:paraId="0C699538" w14:textId="77777777" w:rsidR="00DF7FC3" w:rsidRPr="001A2E86" w:rsidRDefault="00DF7FC3" w:rsidP="00DF7FC3">
      <w:pPr>
        <w:pStyle w:val="afc"/>
        <w:ind w:left="426" w:right="850"/>
        <w:jc w:val="center"/>
        <w:rPr>
          <w:b/>
          <w:iCs/>
          <w:sz w:val="28"/>
          <w:szCs w:val="28"/>
        </w:rPr>
      </w:pPr>
    </w:p>
    <w:p w14:paraId="153F50DE" w14:textId="77777777" w:rsidR="00DF7FC3" w:rsidRPr="001A2E86" w:rsidRDefault="00DF7FC3" w:rsidP="00DF7FC3">
      <w:pPr>
        <w:ind w:firstLine="709"/>
        <w:jc w:val="both"/>
        <w:rPr>
          <w:sz w:val="28"/>
          <w:szCs w:val="28"/>
        </w:rPr>
      </w:pPr>
      <w:r w:rsidRPr="001A2E86">
        <w:rPr>
          <w:sz w:val="28"/>
          <w:szCs w:val="28"/>
        </w:rPr>
        <w:t xml:space="preserve">В региональную энергетическую комиссию Кемеровской области обратилось МУП «Тепловик»  (далее – Предприятие) с заявкой на утверждение норматива удельных расходов топлива на отпущенную тепловую энергию от котельных. </w:t>
      </w:r>
    </w:p>
    <w:p w14:paraId="390E0A86" w14:textId="77777777" w:rsidR="00DF7FC3" w:rsidRPr="00F25159" w:rsidRDefault="00DF7FC3" w:rsidP="00DF7FC3">
      <w:pPr>
        <w:ind w:firstLine="709"/>
        <w:jc w:val="both"/>
        <w:rPr>
          <w:sz w:val="28"/>
          <w:szCs w:val="28"/>
        </w:rPr>
      </w:pPr>
      <w:r w:rsidRPr="001A2E86">
        <w:rPr>
          <w:sz w:val="28"/>
          <w:szCs w:val="28"/>
        </w:rPr>
        <w:t>Предприятием для утверждения норматива удельных расходов топлива на отпущенную тепловую энергию от котельных</w:t>
      </w:r>
      <w:r w:rsidRPr="00F25159">
        <w:rPr>
          <w:sz w:val="28"/>
          <w:szCs w:val="28"/>
        </w:rPr>
        <w:t xml:space="preserve"> представлен следующий пакет расчетно-обосновывающих материалов:</w:t>
      </w:r>
    </w:p>
    <w:p w14:paraId="6AB68128" w14:textId="77777777" w:rsidR="00DF7FC3" w:rsidRPr="00F25159" w:rsidRDefault="00DF7FC3" w:rsidP="00DF7FC3">
      <w:pPr>
        <w:ind w:firstLine="709"/>
        <w:jc w:val="both"/>
        <w:rPr>
          <w:sz w:val="28"/>
          <w:szCs w:val="28"/>
        </w:rPr>
      </w:pPr>
      <w:r w:rsidRPr="00F25159">
        <w:rPr>
          <w:sz w:val="28"/>
          <w:szCs w:val="28"/>
        </w:rPr>
        <w:t>- копия Устава;</w:t>
      </w:r>
    </w:p>
    <w:p w14:paraId="7685CA7F" w14:textId="77777777" w:rsidR="00DF7FC3" w:rsidRPr="00F25159" w:rsidRDefault="00DF7FC3" w:rsidP="00DF7FC3">
      <w:pPr>
        <w:ind w:firstLine="709"/>
        <w:jc w:val="both"/>
        <w:rPr>
          <w:sz w:val="28"/>
          <w:szCs w:val="28"/>
        </w:rPr>
      </w:pPr>
      <w:r w:rsidRPr="00F25159">
        <w:rPr>
          <w:sz w:val="28"/>
          <w:szCs w:val="28"/>
        </w:rPr>
        <w:t>- копия свидетельства о государственной регистрации;</w:t>
      </w:r>
    </w:p>
    <w:p w14:paraId="05B66AB8" w14:textId="77777777" w:rsidR="00DF7FC3" w:rsidRPr="00F25159" w:rsidRDefault="00DF7FC3" w:rsidP="00DF7FC3">
      <w:pPr>
        <w:ind w:firstLine="709"/>
        <w:jc w:val="both"/>
        <w:rPr>
          <w:sz w:val="28"/>
          <w:szCs w:val="28"/>
        </w:rPr>
      </w:pPr>
      <w:r w:rsidRPr="00F25159">
        <w:rPr>
          <w:sz w:val="28"/>
          <w:szCs w:val="28"/>
        </w:rPr>
        <w:t>- копия свидетельства о постановке на учет в налоговом органе;</w:t>
      </w:r>
    </w:p>
    <w:p w14:paraId="4228BCA2" w14:textId="77777777" w:rsidR="00DF7FC3" w:rsidRPr="00F25159" w:rsidRDefault="00DF7FC3" w:rsidP="00DF7FC3">
      <w:pPr>
        <w:ind w:firstLine="709"/>
        <w:jc w:val="both"/>
        <w:rPr>
          <w:sz w:val="28"/>
          <w:szCs w:val="28"/>
        </w:rPr>
      </w:pPr>
      <w:r w:rsidRPr="00F25159">
        <w:rPr>
          <w:sz w:val="28"/>
          <w:szCs w:val="28"/>
        </w:rPr>
        <w:t xml:space="preserve">- перечень оборудования </w:t>
      </w:r>
      <w:r>
        <w:rPr>
          <w:sz w:val="28"/>
          <w:szCs w:val="28"/>
        </w:rPr>
        <w:t>котельных</w:t>
      </w:r>
      <w:r w:rsidRPr="00F25159">
        <w:rPr>
          <w:sz w:val="28"/>
          <w:szCs w:val="28"/>
        </w:rPr>
        <w:t>, его технические характеристики;</w:t>
      </w:r>
    </w:p>
    <w:p w14:paraId="2FD957A3" w14:textId="77777777" w:rsidR="00DF7FC3" w:rsidRPr="00F25159" w:rsidRDefault="00DF7FC3" w:rsidP="00DF7FC3">
      <w:pPr>
        <w:ind w:firstLine="709"/>
        <w:jc w:val="both"/>
        <w:rPr>
          <w:sz w:val="28"/>
          <w:szCs w:val="28"/>
        </w:rPr>
      </w:pPr>
      <w:r w:rsidRPr="00F25159">
        <w:rPr>
          <w:sz w:val="28"/>
          <w:szCs w:val="28"/>
        </w:rPr>
        <w:t xml:space="preserve">- договор аренды имущественного комплекса (подтверждает площадь </w:t>
      </w:r>
      <w:r>
        <w:rPr>
          <w:sz w:val="28"/>
          <w:szCs w:val="28"/>
        </w:rPr>
        <w:t>котельных</w:t>
      </w:r>
      <w:r w:rsidRPr="00F25159">
        <w:rPr>
          <w:sz w:val="28"/>
          <w:szCs w:val="28"/>
        </w:rPr>
        <w:t>);</w:t>
      </w:r>
    </w:p>
    <w:p w14:paraId="4003D850" w14:textId="77777777" w:rsidR="00DF7FC3" w:rsidRPr="00F25159" w:rsidRDefault="00DF7FC3" w:rsidP="00DF7FC3">
      <w:pPr>
        <w:ind w:firstLine="709"/>
        <w:jc w:val="both"/>
        <w:rPr>
          <w:sz w:val="28"/>
          <w:szCs w:val="28"/>
        </w:rPr>
      </w:pPr>
      <w:r w:rsidRPr="00F25159">
        <w:rPr>
          <w:sz w:val="28"/>
          <w:szCs w:val="28"/>
        </w:rPr>
        <w:t>- пояснительная записка;</w:t>
      </w:r>
    </w:p>
    <w:p w14:paraId="6E8E5591" w14:textId="77777777" w:rsidR="00DF7FC3" w:rsidRPr="00F25159" w:rsidRDefault="00DF7FC3" w:rsidP="00DF7FC3">
      <w:pPr>
        <w:ind w:firstLine="709"/>
        <w:jc w:val="both"/>
        <w:rPr>
          <w:sz w:val="28"/>
          <w:szCs w:val="28"/>
        </w:rPr>
      </w:pPr>
      <w:r w:rsidRPr="00F25159">
        <w:rPr>
          <w:sz w:val="28"/>
          <w:szCs w:val="28"/>
        </w:rPr>
        <w:t>- температурные графики работы;</w:t>
      </w:r>
    </w:p>
    <w:p w14:paraId="65759A14" w14:textId="77777777" w:rsidR="00DF7FC3" w:rsidRPr="00F25159" w:rsidRDefault="00DF7FC3" w:rsidP="00DF7FC3">
      <w:pPr>
        <w:ind w:firstLine="709"/>
        <w:jc w:val="both"/>
        <w:rPr>
          <w:sz w:val="28"/>
          <w:szCs w:val="28"/>
        </w:rPr>
      </w:pPr>
      <w:r w:rsidRPr="00F25159">
        <w:rPr>
          <w:sz w:val="28"/>
          <w:szCs w:val="28"/>
        </w:rPr>
        <w:t>- сведения о режимах работы котлоагрегатов на планируемый период работы;</w:t>
      </w:r>
    </w:p>
    <w:p w14:paraId="6BA4DB96" w14:textId="77777777" w:rsidR="00DF7FC3" w:rsidRPr="00F25159" w:rsidRDefault="00DF7FC3" w:rsidP="00DF7FC3">
      <w:pPr>
        <w:ind w:firstLine="709"/>
        <w:jc w:val="both"/>
        <w:rPr>
          <w:sz w:val="28"/>
          <w:szCs w:val="28"/>
        </w:rPr>
      </w:pPr>
      <w:r w:rsidRPr="00F25159">
        <w:rPr>
          <w:sz w:val="28"/>
          <w:szCs w:val="28"/>
        </w:rPr>
        <w:t>- плановое значение расхода топлива на планируемый период регулирования;</w:t>
      </w:r>
    </w:p>
    <w:p w14:paraId="2E890008" w14:textId="77777777" w:rsidR="00DF7FC3" w:rsidRPr="00F25159" w:rsidRDefault="00DF7FC3" w:rsidP="00DF7FC3">
      <w:pPr>
        <w:ind w:firstLine="709"/>
        <w:jc w:val="both"/>
        <w:rPr>
          <w:sz w:val="28"/>
          <w:szCs w:val="28"/>
        </w:rPr>
      </w:pPr>
      <w:r w:rsidRPr="00F25159">
        <w:rPr>
          <w:sz w:val="28"/>
          <w:szCs w:val="28"/>
        </w:rPr>
        <w:t>- плановое значение выработки тепловой энергии на регулируемый период;</w:t>
      </w:r>
    </w:p>
    <w:p w14:paraId="58D2F42B" w14:textId="77777777" w:rsidR="00DF7FC3" w:rsidRPr="00F25159" w:rsidRDefault="00DF7FC3" w:rsidP="00DF7FC3">
      <w:pPr>
        <w:ind w:firstLine="709"/>
        <w:jc w:val="both"/>
        <w:rPr>
          <w:sz w:val="28"/>
          <w:szCs w:val="28"/>
        </w:rPr>
      </w:pPr>
      <w:r w:rsidRPr="00F25159">
        <w:rPr>
          <w:sz w:val="28"/>
          <w:szCs w:val="28"/>
        </w:rPr>
        <w:t>- расчет норматива удельного расхода топлива;</w:t>
      </w:r>
    </w:p>
    <w:p w14:paraId="2FEDF77B" w14:textId="77777777" w:rsidR="00DF7FC3" w:rsidRPr="00F25159" w:rsidRDefault="00DF7FC3" w:rsidP="00DF7FC3">
      <w:pPr>
        <w:ind w:firstLine="709"/>
        <w:jc w:val="both"/>
        <w:rPr>
          <w:sz w:val="28"/>
          <w:szCs w:val="28"/>
        </w:rPr>
      </w:pPr>
      <w:r w:rsidRPr="00F25159">
        <w:rPr>
          <w:sz w:val="28"/>
          <w:szCs w:val="28"/>
        </w:rPr>
        <w:t>- расчет полезного отпуска на отопление и ГВС зданий социального назначения;</w:t>
      </w:r>
    </w:p>
    <w:p w14:paraId="573BE5B3" w14:textId="77777777" w:rsidR="00DF7FC3" w:rsidRPr="00F25159" w:rsidRDefault="00DF7FC3" w:rsidP="00DF7FC3">
      <w:pPr>
        <w:ind w:firstLine="709"/>
        <w:jc w:val="both"/>
        <w:rPr>
          <w:sz w:val="28"/>
          <w:szCs w:val="28"/>
        </w:rPr>
      </w:pPr>
      <w:r w:rsidRPr="00F25159">
        <w:rPr>
          <w:sz w:val="28"/>
          <w:szCs w:val="28"/>
        </w:rPr>
        <w:t>- расчет расхода тепловой энергии на собственные нужды;</w:t>
      </w:r>
    </w:p>
    <w:p w14:paraId="2FE7F0D3" w14:textId="77777777" w:rsidR="00DF7FC3" w:rsidRPr="00F25159" w:rsidRDefault="00DF7FC3" w:rsidP="00DF7FC3">
      <w:pPr>
        <w:ind w:firstLine="709"/>
        <w:jc w:val="both"/>
        <w:rPr>
          <w:sz w:val="28"/>
          <w:szCs w:val="28"/>
        </w:rPr>
      </w:pPr>
      <w:r w:rsidRPr="00F25159">
        <w:rPr>
          <w:sz w:val="28"/>
          <w:szCs w:val="28"/>
        </w:rPr>
        <w:t>- расчет потерь тепла при передаче тепловой энергии;</w:t>
      </w:r>
    </w:p>
    <w:p w14:paraId="700E9E99" w14:textId="77777777" w:rsidR="00DF7FC3" w:rsidRPr="00F25159" w:rsidRDefault="00DF7FC3" w:rsidP="00DF7FC3">
      <w:pPr>
        <w:ind w:firstLine="709"/>
        <w:jc w:val="both"/>
        <w:rPr>
          <w:sz w:val="28"/>
          <w:szCs w:val="28"/>
        </w:rPr>
      </w:pPr>
      <w:r w:rsidRPr="00F25159">
        <w:rPr>
          <w:sz w:val="28"/>
          <w:szCs w:val="28"/>
        </w:rPr>
        <w:t>- сертификаты используемого топлива;</w:t>
      </w:r>
    </w:p>
    <w:p w14:paraId="7BE74C83" w14:textId="77777777" w:rsidR="00DF7FC3" w:rsidRPr="00F25159" w:rsidRDefault="00DF7FC3" w:rsidP="00DF7FC3">
      <w:pPr>
        <w:ind w:firstLine="709"/>
        <w:jc w:val="both"/>
        <w:rPr>
          <w:sz w:val="28"/>
          <w:szCs w:val="28"/>
        </w:rPr>
      </w:pPr>
      <w:r w:rsidRPr="00F25159">
        <w:rPr>
          <w:sz w:val="28"/>
          <w:szCs w:val="28"/>
        </w:rPr>
        <w:t>- копии паспортов котлов;</w:t>
      </w:r>
    </w:p>
    <w:p w14:paraId="736F4462" w14:textId="77777777" w:rsidR="00DF7FC3" w:rsidRPr="00F25159" w:rsidRDefault="00DF7FC3" w:rsidP="00DF7FC3">
      <w:pPr>
        <w:ind w:firstLine="709"/>
        <w:jc w:val="both"/>
        <w:rPr>
          <w:sz w:val="28"/>
          <w:szCs w:val="28"/>
        </w:rPr>
      </w:pPr>
      <w:r w:rsidRPr="00F25159">
        <w:rPr>
          <w:sz w:val="28"/>
          <w:szCs w:val="28"/>
        </w:rPr>
        <w:t xml:space="preserve">- расчеты удельных расходов топлива по </w:t>
      </w:r>
      <w:r>
        <w:rPr>
          <w:sz w:val="28"/>
          <w:szCs w:val="28"/>
        </w:rPr>
        <w:t>котельных</w:t>
      </w:r>
      <w:r w:rsidRPr="00F25159">
        <w:rPr>
          <w:sz w:val="28"/>
          <w:szCs w:val="28"/>
        </w:rPr>
        <w:t xml:space="preserve"> на каждый месяц периода регулирования и в целом за расчетный период;</w:t>
      </w:r>
    </w:p>
    <w:p w14:paraId="0E9F5B1E" w14:textId="77777777" w:rsidR="00DF7FC3" w:rsidRPr="00F25159" w:rsidRDefault="00DF7FC3" w:rsidP="00DF7FC3">
      <w:pPr>
        <w:ind w:firstLine="709"/>
        <w:jc w:val="both"/>
        <w:rPr>
          <w:sz w:val="28"/>
          <w:szCs w:val="28"/>
        </w:rPr>
      </w:pPr>
      <w:r w:rsidRPr="00F25159">
        <w:rPr>
          <w:sz w:val="28"/>
          <w:szCs w:val="28"/>
        </w:rPr>
        <w:t>- значения нормативов на год расчетный, текущий и за два года, предшествующих году текущему, включенных в тариф</w:t>
      </w:r>
      <w:r>
        <w:rPr>
          <w:sz w:val="28"/>
          <w:szCs w:val="28"/>
        </w:rPr>
        <w:t>.</w:t>
      </w:r>
    </w:p>
    <w:p w14:paraId="12773696" w14:textId="77777777" w:rsidR="00DF7FC3" w:rsidRDefault="00DF7FC3" w:rsidP="00DF7FC3">
      <w:pPr>
        <w:ind w:firstLine="709"/>
        <w:jc w:val="both"/>
        <w:rPr>
          <w:sz w:val="28"/>
          <w:szCs w:val="28"/>
        </w:rPr>
      </w:pPr>
      <w:r w:rsidRPr="00F25159">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F25159">
          <w:rPr>
            <w:sz w:val="28"/>
            <w:szCs w:val="28"/>
          </w:rPr>
          <w:t>2009 г</w:t>
        </w:r>
      </w:smartTag>
      <w:r w:rsidRPr="00F25159">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F25159">
          <w:rPr>
            <w:sz w:val="28"/>
            <w:szCs w:val="28"/>
          </w:rPr>
          <w:t>2008 г</w:t>
        </w:r>
      </w:smartTag>
      <w:r w:rsidRPr="00F25159">
        <w:rPr>
          <w:sz w:val="28"/>
          <w:szCs w:val="28"/>
        </w:rPr>
        <w:t>. № 323.</w:t>
      </w:r>
    </w:p>
    <w:p w14:paraId="0275E42D" w14:textId="77777777" w:rsidR="00DF7FC3" w:rsidRDefault="00DF7FC3" w:rsidP="00DF7FC3">
      <w:pPr>
        <w:ind w:firstLine="567"/>
        <w:jc w:val="both"/>
        <w:rPr>
          <w:sz w:val="28"/>
          <w:szCs w:val="28"/>
        </w:rPr>
      </w:pPr>
    </w:p>
    <w:p w14:paraId="7FBF30FD" w14:textId="77777777" w:rsidR="00DF7FC3" w:rsidRDefault="00DF7FC3" w:rsidP="00DF7FC3">
      <w:pPr>
        <w:ind w:firstLine="567"/>
        <w:jc w:val="both"/>
        <w:rPr>
          <w:sz w:val="28"/>
          <w:szCs w:val="28"/>
        </w:rPr>
      </w:pPr>
    </w:p>
    <w:p w14:paraId="64C76547" w14:textId="77777777" w:rsidR="00DF7FC3" w:rsidRDefault="00DF7FC3" w:rsidP="00DF7FC3">
      <w:pPr>
        <w:ind w:firstLine="567"/>
        <w:jc w:val="both"/>
        <w:rPr>
          <w:sz w:val="28"/>
          <w:szCs w:val="28"/>
        </w:rPr>
      </w:pPr>
    </w:p>
    <w:p w14:paraId="50854004" w14:textId="77777777" w:rsidR="00DF7FC3" w:rsidRPr="00F25159" w:rsidRDefault="00DF7FC3" w:rsidP="00DF7FC3">
      <w:pPr>
        <w:ind w:firstLine="567"/>
        <w:jc w:val="both"/>
        <w:rPr>
          <w:sz w:val="28"/>
          <w:szCs w:val="28"/>
        </w:rPr>
      </w:pPr>
    </w:p>
    <w:p w14:paraId="22F5B086" w14:textId="77777777" w:rsidR="00DF7FC3" w:rsidRDefault="00DF7FC3" w:rsidP="00DF7FC3">
      <w:pPr>
        <w:ind w:firstLine="567"/>
        <w:jc w:val="both"/>
        <w:rPr>
          <w:sz w:val="28"/>
          <w:szCs w:val="28"/>
        </w:rPr>
      </w:pPr>
      <w:r w:rsidRPr="003E3891">
        <w:rPr>
          <w:sz w:val="28"/>
          <w:szCs w:val="28"/>
        </w:rPr>
        <w:t>В таблице 1 представлена динамика основных показателей удельного расхода топлива на отпущенную тепловую энергию.</w:t>
      </w:r>
    </w:p>
    <w:p w14:paraId="4681BAB4" w14:textId="77777777" w:rsidR="00DF7FC3" w:rsidRPr="00F25159" w:rsidRDefault="00DF7FC3" w:rsidP="00DF7FC3">
      <w:pPr>
        <w:jc w:val="right"/>
        <w:rPr>
          <w:b/>
          <w:sz w:val="28"/>
          <w:szCs w:val="28"/>
        </w:rPr>
      </w:pPr>
      <w:r w:rsidRPr="00F25159">
        <w:rPr>
          <w:b/>
          <w:sz w:val="28"/>
          <w:szCs w:val="28"/>
        </w:rPr>
        <w:t>Таблица 1</w:t>
      </w:r>
    </w:p>
    <w:p w14:paraId="79E463CE" w14:textId="77777777" w:rsidR="00DF7FC3" w:rsidRDefault="00DF7FC3" w:rsidP="00DF7FC3">
      <w:pPr>
        <w:jc w:val="center"/>
        <w:rPr>
          <w:b/>
          <w:sz w:val="28"/>
          <w:szCs w:val="28"/>
        </w:rPr>
      </w:pPr>
      <w:r w:rsidRPr="00F25159">
        <w:rPr>
          <w:b/>
          <w:sz w:val="28"/>
          <w:szCs w:val="28"/>
        </w:rPr>
        <w:t>ДИНАМИКА ОСНОВНЫХ ПОКАЗАТЕЛЕЙ</w:t>
      </w: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134"/>
        <w:gridCol w:w="1179"/>
        <w:gridCol w:w="1116"/>
        <w:gridCol w:w="1248"/>
      </w:tblGrid>
      <w:tr w:rsidR="00DF7FC3" w:rsidRPr="003E3891" w14:paraId="1BB339C6" w14:textId="77777777" w:rsidTr="00EB1259">
        <w:trPr>
          <w:trHeight w:val="284"/>
          <w:tblHeader/>
        </w:trPr>
        <w:tc>
          <w:tcPr>
            <w:tcW w:w="5245" w:type="dxa"/>
            <w:vMerge w:val="restart"/>
            <w:shd w:val="clear" w:color="auto" w:fill="auto"/>
            <w:vAlign w:val="center"/>
            <w:hideMark/>
          </w:tcPr>
          <w:p w14:paraId="49D5BC90" w14:textId="77777777" w:rsidR="00DF7FC3" w:rsidRPr="003E3891" w:rsidRDefault="00DF7FC3" w:rsidP="00EB1259">
            <w:pPr>
              <w:jc w:val="center"/>
              <w:rPr>
                <w:bCs/>
                <w:color w:val="000000"/>
                <w:sz w:val="28"/>
                <w:szCs w:val="28"/>
              </w:rPr>
            </w:pPr>
            <w:r w:rsidRPr="003E3891">
              <w:rPr>
                <w:bCs/>
                <w:color w:val="000000"/>
                <w:sz w:val="28"/>
                <w:szCs w:val="28"/>
              </w:rPr>
              <w:t>показатели</w:t>
            </w:r>
          </w:p>
        </w:tc>
        <w:tc>
          <w:tcPr>
            <w:tcW w:w="4677" w:type="dxa"/>
            <w:gridSpan w:val="4"/>
            <w:shd w:val="clear" w:color="auto" w:fill="auto"/>
            <w:vAlign w:val="center"/>
            <w:hideMark/>
          </w:tcPr>
          <w:p w14:paraId="27AFBB5A" w14:textId="77777777" w:rsidR="00DF7FC3" w:rsidRPr="003E3891" w:rsidRDefault="00DF7FC3" w:rsidP="00EB1259">
            <w:pPr>
              <w:jc w:val="center"/>
              <w:rPr>
                <w:bCs/>
                <w:color w:val="000000"/>
                <w:sz w:val="28"/>
                <w:szCs w:val="28"/>
              </w:rPr>
            </w:pPr>
            <w:r w:rsidRPr="003E3891">
              <w:rPr>
                <w:bCs/>
                <w:color w:val="000000"/>
                <w:sz w:val="28"/>
                <w:szCs w:val="28"/>
              </w:rPr>
              <w:t>Значения показателей</w:t>
            </w:r>
          </w:p>
        </w:tc>
      </w:tr>
      <w:tr w:rsidR="00DF7FC3" w:rsidRPr="003E3891" w14:paraId="59474A60" w14:textId="77777777" w:rsidTr="00EB1259">
        <w:trPr>
          <w:trHeight w:val="284"/>
          <w:tblHeader/>
        </w:trPr>
        <w:tc>
          <w:tcPr>
            <w:tcW w:w="5245" w:type="dxa"/>
            <w:vMerge/>
            <w:vAlign w:val="center"/>
            <w:hideMark/>
          </w:tcPr>
          <w:p w14:paraId="45BC1EBF" w14:textId="77777777" w:rsidR="00DF7FC3" w:rsidRPr="003E3891" w:rsidRDefault="00DF7FC3" w:rsidP="00EB1259">
            <w:pPr>
              <w:rPr>
                <w:bCs/>
                <w:color w:val="000000"/>
                <w:sz w:val="28"/>
                <w:szCs w:val="28"/>
              </w:rPr>
            </w:pPr>
          </w:p>
        </w:tc>
        <w:tc>
          <w:tcPr>
            <w:tcW w:w="1134" w:type="dxa"/>
            <w:shd w:val="clear" w:color="auto" w:fill="auto"/>
            <w:vAlign w:val="center"/>
            <w:hideMark/>
          </w:tcPr>
          <w:p w14:paraId="5CF4599B" w14:textId="77777777" w:rsidR="00DF7FC3" w:rsidRPr="003E3891" w:rsidRDefault="00DF7FC3" w:rsidP="00EB1259">
            <w:pPr>
              <w:jc w:val="center"/>
              <w:rPr>
                <w:bCs/>
                <w:color w:val="000000"/>
                <w:sz w:val="28"/>
                <w:szCs w:val="28"/>
              </w:rPr>
            </w:pPr>
            <w:r w:rsidRPr="003E3891">
              <w:rPr>
                <w:bCs/>
                <w:color w:val="000000"/>
                <w:sz w:val="28"/>
                <w:szCs w:val="28"/>
              </w:rPr>
              <w:t>201</w:t>
            </w:r>
            <w:r>
              <w:rPr>
                <w:bCs/>
                <w:color w:val="000000"/>
                <w:sz w:val="28"/>
                <w:szCs w:val="28"/>
              </w:rPr>
              <w:t>6</w:t>
            </w:r>
            <w:r w:rsidRPr="003E3891">
              <w:rPr>
                <w:bCs/>
                <w:color w:val="000000"/>
                <w:sz w:val="28"/>
                <w:szCs w:val="28"/>
              </w:rPr>
              <w:t xml:space="preserve"> г.</w:t>
            </w:r>
          </w:p>
        </w:tc>
        <w:tc>
          <w:tcPr>
            <w:tcW w:w="1179" w:type="dxa"/>
            <w:shd w:val="clear" w:color="auto" w:fill="auto"/>
            <w:vAlign w:val="center"/>
            <w:hideMark/>
          </w:tcPr>
          <w:p w14:paraId="251E6F72" w14:textId="77777777" w:rsidR="00DF7FC3" w:rsidRPr="003E3891" w:rsidRDefault="00DF7FC3" w:rsidP="00EB1259">
            <w:pPr>
              <w:jc w:val="center"/>
              <w:rPr>
                <w:bCs/>
                <w:color w:val="000000"/>
                <w:sz w:val="28"/>
                <w:szCs w:val="28"/>
              </w:rPr>
            </w:pPr>
            <w:r w:rsidRPr="003E3891">
              <w:rPr>
                <w:bCs/>
                <w:color w:val="000000"/>
                <w:sz w:val="28"/>
                <w:szCs w:val="28"/>
              </w:rPr>
              <w:t>201</w:t>
            </w:r>
            <w:r>
              <w:rPr>
                <w:bCs/>
                <w:color w:val="000000"/>
                <w:sz w:val="28"/>
                <w:szCs w:val="28"/>
              </w:rPr>
              <w:t>7</w:t>
            </w:r>
            <w:r w:rsidRPr="003E3891">
              <w:rPr>
                <w:bCs/>
                <w:color w:val="000000"/>
                <w:sz w:val="28"/>
                <w:szCs w:val="28"/>
              </w:rPr>
              <w:t xml:space="preserve"> г.</w:t>
            </w:r>
          </w:p>
        </w:tc>
        <w:tc>
          <w:tcPr>
            <w:tcW w:w="1116" w:type="dxa"/>
            <w:shd w:val="clear" w:color="auto" w:fill="auto"/>
            <w:vAlign w:val="center"/>
            <w:hideMark/>
          </w:tcPr>
          <w:p w14:paraId="1BA61D9E" w14:textId="77777777" w:rsidR="00DF7FC3" w:rsidRPr="003E3891" w:rsidRDefault="00DF7FC3" w:rsidP="00EB1259">
            <w:pPr>
              <w:jc w:val="center"/>
              <w:rPr>
                <w:bCs/>
                <w:color w:val="000000"/>
                <w:sz w:val="28"/>
                <w:szCs w:val="28"/>
              </w:rPr>
            </w:pPr>
            <w:r w:rsidRPr="003E3891">
              <w:rPr>
                <w:bCs/>
                <w:color w:val="000000"/>
                <w:sz w:val="28"/>
                <w:szCs w:val="28"/>
              </w:rPr>
              <w:t>201</w:t>
            </w:r>
            <w:r>
              <w:rPr>
                <w:bCs/>
                <w:color w:val="000000"/>
                <w:sz w:val="28"/>
                <w:szCs w:val="28"/>
              </w:rPr>
              <w:t>8</w:t>
            </w:r>
            <w:r w:rsidRPr="003E3891">
              <w:rPr>
                <w:bCs/>
                <w:color w:val="000000"/>
                <w:sz w:val="28"/>
                <w:szCs w:val="28"/>
              </w:rPr>
              <w:t xml:space="preserve"> г.</w:t>
            </w:r>
          </w:p>
        </w:tc>
        <w:tc>
          <w:tcPr>
            <w:tcW w:w="1248" w:type="dxa"/>
            <w:shd w:val="clear" w:color="auto" w:fill="auto"/>
            <w:vAlign w:val="center"/>
            <w:hideMark/>
          </w:tcPr>
          <w:p w14:paraId="4ECAE886" w14:textId="77777777" w:rsidR="00DF7FC3" w:rsidRPr="003E3891" w:rsidRDefault="00DF7FC3" w:rsidP="00EB1259">
            <w:pPr>
              <w:jc w:val="center"/>
              <w:rPr>
                <w:bCs/>
                <w:color w:val="000000"/>
                <w:sz w:val="28"/>
                <w:szCs w:val="28"/>
              </w:rPr>
            </w:pPr>
            <w:r>
              <w:rPr>
                <w:bCs/>
                <w:color w:val="000000"/>
                <w:sz w:val="28"/>
                <w:szCs w:val="28"/>
              </w:rPr>
              <w:t>2019</w:t>
            </w:r>
            <w:r w:rsidRPr="003E3891">
              <w:rPr>
                <w:bCs/>
                <w:color w:val="000000"/>
                <w:sz w:val="28"/>
                <w:szCs w:val="28"/>
              </w:rPr>
              <w:t xml:space="preserve"> г.</w:t>
            </w:r>
          </w:p>
        </w:tc>
      </w:tr>
      <w:tr w:rsidR="00DF7FC3" w:rsidRPr="003E3891" w14:paraId="65EDBE0E" w14:textId="77777777" w:rsidTr="00EB1259">
        <w:trPr>
          <w:trHeight w:val="284"/>
          <w:tblHeader/>
        </w:trPr>
        <w:tc>
          <w:tcPr>
            <w:tcW w:w="5245" w:type="dxa"/>
            <w:vMerge/>
            <w:vAlign w:val="center"/>
            <w:hideMark/>
          </w:tcPr>
          <w:p w14:paraId="1EFD1BB8" w14:textId="77777777" w:rsidR="00DF7FC3" w:rsidRPr="003E3891" w:rsidRDefault="00DF7FC3" w:rsidP="00EB1259">
            <w:pPr>
              <w:rPr>
                <w:bCs/>
                <w:color w:val="000000"/>
                <w:sz w:val="28"/>
                <w:szCs w:val="28"/>
              </w:rPr>
            </w:pPr>
          </w:p>
        </w:tc>
        <w:tc>
          <w:tcPr>
            <w:tcW w:w="1134" w:type="dxa"/>
            <w:shd w:val="clear" w:color="auto" w:fill="auto"/>
            <w:vAlign w:val="center"/>
            <w:hideMark/>
          </w:tcPr>
          <w:p w14:paraId="6F1D2953" w14:textId="77777777" w:rsidR="00DF7FC3" w:rsidRPr="003E3891" w:rsidRDefault="00DF7FC3" w:rsidP="00EB1259">
            <w:pPr>
              <w:jc w:val="center"/>
              <w:rPr>
                <w:bCs/>
                <w:color w:val="000000"/>
                <w:sz w:val="28"/>
                <w:szCs w:val="28"/>
              </w:rPr>
            </w:pPr>
            <w:r w:rsidRPr="003E3891">
              <w:rPr>
                <w:bCs/>
                <w:color w:val="000000"/>
                <w:sz w:val="28"/>
                <w:szCs w:val="28"/>
              </w:rPr>
              <w:t>план</w:t>
            </w:r>
          </w:p>
        </w:tc>
        <w:tc>
          <w:tcPr>
            <w:tcW w:w="1179" w:type="dxa"/>
            <w:shd w:val="clear" w:color="auto" w:fill="auto"/>
            <w:vAlign w:val="center"/>
            <w:hideMark/>
          </w:tcPr>
          <w:p w14:paraId="4CC739EE" w14:textId="77777777" w:rsidR="00DF7FC3" w:rsidRPr="003E3891" w:rsidRDefault="00DF7FC3" w:rsidP="00EB1259">
            <w:pPr>
              <w:jc w:val="center"/>
              <w:rPr>
                <w:bCs/>
                <w:color w:val="000000"/>
                <w:sz w:val="28"/>
                <w:szCs w:val="28"/>
              </w:rPr>
            </w:pPr>
            <w:r w:rsidRPr="003E3891">
              <w:rPr>
                <w:bCs/>
                <w:color w:val="000000"/>
                <w:sz w:val="28"/>
                <w:szCs w:val="28"/>
              </w:rPr>
              <w:t>план</w:t>
            </w:r>
          </w:p>
        </w:tc>
        <w:tc>
          <w:tcPr>
            <w:tcW w:w="1116" w:type="dxa"/>
            <w:shd w:val="clear" w:color="auto" w:fill="auto"/>
            <w:vAlign w:val="center"/>
            <w:hideMark/>
          </w:tcPr>
          <w:p w14:paraId="12064524" w14:textId="77777777" w:rsidR="00DF7FC3" w:rsidRPr="003E3891" w:rsidRDefault="00DF7FC3" w:rsidP="00EB1259">
            <w:pPr>
              <w:jc w:val="center"/>
              <w:rPr>
                <w:bCs/>
                <w:color w:val="000000"/>
                <w:sz w:val="28"/>
                <w:szCs w:val="28"/>
              </w:rPr>
            </w:pPr>
            <w:r w:rsidRPr="003E3891">
              <w:rPr>
                <w:bCs/>
                <w:color w:val="000000"/>
                <w:sz w:val="28"/>
                <w:szCs w:val="28"/>
              </w:rPr>
              <w:t>план</w:t>
            </w:r>
          </w:p>
        </w:tc>
        <w:tc>
          <w:tcPr>
            <w:tcW w:w="1248" w:type="dxa"/>
            <w:shd w:val="clear" w:color="auto" w:fill="auto"/>
            <w:vAlign w:val="center"/>
            <w:hideMark/>
          </w:tcPr>
          <w:p w14:paraId="15973C37" w14:textId="77777777" w:rsidR="00DF7FC3" w:rsidRPr="003E3891" w:rsidRDefault="00DF7FC3" w:rsidP="00EB1259">
            <w:pPr>
              <w:jc w:val="center"/>
              <w:rPr>
                <w:bCs/>
                <w:color w:val="000000"/>
                <w:sz w:val="28"/>
                <w:szCs w:val="28"/>
              </w:rPr>
            </w:pPr>
            <w:r w:rsidRPr="003E3891">
              <w:rPr>
                <w:bCs/>
                <w:color w:val="000000"/>
                <w:sz w:val="28"/>
                <w:szCs w:val="28"/>
              </w:rPr>
              <w:t>расчет</w:t>
            </w:r>
          </w:p>
        </w:tc>
      </w:tr>
      <w:tr w:rsidR="00DF7FC3" w:rsidRPr="003E3891" w14:paraId="3DFB5400" w14:textId="77777777" w:rsidTr="00EB1259">
        <w:trPr>
          <w:trHeight w:val="284"/>
        </w:trPr>
        <w:tc>
          <w:tcPr>
            <w:tcW w:w="5245" w:type="dxa"/>
            <w:shd w:val="clear" w:color="auto" w:fill="auto"/>
            <w:vAlign w:val="center"/>
            <w:hideMark/>
          </w:tcPr>
          <w:p w14:paraId="6CA10224" w14:textId="77777777" w:rsidR="00DF7FC3" w:rsidRPr="003E3891" w:rsidRDefault="00DF7FC3" w:rsidP="00EB1259">
            <w:pPr>
              <w:rPr>
                <w:color w:val="000000"/>
                <w:sz w:val="28"/>
                <w:szCs w:val="28"/>
              </w:rPr>
            </w:pPr>
            <w:r w:rsidRPr="003E3891">
              <w:rPr>
                <w:color w:val="000000"/>
                <w:sz w:val="28"/>
                <w:szCs w:val="28"/>
              </w:rPr>
              <w:t>Производство тепловой энергии, Гкал</w:t>
            </w:r>
          </w:p>
        </w:tc>
        <w:tc>
          <w:tcPr>
            <w:tcW w:w="1134" w:type="dxa"/>
            <w:shd w:val="clear" w:color="auto" w:fill="auto"/>
            <w:vAlign w:val="center"/>
          </w:tcPr>
          <w:p w14:paraId="77DBFDDC" w14:textId="77777777" w:rsidR="00DF7FC3" w:rsidRDefault="00DF7FC3" w:rsidP="00EB1259">
            <w:pPr>
              <w:jc w:val="center"/>
              <w:rPr>
                <w:color w:val="000000"/>
              </w:rPr>
            </w:pPr>
            <w:r>
              <w:rPr>
                <w:color w:val="000000"/>
              </w:rPr>
              <w:t>*</w:t>
            </w:r>
          </w:p>
        </w:tc>
        <w:tc>
          <w:tcPr>
            <w:tcW w:w="1179" w:type="dxa"/>
            <w:shd w:val="clear" w:color="auto" w:fill="auto"/>
            <w:vAlign w:val="center"/>
          </w:tcPr>
          <w:p w14:paraId="4DA6D895" w14:textId="77777777" w:rsidR="00DF7FC3" w:rsidRDefault="00DF7FC3" w:rsidP="00EB1259">
            <w:pPr>
              <w:jc w:val="center"/>
              <w:rPr>
                <w:color w:val="000000"/>
              </w:rPr>
            </w:pPr>
            <w:r>
              <w:rPr>
                <w:color w:val="000000"/>
              </w:rPr>
              <w:t>*</w:t>
            </w:r>
          </w:p>
        </w:tc>
        <w:tc>
          <w:tcPr>
            <w:tcW w:w="1116" w:type="dxa"/>
            <w:shd w:val="clear" w:color="auto" w:fill="auto"/>
            <w:vAlign w:val="center"/>
          </w:tcPr>
          <w:p w14:paraId="14CFA91E" w14:textId="77777777" w:rsidR="00DF7FC3" w:rsidRDefault="00DF7FC3" w:rsidP="00EB1259">
            <w:pPr>
              <w:jc w:val="center"/>
              <w:rPr>
                <w:color w:val="000000"/>
              </w:rPr>
            </w:pPr>
            <w:r>
              <w:rPr>
                <w:color w:val="000000"/>
              </w:rPr>
              <w:t>*</w:t>
            </w:r>
          </w:p>
        </w:tc>
        <w:tc>
          <w:tcPr>
            <w:tcW w:w="1248" w:type="dxa"/>
            <w:shd w:val="clear" w:color="auto" w:fill="auto"/>
            <w:vAlign w:val="center"/>
            <w:hideMark/>
          </w:tcPr>
          <w:p w14:paraId="7D97A755" w14:textId="77777777" w:rsidR="00DF7FC3" w:rsidRPr="00C12D2B" w:rsidRDefault="00DF7FC3" w:rsidP="00EB1259">
            <w:pPr>
              <w:jc w:val="center"/>
              <w:rPr>
                <w:bCs/>
                <w:sz w:val="28"/>
                <w:szCs w:val="28"/>
              </w:rPr>
            </w:pPr>
            <w:r w:rsidRPr="00C12D2B">
              <w:rPr>
                <w:bCs/>
                <w:sz w:val="28"/>
                <w:szCs w:val="28"/>
              </w:rPr>
              <w:t>17 421,4</w:t>
            </w:r>
          </w:p>
        </w:tc>
      </w:tr>
      <w:tr w:rsidR="00DF7FC3" w:rsidRPr="003E3891" w14:paraId="421FFC4A" w14:textId="77777777" w:rsidTr="00EB1259">
        <w:trPr>
          <w:trHeight w:val="284"/>
        </w:trPr>
        <w:tc>
          <w:tcPr>
            <w:tcW w:w="5245" w:type="dxa"/>
            <w:shd w:val="clear" w:color="auto" w:fill="auto"/>
            <w:vAlign w:val="center"/>
            <w:hideMark/>
          </w:tcPr>
          <w:p w14:paraId="6DD26208" w14:textId="77777777" w:rsidR="00DF7FC3" w:rsidRPr="003E3891" w:rsidRDefault="00DF7FC3" w:rsidP="00EB1259">
            <w:pPr>
              <w:rPr>
                <w:color w:val="000000"/>
                <w:sz w:val="28"/>
                <w:szCs w:val="28"/>
              </w:rPr>
            </w:pPr>
            <w:r w:rsidRPr="003E3891">
              <w:rPr>
                <w:color w:val="000000"/>
                <w:sz w:val="28"/>
                <w:szCs w:val="28"/>
              </w:rPr>
              <w:t xml:space="preserve">Средневзвешенный норматив удельного расхода топлива на производство тепловой энергии, кг </w:t>
            </w:r>
            <w:proofErr w:type="spellStart"/>
            <w:r w:rsidRPr="003E3891">
              <w:rPr>
                <w:color w:val="000000"/>
                <w:sz w:val="28"/>
                <w:szCs w:val="28"/>
              </w:rPr>
              <w:t>у.т</w:t>
            </w:r>
            <w:proofErr w:type="spellEnd"/>
            <w:r w:rsidRPr="003E3891">
              <w:rPr>
                <w:color w:val="000000"/>
                <w:sz w:val="28"/>
                <w:szCs w:val="28"/>
              </w:rPr>
              <w:t>./кал</w:t>
            </w:r>
          </w:p>
        </w:tc>
        <w:tc>
          <w:tcPr>
            <w:tcW w:w="1134" w:type="dxa"/>
            <w:shd w:val="clear" w:color="auto" w:fill="auto"/>
            <w:vAlign w:val="center"/>
          </w:tcPr>
          <w:p w14:paraId="3B07CB89" w14:textId="77777777" w:rsidR="00DF7FC3" w:rsidRDefault="00DF7FC3" w:rsidP="00EB1259">
            <w:pPr>
              <w:jc w:val="center"/>
              <w:rPr>
                <w:color w:val="000000"/>
              </w:rPr>
            </w:pPr>
            <w:r>
              <w:rPr>
                <w:color w:val="000000"/>
              </w:rPr>
              <w:t>*</w:t>
            </w:r>
          </w:p>
        </w:tc>
        <w:tc>
          <w:tcPr>
            <w:tcW w:w="1179" w:type="dxa"/>
            <w:shd w:val="clear" w:color="auto" w:fill="auto"/>
            <w:vAlign w:val="center"/>
          </w:tcPr>
          <w:p w14:paraId="35181FB6" w14:textId="77777777" w:rsidR="00DF7FC3" w:rsidRDefault="00DF7FC3" w:rsidP="00EB1259">
            <w:pPr>
              <w:jc w:val="center"/>
              <w:rPr>
                <w:color w:val="000000"/>
              </w:rPr>
            </w:pPr>
            <w:r>
              <w:rPr>
                <w:color w:val="000000"/>
              </w:rPr>
              <w:t>*</w:t>
            </w:r>
          </w:p>
        </w:tc>
        <w:tc>
          <w:tcPr>
            <w:tcW w:w="1116" w:type="dxa"/>
            <w:shd w:val="clear" w:color="auto" w:fill="auto"/>
            <w:vAlign w:val="center"/>
          </w:tcPr>
          <w:p w14:paraId="798553E4" w14:textId="77777777" w:rsidR="00DF7FC3" w:rsidRDefault="00DF7FC3" w:rsidP="00EB1259">
            <w:pPr>
              <w:jc w:val="center"/>
              <w:rPr>
                <w:color w:val="000000"/>
              </w:rPr>
            </w:pPr>
            <w:r>
              <w:rPr>
                <w:color w:val="000000"/>
              </w:rPr>
              <w:t>*</w:t>
            </w:r>
          </w:p>
        </w:tc>
        <w:tc>
          <w:tcPr>
            <w:tcW w:w="1248" w:type="dxa"/>
            <w:shd w:val="clear" w:color="auto" w:fill="auto"/>
            <w:vAlign w:val="center"/>
            <w:hideMark/>
          </w:tcPr>
          <w:p w14:paraId="0AF05CAC" w14:textId="77777777" w:rsidR="00DF7FC3" w:rsidRPr="00C12D2B" w:rsidRDefault="00DF7FC3" w:rsidP="00EB1259">
            <w:pPr>
              <w:jc w:val="center"/>
              <w:rPr>
                <w:bCs/>
                <w:sz w:val="28"/>
                <w:szCs w:val="28"/>
              </w:rPr>
            </w:pPr>
            <w:r w:rsidRPr="00C12D2B">
              <w:rPr>
                <w:bCs/>
                <w:sz w:val="28"/>
                <w:szCs w:val="28"/>
              </w:rPr>
              <w:t>221,7</w:t>
            </w:r>
          </w:p>
        </w:tc>
      </w:tr>
      <w:tr w:rsidR="00DF7FC3" w:rsidRPr="003E3891" w14:paraId="52C0EB3E" w14:textId="77777777" w:rsidTr="00EB1259">
        <w:trPr>
          <w:trHeight w:val="284"/>
        </w:trPr>
        <w:tc>
          <w:tcPr>
            <w:tcW w:w="5245" w:type="dxa"/>
            <w:shd w:val="clear" w:color="auto" w:fill="auto"/>
            <w:vAlign w:val="center"/>
            <w:hideMark/>
          </w:tcPr>
          <w:p w14:paraId="601E7980" w14:textId="77777777" w:rsidR="00DF7FC3" w:rsidRPr="003E3891" w:rsidRDefault="00DF7FC3" w:rsidP="00EB1259">
            <w:pPr>
              <w:rPr>
                <w:color w:val="000000"/>
                <w:sz w:val="28"/>
                <w:szCs w:val="28"/>
              </w:rPr>
            </w:pPr>
            <w:r w:rsidRPr="003E3891">
              <w:rPr>
                <w:color w:val="000000"/>
                <w:sz w:val="28"/>
                <w:szCs w:val="28"/>
              </w:rPr>
              <w:t>Расход тепловой энергии на собственные нужды, Гкал</w:t>
            </w:r>
          </w:p>
        </w:tc>
        <w:tc>
          <w:tcPr>
            <w:tcW w:w="1134" w:type="dxa"/>
            <w:shd w:val="clear" w:color="auto" w:fill="auto"/>
            <w:vAlign w:val="center"/>
          </w:tcPr>
          <w:p w14:paraId="0C27FC72" w14:textId="77777777" w:rsidR="00DF7FC3" w:rsidRDefault="00DF7FC3" w:rsidP="00EB1259">
            <w:pPr>
              <w:jc w:val="center"/>
              <w:rPr>
                <w:color w:val="000000"/>
              </w:rPr>
            </w:pPr>
            <w:r>
              <w:rPr>
                <w:color w:val="000000"/>
              </w:rPr>
              <w:t>*</w:t>
            </w:r>
          </w:p>
        </w:tc>
        <w:tc>
          <w:tcPr>
            <w:tcW w:w="1179" w:type="dxa"/>
            <w:shd w:val="clear" w:color="auto" w:fill="auto"/>
            <w:vAlign w:val="center"/>
          </w:tcPr>
          <w:p w14:paraId="750C45D4" w14:textId="77777777" w:rsidR="00DF7FC3" w:rsidRDefault="00DF7FC3" w:rsidP="00EB1259">
            <w:pPr>
              <w:jc w:val="center"/>
              <w:rPr>
                <w:color w:val="000000"/>
              </w:rPr>
            </w:pPr>
            <w:r>
              <w:rPr>
                <w:color w:val="000000"/>
              </w:rPr>
              <w:t>*</w:t>
            </w:r>
          </w:p>
        </w:tc>
        <w:tc>
          <w:tcPr>
            <w:tcW w:w="1116" w:type="dxa"/>
            <w:shd w:val="clear" w:color="auto" w:fill="auto"/>
            <w:vAlign w:val="center"/>
          </w:tcPr>
          <w:p w14:paraId="72DFBA7E" w14:textId="77777777" w:rsidR="00DF7FC3" w:rsidRDefault="00DF7FC3" w:rsidP="00EB1259">
            <w:pPr>
              <w:jc w:val="center"/>
              <w:rPr>
                <w:color w:val="000000"/>
              </w:rPr>
            </w:pPr>
            <w:r>
              <w:rPr>
                <w:color w:val="000000"/>
              </w:rPr>
              <w:t>*</w:t>
            </w:r>
          </w:p>
        </w:tc>
        <w:tc>
          <w:tcPr>
            <w:tcW w:w="1248" w:type="dxa"/>
            <w:shd w:val="clear" w:color="auto" w:fill="auto"/>
            <w:vAlign w:val="center"/>
            <w:hideMark/>
          </w:tcPr>
          <w:p w14:paraId="0C0263F2" w14:textId="77777777" w:rsidR="00DF7FC3" w:rsidRPr="00C12D2B" w:rsidRDefault="00DF7FC3" w:rsidP="00EB1259">
            <w:pPr>
              <w:jc w:val="center"/>
              <w:rPr>
                <w:bCs/>
                <w:sz w:val="28"/>
                <w:szCs w:val="28"/>
              </w:rPr>
            </w:pPr>
            <w:r w:rsidRPr="00C12D2B">
              <w:rPr>
                <w:bCs/>
                <w:sz w:val="28"/>
                <w:szCs w:val="28"/>
              </w:rPr>
              <w:t>494,0</w:t>
            </w:r>
          </w:p>
        </w:tc>
      </w:tr>
      <w:tr w:rsidR="00DF7FC3" w:rsidRPr="003E3891" w14:paraId="3774DD4E" w14:textId="77777777" w:rsidTr="00EB1259">
        <w:trPr>
          <w:trHeight w:val="284"/>
        </w:trPr>
        <w:tc>
          <w:tcPr>
            <w:tcW w:w="5245" w:type="dxa"/>
            <w:shd w:val="clear" w:color="auto" w:fill="auto"/>
            <w:vAlign w:val="center"/>
            <w:hideMark/>
          </w:tcPr>
          <w:p w14:paraId="4E0D896E" w14:textId="77777777" w:rsidR="00DF7FC3" w:rsidRPr="003E3891" w:rsidRDefault="00DF7FC3" w:rsidP="00EB1259">
            <w:pPr>
              <w:rPr>
                <w:color w:val="000000"/>
                <w:sz w:val="28"/>
                <w:szCs w:val="28"/>
              </w:rPr>
            </w:pPr>
            <w:r w:rsidRPr="003E3891">
              <w:rPr>
                <w:color w:val="000000"/>
                <w:sz w:val="28"/>
                <w:szCs w:val="28"/>
              </w:rPr>
              <w:t xml:space="preserve">%                </w:t>
            </w:r>
          </w:p>
        </w:tc>
        <w:tc>
          <w:tcPr>
            <w:tcW w:w="1134" w:type="dxa"/>
            <w:shd w:val="clear" w:color="auto" w:fill="auto"/>
            <w:vAlign w:val="center"/>
          </w:tcPr>
          <w:p w14:paraId="785E2DFA" w14:textId="77777777" w:rsidR="00DF7FC3" w:rsidRDefault="00DF7FC3" w:rsidP="00EB1259">
            <w:pPr>
              <w:jc w:val="center"/>
              <w:rPr>
                <w:color w:val="000000"/>
              </w:rPr>
            </w:pPr>
            <w:r>
              <w:rPr>
                <w:color w:val="000000"/>
              </w:rPr>
              <w:t>*</w:t>
            </w:r>
          </w:p>
        </w:tc>
        <w:tc>
          <w:tcPr>
            <w:tcW w:w="1179" w:type="dxa"/>
            <w:shd w:val="clear" w:color="auto" w:fill="auto"/>
            <w:vAlign w:val="center"/>
          </w:tcPr>
          <w:p w14:paraId="5016DB09" w14:textId="77777777" w:rsidR="00DF7FC3" w:rsidRDefault="00DF7FC3" w:rsidP="00EB1259">
            <w:pPr>
              <w:jc w:val="center"/>
              <w:rPr>
                <w:color w:val="000000"/>
              </w:rPr>
            </w:pPr>
            <w:r>
              <w:rPr>
                <w:color w:val="000000"/>
              </w:rPr>
              <w:t>*</w:t>
            </w:r>
          </w:p>
        </w:tc>
        <w:tc>
          <w:tcPr>
            <w:tcW w:w="1116" w:type="dxa"/>
            <w:shd w:val="clear" w:color="auto" w:fill="auto"/>
            <w:vAlign w:val="center"/>
          </w:tcPr>
          <w:p w14:paraId="17DDD4FE" w14:textId="77777777" w:rsidR="00DF7FC3" w:rsidRDefault="00DF7FC3" w:rsidP="00EB1259">
            <w:pPr>
              <w:jc w:val="center"/>
              <w:rPr>
                <w:color w:val="000000"/>
              </w:rPr>
            </w:pPr>
            <w:r>
              <w:rPr>
                <w:color w:val="000000"/>
              </w:rPr>
              <w:t>*</w:t>
            </w:r>
          </w:p>
        </w:tc>
        <w:tc>
          <w:tcPr>
            <w:tcW w:w="1248" w:type="dxa"/>
            <w:shd w:val="clear" w:color="auto" w:fill="auto"/>
            <w:vAlign w:val="center"/>
            <w:hideMark/>
          </w:tcPr>
          <w:p w14:paraId="3440DD41" w14:textId="77777777" w:rsidR="00DF7FC3" w:rsidRPr="00C12D2B" w:rsidRDefault="00DF7FC3" w:rsidP="00EB1259">
            <w:pPr>
              <w:jc w:val="center"/>
              <w:rPr>
                <w:bCs/>
                <w:sz w:val="28"/>
                <w:szCs w:val="28"/>
              </w:rPr>
            </w:pPr>
            <w:r w:rsidRPr="00C12D2B">
              <w:rPr>
                <w:bCs/>
                <w:sz w:val="28"/>
                <w:szCs w:val="28"/>
              </w:rPr>
              <w:t>2,8</w:t>
            </w:r>
          </w:p>
        </w:tc>
      </w:tr>
      <w:tr w:rsidR="00DF7FC3" w:rsidRPr="003E3891" w14:paraId="6777AD16" w14:textId="77777777" w:rsidTr="00EB1259">
        <w:trPr>
          <w:trHeight w:val="284"/>
        </w:trPr>
        <w:tc>
          <w:tcPr>
            <w:tcW w:w="5245" w:type="dxa"/>
            <w:shd w:val="clear" w:color="auto" w:fill="auto"/>
            <w:vAlign w:val="center"/>
            <w:hideMark/>
          </w:tcPr>
          <w:p w14:paraId="195AD93F" w14:textId="77777777" w:rsidR="00DF7FC3" w:rsidRPr="003E3891" w:rsidRDefault="00DF7FC3" w:rsidP="00EB1259">
            <w:pPr>
              <w:rPr>
                <w:color w:val="000000"/>
                <w:sz w:val="28"/>
                <w:szCs w:val="28"/>
              </w:rPr>
            </w:pPr>
            <w:r w:rsidRPr="003E3891">
              <w:rPr>
                <w:color w:val="000000"/>
                <w:sz w:val="28"/>
                <w:szCs w:val="28"/>
              </w:rPr>
              <w:t>Отпуск в тепловую сеть, Гкал</w:t>
            </w:r>
          </w:p>
        </w:tc>
        <w:tc>
          <w:tcPr>
            <w:tcW w:w="1134" w:type="dxa"/>
            <w:shd w:val="clear" w:color="auto" w:fill="auto"/>
            <w:vAlign w:val="center"/>
          </w:tcPr>
          <w:p w14:paraId="4D4D0C8B" w14:textId="77777777" w:rsidR="00DF7FC3" w:rsidRDefault="00DF7FC3" w:rsidP="00EB1259">
            <w:pPr>
              <w:jc w:val="center"/>
              <w:rPr>
                <w:color w:val="000000"/>
              </w:rPr>
            </w:pPr>
            <w:r>
              <w:rPr>
                <w:color w:val="000000"/>
              </w:rPr>
              <w:t>*</w:t>
            </w:r>
          </w:p>
        </w:tc>
        <w:tc>
          <w:tcPr>
            <w:tcW w:w="1179" w:type="dxa"/>
            <w:shd w:val="clear" w:color="auto" w:fill="auto"/>
            <w:vAlign w:val="center"/>
          </w:tcPr>
          <w:p w14:paraId="1FE7155A" w14:textId="77777777" w:rsidR="00DF7FC3" w:rsidRDefault="00DF7FC3" w:rsidP="00EB1259">
            <w:pPr>
              <w:jc w:val="center"/>
              <w:rPr>
                <w:color w:val="000000"/>
              </w:rPr>
            </w:pPr>
            <w:r>
              <w:rPr>
                <w:color w:val="000000"/>
              </w:rPr>
              <w:t>*</w:t>
            </w:r>
          </w:p>
        </w:tc>
        <w:tc>
          <w:tcPr>
            <w:tcW w:w="1116" w:type="dxa"/>
            <w:shd w:val="clear" w:color="auto" w:fill="auto"/>
            <w:vAlign w:val="center"/>
          </w:tcPr>
          <w:p w14:paraId="7F2AE3E6" w14:textId="77777777" w:rsidR="00DF7FC3" w:rsidRDefault="00DF7FC3" w:rsidP="00EB1259">
            <w:pPr>
              <w:jc w:val="center"/>
              <w:rPr>
                <w:color w:val="000000"/>
              </w:rPr>
            </w:pPr>
            <w:r>
              <w:rPr>
                <w:color w:val="000000"/>
              </w:rPr>
              <w:t>*</w:t>
            </w:r>
          </w:p>
        </w:tc>
        <w:tc>
          <w:tcPr>
            <w:tcW w:w="1248" w:type="dxa"/>
            <w:shd w:val="clear" w:color="auto" w:fill="auto"/>
            <w:vAlign w:val="center"/>
            <w:hideMark/>
          </w:tcPr>
          <w:p w14:paraId="2B75F654" w14:textId="77777777" w:rsidR="00DF7FC3" w:rsidRPr="00C12D2B" w:rsidRDefault="00DF7FC3" w:rsidP="00EB1259">
            <w:pPr>
              <w:jc w:val="center"/>
              <w:rPr>
                <w:bCs/>
                <w:sz w:val="28"/>
                <w:szCs w:val="28"/>
              </w:rPr>
            </w:pPr>
            <w:r w:rsidRPr="00C12D2B">
              <w:rPr>
                <w:bCs/>
                <w:sz w:val="28"/>
                <w:szCs w:val="28"/>
              </w:rPr>
              <w:t>16 927,4</w:t>
            </w:r>
          </w:p>
        </w:tc>
      </w:tr>
      <w:tr w:rsidR="00DF7FC3" w:rsidRPr="003E3891" w14:paraId="647F66F1" w14:textId="77777777" w:rsidTr="00EB1259">
        <w:trPr>
          <w:trHeight w:val="284"/>
        </w:trPr>
        <w:tc>
          <w:tcPr>
            <w:tcW w:w="5245" w:type="dxa"/>
            <w:shd w:val="clear" w:color="auto" w:fill="auto"/>
            <w:vAlign w:val="center"/>
            <w:hideMark/>
          </w:tcPr>
          <w:p w14:paraId="75380426" w14:textId="77777777" w:rsidR="00DF7FC3" w:rsidRPr="003E3891" w:rsidRDefault="00DF7FC3" w:rsidP="00EB1259">
            <w:pPr>
              <w:rPr>
                <w:color w:val="000000"/>
                <w:sz w:val="28"/>
                <w:szCs w:val="28"/>
              </w:rPr>
            </w:pPr>
            <w:r w:rsidRPr="003E3891">
              <w:rPr>
                <w:color w:val="000000"/>
                <w:sz w:val="28"/>
                <w:szCs w:val="28"/>
              </w:rPr>
              <w:t xml:space="preserve">Норматив удельного расхода топлива на </w:t>
            </w:r>
            <w:r w:rsidRPr="001F35C5">
              <w:rPr>
                <w:color w:val="000000"/>
                <w:sz w:val="28"/>
                <w:szCs w:val="28"/>
              </w:rPr>
              <w:t xml:space="preserve">отпущенную тепловую энергию, </w:t>
            </w:r>
            <w:proofErr w:type="spellStart"/>
            <w:r w:rsidRPr="001F35C5">
              <w:rPr>
                <w:color w:val="000000"/>
                <w:sz w:val="28"/>
                <w:szCs w:val="28"/>
              </w:rPr>
              <w:t>кг.</w:t>
            </w:r>
            <w:r w:rsidRPr="003E3891">
              <w:rPr>
                <w:color w:val="000000"/>
                <w:sz w:val="28"/>
                <w:szCs w:val="28"/>
              </w:rPr>
              <w:t>у.т</w:t>
            </w:r>
            <w:proofErr w:type="spellEnd"/>
            <w:r w:rsidRPr="003E3891">
              <w:rPr>
                <w:color w:val="000000"/>
                <w:sz w:val="28"/>
                <w:szCs w:val="28"/>
              </w:rPr>
              <w:t>./Гкал</w:t>
            </w:r>
          </w:p>
        </w:tc>
        <w:tc>
          <w:tcPr>
            <w:tcW w:w="1134" w:type="dxa"/>
            <w:shd w:val="clear" w:color="auto" w:fill="auto"/>
            <w:vAlign w:val="center"/>
          </w:tcPr>
          <w:p w14:paraId="010419DF" w14:textId="77777777" w:rsidR="00DF7FC3" w:rsidRDefault="00DF7FC3" w:rsidP="00EB1259">
            <w:pPr>
              <w:jc w:val="center"/>
              <w:rPr>
                <w:color w:val="000000"/>
              </w:rPr>
            </w:pPr>
            <w:r>
              <w:rPr>
                <w:color w:val="000000"/>
              </w:rPr>
              <w:t>*</w:t>
            </w:r>
          </w:p>
        </w:tc>
        <w:tc>
          <w:tcPr>
            <w:tcW w:w="1179" w:type="dxa"/>
            <w:shd w:val="clear" w:color="auto" w:fill="auto"/>
            <w:vAlign w:val="center"/>
          </w:tcPr>
          <w:p w14:paraId="1561416D" w14:textId="77777777" w:rsidR="00DF7FC3" w:rsidRDefault="00DF7FC3" w:rsidP="00EB1259">
            <w:pPr>
              <w:jc w:val="center"/>
              <w:rPr>
                <w:color w:val="000000"/>
              </w:rPr>
            </w:pPr>
            <w:r>
              <w:rPr>
                <w:color w:val="000000"/>
              </w:rPr>
              <w:t>*</w:t>
            </w:r>
          </w:p>
        </w:tc>
        <w:tc>
          <w:tcPr>
            <w:tcW w:w="1116" w:type="dxa"/>
            <w:shd w:val="clear" w:color="auto" w:fill="auto"/>
            <w:vAlign w:val="center"/>
          </w:tcPr>
          <w:p w14:paraId="4F17BC07" w14:textId="77777777" w:rsidR="00DF7FC3" w:rsidRDefault="00DF7FC3" w:rsidP="00EB1259">
            <w:pPr>
              <w:jc w:val="center"/>
              <w:rPr>
                <w:color w:val="000000"/>
              </w:rPr>
            </w:pPr>
            <w:r>
              <w:rPr>
                <w:color w:val="000000"/>
              </w:rPr>
              <w:t>*</w:t>
            </w:r>
          </w:p>
        </w:tc>
        <w:tc>
          <w:tcPr>
            <w:tcW w:w="1248" w:type="dxa"/>
            <w:shd w:val="clear" w:color="auto" w:fill="auto"/>
            <w:vAlign w:val="center"/>
            <w:hideMark/>
          </w:tcPr>
          <w:p w14:paraId="5C953E2F" w14:textId="77777777" w:rsidR="00DF7FC3" w:rsidRPr="00C12D2B" w:rsidRDefault="00DF7FC3" w:rsidP="00EB1259">
            <w:pPr>
              <w:jc w:val="center"/>
              <w:rPr>
                <w:bCs/>
                <w:sz w:val="28"/>
                <w:szCs w:val="28"/>
              </w:rPr>
            </w:pPr>
            <w:r w:rsidRPr="00C12D2B">
              <w:rPr>
                <w:bCs/>
                <w:sz w:val="28"/>
                <w:szCs w:val="28"/>
              </w:rPr>
              <w:t>228,2</w:t>
            </w:r>
          </w:p>
        </w:tc>
      </w:tr>
    </w:tbl>
    <w:p w14:paraId="069D0B8A" w14:textId="77777777" w:rsidR="00DF7FC3" w:rsidRDefault="00DF7FC3" w:rsidP="00DF7FC3">
      <w:pPr>
        <w:ind w:firstLine="426"/>
        <w:rPr>
          <w:sz w:val="28"/>
          <w:szCs w:val="28"/>
        </w:rPr>
      </w:pPr>
      <w:r w:rsidRPr="005042B1">
        <w:rPr>
          <w:sz w:val="28"/>
          <w:szCs w:val="28"/>
        </w:rPr>
        <w:t xml:space="preserve">* </w:t>
      </w:r>
      <w:r>
        <w:rPr>
          <w:sz w:val="28"/>
          <w:szCs w:val="28"/>
        </w:rPr>
        <w:t>Ранее предприятие не осуществляло регулируемые виды деятельности</w:t>
      </w:r>
    </w:p>
    <w:p w14:paraId="51D05465" w14:textId="77777777" w:rsidR="00DF7FC3" w:rsidRDefault="00DF7FC3" w:rsidP="00DF7FC3">
      <w:pPr>
        <w:jc w:val="center"/>
        <w:rPr>
          <w:sz w:val="28"/>
          <w:szCs w:val="28"/>
        </w:rPr>
      </w:pPr>
    </w:p>
    <w:p w14:paraId="4042876D" w14:textId="77777777" w:rsidR="00DF7FC3" w:rsidRPr="00F25159" w:rsidRDefault="00DF7FC3" w:rsidP="00DF7FC3">
      <w:pPr>
        <w:ind w:firstLine="709"/>
        <w:jc w:val="both"/>
        <w:rPr>
          <w:sz w:val="28"/>
          <w:szCs w:val="28"/>
        </w:rPr>
      </w:pPr>
      <w:r w:rsidRPr="00F25159">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2019</w:t>
      </w:r>
      <w:r w:rsidRPr="00F25159">
        <w:rPr>
          <w:sz w:val="28"/>
          <w:szCs w:val="28"/>
        </w:rPr>
        <w:t xml:space="preserve"> год.</w:t>
      </w:r>
    </w:p>
    <w:p w14:paraId="5352272E" w14:textId="77777777" w:rsidR="00DF7FC3" w:rsidRPr="00F25159" w:rsidRDefault="00DF7FC3" w:rsidP="00DF7FC3">
      <w:pPr>
        <w:ind w:left="426" w:firstLine="294"/>
        <w:jc w:val="both"/>
        <w:rPr>
          <w:sz w:val="28"/>
          <w:szCs w:val="28"/>
        </w:rPr>
      </w:pPr>
    </w:p>
    <w:p w14:paraId="11B5ED99" w14:textId="77777777" w:rsidR="00DF7FC3" w:rsidRPr="00F25159" w:rsidRDefault="00DF7FC3" w:rsidP="00DF7FC3">
      <w:pPr>
        <w:pStyle w:val="aff9"/>
        <w:rPr>
          <w:sz w:val="28"/>
          <w:szCs w:val="28"/>
        </w:rPr>
      </w:pPr>
      <w:r w:rsidRPr="00F25159">
        <w:rPr>
          <w:sz w:val="28"/>
          <w:szCs w:val="28"/>
        </w:rPr>
        <w:t>Предложение</w:t>
      </w:r>
      <w:r>
        <w:rPr>
          <w:sz w:val="28"/>
          <w:szCs w:val="28"/>
        </w:rPr>
        <w:t xml:space="preserve"> </w:t>
      </w:r>
      <w:r w:rsidRPr="00F25159">
        <w:rPr>
          <w:sz w:val="28"/>
          <w:szCs w:val="28"/>
        </w:rPr>
        <w:t xml:space="preserve">по утверждению нормативов удельных расходов топлива на отпущенную электрическую и тепловую энергию от котельных на </w:t>
      </w:r>
      <w:r>
        <w:rPr>
          <w:bCs w:val="0"/>
          <w:sz w:val="28"/>
          <w:szCs w:val="28"/>
        </w:rPr>
        <w:t>2019</w:t>
      </w:r>
      <w:r w:rsidRPr="00F25159">
        <w:rPr>
          <w:sz w:val="28"/>
          <w:szCs w:val="28"/>
        </w:rPr>
        <w:t xml:space="preserve"> год</w:t>
      </w:r>
    </w:p>
    <w:p w14:paraId="0B68D0EA" w14:textId="77777777" w:rsidR="00DF7FC3" w:rsidRPr="00F25159" w:rsidRDefault="00DF7FC3" w:rsidP="00DF7FC3">
      <w:pPr>
        <w:pStyle w:val="afc"/>
        <w:jc w:val="both"/>
        <w:rPr>
          <w:b/>
          <w:bCs/>
          <w:sz w:val="28"/>
          <w:szCs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3119"/>
        <w:gridCol w:w="2835"/>
      </w:tblGrid>
      <w:tr w:rsidR="00DF7FC3" w:rsidRPr="00F25159" w14:paraId="5CDD23BC" w14:textId="77777777" w:rsidTr="00EB1259">
        <w:trPr>
          <w:cantSplit/>
        </w:trPr>
        <w:tc>
          <w:tcPr>
            <w:tcW w:w="3543" w:type="dxa"/>
            <w:vMerge w:val="restart"/>
            <w:vAlign w:val="center"/>
          </w:tcPr>
          <w:p w14:paraId="4F235BAD" w14:textId="77777777" w:rsidR="00DF7FC3" w:rsidRPr="003D5F17" w:rsidRDefault="00DF7FC3" w:rsidP="00EB1259">
            <w:pPr>
              <w:jc w:val="center"/>
              <w:rPr>
                <w:bCs/>
                <w:iCs/>
                <w:sz w:val="28"/>
                <w:szCs w:val="28"/>
                <w:vertAlign w:val="superscript"/>
              </w:rPr>
            </w:pPr>
            <w:r>
              <w:rPr>
                <w:bCs/>
                <w:iCs/>
                <w:sz w:val="28"/>
                <w:szCs w:val="28"/>
              </w:rPr>
              <w:t>О</w:t>
            </w:r>
            <w:r w:rsidRPr="00F25159">
              <w:rPr>
                <w:bCs/>
                <w:iCs/>
                <w:sz w:val="28"/>
                <w:szCs w:val="28"/>
              </w:rPr>
              <w:t>рганизация</w:t>
            </w:r>
          </w:p>
        </w:tc>
        <w:tc>
          <w:tcPr>
            <w:tcW w:w="5954" w:type="dxa"/>
            <w:gridSpan w:val="2"/>
            <w:vAlign w:val="center"/>
          </w:tcPr>
          <w:p w14:paraId="1A80DE4E" w14:textId="77777777" w:rsidR="00DF7FC3" w:rsidRPr="00F25159" w:rsidRDefault="00DF7FC3" w:rsidP="00EB1259">
            <w:pPr>
              <w:jc w:val="center"/>
              <w:rPr>
                <w:bCs/>
                <w:sz w:val="28"/>
                <w:szCs w:val="28"/>
              </w:rPr>
            </w:pPr>
            <w:r w:rsidRPr="00F25159">
              <w:rPr>
                <w:bCs/>
                <w:sz w:val="28"/>
                <w:szCs w:val="28"/>
              </w:rPr>
              <w:t>Норматив на отпущенную энергию</w:t>
            </w:r>
          </w:p>
        </w:tc>
      </w:tr>
      <w:tr w:rsidR="00DF7FC3" w:rsidRPr="00F25159" w14:paraId="771F172E" w14:textId="77777777" w:rsidTr="00EB1259">
        <w:trPr>
          <w:cantSplit/>
        </w:trPr>
        <w:tc>
          <w:tcPr>
            <w:tcW w:w="3543" w:type="dxa"/>
            <w:vMerge/>
            <w:vAlign w:val="center"/>
          </w:tcPr>
          <w:p w14:paraId="2AB0D57D" w14:textId="77777777" w:rsidR="00DF7FC3" w:rsidRPr="00F25159" w:rsidRDefault="00DF7FC3" w:rsidP="00EB1259">
            <w:pPr>
              <w:jc w:val="center"/>
              <w:rPr>
                <w:bCs/>
                <w:iCs/>
                <w:sz w:val="28"/>
                <w:szCs w:val="28"/>
              </w:rPr>
            </w:pPr>
          </w:p>
        </w:tc>
        <w:tc>
          <w:tcPr>
            <w:tcW w:w="3119" w:type="dxa"/>
            <w:vAlign w:val="center"/>
          </w:tcPr>
          <w:p w14:paraId="5CFAEF5B" w14:textId="77777777" w:rsidR="00DF7FC3" w:rsidRPr="00F25159" w:rsidRDefault="00DF7FC3" w:rsidP="00EB1259">
            <w:pPr>
              <w:jc w:val="center"/>
              <w:rPr>
                <w:bCs/>
                <w:sz w:val="28"/>
                <w:szCs w:val="28"/>
              </w:rPr>
            </w:pPr>
            <w:r w:rsidRPr="00F25159">
              <w:rPr>
                <w:bCs/>
                <w:sz w:val="28"/>
                <w:szCs w:val="28"/>
              </w:rPr>
              <w:t>Электрическую,</w:t>
            </w:r>
            <w:r w:rsidRPr="00F25159">
              <w:rPr>
                <w:bCs/>
                <w:sz w:val="28"/>
                <w:szCs w:val="28"/>
              </w:rPr>
              <w:br/>
              <w:t xml:space="preserve">г </w:t>
            </w:r>
            <w:proofErr w:type="spellStart"/>
            <w:r w:rsidRPr="00F25159">
              <w:rPr>
                <w:bCs/>
                <w:sz w:val="28"/>
                <w:szCs w:val="28"/>
              </w:rPr>
              <w:t>у.т</w:t>
            </w:r>
            <w:proofErr w:type="spellEnd"/>
            <w:r w:rsidRPr="00F25159">
              <w:rPr>
                <w:bCs/>
                <w:sz w:val="28"/>
                <w:szCs w:val="28"/>
              </w:rPr>
              <w:t>./</w:t>
            </w:r>
            <w:proofErr w:type="spellStart"/>
            <w:r w:rsidRPr="00F25159">
              <w:rPr>
                <w:bCs/>
                <w:sz w:val="28"/>
                <w:szCs w:val="28"/>
              </w:rPr>
              <w:t>кВт.ч</w:t>
            </w:r>
            <w:proofErr w:type="spellEnd"/>
          </w:p>
        </w:tc>
        <w:tc>
          <w:tcPr>
            <w:tcW w:w="2835" w:type="dxa"/>
            <w:vAlign w:val="center"/>
          </w:tcPr>
          <w:p w14:paraId="21BD52D2" w14:textId="77777777" w:rsidR="00DF7FC3" w:rsidRPr="00F25159" w:rsidRDefault="00DF7FC3" w:rsidP="00EB1259">
            <w:pPr>
              <w:jc w:val="center"/>
              <w:rPr>
                <w:bCs/>
                <w:sz w:val="28"/>
                <w:szCs w:val="28"/>
              </w:rPr>
            </w:pPr>
            <w:r w:rsidRPr="00F25159">
              <w:rPr>
                <w:bCs/>
                <w:sz w:val="28"/>
                <w:szCs w:val="28"/>
              </w:rPr>
              <w:t>Тепловую,</w:t>
            </w:r>
            <w:r w:rsidRPr="00F25159">
              <w:rPr>
                <w:bCs/>
                <w:sz w:val="28"/>
                <w:szCs w:val="28"/>
              </w:rPr>
              <w:br/>
              <w:t xml:space="preserve">кг </w:t>
            </w:r>
            <w:proofErr w:type="spellStart"/>
            <w:r w:rsidRPr="00F25159">
              <w:rPr>
                <w:bCs/>
                <w:sz w:val="28"/>
                <w:szCs w:val="28"/>
              </w:rPr>
              <w:t>у.т</w:t>
            </w:r>
            <w:proofErr w:type="spellEnd"/>
            <w:r w:rsidRPr="00F25159">
              <w:rPr>
                <w:bCs/>
                <w:sz w:val="28"/>
                <w:szCs w:val="28"/>
              </w:rPr>
              <w:t>./Гкал</w:t>
            </w:r>
          </w:p>
        </w:tc>
      </w:tr>
      <w:tr w:rsidR="00DF7FC3" w:rsidRPr="00F25159" w14:paraId="5C36E628" w14:textId="77777777" w:rsidTr="00EB1259">
        <w:trPr>
          <w:cantSplit/>
          <w:trHeight w:val="431"/>
        </w:trPr>
        <w:tc>
          <w:tcPr>
            <w:tcW w:w="3543" w:type="dxa"/>
            <w:vAlign w:val="center"/>
          </w:tcPr>
          <w:p w14:paraId="7EC93831" w14:textId="77777777" w:rsidR="00DF7FC3" w:rsidRPr="00F25159" w:rsidRDefault="00DF7FC3" w:rsidP="00EB1259">
            <w:pPr>
              <w:rPr>
                <w:bCs/>
                <w:iCs/>
                <w:sz w:val="28"/>
                <w:szCs w:val="28"/>
              </w:rPr>
            </w:pPr>
            <w:r w:rsidRPr="003D5F17">
              <w:rPr>
                <w:sz w:val="28"/>
                <w:szCs w:val="28"/>
              </w:rPr>
              <w:t>МУП «Тепловик»</w:t>
            </w:r>
          </w:p>
        </w:tc>
        <w:tc>
          <w:tcPr>
            <w:tcW w:w="3119" w:type="dxa"/>
            <w:vAlign w:val="center"/>
          </w:tcPr>
          <w:p w14:paraId="087DB301" w14:textId="77777777" w:rsidR="00DF7FC3" w:rsidRPr="00F25159" w:rsidRDefault="00DF7FC3" w:rsidP="00EB1259">
            <w:pPr>
              <w:jc w:val="center"/>
              <w:rPr>
                <w:bCs/>
                <w:iCs/>
                <w:sz w:val="28"/>
                <w:szCs w:val="28"/>
              </w:rPr>
            </w:pPr>
            <w:r w:rsidRPr="00F25159">
              <w:rPr>
                <w:bCs/>
                <w:iCs/>
                <w:sz w:val="28"/>
                <w:szCs w:val="28"/>
              </w:rPr>
              <w:t>-</w:t>
            </w:r>
          </w:p>
        </w:tc>
        <w:tc>
          <w:tcPr>
            <w:tcW w:w="2835" w:type="dxa"/>
            <w:vAlign w:val="center"/>
          </w:tcPr>
          <w:p w14:paraId="5948E2F0" w14:textId="77777777" w:rsidR="00DF7FC3" w:rsidRPr="00F25159" w:rsidRDefault="00DF7FC3" w:rsidP="00EB1259">
            <w:pPr>
              <w:jc w:val="center"/>
              <w:rPr>
                <w:bCs/>
                <w:iCs/>
                <w:sz w:val="28"/>
                <w:szCs w:val="28"/>
              </w:rPr>
            </w:pPr>
            <w:r w:rsidRPr="00C12D2B">
              <w:rPr>
                <w:bCs/>
                <w:sz w:val="28"/>
                <w:szCs w:val="28"/>
              </w:rPr>
              <w:t>228,2</w:t>
            </w:r>
          </w:p>
        </w:tc>
      </w:tr>
    </w:tbl>
    <w:p w14:paraId="4128659F" w14:textId="77777777" w:rsidR="00DF7FC3" w:rsidRDefault="00DF7FC3" w:rsidP="00DF7FC3">
      <w:pPr>
        <w:pStyle w:val="33"/>
        <w:ind w:firstLine="0"/>
        <w:jc w:val="both"/>
        <w:rPr>
          <w:sz w:val="28"/>
          <w:szCs w:val="28"/>
        </w:rPr>
      </w:pPr>
    </w:p>
    <w:p w14:paraId="45CF5D7A" w14:textId="5183AF50" w:rsidR="00DF7FC3" w:rsidRDefault="00DF7FC3" w:rsidP="00DF7FC3">
      <w:pPr>
        <w:pStyle w:val="33"/>
        <w:ind w:firstLine="0"/>
        <w:jc w:val="both"/>
        <w:rPr>
          <w:sz w:val="28"/>
          <w:szCs w:val="28"/>
        </w:rPr>
      </w:pPr>
    </w:p>
    <w:p w14:paraId="43E97896" w14:textId="6EC3FB3D" w:rsidR="00DF7FC3" w:rsidRDefault="00DF7FC3" w:rsidP="00DF7FC3">
      <w:pPr>
        <w:pStyle w:val="33"/>
        <w:ind w:firstLine="0"/>
        <w:jc w:val="both"/>
        <w:rPr>
          <w:sz w:val="28"/>
          <w:szCs w:val="28"/>
        </w:rPr>
      </w:pPr>
    </w:p>
    <w:p w14:paraId="6F8A50D0" w14:textId="284B2CEE" w:rsidR="00DF7FC3" w:rsidRDefault="00DF7FC3" w:rsidP="00DF7FC3">
      <w:pPr>
        <w:pStyle w:val="33"/>
        <w:ind w:firstLine="0"/>
        <w:jc w:val="both"/>
        <w:rPr>
          <w:sz w:val="28"/>
          <w:szCs w:val="28"/>
        </w:rPr>
      </w:pPr>
    </w:p>
    <w:p w14:paraId="6707798E" w14:textId="24CF2749" w:rsidR="00DF7FC3" w:rsidRDefault="00DF7FC3" w:rsidP="00DF7FC3">
      <w:pPr>
        <w:pStyle w:val="33"/>
        <w:ind w:firstLine="0"/>
        <w:jc w:val="both"/>
        <w:rPr>
          <w:sz w:val="28"/>
          <w:szCs w:val="28"/>
        </w:rPr>
      </w:pPr>
    </w:p>
    <w:p w14:paraId="59F87394" w14:textId="3FB6D2FF" w:rsidR="00DF7FC3" w:rsidRDefault="00DF7FC3" w:rsidP="00DF7FC3">
      <w:pPr>
        <w:ind w:left="5387"/>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12</w:t>
      </w:r>
      <w:r w:rsidRPr="00BE4EE9">
        <w:rPr>
          <w:bCs/>
          <w:sz w:val="23"/>
          <w:szCs w:val="23"/>
        </w:rPr>
        <w:t xml:space="preserve"> к протоколу № 5</w:t>
      </w:r>
      <w:r>
        <w:rPr>
          <w:bCs/>
          <w:sz w:val="23"/>
          <w:szCs w:val="23"/>
        </w:rPr>
        <w:t>8 з</w:t>
      </w:r>
      <w:r w:rsidRPr="00BE4EE9">
        <w:rPr>
          <w:bCs/>
          <w:sz w:val="23"/>
          <w:szCs w:val="23"/>
        </w:rPr>
        <w:t>аседания Правления региональной</w:t>
      </w:r>
      <w:r>
        <w:rPr>
          <w:bCs/>
          <w:sz w:val="23"/>
          <w:szCs w:val="23"/>
        </w:rPr>
        <w:t xml:space="preserve"> </w:t>
      </w:r>
      <w:r w:rsidRPr="00BE4EE9">
        <w:rPr>
          <w:bCs/>
          <w:sz w:val="23"/>
          <w:szCs w:val="23"/>
        </w:rPr>
        <w:t>энергетической комиссии</w:t>
      </w:r>
      <w:r>
        <w:rPr>
          <w:bCs/>
          <w:sz w:val="23"/>
          <w:szCs w:val="23"/>
        </w:rPr>
        <w:t xml:space="preserve"> </w:t>
      </w: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63C949FD" w14:textId="3C286872" w:rsidR="00DF7FC3" w:rsidRDefault="00DF7FC3" w:rsidP="00DF7FC3">
      <w:pPr>
        <w:ind w:left="5387"/>
        <w:jc w:val="both"/>
        <w:rPr>
          <w:bCs/>
          <w:sz w:val="23"/>
          <w:szCs w:val="23"/>
        </w:rPr>
      </w:pPr>
    </w:p>
    <w:p w14:paraId="753BA8B7" w14:textId="0CC46361" w:rsidR="00DF7FC3" w:rsidRDefault="00DF7FC3" w:rsidP="00DF7FC3">
      <w:pPr>
        <w:ind w:left="5387"/>
        <w:jc w:val="both"/>
        <w:rPr>
          <w:bCs/>
          <w:sz w:val="23"/>
          <w:szCs w:val="23"/>
        </w:rPr>
      </w:pPr>
    </w:p>
    <w:p w14:paraId="67969A45" w14:textId="77777777" w:rsidR="00E65E97" w:rsidRDefault="00E65E97" w:rsidP="00E65E97">
      <w:pPr>
        <w:ind w:right="-142"/>
        <w:jc w:val="center"/>
        <w:rPr>
          <w:b/>
          <w:sz w:val="28"/>
          <w:szCs w:val="28"/>
        </w:rPr>
      </w:pPr>
      <w:r>
        <w:rPr>
          <w:b/>
          <w:sz w:val="28"/>
          <w:szCs w:val="28"/>
        </w:rPr>
        <w:t xml:space="preserve">Норматив удельного расхода топлива при производстве </w:t>
      </w:r>
    </w:p>
    <w:p w14:paraId="17A93351" w14:textId="77777777" w:rsidR="00E65E97" w:rsidRDefault="00E65E97" w:rsidP="00E65E97">
      <w:pPr>
        <w:ind w:right="-142"/>
        <w:jc w:val="center"/>
        <w:rPr>
          <w:b/>
          <w:sz w:val="28"/>
          <w:szCs w:val="28"/>
        </w:rPr>
      </w:pPr>
      <w:r>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512273A1" w14:textId="77777777" w:rsidR="00E65E97" w:rsidRDefault="00E65E97" w:rsidP="00E65E97">
      <w:pPr>
        <w:ind w:right="-142"/>
        <w:jc w:val="center"/>
        <w:rPr>
          <w:b/>
          <w:sz w:val="28"/>
          <w:szCs w:val="28"/>
        </w:rPr>
      </w:pPr>
      <w:r>
        <w:rPr>
          <w:b/>
          <w:sz w:val="28"/>
          <w:szCs w:val="28"/>
        </w:rPr>
        <w:t xml:space="preserve"> с установленной мощностью производства электрической энергии </w:t>
      </w:r>
    </w:p>
    <w:p w14:paraId="31BAD316" w14:textId="77777777" w:rsidR="00E65E97" w:rsidRDefault="00E65E97" w:rsidP="00E65E97">
      <w:pPr>
        <w:ind w:right="-142"/>
        <w:jc w:val="center"/>
        <w:rPr>
          <w:b/>
          <w:sz w:val="28"/>
          <w:szCs w:val="28"/>
        </w:rPr>
      </w:pPr>
      <w:r>
        <w:rPr>
          <w:b/>
          <w:sz w:val="28"/>
          <w:szCs w:val="28"/>
        </w:rPr>
        <w:t xml:space="preserve">25 МВт и более, </w:t>
      </w:r>
      <w:r w:rsidRPr="00B7597C">
        <w:rPr>
          <w:b/>
          <w:sz w:val="28"/>
          <w:szCs w:val="28"/>
        </w:rPr>
        <w:t xml:space="preserve">для </w:t>
      </w:r>
      <w:r>
        <w:rPr>
          <w:b/>
          <w:sz w:val="28"/>
          <w:szCs w:val="28"/>
        </w:rPr>
        <w:t>МУП «Тепловик»</w:t>
      </w:r>
      <w:r w:rsidRPr="00B7597C">
        <w:rPr>
          <w:b/>
          <w:sz w:val="28"/>
          <w:szCs w:val="28"/>
        </w:rPr>
        <w:t xml:space="preserve"> </w:t>
      </w:r>
      <w:r w:rsidRPr="0073713D">
        <w:rPr>
          <w:b/>
          <w:sz w:val="28"/>
          <w:szCs w:val="28"/>
        </w:rPr>
        <w:t xml:space="preserve">на </w:t>
      </w:r>
      <w:r>
        <w:rPr>
          <w:b/>
          <w:sz w:val="28"/>
          <w:szCs w:val="28"/>
        </w:rPr>
        <w:t>2019 год</w:t>
      </w:r>
    </w:p>
    <w:p w14:paraId="6740C689" w14:textId="77777777" w:rsidR="00E65E97" w:rsidRDefault="00E65E97" w:rsidP="00E65E97">
      <w:pPr>
        <w:ind w:right="-142"/>
        <w:jc w:val="center"/>
        <w:rPr>
          <w:b/>
          <w:sz w:val="28"/>
          <w:szCs w:val="28"/>
        </w:rPr>
      </w:pPr>
    </w:p>
    <w:p w14:paraId="3B0D63EA" w14:textId="77777777" w:rsidR="00E65E97" w:rsidRDefault="00E65E97" w:rsidP="00E65E97">
      <w:pPr>
        <w:ind w:right="-142"/>
        <w:jc w:val="center"/>
        <w:rPr>
          <w:b/>
          <w:sz w:val="28"/>
          <w:szCs w:val="28"/>
        </w:rPr>
      </w:pPr>
    </w:p>
    <w:p w14:paraId="0BBEE24D" w14:textId="77777777" w:rsidR="00E65E97" w:rsidRPr="00E11D4F" w:rsidRDefault="00E65E97" w:rsidP="00E65E97">
      <w:pPr>
        <w:ind w:right="-142"/>
        <w:jc w:val="center"/>
        <w:rPr>
          <w:b/>
          <w:sz w:val="28"/>
          <w:szCs w:val="28"/>
        </w:rPr>
      </w:pP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4112"/>
        <w:gridCol w:w="1560"/>
        <w:gridCol w:w="3826"/>
      </w:tblGrid>
      <w:tr w:rsidR="00E65E97" w:rsidRPr="00816A95" w14:paraId="2B6E0C13" w14:textId="77777777" w:rsidTr="00E65E97">
        <w:trPr>
          <w:trHeight w:val="397"/>
          <w:tblHeader/>
        </w:trPr>
        <w:tc>
          <w:tcPr>
            <w:tcW w:w="4112" w:type="dxa"/>
            <w:shd w:val="clear" w:color="auto" w:fill="FFFFFF"/>
            <w:vAlign w:val="center"/>
          </w:tcPr>
          <w:p w14:paraId="34FC52BB" w14:textId="77777777" w:rsidR="00E65E97" w:rsidRPr="00816A95" w:rsidRDefault="00E65E97" w:rsidP="00E65E97">
            <w:pPr>
              <w:jc w:val="center"/>
              <w:rPr>
                <w:sz w:val="28"/>
                <w:szCs w:val="28"/>
              </w:rPr>
            </w:pPr>
            <w:r w:rsidRPr="00816A95">
              <w:rPr>
                <w:sz w:val="28"/>
                <w:szCs w:val="28"/>
              </w:rPr>
              <w:t>Наименование регулируемой организации</w:t>
            </w:r>
          </w:p>
        </w:tc>
        <w:tc>
          <w:tcPr>
            <w:tcW w:w="1560" w:type="dxa"/>
            <w:shd w:val="clear" w:color="auto" w:fill="FFFFFF"/>
            <w:vAlign w:val="center"/>
          </w:tcPr>
          <w:p w14:paraId="4EFE9099" w14:textId="77777777" w:rsidR="00E65E97" w:rsidRPr="00816A95" w:rsidRDefault="00E65E97" w:rsidP="00E65E97">
            <w:pPr>
              <w:jc w:val="center"/>
              <w:rPr>
                <w:sz w:val="28"/>
                <w:szCs w:val="28"/>
              </w:rPr>
            </w:pPr>
            <w:r w:rsidRPr="00F84466">
              <w:rPr>
                <w:sz w:val="28"/>
                <w:szCs w:val="28"/>
              </w:rPr>
              <w:t>Вид топлива</w:t>
            </w:r>
          </w:p>
        </w:tc>
        <w:tc>
          <w:tcPr>
            <w:tcW w:w="3826" w:type="dxa"/>
            <w:shd w:val="clear" w:color="auto" w:fill="FFFFFF"/>
            <w:vAlign w:val="center"/>
          </w:tcPr>
          <w:p w14:paraId="16FE0E0F" w14:textId="77777777" w:rsidR="00E65E97" w:rsidRPr="00816A95" w:rsidRDefault="00E65E97" w:rsidP="00E65E97">
            <w:pPr>
              <w:jc w:val="center"/>
              <w:rPr>
                <w:sz w:val="28"/>
                <w:szCs w:val="28"/>
              </w:rPr>
            </w:pPr>
            <w:r w:rsidRPr="00816A95">
              <w:rPr>
                <w:sz w:val="28"/>
                <w:szCs w:val="28"/>
              </w:rPr>
              <w:t xml:space="preserve">Норматив удельного расхода топлива при производстве тепловой энергии, кг </w:t>
            </w:r>
            <w:proofErr w:type="spellStart"/>
            <w:r w:rsidRPr="00816A95">
              <w:rPr>
                <w:sz w:val="28"/>
                <w:szCs w:val="28"/>
              </w:rPr>
              <w:t>у.т</w:t>
            </w:r>
            <w:proofErr w:type="spellEnd"/>
            <w:r w:rsidRPr="00816A95">
              <w:rPr>
                <w:sz w:val="28"/>
                <w:szCs w:val="28"/>
              </w:rPr>
              <w:t>./Гкал*</w:t>
            </w:r>
          </w:p>
        </w:tc>
      </w:tr>
      <w:tr w:rsidR="00E65E97" w:rsidRPr="00816A95" w14:paraId="7FA53E7B" w14:textId="77777777" w:rsidTr="00E65E97">
        <w:trPr>
          <w:trHeight w:val="397"/>
        </w:trPr>
        <w:tc>
          <w:tcPr>
            <w:tcW w:w="4112" w:type="dxa"/>
            <w:tcBorders>
              <w:top w:val="single" w:sz="4" w:space="0" w:color="auto"/>
              <w:right w:val="single" w:sz="4" w:space="0" w:color="auto"/>
            </w:tcBorders>
            <w:shd w:val="clear" w:color="auto" w:fill="FFFFFF"/>
            <w:vAlign w:val="center"/>
          </w:tcPr>
          <w:p w14:paraId="37D1F857" w14:textId="77777777" w:rsidR="00E65E97" w:rsidRPr="00F50E2A" w:rsidRDefault="00E65E97" w:rsidP="00E65E97">
            <w:pPr>
              <w:rPr>
                <w:sz w:val="28"/>
                <w:szCs w:val="28"/>
              </w:rPr>
            </w:pPr>
            <w:r>
              <w:rPr>
                <w:sz w:val="28"/>
                <w:szCs w:val="28"/>
              </w:rPr>
              <w:t>МУП «Тепловик»</w:t>
            </w:r>
            <w:r w:rsidRPr="00F50E2A">
              <w:rPr>
                <w:sz w:val="28"/>
                <w:szCs w:val="28"/>
              </w:rPr>
              <w:t xml:space="preserve"> </w:t>
            </w:r>
          </w:p>
          <w:p w14:paraId="0D30E75E" w14:textId="77777777" w:rsidR="00E65E97" w:rsidRPr="008E2261" w:rsidRDefault="00E65E97" w:rsidP="00E65E97">
            <w:pPr>
              <w:rPr>
                <w:sz w:val="28"/>
                <w:szCs w:val="28"/>
              </w:rPr>
            </w:pPr>
            <w:r w:rsidRPr="00F50E2A">
              <w:rPr>
                <w:sz w:val="28"/>
                <w:szCs w:val="28"/>
              </w:rPr>
              <w:t>(</w:t>
            </w:r>
            <w:proofErr w:type="spellStart"/>
            <w:r>
              <w:rPr>
                <w:sz w:val="28"/>
                <w:szCs w:val="28"/>
              </w:rPr>
              <w:t>Яйский</w:t>
            </w:r>
            <w:proofErr w:type="spellEnd"/>
            <w:r>
              <w:rPr>
                <w:sz w:val="28"/>
                <w:szCs w:val="28"/>
              </w:rPr>
              <w:t xml:space="preserve"> муниципальный район</w:t>
            </w:r>
            <w:r w:rsidRPr="00F50E2A">
              <w:rPr>
                <w:sz w:val="28"/>
                <w:szCs w:val="28"/>
              </w:rPr>
              <w:t xml:space="preserve">), ИНН </w:t>
            </w:r>
            <w:r>
              <w:rPr>
                <w:sz w:val="28"/>
                <w:szCs w:val="28"/>
              </w:rPr>
              <w:t>4246022315</w:t>
            </w:r>
          </w:p>
        </w:tc>
        <w:tc>
          <w:tcPr>
            <w:tcW w:w="1560" w:type="dxa"/>
            <w:tcBorders>
              <w:top w:val="single" w:sz="4" w:space="0" w:color="auto"/>
              <w:bottom w:val="single" w:sz="4" w:space="0" w:color="auto"/>
              <w:right w:val="single" w:sz="4" w:space="0" w:color="auto"/>
            </w:tcBorders>
            <w:shd w:val="clear" w:color="auto" w:fill="FFFFFF"/>
            <w:vAlign w:val="center"/>
          </w:tcPr>
          <w:p w14:paraId="2828B8BF" w14:textId="77777777" w:rsidR="00E65E97" w:rsidRPr="00B7597C" w:rsidRDefault="00E65E97" w:rsidP="00E65E97">
            <w:pPr>
              <w:jc w:val="center"/>
              <w:rPr>
                <w:sz w:val="28"/>
                <w:szCs w:val="28"/>
              </w:rPr>
            </w:pPr>
            <w:r>
              <w:rPr>
                <w:bCs/>
                <w:sz w:val="28"/>
                <w:szCs w:val="28"/>
              </w:rPr>
              <w:t>Каменный</w:t>
            </w:r>
            <w:r w:rsidRPr="00F2682E">
              <w:rPr>
                <w:bCs/>
                <w:sz w:val="28"/>
                <w:szCs w:val="28"/>
              </w:rPr>
              <w:t xml:space="preserve"> уголь</w:t>
            </w:r>
          </w:p>
        </w:tc>
        <w:tc>
          <w:tcPr>
            <w:tcW w:w="3826" w:type="dxa"/>
            <w:tcBorders>
              <w:top w:val="single" w:sz="4" w:space="0" w:color="auto"/>
              <w:left w:val="single" w:sz="4" w:space="0" w:color="auto"/>
              <w:bottom w:val="single" w:sz="4" w:space="0" w:color="auto"/>
              <w:right w:val="single" w:sz="4" w:space="0" w:color="auto"/>
            </w:tcBorders>
            <w:shd w:val="clear" w:color="auto" w:fill="FFFFFF"/>
            <w:vAlign w:val="center"/>
          </w:tcPr>
          <w:p w14:paraId="3D4448AF" w14:textId="77777777" w:rsidR="00E65E97" w:rsidRPr="00B7597C" w:rsidRDefault="00E65E97" w:rsidP="00E65E97">
            <w:pPr>
              <w:jc w:val="center"/>
              <w:rPr>
                <w:sz w:val="28"/>
                <w:szCs w:val="28"/>
              </w:rPr>
            </w:pPr>
            <w:r w:rsidRPr="007A7634">
              <w:rPr>
                <w:bCs/>
                <w:sz w:val="28"/>
                <w:szCs w:val="28"/>
              </w:rPr>
              <w:t>228,</w:t>
            </w:r>
            <w:r>
              <w:rPr>
                <w:bCs/>
                <w:sz w:val="28"/>
                <w:szCs w:val="28"/>
              </w:rPr>
              <w:t>2</w:t>
            </w:r>
          </w:p>
        </w:tc>
      </w:tr>
    </w:tbl>
    <w:p w14:paraId="015AFDE2" w14:textId="77777777" w:rsidR="00E65E97" w:rsidRPr="001D2420" w:rsidRDefault="00E65E97" w:rsidP="00E65E97">
      <w:pPr>
        <w:tabs>
          <w:tab w:val="left" w:pos="9639"/>
        </w:tabs>
        <w:autoSpaceDE w:val="0"/>
        <w:autoSpaceDN w:val="0"/>
        <w:adjustRightInd w:val="0"/>
        <w:ind w:right="-283"/>
        <w:jc w:val="both"/>
        <w:outlineLvl w:val="0"/>
      </w:pPr>
    </w:p>
    <w:p w14:paraId="65252D1E" w14:textId="0980E8FB" w:rsidR="00DF7FC3" w:rsidRDefault="00E65E97" w:rsidP="00E65E97">
      <w:pPr>
        <w:jc w:val="both"/>
        <w:rPr>
          <w:bCs/>
          <w:sz w:val="23"/>
          <w:szCs w:val="23"/>
        </w:rPr>
      </w:pPr>
      <w:r>
        <w:rPr>
          <w:sz w:val="28"/>
          <w:szCs w:val="28"/>
        </w:rPr>
        <w:t xml:space="preserve">    * У</w:t>
      </w:r>
      <w:r w:rsidRPr="006C7DE7">
        <w:rPr>
          <w:sz w:val="28"/>
          <w:szCs w:val="28"/>
        </w:rPr>
        <w:t>дельный расход топлива рассчитан</w:t>
      </w:r>
      <w:r>
        <w:rPr>
          <w:sz w:val="28"/>
          <w:szCs w:val="28"/>
        </w:rPr>
        <w:t xml:space="preserve"> </w:t>
      </w:r>
      <w:r w:rsidRPr="006C7DE7">
        <w:rPr>
          <w:sz w:val="28"/>
          <w:szCs w:val="28"/>
        </w:rPr>
        <w:t>на отпущенную тепловую энергию</w:t>
      </w:r>
    </w:p>
    <w:p w14:paraId="3A22E82C" w14:textId="6831B2DA" w:rsidR="00DF7FC3" w:rsidRPr="00DF7FC3" w:rsidRDefault="00DF7FC3" w:rsidP="00E65E97">
      <w:pPr>
        <w:pStyle w:val="33"/>
        <w:ind w:firstLine="0"/>
        <w:jc w:val="both"/>
        <w:rPr>
          <w:sz w:val="28"/>
          <w:szCs w:val="28"/>
          <w:lang w:val="ru-RU"/>
        </w:rPr>
      </w:pPr>
    </w:p>
    <w:p w14:paraId="55A7515A" w14:textId="0EE8C2B7" w:rsidR="00DF7FC3" w:rsidRDefault="00DF7FC3" w:rsidP="00E65E97">
      <w:pPr>
        <w:pStyle w:val="33"/>
        <w:ind w:firstLine="0"/>
        <w:jc w:val="both"/>
        <w:rPr>
          <w:sz w:val="28"/>
          <w:szCs w:val="28"/>
        </w:rPr>
      </w:pPr>
    </w:p>
    <w:p w14:paraId="128291DE" w14:textId="3622ABA5" w:rsidR="00DF7FC3" w:rsidRDefault="00DF7FC3" w:rsidP="00E65E97">
      <w:pPr>
        <w:pStyle w:val="33"/>
        <w:ind w:firstLine="0"/>
        <w:jc w:val="both"/>
        <w:rPr>
          <w:sz w:val="28"/>
          <w:szCs w:val="28"/>
        </w:rPr>
      </w:pPr>
    </w:p>
    <w:p w14:paraId="6B1FA30B" w14:textId="37BECF7D" w:rsidR="00DF7FC3" w:rsidRDefault="00DF7FC3" w:rsidP="00E65E97">
      <w:pPr>
        <w:pStyle w:val="33"/>
        <w:ind w:firstLine="0"/>
        <w:jc w:val="both"/>
        <w:rPr>
          <w:sz w:val="28"/>
          <w:szCs w:val="28"/>
        </w:rPr>
      </w:pPr>
    </w:p>
    <w:p w14:paraId="2E2AB6DE" w14:textId="37B62EED" w:rsidR="00DF7FC3" w:rsidRDefault="00DF7FC3" w:rsidP="00E65E97">
      <w:pPr>
        <w:pStyle w:val="33"/>
        <w:ind w:firstLine="0"/>
        <w:jc w:val="both"/>
        <w:rPr>
          <w:sz w:val="28"/>
          <w:szCs w:val="28"/>
        </w:rPr>
      </w:pPr>
    </w:p>
    <w:p w14:paraId="6333107D" w14:textId="390C75CF" w:rsidR="00DF7FC3" w:rsidRDefault="00DF7FC3" w:rsidP="00E65E97">
      <w:pPr>
        <w:pStyle w:val="33"/>
        <w:ind w:firstLine="0"/>
        <w:jc w:val="both"/>
        <w:rPr>
          <w:sz w:val="28"/>
          <w:szCs w:val="28"/>
        </w:rPr>
      </w:pPr>
    </w:p>
    <w:p w14:paraId="2E105D58" w14:textId="3A7D6F54" w:rsidR="00DF7FC3" w:rsidRDefault="00DF7FC3" w:rsidP="00DF7FC3">
      <w:pPr>
        <w:pStyle w:val="33"/>
        <w:ind w:firstLine="0"/>
        <w:jc w:val="both"/>
        <w:rPr>
          <w:sz w:val="28"/>
          <w:szCs w:val="28"/>
        </w:rPr>
      </w:pPr>
    </w:p>
    <w:p w14:paraId="7924C021" w14:textId="11EBB14B" w:rsidR="00814754" w:rsidRDefault="00814754" w:rsidP="00DF7FC3">
      <w:pPr>
        <w:pStyle w:val="33"/>
        <w:ind w:firstLine="0"/>
        <w:jc w:val="both"/>
        <w:rPr>
          <w:sz w:val="28"/>
          <w:szCs w:val="28"/>
        </w:rPr>
      </w:pPr>
    </w:p>
    <w:p w14:paraId="19FD551A" w14:textId="26B68B88" w:rsidR="00814754" w:rsidRDefault="00814754" w:rsidP="00DF7FC3">
      <w:pPr>
        <w:pStyle w:val="33"/>
        <w:ind w:firstLine="0"/>
        <w:jc w:val="both"/>
        <w:rPr>
          <w:sz w:val="28"/>
          <w:szCs w:val="28"/>
        </w:rPr>
      </w:pPr>
    </w:p>
    <w:p w14:paraId="4413A604" w14:textId="40D4B77A" w:rsidR="00814754" w:rsidRDefault="00814754" w:rsidP="00DF7FC3">
      <w:pPr>
        <w:pStyle w:val="33"/>
        <w:ind w:firstLine="0"/>
        <w:jc w:val="both"/>
        <w:rPr>
          <w:sz w:val="28"/>
          <w:szCs w:val="28"/>
        </w:rPr>
      </w:pPr>
    </w:p>
    <w:p w14:paraId="3B8F9CDC" w14:textId="0F818016" w:rsidR="00814754" w:rsidRDefault="00814754" w:rsidP="00DF7FC3">
      <w:pPr>
        <w:pStyle w:val="33"/>
        <w:ind w:firstLine="0"/>
        <w:jc w:val="both"/>
        <w:rPr>
          <w:sz w:val="28"/>
          <w:szCs w:val="28"/>
        </w:rPr>
      </w:pPr>
    </w:p>
    <w:p w14:paraId="761B8F80" w14:textId="1A5D1498" w:rsidR="00814754" w:rsidRDefault="00814754" w:rsidP="00DF7FC3">
      <w:pPr>
        <w:pStyle w:val="33"/>
        <w:ind w:firstLine="0"/>
        <w:jc w:val="both"/>
        <w:rPr>
          <w:sz w:val="28"/>
          <w:szCs w:val="28"/>
        </w:rPr>
      </w:pPr>
    </w:p>
    <w:p w14:paraId="7FEBBEB1" w14:textId="11FF8457" w:rsidR="00814754" w:rsidRDefault="00814754" w:rsidP="00DF7FC3">
      <w:pPr>
        <w:pStyle w:val="33"/>
        <w:ind w:firstLine="0"/>
        <w:jc w:val="both"/>
        <w:rPr>
          <w:sz w:val="28"/>
          <w:szCs w:val="28"/>
        </w:rPr>
      </w:pPr>
    </w:p>
    <w:p w14:paraId="1284B0C9" w14:textId="077EC4D2" w:rsidR="00814754" w:rsidRDefault="00814754" w:rsidP="00DF7FC3">
      <w:pPr>
        <w:pStyle w:val="33"/>
        <w:ind w:firstLine="0"/>
        <w:jc w:val="both"/>
        <w:rPr>
          <w:sz w:val="28"/>
          <w:szCs w:val="28"/>
        </w:rPr>
      </w:pPr>
    </w:p>
    <w:p w14:paraId="25516FCD" w14:textId="403AD833" w:rsidR="00814754" w:rsidRDefault="00814754" w:rsidP="00DF7FC3">
      <w:pPr>
        <w:pStyle w:val="33"/>
        <w:ind w:firstLine="0"/>
        <w:jc w:val="both"/>
        <w:rPr>
          <w:sz w:val="28"/>
          <w:szCs w:val="28"/>
        </w:rPr>
      </w:pPr>
    </w:p>
    <w:p w14:paraId="2C84F65E" w14:textId="03EC45D3" w:rsidR="00814754" w:rsidRDefault="00814754" w:rsidP="00DF7FC3">
      <w:pPr>
        <w:pStyle w:val="33"/>
        <w:ind w:firstLine="0"/>
        <w:jc w:val="both"/>
        <w:rPr>
          <w:sz w:val="28"/>
          <w:szCs w:val="28"/>
        </w:rPr>
      </w:pPr>
    </w:p>
    <w:p w14:paraId="1A3F62AE" w14:textId="0CB97B71" w:rsidR="00814754" w:rsidRDefault="00814754" w:rsidP="00DF7FC3">
      <w:pPr>
        <w:pStyle w:val="33"/>
        <w:ind w:firstLine="0"/>
        <w:jc w:val="both"/>
        <w:rPr>
          <w:sz w:val="28"/>
          <w:szCs w:val="28"/>
        </w:rPr>
      </w:pPr>
    </w:p>
    <w:p w14:paraId="42C14371" w14:textId="0B451208" w:rsidR="00814754" w:rsidRDefault="00814754" w:rsidP="00DF7FC3">
      <w:pPr>
        <w:pStyle w:val="33"/>
        <w:ind w:firstLine="0"/>
        <w:jc w:val="both"/>
        <w:rPr>
          <w:sz w:val="28"/>
          <w:szCs w:val="28"/>
        </w:rPr>
      </w:pPr>
    </w:p>
    <w:p w14:paraId="73D1776C" w14:textId="45DF651E" w:rsidR="00814754" w:rsidRDefault="00814754" w:rsidP="00DF7FC3">
      <w:pPr>
        <w:pStyle w:val="33"/>
        <w:ind w:firstLine="0"/>
        <w:jc w:val="both"/>
        <w:rPr>
          <w:sz w:val="28"/>
          <w:szCs w:val="28"/>
        </w:rPr>
      </w:pPr>
    </w:p>
    <w:p w14:paraId="2637058B" w14:textId="27DC7093" w:rsidR="00814754" w:rsidRDefault="00814754" w:rsidP="00DF7FC3">
      <w:pPr>
        <w:pStyle w:val="33"/>
        <w:ind w:firstLine="0"/>
        <w:jc w:val="both"/>
        <w:rPr>
          <w:sz w:val="28"/>
          <w:szCs w:val="28"/>
        </w:rPr>
      </w:pPr>
    </w:p>
    <w:p w14:paraId="4ED79164" w14:textId="3EF188F0" w:rsidR="00814754" w:rsidRDefault="00814754" w:rsidP="00DF7FC3">
      <w:pPr>
        <w:pStyle w:val="33"/>
        <w:ind w:firstLine="0"/>
        <w:jc w:val="both"/>
        <w:rPr>
          <w:sz w:val="28"/>
          <w:szCs w:val="28"/>
        </w:rPr>
      </w:pPr>
    </w:p>
    <w:p w14:paraId="531F3056" w14:textId="6E8E2237" w:rsidR="00814754" w:rsidRDefault="00814754" w:rsidP="00DF7FC3">
      <w:pPr>
        <w:pStyle w:val="33"/>
        <w:ind w:firstLine="0"/>
        <w:jc w:val="both"/>
        <w:rPr>
          <w:sz w:val="28"/>
          <w:szCs w:val="28"/>
        </w:rPr>
      </w:pPr>
    </w:p>
    <w:p w14:paraId="5DC3830D" w14:textId="3087794B" w:rsidR="00814754" w:rsidRDefault="00814754" w:rsidP="00DF7FC3">
      <w:pPr>
        <w:pStyle w:val="33"/>
        <w:ind w:firstLine="0"/>
        <w:jc w:val="both"/>
        <w:rPr>
          <w:sz w:val="28"/>
          <w:szCs w:val="28"/>
        </w:rPr>
      </w:pPr>
    </w:p>
    <w:p w14:paraId="677109BB" w14:textId="71BE1555" w:rsidR="00814754" w:rsidRDefault="00814754" w:rsidP="00814754">
      <w:pPr>
        <w:ind w:left="5387"/>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13</w:t>
      </w:r>
      <w:r w:rsidRPr="00BE4EE9">
        <w:rPr>
          <w:bCs/>
          <w:sz w:val="23"/>
          <w:szCs w:val="23"/>
        </w:rPr>
        <w:t xml:space="preserve"> к протоколу № 5</w:t>
      </w:r>
      <w:r>
        <w:rPr>
          <w:bCs/>
          <w:sz w:val="23"/>
          <w:szCs w:val="23"/>
        </w:rPr>
        <w:t>8 з</w:t>
      </w:r>
      <w:r w:rsidRPr="00BE4EE9">
        <w:rPr>
          <w:bCs/>
          <w:sz w:val="23"/>
          <w:szCs w:val="23"/>
        </w:rPr>
        <w:t>аседания Правления региональной</w:t>
      </w:r>
      <w:r>
        <w:rPr>
          <w:bCs/>
          <w:sz w:val="23"/>
          <w:szCs w:val="23"/>
        </w:rPr>
        <w:t xml:space="preserve"> </w:t>
      </w:r>
      <w:r w:rsidRPr="00BE4EE9">
        <w:rPr>
          <w:bCs/>
          <w:sz w:val="23"/>
          <w:szCs w:val="23"/>
        </w:rPr>
        <w:t>энергетической комиссии</w:t>
      </w:r>
      <w:r>
        <w:rPr>
          <w:bCs/>
          <w:sz w:val="23"/>
          <w:szCs w:val="23"/>
        </w:rPr>
        <w:t xml:space="preserve"> </w:t>
      </w: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5844F77B" w14:textId="68D6FD3A" w:rsidR="00814754" w:rsidRPr="00814754" w:rsidRDefault="00814754" w:rsidP="00DF7FC3">
      <w:pPr>
        <w:pStyle w:val="33"/>
        <w:ind w:firstLine="0"/>
        <w:jc w:val="both"/>
        <w:rPr>
          <w:sz w:val="28"/>
          <w:szCs w:val="28"/>
          <w:lang w:val="ru-RU"/>
        </w:rPr>
      </w:pPr>
    </w:p>
    <w:p w14:paraId="1ABD8838" w14:textId="741F8044" w:rsidR="00814754" w:rsidRDefault="00814754" w:rsidP="00DF7FC3">
      <w:pPr>
        <w:pStyle w:val="33"/>
        <w:ind w:firstLine="0"/>
        <w:jc w:val="both"/>
        <w:rPr>
          <w:sz w:val="28"/>
          <w:szCs w:val="28"/>
        </w:rPr>
      </w:pPr>
    </w:p>
    <w:p w14:paraId="51426E1A" w14:textId="77777777" w:rsidR="00814754" w:rsidRPr="00814754" w:rsidRDefault="00814754" w:rsidP="00814754">
      <w:pPr>
        <w:pStyle w:val="1"/>
        <w:jc w:val="center"/>
        <w:rPr>
          <w:rFonts w:ascii="Times New Roman" w:hAnsi="Times New Roman"/>
          <w:iCs/>
          <w:sz w:val="28"/>
          <w:szCs w:val="28"/>
        </w:rPr>
      </w:pPr>
      <w:r w:rsidRPr="00814754">
        <w:rPr>
          <w:rFonts w:ascii="Times New Roman" w:hAnsi="Times New Roman"/>
          <w:iCs/>
          <w:sz w:val="28"/>
          <w:szCs w:val="28"/>
        </w:rPr>
        <w:t>Экспертное заключение региональной энергетической комиссии Кемеровской области  по материалам, представленным МУП «Тепловик», для утверждения нормативов создания запасов топлива на котельных на 2019 год</w:t>
      </w:r>
    </w:p>
    <w:p w14:paraId="7C86ABFD" w14:textId="77777777" w:rsidR="00814754" w:rsidRPr="00814754" w:rsidRDefault="00814754" w:rsidP="00814754">
      <w:pPr>
        <w:pStyle w:val="1"/>
        <w:jc w:val="center"/>
        <w:rPr>
          <w:rFonts w:ascii="Times New Roman" w:hAnsi="Times New Roman"/>
          <w:iCs/>
          <w:sz w:val="28"/>
          <w:szCs w:val="28"/>
        </w:rPr>
      </w:pPr>
    </w:p>
    <w:p w14:paraId="40A9B4A0" w14:textId="77777777" w:rsidR="00814754" w:rsidRPr="00461194" w:rsidRDefault="00814754" w:rsidP="00814754">
      <w:pPr>
        <w:ind w:firstLine="567"/>
        <w:jc w:val="both"/>
        <w:rPr>
          <w:sz w:val="28"/>
          <w:szCs w:val="28"/>
        </w:rPr>
      </w:pPr>
      <w:r w:rsidRPr="00461194">
        <w:rPr>
          <w:sz w:val="28"/>
          <w:szCs w:val="28"/>
        </w:rPr>
        <w:t xml:space="preserve">В региональную энергетическую комиссию Кемеровской области обратилось </w:t>
      </w:r>
      <w:r>
        <w:rPr>
          <w:sz w:val="28"/>
          <w:szCs w:val="28"/>
        </w:rPr>
        <w:t>МУП «Тепловик»</w:t>
      </w:r>
      <w:r w:rsidRPr="00461194">
        <w:rPr>
          <w:sz w:val="28"/>
          <w:szCs w:val="28"/>
        </w:rPr>
        <w:t xml:space="preserve">  (далее – Предприятие)  с заявкой на утверждение нормативов создания запасов топлива на </w:t>
      </w:r>
      <w:r>
        <w:rPr>
          <w:sz w:val="28"/>
          <w:szCs w:val="28"/>
        </w:rPr>
        <w:t>котельных</w:t>
      </w:r>
      <w:r w:rsidRPr="00461194">
        <w:rPr>
          <w:sz w:val="28"/>
          <w:szCs w:val="28"/>
        </w:rPr>
        <w:t xml:space="preserve">. </w:t>
      </w:r>
    </w:p>
    <w:p w14:paraId="49833052" w14:textId="77777777" w:rsidR="00814754" w:rsidRPr="00461194" w:rsidRDefault="00814754" w:rsidP="00814754">
      <w:pPr>
        <w:ind w:firstLine="567"/>
        <w:jc w:val="both"/>
        <w:rPr>
          <w:sz w:val="28"/>
          <w:szCs w:val="28"/>
        </w:rPr>
      </w:pPr>
      <w:r w:rsidRPr="00461194">
        <w:rPr>
          <w:sz w:val="28"/>
          <w:szCs w:val="28"/>
        </w:rPr>
        <w:t xml:space="preserve">Предприятием для утверждения нормативов создания запасов топлива на </w:t>
      </w:r>
      <w:r>
        <w:rPr>
          <w:sz w:val="28"/>
          <w:szCs w:val="28"/>
        </w:rPr>
        <w:t>котельных</w:t>
      </w:r>
      <w:r w:rsidRPr="00461194">
        <w:rPr>
          <w:sz w:val="28"/>
          <w:szCs w:val="28"/>
        </w:rPr>
        <w:t xml:space="preserve"> представлен следующий пакет расчетно-обосновывающих материалов:</w:t>
      </w:r>
    </w:p>
    <w:p w14:paraId="48E19D98" w14:textId="77777777" w:rsidR="00814754" w:rsidRPr="00461194" w:rsidRDefault="00814754" w:rsidP="00814754">
      <w:pPr>
        <w:ind w:firstLine="567"/>
        <w:jc w:val="both"/>
        <w:rPr>
          <w:sz w:val="28"/>
          <w:szCs w:val="28"/>
        </w:rPr>
      </w:pPr>
      <w:r w:rsidRPr="00461194">
        <w:rPr>
          <w:sz w:val="28"/>
          <w:szCs w:val="28"/>
        </w:rPr>
        <w:t>- копия Устава;</w:t>
      </w:r>
    </w:p>
    <w:p w14:paraId="1267A7F6" w14:textId="77777777" w:rsidR="00814754" w:rsidRPr="00461194" w:rsidRDefault="00814754" w:rsidP="00814754">
      <w:pPr>
        <w:ind w:firstLine="567"/>
        <w:jc w:val="both"/>
        <w:rPr>
          <w:sz w:val="28"/>
          <w:szCs w:val="28"/>
        </w:rPr>
      </w:pPr>
      <w:r w:rsidRPr="00461194">
        <w:rPr>
          <w:sz w:val="28"/>
          <w:szCs w:val="28"/>
        </w:rPr>
        <w:t>- копия свидетельства о государственной регистрации;</w:t>
      </w:r>
    </w:p>
    <w:p w14:paraId="2DA356BE" w14:textId="77777777" w:rsidR="00814754" w:rsidRPr="00461194" w:rsidRDefault="00814754" w:rsidP="00814754">
      <w:pPr>
        <w:ind w:firstLine="567"/>
        <w:jc w:val="both"/>
        <w:rPr>
          <w:sz w:val="28"/>
          <w:szCs w:val="28"/>
        </w:rPr>
      </w:pPr>
      <w:r w:rsidRPr="00461194">
        <w:rPr>
          <w:sz w:val="28"/>
          <w:szCs w:val="28"/>
        </w:rPr>
        <w:t>- копия свидетельства о постановке на учет в налоговом органе;</w:t>
      </w:r>
    </w:p>
    <w:p w14:paraId="6E4390B6" w14:textId="77777777" w:rsidR="00814754" w:rsidRPr="00461194" w:rsidRDefault="00814754" w:rsidP="00814754">
      <w:pPr>
        <w:ind w:firstLine="567"/>
        <w:jc w:val="both"/>
        <w:rPr>
          <w:sz w:val="28"/>
          <w:szCs w:val="28"/>
        </w:rPr>
      </w:pPr>
      <w:r w:rsidRPr="00461194">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31138038" w14:textId="77777777" w:rsidR="00814754" w:rsidRPr="00461194" w:rsidRDefault="00814754" w:rsidP="00814754">
      <w:pPr>
        <w:ind w:firstLine="567"/>
        <w:jc w:val="both"/>
        <w:rPr>
          <w:sz w:val="28"/>
          <w:szCs w:val="28"/>
        </w:rPr>
      </w:pPr>
      <w:r w:rsidRPr="00461194">
        <w:rPr>
          <w:sz w:val="28"/>
          <w:szCs w:val="28"/>
        </w:rPr>
        <w:t>- данные о вместимости склада для хранения каменного угля;</w:t>
      </w:r>
    </w:p>
    <w:p w14:paraId="542A9F9C" w14:textId="77777777" w:rsidR="00814754" w:rsidRPr="00461194" w:rsidRDefault="00814754" w:rsidP="00814754">
      <w:pPr>
        <w:ind w:firstLine="567"/>
        <w:jc w:val="both"/>
        <w:rPr>
          <w:sz w:val="28"/>
          <w:szCs w:val="28"/>
        </w:rPr>
      </w:pPr>
      <w:r w:rsidRPr="00461194">
        <w:rPr>
          <w:sz w:val="28"/>
          <w:szCs w:val="28"/>
        </w:rPr>
        <w:t>- показатели среднесуточного расхода топлива в наиболее холодное расчетное время года предшествующих периодов;</w:t>
      </w:r>
    </w:p>
    <w:p w14:paraId="023A1784" w14:textId="77777777" w:rsidR="00814754" w:rsidRPr="00461194" w:rsidRDefault="00814754" w:rsidP="00814754">
      <w:pPr>
        <w:ind w:firstLine="567"/>
        <w:jc w:val="both"/>
        <w:rPr>
          <w:sz w:val="28"/>
          <w:szCs w:val="28"/>
        </w:rPr>
      </w:pPr>
      <w:r w:rsidRPr="00461194">
        <w:rPr>
          <w:sz w:val="28"/>
          <w:szCs w:val="28"/>
        </w:rPr>
        <w:t>- характеристика применяемого топлива;</w:t>
      </w:r>
    </w:p>
    <w:p w14:paraId="09A4CF64" w14:textId="77777777" w:rsidR="00814754" w:rsidRPr="00461194" w:rsidRDefault="00814754" w:rsidP="00814754">
      <w:pPr>
        <w:ind w:firstLine="567"/>
        <w:jc w:val="both"/>
        <w:rPr>
          <w:sz w:val="28"/>
          <w:szCs w:val="28"/>
        </w:rPr>
      </w:pPr>
      <w:r w:rsidRPr="00461194">
        <w:rPr>
          <w:sz w:val="28"/>
          <w:szCs w:val="28"/>
        </w:rPr>
        <w:t>- структура отпуска тепловой энергии на планируемый год;</w:t>
      </w:r>
    </w:p>
    <w:p w14:paraId="12B4D7CB" w14:textId="77777777" w:rsidR="00814754" w:rsidRPr="00461194" w:rsidRDefault="00814754" w:rsidP="00814754">
      <w:pPr>
        <w:ind w:firstLine="567"/>
        <w:jc w:val="both"/>
        <w:rPr>
          <w:sz w:val="28"/>
          <w:szCs w:val="28"/>
        </w:rPr>
      </w:pPr>
      <w:r w:rsidRPr="00461194">
        <w:rPr>
          <w:sz w:val="28"/>
          <w:szCs w:val="28"/>
        </w:rPr>
        <w:t>- пояснительная записка к расчету;</w:t>
      </w:r>
    </w:p>
    <w:p w14:paraId="3EC75483" w14:textId="77777777" w:rsidR="00814754" w:rsidRPr="00461194" w:rsidRDefault="00814754" w:rsidP="00814754">
      <w:pPr>
        <w:ind w:firstLine="567"/>
        <w:jc w:val="both"/>
        <w:rPr>
          <w:sz w:val="28"/>
          <w:szCs w:val="28"/>
        </w:rPr>
      </w:pPr>
      <w:r w:rsidRPr="00461194">
        <w:rPr>
          <w:sz w:val="28"/>
          <w:szCs w:val="28"/>
        </w:rPr>
        <w:t xml:space="preserve">- расчет норматива создания технологических общих запасов топлива на </w:t>
      </w:r>
      <w:r>
        <w:rPr>
          <w:sz w:val="28"/>
          <w:szCs w:val="28"/>
        </w:rPr>
        <w:t>котельных</w:t>
      </w:r>
      <w:r w:rsidRPr="00461194">
        <w:rPr>
          <w:sz w:val="28"/>
          <w:szCs w:val="28"/>
        </w:rPr>
        <w:t xml:space="preserve"> по каждому виду топлива раздельно (далее - ОНЗТ);</w:t>
      </w:r>
    </w:p>
    <w:p w14:paraId="00020504" w14:textId="77777777" w:rsidR="00814754" w:rsidRPr="00461194" w:rsidRDefault="00814754" w:rsidP="00814754">
      <w:pPr>
        <w:ind w:firstLine="567"/>
        <w:jc w:val="both"/>
        <w:rPr>
          <w:sz w:val="28"/>
          <w:szCs w:val="28"/>
        </w:rPr>
      </w:pPr>
      <w:r w:rsidRPr="00461194">
        <w:rPr>
          <w:sz w:val="28"/>
          <w:szCs w:val="28"/>
        </w:rPr>
        <w:t xml:space="preserve">- расчет норматива создания эксплуатационного запаса основного и резервного видов топлива на </w:t>
      </w:r>
      <w:r>
        <w:rPr>
          <w:sz w:val="28"/>
          <w:szCs w:val="28"/>
        </w:rPr>
        <w:t>котельных</w:t>
      </w:r>
      <w:r w:rsidRPr="00461194">
        <w:rPr>
          <w:sz w:val="28"/>
          <w:szCs w:val="28"/>
        </w:rPr>
        <w:t xml:space="preserve"> по каждому виду топлива раздельно (далее - НЭЗТ), необходимого для надежной и стабильной работы </w:t>
      </w:r>
      <w:r>
        <w:rPr>
          <w:sz w:val="28"/>
          <w:szCs w:val="28"/>
        </w:rPr>
        <w:t>котельных</w:t>
      </w:r>
      <w:r w:rsidRPr="00461194">
        <w:rPr>
          <w:sz w:val="28"/>
          <w:szCs w:val="28"/>
        </w:rPr>
        <w:t xml:space="preserve"> и обеспечения плановой выработки тепловой энергии;</w:t>
      </w:r>
    </w:p>
    <w:p w14:paraId="688716F5" w14:textId="77777777" w:rsidR="00814754" w:rsidRPr="00461194" w:rsidRDefault="00814754" w:rsidP="00814754">
      <w:pPr>
        <w:ind w:firstLine="567"/>
        <w:jc w:val="both"/>
        <w:rPr>
          <w:sz w:val="28"/>
          <w:szCs w:val="28"/>
        </w:rPr>
      </w:pPr>
      <w:r w:rsidRPr="00461194">
        <w:rPr>
          <w:sz w:val="28"/>
          <w:szCs w:val="28"/>
        </w:rPr>
        <w:t xml:space="preserve">- расчет норматива создания неснижаемого запаса топлива на </w:t>
      </w:r>
      <w:r>
        <w:rPr>
          <w:sz w:val="28"/>
          <w:szCs w:val="28"/>
        </w:rPr>
        <w:t>котельных</w:t>
      </w:r>
      <w:r w:rsidRPr="00461194">
        <w:rPr>
          <w:sz w:val="28"/>
          <w:szCs w:val="28"/>
        </w:rPr>
        <w:t xml:space="preserve"> по каждому виду топлива раздельно (далее – ННЗТ).</w:t>
      </w:r>
    </w:p>
    <w:p w14:paraId="2188B12A" w14:textId="77777777" w:rsidR="00814754" w:rsidRPr="00461194" w:rsidRDefault="00814754" w:rsidP="00814754">
      <w:pPr>
        <w:ind w:firstLine="567"/>
        <w:jc w:val="both"/>
        <w:rPr>
          <w:sz w:val="28"/>
          <w:szCs w:val="28"/>
        </w:rPr>
      </w:pPr>
      <w:r w:rsidRPr="00461194">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140158C6" w14:textId="77777777" w:rsidR="00814754" w:rsidRPr="00461194" w:rsidRDefault="00814754" w:rsidP="00814754">
      <w:pPr>
        <w:ind w:firstLine="567"/>
        <w:jc w:val="both"/>
        <w:rPr>
          <w:sz w:val="28"/>
          <w:szCs w:val="28"/>
        </w:rPr>
      </w:pPr>
      <w:r w:rsidRPr="0046119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w:t>
      </w:r>
      <w:r w:rsidRPr="00461194">
        <w:rPr>
          <w:sz w:val="28"/>
          <w:szCs w:val="28"/>
        </w:rPr>
        <w:lastRenderedPageBreak/>
        <w:t>(ред.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2019 год.</w:t>
      </w:r>
    </w:p>
    <w:p w14:paraId="12B76678" w14:textId="77777777" w:rsidR="00814754" w:rsidRPr="00461194" w:rsidRDefault="00814754" w:rsidP="00814754">
      <w:pPr>
        <w:pStyle w:val="aff9"/>
        <w:rPr>
          <w:sz w:val="28"/>
          <w:szCs w:val="28"/>
        </w:rPr>
      </w:pPr>
      <w:r w:rsidRPr="00461194">
        <w:rPr>
          <w:sz w:val="28"/>
          <w:szCs w:val="28"/>
        </w:rPr>
        <w:t>ПРЕДЛОЖЕНИЕ</w:t>
      </w:r>
    </w:p>
    <w:p w14:paraId="20E2C876" w14:textId="77777777" w:rsidR="00814754" w:rsidRPr="00461194" w:rsidRDefault="00814754" w:rsidP="00814754">
      <w:pPr>
        <w:pStyle w:val="aff9"/>
        <w:rPr>
          <w:sz w:val="28"/>
          <w:szCs w:val="28"/>
        </w:rPr>
      </w:pPr>
    </w:p>
    <w:p w14:paraId="3731198E" w14:textId="77777777" w:rsidR="00814754" w:rsidRPr="00461194" w:rsidRDefault="00814754" w:rsidP="00814754">
      <w:pPr>
        <w:pStyle w:val="afc"/>
        <w:jc w:val="center"/>
        <w:rPr>
          <w:sz w:val="28"/>
          <w:szCs w:val="28"/>
        </w:rPr>
      </w:pPr>
      <w:r w:rsidRPr="00461194">
        <w:rPr>
          <w:sz w:val="28"/>
          <w:szCs w:val="28"/>
        </w:rPr>
        <w:t xml:space="preserve">по утверждению нормативов создания запасов топлива на тепловых электростанциях и котельных на 2019 год </w:t>
      </w:r>
    </w:p>
    <w:tbl>
      <w:tblPr>
        <w:tblW w:w="9923" w:type="dxa"/>
        <w:tblInd w:w="108" w:type="dxa"/>
        <w:tblLayout w:type="fixed"/>
        <w:tblLook w:val="0000" w:firstRow="0" w:lastRow="0" w:firstColumn="0" w:lastColumn="0" w:noHBand="0" w:noVBand="0"/>
      </w:tblPr>
      <w:tblGrid>
        <w:gridCol w:w="3261"/>
        <w:gridCol w:w="1276"/>
        <w:gridCol w:w="1113"/>
        <w:gridCol w:w="162"/>
        <w:gridCol w:w="1706"/>
        <w:gridCol w:w="421"/>
        <w:gridCol w:w="1984"/>
      </w:tblGrid>
      <w:tr w:rsidR="00814754" w:rsidRPr="00CF0F5E" w14:paraId="0136A9F1" w14:textId="77777777" w:rsidTr="00EB1259">
        <w:trPr>
          <w:trHeight w:val="390"/>
        </w:trPr>
        <w:tc>
          <w:tcPr>
            <w:tcW w:w="3261" w:type="dxa"/>
            <w:tcBorders>
              <w:top w:val="nil"/>
              <w:left w:val="nil"/>
              <w:bottom w:val="nil"/>
              <w:right w:val="nil"/>
            </w:tcBorders>
            <w:shd w:val="clear" w:color="auto" w:fill="auto"/>
            <w:vAlign w:val="center"/>
          </w:tcPr>
          <w:p w14:paraId="71AE2962" w14:textId="77777777" w:rsidR="00814754" w:rsidRPr="00CF0F5E" w:rsidRDefault="00814754" w:rsidP="00EB1259">
            <w:pPr>
              <w:jc w:val="center"/>
              <w:rPr>
                <w:sz w:val="28"/>
                <w:szCs w:val="28"/>
              </w:rPr>
            </w:pPr>
          </w:p>
        </w:tc>
        <w:tc>
          <w:tcPr>
            <w:tcW w:w="1276" w:type="dxa"/>
            <w:tcBorders>
              <w:top w:val="nil"/>
              <w:left w:val="nil"/>
              <w:bottom w:val="nil"/>
              <w:right w:val="nil"/>
            </w:tcBorders>
            <w:shd w:val="clear" w:color="auto" w:fill="auto"/>
            <w:vAlign w:val="center"/>
          </w:tcPr>
          <w:p w14:paraId="41769BC6" w14:textId="77777777" w:rsidR="00814754" w:rsidRPr="00CF0F5E" w:rsidRDefault="00814754" w:rsidP="00EB1259">
            <w:pPr>
              <w:jc w:val="center"/>
              <w:rPr>
                <w:sz w:val="28"/>
                <w:szCs w:val="28"/>
              </w:rPr>
            </w:pPr>
          </w:p>
        </w:tc>
        <w:tc>
          <w:tcPr>
            <w:tcW w:w="1113" w:type="dxa"/>
            <w:tcBorders>
              <w:top w:val="nil"/>
              <w:left w:val="nil"/>
              <w:bottom w:val="nil"/>
              <w:right w:val="nil"/>
            </w:tcBorders>
            <w:shd w:val="clear" w:color="auto" w:fill="auto"/>
            <w:vAlign w:val="center"/>
          </w:tcPr>
          <w:p w14:paraId="7E42C87A" w14:textId="77777777" w:rsidR="00814754" w:rsidRPr="00CF0F5E" w:rsidRDefault="00814754" w:rsidP="00EB1259">
            <w:pPr>
              <w:jc w:val="center"/>
              <w:rPr>
                <w:sz w:val="28"/>
                <w:szCs w:val="28"/>
              </w:rPr>
            </w:pPr>
          </w:p>
        </w:tc>
        <w:tc>
          <w:tcPr>
            <w:tcW w:w="1868" w:type="dxa"/>
            <w:gridSpan w:val="2"/>
            <w:tcBorders>
              <w:top w:val="nil"/>
              <w:left w:val="nil"/>
              <w:bottom w:val="nil"/>
              <w:right w:val="nil"/>
            </w:tcBorders>
            <w:shd w:val="clear" w:color="auto" w:fill="auto"/>
            <w:vAlign w:val="center"/>
          </w:tcPr>
          <w:p w14:paraId="6311F072" w14:textId="77777777" w:rsidR="00814754" w:rsidRPr="00CF0F5E" w:rsidRDefault="00814754" w:rsidP="00EB1259">
            <w:pPr>
              <w:jc w:val="center"/>
              <w:rPr>
                <w:sz w:val="28"/>
                <w:szCs w:val="28"/>
              </w:rPr>
            </w:pPr>
          </w:p>
        </w:tc>
        <w:tc>
          <w:tcPr>
            <w:tcW w:w="2405" w:type="dxa"/>
            <w:gridSpan w:val="2"/>
            <w:tcBorders>
              <w:top w:val="nil"/>
              <w:left w:val="nil"/>
              <w:bottom w:val="nil"/>
              <w:right w:val="nil"/>
            </w:tcBorders>
            <w:shd w:val="clear" w:color="auto" w:fill="auto"/>
            <w:vAlign w:val="center"/>
          </w:tcPr>
          <w:p w14:paraId="424236A2" w14:textId="77777777" w:rsidR="00814754" w:rsidRPr="00CF0F5E" w:rsidRDefault="00814754" w:rsidP="00EB1259">
            <w:pPr>
              <w:jc w:val="center"/>
              <w:rPr>
                <w:sz w:val="28"/>
                <w:szCs w:val="28"/>
              </w:rPr>
            </w:pPr>
            <w:r w:rsidRPr="00CF0F5E">
              <w:rPr>
                <w:sz w:val="28"/>
                <w:szCs w:val="28"/>
              </w:rPr>
              <w:t>тыс. тонн</w:t>
            </w:r>
          </w:p>
        </w:tc>
      </w:tr>
      <w:tr w:rsidR="00814754" w:rsidRPr="00CF0F5E" w14:paraId="410F6723" w14:textId="77777777" w:rsidTr="00EB1259">
        <w:trPr>
          <w:trHeight w:val="618"/>
        </w:trPr>
        <w:tc>
          <w:tcPr>
            <w:tcW w:w="3261" w:type="dxa"/>
            <w:vMerge w:val="restart"/>
            <w:tcBorders>
              <w:top w:val="single" w:sz="8" w:space="0" w:color="auto"/>
              <w:left w:val="single" w:sz="8" w:space="0" w:color="auto"/>
              <w:right w:val="single" w:sz="8" w:space="0" w:color="auto"/>
            </w:tcBorders>
            <w:shd w:val="clear" w:color="auto" w:fill="auto"/>
            <w:vAlign w:val="center"/>
          </w:tcPr>
          <w:p w14:paraId="292221CC" w14:textId="77777777" w:rsidR="00814754" w:rsidRPr="00CF0F5E" w:rsidRDefault="00814754" w:rsidP="00EB1259">
            <w:pPr>
              <w:jc w:val="center"/>
              <w:rPr>
                <w:bCs/>
                <w:sz w:val="28"/>
                <w:szCs w:val="28"/>
              </w:rPr>
            </w:pPr>
            <w:r w:rsidRPr="00CF0F5E">
              <w:rPr>
                <w:bCs/>
                <w:sz w:val="28"/>
                <w:szCs w:val="28"/>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1D775F23" w14:textId="77777777" w:rsidR="00814754" w:rsidRPr="00CF0F5E" w:rsidRDefault="00814754" w:rsidP="00EB1259">
            <w:pPr>
              <w:jc w:val="center"/>
              <w:rPr>
                <w:bCs/>
                <w:sz w:val="28"/>
                <w:szCs w:val="28"/>
              </w:rPr>
            </w:pPr>
            <w:r w:rsidRPr="00CF0F5E">
              <w:rPr>
                <w:bCs/>
                <w:sz w:val="28"/>
                <w:szCs w:val="28"/>
              </w:rPr>
              <w:t>Вид топлива</w:t>
            </w:r>
          </w:p>
        </w:tc>
        <w:tc>
          <w:tcPr>
            <w:tcW w:w="5386"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07898065" w14:textId="77777777" w:rsidR="00814754" w:rsidRPr="00CF0F5E" w:rsidRDefault="00814754" w:rsidP="00EB1259">
            <w:pPr>
              <w:jc w:val="center"/>
              <w:rPr>
                <w:bCs/>
                <w:sz w:val="28"/>
                <w:szCs w:val="28"/>
              </w:rPr>
            </w:pPr>
            <w:r w:rsidRPr="00CF0F5E">
              <w:rPr>
                <w:bCs/>
                <w:sz w:val="28"/>
                <w:szCs w:val="28"/>
              </w:rPr>
              <w:t xml:space="preserve">Нормативы создания запасов топлива                   на 1 октября </w:t>
            </w:r>
            <w:r>
              <w:rPr>
                <w:bCs/>
                <w:sz w:val="28"/>
                <w:szCs w:val="28"/>
              </w:rPr>
              <w:t>2019</w:t>
            </w:r>
            <w:r w:rsidRPr="00CF0F5E">
              <w:rPr>
                <w:bCs/>
                <w:sz w:val="28"/>
                <w:szCs w:val="28"/>
              </w:rPr>
              <w:t xml:space="preserve"> г.</w:t>
            </w:r>
          </w:p>
        </w:tc>
      </w:tr>
      <w:tr w:rsidR="00814754" w:rsidRPr="00CF0F5E" w14:paraId="28338919" w14:textId="77777777" w:rsidTr="00EB1259">
        <w:trPr>
          <w:trHeight w:val="482"/>
        </w:trPr>
        <w:tc>
          <w:tcPr>
            <w:tcW w:w="3261" w:type="dxa"/>
            <w:vMerge/>
            <w:tcBorders>
              <w:left w:val="single" w:sz="8" w:space="0" w:color="auto"/>
              <w:right w:val="single" w:sz="8" w:space="0" w:color="auto"/>
            </w:tcBorders>
            <w:vAlign w:val="center"/>
          </w:tcPr>
          <w:p w14:paraId="06F49401" w14:textId="77777777" w:rsidR="00814754" w:rsidRPr="00CF0F5E" w:rsidRDefault="00814754" w:rsidP="00EB1259">
            <w:pPr>
              <w:rPr>
                <w:bCs/>
                <w:sz w:val="28"/>
                <w:szCs w:val="28"/>
              </w:rPr>
            </w:pPr>
          </w:p>
        </w:tc>
        <w:tc>
          <w:tcPr>
            <w:tcW w:w="1276" w:type="dxa"/>
            <w:vMerge/>
            <w:tcBorders>
              <w:left w:val="single" w:sz="8" w:space="0" w:color="auto"/>
              <w:right w:val="single" w:sz="8" w:space="0" w:color="auto"/>
            </w:tcBorders>
            <w:vAlign w:val="center"/>
          </w:tcPr>
          <w:p w14:paraId="6FDEA3E8" w14:textId="77777777" w:rsidR="00814754" w:rsidRPr="00CF0F5E" w:rsidRDefault="00814754" w:rsidP="00EB1259">
            <w:pPr>
              <w:rPr>
                <w:bCs/>
                <w:sz w:val="28"/>
                <w:szCs w:val="28"/>
              </w:rPr>
            </w:pPr>
          </w:p>
        </w:tc>
        <w:tc>
          <w:tcPr>
            <w:tcW w:w="1275" w:type="dxa"/>
            <w:gridSpan w:val="2"/>
            <w:vMerge w:val="restart"/>
            <w:tcBorders>
              <w:top w:val="single" w:sz="8" w:space="0" w:color="auto"/>
              <w:left w:val="single" w:sz="8" w:space="0" w:color="auto"/>
              <w:right w:val="single" w:sz="8" w:space="0" w:color="auto"/>
            </w:tcBorders>
            <w:shd w:val="clear" w:color="auto" w:fill="auto"/>
            <w:vAlign w:val="center"/>
          </w:tcPr>
          <w:p w14:paraId="4B42E84D" w14:textId="77777777" w:rsidR="00814754" w:rsidRPr="00CF0F5E" w:rsidRDefault="00814754" w:rsidP="00EB1259">
            <w:pPr>
              <w:jc w:val="center"/>
              <w:rPr>
                <w:bCs/>
                <w:sz w:val="28"/>
                <w:szCs w:val="28"/>
              </w:rPr>
            </w:pPr>
            <w:r w:rsidRPr="00CF0F5E">
              <w:rPr>
                <w:bCs/>
                <w:sz w:val="28"/>
                <w:szCs w:val="28"/>
              </w:rPr>
              <w:t>Общий запас топлива</w:t>
            </w:r>
          </w:p>
        </w:tc>
        <w:tc>
          <w:tcPr>
            <w:tcW w:w="4111" w:type="dxa"/>
            <w:gridSpan w:val="3"/>
            <w:tcBorders>
              <w:top w:val="nil"/>
              <w:left w:val="nil"/>
              <w:bottom w:val="single" w:sz="8" w:space="0" w:color="auto"/>
              <w:right w:val="single" w:sz="8" w:space="0" w:color="auto"/>
            </w:tcBorders>
            <w:shd w:val="clear" w:color="auto" w:fill="auto"/>
            <w:vAlign w:val="center"/>
          </w:tcPr>
          <w:p w14:paraId="60D6B6E6" w14:textId="77777777" w:rsidR="00814754" w:rsidRPr="00CF0F5E" w:rsidRDefault="00814754" w:rsidP="00EB1259">
            <w:pPr>
              <w:jc w:val="center"/>
              <w:rPr>
                <w:bCs/>
                <w:sz w:val="28"/>
                <w:szCs w:val="28"/>
              </w:rPr>
            </w:pPr>
            <w:r w:rsidRPr="00CF0F5E">
              <w:rPr>
                <w:bCs/>
                <w:sz w:val="28"/>
                <w:szCs w:val="28"/>
              </w:rPr>
              <w:t>в том числе</w:t>
            </w:r>
          </w:p>
        </w:tc>
      </w:tr>
      <w:tr w:rsidR="00814754" w:rsidRPr="00CF0F5E" w14:paraId="77092C50" w14:textId="77777777" w:rsidTr="00EB1259">
        <w:trPr>
          <w:trHeight w:val="482"/>
        </w:trPr>
        <w:tc>
          <w:tcPr>
            <w:tcW w:w="3261" w:type="dxa"/>
            <w:vMerge/>
            <w:tcBorders>
              <w:left w:val="single" w:sz="8" w:space="0" w:color="auto"/>
              <w:bottom w:val="single" w:sz="8" w:space="0" w:color="000000"/>
              <w:right w:val="single" w:sz="8" w:space="0" w:color="auto"/>
            </w:tcBorders>
            <w:vAlign w:val="center"/>
          </w:tcPr>
          <w:p w14:paraId="5C1F3B01" w14:textId="77777777" w:rsidR="00814754" w:rsidRPr="00CF0F5E" w:rsidRDefault="00814754" w:rsidP="00EB1259">
            <w:pPr>
              <w:rPr>
                <w:bCs/>
                <w:sz w:val="28"/>
                <w:szCs w:val="28"/>
              </w:rPr>
            </w:pPr>
          </w:p>
        </w:tc>
        <w:tc>
          <w:tcPr>
            <w:tcW w:w="1276" w:type="dxa"/>
            <w:vMerge/>
            <w:tcBorders>
              <w:left w:val="single" w:sz="8" w:space="0" w:color="auto"/>
              <w:bottom w:val="single" w:sz="4" w:space="0" w:color="auto"/>
              <w:right w:val="single" w:sz="8" w:space="0" w:color="auto"/>
            </w:tcBorders>
            <w:vAlign w:val="center"/>
          </w:tcPr>
          <w:p w14:paraId="352774AC" w14:textId="77777777" w:rsidR="00814754" w:rsidRPr="00CF0F5E" w:rsidRDefault="00814754" w:rsidP="00EB1259">
            <w:pPr>
              <w:rPr>
                <w:bCs/>
                <w:sz w:val="28"/>
                <w:szCs w:val="28"/>
              </w:rPr>
            </w:pPr>
          </w:p>
        </w:tc>
        <w:tc>
          <w:tcPr>
            <w:tcW w:w="1275" w:type="dxa"/>
            <w:gridSpan w:val="2"/>
            <w:vMerge/>
            <w:tcBorders>
              <w:left w:val="single" w:sz="8" w:space="0" w:color="auto"/>
              <w:bottom w:val="single" w:sz="4" w:space="0" w:color="auto"/>
              <w:right w:val="single" w:sz="8" w:space="0" w:color="auto"/>
            </w:tcBorders>
            <w:shd w:val="clear" w:color="auto" w:fill="auto"/>
            <w:vAlign w:val="center"/>
          </w:tcPr>
          <w:p w14:paraId="45B3C61F" w14:textId="77777777" w:rsidR="00814754" w:rsidRPr="00CF0F5E" w:rsidRDefault="00814754" w:rsidP="00EB1259">
            <w:pPr>
              <w:jc w:val="center"/>
              <w:rPr>
                <w:bCs/>
                <w:sz w:val="28"/>
                <w:szCs w:val="28"/>
              </w:rPr>
            </w:pPr>
          </w:p>
        </w:tc>
        <w:tc>
          <w:tcPr>
            <w:tcW w:w="2127" w:type="dxa"/>
            <w:gridSpan w:val="2"/>
            <w:tcBorders>
              <w:top w:val="nil"/>
              <w:left w:val="nil"/>
              <w:bottom w:val="single" w:sz="4" w:space="0" w:color="auto"/>
              <w:right w:val="single" w:sz="8" w:space="0" w:color="auto"/>
            </w:tcBorders>
            <w:shd w:val="clear" w:color="auto" w:fill="auto"/>
            <w:vAlign w:val="center"/>
          </w:tcPr>
          <w:p w14:paraId="1CC472B9" w14:textId="77777777" w:rsidR="00814754" w:rsidRPr="00CF0F5E" w:rsidRDefault="00814754" w:rsidP="00EB1259">
            <w:pPr>
              <w:jc w:val="center"/>
              <w:rPr>
                <w:bCs/>
                <w:sz w:val="28"/>
                <w:szCs w:val="28"/>
              </w:rPr>
            </w:pPr>
            <w:r w:rsidRPr="00CF0F5E">
              <w:rPr>
                <w:bCs/>
                <w:sz w:val="28"/>
                <w:szCs w:val="28"/>
              </w:rPr>
              <w:t>эксплуатационный запас</w:t>
            </w:r>
          </w:p>
        </w:tc>
        <w:tc>
          <w:tcPr>
            <w:tcW w:w="1984" w:type="dxa"/>
            <w:tcBorders>
              <w:left w:val="nil"/>
              <w:bottom w:val="single" w:sz="4" w:space="0" w:color="auto"/>
              <w:right w:val="single" w:sz="8" w:space="0" w:color="auto"/>
            </w:tcBorders>
            <w:shd w:val="clear" w:color="auto" w:fill="auto"/>
            <w:vAlign w:val="center"/>
          </w:tcPr>
          <w:p w14:paraId="3771E66B" w14:textId="77777777" w:rsidR="00814754" w:rsidRPr="00CF0F5E" w:rsidRDefault="00814754" w:rsidP="00EB1259">
            <w:pPr>
              <w:jc w:val="center"/>
              <w:rPr>
                <w:bCs/>
                <w:sz w:val="28"/>
                <w:szCs w:val="28"/>
              </w:rPr>
            </w:pPr>
            <w:r w:rsidRPr="00CF0F5E">
              <w:rPr>
                <w:bCs/>
                <w:sz w:val="28"/>
                <w:szCs w:val="28"/>
              </w:rPr>
              <w:t xml:space="preserve">неснижаемый </w:t>
            </w:r>
          </w:p>
          <w:p w14:paraId="27A16E17" w14:textId="77777777" w:rsidR="00814754" w:rsidRPr="00CF0F5E" w:rsidRDefault="00814754" w:rsidP="00EB1259">
            <w:pPr>
              <w:jc w:val="center"/>
              <w:rPr>
                <w:bCs/>
                <w:sz w:val="28"/>
                <w:szCs w:val="28"/>
              </w:rPr>
            </w:pPr>
            <w:r w:rsidRPr="00CF0F5E">
              <w:rPr>
                <w:bCs/>
                <w:sz w:val="28"/>
                <w:szCs w:val="28"/>
              </w:rPr>
              <w:t>запас</w:t>
            </w:r>
          </w:p>
        </w:tc>
      </w:tr>
      <w:tr w:rsidR="00814754" w:rsidRPr="00CF0F5E" w14:paraId="3713A0C4" w14:textId="77777777" w:rsidTr="00EB1259">
        <w:trPr>
          <w:trHeight w:val="586"/>
        </w:trPr>
        <w:tc>
          <w:tcPr>
            <w:tcW w:w="3261" w:type="dxa"/>
            <w:tcBorders>
              <w:top w:val="single" w:sz="8" w:space="0" w:color="000000"/>
              <w:left w:val="single" w:sz="8" w:space="0" w:color="auto"/>
              <w:bottom w:val="single" w:sz="4" w:space="0" w:color="auto"/>
              <w:right w:val="single" w:sz="4" w:space="0" w:color="auto"/>
            </w:tcBorders>
            <w:shd w:val="clear" w:color="auto" w:fill="auto"/>
            <w:vAlign w:val="center"/>
          </w:tcPr>
          <w:p w14:paraId="35F5EF9A" w14:textId="77777777" w:rsidR="00814754" w:rsidRDefault="00814754" w:rsidP="00EB1259">
            <w:pPr>
              <w:rPr>
                <w:sz w:val="28"/>
                <w:szCs w:val="28"/>
              </w:rPr>
            </w:pPr>
            <w:r w:rsidRPr="003D5F17">
              <w:rPr>
                <w:sz w:val="28"/>
                <w:szCs w:val="28"/>
              </w:rPr>
              <w:t>МУП «Тепловик»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F5A835" w14:textId="77777777" w:rsidR="00814754" w:rsidRDefault="00814754" w:rsidP="00EB1259">
            <w:pPr>
              <w:ind w:left="-108" w:right="-107"/>
              <w:jc w:val="center"/>
              <w:rPr>
                <w:bCs/>
                <w:sz w:val="28"/>
                <w:szCs w:val="28"/>
              </w:rPr>
            </w:pPr>
            <w:r>
              <w:rPr>
                <w:bCs/>
                <w:sz w:val="28"/>
                <w:szCs w:val="28"/>
              </w:rPr>
              <w:t>Уголь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2DB1D" w14:textId="77777777" w:rsidR="00814754" w:rsidRPr="00F77755" w:rsidRDefault="00814754" w:rsidP="00EB1259">
            <w:pPr>
              <w:ind w:left="-108" w:right="-107"/>
              <w:jc w:val="center"/>
              <w:rPr>
                <w:bCs/>
                <w:sz w:val="28"/>
                <w:szCs w:val="28"/>
              </w:rPr>
            </w:pPr>
            <w:r w:rsidRPr="00F77755">
              <w:rPr>
                <w:bCs/>
                <w:sz w:val="28"/>
                <w:szCs w:val="28"/>
              </w:rPr>
              <w:t>1,494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CA38D" w14:textId="77777777" w:rsidR="00814754" w:rsidRPr="00F77755" w:rsidRDefault="00814754" w:rsidP="00EB1259">
            <w:pPr>
              <w:ind w:left="-108" w:right="-107"/>
              <w:jc w:val="center"/>
              <w:rPr>
                <w:bCs/>
                <w:sz w:val="28"/>
                <w:szCs w:val="28"/>
              </w:rPr>
            </w:pPr>
            <w:r w:rsidRPr="00F77755">
              <w:rPr>
                <w:bCs/>
                <w:sz w:val="28"/>
                <w:szCs w:val="28"/>
              </w:rPr>
              <w:t>1,288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F7B4504" w14:textId="77777777" w:rsidR="00814754" w:rsidRPr="00F77755" w:rsidRDefault="00814754" w:rsidP="00EB1259">
            <w:pPr>
              <w:ind w:left="-108" w:right="-107"/>
              <w:jc w:val="center"/>
              <w:rPr>
                <w:bCs/>
                <w:sz w:val="28"/>
                <w:szCs w:val="28"/>
              </w:rPr>
            </w:pPr>
            <w:r w:rsidRPr="00F77755">
              <w:rPr>
                <w:bCs/>
                <w:sz w:val="28"/>
                <w:szCs w:val="28"/>
              </w:rPr>
              <w:t>0,207</w:t>
            </w:r>
          </w:p>
        </w:tc>
      </w:tr>
    </w:tbl>
    <w:p w14:paraId="070B51DA" w14:textId="77777777" w:rsidR="00814754" w:rsidRPr="00CF0F5E" w:rsidRDefault="00814754" w:rsidP="00814754">
      <w:pPr>
        <w:pStyle w:val="afc"/>
        <w:jc w:val="both"/>
        <w:rPr>
          <w:b/>
          <w:bCs/>
          <w:sz w:val="28"/>
          <w:szCs w:val="28"/>
        </w:rPr>
      </w:pPr>
    </w:p>
    <w:p w14:paraId="584FD915" w14:textId="100CAEED" w:rsidR="00814754" w:rsidRDefault="00814754" w:rsidP="00814754">
      <w:pPr>
        <w:pStyle w:val="33"/>
        <w:ind w:firstLine="0"/>
        <w:jc w:val="both"/>
        <w:rPr>
          <w:sz w:val="28"/>
          <w:szCs w:val="28"/>
        </w:rPr>
      </w:pPr>
    </w:p>
    <w:p w14:paraId="519F84BA" w14:textId="6FB3AA1C" w:rsidR="00814754" w:rsidRDefault="00814754" w:rsidP="00814754">
      <w:pPr>
        <w:pStyle w:val="33"/>
        <w:ind w:firstLine="0"/>
        <w:jc w:val="both"/>
        <w:rPr>
          <w:sz w:val="28"/>
          <w:szCs w:val="28"/>
        </w:rPr>
      </w:pPr>
    </w:p>
    <w:p w14:paraId="5A91EC81" w14:textId="2B2B0647" w:rsidR="00814754" w:rsidRDefault="00814754" w:rsidP="00814754">
      <w:pPr>
        <w:pStyle w:val="33"/>
        <w:ind w:firstLine="0"/>
        <w:jc w:val="both"/>
        <w:rPr>
          <w:sz w:val="28"/>
          <w:szCs w:val="28"/>
        </w:rPr>
      </w:pPr>
    </w:p>
    <w:p w14:paraId="2C9C9D79" w14:textId="0F51EFF8" w:rsidR="00814754" w:rsidRDefault="00814754" w:rsidP="00814754">
      <w:pPr>
        <w:pStyle w:val="33"/>
        <w:ind w:firstLine="0"/>
        <w:jc w:val="both"/>
        <w:rPr>
          <w:sz w:val="28"/>
          <w:szCs w:val="28"/>
        </w:rPr>
      </w:pPr>
    </w:p>
    <w:p w14:paraId="556FBBBC" w14:textId="3A81EF71" w:rsidR="00814754" w:rsidRDefault="00814754" w:rsidP="00814754">
      <w:pPr>
        <w:pStyle w:val="33"/>
        <w:ind w:firstLine="0"/>
        <w:jc w:val="both"/>
        <w:rPr>
          <w:sz w:val="28"/>
          <w:szCs w:val="28"/>
        </w:rPr>
      </w:pPr>
    </w:p>
    <w:p w14:paraId="25CB9B38" w14:textId="0F0E6CAB" w:rsidR="00814754" w:rsidRDefault="00814754" w:rsidP="00814754">
      <w:pPr>
        <w:pStyle w:val="33"/>
        <w:ind w:firstLine="0"/>
        <w:jc w:val="both"/>
        <w:rPr>
          <w:sz w:val="28"/>
          <w:szCs w:val="28"/>
        </w:rPr>
      </w:pPr>
    </w:p>
    <w:p w14:paraId="376B8DE0" w14:textId="342E953B" w:rsidR="00814754" w:rsidRDefault="00814754" w:rsidP="00814754">
      <w:pPr>
        <w:pStyle w:val="33"/>
        <w:ind w:firstLine="0"/>
        <w:jc w:val="both"/>
        <w:rPr>
          <w:sz w:val="28"/>
          <w:szCs w:val="28"/>
        </w:rPr>
      </w:pPr>
    </w:p>
    <w:p w14:paraId="7A1FBD84" w14:textId="2EB65CED" w:rsidR="00814754" w:rsidRDefault="00814754" w:rsidP="00814754">
      <w:pPr>
        <w:pStyle w:val="33"/>
        <w:ind w:firstLine="0"/>
        <w:jc w:val="both"/>
        <w:rPr>
          <w:sz w:val="28"/>
          <w:szCs w:val="28"/>
        </w:rPr>
      </w:pPr>
    </w:p>
    <w:p w14:paraId="2517C033" w14:textId="1B351EAD" w:rsidR="00814754" w:rsidRDefault="00814754" w:rsidP="00814754">
      <w:pPr>
        <w:pStyle w:val="33"/>
        <w:ind w:firstLine="0"/>
        <w:jc w:val="both"/>
        <w:rPr>
          <w:sz w:val="28"/>
          <w:szCs w:val="28"/>
        </w:rPr>
      </w:pPr>
    </w:p>
    <w:p w14:paraId="5FE68486" w14:textId="2976F2EE" w:rsidR="00814754" w:rsidRDefault="00814754" w:rsidP="00814754">
      <w:pPr>
        <w:pStyle w:val="33"/>
        <w:ind w:firstLine="0"/>
        <w:jc w:val="both"/>
        <w:rPr>
          <w:sz w:val="28"/>
          <w:szCs w:val="28"/>
        </w:rPr>
      </w:pPr>
    </w:p>
    <w:p w14:paraId="53525DAA" w14:textId="19E02E5C" w:rsidR="00814754" w:rsidRDefault="00814754" w:rsidP="00814754">
      <w:pPr>
        <w:pStyle w:val="33"/>
        <w:ind w:firstLine="0"/>
        <w:jc w:val="both"/>
        <w:rPr>
          <w:sz w:val="28"/>
          <w:szCs w:val="28"/>
        </w:rPr>
      </w:pPr>
    </w:p>
    <w:p w14:paraId="485F2C9A" w14:textId="063EFE18" w:rsidR="00814754" w:rsidRDefault="00814754" w:rsidP="00814754">
      <w:pPr>
        <w:pStyle w:val="33"/>
        <w:ind w:firstLine="0"/>
        <w:jc w:val="both"/>
        <w:rPr>
          <w:sz w:val="28"/>
          <w:szCs w:val="28"/>
        </w:rPr>
      </w:pPr>
    </w:p>
    <w:p w14:paraId="39A692A5" w14:textId="4654990F" w:rsidR="00814754" w:rsidRDefault="00814754" w:rsidP="00814754">
      <w:pPr>
        <w:pStyle w:val="33"/>
        <w:ind w:firstLine="0"/>
        <w:jc w:val="both"/>
        <w:rPr>
          <w:sz w:val="28"/>
          <w:szCs w:val="28"/>
        </w:rPr>
      </w:pPr>
    </w:p>
    <w:p w14:paraId="3680BB7A" w14:textId="03A507CC" w:rsidR="00814754" w:rsidRDefault="00814754" w:rsidP="00814754">
      <w:pPr>
        <w:pStyle w:val="33"/>
        <w:ind w:firstLine="0"/>
        <w:jc w:val="both"/>
        <w:rPr>
          <w:sz w:val="28"/>
          <w:szCs w:val="28"/>
        </w:rPr>
      </w:pPr>
    </w:p>
    <w:p w14:paraId="6D28D3BB" w14:textId="524F96BB" w:rsidR="00814754" w:rsidRDefault="00814754" w:rsidP="00814754">
      <w:pPr>
        <w:pStyle w:val="33"/>
        <w:ind w:firstLine="0"/>
        <w:jc w:val="both"/>
        <w:rPr>
          <w:sz w:val="28"/>
          <w:szCs w:val="28"/>
        </w:rPr>
      </w:pPr>
    </w:p>
    <w:p w14:paraId="5256700E" w14:textId="5915A70B" w:rsidR="00814754" w:rsidRDefault="00814754" w:rsidP="00814754">
      <w:pPr>
        <w:pStyle w:val="33"/>
        <w:ind w:firstLine="0"/>
        <w:jc w:val="both"/>
        <w:rPr>
          <w:sz w:val="28"/>
          <w:szCs w:val="28"/>
        </w:rPr>
      </w:pPr>
    </w:p>
    <w:p w14:paraId="2EB648A8" w14:textId="220E31F2" w:rsidR="00814754" w:rsidRDefault="00814754" w:rsidP="00814754">
      <w:pPr>
        <w:pStyle w:val="33"/>
        <w:ind w:firstLine="0"/>
        <w:jc w:val="both"/>
        <w:rPr>
          <w:sz w:val="28"/>
          <w:szCs w:val="28"/>
        </w:rPr>
      </w:pPr>
    </w:p>
    <w:p w14:paraId="159ECD62" w14:textId="0839F27C" w:rsidR="00814754" w:rsidRDefault="00814754" w:rsidP="00814754">
      <w:pPr>
        <w:pStyle w:val="33"/>
        <w:ind w:firstLine="0"/>
        <w:jc w:val="both"/>
        <w:rPr>
          <w:sz w:val="28"/>
          <w:szCs w:val="28"/>
        </w:rPr>
      </w:pPr>
    </w:p>
    <w:p w14:paraId="32183645" w14:textId="65E6C9E2" w:rsidR="00814754" w:rsidRDefault="00814754" w:rsidP="00814754">
      <w:pPr>
        <w:pStyle w:val="33"/>
        <w:ind w:firstLine="0"/>
        <w:jc w:val="both"/>
        <w:rPr>
          <w:sz w:val="28"/>
          <w:szCs w:val="28"/>
        </w:rPr>
      </w:pPr>
    </w:p>
    <w:p w14:paraId="61DBD49E" w14:textId="4978925B" w:rsidR="00814754" w:rsidRDefault="00814754" w:rsidP="00814754">
      <w:pPr>
        <w:pStyle w:val="33"/>
        <w:ind w:firstLine="0"/>
        <w:jc w:val="both"/>
        <w:rPr>
          <w:sz w:val="28"/>
          <w:szCs w:val="28"/>
        </w:rPr>
      </w:pPr>
    </w:p>
    <w:p w14:paraId="3193888C" w14:textId="03EA3463" w:rsidR="00814754" w:rsidRDefault="00814754" w:rsidP="00814754">
      <w:pPr>
        <w:pStyle w:val="33"/>
        <w:ind w:firstLine="0"/>
        <w:jc w:val="both"/>
        <w:rPr>
          <w:sz w:val="28"/>
          <w:szCs w:val="28"/>
        </w:rPr>
      </w:pPr>
    </w:p>
    <w:p w14:paraId="4AE85F0E" w14:textId="4F93728D" w:rsidR="00814754" w:rsidRDefault="00814754" w:rsidP="00814754">
      <w:pPr>
        <w:pStyle w:val="33"/>
        <w:ind w:firstLine="0"/>
        <w:jc w:val="both"/>
        <w:rPr>
          <w:sz w:val="28"/>
          <w:szCs w:val="28"/>
        </w:rPr>
      </w:pPr>
    </w:p>
    <w:p w14:paraId="669E7C96" w14:textId="691E7FE0" w:rsidR="00814754" w:rsidRDefault="00814754" w:rsidP="00814754">
      <w:pPr>
        <w:pStyle w:val="33"/>
        <w:ind w:firstLine="0"/>
        <w:jc w:val="both"/>
        <w:rPr>
          <w:sz w:val="28"/>
          <w:szCs w:val="28"/>
        </w:rPr>
      </w:pPr>
    </w:p>
    <w:p w14:paraId="521C981B" w14:textId="2E041495" w:rsidR="00814754" w:rsidRDefault="00814754" w:rsidP="00814754">
      <w:pPr>
        <w:pStyle w:val="33"/>
        <w:ind w:firstLine="0"/>
        <w:jc w:val="both"/>
        <w:rPr>
          <w:sz w:val="28"/>
          <w:szCs w:val="28"/>
        </w:rPr>
      </w:pPr>
    </w:p>
    <w:p w14:paraId="6D966A9F" w14:textId="3E855571" w:rsidR="00814754" w:rsidRDefault="00814754" w:rsidP="00814754">
      <w:pPr>
        <w:pStyle w:val="33"/>
        <w:ind w:firstLine="0"/>
        <w:jc w:val="both"/>
        <w:rPr>
          <w:sz w:val="28"/>
          <w:szCs w:val="28"/>
        </w:rPr>
      </w:pPr>
    </w:p>
    <w:p w14:paraId="1C2B974F" w14:textId="4F588192" w:rsidR="00814754" w:rsidRDefault="00814754" w:rsidP="00814754">
      <w:pPr>
        <w:pStyle w:val="33"/>
        <w:ind w:firstLine="0"/>
        <w:jc w:val="both"/>
        <w:rPr>
          <w:sz w:val="28"/>
          <w:szCs w:val="28"/>
        </w:rPr>
      </w:pPr>
    </w:p>
    <w:p w14:paraId="3C72DC49" w14:textId="0F1E5EF5" w:rsidR="00814754" w:rsidRDefault="00814754" w:rsidP="00814754">
      <w:pPr>
        <w:ind w:left="5387"/>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14</w:t>
      </w:r>
      <w:r w:rsidRPr="00BE4EE9">
        <w:rPr>
          <w:bCs/>
          <w:sz w:val="23"/>
          <w:szCs w:val="23"/>
        </w:rPr>
        <w:t xml:space="preserve"> к протоколу № 5</w:t>
      </w:r>
      <w:r>
        <w:rPr>
          <w:bCs/>
          <w:sz w:val="23"/>
          <w:szCs w:val="23"/>
        </w:rPr>
        <w:t>8 з</w:t>
      </w:r>
      <w:r w:rsidRPr="00BE4EE9">
        <w:rPr>
          <w:bCs/>
          <w:sz w:val="23"/>
          <w:szCs w:val="23"/>
        </w:rPr>
        <w:t>аседания Правления региональной</w:t>
      </w:r>
      <w:r>
        <w:rPr>
          <w:bCs/>
          <w:sz w:val="23"/>
          <w:szCs w:val="23"/>
        </w:rPr>
        <w:t xml:space="preserve"> </w:t>
      </w:r>
      <w:r w:rsidRPr="00BE4EE9">
        <w:rPr>
          <w:bCs/>
          <w:sz w:val="23"/>
          <w:szCs w:val="23"/>
        </w:rPr>
        <w:t>энергетической комиссии</w:t>
      </w:r>
      <w:r>
        <w:rPr>
          <w:bCs/>
          <w:sz w:val="23"/>
          <w:szCs w:val="23"/>
        </w:rPr>
        <w:t xml:space="preserve"> </w:t>
      </w: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1B2D931B" w14:textId="3E712BD4" w:rsidR="00814754" w:rsidRDefault="00814754" w:rsidP="00814754">
      <w:pPr>
        <w:ind w:left="5387"/>
        <w:jc w:val="both"/>
        <w:rPr>
          <w:bCs/>
          <w:sz w:val="23"/>
          <w:szCs w:val="23"/>
        </w:rPr>
      </w:pPr>
    </w:p>
    <w:p w14:paraId="16AB46A0" w14:textId="43C11D19" w:rsidR="00814754" w:rsidRDefault="00814754" w:rsidP="00814754">
      <w:pPr>
        <w:ind w:left="5387"/>
        <w:jc w:val="both"/>
        <w:rPr>
          <w:bCs/>
          <w:sz w:val="23"/>
          <w:szCs w:val="23"/>
        </w:rPr>
      </w:pPr>
    </w:p>
    <w:p w14:paraId="62863207" w14:textId="77777777" w:rsidR="00814754" w:rsidRDefault="00814754" w:rsidP="00814754">
      <w:pPr>
        <w:ind w:left="5387"/>
        <w:jc w:val="both"/>
        <w:rPr>
          <w:bCs/>
          <w:sz w:val="23"/>
          <w:szCs w:val="23"/>
        </w:rPr>
      </w:pPr>
    </w:p>
    <w:p w14:paraId="79F35CAC" w14:textId="77777777" w:rsidR="00E66C0F" w:rsidRDefault="00E66C0F" w:rsidP="00E66C0F">
      <w:pPr>
        <w:ind w:left="142"/>
        <w:jc w:val="center"/>
        <w:rPr>
          <w:b/>
          <w:sz w:val="28"/>
          <w:szCs w:val="28"/>
        </w:rPr>
      </w:pPr>
      <w:r w:rsidRPr="00727E83">
        <w:rPr>
          <w:b/>
          <w:sz w:val="28"/>
          <w:szCs w:val="28"/>
        </w:rPr>
        <w:t xml:space="preserve">Нормативы запасов топлива на источниках тепловой энергии, </w:t>
      </w:r>
    </w:p>
    <w:p w14:paraId="08373DDB" w14:textId="77777777" w:rsidR="00E66C0F" w:rsidRDefault="00E66C0F" w:rsidP="00E66C0F">
      <w:pPr>
        <w:ind w:left="142"/>
        <w:jc w:val="center"/>
        <w:rPr>
          <w:b/>
          <w:sz w:val="28"/>
          <w:szCs w:val="28"/>
        </w:rPr>
      </w:pPr>
      <w:r w:rsidRPr="00727E83">
        <w:rPr>
          <w:b/>
          <w:sz w:val="28"/>
          <w:szCs w:val="28"/>
        </w:rPr>
        <w:t xml:space="preserve">за исключением источников тепловой энергии, функционирующих </w:t>
      </w:r>
    </w:p>
    <w:p w14:paraId="4A4CA857" w14:textId="77777777" w:rsidR="00E66C0F" w:rsidRDefault="00E66C0F" w:rsidP="00E66C0F">
      <w:pPr>
        <w:ind w:left="142"/>
        <w:jc w:val="center"/>
        <w:rPr>
          <w:b/>
          <w:sz w:val="28"/>
          <w:szCs w:val="28"/>
        </w:rPr>
      </w:pPr>
      <w:r w:rsidRPr="00727E83">
        <w:rPr>
          <w:b/>
          <w:sz w:val="28"/>
          <w:szCs w:val="28"/>
        </w:rPr>
        <w:t>в режиме комбинированной выработки электрической и тепловой энергии с установленной мощностью производства электриче</w:t>
      </w:r>
      <w:r>
        <w:rPr>
          <w:b/>
          <w:sz w:val="28"/>
          <w:szCs w:val="28"/>
        </w:rPr>
        <w:t xml:space="preserve">ской энергии 25 МВт и более, </w:t>
      </w:r>
      <w:r w:rsidRPr="00132BB2">
        <w:rPr>
          <w:b/>
          <w:sz w:val="28"/>
          <w:szCs w:val="28"/>
        </w:rPr>
        <w:t xml:space="preserve">для </w:t>
      </w:r>
      <w:r>
        <w:rPr>
          <w:b/>
          <w:sz w:val="28"/>
          <w:szCs w:val="28"/>
        </w:rPr>
        <w:t xml:space="preserve">МУП «Тепловик» </w:t>
      </w:r>
      <w:r w:rsidRPr="006B7BCD">
        <w:rPr>
          <w:b/>
          <w:sz w:val="28"/>
          <w:szCs w:val="28"/>
        </w:rPr>
        <w:t xml:space="preserve">на </w:t>
      </w:r>
      <w:r>
        <w:rPr>
          <w:b/>
          <w:sz w:val="28"/>
          <w:szCs w:val="28"/>
        </w:rPr>
        <w:t>2019 год</w:t>
      </w:r>
    </w:p>
    <w:p w14:paraId="79E2EAC4" w14:textId="77777777" w:rsidR="00E66C0F" w:rsidRDefault="00E66C0F" w:rsidP="00E66C0F">
      <w:pPr>
        <w:ind w:left="7200" w:right="-851" w:firstLine="720"/>
        <w:jc w:val="center"/>
        <w:rPr>
          <w:sz w:val="28"/>
          <w:szCs w:val="28"/>
        </w:rPr>
      </w:pPr>
    </w:p>
    <w:p w14:paraId="11556741" w14:textId="77777777" w:rsidR="00E66C0F" w:rsidRDefault="00E66C0F" w:rsidP="00E66C0F">
      <w:pPr>
        <w:ind w:left="7200" w:right="-851" w:firstLine="720"/>
        <w:jc w:val="center"/>
        <w:rPr>
          <w:sz w:val="28"/>
          <w:szCs w:val="28"/>
        </w:rPr>
      </w:pPr>
    </w:p>
    <w:p w14:paraId="1466DA72" w14:textId="77777777" w:rsidR="00E66C0F" w:rsidRPr="00D43B83" w:rsidRDefault="00E66C0F" w:rsidP="00E66C0F">
      <w:pPr>
        <w:ind w:left="7200" w:right="-851" w:firstLine="720"/>
        <w:jc w:val="center"/>
        <w:rPr>
          <w:sz w:val="28"/>
          <w:szCs w:val="28"/>
        </w:rPr>
      </w:pPr>
      <w:r>
        <w:rPr>
          <w:sz w:val="28"/>
          <w:szCs w:val="28"/>
        </w:rPr>
        <w:t>тыс. т.</w:t>
      </w:r>
    </w:p>
    <w:tbl>
      <w:tblPr>
        <w:tblW w:w="99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254"/>
        <w:gridCol w:w="1417"/>
        <w:gridCol w:w="1134"/>
        <w:gridCol w:w="1559"/>
        <w:gridCol w:w="1588"/>
      </w:tblGrid>
      <w:tr w:rsidR="00E66C0F" w:rsidRPr="00B54640" w14:paraId="00149A1A" w14:textId="77777777" w:rsidTr="00E66C0F">
        <w:trPr>
          <w:trHeight w:val="454"/>
          <w:tblHeader/>
        </w:trPr>
        <w:tc>
          <w:tcPr>
            <w:tcW w:w="4254" w:type="dxa"/>
            <w:vMerge w:val="restart"/>
            <w:shd w:val="clear" w:color="auto" w:fill="FFFFFF"/>
            <w:tcMar>
              <w:left w:w="85" w:type="dxa"/>
              <w:right w:w="85" w:type="dxa"/>
            </w:tcMar>
            <w:vAlign w:val="center"/>
          </w:tcPr>
          <w:p w14:paraId="48D6F2DF" w14:textId="77777777" w:rsidR="00E66C0F" w:rsidRPr="00B54640" w:rsidRDefault="00E66C0F" w:rsidP="00EB1259">
            <w:pPr>
              <w:jc w:val="center"/>
              <w:rPr>
                <w:sz w:val="28"/>
                <w:szCs w:val="28"/>
              </w:rPr>
            </w:pPr>
            <w:r w:rsidRPr="00B54640">
              <w:rPr>
                <w:sz w:val="28"/>
                <w:szCs w:val="28"/>
              </w:rPr>
              <w:t>Наименование регулируемой организации</w:t>
            </w:r>
          </w:p>
        </w:tc>
        <w:tc>
          <w:tcPr>
            <w:tcW w:w="1417" w:type="dxa"/>
            <w:vMerge w:val="restart"/>
            <w:shd w:val="clear" w:color="auto" w:fill="FFFFFF"/>
            <w:tcMar>
              <w:left w:w="85" w:type="dxa"/>
              <w:right w:w="85" w:type="dxa"/>
            </w:tcMar>
            <w:vAlign w:val="center"/>
          </w:tcPr>
          <w:p w14:paraId="79303C56" w14:textId="77777777" w:rsidR="00E66C0F" w:rsidRDefault="00E66C0F" w:rsidP="00EB1259">
            <w:pPr>
              <w:ind w:left="-108" w:right="-108"/>
              <w:jc w:val="center"/>
              <w:rPr>
                <w:sz w:val="28"/>
                <w:szCs w:val="28"/>
              </w:rPr>
            </w:pPr>
            <w:r w:rsidRPr="00B54640">
              <w:rPr>
                <w:sz w:val="28"/>
                <w:szCs w:val="28"/>
              </w:rPr>
              <w:t xml:space="preserve">Вид </w:t>
            </w:r>
          </w:p>
          <w:p w14:paraId="4A879B97" w14:textId="77777777" w:rsidR="00E66C0F" w:rsidRPr="00B54640" w:rsidRDefault="00E66C0F" w:rsidP="00EB1259">
            <w:pPr>
              <w:ind w:left="-108" w:right="-108"/>
              <w:jc w:val="center"/>
              <w:rPr>
                <w:sz w:val="28"/>
                <w:szCs w:val="28"/>
              </w:rPr>
            </w:pPr>
            <w:r w:rsidRPr="00B54640">
              <w:rPr>
                <w:sz w:val="28"/>
                <w:szCs w:val="28"/>
              </w:rPr>
              <w:t>топлива</w:t>
            </w:r>
          </w:p>
        </w:tc>
        <w:tc>
          <w:tcPr>
            <w:tcW w:w="4281" w:type="dxa"/>
            <w:gridSpan w:val="3"/>
            <w:shd w:val="clear" w:color="auto" w:fill="FFFFFF"/>
            <w:tcMar>
              <w:left w:w="85" w:type="dxa"/>
              <w:right w:w="85" w:type="dxa"/>
            </w:tcMar>
            <w:vAlign w:val="center"/>
          </w:tcPr>
          <w:p w14:paraId="4F68BC82" w14:textId="77777777" w:rsidR="00E66C0F" w:rsidRPr="00B54640" w:rsidRDefault="00E66C0F" w:rsidP="00EB1259">
            <w:pPr>
              <w:jc w:val="center"/>
              <w:rPr>
                <w:sz w:val="28"/>
                <w:szCs w:val="28"/>
              </w:rPr>
            </w:pPr>
            <w:r w:rsidRPr="00B54640">
              <w:rPr>
                <w:sz w:val="28"/>
                <w:szCs w:val="28"/>
              </w:rPr>
              <w:t xml:space="preserve">Норматив создания запасов топлива </w:t>
            </w:r>
          </w:p>
        </w:tc>
      </w:tr>
      <w:tr w:rsidR="00E66C0F" w:rsidRPr="00B54640" w14:paraId="7A34878B" w14:textId="77777777" w:rsidTr="00E66C0F">
        <w:trPr>
          <w:trHeight w:val="454"/>
          <w:tblHeader/>
        </w:trPr>
        <w:tc>
          <w:tcPr>
            <w:tcW w:w="4254" w:type="dxa"/>
            <w:vMerge/>
            <w:shd w:val="clear" w:color="auto" w:fill="FFFFFF"/>
            <w:tcMar>
              <w:left w:w="85" w:type="dxa"/>
              <w:right w:w="85" w:type="dxa"/>
            </w:tcMar>
            <w:vAlign w:val="center"/>
          </w:tcPr>
          <w:p w14:paraId="316886E0" w14:textId="77777777" w:rsidR="00E66C0F" w:rsidRPr="00B54640" w:rsidRDefault="00E66C0F" w:rsidP="00EB1259">
            <w:pPr>
              <w:jc w:val="center"/>
              <w:rPr>
                <w:sz w:val="28"/>
                <w:szCs w:val="28"/>
              </w:rPr>
            </w:pPr>
          </w:p>
        </w:tc>
        <w:tc>
          <w:tcPr>
            <w:tcW w:w="1417" w:type="dxa"/>
            <w:vMerge/>
            <w:shd w:val="clear" w:color="auto" w:fill="FFFFFF"/>
            <w:tcMar>
              <w:left w:w="85" w:type="dxa"/>
              <w:right w:w="85" w:type="dxa"/>
            </w:tcMar>
            <w:vAlign w:val="center"/>
          </w:tcPr>
          <w:p w14:paraId="120B1865" w14:textId="77777777" w:rsidR="00E66C0F" w:rsidRPr="00B54640" w:rsidRDefault="00E66C0F" w:rsidP="00EB1259">
            <w:pPr>
              <w:jc w:val="center"/>
              <w:rPr>
                <w:sz w:val="28"/>
                <w:szCs w:val="28"/>
              </w:rPr>
            </w:pPr>
          </w:p>
        </w:tc>
        <w:tc>
          <w:tcPr>
            <w:tcW w:w="1134" w:type="dxa"/>
            <w:vMerge w:val="restart"/>
            <w:shd w:val="clear" w:color="auto" w:fill="FFFFFF"/>
            <w:tcMar>
              <w:left w:w="85" w:type="dxa"/>
              <w:right w:w="85" w:type="dxa"/>
            </w:tcMar>
            <w:vAlign w:val="center"/>
          </w:tcPr>
          <w:p w14:paraId="4EB393B6" w14:textId="77777777" w:rsidR="00E66C0F" w:rsidRPr="00B54640" w:rsidRDefault="00E66C0F" w:rsidP="00EB1259">
            <w:pPr>
              <w:ind w:left="-108" w:right="-107"/>
              <w:jc w:val="center"/>
              <w:rPr>
                <w:sz w:val="28"/>
                <w:szCs w:val="28"/>
              </w:rPr>
            </w:pPr>
            <w:r w:rsidRPr="00B54640">
              <w:rPr>
                <w:sz w:val="28"/>
                <w:szCs w:val="28"/>
              </w:rPr>
              <w:t>Общий запас</w:t>
            </w:r>
          </w:p>
        </w:tc>
        <w:tc>
          <w:tcPr>
            <w:tcW w:w="3147" w:type="dxa"/>
            <w:gridSpan w:val="2"/>
            <w:shd w:val="clear" w:color="auto" w:fill="FFFFFF"/>
            <w:tcMar>
              <w:left w:w="85" w:type="dxa"/>
              <w:right w:w="85" w:type="dxa"/>
            </w:tcMar>
            <w:vAlign w:val="center"/>
          </w:tcPr>
          <w:p w14:paraId="5A368FB9" w14:textId="77777777" w:rsidR="00E66C0F" w:rsidRPr="00B54640" w:rsidRDefault="00E66C0F" w:rsidP="00EB1259">
            <w:pPr>
              <w:jc w:val="center"/>
              <w:rPr>
                <w:sz w:val="28"/>
                <w:szCs w:val="28"/>
              </w:rPr>
            </w:pPr>
            <w:r w:rsidRPr="00B54640">
              <w:rPr>
                <w:sz w:val="28"/>
                <w:szCs w:val="28"/>
              </w:rPr>
              <w:t>в том числе:</w:t>
            </w:r>
          </w:p>
        </w:tc>
      </w:tr>
      <w:tr w:rsidR="00E66C0F" w:rsidRPr="00B54640" w14:paraId="03876508" w14:textId="77777777" w:rsidTr="00E66C0F">
        <w:trPr>
          <w:trHeight w:val="454"/>
          <w:tblHeader/>
        </w:trPr>
        <w:tc>
          <w:tcPr>
            <w:tcW w:w="4254" w:type="dxa"/>
            <w:vMerge/>
            <w:shd w:val="clear" w:color="auto" w:fill="FFFFFF"/>
            <w:tcMar>
              <w:left w:w="85" w:type="dxa"/>
              <w:right w:w="85" w:type="dxa"/>
            </w:tcMar>
            <w:vAlign w:val="center"/>
          </w:tcPr>
          <w:p w14:paraId="4C40C972" w14:textId="77777777" w:rsidR="00E66C0F" w:rsidRPr="00B54640" w:rsidRDefault="00E66C0F" w:rsidP="00EB1259">
            <w:pPr>
              <w:jc w:val="center"/>
              <w:rPr>
                <w:sz w:val="28"/>
                <w:szCs w:val="28"/>
              </w:rPr>
            </w:pPr>
          </w:p>
        </w:tc>
        <w:tc>
          <w:tcPr>
            <w:tcW w:w="1417" w:type="dxa"/>
            <w:vMerge/>
            <w:shd w:val="clear" w:color="auto" w:fill="FFFFFF"/>
            <w:tcMar>
              <w:left w:w="85" w:type="dxa"/>
              <w:right w:w="85" w:type="dxa"/>
            </w:tcMar>
            <w:vAlign w:val="center"/>
          </w:tcPr>
          <w:p w14:paraId="6C7CEE42" w14:textId="77777777" w:rsidR="00E66C0F" w:rsidRPr="00B54640" w:rsidRDefault="00E66C0F" w:rsidP="00EB1259">
            <w:pPr>
              <w:jc w:val="center"/>
              <w:rPr>
                <w:sz w:val="28"/>
                <w:szCs w:val="28"/>
              </w:rPr>
            </w:pPr>
          </w:p>
        </w:tc>
        <w:tc>
          <w:tcPr>
            <w:tcW w:w="1134" w:type="dxa"/>
            <w:vMerge/>
            <w:shd w:val="clear" w:color="auto" w:fill="FFFFFF"/>
            <w:tcMar>
              <w:left w:w="85" w:type="dxa"/>
              <w:right w:w="85" w:type="dxa"/>
            </w:tcMar>
            <w:vAlign w:val="center"/>
          </w:tcPr>
          <w:p w14:paraId="0FCD3DA2" w14:textId="77777777" w:rsidR="00E66C0F" w:rsidRPr="00B54640" w:rsidRDefault="00E66C0F" w:rsidP="00EB1259">
            <w:pPr>
              <w:jc w:val="center"/>
              <w:rPr>
                <w:sz w:val="28"/>
                <w:szCs w:val="28"/>
              </w:rPr>
            </w:pPr>
          </w:p>
        </w:tc>
        <w:tc>
          <w:tcPr>
            <w:tcW w:w="1559" w:type="dxa"/>
            <w:shd w:val="clear" w:color="auto" w:fill="FFFFFF"/>
            <w:tcMar>
              <w:left w:w="85" w:type="dxa"/>
              <w:right w:w="85" w:type="dxa"/>
            </w:tcMar>
            <w:vAlign w:val="center"/>
          </w:tcPr>
          <w:p w14:paraId="4FC239CE" w14:textId="77777777" w:rsidR="00E66C0F" w:rsidRPr="00B54640" w:rsidRDefault="00E66C0F" w:rsidP="00EB1259">
            <w:pPr>
              <w:jc w:val="center"/>
              <w:rPr>
                <w:sz w:val="28"/>
                <w:szCs w:val="28"/>
              </w:rPr>
            </w:pPr>
            <w:proofErr w:type="spellStart"/>
            <w:r w:rsidRPr="00B54640">
              <w:rPr>
                <w:sz w:val="28"/>
                <w:szCs w:val="28"/>
              </w:rPr>
              <w:t>Эксплуата-ционный</w:t>
            </w:r>
            <w:proofErr w:type="spellEnd"/>
            <w:r w:rsidRPr="00B54640">
              <w:rPr>
                <w:sz w:val="28"/>
                <w:szCs w:val="28"/>
              </w:rPr>
              <w:t xml:space="preserve"> запас</w:t>
            </w:r>
          </w:p>
        </w:tc>
        <w:tc>
          <w:tcPr>
            <w:tcW w:w="1588" w:type="dxa"/>
            <w:shd w:val="clear" w:color="auto" w:fill="FFFFFF"/>
            <w:tcMar>
              <w:left w:w="85" w:type="dxa"/>
              <w:right w:w="85" w:type="dxa"/>
            </w:tcMar>
            <w:vAlign w:val="center"/>
          </w:tcPr>
          <w:p w14:paraId="69307863" w14:textId="77777777" w:rsidR="00E66C0F" w:rsidRPr="00B54640" w:rsidRDefault="00E66C0F" w:rsidP="00EB1259">
            <w:pPr>
              <w:jc w:val="center"/>
              <w:rPr>
                <w:sz w:val="28"/>
                <w:szCs w:val="28"/>
              </w:rPr>
            </w:pPr>
            <w:proofErr w:type="spellStart"/>
            <w:r w:rsidRPr="00B54640">
              <w:rPr>
                <w:sz w:val="28"/>
                <w:szCs w:val="28"/>
              </w:rPr>
              <w:t>Неснижае</w:t>
            </w:r>
            <w:r>
              <w:rPr>
                <w:sz w:val="28"/>
                <w:szCs w:val="28"/>
              </w:rPr>
              <w:t>-</w:t>
            </w:r>
            <w:r w:rsidRPr="00B54640">
              <w:rPr>
                <w:sz w:val="28"/>
                <w:szCs w:val="28"/>
              </w:rPr>
              <w:t>мый</w:t>
            </w:r>
            <w:proofErr w:type="spellEnd"/>
            <w:r w:rsidRPr="00B54640">
              <w:rPr>
                <w:sz w:val="28"/>
                <w:szCs w:val="28"/>
              </w:rPr>
              <w:t xml:space="preserve"> запас</w:t>
            </w:r>
          </w:p>
        </w:tc>
      </w:tr>
      <w:tr w:rsidR="00E66C0F" w:rsidRPr="00B54640" w14:paraId="0540BE78" w14:textId="77777777" w:rsidTr="00E66C0F">
        <w:trPr>
          <w:trHeight w:val="454"/>
        </w:trPr>
        <w:tc>
          <w:tcPr>
            <w:tcW w:w="4254" w:type="dxa"/>
            <w:tcBorders>
              <w:top w:val="single" w:sz="4" w:space="0" w:color="auto"/>
              <w:left w:val="single" w:sz="4" w:space="0" w:color="auto"/>
              <w:right w:val="single" w:sz="4" w:space="0" w:color="auto"/>
            </w:tcBorders>
            <w:shd w:val="clear" w:color="auto" w:fill="auto"/>
            <w:tcMar>
              <w:left w:w="85" w:type="dxa"/>
              <w:right w:w="85" w:type="dxa"/>
            </w:tcMar>
            <w:vAlign w:val="center"/>
          </w:tcPr>
          <w:p w14:paraId="7C3B8911" w14:textId="77777777" w:rsidR="00E66C0F" w:rsidRPr="007B61B8" w:rsidRDefault="00E66C0F" w:rsidP="00EB1259">
            <w:pPr>
              <w:rPr>
                <w:sz w:val="28"/>
                <w:szCs w:val="28"/>
              </w:rPr>
            </w:pPr>
            <w:r>
              <w:rPr>
                <w:sz w:val="28"/>
                <w:szCs w:val="28"/>
              </w:rPr>
              <w:t>МУП «Тепловик»</w:t>
            </w:r>
            <w:r w:rsidRPr="007B61B8">
              <w:rPr>
                <w:sz w:val="28"/>
                <w:szCs w:val="28"/>
              </w:rPr>
              <w:t xml:space="preserve"> </w:t>
            </w:r>
          </w:p>
          <w:p w14:paraId="130654FA" w14:textId="77777777" w:rsidR="00E66C0F" w:rsidRDefault="00E66C0F" w:rsidP="00EB1259">
            <w:pPr>
              <w:rPr>
                <w:sz w:val="28"/>
                <w:szCs w:val="28"/>
              </w:rPr>
            </w:pPr>
            <w:r w:rsidRPr="007B61B8">
              <w:rPr>
                <w:sz w:val="28"/>
                <w:szCs w:val="28"/>
              </w:rPr>
              <w:t>(</w:t>
            </w:r>
            <w:proofErr w:type="spellStart"/>
            <w:r>
              <w:rPr>
                <w:sz w:val="28"/>
                <w:szCs w:val="28"/>
              </w:rPr>
              <w:t>Яйский</w:t>
            </w:r>
            <w:proofErr w:type="spellEnd"/>
            <w:r>
              <w:rPr>
                <w:sz w:val="28"/>
                <w:szCs w:val="28"/>
              </w:rPr>
              <w:t xml:space="preserve"> муниципальный район</w:t>
            </w:r>
            <w:r w:rsidRPr="007B61B8">
              <w:rPr>
                <w:sz w:val="28"/>
                <w:szCs w:val="28"/>
              </w:rPr>
              <w:t xml:space="preserve">), ИНН </w:t>
            </w:r>
            <w:r>
              <w:rPr>
                <w:sz w:val="28"/>
                <w:szCs w:val="28"/>
              </w:rPr>
              <w:t>4246022315</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74F6C1C6" w14:textId="77777777" w:rsidR="00E66C0F" w:rsidRPr="00B54640" w:rsidRDefault="00E66C0F" w:rsidP="00EB1259">
            <w:pPr>
              <w:ind w:left="-108" w:right="-107"/>
              <w:jc w:val="center"/>
              <w:rPr>
                <w:sz w:val="28"/>
                <w:szCs w:val="28"/>
              </w:rPr>
            </w:pPr>
            <w:r>
              <w:rPr>
                <w:bCs/>
                <w:sz w:val="28"/>
                <w:szCs w:val="28"/>
              </w:rPr>
              <w:t>Каменный</w:t>
            </w:r>
            <w:r w:rsidRPr="00F2682E">
              <w:rPr>
                <w:bCs/>
                <w:sz w:val="28"/>
                <w:szCs w:val="28"/>
              </w:rPr>
              <w:t xml:space="preserve">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3974C9A8" w14:textId="77777777" w:rsidR="00E66C0F" w:rsidRPr="0039780E" w:rsidRDefault="00E66C0F" w:rsidP="00EB1259">
            <w:pPr>
              <w:ind w:left="-108" w:right="-107"/>
              <w:jc w:val="center"/>
              <w:rPr>
                <w:bCs/>
                <w:sz w:val="28"/>
                <w:szCs w:val="28"/>
              </w:rPr>
            </w:pPr>
            <w:r w:rsidRPr="0039780E">
              <w:rPr>
                <w:bCs/>
                <w:sz w:val="28"/>
                <w:szCs w:val="28"/>
              </w:rPr>
              <w:t>1,494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50690E44" w14:textId="77777777" w:rsidR="00E66C0F" w:rsidRPr="0039780E" w:rsidRDefault="00E66C0F" w:rsidP="00EB1259">
            <w:pPr>
              <w:ind w:left="-108" w:right="-107"/>
              <w:jc w:val="center"/>
              <w:rPr>
                <w:bCs/>
                <w:sz w:val="28"/>
                <w:szCs w:val="28"/>
              </w:rPr>
            </w:pPr>
            <w:r w:rsidRPr="0039780E">
              <w:rPr>
                <w:bCs/>
                <w:sz w:val="28"/>
                <w:szCs w:val="28"/>
              </w:rPr>
              <w:t>1,288</w:t>
            </w:r>
          </w:p>
        </w:tc>
        <w:tc>
          <w:tcPr>
            <w:tcW w:w="1588"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6955378B" w14:textId="77777777" w:rsidR="00E66C0F" w:rsidRPr="0039780E" w:rsidRDefault="00E66C0F" w:rsidP="00EB1259">
            <w:pPr>
              <w:ind w:left="-108" w:right="-107"/>
              <w:jc w:val="center"/>
              <w:rPr>
                <w:bCs/>
                <w:sz w:val="28"/>
                <w:szCs w:val="28"/>
              </w:rPr>
            </w:pPr>
            <w:r w:rsidRPr="0039780E">
              <w:rPr>
                <w:bCs/>
                <w:sz w:val="28"/>
                <w:szCs w:val="28"/>
              </w:rPr>
              <w:t>0,207</w:t>
            </w:r>
          </w:p>
        </w:tc>
      </w:tr>
    </w:tbl>
    <w:p w14:paraId="54041A54" w14:textId="1FE4D8E2" w:rsidR="00814754" w:rsidRDefault="00814754" w:rsidP="00814754">
      <w:pPr>
        <w:pStyle w:val="33"/>
        <w:ind w:firstLine="0"/>
        <w:jc w:val="both"/>
        <w:rPr>
          <w:sz w:val="28"/>
          <w:szCs w:val="28"/>
          <w:lang w:val="ru-RU"/>
        </w:rPr>
      </w:pPr>
    </w:p>
    <w:p w14:paraId="29610921" w14:textId="0AA80538" w:rsidR="00C538CF" w:rsidRDefault="00C538CF" w:rsidP="00814754">
      <w:pPr>
        <w:pStyle w:val="33"/>
        <w:ind w:firstLine="0"/>
        <w:jc w:val="both"/>
        <w:rPr>
          <w:sz w:val="28"/>
          <w:szCs w:val="28"/>
          <w:lang w:val="ru-RU"/>
        </w:rPr>
      </w:pPr>
    </w:p>
    <w:p w14:paraId="6ADCDABB" w14:textId="35C02A46" w:rsidR="00C538CF" w:rsidRDefault="00C538CF" w:rsidP="00814754">
      <w:pPr>
        <w:pStyle w:val="33"/>
        <w:ind w:firstLine="0"/>
        <w:jc w:val="both"/>
        <w:rPr>
          <w:sz w:val="28"/>
          <w:szCs w:val="28"/>
          <w:lang w:val="ru-RU"/>
        </w:rPr>
      </w:pPr>
    </w:p>
    <w:p w14:paraId="2822A077" w14:textId="5372B152" w:rsidR="00C538CF" w:rsidRDefault="00C538CF" w:rsidP="00814754">
      <w:pPr>
        <w:pStyle w:val="33"/>
        <w:ind w:firstLine="0"/>
        <w:jc w:val="both"/>
        <w:rPr>
          <w:sz w:val="28"/>
          <w:szCs w:val="28"/>
          <w:lang w:val="ru-RU"/>
        </w:rPr>
      </w:pPr>
    </w:p>
    <w:p w14:paraId="72098A8D" w14:textId="73153569" w:rsidR="00C538CF" w:rsidRDefault="00C538CF" w:rsidP="00814754">
      <w:pPr>
        <w:pStyle w:val="33"/>
        <w:ind w:firstLine="0"/>
        <w:jc w:val="both"/>
        <w:rPr>
          <w:sz w:val="28"/>
          <w:szCs w:val="28"/>
          <w:lang w:val="ru-RU"/>
        </w:rPr>
      </w:pPr>
    </w:p>
    <w:p w14:paraId="0FAEF675" w14:textId="46319CFA" w:rsidR="00C538CF" w:rsidRDefault="00C538CF" w:rsidP="00814754">
      <w:pPr>
        <w:pStyle w:val="33"/>
        <w:ind w:firstLine="0"/>
        <w:jc w:val="both"/>
        <w:rPr>
          <w:sz w:val="28"/>
          <w:szCs w:val="28"/>
          <w:lang w:val="ru-RU"/>
        </w:rPr>
      </w:pPr>
    </w:p>
    <w:p w14:paraId="785FFEAE" w14:textId="15BA4D94" w:rsidR="00C538CF" w:rsidRDefault="00C538CF" w:rsidP="00814754">
      <w:pPr>
        <w:pStyle w:val="33"/>
        <w:ind w:firstLine="0"/>
        <w:jc w:val="both"/>
        <w:rPr>
          <w:sz w:val="28"/>
          <w:szCs w:val="28"/>
          <w:lang w:val="ru-RU"/>
        </w:rPr>
      </w:pPr>
    </w:p>
    <w:p w14:paraId="273EDDB1" w14:textId="31CB883F" w:rsidR="00C538CF" w:rsidRDefault="00C538CF" w:rsidP="00814754">
      <w:pPr>
        <w:pStyle w:val="33"/>
        <w:ind w:firstLine="0"/>
        <w:jc w:val="both"/>
        <w:rPr>
          <w:sz w:val="28"/>
          <w:szCs w:val="28"/>
          <w:lang w:val="ru-RU"/>
        </w:rPr>
      </w:pPr>
    </w:p>
    <w:p w14:paraId="6836B486" w14:textId="15B85824" w:rsidR="00C538CF" w:rsidRDefault="00C538CF" w:rsidP="00814754">
      <w:pPr>
        <w:pStyle w:val="33"/>
        <w:ind w:firstLine="0"/>
        <w:jc w:val="both"/>
        <w:rPr>
          <w:sz w:val="28"/>
          <w:szCs w:val="28"/>
          <w:lang w:val="ru-RU"/>
        </w:rPr>
      </w:pPr>
    </w:p>
    <w:p w14:paraId="5C1A204A" w14:textId="71558E19" w:rsidR="00C538CF" w:rsidRDefault="00C538CF" w:rsidP="00814754">
      <w:pPr>
        <w:pStyle w:val="33"/>
        <w:ind w:firstLine="0"/>
        <w:jc w:val="both"/>
        <w:rPr>
          <w:sz w:val="28"/>
          <w:szCs w:val="28"/>
          <w:lang w:val="ru-RU"/>
        </w:rPr>
      </w:pPr>
    </w:p>
    <w:p w14:paraId="7A393F67" w14:textId="01424909" w:rsidR="00C538CF" w:rsidRDefault="00C538CF" w:rsidP="00814754">
      <w:pPr>
        <w:pStyle w:val="33"/>
        <w:ind w:firstLine="0"/>
        <w:jc w:val="both"/>
        <w:rPr>
          <w:sz w:val="28"/>
          <w:szCs w:val="28"/>
          <w:lang w:val="ru-RU"/>
        </w:rPr>
      </w:pPr>
    </w:p>
    <w:p w14:paraId="66F8800F" w14:textId="6655BC94" w:rsidR="00C538CF" w:rsidRDefault="00C538CF" w:rsidP="00814754">
      <w:pPr>
        <w:pStyle w:val="33"/>
        <w:ind w:firstLine="0"/>
        <w:jc w:val="both"/>
        <w:rPr>
          <w:sz w:val="28"/>
          <w:szCs w:val="28"/>
          <w:lang w:val="ru-RU"/>
        </w:rPr>
      </w:pPr>
    </w:p>
    <w:p w14:paraId="02306C1C" w14:textId="16B028B2" w:rsidR="00C538CF" w:rsidRDefault="00C538CF" w:rsidP="00814754">
      <w:pPr>
        <w:pStyle w:val="33"/>
        <w:ind w:firstLine="0"/>
        <w:jc w:val="both"/>
        <w:rPr>
          <w:sz w:val="28"/>
          <w:szCs w:val="28"/>
          <w:lang w:val="ru-RU"/>
        </w:rPr>
      </w:pPr>
    </w:p>
    <w:p w14:paraId="7F15E2D2" w14:textId="05AB7EF0" w:rsidR="00C538CF" w:rsidRDefault="00C538CF" w:rsidP="00814754">
      <w:pPr>
        <w:pStyle w:val="33"/>
        <w:ind w:firstLine="0"/>
        <w:jc w:val="both"/>
        <w:rPr>
          <w:sz w:val="28"/>
          <w:szCs w:val="28"/>
          <w:lang w:val="ru-RU"/>
        </w:rPr>
      </w:pPr>
    </w:p>
    <w:p w14:paraId="1F317F5A" w14:textId="48EF6215" w:rsidR="00C538CF" w:rsidRDefault="00C538CF" w:rsidP="00814754">
      <w:pPr>
        <w:pStyle w:val="33"/>
        <w:ind w:firstLine="0"/>
        <w:jc w:val="both"/>
        <w:rPr>
          <w:sz w:val="28"/>
          <w:szCs w:val="28"/>
          <w:lang w:val="ru-RU"/>
        </w:rPr>
      </w:pPr>
    </w:p>
    <w:p w14:paraId="229296EC" w14:textId="6CB4A6A9" w:rsidR="00C538CF" w:rsidRDefault="00C538CF" w:rsidP="00814754">
      <w:pPr>
        <w:pStyle w:val="33"/>
        <w:ind w:firstLine="0"/>
        <w:jc w:val="both"/>
        <w:rPr>
          <w:sz w:val="28"/>
          <w:szCs w:val="28"/>
          <w:lang w:val="ru-RU"/>
        </w:rPr>
      </w:pPr>
    </w:p>
    <w:p w14:paraId="696A93CF" w14:textId="38B55420" w:rsidR="00C538CF" w:rsidRDefault="00C538CF" w:rsidP="00814754">
      <w:pPr>
        <w:pStyle w:val="33"/>
        <w:ind w:firstLine="0"/>
        <w:jc w:val="both"/>
        <w:rPr>
          <w:sz w:val="28"/>
          <w:szCs w:val="28"/>
          <w:lang w:val="ru-RU"/>
        </w:rPr>
      </w:pPr>
    </w:p>
    <w:p w14:paraId="1F6926FE" w14:textId="2009B02C" w:rsidR="00C538CF" w:rsidRDefault="00C538CF" w:rsidP="00814754">
      <w:pPr>
        <w:pStyle w:val="33"/>
        <w:ind w:firstLine="0"/>
        <w:jc w:val="both"/>
        <w:rPr>
          <w:sz w:val="28"/>
          <w:szCs w:val="28"/>
          <w:lang w:val="ru-RU"/>
        </w:rPr>
      </w:pPr>
    </w:p>
    <w:p w14:paraId="2EB84FEB" w14:textId="6FDEAC3B" w:rsidR="00C538CF" w:rsidRDefault="00C538CF" w:rsidP="00814754">
      <w:pPr>
        <w:pStyle w:val="33"/>
        <w:ind w:firstLine="0"/>
        <w:jc w:val="both"/>
        <w:rPr>
          <w:sz w:val="28"/>
          <w:szCs w:val="28"/>
          <w:lang w:val="ru-RU"/>
        </w:rPr>
      </w:pPr>
    </w:p>
    <w:p w14:paraId="4C8246AC" w14:textId="3CDE1C69" w:rsidR="00C538CF" w:rsidRDefault="00C538CF" w:rsidP="00814754">
      <w:pPr>
        <w:pStyle w:val="33"/>
        <w:ind w:firstLine="0"/>
        <w:jc w:val="both"/>
        <w:rPr>
          <w:sz w:val="28"/>
          <w:szCs w:val="28"/>
          <w:lang w:val="ru-RU"/>
        </w:rPr>
      </w:pPr>
    </w:p>
    <w:p w14:paraId="2FF4BF83" w14:textId="5B63D67C" w:rsidR="00C538CF" w:rsidRDefault="00C538CF" w:rsidP="00814754">
      <w:pPr>
        <w:pStyle w:val="33"/>
        <w:ind w:firstLine="0"/>
        <w:jc w:val="both"/>
        <w:rPr>
          <w:sz w:val="28"/>
          <w:szCs w:val="28"/>
          <w:lang w:val="ru-RU"/>
        </w:rPr>
      </w:pPr>
    </w:p>
    <w:p w14:paraId="20284158" w14:textId="435F8ED5" w:rsidR="00C538CF" w:rsidRDefault="00C538CF" w:rsidP="00814754">
      <w:pPr>
        <w:pStyle w:val="33"/>
        <w:ind w:firstLine="0"/>
        <w:jc w:val="both"/>
        <w:rPr>
          <w:sz w:val="28"/>
          <w:szCs w:val="28"/>
          <w:lang w:val="ru-RU"/>
        </w:rPr>
      </w:pPr>
    </w:p>
    <w:p w14:paraId="697A2CB2" w14:textId="3315237F" w:rsidR="00C538CF" w:rsidRDefault="00C538CF" w:rsidP="00C538CF">
      <w:pPr>
        <w:ind w:left="5387"/>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15</w:t>
      </w:r>
      <w:r w:rsidRPr="00BE4EE9">
        <w:rPr>
          <w:bCs/>
          <w:sz w:val="23"/>
          <w:szCs w:val="23"/>
        </w:rPr>
        <w:t xml:space="preserve"> к протоколу № 5</w:t>
      </w:r>
      <w:r>
        <w:rPr>
          <w:bCs/>
          <w:sz w:val="23"/>
          <w:szCs w:val="23"/>
        </w:rPr>
        <w:t>8 з</w:t>
      </w:r>
      <w:r w:rsidRPr="00BE4EE9">
        <w:rPr>
          <w:bCs/>
          <w:sz w:val="23"/>
          <w:szCs w:val="23"/>
        </w:rPr>
        <w:t>аседания Правления региональной</w:t>
      </w:r>
      <w:r>
        <w:rPr>
          <w:bCs/>
          <w:sz w:val="23"/>
          <w:szCs w:val="23"/>
        </w:rPr>
        <w:t xml:space="preserve"> </w:t>
      </w:r>
      <w:r w:rsidRPr="00BE4EE9">
        <w:rPr>
          <w:bCs/>
          <w:sz w:val="23"/>
          <w:szCs w:val="23"/>
        </w:rPr>
        <w:t>энергетической комиссии</w:t>
      </w:r>
      <w:r>
        <w:rPr>
          <w:bCs/>
          <w:sz w:val="23"/>
          <w:szCs w:val="23"/>
        </w:rPr>
        <w:t xml:space="preserve"> </w:t>
      </w: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64CF92FD" w14:textId="0A46EE7F" w:rsidR="00C538CF" w:rsidRDefault="00C538CF" w:rsidP="00814754">
      <w:pPr>
        <w:pStyle w:val="33"/>
        <w:ind w:firstLine="0"/>
        <w:jc w:val="both"/>
        <w:rPr>
          <w:sz w:val="28"/>
          <w:szCs w:val="28"/>
          <w:lang w:val="ru-RU"/>
        </w:rPr>
      </w:pPr>
    </w:p>
    <w:p w14:paraId="5E3837E8" w14:textId="2DC59AD8" w:rsidR="00C538CF" w:rsidRDefault="00C538CF" w:rsidP="00814754">
      <w:pPr>
        <w:pStyle w:val="33"/>
        <w:ind w:firstLine="0"/>
        <w:jc w:val="both"/>
        <w:rPr>
          <w:sz w:val="28"/>
          <w:szCs w:val="28"/>
          <w:lang w:val="ru-RU"/>
        </w:rPr>
      </w:pPr>
    </w:p>
    <w:p w14:paraId="5C5D267C" w14:textId="77777777" w:rsidR="00EC64EA" w:rsidRPr="00037BF8" w:rsidRDefault="00EC64EA" w:rsidP="00EC64EA">
      <w:pPr>
        <w:keepNext/>
        <w:jc w:val="center"/>
        <w:outlineLvl w:val="0"/>
        <w:rPr>
          <w:b/>
          <w:iCs/>
          <w:sz w:val="28"/>
          <w:szCs w:val="28"/>
        </w:rPr>
      </w:pPr>
      <w:bookmarkStart w:id="15" w:name="_Toc495418319"/>
      <w:bookmarkStart w:id="16" w:name="_Toc497491853"/>
    </w:p>
    <w:p w14:paraId="7C9A44D3" w14:textId="77777777" w:rsidR="00EC64EA" w:rsidRPr="00EC64EA" w:rsidRDefault="00EC64EA" w:rsidP="00EC64EA">
      <w:pPr>
        <w:ind w:firstLine="709"/>
        <w:jc w:val="center"/>
        <w:rPr>
          <w:b/>
          <w:iCs/>
          <w:sz w:val="28"/>
          <w:szCs w:val="28"/>
        </w:rPr>
      </w:pPr>
      <w:r w:rsidRPr="00EC64EA">
        <w:rPr>
          <w:b/>
          <w:iCs/>
          <w:sz w:val="28"/>
          <w:szCs w:val="28"/>
        </w:rPr>
        <w:t>Экспертное заключение региональной энергетической комиссии</w:t>
      </w:r>
    </w:p>
    <w:p w14:paraId="454F546E" w14:textId="77777777" w:rsidR="00EC64EA" w:rsidRPr="00EC64EA" w:rsidRDefault="00EC64EA" w:rsidP="00EC64EA">
      <w:pPr>
        <w:ind w:firstLine="709"/>
        <w:jc w:val="center"/>
        <w:rPr>
          <w:b/>
          <w:sz w:val="28"/>
          <w:szCs w:val="28"/>
          <w:lang w:val="x-none"/>
        </w:rPr>
      </w:pPr>
      <w:r w:rsidRPr="00EC64EA">
        <w:rPr>
          <w:b/>
          <w:sz w:val="28"/>
          <w:szCs w:val="28"/>
          <w:lang w:val="x-none"/>
        </w:rPr>
        <w:t xml:space="preserve">по материалам, представленным </w:t>
      </w:r>
      <w:r w:rsidRPr="00EC64EA">
        <w:rPr>
          <w:b/>
          <w:sz w:val="28"/>
          <w:szCs w:val="28"/>
        </w:rPr>
        <w:t>МУП «Тепловик</w:t>
      </w:r>
      <w:r w:rsidRPr="00EC64EA">
        <w:rPr>
          <w:b/>
          <w:sz w:val="28"/>
          <w:szCs w:val="28"/>
          <w:lang w:val="x-none"/>
        </w:rPr>
        <w:t>»</w:t>
      </w:r>
    </w:p>
    <w:p w14:paraId="0F66CA85" w14:textId="77777777" w:rsidR="00EC64EA" w:rsidRPr="00EC64EA" w:rsidRDefault="00EC64EA" w:rsidP="00EC64EA">
      <w:pPr>
        <w:ind w:firstLine="709"/>
        <w:jc w:val="center"/>
        <w:rPr>
          <w:b/>
          <w:sz w:val="28"/>
          <w:szCs w:val="28"/>
          <w:lang w:val="x-none"/>
        </w:rPr>
      </w:pPr>
      <w:r w:rsidRPr="00EC64EA">
        <w:rPr>
          <w:b/>
          <w:sz w:val="28"/>
          <w:szCs w:val="28"/>
        </w:rPr>
        <w:t xml:space="preserve"> </w:t>
      </w:r>
      <w:r w:rsidRPr="00EC64EA">
        <w:rPr>
          <w:b/>
          <w:sz w:val="28"/>
          <w:szCs w:val="28"/>
          <w:lang w:val="x-none"/>
        </w:rPr>
        <w:t>для установления тариф</w:t>
      </w:r>
      <w:r w:rsidRPr="00EC64EA">
        <w:rPr>
          <w:b/>
          <w:sz w:val="28"/>
          <w:szCs w:val="28"/>
        </w:rPr>
        <w:t>а</w:t>
      </w:r>
      <w:r w:rsidRPr="00EC64EA">
        <w:rPr>
          <w:b/>
          <w:sz w:val="28"/>
          <w:szCs w:val="28"/>
          <w:lang w:val="x-none"/>
        </w:rPr>
        <w:t xml:space="preserve"> на тепловую энергию, реализуем</w:t>
      </w:r>
      <w:r w:rsidRPr="00EC64EA">
        <w:rPr>
          <w:b/>
          <w:sz w:val="28"/>
          <w:szCs w:val="28"/>
        </w:rPr>
        <w:t>ую</w:t>
      </w:r>
      <w:r w:rsidRPr="00EC64EA">
        <w:rPr>
          <w:b/>
          <w:sz w:val="28"/>
          <w:szCs w:val="28"/>
          <w:lang w:val="x-none"/>
        </w:rPr>
        <w:t xml:space="preserve"> </w:t>
      </w:r>
    </w:p>
    <w:p w14:paraId="7573F986" w14:textId="77777777" w:rsidR="00EC64EA" w:rsidRPr="00EC64EA" w:rsidRDefault="00EC64EA" w:rsidP="00EC64EA">
      <w:pPr>
        <w:ind w:firstLine="709"/>
        <w:jc w:val="center"/>
        <w:rPr>
          <w:b/>
          <w:sz w:val="28"/>
          <w:szCs w:val="28"/>
        </w:rPr>
      </w:pPr>
      <w:r w:rsidRPr="00EC64EA">
        <w:rPr>
          <w:b/>
          <w:sz w:val="28"/>
          <w:szCs w:val="28"/>
          <w:lang w:val="x-none"/>
        </w:rPr>
        <w:t>на потребительском рынке</w:t>
      </w:r>
      <w:r w:rsidRPr="00EC64EA">
        <w:rPr>
          <w:b/>
          <w:sz w:val="28"/>
          <w:szCs w:val="28"/>
        </w:rPr>
        <w:t xml:space="preserve"> </w:t>
      </w:r>
      <w:proofErr w:type="spellStart"/>
      <w:r w:rsidRPr="00EC64EA">
        <w:rPr>
          <w:b/>
          <w:sz w:val="28"/>
          <w:szCs w:val="28"/>
        </w:rPr>
        <w:t>Яйского</w:t>
      </w:r>
      <w:proofErr w:type="spellEnd"/>
      <w:r w:rsidRPr="00EC64EA">
        <w:rPr>
          <w:b/>
          <w:sz w:val="28"/>
          <w:szCs w:val="28"/>
        </w:rPr>
        <w:t xml:space="preserve"> муниципального района</w:t>
      </w:r>
    </w:p>
    <w:p w14:paraId="7D388622" w14:textId="77777777" w:rsidR="00EC64EA" w:rsidRPr="00EC64EA" w:rsidRDefault="00EC64EA" w:rsidP="00EC64EA">
      <w:pPr>
        <w:ind w:firstLine="709"/>
        <w:jc w:val="center"/>
        <w:rPr>
          <w:b/>
          <w:sz w:val="28"/>
          <w:szCs w:val="28"/>
        </w:rPr>
      </w:pPr>
      <w:r w:rsidRPr="00EC64EA">
        <w:rPr>
          <w:b/>
          <w:sz w:val="28"/>
          <w:szCs w:val="28"/>
        </w:rPr>
        <w:t>на 2019 год</w:t>
      </w:r>
    </w:p>
    <w:p w14:paraId="7C7EBB50" w14:textId="77777777" w:rsidR="00EC64EA" w:rsidRPr="00EC64EA" w:rsidRDefault="00EC64EA" w:rsidP="00EC64EA">
      <w:pPr>
        <w:ind w:firstLine="709"/>
        <w:jc w:val="center"/>
        <w:rPr>
          <w:sz w:val="28"/>
          <w:szCs w:val="28"/>
        </w:rPr>
      </w:pPr>
    </w:p>
    <w:p w14:paraId="7AA81CB5" w14:textId="05019C98" w:rsidR="00EC64EA" w:rsidRPr="00EC64EA" w:rsidRDefault="00EC64EA" w:rsidP="00EC64EA">
      <w:pPr>
        <w:rPr>
          <w:b/>
          <w:bCs/>
        </w:rPr>
      </w:pPr>
    </w:p>
    <w:p w14:paraId="3DCC135F" w14:textId="77777777" w:rsidR="00EC64EA" w:rsidRPr="00EC64EA" w:rsidRDefault="00EC64EA" w:rsidP="00EC64EA">
      <w:pPr>
        <w:pStyle w:val="1"/>
        <w:numPr>
          <w:ilvl w:val="0"/>
          <w:numId w:val="16"/>
        </w:numPr>
        <w:spacing w:before="0" w:after="0"/>
        <w:jc w:val="both"/>
        <w:rPr>
          <w:rFonts w:ascii="Times New Roman" w:hAnsi="Times New Roman"/>
          <w:i/>
          <w:snapToGrid w:val="0"/>
          <w:color w:val="000000"/>
          <w:sz w:val="28"/>
          <w:szCs w:val="28"/>
        </w:rPr>
      </w:pPr>
      <w:bookmarkStart w:id="17" w:name="_Toc525743027"/>
      <w:bookmarkStart w:id="18" w:name="_Toc524473720"/>
      <w:bookmarkStart w:id="19" w:name="_Toc524473734"/>
      <w:r w:rsidRPr="00EC64EA">
        <w:rPr>
          <w:rFonts w:ascii="Times New Roman" w:hAnsi="Times New Roman"/>
          <w:i/>
          <w:snapToGrid w:val="0"/>
          <w:color w:val="000000"/>
          <w:sz w:val="28"/>
          <w:szCs w:val="28"/>
        </w:rPr>
        <w:t>Нормативно правовая база</w:t>
      </w:r>
      <w:bookmarkEnd w:id="17"/>
    </w:p>
    <w:p w14:paraId="59100212" w14:textId="77777777" w:rsidR="00EC64EA" w:rsidRPr="00EC64EA" w:rsidRDefault="00EC64EA" w:rsidP="00EC64EA">
      <w:pPr>
        <w:tabs>
          <w:tab w:val="left" w:pos="0"/>
          <w:tab w:val="left" w:pos="9900"/>
        </w:tabs>
        <w:ind w:right="142" w:firstLine="709"/>
        <w:contextualSpacing/>
        <w:jc w:val="both"/>
        <w:rPr>
          <w:color w:val="000000"/>
          <w:sz w:val="28"/>
          <w:szCs w:val="28"/>
        </w:rPr>
      </w:pPr>
      <w:r w:rsidRPr="00EC64EA">
        <w:rPr>
          <w:color w:val="000000"/>
          <w:sz w:val="28"/>
          <w:szCs w:val="28"/>
        </w:rPr>
        <w:t>Гражданский кодекс Российской Федерации (далее – ГК РФ);</w:t>
      </w:r>
    </w:p>
    <w:p w14:paraId="562C4F38" w14:textId="77777777" w:rsidR="00EC64EA" w:rsidRPr="00EC64EA" w:rsidRDefault="00EC64EA" w:rsidP="00EC64EA">
      <w:pPr>
        <w:tabs>
          <w:tab w:val="left" w:pos="0"/>
          <w:tab w:val="left" w:pos="9900"/>
        </w:tabs>
        <w:ind w:right="142" w:firstLine="709"/>
        <w:contextualSpacing/>
        <w:jc w:val="both"/>
        <w:rPr>
          <w:color w:val="000000"/>
          <w:sz w:val="28"/>
          <w:szCs w:val="28"/>
        </w:rPr>
      </w:pPr>
      <w:r w:rsidRPr="00EC64EA">
        <w:rPr>
          <w:color w:val="000000"/>
          <w:sz w:val="28"/>
          <w:szCs w:val="28"/>
        </w:rPr>
        <w:t>Налоговый кодекс Российской Федерации (далее - НК РФ);</w:t>
      </w:r>
    </w:p>
    <w:p w14:paraId="7CE7F9A5" w14:textId="77777777" w:rsidR="00EC64EA" w:rsidRPr="00EC64EA" w:rsidRDefault="00EC64EA" w:rsidP="00EC64EA">
      <w:pPr>
        <w:tabs>
          <w:tab w:val="left" w:pos="0"/>
          <w:tab w:val="left" w:pos="9900"/>
        </w:tabs>
        <w:ind w:right="142" w:firstLine="709"/>
        <w:contextualSpacing/>
        <w:jc w:val="both"/>
        <w:rPr>
          <w:color w:val="000000"/>
          <w:sz w:val="28"/>
          <w:szCs w:val="28"/>
        </w:rPr>
      </w:pPr>
      <w:r w:rsidRPr="00EC64EA">
        <w:rPr>
          <w:color w:val="000000"/>
          <w:sz w:val="28"/>
          <w:szCs w:val="28"/>
        </w:rPr>
        <w:t>Трудовой Кодекс Российской Федерации (далее - ТК РФ);</w:t>
      </w:r>
    </w:p>
    <w:p w14:paraId="6A613B21" w14:textId="77777777" w:rsidR="00EC64EA" w:rsidRPr="00EC64EA" w:rsidRDefault="00EC64EA" w:rsidP="00EC64EA">
      <w:pPr>
        <w:tabs>
          <w:tab w:val="left" w:pos="0"/>
          <w:tab w:val="left" w:pos="9900"/>
        </w:tabs>
        <w:ind w:right="142" w:firstLine="709"/>
        <w:contextualSpacing/>
        <w:jc w:val="both"/>
        <w:rPr>
          <w:color w:val="000000"/>
          <w:sz w:val="28"/>
          <w:szCs w:val="28"/>
        </w:rPr>
      </w:pPr>
      <w:r w:rsidRPr="00EC64EA">
        <w:rPr>
          <w:color w:val="000000"/>
          <w:sz w:val="28"/>
          <w:szCs w:val="28"/>
        </w:rPr>
        <w:t>Федеральный Закон от 17.08.1995 № 147-ФЗ «О естественных монополиях»;</w:t>
      </w:r>
    </w:p>
    <w:p w14:paraId="2F265B7F" w14:textId="77777777" w:rsidR="00EC64EA" w:rsidRPr="00EC64EA" w:rsidRDefault="00EC64EA" w:rsidP="00EC64EA">
      <w:pPr>
        <w:tabs>
          <w:tab w:val="left" w:pos="0"/>
          <w:tab w:val="left" w:pos="9900"/>
        </w:tabs>
        <w:ind w:right="142" w:firstLine="709"/>
        <w:contextualSpacing/>
        <w:jc w:val="both"/>
        <w:rPr>
          <w:color w:val="000000"/>
          <w:sz w:val="28"/>
          <w:szCs w:val="28"/>
        </w:rPr>
      </w:pPr>
      <w:r w:rsidRPr="00EC64EA">
        <w:rPr>
          <w:color w:val="000000"/>
          <w:sz w:val="28"/>
          <w:szCs w:val="28"/>
        </w:rPr>
        <w:t>Федеральный закон от 27.07.2010 № 190-ФЗ «О теплоснабжении» (далее Закон о теплоснабжении);</w:t>
      </w:r>
    </w:p>
    <w:p w14:paraId="6D90F04D" w14:textId="77777777" w:rsidR="00EC64EA" w:rsidRPr="005F7182" w:rsidRDefault="00EC64EA" w:rsidP="00EC64EA">
      <w:pPr>
        <w:tabs>
          <w:tab w:val="left" w:pos="0"/>
          <w:tab w:val="left" w:pos="9900"/>
        </w:tabs>
        <w:ind w:right="142" w:firstLine="709"/>
        <w:contextualSpacing/>
        <w:jc w:val="both"/>
        <w:rPr>
          <w:color w:val="000000"/>
          <w:sz w:val="28"/>
          <w:szCs w:val="28"/>
        </w:rPr>
      </w:pPr>
      <w:r w:rsidRPr="00EC64EA">
        <w:rPr>
          <w:color w:val="000000"/>
          <w:sz w:val="28"/>
          <w:szCs w:val="28"/>
        </w:rPr>
        <w:t>Постановление Правительства</w:t>
      </w:r>
      <w:r w:rsidRPr="005F7182">
        <w:rPr>
          <w:color w:val="000000"/>
          <w:sz w:val="28"/>
          <w:szCs w:val="28"/>
        </w:rPr>
        <w:t xml:space="preserve"> РФ от 6 июля 1998 № 700 «О введении раздельного учета затрат по регулируемым видам деятельности в энергетике»;</w:t>
      </w:r>
    </w:p>
    <w:p w14:paraId="6C5F99A7" w14:textId="77777777" w:rsidR="00EC64EA" w:rsidRPr="005F7182" w:rsidRDefault="00EC64EA" w:rsidP="00EC64EA">
      <w:pPr>
        <w:tabs>
          <w:tab w:val="left" w:pos="0"/>
          <w:tab w:val="left" w:pos="9900"/>
        </w:tabs>
        <w:ind w:right="142" w:firstLine="709"/>
        <w:contextualSpacing/>
        <w:jc w:val="both"/>
        <w:rPr>
          <w:color w:val="000000"/>
          <w:sz w:val="28"/>
          <w:szCs w:val="28"/>
        </w:rPr>
      </w:pPr>
      <w:r w:rsidRPr="005F7182">
        <w:rPr>
          <w:color w:val="000000"/>
          <w:sz w:val="28"/>
          <w:szCs w:val="28"/>
        </w:rPr>
        <w:t xml:space="preserve">Постановление Правительства Российской Федерации от 22.10.2012  </w:t>
      </w:r>
      <w:r w:rsidRPr="005F7182">
        <w:rPr>
          <w:color w:val="000000"/>
          <w:sz w:val="28"/>
          <w:szCs w:val="28"/>
        </w:rPr>
        <w:br/>
        <w:t>№ 1075 «О ценообразовании в сфере теплоснабжения» (далее Основы ценообразования и Правила регулирования);</w:t>
      </w:r>
    </w:p>
    <w:p w14:paraId="2A969A39" w14:textId="77777777" w:rsidR="00EC64EA" w:rsidRPr="005F7182" w:rsidRDefault="00EC64EA" w:rsidP="00EC64EA">
      <w:pPr>
        <w:tabs>
          <w:tab w:val="left" w:pos="0"/>
          <w:tab w:val="left" w:pos="9900"/>
        </w:tabs>
        <w:ind w:right="142" w:firstLine="709"/>
        <w:contextualSpacing/>
        <w:jc w:val="both"/>
        <w:rPr>
          <w:color w:val="000000"/>
          <w:sz w:val="28"/>
          <w:szCs w:val="28"/>
        </w:rPr>
      </w:pPr>
      <w:r w:rsidRPr="005F7182">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EA74E9A" w14:textId="77777777" w:rsidR="00EC64EA" w:rsidRPr="005F7182" w:rsidRDefault="00EC64EA" w:rsidP="00EC64EA">
      <w:pPr>
        <w:tabs>
          <w:tab w:val="left" w:pos="0"/>
          <w:tab w:val="left" w:pos="9900"/>
        </w:tabs>
        <w:ind w:right="142" w:firstLine="709"/>
        <w:contextualSpacing/>
        <w:jc w:val="both"/>
        <w:rPr>
          <w:color w:val="000000"/>
          <w:sz w:val="28"/>
          <w:szCs w:val="28"/>
        </w:rPr>
      </w:pPr>
      <w:r w:rsidRPr="005F7182">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237F583E" w14:textId="77777777" w:rsidR="00EC64EA" w:rsidRPr="005F7182" w:rsidRDefault="00EC64EA" w:rsidP="00EC64EA">
      <w:pPr>
        <w:tabs>
          <w:tab w:val="left" w:pos="0"/>
        </w:tabs>
        <w:ind w:right="142" w:firstLine="709"/>
        <w:contextualSpacing/>
        <w:jc w:val="both"/>
        <w:rPr>
          <w:color w:val="000000"/>
          <w:sz w:val="28"/>
          <w:szCs w:val="28"/>
        </w:rPr>
      </w:pPr>
      <w:r w:rsidRPr="005F7182">
        <w:rPr>
          <w:color w:val="000000"/>
          <w:sz w:val="28"/>
          <w:szCs w:val="28"/>
        </w:rPr>
        <w:t xml:space="preserve">Приказ Федеральной службы по тарифам (ФСТ России) от 13.06.2013 </w:t>
      </w:r>
      <w:r w:rsidRPr="005F7182">
        <w:rPr>
          <w:color w:val="00000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67690462" w14:textId="77777777" w:rsidR="00EC64EA" w:rsidRPr="005F7182" w:rsidRDefault="00EC64EA" w:rsidP="00EC64EA">
      <w:pPr>
        <w:tabs>
          <w:tab w:val="left" w:pos="0"/>
        </w:tabs>
        <w:ind w:right="142" w:firstLine="709"/>
        <w:contextualSpacing/>
        <w:jc w:val="both"/>
        <w:rPr>
          <w:color w:val="000000"/>
          <w:sz w:val="28"/>
          <w:szCs w:val="28"/>
        </w:rPr>
      </w:pPr>
      <w:r w:rsidRPr="005F7182">
        <w:rPr>
          <w:color w:val="000000"/>
          <w:sz w:val="28"/>
          <w:szCs w:val="28"/>
        </w:rPr>
        <w:t xml:space="preserve">Приказ Федеральной службы по тарифам (ФСТ России) от 07.06.2013 </w:t>
      </w:r>
      <w:r w:rsidRPr="005F7182">
        <w:rPr>
          <w:color w:val="00000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14:paraId="42DA16D7" w14:textId="77777777" w:rsidR="00EC64EA" w:rsidRPr="005F7182" w:rsidRDefault="00EC64EA" w:rsidP="00EC64EA">
      <w:pPr>
        <w:tabs>
          <w:tab w:val="left" w:pos="0"/>
        </w:tabs>
        <w:ind w:right="142" w:firstLine="709"/>
        <w:contextualSpacing/>
        <w:jc w:val="both"/>
        <w:rPr>
          <w:color w:val="000000"/>
          <w:sz w:val="28"/>
          <w:szCs w:val="28"/>
        </w:rPr>
      </w:pPr>
      <w:r w:rsidRPr="005F7182">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3AB1DE2" w14:textId="77777777" w:rsidR="00EC64EA" w:rsidRPr="005F7182" w:rsidRDefault="00EC64EA" w:rsidP="00EC64EA">
      <w:pPr>
        <w:tabs>
          <w:tab w:val="left" w:pos="0"/>
          <w:tab w:val="num" w:pos="993"/>
        </w:tabs>
        <w:ind w:right="142" w:firstLine="709"/>
        <w:contextualSpacing/>
        <w:jc w:val="both"/>
        <w:rPr>
          <w:color w:val="000000"/>
          <w:sz w:val="28"/>
          <w:szCs w:val="28"/>
        </w:rPr>
      </w:pPr>
      <w:r w:rsidRPr="005F7182">
        <w:rPr>
          <w:color w:val="000000"/>
          <w:sz w:val="28"/>
          <w:szCs w:val="28"/>
        </w:rPr>
        <w:lastRenderedPageBreak/>
        <w:t>Вся нормативно – методическая основа используется в редакции, действующей на момент проведения экспертизы.</w:t>
      </w:r>
    </w:p>
    <w:p w14:paraId="16A63089" w14:textId="77777777" w:rsidR="00EC64EA" w:rsidRPr="005F7182" w:rsidRDefault="00EC64EA" w:rsidP="00EC64EA">
      <w:pPr>
        <w:tabs>
          <w:tab w:val="left" w:pos="0"/>
          <w:tab w:val="num" w:pos="993"/>
        </w:tabs>
        <w:ind w:right="142" w:firstLine="709"/>
        <w:contextualSpacing/>
        <w:jc w:val="both"/>
        <w:rPr>
          <w:color w:val="000000"/>
          <w:sz w:val="28"/>
          <w:szCs w:val="28"/>
        </w:rPr>
      </w:pPr>
    </w:p>
    <w:p w14:paraId="00A0AB8D" w14:textId="77777777" w:rsidR="00EC64EA" w:rsidRPr="00B44F46" w:rsidRDefault="00EC64EA" w:rsidP="00EC64EA">
      <w:pPr>
        <w:numPr>
          <w:ilvl w:val="0"/>
          <w:numId w:val="16"/>
        </w:numPr>
        <w:tabs>
          <w:tab w:val="left" w:pos="0"/>
        </w:tabs>
        <w:ind w:right="142"/>
        <w:contextualSpacing/>
        <w:jc w:val="both"/>
        <w:rPr>
          <w:b/>
          <w:i/>
          <w:color w:val="000000"/>
          <w:sz w:val="28"/>
          <w:szCs w:val="28"/>
        </w:rPr>
      </w:pPr>
      <w:r w:rsidRPr="00B44F46">
        <w:rPr>
          <w:b/>
          <w:i/>
          <w:color w:val="000000"/>
          <w:sz w:val="28"/>
          <w:szCs w:val="28"/>
        </w:rPr>
        <w:t>Основные методологические положения по расчёту необходимой валовой выручки на тепловую энергию</w:t>
      </w:r>
    </w:p>
    <w:p w14:paraId="2EE1E10B" w14:textId="77777777" w:rsidR="00EC64EA" w:rsidRPr="00B44F46" w:rsidRDefault="00EC64EA" w:rsidP="00EC64EA">
      <w:pPr>
        <w:tabs>
          <w:tab w:val="left" w:pos="0"/>
        </w:tabs>
        <w:ind w:left="426" w:right="142"/>
        <w:contextualSpacing/>
        <w:jc w:val="both"/>
        <w:rPr>
          <w:color w:val="000000"/>
          <w:sz w:val="28"/>
          <w:szCs w:val="28"/>
        </w:rPr>
      </w:pPr>
    </w:p>
    <w:p w14:paraId="2A832BE7"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Согласно пункту 4 Основ ценообразования, к регулируемым ценам (тарифам) на товары и услуги в сфере теплоснабжения относятся тарифы на тепловую энергию (мощность), поставляемую теплоснабжающими организациями потребителям.</w:t>
      </w:r>
    </w:p>
    <w:p w14:paraId="05381826"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Материалы Муниципальным унитарным предприятием «</w:t>
      </w:r>
      <w:r>
        <w:rPr>
          <w:color w:val="000000"/>
          <w:sz w:val="28"/>
          <w:szCs w:val="28"/>
        </w:rPr>
        <w:t>Тепловик</w:t>
      </w:r>
      <w:r w:rsidRPr="00B44F46">
        <w:rPr>
          <w:color w:val="000000"/>
          <w:sz w:val="28"/>
          <w:szCs w:val="28"/>
        </w:rPr>
        <w:t xml:space="preserve">» </w:t>
      </w:r>
      <w:proofErr w:type="spellStart"/>
      <w:r w:rsidRPr="00B44F46">
        <w:rPr>
          <w:color w:val="000000"/>
          <w:sz w:val="28"/>
          <w:szCs w:val="28"/>
        </w:rPr>
        <w:t>Яйского</w:t>
      </w:r>
      <w:proofErr w:type="spellEnd"/>
      <w:r w:rsidRPr="00B44F46">
        <w:rPr>
          <w:color w:val="000000"/>
          <w:sz w:val="28"/>
          <w:szCs w:val="28"/>
        </w:rPr>
        <w:t xml:space="preserve"> </w:t>
      </w:r>
      <w:r>
        <w:rPr>
          <w:color w:val="000000"/>
          <w:sz w:val="28"/>
          <w:szCs w:val="28"/>
        </w:rPr>
        <w:t>муниципального района</w:t>
      </w:r>
      <w:r w:rsidRPr="00B44F46">
        <w:rPr>
          <w:color w:val="000000"/>
          <w:sz w:val="28"/>
          <w:szCs w:val="28"/>
        </w:rPr>
        <w:t xml:space="preserve"> по расчету тарифов </w:t>
      </w:r>
      <w:r>
        <w:rPr>
          <w:color w:val="000000"/>
          <w:sz w:val="28"/>
          <w:szCs w:val="28"/>
        </w:rPr>
        <w:t xml:space="preserve">на тепловую энергию </w:t>
      </w:r>
      <w:r w:rsidRPr="00B44F46">
        <w:rPr>
          <w:color w:val="000000"/>
          <w:sz w:val="28"/>
          <w:szCs w:val="28"/>
        </w:rPr>
        <w:t>на 201</w:t>
      </w:r>
      <w:r>
        <w:rPr>
          <w:color w:val="000000"/>
          <w:sz w:val="28"/>
          <w:szCs w:val="28"/>
        </w:rPr>
        <w:t>9</w:t>
      </w:r>
      <w:r w:rsidRPr="00B44F46">
        <w:rPr>
          <w:color w:val="000000"/>
          <w:sz w:val="28"/>
          <w:szCs w:val="28"/>
        </w:rPr>
        <w:t xml:space="preserve"> год подготовлены в соответствии с требованиями Основ ценообразования и Методических указаний. Письмом № </w:t>
      </w:r>
      <w:r>
        <w:rPr>
          <w:color w:val="000000"/>
          <w:sz w:val="28"/>
          <w:szCs w:val="28"/>
        </w:rPr>
        <w:t>19</w:t>
      </w:r>
      <w:r w:rsidRPr="00B44F46">
        <w:rPr>
          <w:color w:val="000000"/>
          <w:sz w:val="28"/>
          <w:szCs w:val="28"/>
        </w:rPr>
        <w:t xml:space="preserve"> от </w:t>
      </w:r>
      <w:r>
        <w:rPr>
          <w:color w:val="000000"/>
          <w:sz w:val="28"/>
          <w:szCs w:val="28"/>
        </w:rPr>
        <w:t>10</w:t>
      </w:r>
      <w:r w:rsidRPr="00B44F46">
        <w:rPr>
          <w:color w:val="000000"/>
          <w:sz w:val="28"/>
          <w:szCs w:val="28"/>
        </w:rPr>
        <w:t>.</w:t>
      </w:r>
      <w:r>
        <w:rPr>
          <w:color w:val="000000"/>
          <w:sz w:val="28"/>
          <w:szCs w:val="28"/>
        </w:rPr>
        <w:t>07</w:t>
      </w:r>
      <w:r w:rsidRPr="00B44F46">
        <w:rPr>
          <w:color w:val="000000"/>
          <w:sz w:val="28"/>
          <w:szCs w:val="28"/>
        </w:rPr>
        <w:t>.201</w:t>
      </w:r>
      <w:r>
        <w:rPr>
          <w:color w:val="000000"/>
          <w:sz w:val="28"/>
          <w:szCs w:val="28"/>
        </w:rPr>
        <w:t>9</w:t>
      </w:r>
      <w:r w:rsidRPr="00B44F46">
        <w:rPr>
          <w:color w:val="000000"/>
          <w:sz w:val="28"/>
          <w:szCs w:val="28"/>
        </w:rPr>
        <w:t xml:space="preserve"> предприятие</w:t>
      </w:r>
      <w:r>
        <w:rPr>
          <w:color w:val="000000"/>
          <w:sz w:val="28"/>
          <w:szCs w:val="28"/>
        </w:rPr>
        <w:t xml:space="preserve">м направлено заявление с </w:t>
      </w:r>
      <w:r w:rsidRPr="00B44F46">
        <w:rPr>
          <w:color w:val="000000"/>
          <w:sz w:val="28"/>
          <w:szCs w:val="28"/>
        </w:rPr>
        <w:t>предлож</w:t>
      </w:r>
      <w:r>
        <w:rPr>
          <w:color w:val="000000"/>
          <w:sz w:val="28"/>
          <w:szCs w:val="28"/>
        </w:rPr>
        <w:t>ением</w:t>
      </w:r>
      <w:r w:rsidRPr="00B44F46">
        <w:rPr>
          <w:color w:val="000000"/>
          <w:sz w:val="28"/>
          <w:szCs w:val="28"/>
        </w:rPr>
        <w:t xml:space="preserve"> установить тарифы на тепловую энергию, теплоноситель и ГВС на 201</w:t>
      </w:r>
      <w:r>
        <w:rPr>
          <w:color w:val="000000"/>
          <w:sz w:val="28"/>
          <w:szCs w:val="28"/>
        </w:rPr>
        <w:t>9</w:t>
      </w:r>
      <w:r w:rsidRPr="00B44F46">
        <w:rPr>
          <w:color w:val="000000"/>
          <w:sz w:val="28"/>
          <w:szCs w:val="28"/>
        </w:rPr>
        <w:t>-20</w:t>
      </w:r>
      <w:r>
        <w:rPr>
          <w:color w:val="000000"/>
          <w:sz w:val="28"/>
          <w:szCs w:val="28"/>
        </w:rPr>
        <w:t>20</w:t>
      </w:r>
      <w:r w:rsidRPr="00B44F46">
        <w:rPr>
          <w:color w:val="000000"/>
          <w:sz w:val="28"/>
          <w:szCs w:val="28"/>
        </w:rPr>
        <w:t xml:space="preserve"> гг.</w:t>
      </w:r>
      <w:r>
        <w:rPr>
          <w:color w:val="000000"/>
          <w:sz w:val="28"/>
          <w:szCs w:val="28"/>
        </w:rPr>
        <w:t xml:space="preserve"> (</w:t>
      </w:r>
      <w:proofErr w:type="spellStart"/>
      <w:r>
        <w:rPr>
          <w:color w:val="000000"/>
          <w:sz w:val="28"/>
          <w:szCs w:val="28"/>
        </w:rPr>
        <w:t>вх</w:t>
      </w:r>
      <w:proofErr w:type="spellEnd"/>
      <w:r>
        <w:rPr>
          <w:color w:val="000000"/>
          <w:sz w:val="28"/>
          <w:szCs w:val="28"/>
        </w:rPr>
        <w:t xml:space="preserve">. № 3563 от 10.07.2019), открыто тарифное дело </w:t>
      </w:r>
      <w:r w:rsidRPr="00381744">
        <w:rPr>
          <w:color w:val="000000"/>
          <w:sz w:val="28"/>
          <w:szCs w:val="28"/>
        </w:rPr>
        <w:t>№ РЭК/187-Тепловик-2019 от 11.07.2019 г.</w:t>
      </w:r>
      <w:r>
        <w:rPr>
          <w:color w:val="000000"/>
          <w:sz w:val="28"/>
          <w:szCs w:val="28"/>
        </w:rPr>
        <w:t xml:space="preserve"> </w:t>
      </w:r>
      <w:r w:rsidRPr="00381744">
        <w:rPr>
          <w:color w:val="000000"/>
          <w:sz w:val="28"/>
          <w:szCs w:val="28"/>
        </w:rPr>
        <w:t>«Об установлении тарифов на тепловую энергию теплоноситель и горячую воду на 2019</w:t>
      </w:r>
      <w:r>
        <w:rPr>
          <w:color w:val="000000"/>
          <w:sz w:val="28"/>
          <w:szCs w:val="28"/>
        </w:rPr>
        <w:t xml:space="preserve"> </w:t>
      </w:r>
      <w:r w:rsidRPr="00381744">
        <w:rPr>
          <w:color w:val="000000"/>
          <w:sz w:val="28"/>
          <w:szCs w:val="28"/>
        </w:rPr>
        <w:t>г</w:t>
      </w:r>
      <w:r>
        <w:rPr>
          <w:color w:val="000000"/>
          <w:sz w:val="28"/>
          <w:szCs w:val="28"/>
        </w:rPr>
        <w:t>од</w:t>
      </w:r>
      <w:r w:rsidRPr="00381744">
        <w:rPr>
          <w:color w:val="000000"/>
          <w:sz w:val="28"/>
          <w:szCs w:val="28"/>
        </w:rPr>
        <w:t xml:space="preserve"> МУП «Тепловик»</w:t>
      </w:r>
      <w:r>
        <w:rPr>
          <w:color w:val="000000"/>
          <w:sz w:val="28"/>
          <w:szCs w:val="28"/>
        </w:rPr>
        <w:t>.</w:t>
      </w:r>
      <w:r w:rsidRPr="00381744">
        <w:rPr>
          <w:color w:val="000000"/>
          <w:sz w:val="28"/>
          <w:szCs w:val="28"/>
        </w:rPr>
        <w:t xml:space="preserve"> </w:t>
      </w:r>
      <w:r>
        <w:rPr>
          <w:color w:val="000000"/>
          <w:sz w:val="28"/>
          <w:szCs w:val="28"/>
        </w:rPr>
        <w:t xml:space="preserve"> </w:t>
      </w:r>
    </w:p>
    <w:p w14:paraId="54030FC1"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14:paraId="14804C2D"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8F7091B"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w:t>
      </w:r>
      <w:r>
        <w:rPr>
          <w:color w:val="000000"/>
          <w:sz w:val="28"/>
          <w:szCs w:val="28"/>
        </w:rPr>
        <w:br/>
      </w:r>
      <w:r w:rsidRPr="00B44F46">
        <w:rPr>
          <w:color w:val="000000"/>
          <w:sz w:val="28"/>
          <w:szCs w:val="28"/>
        </w:rPr>
        <w:t xml:space="preserve">МУП </w:t>
      </w:r>
      <w:r w:rsidRPr="00E96B82">
        <w:rPr>
          <w:color w:val="000000"/>
          <w:sz w:val="28"/>
          <w:szCs w:val="28"/>
        </w:rPr>
        <w:t>«</w:t>
      </w:r>
      <w:r>
        <w:rPr>
          <w:color w:val="000000"/>
          <w:sz w:val="28"/>
          <w:szCs w:val="28"/>
        </w:rPr>
        <w:t>Тепловик</w:t>
      </w:r>
      <w:r w:rsidRPr="00E96B82">
        <w:rPr>
          <w:color w:val="000000"/>
          <w:sz w:val="28"/>
          <w:szCs w:val="28"/>
        </w:rPr>
        <w:t xml:space="preserve">» </w:t>
      </w:r>
      <w:r w:rsidRPr="00B44F46">
        <w:rPr>
          <w:color w:val="000000"/>
          <w:sz w:val="28"/>
          <w:szCs w:val="28"/>
        </w:rPr>
        <w:t>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w:t>
      </w:r>
      <w:r>
        <w:rPr>
          <w:color w:val="000000"/>
          <w:sz w:val="28"/>
          <w:szCs w:val="28"/>
        </w:rPr>
        <w:t>9</w:t>
      </w:r>
      <w:r w:rsidRPr="00B44F46">
        <w:rPr>
          <w:color w:val="000000"/>
          <w:sz w:val="28"/>
          <w:szCs w:val="28"/>
        </w:rPr>
        <w:t xml:space="preserve"> год.</w:t>
      </w:r>
    </w:p>
    <w:p w14:paraId="58251178"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 xml:space="preserve">Экспертная оценка расходов МУП </w:t>
      </w:r>
      <w:r w:rsidRPr="00E96B82">
        <w:rPr>
          <w:color w:val="000000"/>
          <w:sz w:val="28"/>
          <w:szCs w:val="28"/>
        </w:rPr>
        <w:t>«</w:t>
      </w:r>
      <w:r>
        <w:rPr>
          <w:color w:val="000000"/>
          <w:sz w:val="28"/>
          <w:szCs w:val="28"/>
        </w:rPr>
        <w:t>Тепловик</w:t>
      </w:r>
      <w:r w:rsidRPr="00E96B82">
        <w:rPr>
          <w:color w:val="000000"/>
          <w:sz w:val="28"/>
          <w:szCs w:val="28"/>
        </w:rPr>
        <w:t>»</w:t>
      </w:r>
      <w:r w:rsidRPr="00B44F46">
        <w:rPr>
          <w:color w:val="000000"/>
          <w:sz w:val="28"/>
          <w:szCs w:val="28"/>
        </w:rPr>
        <w:t>, принимаемых для расчета тарифов на тепловую энергию на 201</w:t>
      </w:r>
      <w:r>
        <w:rPr>
          <w:color w:val="000000"/>
          <w:sz w:val="28"/>
          <w:szCs w:val="28"/>
        </w:rPr>
        <w:t>9</w:t>
      </w:r>
      <w:r w:rsidRPr="00B44F46">
        <w:rPr>
          <w:color w:val="000000"/>
          <w:sz w:val="28"/>
          <w:szCs w:val="28"/>
        </w:rPr>
        <w:t xml:space="preserve"> год производилась методом экономически обоснованных расходов. </w:t>
      </w:r>
    </w:p>
    <w:p w14:paraId="211C1F6F"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4EEE9BF2"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32E17CB7"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lastRenderedPageBreak/>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постановлений РЭК Кемеровской области);</w:t>
      </w:r>
    </w:p>
    <w:p w14:paraId="0F7A3E3E"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б) цены, установленные в договорах, заключенных в результате проведения торгов</w:t>
      </w:r>
      <w:r>
        <w:rPr>
          <w:color w:val="000000"/>
          <w:sz w:val="28"/>
          <w:szCs w:val="28"/>
        </w:rPr>
        <w:t>;</w:t>
      </w:r>
      <w:r w:rsidRPr="00B44F46">
        <w:rPr>
          <w:color w:val="000000"/>
          <w:sz w:val="28"/>
          <w:szCs w:val="28"/>
        </w:rPr>
        <w:t xml:space="preserve"> </w:t>
      </w:r>
    </w:p>
    <w:p w14:paraId="5FB2881E"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w:t>
      </w:r>
      <w:r>
        <w:rPr>
          <w:color w:val="000000"/>
          <w:sz w:val="28"/>
          <w:szCs w:val="28"/>
        </w:rPr>
        <w:t>19</w:t>
      </w:r>
      <w:r w:rsidRPr="00B44F46">
        <w:rPr>
          <w:color w:val="000000"/>
          <w:sz w:val="28"/>
          <w:szCs w:val="28"/>
        </w:rPr>
        <w:t>.</w:t>
      </w:r>
      <w:r>
        <w:rPr>
          <w:color w:val="000000"/>
          <w:sz w:val="28"/>
          <w:szCs w:val="28"/>
        </w:rPr>
        <w:t>04</w:t>
      </w:r>
      <w:r w:rsidRPr="00B44F46">
        <w:rPr>
          <w:color w:val="000000"/>
          <w:sz w:val="28"/>
          <w:szCs w:val="28"/>
        </w:rPr>
        <w:t>.201</w:t>
      </w:r>
      <w:r>
        <w:rPr>
          <w:color w:val="000000"/>
          <w:sz w:val="28"/>
          <w:szCs w:val="28"/>
        </w:rPr>
        <w:t>9</w:t>
      </w:r>
      <w:r w:rsidRPr="00B44F46">
        <w:rPr>
          <w:color w:val="000000"/>
          <w:sz w:val="28"/>
          <w:szCs w:val="28"/>
        </w:rPr>
        <w:t>).</w:t>
      </w:r>
    </w:p>
    <w:p w14:paraId="5F1CDE8F"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7192F0DC"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D2F0AC1"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б) цены, установленные в договорах, заключенных в результате проведения торгов;</w:t>
      </w:r>
    </w:p>
    <w:p w14:paraId="00BC5812"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548B68BB"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033D9EA3"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6DFB83D7" w14:textId="77777777" w:rsidR="00EC64EA" w:rsidRPr="00B44F4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5725A97B" w14:textId="77777777" w:rsidR="001A2E86" w:rsidRDefault="00EC64EA" w:rsidP="00EC64EA">
      <w:pPr>
        <w:tabs>
          <w:tab w:val="left" w:pos="0"/>
          <w:tab w:val="num" w:pos="993"/>
        </w:tabs>
        <w:ind w:right="142" w:firstLine="709"/>
        <w:contextualSpacing/>
        <w:jc w:val="both"/>
        <w:rPr>
          <w:color w:val="000000"/>
          <w:sz w:val="28"/>
          <w:szCs w:val="28"/>
        </w:rPr>
      </w:pPr>
      <w:r w:rsidRPr="00B44F46">
        <w:rPr>
          <w:color w:val="000000"/>
          <w:sz w:val="28"/>
          <w:szCs w:val="28"/>
        </w:rPr>
        <w:t xml:space="preserve">В целом, при осуществлении анализа и оценки отдельных статей расходов и их необходимости для деятельности МУП </w:t>
      </w:r>
      <w:r w:rsidRPr="0076681C">
        <w:rPr>
          <w:color w:val="000000"/>
          <w:sz w:val="28"/>
          <w:szCs w:val="28"/>
        </w:rPr>
        <w:t>«</w:t>
      </w:r>
      <w:r>
        <w:rPr>
          <w:color w:val="000000"/>
          <w:sz w:val="28"/>
          <w:szCs w:val="28"/>
        </w:rPr>
        <w:t>Тепловик</w:t>
      </w:r>
      <w:r w:rsidRPr="0076681C">
        <w:rPr>
          <w:color w:val="000000"/>
          <w:sz w:val="28"/>
          <w:szCs w:val="28"/>
        </w:rPr>
        <w:t xml:space="preserve">» </w:t>
      </w:r>
      <w:r w:rsidRPr="00B44F46">
        <w:rPr>
          <w:color w:val="000000"/>
          <w:sz w:val="28"/>
          <w:szCs w:val="28"/>
        </w:rPr>
        <w:t>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64FDCAE3" w14:textId="6BAC96E4" w:rsidR="00EC64EA" w:rsidRDefault="00EC64EA" w:rsidP="00EC64EA">
      <w:pPr>
        <w:tabs>
          <w:tab w:val="left" w:pos="0"/>
          <w:tab w:val="num" w:pos="993"/>
        </w:tabs>
        <w:ind w:right="142" w:firstLine="709"/>
        <w:contextualSpacing/>
        <w:jc w:val="both"/>
        <w:rPr>
          <w:color w:val="000000"/>
          <w:sz w:val="28"/>
          <w:szCs w:val="28"/>
        </w:rPr>
      </w:pPr>
      <w:r>
        <w:rPr>
          <w:color w:val="000000"/>
          <w:sz w:val="28"/>
          <w:szCs w:val="28"/>
        </w:rPr>
        <w:t xml:space="preserve"> </w:t>
      </w:r>
    </w:p>
    <w:p w14:paraId="775D5A13" w14:textId="77777777" w:rsidR="00EC64EA" w:rsidRDefault="00EC64EA" w:rsidP="00EC64EA">
      <w:pPr>
        <w:tabs>
          <w:tab w:val="left" w:pos="0"/>
          <w:tab w:val="num" w:pos="993"/>
        </w:tabs>
        <w:ind w:right="142" w:firstLine="709"/>
        <w:contextualSpacing/>
        <w:jc w:val="both"/>
        <w:rPr>
          <w:color w:val="000000"/>
          <w:sz w:val="28"/>
          <w:szCs w:val="28"/>
        </w:rPr>
      </w:pPr>
    </w:p>
    <w:p w14:paraId="53559585" w14:textId="77777777" w:rsidR="00EC64EA" w:rsidRPr="001F6FE2" w:rsidRDefault="00EC64EA" w:rsidP="00EC64EA">
      <w:pPr>
        <w:pStyle w:val="1"/>
        <w:numPr>
          <w:ilvl w:val="0"/>
          <w:numId w:val="16"/>
        </w:numPr>
        <w:spacing w:before="0" w:after="0"/>
        <w:jc w:val="both"/>
        <w:rPr>
          <w:color w:val="000000"/>
          <w:sz w:val="28"/>
          <w:szCs w:val="28"/>
        </w:rPr>
      </w:pPr>
      <w:bookmarkStart w:id="20" w:name="_Toc524473722"/>
      <w:bookmarkStart w:id="21" w:name="_Toc524473736"/>
      <w:bookmarkStart w:id="22" w:name="_Toc525743029"/>
      <w:r w:rsidRPr="001F6FE2">
        <w:rPr>
          <w:i/>
          <w:color w:val="000000"/>
          <w:sz w:val="28"/>
          <w:szCs w:val="28"/>
        </w:rPr>
        <w:lastRenderedPageBreak/>
        <w:t>Общая характеристика предприятия</w:t>
      </w:r>
      <w:r w:rsidRPr="001F6FE2">
        <w:rPr>
          <w:color w:val="000000"/>
          <w:sz w:val="28"/>
          <w:szCs w:val="28"/>
        </w:rPr>
        <w:t xml:space="preserve"> </w:t>
      </w:r>
      <w:bookmarkEnd w:id="20"/>
      <w:bookmarkEnd w:id="21"/>
      <w:bookmarkEnd w:id="22"/>
      <w:r w:rsidRPr="001F6FE2">
        <w:rPr>
          <w:color w:val="000000"/>
          <w:sz w:val="28"/>
          <w:szCs w:val="28"/>
        </w:rPr>
        <w:t xml:space="preserve"> </w:t>
      </w:r>
    </w:p>
    <w:p w14:paraId="1555EAA8" w14:textId="77777777" w:rsidR="00EC64EA" w:rsidRPr="00AE7759" w:rsidRDefault="00EC64EA" w:rsidP="00EC64EA">
      <w:pPr>
        <w:jc w:val="both"/>
      </w:pPr>
    </w:p>
    <w:p w14:paraId="1C17F29E" w14:textId="77777777" w:rsidR="00EC64EA" w:rsidRPr="00704C5B" w:rsidRDefault="00EC64EA" w:rsidP="00EC64EA">
      <w:pPr>
        <w:ind w:right="142" w:firstLine="709"/>
        <w:jc w:val="both"/>
        <w:rPr>
          <w:color w:val="000000"/>
          <w:sz w:val="28"/>
          <w:szCs w:val="28"/>
        </w:rPr>
      </w:pPr>
      <w:r w:rsidRPr="005F7182">
        <w:rPr>
          <w:color w:val="000000"/>
          <w:sz w:val="28"/>
          <w:szCs w:val="28"/>
        </w:rPr>
        <w:t>МУП «</w:t>
      </w:r>
      <w:r>
        <w:rPr>
          <w:color w:val="000000"/>
          <w:sz w:val="28"/>
          <w:szCs w:val="28"/>
        </w:rPr>
        <w:t>Тепловик</w:t>
      </w:r>
      <w:r w:rsidRPr="005F7182">
        <w:rPr>
          <w:color w:val="000000"/>
          <w:sz w:val="28"/>
          <w:szCs w:val="28"/>
        </w:rPr>
        <w:t xml:space="preserve">» </w:t>
      </w:r>
      <w:proofErr w:type="spellStart"/>
      <w:r w:rsidRPr="005F7182">
        <w:rPr>
          <w:color w:val="000000"/>
          <w:sz w:val="28"/>
          <w:szCs w:val="28"/>
        </w:rPr>
        <w:t>Яйского</w:t>
      </w:r>
      <w:proofErr w:type="spellEnd"/>
      <w:r w:rsidRPr="005F7182">
        <w:rPr>
          <w:color w:val="000000"/>
          <w:sz w:val="28"/>
          <w:szCs w:val="28"/>
        </w:rPr>
        <w:t xml:space="preserve"> </w:t>
      </w:r>
      <w:r>
        <w:rPr>
          <w:color w:val="000000"/>
          <w:sz w:val="28"/>
          <w:szCs w:val="28"/>
        </w:rPr>
        <w:t xml:space="preserve">муниципального района </w:t>
      </w:r>
      <w:r w:rsidRPr="005F7182">
        <w:rPr>
          <w:color w:val="000000"/>
          <w:sz w:val="28"/>
          <w:szCs w:val="28"/>
        </w:rPr>
        <w:t>образовано на основании Поста</w:t>
      </w:r>
      <w:r>
        <w:rPr>
          <w:color w:val="000000"/>
          <w:sz w:val="28"/>
          <w:szCs w:val="28"/>
        </w:rPr>
        <w:t xml:space="preserve">новления Администрации </w:t>
      </w:r>
      <w:proofErr w:type="spellStart"/>
      <w:r>
        <w:rPr>
          <w:color w:val="000000"/>
          <w:sz w:val="28"/>
          <w:szCs w:val="28"/>
        </w:rPr>
        <w:t>Яйского</w:t>
      </w:r>
      <w:proofErr w:type="spellEnd"/>
      <w:r>
        <w:rPr>
          <w:color w:val="000000"/>
          <w:sz w:val="28"/>
          <w:szCs w:val="28"/>
        </w:rPr>
        <w:t xml:space="preserve"> муниципального района      </w:t>
      </w:r>
      <w:r w:rsidRPr="005F7182">
        <w:rPr>
          <w:color w:val="000000"/>
          <w:sz w:val="28"/>
          <w:szCs w:val="28"/>
        </w:rPr>
        <w:t xml:space="preserve">№ </w:t>
      </w:r>
      <w:r>
        <w:rPr>
          <w:color w:val="000000"/>
          <w:sz w:val="28"/>
          <w:szCs w:val="28"/>
        </w:rPr>
        <w:t>469</w:t>
      </w:r>
      <w:r w:rsidRPr="005F7182">
        <w:rPr>
          <w:color w:val="000000"/>
          <w:sz w:val="28"/>
          <w:szCs w:val="28"/>
        </w:rPr>
        <w:t xml:space="preserve"> от 1</w:t>
      </w:r>
      <w:r>
        <w:rPr>
          <w:color w:val="000000"/>
          <w:sz w:val="28"/>
          <w:szCs w:val="28"/>
        </w:rPr>
        <w:t>8</w:t>
      </w:r>
      <w:r w:rsidRPr="005F7182">
        <w:rPr>
          <w:color w:val="000000"/>
          <w:sz w:val="28"/>
          <w:szCs w:val="28"/>
        </w:rPr>
        <w:t xml:space="preserve"> </w:t>
      </w:r>
      <w:r>
        <w:rPr>
          <w:color w:val="000000"/>
          <w:sz w:val="28"/>
          <w:szCs w:val="28"/>
        </w:rPr>
        <w:t>апреля</w:t>
      </w:r>
      <w:r w:rsidRPr="005F7182">
        <w:rPr>
          <w:color w:val="000000"/>
          <w:sz w:val="28"/>
          <w:szCs w:val="28"/>
        </w:rPr>
        <w:t xml:space="preserve"> 201</w:t>
      </w:r>
      <w:r>
        <w:rPr>
          <w:color w:val="000000"/>
          <w:sz w:val="28"/>
          <w:szCs w:val="28"/>
        </w:rPr>
        <w:t>9</w:t>
      </w:r>
      <w:r w:rsidRPr="005F7182">
        <w:rPr>
          <w:color w:val="000000"/>
          <w:sz w:val="28"/>
          <w:szCs w:val="28"/>
        </w:rPr>
        <w:t xml:space="preserve"> г.</w:t>
      </w:r>
      <w:r>
        <w:rPr>
          <w:color w:val="000000"/>
          <w:sz w:val="28"/>
          <w:szCs w:val="28"/>
        </w:rPr>
        <w:t xml:space="preserve"> «О создании муниципального унитарного предприятия «Тепловик»</w:t>
      </w:r>
      <w:r w:rsidRPr="00075D17">
        <w:rPr>
          <w:color w:val="000000"/>
          <w:sz w:val="28"/>
          <w:szCs w:val="28"/>
        </w:rPr>
        <w:t xml:space="preserve"> </w:t>
      </w:r>
      <w:proofErr w:type="spellStart"/>
      <w:r w:rsidRPr="00075D17">
        <w:rPr>
          <w:color w:val="000000"/>
          <w:sz w:val="28"/>
          <w:szCs w:val="28"/>
        </w:rPr>
        <w:t>Яйского</w:t>
      </w:r>
      <w:proofErr w:type="spellEnd"/>
      <w:r w:rsidRPr="00075D17">
        <w:rPr>
          <w:color w:val="000000"/>
          <w:sz w:val="28"/>
          <w:szCs w:val="28"/>
        </w:rPr>
        <w:t xml:space="preserve"> муниципального района</w:t>
      </w:r>
      <w:r>
        <w:rPr>
          <w:color w:val="000000"/>
          <w:sz w:val="28"/>
          <w:szCs w:val="28"/>
        </w:rPr>
        <w:t>» (том 1, стр. 350-</w:t>
      </w:r>
      <w:r w:rsidRPr="00704C5B">
        <w:rPr>
          <w:color w:val="000000"/>
          <w:sz w:val="28"/>
          <w:szCs w:val="28"/>
        </w:rPr>
        <w:t>351).</w:t>
      </w:r>
    </w:p>
    <w:p w14:paraId="5DC36B18" w14:textId="77777777" w:rsidR="00EC64EA" w:rsidRPr="005F7182" w:rsidRDefault="00EC64EA" w:rsidP="00EC64EA">
      <w:pPr>
        <w:ind w:right="142" w:firstLine="709"/>
        <w:jc w:val="both"/>
        <w:rPr>
          <w:color w:val="000000"/>
          <w:sz w:val="28"/>
          <w:szCs w:val="28"/>
        </w:rPr>
      </w:pPr>
      <w:r w:rsidRPr="005F7182">
        <w:rPr>
          <w:color w:val="000000"/>
          <w:sz w:val="28"/>
          <w:szCs w:val="28"/>
        </w:rPr>
        <w:t>Использование муниципального имущества производится на праве хозяйственного ведения, согласно</w:t>
      </w:r>
      <w:r w:rsidRPr="00443923">
        <w:t xml:space="preserve"> </w:t>
      </w:r>
      <w:r w:rsidRPr="00443923">
        <w:rPr>
          <w:color w:val="000000"/>
          <w:sz w:val="28"/>
          <w:szCs w:val="28"/>
        </w:rPr>
        <w:t>Постановлени</w:t>
      </w:r>
      <w:r>
        <w:rPr>
          <w:color w:val="000000"/>
          <w:sz w:val="28"/>
          <w:szCs w:val="28"/>
        </w:rPr>
        <w:t>я</w:t>
      </w:r>
      <w:r w:rsidRPr="005F7182">
        <w:rPr>
          <w:color w:val="000000"/>
          <w:sz w:val="28"/>
          <w:szCs w:val="28"/>
        </w:rPr>
        <w:t xml:space="preserve"> </w:t>
      </w:r>
      <w:r>
        <w:rPr>
          <w:color w:val="000000"/>
          <w:sz w:val="28"/>
          <w:szCs w:val="28"/>
        </w:rPr>
        <w:t>от</w:t>
      </w:r>
      <w:r w:rsidRPr="005F7182">
        <w:rPr>
          <w:color w:val="000000"/>
          <w:sz w:val="28"/>
          <w:szCs w:val="28"/>
        </w:rPr>
        <w:t xml:space="preserve"> </w:t>
      </w:r>
      <w:r>
        <w:rPr>
          <w:color w:val="000000"/>
          <w:sz w:val="28"/>
          <w:szCs w:val="28"/>
        </w:rPr>
        <w:t>28</w:t>
      </w:r>
      <w:r w:rsidRPr="005F7182">
        <w:rPr>
          <w:color w:val="000000"/>
          <w:sz w:val="28"/>
          <w:szCs w:val="28"/>
        </w:rPr>
        <w:t xml:space="preserve"> </w:t>
      </w:r>
      <w:r>
        <w:rPr>
          <w:color w:val="000000"/>
          <w:sz w:val="28"/>
          <w:szCs w:val="28"/>
        </w:rPr>
        <w:t>мая</w:t>
      </w:r>
      <w:r w:rsidRPr="005F7182">
        <w:rPr>
          <w:color w:val="000000"/>
          <w:sz w:val="28"/>
          <w:szCs w:val="28"/>
        </w:rPr>
        <w:t xml:space="preserve"> 201</w:t>
      </w:r>
      <w:r>
        <w:rPr>
          <w:color w:val="000000"/>
          <w:sz w:val="28"/>
          <w:szCs w:val="28"/>
        </w:rPr>
        <w:t>9</w:t>
      </w:r>
      <w:r w:rsidRPr="005F7182">
        <w:rPr>
          <w:color w:val="000000"/>
          <w:sz w:val="28"/>
          <w:szCs w:val="28"/>
        </w:rPr>
        <w:t xml:space="preserve"> № </w:t>
      </w:r>
      <w:r>
        <w:rPr>
          <w:color w:val="000000"/>
          <w:sz w:val="28"/>
          <w:szCs w:val="28"/>
        </w:rPr>
        <w:t>679</w:t>
      </w:r>
      <w:r w:rsidRPr="005F7182">
        <w:rPr>
          <w:color w:val="000000"/>
          <w:sz w:val="28"/>
          <w:szCs w:val="28"/>
        </w:rPr>
        <w:t xml:space="preserve"> </w:t>
      </w:r>
      <w:r w:rsidRPr="005F7182">
        <w:rPr>
          <w:color w:val="000000"/>
          <w:sz w:val="28"/>
          <w:szCs w:val="28"/>
        </w:rPr>
        <w:br/>
        <w:t>«О передаче муниципального имущества в хозяйственное ведение муниципального унитарного предприятия «</w:t>
      </w:r>
      <w:r>
        <w:rPr>
          <w:color w:val="000000"/>
          <w:sz w:val="28"/>
          <w:szCs w:val="28"/>
        </w:rPr>
        <w:t>Тепловик</w:t>
      </w:r>
      <w:r w:rsidRPr="005F7182">
        <w:rPr>
          <w:color w:val="000000"/>
          <w:sz w:val="28"/>
          <w:szCs w:val="28"/>
        </w:rPr>
        <w:t xml:space="preserve">» </w:t>
      </w:r>
      <w:proofErr w:type="spellStart"/>
      <w:r w:rsidRPr="005F7182">
        <w:rPr>
          <w:color w:val="000000"/>
          <w:sz w:val="28"/>
          <w:szCs w:val="28"/>
        </w:rPr>
        <w:t>Яйского</w:t>
      </w:r>
      <w:proofErr w:type="spellEnd"/>
      <w:r w:rsidRPr="005F7182">
        <w:rPr>
          <w:color w:val="000000"/>
          <w:sz w:val="28"/>
          <w:szCs w:val="28"/>
        </w:rPr>
        <w:t xml:space="preserve"> </w:t>
      </w:r>
      <w:r>
        <w:rPr>
          <w:color w:val="000000"/>
          <w:sz w:val="28"/>
          <w:szCs w:val="28"/>
        </w:rPr>
        <w:t xml:space="preserve">муниципального района </w:t>
      </w:r>
      <w:r w:rsidRPr="005F7182">
        <w:rPr>
          <w:color w:val="000000"/>
          <w:sz w:val="28"/>
          <w:szCs w:val="28"/>
        </w:rPr>
        <w:t xml:space="preserve">(том 1, стр. </w:t>
      </w:r>
      <w:r>
        <w:rPr>
          <w:color w:val="000000"/>
          <w:sz w:val="28"/>
          <w:szCs w:val="28"/>
        </w:rPr>
        <w:t>334-349</w:t>
      </w:r>
      <w:r w:rsidRPr="005F7182">
        <w:rPr>
          <w:color w:val="000000"/>
          <w:sz w:val="28"/>
          <w:szCs w:val="28"/>
        </w:rPr>
        <w:t xml:space="preserve"> тарифного дела)</w:t>
      </w:r>
      <w:r>
        <w:rPr>
          <w:color w:val="000000"/>
          <w:sz w:val="28"/>
          <w:szCs w:val="28"/>
        </w:rPr>
        <w:t>, договор «О закреплении</w:t>
      </w:r>
      <w:r w:rsidRPr="009E22CB">
        <w:t xml:space="preserve"> </w:t>
      </w:r>
      <w:r w:rsidRPr="009E22CB">
        <w:rPr>
          <w:color w:val="000000"/>
          <w:sz w:val="28"/>
          <w:szCs w:val="28"/>
        </w:rPr>
        <w:t xml:space="preserve">муниципального имущества </w:t>
      </w:r>
      <w:r>
        <w:rPr>
          <w:color w:val="000000"/>
          <w:sz w:val="28"/>
          <w:szCs w:val="28"/>
        </w:rPr>
        <w:t>на праве</w:t>
      </w:r>
      <w:r w:rsidRPr="009E22CB">
        <w:rPr>
          <w:color w:val="000000"/>
          <w:sz w:val="28"/>
          <w:szCs w:val="28"/>
        </w:rPr>
        <w:t xml:space="preserve"> хозяйственно</w:t>
      </w:r>
      <w:r>
        <w:rPr>
          <w:color w:val="000000"/>
          <w:sz w:val="28"/>
          <w:szCs w:val="28"/>
        </w:rPr>
        <w:t>го</w:t>
      </w:r>
      <w:r w:rsidRPr="009E22CB">
        <w:rPr>
          <w:color w:val="000000"/>
          <w:sz w:val="28"/>
          <w:szCs w:val="28"/>
        </w:rPr>
        <w:t xml:space="preserve"> ведени</w:t>
      </w:r>
      <w:r>
        <w:rPr>
          <w:color w:val="000000"/>
          <w:sz w:val="28"/>
          <w:szCs w:val="28"/>
        </w:rPr>
        <w:t xml:space="preserve">я за </w:t>
      </w:r>
      <w:r w:rsidRPr="009E22CB">
        <w:rPr>
          <w:color w:val="000000"/>
          <w:sz w:val="28"/>
          <w:szCs w:val="28"/>
        </w:rPr>
        <w:t xml:space="preserve"> муниципальн</w:t>
      </w:r>
      <w:r>
        <w:rPr>
          <w:color w:val="000000"/>
          <w:sz w:val="28"/>
          <w:szCs w:val="28"/>
        </w:rPr>
        <w:t>ым  унитарным</w:t>
      </w:r>
      <w:r w:rsidRPr="009E22CB">
        <w:rPr>
          <w:color w:val="000000"/>
          <w:sz w:val="28"/>
          <w:szCs w:val="28"/>
        </w:rPr>
        <w:t xml:space="preserve"> предприяти</w:t>
      </w:r>
      <w:r>
        <w:rPr>
          <w:color w:val="000000"/>
          <w:sz w:val="28"/>
          <w:szCs w:val="28"/>
        </w:rPr>
        <w:t>ем</w:t>
      </w:r>
      <w:r w:rsidRPr="009E22CB">
        <w:rPr>
          <w:color w:val="000000"/>
          <w:sz w:val="28"/>
          <w:szCs w:val="28"/>
        </w:rPr>
        <w:t xml:space="preserve"> «Тепловик» </w:t>
      </w:r>
      <w:proofErr w:type="spellStart"/>
      <w:r w:rsidRPr="009E22CB">
        <w:rPr>
          <w:color w:val="000000"/>
          <w:sz w:val="28"/>
          <w:szCs w:val="28"/>
        </w:rPr>
        <w:t>Яйского</w:t>
      </w:r>
      <w:proofErr w:type="spellEnd"/>
      <w:r w:rsidRPr="009E22CB">
        <w:rPr>
          <w:color w:val="000000"/>
          <w:sz w:val="28"/>
          <w:szCs w:val="28"/>
        </w:rPr>
        <w:t xml:space="preserve"> муниципального района</w:t>
      </w:r>
      <w:r>
        <w:rPr>
          <w:color w:val="000000"/>
          <w:sz w:val="28"/>
          <w:szCs w:val="28"/>
        </w:rPr>
        <w:t xml:space="preserve"> от 31.05.2019 № 1/2019 представлен дополнительным пакетом документов на 17 листах</w:t>
      </w:r>
      <w:r w:rsidRPr="005F7182">
        <w:rPr>
          <w:color w:val="000000"/>
          <w:sz w:val="28"/>
          <w:szCs w:val="28"/>
        </w:rPr>
        <w:t xml:space="preserve">. </w:t>
      </w:r>
    </w:p>
    <w:p w14:paraId="2CF04D70" w14:textId="77777777" w:rsidR="00EC64EA" w:rsidRPr="005874FC" w:rsidRDefault="00EC64EA" w:rsidP="00EC64EA">
      <w:pPr>
        <w:ind w:right="142" w:firstLine="709"/>
        <w:jc w:val="both"/>
        <w:rPr>
          <w:color w:val="000000"/>
          <w:sz w:val="28"/>
          <w:szCs w:val="28"/>
        </w:rPr>
      </w:pPr>
      <w:r w:rsidRPr="005874FC">
        <w:rPr>
          <w:color w:val="000000"/>
          <w:sz w:val="28"/>
          <w:szCs w:val="28"/>
        </w:rPr>
        <w:t xml:space="preserve">Основными видами деятельности организации является теплоснабжение и водоснабжение. </w:t>
      </w:r>
    </w:p>
    <w:p w14:paraId="19D793BD" w14:textId="77777777" w:rsidR="00EC64EA" w:rsidRPr="005874FC" w:rsidRDefault="00EC64EA" w:rsidP="00EC64EA">
      <w:pPr>
        <w:ind w:right="142" w:firstLine="709"/>
        <w:jc w:val="both"/>
        <w:rPr>
          <w:color w:val="000000"/>
          <w:sz w:val="28"/>
          <w:szCs w:val="28"/>
        </w:rPr>
      </w:pPr>
      <w:r w:rsidRPr="005874FC">
        <w:rPr>
          <w:color w:val="000000"/>
          <w:sz w:val="28"/>
          <w:szCs w:val="28"/>
        </w:rPr>
        <w:t>Предыдущей организацией, эксплуатирующей коммунальную инфраструктуру, является ООО «ТЕПЛОВИК».</w:t>
      </w:r>
    </w:p>
    <w:p w14:paraId="7E4B6929" w14:textId="77777777" w:rsidR="00EC64EA" w:rsidRPr="009E22CB" w:rsidRDefault="00EC64EA" w:rsidP="00EC64EA">
      <w:pPr>
        <w:ind w:right="142" w:firstLine="709"/>
        <w:jc w:val="both"/>
        <w:rPr>
          <w:color w:val="000000"/>
          <w:sz w:val="28"/>
          <w:szCs w:val="28"/>
        </w:rPr>
      </w:pPr>
      <w:r w:rsidRPr="009E22CB">
        <w:rPr>
          <w:color w:val="000000"/>
          <w:sz w:val="28"/>
          <w:szCs w:val="28"/>
        </w:rPr>
        <w:t xml:space="preserve">В эксплуатации </w:t>
      </w:r>
      <w:r>
        <w:rPr>
          <w:color w:val="000000"/>
          <w:sz w:val="28"/>
          <w:szCs w:val="28"/>
        </w:rPr>
        <w:t xml:space="preserve">МУП «Тепловик» находится </w:t>
      </w:r>
      <w:r w:rsidRPr="009E22CB">
        <w:rPr>
          <w:color w:val="000000"/>
          <w:sz w:val="28"/>
          <w:szCs w:val="28"/>
        </w:rPr>
        <w:t>13 котельных, в том числе мощностью до 3 Гкал/час – 13 шт. Установленная тепловая мощность котельных составляет 15,19 Гкал/час.</w:t>
      </w:r>
    </w:p>
    <w:p w14:paraId="2E0E503E" w14:textId="77777777" w:rsidR="00EC64EA" w:rsidRPr="009E22CB" w:rsidRDefault="00EC64EA" w:rsidP="00EC64EA">
      <w:pPr>
        <w:ind w:right="142" w:firstLine="709"/>
        <w:jc w:val="both"/>
        <w:rPr>
          <w:color w:val="000000"/>
          <w:sz w:val="28"/>
          <w:szCs w:val="28"/>
        </w:rPr>
      </w:pPr>
      <w:r w:rsidRPr="009E22CB">
        <w:rPr>
          <w:color w:val="000000"/>
          <w:sz w:val="28"/>
          <w:szCs w:val="28"/>
        </w:rPr>
        <w:t>Количество отапливаемых объектов – 168, из них жилые дома – 85, бюджетные организации – 55, прочие – 28.</w:t>
      </w:r>
    </w:p>
    <w:p w14:paraId="76292839" w14:textId="77777777" w:rsidR="00EC64EA" w:rsidRDefault="00EC64EA" w:rsidP="00EC64EA">
      <w:pPr>
        <w:ind w:right="142" w:firstLine="709"/>
        <w:jc w:val="both"/>
        <w:rPr>
          <w:sz w:val="28"/>
          <w:szCs w:val="28"/>
        </w:rPr>
      </w:pPr>
      <w:r w:rsidRPr="009E22CB">
        <w:rPr>
          <w:color w:val="000000"/>
          <w:sz w:val="28"/>
          <w:szCs w:val="28"/>
        </w:rPr>
        <w:t>Протяжённость тепловых сете</w:t>
      </w:r>
      <w:r>
        <w:rPr>
          <w:color w:val="000000"/>
          <w:sz w:val="28"/>
          <w:szCs w:val="28"/>
        </w:rPr>
        <w:t>й</w:t>
      </w:r>
      <w:r w:rsidRPr="009E22CB">
        <w:rPr>
          <w:color w:val="000000"/>
          <w:sz w:val="28"/>
          <w:szCs w:val="28"/>
        </w:rPr>
        <w:t xml:space="preserve"> надземной и подземной прокладки – 10,222 км.</w:t>
      </w:r>
      <w:r w:rsidRPr="00AF1EF1">
        <w:rPr>
          <w:sz w:val="28"/>
          <w:szCs w:val="28"/>
        </w:rPr>
        <w:t xml:space="preserve"> </w:t>
      </w:r>
    </w:p>
    <w:p w14:paraId="23F8FA69" w14:textId="77777777" w:rsidR="00EC64EA" w:rsidRPr="00AF1EF1" w:rsidRDefault="00EC64EA" w:rsidP="00EC64EA">
      <w:pPr>
        <w:ind w:right="142" w:firstLine="709"/>
        <w:jc w:val="both"/>
        <w:rPr>
          <w:color w:val="000000"/>
          <w:sz w:val="28"/>
          <w:szCs w:val="28"/>
        </w:rPr>
      </w:pPr>
      <w:r>
        <w:rPr>
          <w:sz w:val="28"/>
          <w:szCs w:val="28"/>
        </w:rPr>
        <w:t>Услуги по теплоснабжению оказываются на территории следующих поселений:</w:t>
      </w:r>
    </w:p>
    <w:p w14:paraId="21AB509C" w14:textId="77777777" w:rsidR="00EC64EA" w:rsidRPr="00AF1EF1" w:rsidRDefault="00EC64EA" w:rsidP="00EC64EA">
      <w:pPr>
        <w:ind w:right="142" w:firstLine="709"/>
        <w:jc w:val="both"/>
        <w:rPr>
          <w:color w:val="000000"/>
          <w:sz w:val="28"/>
          <w:szCs w:val="28"/>
        </w:rPr>
      </w:pPr>
      <w:r w:rsidRPr="00AF1EF1">
        <w:rPr>
          <w:color w:val="000000"/>
          <w:sz w:val="28"/>
          <w:szCs w:val="28"/>
        </w:rPr>
        <w:t>1.</w:t>
      </w:r>
      <w:r w:rsidRPr="00AF1EF1">
        <w:rPr>
          <w:color w:val="000000"/>
          <w:sz w:val="28"/>
          <w:szCs w:val="28"/>
        </w:rPr>
        <w:tab/>
      </w:r>
      <w:proofErr w:type="spellStart"/>
      <w:r w:rsidRPr="00AF1EF1">
        <w:rPr>
          <w:color w:val="000000"/>
          <w:sz w:val="28"/>
          <w:szCs w:val="28"/>
        </w:rPr>
        <w:t>Улановское</w:t>
      </w:r>
      <w:proofErr w:type="spellEnd"/>
      <w:r w:rsidRPr="00AF1EF1">
        <w:rPr>
          <w:color w:val="000000"/>
          <w:sz w:val="28"/>
          <w:szCs w:val="28"/>
        </w:rPr>
        <w:tab/>
        <w:t xml:space="preserve"> сельское поселение;</w:t>
      </w:r>
    </w:p>
    <w:p w14:paraId="44402892" w14:textId="77777777" w:rsidR="00EC64EA" w:rsidRPr="00AF1EF1" w:rsidRDefault="00EC64EA" w:rsidP="00EC64EA">
      <w:pPr>
        <w:ind w:right="142" w:firstLine="709"/>
        <w:jc w:val="both"/>
        <w:rPr>
          <w:color w:val="000000"/>
          <w:sz w:val="28"/>
          <w:szCs w:val="28"/>
        </w:rPr>
      </w:pPr>
      <w:r w:rsidRPr="00AF1EF1">
        <w:rPr>
          <w:color w:val="000000"/>
          <w:sz w:val="28"/>
          <w:szCs w:val="28"/>
        </w:rPr>
        <w:t>2.</w:t>
      </w:r>
      <w:r w:rsidRPr="00AF1EF1">
        <w:rPr>
          <w:color w:val="000000"/>
          <w:sz w:val="28"/>
          <w:szCs w:val="28"/>
        </w:rPr>
        <w:tab/>
      </w:r>
      <w:proofErr w:type="spellStart"/>
      <w:r w:rsidRPr="00AF1EF1">
        <w:rPr>
          <w:color w:val="000000"/>
          <w:sz w:val="28"/>
          <w:szCs w:val="28"/>
        </w:rPr>
        <w:t>Марьевское</w:t>
      </w:r>
      <w:proofErr w:type="spellEnd"/>
      <w:r w:rsidRPr="00AF1EF1">
        <w:rPr>
          <w:color w:val="000000"/>
          <w:sz w:val="28"/>
          <w:szCs w:val="28"/>
        </w:rPr>
        <w:t xml:space="preserve"> сельское поселение;</w:t>
      </w:r>
    </w:p>
    <w:p w14:paraId="6C612FD8" w14:textId="77777777" w:rsidR="00EC64EA" w:rsidRPr="00AF1EF1" w:rsidRDefault="00EC64EA" w:rsidP="00EC64EA">
      <w:pPr>
        <w:ind w:right="142" w:firstLine="709"/>
        <w:jc w:val="both"/>
        <w:rPr>
          <w:color w:val="000000"/>
          <w:sz w:val="28"/>
          <w:szCs w:val="28"/>
        </w:rPr>
      </w:pPr>
      <w:r w:rsidRPr="00AF1EF1">
        <w:rPr>
          <w:color w:val="000000"/>
          <w:sz w:val="28"/>
          <w:szCs w:val="28"/>
        </w:rPr>
        <w:t>3.</w:t>
      </w:r>
      <w:r w:rsidRPr="00AF1EF1">
        <w:rPr>
          <w:color w:val="000000"/>
          <w:sz w:val="28"/>
          <w:szCs w:val="28"/>
        </w:rPr>
        <w:tab/>
      </w:r>
      <w:proofErr w:type="spellStart"/>
      <w:r w:rsidRPr="00AF1EF1">
        <w:rPr>
          <w:color w:val="000000"/>
          <w:sz w:val="28"/>
          <w:szCs w:val="28"/>
        </w:rPr>
        <w:t>Кайлинское</w:t>
      </w:r>
      <w:proofErr w:type="spellEnd"/>
      <w:r w:rsidRPr="00AF1EF1">
        <w:rPr>
          <w:color w:val="000000"/>
          <w:sz w:val="28"/>
          <w:szCs w:val="28"/>
        </w:rPr>
        <w:t xml:space="preserve"> сельское поселение;</w:t>
      </w:r>
    </w:p>
    <w:p w14:paraId="67756442" w14:textId="77777777" w:rsidR="00EC64EA" w:rsidRPr="00AF1EF1" w:rsidRDefault="00EC64EA" w:rsidP="00EC64EA">
      <w:pPr>
        <w:ind w:right="142" w:firstLine="709"/>
        <w:jc w:val="both"/>
        <w:rPr>
          <w:color w:val="000000"/>
          <w:sz w:val="28"/>
          <w:szCs w:val="28"/>
        </w:rPr>
      </w:pPr>
      <w:r w:rsidRPr="00AF1EF1">
        <w:rPr>
          <w:color w:val="000000"/>
          <w:sz w:val="28"/>
          <w:szCs w:val="28"/>
        </w:rPr>
        <w:t>4.</w:t>
      </w:r>
      <w:r w:rsidRPr="00AF1EF1">
        <w:rPr>
          <w:color w:val="000000"/>
          <w:sz w:val="28"/>
          <w:szCs w:val="28"/>
        </w:rPr>
        <w:tab/>
      </w:r>
      <w:proofErr w:type="spellStart"/>
      <w:r w:rsidRPr="00AF1EF1">
        <w:rPr>
          <w:color w:val="000000"/>
          <w:sz w:val="28"/>
          <w:szCs w:val="28"/>
        </w:rPr>
        <w:t>Китатское</w:t>
      </w:r>
      <w:proofErr w:type="spellEnd"/>
      <w:r w:rsidRPr="00AF1EF1">
        <w:rPr>
          <w:color w:val="000000"/>
          <w:sz w:val="28"/>
          <w:szCs w:val="28"/>
        </w:rPr>
        <w:t xml:space="preserve"> сельское поселение;</w:t>
      </w:r>
    </w:p>
    <w:p w14:paraId="1D941C4F" w14:textId="77777777" w:rsidR="00EC64EA" w:rsidRPr="00AF1EF1" w:rsidRDefault="00EC64EA" w:rsidP="00EC64EA">
      <w:pPr>
        <w:ind w:right="142" w:firstLine="709"/>
        <w:jc w:val="both"/>
        <w:rPr>
          <w:color w:val="000000"/>
          <w:sz w:val="28"/>
          <w:szCs w:val="28"/>
        </w:rPr>
      </w:pPr>
      <w:r w:rsidRPr="00AF1EF1">
        <w:rPr>
          <w:color w:val="000000"/>
          <w:sz w:val="28"/>
          <w:szCs w:val="28"/>
        </w:rPr>
        <w:t>5.</w:t>
      </w:r>
      <w:r w:rsidRPr="00AF1EF1">
        <w:rPr>
          <w:color w:val="000000"/>
          <w:sz w:val="28"/>
          <w:szCs w:val="28"/>
        </w:rPr>
        <w:tab/>
      </w:r>
      <w:proofErr w:type="spellStart"/>
      <w:r w:rsidRPr="00AF1EF1">
        <w:rPr>
          <w:color w:val="000000"/>
          <w:sz w:val="28"/>
          <w:szCs w:val="28"/>
        </w:rPr>
        <w:t>Бекетское</w:t>
      </w:r>
      <w:proofErr w:type="spellEnd"/>
      <w:r w:rsidRPr="00AF1EF1">
        <w:rPr>
          <w:color w:val="000000"/>
          <w:sz w:val="28"/>
          <w:szCs w:val="28"/>
        </w:rPr>
        <w:t xml:space="preserve"> сельское поселение;</w:t>
      </w:r>
    </w:p>
    <w:p w14:paraId="560EBE7E" w14:textId="77777777" w:rsidR="00EC64EA" w:rsidRPr="00AF1EF1" w:rsidRDefault="00EC64EA" w:rsidP="00EC64EA">
      <w:pPr>
        <w:ind w:right="142" w:firstLine="709"/>
        <w:jc w:val="both"/>
        <w:rPr>
          <w:color w:val="000000"/>
          <w:sz w:val="28"/>
          <w:szCs w:val="28"/>
        </w:rPr>
      </w:pPr>
      <w:r w:rsidRPr="00AF1EF1">
        <w:rPr>
          <w:color w:val="000000"/>
          <w:sz w:val="28"/>
          <w:szCs w:val="28"/>
        </w:rPr>
        <w:t>6.</w:t>
      </w:r>
      <w:r w:rsidRPr="00AF1EF1">
        <w:rPr>
          <w:color w:val="000000"/>
          <w:sz w:val="28"/>
          <w:szCs w:val="28"/>
        </w:rPr>
        <w:tab/>
        <w:t>Вознесенское сельское поселение.</w:t>
      </w:r>
    </w:p>
    <w:p w14:paraId="0EAEBFAB" w14:textId="77777777" w:rsidR="00EC64EA" w:rsidRPr="00AF1EF1" w:rsidRDefault="00EC64EA" w:rsidP="00EC64EA">
      <w:pPr>
        <w:ind w:right="142" w:firstLine="709"/>
        <w:jc w:val="both"/>
        <w:rPr>
          <w:color w:val="000000"/>
          <w:sz w:val="28"/>
          <w:szCs w:val="28"/>
        </w:rPr>
      </w:pPr>
      <w:r w:rsidRPr="00AF1EF1">
        <w:rPr>
          <w:color w:val="000000"/>
          <w:sz w:val="28"/>
          <w:szCs w:val="28"/>
        </w:rPr>
        <w:t>7.</w:t>
      </w:r>
      <w:r w:rsidRPr="00AF1EF1">
        <w:rPr>
          <w:color w:val="000000"/>
          <w:sz w:val="28"/>
          <w:szCs w:val="28"/>
        </w:rPr>
        <w:tab/>
        <w:t>Безлесное сельское поселение;</w:t>
      </w:r>
    </w:p>
    <w:p w14:paraId="60FBB911" w14:textId="77777777" w:rsidR="00EC64EA" w:rsidRPr="00AF1EF1" w:rsidRDefault="00EC64EA" w:rsidP="00EC64EA">
      <w:pPr>
        <w:ind w:right="142" w:firstLine="709"/>
        <w:jc w:val="both"/>
        <w:rPr>
          <w:color w:val="000000"/>
          <w:sz w:val="28"/>
          <w:szCs w:val="28"/>
        </w:rPr>
      </w:pPr>
      <w:r w:rsidRPr="00AF1EF1">
        <w:rPr>
          <w:color w:val="000000"/>
          <w:sz w:val="28"/>
          <w:szCs w:val="28"/>
        </w:rPr>
        <w:t>8.</w:t>
      </w:r>
      <w:r w:rsidRPr="00AF1EF1">
        <w:rPr>
          <w:color w:val="000000"/>
          <w:sz w:val="28"/>
          <w:szCs w:val="28"/>
        </w:rPr>
        <w:tab/>
        <w:t>Дачно-Троицкое поселение;</w:t>
      </w:r>
    </w:p>
    <w:p w14:paraId="33F7B8FD" w14:textId="77777777" w:rsidR="00EC64EA" w:rsidRPr="00AF1EF1" w:rsidRDefault="00EC64EA" w:rsidP="00EC64EA">
      <w:pPr>
        <w:ind w:right="142" w:firstLine="709"/>
        <w:jc w:val="both"/>
        <w:rPr>
          <w:color w:val="000000"/>
          <w:sz w:val="28"/>
          <w:szCs w:val="28"/>
        </w:rPr>
      </w:pPr>
      <w:r w:rsidRPr="00AF1EF1">
        <w:rPr>
          <w:color w:val="000000"/>
          <w:sz w:val="28"/>
          <w:szCs w:val="28"/>
        </w:rPr>
        <w:t>9.</w:t>
      </w:r>
      <w:r w:rsidRPr="00AF1EF1">
        <w:rPr>
          <w:color w:val="000000"/>
          <w:sz w:val="28"/>
          <w:szCs w:val="28"/>
        </w:rPr>
        <w:tab/>
      </w:r>
      <w:proofErr w:type="spellStart"/>
      <w:r w:rsidRPr="00AF1EF1">
        <w:rPr>
          <w:color w:val="000000"/>
          <w:sz w:val="28"/>
          <w:szCs w:val="28"/>
        </w:rPr>
        <w:t>Судженское</w:t>
      </w:r>
      <w:proofErr w:type="spellEnd"/>
      <w:r w:rsidRPr="00AF1EF1">
        <w:rPr>
          <w:color w:val="000000"/>
          <w:sz w:val="28"/>
          <w:szCs w:val="28"/>
        </w:rPr>
        <w:t xml:space="preserve"> сельское поселение.</w:t>
      </w:r>
    </w:p>
    <w:p w14:paraId="41808665" w14:textId="77777777" w:rsidR="00EC64EA" w:rsidRDefault="00EC64EA" w:rsidP="00EC64EA">
      <w:pPr>
        <w:ind w:right="142" w:firstLine="709"/>
        <w:jc w:val="both"/>
        <w:rPr>
          <w:color w:val="000000"/>
          <w:sz w:val="28"/>
          <w:szCs w:val="28"/>
        </w:rPr>
      </w:pPr>
      <w:r w:rsidRPr="00AF1EF1">
        <w:rPr>
          <w:color w:val="000000"/>
          <w:sz w:val="28"/>
          <w:szCs w:val="28"/>
        </w:rPr>
        <w:t>На всех котельных топливоподача и золоудаление осуществляется вручную, котлы работают на твердом топливе (уголь</w:t>
      </w:r>
      <w:r>
        <w:rPr>
          <w:color w:val="000000"/>
          <w:sz w:val="28"/>
          <w:szCs w:val="28"/>
        </w:rPr>
        <w:t xml:space="preserve"> марки </w:t>
      </w:r>
      <w:proofErr w:type="spellStart"/>
      <w:r>
        <w:rPr>
          <w:color w:val="000000"/>
          <w:sz w:val="28"/>
          <w:szCs w:val="28"/>
        </w:rPr>
        <w:t>Др</w:t>
      </w:r>
      <w:proofErr w:type="spellEnd"/>
      <w:r w:rsidRPr="00AF1EF1">
        <w:rPr>
          <w:color w:val="000000"/>
          <w:sz w:val="28"/>
          <w:szCs w:val="28"/>
        </w:rPr>
        <w:t>).</w:t>
      </w:r>
    </w:p>
    <w:p w14:paraId="7AB0AB47" w14:textId="77777777" w:rsidR="00EC64EA" w:rsidRPr="00AF1EF1" w:rsidRDefault="00EC64EA" w:rsidP="00EC64EA">
      <w:pPr>
        <w:ind w:right="142"/>
        <w:jc w:val="both"/>
        <w:rPr>
          <w:color w:val="000000"/>
          <w:sz w:val="28"/>
          <w:szCs w:val="28"/>
        </w:rPr>
      </w:pPr>
      <w:r>
        <w:rPr>
          <w:color w:val="000000"/>
          <w:sz w:val="28"/>
          <w:szCs w:val="28"/>
        </w:rPr>
        <w:t xml:space="preserve">         </w:t>
      </w:r>
      <w:r w:rsidRPr="00AF1EF1">
        <w:rPr>
          <w:color w:val="000000"/>
          <w:sz w:val="28"/>
          <w:szCs w:val="28"/>
        </w:rPr>
        <w:t xml:space="preserve"> Водоснабжение от собственных скважин.</w:t>
      </w:r>
    </w:p>
    <w:p w14:paraId="66A7B3C8" w14:textId="77777777" w:rsidR="00EC64EA" w:rsidRPr="00AF1EF1" w:rsidRDefault="00EC64EA" w:rsidP="00EC64EA">
      <w:pPr>
        <w:ind w:right="142" w:firstLine="709"/>
        <w:jc w:val="both"/>
        <w:rPr>
          <w:color w:val="000000"/>
          <w:sz w:val="28"/>
          <w:szCs w:val="28"/>
        </w:rPr>
      </w:pPr>
      <w:r w:rsidRPr="00AF1EF1">
        <w:rPr>
          <w:color w:val="000000"/>
          <w:sz w:val="28"/>
          <w:szCs w:val="28"/>
        </w:rPr>
        <w:t>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w:t>
      </w:r>
    </w:p>
    <w:p w14:paraId="4AA8FC90" w14:textId="77777777" w:rsidR="00EC64EA" w:rsidRPr="00AF1EF1" w:rsidRDefault="00EC64EA" w:rsidP="00EC64EA">
      <w:pPr>
        <w:ind w:right="142" w:firstLine="709"/>
        <w:jc w:val="both"/>
        <w:rPr>
          <w:color w:val="000000"/>
          <w:sz w:val="28"/>
          <w:szCs w:val="28"/>
        </w:rPr>
      </w:pPr>
      <w:r w:rsidRPr="00AF1EF1">
        <w:rPr>
          <w:color w:val="000000"/>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4FEDF249" w14:textId="77777777" w:rsidR="00EC64EA" w:rsidRPr="00AF1EF1" w:rsidRDefault="00EC64EA" w:rsidP="00EC64EA">
      <w:pPr>
        <w:ind w:right="142" w:firstLine="709"/>
        <w:jc w:val="both"/>
        <w:rPr>
          <w:color w:val="000000"/>
          <w:sz w:val="28"/>
          <w:szCs w:val="28"/>
        </w:rPr>
      </w:pPr>
      <w:r w:rsidRPr="00AF1EF1">
        <w:rPr>
          <w:color w:val="000000"/>
          <w:sz w:val="28"/>
          <w:szCs w:val="28"/>
        </w:rPr>
        <w:t>Продолжительность отопительного периода 242 дня.</w:t>
      </w:r>
    </w:p>
    <w:p w14:paraId="7674A96B" w14:textId="77777777" w:rsidR="00EC64EA" w:rsidRPr="00B63F19" w:rsidRDefault="00EC64EA" w:rsidP="00EC64EA">
      <w:pPr>
        <w:ind w:right="142" w:firstLine="709"/>
        <w:jc w:val="both"/>
        <w:rPr>
          <w:b/>
          <w:i/>
          <w:color w:val="000000"/>
          <w:sz w:val="28"/>
          <w:szCs w:val="28"/>
        </w:rPr>
      </w:pPr>
      <w:proofErr w:type="spellStart"/>
      <w:r w:rsidRPr="00B63F19">
        <w:rPr>
          <w:b/>
          <w:i/>
          <w:color w:val="000000"/>
          <w:sz w:val="28"/>
          <w:szCs w:val="28"/>
        </w:rPr>
        <w:t>Уланов</w:t>
      </w:r>
      <w:r>
        <w:rPr>
          <w:b/>
          <w:i/>
          <w:color w:val="000000"/>
          <w:sz w:val="28"/>
          <w:szCs w:val="28"/>
        </w:rPr>
        <w:t>с</w:t>
      </w:r>
      <w:r w:rsidRPr="00B63F19">
        <w:rPr>
          <w:b/>
          <w:i/>
          <w:color w:val="000000"/>
          <w:sz w:val="28"/>
          <w:szCs w:val="28"/>
        </w:rPr>
        <w:t>кое</w:t>
      </w:r>
      <w:proofErr w:type="spellEnd"/>
      <w:r w:rsidRPr="00B63F19">
        <w:rPr>
          <w:b/>
          <w:i/>
          <w:color w:val="000000"/>
          <w:sz w:val="28"/>
          <w:szCs w:val="28"/>
        </w:rPr>
        <w:t xml:space="preserve"> сельское поселение</w:t>
      </w:r>
    </w:p>
    <w:p w14:paraId="749451F9" w14:textId="77777777" w:rsidR="00EC64EA" w:rsidRPr="00AF1EF1" w:rsidRDefault="00EC64EA" w:rsidP="00EC64EA">
      <w:pPr>
        <w:ind w:right="142" w:firstLine="709"/>
        <w:jc w:val="both"/>
        <w:rPr>
          <w:color w:val="000000"/>
          <w:sz w:val="28"/>
          <w:szCs w:val="28"/>
        </w:rPr>
      </w:pPr>
      <w:r w:rsidRPr="00AF1EF1">
        <w:rPr>
          <w:color w:val="000000"/>
          <w:sz w:val="28"/>
          <w:szCs w:val="28"/>
        </w:rPr>
        <w:lastRenderedPageBreak/>
        <w:t>Котельная №</w:t>
      </w:r>
      <w:r>
        <w:rPr>
          <w:color w:val="000000"/>
          <w:sz w:val="28"/>
          <w:szCs w:val="28"/>
        </w:rPr>
        <w:t xml:space="preserve"> </w:t>
      </w:r>
      <w:r w:rsidRPr="00AF1EF1">
        <w:rPr>
          <w:color w:val="000000"/>
          <w:sz w:val="28"/>
          <w:szCs w:val="28"/>
        </w:rPr>
        <w:t xml:space="preserve">1 расположена на территории с. </w:t>
      </w:r>
      <w:proofErr w:type="spellStart"/>
      <w:r w:rsidRPr="00AF1EF1">
        <w:rPr>
          <w:color w:val="000000"/>
          <w:sz w:val="28"/>
          <w:szCs w:val="28"/>
        </w:rPr>
        <w:t>Улановка</w:t>
      </w:r>
      <w:proofErr w:type="spellEnd"/>
      <w:r w:rsidRPr="00AF1EF1">
        <w:rPr>
          <w:color w:val="000000"/>
          <w:sz w:val="28"/>
          <w:szCs w:val="28"/>
        </w:rPr>
        <w:t>, отапливает 20 жил</w:t>
      </w:r>
      <w:r>
        <w:rPr>
          <w:color w:val="000000"/>
          <w:sz w:val="28"/>
          <w:szCs w:val="28"/>
        </w:rPr>
        <w:t>ых</w:t>
      </w:r>
      <w:r w:rsidRPr="00AF1EF1">
        <w:rPr>
          <w:color w:val="000000"/>
          <w:sz w:val="28"/>
          <w:szCs w:val="28"/>
        </w:rPr>
        <w:t xml:space="preserve"> дом</w:t>
      </w:r>
      <w:r>
        <w:rPr>
          <w:color w:val="000000"/>
          <w:sz w:val="28"/>
          <w:szCs w:val="28"/>
        </w:rPr>
        <w:t>ов,</w:t>
      </w:r>
      <w:r w:rsidRPr="00AF1EF1">
        <w:rPr>
          <w:color w:val="000000"/>
          <w:sz w:val="28"/>
          <w:szCs w:val="28"/>
        </w:rPr>
        <w:t xml:space="preserve"> из них</w:t>
      </w:r>
      <w:r>
        <w:rPr>
          <w:color w:val="000000"/>
          <w:sz w:val="28"/>
          <w:szCs w:val="28"/>
        </w:rPr>
        <w:t>:</w:t>
      </w:r>
      <w:r w:rsidRPr="00AF1EF1">
        <w:rPr>
          <w:color w:val="000000"/>
          <w:sz w:val="28"/>
          <w:szCs w:val="28"/>
        </w:rPr>
        <w:t xml:space="preserve"> 4 дома 16 квартирных, 7 зданий социальной сферы, 7 зданий прочих предприятий.</w:t>
      </w:r>
    </w:p>
    <w:p w14:paraId="7919B111" w14:textId="77777777" w:rsidR="00EC64EA" w:rsidRPr="00AF1EF1" w:rsidRDefault="00EC64EA" w:rsidP="00EC64EA">
      <w:pPr>
        <w:ind w:right="142" w:firstLine="709"/>
        <w:jc w:val="both"/>
        <w:rPr>
          <w:color w:val="000000"/>
          <w:sz w:val="28"/>
          <w:szCs w:val="28"/>
        </w:rPr>
      </w:pPr>
      <w:r w:rsidRPr="00AF1EF1">
        <w:rPr>
          <w:color w:val="000000"/>
          <w:sz w:val="28"/>
          <w:szCs w:val="28"/>
        </w:rPr>
        <w:t>В котельной работают 5 водогрейных котла марки Нр-7 шт</w:t>
      </w:r>
      <w:r>
        <w:rPr>
          <w:color w:val="000000"/>
          <w:sz w:val="28"/>
          <w:szCs w:val="28"/>
        </w:rPr>
        <w:t>.</w:t>
      </w:r>
      <w:r w:rsidRPr="00AF1EF1">
        <w:rPr>
          <w:color w:val="000000"/>
          <w:sz w:val="28"/>
          <w:szCs w:val="28"/>
        </w:rPr>
        <w:t xml:space="preserve">; </w:t>
      </w:r>
      <w:proofErr w:type="spellStart"/>
      <w:r w:rsidRPr="00AF1EF1">
        <w:rPr>
          <w:color w:val="000000"/>
          <w:sz w:val="28"/>
          <w:szCs w:val="28"/>
        </w:rPr>
        <w:t>КВр</w:t>
      </w:r>
      <w:proofErr w:type="spellEnd"/>
      <w:r w:rsidRPr="00AF1EF1">
        <w:rPr>
          <w:color w:val="000000"/>
          <w:sz w:val="28"/>
          <w:szCs w:val="28"/>
        </w:rPr>
        <w:t>- 1 шт.</w:t>
      </w:r>
    </w:p>
    <w:p w14:paraId="69AAE3DE" w14:textId="77777777" w:rsidR="00EC64EA" w:rsidRPr="00AF1EF1" w:rsidRDefault="00EC64EA" w:rsidP="00EC64EA">
      <w:pPr>
        <w:ind w:right="142" w:firstLine="709"/>
        <w:jc w:val="both"/>
        <w:rPr>
          <w:color w:val="000000"/>
          <w:sz w:val="28"/>
          <w:szCs w:val="28"/>
        </w:rPr>
      </w:pPr>
      <w:r w:rsidRPr="00AF1EF1">
        <w:rPr>
          <w:color w:val="000000"/>
          <w:sz w:val="28"/>
          <w:szCs w:val="28"/>
        </w:rPr>
        <w:t>Котельная №</w:t>
      </w:r>
      <w:r>
        <w:rPr>
          <w:color w:val="000000"/>
          <w:sz w:val="28"/>
          <w:szCs w:val="28"/>
        </w:rPr>
        <w:t xml:space="preserve"> </w:t>
      </w:r>
      <w:r w:rsidRPr="00AF1EF1">
        <w:rPr>
          <w:color w:val="000000"/>
          <w:sz w:val="28"/>
          <w:szCs w:val="28"/>
        </w:rPr>
        <w:t>2 расположена на территории с. Ишим, отапливает 6 жилых домов, 6 зданий социальной сферы, 2 здание прочих предприятий.</w:t>
      </w:r>
    </w:p>
    <w:p w14:paraId="5BF49DE1" w14:textId="77777777" w:rsidR="00EC64EA" w:rsidRDefault="00EC64EA" w:rsidP="00EC64EA">
      <w:pPr>
        <w:ind w:right="142" w:firstLine="709"/>
        <w:jc w:val="both"/>
        <w:rPr>
          <w:color w:val="000000"/>
          <w:sz w:val="28"/>
          <w:szCs w:val="28"/>
        </w:rPr>
      </w:pPr>
      <w:r w:rsidRPr="00AF1EF1">
        <w:rPr>
          <w:color w:val="000000"/>
          <w:sz w:val="28"/>
          <w:szCs w:val="28"/>
        </w:rPr>
        <w:t>Протяженность теплосетей 2,976 км.</w:t>
      </w:r>
    </w:p>
    <w:p w14:paraId="52599F99" w14:textId="77777777" w:rsidR="00EC64EA" w:rsidRPr="00B63F19" w:rsidRDefault="00EC64EA" w:rsidP="00EC64EA">
      <w:pPr>
        <w:ind w:right="142" w:firstLine="709"/>
        <w:jc w:val="both"/>
        <w:rPr>
          <w:b/>
          <w:i/>
          <w:color w:val="000000"/>
          <w:sz w:val="28"/>
          <w:szCs w:val="28"/>
        </w:rPr>
      </w:pPr>
      <w:proofErr w:type="spellStart"/>
      <w:r w:rsidRPr="00B63F19">
        <w:rPr>
          <w:b/>
          <w:i/>
          <w:color w:val="000000"/>
          <w:sz w:val="28"/>
          <w:szCs w:val="28"/>
        </w:rPr>
        <w:t>Марьевское</w:t>
      </w:r>
      <w:proofErr w:type="spellEnd"/>
      <w:r w:rsidRPr="00B63F19">
        <w:rPr>
          <w:b/>
          <w:i/>
          <w:color w:val="000000"/>
          <w:sz w:val="28"/>
          <w:szCs w:val="28"/>
        </w:rPr>
        <w:t xml:space="preserve"> сельское поселение</w:t>
      </w:r>
    </w:p>
    <w:p w14:paraId="534C88C6" w14:textId="77777777" w:rsidR="00EC64EA" w:rsidRPr="00AF1EF1" w:rsidRDefault="00EC64EA" w:rsidP="00EC64EA">
      <w:pPr>
        <w:ind w:right="142" w:firstLine="709"/>
        <w:jc w:val="both"/>
        <w:rPr>
          <w:color w:val="000000"/>
          <w:sz w:val="28"/>
          <w:szCs w:val="28"/>
        </w:rPr>
      </w:pPr>
      <w:r w:rsidRPr="00AF1EF1">
        <w:rPr>
          <w:color w:val="000000"/>
          <w:sz w:val="28"/>
          <w:szCs w:val="28"/>
        </w:rPr>
        <w:t xml:space="preserve">Котельная расположена на территории с. </w:t>
      </w:r>
      <w:proofErr w:type="spellStart"/>
      <w:r w:rsidRPr="00AF1EF1">
        <w:rPr>
          <w:color w:val="000000"/>
          <w:sz w:val="28"/>
          <w:szCs w:val="28"/>
        </w:rPr>
        <w:t>Марьевка</w:t>
      </w:r>
      <w:proofErr w:type="spellEnd"/>
      <w:r w:rsidRPr="00AF1EF1">
        <w:rPr>
          <w:color w:val="000000"/>
          <w:sz w:val="28"/>
          <w:szCs w:val="28"/>
        </w:rPr>
        <w:t>, отапливает 19 жилых домов</w:t>
      </w:r>
      <w:r>
        <w:rPr>
          <w:color w:val="000000"/>
          <w:sz w:val="28"/>
          <w:szCs w:val="28"/>
        </w:rPr>
        <w:t>,</w:t>
      </w:r>
      <w:r w:rsidRPr="00AF1EF1">
        <w:rPr>
          <w:color w:val="000000"/>
          <w:sz w:val="28"/>
          <w:szCs w:val="28"/>
        </w:rPr>
        <w:t xml:space="preserve"> из них 3 дома 24 квартирных, 5 зданий социальной сферы, 7 зданий прочих предприятий.</w:t>
      </w:r>
    </w:p>
    <w:p w14:paraId="3A27E5C1" w14:textId="77777777" w:rsidR="00EC64EA" w:rsidRPr="00AF1EF1" w:rsidRDefault="00EC64EA" w:rsidP="00EC64EA">
      <w:pPr>
        <w:ind w:right="142" w:firstLine="709"/>
        <w:jc w:val="both"/>
        <w:rPr>
          <w:color w:val="000000"/>
          <w:sz w:val="28"/>
          <w:szCs w:val="28"/>
        </w:rPr>
      </w:pPr>
      <w:r w:rsidRPr="00AF1EF1">
        <w:rPr>
          <w:color w:val="000000"/>
          <w:sz w:val="28"/>
          <w:szCs w:val="28"/>
        </w:rPr>
        <w:t>В котельной работают 4 водогрейных котла марки КВр-3 шт., КВ с- 1 шт.</w:t>
      </w:r>
    </w:p>
    <w:p w14:paraId="27A5DE14" w14:textId="77777777" w:rsidR="00EC64EA" w:rsidRPr="00AF1EF1" w:rsidRDefault="00EC64EA" w:rsidP="00EC64EA">
      <w:pPr>
        <w:ind w:right="142" w:firstLine="709"/>
        <w:jc w:val="both"/>
        <w:rPr>
          <w:color w:val="000000"/>
          <w:sz w:val="28"/>
          <w:szCs w:val="28"/>
        </w:rPr>
      </w:pPr>
      <w:r w:rsidRPr="00AF1EF1">
        <w:rPr>
          <w:color w:val="000000"/>
          <w:sz w:val="28"/>
          <w:szCs w:val="28"/>
        </w:rPr>
        <w:t>Протяженность теплосетей 2,339 км.</w:t>
      </w:r>
    </w:p>
    <w:p w14:paraId="21456B40" w14:textId="77777777" w:rsidR="00EC64EA" w:rsidRPr="00B63F19" w:rsidRDefault="00EC64EA" w:rsidP="00EC64EA">
      <w:pPr>
        <w:ind w:right="142" w:firstLine="709"/>
        <w:jc w:val="both"/>
        <w:rPr>
          <w:b/>
          <w:i/>
          <w:color w:val="000000"/>
          <w:sz w:val="28"/>
          <w:szCs w:val="28"/>
        </w:rPr>
      </w:pPr>
      <w:r w:rsidRPr="00B63F19">
        <w:rPr>
          <w:b/>
          <w:i/>
          <w:color w:val="000000"/>
          <w:sz w:val="28"/>
          <w:szCs w:val="28"/>
        </w:rPr>
        <w:t>Вознесенское сельское поселение</w:t>
      </w:r>
    </w:p>
    <w:p w14:paraId="7F3042C0" w14:textId="77777777" w:rsidR="00EC64EA" w:rsidRPr="00AF1EF1" w:rsidRDefault="00EC64EA" w:rsidP="00EC64EA">
      <w:pPr>
        <w:ind w:right="142" w:firstLine="709"/>
        <w:jc w:val="both"/>
        <w:rPr>
          <w:color w:val="000000"/>
          <w:sz w:val="28"/>
          <w:szCs w:val="28"/>
        </w:rPr>
      </w:pPr>
      <w:r w:rsidRPr="00AF1EF1">
        <w:rPr>
          <w:color w:val="000000"/>
          <w:sz w:val="28"/>
          <w:szCs w:val="28"/>
        </w:rPr>
        <w:t>Котельная расположена на территории с. Вознесенка, отапливает 9 жилых дом</w:t>
      </w:r>
      <w:r>
        <w:rPr>
          <w:color w:val="000000"/>
          <w:sz w:val="28"/>
          <w:szCs w:val="28"/>
        </w:rPr>
        <w:t>ов,</w:t>
      </w:r>
      <w:r w:rsidRPr="00AF1EF1">
        <w:rPr>
          <w:color w:val="000000"/>
          <w:sz w:val="28"/>
          <w:szCs w:val="28"/>
        </w:rPr>
        <w:t xml:space="preserve"> из них 1 дом 16 квартирны</w:t>
      </w:r>
      <w:r>
        <w:rPr>
          <w:color w:val="000000"/>
          <w:sz w:val="28"/>
          <w:szCs w:val="28"/>
        </w:rPr>
        <w:t>й</w:t>
      </w:r>
      <w:r w:rsidRPr="00AF1EF1">
        <w:rPr>
          <w:color w:val="000000"/>
          <w:sz w:val="28"/>
          <w:szCs w:val="28"/>
        </w:rPr>
        <w:t>, 6 зданий социальной сферы, 2 здания прочих предприятий.</w:t>
      </w:r>
    </w:p>
    <w:p w14:paraId="797DAB0B" w14:textId="77777777" w:rsidR="00EC64EA" w:rsidRPr="00AF1EF1" w:rsidRDefault="00EC64EA" w:rsidP="00EC64EA">
      <w:pPr>
        <w:ind w:right="142" w:firstLine="709"/>
        <w:jc w:val="both"/>
        <w:rPr>
          <w:color w:val="000000"/>
          <w:sz w:val="28"/>
          <w:szCs w:val="28"/>
        </w:rPr>
      </w:pPr>
      <w:r w:rsidRPr="00AF1EF1">
        <w:rPr>
          <w:color w:val="000000"/>
          <w:sz w:val="28"/>
          <w:szCs w:val="28"/>
        </w:rPr>
        <w:t xml:space="preserve">В котельной работают 3 водогрейных котла марки </w:t>
      </w:r>
      <w:proofErr w:type="spellStart"/>
      <w:r w:rsidRPr="00AF1EF1">
        <w:rPr>
          <w:color w:val="000000"/>
          <w:sz w:val="28"/>
          <w:szCs w:val="28"/>
        </w:rPr>
        <w:t>КВр</w:t>
      </w:r>
      <w:proofErr w:type="spellEnd"/>
      <w:r w:rsidRPr="00AF1EF1">
        <w:rPr>
          <w:color w:val="000000"/>
          <w:sz w:val="28"/>
          <w:szCs w:val="28"/>
        </w:rPr>
        <w:t xml:space="preserve"> - 1 </w:t>
      </w:r>
      <w:proofErr w:type="spellStart"/>
      <w:r w:rsidRPr="00AF1EF1">
        <w:rPr>
          <w:color w:val="000000"/>
          <w:sz w:val="28"/>
          <w:szCs w:val="28"/>
        </w:rPr>
        <w:t>шт</w:t>
      </w:r>
      <w:proofErr w:type="spellEnd"/>
      <w:r w:rsidRPr="00AF1EF1">
        <w:rPr>
          <w:color w:val="000000"/>
          <w:sz w:val="28"/>
          <w:szCs w:val="28"/>
        </w:rPr>
        <w:t>; HP - 2 шт</w:t>
      </w:r>
      <w:r>
        <w:rPr>
          <w:color w:val="000000"/>
          <w:sz w:val="28"/>
          <w:szCs w:val="28"/>
        </w:rPr>
        <w:t>.</w:t>
      </w:r>
      <w:r w:rsidRPr="00AF1EF1">
        <w:rPr>
          <w:color w:val="000000"/>
          <w:sz w:val="28"/>
          <w:szCs w:val="28"/>
        </w:rPr>
        <w:t xml:space="preserve"> Протяженность теплосетей 1,200 км.</w:t>
      </w:r>
    </w:p>
    <w:p w14:paraId="6517C964" w14:textId="77777777" w:rsidR="00EC64EA" w:rsidRPr="00B63F19" w:rsidRDefault="00EC64EA" w:rsidP="00EC64EA">
      <w:pPr>
        <w:ind w:right="142" w:firstLine="709"/>
        <w:jc w:val="both"/>
        <w:rPr>
          <w:b/>
          <w:i/>
          <w:color w:val="000000"/>
          <w:sz w:val="28"/>
          <w:szCs w:val="28"/>
        </w:rPr>
      </w:pPr>
      <w:proofErr w:type="spellStart"/>
      <w:r w:rsidRPr="00B63F19">
        <w:rPr>
          <w:b/>
          <w:i/>
          <w:color w:val="000000"/>
          <w:sz w:val="28"/>
          <w:szCs w:val="28"/>
        </w:rPr>
        <w:t>Кайлинское</w:t>
      </w:r>
      <w:proofErr w:type="spellEnd"/>
      <w:r w:rsidRPr="00B63F19">
        <w:rPr>
          <w:b/>
          <w:i/>
          <w:color w:val="000000"/>
          <w:sz w:val="28"/>
          <w:szCs w:val="28"/>
        </w:rPr>
        <w:t xml:space="preserve"> сельское поселение</w:t>
      </w:r>
    </w:p>
    <w:p w14:paraId="5C960008" w14:textId="77777777" w:rsidR="00EC64EA" w:rsidRPr="00AF1EF1" w:rsidRDefault="00EC64EA" w:rsidP="00EC64EA">
      <w:pPr>
        <w:ind w:right="142" w:firstLine="709"/>
        <w:jc w:val="both"/>
        <w:rPr>
          <w:color w:val="000000"/>
          <w:sz w:val="28"/>
          <w:szCs w:val="28"/>
        </w:rPr>
      </w:pPr>
      <w:r w:rsidRPr="00AF1EF1">
        <w:rPr>
          <w:color w:val="000000"/>
          <w:sz w:val="28"/>
          <w:szCs w:val="28"/>
        </w:rPr>
        <w:t>Котельная №1 расположена на территории с. Кайла, отапливает 14 жилых дом</w:t>
      </w:r>
      <w:r>
        <w:rPr>
          <w:color w:val="000000"/>
          <w:sz w:val="28"/>
          <w:szCs w:val="28"/>
        </w:rPr>
        <w:t>ов</w:t>
      </w:r>
      <w:r w:rsidRPr="00AF1EF1">
        <w:rPr>
          <w:color w:val="000000"/>
          <w:sz w:val="28"/>
          <w:szCs w:val="28"/>
        </w:rPr>
        <w:t>, 6 зданий социальной сферы.</w:t>
      </w:r>
    </w:p>
    <w:p w14:paraId="018C12AB" w14:textId="77777777" w:rsidR="00EC64EA" w:rsidRPr="00AF1EF1" w:rsidRDefault="00EC64EA" w:rsidP="00EC64EA">
      <w:pPr>
        <w:ind w:right="142" w:firstLine="709"/>
        <w:jc w:val="both"/>
        <w:rPr>
          <w:color w:val="000000"/>
          <w:sz w:val="28"/>
          <w:szCs w:val="28"/>
        </w:rPr>
      </w:pPr>
      <w:r w:rsidRPr="00AF1EF1">
        <w:rPr>
          <w:color w:val="000000"/>
          <w:sz w:val="28"/>
          <w:szCs w:val="28"/>
        </w:rPr>
        <w:t xml:space="preserve">Работает 2 котла </w:t>
      </w:r>
      <w:proofErr w:type="spellStart"/>
      <w:r w:rsidRPr="00AF1EF1">
        <w:rPr>
          <w:color w:val="000000"/>
          <w:sz w:val="28"/>
          <w:szCs w:val="28"/>
        </w:rPr>
        <w:t>КВр</w:t>
      </w:r>
      <w:proofErr w:type="spellEnd"/>
      <w:r w:rsidRPr="00AF1EF1">
        <w:rPr>
          <w:color w:val="000000"/>
          <w:sz w:val="28"/>
          <w:szCs w:val="28"/>
        </w:rPr>
        <w:t>.</w:t>
      </w:r>
    </w:p>
    <w:p w14:paraId="75B4E2D7" w14:textId="77777777" w:rsidR="00EC64EA" w:rsidRPr="00AF1EF1" w:rsidRDefault="00EC64EA" w:rsidP="00EC64EA">
      <w:pPr>
        <w:ind w:right="142" w:firstLine="709"/>
        <w:jc w:val="both"/>
        <w:rPr>
          <w:color w:val="000000"/>
          <w:sz w:val="28"/>
          <w:szCs w:val="28"/>
        </w:rPr>
      </w:pPr>
      <w:r w:rsidRPr="00AF1EF1">
        <w:rPr>
          <w:color w:val="000000"/>
          <w:sz w:val="28"/>
          <w:szCs w:val="28"/>
        </w:rPr>
        <w:t>Протяженность теплосетей 1,800</w:t>
      </w:r>
      <w:r>
        <w:rPr>
          <w:color w:val="000000"/>
          <w:sz w:val="28"/>
          <w:szCs w:val="28"/>
        </w:rPr>
        <w:t xml:space="preserve"> </w:t>
      </w:r>
      <w:r w:rsidRPr="00AF1EF1">
        <w:rPr>
          <w:color w:val="000000"/>
          <w:sz w:val="28"/>
          <w:szCs w:val="28"/>
        </w:rPr>
        <w:t>км.</w:t>
      </w:r>
    </w:p>
    <w:p w14:paraId="376F3F34" w14:textId="77777777" w:rsidR="00EC64EA" w:rsidRDefault="00EC64EA" w:rsidP="00EC64EA">
      <w:pPr>
        <w:ind w:right="142" w:firstLine="709"/>
        <w:jc w:val="both"/>
        <w:rPr>
          <w:color w:val="000000"/>
          <w:sz w:val="28"/>
          <w:szCs w:val="28"/>
        </w:rPr>
      </w:pPr>
      <w:r w:rsidRPr="00AF1EF1">
        <w:rPr>
          <w:color w:val="000000"/>
          <w:sz w:val="28"/>
          <w:szCs w:val="28"/>
        </w:rPr>
        <w:t>Котельная №</w:t>
      </w:r>
      <w:r>
        <w:rPr>
          <w:color w:val="000000"/>
          <w:sz w:val="28"/>
          <w:szCs w:val="28"/>
        </w:rPr>
        <w:t xml:space="preserve"> </w:t>
      </w:r>
      <w:r w:rsidRPr="00AF1EF1">
        <w:rPr>
          <w:color w:val="000000"/>
          <w:sz w:val="28"/>
          <w:szCs w:val="28"/>
        </w:rPr>
        <w:t xml:space="preserve">2 расположена на территории с. Кайла, отапливает 3 жилых 24 квартирных дома, работает 2 котла марки </w:t>
      </w:r>
      <w:proofErr w:type="spellStart"/>
      <w:r w:rsidRPr="00AF1EF1">
        <w:rPr>
          <w:color w:val="000000"/>
          <w:sz w:val="28"/>
          <w:szCs w:val="28"/>
        </w:rPr>
        <w:t>КВр</w:t>
      </w:r>
      <w:proofErr w:type="spellEnd"/>
      <w:r w:rsidRPr="00AF1EF1">
        <w:rPr>
          <w:color w:val="000000"/>
          <w:sz w:val="28"/>
          <w:szCs w:val="28"/>
        </w:rPr>
        <w:t xml:space="preserve"> - 1 </w:t>
      </w:r>
      <w:proofErr w:type="spellStart"/>
      <w:r w:rsidRPr="00AF1EF1">
        <w:rPr>
          <w:color w:val="000000"/>
          <w:sz w:val="28"/>
          <w:szCs w:val="28"/>
        </w:rPr>
        <w:t>шт</w:t>
      </w:r>
      <w:proofErr w:type="spellEnd"/>
      <w:r w:rsidRPr="00AF1EF1">
        <w:rPr>
          <w:color w:val="000000"/>
          <w:sz w:val="28"/>
          <w:szCs w:val="28"/>
        </w:rPr>
        <w:t>; HP - 1 шт</w:t>
      </w:r>
      <w:r>
        <w:rPr>
          <w:color w:val="000000"/>
          <w:sz w:val="28"/>
          <w:szCs w:val="28"/>
        </w:rPr>
        <w:t>.</w:t>
      </w:r>
    </w:p>
    <w:p w14:paraId="41D87EE3" w14:textId="77777777" w:rsidR="00EC64EA" w:rsidRPr="00AF1EF1" w:rsidRDefault="00EC64EA" w:rsidP="00EC64EA">
      <w:pPr>
        <w:ind w:right="142" w:firstLine="709"/>
        <w:jc w:val="both"/>
        <w:rPr>
          <w:color w:val="000000"/>
          <w:sz w:val="28"/>
          <w:szCs w:val="28"/>
        </w:rPr>
      </w:pPr>
      <w:r w:rsidRPr="00AF1EF1">
        <w:rPr>
          <w:color w:val="000000"/>
          <w:sz w:val="28"/>
          <w:szCs w:val="28"/>
        </w:rPr>
        <w:t>Протяженность теплосетей 0,393 км.</w:t>
      </w:r>
    </w:p>
    <w:p w14:paraId="2988B1DE" w14:textId="77777777" w:rsidR="00EC64EA" w:rsidRPr="00B63F19" w:rsidRDefault="00EC64EA" w:rsidP="00EC64EA">
      <w:pPr>
        <w:ind w:right="142" w:firstLine="709"/>
        <w:jc w:val="both"/>
        <w:rPr>
          <w:b/>
          <w:i/>
          <w:color w:val="000000"/>
          <w:sz w:val="28"/>
          <w:szCs w:val="28"/>
        </w:rPr>
      </w:pPr>
      <w:proofErr w:type="spellStart"/>
      <w:r w:rsidRPr="00B63F19">
        <w:rPr>
          <w:b/>
          <w:i/>
          <w:color w:val="000000"/>
          <w:sz w:val="28"/>
          <w:szCs w:val="28"/>
        </w:rPr>
        <w:t>Китатское</w:t>
      </w:r>
      <w:proofErr w:type="spellEnd"/>
      <w:r w:rsidRPr="00B63F19">
        <w:rPr>
          <w:b/>
          <w:i/>
          <w:color w:val="000000"/>
          <w:sz w:val="28"/>
          <w:szCs w:val="28"/>
        </w:rPr>
        <w:t xml:space="preserve"> сельское поселение</w:t>
      </w:r>
    </w:p>
    <w:p w14:paraId="7C1C5E99" w14:textId="77777777" w:rsidR="00EC64EA" w:rsidRPr="00AF1EF1" w:rsidRDefault="00EC64EA" w:rsidP="00EC64EA">
      <w:pPr>
        <w:ind w:right="142" w:firstLine="709"/>
        <w:jc w:val="both"/>
        <w:rPr>
          <w:color w:val="000000"/>
          <w:sz w:val="28"/>
          <w:szCs w:val="28"/>
        </w:rPr>
      </w:pPr>
      <w:r w:rsidRPr="00AF1EF1">
        <w:rPr>
          <w:color w:val="000000"/>
          <w:sz w:val="28"/>
          <w:szCs w:val="28"/>
        </w:rPr>
        <w:t>Котельная расположена на территории с. Ново-Николаевка, отапливает 12 жилых домов, 7 зданий социальной сферы, 3 здания прочих предприятий.</w:t>
      </w:r>
    </w:p>
    <w:p w14:paraId="67660253" w14:textId="77777777" w:rsidR="00EC64EA" w:rsidRPr="00AF1EF1" w:rsidRDefault="00EC64EA" w:rsidP="00EC64EA">
      <w:pPr>
        <w:ind w:right="142" w:firstLine="709"/>
        <w:jc w:val="both"/>
        <w:rPr>
          <w:color w:val="000000"/>
          <w:sz w:val="28"/>
          <w:szCs w:val="28"/>
        </w:rPr>
      </w:pPr>
      <w:r w:rsidRPr="00AF1EF1">
        <w:rPr>
          <w:color w:val="000000"/>
          <w:sz w:val="28"/>
          <w:szCs w:val="28"/>
        </w:rPr>
        <w:t>В котельной работа</w:t>
      </w:r>
      <w:r>
        <w:rPr>
          <w:color w:val="000000"/>
          <w:sz w:val="28"/>
          <w:szCs w:val="28"/>
        </w:rPr>
        <w:t xml:space="preserve">ют 3 водогрейных котла марки </w:t>
      </w:r>
      <w:proofErr w:type="spellStart"/>
      <w:r>
        <w:rPr>
          <w:color w:val="000000"/>
          <w:sz w:val="28"/>
          <w:szCs w:val="28"/>
        </w:rPr>
        <w:t>Нр</w:t>
      </w:r>
      <w:proofErr w:type="spellEnd"/>
      <w:r w:rsidRPr="00AF1EF1">
        <w:rPr>
          <w:color w:val="000000"/>
          <w:sz w:val="28"/>
          <w:szCs w:val="28"/>
        </w:rPr>
        <w:t>.</w:t>
      </w:r>
    </w:p>
    <w:p w14:paraId="4F7415F9" w14:textId="77777777" w:rsidR="00EC64EA" w:rsidRPr="00AF1EF1" w:rsidRDefault="00EC64EA" w:rsidP="00EC64EA">
      <w:pPr>
        <w:ind w:right="142" w:firstLine="709"/>
        <w:jc w:val="both"/>
        <w:rPr>
          <w:color w:val="000000"/>
          <w:sz w:val="28"/>
          <w:szCs w:val="28"/>
        </w:rPr>
      </w:pPr>
      <w:r w:rsidRPr="00AF1EF1">
        <w:rPr>
          <w:color w:val="000000"/>
          <w:sz w:val="28"/>
          <w:szCs w:val="28"/>
        </w:rPr>
        <w:t>Протяженность теплосетей 0,759 км.</w:t>
      </w:r>
    </w:p>
    <w:p w14:paraId="337BD9E8" w14:textId="77777777" w:rsidR="00EC64EA" w:rsidRPr="00B63F19" w:rsidRDefault="00EC64EA" w:rsidP="00EC64EA">
      <w:pPr>
        <w:ind w:right="142" w:firstLine="709"/>
        <w:jc w:val="both"/>
        <w:rPr>
          <w:b/>
          <w:i/>
          <w:color w:val="000000"/>
          <w:sz w:val="28"/>
          <w:szCs w:val="28"/>
        </w:rPr>
      </w:pPr>
      <w:proofErr w:type="spellStart"/>
      <w:r w:rsidRPr="00B63F19">
        <w:rPr>
          <w:b/>
          <w:i/>
          <w:color w:val="000000"/>
          <w:sz w:val="28"/>
          <w:szCs w:val="28"/>
        </w:rPr>
        <w:t>Бекетское</w:t>
      </w:r>
      <w:proofErr w:type="spellEnd"/>
      <w:r w:rsidRPr="00B63F19">
        <w:rPr>
          <w:b/>
          <w:i/>
          <w:color w:val="000000"/>
          <w:sz w:val="28"/>
          <w:szCs w:val="28"/>
        </w:rPr>
        <w:t xml:space="preserve"> сельское поселение</w:t>
      </w:r>
    </w:p>
    <w:p w14:paraId="31637B10" w14:textId="77777777" w:rsidR="00EC64EA" w:rsidRPr="00AF1EF1" w:rsidRDefault="00EC64EA" w:rsidP="00EC64EA">
      <w:pPr>
        <w:ind w:right="142" w:firstLine="709"/>
        <w:jc w:val="both"/>
        <w:rPr>
          <w:color w:val="000000"/>
          <w:sz w:val="28"/>
          <w:szCs w:val="28"/>
        </w:rPr>
      </w:pPr>
      <w:r w:rsidRPr="00AF1EF1">
        <w:rPr>
          <w:color w:val="000000"/>
          <w:sz w:val="28"/>
          <w:szCs w:val="28"/>
        </w:rPr>
        <w:t xml:space="preserve">Котельная расположена на территории с. </w:t>
      </w:r>
      <w:proofErr w:type="spellStart"/>
      <w:r w:rsidRPr="00AF1EF1">
        <w:rPr>
          <w:color w:val="000000"/>
          <w:sz w:val="28"/>
          <w:szCs w:val="28"/>
        </w:rPr>
        <w:t>Яя-Борик</w:t>
      </w:r>
      <w:proofErr w:type="spellEnd"/>
      <w:r w:rsidRPr="00AF1EF1">
        <w:rPr>
          <w:color w:val="000000"/>
          <w:sz w:val="28"/>
          <w:szCs w:val="28"/>
        </w:rPr>
        <w:t>, отапливает 2 жилых дома, 5 зданий социальной сферы, 4 здания прочих предприятий.</w:t>
      </w:r>
    </w:p>
    <w:p w14:paraId="5074F039" w14:textId="77777777" w:rsidR="00EC64EA" w:rsidRDefault="00EC64EA" w:rsidP="00EC64EA">
      <w:pPr>
        <w:ind w:right="142" w:firstLine="709"/>
        <w:jc w:val="both"/>
        <w:rPr>
          <w:color w:val="000000"/>
          <w:sz w:val="28"/>
          <w:szCs w:val="28"/>
        </w:rPr>
      </w:pPr>
      <w:r w:rsidRPr="00AF1EF1">
        <w:rPr>
          <w:color w:val="000000"/>
          <w:sz w:val="28"/>
          <w:szCs w:val="28"/>
        </w:rPr>
        <w:t>В котельной работают 2 водогрейных ко</w:t>
      </w:r>
      <w:r>
        <w:rPr>
          <w:color w:val="000000"/>
          <w:sz w:val="28"/>
          <w:szCs w:val="28"/>
        </w:rPr>
        <w:t>т</w:t>
      </w:r>
      <w:r w:rsidRPr="00AF1EF1">
        <w:rPr>
          <w:color w:val="000000"/>
          <w:sz w:val="28"/>
          <w:szCs w:val="28"/>
        </w:rPr>
        <w:t xml:space="preserve">ла марки </w:t>
      </w:r>
      <w:proofErr w:type="spellStart"/>
      <w:r w:rsidRPr="00AF1EF1">
        <w:rPr>
          <w:color w:val="000000"/>
          <w:sz w:val="28"/>
          <w:szCs w:val="28"/>
        </w:rPr>
        <w:t>Нр</w:t>
      </w:r>
      <w:proofErr w:type="spellEnd"/>
      <w:r>
        <w:rPr>
          <w:color w:val="000000"/>
          <w:sz w:val="28"/>
          <w:szCs w:val="28"/>
        </w:rPr>
        <w:t>.</w:t>
      </w:r>
      <w:r w:rsidRPr="00AF1EF1">
        <w:rPr>
          <w:color w:val="000000"/>
          <w:sz w:val="28"/>
          <w:szCs w:val="28"/>
        </w:rPr>
        <w:t xml:space="preserve"> </w:t>
      </w:r>
    </w:p>
    <w:p w14:paraId="3130ABA0" w14:textId="77777777" w:rsidR="00EC64EA" w:rsidRDefault="00EC64EA" w:rsidP="00EC64EA">
      <w:pPr>
        <w:ind w:right="142" w:firstLine="709"/>
        <w:jc w:val="both"/>
        <w:rPr>
          <w:color w:val="000000"/>
          <w:sz w:val="28"/>
          <w:szCs w:val="28"/>
        </w:rPr>
      </w:pPr>
      <w:r w:rsidRPr="00AF1EF1">
        <w:rPr>
          <w:color w:val="000000"/>
          <w:sz w:val="28"/>
          <w:szCs w:val="28"/>
        </w:rPr>
        <w:t>Протяженность теплосетей 0,357 км.</w:t>
      </w:r>
    </w:p>
    <w:p w14:paraId="3334E8B3" w14:textId="77777777" w:rsidR="00EC64EA" w:rsidRPr="00B63F19" w:rsidRDefault="00EC64EA" w:rsidP="00EC64EA">
      <w:pPr>
        <w:ind w:right="142" w:firstLine="709"/>
        <w:jc w:val="both"/>
        <w:rPr>
          <w:b/>
          <w:i/>
          <w:color w:val="000000"/>
          <w:sz w:val="28"/>
          <w:szCs w:val="28"/>
        </w:rPr>
      </w:pPr>
      <w:r w:rsidRPr="00B63F19">
        <w:rPr>
          <w:b/>
          <w:i/>
          <w:color w:val="000000"/>
          <w:sz w:val="28"/>
          <w:szCs w:val="28"/>
        </w:rPr>
        <w:t>Безлесное сельское поселение</w:t>
      </w:r>
    </w:p>
    <w:p w14:paraId="0FCFF120" w14:textId="77777777" w:rsidR="00EC64EA" w:rsidRPr="00AF1EF1" w:rsidRDefault="00EC64EA" w:rsidP="00EC64EA">
      <w:pPr>
        <w:ind w:right="142" w:firstLine="709"/>
        <w:jc w:val="both"/>
        <w:rPr>
          <w:color w:val="000000"/>
          <w:sz w:val="28"/>
          <w:szCs w:val="28"/>
        </w:rPr>
      </w:pPr>
      <w:r w:rsidRPr="00AF1EF1">
        <w:rPr>
          <w:color w:val="000000"/>
          <w:sz w:val="28"/>
          <w:szCs w:val="28"/>
        </w:rPr>
        <w:t>Котельная</w:t>
      </w:r>
      <w:r>
        <w:rPr>
          <w:color w:val="000000"/>
          <w:sz w:val="28"/>
          <w:szCs w:val="28"/>
        </w:rPr>
        <w:t xml:space="preserve"> </w:t>
      </w:r>
      <w:r w:rsidRPr="00AF1EF1">
        <w:rPr>
          <w:color w:val="000000"/>
          <w:sz w:val="28"/>
          <w:szCs w:val="28"/>
        </w:rPr>
        <w:t>№1 расположена на территории с. Безлесное, отапливает</w:t>
      </w:r>
      <w:r>
        <w:rPr>
          <w:color w:val="000000"/>
          <w:sz w:val="28"/>
          <w:szCs w:val="28"/>
        </w:rPr>
        <w:t xml:space="preserve"> 4 жилых дома,</w:t>
      </w:r>
      <w:r w:rsidRPr="00AF1EF1">
        <w:rPr>
          <w:color w:val="000000"/>
          <w:sz w:val="28"/>
          <w:szCs w:val="28"/>
        </w:rPr>
        <w:t xml:space="preserve"> 5 зданий социальной сферы, 3 зданий прочих предприятий. Работает 2 котла марки </w:t>
      </w:r>
      <w:proofErr w:type="spellStart"/>
      <w:r w:rsidRPr="00AF1EF1">
        <w:rPr>
          <w:color w:val="000000"/>
          <w:sz w:val="28"/>
          <w:szCs w:val="28"/>
        </w:rPr>
        <w:t>КВр</w:t>
      </w:r>
      <w:proofErr w:type="spellEnd"/>
      <w:r w:rsidRPr="00AF1EF1">
        <w:rPr>
          <w:color w:val="000000"/>
          <w:sz w:val="28"/>
          <w:szCs w:val="28"/>
        </w:rPr>
        <w:t>.</w:t>
      </w:r>
    </w:p>
    <w:p w14:paraId="376200CA" w14:textId="77777777" w:rsidR="00EC64EA" w:rsidRPr="00AF1EF1" w:rsidRDefault="00EC64EA" w:rsidP="00EC64EA">
      <w:pPr>
        <w:ind w:right="142" w:firstLine="709"/>
        <w:jc w:val="both"/>
        <w:rPr>
          <w:color w:val="000000"/>
          <w:sz w:val="28"/>
          <w:szCs w:val="28"/>
        </w:rPr>
      </w:pPr>
      <w:r w:rsidRPr="00AF1EF1">
        <w:rPr>
          <w:color w:val="000000"/>
          <w:sz w:val="28"/>
          <w:szCs w:val="28"/>
        </w:rPr>
        <w:t>Протяженность теплосетей 0,7258 км.</w:t>
      </w:r>
    </w:p>
    <w:p w14:paraId="45C506A5" w14:textId="77777777" w:rsidR="00EC64EA" w:rsidRPr="0063143A" w:rsidRDefault="00EC64EA" w:rsidP="00EC64EA">
      <w:pPr>
        <w:ind w:right="142" w:firstLine="709"/>
        <w:jc w:val="both"/>
        <w:rPr>
          <w:b/>
          <w:i/>
          <w:color w:val="000000"/>
          <w:sz w:val="28"/>
          <w:szCs w:val="28"/>
        </w:rPr>
      </w:pPr>
      <w:proofErr w:type="spellStart"/>
      <w:r w:rsidRPr="0063143A">
        <w:rPr>
          <w:b/>
          <w:i/>
          <w:color w:val="000000"/>
          <w:sz w:val="28"/>
          <w:szCs w:val="28"/>
        </w:rPr>
        <w:t>Судженское</w:t>
      </w:r>
      <w:proofErr w:type="spellEnd"/>
      <w:r w:rsidRPr="0063143A">
        <w:rPr>
          <w:b/>
          <w:i/>
          <w:color w:val="000000"/>
          <w:sz w:val="28"/>
          <w:szCs w:val="28"/>
        </w:rPr>
        <w:t xml:space="preserve"> сельское поселение</w:t>
      </w:r>
    </w:p>
    <w:p w14:paraId="329CC9CD" w14:textId="77777777" w:rsidR="00EC64EA" w:rsidRPr="00AF1EF1" w:rsidRDefault="00EC64EA" w:rsidP="00EC64EA">
      <w:pPr>
        <w:ind w:right="142" w:firstLine="709"/>
        <w:jc w:val="both"/>
        <w:rPr>
          <w:color w:val="000000"/>
          <w:sz w:val="28"/>
          <w:szCs w:val="28"/>
        </w:rPr>
      </w:pPr>
      <w:r w:rsidRPr="00AF1EF1">
        <w:rPr>
          <w:color w:val="000000"/>
          <w:sz w:val="28"/>
          <w:szCs w:val="28"/>
        </w:rPr>
        <w:t xml:space="preserve">Котельная расположена на территории с. </w:t>
      </w:r>
      <w:proofErr w:type="spellStart"/>
      <w:r w:rsidRPr="00AF1EF1">
        <w:rPr>
          <w:color w:val="000000"/>
          <w:sz w:val="28"/>
          <w:szCs w:val="28"/>
        </w:rPr>
        <w:t>Судженка</w:t>
      </w:r>
      <w:proofErr w:type="spellEnd"/>
      <w:r w:rsidRPr="00AF1EF1">
        <w:rPr>
          <w:color w:val="000000"/>
          <w:sz w:val="28"/>
          <w:szCs w:val="28"/>
        </w:rPr>
        <w:t>. Отапливает школу, детский сад, административное здание.</w:t>
      </w:r>
    </w:p>
    <w:p w14:paraId="43F6797E" w14:textId="77777777" w:rsidR="00EC64EA" w:rsidRPr="00AF1EF1" w:rsidRDefault="00EC64EA" w:rsidP="00EC64EA">
      <w:pPr>
        <w:ind w:right="142" w:firstLine="709"/>
        <w:jc w:val="both"/>
        <w:rPr>
          <w:color w:val="000000"/>
          <w:sz w:val="28"/>
          <w:szCs w:val="28"/>
        </w:rPr>
      </w:pPr>
      <w:r w:rsidRPr="00AF1EF1">
        <w:rPr>
          <w:color w:val="000000"/>
          <w:sz w:val="28"/>
          <w:szCs w:val="28"/>
        </w:rPr>
        <w:lastRenderedPageBreak/>
        <w:t>В котельной работа</w:t>
      </w:r>
      <w:r>
        <w:rPr>
          <w:color w:val="000000"/>
          <w:sz w:val="28"/>
          <w:szCs w:val="28"/>
        </w:rPr>
        <w:t xml:space="preserve">ют 2 водогрейных котла марки </w:t>
      </w:r>
      <w:proofErr w:type="spellStart"/>
      <w:r>
        <w:rPr>
          <w:color w:val="000000"/>
          <w:sz w:val="28"/>
          <w:szCs w:val="28"/>
        </w:rPr>
        <w:t>Нр</w:t>
      </w:r>
      <w:proofErr w:type="spellEnd"/>
      <w:r w:rsidRPr="00AF1EF1">
        <w:rPr>
          <w:color w:val="000000"/>
          <w:sz w:val="28"/>
          <w:szCs w:val="28"/>
        </w:rPr>
        <w:t>.</w:t>
      </w:r>
    </w:p>
    <w:p w14:paraId="619F9D34" w14:textId="77777777" w:rsidR="00EC64EA" w:rsidRPr="00AF1EF1" w:rsidRDefault="00EC64EA" w:rsidP="00EC64EA">
      <w:pPr>
        <w:ind w:right="142" w:firstLine="709"/>
        <w:jc w:val="both"/>
        <w:rPr>
          <w:color w:val="000000"/>
          <w:sz w:val="28"/>
          <w:szCs w:val="28"/>
        </w:rPr>
      </w:pPr>
      <w:r w:rsidRPr="00AF1EF1">
        <w:rPr>
          <w:color w:val="000000"/>
          <w:sz w:val="28"/>
          <w:szCs w:val="28"/>
        </w:rPr>
        <w:t>Протяженность теплосетей 0,1073 км.</w:t>
      </w:r>
    </w:p>
    <w:p w14:paraId="435ECA34" w14:textId="77777777" w:rsidR="00EC64EA" w:rsidRPr="00AF1EF1" w:rsidRDefault="00EC64EA" w:rsidP="00EC64EA">
      <w:pPr>
        <w:ind w:right="142" w:firstLine="709"/>
        <w:jc w:val="both"/>
        <w:rPr>
          <w:color w:val="000000"/>
          <w:sz w:val="28"/>
          <w:szCs w:val="28"/>
        </w:rPr>
      </w:pPr>
      <w:r w:rsidRPr="00AF1EF1">
        <w:rPr>
          <w:color w:val="000000"/>
          <w:sz w:val="28"/>
          <w:szCs w:val="28"/>
        </w:rPr>
        <w:t>Котельная №</w:t>
      </w:r>
      <w:r>
        <w:rPr>
          <w:color w:val="000000"/>
          <w:sz w:val="28"/>
          <w:szCs w:val="28"/>
        </w:rPr>
        <w:t xml:space="preserve"> </w:t>
      </w:r>
      <w:r w:rsidRPr="00AF1EF1">
        <w:rPr>
          <w:color w:val="000000"/>
          <w:sz w:val="28"/>
          <w:szCs w:val="28"/>
        </w:rPr>
        <w:t>2 расположена на территории с.</w:t>
      </w:r>
      <w:r>
        <w:rPr>
          <w:color w:val="000000"/>
          <w:sz w:val="28"/>
          <w:szCs w:val="28"/>
        </w:rPr>
        <w:t xml:space="preserve"> </w:t>
      </w:r>
      <w:proofErr w:type="spellStart"/>
      <w:r w:rsidRPr="00AF1EF1">
        <w:rPr>
          <w:color w:val="000000"/>
          <w:sz w:val="28"/>
          <w:szCs w:val="28"/>
        </w:rPr>
        <w:t>Ольговка</w:t>
      </w:r>
      <w:proofErr w:type="spellEnd"/>
      <w:r w:rsidRPr="00AF1EF1">
        <w:rPr>
          <w:color w:val="000000"/>
          <w:sz w:val="28"/>
          <w:szCs w:val="28"/>
        </w:rPr>
        <w:t>, отапливает детский сад.</w:t>
      </w:r>
    </w:p>
    <w:p w14:paraId="267FFF77" w14:textId="77777777" w:rsidR="00EC64EA" w:rsidRPr="00AF1EF1" w:rsidRDefault="00EC64EA" w:rsidP="00EC64EA">
      <w:pPr>
        <w:ind w:right="142" w:firstLine="709"/>
        <w:jc w:val="both"/>
        <w:rPr>
          <w:color w:val="000000"/>
          <w:sz w:val="28"/>
          <w:szCs w:val="28"/>
        </w:rPr>
      </w:pPr>
      <w:r>
        <w:rPr>
          <w:color w:val="000000"/>
          <w:sz w:val="28"/>
          <w:szCs w:val="28"/>
        </w:rPr>
        <w:t xml:space="preserve">Работает котел марки </w:t>
      </w:r>
      <w:proofErr w:type="spellStart"/>
      <w:r>
        <w:rPr>
          <w:color w:val="000000"/>
          <w:sz w:val="28"/>
          <w:szCs w:val="28"/>
        </w:rPr>
        <w:t>Квр</w:t>
      </w:r>
      <w:proofErr w:type="spellEnd"/>
      <w:r w:rsidRPr="00AF1EF1">
        <w:rPr>
          <w:color w:val="000000"/>
          <w:sz w:val="28"/>
          <w:szCs w:val="28"/>
        </w:rPr>
        <w:t>.</w:t>
      </w:r>
    </w:p>
    <w:p w14:paraId="17783227" w14:textId="77777777" w:rsidR="00EC64EA" w:rsidRPr="00AF1EF1" w:rsidRDefault="00EC64EA" w:rsidP="00EC64EA">
      <w:pPr>
        <w:ind w:right="142" w:firstLine="709"/>
        <w:jc w:val="both"/>
        <w:rPr>
          <w:color w:val="000000"/>
          <w:sz w:val="28"/>
          <w:szCs w:val="28"/>
        </w:rPr>
      </w:pPr>
      <w:r w:rsidRPr="00AF1EF1">
        <w:rPr>
          <w:color w:val="000000"/>
          <w:sz w:val="28"/>
          <w:szCs w:val="28"/>
        </w:rPr>
        <w:t>Протяженность теплосетей 0,0055</w:t>
      </w:r>
      <w:r>
        <w:rPr>
          <w:color w:val="000000"/>
          <w:sz w:val="28"/>
          <w:szCs w:val="28"/>
        </w:rPr>
        <w:t xml:space="preserve"> </w:t>
      </w:r>
      <w:r w:rsidRPr="00AF1EF1">
        <w:rPr>
          <w:color w:val="000000"/>
          <w:sz w:val="28"/>
          <w:szCs w:val="28"/>
        </w:rPr>
        <w:t>км.</w:t>
      </w:r>
    </w:p>
    <w:p w14:paraId="7928C54D" w14:textId="77777777" w:rsidR="00EC64EA" w:rsidRPr="0063143A" w:rsidRDefault="00EC64EA" w:rsidP="00EC64EA">
      <w:pPr>
        <w:ind w:right="142" w:firstLine="709"/>
        <w:jc w:val="both"/>
        <w:rPr>
          <w:b/>
          <w:i/>
          <w:color w:val="000000"/>
          <w:sz w:val="28"/>
          <w:szCs w:val="28"/>
        </w:rPr>
      </w:pPr>
      <w:r w:rsidRPr="0063143A">
        <w:rPr>
          <w:b/>
          <w:i/>
          <w:color w:val="000000"/>
          <w:sz w:val="28"/>
          <w:szCs w:val="28"/>
        </w:rPr>
        <w:t>Дачно-Троицкое сельское поселение</w:t>
      </w:r>
    </w:p>
    <w:p w14:paraId="2C261196" w14:textId="77777777" w:rsidR="00EC64EA" w:rsidRPr="00AF1EF1" w:rsidRDefault="00EC64EA" w:rsidP="00EC64EA">
      <w:pPr>
        <w:ind w:right="142" w:firstLine="709"/>
        <w:jc w:val="both"/>
        <w:rPr>
          <w:color w:val="000000"/>
          <w:sz w:val="28"/>
          <w:szCs w:val="28"/>
        </w:rPr>
      </w:pPr>
      <w:r w:rsidRPr="00AF1EF1">
        <w:rPr>
          <w:color w:val="000000"/>
          <w:sz w:val="28"/>
          <w:szCs w:val="28"/>
        </w:rPr>
        <w:t xml:space="preserve">Котельная №1 расположена на территории ст. </w:t>
      </w:r>
      <w:proofErr w:type="spellStart"/>
      <w:r w:rsidRPr="00AF1EF1">
        <w:rPr>
          <w:color w:val="000000"/>
          <w:sz w:val="28"/>
          <w:szCs w:val="28"/>
        </w:rPr>
        <w:t>Судженка</w:t>
      </w:r>
      <w:proofErr w:type="spellEnd"/>
      <w:r w:rsidRPr="00AF1EF1">
        <w:rPr>
          <w:color w:val="000000"/>
          <w:sz w:val="28"/>
          <w:szCs w:val="28"/>
        </w:rPr>
        <w:t>. Отапливает школу, детский сад, административное здание</w:t>
      </w:r>
      <w:r>
        <w:rPr>
          <w:color w:val="000000"/>
          <w:sz w:val="28"/>
          <w:szCs w:val="28"/>
        </w:rPr>
        <w:t>, 2 жилых дома</w:t>
      </w:r>
      <w:r w:rsidRPr="00AF1EF1">
        <w:rPr>
          <w:color w:val="000000"/>
          <w:sz w:val="28"/>
          <w:szCs w:val="28"/>
        </w:rPr>
        <w:t>.</w:t>
      </w:r>
    </w:p>
    <w:p w14:paraId="4B7D6FA6" w14:textId="77777777" w:rsidR="00EC64EA" w:rsidRPr="00AF1EF1" w:rsidRDefault="00EC64EA" w:rsidP="00EC64EA">
      <w:pPr>
        <w:ind w:right="142" w:firstLine="709"/>
        <w:jc w:val="both"/>
        <w:rPr>
          <w:color w:val="000000"/>
          <w:sz w:val="28"/>
          <w:szCs w:val="28"/>
        </w:rPr>
      </w:pPr>
      <w:r w:rsidRPr="00AF1EF1">
        <w:rPr>
          <w:color w:val="000000"/>
          <w:sz w:val="28"/>
          <w:szCs w:val="28"/>
        </w:rPr>
        <w:t>Установлено 2 котла НР.</w:t>
      </w:r>
    </w:p>
    <w:p w14:paraId="26310A13" w14:textId="77777777" w:rsidR="00EC64EA" w:rsidRPr="00AF1EF1" w:rsidRDefault="00EC64EA" w:rsidP="00EC64EA">
      <w:pPr>
        <w:ind w:right="142" w:firstLine="709"/>
        <w:jc w:val="both"/>
        <w:rPr>
          <w:color w:val="000000"/>
          <w:sz w:val="28"/>
          <w:szCs w:val="28"/>
        </w:rPr>
      </w:pPr>
      <w:r w:rsidRPr="00AF1EF1">
        <w:rPr>
          <w:color w:val="000000"/>
          <w:sz w:val="28"/>
          <w:szCs w:val="28"/>
        </w:rPr>
        <w:t>Протяженность теплосетей - 0,124 км.</w:t>
      </w:r>
    </w:p>
    <w:p w14:paraId="425C3B6A" w14:textId="77777777" w:rsidR="00EC64EA" w:rsidRPr="00AF1EF1" w:rsidRDefault="00EC64EA" w:rsidP="00EC64EA">
      <w:pPr>
        <w:ind w:right="142" w:firstLine="709"/>
        <w:jc w:val="both"/>
        <w:rPr>
          <w:color w:val="000000"/>
          <w:sz w:val="28"/>
          <w:szCs w:val="28"/>
        </w:rPr>
      </w:pPr>
      <w:r w:rsidRPr="00AF1EF1">
        <w:rPr>
          <w:color w:val="000000"/>
          <w:sz w:val="28"/>
          <w:szCs w:val="28"/>
        </w:rPr>
        <w:t>Котельная №</w:t>
      </w:r>
      <w:r>
        <w:rPr>
          <w:color w:val="000000"/>
          <w:sz w:val="28"/>
          <w:szCs w:val="28"/>
        </w:rPr>
        <w:t xml:space="preserve"> </w:t>
      </w:r>
      <w:r w:rsidRPr="00AF1EF1">
        <w:rPr>
          <w:color w:val="000000"/>
          <w:sz w:val="28"/>
          <w:szCs w:val="28"/>
        </w:rPr>
        <w:t>2 отапливает административное здание</w:t>
      </w:r>
      <w:r>
        <w:rPr>
          <w:color w:val="000000"/>
          <w:sz w:val="28"/>
          <w:szCs w:val="28"/>
        </w:rPr>
        <w:t xml:space="preserve"> и один жилой дом</w:t>
      </w:r>
      <w:r w:rsidRPr="00AF1EF1">
        <w:rPr>
          <w:color w:val="000000"/>
          <w:sz w:val="28"/>
          <w:szCs w:val="28"/>
        </w:rPr>
        <w:t>.</w:t>
      </w:r>
    </w:p>
    <w:p w14:paraId="67603A68" w14:textId="77777777" w:rsidR="00EC64EA" w:rsidRPr="009E22CB" w:rsidRDefault="00EC64EA" w:rsidP="00EC64EA">
      <w:pPr>
        <w:ind w:right="142" w:firstLine="709"/>
        <w:jc w:val="both"/>
        <w:rPr>
          <w:color w:val="000000"/>
          <w:sz w:val="28"/>
          <w:szCs w:val="28"/>
        </w:rPr>
      </w:pPr>
      <w:r w:rsidRPr="00AF1EF1">
        <w:rPr>
          <w:color w:val="000000"/>
          <w:sz w:val="28"/>
          <w:szCs w:val="28"/>
        </w:rPr>
        <w:t>В котельной работаю</w:t>
      </w:r>
      <w:r>
        <w:rPr>
          <w:color w:val="000000"/>
          <w:sz w:val="28"/>
          <w:szCs w:val="28"/>
        </w:rPr>
        <w:t xml:space="preserve">т 1 водогрейный котел марки </w:t>
      </w:r>
      <w:proofErr w:type="spellStart"/>
      <w:r>
        <w:rPr>
          <w:color w:val="000000"/>
          <w:sz w:val="28"/>
          <w:szCs w:val="28"/>
        </w:rPr>
        <w:t>КВр</w:t>
      </w:r>
      <w:proofErr w:type="spellEnd"/>
      <w:r w:rsidRPr="00AF1EF1">
        <w:rPr>
          <w:color w:val="000000"/>
          <w:sz w:val="28"/>
          <w:szCs w:val="28"/>
        </w:rPr>
        <w:t>.</w:t>
      </w:r>
    </w:p>
    <w:p w14:paraId="71AD8D02" w14:textId="77777777" w:rsidR="00EC64EA" w:rsidRPr="009E22CB" w:rsidRDefault="00EC64EA" w:rsidP="00EC64EA">
      <w:pPr>
        <w:ind w:right="142" w:firstLine="709"/>
        <w:jc w:val="both"/>
        <w:rPr>
          <w:color w:val="000000"/>
          <w:sz w:val="28"/>
          <w:szCs w:val="28"/>
        </w:rPr>
      </w:pPr>
      <w:r>
        <w:rPr>
          <w:color w:val="000000"/>
          <w:sz w:val="28"/>
          <w:szCs w:val="28"/>
        </w:rPr>
        <w:t>В качестве п</w:t>
      </w:r>
      <w:r w:rsidRPr="0063143A">
        <w:rPr>
          <w:color w:val="000000"/>
          <w:sz w:val="28"/>
          <w:szCs w:val="28"/>
        </w:rPr>
        <w:t>оставщик</w:t>
      </w:r>
      <w:r>
        <w:rPr>
          <w:color w:val="000000"/>
          <w:sz w:val="28"/>
          <w:szCs w:val="28"/>
        </w:rPr>
        <w:t>а</w:t>
      </w:r>
      <w:r w:rsidRPr="0063143A">
        <w:rPr>
          <w:color w:val="000000"/>
          <w:sz w:val="28"/>
          <w:szCs w:val="28"/>
        </w:rPr>
        <w:t xml:space="preserve"> топлива </w:t>
      </w:r>
      <w:r>
        <w:rPr>
          <w:color w:val="000000"/>
          <w:sz w:val="28"/>
          <w:szCs w:val="28"/>
        </w:rPr>
        <w:t xml:space="preserve">рассматривается </w:t>
      </w:r>
      <w:r w:rsidRPr="0063143A">
        <w:rPr>
          <w:color w:val="000000"/>
          <w:sz w:val="28"/>
          <w:szCs w:val="28"/>
        </w:rPr>
        <w:t>ЗАО «</w:t>
      </w:r>
      <w:proofErr w:type="spellStart"/>
      <w:r w:rsidRPr="0063143A">
        <w:rPr>
          <w:color w:val="000000"/>
          <w:sz w:val="28"/>
          <w:szCs w:val="28"/>
        </w:rPr>
        <w:t>Стройсервис</w:t>
      </w:r>
      <w:proofErr w:type="spellEnd"/>
      <w:r w:rsidRPr="0063143A">
        <w:rPr>
          <w:color w:val="000000"/>
          <w:sz w:val="28"/>
          <w:szCs w:val="28"/>
        </w:rPr>
        <w:t xml:space="preserve">». Доставка угля осуществляется ж/д транспортом до ст. </w:t>
      </w:r>
      <w:proofErr w:type="spellStart"/>
      <w:r w:rsidRPr="0063143A">
        <w:rPr>
          <w:color w:val="000000"/>
          <w:sz w:val="28"/>
          <w:szCs w:val="28"/>
        </w:rPr>
        <w:t>Яя</w:t>
      </w:r>
      <w:proofErr w:type="spellEnd"/>
      <w:r w:rsidRPr="0063143A">
        <w:rPr>
          <w:color w:val="000000"/>
          <w:sz w:val="28"/>
          <w:szCs w:val="28"/>
        </w:rPr>
        <w:t xml:space="preserve"> на угольный склад</w:t>
      </w:r>
      <w:r>
        <w:rPr>
          <w:color w:val="000000"/>
          <w:sz w:val="28"/>
          <w:szCs w:val="28"/>
        </w:rPr>
        <w:t xml:space="preserve">                            </w:t>
      </w:r>
      <w:r w:rsidRPr="0063143A">
        <w:rPr>
          <w:color w:val="000000"/>
          <w:sz w:val="28"/>
          <w:szCs w:val="28"/>
        </w:rPr>
        <w:t xml:space="preserve"> ЗАО «</w:t>
      </w:r>
      <w:proofErr w:type="spellStart"/>
      <w:r w:rsidRPr="0063143A">
        <w:rPr>
          <w:color w:val="000000"/>
          <w:sz w:val="28"/>
          <w:szCs w:val="28"/>
        </w:rPr>
        <w:t>Стройсервис</w:t>
      </w:r>
      <w:proofErr w:type="spellEnd"/>
      <w:r w:rsidRPr="0063143A">
        <w:rPr>
          <w:color w:val="000000"/>
          <w:sz w:val="28"/>
          <w:szCs w:val="28"/>
        </w:rPr>
        <w:t>». Разгрузку, хранение, погрузку в автотранспорт осуществляет ЗАО «</w:t>
      </w:r>
      <w:proofErr w:type="spellStart"/>
      <w:r w:rsidRPr="0063143A">
        <w:rPr>
          <w:color w:val="000000"/>
          <w:sz w:val="28"/>
          <w:szCs w:val="28"/>
        </w:rPr>
        <w:t>Стройсервис</w:t>
      </w:r>
      <w:proofErr w:type="spellEnd"/>
      <w:r w:rsidRPr="0063143A">
        <w:rPr>
          <w:color w:val="000000"/>
          <w:sz w:val="28"/>
          <w:szCs w:val="28"/>
        </w:rPr>
        <w:t>». Доставка угля на котельные осуществляет автотранспортом.</w:t>
      </w:r>
    </w:p>
    <w:p w14:paraId="2A076EC7" w14:textId="77777777" w:rsidR="00EC64EA" w:rsidRPr="009E22CB" w:rsidRDefault="00EC64EA" w:rsidP="00EC64EA">
      <w:pPr>
        <w:ind w:right="142" w:firstLine="709"/>
        <w:jc w:val="both"/>
        <w:rPr>
          <w:color w:val="000000"/>
          <w:sz w:val="28"/>
          <w:szCs w:val="28"/>
        </w:rPr>
      </w:pPr>
      <w:r w:rsidRPr="009E22CB">
        <w:rPr>
          <w:color w:val="000000"/>
          <w:sz w:val="28"/>
          <w:szCs w:val="28"/>
        </w:rPr>
        <w:t>Поставщиком электроэнергии является ПАО «</w:t>
      </w:r>
      <w:proofErr w:type="spellStart"/>
      <w:r w:rsidRPr="009E22CB">
        <w:rPr>
          <w:color w:val="000000"/>
          <w:sz w:val="28"/>
          <w:szCs w:val="28"/>
        </w:rPr>
        <w:t>Кузбассэнергосбыт</w:t>
      </w:r>
      <w:proofErr w:type="spellEnd"/>
      <w:r w:rsidRPr="009E22CB">
        <w:rPr>
          <w:color w:val="000000"/>
          <w:sz w:val="28"/>
          <w:szCs w:val="28"/>
        </w:rPr>
        <w:t>».</w:t>
      </w:r>
    </w:p>
    <w:p w14:paraId="7A31953E" w14:textId="77777777" w:rsidR="00EC64EA" w:rsidRPr="005874FC" w:rsidRDefault="00EC64EA" w:rsidP="00EC64EA">
      <w:pPr>
        <w:ind w:right="142" w:firstLine="709"/>
        <w:jc w:val="both"/>
        <w:rPr>
          <w:color w:val="000000"/>
          <w:sz w:val="28"/>
          <w:szCs w:val="28"/>
        </w:rPr>
      </w:pPr>
      <w:r w:rsidRPr="005874FC">
        <w:rPr>
          <w:color w:val="000000"/>
          <w:sz w:val="28"/>
          <w:szCs w:val="28"/>
        </w:rPr>
        <w:t>В связи с тем, что данная организация зарегистрирована в едином государственном реестре юридических лиц 25 апреля 2019 г. и впервые обратилась в регулирующий орган с предложением об установлении тарифов на</w:t>
      </w:r>
      <w:r>
        <w:rPr>
          <w:color w:val="000000"/>
          <w:sz w:val="28"/>
          <w:szCs w:val="28"/>
        </w:rPr>
        <w:t xml:space="preserve"> тепловую энергию, теплоноситель и горячую воду в открытой системе водоснабжения (теплоснабжения)</w:t>
      </w:r>
      <w:r w:rsidRPr="005874FC">
        <w:rPr>
          <w:color w:val="000000"/>
          <w:sz w:val="28"/>
          <w:szCs w:val="28"/>
        </w:rPr>
        <w:t>, провести оценку финансового состояния по данным бухгалтерского учета не представляется возможным.</w:t>
      </w:r>
    </w:p>
    <w:p w14:paraId="5B375A44" w14:textId="77777777" w:rsidR="00EC64EA" w:rsidRPr="005874FC" w:rsidRDefault="00EC64EA" w:rsidP="00EC64EA">
      <w:pPr>
        <w:ind w:right="142" w:firstLine="709"/>
        <w:jc w:val="both"/>
        <w:rPr>
          <w:color w:val="000000"/>
          <w:sz w:val="28"/>
          <w:szCs w:val="28"/>
        </w:rPr>
      </w:pPr>
      <w:r w:rsidRPr="005874FC">
        <w:rPr>
          <w:color w:val="000000"/>
          <w:sz w:val="28"/>
          <w:szCs w:val="28"/>
        </w:rPr>
        <w:t>Организация находится на общей системе налогообложения.</w:t>
      </w:r>
    </w:p>
    <w:p w14:paraId="758ECE86" w14:textId="77777777" w:rsidR="00EC64EA" w:rsidRPr="005874FC" w:rsidRDefault="00EC64EA" w:rsidP="00EC64EA">
      <w:pPr>
        <w:ind w:right="142" w:firstLine="709"/>
        <w:jc w:val="both"/>
        <w:rPr>
          <w:color w:val="000000"/>
          <w:sz w:val="28"/>
          <w:szCs w:val="28"/>
        </w:rPr>
      </w:pPr>
      <w:r w:rsidRPr="005874FC">
        <w:rPr>
          <w:color w:val="000000"/>
          <w:sz w:val="28"/>
          <w:szCs w:val="28"/>
        </w:rPr>
        <w:t>Организация, ранее эксплуатировавшая коммунальную инфраструктуру, находилась на упрощенной системе налогообложения.</w:t>
      </w:r>
    </w:p>
    <w:p w14:paraId="0295D322" w14:textId="77777777" w:rsidR="00EC64EA" w:rsidRPr="005874FC" w:rsidRDefault="00EC64EA" w:rsidP="00EC64EA">
      <w:pPr>
        <w:ind w:right="142" w:firstLine="709"/>
        <w:jc w:val="both"/>
        <w:rPr>
          <w:color w:val="000000"/>
          <w:sz w:val="28"/>
          <w:szCs w:val="28"/>
        </w:rPr>
      </w:pPr>
      <w:r w:rsidRPr="005874FC">
        <w:rPr>
          <w:color w:val="000000"/>
          <w:sz w:val="28"/>
          <w:szCs w:val="28"/>
        </w:rPr>
        <w:t xml:space="preserve">Регулирующим органом проведен анализ и на основании условий применения УСН по Налоговому кодексу РФ в соответствии с п. 4 ст. 346.13 годовой доход не должен превышать 150000,00 тыс. руб. и </w:t>
      </w:r>
      <w:proofErr w:type="spellStart"/>
      <w:r w:rsidRPr="005874FC">
        <w:rPr>
          <w:color w:val="000000"/>
          <w:sz w:val="28"/>
          <w:szCs w:val="28"/>
        </w:rPr>
        <w:t>пп</w:t>
      </w:r>
      <w:proofErr w:type="spellEnd"/>
      <w:r w:rsidRPr="005874FC">
        <w:rPr>
          <w:color w:val="000000"/>
          <w:sz w:val="28"/>
          <w:szCs w:val="28"/>
        </w:rPr>
        <w:t xml:space="preserve">. 15 п. 3 ст. 346.12 средняя численность персонала не должна превышать 100 человек сделан вывод, что применение общей системы налогообложения нецелесообразно, так как численность принятая в расчет по регулируемым видам </w:t>
      </w:r>
      <w:r w:rsidRPr="00C852FA">
        <w:rPr>
          <w:color w:val="000000"/>
          <w:sz w:val="28"/>
          <w:szCs w:val="28"/>
        </w:rPr>
        <w:t xml:space="preserve">деятельности </w:t>
      </w:r>
      <w:r w:rsidRPr="005874FC">
        <w:rPr>
          <w:color w:val="000000"/>
          <w:sz w:val="28"/>
          <w:szCs w:val="28"/>
        </w:rPr>
        <w:t>(водоснабжение 10,02 человека, теплоснабжение 78,4</w:t>
      </w:r>
      <w:r>
        <w:rPr>
          <w:color w:val="000000"/>
          <w:sz w:val="28"/>
          <w:szCs w:val="28"/>
        </w:rPr>
        <w:t>2</w:t>
      </w:r>
      <w:r w:rsidRPr="005874FC">
        <w:rPr>
          <w:color w:val="000000"/>
          <w:sz w:val="28"/>
          <w:szCs w:val="28"/>
        </w:rPr>
        <w:t xml:space="preserve"> человека) не превышает 100 человек.</w:t>
      </w:r>
    </w:p>
    <w:bookmarkEnd w:id="15"/>
    <w:bookmarkEnd w:id="16"/>
    <w:bookmarkEnd w:id="18"/>
    <w:bookmarkEnd w:id="19"/>
    <w:p w14:paraId="48D17AEB" w14:textId="77777777" w:rsidR="00EC64EA" w:rsidRPr="001305EC" w:rsidRDefault="00EC64EA" w:rsidP="00EC64EA">
      <w:pPr>
        <w:shd w:val="clear" w:color="auto" w:fill="FFFFFF"/>
        <w:tabs>
          <w:tab w:val="left" w:pos="709"/>
        </w:tabs>
        <w:jc w:val="both"/>
      </w:pPr>
    </w:p>
    <w:p w14:paraId="276572B9" w14:textId="77777777" w:rsidR="00EC64EA" w:rsidRPr="00D44305" w:rsidRDefault="00EC64EA" w:rsidP="00EC64EA">
      <w:pPr>
        <w:pStyle w:val="1"/>
        <w:numPr>
          <w:ilvl w:val="0"/>
          <w:numId w:val="16"/>
        </w:numPr>
        <w:spacing w:before="0" w:after="0"/>
        <w:jc w:val="both"/>
        <w:rPr>
          <w:color w:val="000000"/>
          <w:sz w:val="28"/>
          <w:szCs w:val="28"/>
        </w:rPr>
      </w:pPr>
      <w:bookmarkStart w:id="23" w:name="_Toc524473723"/>
      <w:bookmarkStart w:id="24" w:name="_Toc524473737"/>
      <w:bookmarkStart w:id="25" w:name="_Toc525743030"/>
      <w:r w:rsidRPr="001F6FE2">
        <w:rPr>
          <w:color w:val="000000"/>
          <w:sz w:val="28"/>
          <w:szCs w:val="28"/>
        </w:rPr>
        <w:t>Баланс тепловой</w:t>
      </w:r>
      <w:r w:rsidRPr="00D44305">
        <w:rPr>
          <w:color w:val="000000"/>
          <w:sz w:val="28"/>
          <w:szCs w:val="28"/>
        </w:rPr>
        <w:t xml:space="preserve"> энергии </w:t>
      </w:r>
      <w:r w:rsidRPr="00DD77E7">
        <w:rPr>
          <w:color w:val="000000"/>
          <w:sz w:val="28"/>
          <w:szCs w:val="28"/>
        </w:rPr>
        <w:t>МУП «</w:t>
      </w:r>
      <w:r>
        <w:rPr>
          <w:color w:val="000000"/>
          <w:sz w:val="28"/>
          <w:szCs w:val="28"/>
        </w:rPr>
        <w:t>Тепловик»</w:t>
      </w:r>
      <w:r w:rsidRPr="00DD77E7">
        <w:rPr>
          <w:color w:val="000000"/>
          <w:sz w:val="28"/>
          <w:szCs w:val="28"/>
        </w:rPr>
        <w:t xml:space="preserve"> </w:t>
      </w:r>
      <w:proofErr w:type="spellStart"/>
      <w:r w:rsidRPr="00DD77E7">
        <w:rPr>
          <w:color w:val="000000"/>
          <w:sz w:val="28"/>
          <w:szCs w:val="28"/>
        </w:rPr>
        <w:t>Яйского</w:t>
      </w:r>
      <w:proofErr w:type="spellEnd"/>
      <w:r w:rsidRPr="00DD77E7">
        <w:rPr>
          <w:color w:val="000000"/>
          <w:sz w:val="28"/>
          <w:szCs w:val="28"/>
        </w:rPr>
        <w:t xml:space="preserve"> </w:t>
      </w:r>
      <w:r w:rsidRPr="00636F48">
        <w:rPr>
          <w:color w:val="000000"/>
          <w:sz w:val="28"/>
          <w:szCs w:val="28"/>
        </w:rPr>
        <w:t xml:space="preserve">муниципального района </w:t>
      </w:r>
      <w:r w:rsidRPr="00D44305">
        <w:rPr>
          <w:color w:val="000000"/>
          <w:sz w:val="28"/>
          <w:szCs w:val="28"/>
        </w:rPr>
        <w:t>на 2019 г.</w:t>
      </w:r>
      <w:bookmarkEnd w:id="23"/>
      <w:bookmarkEnd w:id="24"/>
      <w:bookmarkEnd w:id="25"/>
    </w:p>
    <w:p w14:paraId="79EEFC85" w14:textId="77777777" w:rsidR="00EC64EA" w:rsidRPr="00D44305" w:rsidRDefault="00EC64EA" w:rsidP="00EC64EA">
      <w:pPr>
        <w:jc w:val="both"/>
        <w:rPr>
          <w:color w:val="000000"/>
        </w:rPr>
      </w:pPr>
    </w:p>
    <w:p w14:paraId="605A67EF" w14:textId="77777777" w:rsidR="00EC64EA" w:rsidRPr="00D44305" w:rsidRDefault="00EC64EA" w:rsidP="00EC64EA">
      <w:pPr>
        <w:ind w:firstLine="720"/>
        <w:jc w:val="both"/>
        <w:rPr>
          <w:color w:val="000000"/>
          <w:sz w:val="28"/>
          <w:szCs w:val="28"/>
        </w:rPr>
      </w:pPr>
      <w:r w:rsidRPr="00D44305">
        <w:rPr>
          <w:color w:val="000000"/>
          <w:sz w:val="28"/>
          <w:szCs w:val="28"/>
        </w:rPr>
        <w:t>Согласно </w:t>
      </w:r>
      <w:hyperlink r:id="rId80" w:anchor="000013" w:history="1">
        <w:r w:rsidRPr="00D44305">
          <w:rPr>
            <w:color w:val="000000"/>
            <w:sz w:val="28"/>
            <w:szCs w:val="28"/>
          </w:rPr>
          <w:t>пункту 22</w:t>
        </w:r>
      </w:hyperlink>
      <w:r w:rsidRPr="00D44305">
        <w:rPr>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w:t>
      </w:r>
      <w:r w:rsidRPr="00D44305">
        <w:rPr>
          <w:color w:val="000000"/>
          <w:sz w:val="28"/>
          <w:szCs w:val="28"/>
        </w:rPr>
        <w:lastRenderedPageBreak/>
        <w:t>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81" w:anchor="100015" w:history="1">
        <w:r w:rsidRPr="00D44305">
          <w:rPr>
            <w:color w:val="000000"/>
            <w:sz w:val="28"/>
            <w:szCs w:val="28"/>
          </w:rPr>
          <w:t>указаниями</w:t>
        </w:r>
      </w:hyperlink>
      <w:r w:rsidRPr="00D44305">
        <w:rPr>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7523224" w14:textId="77777777" w:rsidR="00EC64EA" w:rsidRDefault="00EC64EA" w:rsidP="00EC64EA">
      <w:pPr>
        <w:ind w:firstLine="720"/>
        <w:jc w:val="both"/>
        <w:rPr>
          <w:color w:val="000000"/>
          <w:sz w:val="28"/>
          <w:szCs w:val="28"/>
        </w:rPr>
      </w:pPr>
      <w:r w:rsidRPr="005751EE">
        <w:rPr>
          <w:color w:val="000000"/>
          <w:sz w:val="28"/>
          <w:szCs w:val="28"/>
        </w:rPr>
        <w:t>Схем</w:t>
      </w:r>
      <w:r>
        <w:rPr>
          <w:color w:val="000000"/>
          <w:sz w:val="28"/>
          <w:szCs w:val="28"/>
        </w:rPr>
        <w:t>ы</w:t>
      </w:r>
      <w:r w:rsidRPr="005751EE">
        <w:rPr>
          <w:color w:val="000000"/>
          <w:sz w:val="28"/>
          <w:szCs w:val="28"/>
        </w:rPr>
        <w:t xml:space="preserve"> теплоснабжения утвержден</w:t>
      </w:r>
      <w:r>
        <w:rPr>
          <w:color w:val="000000"/>
          <w:sz w:val="28"/>
          <w:szCs w:val="28"/>
        </w:rPr>
        <w:t>ы</w:t>
      </w:r>
      <w:r w:rsidRPr="005751EE">
        <w:rPr>
          <w:color w:val="000000"/>
          <w:sz w:val="28"/>
          <w:szCs w:val="28"/>
        </w:rPr>
        <w:t xml:space="preserve"> постановлением Администрации </w:t>
      </w:r>
      <w:proofErr w:type="spellStart"/>
      <w:r w:rsidRPr="00F94777">
        <w:rPr>
          <w:color w:val="000000"/>
          <w:sz w:val="28"/>
          <w:szCs w:val="28"/>
        </w:rPr>
        <w:t>Яйского</w:t>
      </w:r>
      <w:proofErr w:type="spellEnd"/>
      <w:r w:rsidRPr="00F94777">
        <w:rPr>
          <w:color w:val="000000"/>
          <w:sz w:val="28"/>
          <w:szCs w:val="28"/>
        </w:rPr>
        <w:t xml:space="preserve"> муниципального района </w:t>
      </w:r>
      <w:r w:rsidRPr="005751EE">
        <w:rPr>
          <w:color w:val="000000"/>
          <w:sz w:val="28"/>
          <w:szCs w:val="28"/>
        </w:rPr>
        <w:t xml:space="preserve">от </w:t>
      </w:r>
      <w:r>
        <w:rPr>
          <w:color w:val="000000"/>
          <w:sz w:val="28"/>
          <w:szCs w:val="28"/>
        </w:rPr>
        <w:t>15</w:t>
      </w:r>
      <w:r w:rsidRPr="005751EE">
        <w:rPr>
          <w:color w:val="000000"/>
          <w:sz w:val="28"/>
          <w:szCs w:val="28"/>
        </w:rPr>
        <w:t>.0</w:t>
      </w:r>
      <w:r>
        <w:rPr>
          <w:color w:val="000000"/>
          <w:sz w:val="28"/>
          <w:szCs w:val="28"/>
        </w:rPr>
        <w:t>4</w:t>
      </w:r>
      <w:r w:rsidRPr="005751EE">
        <w:rPr>
          <w:color w:val="000000"/>
          <w:sz w:val="28"/>
          <w:szCs w:val="28"/>
        </w:rPr>
        <w:t>.201</w:t>
      </w:r>
      <w:r>
        <w:rPr>
          <w:color w:val="000000"/>
          <w:sz w:val="28"/>
          <w:szCs w:val="28"/>
        </w:rPr>
        <w:t>9</w:t>
      </w:r>
      <w:r w:rsidRPr="005751EE">
        <w:rPr>
          <w:color w:val="000000"/>
          <w:sz w:val="28"/>
          <w:szCs w:val="28"/>
        </w:rPr>
        <w:t xml:space="preserve"> № </w:t>
      </w:r>
      <w:r>
        <w:rPr>
          <w:color w:val="000000"/>
          <w:sz w:val="28"/>
          <w:szCs w:val="28"/>
        </w:rPr>
        <w:t>458</w:t>
      </w:r>
      <w:r w:rsidRPr="005751EE">
        <w:rPr>
          <w:color w:val="000000"/>
          <w:sz w:val="28"/>
          <w:szCs w:val="28"/>
        </w:rPr>
        <w:t>. Размещен</w:t>
      </w:r>
      <w:r>
        <w:rPr>
          <w:color w:val="000000"/>
          <w:sz w:val="28"/>
          <w:szCs w:val="28"/>
        </w:rPr>
        <w:t>ы</w:t>
      </w:r>
      <w:r w:rsidRPr="005751EE">
        <w:rPr>
          <w:color w:val="000000"/>
          <w:sz w:val="28"/>
          <w:szCs w:val="28"/>
        </w:rPr>
        <w:t xml:space="preserve"> по адресу https://adm-yaya.ru/napravleniya-deyatelnosti/gkh</w:t>
      </w:r>
      <w:r>
        <w:rPr>
          <w:color w:val="000000"/>
          <w:sz w:val="28"/>
          <w:szCs w:val="28"/>
        </w:rPr>
        <w:t>.</w:t>
      </w:r>
    </w:p>
    <w:p w14:paraId="775A3B48" w14:textId="77777777" w:rsidR="00EC64EA" w:rsidRPr="00D44305" w:rsidRDefault="00EC64EA" w:rsidP="00EC64EA">
      <w:pPr>
        <w:ind w:firstLine="720"/>
        <w:jc w:val="both"/>
        <w:rPr>
          <w:color w:val="000000"/>
          <w:sz w:val="28"/>
          <w:szCs w:val="28"/>
        </w:rPr>
      </w:pPr>
      <w:r w:rsidRPr="00D44305">
        <w:rPr>
          <w:color w:val="000000"/>
          <w:sz w:val="28"/>
          <w:szCs w:val="28"/>
        </w:rPr>
        <w:t xml:space="preserve"> Методики формирование органами регулирования расчетных объемов, используемых при расчете тарифов в сфере теплоснабжения, осуществляется с учетом:</w:t>
      </w:r>
    </w:p>
    <w:p w14:paraId="5BA13FCD" w14:textId="77777777" w:rsidR="00EC64EA" w:rsidRPr="00D44305" w:rsidRDefault="00EC64EA" w:rsidP="00EC64EA">
      <w:pPr>
        <w:ind w:firstLine="720"/>
        <w:jc w:val="both"/>
        <w:rPr>
          <w:color w:val="000000"/>
          <w:sz w:val="28"/>
          <w:szCs w:val="28"/>
        </w:rPr>
      </w:pPr>
      <w:r w:rsidRPr="00D44305">
        <w:rPr>
          <w:color w:val="000000"/>
          <w:sz w:val="28"/>
          <w:szCs w:val="28"/>
        </w:rPr>
        <w:t>необходимости обеспечения баланса тепловой нагрузки и тепловой мощности, баланса теплоносителя по системам теплоснабжения с учетом технологических ограничений в соответствии с планами вводов источников тепловой энергии и тепловых сетей на расчетный период регулирования, определенными в соответствии с инвестиционными программами регулируемых организаций;</w:t>
      </w:r>
    </w:p>
    <w:p w14:paraId="5419850C" w14:textId="77777777" w:rsidR="00EC64EA" w:rsidRPr="00D44305" w:rsidRDefault="00EC64EA" w:rsidP="00EC64EA">
      <w:pPr>
        <w:ind w:firstLine="720"/>
        <w:jc w:val="both"/>
        <w:rPr>
          <w:color w:val="000000"/>
          <w:sz w:val="28"/>
          <w:szCs w:val="28"/>
        </w:rPr>
      </w:pPr>
      <w:r w:rsidRPr="00D44305">
        <w:rPr>
          <w:color w:val="000000"/>
          <w:sz w:val="28"/>
          <w:szCs w:val="28"/>
        </w:rPr>
        <w:t>соблюдения требований законодательства Российской Федерации;</w:t>
      </w:r>
    </w:p>
    <w:p w14:paraId="7211F493" w14:textId="77777777" w:rsidR="00EC64EA" w:rsidRPr="00D44305" w:rsidRDefault="00EC64EA" w:rsidP="00EC64EA">
      <w:pPr>
        <w:ind w:firstLine="720"/>
        <w:jc w:val="both"/>
        <w:rPr>
          <w:color w:val="000000"/>
          <w:sz w:val="28"/>
          <w:szCs w:val="28"/>
        </w:rPr>
      </w:pPr>
      <w:r w:rsidRPr="00D44305">
        <w:rPr>
          <w:color w:val="000000"/>
          <w:sz w:val="28"/>
          <w:szCs w:val="28"/>
        </w:rPr>
        <w:t>количественной оценки ожидаемого уровня потребления тепловой энергии, тепловой нагрузки с учетом данных, предоставляемых регулируемыми организациями при установлении тарифов в сфере теплоснабжения, в том числе договорных (заявленных на расчетный период регулирования потребителями) объемов, и статистических данных, в том числе среднегодового фактического потребления за три предыдущих года и планов регионального развития, в том числе с учетом фактического отключения (подключения) потребителей, объемов потерь и других параметров, используемых при расчете объемов в соответствии с настоящей главой;</w:t>
      </w:r>
    </w:p>
    <w:p w14:paraId="35E095BA" w14:textId="77777777" w:rsidR="00EC64EA" w:rsidRPr="00D44305" w:rsidRDefault="00EC64EA" w:rsidP="00EC64EA">
      <w:pPr>
        <w:ind w:firstLine="720"/>
        <w:jc w:val="both"/>
        <w:rPr>
          <w:color w:val="000000"/>
          <w:sz w:val="28"/>
          <w:szCs w:val="28"/>
        </w:rPr>
      </w:pPr>
      <w:r w:rsidRPr="00D44305">
        <w:rPr>
          <w:color w:val="000000"/>
          <w:sz w:val="28"/>
          <w:szCs w:val="28"/>
        </w:rPr>
        <w:t>минимизации с учетом технологических ограничений и потерь в тепловых сетях расходов на топливо для обеспечения теплоснабжения потребителей в системах теплоснабжения без возможности перераспределения тепловой нагрузки между источниками тепловой энергии (для систем теплоснабжения с единственным источником тепловой энергии или без избытка тепловых мощностей) в соответствии с пунктом 19 настоящих Методических указаний;</w:t>
      </w:r>
    </w:p>
    <w:p w14:paraId="03DCD0D3" w14:textId="77777777" w:rsidR="00EC64EA" w:rsidRPr="00D44305" w:rsidRDefault="00EC64EA" w:rsidP="00EC64EA">
      <w:pPr>
        <w:ind w:firstLine="720"/>
        <w:jc w:val="both"/>
        <w:rPr>
          <w:color w:val="000000"/>
          <w:sz w:val="28"/>
          <w:szCs w:val="28"/>
        </w:rPr>
      </w:pPr>
      <w:r w:rsidRPr="00D44305">
        <w:rPr>
          <w:color w:val="000000"/>
          <w:sz w:val="28"/>
          <w:szCs w:val="28"/>
        </w:rPr>
        <w:t>минимизации с учетом технологических ограничений полных расходов на обеспечение теплоснабжения потребителей в системах теплоснабжения с возможностью перераспределения тепловой нагрузки между источниками тепловой энергии в соответствии с пунктом 20 настоящих Методических указаний.</w:t>
      </w:r>
    </w:p>
    <w:p w14:paraId="4943D05F" w14:textId="77777777" w:rsidR="00EC64EA" w:rsidRPr="00D44305" w:rsidRDefault="00EC64EA" w:rsidP="00EC64EA">
      <w:pPr>
        <w:ind w:firstLine="709"/>
        <w:jc w:val="both"/>
        <w:rPr>
          <w:color w:val="000000"/>
          <w:sz w:val="28"/>
          <w:szCs w:val="28"/>
        </w:rPr>
      </w:pPr>
      <w:r w:rsidRPr="00D44305">
        <w:rPr>
          <w:color w:val="00000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499D9C4F" w14:textId="77777777" w:rsidR="00EC64EA" w:rsidRPr="00D44305" w:rsidRDefault="00EC64EA" w:rsidP="00EC64EA">
      <w:pPr>
        <w:ind w:firstLine="709"/>
        <w:jc w:val="both"/>
        <w:rPr>
          <w:color w:val="000000"/>
          <w:sz w:val="28"/>
          <w:szCs w:val="28"/>
        </w:rPr>
      </w:pPr>
      <w:r w:rsidRPr="00D44305">
        <w:rPr>
          <w:color w:val="000000"/>
          <w:sz w:val="28"/>
          <w:szCs w:val="28"/>
        </w:rPr>
        <w:t>МУП «</w:t>
      </w:r>
      <w:r>
        <w:rPr>
          <w:color w:val="000000"/>
          <w:sz w:val="28"/>
          <w:szCs w:val="28"/>
        </w:rPr>
        <w:t>Тепловик</w:t>
      </w:r>
      <w:r w:rsidRPr="00D44305">
        <w:rPr>
          <w:color w:val="000000"/>
          <w:sz w:val="28"/>
          <w:szCs w:val="28"/>
        </w:rPr>
        <w:t>»</w:t>
      </w:r>
      <w:r>
        <w:rPr>
          <w:color w:val="000000"/>
          <w:sz w:val="28"/>
          <w:szCs w:val="28"/>
        </w:rPr>
        <w:t xml:space="preserve"> </w:t>
      </w:r>
      <w:proofErr w:type="spellStart"/>
      <w:r>
        <w:rPr>
          <w:color w:val="000000"/>
          <w:sz w:val="28"/>
          <w:szCs w:val="28"/>
        </w:rPr>
        <w:t>Яйского</w:t>
      </w:r>
      <w:proofErr w:type="spellEnd"/>
      <w:r>
        <w:rPr>
          <w:color w:val="000000"/>
          <w:sz w:val="28"/>
          <w:szCs w:val="28"/>
        </w:rPr>
        <w:t xml:space="preserve"> муниципального района</w:t>
      </w:r>
      <w:r w:rsidRPr="00D44305">
        <w:rPr>
          <w:color w:val="000000"/>
          <w:sz w:val="28"/>
          <w:szCs w:val="28"/>
        </w:rPr>
        <w:t xml:space="preserve"> на 201</w:t>
      </w:r>
      <w:r>
        <w:rPr>
          <w:color w:val="000000"/>
          <w:sz w:val="28"/>
          <w:szCs w:val="28"/>
        </w:rPr>
        <w:t>9</w:t>
      </w:r>
      <w:r w:rsidRPr="00D44305">
        <w:rPr>
          <w:color w:val="000000"/>
          <w:sz w:val="28"/>
          <w:szCs w:val="28"/>
        </w:rPr>
        <w:t xml:space="preserve"> год заявлена выработка тепловой энергии   в размере </w:t>
      </w:r>
      <w:r w:rsidRPr="00636F48">
        <w:rPr>
          <w:color w:val="000000"/>
          <w:sz w:val="28"/>
          <w:szCs w:val="28"/>
        </w:rPr>
        <w:t xml:space="preserve">17 421,0 </w:t>
      </w:r>
      <w:r w:rsidRPr="00D44305">
        <w:rPr>
          <w:color w:val="000000"/>
          <w:sz w:val="28"/>
          <w:szCs w:val="28"/>
        </w:rPr>
        <w:t xml:space="preserve">Гкал. При этом, полезный отпуск </w:t>
      </w:r>
      <w:r w:rsidRPr="00D44305">
        <w:rPr>
          <w:color w:val="000000"/>
          <w:sz w:val="28"/>
          <w:szCs w:val="28"/>
        </w:rPr>
        <w:lastRenderedPageBreak/>
        <w:t xml:space="preserve">тепловой энергии, по предложениям предприятия, составляет </w:t>
      </w:r>
      <w:r>
        <w:rPr>
          <w:color w:val="000000"/>
          <w:sz w:val="28"/>
          <w:szCs w:val="28"/>
        </w:rPr>
        <w:t>12</w:t>
      </w:r>
      <w:r w:rsidRPr="00D44305">
        <w:rPr>
          <w:color w:val="000000"/>
          <w:sz w:val="28"/>
          <w:szCs w:val="28"/>
        </w:rPr>
        <w:t xml:space="preserve"> </w:t>
      </w:r>
      <w:r>
        <w:rPr>
          <w:color w:val="000000"/>
          <w:sz w:val="28"/>
          <w:szCs w:val="28"/>
        </w:rPr>
        <w:t>557</w:t>
      </w:r>
      <w:r w:rsidRPr="00D44305">
        <w:rPr>
          <w:color w:val="000000"/>
          <w:sz w:val="28"/>
          <w:szCs w:val="28"/>
        </w:rPr>
        <w:t>,0 Гкал (в т</w:t>
      </w:r>
      <w:r>
        <w:rPr>
          <w:color w:val="000000"/>
          <w:sz w:val="28"/>
          <w:szCs w:val="28"/>
        </w:rPr>
        <w:t xml:space="preserve">ом </w:t>
      </w:r>
      <w:r w:rsidRPr="00D44305">
        <w:rPr>
          <w:color w:val="000000"/>
          <w:sz w:val="28"/>
          <w:szCs w:val="28"/>
        </w:rPr>
        <w:t>ч</w:t>
      </w:r>
      <w:r>
        <w:rPr>
          <w:color w:val="000000"/>
          <w:sz w:val="28"/>
          <w:szCs w:val="28"/>
        </w:rPr>
        <w:t>исле</w:t>
      </w:r>
      <w:r w:rsidRPr="00D44305">
        <w:rPr>
          <w:color w:val="000000"/>
          <w:sz w:val="28"/>
          <w:szCs w:val="28"/>
        </w:rPr>
        <w:t xml:space="preserve"> на потребительском рынке в размере </w:t>
      </w:r>
      <w:r w:rsidRPr="00636F48">
        <w:rPr>
          <w:color w:val="000000"/>
          <w:sz w:val="28"/>
          <w:szCs w:val="28"/>
        </w:rPr>
        <w:t xml:space="preserve">12 557,0 </w:t>
      </w:r>
      <w:r w:rsidRPr="00D44305">
        <w:rPr>
          <w:color w:val="000000"/>
          <w:sz w:val="28"/>
          <w:szCs w:val="28"/>
        </w:rPr>
        <w:t xml:space="preserve">Гкал). </w:t>
      </w:r>
    </w:p>
    <w:p w14:paraId="3E826DB2" w14:textId="77777777" w:rsidR="00EC64EA" w:rsidRDefault="00EC64EA" w:rsidP="00EC64EA">
      <w:pPr>
        <w:ind w:firstLine="709"/>
        <w:jc w:val="both"/>
        <w:rPr>
          <w:color w:val="000000"/>
          <w:sz w:val="28"/>
          <w:szCs w:val="28"/>
        </w:rPr>
      </w:pPr>
      <w:r w:rsidRPr="00D44305">
        <w:rPr>
          <w:color w:val="000000"/>
          <w:sz w:val="28"/>
          <w:szCs w:val="28"/>
        </w:rPr>
        <w:t>Потери тепловой энергии при передаче тепловой энергии предприятием заявлены</w:t>
      </w:r>
      <w:r>
        <w:rPr>
          <w:color w:val="000000"/>
          <w:sz w:val="28"/>
          <w:szCs w:val="28"/>
        </w:rPr>
        <w:t xml:space="preserve"> </w:t>
      </w:r>
      <w:r w:rsidRPr="00D44305">
        <w:rPr>
          <w:color w:val="000000"/>
          <w:sz w:val="28"/>
          <w:szCs w:val="28"/>
        </w:rPr>
        <w:t>на</w:t>
      </w:r>
      <w:r>
        <w:rPr>
          <w:color w:val="000000"/>
          <w:sz w:val="28"/>
          <w:szCs w:val="28"/>
        </w:rPr>
        <w:t xml:space="preserve"> </w:t>
      </w:r>
      <w:r w:rsidRPr="00D44305">
        <w:rPr>
          <w:color w:val="000000"/>
          <w:sz w:val="28"/>
          <w:szCs w:val="28"/>
        </w:rPr>
        <w:t xml:space="preserve">уровне </w:t>
      </w:r>
      <w:r>
        <w:rPr>
          <w:color w:val="000000"/>
          <w:sz w:val="28"/>
          <w:szCs w:val="28"/>
        </w:rPr>
        <w:t>3 605,0</w:t>
      </w:r>
      <w:r w:rsidRPr="00D44305">
        <w:rPr>
          <w:color w:val="000000"/>
          <w:sz w:val="28"/>
          <w:szCs w:val="28"/>
        </w:rPr>
        <w:t xml:space="preserve"> Гкал, </w:t>
      </w:r>
      <w:r>
        <w:rPr>
          <w:color w:val="000000"/>
          <w:sz w:val="28"/>
          <w:szCs w:val="28"/>
        </w:rPr>
        <w:t xml:space="preserve">потери тепла по температурной срезке – 765,0 Гкал, </w:t>
      </w:r>
      <w:r w:rsidRPr="00D44305">
        <w:rPr>
          <w:color w:val="000000"/>
          <w:sz w:val="28"/>
          <w:szCs w:val="28"/>
        </w:rPr>
        <w:t>собственные</w:t>
      </w:r>
      <w:r>
        <w:rPr>
          <w:color w:val="000000"/>
          <w:sz w:val="28"/>
          <w:szCs w:val="28"/>
        </w:rPr>
        <w:t xml:space="preserve"> </w:t>
      </w:r>
      <w:r w:rsidRPr="00D44305">
        <w:rPr>
          <w:color w:val="000000"/>
          <w:sz w:val="28"/>
          <w:szCs w:val="28"/>
        </w:rPr>
        <w:t>нужды</w:t>
      </w:r>
      <w:r>
        <w:rPr>
          <w:color w:val="000000"/>
          <w:sz w:val="28"/>
          <w:szCs w:val="28"/>
        </w:rPr>
        <w:t xml:space="preserve"> </w:t>
      </w:r>
      <w:r w:rsidRPr="00D44305">
        <w:rPr>
          <w:color w:val="000000"/>
          <w:sz w:val="28"/>
          <w:szCs w:val="28"/>
        </w:rPr>
        <w:t>котельных</w:t>
      </w:r>
      <w:r>
        <w:rPr>
          <w:color w:val="000000"/>
          <w:sz w:val="28"/>
          <w:szCs w:val="28"/>
        </w:rPr>
        <w:t xml:space="preserve"> - 494</w:t>
      </w:r>
      <w:r w:rsidRPr="00D44305">
        <w:rPr>
          <w:color w:val="000000"/>
          <w:sz w:val="28"/>
          <w:szCs w:val="28"/>
        </w:rPr>
        <w:t>,</w:t>
      </w:r>
      <w:r>
        <w:rPr>
          <w:color w:val="000000"/>
          <w:sz w:val="28"/>
          <w:szCs w:val="28"/>
        </w:rPr>
        <w:t>0</w:t>
      </w:r>
      <w:r w:rsidRPr="00D44305">
        <w:rPr>
          <w:color w:val="000000"/>
          <w:sz w:val="28"/>
          <w:szCs w:val="28"/>
        </w:rPr>
        <w:t xml:space="preserve"> Гкал.</w:t>
      </w:r>
    </w:p>
    <w:p w14:paraId="2CB72E31" w14:textId="77777777" w:rsidR="00EC64EA" w:rsidRPr="00D44305" w:rsidRDefault="00EC64EA" w:rsidP="00EC64EA">
      <w:pPr>
        <w:ind w:firstLine="709"/>
        <w:jc w:val="both"/>
        <w:rPr>
          <w:color w:val="000000"/>
          <w:sz w:val="28"/>
          <w:szCs w:val="28"/>
        </w:rPr>
      </w:pPr>
      <w:r w:rsidRPr="00D44305">
        <w:rPr>
          <w:color w:val="000000"/>
          <w:sz w:val="28"/>
          <w:szCs w:val="28"/>
        </w:rPr>
        <w:t xml:space="preserve"> Экспертами была произведена оценка представленных материалов, а также, проанализированы схем</w:t>
      </w:r>
      <w:r>
        <w:rPr>
          <w:color w:val="000000"/>
          <w:sz w:val="28"/>
          <w:szCs w:val="28"/>
        </w:rPr>
        <w:t>ы</w:t>
      </w:r>
      <w:r w:rsidRPr="00D44305">
        <w:rPr>
          <w:color w:val="000000"/>
          <w:sz w:val="28"/>
          <w:szCs w:val="28"/>
        </w:rPr>
        <w:t xml:space="preserve"> теплоснабжения </w:t>
      </w:r>
      <w:r>
        <w:rPr>
          <w:color w:val="000000"/>
          <w:sz w:val="28"/>
          <w:szCs w:val="28"/>
        </w:rPr>
        <w:t xml:space="preserve">поселений </w:t>
      </w:r>
      <w:proofErr w:type="spellStart"/>
      <w:r>
        <w:rPr>
          <w:color w:val="000000"/>
          <w:sz w:val="28"/>
          <w:szCs w:val="28"/>
        </w:rPr>
        <w:t>Яйского</w:t>
      </w:r>
      <w:proofErr w:type="spellEnd"/>
      <w:r>
        <w:rPr>
          <w:color w:val="000000"/>
          <w:sz w:val="28"/>
          <w:szCs w:val="28"/>
        </w:rPr>
        <w:t xml:space="preserve"> муниципального</w:t>
      </w:r>
      <w:r w:rsidRPr="00D44305">
        <w:rPr>
          <w:color w:val="000000"/>
          <w:sz w:val="28"/>
          <w:szCs w:val="28"/>
        </w:rPr>
        <w:t xml:space="preserve"> района на 201</w:t>
      </w:r>
      <w:r>
        <w:rPr>
          <w:color w:val="000000"/>
          <w:sz w:val="28"/>
          <w:szCs w:val="28"/>
        </w:rPr>
        <w:t xml:space="preserve">9 </w:t>
      </w:r>
      <w:r w:rsidRPr="00D44305">
        <w:rPr>
          <w:color w:val="000000"/>
          <w:sz w:val="28"/>
          <w:szCs w:val="28"/>
        </w:rPr>
        <w:t xml:space="preserve">г. </w:t>
      </w:r>
    </w:p>
    <w:p w14:paraId="0A73D031" w14:textId="77777777" w:rsidR="00EC64EA" w:rsidRDefault="00EC64EA" w:rsidP="00EC64EA">
      <w:pPr>
        <w:ind w:firstLine="709"/>
        <w:jc w:val="both"/>
        <w:rPr>
          <w:color w:val="000000"/>
          <w:sz w:val="28"/>
          <w:szCs w:val="28"/>
        </w:rPr>
      </w:pPr>
      <w:r w:rsidRPr="00F94777">
        <w:rPr>
          <w:color w:val="000000"/>
          <w:sz w:val="28"/>
          <w:szCs w:val="28"/>
        </w:rPr>
        <w:t>Так как схемы теплоснабжения актуализированы на 20</w:t>
      </w:r>
      <w:r>
        <w:rPr>
          <w:color w:val="000000"/>
          <w:sz w:val="28"/>
          <w:szCs w:val="28"/>
        </w:rPr>
        <w:t>19</w:t>
      </w:r>
      <w:r w:rsidRPr="00F94777">
        <w:rPr>
          <w:color w:val="000000"/>
          <w:sz w:val="28"/>
          <w:szCs w:val="28"/>
        </w:rPr>
        <w:t xml:space="preserve"> год, эксперты считают обоснованным определить расчетный объем полезного отпуска тепловой энергии по котельным, переданным в обслуживание МУП «Тепловик» </w:t>
      </w:r>
      <w:proofErr w:type="spellStart"/>
      <w:r w:rsidRPr="00F94777">
        <w:rPr>
          <w:color w:val="000000"/>
          <w:sz w:val="28"/>
          <w:szCs w:val="28"/>
        </w:rPr>
        <w:t>Яйского</w:t>
      </w:r>
      <w:proofErr w:type="spellEnd"/>
      <w:r w:rsidRPr="00F94777">
        <w:rPr>
          <w:color w:val="000000"/>
          <w:sz w:val="28"/>
          <w:szCs w:val="28"/>
        </w:rPr>
        <w:t xml:space="preserve"> муниципального района согласно схем теплоснабжения, и принять объем выработки тепловой энергии на </w:t>
      </w:r>
      <w:r w:rsidRPr="00BC6F73">
        <w:rPr>
          <w:color w:val="000000"/>
          <w:sz w:val="28"/>
          <w:szCs w:val="28"/>
        </w:rPr>
        <w:t xml:space="preserve">уровне </w:t>
      </w:r>
      <w:r w:rsidRPr="00BC6F73">
        <w:rPr>
          <w:b/>
          <w:i/>
          <w:color w:val="000000"/>
          <w:sz w:val="28"/>
          <w:szCs w:val="28"/>
        </w:rPr>
        <w:t>16 644,80</w:t>
      </w:r>
      <w:r w:rsidRPr="00BC6F73">
        <w:rPr>
          <w:color w:val="000000"/>
          <w:sz w:val="28"/>
          <w:szCs w:val="28"/>
        </w:rPr>
        <w:t xml:space="preserve"> Гкал</w:t>
      </w:r>
      <w:r w:rsidRPr="00BC6F73">
        <w:rPr>
          <w:color w:val="9900FF"/>
          <w:sz w:val="28"/>
          <w:szCs w:val="28"/>
        </w:rPr>
        <w:t xml:space="preserve"> </w:t>
      </w:r>
      <w:r w:rsidRPr="00BC6F73">
        <w:rPr>
          <w:color w:val="000000"/>
          <w:sz w:val="28"/>
          <w:szCs w:val="28"/>
        </w:rPr>
        <w:t>(п.8 Методических указаний).</w:t>
      </w:r>
    </w:p>
    <w:p w14:paraId="180698BB" w14:textId="77777777" w:rsidR="00EC64EA" w:rsidRDefault="00EC64EA" w:rsidP="00EC64EA">
      <w:pPr>
        <w:ind w:firstLine="709"/>
        <w:jc w:val="both"/>
        <w:rPr>
          <w:color w:val="000000"/>
          <w:sz w:val="28"/>
          <w:szCs w:val="28"/>
        </w:rPr>
      </w:pPr>
    </w:p>
    <w:p w14:paraId="57001517" w14:textId="77777777" w:rsidR="00EC64EA" w:rsidRPr="00D44305" w:rsidRDefault="00EC64EA" w:rsidP="00EC64EA">
      <w:pPr>
        <w:ind w:firstLine="709"/>
        <w:jc w:val="both"/>
        <w:rPr>
          <w:color w:val="000000"/>
          <w:sz w:val="28"/>
          <w:szCs w:val="28"/>
        </w:rPr>
      </w:pPr>
      <w:r w:rsidRPr="00D44305">
        <w:rPr>
          <w:color w:val="000000"/>
          <w:sz w:val="28"/>
          <w:szCs w:val="28"/>
        </w:rPr>
        <w:t>Таблица 1</w:t>
      </w:r>
    </w:p>
    <w:tbl>
      <w:tblPr>
        <w:tblpPr w:leftFromText="180" w:rightFromText="180" w:vertAnchor="text" w:horzAnchor="margin" w:tblpY="769"/>
        <w:tblW w:w="9998" w:type="dxa"/>
        <w:tblLook w:val="04A0" w:firstRow="1" w:lastRow="0" w:firstColumn="1" w:lastColumn="0" w:noHBand="0" w:noVBand="1"/>
      </w:tblPr>
      <w:tblGrid>
        <w:gridCol w:w="4276"/>
        <w:gridCol w:w="919"/>
        <w:gridCol w:w="1506"/>
        <w:gridCol w:w="1644"/>
        <w:gridCol w:w="1653"/>
      </w:tblGrid>
      <w:tr w:rsidR="00EC64EA" w:rsidRPr="00D44305" w14:paraId="3B138DC0" w14:textId="77777777" w:rsidTr="00EB1259">
        <w:trPr>
          <w:trHeight w:val="259"/>
        </w:trPr>
        <w:tc>
          <w:tcPr>
            <w:tcW w:w="4276" w:type="dxa"/>
            <w:tcBorders>
              <w:top w:val="single" w:sz="4" w:space="0" w:color="auto"/>
              <w:left w:val="single" w:sz="4" w:space="0" w:color="auto"/>
              <w:bottom w:val="single" w:sz="4" w:space="0" w:color="auto"/>
              <w:right w:val="single" w:sz="4" w:space="0" w:color="auto"/>
            </w:tcBorders>
            <w:shd w:val="clear" w:color="000000" w:fill="FFFFFF"/>
          </w:tcPr>
          <w:p w14:paraId="39360A1E" w14:textId="77777777" w:rsidR="00EC64EA" w:rsidRPr="00DF763E" w:rsidRDefault="00EC64EA" w:rsidP="00EC64EA">
            <w:pPr>
              <w:jc w:val="both"/>
              <w:rPr>
                <w:color w:val="000000"/>
                <w:sz w:val="20"/>
              </w:rPr>
            </w:pPr>
            <w:r w:rsidRPr="00DF763E">
              <w:rPr>
                <w:color w:val="000000"/>
                <w:sz w:val="20"/>
              </w:rPr>
              <w:t>Показатель</w:t>
            </w:r>
          </w:p>
        </w:tc>
        <w:tc>
          <w:tcPr>
            <w:tcW w:w="919" w:type="dxa"/>
            <w:tcBorders>
              <w:top w:val="single" w:sz="4" w:space="0" w:color="auto"/>
              <w:left w:val="nil"/>
              <w:bottom w:val="single" w:sz="4" w:space="0" w:color="auto"/>
              <w:right w:val="single" w:sz="4" w:space="0" w:color="auto"/>
            </w:tcBorders>
            <w:shd w:val="clear" w:color="000000" w:fill="FFFFFF"/>
          </w:tcPr>
          <w:p w14:paraId="692EF6EA" w14:textId="77777777" w:rsidR="00EC64EA" w:rsidRPr="00DF763E" w:rsidRDefault="00EC64EA" w:rsidP="00EC64EA">
            <w:pPr>
              <w:jc w:val="both"/>
              <w:rPr>
                <w:color w:val="000000"/>
                <w:sz w:val="20"/>
              </w:rPr>
            </w:pPr>
            <w:r w:rsidRPr="00DF763E">
              <w:rPr>
                <w:color w:val="000000"/>
                <w:sz w:val="20"/>
              </w:rPr>
              <w:t>Ед.</w:t>
            </w:r>
            <w:r>
              <w:rPr>
                <w:color w:val="000000"/>
                <w:sz w:val="20"/>
              </w:rPr>
              <w:t xml:space="preserve"> </w:t>
            </w:r>
            <w:r w:rsidRPr="00DF763E">
              <w:rPr>
                <w:color w:val="000000"/>
                <w:sz w:val="20"/>
              </w:rPr>
              <w:t>изм.</w:t>
            </w:r>
          </w:p>
        </w:tc>
        <w:tc>
          <w:tcPr>
            <w:tcW w:w="1506" w:type="dxa"/>
            <w:tcBorders>
              <w:top w:val="single" w:sz="4" w:space="0" w:color="auto"/>
              <w:left w:val="nil"/>
              <w:bottom w:val="single" w:sz="4" w:space="0" w:color="auto"/>
              <w:right w:val="single" w:sz="4" w:space="0" w:color="auto"/>
            </w:tcBorders>
            <w:shd w:val="clear" w:color="000000" w:fill="FFFFFF"/>
            <w:noWrap/>
            <w:vAlign w:val="center"/>
          </w:tcPr>
          <w:p w14:paraId="49C35CED" w14:textId="77777777" w:rsidR="00EC64EA" w:rsidRPr="00DF763E" w:rsidRDefault="00EC64EA" w:rsidP="00EC64EA">
            <w:pPr>
              <w:jc w:val="both"/>
              <w:rPr>
                <w:color w:val="000000"/>
                <w:sz w:val="20"/>
              </w:rPr>
            </w:pPr>
            <w:r w:rsidRPr="00DF763E">
              <w:rPr>
                <w:color w:val="000000"/>
                <w:sz w:val="20"/>
              </w:rPr>
              <w:t>Предложения предприятия</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66D0DBD8" w14:textId="77777777" w:rsidR="00EC64EA" w:rsidRPr="005F7A1D" w:rsidRDefault="00EC64EA" w:rsidP="00EC64EA">
            <w:pPr>
              <w:jc w:val="both"/>
              <w:rPr>
                <w:color w:val="000000"/>
                <w:sz w:val="20"/>
              </w:rPr>
            </w:pPr>
            <w:r w:rsidRPr="005F7A1D">
              <w:rPr>
                <w:color w:val="000000"/>
                <w:sz w:val="20"/>
              </w:rPr>
              <w:t>Предложения экспертов</w:t>
            </w:r>
          </w:p>
        </w:tc>
        <w:tc>
          <w:tcPr>
            <w:tcW w:w="1653" w:type="dxa"/>
            <w:tcBorders>
              <w:top w:val="single" w:sz="4" w:space="0" w:color="auto"/>
              <w:left w:val="nil"/>
              <w:bottom w:val="single" w:sz="4" w:space="0" w:color="auto"/>
              <w:right w:val="single" w:sz="4" w:space="0" w:color="auto"/>
            </w:tcBorders>
            <w:shd w:val="clear" w:color="auto" w:fill="auto"/>
            <w:noWrap/>
            <w:vAlign w:val="center"/>
          </w:tcPr>
          <w:p w14:paraId="758ECEF3" w14:textId="77777777" w:rsidR="00EC64EA" w:rsidRDefault="00EC64EA" w:rsidP="00EC64EA">
            <w:pPr>
              <w:jc w:val="both"/>
              <w:rPr>
                <w:color w:val="000000"/>
                <w:sz w:val="20"/>
              </w:rPr>
            </w:pPr>
            <w:r w:rsidRPr="005F7A1D">
              <w:rPr>
                <w:color w:val="000000"/>
                <w:sz w:val="20"/>
              </w:rPr>
              <w:t>Отклонение</w:t>
            </w:r>
            <w:r>
              <w:rPr>
                <w:color w:val="000000"/>
                <w:sz w:val="20"/>
              </w:rPr>
              <w:t>,</w:t>
            </w:r>
          </w:p>
          <w:p w14:paraId="02A6262F" w14:textId="77777777" w:rsidR="00EC64EA" w:rsidRPr="005F7A1D" w:rsidRDefault="00EC64EA" w:rsidP="00EC64EA">
            <w:pPr>
              <w:jc w:val="both"/>
              <w:rPr>
                <w:color w:val="000000"/>
                <w:sz w:val="20"/>
              </w:rPr>
            </w:pPr>
            <w:r>
              <w:rPr>
                <w:color w:val="000000"/>
                <w:sz w:val="20"/>
              </w:rPr>
              <w:t>+/-</w:t>
            </w:r>
          </w:p>
        </w:tc>
      </w:tr>
      <w:tr w:rsidR="00EC64EA" w:rsidRPr="000E5711" w14:paraId="58635A95" w14:textId="77777777" w:rsidTr="00EB1259">
        <w:trPr>
          <w:trHeight w:val="259"/>
        </w:trPr>
        <w:tc>
          <w:tcPr>
            <w:tcW w:w="4276" w:type="dxa"/>
            <w:tcBorders>
              <w:top w:val="single" w:sz="4" w:space="0" w:color="auto"/>
              <w:left w:val="single" w:sz="4" w:space="0" w:color="auto"/>
              <w:bottom w:val="single" w:sz="4" w:space="0" w:color="auto"/>
              <w:right w:val="single" w:sz="4" w:space="0" w:color="auto"/>
            </w:tcBorders>
            <w:shd w:val="clear" w:color="000000" w:fill="FFFFFF"/>
            <w:hideMark/>
          </w:tcPr>
          <w:p w14:paraId="7831CCD3" w14:textId="77777777" w:rsidR="00EC64EA" w:rsidRPr="00DF763E" w:rsidRDefault="00EC64EA" w:rsidP="00EC64EA">
            <w:pPr>
              <w:jc w:val="both"/>
              <w:rPr>
                <w:color w:val="000000"/>
                <w:sz w:val="20"/>
              </w:rPr>
            </w:pPr>
            <w:r w:rsidRPr="00DF763E">
              <w:rPr>
                <w:color w:val="000000"/>
                <w:sz w:val="20"/>
              </w:rPr>
              <w:t>Нормативная выработка</w:t>
            </w:r>
          </w:p>
        </w:tc>
        <w:tc>
          <w:tcPr>
            <w:tcW w:w="919" w:type="dxa"/>
            <w:tcBorders>
              <w:top w:val="single" w:sz="4" w:space="0" w:color="auto"/>
              <w:left w:val="nil"/>
              <w:bottom w:val="single" w:sz="4" w:space="0" w:color="auto"/>
              <w:right w:val="single" w:sz="4" w:space="0" w:color="auto"/>
            </w:tcBorders>
            <w:shd w:val="clear" w:color="000000" w:fill="FFFFFF"/>
            <w:hideMark/>
          </w:tcPr>
          <w:p w14:paraId="298BB5D6" w14:textId="77777777" w:rsidR="00EC64EA" w:rsidRPr="00DF763E" w:rsidRDefault="00EC64EA" w:rsidP="00EC64EA">
            <w:pPr>
              <w:jc w:val="both"/>
              <w:rPr>
                <w:color w:val="000000"/>
                <w:sz w:val="20"/>
              </w:rPr>
            </w:pPr>
            <w:r w:rsidRPr="00DF763E">
              <w:rPr>
                <w:color w:val="000000"/>
                <w:sz w:val="20"/>
              </w:rPr>
              <w:t>Гкал</w:t>
            </w:r>
          </w:p>
        </w:tc>
        <w:tc>
          <w:tcPr>
            <w:tcW w:w="1506" w:type="dxa"/>
            <w:tcBorders>
              <w:top w:val="single" w:sz="4" w:space="0" w:color="auto"/>
              <w:left w:val="nil"/>
              <w:bottom w:val="single" w:sz="4" w:space="0" w:color="auto"/>
              <w:right w:val="single" w:sz="4" w:space="0" w:color="auto"/>
            </w:tcBorders>
            <w:shd w:val="clear" w:color="000000" w:fill="FFFFFF"/>
            <w:noWrap/>
            <w:hideMark/>
          </w:tcPr>
          <w:p w14:paraId="6FCB9DE5" w14:textId="77777777" w:rsidR="00EC64EA" w:rsidRPr="00DF763E" w:rsidRDefault="00EC64EA" w:rsidP="00EC64EA">
            <w:pPr>
              <w:jc w:val="both"/>
              <w:rPr>
                <w:color w:val="000000"/>
                <w:sz w:val="20"/>
              </w:rPr>
            </w:pPr>
            <w:r>
              <w:rPr>
                <w:color w:val="000000"/>
                <w:sz w:val="20"/>
              </w:rPr>
              <w:t>17421</w:t>
            </w:r>
            <w:r w:rsidRPr="00DF763E">
              <w:rPr>
                <w:color w:val="000000"/>
                <w:sz w:val="20"/>
              </w:rPr>
              <w:t>,</w:t>
            </w:r>
            <w:r>
              <w:rPr>
                <w:color w:val="000000"/>
                <w:sz w:val="20"/>
              </w:rPr>
              <w:t>0</w:t>
            </w:r>
          </w:p>
        </w:tc>
        <w:tc>
          <w:tcPr>
            <w:tcW w:w="1644" w:type="dxa"/>
            <w:tcBorders>
              <w:top w:val="single" w:sz="4" w:space="0" w:color="auto"/>
              <w:left w:val="nil"/>
              <w:bottom w:val="single" w:sz="4" w:space="0" w:color="auto"/>
              <w:right w:val="single" w:sz="4" w:space="0" w:color="auto"/>
            </w:tcBorders>
            <w:shd w:val="clear" w:color="auto" w:fill="auto"/>
            <w:noWrap/>
            <w:hideMark/>
          </w:tcPr>
          <w:p w14:paraId="71753B25" w14:textId="77777777" w:rsidR="00EC64EA" w:rsidRPr="005F7A1D" w:rsidRDefault="00EC64EA" w:rsidP="00EC64EA">
            <w:pPr>
              <w:jc w:val="both"/>
              <w:rPr>
                <w:color w:val="000000"/>
                <w:sz w:val="20"/>
              </w:rPr>
            </w:pPr>
            <w:r w:rsidRPr="005F7A1D">
              <w:rPr>
                <w:color w:val="000000"/>
                <w:sz w:val="20"/>
              </w:rPr>
              <w:t>16644,8</w:t>
            </w:r>
          </w:p>
        </w:tc>
        <w:tc>
          <w:tcPr>
            <w:tcW w:w="1653" w:type="dxa"/>
            <w:tcBorders>
              <w:top w:val="single" w:sz="4" w:space="0" w:color="auto"/>
              <w:left w:val="nil"/>
              <w:bottom w:val="single" w:sz="4" w:space="0" w:color="auto"/>
              <w:right w:val="single" w:sz="4" w:space="0" w:color="auto"/>
            </w:tcBorders>
            <w:shd w:val="clear" w:color="auto" w:fill="auto"/>
            <w:noWrap/>
            <w:hideMark/>
          </w:tcPr>
          <w:p w14:paraId="396AFC71" w14:textId="77777777" w:rsidR="00EC64EA" w:rsidRPr="005F7A1D" w:rsidRDefault="00EC64EA" w:rsidP="00EC64EA">
            <w:pPr>
              <w:jc w:val="both"/>
              <w:rPr>
                <w:color w:val="000000"/>
                <w:sz w:val="20"/>
              </w:rPr>
            </w:pPr>
            <w:r>
              <w:rPr>
                <w:color w:val="000000"/>
                <w:sz w:val="20"/>
              </w:rPr>
              <w:t>- 776</w:t>
            </w:r>
            <w:r w:rsidRPr="005F7A1D">
              <w:rPr>
                <w:color w:val="000000"/>
                <w:sz w:val="20"/>
              </w:rPr>
              <w:t>,</w:t>
            </w:r>
            <w:r>
              <w:rPr>
                <w:color w:val="000000"/>
                <w:sz w:val="20"/>
              </w:rPr>
              <w:t>2</w:t>
            </w:r>
          </w:p>
        </w:tc>
      </w:tr>
      <w:tr w:rsidR="00EC64EA" w:rsidRPr="000E5711" w14:paraId="5A68EE74" w14:textId="77777777" w:rsidTr="00EB1259">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7696F6AB" w14:textId="77777777" w:rsidR="00EC64EA" w:rsidRPr="00DF763E" w:rsidRDefault="00EC64EA" w:rsidP="00EC64EA">
            <w:pPr>
              <w:jc w:val="both"/>
              <w:rPr>
                <w:color w:val="000000"/>
                <w:sz w:val="20"/>
              </w:rPr>
            </w:pPr>
            <w:r w:rsidRPr="00DF763E">
              <w:rPr>
                <w:color w:val="000000"/>
                <w:sz w:val="20"/>
              </w:rPr>
              <w:t>Полезный отпуск</w:t>
            </w:r>
          </w:p>
        </w:tc>
        <w:tc>
          <w:tcPr>
            <w:tcW w:w="919" w:type="dxa"/>
            <w:tcBorders>
              <w:top w:val="nil"/>
              <w:left w:val="nil"/>
              <w:bottom w:val="single" w:sz="4" w:space="0" w:color="auto"/>
              <w:right w:val="single" w:sz="4" w:space="0" w:color="auto"/>
            </w:tcBorders>
            <w:shd w:val="clear" w:color="000000" w:fill="FFFFFF"/>
            <w:hideMark/>
          </w:tcPr>
          <w:p w14:paraId="1881F795" w14:textId="77777777" w:rsidR="00EC64EA" w:rsidRPr="00DF763E" w:rsidRDefault="00EC64EA" w:rsidP="00EC64EA">
            <w:pPr>
              <w:jc w:val="both"/>
              <w:rPr>
                <w:color w:val="000000"/>
                <w:sz w:val="20"/>
              </w:rPr>
            </w:pPr>
            <w:r w:rsidRPr="00DF763E">
              <w:rPr>
                <w:color w:val="000000"/>
                <w:sz w:val="20"/>
              </w:rPr>
              <w:t>Гкал</w:t>
            </w:r>
          </w:p>
        </w:tc>
        <w:tc>
          <w:tcPr>
            <w:tcW w:w="1506" w:type="dxa"/>
            <w:tcBorders>
              <w:top w:val="nil"/>
              <w:left w:val="nil"/>
              <w:bottom w:val="single" w:sz="4" w:space="0" w:color="auto"/>
              <w:right w:val="single" w:sz="4" w:space="0" w:color="auto"/>
            </w:tcBorders>
            <w:shd w:val="clear" w:color="000000" w:fill="FFFFFF"/>
            <w:noWrap/>
            <w:hideMark/>
          </w:tcPr>
          <w:p w14:paraId="4D03D38A" w14:textId="77777777" w:rsidR="00EC64EA" w:rsidRPr="00DF763E" w:rsidRDefault="00EC64EA" w:rsidP="00EC64EA">
            <w:pPr>
              <w:jc w:val="both"/>
              <w:rPr>
                <w:color w:val="000000"/>
                <w:sz w:val="20"/>
              </w:rPr>
            </w:pPr>
            <w:r>
              <w:rPr>
                <w:color w:val="000000"/>
                <w:sz w:val="20"/>
              </w:rPr>
              <w:t>12557,</w:t>
            </w:r>
            <w:r w:rsidRPr="00DF763E">
              <w:rPr>
                <w:color w:val="000000"/>
                <w:sz w:val="20"/>
              </w:rPr>
              <w:t>0</w:t>
            </w:r>
          </w:p>
        </w:tc>
        <w:tc>
          <w:tcPr>
            <w:tcW w:w="1644" w:type="dxa"/>
            <w:tcBorders>
              <w:top w:val="nil"/>
              <w:left w:val="nil"/>
              <w:bottom w:val="single" w:sz="4" w:space="0" w:color="auto"/>
              <w:right w:val="single" w:sz="4" w:space="0" w:color="auto"/>
            </w:tcBorders>
            <w:shd w:val="clear" w:color="auto" w:fill="auto"/>
            <w:noWrap/>
            <w:hideMark/>
          </w:tcPr>
          <w:p w14:paraId="26D728C1" w14:textId="77777777" w:rsidR="00EC64EA" w:rsidRPr="005F7A1D" w:rsidRDefault="00EC64EA" w:rsidP="00EC64EA">
            <w:pPr>
              <w:jc w:val="both"/>
              <w:rPr>
                <w:color w:val="000000"/>
                <w:sz w:val="20"/>
              </w:rPr>
            </w:pPr>
            <w:r>
              <w:rPr>
                <w:color w:val="000000"/>
                <w:sz w:val="20"/>
              </w:rPr>
              <w:t>12574</w:t>
            </w:r>
            <w:r w:rsidRPr="005F7A1D">
              <w:rPr>
                <w:color w:val="000000"/>
                <w:sz w:val="20"/>
              </w:rPr>
              <w:t>,0</w:t>
            </w:r>
          </w:p>
        </w:tc>
        <w:tc>
          <w:tcPr>
            <w:tcW w:w="1653" w:type="dxa"/>
            <w:tcBorders>
              <w:top w:val="nil"/>
              <w:left w:val="nil"/>
              <w:bottom w:val="single" w:sz="4" w:space="0" w:color="auto"/>
              <w:right w:val="single" w:sz="4" w:space="0" w:color="auto"/>
            </w:tcBorders>
            <w:shd w:val="clear" w:color="auto" w:fill="auto"/>
            <w:noWrap/>
            <w:hideMark/>
          </w:tcPr>
          <w:p w14:paraId="274342DD" w14:textId="77777777" w:rsidR="00EC64EA" w:rsidRPr="005F7A1D" w:rsidRDefault="00EC64EA" w:rsidP="00EC64EA">
            <w:pPr>
              <w:jc w:val="both"/>
              <w:rPr>
                <w:color w:val="000000"/>
                <w:sz w:val="20"/>
              </w:rPr>
            </w:pPr>
            <w:r>
              <w:rPr>
                <w:color w:val="000000"/>
                <w:sz w:val="20"/>
              </w:rPr>
              <w:t>17</w:t>
            </w:r>
            <w:r w:rsidRPr="005F7A1D">
              <w:rPr>
                <w:color w:val="000000"/>
                <w:sz w:val="20"/>
              </w:rPr>
              <w:t>,0</w:t>
            </w:r>
          </w:p>
        </w:tc>
      </w:tr>
      <w:tr w:rsidR="00EC64EA" w:rsidRPr="000E5711" w14:paraId="6EBA4FB1" w14:textId="77777777" w:rsidTr="00EB1259">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0690ADA3" w14:textId="77777777" w:rsidR="00EC64EA" w:rsidRPr="00DF763E" w:rsidRDefault="00EC64EA" w:rsidP="00EC64EA">
            <w:pPr>
              <w:jc w:val="both"/>
              <w:rPr>
                <w:color w:val="000000"/>
                <w:sz w:val="20"/>
              </w:rPr>
            </w:pPr>
            <w:r w:rsidRPr="00DF763E">
              <w:rPr>
                <w:color w:val="000000"/>
                <w:sz w:val="20"/>
              </w:rPr>
              <w:t>Отпуск жилищным организациям</w:t>
            </w:r>
          </w:p>
        </w:tc>
        <w:tc>
          <w:tcPr>
            <w:tcW w:w="919" w:type="dxa"/>
            <w:tcBorders>
              <w:top w:val="nil"/>
              <w:left w:val="nil"/>
              <w:bottom w:val="single" w:sz="4" w:space="0" w:color="auto"/>
              <w:right w:val="single" w:sz="4" w:space="0" w:color="auto"/>
            </w:tcBorders>
            <w:shd w:val="clear" w:color="000000" w:fill="FFFFFF"/>
            <w:hideMark/>
          </w:tcPr>
          <w:p w14:paraId="7762035A" w14:textId="77777777" w:rsidR="00EC64EA" w:rsidRPr="00DF763E" w:rsidRDefault="00EC64EA" w:rsidP="00EC64EA">
            <w:pPr>
              <w:jc w:val="both"/>
              <w:rPr>
                <w:color w:val="000000"/>
                <w:sz w:val="20"/>
              </w:rPr>
            </w:pPr>
            <w:r w:rsidRPr="00DF763E">
              <w:rPr>
                <w:color w:val="000000"/>
                <w:sz w:val="20"/>
              </w:rPr>
              <w:t>Гкал</w:t>
            </w:r>
          </w:p>
        </w:tc>
        <w:tc>
          <w:tcPr>
            <w:tcW w:w="1506" w:type="dxa"/>
            <w:tcBorders>
              <w:top w:val="nil"/>
              <w:left w:val="nil"/>
              <w:bottom w:val="single" w:sz="4" w:space="0" w:color="auto"/>
              <w:right w:val="single" w:sz="4" w:space="0" w:color="auto"/>
            </w:tcBorders>
            <w:shd w:val="clear" w:color="000000" w:fill="FFFFFF"/>
            <w:noWrap/>
            <w:hideMark/>
          </w:tcPr>
          <w:p w14:paraId="06279C4B" w14:textId="77777777" w:rsidR="00EC64EA" w:rsidRPr="00DF763E" w:rsidRDefault="00EC64EA" w:rsidP="00EC64EA">
            <w:pPr>
              <w:jc w:val="both"/>
              <w:rPr>
                <w:color w:val="000000"/>
                <w:sz w:val="20"/>
              </w:rPr>
            </w:pPr>
            <w:r>
              <w:rPr>
                <w:color w:val="000000"/>
                <w:sz w:val="20"/>
              </w:rPr>
              <w:t>4218</w:t>
            </w:r>
            <w:r w:rsidRPr="00DF763E">
              <w:rPr>
                <w:color w:val="000000"/>
                <w:sz w:val="20"/>
              </w:rPr>
              <w:t>,0</w:t>
            </w:r>
          </w:p>
        </w:tc>
        <w:tc>
          <w:tcPr>
            <w:tcW w:w="1644" w:type="dxa"/>
            <w:tcBorders>
              <w:top w:val="nil"/>
              <w:left w:val="nil"/>
              <w:bottom w:val="single" w:sz="4" w:space="0" w:color="auto"/>
              <w:right w:val="single" w:sz="4" w:space="0" w:color="auto"/>
            </w:tcBorders>
            <w:shd w:val="clear" w:color="000000" w:fill="FFFFFF"/>
            <w:noWrap/>
            <w:hideMark/>
          </w:tcPr>
          <w:p w14:paraId="38A3A1D1" w14:textId="77777777" w:rsidR="00EC64EA" w:rsidRPr="005F7A1D" w:rsidRDefault="00EC64EA" w:rsidP="00EC64EA">
            <w:pPr>
              <w:jc w:val="both"/>
              <w:rPr>
                <w:color w:val="000000"/>
                <w:sz w:val="20"/>
              </w:rPr>
            </w:pPr>
            <w:r w:rsidRPr="005F7A1D">
              <w:rPr>
                <w:color w:val="000000"/>
                <w:sz w:val="20"/>
              </w:rPr>
              <w:t>4218,0</w:t>
            </w:r>
          </w:p>
        </w:tc>
        <w:tc>
          <w:tcPr>
            <w:tcW w:w="1653" w:type="dxa"/>
            <w:tcBorders>
              <w:top w:val="nil"/>
              <w:left w:val="nil"/>
              <w:bottom w:val="single" w:sz="4" w:space="0" w:color="auto"/>
              <w:right w:val="single" w:sz="4" w:space="0" w:color="auto"/>
            </w:tcBorders>
            <w:shd w:val="clear" w:color="auto" w:fill="auto"/>
            <w:noWrap/>
          </w:tcPr>
          <w:p w14:paraId="7883AE15" w14:textId="77777777" w:rsidR="00EC64EA" w:rsidRPr="005F7A1D" w:rsidRDefault="00EC64EA" w:rsidP="00EC64EA">
            <w:pPr>
              <w:jc w:val="both"/>
              <w:rPr>
                <w:color w:val="000000"/>
                <w:sz w:val="20"/>
              </w:rPr>
            </w:pPr>
            <w:r w:rsidRPr="005F7A1D">
              <w:rPr>
                <w:color w:val="000000"/>
                <w:sz w:val="20"/>
              </w:rPr>
              <w:t>0,0</w:t>
            </w:r>
          </w:p>
        </w:tc>
      </w:tr>
      <w:tr w:rsidR="00EC64EA" w:rsidRPr="000E5711" w14:paraId="477DE181" w14:textId="77777777" w:rsidTr="00EB1259">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7C902113" w14:textId="77777777" w:rsidR="00EC64EA" w:rsidRPr="00DF763E" w:rsidRDefault="00EC64EA" w:rsidP="00EC64EA">
            <w:pPr>
              <w:jc w:val="both"/>
              <w:rPr>
                <w:color w:val="000000"/>
                <w:sz w:val="20"/>
              </w:rPr>
            </w:pPr>
            <w:r w:rsidRPr="00DF763E">
              <w:rPr>
                <w:color w:val="000000"/>
                <w:sz w:val="20"/>
              </w:rPr>
              <w:t>Отпуск бюджетным потребителям</w:t>
            </w:r>
          </w:p>
        </w:tc>
        <w:tc>
          <w:tcPr>
            <w:tcW w:w="919" w:type="dxa"/>
            <w:tcBorders>
              <w:top w:val="nil"/>
              <w:left w:val="nil"/>
              <w:bottom w:val="single" w:sz="4" w:space="0" w:color="auto"/>
              <w:right w:val="single" w:sz="4" w:space="0" w:color="auto"/>
            </w:tcBorders>
            <w:shd w:val="clear" w:color="000000" w:fill="FFFFFF"/>
            <w:hideMark/>
          </w:tcPr>
          <w:p w14:paraId="4051C5C5" w14:textId="77777777" w:rsidR="00EC64EA" w:rsidRPr="00DF763E" w:rsidRDefault="00EC64EA" w:rsidP="00EC64EA">
            <w:pPr>
              <w:jc w:val="both"/>
              <w:rPr>
                <w:color w:val="000000"/>
                <w:sz w:val="20"/>
              </w:rPr>
            </w:pPr>
            <w:r w:rsidRPr="00DF763E">
              <w:rPr>
                <w:color w:val="000000"/>
                <w:sz w:val="20"/>
              </w:rPr>
              <w:t>Гкал</w:t>
            </w:r>
          </w:p>
        </w:tc>
        <w:tc>
          <w:tcPr>
            <w:tcW w:w="1506" w:type="dxa"/>
            <w:tcBorders>
              <w:top w:val="nil"/>
              <w:left w:val="nil"/>
              <w:bottom w:val="single" w:sz="4" w:space="0" w:color="auto"/>
              <w:right w:val="single" w:sz="4" w:space="0" w:color="auto"/>
            </w:tcBorders>
            <w:shd w:val="clear" w:color="000000" w:fill="FFFFFF"/>
            <w:noWrap/>
            <w:hideMark/>
          </w:tcPr>
          <w:p w14:paraId="1C1CF7C0" w14:textId="77777777" w:rsidR="00EC64EA" w:rsidRPr="00DF763E" w:rsidRDefault="00EC64EA" w:rsidP="00EC64EA">
            <w:pPr>
              <w:jc w:val="both"/>
              <w:rPr>
                <w:color w:val="000000"/>
                <w:sz w:val="20"/>
              </w:rPr>
            </w:pPr>
            <w:r>
              <w:rPr>
                <w:color w:val="000000"/>
                <w:sz w:val="20"/>
              </w:rPr>
              <w:t>7924</w:t>
            </w:r>
            <w:r w:rsidRPr="00DF763E">
              <w:rPr>
                <w:color w:val="000000"/>
                <w:sz w:val="20"/>
              </w:rPr>
              <w:t>,0</w:t>
            </w:r>
          </w:p>
        </w:tc>
        <w:tc>
          <w:tcPr>
            <w:tcW w:w="1644" w:type="dxa"/>
            <w:tcBorders>
              <w:top w:val="nil"/>
              <w:left w:val="nil"/>
              <w:bottom w:val="single" w:sz="4" w:space="0" w:color="auto"/>
              <w:right w:val="single" w:sz="4" w:space="0" w:color="auto"/>
            </w:tcBorders>
            <w:shd w:val="clear" w:color="000000" w:fill="FFFFFF"/>
            <w:noWrap/>
            <w:hideMark/>
          </w:tcPr>
          <w:p w14:paraId="1E594AC8" w14:textId="77777777" w:rsidR="00EC64EA" w:rsidRPr="005F7A1D" w:rsidRDefault="00EC64EA" w:rsidP="00EC64EA">
            <w:pPr>
              <w:jc w:val="both"/>
              <w:rPr>
                <w:color w:val="000000"/>
                <w:sz w:val="20"/>
              </w:rPr>
            </w:pPr>
            <w:r w:rsidRPr="005F7A1D">
              <w:rPr>
                <w:color w:val="000000"/>
                <w:sz w:val="20"/>
              </w:rPr>
              <w:t>7925,0</w:t>
            </w:r>
          </w:p>
        </w:tc>
        <w:tc>
          <w:tcPr>
            <w:tcW w:w="1653" w:type="dxa"/>
            <w:tcBorders>
              <w:top w:val="nil"/>
              <w:left w:val="nil"/>
              <w:bottom w:val="single" w:sz="4" w:space="0" w:color="auto"/>
              <w:right w:val="single" w:sz="4" w:space="0" w:color="auto"/>
            </w:tcBorders>
            <w:shd w:val="clear" w:color="auto" w:fill="auto"/>
            <w:noWrap/>
          </w:tcPr>
          <w:p w14:paraId="62969FD0" w14:textId="77777777" w:rsidR="00EC64EA" w:rsidRPr="005F7A1D" w:rsidRDefault="00EC64EA" w:rsidP="00EC64EA">
            <w:pPr>
              <w:jc w:val="both"/>
              <w:rPr>
                <w:color w:val="000000"/>
                <w:sz w:val="20"/>
              </w:rPr>
            </w:pPr>
            <w:r>
              <w:rPr>
                <w:color w:val="000000"/>
                <w:sz w:val="20"/>
              </w:rPr>
              <w:t>1</w:t>
            </w:r>
            <w:r w:rsidRPr="005F7A1D">
              <w:rPr>
                <w:color w:val="000000"/>
                <w:sz w:val="20"/>
              </w:rPr>
              <w:t>,0</w:t>
            </w:r>
          </w:p>
        </w:tc>
      </w:tr>
      <w:tr w:rsidR="00EC64EA" w:rsidRPr="000E5711" w14:paraId="1B99BE0D" w14:textId="77777777" w:rsidTr="00EB1259">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4340DDC4" w14:textId="77777777" w:rsidR="00EC64EA" w:rsidRPr="00DF763E" w:rsidRDefault="00EC64EA" w:rsidP="00EC64EA">
            <w:pPr>
              <w:jc w:val="both"/>
              <w:rPr>
                <w:color w:val="000000"/>
                <w:sz w:val="20"/>
              </w:rPr>
            </w:pPr>
            <w:r w:rsidRPr="00DF763E">
              <w:rPr>
                <w:color w:val="000000"/>
                <w:sz w:val="20"/>
              </w:rPr>
              <w:t>Отпуск иным потребителям</w:t>
            </w:r>
          </w:p>
        </w:tc>
        <w:tc>
          <w:tcPr>
            <w:tcW w:w="919" w:type="dxa"/>
            <w:tcBorders>
              <w:top w:val="nil"/>
              <w:left w:val="nil"/>
              <w:bottom w:val="single" w:sz="4" w:space="0" w:color="auto"/>
              <w:right w:val="single" w:sz="4" w:space="0" w:color="auto"/>
            </w:tcBorders>
            <w:shd w:val="clear" w:color="000000" w:fill="FFFFFF"/>
            <w:hideMark/>
          </w:tcPr>
          <w:p w14:paraId="2A88821E" w14:textId="77777777" w:rsidR="00EC64EA" w:rsidRPr="00DF763E" w:rsidRDefault="00EC64EA" w:rsidP="00EC64EA">
            <w:pPr>
              <w:jc w:val="both"/>
              <w:rPr>
                <w:color w:val="000000"/>
                <w:sz w:val="20"/>
              </w:rPr>
            </w:pPr>
            <w:r w:rsidRPr="00DF763E">
              <w:rPr>
                <w:color w:val="000000"/>
                <w:sz w:val="20"/>
              </w:rPr>
              <w:t>Гкал</w:t>
            </w:r>
          </w:p>
        </w:tc>
        <w:tc>
          <w:tcPr>
            <w:tcW w:w="1506" w:type="dxa"/>
            <w:tcBorders>
              <w:top w:val="nil"/>
              <w:left w:val="nil"/>
              <w:bottom w:val="single" w:sz="4" w:space="0" w:color="auto"/>
              <w:right w:val="single" w:sz="4" w:space="0" w:color="auto"/>
            </w:tcBorders>
            <w:shd w:val="clear" w:color="000000" w:fill="FFFFFF"/>
            <w:noWrap/>
            <w:hideMark/>
          </w:tcPr>
          <w:p w14:paraId="51F4918A" w14:textId="77777777" w:rsidR="00EC64EA" w:rsidRPr="00DF763E" w:rsidRDefault="00EC64EA" w:rsidP="00EC64EA">
            <w:pPr>
              <w:jc w:val="both"/>
              <w:rPr>
                <w:color w:val="000000"/>
                <w:sz w:val="20"/>
              </w:rPr>
            </w:pPr>
            <w:r>
              <w:rPr>
                <w:color w:val="000000"/>
                <w:sz w:val="20"/>
              </w:rPr>
              <w:t>415</w:t>
            </w:r>
            <w:r w:rsidRPr="00DF763E">
              <w:rPr>
                <w:color w:val="000000"/>
                <w:sz w:val="20"/>
              </w:rPr>
              <w:t>,0</w:t>
            </w:r>
          </w:p>
        </w:tc>
        <w:tc>
          <w:tcPr>
            <w:tcW w:w="1644" w:type="dxa"/>
            <w:tcBorders>
              <w:top w:val="nil"/>
              <w:left w:val="nil"/>
              <w:bottom w:val="single" w:sz="4" w:space="0" w:color="auto"/>
              <w:right w:val="single" w:sz="4" w:space="0" w:color="auto"/>
            </w:tcBorders>
            <w:shd w:val="clear" w:color="000000" w:fill="FFFFFF"/>
            <w:noWrap/>
            <w:hideMark/>
          </w:tcPr>
          <w:p w14:paraId="2E803067" w14:textId="77777777" w:rsidR="00EC64EA" w:rsidRPr="005F7A1D" w:rsidRDefault="00EC64EA" w:rsidP="00EC64EA">
            <w:pPr>
              <w:jc w:val="both"/>
              <w:rPr>
                <w:color w:val="000000"/>
                <w:sz w:val="20"/>
              </w:rPr>
            </w:pPr>
            <w:r w:rsidRPr="005F7A1D">
              <w:rPr>
                <w:color w:val="000000"/>
                <w:sz w:val="20"/>
              </w:rPr>
              <w:t>431,0</w:t>
            </w:r>
          </w:p>
        </w:tc>
        <w:tc>
          <w:tcPr>
            <w:tcW w:w="1653" w:type="dxa"/>
            <w:tcBorders>
              <w:top w:val="nil"/>
              <w:left w:val="nil"/>
              <w:bottom w:val="single" w:sz="4" w:space="0" w:color="auto"/>
              <w:right w:val="single" w:sz="4" w:space="0" w:color="auto"/>
            </w:tcBorders>
            <w:shd w:val="clear" w:color="auto" w:fill="auto"/>
            <w:noWrap/>
          </w:tcPr>
          <w:p w14:paraId="06CDAE06" w14:textId="77777777" w:rsidR="00EC64EA" w:rsidRPr="005F7A1D" w:rsidRDefault="00EC64EA" w:rsidP="00EC64EA">
            <w:pPr>
              <w:jc w:val="both"/>
              <w:rPr>
                <w:color w:val="000000"/>
                <w:sz w:val="20"/>
              </w:rPr>
            </w:pPr>
            <w:r>
              <w:rPr>
                <w:color w:val="000000"/>
                <w:sz w:val="20"/>
              </w:rPr>
              <w:t>16</w:t>
            </w:r>
            <w:r w:rsidRPr="005F7A1D">
              <w:rPr>
                <w:color w:val="000000"/>
                <w:sz w:val="20"/>
              </w:rPr>
              <w:t>,0</w:t>
            </w:r>
          </w:p>
        </w:tc>
      </w:tr>
      <w:tr w:rsidR="00EC64EA" w:rsidRPr="000E5711" w14:paraId="23650BD6" w14:textId="77777777" w:rsidTr="00EB1259">
        <w:trPr>
          <w:trHeight w:val="259"/>
        </w:trPr>
        <w:tc>
          <w:tcPr>
            <w:tcW w:w="4276" w:type="dxa"/>
            <w:tcBorders>
              <w:top w:val="nil"/>
              <w:left w:val="single" w:sz="4" w:space="0" w:color="auto"/>
              <w:bottom w:val="single" w:sz="4" w:space="0" w:color="auto"/>
              <w:right w:val="single" w:sz="4" w:space="0" w:color="auto"/>
            </w:tcBorders>
            <w:shd w:val="clear" w:color="000000" w:fill="FFFFFF"/>
            <w:noWrap/>
            <w:vAlign w:val="bottom"/>
            <w:hideMark/>
          </w:tcPr>
          <w:p w14:paraId="741CB018" w14:textId="77777777" w:rsidR="00EC64EA" w:rsidRPr="00DF763E" w:rsidRDefault="00EC64EA" w:rsidP="00EC64EA">
            <w:pPr>
              <w:jc w:val="both"/>
              <w:rPr>
                <w:color w:val="000000"/>
                <w:sz w:val="20"/>
              </w:rPr>
            </w:pPr>
            <w:r w:rsidRPr="00DF763E">
              <w:rPr>
                <w:color w:val="000000"/>
                <w:sz w:val="20"/>
              </w:rPr>
              <w:t>Отпуск на производственные нужды</w:t>
            </w:r>
          </w:p>
        </w:tc>
        <w:tc>
          <w:tcPr>
            <w:tcW w:w="919" w:type="dxa"/>
            <w:tcBorders>
              <w:top w:val="nil"/>
              <w:left w:val="nil"/>
              <w:bottom w:val="single" w:sz="4" w:space="0" w:color="auto"/>
              <w:right w:val="single" w:sz="4" w:space="0" w:color="auto"/>
            </w:tcBorders>
            <w:shd w:val="clear" w:color="000000" w:fill="FFFFFF"/>
            <w:hideMark/>
          </w:tcPr>
          <w:p w14:paraId="0B9C6B7A" w14:textId="77777777" w:rsidR="00EC64EA" w:rsidRPr="00DF763E" w:rsidRDefault="00EC64EA" w:rsidP="00EC64EA">
            <w:pPr>
              <w:jc w:val="both"/>
              <w:rPr>
                <w:color w:val="000000"/>
                <w:sz w:val="20"/>
              </w:rPr>
            </w:pPr>
            <w:r w:rsidRPr="00DF763E">
              <w:rPr>
                <w:color w:val="000000"/>
                <w:sz w:val="20"/>
              </w:rPr>
              <w:t>Гкал</w:t>
            </w:r>
          </w:p>
        </w:tc>
        <w:tc>
          <w:tcPr>
            <w:tcW w:w="1506" w:type="dxa"/>
            <w:tcBorders>
              <w:top w:val="nil"/>
              <w:left w:val="nil"/>
              <w:bottom w:val="single" w:sz="4" w:space="0" w:color="auto"/>
              <w:right w:val="single" w:sz="4" w:space="0" w:color="auto"/>
            </w:tcBorders>
            <w:shd w:val="clear" w:color="000000" w:fill="FFFFFF"/>
            <w:noWrap/>
            <w:hideMark/>
          </w:tcPr>
          <w:p w14:paraId="0AD3EA62" w14:textId="77777777" w:rsidR="00EC64EA" w:rsidRPr="00DF763E" w:rsidRDefault="00EC64EA" w:rsidP="00EC64EA">
            <w:pPr>
              <w:jc w:val="both"/>
              <w:rPr>
                <w:color w:val="000000"/>
                <w:sz w:val="20"/>
              </w:rPr>
            </w:pPr>
            <w:r w:rsidRPr="00DF763E">
              <w:rPr>
                <w:color w:val="000000"/>
                <w:sz w:val="20"/>
              </w:rPr>
              <w:t>0</w:t>
            </w:r>
            <w:r>
              <w:rPr>
                <w:color w:val="000000"/>
                <w:sz w:val="20"/>
              </w:rPr>
              <w:t>,0</w:t>
            </w:r>
          </w:p>
        </w:tc>
        <w:tc>
          <w:tcPr>
            <w:tcW w:w="1644" w:type="dxa"/>
            <w:tcBorders>
              <w:top w:val="nil"/>
              <w:left w:val="nil"/>
              <w:bottom w:val="single" w:sz="4" w:space="0" w:color="auto"/>
              <w:right w:val="single" w:sz="4" w:space="0" w:color="auto"/>
            </w:tcBorders>
            <w:shd w:val="clear" w:color="000000" w:fill="FFFFFF"/>
            <w:noWrap/>
            <w:hideMark/>
          </w:tcPr>
          <w:p w14:paraId="7ED37AE1" w14:textId="77777777" w:rsidR="00EC64EA" w:rsidRPr="005F7A1D" w:rsidRDefault="00EC64EA" w:rsidP="00EC64EA">
            <w:pPr>
              <w:jc w:val="both"/>
              <w:rPr>
                <w:color w:val="000000"/>
                <w:sz w:val="20"/>
              </w:rPr>
            </w:pPr>
            <w:r w:rsidRPr="005F7A1D">
              <w:rPr>
                <w:color w:val="000000"/>
                <w:sz w:val="20"/>
              </w:rPr>
              <w:t>0,0</w:t>
            </w:r>
          </w:p>
        </w:tc>
        <w:tc>
          <w:tcPr>
            <w:tcW w:w="1653" w:type="dxa"/>
            <w:tcBorders>
              <w:top w:val="nil"/>
              <w:left w:val="nil"/>
              <w:bottom w:val="single" w:sz="4" w:space="0" w:color="auto"/>
              <w:right w:val="single" w:sz="4" w:space="0" w:color="auto"/>
            </w:tcBorders>
            <w:shd w:val="clear" w:color="auto" w:fill="auto"/>
            <w:noWrap/>
            <w:hideMark/>
          </w:tcPr>
          <w:p w14:paraId="121DFC4F" w14:textId="77777777" w:rsidR="00EC64EA" w:rsidRPr="005F7A1D" w:rsidRDefault="00EC64EA" w:rsidP="00EC64EA">
            <w:pPr>
              <w:jc w:val="both"/>
              <w:rPr>
                <w:color w:val="000000"/>
                <w:sz w:val="20"/>
              </w:rPr>
            </w:pPr>
            <w:r w:rsidRPr="005F7A1D">
              <w:rPr>
                <w:color w:val="000000"/>
                <w:sz w:val="20"/>
              </w:rPr>
              <w:t>0,0</w:t>
            </w:r>
          </w:p>
        </w:tc>
      </w:tr>
      <w:tr w:rsidR="00EC64EA" w:rsidRPr="000E5711" w14:paraId="4E347D87" w14:textId="77777777" w:rsidTr="00EB1259">
        <w:trPr>
          <w:trHeight w:val="274"/>
        </w:trPr>
        <w:tc>
          <w:tcPr>
            <w:tcW w:w="4276" w:type="dxa"/>
            <w:tcBorders>
              <w:top w:val="nil"/>
              <w:left w:val="single" w:sz="4" w:space="0" w:color="auto"/>
              <w:bottom w:val="single" w:sz="4" w:space="0" w:color="auto"/>
              <w:right w:val="single" w:sz="4" w:space="0" w:color="auto"/>
            </w:tcBorders>
            <w:shd w:val="clear" w:color="000000" w:fill="FFFFFF"/>
            <w:noWrap/>
            <w:vAlign w:val="bottom"/>
            <w:hideMark/>
          </w:tcPr>
          <w:p w14:paraId="7683DFDD" w14:textId="77777777" w:rsidR="00EC64EA" w:rsidRPr="00DF763E" w:rsidRDefault="00EC64EA" w:rsidP="00EC64EA">
            <w:pPr>
              <w:jc w:val="both"/>
              <w:rPr>
                <w:color w:val="000000"/>
                <w:sz w:val="20"/>
              </w:rPr>
            </w:pPr>
            <w:r w:rsidRPr="00DF763E">
              <w:rPr>
                <w:color w:val="000000"/>
                <w:sz w:val="20"/>
              </w:rPr>
              <w:t>Отпуск на потребительский рынок</w:t>
            </w:r>
          </w:p>
        </w:tc>
        <w:tc>
          <w:tcPr>
            <w:tcW w:w="919" w:type="dxa"/>
            <w:tcBorders>
              <w:top w:val="nil"/>
              <w:left w:val="nil"/>
              <w:bottom w:val="single" w:sz="4" w:space="0" w:color="auto"/>
              <w:right w:val="single" w:sz="4" w:space="0" w:color="auto"/>
            </w:tcBorders>
            <w:shd w:val="clear" w:color="000000" w:fill="FFFFFF"/>
            <w:hideMark/>
          </w:tcPr>
          <w:p w14:paraId="3C301A4B" w14:textId="77777777" w:rsidR="00EC64EA" w:rsidRPr="00DF763E" w:rsidRDefault="00EC64EA" w:rsidP="00EC64EA">
            <w:pPr>
              <w:jc w:val="both"/>
              <w:rPr>
                <w:color w:val="000000"/>
                <w:sz w:val="20"/>
              </w:rPr>
            </w:pPr>
            <w:r w:rsidRPr="00DF763E">
              <w:rPr>
                <w:color w:val="000000"/>
                <w:sz w:val="20"/>
              </w:rPr>
              <w:t>Гкал</w:t>
            </w:r>
          </w:p>
        </w:tc>
        <w:tc>
          <w:tcPr>
            <w:tcW w:w="1506" w:type="dxa"/>
            <w:tcBorders>
              <w:top w:val="nil"/>
              <w:left w:val="nil"/>
              <w:bottom w:val="single" w:sz="4" w:space="0" w:color="auto"/>
              <w:right w:val="single" w:sz="4" w:space="0" w:color="auto"/>
            </w:tcBorders>
            <w:shd w:val="clear" w:color="000000" w:fill="FFFFFF"/>
            <w:noWrap/>
            <w:hideMark/>
          </w:tcPr>
          <w:p w14:paraId="1C6D9693" w14:textId="77777777" w:rsidR="00EC64EA" w:rsidRPr="00DF763E" w:rsidRDefault="00EC64EA" w:rsidP="00EC64EA">
            <w:pPr>
              <w:jc w:val="both"/>
              <w:rPr>
                <w:color w:val="000000"/>
                <w:sz w:val="20"/>
              </w:rPr>
            </w:pPr>
            <w:r>
              <w:rPr>
                <w:color w:val="000000"/>
                <w:sz w:val="20"/>
              </w:rPr>
              <w:t>12557</w:t>
            </w:r>
            <w:r w:rsidRPr="00DF763E">
              <w:rPr>
                <w:color w:val="000000"/>
                <w:sz w:val="20"/>
              </w:rPr>
              <w:t>,0</w:t>
            </w:r>
          </w:p>
        </w:tc>
        <w:tc>
          <w:tcPr>
            <w:tcW w:w="1644" w:type="dxa"/>
            <w:tcBorders>
              <w:top w:val="nil"/>
              <w:left w:val="nil"/>
              <w:bottom w:val="single" w:sz="4" w:space="0" w:color="auto"/>
              <w:right w:val="single" w:sz="4" w:space="0" w:color="auto"/>
            </w:tcBorders>
            <w:shd w:val="clear" w:color="auto" w:fill="auto"/>
            <w:noWrap/>
            <w:hideMark/>
          </w:tcPr>
          <w:p w14:paraId="33364B63" w14:textId="77777777" w:rsidR="00EC64EA" w:rsidRPr="005F7A1D" w:rsidRDefault="00EC64EA" w:rsidP="00EC64EA">
            <w:pPr>
              <w:jc w:val="both"/>
              <w:rPr>
                <w:color w:val="000000"/>
                <w:sz w:val="20"/>
              </w:rPr>
            </w:pPr>
            <w:r w:rsidRPr="005F7A1D">
              <w:rPr>
                <w:color w:val="000000"/>
                <w:sz w:val="20"/>
              </w:rPr>
              <w:t>12574,0</w:t>
            </w:r>
          </w:p>
        </w:tc>
        <w:tc>
          <w:tcPr>
            <w:tcW w:w="1653" w:type="dxa"/>
            <w:tcBorders>
              <w:top w:val="nil"/>
              <w:left w:val="nil"/>
              <w:bottom w:val="single" w:sz="4" w:space="0" w:color="auto"/>
              <w:right w:val="single" w:sz="4" w:space="0" w:color="auto"/>
            </w:tcBorders>
            <w:shd w:val="clear" w:color="auto" w:fill="auto"/>
            <w:noWrap/>
            <w:vAlign w:val="center"/>
            <w:hideMark/>
          </w:tcPr>
          <w:p w14:paraId="44F6E177" w14:textId="77777777" w:rsidR="00EC64EA" w:rsidRPr="005F7A1D" w:rsidRDefault="00EC64EA" w:rsidP="00EC64EA">
            <w:pPr>
              <w:jc w:val="both"/>
              <w:rPr>
                <w:color w:val="000000"/>
                <w:sz w:val="20"/>
              </w:rPr>
            </w:pPr>
            <w:r>
              <w:rPr>
                <w:color w:val="000000"/>
                <w:sz w:val="20"/>
              </w:rPr>
              <w:t>17</w:t>
            </w:r>
            <w:r w:rsidRPr="005F7A1D">
              <w:rPr>
                <w:color w:val="000000"/>
                <w:sz w:val="20"/>
              </w:rPr>
              <w:t>,0</w:t>
            </w:r>
          </w:p>
        </w:tc>
      </w:tr>
      <w:tr w:rsidR="00EC64EA" w:rsidRPr="000E5711" w14:paraId="69FD19FD" w14:textId="77777777" w:rsidTr="00EB1259">
        <w:trPr>
          <w:trHeight w:val="259"/>
        </w:trPr>
        <w:tc>
          <w:tcPr>
            <w:tcW w:w="4276" w:type="dxa"/>
            <w:tcBorders>
              <w:top w:val="nil"/>
              <w:left w:val="single" w:sz="4" w:space="0" w:color="auto"/>
              <w:bottom w:val="single" w:sz="4" w:space="0" w:color="auto"/>
              <w:right w:val="single" w:sz="4" w:space="0" w:color="auto"/>
            </w:tcBorders>
            <w:shd w:val="clear" w:color="000000" w:fill="FFFFFF"/>
            <w:noWrap/>
            <w:vAlign w:val="bottom"/>
            <w:hideMark/>
          </w:tcPr>
          <w:p w14:paraId="4EC08214" w14:textId="77777777" w:rsidR="00EC64EA" w:rsidRPr="00DF763E" w:rsidRDefault="00EC64EA" w:rsidP="00EC64EA">
            <w:pPr>
              <w:jc w:val="both"/>
              <w:rPr>
                <w:color w:val="000000"/>
                <w:sz w:val="20"/>
              </w:rPr>
            </w:pPr>
            <w:r w:rsidRPr="00DF763E">
              <w:rPr>
                <w:color w:val="000000"/>
                <w:sz w:val="20"/>
              </w:rPr>
              <w:t>Расход на собственные нужды</w:t>
            </w:r>
          </w:p>
        </w:tc>
        <w:tc>
          <w:tcPr>
            <w:tcW w:w="919" w:type="dxa"/>
            <w:tcBorders>
              <w:top w:val="nil"/>
              <w:left w:val="nil"/>
              <w:bottom w:val="single" w:sz="4" w:space="0" w:color="auto"/>
              <w:right w:val="single" w:sz="4" w:space="0" w:color="auto"/>
            </w:tcBorders>
            <w:shd w:val="clear" w:color="000000" w:fill="FFFFFF"/>
            <w:hideMark/>
          </w:tcPr>
          <w:p w14:paraId="4A4B1188" w14:textId="77777777" w:rsidR="00EC64EA" w:rsidRPr="00DF763E" w:rsidRDefault="00EC64EA" w:rsidP="00EC64EA">
            <w:pPr>
              <w:jc w:val="both"/>
              <w:rPr>
                <w:color w:val="000000"/>
                <w:sz w:val="20"/>
              </w:rPr>
            </w:pPr>
            <w:r w:rsidRPr="00DF763E">
              <w:rPr>
                <w:color w:val="000000"/>
                <w:sz w:val="20"/>
              </w:rPr>
              <w:t>Гкал</w:t>
            </w:r>
          </w:p>
        </w:tc>
        <w:tc>
          <w:tcPr>
            <w:tcW w:w="1506" w:type="dxa"/>
            <w:tcBorders>
              <w:top w:val="nil"/>
              <w:left w:val="nil"/>
              <w:bottom w:val="single" w:sz="4" w:space="0" w:color="auto"/>
              <w:right w:val="single" w:sz="4" w:space="0" w:color="auto"/>
            </w:tcBorders>
            <w:shd w:val="clear" w:color="000000" w:fill="FFFFFF"/>
            <w:noWrap/>
            <w:hideMark/>
          </w:tcPr>
          <w:p w14:paraId="3CEC6732" w14:textId="77777777" w:rsidR="00EC64EA" w:rsidRPr="00DF763E" w:rsidRDefault="00EC64EA" w:rsidP="00EC64EA">
            <w:pPr>
              <w:jc w:val="both"/>
              <w:rPr>
                <w:color w:val="000000"/>
                <w:sz w:val="20"/>
              </w:rPr>
            </w:pPr>
            <w:r>
              <w:rPr>
                <w:color w:val="000000"/>
                <w:sz w:val="20"/>
              </w:rPr>
              <w:t>494,0</w:t>
            </w:r>
          </w:p>
        </w:tc>
        <w:tc>
          <w:tcPr>
            <w:tcW w:w="1644" w:type="dxa"/>
            <w:tcBorders>
              <w:top w:val="nil"/>
              <w:left w:val="nil"/>
              <w:bottom w:val="single" w:sz="4" w:space="0" w:color="auto"/>
              <w:right w:val="single" w:sz="4" w:space="0" w:color="auto"/>
            </w:tcBorders>
            <w:shd w:val="clear" w:color="auto" w:fill="auto"/>
            <w:noWrap/>
            <w:hideMark/>
          </w:tcPr>
          <w:p w14:paraId="543FCC5E" w14:textId="77777777" w:rsidR="00EC64EA" w:rsidRPr="005F7A1D" w:rsidRDefault="00EC64EA" w:rsidP="00EC64EA">
            <w:pPr>
              <w:jc w:val="both"/>
              <w:rPr>
                <w:color w:val="000000"/>
                <w:sz w:val="20"/>
              </w:rPr>
            </w:pPr>
            <w:r>
              <w:rPr>
                <w:color w:val="000000"/>
                <w:sz w:val="20"/>
              </w:rPr>
              <w:t>466</w:t>
            </w:r>
            <w:r w:rsidRPr="005F7A1D">
              <w:rPr>
                <w:color w:val="000000"/>
                <w:sz w:val="20"/>
              </w:rPr>
              <w:t>,1</w:t>
            </w:r>
          </w:p>
        </w:tc>
        <w:tc>
          <w:tcPr>
            <w:tcW w:w="1653" w:type="dxa"/>
            <w:tcBorders>
              <w:top w:val="nil"/>
              <w:left w:val="nil"/>
              <w:bottom w:val="single" w:sz="4" w:space="0" w:color="auto"/>
              <w:right w:val="single" w:sz="4" w:space="0" w:color="auto"/>
            </w:tcBorders>
            <w:shd w:val="clear" w:color="auto" w:fill="auto"/>
            <w:noWrap/>
            <w:hideMark/>
          </w:tcPr>
          <w:p w14:paraId="2E901EDF" w14:textId="77777777" w:rsidR="00EC64EA" w:rsidRPr="005F7A1D" w:rsidRDefault="00EC64EA" w:rsidP="00EC64EA">
            <w:pPr>
              <w:jc w:val="both"/>
              <w:rPr>
                <w:color w:val="000000"/>
                <w:sz w:val="20"/>
              </w:rPr>
            </w:pPr>
            <w:r>
              <w:rPr>
                <w:color w:val="000000"/>
                <w:sz w:val="20"/>
              </w:rPr>
              <w:t>- 27,9</w:t>
            </w:r>
          </w:p>
        </w:tc>
      </w:tr>
      <w:tr w:rsidR="00EC64EA" w:rsidRPr="000E5711" w14:paraId="066274C9" w14:textId="77777777" w:rsidTr="00EB1259">
        <w:trPr>
          <w:trHeight w:val="259"/>
        </w:trPr>
        <w:tc>
          <w:tcPr>
            <w:tcW w:w="4276" w:type="dxa"/>
            <w:tcBorders>
              <w:top w:val="nil"/>
              <w:left w:val="single" w:sz="4" w:space="0" w:color="auto"/>
              <w:bottom w:val="single" w:sz="4" w:space="0" w:color="auto"/>
              <w:right w:val="single" w:sz="4" w:space="0" w:color="auto"/>
            </w:tcBorders>
            <w:shd w:val="clear" w:color="000000" w:fill="FFFFFF"/>
            <w:noWrap/>
            <w:vAlign w:val="bottom"/>
            <w:hideMark/>
          </w:tcPr>
          <w:p w14:paraId="2DDAFBF8" w14:textId="77777777" w:rsidR="00EC64EA" w:rsidRPr="00DF763E" w:rsidRDefault="00EC64EA" w:rsidP="00EC64EA">
            <w:pPr>
              <w:jc w:val="both"/>
              <w:rPr>
                <w:color w:val="000000"/>
                <w:sz w:val="20"/>
              </w:rPr>
            </w:pPr>
            <w:r w:rsidRPr="00DF763E">
              <w:rPr>
                <w:color w:val="000000"/>
                <w:sz w:val="20"/>
              </w:rPr>
              <w:t>Потери в сетях предприятия</w:t>
            </w:r>
          </w:p>
        </w:tc>
        <w:tc>
          <w:tcPr>
            <w:tcW w:w="919" w:type="dxa"/>
            <w:tcBorders>
              <w:top w:val="nil"/>
              <w:left w:val="nil"/>
              <w:bottom w:val="single" w:sz="4" w:space="0" w:color="auto"/>
              <w:right w:val="single" w:sz="4" w:space="0" w:color="auto"/>
            </w:tcBorders>
            <w:shd w:val="clear" w:color="000000" w:fill="FFFFFF"/>
            <w:hideMark/>
          </w:tcPr>
          <w:p w14:paraId="450112A4" w14:textId="77777777" w:rsidR="00EC64EA" w:rsidRPr="00DF763E" w:rsidRDefault="00EC64EA" w:rsidP="00EC64EA">
            <w:pPr>
              <w:jc w:val="both"/>
              <w:rPr>
                <w:color w:val="000000"/>
                <w:sz w:val="20"/>
              </w:rPr>
            </w:pPr>
            <w:r w:rsidRPr="00DF763E">
              <w:rPr>
                <w:color w:val="000000"/>
                <w:sz w:val="20"/>
              </w:rPr>
              <w:t>Гкал</w:t>
            </w:r>
          </w:p>
        </w:tc>
        <w:tc>
          <w:tcPr>
            <w:tcW w:w="1506" w:type="dxa"/>
            <w:tcBorders>
              <w:top w:val="nil"/>
              <w:left w:val="nil"/>
              <w:bottom w:val="single" w:sz="4" w:space="0" w:color="auto"/>
              <w:right w:val="single" w:sz="4" w:space="0" w:color="auto"/>
            </w:tcBorders>
            <w:shd w:val="clear" w:color="000000" w:fill="FFFFFF"/>
            <w:noWrap/>
            <w:hideMark/>
          </w:tcPr>
          <w:p w14:paraId="5534E43C" w14:textId="77777777" w:rsidR="00EC64EA" w:rsidRPr="00DF763E" w:rsidRDefault="00EC64EA" w:rsidP="00EC64EA">
            <w:pPr>
              <w:jc w:val="both"/>
              <w:rPr>
                <w:color w:val="000000"/>
                <w:sz w:val="20"/>
              </w:rPr>
            </w:pPr>
            <w:r>
              <w:rPr>
                <w:color w:val="000000"/>
                <w:sz w:val="20"/>
              </w:rPr>
              <w:t>3605</w:t>
            </w:r>
            <w:r w:rsidRPr="00DF763E">
              <w:rPr>
                <w:color w:val="000000"/>
                <w:sz w:val="20"/>
              </w:rPr>
              <w:t>,</w:t>
            </w:r>
            <w:r>
              <w:rPr>
                <w:color w:val="000000"/>
                <w:sz w:val="20"/>
              </w:rPr>
              <w:t>0</w:t>
            </w:r>
          </w:p>
        </w:tc>
        <w:tc>
          <w:tcPr>
            <w:tcW w:w="1644" w:type="dxa"/>
            <w:tcBorders>
              <w:top w:val="nil"/>
              <w:left w:val="nil"/>
              <w:bottom w:val="single" w:sz="4" w:space="0" w:color="auto"/>
              <w:right w:val="single" w:sz="4" w:space="0" w:color="auto"/>
            </w:tcBorders>
            <w:shd w:val="clear" w:color="auto" w:fill="auto"/>
            <w:noWrap/>
            <w:hideMark/>
          </w:tcPr>
          <w:p w14:paraId="6924B6A6" w14:textId="77777777" w:rsidR="00EC64EA" w:rsidRPr="005F7A1D" w:rsidRDefault="00EC64EA" w:rsidP="00EC64EA">
            <w:pPr>
              <w:jc w:val="both"/>
              <w:rPr>
                <w:color w:val="000000"/>
                <w:sz w:val="20"/>
              </w:rPr>
            </w:pPr>
            <w:r w:rsidRPr="005F7A1D">
              <w:rPr>
                <w:color w:val="000000"/>
                <w:sz w:val="20"/>
              </w:rPr>
              <w:t>3604,7</w:t>
            </w:r>
          </w:p>
        </w:tc>
        <w:tc>
          <w:tcPr>
            <w:tcW w:w="1653" w:type="dxa"/>
            <w:tcBorders>
              <w:top w:val="nil"/>
              <w:left w:val="nil"/>
              <w:bottom w:val="single" w:sz="4" w:space="0" w:color="auto"/>
              <w:right w:val="single" w:sz="4" w:space="0" w:color="auto"/>
            </w:tcBorders>
            <w:shd w:val="clear" w:color="auto" w:fill="auto"/>
            <w:noWrap/>
            <w:hideMark/>
          </w:tcPr>
          <w:p w14:paraId="407FEAE0" w14:textId="77777777" w:rsidR="00EC64EA" w:rsidRPr="005F7A1D" w:rsidRDefault="00EC64EA" w:rsidP="00EC64EA">
            <w:pPr>
              <w:jc w:val="both"/>
              <w:rPr>
                <w:color w:val="000000"/>
                <w:sz w:val="20"/>
              </w:rPr>
            </w:pPr>
            <w:r w:rsidRPr="005F7A1D">
              <w:rPr>
                <w:color w:val="000000"/>
                <w:sz w:val="20"/>
              </w:rPr>
              <w:t>-0,</w:t>
            </w:r>
            <w:r>
              <w:rPr>
                <w:color w:val="000000"/>
                <w:sz w:val="20"/>
              </w:rPr>
              <w:t>3</w:t>
            </w:r>
          </w:p>
        </w:tc>
      </w:tr>
      <w:tr w:rsidR="00EC64EA" w:rsidRPr="000E5711" w14:paraId="64EF324A" w14:textId="77777777" w:rsidTr="00EB1259">
        <w:trPr>
          <w:trHeight w:val="259"/>
        </w:trPr>
        <w:tc>
          <w:tcPr>
            <w:tcW w:w="4276" w:type="dxa"/>
            <w:tcBorders>
              <w:top w:val="nil"/>
              <w:left w:val="single" w:sz="4" w:space="0" w:color="auto"/>
              <w:bottom w:val="single" w:sz="4" w:space="0" w:color="auto"/>
              <w:right w:val="single" w:sz="4" w:space="0" w:color="auto"/>
            </w:tcBorders>
            <w:shd w:val="clear" w:color="000000" w:fill="FFFFFF"/>
            <w:noWrap/>
            <w:vAlign w:val="bottom"/>
          </w:tcPr>
          <w:p w14:paraId="0A26FB98" w14:textId="77777777" w:rsidR="00EC64EA" w:rsidRPr="00DF763E" w:rsidRDefault="00EC64EA" w:rsidP="00EC64EA">
            <w:pPr>
              <w:jc w:val="both"/>
              <w:rPr>
                <w:color w:val="000000"/>
                <w:sz w:val="20"/>
              </w:rPr>
            </w:pPr>
            <w:r w:rsidRPr="00DF763E">
              <w:rPr>
                <w:color w:val="000000"/>
                <w:sz w:val="20"/>
              </w:rPr>
              <w:t xml:space="preserve">Потери </w:t>
            </w:r>
            <w:r>
              <w:rPr>
                <w:color w:val="000000"/>
                <w:sz w:val="20"/>
              </w:rPr>
              <w:t>по температурной срезке</w:t>
            </w:r>
          </w:p>
        </w:tc>
        <w:tc>
          <w:tcPr>
            <w:tcW w:w="919" w:type="dxa"/>
            <w:tcBorders>
              <w:top w:val="single" w:sz="4" w:space="0" w:color="auto"/>
              <w:left w:val="nil"/>
              <w:bottom w:val="single" w:sz="4" w:space="0" w:color="auto"/>
              <w:right w:val="single" w:sz="4" w:space="0" w:color="auto"/>
            </w:tcBorders>
            <w:shd w:val="clear" w:color="000000" w:fill="FFFFFF"/>
          </w:tcPr>
          <w:p w14:paraId="148EAF04" w14:textId="77777777" w:rsidR="00EC64EA" w:rsidRPr="00DF763E" w:rsidRDefault="00EC64EA" w:rsidP="00EC64EA">
            <w:pPr>
              <w:jc w:val="both"/>
              <w:rPr>
                <w:color w:val="000000"/>
                <w:sz w:val="20"/>
              </w:rPr>
            </w:pPr>
            <w:r w:rsidRPr="00C35CBB">
              <w:rPr>
                <w:color w:val="000000"/>
                <w:sz w:val="20"/>
              </w:rPr>
              <w:t>Гкал</w:t>
            </w:r>
          </w:p>
        </w:tc>
        <w:tc>
          <w:tcPr>
            <w:tcW w:w="1506" w:type="dxa"/>
            <w:tcBorders>
              <w:top w:val="single" w:sz="4" w:space="0" w:color="auto"/>
              <w:left w:val="nil"/>
              <w:bottom w:val="single" w:sz="4" w:space="0" w:color="auto"/>
              <w:right w:val="single" w:sz="4" w:space="0" w:color="auto"/>
            </w:tcBorders>
            <w:shd w:val="clear" w:color="000000" w:fill="FFFFFF"/>
            <w:noWrap/>
          </w:tcPr>
          <w:p w14:paraId="40DCFA27" w14:textId="77777777" w:rsidR="00EC64EA" w:rsidRDefault="00EC64EA" w:rsidP="00EC64EA">
            <w:pPr>
              <w:jc w:val="both"/>
              <w:rPr>
                <w:color w:val="000000"/>
                <w:sz w:val="20"/>
              </w:rPr>
            </w:pPr>
            <w:r>
              <w:rPr>
                <w:color w:val="000000"/>
                <w:sz w:val="20"/>
              </w:rPr>
              <w:t>765,0</w:t>
            </w:r>
          </w:p>
        </w:tc>
        <w:tc>
          <w:tcPr>
            <w:tcW w:w="1644" w:type="dxa"/>
            <w:tcBorders>
              <w:top w:val="single" w:sz="4" w:space="0" w:color="auto"/>
              <w:left w:val="nil"/>
              <w:bottom w:val="single" w:sz="4" w:space="0" w:color="auto"/>
              <w:right w:val="single" w:sz="4" w:space="0" w:color="auto"/>
            </w:tcBorders>
            <w:shd w:val="clear" w:color="auto" w:fill="auto"/>
            <w:noWrap/>
          </w:tcPr>
          <w:p w14:paraId="787591DE" w14:textId="77777777" w:rsidR="00EC64EA" w:rsidRPr="005F7A1D" w:rsidRDefault="00EC64EA" w:rsidP="00EC64EA">
            <w:pPr>
              <w:jc w:val="both"/>
              <w:rPr>
                <w:color w:val="000000"/>
                <w:sz w:val="20"/>
              </w:rPr>
            </w:pPr>
            <w:r w:rsidRPr="005F7A1D">
              <w:rPr>
                <w:color w:val="000000"/>
                <w:sz w:val="20"/>
              </w:rPr>
              <w:t>0,0</w:t>
            </w:r>
          </w:p>
        </w:tc>
        <w:tc>
          <w:tcPr>
            <w:tcW w:w="1653" w:type="dxa"/>
            <w:tcBorders>
              <w:top w:val="single" w:sz="4" w:space="0" w:color="auto"/>
              <w:left w:val="nil"/>
              <w:bottom w:val="single" w:sz="4" w:space="0" w:color="auto"/>
              <w:right w:val="single" w:sz="4" w:space="0" w:color="auto"/>
            </w:tcBorders>
            <w:shd w:val="clear" w:color="auto" w:fill="auto"/>
            <w:noWrap/>
          </w:tcPr>
          <w:p w14:paraId="5169DA79" w14:textId="77777777" w:rsidR="00EC64EA" w:rsidRPr="005F7A1D" w:rsidRDefault="00EC64EA" w:rsidP="00EC64EA">
            <w:pPr>
              <w:jc w:val="both"/>
              <w:rPr>
                <w:color w:val="000000"/>
                <w:sz w:val="20"/>
              </w:rPr>
            </w:pPr>
            <w:r>
              <w:rPr>
                <w:color w:val="000000"/>
                <w:sz w:val="20"/>
              </w:rPr>
              <w:t>-765,0</w:t>
            </w:r>
          </w:p>
        </w:tc>
      </w:tr>
    </w:tbl>
    <w:p w14:paraId="47693506" w14:textId="77777777" w:rsidR="00EC64EA" w:rsidRPr="009656FA" w:rsidRDefault="00EC64EA" w:rsidP="00EC64EA">
      <w:pPr>
        <w:ind w:firstLine="284"/>
        <w:jc w:val="both"/>
        <w:rPr>
          <w:b/>
          <w:i/>
          <w:color w:val="000000"/>
          <w:sz w:val="28"/>
          <w:szCs w:val="28"/>
        </w:rPr>
      </w:pPr>
      <w:r w:rsidRPr="009656FA">
        <w:rPr>
          <w:b/>
          <w:i/>
          <w:color w:val="000000"/>
          <w:sz w:val="28"/>
          <w:szCs w:val="28"/>
        </w:rPr>
        <w:t>Баланс выработки тепловой энергии МУП «</w:t>
      </w:r>
      <w:r>
        <w:rPr>
          <w:b/>
          <w:i/>
          <w:color w:val="000000"/>
          <w:sz w:val="28"/>
          <w:szCs w:val="28"/>
        </w:rPr>
        <w:t>Тепловик</w:t>
      </w:r>
      <w:r w:rsidRPr="009656FA">
        <w:rPr>
          <w:b/>
          <w:i/>
          <w:color w:val="000000"/>
          <w:sz w:val="28"/>
          <w:szCs w:val="28"/>
        </w:rPr>
        <w:t>» на 201</w:t>
      </w:r>
      <w:r>
        <w:rPr>
          <w:b/>
          <w:i/>
          <w:color w:val="000000"/>
          <w:sz w:val="28"/>
          <w:szCs w:val="28"/>
        </w:rPr>
        <w:t>9</w:t>
      </w:r>
      <w:r w:rsidRPr="009656FA">
        <w:rPr>
          <w:b/>
          <w:i/>
          <w:color w:val="000000"/>
          <w:sz w:val="28"/>
          <w:szCs w:val="28"/>
        </w:rPr>
        <w:t xml:space="preserve"> год</w:t>
      </w:r>
    </w:p>
    <w:p w14:paraId="2A23EF7D" w14:textId="77777777" w:rsidR="00EC64EA" w:rsidRDefault="00EC64EA" w:rsidP="00EC64EA">
      <w:pPr>
        <w:ind w:firstLine="284"/>
        <w:jc w:val="both"/>
        <w:rPr>
          <w:color w:val="000000"/>
          <w:sz w:val="28"/>
          <w:szCs w:val="28"/>
        </w:rPr>
      </w:pPr>
    </w:p>
    <w:p w14:paraId="3FA74CC0" w14:textId="77777777" w:rsidR="00EC64EA" w:rsidRPr="00D44305" w:rsidRDefault="00EC64EA" w:rsidP="00EC64EA">
      <w:pPr>
        <w:ind w:firstLine="284"/>
        <w:jc w:val="both"/>
        <w:rPr>
          <w:color w:val="000000"/>
          <w:sz w:val="28"/>
          <w:szCs w:val="28"/>
        </w:rPr>
      </w:pPr>
      <w:r>
        <w:rPr>
          <w:color w:val="000000"/>
          <w:sz w:val="28"/>
          <w:szCs w:val="28"/>
        </w:rPr>
        <w:t>Таблица 2</w:t>
      </w:r>
    </w:p>
    <w:p w14:paraId="10384063" w14:textId="77777777" w:rsidR="00EC64EA" w:rsidRDefault="00EC64EA" w:rsidP="00EC64EA">
      <w:pPr>
        <w:ind w:firstLine="709"/>
        <w:jc w:val="both"/>
        <w:rPr>
          <w:b/>
          <w:i/>
          <w:color w:val="000000"/>
          <w:sz w:val="28"/>
          <w:szCs w:val="28"/>
        </w:rPr>
      </w:pPr>
      <w:r w:rsidRPr="009656FA">
        <w:rPr>
          <w:b/>
          <w:i/>
          <w:color w:val="000000"/>
          <w:sz w:val="28"/>
          <w:szCs w:val="28"/>
        </w:rPr>
        <w:t>Полезный отпуск тепловой энергии на потребительский рынок по каждому источнику тепловой</w:t>
      </w:r>
      <w:r>
        <w:rPr>
          <w:b/>
          <w:i/>
          <w:color w:val="000000"/>
          <w:sz w:val="28"/>
          <w:szCs w:val="28"/>
        </w:rPr>
        <w:t xml:space="preserve"> энергии по группам потребителей в разрезе муниципальных поселений</w:t>
      </w:r>
    </w:p>
    <w:p w14:paraId="590AD940" w14:textId="77777777" w:rsidR="00EC64EA" w:rsidRDefault="00EC64EA" w:rsidP="00EC64EA">
      <w:pPr>
        <w:ind w:firstLine="709"/>
        <w:jc w:val="both"/>
        <w:rPr>
          <w:b/>
          <w:i/>
          <w:color w:val="000000"/>
          <w:sz w:val="28"/>
          <w:szCs w:val="28"/>
        </w:rPr>
      </w:pPr>
    </w:p>
    <w:tbl>
      <w:tblPr>
        <w:tblW w:w="10210" w:type="dxa"/>
        <w:tblInd w:w="108" w:type="dxa"/>
        <w:tblLook w:val="04A0" w:firstRow="1" w:lastRow="0" w:firstColumn="1" w:lastColumn="0" w:noHBand="0" w:noVBand="1"/>
      </w:tblPr>
      <w:tblGrid>
        <w:gridCol w:w="2220"/>
        <w:gridCol w:w="1324"/>
        <w:gridCol w:w="1134"/>
        <w:gridCol w:w="1418"/>
        <w:gridCol w:w="1134"/>
        <w:gridCol w:w="1295"/>
        <w:gridCol w:w="1685"/>
      </w:tblGrid>
      <w:tr w:rsidR="00EC64EA" w:rsidRPr="00A7396E" w14:paraId="475BE4DF" w14:textId="77777777" w:rsidTr="00EB1259">
        <w:trPr>
          <w:trHeight w:val="288"/>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3D4A70" w14:textId="77777777" w:rsidR="00EC64EA" w:rsidRPr="00A7396E" w:rsidRDefault="00EC64EA" w:rsidP="00EC64EA">
            <w:pPr>
              <w:jc w:val="both"/>
              <w:rPr>
                <w:color w:val="000000"/>
                <w:sz w:val="22"/>
                <w:szCs w:val="22"/>
              </w:rPr>
            </w:pPr>
            <w:r w:rsidRPr="00A7396E">
              <w:rPr>
                <w:color w:val="000000"/>
                <w:sz w:val="22"/>
                <w:szCs w:val="22"/>
              </w:rPr>
              <w:t xml:space="preserve">Наименование </w:t>
            </w:r>
            <w:r>
              <w:rPr>
                <w:color w:val="000000"/>
                <w:sz w:val="22"/>
                <w:szCs w:val="22"/>
              </w:rPr>
              <w:t>поселений</w:t>
            </w:r>
          </w:p>
        </w:tc>
        <w:tc>
          <w:tcPr>
            <w:tcW w:w="24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5D6A87" w14:textId="77777777" w:rsidR="00EC64EA" w:rsidRPr="00A7396E" w:rsidRDefault="00EC64EA" w:rsidP="00EC64EA">
            <w:pPr>
              <w:jc w:val="both"/>
              <w:rPr>
                <w:color w:val="000000"/>
                <w:sz w:val="22"/>
                <w:szCs w:val="22"/>
              </w:rPr>
            </w:pPr>
            <w:r w:rsidRPr="00A7396E">
              <w:rPr>
                <w:color w:val="000000"/>
                <w:sz w:val="22"/>
                <w:szCs w:val="22"/>
              </w:rPr>
              <w:t>Жилой фонд</w:t>
            </w: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CC8D98" w14:textId="77777777" w:rsidR="00EC64EA" w:rsidRPr="00A7396E" w:rsidRDefault="00EC64EA" w:rsidP="00EC64EA">
            <w:pPr>
              <w:jc w:val="both"/>
              <w:rPr>
                <w:color w:val="000000"/>
                <w:sz w:val="22"/>
                <w:szCs w:val="22"/>
              </w:rPr>
            </w:pPr>
            <w:r w:rsidRPr="00A7396E">
              <w:rPr>
                <w:color w:val="000000"/>
                <w:sz w:val="22"/>
                <w:szCs w:val="22"/>
              </w:rPr>
              <w:t>Бюджетная сфера</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1E60BDD0" w14:textId="77777777" w:rsidR="00EC64EA" w:rsidRPr="00A7396E" w:rsidRDefault="00EC64EA" w:rsidP="00EC64EA">
            <w:pPr>
              <w:jc w:val="both"/>
              <w:rPr>
                <w:color w:val="000000"/>
                <w:sz w:val="22"/>
                <w:szCs w:val="22"/>
              </w:rPr>
            </w:pPr>
            <w:r w:rsidRPr="00A7396E">
              <w:rPr>
                <w:color w:val="000000"/>
                <w:sz w:val="22"/>
                <w:szCs w:val="22"/>
              </w:rPr>
              <w:t>Прочие</w:t>
            </w:r>
          </w:p>
        </w:tc>
        <w:tc>
          <w:tcPr>
            <w:tcW w:w="1685" w:type="dxa"/>
            <w:tcBorders>
              <w:top w:val="single" w:sz="4" w:space="0" w:color="auto"/>
              <w:left w:val="nil"/>
              <w:bottom w:val="single" w:sz="4" w:space="0" w:color="auto"/>
              <w:right w:val="single" w:sz="4" w:space="0" w:color="auto"/>
            </w:tcBorders>
            <w:shd w:val="clear" w:color="auto" w:fill="auto"/>
            <w:noWrap/>
            <w:vAlign w:val="bottom"/>
            <w:hideMark/>
          </w:tcPr>
          <w:p w14:paraId="005E93E2" w14:textId="77777777" w:rsidR="00EC64EA" w:rsidRPr="00A7396E" w:rsidRDefault="00EC64EA" w:rsidP="00EC64EA">
            <w:pPr>
              <w:jc w:val="both"/>
              <w:rPr>
                <w:color w:val="000000"/>
                <w:sz w:val="22"/>
                <w:szCs w:val="22"/>
              </w:rPr>
            </w:pPr>
            <w:r w:rsidRPr="00A7396E">
              <w:rPr>
                <w:color w:val="000000"/>
                <w:sz w:val="22"/>
                <w:szCs w:val="22"/>
              </w:rPr>
              <w:t>Всего</w:t>
            </w:r>
          </w:p>
        </w:tc>
      </w:tr>
      <w:tr w:rsidR="00EC64EA" w:rsidRPr="00A7396E" w14:paraId="08330268" w14:textId="77777777" w:rsidTr="00EB1259">
        <w:trPr>
          <w:trHeight w:val="564"/>
        </w:trPr>
        <w:tc>
          <w:tcPr>
            <w:tcW w:w="2220" w:type="dxa"/>
            <w:vMerge/>
            <w:tcBorders>
              <w:top w:val="single" w:sz="4" w:space="0" w:color="auto"/>
              <w:left w:val="single" w:sz="4" w:space="0" w:color="auto"/>
              <w:bottom w:val="single" w:sz="4" w:space="0" w:color="auto"/>
              <w:right w:val="single" w:sz="4" w:space="0" w:color="auto"/>
            </w:tcBorders>
            <w:vAlign w:val="center"/>
            <w:hideMark/>
          </w:tcPr>
          <w:p w14:paraId="2B681974" w14:textId="77777777" w:rsidR="00EC64EA" w:rsidRPr="00A7396E" w:rsidRDefault="00EC64EA" w:rsidP="00EC64EA">
            <w:pPr>
              <w:jc w:val="both"/>
              <w:rPr>
                <w:color w:val="000000"/>
                <w:sz w:val="22"/>
                <w:szCs w:val="22"/>
              </w:rPr>
            </w:pPr>
          </w:p>
        </w:tc>
        <w:tc>
          <w:tcPr>
            <w:tcW w:w="1324" w:type="dxa"/>
            <w:tcBorders>
              <w:top w:val="nil"/>
              <w:left w:val="nil"/>
              <w:bottom w:val="single" w:sz="4" w:space="0" w:color="auto"/>
              <w:right w:val="single" w:sz="4" w:space="0" w:color="auto"/>
            </w:tcBorders>
            <w:shd w:val="clear" w:color="auto" w:fill="auto"/>
            <w:vAlign w:val="center"/>
            <w:hideMark/>
          </w:tcPr>
          <w:p w14:paraId="53A54238" w14:textId="77777777" w:rsidR="00EC64EA" w:rsidRPr="00A7396E" w:rsidRDefault="00EC64EA" w:rsidP="00EC64EA">
            <w:pPr>
              <w:jc w:val="both"/>
              <w:rPr>
                <w:color w:val="000000"/>
                <w:sz w:val="22"/>
                <w:szCs w:val="22"/>
              </w:rPr>
            </w:pPr>
            <w:r w:rsidRPr="00A7396E">
              <w:rPr>
                <w:color w:val="000000"/>
                <w:sz w:val="22"/>
                <w:szCs w:val="22"/>
              </w:rPr>
              <w:t>Отопление, Гкал</w:t>
            </w:r>
          </w:p>
        </w:tc>
        <w:tc>
          <w:tcPr>
            <w:tcW w:w="1134" w:type="dxa"/>
            <w:tcBorders>
              <w:top w:val="nil"/>
              <w:left w:val="nil"/>
              <w:bottom w:val="single" w:sz="4" w:space="0" w:color="auto"/>
              <w:right w:val="single" w:sz="4" w:space="0" w:color="auto"/>
            </w:tcBorders>
            <w:shd w:val="clear" w:color="auto" w:fill="auto"/>
            <w:vAlign w:val="center"/>
            <w:hideMark/>
          </w:tcPr>
          <w:p w14:paraId="05EA3856" w14:textId="77777777" w:rsidR="00EC64EA" w:rsidRPr="00A7396E" w:rsidRDefault="00EC64EA" w:rsidP="00EC64EA">
            <w:pPr>
              <w:jc w:val="both"/>
              <w:rPr>
                <w:color w:val="000000"/>
                <w:sz w:val="22"/>
                <w:szCs w:val="22"/>
              </w:rPr>
            </w:pPr>
            <w:r w:rsidRPr="00A7396E">
              <w:rPr>
                <w:color w:val="000000"/>
                <w:sz w:val="22"/>
                <w:szCs w:val="22"/>
              </w:rPr>
              <w:t>ГВС, Гкал</w:t>
            </w:r>
          </w:p>
        </w:tc>
        <w:tc>
          <w:tcPr>
            <w:tcW w:w="1418" w:type="dxa"/>
            <w:tcBorders>
              <w:top w:val="nil"/>
              <w:left w:val="nil"/>
              <w:bottom w:val="single" w:sz="4" w:space="0" w:color="auto"/>
              <w:right w:val="single" w:sz="4" w:space="0" w:color="auto"/>
            </w:tcBorders>
            <w:shd w:val="clear" w:color="auto" w:fill="auto"/>
            <w:vAlign w:val="center"/>
            <w:hideMark/>
          </w:tcPr>
          <w:p w14:paraId="057FF47E" w14:textId="77777777" w:rsidR="00EC64EA" w:rsidRPr="00A7396E" w:rsidRDefault="00EC64EA" w:rsidP="00EC64EA">
            <w:pPr>
              <w:jc w:val="both"/>
              <w:rPr>
                <w:color w:val="000000"/>
                <w:sz w:val="22"/>
                <w:szCs w:val="22"/>
              </w:rPr>
            </w:pPr>
            <w:r w:rsidRPr="00A7396E">
              <w:rPr>
                <w:color w:val="000000"/>
                <w:sz w:val="22"/>
                <w:szCs w:val="22"/>
              </w:rPr>
              <w:t>Отопление, Гкал</w:t>
            </w:r>
          </w:p>
        </w:tc>
        <w:tc>
          <w:tcPr>
            <w:tcW w:w="1134" w:type="dxa"/>
            <w:tcBorders>
              <w:top w:val="nil"/>
              <w:left w:val="nil"/>
              <w:bottom w:val="single" w:sz="4" w:space="0" w:color="auto"/>
              <w:right w:val="single" w:sz="4" w:space="0" w:color="auto"/>
            </w:tcBorders>
            <w:shd w:val="clear" w:color="auto" w:fill="auto"/>
            <w:vAlign w:val="center"/>
            <w:hideMark/>
          </w:tcPr>
          <w:p w14:paraId="18D3308F" w14:textId="77777777" w:rsidR="00EC64EA" w:rsidRPr="00A7396E" w:rsidRDefault="00EC64EA" w:rsidP="00EC64EA">
            <w:pPr>
              <w:jc w:val="both"/>
              <w:rPr>
                <w:color w:val="000000"/>
                <w:sz w:val="22"/>
                <w:szCs w:val="22"/>
              </w:rPr>
            </w:pPr>
            <w:r w:rsidRPr="00A7396E">
              <w:rPr>
                <w:color w:val="000000"/>
                <w:sz w:val="22"/>
                <w:szCs w:val="22"/>
              </w:rPr>
              <w:t>ГВС, Гкал</w:t>
            </w:r>
          </w:p>
        </w:tc>
        <w:tc>
          <w:tcPr>
            <w:tcW w:w="1295" w:type="dxa"/>
            <w:tcBorders>
              <w:top w:val="nil"/>
              <w:left w:val="nil"/>
              <w:bottom w:val="single" w:sz="4" w:space="0" w:color="auto"/>
              <w:right w:val="single" w:sz="4" w:space="0" w:color="auto"/>
            </w:tcBorders>
            <w:shd w:val="clear" w:color="auto" w:fill="auto"/>
            <w:vAlign w:val="center"/>
            <w:hideMark/>
          </w:tcPr>
          <w:p w14:paraId="78FAACEC" w14:textId="77777777" w:rsidR="00EC64EA" w:rsidRPr="00A7396E" w:rsidRDefault="00EC64EA" w:rsidP="00EC64EA">
            <w:pPr>
              <w:jc w:val="both"/>
              <w:rPr>
                <w:color w:val="000000"/>
                <w:sz w:val="22"/>
                <w:szCs w:val="22"/>
              </w:rPr>
            </w:pPr>
            <w:r w:rsidRPr="00A7396E">
              <w:rPr>
                <w:color w:val="000000"/>
                <w:sz w:val="22"/>
                <w:szCs w:val="22"/>
              </w:rPr>
              <w:t>Отопление, Гкал</w:t>
            </w:r>
          </w:p>
        </w:tc>
        <w:tc>
          <w:tcPr>
            <w:tcW w:w="1685" w:type="dxa"/>
            <w:tcBorders>
              <w:top w:val="nil"/>
              <w:left w:val="nil"/>
              <w:bottom w:val="single" w:sz="4" w:space="0" w:color="auto"/>
              <w:right w:val="single" w:sz="4" w:space="0" w:color="auto"/>
            </w:tcBorders>
            <w:shd w:val="clear" w:color="auto" w:fill="auto"/>
            <w:vAlign w:val="center"/>
            <w:hideMark/>
          </w:tcPr>
          <w:p w14:paraId="43C8C4CF" w14:textId="77777777" w:rsidR="00EC64EA" w:rsidRPr="00A7396E" w:rsidRDefault="00EC64EA" w:rsidP="00EC64EA">
            <w:pPr>
              <w:jc w:val="both"/>
              <w:rPr>
                <w:color w:val="000000"/>
                <w:sz w:val="22"/>
                <w:szCs w:val="22"/>
              </w:rPr>
            </w:pPr>
            <w:r w:rsidRPr="00A7396E">
              <w:rPr>
                <w:color w:val="000000"/>
                <w:sz w:val="22"/>
                <w:szCs w:val="22"/>
              </w:rPr>
              <w:t>Гкал</w:t>
            </w:r>
          </w:p>
        </w:tc>
      </w:tr>
      <w:tr w:rsidR="00EC64EA" w:rsidRPr="00A7396E" w14:paraId="6224E698" w14:textId="77777777" w:rsidTr="00EB1259">
        <w:trPr>
          <w:trHeight w:val="288"/>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01504" w14:textId="77777777" w:rsidR="00EC64EA" w:rsidRPr="00A7396E" w:rsidRDefault="00EC64EA" w:rsidP="00EC64EA">
            <w:pPr>
              <w:jc w:val="both"/>
              <w:rPr>
                <w:color w:val="000000"/>
                <w:sz w:val="22"/>
                <w:szCs w:val="22"/>
              </w:rPr>
            </w:pPr>
            <w:proofErr w:type="spellStart"/>
            <w:r w:rsidRPr="00A7396E">
              <w:rPr>
                <w:color w:val="000000"/>
                <w:sz w:val="22"/>
                <w:szCs w:val="22"/>
              </w:rPr>
              <w:t>Уланов</w:t>
            </w:r>
            <w:r>
              <w:rPr>
                <w:color w:val="000000"/>
                <w:sz w:val="22"/>
                <w:szCs w:val="22"/>
              </w:rPr>
              <w:t>ское</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14:paraId="40630E00" w14:textId="77777777" w:rsidR="00EC64EA" w:rsidRPr="00A7396E" w:rsidRDefault="00EC64EA" w:rsidP="00EC64EA">
            <w:pPr>
              <w:jc w:val="both"/>
              <w:rPr>
                <w:color w:val="000000"/>
                <w:sz w:val="22"/>
                <w:szCs w:val="22"/>
              </w:rPr>
            </w:pPr>
            <w:r w:rsidRPr="00A7396E">
              <w:rPr>
                <w:color w:val="000000"/>
                <w:sz w:val="22"/>
                <w:szCs w:val="22"/>
              </w:rPr>
              <w:t>1</w:t>
            </w:r>
            <w:r>
              <w:rPr>
                <w:color w:val="000000"/>
                <w:sz w:val="22"/>
                <w:szCs w:val="22"/>
              </w:rPr>
              <w:t>202</w:t>
            </w:r>
          </w:p>
        </w:tc>
        <w:tc>
          <w:tcPr>
            <w:tcW w:w="1134" w:type="dxa"/>
            <w:tcBorders>
              <w:top w:val="nil"/>
              <w:left w:val="nil"/>
              <w:bottom w:val="single" w:sz="4" w:space="0" w:color="auto"/>
              <w:right w:val="single" w:sz="4" w:space="0" w:color="auto"/>
            </w:tcBorders>
            <w:shd w:val="clear" w:color="auto" w:fill="auto"/>
            <w:noWrap/>
            <w:vAlign w:val="bottom"/>
            <w:hideMark/>
          </w:tcPr>
          <w:p w14:paraId="331CDDC8" w14:textId="77777777" w:rsidR="00EC64EA" w:rsidRPr="00A7396E" w:rsidRDefault="00EC64EA" w:rsidP="00EC64EA">
            <w:pPr>
              <w:jc w:val="both"/>
              <w:rPr>
                <w:color w:val="000000"/>
                <w:sz w:val="22"/>
                <w:szCs w:val="22"/>
              </w:rPr>
            </w:pPr>
            <w:r>
              <w:rPr>
                <w:color w:val="000000"/>
                <w:sz w:val="22"/>
                <w:szCs w:val="22"/>
              </w:rPr>
              <w:t>74</w:t>
            </w:r>
          </w:p>
        </w:tc>
        <w:tc>
          <w:tcPr>
            <w:tcW w:w="1418" w:type="dxa"/>
            <w:tcBorders>
              <w:top w:val="nil"/>
              <w:left w:val="nil"/>
              <w:bottom w:val="single" w:sz="4" w:space="0" w:color="auto"/>
              <w:right w:val="single" w:sz="4" w:space="0" w:color="auto"/>
            </w:tcBorders>
            <w:shd w:val="clear" w:color="auto" w:fill="auto"/>
            <w:noWrap/>
            <w:vAlign w:val="bottom"/>
            <w:hideMark/>
          </w:tcPr>
          <w:p w14:paraId="75751BF1" w14:textId="77777777" w:rsidR="00EC64EA" w:rsidRPr="00A7396E" w:rsidRDefault="00EC64EA" w:rsidP="00EC64EA">
            <w:pPr>
              <w:jc w:val="both"/>
              <w:rPr>
                <w:color w:val="000000"/>
                <w:sz w:val="22"/>
                <w:szCs w:val="22"/>
              </w:rPr>
            </w:pPr>
            <w:r w:rsidRPr="00A7396E">
              <w:rPr>
                <w:color w:val="000000"/>
                <w:sz w:val="22"/>
                <w:szCs w:val="22"/>
              </w:rPr>
              <w:t>1</w:t>
            </w:r>
            <w:r>
              <w:rPr>
                <w:color w:val="000000"/>
                <w:sz w:val="22"/>
                <w:szCs w:val="22"/>
              </w:rPr>
              <w:t>768</w:t>
            </w:r>
          </w:p>
        </w:tc>
        <w:tc>
          <w:tcPr>
            <w:tcW w:w="1134" w:type="dxa"/>
            <w:tcBorders>
              <w:top w:val="nil"/>
              <w:left w:val="nil"/>
              <w:bottom w:val="single" w:sz="4" w:space="0" w:color="auto"/>
              <w:right w:val="single" w:sz="4" w:space="0" w:color="auto"/>
            </w:tcBorders>
            <w:shd w:val="clear" w:color="auto" w:fill="auto"/>
            <w:noWrap/>
            <w:vAlign w:val="bottom"/>
            <w:hideMark/>
          </w:tcPr>
          <w:p w14:paraId="28BDE809" w14:textId="77777777" w:rsidR="00EC64EA" w:rsidRPr="00A7396E" w:rsidRDefault="00EC64EA" w:rsidP="00EC64EA">
            <w:pPr>
              <w:jc w:val="both"/>
              <w:rPr>
                <w:color w:val="000000"/>
                <w:sz w:val="22"/>
                <w:szCs w:val="22"/>
              </w:rPr>
            </w:pPr>
            <w:r w:rsidRPr="00A7396E">
              <w:rPr>
                <w:color w:val="000000"/>
                <w:sz w:val="22"/>
                <w:szCs w:val="22"/>
              </w:rPr>
              <w:t>0</w:t>
            </w:r>
          </w:p>
        </w:tc>
        <w:tc>
          <w:tcPr>
            <w:tcW w:w="1295" w:type="dxa"/>
            <w:tcBorders>
              <w:top w:val="nil"/>
              <w:left w:val="nil"/>
              <w:bottom w:val="single" w:sz="4" w:space="0" w:color="auto"/>
              <w:right w:val="single" w:sz="4" w:space="0" w:color="auto"/>
            </w:tcBorders>
            <w:shd w:val="clear" w:color="auto" w:fill="auto"/>
            <w:noWrap/>
            <w:vAlign w:val="bottom"/>
            <w:hideMark/>
          </w:tcPr>
          <w:p w14:paraId="187B61EF" w14:textId="77777777" w:rsidR="00EC64EA" w:rsidRPr="00A7396E" w:rsidRDefault="00EC64EA" w:rsidP="00EC64EA">
            <w:pPr>
              <w:jc w:val="both"/>
              <w:rPr>
                <w:color w:val="000000"/>
                <w:sz w:val="22"/>
                <w:szCs w:val="22"/>
              </w:rPr>
            </w:pPr>
            <w:r>
              <w:rPr>
                <w:color w:val="000000"/>
                <w:sz w:val="22"/>
                <w:szCs w:val="22"/>
              </w:rPr>
              <w:t>66</w:t>
            </w:r>
          </w:p>
        </w:tc>
        <w:tc>
          <w:tcPr>
            <w:tcW w:w="1685" w:type="dxa"/>
            <w:tcBorders>
              <w:top w:val="nil"/>
              <w:left w:val="nil"/>
              <w:bottom w:val="single" w:sz="4" w:space="0" w:color="auto"/>
              <w:right w:val="single" w:sz="4" w:space="0" w:color="auto"/>
            </w:tcBorders>
            <w:shd w:val="clear" w:color="auto" w:fill="auto"/>
            <w:noWrap/>
            <w:vAlign w:val="bottom"/>
            <w:hideMark/>
          </w:tcPr>
          <w:p w14:paraId="5068DE4C" w14:textId="77777777" w:rsidR="00EC64EA" w:rsidRPr="00305ABC" w:rsidRDefault="00EC64EA" w:rsidP="00EC64EA">
            <w:pPr>
              <w:jc w:val="both"/>
              <w:rPr>
                <w:color w:val="000000"/>
                <w:sz w:val="22"/>
                <w:szCs w:val="22"/>
              </w:rPr>
            </w:pPr>
            <w:r w:rsidRPr="00305ABC">
              <w:rPr>
                <w:color w:val="000000"/>
                <w:sz w:val="22"/>
                <w:szCs w:val="22"/>
              </w:rPr>
              <w:t>3110</w:t>
            </w:r>
          </w:p>
        </w:tc>
      </w:tr>
      <w:tr w:rsidR="00EC64EA" w:rsidRPr="00A7396E" w14:paraId="49ABDB76" w14:textId="77777777" w:rsidTr="00EB1259">
        <w:trPr>
          <w:trHeight w:val="288"/>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F3F05" w14:textId="77777777" w:rsidR="00EC64EA" w:rsidRPr="00A7396E" w:rsidRDefault="00EC64EA" w:rsidP="00EC64EA">
            <w:pPr>
              <w:jc w:val="both"/>
              <w:rPr>
                <w:color w:val="000000"/>
                <w:sz w:val="22"/>
                <w:szCs w:val="22"/>
              </w:rPr>
            </w:pPr>
            <w:proofErr w:type="spellStart"/>
            <w:r w:rsidRPr="00A7396E">
              <w:rPr>
                <w:color w:val="000000"/>
                <w:sz w:val="22"/>
                <w:szCs w:val="22"/>
              </w:rPr>
              <w:t>Марьев</w:t>
            </w:r>
            <w:r>
              <w:rPr>
                <w:color w:val="000000"/>
                <w:sz w:val="22"/>
                <w:szCs w:val="22"/>
              </w:rPr>
              <w:t>ское</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14:paraId="2A116894" w14:textId="77777777" w:rsidR="00EC64EA" w:rsidRPr="00A7396E" w:rsidRDefault="00EC64EA" w:rsidP="00EC64EA">
            <w:pPr>
              <w:jc w:val="both"/>
              <w:rPr>
                <w:color w:val="000000"/>
                <w:sz w:val="22"/>
                <w:szCs w:val="22"/>
              </w:rPr>
            </w:pPr>
            <w:r>
              <w:rPr>
                <w:color w:val="000000"/>
                <w:sz w:val="22"/>
                <w:szCs w:val="22"/>
              </w:rPr>
              <w:t>1132</w:t>
            </w:r>
          </w:p>
        </w:tc>
        <w:tc>
          <w:tcPr>
            <w:tcW w:w="1134" w:type="dxa"/>
            <w:tcBorders>
              <w:top w:val="nil"/>
              <w:left w:val="nil"/>
              <w:bottom w:val="single" w:sz="4" w:space="0" w:color="auto"/>
              <w:right w:val="single" w:sz="4" w:space="0" w:color="auto"/>
            </w:tcBorders>
            <w:shd w:val="clear" w:color="auto" w:fill="auto"/>
            <w:noWrap/>
            <w:vAlign w:val="bottom"/>
            <w:hideMark/>
          </w:tcPr>
          <w:p w14:paraId="78E5AD5C" w14:textId="77777777" w:rsidR="00EC64EA" w:rsidRPr="00A7396E" w:rsidRDefault="00EC64EA" w:rsidP="00EC64EA">
            <w:pPr>
              <w:jc w:val="both"/>
              <w:rPr>
                <w:color w:val="000000"/>
                <w:sz w:val="22"/>
                <w:szCs w:val="22"/>
              </w:rPr>
            </w:pPr>
            <w:r w:rsidRPr="00A7396E">
              <w:rPr>
                <w:color w:val="000000"/>
                <w:sz w:val="22"/>
                <w:szCs w:val="22"/>
              </w:rPr>
              <w:t>0</w:t>
            </w:r>
          </w:p>
        </w:tc>
        <w:tc>
          <w:tcPr>
            <w:tcW w:w="1418" w:type="dxa"/>
            <w:tcBorders>
              <w:top w:val="nil"/>
              <w:left w:val="nil"/>
              <w:bottom w:val="single" w:sz="4" w:space="0" w:color="auto"/>
              <w:right w:val="single" w:sz="4" w:space="0" w:color="auto"/>
            </w:tcBorders>
            <w:shd w:val="clear" w:color="auto" w:fill="auto"/>
            <w:noWrap/>
            <w:vAlign w:val="bottom"/>
            <w:hideMark/>
          </w:tcPr>
          <w:p w14:paraId="1E389A16" w14:textId="77777777" w:rsidR="00EC64EA" w:rsidRPr="00A7396E" w:rsidRDefault="00EC64EA" w:rsidP="00EC64EA">
            <w:pPr>
              <w:jc w:val="both"/>
              <w:rPr>
                <w:color w:val="000000"/>
                <w:sz w:val="22"/>
                <w:szCs w:val="22"/>
              </w:rPr>
            </w:pPr>
            <w:r w:rsidRPr="00A7396E">
              <w:rPr>
                <w:color w:val="000000"/>
                <w:sz w:val="22"/>
                <w:szCs w:val="22"/>
              </w:rPr>
              <w:t>9</w:t>
            </w:r>
            <w:r>
              <w:rPr>
                <w:color w:val="000000"/>
                <w:sz w:val="22"/>
                <w:szCs w:val="22"/>
              </w:rPr>
              <w:t>91</w:t>
            </w:r>
          </w:p>
        </w:tc>
        <w:tc>
          <w:tcPr>
            <w:tcW w:w="1134" w:type="dxa"/>
            <w:tcBorders>
              <w:top w:val="nil"/>
              <w:left w:val="nil"/>
              <w:bottom w:val="single" w:sz="4" w:space="0" w:color="auto"/>
              <w:right w:val="single" w:sz="4" w:space="0" w:color="auto"/>
            </w:tcBorders>
            <w:shd w:val="clear" w:color="auto" w:fill="auto"/>
            <w:noWrap/>
            <w:vAlign w:val="bottom"/>
            <w:hideMark/>
          </w:tcPr>
          <w:p w14:paraId="7C7BF49D" w14:textId="77777777" w:rsidR="00EC64EA" w:rsidRPr="00A7396E" w:rsidRDefault="00EC64EA" w:rsidP="00EC64EA">
            <w:pPr>
              <w:jc w:val="both"/>
              <w:rPr>
                <w:color w:val="000000"/>
                <w:sz w:val="22"/>
                <w:szCs w:val="22"/>
              </w:rPr>
            </w:pPr>
            <w:r>
              <w:rPr>
                <w:color w:val="000000"/>
                <w:sz w:val="22"/>
                <w:szCs w:val="22"/>
              </w:rPr>
              <w:t>0</w:t>
            </w:r>
          </w:p>
        </w:tc>
        <w:tc>
          <w:tcPr>
            <w:tcW w:w="1295" w:type="dxa"/>
            <w:tcBorders>
              <w:top w:val="nil"/>
              <w:left w:val="nil"/>
              <w:bottom w:val="single" w:sz="4" w:space="0" w:color="auto"/>
              <w:right w:val="single" w:sz="4" w:space="0" w:color="auto"/>
            </w:tcBorders>
            <w:shd w:val="clear" w:color="auto" w:fill="auto"/>
            <w:noWrap/>
            <w:vAlign w:val="bottom"/>
            <w:hideMark/>
          </w:tcPr>
          <w:p w14:paraId="3A6414D6" w14:textId="77777777" w:rsidR="00EC64EA" w:rsidRPr="00A7396E" w:rsidRDefault="00EC64EA" w:rsidP="00EC64EA">
            <w:pPr>
              <w:jc w:val="both"/>
              <w:rPr>
                <w:color w:val="000000"/>
                <w:sz w:val="22"/>
                <w:szCs w:val="22"/>
              </w:rPr>
            </w:pPr>
            <w:r w:rsidRPr="00A7396E">
              <w:rPr>
                <w:color w:val="000000"/>
                <w:sz w:val="22"/>
                <w:szCs w:val="22"/>
              </w:rPr>
              <w:t>1</w:t>
            </w:r>
            <w:r>
              <w:rPr>
                <w:color w:val="000000"/>
                <w:sz w:val="22"/>
                <w:szCs w:val="22"/>
              </w:rPr>
              <w:t>10</w:t>
            </w:r>
          </w:p>
        </w:tc>
        <w:tc>
          <w:tcPr>
            <w:tcW w:w="1685" w:type="dxa"/>
            <w:tcBorders>
              <w:top w:val="nil"/>
              <w:left w:val="nil"/>
              <w:bottom w:val="single" w:sz="4" w:space="0" w:color="auto"/>
              <w:right w:val="single" w:sz="4" w:space="0" w:color="auto"/>
            </w:tcBorders>
            <w:shd w:val="clear" w:color="auto" w:fill="auto"/>
            <w:noWrap/>
            <w:vAlign w:val="bottom"/>
            <w:hideMark/>
          </w:tcPr>
          <w:p w14:paraId="2C801B80" w14:textId="77777777" w:rsidR="00EC64EA" w:rsidRPr="00305ABC" w:rsidRDefault="00EC64EA" w:rsidP="00EC64EA">
            <w:pPr>
              <w:jc w:val="both"/>
              <w:rPr>
                <w:color w:val="000000"/>
                <w:sz w:val="22"/>
                <w:szCs w:val="22"/>
              </w:rPr>
            </w:pPr>
            <w:r w:rsidRPr="00305ABC">
              <w:rPr>
                <w:color w:val="000000"/>
                <w:sz w:val="22"/>
                <w:szCs w:val="22"/>
              </w:rPr>
              <w:t>2233</w:t>
            </w:r>
          </w:p>
        </w:tc>
      </w:tr>
      <w:tr w:rsidR="00EC64EA" w:rsidRPr="00A7396E" w14:paraId="6302F905" w14:textId="77777777" w:rsidTr="00EB1259">
        <w:trPr>
          <w:trHeight w:val="288"/>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F0F2A" w14:textId="77777777" w:rsidR="00EC64EA" w:rsidRPr="00A7396E" w:rsidRDefault="00EC64EA" w:rsidP="00EC64EA">
            <w:pPr>
              <w:jc w:val="both"/>
              <w:rPr>
                <w:color w:val="000000"/>
                <w:sz w:val="22"/>
                <w:szCs w:val="22"/>
              </w:rPr>
            </w:pPr>
            <w:r w:rsidRPr="00A7396E">
              <w:rPr>
                <w:color w:val="000000"/>
                <w:sz w:val="22"/>
                <w:szCs w:val="22"/>
              </w:rPr>
              <w:t>Вознесен</w:t>
            </w:r>
            <w:r>
              <w:rPr>
                <w:color w:val="000000"/>
                <w:sz w:val="22"/>
                <w:szCs w:val="22"/>
              </w:rPr>
              <w:t>ское</w:t>
            </w:r>
          </w:p>
        </w:tc>
        <w:tc>
          <w:tcPr>
            <w:tcW w:w="1324" w:type="dxa"/>
            <w:tcBorders>
              <w:top w:val="nil"/>
              <w:left w:val="nil"/>
              <w:bottom w:val="single" w:sz="4" w:space="0" w:color="auto"/>
              <w:right w:val="single" w:sz="4" w:space="0" w:color="auto"/>
            </w:tcBorders>
            <w:shd w:val="clear" w:color="auto" w:fill="auto"/>
            <w:noWrap/>
            <w:vAlign w:val="bottom"/>
            <w:hideMark/>
          </w:tcPr>
          <w:p w14:paraId="19C59B2C" w14:textId="77777777" w:rsidR="00EC64EA" w:rsidRPr="00A7396E" w:rsidRDefault="00EC64EA" w:rsidP="00EC64EA">
            <w:pPr>
              <w:jc w:val="both"/>
              <w:rPr>
                <w:color w:val="000000"/>
                <w:sz w:val="22"/>
                <w:szCs w:val="22"/>
              </w:rPr>
            </w:pPr>
            <w:r>
              <w:rPr>
                <w:color w:val="000000"/>
                <w:sz w:val="22"/>
                <w:szCs w:val="22"/>
              </w:rPr>
              <w:t>450</w:t>
            </w:r>
          </w:p>
        </w:tc>
        <w:tc>
          <w:tcPr>
            <w:tcW w:w="1134" w:type="dxa"/>
            <w:tcBorders>
              <w:top w:val="nil"/>
              <w:left w:val="nil"/>
              <w:bottom w:val="single" w:sz="4" w:space="0" w:color="auto"/>
              <w:right w:val="single" w:sz="4" w:space="0" w:color="auto"/>
            </w:tcBorders>
            <w:shd w:val="clear" w:color="auto" w:fill="auto"/>
            <w:noWrap/>
            <w:vAlign w:val="bottom"/>
            <w:hideMark/>
          </w:tcPr>
          <w:p w14:paraId="4CDEA373" w14:textId="77777777" w:rsidR="00EC64EA" w:rsidRPr="00A7396E" w:rsidRDefault="00EC64EA" w:rsidP="00EC64EA">
            <w:pPr>
              <w:jc w:val="both"/>
              <w:rPr>
                <w:color w:val="000000"/>
                <w:sz w:val="22"/>
                <w:szCs w:val="22"/>
              </w:rPr>
            </w:pPr>
            <w:r>
              <w:rPr>
                <w:color w:val="000000"/>
                <w:sz w:val="22"/>
                <w:szCs w:val="22"/>
              </w:rPr>
              <w:t>13</w:t>
            </w:r>
          </w:p>
        </w:tc>
        <w:tc>
          <w:tcPr>
            <w:tcW w:w="1418" w:type="dxa"/>
            <w:tcBorders>
              <w:top w:val="nil"/>
              <w:left w:val="nil"/>
              <w:bottom w:val="single" w:sz="4" w:space="0" w:color="auto"/>
              <w:right w:val="single" w:sz="4" w:space="0" w:color="auto"/>
            </w:tcBorders>
            <w:shd w:val="clear" w:color="auto" w:fill="auto"/>
            <w:noWrap/>
            <w:vAlign w:val="bottom"/>
            <w:hideMark/>
          </w:tcPr>
          <w:p w14:paraId="14316306" w14:textId="77777777" w:rsidR="00EC64EA" w:rsidRPr="00A7396E" w:rsidRDefault="00EC64EA" w:rsidP="00EC64EA">
            <w:pPr>
              <w:jc w:val="both"/>
              <w:rPr>
                <w:color w:val="000000"/>
                <w:sz w:val="22"/>
                <w:szCs w:val="22"/>
              </w:rPr>
            </w:pPr>
            <w:r w:rsidRPr="00A7396E">
              <w:rPr>
                <w:color w:val="000000"/>
                <w:sz w:val="22"/>
                <w:szCs w:val="22"/>
              </w:rPr>
              <w:t>7</w:t>
            </w:r>
            <w:r>
              <w:rPr>
                <w:color w:val="000000"/>
                <w:sz w:val="22"/>
                <w:szCs w:val="22"/>
              </w:rPr>
              <w:t>95</w:t>
            </w:r>
          </w:p>
        </w:tc>
        <w:tc>
          <w:tcPr>
            <w:tcW w:w="1134" w:type="dxa"/>
            <w:tcBorders>
              <w:top w:val="nil"/>
              <w:left w:val="nil"/>
              <w:bottom w:val="single" w:sz="4" w:space="0" w:color="auto"/>
              <w:right w:val="single" w:sz="4" w:space="0" w:color="auto"/>
            </w:tcBorders>
            <w:shd w:val="clear" w:color="auto" w:fill="auto"/>
            <w:noWrap/>
            <w:vAlign w:val="bottom"/>
            <w:hideMark/>
          </w:tcPr>
          <w:p w14:paraId="45B09467" w14:textId="77777777" w:rsidR="00EC64EA" w:rsidRPr="00A7396E" w:rsidRDefault="00EC64EA" w:rsidP="00EC64EA">
            <w:pPr>
              <w:jc w:val="both"/>
              <w:rPr>
                <w:color w:val="000000"/>
                <w:sz w:val="22"/>
                <w:szCs w:val="22"/>
              </w:rPr>
            </w:pPr>
            <w:r w:rsidRPr="00A7396E">
              <w:rPr>
                <w:color w:val="000000"/>
                <w:sz w:val="22"/>
                <w:szCs w:val="22"/>
              </w:rPr>
              <w:t>0</w:t>
            </w:r>
          </w:p>
        </w:tc>
        <w:tc>
          <w:tcPr>
            <w:tcW w:w="1295" w:type="dxa"/>
            <w:tcBorders>
              <w:top w:val="nil"/>
              <w:left w:val="nil"/>
              <w:bottom w:val="single" w:sz="4" w:space="0" w:color="auto"/>
              <w:right w:val="single" w:sz="4" w:space="0" w:color="auto"/>
            </w:tcBorders>
            <w:shd w:val="clear" w:color="auto" w:fill="auto"/>
            <w:noWrap/>
            <w:vAlign w:val="bottom"/>
            <w:hideMark/>
          </w:tcPr>
          <w:p w14:paraId="223A083D" w14:textId="77777777" w:rsidR="00EC64EA" w:rsidRPr="00A7396E" w:rsidRDefault="00EC64EA" w:rsidP="00EC64EA">
            <w:pPr>
              <w:jc w:val="both"/>
              <w:rPr>
                <w:color w:val="000000"/>
                <w:sz w:val="22"/>
                <w:szCs w:val="22"/>
              </w:rPr>
            </w:pPr>
            <w:r>
              <w:rPr>
                <w:color w:val="000000"/>
                <w:sz w:val="22"/>
                <w:szCs w:val="22"/>
              </w:rPr>
              <w:t>21</w:t>
            </w:r>
          </w:p>
        </w:tc>
        <w:tc>
          <w:tcPr>
            <w:tcW w:w="1685" w:type="dxa"/>
            <w:tcBorders>
              <w:top w:val="nil"/>
              <w:left w:val="nil"/>
              <w:bottom w:val="single" w:sz="4" w:space="0" w:color="auto"/>
              <w:right w:val="single" w:sz="4" w:space="0" w:color="auto"/>
            </w:tcBorders>
            <w:shd w:val="clear" w:color="auto" w:fill="auto"/>
            <w:noWrap/>
            <w:vAlign w:val="bottom"/>
            <w:hideMark/>
          </w:tcPr>
          <w:p w14:paraId="275AD751" w14:textId="77777777" w:rsidR="00EC64EA" w:rsidRPr="00305ABC" w:rsidRDefault="00EC64EA" w:rsidP="00EC64EA">
            <w:pPr>
              <w:jc w:val="both"/>
              <w:rPr>
                <w:color w:val="000000"/>
                <w:sz w:val="22"/>
                <w:szCs w:val="22"/>
              </w:rPr>
            </w:pPr>
            <w:r w:rsidRPr="00305ABC">
              <w:rPr>
                <w:color w:val="000000"/>
                <w:sz w:val="22"/>
                <w:szCs w:val="22"/>
              </w:rPr>
              <w:t>1279</w:t>
            </w:r>
          </w:p>
        </w:tc>
      </w:tr>
      <w:tr w:rsidR="00EC64EA" w:rsidRPr="00A7396E" w14:paraId="106A328D" w14:textId="77777777" w:rsidTr="00EB1259">
        <w:trPr>
          <w:trHeight w:val="288"/>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8104F" w14:textId="77777777" w:rsidR="00EC64EA" w:rsidRPr="00A7396E" w:rsidRDefault="00EC64EA" w:rsidP="00EC64EA">
            <w:pPr>
              <w:jc w:val="both"/>
              <w:rPr>
                <w:color w:val="000000"/>
                <w:sz w:val="22"/>
                <w:szCs w:val="22"/>
              </w:rPr>
            </w:pPr>
            <w:r>
              <w:rPr>
                <w:color w:val="000000"/>
                <w:sz w:val="22"/>
                <w:szCs w:val="22"/>
              </w:rPr>
              <w:t>Дачно-Троицкое</w:t>
            </w:r>
          </w:p>
        </w:tc>
        <w:tc>
          <w:tcPr>
            <w:tcW w:w="1324" w:type="dxa"/>
            <w:tcBorders>
              <w:top w:val="nil"/>
              <w:left w:val="nil"/>
              <w:bottom w:val="single" w:sz="4" w:space="0" w:color="auto"/>
              <w:right w:val="single" w:sz="4" w:space="0" w:color="auto"/>
            </w:tcBorders>
            <w:shd w:val="clear" w:color="auto" w:fill="auto"/>
            <w:noWrap/>
            <w:vAlign w:val="bottom"/>
            <w:hideMark/>
          </w:tcPr>
          <w:p w14:paraId="2A3651DC" w14:textId="77777777" w:rsidR="00EC64EA" w:rsidRPr="00A7396E" w:rsidRDefault="00EC64EA" w:rsidP="00EC64EA">
            <w:pPr>
              <w:jc w:val="both"/>
              <w:rPr>
                <w:color w:val="000000"/>
                <w:sz w:val="22"/>
                <w:szCs w:val="22"/>
              </w:rPr>
            </w:pPr>
            <w:r>
              <w:rPr>
                <w:color w:val="000000"/>
                <w:sz w:val="22"/>
                <w:szCs w:val="22"/>
              </w:rPr>
              <w:t>16</w:t>
            </w:r>
          </w:p>
        </w:tc>
        <w:tc>
          <w:tcPr>
            <w:tcW w:w="1134" w:type="dxa"/>
            <w:tcBorders>
              <w:top w:val="nil"/>
              <w:left w:val="nil"/>
              <w:bottom w:val="single" w:sz="4" w:space="0" w:color="auto"/>
              <w:right w:val="single" w:sz="4" w:space="0" w:color="auto"/>
            </w:tcBorders>
            <w:shd w:val="clear" w:color="auto" w:fill="auto"/>
            <w:noWrap/>
            <w:vAlign w:val="bottom"/>
            <w:hideMark/>
          </w:tcPr>
          <w:p w14:paraId="00EF3061" w14:textId="77777777" w:rsidR="00EC64EA" w:rsidRPr="00A7396E" w:rsidRDefault="00EC64EA" w:rsidP="00EC64EA">
            <w:pPr>
              <w:jc w:val="both"/>
              <w:rPr>
                <w:color w:val="000000"/>
                <w:sz w:val="22"/>
                <w:szCs w:val="22"/>
              </w:rPr>
            </w:pPr>
            <w:r>
              <w:rPr>
                <w:color w:val="000000"/>
                <w:sz w:val="22"/>
                <w:szCs w:val="22"/>
              </w:rPr>
              <w:t>0</w:t>
            </w:r>
          </w:p>
        </w:tc>
        <w:tc>
          <w:tcPr>
            <w:tcW w:w="1418" w:type="dxa"/>
            <w:tcBorders>
              <w:top w:val="nil"/>
              <w:left w:val="nil"/>
              <w:bottom w:val="single" w:sz="4" w:space="0" w:color="auto"/>
              <w:right w:val="single" w:sz="4" w:space="0" w:color="auto"/>
            </w:tcBorders>
            <w:shd w:val="clear" w:color="auto" w:fill="auto"/>
            <w:noWrap/>
            <w:vAlign w:val="bottom"/>
            <w:hideMark/>
          </w:tcPr>
          <w:p w14:paraId="731FA957" w14:textId="77777777" w:rsidR="00EC64EA" w:rsidRPr="00A7396E" w:rsidRDefault="00EC64EA" w:rsidP="00EC64EA">
            <w:pPr>
              <w:jc w:val="both"/>
              <w:rPr>
                <w:color w:val="000000"/>
                <w:sz w:val="22"/>
                <w:szCs w:val="22"/>
              </w:rPr>
            </w:pPr>
            <w:r>
              <w:rPr>
                <w:color w:val="000000"/>
                <w:sz w:val="22"/>
                <w:szCs w:val="22"/>
              </w:rPr>
              <w:t>469</w:t>
            </w:r>
          </w:p>
        </w:tc>
        <w:tc>
          <w:tcPr>
            <w:tcW w:w="1134" w:type="dxa"/>
            <w:tcBorders>
              <w:top w:val="nil"/>
              <w:left w:val="nil"/>
              <w:bottom w:val="single" w:sz="4" w:space="0" w:color="auto"/>
              <w:right w:val="single" w:sz="4" w:space="0" w:color="auto"/>
            </w:tcBorders>
            <w:shd w:val="clear" w:color="auto" w:fill="auto"/>
            <w:noWrap/>
            <w:vAlign w:val="bottom"/>
            <w:hideMark/>
          </w:tcPr>
          <w:p w14:paraId="20B05FFA" w14:textId="77777777" w:rsidR="00EC64EA" w:rsidRPr="00A7396E" w:rsidRDefault="00EC64EA" w:rsidP="00EC64EA">
            <w:pPr>
              <w:jc w:val="both"/>
              <w:rPr>
                <w:color w:val="000000"/>
                <w:sz w:val="22"/>
                <w:szCs w:val="22"/>
              </w:rPr>
            </w:pPr>
            <w:r w:rsidRPr="00A7396E">
              <w:rPr>
                <w:color w:val="000000"/>
                <w:sz w:val="22"/>
                <w:szCs w:val="22"/>
              </w:rPr>
              <w:t>0</w:t>
            </w:r>
          </w:p>
        </w:tc>
        <w:tc>
          <w:tcPr>
            <w:tcW w:w="1295" w:type="dxa"/>
            <w:tcBorders>
              <w:top w:val="nil"/>
              <w:left w:val="nil"/>
              <w:bottom w:val="single" w:sz="4" w:space="0" w:color="auto"/>
              <w:right w:val="single" w:sz="4" w:space="0" w:color="auto"/>
            </w:tcBorders>
            <w:shd w:val="clear" w:color="auto" w:fill="auto"/>
            <w:noWrap/>
            <w:vAlign w:val="bottom"/>
            <w:hideMark/>
          </w:tcPr>
          <w:p w14:paraId="295EB218" w14:textId="77777777" w:rsidR="00EC64EA" w:rsidRPr="00A7396E" w:rsidRDefault="00EC64EA" w:rsidP="00EC64EA">
            <w:pPr>
              <w:jc w:val="both"/>
              <w:rPr>
                <w:color w:val="000000"/>
                <w:sz w:val="22"/>
                <w:szCs w:val="22"/>
              </w:rPr>
            </w:pPr>
            <w:r>
              <w:rPr>
                <w:color w:val="000000"/>
                <w:sz w:val="22"/>
                <w:szCs w:val="22"/>
              </w:rPr>
              <w:t>28</w:t>
            </w:r>
          </w:p>
        </w:tc>
        <w:tc>
          <w:tcPr>
            <w:tcW w:w="1685" w:type="dxa"/>
            <w:tcBorders>
              <w:top w:val="nil"/>
              <w:left w:val="nil"/>
              <w:bottom w:val="single" w:sz="4" w:space="0" w:color="auto"/>
              <w:right w:val="single" w:sz="4" w:space="0" w:color="auto"/>
            </w:tcBorders>
            <w:shd w:val="clear" w:color="auto" w:fill="auto"/>
            <w:noWrap/>
            <w:vAlign w:val="bottom"/>
            <w:hideMark/>
          </w:tcPr>
          <w:p w14:paraId="30E30601" w14:textId="77777777" w:rsidR="00EC64EA" w:rsidRPr="00A7396E" w:rsidRDefault="00EC64EA" w:rsidP="00EC64EA">
            <w:pPr>
              <w:jc w:val="both"/>
              <w:rPr>
                <w:color w:val="000000"/>
                <w:sz w:val="22"/>
                <w:szCs w:val="22"/>
                <w:highlight w:val="yellow"/>
              </w:rPr>
            </w:pPr>
            <w:r w:rsidRPr="008112F8">
              <w:rPr>
                <w:color w:val="000000"/>
                <w:sz w:val="22"/>
                <w:szCs w:val="22"/>
              </w:rPr>
              <w:t>513</w:t>
            </w:r>
          </w:p>
        </w:tc>
      </w:tr>
      <w:tr w:rsidR="00EC64EA" w:rsidRPr="00A7396E" w14:paraId="3AA6FF83" w14:textId="77777777" w:rsidTr="00EB1259">
        <w:trPr>
          <w:trHeight w:val="288"/>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20B10" w14:textId="77777777" w:rsidR="00EC64EA" w:rsidRPr="00A7396E" w:rsidRDefault="00EC64EA" w:rsidP="00EC64EA">
            <w:pPr>
              <w:jc w:val="both"/>
              <w:rPr>
                <w:color w:val="000000"/>
                <w:sz w:val="22"/>
                <w:szCs w:val="22"/>
              </w:rPr>
            </w:pPr>
            <w:proofErr w:type="spellStart"/>
            <w:r>
              <w:rPr>
                <w:color w:val="000000"/>
                <w:sz w:val="22"/>
                <w:szCs w:val="22"/>
              </w:rPr>
              <w:t>Бекетское</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14:paraId="160F355D" w14:textId="77777777" w:rsidR="00EC64EA" w:rsidRPr="00A7396E" w:rsidRDefault="00EC64EA" w:rsidP="00EC64EA">
            <w:pPr>
              <w:jc w:val="both"/>
              <w:rPr>
                <w:color w:val="000000"/>
                <w:sz w:val="22"/>
                <w:szCs w:val="22"/>
              </w:rPr>
            </w:pPr>
            <w:r>
              <w:rPr>
                <w:color w:val="000000"/>
                <w:sz w:val="22"/>
                <w:szCs w:val="22"/>
              </w:rPr>
              <w:t>77</w:t>
            </w:r>
          </w:p>
        </w:tc>
        <w:tc>
          <w:tcPr>
            <w:tcW w:w="1134" w:type="dxa"/>
            <w:tcBorders>
              <w:top w:val="nil"/>
              <w:left w:val="nil"/>
              <w:bottom w:val="single" w:sz="4" w:space="0" w:color="auto"/>
              <w:right w:val="single" w:sz="4" w:space="0" w:color="auto"/>
            </w:tcBorders>
            <w:shd w:val="clear" w:color="auto" w:fill="auto"/>
            <w:noWrap/>
            <w:vAlign w:val="bottom"/>
            <w:hideMark/>
          </w:tcPr>
          <w:p w14:paraId="607EEE60" w14:textId="77777777" w:rsidR="00EC64EA" w:rsidRPr="00A7396E" w:rsidRDefault="00EC64EA" w:rsidP="00EC64EA">
            <w:pPr>
              <w:jc w:val="both"/>
              <w:rPr>
                <w:color w:val="000000"/>
                <w:sz w:val="22"/>
                <w:szCs w:val="22"/>
              </w:rPr>
            </w:pPr>
            <w:r w:rsidRPr="00A7396E">
              <w:rPr>
                <w:color w:val="000000"/>
                <w:sz w:val="22"/>
                <w:szCs w:val="22"/>
              </w:rPr>
              <w:t>0</w:t>
            </w:r>
          </w:p>
        </w:tc>
        <w:tc>
          <w:tcPr>
            <w:tcW w:w="1418" w:type="dxa"/>
            <w:tcBorders>
              <w:top w:val="nil"/>
              <w:left w:val="nil"/>
              <w:bottom w:val="single" w:sz="4" w:space="0" w:color="auto"/>
              <w:right w:val="single" w:sz="4" w:space="0" w:color="auto"/>
            </w:tcBorders>
            <w:shd w:val="clear" w:color="auto" w:fill="auto"/>
            <w:noWrap/>
            <w:vAlign w:val="bottom"/>
            <w:hideMark/>
          </w:tcPr>
          <w:p w14:paraId="008BBE8F" w14:textId="77777777" w:rsidR="00EC64EA" w:rsidRPr="00A7396E" w:rsidRDefault="00EC64EA" w:rsidP="00EC64EA">
            <w:pPr>
              <w:jc w:val="both"/>
              <w:rPr>
                <w:color w:val="000000"/>
                <w:sz w:val="22"/>
                <w:szCs w:val="22"/>
              </w:rPr>
            </w:pPr>
            <w:r w:rsidRPr="00A7396E">
              <w:rPr>
                <w:color w:val="000000"/>
                <w:sz w:val="22"/>
                <w:szCs w:val="22"/>
              </w:rPr>
              <w:t>790</w:t>
            </w:r>
          </w:p>
        </w:tc>
        <w:tc>
          <w:tcPr>
            <w:tcW w:w="1134" w:type="dxa"/>
            <w:tcBorders>
              <w:top w:val="nil"/>
              <w:left w:val="nil"/>
              <w:bottom w:val="single" w:sz="4" w:space="0" w:color="auto"/>
              <w:right w:val="single" w:sz="4" w:space="0" w:color="auto"/>
            </w:tcBorders>
            <w:shd w:val="clear" w:color="auto" w:fill="auto"/>
            <w:noWrap/>
            <w:vAlign w:val="bottom"/>
            <w:hideMark/>
          </w:tcPr>
          <w:p w14:paraId="0C1A13B9" w14:textId="77777777" w:rsidR="00EC64EA" w:rsidRPr="00A7396E" w:rsidRDefault="00EC64EA" w:rsidP="00EC64EA">
            <w:pPr>
              <w:jc w:val="both"/>
              <w:rPr>
                <w:color w:val="000000"/>
                <w:sz w:val="22"/>
                <w:szCs w:val="22"/>
              </w:rPr>
            </w:pPr>
            <w:r w:rsidRPr="00A7396E">
              <w:rPr>
                <w:color w:val="000000"/>
                <w:sz w:val="22"/>
                <w:szCs w:val="22"/>
              </w:rPr>
              <w:t>0</w:t>
            </w:r>
          </w:p>
        </w:tc>
        <w:tc>
          <w:tcPr>
            <w:tcW w:w="1295" w:type="dxa"/>
            <w:tcBorders>
              <w:top w:val="nil"/>
              <w:left w:val="nil"/>
              <w:bottom w:val="single" w:sz="4" w:space="0" w:color="auto"/>
              <w:right w:val="single" w:sz="4" w:space="0" w:color="auto"/>
            </w:tcBorders>
            <w:shd w:val="clear" w:color="auto" w:fill="auto"/>
            <w:noWrap/>
            <w:vAlign w:val="bottom"/>
            <w:hideMark/>
          </w:tcPr>
          <w:p w14:paraId="5F735448" w14:textId="77777777" w:rsidR="00EC64EA" w:rsidRPr="00A7396E" w:rsidRDefault="00EC64EA" w:rsidP="00EC64EA">
            <w:pPr>
              <w:jc w:val="both"/>
              <w:rPr>
                <w:color w:val="000000"/>
                <w:sz w:val="22"/>
                <w:szCs w:val="22"/>
              </w:rPr>
            </w:pPr>
            <w:r w:rsidRPr="00A7396E">
              <w:rPr>
                <w:color w:val="000000"/>
                <w:sz w:val="22"/>
                <w:szCs w:val="22"/>
              </w:rPr>
              <w:t>6</w:t>
            </w:r>
            <w:r>
              <w:rPr>
                <w:color w:val="000000"/>
                <w:sz w:val="22"/>
                <w:szCs w:val="22"/>
              </w:rPr>
              <w:t>4</w:t>
            </w:r>
          </w:p>
        </w:tc>
        <w:tc>
          <w:tcPr>
            <w:tcW w:w="1685" w:type="dxa"/>
            <w:tcBorders>
              <w:top w:val="nil"/>
              <w:left w:val="nil"/>
              <w:bottom w:val="single" w:sz="4" w:space="0" w:color="auto"/>
              <w:right w:val="single" w:sz="4" w:space="0" w:color="auto"/>
            </w:tcBorders>
            <w:shd w:val="clear" w:color="auto" w:fill="auto"/>
            <w:noWrap/>
            <w:vAlign w:val="bottom"/>
            <w:hideMark/>
          </w:tcPr>
          <w:p w14:paraId="66753CB6" w14:textId="77777777" w:rsidR="00EC64EA" w:rsidRPr="00A7396E" w:rsidRDefault="00EC64EA" w:rsidP="00EC64EA">
            <w:pPr>
              <w:jc w:val="both"/>
              <w:rPr>
                <w:color w:val="000000"/>
                <w:sz w:val="22"/>
                <w:szCs w:val="22"/>
                <w:highlight w:val="yellow"/>
              </w:rPr>
            </w:pPr>
            <w:r w:rsidRPr="00305ABC">
              <w:rPr>
                <w:color w:val="000000"/>
                <w:sz w:val="22"/>
                <w:szCs w:val="22"/>
              </w:rPr>
              <w:t>931</w:t>
            </w:r>
          </w:p>
        </w:tc>
      </w:tr>
      <w:tr w:rsidR="00EC64EA" w:rsidRPr="00A7396E" w14:paraId="31FF2ABE" w14:textId="77777777" w:rsidTr="00EB1259">
        <w:trPr>
          <w:trHeight w:val="288"/>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525EC" w14:textId="77777777" w:rsidR="00EC64EA" w:rsidRPr="00A7396E" w:rsidRDefault="00EC64EA" w:rsidP="00EC64EA">
            <w:pPr>
              <w:jc w:val="both"/>
              <w:rPr>
                <w:color w:val="000000"/>
                <w:sz w:val="22"/>
                <w:szCs w:val="22"/>
              </w:rPr>
            </w:pPr>
            <w:proofErr w:type="spellStart"/>
            <w:r w:rsidRPr="00A7396E">
              <w:rPr>
                <w:color w:val="000000"/>
                <w:sz w:val="22"/>
                <w:szCs w:val="22"/>
              </w:rPr>
              <w:t>Кайл</w:t>
            </w:r>
            <w:r>
              <w:rPr>
                <w:color w:val="000000"/>
                <w:sz w:val="22"/>
                <w:szCs w:val="22"/>
              </w:rPr>
              <w:t>инское</w:t>
            </w:r>
            <w:proofErr w:type="spellEnd"/>
            <w:r w:rsidRPr="00A7396E">
              <w:rPr>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61ACA6B3" w14:textId="77777777" w:rsidR="00EC64EA" w:rsidRPr="00A7396E" w:rsidRDefault="00EC64EA" w:rsidP="00EC64EA">
            <w:pPr>
              <w:jc w:val="both"/>
              <w:rPr>
                <w:color w:val="000000"/>
                <w:sz w:val="22"/>
                <w:szCs w:val="22"/>
              </w:rPr>
            </w:pPr>
            <w:r>
              <w:rPr>
                <w:color w:val="000000"/>
                <w:sz w:val="22"/>
                <w:szCs w:val="22"/>
              </w:rPr>
              <w:t>826</w:t>
            </w:r>
          </w:p>
        </w:tc>
        <w:tc>
          <w:tcPr>
            <w:tcW w:w="1134" w:type="dxa"/>
            <w:tcBorders>
              <w:top w:val="nil"/>
              <w:left w:val="nil"/>
              <w:bottom w:val="single" w:sz="4" w:space="0" w:color="auto"/>
              <w:right w:val="single" w:sz="4" w:space="0" w:color="auto"/>
            </w:tcBorders>
            <w:shd w:val="clear" w:color="auto" w:fill="auto"/>
            <w:noWrap/>
            <w:vAlign w:val="bottom"/>
            <w:hideMark/>
          </w:tcPr>
          <w:p w14:paraId="3784044F" w14:textId="77777777" w:rsidR="00EC64EA" w:rsidRPr="00A7396E" w:rsidRDefault="00EC64EA" w:rsidP="00EC64EA">
            <w:pPr>
              <w:jc w:val="both"/>
              <w:rPr>
                <w:color w:val="000000"/>
                <w:sz w:val="22"/>
                <w:szCs w:val="22"/>
              </w:rPr>
            </w:pPr>
            <w:r>
              <w:rPr>
                <w:color w:val="000000"/>
                <w:sz w:val="22"/>
                <w:szCs w:val="22"/>
              </w:rPr>
              <w:t>143</w:t>
            </w:r>
          </w:p>
        </w:tc>
        <w:tc>
          <w:tcPr>
            <w:tcW w:w="1418" w:type="dxa"/>
            <w:tcBorders>
              <w:top w:val="nil"/>
              <w:left w:val="nil"/>
              <w:bottom w:val="single" w:sz="4" w:space="0" w:color="auto"/>
              <w:right w:val="single" w:sz="4" w:space="0" w:color="auto"/>
            </w:tcBorders>
            <w:shd w:val="clear" w:color="auto" w:fill="auto"/>
            <w:noWrap/>
            <w:vAlign w:val="bottom"/>
            <w:hideMark/>
          </w:tcPr>
          <w:p w14:paraId="5EA61806" w14:textId="77777777" w:rsidR="00EC64EA" w:rsidRPr="00A7396E" w:rsidRDefault="00EC64EA" w:rsidP="00EC64EA">
            <w:pPr>
              <w:jc w:val="both"/>
              <w:rPr>
                <w:color w:val="000000"/>
                <w:sz w:val="22"/>
                <w:szCs w:val="22"/>
              </w:rPr>
            </w:pPr>
            <w:r>
              <w:rPr>
                <w:color w:val="000000"/>
                <w:sz w:val="22"/>
                <w:szCs w:val="22"/>
              </w:rPr>
              <w:t>816</w:t>
            </w:r>
          </w:p>
        </w:tc>
        <w:tc>
          <w:tcPr>
            <w:tcW w:w="1134" w:type="dxa"/>
            <w:tcBorders>
              <w:top w:val="nil"/>
              <w:left w:val="nil"/>
              <w:bottom w:val="single" w:sz="4" w:space="0" w:color="auto"/>
              <w:right w:val="single" w:sz="4" w:space="0" w:color="auto"/>
            </w:tcBorders>
            <w:shd w:val="clear" w:color="auto" w:fill="auto"/>
            <w:noWrap/>
            <w:vAlign w:val="bottom"/>
            <w:hideMark/>
          </w:tcPr>
          <w:p w14:paraId="24F48967" w14:textId="77777777" w:rsidR="00EC64EA" w:rsidRPr="00A7396E" w:rsidRDefault="00EC64EA" w:rsidP="00EC64EA">
            <w:pPr>
              <w:jc w:val="both"/>
              <w:rPr>
                <w:color w:val="000000"/>
                <w:sz w:val="22"/>
                <w:szCs w:val="22"/>
              </w:rPr>
            </w:pPr>
            <w:r w:rsidRPr="00A7396E">
              <w:rPr>
                <w:color w:val="000000"/>
                <w:sz w:val="22"/>
                <w:szCs w:val="22"/>
              </w:rPr>
              <w:t>0</w:t>
            </w:r>
          </w:p>
        </w:tc>
        <w:tc>
          <w:tcPr>
            <w:tcW w:w="1295" w:type="dxa"/>
            <w:tcBorders>
              <w:top w:val="nil"/>
              <w:left w:val="nil"/>
              <w:bottom w:val="single" w:sz="4" w:space="0" w:color="auto"/>
              <w:right w:val="single" w:sz="4" w:space="0" w:color="auto"/>
            </w:tcBorders>
            <w:shd w:val="clear" w:color="auto" w:fill="auto"/>
            <w:noWrap/>
            <w:vAlign w:val="bottom"/>
            <w:hideMark/>
          </w:tcPr>
          <w:p w14:paraId="54480B7C" w14:textId="77777777" w:rsidR="00EC64EA" w:rsidRPr="00A7396E" w:rsidRDefault="00EC64EA" w:rsidP="00EC64EA">
            <w:pPr>
              <w:jc w:val="both"/>
              <w:rPr>
                <w:color w:val="000000"/>
                <w:sz w:val="22"/>
                <w:szCs w:val="22"/>
              </w:rPr>
            </w:pPr>
            <w:r>
              <w:rPr>
                <w:color w:val="000000"/>
                <w:sz w:val="22"/>
                <w:szCs w:val="22"/>
              </w:rPr>
              <w:t>15</w:t>
            </w:r>
          </w:p>
        </w:tc>
        <w:tc>
          <w:tcPr>
            <w:tcW w:w="1685" w:type="dxa"/>
            <w:tcBorders>
              <w:top w:val="nil"/>
              <w:left w:val="nil"/>
              <w:bottom w:val="single" w:sz="4" w:space="0" w:color="auto"/>
              <w:right w:val="single" w:sz="4" w:space="0" w:color="auto"/>
            </w:tcBorders>
            <w:shd w:val="clear" w:color="auto" w:fill="auto"/>
            <w:noWrap/>
            <w:vAlign w:val="bottom"/>
            <w:hideMark/>
          </w:tcPr>
          <w:p w14:paraId="6AED706E" w14:textId="77777777" w:rsidR="00EC64EA" w:rsidRPr="00A7396E" w:rsidRDefault="00EC64EA" w:rsidP="00EC64EA">
            <w:pPr>
              <w:jc w:val="both"/>
              <w:rPr>
                <w:color w:val="000000"/>
                <w:sz w:val="22"/>
                <w:szCs w:val="22"/>
                <w:highlight w:val="yellow"/>
              </w:rPr>
            </w:pPr>
            <w:r w:rsidRPr="008112F8">
              <w:rPr>
                <w:color w:val="000000"/>
                <w:sz w:val="22"/>
                <w:szCs w:val="22"/>
              </w:rPr>
              <w:t>1</w:t>
            </w:r>
            <w:r>
              <w:rPr>
                <w:color w:val="000000"/>
                <w:sz w:val="22"/>
                <w:szCs w:val="22"/>
              </w:rPr>
              <w:t>800</w:t>
            </w:r>
          </w:p>
        </w:tc>
      </w:tr>
      <w:tr w:rsidR="00EC64EA" w:rsidRPr="00A7396E" w14:paraId="4E7DECAE" w14:textId="77777777" w:rsidTr="00EB1259">
        <w:trPr>
          <w:trHeight w:val="288"/>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7B64" w14:textId="77777777" w:rsidR="00EC64EA" w:rsidRPr="00A7396E" w:rsidRDefault="00EC64EA" w:rsidP="00EC64EA">
            <w:pPr>
              <w:jc w:val="both"/>
              <w:rPr>
                <w:color w:val="000000"/>
                <w:sz w:val="22"/>
                <w:szCs w:val="22"/>
              </w:rPr>
            </w:pPr>
            <w:proofErr w:type="spellStart"/>
            <w:r>
              <w:rPr>
                <w:color w:val="000000"/>
                <w:sz w:val="22"/>
                <w:szCs w:val="22"/>
              </w:rPr>
              <w:t>Китатское</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14:paraId="10E55FEE" w14:textId="77777777" w:rsidR="00EC64EA" w:rsidRPr="00A7396E" w:rsidRDefault="00EC64EA" w:rsidP="00EC64EA">
            <w:pPr>
              <w:jc w:val="both"/>
              <w:rPr>
                <w:color w:val="000000"/>
                <w:sz w:val="22"/>
                <w:szCs w:val="22"/>
              </w:rPr>
            </w:pPr>
            <w:r>
              <w:rPr>
                <w:color w:val="000000"/>
                <w:sz w:val="22"/>
                <w:szCs w:val="22"/>
              </w:rPr>
              <w:t>202</w:t>
            </w:r>
          </w:p>
        </w:tc>
        <w:tc>
          <w:tcPr>
            <w:tcW w:w="1134" w:type="dxa"/>
            <w:tcBorders>
              <w:top w:val="nil"/>
              <w:left w:val="nil"/>
              <w:bottom w:val="single" w:sz="4" w:space="0" w:color="auto"/>
              <w:right w:val="single" w:sz="4" w:space="0" w:color="auto"/>
            </w:tcBorders>
            <w:shd w:val="clear" w:color="auto" w:fill="auto"/>
            <w:noWrap/>
            <w:vAlign w:val="bottom"/>
            <w:hideMark/>
          </w:tcPr>
          <w:p w14:paraId="4A9DF491" w14:textId="77777777" w:rsidR="00EC64EA" w:rsidRPr="00A7396E" w:rsidRDefault="00EC64EA" w:rsidP="00EC64EA">
            <w:pPr>
              <w:jc w:val="both"/>
              <w:rPr>
                <w:color w:val="000000"/>
                <w:sz w:val="22"/>
                <w:szCs w:val="22"/>
              </w:rPr>
            </w:pPr>
            <w:r>
              <w:rPr>
                <w:color w:val="000000"/>
                <w:sz w:val="22"/>
                <w:szCs w:val="22"/>
              </w:rPr>
              <w:t>17</w:t>
            </w:r>
          </w:p>
        </w:tc>
        <w:tc>
          <w:tcPr>
            <w:tcW w:w="1418" w:type="dxa"/>
            <w:tcBorders>
              <w:top w:val="nil"/>
              <w:left w:val="nil"/>
              <w:bottom w:val="single" w:sz="4" w:space="0" w:color="auto"/>
              <w:right w:val="single" w:sz="4" w:space="0" w:color="auto"/>
            </w:tcBorders>
            <w:shd w:val="clear" w:color="auto" w:fill="auto"/>
            <w:noWrap/>
            <w:vAlign w:val="bottom"/>
            <w:hideMark/>
          </w:tcPr>
          <w:p w14:paraId="28BC46FA" w14:textId="77777777" w:rsidR="00EC64EA" w:rsidRPr="00A7396E" w:rsidRDefault="00EC64EA" w:rsidP="00EC64EA">
            <w:pPr>
              <w:jc w:val="both"/>
              <w:rPr>
                <w:color w:val="000000"/>
                <w:sz w:val="22"/>
                <w:szCs w:val="22"/>
              </w:rPr>
            </w:pPr>
            <w:r>
              <w:rPr>
                <w:color w:val="000000"/>
                <w:sz w:val="22"/>
                <w:szCs w:val="22"/>
              </w:rPr>
              <w:t>976</w:t>
            </w:r>
          </w:p>
        </w:tc>
        <w:tc>
          <w:tcPr>
            <w:tcW w:w="1134" w:type="dxa"/>
            <w:tcBorders>
              <w:top w:val="nil"/>
              <w:left w:val="nil"/>
              <w:bottom w:val="single" w:sz="4" w:space="0" w:color="auto"/>
              <w:right w:val="single" w:sz="4" w:space="0" w:color="auto"/>
            </w:tcBorders>
            <w:shd w:val="clear" w:color="auto" w:fill="auto"/>
            <w:noWrap/>
            <w:vAlign w:val="bottom"/>
            <w:hideMark/>
          </w:tcPr>
          <w:p w14:paraId="59FBB8AA" w14:textId="77777777" w:rsidR="00EC64EA" w:rsidRPr="00A7396E" w:rsidRDefault="00EC64EA" w:rsidP="00EC64EA">
            <w:pPr>
              <w:jc w:val="both"/>
              <w:rPr>
                <w:color w:val="000000"/>
                <w:sz w:val="22"/>
                <w:szCs w:val="22"/>
              </w:rPr>
            </w:pPr>
            <w:r>
              <w:rPr>
                <w:color w:val="000000"/>
                <w:sz w:val="22"/>
                <w:szCs w:val="22"/>
              </w:rPr>
              <w:t>0</w:t>
            </w:r>
          </w:p>
        </w:tc>
        <w:tc>
          <w:tcPr>
            <w:tcW w:w="1295" w:type="dxa"/>
            <w:tcBorders>
              <w:top w:val="nil"/>
              <w:left w:val="nil"/>
              <w:bottom w:val="single" w:sz="4" w:space="0" w:color="auto"/>
              <w:right w:val="single" w:sz="4" w:space="0" w:color="auto"/>
            </w:tcBorders>
            <w:shd w:val="clear" w:color="auto" w:fill="auto"/>
            <w:noWrap/>
            <w:vAlign w:val="bottom"/>
            <w:hideMark/>
          </w:tcPr>
          <w:p w14:paraId="28E8356A" w14:textId="77777777" w:rsidR="00EC64EA" w:rsidRPr="00A7396E" w:rsidRDefault="00EC64EA" w:rsidP="00EC64EA">
            <w:pPr>
              <w:jc w:val="both"/>
              <w:rPr>
                <w:color w:val="000000"/>
                <w:sz w:val="22"/>
                <w:szCs w:val="22"/>
              </w:rPr>
            </w:pPr>
            <w:r>
              <w:rPr>
                <w:color w:val="000000"/>
                <w:sz w:val="22"/>
                <w:szCs w:val="22"/>
              </w:rPr>
              <w:t>36</w:t>
            </w:r>
          </w:p>
        </w:tc>
        <w:tc>
          <w:tcPr>
            <w:tcW w:w="1685" w:type="dxa"/>
            <w:tcBorders>
              <w:top w:val="nil"/>
              <w:left w:val="nil"/>
              <w:bottom w:val="single" w:sz="4" w:space="0" w:color="auto"/>
              <w:right w:val="single" w:sz="4" w:space="0" w:color="auto"/>
            </w:tcBorders>
            <w:shd w:val="clear" w:color="auto" w:fill="auto"/>
            <w:noWrap/>
            <w:vAlign w:val="bottom"/>
            <w:hideMark/>
          </w:tcPr>
          <w:p w14:paraId="6F55ED4F" w14:textId="77777777" w:rsidR="00EC64EA" w:rsidRPr="00A7396E" w:rsidRDefault="00EC64EA" w:rsidP="00EC64EA">
            <w:pPr>
              <w:jc w:val="both"/>
              <w:rPr>
                <w:color w:val="000000"/>
                <w:sz w:val="22"/>
                <w:szCs w:val="22"/>
                <w:highlight w:val="yellow"/>
              </w:rPr>
            </w:pPr>
            <w:r w:rsidRPr="008112F8">
              <w:rPr>
                <w:color w:val="000000"/>
                <w:sz w:val="22"/>
                <w:szCs w:val="22"/>
              </w:rPr>
              <w:t>12</w:t>
            </w:r>
            <w:r>
              <w:rPr>
                <w:color w:val="000000"/>
                <w:sz w:val="22"/>
                <w:szCs w:val="22"/>
              </w:rPr>
              <w:t>31</w:t>
            </w:r>
          </w:p>
        </w:tc>
      </w:tr>
      <w:tr w:rsidR="00EC64EA" w:rsidRPr="00A7396E" w14:paraId="5CFECAC3" w14:textId="77777777" w:rsidTr="00EB1259">
        <w:trPr>
          <w:trHeight w:val="288"/>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DA826" w14:textId="77777777" w:rsidR="00EC64EA" w:rsidRPr="00A7396E" w:rsidRDefault="00EC64EA" w:rsidP="00EC64EA">
            <w:pPr>
              <w:jc w:val="both"/>
              <w:rPr>
                <w:color w:val="000000"/>
                <w:sz w:val="22"/>
                <w:szCs w:val="22"/>
              </w:rPr>
            </w:pPr>
            <w:proofErr w:type="spellStart"/>
            <w:r w:rsidRPr="00A7396E">
              <w:rPr>
                <w:color w:val="000000"/>
                <w:sz w:val="22"/>
                <w:szCs w:val="22"/>
              </w:rPr>
              <w:t>Суджен</w:t>
            </w:r>
            <w:r>
              <w:rPr>
                <w:color w:val="000000"/>
                <w:sz w:val="22"/>
                <w:szCs w:val="22"/>
              </w:rPr>
              <w:t>с</w:t>
            </w:r>
            <w:r w:rsidRPr="00A7396E">
              <w:rPr>
                <w:color w:val="000000"/>
                <w:sz w:val="22"/>
                <w:szCs w:val="22"/>
              </w:rPr>
              <w:t>к</w:t>
            </w:r>
            <w:r>
              <w:rPr>
                <w:color w:val="000000"/>
                <w:sz w:val="22"/>
                <w:szCs w:val="22"/>
              </w:rPr>
              <w:t>ое</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14:paraId="6B58AAF2" w14:textId="77777777" w:rsidR="00EC64EA" w:rsidRPr="00A7396E" w:rsidRDefault="00EC64EA" w:rsidP="00EC64EA">
            <w:pPr>
              <w:jc w:val="both"/>
              <w:rPr>
                <w:color w:val="000000"/>
                <w:sz w:val="22"/>
                <w:szCs w:val="22"/>
              </w:rPr>
            </w:pPr>
            <w:r w:rsidRPr="00A7396E">
              <w:rPr>
                <w:color w:val="000000"/>
                <w:sz w:val="22"/>
                <w:szCs w:val="22"/>
              </w:rPr>
              <w:t>0</w:t>
            </w:r>
          </w:p>
        </w:tc>
        <w:tc>
          <w:tcPr>
            <w:tcW w:w="1134" w:type="dxa"/>
            <w:tcBorders>
              <w:top w:val="nil"/>
              <w:left w:val="nil"/>
              <w:bottom w:val="single" w:sz="4" w:space="0" w:color="auto"/>
              <w:right w:val="single" w:sz="4" w:space="0" w:color="auto"/>
            </w:tcBorders>
            <w:shd w:val="clear" w:color="auto" w:fill="auto"/>
            <w:noWrap/>
            <w:vAlign w:val="bottom"/>
            <w:hideMark/>
          </w:tcPr>
          <w:p w14:paraId="43A2EA65" w14:textId="77777777" w:rsidR="00EC64EA" w:rsidRPr="00A7396E" w:rsidRDefault="00EC64EA" w:rsidP="00EC64EA">
            <w:pPr>
              <w:jc w:val="both"/>
              <w:rPr>
                <w:color w:val="000000"/>
                <w:sz w:val="22"/>
                <w:szCs w:val="22"/>
              </w:rPr>
            </w:pPr>
            <w:r w:rsidRPr="00A7396E">
              <w:rPr>
                <w:color w:val="000000"/>
                <w:sz w:val="22"/>
                <w:szCs w:val="22"/>
              </w:rPr>
              <w:t>0</w:t>
            </w:r>
          </w:p>
        </w:tc>
        <w:tc>
          <w:tcPr>
            <w:tcW w:w="1418" w:type="dxa"/>
            <w:tcBorders>
              <w:top w:val="nil"/>
              <w:left w:val="nil"/>
              <w:bottom w:val="single" w:sz="4" w:space="0" w:color="auto"/>
              <w:right w:val="single" w:sz="4" w:space="0" w:color="auto"/>
            </w:tcBorders>
            <w:shd w:val="clear" w:color="auto" w:fill="auto"/>
            <w:noWrap/>
            <w:vAlign w:val="bottom"/>
            <w:hideMark/>
          </w:tcPr>
          <w:p w14:paraId="5C06EE7F" w14:textId="77777777" w:rsidR="00EC64EA" w:rsidRPr="00A7396E" w:rsidRDefault="00EC64EA" w:rsidP="00EC64EA">
            <w:pPr>
              <w:jc w:val="both"/>
              <w:rPr>
                <w:color w:val="000000"/>
                <w:sz w:val="22"/>
                <w:szCs w:val="22"/>
              </w:rPr>
            </w:pPr>
            <w:r>
              <w:rPr>
                <w:color w:val="000000"/>
                <w:sz w:val="22"/>
                <w:szCs w:val="22"/>
              </w:rPr>
              <w:t>760</w:t>
            </w:r>
          </w:p>
        </w:tc>
        <w:tc>
          <w:tcPr>
            <w:tcW w:w="1134" w:type="dxa"/>
            <w:tcBorders>
              <w:top w:val="nil"/>
              <w:left w:val="nil"/>
              <w:bottom w:val="single" w:sz="4" w:space="0" w:color="auto"/>
              <w:right w:val="single" w:sz="4" w:space="0" w:color="auto"/>
            </w:tcBorders>
            <w:shd w:val="clear" w:color="auto" w:fill="auto"/>
            <w:noWrap/>
            <w:vAlign w:val="bottom"/>
            <w:hideMark/>
          </w:tcPr>
          <w:p w14:paraId="10F854C2" w14:textId="77777777" w:rsidR="00EC64EA" w:rsidRPr="00A7396E" w:rsidRDefault="00EC64EA" w:rsidP="00EC64EA">
            <w:pPr>
              <w:jc w:val="both"/>
              <w:rPr>
                <w:color w:val="000000"/>
                <w:sz w:val="22"/>
                <w:szCs w:val="22"/>
              </w:rPr>
            </w:pPr>
            <w:r>
              <w:rPr>
                <w:color w:val="000000"/>
                <w:sz w:val="22"/>
                <w:szCs w:val="22"/>
              </w:rPr>
              <w:t>0</w:t>
            </w:r>
          </w:p>
        </w:tc>
        <w:tc>
          <w:tcPr>
            <w:tcW w:w="1295" w:type="dxa"/>
            <w:tcBorders>
              <w:top w:val="nil"/>
              <w:left w:val="nil"/>
              <w:bottom w:val="single" w:sz="4" w:space="0" w:color="auto"/>
              <w:right w:val="single" w:sz="4" w:space="0" w:color="auto"/>
            </w:tcBorders>
            <w:shd w:val="clear" w:color="auto" w:fill="auto"/>
            <w:noWrap/>
            <w:vAlign w:val="bottom"/>
            <w:hideMark/>
          </w:tcPr>
          <w:p w14:paraId="21D8490E" w14:textId="77777777" w:rsidR="00EC64EA" w:rsidRPr="00A7396E" w:rsidRDefault="00EC64EA" w:rsidP="00EC64EA">
            <w:pPr>
              <w:jc w:val="both"/>
              <w:rPr>
                <w:color w:val="000000"/>
                <w:sz w:val="22"/>
                <w:szCs w:val="22"/>
              </w:rPr>
            </w:pPr>
            <w:r>
              <w:rPr>
                <w:color w:val="000000"/>
                <w:sz w:val="22"/>
                <w:szCs w:val="22"/>
              </w:rPr>
              <w:t>5</w:t>
            </w:r>
          </w:p>
        </w:tc>
        <w:tc>
          <w:tcPr>
            <w:tcW w:w="1685" w:type="dxa"/>
            <w:tcBorders>
              <w:top w:val="nil"/>
              <w:left w:val="nil"/>
              <w:bottom w:val="single" w:sz="4" w:space="0" w:color="auto"/>
              <w:right w:val="single" w:sz="4" w:space="0" w:color="auto"/>
            </w:tcBorders>
            <w:shd w:val="clear" w:color="auto" w:fill="auto"/>
            <w:noWrap/>
            <w:vAlign w:val="bottom"/>
            <w:hideMark/>
          </w:tcPr>
          <w:p w14:paraId="017768DE" w14:textId="77777777" w:rsidR="00EC64EA" w:rsidRPr="00A7396E" w:rsidRDefault="00EC64EA" w:rsidP="00EC64EA">
            <w:pPr>
              <w:jc w:val="both"/>
              <w:rPr>
                <w:color w:val="000000"/>
                <w:sz w:val="22"/>
                <w:szCs w:val="22"/>
                <w:highlight w:val="yellow"/>
              </w:rPr>
            </w:pPr>
            <w:r w:rsidRPr="00A734BE">
              <w:rPr>
                <w:color w:val="000000"/>
                <w:sz w:val="22"/>
                <w:szCs w:val="22"/>
              </w:rPr>
              <w:t>765</w:t>
            </w:r>
          </w:p>
        </w:tc>
      </w:tr>
      <w:tr w:rsidR="00EC64EA" w:rsidRPr="00A7396E" w14:paraId="1A6AE77A" w14:textId="77777777" w:rsidTr="00EB1259">
        <w:trPr>
          <w:trHeight w:val="288"/>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58AEF" w14:textId="77777777" w:rsidR="00EC64EA" w:rsidRPr="00A7396E" w:rsidRDefault="00EC64EA" w:rsidP="00EC64EA">
            <w:pPr>
              <w:jc w:val="both"/>
              <w:rPr>
                <w:color w:val="000000"/>
                <w:sz w:val="22"/>
                <w:szCs w:val="22"/>
              </w:rPr>
            </w:pPr>
            <w:r w:rsidRPr="00A7396E">
              <w:rPr>
                <w:color w:val="000000"/>
                <w:sz w:val="22"/>
                <w:szCs w:val="22"/>
              </w:rPr>
              <w:t>Безлесн</w:t>
            </w:r>
            <w:r>
              <w:rPr>
                <w:color w:val="000000"/>
                <w:sz w:val="22"/>
                <w:szCs w:val="22"/>
              </w:rPr>
              <w:t>ое</w:t>
            </w:r>
            <w:r w:rsidRPr="00A7396E">
              <w:rPr>
                <w:color w:val="000000"/>
                <w:sz w:val="22"/>
                <w:szCs w:val="22"/>
              </w:rPr>
              <w:t xml:space="preserve"> </w:t>
            </w:r>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14:paraId="109FCDF1" w14:textId="77777777" w:rsidR="00EC64EA" w:rsidRPr="00A7396E" w:rsidRDefault="00EC64EA" w:rsidP="00EC64EA">
            <w:pPr>
              <w:jc w:val="both"/>
              <w:rPr>
                <w:color w:val="000000"/>
                <w:sz w:val="22"/>
                <w:szCs w:val="22"/>
              </w:rPr>
            </w:pPr>
            <w:r>
              <w:rPr>
                <w:color w:val="000000"/>
                <w:sz w:val="22"/>
                <w:szCs w:val="22"/>
              </w:rPr>
              <w:t>64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DAC453B" w14:textId="77777777" w:rsidR="00EC64EA" w:rsidRPr="00A7396E" w:rsidRDefault="00EC64EA" w:rsidP="00EC64EA">
            <w:pPr>
              <w:jc w:val="both"/>
              <w:rPr>
                <w:color w:val="000000"/>
                <w:sz w:val="22"/>
                <w:szCs w:val="22"/>
              </w:rPr>
            </w:pPr>
            <w:r>
              <w:rPr>
                <w:color w:val="000000"/>
                <w:sz w:val="22"/>
                <w:szCs w:val="22"/>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4E8C87E" w14:textId="77777777" w:rsidR="00EC64EA" w:rsidRPr="00A7396E" w:rsidRDefault="00EC64EA" w:rsidP="00EC64EA">
            <w:pPr>
              <w:jc w:val="both"/>
              <w:rPr>
                <w:color w:val="000000"/>
                <w:sz w:val="22"/>
                <w:szCs w:val="22"/>
              </w:rPr>
            </w:pPr>
            <w:r>
              <w:rPr>
                <w:color w:val="000000"/>
                <w:sz w:val="22"/>
                <w:szCs w:val="22"/>
              </w:rPr>
              <w:t>560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1605E5E" w14:textId="77777777" w:rsidR="00EC64EA" w:rsidRPr="00A7396E" w:rsidRDefault="00EC64EA" w:rsidP="00EC64EA">
            <w:pPr>
              <w:jc w:val="both"/>
              <w:rPr>
                <w:color w:val="000000"/>
                <w:sz w:val="22"/>
                <w:szCs w:val="22"/>
              </w:rPr>
            </w:pPr>
            <w:r>
              <w:rPr>
                <w:color w:val="000000"/>
                <w:sz w:val="22"/>
                <w:szCs w:val="22"/>
              </w:rPr>
              <w:t>0</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491118C2" w14:textId="77777777" w:rsidR="00EC64EA" w:rsidRPr="00A7396E" w:rsidRDefault="00EC64EA" w:rsidP="00EC64EA">
            <w:pPr>
              <w:jc w:val="both"/>
              <w:rPr>
                <w:color w:val="000000"/>
                <w:sz w:val="22"/>
                <w:szCs w:val="22"/>
              </w:rPr>
            </w:pPr>
            <w:r>
              <w:rPr>
                <w:color w:val="000000"/>
                <w:sz w:val="22"/>
                <w:szCs w:val="22"/>
              </w:rPr>
              <w:t>86</w:t>
            </w:r>
          </w:p>
        </w:tc>
        <w:tc>
          <w:tcPr>
            <w:tcW w:w="1685" w:type="dxa"/>
            <w:tcBorders>
              <w:top w:val="single" w:sz="4" w:space="0" w:color="auto"/>
              <w:left w:val="nil"/>
              <w:bottom w:val="single" w:sz="4" w:space="0" w:color="auto"/>
              <w:right w:val="single" w:sz="4" w:space="0" w:color="auto"/>
            </w:tcBorders>
            <w:shd w:val="clear" w:color="auto" w:fill="auto"/>
            <w:noWrap/>
            <w:vAlign w:val="bottom"/>
            <w:hideMark/>
          </w:tcPr>
          <w:p w14:paraId="2FEFB7CC" w14:textId="77777777" w:rsidR="00EC64EA" w:rsidRPr="00A7396E" w:rsidRDefault="00EC64EA" w:rsidP="00EC64EA">
            <w:pPr>
              <w:jc w:val="both"/>
              <w:rPr>
                <w:color w:val="000000"/>
                <w:sz w:val="22"/>
                <w:szCs w:val="22"/>
                <w:highlight w:val="yellow"/>
              </w:rPr>
            </w:pPr>
            <w:r w:rsidRPr="00305ABC">
              <w:rPr>
                <w:color w:val="000000"/>
                <w:sz w:val="22"/>
                <w:szCs w:val="22"/>
              </w:rPr>
              <w:t>712</w:t>
            </w:r>
          </w:p>
        </w:tc>
      </w:tr>
      <w:tr w:rsidR="00EC64EA" w:rsidRPr="00A7396E" w14:paraId="239DAC01" w14:textId="77777777" w:rsidTr="00EB1259">
        <w:trPr>
          <w:trHeight w:val="288"/>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EE90C" w14:textId="77777777" w:rsidR="00EC64EA" w:rsidRPr="00A7396E" w:rsidRDefault="00EC64EA" w:rsidP="00EC64EA">
            <w:pPr>
              <w:jc w:val="both"/>
              <w:rPr>
                <w:b/>
                <w:bCs/>
                <w:color w:val="000000"/>
                <w:sz w:val="22"/>
                <w:szCs w:val="22"/>
              </w:rPr>
            </w:pPr>
            <w:r w:rsidRPr="00A7396E">
              <w:rPr>
                <w:b/>
                <w:bCs/>
                <w:color w:val="000000"/>
                <w:sz w:val="22"/>
                <w:szCs w:val="22"/>
              </w:rPr>
              <w:t>Итого:</w:t>
            </w:r>
          </w:p>
        </w:tc>
        <w:tc>
          <w:tcPr>
            <w:tcW w:w="1324" w:type="dxa"/>
            <w:tcBorders>
              <w:top w:val="nil"/>
              <w:left w:val="nil"/>
              <w:bottom w:val="single" w:sz="4" w:space="0" w:color="auto"/>
              <w:right w:val="single" w:sz="4" w:space="0" w:color="auto"/>
            </w:tcBorders>
            <w:shd w:val="clear" w:color="auto" w:fill="auto"/>
            <w:noWrap/>
            <w:vAlign w:val="bottom"/>
            <w:hideMark/>
          </w:tcPr>
          <w:p w14:paraId="127F2DE8" w14:textId="77777777" w:rsidR="00EC64EA" w:rsidRPr="00A7396E" w:rsidRDefault="00EC64EA" w:rsidP="00EC64EA">
            <w:pPr>
              <w:jc w:val="both"/>
              <w:rPr>
                <w:b/>
                <w:bCs/>
                <w:color w:val="000000"/>
                <w:sz w:val="22"/>
                <w:szCs w:val="22"/>
              </w:rPr>
            </w:pPr>
            <w:r w:rsidRPr="00A7396E">
              <w:rPr>
                <w:b/>
                <w:bCs/>
                <w:color w:val="000000"/>
                <w:sz w:val="22"/>
                <w:szCs w:val="22"/>
              </w:rPr>
              <w:t>3</w:t>
            </w:r>
            <w:r>
              <w:rPr>
                <w:b/>
                <w:bCs/>
                <w:color w:val="000000"/>
                <w:sz w:val="22"/>
                <w:szCs w:val="22"/>
              </w:rPr>
              <w:t>969</w:t>
            </w:r>
          </w:p>
        </w:tc>
        <w:tc>
          <w:tcPr>
            <w:tcW w:w="1134" w:type="dxa"/>
            <w:tcBorders>
              <w:top w:val="nil"/>
              <w:left w:val="nil"/>
              <w:bottom w:val="single" w:sz="4" w:space="0" w:color="auto"/>
              <w:right w:val="single" w:sz="4" w:space="0" w:color="auto"/>
            </w:tcBorders>
            <w:shd w:val="clear" w:color="auto" w:fill="auto"/>
            <w:noWrap/>
            <w:vAlign w:val="bottom"/>
            <w:hideMark/>
          </w:tcPr>
          <w:p w14:paraId="3410C7C4" w14:textId="77777777" w:rsidR="00EC64EA" w:rsidRPr="00A7396E" w:rsidRDefault="00EC64EA" w:rsidP="00EC64EA">
            <w:pPr>
              <w:jc w:val="both"/>
              <w:rPr>
                <w:b/>
                <w:bCs/>
                <w:color w:val="000000"/>
                <w:sz w:val="22"/>
                <w:szCs w:val="22"/>
              </w:rPr>
            </w:pPr>
            <w:r w:rsidRPr="00A7396E">
              <w:rPr>
                <w:b/>
                <w:bCs/>
                <w:color w:val="000000"/>
                <w:sz w:val="22"/>
                <w:szCs w:val="22"/>
              </w:rPr>
              <w:t>2</w:t>
            </w:r>
            <w:r>
              <w:rPr>
                <w:b/>
                <w:bCs/>
                <w:color w:val="000000"/>
                <w:sz w:val="22"/>
                <w:szCs w:val="22"/>
              </w:rPr>
              <w:t>49</w:t>
            </w:r>
          </w:p>
        </w:tc>
        <w:tc>
          <w:tcPr>
            <w:tcW w:w="1418" w:type="dxa"/>
            <w:tcBorders>
              <w:top w:val="nil"/>
              <w:left w:val="nil"/>
              <w:bottom w:val="single" w:sz="4" w:space="0" w:color="auto"/>
              <w:right w:val="single" w:sz="4" w:space="0" w:color="auto"/>
            </w:tcBorders>
            <w:shd w:val="clear" w:color="auto" w:fill="auto"/>
            <w:noWrap/>
            <w:vAlign w:val="bottom"/>
            <w:hideMark/>
          </w:tcPr>
          <w:p w14:paraId="02CC83AC" w14:textId="77777777" w:rsidR="00EC64EA" w:rsidRPr="00A7396E" w:rsidRDefault="00EC64EA" w:rsidP="00EC64EA">
            <w:pPr>
              <w:jc w:val="both"/>
              <w:rPr>
                <w:b/>
                <w:bCs/>
                <w:color w:val="000000"/>
                <w:sz w:val="22"/>
                <w:szCs w:val="22"/>
              </w:rPr>
            </w:pPr>
            <w:r w:rsidRPr="00A7396E">
              <w:rPr>
                <w:b/>
                <w:bCs/>
                <w:color w:val="000000"/>
                <w:sz w:val="22"/>
                <w:szCs w:val="22"/>
              </w:rPr>
              <w:t>7</w:t>
            </w:r>
            <w:r>
              <w:rPr>
                <w:b/>
                <w:bCs/>
                <w:color w:val="000000"/>
                <w:sz w:val="22"/>
                <w:szCs w:val="22"/>
              </w:rPr>
              <w:t>925</w:t>
            </w:r>
          </w:p>
        </w:tc>
        <w:tc>
          <w:tcPr>
            <w:tcW w:w="1134" w:type="dxa"/>
            <w:tcBorders>
              <w:top w:val="nil"/>
              <w:left w:val="nil"/>
              <w:bottom w:val="single" w:sz="4" w:space="0" w:color="auto"/>
              <w:right w:val="single" w:sz="4" w:space="0" w:color="auto"/>
            </w:tcBorders>
            <w:shd w:val="clear" w:color="auto" w:fill="auto"/>
            <w:noWrap/>
            <w:vAlign w:val="bottom"/>
            <w:hideMark/>
          </w:tcPr>
          <w:p w14:paraId="7AE40C50" w14:textId="77777777" w:rsidR="00EC64EA" w:rsidRPr="00A7396E" w:rsidRDefault="00EC64EA" w:rsidP="00EC64EA">
            <w:pPr>
              <w:jc w:val="both"/>
              <w:rPr>
                <w:b/>
                <w:bCs/>
                <w:color w:val="000000"/>
                <w:sz w:val="22"/>
                <w:szCs w:val="22"/>
              </w:rPr>
            </w:pPr>
            <w:r>
              <w:rPr>
                <w:b/>
                <w:bCs/>
                <w:color w:val="000000"/>
                <w:sz w:val="22"/>
                <w:szCs w:val="22"/>
              </w:rPr>
              <w:t>0</w:t>
            </w:r>
          </w:p>
        </w:tc>
        <w:tc>
          <w:tcPr>
            <w:tcW w:w="1295" w:type="dxa"/>
            <w:tcBorders>
              <w:top w:val="nil"/>
              <w:left w:val="nil"/>
              <w:bottom w:val="single" w:sz="4" w:space="0" w:color="auto"/>
              <w:right w:val="single" w:sz="4" w:space="0" w:color="auto"/>
            </w:tcBorders>
            <w:shd w:val="clear" w:color="auto" w:fill="auto"/>
            <w:noWrap/>
            <w:vAlign w:val="bottom"/>
            <w:hideMark/>
          </w:tcPr>
          <w:p w14:paraId="19B94710" w14:textId="77777777" w:rsidR="00EC64EA" w:rsidRPr="00A7396E" w:rsidRDefault="00EC64EA" w:rsidP="00EC64EA">
            <w:pPr>
              <w:jc w:val="both"/>
              <w:rPr>
                <w:b/>
                <w:bCs/>
                <w:color w:val="000000"/>
                <w:sz w:val="22"/>
                <w:szCs w:val="22"/>
              </w:rPr>
            </w:pPr>
            <w:r>
              <w:rPr>
                <w:b/>
                <w:bCs/>
                <w:color w:val="000000"/>
                <w:sz w:val="22"/>
                <w:szCs w:val="22"/>
              </w:rPr>
              <w:t>431</w:t>
            </w:r>
          </w:p>
        </w:tc>
        <w:tc>
          <w:tcPr>
            <w:tcW w:w="1685" w:type="dxa"/>
            <w:tcBorders>
              <w:top w:val="nil"/>
              <w:left w:val="nil"/>
              <w:bottom w:val="single" w:sz="4" w:space="0" w:color="auto"/>
              <w:right w:val="single" w:sz="4" w:space="0" w:color="auto"/>
            </w:tcBorders>
            <w:shd w:val="clear" w:color="auto" w:fill="auto"/>
            <w:noWrap/>
            <w:vAlign w:val="bottom"/>
            <w:hideMark/>
          </w:tcPr>
          <w:p w14:paraId="73E7EDE0" w14:textId="77777777" w:rsidR="00EC64EA" w:rsidRPr="00A7396E" w:rsidRDefault="00EC64EA" w:rsidP="00EC64EA">
            <w:pPr>
              <w:jc w:val="both"/>
              <w:rPr>
                <w:b/>
                <w:bCs/>
                <w:color w:val="000000"/>
                <w:sz w:val="22"/>
                <w:szCs w:val="22"/>
                <w:highlight w:val="yellow"/>
              </w:rPr>
            </w:pPr>
            <w:r w:rsidRPr="008112F8">
              <w:rPr>
                <w:b/>
                <w:bCs/>
                <w:color w:val="000000"/>
                <w:sz w:val="22"/>
                <w:szCs w:val="22"/>
              </w:rPr>
              <w:t>12574</w:t>
            </w:r>
          </w:p>
        </w:tc>
      </w:tr>
    </w:tbl>
    <w:p w14:paraId="72DC5F21" w14:textId="77777777" w:rsidR="00EC64EA" w:rsidRDefault="00EC64EA" w:rsidP="00EC64EA">
      <w:pPr>
        <w:ind w:firstLine="709"/>
        <w:jc w:val="both"/>
        <w:rPr>
          <w:b/>
          <w:i/>
          <w:color w:val="000000"/>
          <w:sz w:val="28"/>
          <w:szCs w:val="28"/>
        </w:rPr>
      </w:pPr>
    </w:p>
    <w:p w14:paraId="0B3A5ABF" w14:textId="77777777" w:rsidR="00EC64EA" w:rsidRDefault="00EC64EA" w:rsidP="00EC64EA">
      <w:pPr>
        <w:ind w:firstLine="709"/>
        <w:jc w:val="both"/>
        <w:rPr>
          <w:b/>
          <w:i/>
          <w:color w:val="000000"/>
          <w:sz w:val="28"/>
          <w:szCs w:val="28"/>
        </w:rPr>
      </w:pPr>
    </w:p>
    <w:p w14:paraId="58B7F846" w14:textId="77777777" w:rsidR="00EC64EA" w:rsidRPr="00D44305" w:rsidRDefault="00EC64EA" w:rsidP="00EC64EA">
      <w:pPr>
        <w:ind w:firstLine="709"/>
        <w:jc w:val="both"/>
        <w:rPr>
          <w:color w:val="000000"/>
          <w:sz w:val="28"/>
          <w:szCs w:val="28"/>
        </w:rPr>
      </w:pPr>
      <w:r w:rsidRPr="001203F3">
        <w:rPr>
          <w:color w:val="000000"/>
          <w:sz w:val="28"/>
          <w:szCs w:val="28"/>
        </w:rPr>
        <w:t>Объем потерь тепловой энергии при передаче принимается на уровне утверждённых региональной энергетической комиссией Кемеровской</w:t>
      </w:r>
      <w:r w:rsidRPr="00D44305">
        <w:rPr>
          <w:color w:val="000000"/>
          <w:sz w:val="28"/>
          <w:szCs w:val="28"/>
        </w:rPr>
        <w:t xml:space="preserve"> области (постановление № </w:t>
      </w:r>
      <w:r>
        <w:rPr>
          <w:color w:val="000000"/>
          <w:sz w:val="28"/>
          <w:szCs w:val="28"/>
        </w:rPr>
        <w:t xml:space="preserve">  </w:t>
      </w:r>
      <w:r w:rsidRPr="00D44305">
        <w:rPr>
          <w:color w:val="000000"/>
          <w:sz w:val="28"/>
          <w:szCs w:val="28"/>
        </w:rPr>
        <w:t xml:space="preserve"> от </w:t>
      </w:r>
      <w:r>
        <w:rPr>
          <w:color w:val="000000"/>
          <w:sz w:val="28"/>
          <w:szCs w:val="28"/>
        </w:rPr>
        <w:t xml:space="preserve">   .08.2019</w:t>
      </w:r>
      <w:r w:rsidRPr="00D44305">
        <w:rPr>
          <w:color w:val="000000"/>
          <w:sz w:val="28"/>
          <w:szCs w:val="28"/>
        </w:rPr>
        <w:t xml:space="preserve">) в </w:t>
      </w:r>
      <w:r w:rsidRPr="00224F81">
        <w:rPr>
          <w:color w:val="000000"/>
          <w:sz w:val="28"/>
          <w:szCs w:val="28"/>
        </w:rPr>
        <w:t>размере 3604,7</w:t>
      </w:r>
      <w:r w:rsidRPr="00F83375">
        <w:rPr>
          <w:color w:val="000000"/>
          <w:sz w:val="28"/>
          <w:szCs w:val="28"/>
        </w:rPr>
        <w:t xml:space="preserve"> Гкал,</w:t>
      </w:r>
      <w:r w:rsidRPr="00D44305">
        <w:rPr>
          <w:color w:val="000000"/>
          <w:sz w:val="28"/>
          <w:szCs w:val="28"/>
        </w:rPr>
        <w:t xml:space="preserve"> а также расход тепловой энергии на собственные нужды котельных на основании экспертного заключения по удельному расходу условного топлива на выработку тепловой энергии, </w:t>
      </w:r>
      <w:r w:rsidRPr="00BC029A">
        <w:rPr>
          <w:color w:val="000000"/>
          <w:sz w:val="28"/>
          <w:szCs w:val="28"/>
        </w:rPr>
        <w:t>утверждённ</w:t>
      </w:r>
      <w:r>
        <w:rPr>
          <w:color w:val="000000"/>
          <w:sz w:val="28"/>
          <w:szCs w:val="28"/>
        </w:rPr>
        <w:t>ого</w:t>
      </w:r>
      <w:r w:rsidRPr="00BC029A">
        <w:rPr>
          <w:color w:val="000000"/>
          <w:sz w:val="28"/>
          <w:szCs w:val="28"/>
        </w:rPr>
        <w:t xml:space="preserve"> региональной энергетической комиссией Кемеровской области (постановление № </w:t>
      </w:r>
      <w:r>
        <w:rPr>
          <w:color w:val="000000"/>
          <w:sz w:val="28"/>
          <w:szCs w:val="28"/>
        </w:rPr>
        <w:t xml:space="preserve"> </w:t>
      </w:r>
      <w:r w:rsidRPr="00BC029A">
        <w:rPr>
          <w:color w:val="000000"/>
          <w:sz w:val="28"/>
          <w:szCs w:val="28"/>
        </w:rPr>
        <w:t xml:space="preserve">от </w:t>
      </w:r>
      <w:r>
        <w:rPr>
          <w:color w:val="000000"/>
          <w:sz w:val="28"/>
          <w:szCs w:val="28"/>
        </w:rPr>
        <w:t>13.08.2019</w:t>
      </w:r>
      <w:r w:rsidRPr="00BC029A">
        <w:rPr>
          <w:color w:val="000000"/>
          <w:sz w:val="28"/>
          <w:szCs w:val="28"/>
        </w:rPr>
        <w:t>)</w:t>
      </w:r>
      <w:r>
        <w:rPr>
          <w:color w:val="000000"/>
          <w:sz w:val="28"/>
          <w:szCs w:val="28"/>
        </w:rPr>
        <w:t>,</w:t>
      </w:r>
      <w:r w:rsidRPr="00BC029A">
        <w:rPr>
          <w:color w:val="000000"/>
          <w:sz w:val="28"/>
          <w:szCs w:val="28"/>
        </w:rPr>
        <w:t xml:space="preserve"> </w:t>
      </w:r>
      <w:r w:rsidRPr="00D44305">
        <w:rPr>
          <w:color w:val="000000"/>
          <w:sz w:val="28"/>
          <w:szCs w:val="28"/>
        </w:rPr>
        <w:t xml:space="preserve">в размере </w:t>
      </w:r>
      <w:r>
        <w:rPr>
          <w:color w:val="000000"/>
          <w:sz w:val="28"/>
          <w:szCs w:val="28"/>
        </w:rPr>
        <w:t>2</w:t>
      </w:r>
      <w:r w:rsidRPr="000E5711">
        <w:rPr>
          <w:color w:val="000000"/>
          <w:sz w:val="28"/>
          <w:szCs w:val="28"/>
        </w:rPr>
        <w:t>,</w:t>
      </w:r>
      <w:r>
        <w:rPr>
          <w:color w:val="000000"/>
          <w:sz w:val="28"/>
          <w:szCs w:val="28"/>
        </w:rPr>
        <w:t>8</w:t>
      </w:r>
      <w:r w:rsidRPr="000E5711">
        <w:rPr>
          <w:color w:val="000000"/>
          <w:sz w:val="28"/>
          <w:szCs w:val="28"/>
        </w:rPr>
        <w:t xml:space="preserve"> % </w:t>
      </w:r>
      <w:r w:rsidRPr="000E5711">
        <w:rPr>
          <w:color w:val="000000"/>
          <w:sz w:val="28"/>
          <w:szCs w:val="28"/>
        </w:rPr>
        <w:br/>
        <w:t>(</w:t>
      </w:r>
      <w:r>
        <w:rPr>
          <w:color w:val="000000"/>
          <w:sz w:val="28"/>
          <w:szCs w:val="28"/>
        </w:rPr>
        <w:t>466</w:t>
      </w:r>
      <w:r w:rsidRPr="000E5711">
        <w:rPr>
          <w:color w:val="000000"/>
          <w:sz w:val="28"/>
          <w:szCs w:val="28"/>
        </w:rPr>
        <w:t>,1 Гкал)</w:t>
      </w:r>
      <w:r w:rsidRPr="00D44305">
        <w:rPr>
          <w:color w:val="000000"/>
          <w:sz w:val="28"/>
          <w:szCs w:val="28"/>
        </w:rPr>
        <w:t xml:space="preserve"> соответственно.</w:t>
      </w:r>
    </w:p>
    <w:p w14:paraId="24BC79B0" w14:textId="77777777" w:rsidR="00EC64EA" w:rsidRDefault="00EC64EA" w:rsidP="00EC64EA">
      <w:pPr>
        <w:ind w:firstLine="709"/>
        <w:jc w:val="both"/>
        <w:rPr>
          <w:sz w:val="28"/>
          <w:szCs w:val="28"/>
        </w:rPr>
      </w:pPr>
    </w:p>
    <w:p w14:paraId="6D9509C2" w14:textId="77777777" w:rsidR="00EC64EA" w:rsidRPr="00D44305" w:rsidRDefault="00EC64EA" w:rsidP="00EC64EA">
      <w:pPr>
        <w:pStyle w:val="1"/>
        <w:numPr>
          <w:ilvl w:val="0"/>
          <w:numId w:val="16"/>
        </w:numPr>
        <w:spacing w:before="0" w:after="0"/>
        <w:jc w:val="both"/>
        <w:rPr>
          <w:snapToGrid w:val="0"/>
          <w:color w:val="000000"/>
          <w:sz w:val="28"/>
          <w:szCs w:val="28"/>
        </w:rPr>
      </w:pPr>
      <w:bookmarkStart w:id="26" w:name="_Toc497491857"/>
      <w:bookmarkStart w:id="27" w:name="_Toc524473724"/>
      <w:bookmarkStart w:id="28" w:name="_Toc524473738"/>
      <w:bookmarkStart w:id="29" w:name="_Toc525743031"/>
      <w:r w:rsidRPr="00D44305">
        <w:rPr>
          <w:snapToGrid w:val="0"/>
          <w:color w:val="000000"/>
          <w:sz w:val="28"/>
          <w:szCs w:val="28"/>
        </w:rPr>
        <w:t xml:space="preserve">Анализ экономической обоснованности по статьям расходов </w:t>
      </w:r>
      <w:bookmarkEnd w:id="26"/>
      <w:r w:rsidRPr="00D44305">
        <w:rPr>
          <w:snapToGrid w:val="0"/>
          <w:color w:val="000000"/>
          <w:sz w:val="28"/>
          <w:szCs w:val="28"/>
        </w:rPr>
        <w:t xml:space="preserve">на тепловую энергию </w:t>
      </w:r>
      <w:r w:rsidRPr="00BC029A">
        <w:rPr>
          <w:snapToGrid w:val="0"/>
          <w:color w:val="000000"/>
          <w:sz w:val="28"/>
          <w:szCs w:val="28"/>
        </w:rPr>
        <w:t>МУП «</w:t>
      </w:r>
      <w:r>
        <w:rPr>
          <w:snapToGrid w:val="0"/>
          <w:color w:val="000000"/>
          <w:sz w:val="28"/>
          <w:szCs w:val="28"/>
        </w:rPr>
        <w:t>Тепловик</w:t>
      </w:r>
      <w:r w:rsidRPr="00BC029A">
        <w:rPr>
          <w:snapToGrid w:val="0"/>
          <w:color w:val="000000"/>
          <w:sz w:val="28"/>
          <w:szCs w:val="28"/>
        </w:rPr>
        <w:t xml:space="preserve">» </w:t>
      </w:r>
      <w:proofErr w:type="spellStart"/>
      <w:r w:rsidRPr="00BC029A">
        <w:rPr>
          <w:snapToGrid w:val="0"/>
          <w:color w:val="000000"/>
          <w:sz w:val="28"/>
          <w:szCs w:val="28"/>
        </w:rPr>
        <w:t>Яйского</w:t>
      </w:r>
      <w:proofErr w:type="spellEnd"/>
      <w:r w:rsidRPr="00BC029A">
        <w:rPr>
          <w:snapToGrid w:val="0"/>
          <w:color w:val="000000"/>
          <w:sz w:val="28"/>
          <w:szCs w:val="28"/>
        </w:rPr>
        <w:t xml:space="preserve"> муниципального района</w:t>
      </w:r>
      <w:r w:rsidRPr="00D44305">
        <w:rPr>
          <w:snapToGrid w:val="0"/>
          <w:color w:val="000000"/>
          <w:sz w:val="28"/>
          <w:szCs w:val="28"/>
        </w:rPr>
        <w:t>, включенных регулятором при расчёте тарифов на 201</w:t>
      </w:r>
      <w:r>
        <w:rPr>
          <w:snapToGrid w:val="0"/>
          <w:color w:val="000000"/>
          <w:sz w:val="28"/>
          <w:szCs w:val="28"/>
        </w:rPr>
        <w:t>9</w:t>
      </w:r>
      <w:r w:rsidRPr="00D44305">
        <w:rPr>
          <w:snapToGrid w:val="0"/>
          <w:color w:val="000000"/>
          <w:sz w:val="28"/>
          <w:szCs w:val="28"/>
        </w:rPr>
        <w:t xml:space="preserve"> г.</w:t>
      </w:r>
      <w:bookmarkEnd w:id="27"/>
      <w:bookmarkEnd w:id="28"/>
      <w:bookmarkEnd w:id="29"/>
    </w:p>
    <w:p w14:paraId="09A459DB" w14:textId="77777777" w:rsidR="00EC64EA" w:rsidRPr="00D44305" w:rsidRDefault="00EC64EA" w:rsidP="00EC64EA">
      <w:pPr>
        <w:jc w:val="both"/>
        <w:rPr>
          <w:color w:val="000000"/>
        </w:rPr>
      </w:pPr>
    </w:p>
    <w:p w14:paraId="0117DC23" w14:textId="77777777" w:rsidR="00EC64EA" w:rsidRPr="00D44305" w:rsidRDefault="00EC64EA" w:rsidP="00EC64EA">
      <w:pPr>
        <w:ind w:firstLine="709"/>
        <w:contextualSpacing/>
        <w:jc w:val="both"/>
        <w:rPr>
          <w:color w:val="000000"/>
          <w:sz w:val="29"/>
          <w:szCs w:val="29"/>
        </w:rPr>
      </w:pPr>
      <w:r w:rsidRPr="00D44305">
        <w:rPr>
          <w:color w:val="000000"/>
          <w:sz w:val="28"/>
          <w:szCs w:val="28"/>
        </w:rPr>
        <w:t>В соответствии с требованиями Постановления Правительства Российской Федерации от 22.10.2012 № 1075 «О ценообразовании в сфере теплоснабжения»» экспертами определен метод регулирования – метод экономически обоснованных расходов</w:t>
      </w:r>
      <w:r w:rsidRPr="00D44305">
        <w:rPr>
          <w:color w:val="000000"/>
          <w:sz w:val="29"/>
          <w:szCs w:val="29"/>
        </w:rPr>
        <w:t>.</w:t>
      </w:r>
    </w:p>
    <w:p w14:paraId="0B64D953" w14:textId="77777777" w:rsidR="00EC64EA" w:rsidRPr="00D44305" w:rsidRDefault="00EC64EA" w:rsidP="00EC64EA">
      <w:pPr>
        <w:autoSpaceDE w:val="0"/>
        <w:autoSpaceDN w:val="0"/>
        <w:adjustRightInd w:val="0"/>
        <w:ind w:firstLine="709"/>
        <w:contextualSpacing/>
        <w:jc w:val="both"/>
        <w:rPr>
          <w:bCs/>
          <w:color w:val="000000"/>
          <w:sz w:val="28"/>
          <w:szCs w:val="28"/>
        </w:rPr>
      </w:pPr>
      <w:r w:rsidRPr="00D44305">
        <w:rPr>
          <w:bCs/>
          <w:color w:val="000000"/>
          <w:sz w:val="28"/>
          <w:szCs w:val="28"/>
        </w:rPr>
        <w:t>Необходимая валовая выручка (далее также - НВВ), определяемая согласно п. 23 Методических указаний в соответствии с методом экономически обоснованных расходов, рассчитывается по формуле:</w:t>
      </w:r>
    </w:p>
    <w:p w14:paraId="36F1F7E1" w14:textId="77F82072" w:rsidR="00EC64EA" w:rsidRPr="00D44305" w:rsidRDefault="00EC64EA" w:rsidP="00EC64EA">
      <w:pPr>
        <w:autoSpaceDE w:val="0"/>
        <w:autoSpaceDN w:val="0"/>
        <w:adjustRightInd w:val="0"/>
        <w:ind w:firstLine="709"/>
        <w:contextualSpacing/>
        <w:jc w:val="both"/>
        <w:rPr>
          <w:bCs/>
          <w:color w:val="000000"/>
          <w:sz w:val="28"/>
          <w:szCs w:val="28"/>
        </w:rPr>
      </w:pPr>
      <w:r w:rsidRPr="00D44305">
        <w:rPr>
          <w:bCs/>
          <w:noProof/>
          <w:color w:val="000000"/>
          <w:position w:val="-14"/>
          <w:sz w:val="28"/>
          <w:szCs w:val="28"/>
        </w:rPr>
        <w:drawing>
          <wp:inline distT="0" distB="0" distL="0" distR="0" wp14:anchorId="7BE5F20C" wp14:editId="445E7D42">
            <wp:extent cx="3571240" cy="322580"/>
            <wp:effectExtent l="0" t="0" r="0" b="127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71240" cy="322580"/>
                    </a:xfrm>
                    <a:prstGeom prst="rect">
                      <a:avLst/>
                    </a:prstGeom>
                    <a:noFill/>
                    <a:ln>
                      <a:noFill/>
                    </a:ln>
                  </pic:spPr>
                </pic:pic>
              </a:graphicData>
            </a:graphic>
          </wp:inline>
        </w:drawing>
      </w:r>
      <w:r w:rsidRPr="00D44305">
        <w:rPr>
          <w:bCs/>
          <w:color w:val="000000"/>
          <w:sz w:val="28"/>
          <w:szCs w:val="28"/>
        </w:rPr>
        <w:t xml:space="preserve"> (тыс. руб.) </w:t>
      </w:r>
    </w:p>
    <w:p w14:paraId="7BBF56F4" w14:textId="77777777" w:rsidR="00EC64EA" w:rsidRPr="00D44305" w:rsidRDefault="00EC64EA" w:rsidP="00EC64EA">
      <w:pPr>
        <w:autoSpaceDE w:val="0"/>
        <w:autoSpaceDN w:val="0"/>
        <w:adjustRightInd w:val="0"/>
        <w:ind w:firstLine="709"/>
        <w:contextualSpacing/>
        <w:jc w:val="both"/>
        <w:rPr>
          <w:bCs/>
          <w:color w:val="000000"/>
          <w:sz w:val="28"/>
          <w:szCs w:val="28"/>
        </w:rPr>
      </w:pPr>
      <w:r w:rsidRPr="00D44305">
        <w:rPr>
          <w:bCs/>
          <w:color w:val="000000"/>
          <w:sz w:val="28"/>
          <w:szCs w:val="28"/>
        </w:rPr>
        <w:t>где:</w:t>
      </w:r>
    </w:p>
    <w:p w14:paraId="7677B97C" w14:textId="77777777" w:rsidR="00EC64EA" w:rsidRPr="00D44305" w:rsidRDefault="00EC64EA" w:rsidP="00EC64EA">
      <w:pPr>
        <w:autoSpaceDE w:val="0"/>
        <w:autoSpaceDN w:val="0"/>
        <w:adjustRightInd w:val="0"/>
        <w:ind w:firstLine="709"/>
        <w:contextualSpacing/>
        <w:jc w:val="both"/>
        <w:rPr>
          <w:bCs/>
          <w:color w:val="000000"/>
          <w:sz w:val="28"/>
          <w:szCs w:val="28"/>
        </w:rPr>
      </w:pPr>
      <w:r w:rsidRPr="00D44305">
        <w:rPr>
          <w:bCs/>
          <w:color w:val="000000"/>
          <w:sz w:val="28"/>
          <w:szCs w:val="28"/>
        </w:rPr>
        <w:t>Р</w:t>
      </w:r>
      <w:r w:rsidRPr="00D44305">
        <w:rPr>
          <w:bCs/>
          <w:color w:val="000000"/>
          <w:sz w:val="28"/>
          <w:szCs w:val="28"/>
          <w:vertAlign w:val="subscript"/>
        </w:rPr>
        <w:t>1,i</w:t>
      </w:r>
      <w:r w:rsidRPr="00D44305">
        <w:rPr>
          <w:bCs/>
          <w:color w:val="000000"/>
          <w:sz w:val="28"/>
          <w:szCs w:val="28"/>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14:paraId="6A13CB25" w14:textId="77777777" w:rsidR="00EC64EA" w:rsidRPr="00D44305" w:rsidRDefault="00EC64EA" w:rsidP="00EC64EA">
      <w:pPr>
        <w:autoSpaceDE w:val="0"/>
        <w:autoSpaceDN w:val="0"/>
        <w:adjustRightInd w:val="0"/>
        <w:ind w:firstLine="709"/>
        <w:contextualSpacing/>
        <w:jc w:val="both"/>
        <w:rPr>
          <w:bCs/>
          <w:color w:val="000000"/>
          <w:sz w:val="28"/>
          <w:szCs w:val="28"/>
        </w:rPr>
      </w:pPr>
      <w:r w:rsidRPr="00D44305">
        <w:rPr>
          <w:bCs/>
          <w:color w:val="000000"/>
          <w:sz w:val="28"/>
          <w:szCs w:val="28"/>
        </w:rPr>
        <w:t>Р</w:t>
      </w:r>
      <w:r w:rsidRPr="00D44305">
        <w:rPr>
          <w:bCs/>
          <w:color w:val="000000"/>
          <w:sz w:val="28"/>
          <w:szCs w:val="28"/>
          <w:vertAlign w:val="subscript"/>
        </w:rPr>
        <w:t>2,i</w:t>
      </w:r>
      <w:r w:rsidRPr="00D44305">
        <w:rPr>
          <w:bCs/>
          <w:color w:val="000000"/>
          <w:sz w:val="28"/>
          <w:szCs w:val="28"/>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14654973" w14:textId="77777777" w:rsidR="00EC64EA" w:rsidRPr="00D44305" w:rsidRDefault="00EC64EA" w:rsidP="00EC64EA">
      <w:pPr>
        <w:autoSpaceDE w:val="0"/>
        <w:autoSpaceDN w:val="0"/>
        <w:adjustRightInd w:val="0"/>
        <w:ind w:firstLine="709"/>
        <w:contextualSpacing/>
        <w:jc w:val="both"/>
        <w:rPr>
          <w:bCs/>
          <w:color w:val="000000"/>
          <w:sz w:val="28"/>
          <w:szCs w:val="28"/>
        </w:rPr>
      </w:pPr>
      <w:proofErr w:type="spellStart"/>
      <w:r w:rsidRPr="00D44305">
        <w:rPr>
          <w:bCs/>
          <w:color w:val="000000"/>
          <w:sz w:val="28"/>
          <w:szCs w:val="28"/>
        </w:rPr>
        <w:t>Н</w:t>
      </w:r>
      <w:r w:rsidRPr="00D44305">
        <w:rPr>
          <w:bCs/>
          <w:color w:val="000000"/>
          <w:sz w:val="28"/>
          <w:szCs w:val="28"/>
          <w:vertAlign w:val="subscript"/>
        </w:rPr>
        <w:t>i</w:t>
      </w:r>
      <w:proofErr w:type="spellEnd"/>
      <w:r w:rsidRPr="00D44305">
        <w:rPr>
          <w:bCs/>
          <w:color w:val="000000"/>
          <w:sz w:val="28"/>
          <w:szCs w:val="28"/>
        </w:rPr>
        <w:t xml:space="preserve"> - планируемая на i-й расчетный период регулирования величина налога на прибыль, определяемая в соответствии с Налоговым </w:t>
      </w:r>
      <w:hyperlink r:id="rId83" w:history="1">
        <w:r w:rsidRPr="00D44305">
          <w:rPr>
            <w:bCs/>
            <w:color w:val="000000"/>
            <w:sz w:val="28"/>
            <w:szCs w:val="28"/>
          </w:rPr>
          <w:t>кодексом</w:t>
        </w:r>
      </w:hyperlink>
      <w:r w:rsidRPr="00D44305">
        <w:rPr>
          <w:bCs/>
          <w:color w:val="000000"/>
          <w:sz w:val="28"/>
          <w:szCs w:val="28"/>
        </w:rPr>
        <w:t xml:space="preserve"> Российской Федерации, тыс. руб.;</w:t>
      </w:r>
    </w:p>
    <w:p w14:paraId="0CBF6FB0" w14:textId="7863DD4B" w:rsidR="00EC64EA" w:rsidRPr="00D44305" w:rsidRDefault="00EC64EA" w:rsidP="00EC64EA">
      <w:pPr>
        <w:autoSpaceDE w:val="0"/>
        <w:autoSpaceDN w:val="0"/>
        <w:adjustRightInd w:val="0"/>
        <w:ind w:firstLine="709"/>
        <w:contextualSpacing/>
        <w:jc w:val="both"/>
        <w:rPr>
          <w:bCs/>
          <w:color w:val="000000"/>
          <w:sz w:val="28"/>
          <w:szCs w:val="28"/>
        </w:rPr>
      </w:pPr>
      <w:r w:rsidRPr="00D44305">
        <w:rPr>
          <w:bCs/>
          <w:noProof/>
          <w:color w:val="000000"/>
          <w:position w:val="-12"/>
          <w:sz w:val="28"/>
          <w:szCs w:val="28"/>
        </w:rPr>
        <w:drawing>
          <wp:inline distT="0" distB="0" distL="0" distR="0" wp14:anchorId="3F83A448" wp14:editId="35D99CDF">
            <wp:extent cx="655955" cy="32258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55955" cy="322580"/>
                    </a:xfrm>
                    <a:prstGeom prst="rect">
                      <a:avLst/>
                    </a:prstGeom>
                    <a:noFill/>
                    <a:ln>
                      <a:noFill/>
                    </a:ln>
                  </pic:spPr>
                </pic:pic>
              </a:graphicData>
            </a:graphic>
          </wp:inline>
        </w:drawing>
      </w:r>
      <w:r w:rsidRPr="00D44305">
        <w:rPr>
          <w:bCs/>
          <w:color w:val="000000"/>
          <w:sz w:val="28"/>
          <w:szCs w:val="28"/>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r:id="rId85" w:history="1">
        <w:r w:rsidRPr="00D44305">
          <w:rPr>
            <w:bCs/>
            <w:color w:val="000000"/>
            <w:sz w:val="28"/>
            <w:szCs w:val="28"/>
          </w:rPr>
          <w:t>пунктом 12</w:t>
        </w:r>
      </w:hyperlink>
      <w:r w:rsidRPr="00D44305">
        <w:rPr>
          <w:bCs/>
          <w:color w:val="000000"/>
          <w:sz w:val="28"/>
          <w:szCs w:val="28"/>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86" w:history="1">
        <w:r w:rsidRPr="00D44305">
          <w:rPr>
            <w:bCs/>
            <w:color w:val="000000"/>
            <w:sz w:val="28"/>
            <w:szCs w:val="28"/>
          </w:rPr>
          <w:t>пунктом 31</w:t>
        </w:r>
      </w:hyperlink>
      <w:r w:rsidRPr="00D44305">
        <w:rPr>
          <w:bCs/>
          <w:color w:val="000000"/>
          <w:sz w:val="28"/>
          <w:szCs w:val="28"/>
        </w:rPr>
        <w:t xml:space="preserve"> настоящих Методических указаний, тыс. руб.</w:t>
      </w:r>
    </w:p>
    <w:p w14:paraId="272C5B2D" w14:textId="77777777" w:rsidR="00EC64EA" w:rsidRPr="00D44305" w:rsidRDefault="00EC64EA" w:rsidP="00EC64EA">
      <w:pPr>
        <w:autoSpaceDE w:val="0"/>
        <w:autoSpaceDN w:val="0"/>
        <w:adjustRightInd w:val="0"/>
        <w:ind w:firstLine="709"/>
        <w:contextualSpacing/>
        <w:jc w:val="both"/>
        <w:rPr>
          <w:bCs/>
          <w:color w:val="000000"/>
          <w:sz w:val="28"/>
          <w:szCs w:val="28"/>
        </w:rPr>
      </w:pPr>
      <w:proofErr w:type="spellStart"/>
      <w:r w:rsidRPr="00D44305">
        <w:rPr>
          <w:bCs/>
          <w:color w:val="000000"/>
          <w:sz w:val="28"/>
          <w:szCs w:val="28"/>
        </w:rPr>
        <w:lastRenderedPageBreak/>
        <w:t>РПП</w:t>
      </w:r>
      <w:r w:rsidRPr="00D44305">
        <w:rPr>
          <w:bCs/>
          <w:color w:val="000000"/>
          <w:sz w:val="28"/>
          <w:szCs w:val="28"/>
          <w:vertAlign w:val="subscript"/>
        </w:rPr>
        <w:t>i</w:t>
      </w:r>
      <w:proofErr w:type="spellEnd"/>
      <w:r w:rsidRPr="00D44305">
        <w:rPr>
          <w:bCs/>
          <w:color w:val="000000"/>
          <w:sz w:val="28"/>
          <w:szCs w:val="28"/>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87" w:history="1">
        <w:r w:rsidRPr="00D44305">
          <w:rPr>
            <w:bCs/>
            <w:color w:val="000000"/>
            <w:sz w:val="28"/>
            <w:szCs w:val="28"/>
          </w:rPr>
          <w:t>подпунктах 2</w:t>
        </w:r>
      </w:hyperlink>
      <w:r w:rsidRPr="00D44305">
        <w:rPr>
          <w:bCs/>
          <w:color w:val="000000"/>
          <w:sz w:val="28"/>
          <w:szCs w:val="28"/>
        </w:rPr>
        <w:t xml:space="preserve"> - </w:t>
      </w:r>
      <w:hyperlink r:id="rId88" w:history="1">
        <w:r w:rsidRPr="00D44305">
          <w:rPr>
            <w:bCs/>
            <w:color w:val="000000"/>
            <w:sz w:val="28"/>
            <w:szCs w:val="28"/>
          </w:rPr>
          <w:t>15 пункта 24</w:t>
        </w:r>
      </w:hyperlink>
      <w:r w:rsidRPr="00D44305">
        <w:rPr>
          <w:bCs/>
          <w:color w:val="000000"/>
          <w:sz w:val="28"/>
          <w:szCs w:val="28"/>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6BB29594" w14:textId="77777777" w:rsidR="00EC64EA" w:rsidRPr="00D44305" w:rsidRDefault="00EC64EA" w:rsidP="00EC64EA">
      <w:pPr>
        <w:ind w:firstLine="709"/>
        <w:contextualSpacing/>
        <w:jc w:val="both"/>
        <w:rPr>
          <w:color w:val="000000"/>
          <w:sz w:val="28"/>
          <w:szCs w:val="28"/>
        </w:rPr>
      </w:pPr>
      <w:r w:rsidRPr="00D44305">
        <w:rPr>
          <w:color w:val="000000"/>
          <w:sz w:val="28"/>
          <w:szCs w:val="28"/>
        </w:rPr>
        <w:t>Корректировка предложений предприятия по конкретным статьям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3D212C80" w14:textId="77777777" w:rsidR="00EC64EA" w:rsidRPr="00D44305" w:rsidRDefault="00EC64EA" w:rsidP="00EC64EA">
      <w:pPr>
        <w:ind w:firstLine="709"/>
        <w:contextualSpacing/>
        <w:jc w:val="both"/>
        <w:rPr>
          <w:color w:val="000000"/>
          <w:sz w:val="28"/>
          <w:szCs w:val="28"/>
        </w:rPr>
      </w:pPr>
    </w:p>
    <w:p w14:paraId="3CB50D55" w14:textId="77777777" w:rsidR="00EC64EA" w:rsidRPr="00E33EA1" w:rsidRDefault="00EC64EA" w:rsidP="00EC64EA">
      <w:pPr>
        <w:pStyle w:val="1"/>
        <w:spacing w:before="0" w:after="0"/>
        <w:ind w:left="1146"/>
        <w:jc w:val="both"/>
        <w:rPr>
          <w:snapToGrid w:val="0"/>
          <w:color w:val="000000"/>
          <w:sz w:val="28"/>
          <w:szCs w:val="28"/>
        </w:rPr>
      </w:pPr>
      <w:bookmarkStart w:id="30" w:name="_Toc497491858"/>
      <w:bookmarkStart w:id="31" w:name="_Toc524473725"/>
      <w:bookmarkStart w:id="32" w:name="_Toc524473739"/>
      <w:bookmarkStart w:id="33" w:name="_Toc525743032"/>
      <w:r w:rsidRPr="00E33EA1">
        <w:rPr>
          <w:snapToGrid w:val="0"/>
          <w:color w:val="000000"/>
          <w:sz w:val="28"/>
          <w:szCs w:val="28"/>
        </w:rPr>
        <w:t xml:space="preserve">Расходы, связанные с производством и реализацией </w:t>
      </w:r>
      <w:bookmarkEnd w:id="30"/>
      <w:r w:rsidRPr="00E33EA1">
        <w:rPr>
          <w:snapToGrid w:val="0"/>
          <w:color w:val="000000"/>
          <w:sz w:val="28"/>
          <w:szCs w:val="28"/>
        </w:rPr>
        <w:t xml:space="preserve">тепловой энергии МУП «Тепловик» </w:t>
      </w:r>
      <w:proofErr w:type="spellStart"/>
      <w:r w:rsidRPr="00E33EA1">
        <w:rPr>
          <w:snapToGrid w:val="0"/>
          <w:color w:val="000000"/>
          <w:sz w:val="28"/>
          <w:szCs w:val="28"/>
        </w:rPr>
        <w:t>Яйского</w:t>
      </w:r>
      <w:proofErr w:type="spellEnd"/>
      <w:r w:rsidRPr="00E33EA1">
        <w:rPr>
          <w:snapToGrid w:val="0"/>
          <w:color w:val="000000"/>
          <w:sz w:val="28"/>
          <w:szCs w:val="28"/>
        </w:rPr>
        <w:t xml:space="preserve"> муниципального района</w:t>
      </w:r>
      <w:r>
        <w:rPr>
          <w:snapToGrid w:val="0"/>
          <w:color w:val="000000"/>
          <w:sz w:val="28"/>
          <w:szCs w:val="28"/>
        </w:rPr>
        <w:br/>
      </w:r>
      <w:r w:rsidRPr="00E33EA1">
        <w:rPr>
          <w:snapToGrid w:val="0"/>
          <w:color w:val="000000"/>
          <w:sz w:val="28"/>
          <w:szCs w:val="28"/>
        </w:rPr>
        <w:t xml:space="preserve">на </w:t>
      </w:r>
      <w:bookmarkEnd w:id="31"/>
      <w:bookmarkEnd w:id="32"/>
      <w:bookmarkEnd w:id="33"/>
      <w:r w:rsidRPr="00E33EA1">
        <w:rPr>
          <w:snapToGrid w:val="0"/>
          <w:color w:val="000000"/>
          <w:sz w:val="28"/>
          <w:szCs w:val="28"/>
        </w:rPr>
        <w:t>2019 год.</w:t>
      </w:r>
    </w:p>
    <w:p w14:paraId="08CD3FC3" w14:textId="77777777" w:rsidR="00EC64EA" w:rsidRPr="000F59D7" w:rsidRDefault="00EC64EA" w:rsidP="00EC64EA">
      <w:pPr>
        <w:ind w:firstLine="709"/>
        <w:jc w:val="both"/>
        <w:rPr>
          <w:sz w:val="28"/>
          <w:szCs w:val="28"/>
        </w:rPr>
      </w:pPr>
      <w:r>
        <w:rPr>
          <w:sz w:val="28"/>
          <w:szCs w:val="28"/>
        </w:rPr>
        <w:t>В</w:t>
      </w:r>
      <w:r w:rsidRPr="000F59D7">
        <w:rPr>
          <w:sz w:val="28"/>
          <w:szCs w:val="28"/>
        </w:rPr>
        <w:t xml:space="preserve"> связи с тем, что предприятию рекомендовано осуществлять деятельность с применением упрощенной системы налогообложения</w:t>
      </w:r>
      <w:r>
        <w:rPr>
          <w:sz w:val="28"/>
          <w:szCs w:val="28"/>
        </w:rPr>
        <w:t>,</w:t>
      </w:r>
      <w:r w:rsidRPr="000F59D7">
        <w:rPr>
          <w:sz w:val="28"/>
          <w:szCs w:val="28"/>
        </w:rPr>
        <w:t xml:space="preserve"> при определении расходов по стать</w:t>
      </w:r>
      <w:r>
        <w:rPr>
          <w:sz w:val="28"/>
          <w:szCs w:val="28"/>
        </w:rPr>
        <w:t>ям</w:t>
      </w:r>
      <w:r w:rsidRPr="000F59D7">
        <w:rPr>
          <w:sz w:val="28"/>
          <w:szCs w:val="28"/>
        </w:rPr>
        <w:t xml:space="preserve"> на 2019 год регулятором был учтен НДС 20%. </w:t>
      </w:r>
    </w:p>
    <w:p w14:paraId="4513D310" w14:textId="77777777" w:rsidR="00EC64EA" w:rsidRPr="00D44305" w:rsidRDefault="00EC64EA" w:rsidP="00EC64EA">
      <w:pPr>
        <w:jc w:val="both"/>
        <w:rPr>
          <w:color w:val="000000"/>
        </w:rPr>
      </w:pPr>
    </w:p>
    <w:p w14:paraId="2494E1A2" w14:textId="77777777" w:rsidR="00EC64EA" w:rsidRPr="001F6FE2" w:rsidRDefault="00EC64EA" w:rsidP="00EC64EA">
      <w:pPr>
        <w:pStyle w:val="3"/>
        <w:numPr>
          <w:ilvl w:val="2"/>
          <w:numId w:val="15"/>
        </w:numPr>
        <w:ind w:left="0" w:firstLine="709"/>
        <w:jc w:val="both"/>
        <w:rPr>
          <w:color w:val="000000"/>
          <w:sz w:val="28"/>
          <w:szCs w:val="28"/>
        </w:rPr>
      </w:pPr>
      <w:bookmarkStart w:id="34" w:name="_Toc525743033"/>
      <w:r w:rsidRPr="001F6FE2">
        <w:rPr>
          <w:snapToGrid w:val="0"/>
          <w:color w:val="000000"/>
          <w:sz w:val="28"/>
          <w:szCs w:val="28"/>
          <w:lang w:eastAsia="en-US"/>
        </w:rPr>
        <w:t>Расходы</w:t>
      </w:r>
      <w:r w:rsidRPr="001F6FE2">
        <w:rPr>
          <w:color w:val="000000"/>
          <w:sz w:val="28"/>
          <w:szCs w:val="28"/>
        </w:rPr>
        <w:t xml:space="preserve"> на топливо</w:t>
      </w:r>
      <w:bookmarkEnd w:id="34"/>
    </w:p>
    <w:p w14:paraId="7EA0CF00" w14:textId="77777777" w:rsidR="00EC64EA" w:rsidRPr="00D44305" w:rsidRDefault="00EC64EA" w:rsidP="00EC64EA">
      <w:pPr>
        <w:autoSpaceDE w:val="0"/>
        <w:autoSpaceDN w:val="0"/>
        <w:adjustRightInd w:val="0"/>
        <w:ind w:firstLine="709"/>
        <w:jc w:val="both"/>
        <w:rPr>
          <w:color w:val="000000"/>
          <w:sz w:val="28"/>
          <w:szCs w:val="28"/>
        </w:rPr>
      </w:pPr>
      <w:r w:rsidRPr="00D44305">
        <w:rPr>
          <w:color w:val="000000"/>
          <w:sz w:val="28"/>
          <w:szCs w:val="28"/>
        </w:rPr>
        <w:t xml:space="preserve">Предприятием заявлены расходы в сумме </w:t>
      </w:r>
      <w:r w:rsidRPr="00347866">
        <w:rPr>
          <w:b/>
          <w:i/>
          <w:color w:val="000000"/>
          <w:sz w:val="28"/>
          <w:szCs w:val="28"/>
        </w:rPr>
        <w:t>14 872,90</w:t>
      </w:r>
      <w:r w:rsidRPr="00D44305">
        <w:rPr>
          <w:color w:val="000000"/>
          <w:sz w:val="28"/>
          <w:szCs w:val="28"/>
        </w:rPr>
        <w:t xml:space="preserve"> тыс. руб. </w:t>
      </w:r>
    </w:p>
    <w:p w14:paraId="7A323A51" w14:textId="77777777" w:rsidR="00EC64EA" w:rsidRPr="00D44305" w:rsidRDefault="00EC64EA" w:rsidP="00EC64EA">
      <w:pPr>
        <w:autoSpaceDE w:val="0"/>
        <w:autoSpaceDN w:val="0"/>
        <w:adjustRightInd w:val="0"/>
        <w:ind w:firstLine="709"/>
        <w:jc w:val="both"/>
        <w:rPr>
          <w:color w:val="000000"/>
          <w:sz w:val="28"/>
          <w:szCs w:val="28"/>
        </w:rPr>
      </w:pPr>
      <w:r w:rsidRPr="00D44305">
        <w:rPr>
          <w:color w:val="000000"/>
          <w:sz w:val="28"/>
          <w:szCs w:val="28"/>
        </w:rPr>
        <w:t xml:space="preserve">Расходы на топливо при производстве тепловой энергии в расчетном периоде регулирования определяются в соответствии п. 26 Методических указаний. </w:t>
      </w:r>
    </w:p>
    <w:p w14:paraId="73F4376C" w14:textId="1C5D5583" w:rsidR="00EC64EA" w:rsidRPr="00D44305" w:rsidRDefault="00EC64EA" w:rsidP="00EC64EA">
      <w:pPr>
        <w:ind w:firstLine="709"/>
        <w:jc w:val="both"/>
        <w:rPr>
          <w:color w:val="000000"/>
          <w:sz w:val="30"/>
          <w:szCs w:val="30"/>
        </w:rPr>
      </w:pPr>
      <w:r w:rsidRPr="00D44305">
        <w:rPr>
          <w:color w:val="000000"/>
          <w:sz w:val="28"/>
          <w:szCs w:val="28"/>
        </w:rPr>
        <w:t xml:space="preserve">Объем натурального топлива, необходимого для производства тепловой энергии, рассчитан экспертами исходя из норматива удельного </w:t>
      </w:r>
      <w:r w:rsidRPr="00D44305">
        <w:rPr>
          <w:color w:val="000000"/>
          <w:sz w:val="30"/>
          <w:szCs w:val="30"/>
        </w:rPr>
        <w:t xml:space="preserve">расхода </w:t>
      </w:r>
      <w:r w:rsidRPr="00D44305">
        <w:rPr>
          <w:color w:val="000000"/>
          <w:sz w:val="28"/>
          <w:szCs w:val="28"/>
        </w:rPr>
        <w:t xml:space="preserve">условного </w:t>
      </w:r>
      <w:r w:rsidRPr="00D44305">
        <w:rPr>
          <w:color w:val="000000"/>
          <w:sz w:val="30"/>
          <w:szCs w:val="30"/>
        </w:rPr>
        <w:t>топлива, утверждённого региональной энергетической комиссией Кемеровской области</w:t>
      </w:r>
      <w:r w:rsidRPr="00D44305">
        <w:rPr>
          <w:color w:val="000000"/>
          <w:sz w:val="28"/>
          <w:szCs w:val="28"/>
        </w:rPr>
        <w:t xml:space="preserve"> на 201</w:t>
      </w:r>
      <w:r>
        <w:rPr>
          <w:color w:val="000000"/>
          <w:sz w:val="28"/>
          <w:szCs w:val="28"/>
        </w:rPr>
        <w:t>9</w:t>
      </w:r>
      <w:r w:rsidRPr="00D44305">
        <w:rPr>
          <w:color w:val="000000"/>
          <w:sz w:val="28"/>
          <w:szCs w:val="28"/>
        </w:rPr>
        <w:t xml:space="preserve"> год (постановление </w:t>
      </w:r>
      <w:r>
        <w:rPr>
          <w:color w:val="000000"/>
          <w:sz w:val="28"/>
          <w:szCs w:val="28"/>
        </w:rPr>
        <w:t xml:space="preserve">РЭК КО </w:t>
      </w:r>
      <w:r w:rsidRPr="00D44305">
        <w:rPr>
          <w:color w:val="000000"/>
          <w:sz w:val="28"/>
          <w:szCs w:val="28"/>
        </w:rPr>
        <w:t>№</w:t>
      </w:r>
      <w:r>
        <w:rPr>
          <w:color w:val="000000"/>
          <w:sz w:val="28"/>
          <w:szCs w:val="28"/>
        </w:rPr>
        <w:t xml:space="preserve"> 226 </w:t>
      </w:r>
      <w:r w:rsidRPr="00D44305">
        <w:rPr>
          <w:color w:val="000000"/>
          <w:sz w:val="28"/>
          <w:szCs w:val="28"/>
        </w:rPr>
        <w:t xml:space="preserve">от </w:t>
      </w:r>
      <w:r>
        <w:rPr>
          <w:color w:val="000000"/>
          <w:sz w:val="28"/>
          <w:szCs w:val="28"/>
        </w:rPr>
        <w:t>20</w:t>
      </w:r>
      <w:r w:rsidRPr="00D44305">
        <w:rPr>
          <w:color w:val="000000"/>
          <w:sz w:val="28"/>
          <w:szCs w:val="28"/>
        </w:rPr>
        <w:t>.</w:t>
      </w:r>
      <w:r>
        <w:rPr>
          <w:color w:val="000000"/>
          <w:sz w:val="28"/>
          <w:szCs w:val="28"/>
        </w:rPr>
        <w:t>08</w:t>
      </w:r>
      <w:r w:rsidRPr="00D44305">
        <w:rPr>
          <w:color w:val="000000"/>
          <w:sz w:val="28"/>
          <w:szCs w:val="28"/>
        </w:rPr>
        <w:t>.201</w:t>
      </w:r>
      <w:r>
        <w:rPr>
          <w:color w:val="000000"/>
          <w:sz w:val="28"/>
          <w:szCs w:val="28"/>
        </w:rPr>
        <w:t>9</w:t>
      </w:r>
      <w:r w:rsidRPr="00D44305">
        <w:rPr>
          <w:color w:val="000000"/>
          <w:sz w:val="28"/>
          <w:szCs w:val="28"/>
        </w:rPr>
        <w:t>)</w:t>
      </w:r>
      <w:r w:rsidRPr="00D44305">
        <w:rPr>
          <w:color w:val="000000"/>
          <w:sz w:val="30"/>
          <w:szCs w:val="30"/>
        </w:rPr>
        <w:t xml:space="preserve">, в размере – </w:t>
      </w:r>
      <w:r>
        <w:rPr>
          <w:color w:val="000000"/>
          <w:sz w:val="30"/>
          <w:szCs w:val="30"/>
        </w:rPr>
        <w:t>228</w:t>
      </w:r>
      <w:r w:rsidRPr="00D44305">
        <w:rPr>
          <w:color w:val="000000"/>
          <w:sz w:val="30"/>
          <w:szCs w:val="30"/>
        </w:rPr>
        <w:t>,</w:t>
      </w:r>
      <w:r>
        <w:rPr>
          <w:color w:val="000000"/>
          <w:sz w:val="30"/>
          <w:szCs w:val="30"/>
        </w:rPr>
        <w:t>2</w:t>
      </w:r>
      <w:r w:rsidRPr="00D44305">
        <w:rPr>
          <w:color w:val="000000"/>
          <w:sz w:val="30"/>
          <w:szCs w:val="30"/>
        </w:rPr>
        <w:t xml:space="preserve"> кг </w:t>
      </w:r>
      <w:proofErr w:type="spellStart"/>
      <w:r w:rsidRPr="00D44305">
        <w:rPr>
          <w:color w:val="000000"/>
          <w:sz w:val="30"/>
          <w:szCs w:val="30"/>
        </w:rPr>
        <w:t>у.т</w:t>
      </w:r>
      <w:proofErr w:type="spellEnd"/>
      <w:r w:rsidRPr="00D44305">
        <w:rPr>
          <w:color w:val="000000"/>
          <w:sz w:val="30"/>
          <w:szCs w:val="30"/>
        </w:rPr>
        <w:t>./Гкал.</w:t>
      </w:r>
    </w:p>
    <w:p w14:paraId="7AFF3021" w14:textId="77777777" w:rsidR="00EC64EA" w:rsidRPr="00D44305" w:rsidRDefault="00EC64EA" w:rsidP="00EC64EA">
      <w:pPr>
        <w:ind w:firstLine="709"/>
        <w:jc w:val="both"/>
        <w:rPr>
          <w:color w:val="000000"/>
          <w:sz w:val="28"/>
          <w:szCs w:val="28"/>
        </w:rPr>
      </w:pPr>
      <w:r w:rsidRPr="00D44305">
        <w:rPr>
          <w:b/>
          <w:color w:val="000000"/>
          <w:sz w:val="28"/>
          <w:szCs w:val="28"/>
        </w:rPr>
        <w:t>Расчетный объем</w:t>
      </w:r>
      <w:r w:rsidRPr="00D44305">
        <w:rPr>
          <w:color w:val="000000"/>
          <w:sz w:val="28"/>
          <w:szCs w:val="28"/>
        </w:rPr>
        <w:t xml:space="preserve"> натурального топлива с учетом естественной убыли составляет по энергетическому каменному углю </w:t>
      </w:r>
      <w:proofErr w:type="spellStart"/>
      <w:r w:rsidRPr="00D44305">
        <w:rPr>
          <w:color w:val="000000"/>
          <w:sz w:val="28"/>
          <w:szCs w:val="28"/>
        </w:rPr>
        <w:t>сортомарки</w:t>
      </w:r>
      <w:proofErr w:type="spellEnd"/>
      <w:r w:rsidRPr="00D44305">
        <w:rPr>
          <w:color w:val="000000"/>
          <w:sz w:val="28"/>
          <w:szCs w:val="28"/>
        </w:rPr>
        <w:t xml:space="preserve"> </w:t>
      </w:r>
      <w:proofErr w:type="spellStart"/>
      <w:r w:rsidRPr="00D44305">
        <w:rPr>
          <w:color w:val="000000"/>
          <w:sz w:val="28"/>
          <w:szCs w:val="28"/>
        </w:rPr>
        <w:t>Др</w:t>
      </w:r>
      <w:proofErr w:type="spellEnd"/>
      <w:r w:rsidRPr="00D44305">
        <w:rPr>
          <w:color w:val="000000"/>
          <w:sz w:val="28"/>
          <w:szCs w:val="28"/>
        </w:rPr>
        <w:t xml:space="preserve"> – </w:t>
      </w:r>
      <w:r w:rsidRPr="00A0633E">
        <w:rPr>
          <w:b/>
          <w:i/>
          <w:color w:val="000000"/>
          <w:sz w:val="28"/>
          <w:szCs w:val="28"/>
        </w:rPr>
        <w:t>5 357,61</w:t>
      </w:r>
      <w:r w:rsidRPr="00D44305">
        <w:rPr>
          <w:color w:val="000000"/>
          <w:sz w:val="28"/>
          <w:szCs w:val="28"/>
        </w:rPr>
        <w:t xml:space="preserve"> т, при низшей рабочей теплоте сгорания – </w:t>
      </w:r>
      <w:r>
        <w:rPr>
          <w:color w:val="000000"/>
          <w:sz w:val="28"/>
          <w:szCs w:val="28"/>
        </w:rPr>
        <w:t>4799</w:t>
      </w:r>
      <w:r w:rsidRPr="00D44305">
        <w:rPr>
          <w:b/>
          <w:color w:val="000000"/>
          <w:sz w:val="28"/>
          <w:szCs w:val="28"/>
        </w:rPr>
        <w:t xml:space="preserve"> </w:t>
      </w:r>
      <w:r w:rsidRPr="00D44305">
        <w:rPr>
          <w:color w:val="000000"/>
          <w:sz w:val="28"/>
          <w:szCs w:val="28"/>
        </w:rPr>
        <w:t xml:space="preserve">ккал/кг, (принят </w:t>
      </w:r>
      <w:r>
        <w:rPr>
          <w:color w:val="000000"/>
          <w:sz w:val="28"/>
          <w:szCs w:val="28"/>
        </w:rPr>
        <w:t>согласно представленных протоколов испытаний ЦИЛ ООО «КСМ» за 2019 год для</w:t>
      </w:r>
      <w:r>
        <w:rPr>
          <w:color w:val="000000"/>
          <w:sz w:val="28"/>
          <w:szCs w:val="28"/>
        </w:rPr>
        <w:br/>
        <w:t xml:space="preserve">ООО «ЯТО» </w:t>
      </w:r>
      <w:proofErr w:type="spellStart"/>
      <w:r>
        <w:rPr>
          <w:color w:val="000000"/>
          <w:sz w:val="28"/>
          <w:szCs w:val="28"/>
        </w:rPr>
        <w:t>Яйского</w:t>
      </w:r>
      <w:proofErr w:type="spellEnd"/>
      <w:r>
        <w:rPr>
          <w:color w:val="000000"/>
          <w:sz w:val="28"/>
          <w:szCs w:val="28"/>
        </w:rPr>
        <w:t xml:space="preserve"> городского поселения, поставщик </w:t>
      </w:r>
      <w:r w:rsidRPr="00A0633E">
        <w:rPr>
          <w:color w:val="000000"/>
          <w:sz w:val="28"/>
          <w:szCs w:val="28"/>
        </w:rPr>
        <w:t>ЗАО «</w:t>
      </w:r>
      <w:proofErr w:type="spellStart"/>
      <w:r w:rsidRPr="00A0633E">
        <w:rPr>
          <w:color w:val="000000"/>
          <w:sz w:val="28"/>
          <w:szCs w:val="28"/>
        </w:rPr>
        <w:t>Стройсервис</w:t>
      </w:r>
      <w:proofErr w:type="spellEnd"/>
      <w:r w:rsidRPr="00A0633E">
        <w:rPr>
          <w:color w:val="000000"/>
          <w:sz w:val="28"/>
          <w:szCs w:val="28"/>
        </w:rPr>
        <w:t>»</w:t>
      </w:r>
      <w:r>
        <w:rPr>
          <w:color w:val="000000"/>
          <w:sz w:val="28"/>
          <w:szCs w:val="28"/>
        </w:rPr>
        <w:t>), (том 1, стр. 38-48</w:t>
      </w:r>
      <w:r w:rsidRPr="00872044">
        <w:t xml:space="preserve"> </w:t>
      </w:r>
      <w:r w:rsidRPr="00872044">
        <w:rPr>
          <w:color w:val="000000"/>
          <w:sz w:val="28"/>
          <w:szCs w:val="28"/>
        </w:rPr>
        <w:t>тарифного дела</w:t>
      </w:r>
      <w:r>
        <w:rPr>
          <w:color w:val="000000"/>
          <w:sz w:val="28"/>
          <w:szCs w:val="28"/>
        </w:rPr>
        <w:t>).</w:t>
      </w:r>
    </w:p>
    <w:p w14:paraId="2AE6529B" w14:textId="77777777" w:rsidR="00EC64EA" w:rsidRDefault="00EC64EA" w:rsidP="00EC64EA">
      <w:pPr>
        <w:ind w:firstLine="709"/>
        <w:jc w:val="both"/>
        <w:rPr>
          <w:color w:val="000000"/>
          <w:sz w:val="28"/>
          <w:szCs w:val="28"/>
        </w:rPr>
      </w:pPr>
      <w:r w:rsidRPr="00713559">
        <w:rPr>
          <w:color w:val="000000"/>
          <w:sz w:val="28"/>
          <w:szCs w:val="28"/>
        </w:rPr>
        <w:t xml:space="preserve">По итогам проведенного мониторинга стоимости угля марки </w:t>
      </w:r>
      <w:proofErr w:type="spellStart"/>
      <w:r w:rsidRPr="00713559">
        <w:rPr>
          <w:color w:val="000000"/>
          <w:sz w:val="28"/>
          <w:szCs w:val="28"/>
        </w:rPr>
        <w:t>Др</w:t>
      </w:r>
      <w:proofErr w:type="spellEnd"/>
      <w:r w:rsidRPr="00713559">
        <w:rPr>
          <w:color w:val="000000"/>
          <w:sz w:val="28"/>
          <w:szCs w:val="28"/>
        </w:rPr>
        <w:t xml:space="preserve"> с доставкой до ст</w:t>
      </w:r>
      <w:r>
        <w:rPr>
          <w:color w:val="000000"/>
          <w:sz w:val="28"/>
          <w:szCs w:val="28"/>
        </w:rPr>
        <w:t xml:space="preserve">анции </w:t>
      </w:r>
      <w:proofErr w:type="spellStart"/>
      <w:r w:rsidRPr="00713559">
        <w:rPr>
          <w:color w:val="000000"/>
          <w:sz w:val="28"/>
          <w:szCs w:val="28"/>
        </w:rPr>
        <w:t>Я</w:t>
      </w:r>
      <w:r>
        <w:rPr>
          <w:color w:val="000000"/>
          <w:sz w:val="28"/>
          <w:szCs w:val="28"/>
        </w:rPr>
        <w:t>я</w:t>
      </w:r>
      <w:proofErr w:type="spellEnd"/>
      <w:r w:rsidRPr="00713559">
        <w:rPr>
          <w:color w:val="000000"/>
          <w:sz w:val="28"/>
          <w:szCs w:val="28"/>
        </w:rPr>
        <w:t>, МУП «</w:t>
      </w:r>
      <w:r>
        <w:rPr>
          <w:color w:val="000000"/>
          <w:sz w:val="28"/>
          <w:szCs w:val="28"/>
        </w:rPr>
        <w:t>Тепловик</w:t>
      </w:r>
      <w:r w:rsidRPr="00713559">
        <w:rPr>
          <w:color w:val="000000"/>
          <w:sz w:val="28"/>
          <w:szCs w:val="28"/>
        </w:rPr>
        <w:t xml:space="preserve">» </w:t>
      </w:r>
      <w:proofErr w:type="spellStart"/>
      <w:r w:rsidRPr="00713559">
        <w:rPr>
          <w:color w:val="000000"/>
          <w:sz w:val="28"/>
          <w:szCs w:val="28"/>
        </w:rPr>
        <w:t>Яйского</w:t>
      </w:r>
      <w:proofErr w:type="spellEnd"/>
      <w:r w:rsidRPr="00713559">
        <w:rPr>
          <w:color w:val="000000"/>
          <w:sz w:val="28"/>
          <w:szCs w:val="28"/>
        </w:rPr>
        <w:t xml:space="preserve"> </w:t>
      </w:r>
      <w:r>
        <w:rPr>
          <w:color w:val="000000"/>
          <w:sz w:val="28"/>
          <w:szCs w:val="28"/>
        </w:rPr>
        <w:t>муниципального района</w:t>
      </w:r>
      <w:r w:rsidRPr="00713559">
        <w:rPr>
          <w:color w:val="000000"/>
          <w:sz w:val="28"/>
          <w:szCs w:val="28"/>
        </w:rPr>
        <w:t xml:space="preserve"> </w:t>
      </w:r>
      <w:r>
        <w:rPr>
          <w:color w:val="000000"/>
          <w:sz w:val="28"/>
          <w:szCs w:val="28"/>
        </w:rPr>
        <w:t>экспертами принята</w:t>
      </w:r>
      <w:r w:rsidRPr="00713559">
        <w:rPr>
          <w:color w:val="000000"/>
          <w:sz w:val="28"/>
          <w:szCs w:val="28"/>
        </w:rPr>
        <w:t xml:space="preserve"> к расчету стоимость угля с ж/д перевозкой</w:t>
      </w:r>
      <w:r>
        <w:rPr>
          <w:color w:val="000000"/>
          <w:sz w:val="28"/>
          <w:szCs w:val="28"/>
        </w:rPr>
        <w:t xml:space="preserve"> </w:t>
      </w:r>
      <w:r w:rsidRPr="00713559">
        <w:rPr>
          <w:color w:val="000000"/>
          <w:sz w:val="28"/>
          <w:szCs w:val="28"/>
        </w:rPr>
        <w:t>ЗАО «</w:t>
      </w:r>
      <w:proofErr w:type="spellStart"/>
      <w:r w:rsidRPr="00713559">
        <w:rPr>
          <w:color w:val="000000"/>
          <w:sz w:val="28"/>
          <w:szCs w:val="28"/>
        </w:rPr>
        <w:t>Стройсервис</w:t>
      </w:r>
      <w:proofErr w:type="spellEnd"/>
      <w:r w:rsidRPr="00713559">
        <w:rPr>
          <w:color w:val="000000"/>
          <w:sz w:val="28"/>
          <w:szCs w:val="28"/>
        </w:rPr>
        <w:t>»</w:t>
      </w:r>
      <w:r>
        <w:rPr>
          <w:color w:val="000000"/>
          <w:sz w:val="28"/>
          <w:szCs w:val="28"/>
        </w:rPr>
        <w:t>. И</w:t>
      </w:r>
      <w:r w:rsidRPr="00EA2313">
        <w:rPr>
          <w:color w:val="000000"/>
          <w:sz w:val="28"/>
          <w:szCs w:val="28"/>
        </w:rPr>
        <w:t>нформация принята из шаблона</w:t>
      </w:r>
      <w:r>
        <w:rPr>
          <w:color w:val="000000"/>
          <w:sz w:val="28"/>
          <w:szCs w:val="28"/>
        </w:rPr>
        <w:t xml:space="preserve"> </w:t>
      </w:r>
      <w:r w:rsidRPr="00EA2313">
        <w:rPr>
          <w:color w:val="000000"/>
          <w:sz w:val="28"/>
          <w:szCs w:val="28"/>
        </w:rPr>
        <w:t>WARM.TOPL.Q</w:t>
      </w:r>
      <w:r>
        <w:rPr>
          <w:color w:val="000000"/>
          <w:sz w:val="28"/>
          <w:szCs w:val="28"/>
        </w:rPr>
        <w:t>2</w:t>
      </w:r>
      <w:r w:rsidRPr="00EA2313">
        <w:rPr>
          <w:color w:val="000000"/>
          <w:sz w:val="28"/>
          <w:szCs w:val="28"/>
        </w:rPr>
        <w:t>.2019</w:t>
      </w:r>
      <w:r>
        <w:rPr>
          <w:color w:val="000000"/>
          <w:sz w:val="28"/>
          <w:szCs w:val="28"/>
        </w:rPr>
        <w:t xml:space="preserve"> по предприятию</w:t>
      </w:r>
      <w:r>
        <w:rPr>
          <w:color w:val="000000"/>
          <w:sz w:val="28"/>
          <w:szCs w:val="28"/>
        </w:rPr>
        <w:br/>
      </w:r>
      <w:r w:rsidRPr="00EA2313">
        <w:rPr>
          <w:color w:val="000000"/>
          <w:sz w:val="28"/>
          <w:szCs w:val="28"/>
        </w:rPr>
        <w:t xml:space="preserve">МУП «ЯТО» </w:t>
      </w:r>
      <w:proofErr w:type="spellStart"/>
      <w:r w:rsidRPr="00EA2313">
        <w:rPr>
          <w:color w:val="000000"/>
          <w:sz w:val="28"/>
          <w:szCs w:val="28"/>
        </w:rPr>
        <w:t>Яйского</w:t>
      </w:r>
      <w:proofErr w:type="spellEnd"/>
      <w:r w:rsidRPr="00EA2313">
        <w:rPr>
          <w:color w:val="000000"/>
          <w:sz w:val="28"/>
          <w:szCs w:val="28"/>
        </w:rPr>
        <w:t xml:space="preserve"> городского поселения</w:t>
      </w:r>
      <w:r>
        <w:rPr>
          <w:color w:val="000000"/>
          <w:sz w:val="28"/>
          <w:szCs w:val="28"/>
        </w:rPr>
        <w:t xml:space="preserve"> (поставщик угля </w:t>
      </w:r>
      <w:r w:rsidRPr="00EA2313">
        <w:rPr>
          <w:color w:val="000000"/>
          <w:sz w:val="28"/>
          <w:szCs w:val="28"/>
        </w:rPr>
        <w:t>ЗАО «</w:t>
      </w:r>
      <w:proofErr w:type="spellStart"/>
      <w:r w:rsidRPr="00EA2313">
        <w:rPr>
          <w:color w:val="000000"/>
          <w:sz w:val="28"/>
          <w:szCs w:val="28"/>
        </w:rPr>
        <w:t>Стройсервис</w:t>
      </w:r>
      <w:proofErr w:type="spellEnd"/>
      <w:r w:rsidRPr="00EA2313">
        <w:rPr>
          <w:color w:val="000000"/>
          <w:sz w:val="28"/>
          <w:szCs w:val="28"/>
        </w:rPr>
        <w:t>»</w:t>
      </w:r>
      <w:r>
        <w:rPr>
          <w:color w:val="000000"/>
          <w:sz w:val="28"/>
          <w:szCs w:val="28"/>
        </w:rPr>
        <w:t>)</w:t>
      </w:r>
      <w:r w:rsidRPr="00EA2313">
        <w:rPr>
          <w:color w:val="000000"/>
          <w:sz w:val="28"/>
          <w:szCs w:val="28"/>
        </w:rPr>
        <w:t xml:space="preserve">. </w:t>
      </w:r>
      <w:r>
        <w:rPr>
          <w:color w:val="000000"/>
          <w:sz w:val="28"/>
          <w:szCs w:val="28"/>
        </w:rPr>
        <w:t xml:space="preserve"> </w:t>
      </w:r>
      <w:r w:rsidRPr="001D134A">
        <w:rPr>
          <w:color w:val="000000"/>
          <w:sz w:val="28"/>
          <w:szCs w:val="28"/>
        </w:rPr>
        <w:t xml:space="preserve">Цена угля принята на уровне – </w:t>
      </w:r>
      <w:r w:rsidRPr="001D134A">
        <w:rPr>
          <w:b/>
          <w:i/>
          <w:color w:val="000000"/>
          <w:sz w:val="28"/>
          <w:szCs w:val="28"/>
        </w:rPr>
        <w:t>1 939,98</w:t>
      </w:r>
      <w:r w:rsidRPr="001D134A">
        <w:rPr>
          <w:color w:val="000000"/>
          <w:sz w:val="28"/>
          <w:szCs w:val="28"/>
        </w:rPr>
        <w:t xml:space="preserve"> руб./т</w:t>
      </w:r>
      <w:r>
        <w:rPr>
          <w:color w:val="000000"/>
          <w:sz w:val="28"/>
          <w:szCs w:val="28"/>
        </w:rPr>
        <w:t xml:space="preserve"> </w:t>
      </w:r>
      <w:r w:rsidRPr="001D134A">
        <w:rPr>
          <w:color w:val="000000"/>
          <w:sz w:val="28"/>
          <w:szCs w:val="28"/>
        </w:rPr>
        <w:t>(</w:t>
      </w:r>
      <w:r>
        <w:rPr>
          <w:color w:val="000000"/>
          <w:sz w:val="28"/>
          <w:szCs w:val="28"/>
        </w:rPr>
        <w:t>с</w:t>
      </w:r>
      <w:r w:rsidRPr="001D134A">
        <w:rPr>
          <w:color w:val="000000"/>
          <w:sz w:val="28"/>
          <w:szCs w:val="28"/>
        </w:rPr>
        <w:t xml:space="preserve"> НДС), с учетом ж/д доставки до станции </w:t>
      </w:r>
      <w:proofErr w:type="spellStart"/>
      <w:r w:rsidRPr="001D134A">
        <w:rPr>
          <w:color w:val="000000"/>
          <w:sz w:val="28"/>
          <w:szCs w:val="28"/>
        </w:rPr>
        <w:t>Яя</w:t>
      </w:r>
      <w:proofErr w:type="spellEnd"/>
      <w:r w:rsidRPr="001D134A">
        <w:rPr>
          <w:color w:val="000000"/>
          <w:sz w:val="28"/>
          <w:szCs w:val="28"/>
        </w:rPr>
        <w:t>.</w:t>
      </w:r>
    </w:p>
    <w:p w14:paraId="60FBDE72" w14:textId="77777777" w:rsidR="00EC64EA" w:rsidRPr="00713559" w:rsidRDefault="00EC64EA" w:rsidP="00EC64EA">
      <w:pPr>
        <w:ind w:firstLine="709"/>
        <w:jc w:val="both"/>
        <w:rPr>
          <w:color w:val="000000"/>
          <w:sz w:val="28"/>
          <w:szCs w:val="28"/>
          <w:u w:val="single"/>
        </w:rPr>
      </w:pPr>
      <w:r w:rsidRPr="00713559">
        <w:rPr>
          <w:color w:val="000000"/>
          <w:sz w:val="28"/>
          <w:szCs w:val="28"/>
          <w:u w:val="single"/>
        </w:rPr>
        <w:t xml:space="preserve">Стоимость угля марки </w:t>
      </w:r>
      <w:proofErr w:type="spellStart"/>
      <w:r w:rsidRPr="00713559">
        <w:rPr>
          <w:color w:val="000000"/>
          <w:sz w:val="28"/>
          <w:szCs w:val="28"/>
          <w:u w:val="single"/>
        </w:rPr>
        <w:t>Др</w:t>
      </w:r>
      <w:proofErr w:type="spellEnd"/>
      <w:r w:rsidRPr="00713559">
        <w:rPr>
          <w:color w:val="000000"/>
          <w:sz w:val="28"/>
          <w:szCs w:val="28"/>
          <w:u w:val="single"/>
        </w:rPr>
        <w:t xml:space="preserve"> других поставщиков.</w:t>
      </w:r>
    </w:p>
    <w:p w14:paraId="3991A8F6" w14:textId="77777777" w:rsidR="00EC64EA" w:rsidRPr="00713559" w:rsidRDefault="00EC64EA" w:rsidP="00EC64EA">
      <w:pPr>
        <w:ind w:firstLine="709"/>
        <w:jc w:val="both"/>
        <w:rPr>
          <w:color w:val="000000"/>
          <w:sz w:val="28"/>
          <w:szCs w:val="28"/>
        </w:rPr>
      </w:pPr>
      <w:r w:rsidRPr="00713559">
        <w:rPr>
          <w:color w:val="000000"/>
          <w:sz w:val="28"/>
          <w:szCs w:val="28"/>
        </w:rPr>
        <w:t>1.</w:t>
      </w:r>
      <w:r>
        <w:rPr>
          <w:color w:val="000000"/>
          <w:sz w:val="28"/>
          <w:szCs w:val="28"/>
        </w:rPr>
        <w:t xml:space="preserve"> </w:t>
      </w:r>
      <w:r w:rsidRPr="00713559">
        <w:rPr>
          <w:color w:val="000000"/>
          <w:sz w:val="28"/>
          <w:szCs w:val="28"/>
        </w:rPr>
        <w:t>ООО «</w:t>
      </w:r>
      <w:proofErr w:type="spellStart"/>
      <w:r w:rsidRPr="00713559">
        <w:rPr>
          <w:color w:val="000000"/>
          <w:sz w:val="28"/>
          <w:szCs w:val="28"/>
        </w:rPr>
        <w:t>Кузбасстопливосбыт</w:t>
      </w:r>
      <w:proofErr w:type="spellEnd"/>
      <w:r>
        <w:rPr>
          <w:color w:val="000000"/>
          <w:sz w:val="28"/>
          <w:szCs w:val="28"/>
        </w:rPr>
        <w:t>»</w:t>
      </w:r>
      <w:r w:rsidRPr="00713559">
        <w:rPr>
          <w:color w:val="000000"/>
          <w:sz w:val="28"/>
          <w:szCs w:val="28"/>
        </w:rPr>
        <w:t xml:space="preserve"> 2</w:t>
      </w:r>
      <w:r>
        <w:rPr>
          <w:color w:val="000000"/>
          <w:sz w:val="28"/>
          <w:szCs w:val="28"/>
        </w:rPr>
        <w:t>680</w:t>
      </w:r>
      <w:r w:rsidRPr="00713559">
        <w:rPr>
          <w:color w:val="000000"/>
          <w:sz w:val="28"/>
          <w:szCs w:val="28"/>
        </w:rPr>
        <w:t xml:space="preserve"> руб</w:t>
      </w:r>
      <w:r>
        <w:rPr>
          <w:color w:val="000000"/>
          <w:sz w:val="28"/>
          <w:szCs w:val="28"/>
        </w:rPr>
        <w:t>.</w:t>
      </w:r>
      <w:r w:rsidRPr="00713559">
        <w:rPr>
          <w:color w:val="000000"/>
          <w:sz w:val="28"/>
          <w:szCs w:val="28"/>
        </w:rPr>
        <w:t xml:space="preserve">/т </w:t>
      </w:r>
      <w:r>
        <w:rPr>
          <w:color w:val="000000"/>
          <w:sz w:val="28"/>
          <w:szCs w:val="28"/>
        </w:rPr>
        <w:t>(</w:t>
      </w:r>
      <w:r w:rsidRPr="00713559">
        <w:rPr>
          <w:color w:val="000000"/>
          <w:sz w:val="28"/>
          <w:szCs w:val="28"/>
        </w:rPr>
        <w:t>с НДС</w:t>
      </w:r>
      <w:r>
        <w:rPr>
          <w:color w:val="000000"/>
          <w:sz w:val="28"/>
          <w:szCs w:val="28"/>
        </w:rPr>
        <w:t>,</w:t>
      </w:r>
      <w:r w:rsidRPr="00713559">
        <w:rPr>
          <w:color w:val="000000"/>
          <w:sz w:val="28"/>
          <w:szCs w:val="28"/>
        </w:rPr>
        <w:t xml:space="preserve"> с ж/д перевозкой</w:t>
      </w:r>
      <w:r>
        <w:rPr>
          <w:color w:val="000000"/>
          <w:sz w:val="28"/>
          <w:szCs w:val="28"/>
        </w:rPr>
        <w:t>)</w:t>
      </w:r>
      <w:r w:rsidRPr="00713559">
        <w:rPr>
          <w:color w:val="000000"/>
          <w:sz w:val="28"/>
          <w:szCs w:val="28"/>
        </w:rPr>
        <w:t>;</w:t>
      </w:r>
    </w:p>
    <w:p w14:paraId="240BAE46" w14:textId="77777777" w:rsidR="00EC64EA" w:rsidRPr="00713559" w:rsidRDefault="00EC64EA" w:rsidP="00EC64EA">
      <w:pPr>
        <w:ind w:firstLine="709"/>
        <w:jc w:val="both"/>
        <w:rPr>
          <w:color w:val="000000"/>
          <w:sz w:val="28"/>
          <w:szCs w:val="28"/>
        </w:rPr>
      </w:pPr>
      <w:r w:rsidRPr="00713559">
        <w:rPr>
          <w:color w:val="000000"/>
          <w:sz w:val="28"/>
          <w:szCs w:val="28"/>
        </w:rPr>
        <w:t>2.</w:t>
      </w:r>
      <w:r>
        <w:rPr>
          <w:color w:val="000000"/>
          <w:sz w:val="28"/>
          <w:szCs w:val="28"/>
        </w:rPr>
        <w:t xml:space="preserve"> </w:t>
      </w:r>
      <w:r w:rsidRPr="00713559">
        <w:rPr>
          <w:color w:val="000000"/>
          <w:sz w:val="28"/>
          <w:szCs w:val="28"/>
        </w:rPr>
        <w:t>ООО «Кузбасс Сбыт ресурс» 1400</w:t>
      </w:r>
      <w:r>
        <w:rPr>
          <w:color w:val="000000"/>
          <w:sz w:val="28"/>
          <w:szCs w:val="28"/>
        </w:rPr>
        <w:t xml:space="preserve"> </w:t>
      </w:r>
      <w:r w:rsidRPr="00713559">
        <w:rPr>
          <w:color w:val="000000"/>
          <w:sz w:val="28"/>
          <w:szCs w:val="28"/>
        </w:rPr>
        <w:t>руб</w:t>
      </w:r>
      <w:r>
        <w:rPr>
          <w:color w:val="000000"/>
          <w:sz w:val="28"/>
          <w:szCs w:val="28"/>
        </w:rPr>
        <w:t>.</w:t>
      </w:r>
      <w:r w:rsidRPr="00713559">
        <w:rPr>
          <w:color w:val="000000"/>
          <w:sz w:val="28"/>
          <w:szCs w:val="28"/>
        </w:rPr>
        <w:t xml:space="preserve">/т </w:t>
      </w:r>
      <w:r>
        <w:rPr>
          <w:color w:val="000000"/>
          <w:sz w:val="28"/>
          <w:szCs w:val="28"/>
        </w:rPr>
        <w:t>(</w:t>
      </w:r>
      <w:r w:rsidRPr="00713559">
        <w:rPr>
          <w:color w:val="000000"/>
          <w:sz w:val="28"/>
          <w:szCs w:val="28"/>
        </w:rPr>
        <w:t>без НДС,</w:t>
      </w:r>
      <w:r>
        <w:rPr>
          <w:color w:val="000000"/>
          <w:sz w:val="28"/>
          <w:szCs w:val="28"/>
        </w:rPr>
        <w:t xml:space="preserve"> </w:t>
      </w:r>
      <w:r w:rsidRPr="00713559">
        <w:rPr>
          <w:color w:val="000000"/>
          <w:sz w:val="28"/>
          <w:szCs w:val="28"/>
        </w:rPr>
        <w:t>без ж/д перевозки</w:t>
      </w:r>
      <w:r>
        <w:rPr>
          <w:color w:val="000000"/>
          <w:sz w:val="28"/>
          <w:szCs w:val="28"/>
        </w:rPr>
        <w:t>)</w:t>
      </w:r>
      <w:r w:rsidRPr="00713559">
        <w:rPr>
          <w:color w:val="000000"/>
          <w:sz w:val="28"/>
          <w:szCs w:val="28"/>
        </w:rPr>
        <w:t>;</w:t>
      </w:r>
    </w:p>
    <w:p w14:paraId="6F298327" w14:textId="77777777" w:rsidR="00EC64EA" w:rsidRPr="00713559" w:rsidRDefault="00EC64EA" w:rsidP="00EC64EA">
      <w:pPr>
        <w:ind w:firstLine="709"/>
        <w:jc w:val="both"/>
        <w:rPr>
          <w:color w:val="000000"/>
          <w:sz w:val="28"/>
          <w:szCs w:val="28"/>
        </w:rPr>
      </w:pPr>
      <w:r w:rsidRPr="00713559">
        <w:rPr>
          <w:color w:val="000000"/>
          <w:sz w:val="28"/>
          <w:szCs w:val="28"/>
        </w:rPr>
        <w:t>3.</w:t>
      </w:r>
      <w:r>
        <w:rPr>
          <w:color w:val="000000"/>
          <w:sz w:val="28"/>
          <w:szCs w:val="28"/>
        </w:rPr>
        <w:t xml:space="preserve"> </w:t>
      </w:r>
      <w:r w:rsidRPr="00713559">
        <w:rPr>
          <w:color w:val="000000"/>
          <w:sz w:val="28"/>
          <w:szCs w:val="28"/>
        </w:rPr>
        <w:t>ООО «</w:t>
      </w:r>
      <w:proofErr w:type="spellStart"/>
      <w:r w:rsidRPr="00713559">
        <w:rPr>
          <w:color w:val="000000"/>
          <w:sz w:val="28"/>
          <w:szCs w:val="28"/>
        </w:rPr>
        <w:t>КемУглеСбыт</w:t>
      </w:r>
      <w:proofErr w:type="spellEnd"/>
      <w:r w:rsidRPr="00713559">
        <w:rPr>
          <w:color w:val="000000"/>
          <w:sz w:val="28"/>
          <w:szCs w:val="28"/>
        </w:rPr>
        <w:t>» 1400 руб</w:t>
      </w:r>
      <w:r>
        <w:rPr>
          <w:color w:val="000000"/>
          <w:sz w:val="28"/>
          <w:szCs w:val="28"/>
        </w:rPr>
        <w:t>.</w:t>
      </w:r>
      <w:r w:rsidRPr="00713559">
        <w:rPr>
          <w:color w:val="000000"/>
          <w:sz w:val="28"/>
          <w:szCs w:val="28"/>
        </w:rPr>
        <w:t xml:space="preserve">/т </w:t>
      </w:r>
      <w:r>
        <w:rPr>
          <w:color w:val="000000"/>
          <w:sz w:val="28"/>
          <w:szCs w:val="28"/>
        </w:rPr>
        <w:t>(</w:t>
      </w:r>
      <w:r w:rsidRPr="00713559">
        <w:rPr>
          <w:color w:val="000000"/>
          <w:sz w:val="28"/>
          <w:szCs w:val="28"/>
        </w:rPr>
        <w:t>без НДС,</w:t>
      </w:r>
      <w:r>
        <w:rPr>
          <w:color w:val="000000"/>
          <w:sz w:val="28"/>
          <w:szCs w:val="28"/>
        </w:rPr>
        <w:t xml:space="preserve"> </w:t>
      </w:r>
      <w:r w:rsidRPr="00713559">
        <w:rPr>
          <w:color w:val="000000"/>
          <w:sz w:val="28"/>
          <w:szCs w:val="28"/>
        </w:rPr>
        <w:t>без ж/д перевозки</w:t>
      </w:r>
      <w:r>
        <w:rPr>
          <w:color w:val="000000"/>
          <w:sz w:val="28"/>
          <w:szCs w:val="28"/>
        </w:rPr>
        <w:t>)</w:t>
      </w:r>
      <w:r w:rsidRPr="00713559">
        <w:rPr>
          <w:color w:val="000000"/>
          <w:sz w:val="28"/>
          <w:szCs w:val="28"/>
        </w:rPr>
        <w:t>;</w:t>
      </w:r>
    </w:p>
    <w:p w14:paraId="26995333" w14:textId="77777777" w:rsidR="00EC64EA" w:rsidRDefault="00EC64EA" w:rsidP="00EC64EA">
      <w:pPr>
        <w:ind w:firstLine="709"/>
        <w:jc w:val="both"/>
        <w:rPr>
          <w:color w:val="000000"/>
          <w:sz w:val="28"/>
          <w:szCs w:val="28"/>
        </w:rPr>
      </w:pPr>
      <w:r w:rsidRPr="00713559">
        <w:rPr>
          <w:color w:val="000000"/>
          <w:sz w:val="28"/>
          <w:szCs w:val="28"/>
        </w:rPr>
        <w:t>4.</w:t>
      </w:r>
      <w:r>
        <w:rPr>
          <w:color w:val="000000"/>
          <w:sz w:val="28"/>
          <w:szCs w:val="28"/>
        </w:rPr>
        <w:t xml:space="preserve"> </w:t>
      </w:r>
      <w:r w:rsidRPr="00713559">
        <w:rPr>
          <w:color w:val="000000"/>
          <w:sz w:val="28"/>
          <w:szCs w:val="28"/>
        </w:rPr>
        <w:t xml:space="preserve">ООО </w:t>
      </w:r>
      <w:proofErr w:type="spellStart"/>
      <w:r w:rsidRPr="00713559">
        <w:rPr>
          <w:color w:val="000000"/>
          <w:sz w:val="28"/>
          <w:szCs w:val="28"/>
        </w:rPr>
        <w:t>СибТэк</w:t>
      </w:r>
      <w:proofErr w:type="spellEnd"/>
      <w:r w:rsidRPr="00713559">
        <w:rPr>
          <w:color w:val="000000"/>
          <w:sz w:val="28"/>
          <w:szCs w:val="28"/>
        </w:rPr>
        <w:t xml:space="preserve">   1800 руб</w:t>
      </w:r>
      <w:r>
        <w:rPr>
          <w:color w:val="000000"/>
          <w:sz w:val="28"/>
          <w:szCs w:val="28"/>
        </w:rPr>
        <w:t>.</w:t>
      </w:r>
      <w:r w:rsidRPr="00713559">
        <w:rPr>
          <w:color w:val="000000"/>
          <w:sz w:val="28"/>
          <w:szCs w:val="28"/>
        </w:rPr>
        <w:t>/т </w:t>
      </w:r>
      <w:r>
        <w:rPr>
          <w:color w:val="000000"/>
          <w:sz w:val="28"/>
          <w:szCs w:val="28"/>
        </w:rPr>
        <w:t>(</w:t>
      </w:r>
      <w:r w:rsidRPr="00713559">
        <w:rPr>
          <w:color w:val="000000"/>
          <w:sz w:val="28"/>
          <w:szCs w:val="28"/>
        </w:rPr>
        <w:t>с НДС, без ж/д перевозки</w:t>
      </w:r>
      <w:r>
        <w:rPr>
          <w:color w:val="000000"/>
          <w:sz w:val="28"/>
          <w:szCs w:val="28"/>
        </w:rPr>
        <w:t>);</w:t>
      </w:r>
    </w:p>
    <w:p w14:paraId="631991E2" w14:textId="77777777" w:rsidR="00EC64EA" w:rsidRPr="00D44305" w:rsidRDefault="00EC64EA" w:rsidP="00EC64EA">
      <w:pPr>
        <w:ind w:firstLine="709"/>
        <w:jc w:val="both"/>
        <w:rPr>
          <w:color w:val="000000"/>
          <w:sz w:val="28"/>
          <w:szCs w:val="28"/>
        </w:rPr>
      </w:pPr>
      <w:r>
        <w:rPr>
          <w:color w:val="000000"/>
          <w:sz w:val="28"/>
          <w:szCs w:val="28"/>
        </w:rPr>
        <w:t>5. Уголь ТЭК 1450 (без НДС, без доставки).</w:t>
      </w:r>
      <w:r w:rsidRPr="00713559">
        <w:rPr>
          <w:color w:val="000000"/>
          <w:sz w:val="28"/>
          <w:szCs w:val="28"/>
        </w:rPr>
        <w:t xml:space="preserve"> </w:t>
      </w:r>
    </w:p>
    <w:p w14:paraId="66FE7A71" w14:textId="77777777" w:rsidR="00EC64EA" w:rsidRDefault="00EC64EA" w:rsidP="00EC64EA">
      <w:pPr>
        <w:ind w:firstLine="709"/>
        <w:jc w:val="both"/>
        <w:rPr>
          <w:color w:val="000000"/>
          <w:sz w:val="28"/>
          <w:szCs w:val="28"/>
        </w:rPr>
      </w:pPr>
      <w:r w:rsidRPr="001D134A">
        <w:rPr>
          <w:color w:val="000000"/>
          <w:sz w:val="28"/>
          <w:szCs w:val="28"/>
        </w:rPr>
        <w:lastRenderedPageBreak/>
        <w:t xml:space="preserve">Отдельной статьей экспертами учтены </w:t>
      </w:r>
      <w:proofErr w:type="spellStart"/>
      <w:r w:rsidRPr="001D134A">
        <w:rPr>
          <w:color w:val="000000"/>
          <w:sz w:val="28"/>
          <w:szCs w:val="28"/>
        </w:rPr>
        <w:t>терминально</w:t>
      </w:r>
      <w:proofErr w:type="spellEnd"/>
      <w:r w:rsidRPr="001D134A">
        <w:rPr>
          <w:color w:val="000000"/>
          <w:sz w:val="28"/>
          <w:szCs w:val="28"/>
        </w:rPr>
        <w:t xml:space="preserve">-складские услуги, оказываемые Кемеровской механизированной дистанцией (ОАО «РЖД») – погрузка, выгрузка, </w:t>
      </w:r>
      <w:proofErr w:type="spellStart"/>
      <w:r w:rsidRPr="001D134A">
        <w:rPr>
          <w:color w:val="000000"/>
          <w:sz w:val="28"/>
          <w:szCs w:val="28"/>
        </w:rPr>
        <w:t>буртовка</w:t>
      </w:r>
      <w:proofErr w:type="spellEnd"/>
      <w:r w:rsidRPr="001D134A">
        <w:rPr>
          <w:color w:val="000000"/>
          <w:sz w:val="28"/>
          <w:szCs w:val="28"/>
        </w:rPr>
        <w:t xml:space="preserve">, хранение, которые составляют </w:t>
      </w:r>
      <w:r w:rsidRPr="0062129F">
        <w:rPr>
          <w:b/>
          <w:i/>
          <w:color w:val="000000"/>
          <w:sz w:val="28"/>
          <w:szCs w:val="28"/>
        </w:rPr>
        <w:t>275,14</w:t>
      </w:r>
      <w:r w:rsidRPr="001D134A">
        <w:t xml:space="preserve"> </w:t>
      </w:r>
      <w:r w:rsidRPr="001D134A">
        <w:rPr>
          <w:color w:val="000000"/>
          <w:sz w:val="28"/>
          <w:szCs w:val="28"/>
        </w:rPr>
        <w:t>руб./т</w:t>
      </w:r>
      <w:r>
        <w:rPr>
          <w:color w:val="000000"/>
          <w:sz w:val="28"/>
          <w:szCs w:val="28"/>
        </w:rPr>
        <w:br/>
      </w:r>
      <w:r w:rsidRPr="001D134A">
        <w:rPr>
          <w:color w:val="000000"/>
          <w:sz w:val="28"/>
          <w:szCs w:val="28"/>
        </w:rPr>
        <w:t>(</w:t>
      </w:r>
      <w:r>
        <w:rPr>
          <w:color w:val="000000"/>
          <w:sz w:val="28"/>
          <w:szCs w:val="28"/>
        </w:rPr>
        <w:t xml:space="preserve">с </w:t>
      </w:r>
      <w:r w:rsidRPr="001D134A">
        <w:rPr>
          <w:color w:val="000000"/>
          <w:sz w:val="28"/>
          <w:szCs w:val="28"/>
        </w:rPr>
        <w:t xml:space="preserve">НДС). </w:t>
      </w:r>
      <w:r w:rsidRPr="00E415AA">
        <w:rPr>
          <w:color w:val="000000"/>
          <w:sz w:val="28"/>
          <w:szCs w:val="28"/>
        </w:rPr>
        <w:t xml:space="preserve">Предприятием представлен договор </w:t>
      </w:r>
      <w:proofErr w:type="spellStart"/>
      <w:r w:rsidRPr="00E415AA">
        <w:rPr>
          <w:color w:val="000000"/>
          <w:sz w:val="28"/>
          <w:szCs w:val="28"/>
        </w:rPr>
        <w:t>терминально</w:t>
      </w:r>
      <w:proofErr w:type="spellEnd"/>
      <w:r w:rsidRPr="00E415AA">
        <w:rPr>
          <w:color w:val="000000"/>
          <w:sz w:val="28"/>
          <w:szCs w:val="28"/>
        </w:rPr>
        <w:t>-складских услуг от 19.06.2019 № Д-275М4-3/19 (том 1, дополнительные документы).  Расходы по</w:t>
      </w:r>
      <w:r w:rsidRPr="0062129F">
        <w:rPr>
          <w:color w:val="000000"/>
          <w:sz w:val="28"/>
          <w:szCs w:val="28"/>
        </w:rPr>
        <w:t xml:space="preserve"> данной статье экспертами приняты на уровне </w:t>
      </w:r>
      <w:r w:rsidRPr="0062129F">
        <w:rPr>
          <w:b/>
          <w:i/>
          <w:color w:val="000000"/>
          <w:sz w:val="28"/>
          <w:szCs w:val="28"/>
        </w:rPr>
        <w:t>1 474,07</w:t>
      </w:r>
      <w:r w:rsidRPr="0062129F">
        <w:rPr>
          <w:color w:val="000000"/>
          <w:sz w:val="28"/>
          <w:szCs w:val="28"/>
        </w:rPr>
        <w:t xml:space="preserve"> тыс. руб.</w:t>
      </w:r>
      <w:r w:rsidRPr="00B218DE">
        <w:rPr>
          <w:color w:val="000000"/>
          <w:sz w:val="28"/>
          <w:szCs w:val="28"/>
        </w:rPr>
        <w:t xml:space="preserve"> </w:t>
      </w:r>
      <w:r>
        <w:rPr>
          <w:color w:val="000000"/>
          <w:sz w:val="28"/>
          <w:szCs w:val="28"/>
        </w:rPr>
        <w:t xml:space="preserve"> </w:t>
      </w:r>
    </w:p>
    <w:p w14:paraId="4BAC3E1B" w14:textId="77777777" w:rsidR="00EC64EA" w:rsidRDefault="00EC64EA" w:rsidP="00EC64EA">
      <w:pPr>
        <w:ind w:firstLine="709"/>
        <w:jc w:val="both"/>
        <w:rPr>
          <w:color w:val="000000"/>
          <w:sz w:val="28"/>
          <w:szCs w:val="28"/>
        </w:rPr>
      </w:pPr>
      <w:r w:rsidRPr="00D44305">
        <w:rPr>
          <w:color w:val="000000"/>
          <w:sz w:val="28"/>
          <w:szCs w:val="28"/>
        </w:rPr>
        <w:t xml:space="preserve">Расходы на транспортировку автомобильным транспортом приняты на уровне – </w:t>
      </w:r>
      <w:r w:rsidRPr="0062129F">
        <w:rPr>
          <w:b/>
          <w:i/>
          <w:color w:val="000000"/>
          <w:sz w:val="28"/>
          <w:szCs w:val="28"/>
        </w:rPr>
        <w:t>234,61</w:t>
      </w:r>
      <w:r>
        <w:rPr>
          <w:color w:val="000000"/>
          <w:sz w:val="28"/>
          <w:szCs w:val="28"/>
        </w:rPr>
        <w:t xml:space="preserve"> руб./т (с НДС) </w:t>
      </w:r>
      <w:r w:rsidRPr="00D44305">
        <w:rPr>
          <w:color w:val="000000"/>
          <w:sz w:val="28"/>
          <w:szCs w:val="28"/>
        </w:rPr>
        <w:t xml:space="preserve">и составили </w:t>
      </w:r>
      <w:r w:rsidRPr="0062129F">
        <w:rPr>
          <w:b/>
          <w:i/>
          <w:color w:val="000000"/>
          <w:sz w:val="28"/>
          <w:szCs w:val="28"/>
        </w:rPr>
        <w:t>1 256,97</w:t>
      </w:r>
      <w:r w:rsidRPr="00D44305">
        <w:rPr>
          <w:color w:val="000000"/>
          <w:sz w:val="28"/>
          <w:szCs w:val="28"/>
        </w:rPr>
        <w:t xml:space="preserve"> тыс. руб. </w:t>
      </w:r>
      <w:r>
        <w:rPr>
          <w:color w:val="000000"/>
          <w:sz w:val="28"/>
          <w:szCs w:val="28"/>
        </w:rPr>
        <w:t xml:space="preserve">Доставка топлива на котельные осуществляется арендованным </w:t>
      </w:r>
      <w:r w:rsidRPr="00E415AA">
        <w:rPr>
          <w:color w:val="000000"/>
          <w:sz w:val="28"/>
          <w:szCs w:val="28"/>
        </w:rPr>
        <w:t>автотранспортом (</w:t>
      </w:r>
      <w:proofErr w:type="spellStart"/>
      <w:r w:rsidRPr="00E415AA">
        <w:rPr>
          <w:color w:val="000000"/>
          <w:sz w:val="28"/>
          <w:szCs w:val="28"/>
        </w:rPr>
        <w:t>Камаз</w:t>
      </w:r>
      <w:proofErr w:type="spellEnd"/>
      <w:r w:rsidRPr="00E415AA">
        <w:rPr>
          <w:color w:val="000000"/>
          <w:sz w:val="28"/>
          <w:szCs w:val="28"/>
        </w:rPr>
        <w:t xml:space="preserve"> 65115).</w:t>
      </w:r>
      <w:r>
        <w:rPr>
          <w:color w:val="000000"/>
          <w:sz w:val="28"/>
          <w:szCs w:val="28"/>
        </w:rPr>
        <w:t xml:space="preserve"> Представлен договор аренды транспортного средства без экипажа № 01/19 от 17.04.2019 с Администрацией </w:t>
      </w:r>
      <w:proofErr w:type="spellStart"/>
      <w:r>
        <w:rPr>
          <w:color w:val="000000"/>
          <w:sz w:val="28"/>
          <w:szCs w:val="28"/>
        </w:rPr>
        <w:t>Яйского</w:t>
      </w:r>
      <w:proofErr w:type="spellEnd"/>
      <w:r>
        <w:rPr>
          <w:color w:val="000000"/>
          <w:sz w:val="28"/>
          <w:szCs w:val="28"/>
        </w:rPr>
        <w:t xml:space="preserve"> городского поселения. Экспертами в стоимость затрат по доставке топлива включены расходы на ГСМ </w:t>
      </w:r>
      <w:r w:rsidRPr="00E415AA">
        <w:rPr>
          <w:color w:val="000000"/>
          <w:sz w:val="28"/>
          <w:szCs w:val="28"/>
        </w:rPr>
        <w:t>(том 1, стр. 221-230).</w:t>
      </w:r>
    </w:p>
    <w:p w14:paraId="29D771B8" w14:textId="77777777" w:rsidR="00EC64EA" w:rsidRDefault="00EC64EA" w:rsidP="00EC64EA">
      <w:pPr>
        <w:ind w:firstLine="709"/>
        <w:jc w:val="both"/>
        <w:rPr>
          <w:color w:val="000000"/>
          <w:sz w:val="28"/>
          <w:szCs w:val="28"/>
        </w:rPr>
      </w:pPr>
      <w:r>
        <w:rPr>
          <w:color w:val="000000"/>
          <w:sz w:val="28"/>
          <w:szCs w:val="28"/>
        </w:rPr>
        <w:t>Экспертами учтены расходы по перемещению (</w:t>
      </w:r>
      <w:proofErr w:type="spellStart"/>
      <w:r>
        <w:rPr>
          <w:color w:val="000000"/>
          <w:sz w:val="28"/>
          <w:szCs w:val="28"/>
        </w:rPr>
        <w:t>буртовка</w:t>
      </w:r>
      <w:proofErr w:type="spellEnd"/>
      <w:r>
        <w:rPr>
          <w:color w:val="000000"/>
          <w:sz w:val="28"/>
          <w:szCs w:val="28"/>
        </w:rPr>
        <w:t xml:space="preserve">, подталкивание) угля на котельных в размере </w:t>
      </w:r>
      <w:r w:rsidRPr="00164F7D">
        <w:rPr>
          <w:b/>
          <w:i/>
          <w:color w:val="000000"/>
          <w:sz w:val="28"/>
          <w:szCs w:val="28"/>
        </w:rPr>
        <w:t>269,62</w:t>
      </w:r>
      <w:r>
        <w:rPr>
          <w:color w:val="000000"/>
          <w:sz w:val="28"/>
          <w:szCs w:val="28"/>
        </w:rPr>
        <w:t xml:space="preserve"> тыс. руб. Учтены расходы по аренде экскаватора-погрузчика. Представлен договор аренды транспортного средства с экипажем № 4/2019 от 20.06.2019 с физическим лицом </w:t>
      </w:r>
      <w:proofErr w:type="spellStart"/>
      <w:r>
        <w:rPr>
          <w:color w:val="000000"/>
          <w:sz w:val="28"/>
          <w:szCs w:val="28"/>
        </w:rPr>
        <w:t>Понкратова</w:t>
      </w:r>
      <w:proofErr w:type="spellEnd"/>
      <w:r>
        <w:rPr>
          <w:color w:val="000000"/>
          <w:sz w:val="28"/>
          <w:szCs w:val="28"/>
        </w:rPr>
        <w:t xml:space="preserve"> О.В. (том 1, стр. 239-241). Стоимость машино-часа составляет 1700,0 руб.</w:t>
      </w:r>
    </w:p>
    <w:p w14:paraId="49326680" w14:textId="77777777" w:rsidR="00EC64EA" w:rsidRPr="00D44305" w:rsidRDefault="00EC64EA" w:rsidP="00EC64EA">
      <w:pPr>
        <w:ind w:firstLine="709"/>
        <w:jc w:val="both"/>
        <w:rPr>
          <w:color w:val="000000"/>
          <w:sz w:val="28"/>
          <w:szCs w:val="28"/>
        </w:rPr>
      </w:pPr>
      <w:r w:rsidRPr="00D44305">
        <w:rPr>
          <w:color w:val="000000"/>
          <w:sz w:val="28"/>
          <w:szCs w:val="28"/>
        </w:rPr>
        <w:t>Расходы на топливо на 201</w:t>
      </w:r>
      <w:r>
        <w:rPr>
          <w:color w:val="000000"/>
          <w:sz w:val="28"/>
          <w:szCs w:val="28"/>
        </w:rPr>
        <w:t>9</w:t>
      </w:r>
      <w:r w:rsidRPr="00D44305">
        <w:rPr>
          <w:color w:val="000000"/>
          <w:sz w:val="28"/>
          <w:szCs w:val="28"/>
        </w:rPr>
        <w:t xml:space="preserve"> год </w:t>
      </w:r>
      <w:r w:rsidRPr="00647966">
        <w:rPr>
          <w:color w:val="000000"/>
          <w:sz w:val="28"/>
          <w:szCs w:val="28"/>
        </w:rPr>
        <w:t>составили</w:t>
      </w:r>
      <w:r>
        <w:rPr>
          <w:color w:val="000000"/>
          <w:sz w:val="28"/>
          <w:szCs w:val="28"/>
        </w:rPr>
        <w:t xml:space="preserve"> </w:t>
      </w:r>
      <w:r>
        <w:rPr>
          <w:b/>
          <w:i/>
          <w:color w:val="000000"/>
          <w:sz w:val="28"/>
          <w:szCs w:val="28"/>
        </w:rPr>
        <w:t>13 124</w:t>
      </w:r>
      <w:r w:rsidRPr="00E44CBE">
        <w:rPr>
          <w:b/>
          <w:i/>
          <w:color w:val="000000"/>
          <w:sz w:val="28"/>
          <w:szCs w:val="28"/>
        </w:rPr>
        <w:t>,</w:t>
      </w:r>
      <w:r>
        <w:rPr>
          <w:b/>
          <w:i/>
          <w:color w:val="000000"/>
          <w:sz w:val="28"/>
          <w:szCs w:val="28"/>
        </w:rPr>
        <w:t>7</w:t>
      </w:r>
      <w:r w:rsidRPr="00E44CBE">
        <w:rPr>
          <w:b/>
          <w:i/>
          <w:color w:val="000000"/>
          <w:sz w:val="28"/>
          <w:szCs w:val="28"/>
        </w:rPr>
        <w:t>0</w:t>
      </w:r>
      <w:r w:rsidRPr="00647966">
        <w:rPr>
          <w:color w:val="000000"/>
          <w:sz w:val="28"/>
          <w:szCs w:val="28"/>
        </w:rPr>
        <w:t xml:space="preserve"> тыс. руб.,</w:t>
      </w:r>
      <w:r w:rsidRPr="00D44305">
        <w:rPr>
          <w:color w:val="000000"/>
          <w:sz w:val="28"/>
          <w:szCs w:val="28"/>
        </w:rPr>
        <w:t xml:space="preserve"> в том числе стоимость</w:t>
      </w:r>
      <w:r w:rsidRPr="00D44305">
        <w:rPr>
          <w:b/>
          <w:color w:val="000000"/>
          <w:sz w:val="28"/>
          <w:szCs w:val="28"/>
        </w:rPr>
        <w:t xml:space="preserve"> </w:t>
      </w:r>
      <w:r w:rsidRPr="00D44305">
        <w:rPr>
          <w:color w:val="000000"/>
          <w:sz w:val="28"/>
          <w:szCs w:val="28"/>
        </w:rPr>
        <w:t>натурального топлива (</w:t>
      </w:r>
      <w:r>
        <w:rPr>
          <w:color w:val="000000"/>
          <w:sz w:val="28"/>
          <w:szCs w:val="28"/>
        </w:rPr>
        <w:t>с</w:t>
      </w:r>
      <w:r w:rsidRPr="00B218DE">
        <w:t xml:space="preserve"> </w:t>
      </w:r>
      <w:r w:rsidRPr="00B218DE">
        <w:rPr>
          <w:color w:val="000000"/>
          <w:sz w:val="28"/>
          <w:szCs w:val="28"/>
        </w:rPr>
        <w:t>ж/д перевозкой</w:t>
      </w:r>
      <w:r w:rsidRPr="00D44305">
        <w:rPr>
          <w:color w:val="000000"/>
          <w:sz w:val="28"/>
          <w:szCs w:val="28"/>
        </w:rPr>
        <w:t xml:space="preserve">) </w:t>
      </w:r>
      <w:r w:rsidRPr="00E44CBE">
        <w:rPr>
          <w:b/>
          <w:i/>
          <w:color w:val="000000"/>
          <w:sz w:val="28"/>
          <w:szCs w:val="28"/>
        </w:rPr>
        <w:t>10 393,66</w:t>
      </w:r>
      <w:r w:rsidRPr="00647966">
        <w:rPr>
          <w:color w:val="000000"/>
          <w:sz w:val="28"/>
          <w:szCs w:val="28"/>
        </w:rPr>
        <w:t xml:space="preserve"> тыс. руб.</w:t>
      </w:r>
      <w:r w:rsidRPr="00D44305">
        <w:rPr>
          <w:color w:val="000000"/>
          <w:sz w:val="28"/>
          <w:szCs w:val="28"/>
        </w:rPr>
        <w:t xml:space="preserve"> </w:t>
      </w:r>
    </w:p>
    <w:p w14:paraId="2D93215B" w14:textId="77777777" w:rsidR="00EC64EA" w:rsidRPr="004770C0" w:rsidRDefault="00EC64EA" w:rsidP="00EC64EA">
      <w:pPr>
        <w:ind w:firstLine="709"/>
        <w:jc w:val="both"/>
        <w:rPr>
          <w:rFonts w:ascii="Bahnschrift SemiBold Condensed" w:hAnsi="Bahnschrift SemiBold Condensed"/>
          <w:color w:val="9933FF"/>
          <w:sz w:val="28"/>
          <w:szCs w:val="28"/>
        </w:rPr>
      </w:pPr>
    </w:p>
    <w:p w14:paraId="00736645" w14:textId="77777777" w:rsidR="00EC64EA" w:rsidRPr="001F6FE2" w:rsidRDefault="00EC64EA" w:rsidP="00EC64EA">
      <w:pPr>
        <w:pStyle w:val="3"/>
        <w:numPr>
          <w:ilvl w:val="2"/>
          <w:numId w:val="15"/>
        </w:numPr>
        <w:ind w:left="0" w:firstLine="709"/>
        <w:jc w:val="both"/>
        <w:rPr>
          <w:color w:val="000000"/>
          <w:sz w:val="28"/>
          <w:szCs w:val="28"/>
        </w:rPr>
      </w:pPr>
      <w:bookmarkStart w:id="35" w:name="_Toc525743034"/>
      <w:r w:rsidRPr="001F6FE2">
        <w:rPr>
          <w:color w:val="000000"/>
          <w:sz w:val="28"/>
          <w:szCs w:val="28"/>
        </w:rPr>
        <w:t>Расходы на электроэнергию</w:t>
      </w:r>
      <w:bookmarkEnd w:id="35"/>
      <w:r w:rsidRPr="001F6FE2">
        <w:rPr>
          <w:color w:val="000000"/>
          <w:sz w:val="28"/>
          <w:szCs w:val="28"/>
        </w:rPr>
        <w:t xml:space="preserve"> </w:t>
      </w:r>
    </w:p>
    <w:p w14:paraId="6627201C" w14:textId="77777777" w:rsidR="00EC64EA" w:rsidRPr="00D44305" w:rsidRDefault="00EC64EA" w:rsidP="00EC64EA">
      <w:pPr>
        <w:jc w:val="both"/>
        <w:rPr>
          <w:color w:val="000000"/>
        </w:rPr>
      </w:pPr>
    </w:p>
    <w:p w14:paraId="0607B11C" w14:textId="77777777" w:rsidR="00EC64EA" w:rsidRPr="00D44305" w:rsidRDefault="00EC64EA" w:rsidP="00EC64EA">
      <w:pPr>
        <w:tabs>
          <w:tab w:val="left" w:pos="1134"/>
        </w:tabs>
        <w:ind w:firstLine="709"/>
        <w:jc w:val="both"/>
        <w:rPr>
          <w:color w:val="000000"/>
          <w:sz w:val="28"/>
          <w:szCs w:val="28"/>
        </w:rPr>
      </w:pPr>
      <w:r w:rsidRPr="00D44305">
        <w:rPr>
          <w:color w:val="000000"/>
          <w:sz w:val="28"/>
          <w:szCs w:val="28"/>
        </w:rPr>
        <w:t xml:space="preserve">Расходы на приобретение энергетических ресурсов, холодной воды и теплоносителя определяются согласно п. 27 Методических указаний. </w:t>
      </w:r>
    </w:p>
    <w:p w14:paraId="7022436E" w14:textId="77777777" w:rsidR="00EC64EA" w:rsidRPr="00D44305" w:rsidRDefault="00EC64EA" w:rsidP="00EC64EA">
      <w:pPr>
        <w:tabs>
          <w:tab w:val="left" w:pos="1134"/>
        </w:tabs>
        <w:ind w:firstLine="709"/>
        <w:jc w:val="both"/>
        <w:rPr>
          <w:color w:val="000000"/>
          <w:sz w:val="28"/>
          <w:szCs w:val="28"/>
        </w:rPr>
      </w:pPr>
      <w:r w:rsidRPr="00D44305">
        <w:rPr>
          <w:color w:val="000000"/>
          <w:sz w:val="28"/>
          <w:szCs w:val="28"/>
        </w:rPr>
        <w:t>Предприятием на 201</w:t>
      </w:r>
      <w:r>
        <w:rPr>
          <w:color w:val="000000"/>
          <w:sz w:val="28"/>
          <w:szCs w:val="28"/>
        </w:rPr>
        <w:t>9</w:t>
      </w:r>
      <w:r w:rsidRPr="00D44305">
        <w:rPr>
          <w:color w:val="000000"/>
          <w:sz w:val="28"/>
          <w:szCs w:val="28"/>
        </w:rPr>
        <w:t xml:space="preserve"> год заявлены расходы на приобретение электрической энергии в сумме </w:t>
      </w:r>
      <w:r w:rsidRPr="00C56EFA">
        <w:rPr>
          <w:b/>
          <w:i/>
          <w:color w:val="000000"/>
          <w:sz w:val="28"/>
          <w:szCs w:val="28"/>
        </w:rPr>
        <w:t>7 114,74</w:t>
      </w:r>
      <w:r w:rsidRPr="00D44305">
        <w:rPr>
          <w:color w:val="000000"/>
          <w:sz w:val="28"/>
          <w:szCs w:val="28"/>
        </w:rPr>
        <w:t xml:space="preserve"> тыс. руб. на общий объем потребления в количестве </w:t>
      </w:r>
      <w:r w:rsidRPr="00C56EFA">
        <w:rPr>
          <w:b/>
          <w:i/>
          <w:color w:val="000000"/>
          <w:sz w:val="28"/>
          <w:szCs w:val="28"/>
        </w:rPr>
        <w:t>1 187,77</w:t>
      </w:r>
      <w:r>
        <w:rPr>
          <w:color w:val="000000"/>
          <w:sz w:val="28"/>
          <w:szCs w:val="28"/>
        </w:rPr>
        <w:t xml:space="preserve"> </w:t>
      </w:r>
      <w:r w:rsidRPr="00D44305">
        <w:rPr>
          <w:color w:val="000000"/>
          <w:sz w:val="28"/>
          <w:szCs w:val="28"/>
        </w:rPr>
        <w:t xml:space="preserve">тыс. </w:t>
      </w:r>
      <w:proofErr w:type="spellStart"/>
      <w:r w:rsidRPr="00D44305">
        <w:rPr>
          <w:color w:val="000000"/>
          <w:sz w:val="28"/>
          <w:szCs w:val="28"/>
        </w:rPr>
        <w:t>кВтч</w:t>
      </w:r>
      <w:proofErr w:type="spellEnd"/>
      <w:r w:rsidRPr="00D44305">
        <w:rPr>
          <w:color w:val="000000"/>
          <w:sz w:val="28"/>
          <w:szCs w:val="28"/>
        </w:rPr>
        <w:t xml:space="preserve">. </w:t>
      </w:r>
      <w:r>
        <w:rPr>
          <w:color w:val="000000"/>
          <w:sz w:val="28"/>
          <w:szCs w:val="28"/>
        </w:rPr>
        <w:t>Т</w:t>
      </w:r>
      <w:r w:rsidRPr="00D44305">
        <w:rPr>
          <w:color w:val="000000"/>
          <w:sz w:val="28"/>
          <w:szCs w:val="28"/>
        </w:rPr>
        <w:t xml:space="preserve">ариф на электрическую энергию заявлен на уровне </w:t>
      </w:r>
      <w:r w:rsidRPr="00C56EFA">
        <w:rPr>
          <w:b/>
          <w:i/>
          <w:color w:val="000000"/>
          <w:sz w:val="28"/>
          <w:szCs w:val="28"/>
        </w:rPr>
        <w:t>5,99</w:t>
      </w:r>
      <w:r w:rsidRPr="00D44305">
        <w:rPr>
          <w:color w:val="000000"/>
          <w:sz w:val="28"/>
          <w:szCs w:val="28"/>
        </w:rPr>
        <w:t xml:space="preserve"> руб./</w:t>
      </w:r>
      <w:proofErr w:type="spellStart"/>
      <w:r w:rsidRPr="00D44305">
        <w:rPr>
          <w:color w:val="000000"/>
          <w:sz w:val="28"/>
          <w:szCs w:val="28"/>
        </w:rPr>
        <w:t>кВтч</w:t>
      </w:r>
      <w:proofErr w:type="spellEnd"/>
      <w:r>
        <w:rPr>
          <w:color w:val="000000"/>
          <w:sz w:val="28"/>
          <w:szCs w:val="28"/>
        </w:rPr>
        <w:t xml:space="preserve"> (без НДС)</w:t>
      </w:r>
      <w:r w:rsidRPr="00D44305">
        <w:rPr>
          <w:color w:val="000000"/>
          <w:sz w:val="28"/>
          <w:szCs w:val="28"/>
        </w:rPr>
        <w:t>.</w:t>
      </w:r>
    </w:p>
    <w:p w14:paraId="6D81BF01" w14:textId="77777777" w:rsidR="00EC64EA" w:rsidRDefault="00EC64EA" w:rsidP="00EC64EA">
      <w:pPr>
        <w:ind w:firstLine="709"/>
        <w:jc w:val="both"/>
        <w:rPr>
          <w:color w:val="000000"/>
          <w:sz w:val="28"/>
          <w:szCs w:val="28"/>
        </w:rPr>
      </w:pPr>
      <w:r w:rsidRPr="00D44305">
        <w:rPr>
          <w:color w:val="000000"/>
          <w:sz w:val="28"/>
          <w:szCs w:val="28"/>
        </w:rPr>
        <w:t>При расчете количества электроэнергии на 201</w:t>
      </w:r>
      <w:r>
        <w:rPr>
          <w:color w:val="000000"/>
          <w:sz w:val="28"/>
          <w:szCs w:val="28"/>
        </w:rPr>
        <w:t>9</w:t>
      </w:r>
      <w:r w:rsidRPr="00D44305">
        <w:rPr>
          <w:color w:val="000000"/>
          <w:sz w:val="28"/>
          <w:szCs w:val="28"/>
        </w:rPr>
        <w:t xml:space="preserve"> год, необходимой для производства тепловой энергии, экспертами предлагается учесть </w:t>
      </w:r>
      <w:r>
        <w:rPr>
          <w:color w:val="000000"/>
          <w:sz w:val="28"/>
          <w:szCs w:val="28"/>
        </w:rPr>
        <w:t xml:space="preserve">фактический </w:t>
      </w:r>
      <w:r w:rsidRPr="00D44305">
        <w:rPr>
          <w:color w:val="000000"/>
          <w:sz w:val="28"/>
          <w:szCs w:val="28"/>
        </w:rPr>
        <w:t xml:space="preserve">объём потребления электроэнергии </w:t>
      </w:r>
      <w:r>
        <w:rPr>
          <w:color w:val="000000"/>
          <w:sz w:val="28"/>
          <w:szCs w:val="28"/>
        </w:rPr>
        <w:t xml:space="preserve">за </w:t>
      </w:r>
      <w:r w:rsidRPr="00D44305">
        <w:rPr>
          <w:color w:val="000000"/>
          <w:sz w:val="28"/>
          <w:szCs w:val="28"/>
        </w:rPr>
        <w:t>201</w:t>
      </w:r>
      <w:r>
        <w:rPr>
          <w:color w:val="000000"/>
          <w:sz w:val="28"/>
          <w:szCs w:val="28"/>
        </w:rPr>
        <w:t>8</w:t>
      </w:r>
      <w:r w:rsidRPr="00D44305">
        <w:rPr>
          <w:color w:val="000000"/>
          <w:sz w:val="28"/>
          <w:szCs w:val="28"/>
        </w:rPr>
        <w:t xml:space="preserve"> года по </w:t>
      </w:r>
      <w:r>
        <w:rPr>
          <w:color w:val="000000"/>
          <w:sz w:val="28"/>
          <w:szCs w:val="28"/>
        </w:rPr>
        <w:t>ООО</w:t>
      </w:r>
      <w:r w:rsidRPr="00D44305">
        <w:rPr>
          <w:color w:val="000000"/>
          <w:sz w:val="28"/>
          <w:szCs w:val="28"/>
        </w:rPr>
        <w:t xml:space="preserve"> «</w:t>
      </w:r>
      <w:r>
        <w:rPr>
          <w:color w:val="000000"/>
          <w:sz w:val="28"/>
          <w:szCs w:val="28"/>
        </w:rPr>
        <w:t>Тепловик</w:t>
      </w:r>
      <w:r w:rsidRPr="00D44305">
        <w:rPr>
          <w:color w:val="000000"/>
          <w:sz w:val="28"/>
          <w:szCs w:val="28"/>
        </w:rPr>
        <w:t>».</w:t>
      </w:r>
      <w:r>
        <w:rPr>
          <w:color w:val="000000"/>
          <w:sz w:val="28"/>
          <w:szCs w:val="28"/>
        </w:rPr>
        <w:br/>
        <w:t xml:space="preserve">МУП «Тепловик» представлены копии расшифровок к счет-фактурам по электроэнергии за период январь 2018 года- май 2019 года ООО «Тепловик» (стр. 75-108, том 1 дополнительные документы). Согласно представленным документам расход электроэнергии за 2018 год составил 1187,77 тыс. </w:t>
      </w:r>
      <w:proofErr w:type="spellStart"/>
      <w:r>
        <w:rPr>
          <w:color w:val="000000"/>
          <w:sz w:val="28"/>
          <w:szCs w:val="28"/>
        </w:rPr>
        <w:t>кВтч</w:t>
      </w:r>
      <w:proofErr w:type="spellEnd"/>
      <w:r>
        <w:rPr>
          <w:color w:val="000000"/>
          <w:sz w:val="28"/>
          <w:szCs w:val="28"/>
        </w:rPr>
        <w:t xml:space="preserve">. Учитывая, что </w:t>
      </w:r>
      <w:r w:rsidRPr="00561FB5">
        <w:rPr>
          <w:color w:val="000000"/>
          <w:sz w:val="28"/>
          <w:szCs w:val="28"/>
        </w:rPr>
        <w:t xml:space="preserve">расход электроэнергии по котельной д. </w:t>
      </w:r>
      <w:proofErr w:type="spellStart"/>
      <w:r w:rsidRPr="00561FB5">
        <w:rPr>
          <w:color w:val="000000"/>
          <w:sz w:val="28"/>
          <w:szCs w:val="28"/>
        </w:rPr>
        <w:t>Марьевка</w:t>
      </w:r>
      <w:proofErr w:type="spellEnd"/>
      <w:r w:rsidRPr="00561FB5">
        <w:rPr>
          <w:color w:val="000000"/>
          <w:sz w:val="28"/>
          <w:szCs w:val="28"/>
        </w:rPr>
        <w:t xml:space="preserve"> </w:t>
      </w:r>
      <w:r>
        <w:rPr>
          <w:color w:val="000000"/>
          <w:sz w:val="28"/>
          <w:szCs w:val="28"/>
        </w:rPr>
        <w:t xml:space="preserve">за период март-май 2018 года </w:t>
      </w:r>
      <w:r w:rsidRPr="00561FB5">
        <w:rPr>
          <w:color w:val="000000"/>
          <w:sz w:val="28"/>
          <w:szCs w:val="28"/>
        </w:rPr>
        <w:t>предъявлялся к оплате по установленной мощности</w:t>
      </w:r>
      <w:r>
        <w:rPr>
          <w:color w:val="000000"/>
          <w:sz w:val="28"/>
          <w:szCs w:val="28"/>
        </w:rPr>
        <w:t xml:space="preserve"> (отсутствовала поверка прибора учета) эксперты</w:t>
      </w:r>
      <w:r w:rsidRPr="009A50EB">
        <w:rPr>
          <w:color w:val="000000"/>
          <w:sz w:val="28"/>
          <w:szCs w:val="28"/>
        </w:rPr>
        <w:t xml:space="preserve"> скорректиров</w:t>
      </w:r>
      <w:r>
        <w:rPr>
          <w:color w:val="000000"/>
          <w:sz w:val="28"/>
          <w:szCs w:val="28"/>
        </w:rPr>
        <w:t>али</w:t>
      </w:r>
      <w:r w:rsidRPr="009A50EB">
        <w:rPr>
          <w:color w:val="000000"/>
          <w:sz w:val="28"/>
          <w:szCs w:val="28"/>
        </w:rPr>
        <w:t xml:space="preserve"> </w:t>
      </w:r>
      <w:r>
        <w:rPr>
          <w:color w:val="000000"/>
          <w:sz w:val="28"/>
          <w:szCs w:val="28"/>
        </w:rPr>
        <w:t xml:space="preserve">расход электроэнергии на 233,46 </w:t>
      </w:r>
      <w:r w:rsidRPr="00561FB5">
        <w:rPr>
          <w:color w:val="000000"/>
          <w:sz w:val="28"/>
          <w:szCs w:val="28"/>
        </w:rPr>
        <w:t xml:space="preserve">тыс. </w:t>
      </w:r>
      <w:proofErr w:type="spellStart"/>
      <w:r w:rsidRPr="00561FB5">
        <w:rPr>
          <w:color w:val="000000"/>
          <w:sz w:val="28"/>
          <w:szCs w:val="28"/>
        </w:rPr>
        <w:t>кВтч</w:t>
      </w:r>
      <w:proofErr w:type="spellEnd"/>
      <w:r>
        <w:rPr>
          <w:color w:val="000000"/>
          <w:sz w:val="28"/>
          <w:szCs w:val="28"/>
        </w:rPr>
        <w:t xml:space="preserve"> в сторону уменьшения. По данному объекту за указанный период взят факт 2017 года (76,168 тыс. </w:t>
      </w:r>
      <w:proofErr w:type="spellStart"/>
      <w:r>
        <w:rPr>
          <w:color w:val="000000"/>
          <w:sz w:val="28"/>
          <w:szCs w:val="28"/>
        </w:rPr>
        <w:t>кВтч</w:t>
      </w:r>
      <w:proofErr w:type="spellEnd"/>
      <w:r>
        <w:rPr>
          <w:color w:val="000000"/>
          <w:sz w:val="28"/>
          <w:szCs w:val="28"/>
        </w:rPr>
        <w:t xml:space="preserve">). Таким образом, эксперты предлагают принять расход электроэнергии на 2019 год в объеме </w:t>
      </w:r>
      <w:r w:rsidRPr="009A50EB">
        <w:rPr>
          <w:b/>
          <w:i/>
          <w:color w:val="000000"/>
          <w:sz w:val="28"/>
          <w:szCs w:val="28"/>
        </w:rPr>
        <w:t>954,31</w:t>
      </w:r>
      <w:r>
        <w:rPr>
          <w:color w:val="000000"/>
          <w:sz w:val="28"/>
          <w:szCs w:val="28"/>
        </w:rPr>
        <w:t xml:space="preserve"> тыс. </w:t>
      </w:r>
      <w:proofErr w:type="spellStart"/>
      <w:r>
        <w:rPr>
          <w:color w:val="000000"/>
          <w:sz w:val="28"/>
          <w:szCs w:val="28"/>
        </w:rPr>
        <w:t>кВтч</w:t>
      </w:r>
      <w:proofErr w:type="spellEnd"/>
      <w:r>
        <w:rPr>
          <w:color w:val="000000"/>
          <w:sz w:val="28"/>
          <w:szCs w:val="28"/>
        </w:rPr>
        <w:t>.</w:t>
      </w:r>
    </w:p>
    <w:p w14:paraId="258986DF" w14:textId="77777777" w:rsidR="00EC64EA" w:rsidRDefault="00EC64EA" w:rsidP="00EC64EA">
      <w:pPr>
        <w:ind w:firstLine="709"/>
        <w:jc w:val="both"/>
        <w:rPr>
          <w:color w:val="000000"/>
          <w:sz w:val="28"/>
          <w:szCs w:val="28"/>
        </w:rPr>
      </w:pPr>
      <w:r>
        <w:rPr>
          <w:color w:val="000000"/>
          <w:sz w:val="28"/>
          <w:szCs w:val="28"/>
        </w:rPr>
        <w:t xml:space="preserve">1187,77—309,627+76,168= 954,31тыс. </w:t>
      </w:r>
      <w:proofErr w:type="spellStart"/>
      <w:r>
        <w:rPr>
          <w:color w:val="000000"/>
          <w:sz w:val="28"/>
          <w:szCs w:val="28"/>
        </w:rPr>
        <w:t>кВтч</w:t>
      </w:r>
      <w:proofErr w:type="spellEnd"/>
    </w:p>
    <w:p w14:paraId="2807D614" w14:textId="77777777" w:rsidR="00EC64EA" w:rsidRPr="00D44305" w:rsidRDefault="00EC64EA" w:rsidP="00EC64EA">
      <w:pPr>
        <w:ind w:firstLine="709"/>
        <w:jc w:val="both"/>
        <w:rPr>
          <w:color w:val="000000"/>
          <w:sz w:val="28"/>
          <w:szCs w:val="28"/>
        </w:rPr>
      </w:pPr>
      <w:r w:rsidRPr="00D44305">
        <w:rPr>
          <w:color w:val="000000"/>
          <w:sz w:val="28"/>
          <w:szCs w:val="28"/>
        </w:rPr>
        <w:t>МУП «</w:t>
      </w:r>
      <w:r>
        <w:rPr>
          <w:color w:val="000000"/>
          <w:sz w:val="28"/>
          <w:szCs w:val="28"/>
        </w:rPr>
        <w:t>Тепловик</w:t>
      </w:r>
      <w:r w:rsidRPr="00D44305">
        <w:rPr>
          <w:color w:val="000000"/>
          <w:sz w:val="28"/>
          <w:szCs w:val="28"/>
        </w:rPr>
        <w:t>»</w:t>
      </w:r>
      <w:r>
        <w:rPr>
          <w:color w:val="000000"/>
          <w:sz w:val="28"/>
          <w:szCs w:val="28"/>
        </w:rPr>
        <w:t xml:space="preserve"> </w:t>
      </w:r>
      <w:proofErr w:type="spellStart"/>
      <w:r>
        <w:rPr>
          <w:color w:val="000000"/>
          <w:sz w:val="28"/>
          <w:szCs w:val="28"/>
        </w:rPr>
        <w:t>Яйского</w:t>
      </w:r>
      <w:proofErr w:type="spellEnd"/>
      <w:r>
        <w:rPr>
          <w:color w:val="000000"/>
          <w:sz w:val="28"/>
          <w:szCs w:val="28"/>
        </w:rPr>
        <w:t xml:space="preserve"> муниципального района поставляет</w:t>
      </w:r>
      <w:r w:rsidRPr="00D44305">
        <w:rPr>
          <w:color w:val="000000"/>
          <w:sz w:val="28"/>
          <w:szCs w:val="28"/>
        </w:rPr>
        <w:t xml:space="preserve"> электроэнергию </w:t>
      </w:r>
      <w:r>
        <w:rPr>
          <w:color w:val="000000"/>
          <w:sz w:val="28"/>
          <w:szCs w:val="28"/>
        </w:rPr>
        <w:t>ПАО</w:t>
      </w:r>
      <w:r w:rsidRPr="00D44305">
        <w:rPr>
          <w:color w:val="000000"/>
          <w:sz w:val="28"/>
          <w:szCs w:val="28"/>
        </w:rPr>
        <w:t xml:space="preserve"> «</w:t>
      </w:r>
      <w:proofErr w:type="spellStart"/>
      <w:r w:rsidRPr="00D44305">
        <w:rPr>
          <w:color w:val="000000"/>
          <w:sz w:val="28"/>
          <w:szCs w:val="28"/>
        </w:rPr>
        <w:t>Кузбассэнергосбыт</w:t>
      </w:r>
      <w:proofErr w:type="spellEnd"/>
      <w:r w:rsidRPr="00D44305">
        <w:rPr>
          <w:color w:val="000000"/>
          <w:sz w:val="28"/>
          <w:szCs w:val="28"/>
        </w:rPr>
        <w:t>» (договор № 3</w:t>
      </w:r>
      <w:r>
        <w:rPr>
          <w:color w:val="000000"/>
          <w:sz w:val="28"/>
          <w:szCs w:val="28"/>
        </w:rPr>
        <w:t>30382</w:t>
      </w:r>
      <w:r w:rsidRPr="00D44305">
        <w:rPr>
          <w:color w:val="000000"/>
          <w:sz w:val="28"/>
          <w:szCs w:val="28"/>
        </w:rPr>
        <w:t xml:space="preserve"> </w:t>
      </w:r>
      <w:r w:rsidRPr="008460F7">
        <w:rPr>
          <w:color w:val="000000"/>
          <w:sz w:val="28"/>
          <w:szCs w:val="28"/>
        </w:rPr>
        <w:t>от</w:t>
      </w:r>
      <w:r>
        <w:rPr>
          <w:color w:val="000000"/>
          <w:sz w:val="28"/>
          <w:szCs w:val="28"/>
        </w:rPr>
        <w:t xml:space="preserve"> 01.08.2019</w:t>
      </w:r>
      <w:r w:rsidRPr="00D44305">
        <w:rPr>
          <w:color w:val="000000"/>
          <w:sz w:val="28"/>
          <w:szCs w:val="28"/>
        </w:rPr>
        <w:t>) по уровню напряжения НН, (</w:t>
      </w:r>
      <w:r>
        <w:rPr>
          <w:color w:val="000000"/>
          <w:sz w:val="28"/>
          <w:szCs w:val="28"/>
        </w:rPr>
        <w:t xml:space="preserve">том 1 </w:t>
      </w:r>
      <w:r w:rsidRPr="009A50EB">
        <w:rPr>
          <w:color w:val="000000"/>
          <w:sz w:val="28"/>
          <w:szCs w:val="28"/>
        </w:rPr>
        <w:t>дополнительные документы</w:t>
      </w:r>
      <w:r>
        <w:rPr>
          <w:color w:val="000000"/>
          <w:sz w:val="28"/>
          <w:szCs w:val="28"/>
        </w:rPr>
        <w:t xml:space="preserve">, </w:t>
      </w:r>
      <w:r w:rsidRPr="00D44305">
        <w:rPr>
          <w:color w:val="000000"/>
          <w:sz w:val="28"/>
          <w:szCs w:val="28"/>
        </w:rPr>
        <w:t xml:space="preserve">стр. </w:t>
      </w:r>
      <w:r>
        <w:rPr>
          <w:color w:val="000000"/>
          <w:sz w:val="28"/>
          <w:szCs w:val="28"/>
        </w:rPr>
        <w:t>1-50</w:t>
      </w:r>
      <w:r w:rsidRPr="00D44305">
        <w:rPr>
          <w:color w:val="000000"/>
          <w:sz w:val="28"/>
          <w:szCs w:val="28"/>
        </w:rPr>
        <w:t xml:space="preserve"> тарифного дела).</w:t>
      </w:r>
    </w:p>
    <w:p w14:paraId="4FAC9887" w14:textId="77777777" w:rsidR="00EC64EA" w:rsidRPr="00D44305" w:rsidRDefault="00EC64EA" w:rsidP="00EC64EA">
      <w:pPr>
        <w:ind w:firstLine="709"/>
        <w:jc w:val="both"/>
        <w:rPr>
          <w:color w:val="000000"/>
          <w:sz w:val="28"/>
          <w:szCs w:val="28"/>
        </w:rPr>
      </w:pPr>
      <w:r w:rsidRPr="00D44305">
        <w:rPr>
          <w:color w:val="000000"/>
          <w:sz w:val="28"/>
          <w:szCs w:val="28"/>
        </w:rPr>
        <w:lastRenderedPageBreak/>
        <w:t xml:space="preserve">Экспертами принимается в расчет средневзвешенная цена электроэнергии </w:t>
      </w:r>
      <w:r w:rsidRPr="00D44305">
        <w:rPr>
          <w:color w:val="000000"/>
          <w:sz w:val="28"/>
          <w:szCs w:val="28"/>
        </w:rPr>
        <w:br/>
      </w:r>
      <w:r w:rsidRPr="009A50EB">
        <w:rPr>
          <w:color w:val="000000"/>
          <w:sz w:val="28"/>
          <w:szCs w:val="28"/>
        </w:rPr>
        <w:t xml:space="preserve">по НН – </w:t>
      </w:r>
      <w:r>
        <w:rPr>
          <w:color w:val="000000"/>
          <w:sz w:val="28"/>
          <w:szCs w:val="28"/>
        </w:rPr>
        <w:t>6</w:t>
      </w:r>
      <w:r w:rsidRPr="00D44305">
        <w:rPr>
          <w:color w:val="000000"/>
          <w:sz w:val="28"/>
          <w:szCs w:val="28"/>
        </w:rPr>
        <w:t>,</w:t>
      </w:r>
      <w:r>
        <w:rPr>
          <w:color w:val="000000"/>
          <w:sz w:val="28"/>
          <w:szCs w:val="28"/>
        </w:rPr>
        <w:t>861</w:t>
      </w:r>
      <w:r w:rsidRPr="00D44305">
        <w:rPr>
          <w:color w:val="000000"/>
          <w:sz w:val="28"/>
          <w:szCs w:val="28"/>
        </w:rPr>
        <w:t xml:space="preserve"> руб./</w:t>
      </w:r>
      <w:proofErr w:type="spellStart"/>
      <w:r w:rsidRPr="00D44305">
        <w:rPr>
          <w:color w:val="000000"/>
          <w:sz w:val="28"/>
          <w:szCs w:val="28"/>
        </w:rPr>
        <w:t>кВтч</w:t>
      </w:r>
      <w:proofErr w:type="spellEnd"/>
      <w:r w:rsidRPr="00D44305">
        <w:rPr>
          <w:color w:val="000000"/>
          <w:sz w:val="28"/>
          <w:szCs w:val="28"/>
        </w:rPr>
        <w:t xml:space="preserve"> (</w:t>
      </w:r>
      <w:r>
        <w:rPr>
          <w:color w:val="000000"/>
          <w:sz w:val="28"/>
          <w:szCs w:val="28"/>
        </w:rPr>
        <w:t>с</w:t>
      </w:r>
      <w:r w:rsidRPr="00D44305">
        <w:rPr>
          <w:color w:val="000000"/>
          <w:sz w:val="28"/>
          <w:szCs w:val="28"/>
        </w:rPr>
        <w:t xml:space="preserve"> НДС</w:t>
      </w:r>
      <w:r>
        <w:rPr>
          <w:color w:val="000000"/>
          <w:sz w:val="28"/>
          <w:szCs w:val="28"/>
        </w:rPr>
        <w:t>)</w:t>
      </w:r>
      <w:r w:rsidRPr="00D44305">
        <w:rPr>
          <w:color w:val="000000"/>
          <w:sz w:val="28"/>
          <w:szCs w:val="28"/>
        </w:rPr>
        <w:t xml:space="preserve">. Расчет выполнен по </w:t>
      </w:r>
      <w:r>
        <w:rPr>
          <w:color w:val="000000"/>
          <w:sz w:val="28"/>
          <w:szCs w:val="28"/>
        </w:rPr>
        <w:t>представленным счет- фактурам за январь-май 2019</w:t>
      </w:r>
      <w:r w:rsidRPr="00D44305">
        <w:rPr>
          <w:color w:val="000000"/>
          <w:sz w:val="28"/>
          <w:szCs w:val="28"/>
        </w:rPr>
        <w:t xml:space="preserve"> года </w:t>
      </w:r>
      <w:r>
        <w:rPr>
          <w:color w:val="000000"/>
          <w:sz w:val="28"/>
          <w:szCs w:val="28"/>
        </w:rPr>
        <w:t>ООО «Тепловик».</w:t>
      </w:r>
    </w:p>
    <w:p w14:paraId="2B645606" w14:textId="77777777" w:rsidR="00EC64EA" w:rsidRPr="00D44305" w:rsidRDefault="00EC64EA" w:rsidP="00EC64EA">
      <w:pPr>
        <w:ind w:firstLine="709"/>
        <w:jc w:val="both"/>
        <w:rPr>
          <w:color w:val="000000"/>
          <w:sz w:val="28"/>
          <w:szCs w:val="28"/>
        </w:rPr>
      </w:pPr>
      <w:r>
        <w:rPr>
          <w:color w:val="000000"/>
          <w:sz w:val="28"/>
          <w:szCs w:val="28"/>
        </w:rPr>
        <w:t>Р</w:t>
      </w:r>
      <w:r w:rsidRPr="00D44305">
        <w:rPr>
          <w:color w:val="000000"/>
          <w:sz w:val="28"/>
          <w:szCs w:val="28"/>
        </w:rPr>
        <w:t>асходы по статье на 201</w:t>
      </w:r>
      <w:r>
        <w:rPr>
          <w:color w:val="000000"/>
          <w:sz w:val="28"/>
          <w:szCs w:val="28"/>
        </w:rPr>
        <w:t>9</w:t>
      </w:r>
      <w:r w:rsidRPr="00D44305">
        <w:rPr>
          <w:b/>
          <w:color w:val="000000"/>
          <w:sz w:val="28"/>
          <w:szCs w:val="28"/>
        </w:rPr>
        <w:t xml:space="preserve"> </w:t>
      </w:r>
      <w:r w:rsidRPr="00D44305">
        <w:rPr>
          <w:color w:val="000000"/>
          <w:sz w:val="28"/>
          <w:szCs w:val="28"/>
        </w:rPr>
        <w:t xml:space="preserve">год, по мнению экспертов, составят </w:t>
      </w:r>
      <w:r>
        <w:rPr>
          <w:b/>
          <w:i/>
          <w:color w:val="000000"/>
          <w:sz w:val="28"/>
          <w:szCs w:val="28"/>
        </w:rPr>
        <w:t>6</w:t>
      </w:r>
      <w:r w:rsidRPr="009A50EB">
        <w:rPr>
          <w:b/>
          <w:i/>
          <w:color w:val="000000"/>
          <w:sz w:val="28"/>
          <w:szCs w:val="28"/>
        </w:rPr>
        <w:t xml:space="preserve"> </w:t>
      </w:r>
      <w:r>
        <w:rPr>
          <w:b/>
          <w:i/>
          <w:color w:val="000000"/>
          <w:sz w:val="28"/>
          <w:szCs w:val="28"/>
        </w:rPr>
        <w:t>547</w:t>
      </w:r>
      <w:r w:rsidRPr="009A50EB">
        <w:rPr>
          <w:b/>
          <w:i/>
          <w:color w:val="000000"/>
          <w:sz w:val="28"/>
          <w:szCs w:val="28"/>
        </w:rPr>
        <w:t>,</w:t>
      </w:r>
      <w:r>
        <w:rPr>
          <w:b/>
          <w:i/>
          <w:color w:val="000000"/>
          <w:sz w:val="28"/>
          <w:szCs w:val="28"/>
        </w:rPr>
        <w:t>34</w:t>
      </w:r>
      <w:r w:rsidRPr="001E4F69">
        <w:rPr>
          <w:color w:val="000000"/>
          <w:sz w:val="28"/>
          <w:szCs w:val="28"/>
        </w:rPr>
        <w:t xml:space="preserve">   </w:t>
      </w:r>
      <w:r w:rsidRPr="00D44305">
        <w:rPr>
          <w:color w:val="000000"/>
          <w:sz w:val="28"/>
          <w:szCs w:val="28"/>
        </w:rPr>
        <w:t>тыс. руб.</w:t>
      </w:r>
    </w:p>
    <w:p w14:paraId="4344FBFF" w14:textId="77777777" w:rsidR="00EC64EA" w:rsidRDefault="00EC64EA" w:rsidP="00EC64EA">
      <w:pPr>
        <w:ind w:firstLine="709"/>
        <w:jc w:val="both"/>
        <w:rPr>
          <w:color w:val="000000"/>
          <w:sz w:val="28"/>
          <w:szCs w:val="28"/>
        </w:rPr>
      </w:pPr>
      <w:r>
        <w:rPr>
          <w:color w:val="000000"/>
          <w:sz w:val="28"/>
          <w:szCs w:val="28"/>
        </w:rPr>
        <w:t>Корректировка расходов относительно предложений предприятия в сторону снижения составляет 567,40 тыс. руб.</w:t>
      </w:r>
    </w:p>
    <w:p w14:paraId="48843AFB" w14:textId="77777777" w:rsidR="00EC64EA" w:rsidRPr="00D44305" w:rsidRDefault="00EC64EA" w:rsidP="00EC64EA">
      <w:pPr>
        <w:ind w:firstLine="709"/>
        <w:jc w:val="both"/>
        <w:rPr>
          <w:color w:val="000000"/>
          <w:sz w:val="28"/>
          <w:szCs w:val="28"/>
        </w:rPr>
      </w:pPr>
      <w:r>
        <w:rPr>
          <w:color w:val="000000"/>
          <w:sz w:val="28"/>
          <w:szCs w:val="28"/>
        </w:rPr>
        <w:t xml:space="preserve"> </w:t>
      </w:r>
    </w:p>
    <w:p w14:paraId="13D784C1" w14:textId="77777777" w:rsidR="00EC64EA" w:rsidRPr="00D44305" w:rsidRDefault="00EC64EA" w:rsidP="00EC64EA">
      <w:pPr>
        <w:pStyle w:val="3"/>
        <w:numPr>
          <w:ilvl w:val="2"/>
          <w:numId w:val="15"/>
        </w:numPr>
        <w:ind w:left="0" w:firstLine="709"/>
        <w:jc w:val="both"/>
        <w:rPr>
          <w:color w:val="000000"/>
          <w:sz w:val="28"/>
          <w:szCs w:val="28"/>
        </w:rPr>
      </w:pPr>
      <w:bookmarkStart w:id="36" w:name="_Toc525743035"/>
      <w:r w:rsidRPr="001F6FE2">
        <w:rPr>
          <w:color w:val="000000"/>
          <w:sz w:val="28"/>
          <w:szCs w:val="28"/>
        </w:rPr>
        <w:t>Расходы на холодную</w:t>
      </w:r>
      <w:r w:rsidRPr="00D44305">
        <w:rPr>
          <w:color w:val="000000"/>
          <w:sz w:val="28"/>
          <w:szCs w:val="28"/>
        </w:rPr>
        <w:t xml:space="preserve"> воду</w:t>
      </w:r>
      <w:bookmarkEnd w:id="36"/>
    </w:p>
    <w:p w14:paraId="4E0CA439" w14:textId="77777777" w:rsidR="00EC64EA" w:rsidRPr="00D44305" w:rsidRDefault="00EC64EA" w:rsidP="00EC64EA">
      <w:pPr>
        <w:jc w:val="both"/>
        <w:rPr>
          <w:color w:val="000000"/>
        </w:rPr>
      </w:pPr>
    </w:p>
    <w:p w14:paraId="5604FCD1" w14:textId="77777777" w:rsidR="00EC64EA" w:rsidRPr="00D44305" w:rsidRDefault="00EC64EA" w:rsidP="00EC64EA">
      <w:pPr>
        <w:ind w:firstLine="709"/>
        <w:jc w:val="both"/>
        <w:rPr>
          <w:color w:val="000000"/>
          <w:sz w:val="28"/>
          <w:szCs w:val="28"/>
        </w:rPr>
      </w:pPr>
      <w:r w:rsidRPr="00D44305">
        <w:rPr>
          <w:color w:val="000000"/>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1863BD2A" w14:textId="77777777" w:rsidR="00EC64EA" w:rsidRPr="00D44305" w:rsidRDefault="00EC64EA" w:rsidP="00EC64EA">
      <w:pPr>
        <w:ind w:firstLine="709"/>
        <w:jc w:val="both"/>
        <w:rPr>
          <w:color w:val="000000"/>
          <w:sz w:val="32"/>
          <w:szCs w:val="32"/>
          <w:u w:val="single"/>
        </w:rPr>
      </w:pPr>
      <w:r w:rsidRPr="00D44305">
        <w:rPr>
          <w:color w:val="000000"/>
          <w:sz w:val="28"/>
          <w:szCs w:val="28"/>
        </w:rPr>
        <w:t>Предприятием на 201</w:t>
      </w:r>
      <w:r>
        <w:rPr>
          <w:color w:val="000000"/>
          <w:sz w:val="28"/>
          <w:szCs w:val="28"/>
        </w:rPr>
        <w:t>9</w:t>
      </w:r>
      <w:r w:rsidRPr="00D44305">
        <w:rPr>
          <w:color w:val="000000"/>
          <w:sz w:val="28"/>
          <w:szCs w:val="28"/>
        </w:rPr>
        <w:t xml:space="preserve"> год заявлены расходы по статье в сумме </w:t>
      </w:r>
      <w:r>
        <w:rPr>
          <w:color w:val="000000"/>
          <w:sz w:val="28"/>
          <w:szCs w:val="28"/>
        </w:rPr>
        <w:t>892</w:t>
      </w:r>
      <w:r w:rsidRPr="00D44305">
        <w:rPr>
          <w:color w:val="000000"/>
          <w:sz w:val="28"/>
          <w:szCs w:val="28"/>
        </w:rPr>
        <w:t>,</w:t>
      </w:r>
      <w:r>
        <w:rPr>
          <w:color w:val="000000"/>
          <w:sz w:val="28"/>
          <w:szCs w:val="28"/>
        </w:rPr>
        <w:t>79</w:t>
      </w:r>
      <w:r w:rsidRPr="00D44305">
        <w:rPr>
          <w:color w:val="000000"/>
          <w:sz w:val="28"/>
          <w:szCs w:val="28"/>
        </w:rPr>
        <w:t xml:space="preserve"> тыс. руб. на общее количество воды </w:t>
      </w:r>
      <w:r>
        <w:rPr>
          <w:color w:val="000000"/>
          <w:sz w:val="28"/>
          <w:szCs w:val="28"/>
        </w:rPr>
        <w:t>27</w:t>
      </w:r>
      <w:r w:rsidRPr="00D44305">
        <w:rPr>
          <w:color w:val="000000"/>
          <w:sz w:val="28"/>
          <w:szCs w:val="28"/>
        </w:rPr>
        <w:t>,</w:t>
      </w:r>
      <w:r>
        <w:rPr>
          <w:color w:val="000000"/>
          <w:sz w:val="28"/>
          <w:szCs w:val="28"/>
        </w:rPr>
        <w:t>90</w:t>
      </w:r>
      <w:r w:rsidRPr="00D44305">
        <w:rPr>
          <w:color w:val="000000"/>
          <w:sz w:val="28"/>
          <w:szCs w:val="28"/>
        </w:rPr>
        <w:t xml:space="preserve"> тыс. м</w:t>
      </w:r>
      <w:r w:rsidRPr="00D44305">
        <w:rPr>
          <w:color w:val="000000"/>
          <w:sz w:val="28"/>
          <w:szCs w:val="28"/>
          <w:vertAlign w:val="superscript"/>
        </w:rPr>
        <w:t>3</w:t>
      </w:r>
      <w:r w:rsidRPr="00D44305">
        <w:rPr>
          <w:color w:val="000000"/>
          <w:sz w:val="28"/>
          <w:szCs w:val="28"/>
        </w:rPr>
        <w:t>.</w:t>
      </w:r>
      <w:r>
        <w:rPr>
          <w:color w:val="000000"/>
          <w:sz w:val="28"/>
          <w:szCs w:val="28"/>
        </w:rPr>
        <w:t xml:space="preserve"> Стоимость 1 м</w:t>
      </w:r>
      <w:r>
        <w:rPr>
          <w:color w:val="000000"/>
          <w:sz w:val="28"/>
          <w:szCs w:val="28"/>
          <w:vertAlign w:val="superscript"/>
        </w:rPr>
        <w:t xml:space="preserve">3 </w:t>
      </w:r>
      <w:r>
        <w:rPr>
          <w:color w:val="000000"/>
          <w:sz w:val="28"/>
          <w:szCs w:val="28"/>
        </w:rPr>
        <w:t>воды предприятием учтена в размере 32,00 руб.</w:t>
      </w:r>
      <w:r w:rsidRPr="00D44305">
        <w:rPr>
          <w:color w:val="000000"/>
          <w:sz w:val="28"/>
          <w:szCs w:val="28"/>
        </w:rPr>
        <w:t xml:space="preserve"> </w:t>
      </w:r>
      <w:r w:rsidRPr="003446AA">
        <w:rPr>
          <w:color w:val="000000"/>
          <w:sz w:val="28"/>
          <w:szCs w:val="28"/>
        </w:rPr>
        <w:t>Водоснабжение котельных осуществляется от собственных скважин водозабора МУП «</w:t>
      </w:r>
      <w:r>
        <w:rPr>
          <w:color w:val="000000"/>
          <w:sz w:val="28"/>
          <w:szCs w:val="28"/>
        </w:rPr>
        <w:t>Тепловик</w:t>
      </w:r>
      <w:r w:rsidRPr="003446AA">
        <w:rPr>
          <w:color w:val="000000"/>
          <w:sz w:val="28"/>
          <w:szCs w:val="28"/>
        </w:rPr>
        <w:t>».</w:t>
      </w:r>
      <w:r>
        <w:rPr>
          <w:color w:val="000000"/>
          <w:sz w:val="28"/>
          <w:szCs w:val="28"/>
        </w:rPr>
        <w:t xml:space="preserve"> Расчетно-обосновывающие документы представлены в материалах тарифного дела (том 1, стр. 13-14). </w:t>
      </w:r>
    </w:p>
    <w:p w14:paraId="455CA290" w14:textId="77777777" w:rsidR="00EC64EA" w:rsidRPr="00D44305" w:rsidRDefault="00EC64EA" w:rsidP="00EC64EA">
      <w:pPr>
        <w:ind w:firstLine="709"/>
        <w:jc w:val="both"/>
        <w:rPr>
          <w:color w:val="000000"/>
          <w:sz w:val="28"/>
          <w:szCs w:val="28"/>
        </w:rPr>
      </w:pPr>
      <w:r w:rsidRPr="00D44305">
        <w:rPr>
          <w:color w:val="000000"/>
          <w:sz w:val="28"/>
          <w:szCs w:val="28"/>
        </w:rPr>
        <w:t xml:space="preserve">Расчёт расхода воды на технологические нужды включает объем потерь сетевой воды, включающий в себя полуторный объем заполнения сети и утечки через запорную арматуру, объем воды на наполнение систем отопления и вентиляции абонентов, расход воды на продувку котлов и воды требуемой предприятию на собственные хозяйственно-бытовые нужды, систему ХВО, прочие технологические нужды. </w:t>
      </w:r>
    </w:p>
    <w:p w14:paraId="0DD551E5" w14:textId="77777777" w:rsidR="00EC64EA" w:rsidRPr="00D44305" w:rsidRDefault="00EC64EA" w:rsidP="00EC64EA">
      <w:pPr>
        <w:ind w:firstLine="709"/>
        <w:jc w:val="both"/>
        <w:rPr>
          <w:color w:val="000000"/>
          <w:sz w:val="28"/>
          <w:szCs w:val="28"/>
        </w:rPr>
      </w:pPr>
      <w:r w:rsidRPr="00D44305">
        <w:rPr>
          <w:color w:val="000000"/>
          <w:sz w:val="28"/>
          <w:szCs w:val="28"/>
        </w:rPr>
        <w:t xml:space="preserve">Экспертами предлагается учесть объем воды на производство тепловой энергии </w:t>
      </w:r>
      <w:r>
        <w:rPr>
          <w:color w:val="000000"/>
          <w:sz w:val="28"/>
          <w:szCs w:val="28"/>
        </w:rPr>
        <w:t>на уровне предложений предприятия</w:t>
      </w:r>
      <w:r w:rsidRPr="00D44305">
        <w:rPr>
          <w:color w:val="000000"/>
          <w:sz w:val="28"/>
          <w:szCs w:val="28"/>
        </w:rPr>
        <w:t xml:space="preserve">. </w:t>
      </w:r>
    </w:p>
    <w:p w14:paraId="4BB38107" w14:textId="77777777" w:rsidR="00EC64EA" w:rsidRPr="00D44305" w:rsidRDefault="00EC64EA" w:rsidP="00EC64EA">
      <w:pPr>
        <w:ind w:firstLine="709"/>
        <w:jc w:val="both"/>
        <w:rPr>
          <w:color w:val="000000"/>
          <w:sz w:val="28"/>
          <w:szCs w:val="28"/>
        </w:rPr>
      </w:pPr>
      <w:r w:rsidRPr="00D44305">
        <w:rPr>
          <w:color w:val="000000"/>
          <w:sz w:val="28"/>
          <w:szCs w:val="28"/>
        </w:rPr>
        <w:t>Экспертами в расчет затрат по статье принят тариф на 201</w:t>
      </w:r>
      <w:r>
        <w:rPr>
          <w:color w:val="000000"/>
          <w:sz w:val="28"/>
          <w:szCs w:val="28"/>
        </w:rPr>
        <w:t>9</w:t>
      </w:r>
      <w:r w:rsidRPr="00D44305">
        <w:rPr>
          <w:color w:val="000000"/>
          <w:sz w:val="28"/>
          <w:szCs w:val="28"/>
        </w:rPr>
        <w:t xml:space="preserve"> год, утвержденный постановлением РЭК КО </w:t>
      </w:r>
      <w:r>
        <w:rPr>
          <w:color w:val="000000"/>
          <w:sz w:val="28"/>
          <w:szCs w:val="28"/>
        </w:rPr>
        <w:t>20.</w:t>
      </w:r>
      <w:r w:rsidRPr="003F4831">
        <w:rPr>
          <w:color w:val="000000"/>
          <w:sz w:val="28"/>
          <w:szCs w:val="28"/>
        </w:rPr>
        <w:t>0</w:t>
      </w:r>
      <w:r>
        <w:rPr>
          <w:color w:val="000000"/>
          <w:sz w:val="28"/>
          <w:szCs w:val="28"/>
        </w:rPr>
        <w:t>8</w:t>
      </w:r>
      <w:r w:rsidRPr="003F4831">
        <w:rPr>
          <w:color w:val="000000"/>
          <w:sz w:val="28"/>
          <w:szCs w:val="28"/>
        </w:rPr>
        <w:t>.201</w:t>
      </w:r>
      <w:r>
        <w:rPr>
          <w:color w:val="000000"/>
          <w:sz w:val="28"/>
          <w:szCs w:val="28"/>
        </w:rPr>
        <w:t>9</w:t>
      </w:r>
      <w:r w:rsidRPr="003F4831">
        <w:rPr>
          <w:color w:val="000000"/>
          <w:sz w:val="28"/>
          <w:szCs w:val="28"/>
        </w:rPr>
        <w:t xml:space="preserve"> №</w:t>
      </w:r>
      <w:r>
        <w:rPr>
          <w:color w:val="000000"/>
          <w:sz w:val="28"/>
          <w:szCs w:val="28"/>
        </w:rPr>
        <w:t xml:space="preserve"> ____</w:t>
      </w:r>
      <w:r w:rsidRPr="003F4831">
        <w:rPr>
          <w:color w:val="000000"/>
          <w:sz w:val="28"/>
          <w:szCs w:val="28"/>
        </w:rPr>
        <w:t xml:space="preserve"> </w:t>
      </w:r>
      <w:r w:rsidRPr="00D44305">
        <w:rPr>
          <w:color w:val="000000"/>
          <w:sz w:val="28"/>
          <w:szCs w:val="28"/>
        </w:rPr>
        <w:t>для</w:t>
      </w:r>
      <w:r>
        <w:rPr>
          <w:color w:val="000000"/>
          <w:sz w:val="28"/>
          <w:szCs w:val="28"/>
        </w:rPr>
        <w:br/>
        <w:t xml:space="preserve">МУП </w:t>
      </w:r>
      <w:r w:rsidRPr="003F4831">
        <w:rPr>
          <w:color w:val="000000"/>
          <w:sz w:val="28"/>
          <w:szCs w:val="28"/>
        </w:rPr>
        <w:t>«</w:t>
      </w:r>
      <w:r>
        <w:rPr>
          <w:color w:val="000000"/>
          <w:sz w:val="28"/>
          <w:szCs w:val="28"/>
        </w:rPr>
        <w:t>Тепловик</w:t>
      </w:r>
      <w:r w:rsidRPr="003F4831">
        <w:rPr>
          <w:color w:val="000000"/>
          <w:sz w:val="28"/>
          <w:szCs w:val="28"/>
        </w:rPr>
        <w:t>»</w:t>
      </w:r>
      <w:r w:rsidRPr="00D44305">
        <w:rPr>
          <w:color w:val="000000"/>
          <w:sz w:val="28"/>
          <w:szCs w:val="28"/>
        </w:rPr>
        <w:t xml:space="preserve">, в размере – </w:t>
      </w:r>
      <w:r>
        <w:rPr>
          <w:color w:val="000000"/>
          <w:sz w:val="28"/>
          <w:szCs w:val="28"/>
        </w:rPr>
        <w:t>33,19</w:t>
      </w:r>
      <w:r w:rsidRPr="00D44305">
        <w:rPr>
          <w:color w:val="000000"/>
          <w:sz w:val="28"/>
          <w:szCs w:val="28"/>
        </w:rPr>
        <w:t xml:space="preserve"> руб./м</w:t>
      </w:r>
      <w:r w:rsidRPr="00D44305">
        <w:rPr>
          <w:color w:val="000000"/>
          <w:sz w:val="28"/>
          <w:szCs w:val="28"/>
          <w:vertAlign w:val="superscript"/>
        </w:rPr>
        <w:t>3</w:t>
      </w:r>
      <w:r>
        <w:rPr>
          <w:color w:val="000000"/>
          <w:sz w:val="28"/>
          <w:szCs w:val="28"/>
          <w:vertAlign w:val="superscript"/>
        </w:rPr>
        <w:t xml:space="preserve"> </w:t>
      </w:r>
      <w:r w:rsidRPr="00164F7D">
        <w:rPr>
          <w:color w:val="000000"/>
          <w:sz w:val="28"/>
          <w:szCs w:val="28"/>
        </w:rPr>
        <w:t>(с НДС).</w:t>
      </w:r>
    </w:p>
    <w:p w14:paraId="4069C448" w14:textId="77777777" w:rsidR="00EC64EA" w:rsidRPr="00D44305" w:rsidRDefault="00EC64EA" w:rsidP="00EC64EA">
      <w:pPr>
        <w:ind w:firstLine="709"/>
        <w:jc w:val="both"/>
        <w:rPr>
          <w:color w:val="000000"/>
          <w:sz w:val="28"/>
          <w:szCs w:val="28"/>
        </w:rPr>
      </w:pPr>
      <w:r w:rsidRPr="00D44305">
        <w:rPr>
          <w:color w:val="000000"/>
          <w:sz w:val="28"/>
          <w:szCs w:val="28"/>
        </w:rPr>
        <w:t>Таким образом, расходы на холодн</w:t>
      </w:r>
      <w:r>
        <w:rPr>
          <w:color w:val="000000"/>
          <w:sz w:val="28"/>
          <w:szCs w:val="28"/>
        </w:rPr>
        <w:t>ую</w:t>
      </w:r>
      <w:r w:rsidRPr="00D44305">
        <w:rPr>
          <w:color w:val="000000"/>
          <w:sz w:val="28"/>
          <w:szCs w:val="28"/>
        </w:rPr>
        <w:t xml:space="preserve"> вод</w:t>
      </w:r>
      <w:r>
        <w:rPr>
          <w:color w:val="000000"/>
          <w:sz w:val="28"/>
          <w:szCs w:val="28"/>
        </w:rPr>
        <w:t>у</w:t>
      </w:r>
      <w:r w:rsidRPr="00D44305">
        <w:rPr>
          <w:color w:val="000000"/>
          <w:sz w:val="28"/>
          <w:szCs w:val="28"/>
        </w:rPr>
        <w:t>, для технологических нужд, на 201</w:t>
      </w:r>
      <w:r>
        <w:rPr>
          <w:color w:val="000000"/>
          <w:sz w:val="28"/>
          <w:szCs w:val="28"/>
        </w:rPr>
        <w:t xml:space="preserve">9 </w:t>
      </w:r>
      <w:r w:rsidRPr="00D44305">
        <w:rPr>
          <w:color w:val="000000"/>
          <w:sz w:val="28"/>
          <w:szCs w:val="28"/>
        </w:rPr>
        <w:t>год</w:t>
      </w:r>
      <w:r>
        <w:rPr>
          <w:color w:val="000000"/>
          <w:sz w:val="28"/>
          <w:szCs w:val="28"/>
        </w:rPr>
        <w:t xml:space="preserve"> </w:t>
      </w:r>
      <w:r w:rsidRPr="00D44305">
        <w:rPr>
          <w:color w:val="000000"/>
          <w:sz w:val="28"/>
          <w:szCs w:val="28"/>
        </w:rPr>
        <w:t>эксперты</w:t>
      </w:r>
      <w:r>
        <w:rPr>
          <w:color w:val="000000"/>
          <w:sz w:val="28"/>
          <w:szCs w:val="28"/>
        </w:rPr>
        <w:t xml:space="preserve"> </w:t>
      </w:r>
      <w:r w:rsidRPr="00D44305">
        <w:rPr>
          <w:color w:val="000000"/>
          <w:sz w:val="28"/>
          <w:szCs w:val="28"/>
        </w:rPr>
        <w:t>предлагают</w:t>
      </w:r>
      <w:r>
        <w:rPr>
          <w:color w:val="000000"/>
          <w:sz w:val="28"/>
          <w:szCs w:val="28"/>
        </w:rPr>
        <w:t xml:space="preserve"> </w:t>
      </w:r>
      <w:r w:rsidRPr="00D44305">
        <w:rPr>
          <w:color w:val="000000"/>
          <w:sz w:val="28"/>
          <w:szCs w:val="28"/>
        </w:rPr>
        <w:t>учесть</w:t>
      </w:r>
      <w:r>
        <w:rPr>
          <w:color w:val="000000"/>
          <w:sz w:val="28"/>
          <w:szCs w:val="28"/>
        </w:rPr>
        <w:t xml:space="preserve"> </w:t>
      </w:r>
      <w:r w:rsidRPr="00D44305">
        <w:rPr>
          <w:color w:val="000000"/>
          <w:sz w:val="28"/>
          <w:szCs w:val="28"/>
        </w:rPr>
        <w:t>в</w:t>
      </w:r>
      <w:r>
        <w:rPr>
          <w:color w:val="000000"/>
          <w:sz w:val="28"/>
          <w:szCs w:val="28"/>
        </w:rPr>
        <w:t xml:space="preserve"> </w:t>
      </w:r>
      <w:r w:rsidRPr="00D44305">
        <w:rPr>
          <w:color w:val="000000"/>
          <w:sz w:val="28"/>
          <w:szCs w:val="28"/>
        </w:rPr>
        <w:t>размере</w:t>
      </w:r>
      <w:r>
        <w:rPr>
          <w:color w:val="000000"/>
          <w:sz w:val="28"/>
          <w:szCs w:val="28"/>
        </w:rPr>
        <w:t xml:space="preserve"> </w:t>
      </w:r>
      <w:r w:rsidRPr="00164F7D">
        <w:rPr>
          <w:b/>
          <w:i/>
          <w:color w:val="000000"/>
          <w:sz w:val="28"/>
          <w:szCs w:val="28"/>
        </w:rPr>
        <w:t>9</w:t>
      </w:r>
      <w:r>
        <w:rPr>
          <w:b/>
          <w:i/>
          <w:color w:val="000000"/>
          <w:sz w:val="28"/>
          <w:szCs w:val="28"/>
        </w:rPr>
        <w:t>26</w:t>
      </w:r>
      <w:r w:rsidRPr="00164F7D">
        <w:rPr>
          <w:b/>
          <w:i/>
          <w:color w:val="000000"/>
          <w:sz w:val="28"/>
          <w:szCs w:val="28"/>
        </w:rPr>
        <w:t>,</w:t>
      </w:r>
      <w:r>
        <w:rPr>
          <w:b/>
          <w:i/>
          <w:color w:val="000000"/>
          <w:sz w:val="28"/>
          <w:szCs w:val="28"/>
        </w:rPr>
        <w:t>00</w:t>
      </w:r>
      <w:r w:rsidRPr="00D44305">
        <w:rPr>
          <w:color w:val="000000"/>
          <w:sz w:val="28"/>
          <w:szCs w:val="28"/>
        </w:rPr>
        <w:t xml:space="preserve"> тыс. руб. </w:t>
      </w:r>
    </w:p>
    <w:p w14:paraId="349BD6B9" w14:textId="77777777" w:rsidR="00EC64EA" w:rsidRDefault="00EC64EA" w:rsidP="00EC64EA">
      <w:pPr>
        <w:ind w:firstLine="709"/>
        <w:jc w:val="both"/>
        <w:rPr>
          <w:color w:val="000000"/>
          <w:sz w:val="28"/>
          <w:szCs w:val="28"/>
        </w:rPr>
      </w:pPr>
      <w:r>
        <w:rPr>
          <w:color w:val="000000"/>
          <w:sz w:val="28"/>
          <w:szCs w:val="28"/>
        </w:rPr>
        <w:t xml:space="preserve">Корректировка относительно предложений предприятия в сторону увеличения составила 33,21 тыс. руб. </w:t>
      </w:r>
    </w:p>
    <w:p w14:paraId="59894582" w14:textId="77777777" w:rsidR="00EC64EA" w:rsidRPr="00D44305" w:rsidRDefault="00EC64EA" w:rsidP="00EC64EA">
      <w:pPr>
        <w:ind w:firstLine="709"/>
        <w:jc w:val="both"/>
        <w:rPr>
          <w:color w:val="000000"/>
          <w:sz w:val="28"/>
          <w:szCs w:val="28"/>
        </w:rPr>
      </w:pPr>
    </w:p>
    <w:p w14:paraId="023C5EF4" w14:textId="77777777" w:rsidR="00EC64EA" w:rsidRPr="001F6FE2" w:rsidRDefault="00EC64EA" w:rsidP="00EC64EA">
      <w:pPr>
        <w:pStyle w:val="3"/>
        <w:numPr>
          <w:ilvl w:val="2"/>
          <w:numId w:val="15"/>
        </w:numPr>
        <w:ind w:left="0" w:firstLine="709"/>
        <w:jc w:val="both"/>
        <w:rPr>
          <w:color w:val="000000"/>
          <w:sz w:val="28"/>
          <w:szCs w:val="28"/>
        </w:rPr>
      </w:pPr>
      <w:r w:rsidRPr="00D44305">
        <w:rPr>
          <w:color w:val="000000"/>
          <w:sz w:val="28"/>
          <w:szCs w:val="28"/>
        </w:rPr>
        <w:t xml:space="preserve"> </w:t>
      </w:r>
      <w:bookmarkStart w:id="37" w:name="_Toc525743036"/>
      <w:r w:rsidRPr="001F6FE2">
        <w:rPr>
          <w:color w:val="000000"/>
          <w:sz w:val="28"/>
          <w:szCs w:val="28"/>
        </w:rPr>
        <w:t>Расходы на сырье и материалы</w:t>
      </w:r>
      <w:bookmarkEnd w:id="37"/>
    </w:p>
    <w:p w14:paraId="61135822" w14:textId="77777777" w:rsidR="00EC64EA" w:rsidRPr="00D44305" w:rsidRDefault="00EC64EA" w:rsidP="00EC64EA">
      <w:pPr>
        <w:tabs>
          <w:tab w:val="left" w:pos="360"/>
        </w:tabs>
        <w:ind w:firstLine="709"/>
        <w:jc w:val="both"/>
        <w:rPr>
          <w:color w:val="000000"/>
          <w:sz w:val="28"/>
          <w:szCs w:val="28"/>
        </w:rPr>
      </w:pPr>
    </w:p>
    <w:p w14:paraId="3E28F19C" w14:textId="77777777" w:rsidR="00EC64EA" w:rsidRPr="00D44305" w:rsidRDefault="00EC64EA" w:rsidP="00EC64EA">
      <w:pPr>
        <w:tabs>
          <w:tab w:val="left" w:pos="360"/>
        </w:tabs>
        <w:ind w:firstLine="851"/>
        <w:jc w:val="both"/>
        <w:rPr>
          <w:color w:val="000000"/>
          <w:sz w:val="28"/>
          <w:szCs w:val="28"/>
        </w:rPr>
      </w:pPr>
      <w:r w:rsidRPr="00D372A6">
        <w:rPr>
          <w:color w:val="000000"/>
          <w:sz w:val="28"/>
          <w:szCs w:val="28"/>
        </w:rPr>
        <w:t>МУП «</w:t>
      </w:r>
      <w:r>
        <w:rPr>
          <w:color w:val="000000"/>
          <w:sz w:val="28"/>
          <w:szCs w:val="28"/>
        </w:rPr>
        <w:t>Тепловик</w:t>
      </w:r>
      <w:r w:rsidRPr="00D372A6">
        <w:rPr>
          <w:color w:val="000000"/>
          <w:sz w:val="28"/>
          <w:szCs w:val="28"/>
        </w:rPr>
        <w:t xml:space="preserve">» </w:t>
      </w:r>
      <w:r w:rsidRPr="00D44305">
        <w:rPr>
          <w:color w:val="000000"/>
          <w:sz w:val="28"/>
          <w:szCs w:val="28"/>
        </w:rPr>
        <w:t>на 201</w:t>
      </w:r>
      <w:r>
        <w:rPr>
          <w:color w:val="000000"/>
          <w:sz w:val="28"/>
          <w:szCs w:val="28"/>
        </w:rPr>
        <w:t>9</w:t>
      </w:r>
      <w:r w:rsidRPr="00D44305">
        <w:rPr>
          <w:color w:val="000000"/>
          <w:sz w:val="28"/>
          <w:szCs w:val="28"/>
        </w:rPr>
        <w:t xml:space="preserve"> год заявлены расходы по</w:t>
      </w:r>
      <w:r>
        <w:rPr>
          <w:color w:val="000000"/>
          <w:sz w:val="28"/>
          <w:szCs w:val="28"/>
        </w:rPr>
        <w:t xml:space="preserve"> </w:t>
      </w:r>
      <w:r w:rsidRPr="00D44305">
        <w:rPr>
          <w:color w:val="000000"/>
          <w:sz w:val="28"/>
          <w:szCs w:val="28"/>
        </w:rPr>
        <w:t>статье</w:t>
      </w:r>
      <w:r>
        <w:rPr>
          <w:color w:val="000000"/>
          <w:sz w:val="28"/>
          <w:szCs w:val="28"/>
        </w:rPr>
        <w:t xml:space="preserve"> </w:t>
      </w:r>
      <w:r w:rsidRPr="00D44305">
        <w:rPr>
          <w:color w:val="000000"/>
          <w:sz w:val="28"/>
          <w:szCs w:val="28"/>
        </w:rPr>
        <w:t>в</w:t>
      </w:r>
      <w:r>
        <w:rPr>
          <w:color w:val="000000"/>
          <w:sz w:val="28"/>
          <w:szCs w:val="28"/>
        </w:rPr>
        <w:t xml:space="preserve"> </w:t>
      </w:r>
      <w:r w:rsidRPr="00D44305">
        <w:rPr>
          <w:color w:val="000000"/>
          <w:sz w:val="28"/>
          <w:szCs w:val="28"/>
        </w:rPr>
        <w:t>сумме</w:t>
      </w:r>
      <w:r>
        <w:rPr>
          <w:color w:val="000000"/>
          <w:sz w:val="28"/>
          <w:szCs w:val="28"/>
        </w:rPr>
        <w:t xml:space="preserve"> </w:t>
      </w:r>
      <w:r w:rsidRPr="006D310D">
        <w:rPr>
          <w:b/>
          <w:i/>
          <w:color w:val="000000"/>
          <w:sz w:val="28"/>
          <w:szCs w:val="28"/>
        </w:rPr>
        <w:t>3 733,80</w:t>
      </w:r>
      <w:r w:rsidRPr="00D44305">
        <w:rPr>
          <w:color w:val="000000"/>
          <w:sz w:val="28"/>
          <w:szCs w:val="28"/>
        </w:rPr>
        <w:t xml:space="preserve"> тыс. руб.</w:t>
      </w:r>
      <w:r>
        <w:rPr>
          <w:color w:val="000000"/>
          <w:sz w:val="28"/>
          <w:szCs w:val="28"/>
        </w:rPr>
        <w:t xml:space="preserve">, в том числе: ГСМ – </w:t>
      </w:r>
      <w:r w:rsidRPr="006D310D">
        <w:rPr>
          <w:i/>
          <w:color w:val="000000"/>
          <w:sz w:val="28"/>
          <w:szCs w:val="28"/>
        </w:rPr>
        <w:t>1970,00</w:t>
      </w:r>
      <w:r>
        <w:rPr>
          <w:color w:val="000000"/>
          <w:sz w:val="28"/>
          <w:szCs w:val="28"/>
        </w:rPr>
        <w:t xml:space="preserve"> тыс. руб.; </w:t>
      </w:r>
      <w:r w:rsidRPr="00D372A6">
        <w:rPr>
          <w:color w:val="000000"/>
          <w:sz w:val="28"/>
          <w:szCs w:val="28"/>
        </w:rPr>
        <w:t>материалы</w:t>
      </w:r>
      <w:r>
        <w:rPr>
          <w:color w:val="000000"/>
          <w:sz w:val="28"/>
          <w:szCs w:val="28"/>
        </w:rPr>
        <w:t xml:space="preserve"> на эксплуатацию, АВР, электрооборудование – </w:t>
      </w:r>
      <w:r w:rsidRPr="006D310D">
        <w:rPr>
          <w:i/>
          <w:color w:val="000000"/>
          <w:sz w:val="28"/>
          <w:szCs w:val="28"/>
        </w:rPr>
        <w:t>1 763,80</w:t>
      </w:r>
      <w:r w:rsidRPr="00D372A6">
        <w:rPr>
          <w:color w:val="000000"/>
          <w:sz w:val="28"/>
          <w:szCs w:val="28"/>
        </w:rPr>
        <w:t xml:space="preserve"> тыс. руб. </w:t>
      </w:r>
      <w:r w:rsidRPr="00D44305">
        <w:rPr>
          <w:color w:val="000000"/>
          <w:sz w:val="28"/>
          <w:szCs w:val="28"/>
        </w:rPr>
        <w:t xml:space="preserve"> В качестве обоснования представлен </w:t>
      </w:r>
      <w:r>
        <w:rPr>
          <w:color w:val="000000"/>
          <w:sz w:val="28"/>
          <w:szCs w:val="28"/>
        </w:rPr>
        <w:t xml:space="preserve">перечень </w:t>
      </w:r>
      <w:r w:rsidRPr="00D44305">
        <w:rPr>
          <w:color w:val="000000"/>
          <w:sz w:val="28"/>
          <w:szCs w:val="28"/>
        </w:rPr>
        <w:t>материалов на 201</w:t>
      </w:r>
      <w:r>
        <w:rPr>
          <w:color w:val="000000"/>
          <w:sz w:val="28"/>
          <w:szCs w:val="28"/>
        </w:rPr>
        <w:t>9</w:t>
      </w:r>
      <w:r w:rsidRPr="00D44305">
        <w:rPr>
          <w:color w:val="000000"/>
          <w:sz w:val="28"/>
          <w:szCs w:val="28"/>
        </w:rPr>
        <w:t xml:space="preserve"> год для содержания и текущей эксплуатации зданий котельных, оборудования и тепловых сетей, вспомогательных материалов и инвентаря для текущей эксплуатации</w:t>
      </w:r>
      <w:r>
        <w:rPr>
          <w:color w:val="000000"/>
          <w:sz w:val="28"/>
          <w:szCs w:val="28"/>
        </w:rPr>
        <w:t>, затраты на автогараж, программа энергосбережения и повышения энергетической эффективности на период 2019-2023 гг., утвержденная директором                    МУП «Тепловик»</w:t>
      </w:r>
      <w:r w:rsidRPr="00D44305">
        <w:rPr>
          <w:color w:val="000000"/>
          <w:sz w:val="28"/>
          <w:szCs w:val="28"/>
        </w:rPr>
        <w:t xml:space="preserve"> (стр. </w:t>
      </w:r>
      <w:r>
        <w:rPr>
          <w:color w:val="000000"/>
          <w:sz w:val="28"/>
          <w:szCs w:val="28"/>
        </w:rPr>
        <w:t>67</w:t>
      </w:r>
      <w:r w:rsidRPr="00D44305">
        <w:rPr>
          <w:color w:val="000000"/>
          <w:sz w:val="28"/>
          <w:szCs w:val="28"/>
        </w:rPr>
        <w:t>-</w:t>
      </w:r>
      <w:r>
        <w:rPr>
          <w:color w:val="000000"/>
          <w:sz w:val="28"/>
          <w:szCs w:val="28"/>
        </w:rPr>
        <w:t>77, том 1</w:t>
      </w:r>
      <w:r w:rsidRPr="00D44305">
        <w:rPr>
          <w:color w:val="000000"/>
          <w:sz w:val="28"/>
          <w:szCs w:val="28"/>
        </w:rPr>
        <w:t xml:space="preserve"> тарифного дела). </w:t>
      </w:r>
    </w:p>
    <w:p w14:paraId="43C9D5AC" w14:textId="77777777" w:rsidR="00EC64EA" w:rsidRDefault="00EC64EA" w:rsidP="00EC64EA">
      <w:pPr>
        <w:tabs>
          <w:tab w:val="left" w:pos="360"/>
        </w:tabs>
        <w:ind w:firstLine="709"/>
        <w:jc w:val="both"/>
        <w:rPr>
          <w:color w:val="000000"/>
          <w:sz w:val="28"/>
          <w:szCs w:val="28"/>
        </w:rPr>
      </w:pPr>
      <w:r w:rsidRPr="00D44305">
        <w:rPr>
          <w:color w:val="000000"/>
          <w:sz w:val="28"/>
          <w:szCs w:val="28"/>
        </w:rPr>
        <w:t>Экспертами на 201</w:t>
      </w:r>
      <w:r>
        <w:rPr>
          <w:color w:val="000000"/>
          <w:sz w:val="28"/>
          <w:szCs w:val="28"/>
        </w:rPr>
        <w:t>9</w:t>
      </w:r>
      <w:r w:rsidRPr="00D44305">
        <w:rPr>
          <w:color w:val="000000"/>
          <w:sz w:val="28"/>
          <w:szCs w:val="28"/>
        </w:rPr>
        <w:t xml:space="preserve"> год были приняты расходы</w:t>
      </w:r>
      <w:r>
        <w:rPr>
          <w:color w:val="000000"/>
          <w:sz w:val="28"/>
          <w:szCs w:val="28"/>
        </w:rPr>
        <w:t xml:space="preserve"> по статье в сумме </w:t>
      </w:r>
      <w:r w:rsidRPr="005559B4">
        <w:rPr>
          <w:b/>
          <w:i/>
          <w:color w:val="000000"/>
          <w:sz w:val="28"/>
          <w:szCs w:val="28"/>
        </w:rPr>
        <w:t>158,59</w:t>
      </w:r>
      <w:r w:rsidRPr="00A356C0">
        <w:t xml:space="preserve"> </w:t>
      </w:r>
      <w:r w:rsidRPr="00A356C0">
        <w:rPr>
          <w:color w:val="000000"/>
          <w:sz w:val="28"/>
          <w:szCs w:val="28"/>
        </w:rPr>
        <w:t>тыс. руб</w:t>
      </w:r>
      <w:r>
        <w:rPr>
          <w:color w:val="000000"/>
          <w:sz w:val="28"/>
          <w:szCs w:val="28"/>
        </w:rPr>
        <w:t>. (</w:t>
      </w:r>
      <w:r w:rsidRPr="00512037">
        <w:rPr>
          <w:color w:val="000000"/>
          <w:sz w:val="28"/>
          <w:szCs w:val="28"/>
        </w:rPr>
        <w:t>ГСМ</w:t>
      </w:r>
      <w:r>
        <w:rPr>
          <w:color w:val="000000"/>
          <w:sz w:val="28"/>
          <w:szCs w:val="28"/>
        </w:rPr>
        <w:t>)</w:t>
      </w:r>
      <w:r w:rsidRPr="00512037">
        <w:rPr>
          <w:color w:val="000000"/>
          <w:sz w:val="28"/>
          <w:szCs w:val="28"/>
        </w:rPr>
        <w:t>.</w:t>
      </w:r>
      <w:r>
        <w:rPr>
          <w:color w:val="000000"/>
          <w:sz w:val="28"/>
          <w:szCs w:val="28"/>
        </w:rPr>
        <w:t xml:space="preserve"> </w:t>
      </w:r>
    </w:p>
    <w:p w14:paraId="311705D2" w14:textId="77777777" w:rsidR="00EC64EA" w:rsidRPr="00512037" w:rsidRDefault="00EC64EA" w:rsidP="00EC64EA">
      <w:pPr>
        <w:tabs>
          <w:tab w:val="left" w:pos="360"/>
        </w:tabs>
        <w:ind w:firstLine="709"/>
        <w:jc w:val="both"/>
        <w:rPr>
          <w:color w:val="000000"/>
          <w:sz w:val="28"/>
          <w:szCs w:val="28"/>
        </w:rPr>
      </w:pPr>
      <w:r>
        <w:rPr>
          <w:color w:val="000000"/>
          <w:sz w:val="28"/>
          <w:szCs w:val="28"/>
        </w:rPr>
        <w:lastRenderedPageBreak/>
        <w:t xml:space="preserve">Эксперты исключают из данной статьи, заявленные предприятием затраты в сумме </w:t>
      </w:r>
      <w:r w:rsidRPr="00810BA5">
        <w:rPr>
          <w:b/>
          <w:i/>
          <w:color w:val="000000"/>
          <w:sz w:val="28"/>
          <w:szCs w:val="28"/>
        </w:rPr>
        <w:t>3 575,21</w:t>
      </w:r>
      <w:r>
        <w:rPr>
          <w:color w:val="000000"/>
          <w:sz w:val="28"/>
          <w:szCs w:val="28"/>
        </w:rPr>
        <w:t xml:space="preserve"> тыс. руб., в том числе: затраты на ГСМ по перемещению угля учтены экспертами в статье «Топливо» (269,62 тыс. руб.),</w:t>
      </w:r>
      <w:r w:rsidRPr="005559B4">
        <w:t xml:space="preserve"> </w:t>
      </w:r>
      <w:r w:rsidRPr="005559B4">
        <w:rPr>
          <w:color w:val="000000"/>
          <w:sz w:val="28"/>
          <w:szCs w:val="28"/>
        </w:rPr>
        <w:t>затраты на ГСМ по</w:t>
      </w:r>
      <w:r>
        <w:rPr>
          <w:color w:val="000000"/>
          <w:sz w:val="28"/>
          <w:szCs w:val="28"/>
        </w:rPr>
        <w:t xml:space="preserve"> погрузке шлака учтены в статье «Услуги производственного характера» (50,83 тыс. руб.). Остальные затраты являются </w:t>
      </w:r>
      <w:r w:rsidRPr="00810BA5">
        <w:rPr>
          <w:i/>
          <w:color w:val="000000"/>
          <w:sz w:val="28"/>
          <w:szCs w:val="28"/>
          <w:u w:val="single"/>
        </w:rPr>
        <w:t>экономически не обоснованными</w:t>
      </w:r>
      <w:r>
        <w:rPr>
          <w:color w:val="000000"/>
          <w:sz w:val="28"/>
          <w:szCs w:val="28"/>
        </w:rPr>
        <w:t xml:space="preserve">. </w:t>
      </w:r>
    </w:p>
    <w:p w14:paraId="5B471710" w14:textId="77777777" w:rsidR="00EC64EA" w:rsidRDefault="00EC64EA" w:rsidP="00EC64EA">
      <w:pPr>
        <w:tabs>
          <w:tab w:val="left" w:pos="360"/>
        </w:tabs>
        <w:ind w:firstLine="709"/>
        <w:jc w:val="both"/>
        <w:rPr>
          <w:color w:val="000000"/>
          <w:sz w:val="28"/>
          <w:szCs w:val="28"/>
        </w:rPr>
      </w:pPr>
      <w:r>
        <w:rPr>
          <w:color w:val="000000"/>
          <w:sz w:val="28"/>
          <w:szCs w:val="28"/>
        </w:rPr>
        <w:t xml:space="preserve">Затраты на ГСМ экспертами приняты с учетом эксплуатации следующего автотранспорта: экскаватор ЭО-2621А и </w:t>
      </w:r>
      <w:r w:rsidRPr="00810BA5">
        <w:rPr>
          <w:color w:val="000000"/>
          <w:sz w:val="28"/>
          <w:szCs w:val="28"/>
        </w:rPr>
        <w:t>экскаватор ЭО-2621</w:t>
      </w:r>
      <w:r>
        <w:rPr>
          <w:color w:val="000000"/>
          <w:sz w:val="28"/>
          <w:szCs w:val="28"/>
        </w:rPr>
        <w:t>В-2 по договору</w:t>
      </w:r>
      <w:r w:rsidRPr="00810BA5">
        <w:t xml:space="preserve"> </w:t>
      </w:r>
      <w:r w:rsidRPr="00810BA5">
        <w:rPr>
          <w:color w:val="000000"/>
          <w:sz w:val="28"/>
          <w:szCs w:val="28"/>
        </w:rPr>
        <w:t xml:space="preserve">аренды транспортного средства без экипажа № 01/19 от 17.04.2019 с Администрацией </w:t>
      </w:r>
      <w:proofErr w:type="spellStart"/>
      <w:r w:rsidRPr="00810BA5">
        <w:rPr>
          <w:color w:val="000000"/>
          <w:sz w:val="28"/>
          <w:szCs w:val="28"/>
        </w:rPr>
        <w:t>Яйского</w:t>
      </w:r>
      <w:proofErr w:type="spellEnd"/>
      <w:r w:rsidRPr="00810BA5">
        <w:rPr>
          <w:color w:val="000000"/>
          <w:sz w:val="28"/>
          <w:szCs w:val="28"/>
        </w:rPr>
        <w:t xml:space="preserve"> городского поселения</w:t>
      </w:r>
      <w:r>
        <w:rPr>
          <w:color w:val="000000"/>
          <w:sz w:val="28"/>
          <w:szCs w:val="28"/>
        </w:rPr>
        <w:t xml:space="preserve"> (том 1, стр. 221-230 </w:t>
      </w:r>
      <w:r w:rsidRPr="002639FA">
        <w:rPr>
          <w:color w:val="000000"/>
          <w:sz w:val="28"/>
          <w:szCs w:val="28"/>
        </w:rPr>
        <w:t>материалы тарифного дела</w:t>
      </w:r>
      <w:r>
        <w:rPr>
          <w:color w:val="000000"/>
          <w:sz w:val="28"/>
          <w:szCs w:val="28"/>
        </w:rPr>
        <w:t>).</w:t>
      </w:r>
    </w:p>
    <w:p w14:paraId="514CAF7B" w14:textId="77777777" w:rsidR="00EC64EA" w:rsidRDefault="00EC64EA" w:rsidP="00EC64EA">
      <w:pPr>
        <w:tabs>
          <w:tab w:val="left" w:pos="360"/>
        </w:tabs>
        <w:ind w:firstLine="709"/>
        <w:jc w:val="both"/>
        <w:rPr>
          <w:color w:val="000000"/>
          <w:sz w:val="28"/>
          <w:szCs w:val="28"/>
        </w:rPr>
      </w:pPr>
    </w:p>
    <w:p w14:paraId="05F4E664" w14:textId="77777777" w:rsidR="00EC64EA" w:rsidRPr="00D01DB7" w:rsidRDefault="00EC64EA" w:rsidP="00EC64EA">
      <w:pPr>
        <w:pStyle w:val="3"/>
        <w:numPr>
          <w:ilvl w:val="2"/>
          <w:numId w:val="15"/>
        </w:numPr>
        <w:ind w:left="0" w:firstLine="709"/>
        <w:jc w:val="both"/>
        <w:rPr>
          <w:color w:val="000000"/>
        </w:rPr>
      </w:pPr>
      <w:r w:rsidRPr="00D01DB7">
        <w:rPr>
          <w:color w:val="000000"/>
          <w:sz w:val="28"/>
          <w:szCs w:val="28"/>
        </w:rPr>
        <w:t xml:space="preserve"> </w:t>
      </w:r>
      <w:bookmarkStart w:id="38" w:name="_Toc525743037"/>
      <w:r w:rsidRPr="001F6FE2">
        <w:rPr>
          <w:color w:val="000000"/>
          <w:sz w:val="28"/>
          <w:szCs w:val="28"/>
        </w:rPr>
        <w:t>Расходы на ремонт основных с</w:t>
      </w:r>
      <w:r w:rsidRPr="00D01DB7">
        <w:rPr>
          <w:color w:val="000000"/>
          <w:sz w:val="28"/>
          <w:szCs w:val="28"/>
        </w:rPr>
        <w:t>редств</w:t>
      </w:r>
      <w:bookmarkEnd w:id="38"/>
    </w:p>
    <w:p w14:paraId="1F37429A" w14:textId="77777777" w:rsidR="00EC64EA" w:rsidRPr="00D44305" w:rsidRDefault="00EC64EA" w:rsidP="00EC64EA">
      <w:pPr>
        <w:tabs>
          <w:tab w:val="left" w:pos="0"/>
        </w:tabs>
        <w:ind w:firstLine="709"/>
        <w:jc w:val="both"/>
        <w:rPr>
          <w:bCs/>
          <w:color w:val="000000"/>
          <w:sz w:val="28"/>
          <w:szCs w:val="28"/>
        </w:rPr>
      </w:pPr>
      <w:bookmarkStart w:id="39" w:name="_Hlk500410440"/>
      <w:r>
        <w:rPr>
          <w:bCs/>
          <w:color w:val="000000"/>
          <w:sz w:val="28"/>
          <w:szCs w:val="28"/>
        </w:rPr>
        <w:t>П</w:t>
      </w:r>
      <w:r w:rsidRPr="00D44305">
        <w:rPr>
          <w:bCs/>
          <w:color w:val="000000"/>
          <w:sz w:val="28"/>
          <w:szCs w:val="28"/>
        </w:rPr>
        <w:t xml:space="preserve">редприятием заявлены расходы на общую сумму </w:t>
      </w:r>
      <w:r w:rsidRPr="00457CEC">
        <w:rPr>
          <w:b/>
          <w:bCs/>
          <w:i/>
          <w:color w:val="000000"/>
          <w:sz w:val="28"/>
          <w:szCs w:val="28"/>
        </w:rPr>
        <w:t>3 970,80</w:t>
      </w:r>
      <w:r w:rsidRPr="00D44305">
        <w:rPr>
          <w:bCs/>
          <w:color w:val="000000"/>
          <w:sz w:val="28"/>
          <w:szCs w:val="28"/>
        </w:rPr>
        <w:t xml:space="preserve"> тыс. руб.</w:t>
      </w:r>
    </w:p>
    <w:p w14:paraId="2602D13C" w14:textId="77777777" w:rsidR="00EC64EA" w:rsidRDefault="00EC64EA" w:rsidP="00EC64EA">
      <w:pPr>
        <w:tabs>
          <w:tab w:val="left" w:pos="0"/>
        </w:tabs>
        <w:ind w:firstLine="709"/>
        <w:jc w:val="both"/>
        <w:rPr>
          <w:bCs/>
          <w:color w:val="000000"/>
          <w:sz w:val="28"/>
          <w:szCs w:val="28"/>
        </w:rPr>
      </w:pPr>
      <w:r w:rsidRPr="00F62567">
        <w:rPr>
          <w:bCs/>
          <w:color w:val="000000"/>
          <w:sz w:val="28"/>
          <w:szCs w:val="28"/>
        </w:rPr>
        <w:t xml:space="preserve">В подтверждение расходов предприятием представлены: программа капитального ремонта котельных и тепловых сетей, согласованная </w:t>
      </w:r>
      <w:r>
        <w:rPr>
          <w:bCs/>
          <w:color w:val="000000"/>
          <w:sz w:val="28"/>
          <w:szCs w:val="28"/>
        </w:rPr>
        <w:t>заместителем Главы по ЖКХ</w:t>
      </w:r>
      <w:r w:rsidRPr="00F62567">
        <w:rPr>
          <w:bCs/>
          <w:color w:val="000000"/>
          <w:sz w:val="28"/>
          <w:szCs w:val="28"/>
        </w:rPr>
        <w:t xml:space="preserve"> администрации </w:t>
      </w:r>
      <w:proofErr w:type="spellStart"/>
      <w:r w:rsidRPr="00F62567">
        <w:rPr>
          <w:bCs/>
          <w:color w:val="000000"/>
          <w:sz w:val="28"/>
          <w:szCs w:val="28"/>
        </w:rPr>
        <w:t>Яйского</w:t>
      </w:r>
      <w:proofErr w:type="spellEnd"/>
      <w:r w:rsidRPr="00F62567">
        <w:rPr>
          <w:bCs/>
          <w:color w:val="000000"/>
          <w:sz w:val="28"/>
          <w:szCs w:val="28"/>
        </w:rPr>
        <w:t xml:space="preserve"> </w:t>
      </w:r>
      <w:r>
        <w:rPr>
          <w:bCs/>
          <w:color w:val="000000"/>
          <w:sz w:val="28"/>
          <w:szCs w:val="28"/>
        </w:rPr>
        <w:t>района</w:t>
      </w:r>
      <w:r w:rsidRPr="00F62567">
        <w:rPr>
          <w:bCs/>
          <w:color w:val="000000"/>
          <w:sz w:val="28"/>
          <w:szCs w:val="28"/>
        </w:rPr>
        <w:t xml:space="preserve"> </w:t>
      </w:r>
      <w:r>
        <w:rPr>
          <w:bCs/>
          <w:color w:val="000000"/>
          <w:sz w:val="28"/>
          <w:szCs w:val="28"/>
        </w:rPr>
        <w:t>П</w:t>
      </w:r>
      <w:r w:rsidRPr="00F62567">
        <w:rPr>
          <w:bCs/>
          <w:color w:val="000000"/>
          <w:sz w:val="28"/>
          <w:szCs w:val="28"/>
        </w:rPr>
        <w:t xml:space="preserve">.В. </w:t>
      </w:r>
      <w:r>
        <w:rPr>
          <w:bCs/>
          <w:color w:val="000000"/>
          <w:sz w:val="28"/>
          <w:szCs w:val="28"/>
        </w:rPr>
        <w:t>Евсюковым</w:t>
      </w:r>
      <w:r w:rsidRPr="00F62567">
        <w:rPr>
          <w:bCs/>
          <w:color w:val="000000"/>
          <w:sz w:val="28"/>
          <w:szCs w:val="28"/>
        </w:rPr>
        <w:t>,</w:t>
      </w:r>
      <w:r>
        <w:rPr>
          <w:bCs/>
          <w:color w:val="000000"/>
          <w:sz w:val="28"/>
          <w:szCs w:val="28"/>
        </w:rPr>
        <w:t xml:space="preserve"> график капитальных ремонтов</w:t>
      </w:r>
      <w:r w:rsidRPr="00457CEC">
        <w:rPr>
          <w:bCs/>
          <w:color w:val="000000"/>
          <w:sz w:val="28"/>
          <w:szCs w:val="28"/>
        </w:rPr>
        <w:t xml:space="preserve"> котельных и тепловых сетей</w:t>
      </w:r>
      <w:r>
        <w:rPr>
          <w:bCs/>
          <w:color w:val="000000"/>
          <w:sz w:val="28"/>
          <w:szCs w:val="28"/>
        </w:rPr>
        <w:t xml:space="preserve"> сельских поселений </w:t>
      </w:r>
      <w:proofErr w:type="spellStart"/>
      <w:r>
        <w:rPr>
          <w:bCs/>
          <w:color w:val="000000"/>
          <w:sz w:val="28"/>
          <w:szCs w:val="28"/>
        </w:rPr>
        <w:t>Яйского</w:t>
      </w:r>
      <w:proofErr w:type="spellEnd"/>
      <w:r>
        <w:rPr>
          <w:bCs/>
          <w:color w:val="000000"/>
          <w:sz w:val="28"/>
          <w:szCs w:val="28"/>
        </w:rPr>
        <w:t xml:space="preserve"> района, локальные сметы (том 1, стр. 87-148). Программа </w:t>
      </w:r>
      <w:r w:rsidRPr="00CE1BED">
        <w:rPr>
          <w:bCs/>
          <w:color w:val="000000"/>
          <w:sz w:val="28"/>
          <w:szCs w:val="28"/>
        </w:rPr>
        <w:t>предусматривает выполнение ремонтных работ хозяйственным способом</w:t>
      </w:r>
      <w:r w:rsidRPr="00D44305">
        <w:rPr>
          <w:bCs/>
          <w:color w:val="000000"/>
          <w:sz w:val="28"/>
          <w:szCs w:val="28"/>
        </w:rPr>
        <w:t>.</w:t>
      </w:r>
    </w:p>
    <w:p w14:paraId="5521A29E" w14:textId="77777777" w:rsidR="00EC64EA" w:rsidRDefault="00EC64EA" w:rsidP="00EC64EA">
      <w:pPr>
        <w:tabs>
          <w:tab w:val="left" w:pos="0"/>
        </w:tabs>
        <w:ind w:firstLine="709"/>
        <w:jc w:val="both"/>
        <w:rPr>
          <w:bCs/>
          <w:color w:val="000000"/>
          <w:sz w:val="28"/>
          <w:szCs w:val="28"/>
        </w:rPr>
      </w:pPr>
    </w:p>
    <w:bookmarkEnd w:id="39"/>
    <w:p w14:paraId="06686D9B" w14:textId="2C9D645F" w:rsidR="00EC64EA" w:rsidRDefault="00EC64EA" w:rsidP="00EC64EA">
      <w:pPr>
        <w:tabs>
          <w:tab w:val="left" w:pos="0"/>
        </w:tabs>
        <w:ind w:hanging="142"/>
        <w:jc w:val="both"/>
        <w:rPr>
          <w:color w:val="000000"/>
          <w:sz w:val="28"/>
          <w:szCs w:val="28"/>
        </w:rPr>
      </w:pPr>
      <w:r w:rsidRPr="00B35788">
        <w:rPr>
          <w:noProof/>
        </w:rPr>
        <w:lastRenderedPageBreak/>
        <w:drawing>
          <wp:inline distT="0" distB="0" distL="0" distR="0" wp14:anchorId="3842239E" wp14:editId="35843977">
            <wp:extent cx="6293485" cy="844486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293485" cy="8444865"/>
                    </a:xfrm>
                    <a:prstGeom prst="rect">
                      <a:avLst/>
                    </a:prstGeom>
                    <a:noFill/>
                    <a:ln>
                      <a:noFill/>
                    </a:ln>
                  </pic:spPr>
                </pic:pic>
              </a:graphicData>
            </a:graphic>
          </wp:inline>
        </w:drawing>
      </w:r>
    </w:p>
    <w:p w14:paraId="6F417D7E" w14:textId="77777777" w:rsidR="00EC64EA" w:rsidRPr="00D44305" w:rsidRDefault="00EC64EA" w:rsidP="00EC64EA">
      <w:pPr>
        <w:tabs>
          <w:tab w:val="left" w:pos="0"/>
        </w:tabs>
        <w:ind w:firstLine="709"/>
        <w:jc w:val="both"/>
        <w:rPr>
          <w:color w:val="000000"/>
          <w:sz w:val="28"/>
          <w:szCs w:val="28"/>
        </w:rPr>
      </w:pPr>
      <w:r w:rsidRPr="00D44305">
        <w:rPr>
          <w:color w:val="000000"/>
          <w:sz w:val="28"/>
          <w:szCs w:val="28"/>
        </w:rPr>
        <w:t>В результате анализа представленных обосновывающих материалов программы ремонт</w:t>
      </w:r>
      <w:r>
        <w:rPr>
          <w:color w:val="000000"/>
          <w:sz w:val="28"/>
          <w:szCs w:val="28"/>
        </w:rPr>
        <w:t>ов</w:t>
      </w:r>
      <w:r w:rsidRPr="00D44305">
        <w:rPr>
          <w:color w:val="000000"/>
          <w:sz w:val="28"/>
          <w:szCs w:val="28"/>
        </w:rPr>
        <w:t xml:space="preserve"> основных производственных фондов </w:t>
      </w:r>
      <w:r w:rsidRPr="00035288">
        <w:rPr>
          <w:color w:val="000000"/>
          <w:sz w:val="28"/>
          <w:szCs w:val="28"/>
        </w:rPr>
        <w:t>МУП «</w:t>
      </w:r>
      <w:r>
        <w:rPr>
          <w:color w:val="000000"/>
          <w:sz w:val="28"/>
          <w:szCs w:val="28"/>
        </w:rPr>
        <w:t>Тепловик</w:t>
      </w:r>
      <w:r w:rsidRPr="00035288">
        <w:rPr>
          <w:color w:val="000000"/>
          <w:sz w:val="28"/>
          <w:szCs w:val="28"/>
        </w:rPr>
        <w:t xml:space="preserve">» </w:t>
      </w:r>
      <w:proofErr w:type="spellStart"/>
      <w:r w:rsidRPr="00035288">
        <w:rPr>
          <w:color w:val="000000"/>
          <w:sz w:val="28"/>
          <w:szCs w:val="28"/>
        </w:rPr>
        <w:t>Яйского</w:t>
      </w:r>
      <w:proofErr w:type="spellEnd"/>
      <w:r w:rsidRPr="00035288">
        <w:rPr>
          <w:color w:val="000000"/>
          <w:sz w:val="28"/>
          <w:szCs w:val="28"/>
        </w:rPr>
        <w:t xml:space="preserve"> </w:t>
      </w:r>
      <w:r>
        <w:rPr>
          <w:color w:val="000000"/>
          <w:sz w:val="28"/>
          <w:szCs w:val="28"/>
        </w:rPr>
        <w:t>муниципального района</w:t>
      </w:r>
      <w:r w:rsidRPr="00D44305">
        <w:rPr>
          <w:color w:val="000000"/>
          <w:sz w:val="28"/>
          <w:szCs w:val="28"/>
        </w:rPr>
        <w:t>, эксперт</w:t>
      </w:r>
      <w:r>
        <w:rPr>
          <w:color w:val="000000"/>
          <w:sz w:val="28"/>
          <w:szCs w:val="28"/>
        </w:rPr>
        <w:t>ы</w:t>
      </w:r>
      <w:r w:rsidRPr="00D44305">
        <w:rPr>
          <w:color w:val="000000"/>
          <w:sz w:val="28"/>
          <w:szCs w:val="28"/>
        </w:rPr>
        <w:t xml:space="preserve"> предлага</w:t>
      </w:r>
      <w:r>
        <w:rPr>
          <w:color w:val="000000"/>
          <w:sz w:val="28"/>
          <w:szCs w:val="28"/>
        </w:rPr>
        <w:t>ю</w:t>
      </w:r>
      <w:r w:rsidRPr="00D44305">
        <w:rPr>
          <w:color w:val="000000"/>
          <w:sz w:val="28"/>
          <w:szCs w:val="28"/>
        </w:rPr>
        <w:t>т принять к расчету тарифов на 2019</w:t>
      </w:r>
      <w:r>
        <w:rPr>
          <w:color w:val="000000"/>
          <w:sz w:val="28"/>
          <w:szCs w:val="28"/>
        </w:rPr>
        <w:t xml:space="preserve"> </w:t>
      </w:r>
      <w:r w:rsidRPr="00D44305">
        <w:rPr>
          <w:color w:val="000000"/>
          <w:sz w:val="28"/>
          <w:szCs w:val="28"/>
        </w:rPr>
        <w:t>гг</w:t>
      </w:r>
      <w:r>
        <w:rPr>
          <w:color w:val="000000"/>
          <w:sz w:val="28"/>
          <w:szCs w:val="28"/>
        </w:rPr>
        <w:t>.</w:t>
      </w:r>
      <w:r w:rsidRPr="00D44305">
        <w:rPr>
          <w:color w:val="000000"/>
          <w:sz w:val="28"/>
          <w:szCs w:val="28"/>
        </w:rPr>
        <w:t xml:space="preserve"> </w:t>
      </w:r>
      <w:r w:rsidRPr="00D44305">
        <w:rPr>
          <w:color w:val="000000"/>
          <w:sz w:val="28"/>
          <w:szCs w:val="28"/>
        </w:rPr>
        <w:lastRenderedPageBreak/>
        <w:t>объем средств на выполнение капитальных</w:t>
      </w:r>
      <w:r>
        <w:rPr>
          <w:color w:val="000000"/>
          <w:sz w:val="28"/>
          <w:szCs w:val="28"/>
        </w:rPr>
        <w:t xml:space="preserve"> и текущих </w:t>
      </w:r>
      <w:r w:rsidRPr="00D44305">
        <w:rPr>
          <w:color w:val="000000"/>
          <w:sz w:val="28"/>
          <w:szCs w:val="28"/>
        </w:rPr>
        <w:t xml:space="preserve">ремонтов хозяйственным способом в </w:t>
      </w:r>
      <w:r>
        <w:rPr>
          <w:color w:val="000000"/>
          <w:sz w:val="28"/>
          <w:szCs w:val="28"/>
        </w:rPr>
        <w:t>сумме</w:t>
      </w:r>
      <w:r w:rsidRPr="00D44305">
        <w:rPr>
          <w:color w:val="000000"/>
          <w:sz w:val="28"/>
          <w:szCs w:val="28"/>
        </w:rPr>
        <w:t xml:space="preserve"> </w:t>
      </w:r>
      <w:r w:rsidRPr="00FB62DC">
        <w:rPr>
          <w:b/>
          <w:i/>
          <w:color w:val="000000"/>
          <w:sz w:val="28"/>
          <w:szCs w:val="28"/>
        </w:rPr>
        <w:t>3 252,46</w:t>
      </w:r>
      <w:r w:rsidRPr="00D44305">
        <w:rPr>
          <w:color w:val="000000"/>
          <w:sz w:val="28"/>
          <w:szCs w:val="28"/>
        </w:rPr>
        <w:t xml:space="preserve"> тыс. руб., в части требуемых материалов</w:t>
      </w:r>
      <w:r>
        <w:rPr>
          <w:color w:val="000000"/>
          <w:sz w:val="28"/>
          <w:szCs w:val="28"/>
        </w:rPr>
        <w:t xml:space="preserve"> и механизмов. Часть ремонтных работ эксперты предлагают выполнить за счет амортизационных отчислений. </w:t>
      </w:r>
      <w:r w:rsidRPr="00D44305">
        <w:rPr>
          <w:color w:val="000000"/>
          <w:sz w:val="28"/>
          <w:szCs w:val="28"/>
        </w:rPr>
        <w:t xml:space="preserve"> </w:t>
      </w:r>
    </w:p>
    <w:p w14:paraId="3E782EBA" w14:textId="77777777" w:rsidR="00EC64EA" w:rsidRDefault="00EC64EA" w:rsidP="00EC64EA">
      <w:pPr>
        <w:tabs>
          <w:tab w:val="left" w:pos="0"/>
        </w:tabs>
        <w:ind w:firstLine="709"/>
        <w:jc w:val="both"/>
        <w:rPr>
          <w:color w:val="000000"/>
          <w:sz w:val="28"/>
          <w:szCs w:val="28"/>
        </w:rPr>
      </w:pPr>
      <w:r>
        <w:rPr>
          <w:color w:val="000000"/>
          <w:sz w:val="28"/>
          <w:szCs w:val="28"/>
        </w:rPr>
        <w:t>(2684,53+477,94) * 1,2 - 542,50 = 3 252,46 тыс. руб.</w:t>
      </w:r>
    </w:p>
    <w:p w14:paraId="23A57B66" w14:textId="77777777" w:rsidR="00EC64EA" w:rsidRDefault="00EC64EA" w:rsidP="00EC64EA">
      <w:pPr>
        <w:tabs>
          <w:tab w:val="left" w:pos="0"/>
        </w:tabs>
        <w:ind w:firstLine="709"/>
        <w:jc w:val="both"/>
        <w:rPr>
          <w:color w:val="000000"/>
          <w:sz w:val="28"/>
          <w:szCs w:val="28"/>
        </w:rPr>
      </w:pPr>
      <w:r w:rsidRPr="00D44305">
        <w:rPr>
          <w:color w:val="000000"/>
          <w:sz w:val="28"/>
          <w:szCs w:val="28"/>
        </w:rPr>
        <w:t xml:space="preserve">Общая корректировка расходов от предложений предприятия на </w:t>
      </w:r>
      <w:r w:rsidRPr="00D44305">
        <w:rPr>
          <w:color w:val="000000"/>
          <w:sz w:val="28"/>
          <w:szCs w:val="28"/>
        </w:rPr>
        <w:br/>
        <w:t>201</w:t>
      </w:r>
      <w:r>
        <w:rPr>
          <w:color w:val="000000"/>
          <w:sz w:val="28"/>
          <w:szCs w:val="28"/>
        </w:rPr>
        <w:t>9</w:t>
      </w:r>
      <w:r w:rsidRPr="00D44305">
        <w:rPr>
          <w:color w:val="000000"/>
          <w:sz w:val="28"/>
          <w:szCs w:val="28"/>
        </w:rPr>
        <w:t xml:space="preserve"> год составила </w:t>
      </w:r>
      <w:r w:rsidRPr="00FB62DC">
        <w:rPr>
          <w:b/>
          <w:i/>
          <w:color w:val="000000"/>
          <w:sz w:val="28"/>
          <w:szCs w:val="28"/>
        </w:rPr>
        <w:t>714,34</w:t>
      </w:r>
      <w:r w:rsidRPr="00D44305">
        <w:rPr>
          <w:color w:val="000000"/>
          <w:sz w:val="28"/>
          <w:szCs w:val="28"/>
        </w:rPr>
        <w:t xml:space="preserve"> тыс. руб. в сторону снижения.</w:t>
      </w:r>
    </w:p>
    <w:p w14:paraId="1E7BCC20" w14:textId="77777777" w:rsidR="00EC64EA" w:rsidRPr="00D44305" w:rsidRDefault="00EC64EA" w:rsidP="00EC64EA">
      <w:pPr>
        <w:tabs>
          <w:tab w:val="left" w:pos="0"/>
        </w:tabs>
        <w:ind w:firstLine="709"/>
        <w:jc w:val="both"/>
        <w:rPr>
          <w:color w:val="000000"/>
          <w:sz w:val="28"/>
          <w:szCs w:val="28"/>
        </w:rPr>
      </w:pPr>
    </w:p>
    <w:p w14:paraId="0E52B9D3" w14:textId="77777777" w:rsidR="00EC64EA" w:rsidRPr="00D44305" w:rsidRDefault="00EC64EA" w:rsidP="00EC64EA">
      <w:pPr>
        <w:pStyle w:val="3"/>
        <w:numPr>
          <w:ilvl w:val="2"/>
          <w:numId w:val="15"/>
        </w:numPr>
        <w:ind w:left="0" w:firstLine="709"/>
        <w:jc w:val="both"/>
        <w:rPr>
          <w:color w:val="000000"/>
          <w:sz w:val="28"/>
          <w:szCs w:val="28"/>
        </w:rPr>
      </w:pPr>
      <w:bookmarkStart w:id="40" w:name="_Toc525743038"/>
      <w:r w:rsidRPr="001F6FE2">
        <w:rPr>
          <w:color w:val="000000"/>
          <w:sz w:val="28"/>
          <w:szCs w:val="28"/>
        </w:rPr>
        <w:t>Затр</w:t>
      </w:r>
      <w:r w:rsidRPr="00D44305">
        <w:rPr>
          <w:color w:val="000000"/>
          <w:sz w:val="28"/>
          <w:szCs w:val="28"/>
        </w:rPr>
        <w:t>аты на оплату труда</w:t>
      </w:r>
      <w:bookmarkEnd w:id="40"/>
      <w:r w:rsidRPr="00D44305">
        <w:rPr>
          <w:color w:val="000000"/>
          <w:sz w:val="28"/>
          <w:szCs w:val="28"/>
        </w:rPr>
        <w:t xml:space="preserve"> </w:t>
      </w:r>
    </w:p>
    <w:p w14:paraId="16AF9119" w14:textId="77777777" w:rsidR="00EC64EA" w:rsidRPr="00D44305" w:rsidRDefault="00EC64EA" w:rsidP="00EC64EA">
      <w:pPr>
        <w:jc w:val="both"/>
        <w:rPr>
          <w:color w:val="000000"/>
        </w:rPr>
      </w:pPr>
    </w:p>
    <w:p w14:paraId="685E1D75" w14:textId="77777777" w:rsidR="00EC64EA" w:rsidRPr="00D44305" w:rsidRDefault="00EC64EA" w:rsidP="00EC64EA">
      <w:pPr>
        <w:tabs>
          <w:tab w:val="left" w:pos="0"/>
        </w:tabs>
        <w:ind w:firstLine="709"/>
        <w:jc w:val="both"/>
        <w:rPr>
          <w:color w:val="000000"/>
          <w:sz w:val="28"/>
          <w:szCs w:val="28"/>
        </w:rPr>
      </w:pPr>
      <w:r w:rsidRPr="0070421F">
        <w:rPr>
          <w:color w:val="000000"/>
          <w:sz w:val="28"/>
          <w:szCs w:val="28"/>
        </w:rPr>
        <w:t>МУП «</w:t>
      </w:r>
      <w:r>
        <w:rPr>
          <w:color w:val="000000"/>
          <w:sz w:val="28"/>
          <w:szCs w:val="28"/>
        </w:rPr>
        <w:t>Тепловик</w:t>
      </w:r>
      <w:r w:rsidRPr="0070421F">
        <w:rPr>
          <w:color w:val="000000"/>
          <w:sz w:val="28"/>
          <w:szCs w:val="28"/>
        </w:rPr>
        <w:t xml:space="preserve">» </w:t>
      </w:r>
      <w:r w:rsidRPr="00D44305">
        <w:rPr>
          <w:color w:val="000000"/>
          <w:sz w:val="28"/>
          <w:szCs w:val="28"/>
        </w:rPr>
        <w:t>предлагает на 201</w:t>
      </w:r>
      <w:r>
        <w:rPr>
          <w:color w:val="000000"/>
          <w:sz w:val="28"/>
          <w:szCs w:val="28"/>
        </w:rPr>
        <w:t>9</w:t>
      </w:r>
      <w:r w:rsidRPr="00D44305">
        <w:rPr>
          <w:color w:val="000000"/>
          <w:sz w:val="28"/>
          <w:szCs w:val="28"/>
        </w:rPr>
        <w:t xml:space="preserve"> год учесть фонд   оплаты    труда   на уровне </w:t>
      </w:r>
      <w:r>
        <w:rPr>
          <w:color w:val="000000"/>
          <w:sz w:val="28"/>
          <w:szCs w:val="28"/>
        </w:rPr>
        <w:t>23 892</w:t>
      </w:r>
      <w:r w:rsidRPr="0070421F">
        <w:rPr>
          <w:color w:val="000000"/>
          <w:sz w:val="28"/>
          <w:szCs w:val="28"/>
        </w:rPr>
        <w:t>,</w:t>
      </w:r>
      <w:r>
        <w:rPr>
          <w:color w:val="000000"/>
          <w:sz w:val="28"/>
          <w:szCs w:val="28"/>
        </w:rPr>
        <w:t>0</w:t>
      </w:r>
      <w:r w:rsidRPr="0070421F">
        <w:rPr>
          <w:color w:val="000000"/>
          <w:sz w:val="28"/>
          <w:szCs w:val="28"/>
        </w:rPr>
        <w:t xml:space="preserve">0 </w:t>
      </w:r>
      <w:r w:rsidRPr="00D44305">
        <w:rPr>
          <w:color w:val="000000"/>
          <w:sz w:val="28"/>
          <w:szCs w:val="28"/>
        </w:rPr>
        <w:t xml:space="preserve">тыс. рублей. ФОТ рассчитан, исходя из уровня средней   заработной платы </w:t>
      </w:r>
      <w:r w:rsidRPr="0070421F">
        <w:rPr>
          <w:color w:val="000000"/>
          <w:sz w:val="28"/>
          <w:szCs w:val="28"/>
        </w:rPr>
        <w:t>26 </w:t>
      </w:r>
      <w:r>
        <w:rPr>
          <w:color w:val="000000"/>
          <w:sz w:val="28"/>
          <w:szCs w:val="28"/>
        </w:rPr>
        <w:t>254</w:t>
      </w:r>
      <w:r w:rsidRPr="0070421F">
        <w:rPr>
          <w:color w:val="000000"/>
          <w:sz w:val="28"/>
          <w:szCs w:val="28"/>
        </w:rPr>
        <w:t>,</w:t>
      </w:r>
      <w:r>
        <w:rPr>
          <w:color w:val="000000"/>
          <w:sz w:val="28"/>
          <w:szCs w:val="28"/>
        </w:rPr>
        <w:t>95</w:t>
      </w:r>
      <w:r w:rsidRPr="00D44305">
        <w:rPr>
          <w:color w:val="000000"/>
          <w:sz w:val="28"/>
          <w:szCs w:val="28"/>
        </w:rPr>
        <w:t xml:space="preserve"> руб./чел./мес. и численности в количестве </w:t>
      </w:r>
      <w:r>
        <w:rPr>
          <w:color w:val="000000"/>
          <w:sz w:val="28"/>
          <w:szCs w:val="28"/>
        </w:rPr>
        <w:t>91,0</w:t>
      </w:r>
      <w:r w:rsidRPr="00D44305">
        <w:rPr>
          <w:color w:val="000000"/>
          <w:sz w:val="28"/>
          <w:szCs w:val="28"/>
        </w:rPr>
        <w:t xml:space="preserve"> единиц, в том числе ППП – </w:t>
      </w:r>
      <w:r>
        <w:rPr>
          <w:color w:val="000000"/>
          <w:sz w:val="28"/>
          <w:szCs w:val="28"/>
        </w:rPr>
        <w:t>82,5</w:t>
      </w:r>
      <w:r w:rsidRPr="00D44305">
        <w:rPr>
          <w:color w:val="000000"/>
          <w:sz w:val="28"/>
          <w:szCs w:val="28"/>
        </w:rPr>
        <w:t xml:space="preserve"> чел., со средней заработной платой на одного работающего в размере </w:t>
      </w:r>
      <w:r>
        <w:rPr>
          <w:color w:val="000000"/>
          <w:sz w:val="28"/>
          <w:szCs w:val="28"/>
        </w:rPr>
        <w:t>22 607</w:t>
      </w:r>
      <w:r w:rsidRPr="00D44305">
        <w:rPr>
          <w:color w:val="000000"/>
          <w:sz w:val="28"/>
          <w:szCs w:val="28"/>
        </w:rPr>
        <w:t>,</w:t>
      </w:r>
      <w:r>
        <w:rPr>
          <w:color w:val="000000"/>
          <w:sz w:val="28"/>
          <w:szCs w:val="28"/>
        </w:rPr>
        <w:t>00</w:t>
      </w:r>
      <w:r w:rsidRPr="00D44305">
        <w:rPr>
          <w:color w:val="000000"/>
          <w:sz w:val="28"/>
          <w:szCs w:val="28"/>
        </w:rPr>
        <w:t xml:space="preserve"> руб./чел. в месяц</w:t>
      </w:r>
      <w:r>
        <w:rPr>
          <w:color w:val="000000"/>
          <w:sz w:val="28"/>
          <w:szCs w:val="28"/>
        </w:rPr>
        <w:t>, АУП – 8,5</w:t>
      </w:r>
      <w:r w:rsidRPr="0070421F">
        <w:t xml:space="preserve"> </w:t>
      </w:r>
      <w:r w:rsidRPr="0070421F">
        <w:rPr>
          <w:color w:val="000000"/>
          <w:sz w:val="28"/>
          <w:szCs w:val="28"/>
        </w:rPr>
        <w:t>чел., со средней заработной платой н</w:t>
      </w:r>
      <w:r>
        <w:rPr>
          <w:color w:val="000000"/>
          <w:sz w:val="28"/>
          <w:szCs w:val="28"/>
        </w:rPr>
        <w:t>а одного работающего в размере 32</w:t>
      </w:r>
      <w:r w:rsidRPr="0070421F">
        <w:rPr>
          <w:color w:val="000000"/>
          <w:sz w:val="28"/>
          <w:szCs w:val="28"/>
        </w:rPr>
        <w:t xml:space="preserve"> </w:t>
      </w:r>
      <w:r>
        <w:rPr>
          <w:color w:val="000000"/>
          <w:sz w:val="28"/>
          <w:szCs w:val="28"/>
        </w:rPr>
        <w:t>704</w:t>
      </w:r>
      <w:r w:rsidRPr="0070421F">
        <w:rPr>
          <w:color w:val="000000"/>
          <w:sz w:val="28"/>
          <w:szCs w:val="28"/>
        </w:rPr>
        <w:t>,</w:t>
      </w:r>
      <w:r>
        <w:rPr>
          <w:color w:val="000000"/>
          <w:sz w:val="28"/>
          <w:szCs w:val="28"/>
        </w:rPr>
        <w:t>90</w:t>
      </w:r>
      <w:r w:rsidRPr="0070421F">
        <w:rPr>
          <w:color w:val="000000"/>
          <w:sz w:val="28"/>
          <w:szCs w:val="28"/>
        </w:rPr>
        <w:t xml:space="preserve"> руб./чел. в месяц</w:t>
      </w:r>
      <w:r w:rsidRPr="00D44305">
        <w:rPr>
          <w:color w:val="000000"/>
          <w:sz w:val="28"/>
          <w:szCs w:val="28"/>
        </w:rPr>
        <w:t>.</w:t>
      </w:r>
    </w:p>
    <w:p w14:paraId="7D9D063D" w14:textId="77777777" w:rsidR="00EC64EA" w:rsidRPr="00D44305" w:rsidRDefault="00EC64EA" w:rsidP="00EC64EA">
      <w:pPr>
        <w:tabs>
          <w:tab w:val="left" w:pos="0"/>
        </w:tabs>
        <w:ind w:firstLine="709"/>
        <w:jc w:val="both"/>
        <w:rPr>
          <w:color w:val="000000"/>
          <w:sz w:val="28"/>
          <w:szCs w:val="28"/>
        </w:rPr>
      </w:pPr>
      <w:r w:rsidRPr="00D44305">
        <w:rPr>
          <w:color w:val="000000"/>
          <w:sz w:val="28"/>
          <w:szCs w:val="28"/>
        </w:rPr>
        <w:t>В качестве обоснования представлен</w:t>
      </w:r>
      <w:r>
        <w:rPr>
          <w:color w:val="000000"/>
          <w:sz w:val="28"/>
          <w:szCs w:val="28"/>
        </w:rPr>
        <w:t>ы</w:t>
      </w:r>
      <w:r w:rsidRPr="00D44305">
        <w:rPr>
          <w:color w:val="000000"/>
          <w:sz w:val="28"/>
          <w:szCs w:val="28"/>
        </w:rPr>
        <w:t>:</w:t>
      </w:r>
    </w:p>
    <w:p w14:paraId="0C055237" w14:textId="77777777" w:rsidR="00EC64EA" w:rsidRPr="00D44305" w:rsidRDefault="00EC64EA" w:rsidP="00EC64EA">
      <w:pPr>
        <w:numPr>
          <w:ilvl w:val="0"/>
          <w:numId w:val="17"/>
        </w:numPr>
        <w:tabs>
          <w:tab w:val="left" w:pos="0"/>
        </w:tabs>
        <w:jc w:val="both"/>
        <w:rPr>
          <w:color w:val="000000"/>
          <w:sz w:val="28"/>
          <w:szCs w:val="28"/>
        </w:rPr>
      </w:pPr>
      <w:r w:rsidRPr="00D44305">
        <w:rPr>
          <w:color w:val="000000"/>
          <w:sz w:val="28"/>
          <w:szCs w:val="28"/>
        </w:rPr>
        <w:t xml:space="preserve">Расчёт </w:t>
      </w:r>
      <w:r>
        <w:rPr>
          <w:color w:val="000000"/>
          <w:sz w:val="28"/>
          <w:szCs w:val="28"/>
        </w:rPr>
        <w:t xml:space="preserve">норматива численности АУП </w:t>
      </w:r>
      <w:r w:rsidRPr="00D44305">
        <w:rPr>
          <w:color w:val="000000"/>
          <w:sz w:val="28"/>
          <w:szCs w:val="28"/>
        </w:rPr>
        <w:t>(</w:t>
      </w:r>
      <w:r>
        <w:rPr>
          <w:color w:val="000000"/>
          <w:sz w:val="28"/>
          <w:szCs w:val="28"/>
        </w:rPr>
        <w:t xml:space="preserve">том 1, </w:t>
      </w:r>
      <w:r w:rsidRPr="00D44305">
        <w:rPr>
          <w:color w:val="000000"/>
          <w:sz w:val="28"/>
          <w:szCs w:val="28"/>
        </w:rPr>
        <w:t xml:space="preserve">стр. </w:t>
      </w:r>
      <w:r>
        <w:rPr>
          <w:color w:val="000000"/>
          <w:sz w:val="28"/>
          <w:szCs w:val="28"/>
        </w:rPr>
        <w:t>80-82</w:t>
      </w:r>
      <w:r w:rsidRPr="00D44305">
        <w:rPr>
          <w:color w:val="000000"/>
          <w:sz w:val="28"/>
          <w:szCs w:val="28"/>
        </w:rPr>
        <w:t xml:space="preserve"> тарифного дела);</w:t>
      </w:r>
    </w:p>
    <w:p w14:paraId="432FCBCA" w14:textId="77777777" w:rsidR="00EC64EA" w:rsidRPr="00D44305" w:rsidRDefault="00EC64EA" w:rsidP="00EC64EA">
      <w:pPr>
        <w:numPr>
          <w:ilvl w:val="0"/>
          <w:numId w:val="17"/>
        </w:numPr>
        <w:tabs>
          <w:tab w:val="left" w:pos="0"/>
        </w:tabs>
        <w:jc w:val="both"/>
        <w:rPr>
          <w:color w:val="000000"/>
          <w:sz w:val="28"/>
          <w:szCs w:val="28"/>
        </w:rPr>
      </w:pPr>
      <w:r w:rsidRPr="00D44305">
        <w:rPr>
          <w:color w:val="000000"/>
          <w:sz w:val="28"/>
          <w:szCs w:val="28"/>
        </w:rPr>
        <w:t xml:space="preserve">Штатное расписание </w:t>
      </w:r>
      <w:r w:rsidRPr="00FE69E8">
        <w:rPr>
          <w:color w:val="000000"/>
          <w:sz w:val="28"/>
          <w:szCs w:val="28"/>
        </w:rPr>
        <w:t>МУП «</w:t>
      </w:r>
      <w:r>
        <w:rPr>
          <w:color w:val="000000"/>
          <w:sz w:val="28"/>
          <w:szCs w:val="28"/>
        </w:rPr>
        <w:t>Тепловик</w:t>
      </w:r>
      <w:r w:rsidRPr="00FE69E8">
        <w:rPr>
          <w:color w:val="000000"/>
          <w:sz w:val="28"/>
          <w:szCs w:val="28"/>
        </w:rPr>
        <w:t xml:space="preserve">» </w:t>
      </w:r>
      <w:proofErr w:type="spellStart"/>
      <w:r w:rsidRPr="00FE69E8">
        <w:rPr>
          <w:color w:val="000000"/>
          <w:sz w:val="28"/>
          <w:szCs w:val="28"/>
        </w:rPr>
        <w:t>Яйского</w:t>
      </w:r>
      <w:proofErr w:type="spellEnd"/>
      <w:r w:rsidRPr="00FE69E8">
        <w:rPr>
          <w:color w:val="000000"/>
          <w:sz w:val="28"/>
          <w:szCs w:val="28"/>
        </w:rPr>
        <w:t xml:space="preserve"> </w:t>
      </w:r>
      <w:r>
        <w:rPr>
          <w:color w:val="000000"/>
          <w:sz w:val="28"/>
          <w:szCs w:val="28"/>
        </w:rPr>
        <w:t>муниципального района</w:t>
      </w:r>
      <w:r w:rsidRPr="00FE69E8">
        <w:rPr>
          <w:color w:val="000000"/>
          <w:sz w:val="28"/>
          <w:szCs w:val="28"/>
        </w:rPr>
        <w:t xml:space="preserve"> </w:t>
      </w:r>
      <w:r w:rsidRPr="00D44305">
        <w:rPr>
          <w:color w:val="000000"/>
          <w:sz w:val="28"/>
          <w:szCs w:val="28"/>
        </w:rPr>
        <w:t>(</w:t>
      </w:r>
      <w:r>
        <w:rPr>
          <w:color w:val="000000"/>
          <w:sz w:val="28"/>
          <w:szCs w:val="28"/>
        </w:rPr>
        <w:t xml:space="preserve">том 1, </w:t>
      </w:r>
      <w:r w:rsidRPr="00D44305">
        <w:rPr>
          <w:color w:val="000000"/>
          <w:sz w:val="28"/>
          <w:szCs w:val="28"/>
        </w:rPr>
        <w:t xml:space="preserve">стр. </w:t>
      </w:r>
      <w:r>
        <w:rPr>
          <w:color w:val="000000"/>
          <w:sz w:val="28"/>
          <w:szCs w:val="28"/>
        </w:rPr>
        <w:t xml:space="preserve">83-86 </w:t>
      </w:r>
      <w:r w:rsidRPr="00D44305">
        <w:rPr>
          <w:color w:val="000000"/>
          <w:sz w:val="28"/>
          <w:szCs w:val="28"/>
        </w:rPr>
        <w:t>тарифного дела</w:t>
      </w:r>
      <w:r>
        <w:rPr>
          <w:color w:val="000000"/>
          <w:sz w:val="28"/>
          <w:szCs w:val="28"/>
        </w:rPr>
        <w:t>, стр. 1-5 дополнительные документы</w:t>
      </w:r>
      <w:r w:rsidRPr="00D44305">
        <w:rPr>
          <w:color w:val="000000"/>
          <w:sz w:val="28"/>
          <w:szCs w:val="28"/>
        </w:rPr>
        <w:t>).</w:t>
      </w:r>
    </w:p>
    <w:p w14:paraId="1BA9ECFC" w14:textId="77777777" w:rsidR="00EC64EA" w:rsidRDefault="00EC64EA" w:rsidP="00EC64EA">
      <w:pPr>
        <w:tabs>
          <w:tab w:val="left" w:pos="0"/>
        </w:tabs>
        <w:ind w:firstLine="709"/>
        <w:jc w:val="both"/>
        <w:rPr>
          <w:color w:val="000000"/>
          <w:sz w:val="28"/>
          <w:szCs w:val="28"/>
        </w:rPr>
      </w:pPr>
      <w:r w:rsidRPr="00D44305">
        <w:rPr>
          <w:color w:val="000000"/>
          <w:sz w:val="28"/>
          <w:szCs w:val="28"/>
        </w:rPr>
        <w:t>Экспертами был проанализирован расчёт расходов на оплату труда, представленный предприятием</w:t>
      </w:r>
      <w:r>
        <w:rPr>
          <w:color w:val="000000"/>
          <w:sz w:val="28"/>
          <w:szCs w:val="28"/>
        </w:rPr>
        <w:t>, выполнен расчет нормативной численности персонала АУП</w:t>
      </w:r>
      <w:r w:rsidRPr="00D929E5">
        <w:t xml:space="preserve"> </w:t>
      </w:r>
      <w:r>
        <w:t>(П</w:t>
      </w:r>
      <w:r w:rsidRPr="00D929E5">
        <w:rPr>
          <w:color w:val="000000"/>
          <w:sz w:val="28"/>
          <w:szCs w:val="28"/>
        </w:rPr>
        <w:t xml:space="preserve">риказ Госстроя России от 12.10.1999 </w:t>
      </w:r>
      <w:r>
        <w:rPr>
          <w:color w:val="000000"/>
          <w:sz w:val="28"/>
          <w:szCs w:val="28"/>
        </w:rPr>
        <w:t>№</w:t>
      </w:r>
      <w:r w:rsidRPr="00D929E5">
        <w:rPr>
          <w:color w:val="000000"/>
          <w:sz w:val="28"/>
          <w:szCs w:val="28"/>
        </w:rPr>
        <w:t xml:space="preserve"> 74 </w:t>
      </w:r>
      <w:r>
        <w:rPr>
          <w:color w:val="000000"/>
          <w:sz w:val="28"/>
          <w:szCs w:val="28"/>
        </w:rPr>
        <w:t>«</w:t>
      </w:r>
      <w:r w:rsidRPr="00D929E5">
        <w:rPr>
          <w:color w:val="000000"/>
          <w:sz w:val="28"/>
          <w:szCs w:val="28"/>
        </w:rPr>
        <w:t>Об утверждении нормативов численности руководителей, специалистов и служащих коммунальных теплоэнергетических предприятий</w:t>
      </w:r>
      <w:r>
        <w:rPr>
          <w:color w:val="000000"/>
          <w:sz w:val="28"/>
          <w:szCs w:val="28"/>
        </w:rPr>
        <w:t>»</w:t>
      </w:r>
      <w:r w:rsidRPr="00D929E5">
        <w:rPr>
          <w:color w:val="000000"/>
          <w:sz w:val="28"/>
          <w:szCs w:val="28"/>
        </w:rPr>
        <w:t xml:space="preserve"> (вместе с </w:t>
      </w:r>
      <w:r>
        <w:rPr>
          <w:color w:val="000000"/>
          <w:sz w:val="28"/>
          <w:szCs w:val="28"/>
        </w:rPr>
        <w:t>«</w:t>
      </w:r>
      <w:r w:rsidRPr="00D929E5">
        <w:rPr>
          <w:color w:val="000000"/>
          <w:sz w:val="28"/>
          <w:szCs w:val="28"/>
        </w:rPr>
        <w:t>Рекомендациями по нормированию труда работников энергетического хозяйства. Часть 2. Нормативы численности руководителей, специалистов и служащих коммунальных теплоэнергетических предприятий (переизданные)</w:t>
      </w:r>
      <w:r>
        <w:rPr>
          <w:color w:val="000000"/>
          <w:sz w:val="28"/>
          <w:szCs w:val="28"/>
        </w:rPr>
        <w:t>»</w:t>
      </w:r>
      <w:r w:rsidRPr="00D929E5">
        <w:rPr>
          <w:color w:val="000000"/>
          <w:sz w:val="28"/>
          <w:szCs w:val="28"/>
        </w:rPr>
        <w:t>)</w:t>
      </w:r>
      <w:r>
        <w:rPr>
          <w:color w:val="000000"/>
          <w:sz w:val="28"/>
          <w:szCs w:val="28"/>
        </w:rPr>
        <w:t>.</w:t>
      </w:r>
    </w:p>
    <w:p w14:paraId="60F548E6" w14:textId="77777777" w:rsidR="00EC64EA" w:rsidRDefault="00EC64EA" w:rsidP="00EC64EA">
      <w:pPr>
        <w:tabs>
          <w:tab w:val="left" w:pos="0"/>
        </w:tabs>
        <w:ind w:firstLine="709"/>
        <w:jc w:val="both"/>
        <w:rPr>
          <w:color w:val="000000"/>
          <w:sz w:val="28"/>
          <w:szCs w:val="28"/>
        </w:rPr>
      </w:pPr>
      <w:r>
        <w:rPr>
          <w:color w:val="000000"/>
          <w:sz w:val="28"/>
          <w:szCs w:val="28"/>
        </w:rPr>
        <w:t>Принимая во внимание, что имущественный комплекс ООО «Тепловик» в том же составе передан МУП «Тепловик», а фактическая численность персонала, относящегося к теплоснабжению составляла 68 человек (отчет ООО «Тепловик» за 2018 год, таблица «Структура заработной платы ООО «Тепловик»), э</w:t>
      </w:r>
      <w:r w:rsidRPr="00D44305">
        <w:rPr>
          <w:color w:val="000000"/>
          <w:sz w:val="28"/>
          <w:szCs w:val="28"/>
        </w:rPr>
        <w:t>ксперты предлагают</w:t>
      </w:r>
      <w:r>
        <w:rPr>
          <w:color w:val="000000"/>
          <w:sz w:val="28"/>
          <w:szCs w:val="28"/>
        </w:rPr>
        <w:t xml:space="preserve"> принять:</w:t>
      </w:r>
      <w:r w:rsidRPr="00D44305">
        <w:rPr>
          <w:color w:val="000000"/>
          <w:sz w:val="28"/>
          <w:szCs w:val="28"/>
        </w:rPr>
        <w:t xml:space="preserve"> </w:t>
      </w:r>
    </w:p>
    <w:p w14:paraId="3CFA9917" w14:textId="77777777" w:rsidR="00EC64EA" w:rsidRDefault="00EC64EA" w:rsidP="00EC64EA">
      <w:pPr>
        <w:tabs>
          <w:tab w:val="left" w:pos="0"/>
        </w:tabs>
        <w:ind w:firstLine="709"/>
        <w:jc w:val="both"/>
        <w:rPr>
          <w:color w:val="000000"/>
          <w:sz w:val="28"/>
          <w:szCs w:val="28"/>
        </w:rPr>
      </w:pPr>
      <w:r>
        <w:rPr>
          <w:color w:val="000000"/>
          <w:sz w:val="28"/>
          <w:szCs w:val="28"/>
        </w:rPr>
        <w:t>-</w:t>
      </w:r>
      <w:r w:rsidRPr="00D44305">
        <w:rPr>
          <w:color w:val="000000"/>
          <w:sz w:val="28"/>
          <w:szCs w:val="28"/>
        </w:rPr>
        <w:t xml:space="preserve"> </w:t>
      </w:r>
      <w:r w:rsidRPr="005F532F">
        <w:rPr>
          <w:color w:val="000000"/>
          <w:sz w:val="28"/>
          <w:szCs w:val="28"/>
        </w:rPr>
        <w:t>фонд оплаты труда</w:t>
      </w:r>
      <w:r w:rsidRPr="00D44305">
        <w:rPr>
          <w:color w:val="000000"/>
          <w:sz w:val="28"/>
          <w:szCs w:val="28"/>
        </w:rPr>
        <w:t xml:space="preserve"> ППП </w:t>
      </w:r>
      <w:r w:rsidRPr="00FA0EBA">
        <w:rPr>
          <w:b/>
          <w:i/>
          <w:color w:val="000000"/>
          <w:sz w:val="28"/>
          <w:szCs w:val="28"/>
        </w:rPr>
        <w:t>13 475,00</w:t>
      </w:r>
      <w:r w:rsidRPr="00D929E5">
        <w:rPr>
          <w:color w:val="000000"/>
          <w:sz w:val="28"/>
          <w:szCs w:val="28"/>
        </w:rPr>
        <w:t xml:space="preserve"> тыс. руб. </w:t>
      </w:r>
      <w:r>
        <w:rPr>
          <w:color w:val="000000"/>
          <w:sz w:val="28"/>
          <w:szCs w:val="28"/>
        </w:rPr>
        <w:t xml:space="preserve">с </w:t>
      </w:r>
      <w:r w:rsidRPr="00D929E5">
        <w:rPr>
          <w:color w:val="000000"/>
          <w:sz w:val="28"/>
          <w:szCs w:val="28"/>
        </w:rPr>
        <w:t>численность</w:t>
      </w:r>
      <w:r>
        <w:rPr>
          <w:color w:val="000000"/>
          <w:sz w:val="28"/>
          <w:szCs w:val="28"/>
        </w:rPr>
        <w:t>ю</w:t>
      </w:r>
      <w:r w:rsidRPr="00D929E5">
        <w:rPr>
          <w:color w:val="000000"/>
          <w:sz w:val="28"/>
          <w:szCs w:val="28"/>
        </w:rPr>
        <w:t xml:space="preserve"> </w:t>
      </w:r>
      <w:r>
        <w:rPr>
          <w:color w:val="000000"/>
          <w:sz w:val="28"/>
          <w:szCs w:val="28"/>
        </w:rPr>
        <w:t>71,01</w:t>
      </w:r>
      <w:r w:rsidRPr="00D929E5">
        <w:rPr>
          <w:color w:val="000000"/>
          <w:sz w:val="28"/>
          <w:szCs w:val="28"/>
        </w:rPr>
        <w:t xml:space="preserve"> чел., при этом сред</w:t>
      </w:r>
      <w:r>
        <w:rPr>
          <w:color w:val="000000"/>
          <w:sz w:val="28"/>
          <w:szCs w:val="28"/>
        </w:rPr>
        <w:t xml:space="preserve">няя заработная плата составит </w:t>
      </w:r>
      <w:r w:rsidRPr="009C73D5">
        <w:rPr>
          <w:i/>
          <w:color w:val="000000"/>
          <w:sz w:val="28"/>
          <w:szCs w:val="28"/>
        </w:rPr>
        <w:t>21 334,81</w:t>
      </w:r>
      <w:r w:rsidRPr="00D929E5">
        <w:rPr>
          <w:color w:val="000000"/>
          <w:sz w:val="28"/>
          <w:szCs w:val="28"/>
        </w:rPr>
        <w:t xml:space="preserve"> руб./чел в месяц</w:t>
      </w:r>
      <w:r>
        <w:rPr>
          <w:color w:val="000000"/>
          <w:sz w:val="28"/>
          <w:szCs w:val="28"/>
        </w:rPr>
        <w:t xml:space="preserve">. </w:t>
      </w:r>
      <w:r w:rsidRPr="00D44305">
        <w:rPr>
          <w:color w:val="000000"/>
          <w:sz w:val="28"/>
          <w:szCs w:val="28"/>
        </w:rPr>
        <w:t xml:space="preserve"> </w:t>
      </w:r>
      <w:r>
        <w:rPr>
          <w:color w:val="000000"/>
          <w:sz w:val="28"/>
          <w:szCs w:val="28"/>
        </w:rPr>
        <w:t>Ч</w:t>
      </w:r>
      <w:r w:rsidRPr="00D44305">
        <w:rPr>
          <w:color w:val="000000"/>
          <w:sz w:val="28"/>
          <w:szCs w:val="28"/>
        </w:rPr>
        <w:t xml:space="preserve">исленность </w:t>
      </w:r>
      <w:r>
        <w:rPr>
          <w:color w:val="000000"/>
          <w:sz w:val="28"/>
          <w:szCs w:val="28"/>
        </w:rPr>
        <w:t xml:space="preserve">ППР </w:t>
      </w:r>
      <w:r w:rsidRPr="00D44305">
        <w:rPr>
          <w:color w:val="000000"/>
          <w:sz w:val="28"/>
          <w:szCs w:val="28"/>
        </w:rPr>
        <w:t>при</w:t>
      </w:r>
      <w:r>
        <w:rPr>
          <w:color w:val="000000"/>
          <w:sz w:val="28"/>
          <w:szCs w:val="28"/>
        </w:rPr>
        <w:t>нята э</w:t>
      </w:r>
      <w:r w:rsidRPr="00D44305">
        <w:rPr>
          <w:color w:val="000000"/>
          <w:sz w:val="28"/>
          <w:szCs w:val="28"/>
        </w:rPr>
        <w:t>кспертами исходя из</w:t>
      </w:r>
      <w:r>
        <w:rPr>
          <w:color w:val="000000"/>
          <w:sz w:val="28"/>
          <w:szCs w:val="28"/>
        </w:rPr>
        <w:t>: 9 участков (персонал котельных) – 63 чел., участок ТО – 6,5 чел. (с учетом доли на теплоснабжение,</w:t>
      </w:r>
      <w:r w:rsidRPr="006659A3">
        <w:t xml:space="preserve"> </w:t>
      </w:r>
      <w:r w:rsidRPr="006659A3">
        <w:rPr>
          <w:color w:val="000000"/>
          <w:sz w:val="28"/>
          <w:szCs w:val="28"/>
        </w:rPr>
        <w:t>в соответствии с учетной политикой организации</w:t>
      </w:r>
      <w:r>
        <w:rPr>
          <w:color w:val="000000"/>
          <w:sz w:val="28"/>
          <w:szCs w:val="28"/>
        </w:rPr>
        <w:t xml:space="preserve"> 6,5*0,855=5,56 чел.), гараж (водители, транспорт которых относится к теплоснабжению) – 2,8 чел. При формировании ФОТ экспертами учитывалась степень занятости персонала в течении года: на отопительный период 242 дня – 65 чел. (</w:t>
      </w:r>
      <w:r w:rsidRPr="00B22F85">
        <w:rPr>
          <w:color w:val="000000"/>
          <w:sz w:val="28"/>
          <w:szCs w:val="28"/>
        </w:rPr>
        <w:t>персонал котельных</w:t>
      </w:r>
      <w:r>
        <w:rPr>
          <w:color w:val="000000"/>
          <w:sz w:val="28"/>
          <w:szCs w:val="28"/>
        </w:rPr>
        <w:t xml:space="preserve"> и два водителя </w:t>
      </w:r>
      <w:proofErr w:type="spellStart"/>
      <w:r>
        <w:rPr>
          <w:color w:val="000000"/>
          <w:sz w:val="28"/>
          <w:szCs w:val="28"/>
        </w:rPr>
        <w:t>Камазов</w:t>
      </w:r>
      <w:proofErr w:type="spellEnd"/>
      <w:r>
        <w:rPr>
          <w:color w:val="000000"/>
          <w:sz w:val="28"/>
          <w:szCs w:val="28"/>
        </w:rPr>
        <w:t xml:space="preserve"> по перевозке угля), остальной персонал занят круглогодично.  </w:t>
      </w:r>
      <w:r w:rsidRPr="00B22F85">
        <w:rPr>
          <w:color w:val="000000"/>
          <w:sz w:val="28"/>
          <w:szCs w:val="28"/>
        </w:rPr>
        <w:t xml:space="preserve">Корректировка </w:t>
      </w:r>
      <w:r>
        <w:rPr>
          <w:color w:val="000000"/>
          <w:sz w:val="28"/>
          <w:szCs w:val="28"/>
        </w:rPr>
        <w:t xml:space="preserve">расходов от предложений предприятия </w:t>
      </w:r>
      <w:r w:rsidRPr="00B22F85">
        <w:rPr>
          <w:color w:val="000000"/>
          <w:sz w:val="28"/>
          <w:szCs w:val="28"/>
        </w:rPr>
        <w:t xml:space="preserve">в сторону снижения составила </w:t>
      </w:r>
      <w:r w:rsidRPr="00FA0EBA">
        <w:rPr>
          <w:b/>
          <w:i/>
          <w:color w:val="000000"/>
          <w:sz w:val="28"/>
          <w:szCs w:val="28"/>
        </w:rPr>
        <w:t>7 081,1</w:t>
      </w:r>
      <w:r w:rsidRPr="00B22F85">
        <w:rPr>
          <w:color w:val="000000"/>
          <w:sz w:val="28"/>
          <w:szCs w:val="28"/>
        </w:rPr>
        <w:t xml:space="preserve"> тыс. руб.</w:t>
      </w:r>
      <w:r>
        <w:rPr>
          <w:color w:val="000000"/>
          <w:sz w:val="28"/>
          <w:szCs w:val="28"/>
        </w:rPr>
        <w:t>;</w:t>
      </w:r>
      <w:r w:rsidRPr="00D44305">
        <w:rPr>
          <w:color w:val="000000"/>
          <w:sz w:val="28"/>
          <w:szCs w:val="28"/>
        </w:rPr>
        <w:t xml:space="preserve"> </w:t>
      </w:r>
    </w:p>
    <w:p w14:paraId="74CFD2A8" w14:textId="77777777" w:rsidR="00EC64EA" w:rsidRDefault="00EC64EA" w:rsidP="00EC64EA">
      <w:pPr>
        <w:tabs>
          <w:tab w:val="left" w:pos="0"/>
        </w:tabs>
        <w:ind w:firstLine="709"/>
        <w:jc w:val="both"/>
        <w:rPr>
          <w:color w:val="000000"/>
          <w:sz w:val="28"/>
          <w:szCs w:val="28"/>
        </w:rPr>
      </w:pPr>
      <w:r>
        <w:rPr>
          <w:color w:val="000000"/>
          <w:sz w:val="28"/>
          <w:szCs w:val="28"/>
        </w:rPr>
        <w:t>- ф</w:t>
      </w:r>
      <w:r w:rsidRPr="00D44305">
        <w:rPr>
          <w:color w:val="000000"/>
          <w:sz w:val="28"/>
          <w:szCs w:val="28"/>
        </w:rPr>
        <w:t xml:space="preserve">онд оплаты труда управленческого персонала </w:t>
      </w:r>
      <w:r w:rsidRPr="00B22F85">
        <w:rPr>
          <w:color w:val="000000"/>
          <w:sz w:val="28"/>
          <w:szCs w:val="28"/>
        </w:rPr>
        <w:t xml:space="preserve">составит </w:t>
      </w:r>
      <w:r w:rsidRPr="00FA0EBA">
        <w:rPr>
          <w:b/>
          <w:i/>
          <w:color w:val="000000"/>
          <w:sz w:val="28"/>
          <w:szCs w:val="28"/>
        </w:rPr>
        <w:t>2 132,28</w:t>
      </w:r>
      <w:r w:rsidRPr="00B22F85">
        <w:rPr>
          <w:color w:val="000000"/>
          <w:sz w:val="28"/>
          <w:szCs w:val="28"/>
        </w:rPr>
        <w:t xml:space="preserve"> тыс. руб. на </w:t>
      </w:r>
      <w:r>
        <w:rPr>
          <w:color w:val="000000"/>
          <w:sz w:val="28"/>
          <w:szCs w:val="28"/>
        </w:rPr>
        <w:t xml:space="preserve">нормативную </w:t>
      </w:r>
      <w:r w:rsidRPr="00B22F85">
        <w:rPr>
          <w:color w:val="000000"/>
          <w:sz w:val="28"/>
          <w:szCs w:val="28"/>
        </w:rPr>
        <w:t xml:space="preserve">численность </w:t>
      </w:r>
      <w:r>
        <w:rPr>
          <w:color w:val="000000"/>
          <w:sz w:val="28"/>
          <w:szCs w:val="28"/>
        </w:rPr>
        <w:t>5,98</w:t>
      </w:r>
      <w:r w:rsidRPr="00B22F85">
        <w:rPr>
          <w:color w:val="000000"/>
          <w:sz w:val="28"/>
          <w:szCs w:val="28"/>
        </w:rPr>
        <w:t xml:space="preserve"> чел.</w:t>
      </w:r>
      <w:r>
        <w:rPr>
          <w:color w:val="000000"/>
          <w:sz w:val="28"/>
          <w:szCs w:val="28"/>
        </w:rPr>
        <w:t xml:space="preserve"> </w:t>
      </w:r>
      <w:r w:rsidRPr="00D44305">
        <w:rPr>
          <w:color w:val="000000"/>
          <w:sz w:val="28"/>
          <w:szCs w:val="28"/>
        </w:rPr>
        <w:t xml:space="preserve">Средняя заработная плата АУП при этом составит </w:t>
      </w:r>
      <w:r w:rsidRPr="009C73D5">
        <w:rPr>
          <w:i/>
          <w:color w:val="000000"/>
          <w:sz w:val="28"/>
          <w:szCs w:val="28"/>
        </w:rPr>
        <w:lastRenderedPageBreak/>
        <w:t>29 714,00</w:t>
      </w:r>
      <w:r w:rsidRPr="00D44305">
        <w:rPr>
          <w:color w:val="000000"/>
          <w:sz w:val="28"/>
          <w:szCs w:val="28"/>
        </w:rPr>
        <w:t xml:space="preserve"> руб./чел в месяц.</w:t>
      </w:r>
      <w:r w:rsidRPr="00B22F85">
        <w:t xml:space="preserve"> </w:t>
      </w:r>
      <w:r w:rsidRPr="00B22F85">
        <w:rPr>
          <w:color w:val="000000"/>
          <w:sz w:val="28"/>
          <w:szCs w:val="28"/>
        </w:rPr>
        <w:t>Корректировка расходов от предложений предприятия в сторону снижен</w:t>
      </w:r>
      <w:r>
        <w:rPr>
          <w:color w:val="000000"/>
          <w:sz w:val="28"/>
          <w:szCs w:val="28"/>
        </w:rPr>
        <w:t xml:space="preserve">ия составила </w:t>
      </w:r>
      <w:r w:rsidRPr="00FA0EBA">
        <w:rPr>
          <w:b/>
          <w:i/>
          <w:color w:val="000000"/>
          <w:sz w:val="28"/>
          <w:szCs w:val="28"/>
        </w:rPr>
        <w:t>2 990,90</w:t>
      </w:r>
      <w:r>
        <w:rPr>
          <w:color w:val="000000"/>
          <w:sz w:val="28"/>
          <w:szCs w:val="28"/>
        </w:rPr>
        <w:t xml:space="preserve"> тыс. руб.</w:t>
      </w:r>
    </w:p>
    <w:p w14:paraId="63D165EC" w14:textId="77777777" w:rsidR="00EC64EA" w:rsidRPr="00FA0EBA" w:rsidRDefault="00EC64EA" w:rsidP="00EC64EA">
      <w:pPr>
        <w:tabs>
          <w:tab w:val="left" w:pos="0"/>
        </w:tabs>
        <w:ind w:firstLine="709"/>
        <w:jc w:val="both"/>
        <w:rPr>
          <w:color w:val="000000"/>
          <w:sz w:val="28"/>
          <w:szCs w:val="28"/>
        </w:rPr>
      </w:pPr>
      <w:r w:rsidRPr="00FA0EBA">
        <w:rPr>
          <w:color w:val="000000"/>
          <w:sz w:val="28"/>
          <w:szCs w:val="28"/>
        </w:rPr>
        <w:t xml:space="preserve">Сумма расходов по данной статье в целом предлагается экспертами принять на уровне </w:t>
      </w:r>
      <w:r w:rsidRPr="00FA0EBA">
        <w:rPr>
          <w:b/>
          <w:i/>
          <w:color w:val="000000"/>
          <w:sz w:val="28"/>
          <w:szCs w:val="28"/>
        </w:rPr>
        <w:t>15 507,28</w:t>
      </w:r>
      <w:r w:rsidRPr="00FA0EBA">
        <w:rPr>
          <w:color w:val="000000"/>
          <w:sz w:val="28"/>
          <w:szCs w:val="28"/>
        </w:rPr>
        <w:t xml:space="preserve"> тыс. руб. </w:t>
      </w:r>
      <w:r>
        <w:rPr>
          <w:color w:val="000000"/>
          <w:sz w:val="28"/>
          <w:szCs w:val="28"/>
        </w:rPr>
        <w:t xml:space="preserve">ФОТ экспертами был сформирован </w:t>
      </w:r>
      <w:r w:rsidRPr="000F59D7">
        <w:rPr>
          <w:color w:val="000000"/>
          <w:sz w:val="28"/>
          <w:szCs w:val="28"/>
        </w:rPr>
        <w:t>без учета надбавки за выслугу лет</w:t>
      </w:r>
      <w:r>
        <w:rPr>
          <w:color w:val="000000"/>
          <w:sz w:val="28"/>
          <w:szCs w:val="28"/>
        </w:rPr>
        <w:t xml:space="preserve">, ввиду отсутствия подтверждающих документов. </w:t>
      </w:r>
    </w:p>
    <w:p w14:paraId="73400857" w14:textId="77777777" w:rsidR="00EC64EA" w:rsidRPr="00D44305" w:rsidRDefault="00EC64EA" w:rsidP="00EC64EA">
      <w:pPr>
        <w:tabs>
          <w:tab w:val="left" w:pos="0"/>
        </w:tabs>
        <w:ind w:firstLine="709"/>
        <w:jc w:val="both"/>
        <w:rPr>
          <w:color w:val="000000"/>
          <w:sz w:val="28"/>
          <w:szCs w:val="28"/>
        </w:rPr>
      </w:pPr>
      <w:r>
        <w:rPr>
          <w:color w:val="000000"/>
          <w:sz w:val="28"/>
          <w:szCs w:val="28"/>
        </w:rPr>
        <w:t xml:space="preserve">Общая корректировка по данной статье </w:t>
      </w:r>
      <w:r w:rsidRPr="00027CB7">
        <w:rPr>
          <w:color w:val="000000"/>
          <w:sz w:val="28"/>
          <w:szCs w:val="28"/>
        </w:rPr>
        <w:t xml:space="preserve">в сторону снижения составила </w:t>
      </w:r>
      <w:r w:rsidRPr="00FA0EBA">
        <w:rPr>
          <w:b/>
          <w:i/>
          <w:color w:val="000000"/>
          <w:sz w:val="28"/>
          <w:szCs w:val="28"/>
        </w:rPr>
        <w:t>8 284,72</w:t>
      </w:r>
      <w:r w:rsidRPr="00027CB7">
        <w:rPr>
          <w:color w:val="000000"/>
          <w:sz w:val="28"/>
          <w:szCs w:val="28"/>
        </w:rPr>
        <w:t xml:space="preserve"> тыс. руб.</w:t>
      </w:r>
      <w:r>
        <w:rPr>
          <w:color w:val="000000"/>
          <w:sz w:val="28"/>
          <w:szCs w:val="28"/>
        </w:rPr>
        <w:t xml:space="preserve">, при этом средняя заработная плата по предприятию составит </w:t>
      </w:r>
      <w:r w:rsidRPr="009C73D5">
        <w:rPr>
          <w:i/>
          <w:color w:val="000000"/>
          <w:sz w:val="28"/>
          <w:szCs w:val="28"/>
        </w:rPr>
        <w:t>21640,56</w:t>
      </w:r>
      <w:r>
        <w:rPr>
          <w:color w:val="000000"/>
          <w:sz w:val="28"/>
          <w:szCs w:val="28"/>
        </w:rPr>
        <w:t xml:space="preserve"> руб./чел./мес.</w:t>
      </w:r>
    </w:p>
    <w:p w14:paraId="7A8CEA3D" w14:textId="77777777" w:rsidR="00EC64EA" w:rsidRPr="000C40DD" w:rsidRDefault="00EC64EA" w:rsidP="00EC64EA">
      <w:pPr>
        <w:tabs>
          <w:tab w:val="left" w:pos="0"/>
        </w:tabs>
        <w:ind w:firstLine="709"/>
        <w:jc w:val="both"/>
        <w:rPr>
          <w:sz w:val="28"/>
          <w:szCs w:val="28"/>
        </w:rPr>
      </w:pPr>
    </w:p>
    <w:p w14:paraId="0B031116" w14:textId="77777777" w:rsidR="00EC64EA" w:rsidRPr="0067197C" w:rsidRDefault="00EC64EA" w:rsidP="00EC64EA">
      <w:pPr>
        <w:pStyle w:val="3"/>
        <w:numPr>
          <w:ilvl w:val="2"/>
          <w:numId w:val="15"/>
        </w:numPr>
        <w:ind w:left="0" w:firstLine="709"/>
        <w:jc w:val="both"/>
        <w:rPr>
          <w:color w:val="000000"/>
          <w:sz w:val="28"/>
          <w:szCs w:val="28"/>
        </w:rPr>
      </w:pPr>
      <w:bookmarkStart w:id="41" w:name="_Toc525743039"/>
      <w:r w:rsidRPr="001F6FE2">
        <w:rPr>
          <w:color w:val="000000"/>
          <w:sz w:val="28"/>
          <w:szCs w:val="28"/>
        </w:rPr>
        <w:t>Расходы на</w:t>
      </w:r>
      <w:r w:rsidRPr="00945205">
        <w:rPr>
          <w:color w:val="000000"/>
          <w:sz w:val="28"/>
          <w:szCs w:val="28"/>
        </w:rPr>
        <w:t xml:space="preserve"> выполнение</w:t>
      </w:r>
      <w:r w:rsidRPr="0067197C">
        <w:rPr>
          <w:color w:val="000000"/>
          <w:sz w:val="28"/>
          <w:szCs w:val="28"/>
        </w:rPr>
        <w:t xml:space="preserve"> работ и услуг производственного характера, выполняемых по договорам со сторонними организациями</w:t>
      </w:r>
      <w:bookmarkEnd w:id="41"/>
    </w:p>
    <w:p w14:paraId="0FB33444" w14:textId="77777777" w:rsidR="00EC64EA" w:rsidRPr="0067197C" w:rsidRDefault="00EC64EA" w:rsidP="00EC64EA">
      <w:pPr>
        <w:jc w:val="both"/>
        <w:rPr>
          <w:color w:val="000000"/>
        </w:rPr>
      </w:pPr>
    </w:p>
    <w:p w14:paraId="68E8BBD0" w14:textId="77777777" w:rsidR="00EC64EA" w:rsidRDefault="00EC64EA" w:rsidP="00EC64EA">
      <w:pPr>
        <w:shd w:val="clear" w:color="auto" w:fill="FFFFFF"/>
        <w:ind w:left="34" w:firstLine="675"/>
        <w:jc w:val="both"/>
        <w:rPr>
          <w:color w:val="000000"/>
          <w:sz w:val="28"/>
          <w:szCs w:val="28"/>
        </w:rPr>
      </w:pPr>
      <w:r w:rsidRPr="003B64F3">
        <w:rPr>
          <w:color w:val="000000"/>
          <w:sz w:val="28"/>
          <w:szCs w:val="28"/>
        </w:rPr>
        <w:t>МУП «</w:t>
      </w:r>
      <w:r>
        <w:rPr>
          <w:color w:val="000000"/>
          <w:sz w:val="28"/>
          <w:szCs w:val="28"/>
        </w:rPr>
        <w:t>Тепловик</w:t>
      </w:r>
      <w:r w:rsidRPr="003B64F3">
        <w:rPr>
          <w:color w:val="000000"/>
          <w:sz w:val="28"/>
          <w:szCs w:val="28"/>
        </w:rPr>
        <w:t xml:space="preserve">» заявлены расходы по статье в размере </w:t>
      </w:r>
      <w:r w:rsidRPr="000968B0">
        <w:rPr>
          <w:b/>
          <w:i/>
          <w:color w:val="000000"/>
          <w:sz w:val="28"/>
          <w:szCs w:val="28"/>
        </w:rPr>
        <w:t>1 </w:t>
      </w:r>
      <w:r>
        <w:rPr>
          <w:b/>
          <w:i/>
          <w:color w:val="000000"/>
          <w:sz w:val="28"/>
          <w:szCs w:val="28"/>
        </w:rPr>
        <w:t>306</w:t>
      </w:r>
      <w:r w:rsidRPr="000968B0">
        <w:rPr>
          <w:b/>
          <w:i/>
          <w:color w:val="000000"/>
          <w:sz w:val="28"/>
          <w:szCs w:val="28"/>
        </w:rPr>
        <w:t>,</w:t>
      </w:r>
      <w:r>
        <w:rPr>
          <w:b/>
          <w:i/>
          <w:color w:val="000000"/>
          <w:sz w:val="28"/>
          <w:szCs w:val="28"/>
        </w:rPr>
        <w:t>30</w:t>
      </w:r>
      <w:r w:rsidRPr="003B64F3">
        <w:rPr>
          <w:color w:val="000000"/>
          <w:sz w:val="28"/>
          <w:szCs w:val="28"/>
        </w:rPr>
        <w:t xml:space="preserve"> тыс. руб.,</w:t>
      </w:r>
      <w:r>
        <w:rPr>
          <w:color w:val="000000"/>
          <w:sz w:val="28"/>
          <w:szCs w:val="28"/>
        </w:rPr>
        <w:t xml:space="preserve"> в том числе:</w:t>
      </w:r>
      <w:r w:rsidRPr="003B64F3">
        <w:rPr>
          <w:color w:val="000000"/>
          <w:sz w:val="28"/>
          <w:szCs w:val="28"/>
        </w:rPr>
        <w:t xml:space="preserve"> </w:t>
      </w:r>
      <w:r w:rsidRPr="000968B0">
        <w:rPr>
          <w:color w:val="000000"/>
          <w:sz w:val="28"/>
          <w:szCs w:val="28"/>
        </w:rPr>
        <w:t>вывоз шлака на полигон</w:t>
      </w:r>
      <w:r>
        <w:rPr>
          <w:color w:val="000000"/>
          <w:sz w:val="28"/>
          <w:szCs w:val="28"/>
        </w:rPr>
        <w:t xml:space="preserve"> 580,00 тыс. руб., </w:t>
      </w:r>
      <w:r w:rsidRPr="000968B0">
        <w:rPr>
          <w:color w:val="000000"/>
          <w:sz w:val="28"/>
          <w:szCs w:val="28"/>
        </w:rPr>
        <w:t>размещение шлака на полигоне г.</w:t>
      </w:r>
      <w:r>
        <w:rPr>
          <w:color w:val="000000"/>
          <w:sz w:val="28"/>
          <w:szCs w:val="28"/>
        </w:rPr>
        <w:t xml:space="preserve"> </w:t>
      </w:r>
      <w:r w:rsidRPr="000968B0">
        <w:rPr>
          <w:color w:val="000000"/>
          <w:sz w:val="28"/>
          <w:szCs w:val="28"/>
        </w:rPr>
        <w:t>А</w:t>
      </w:r>
      <w:r>
        <w:rPr>
          <w:color w:val="000000"/>
          <w:sz w:val="28"/>
          <w:szCs w:val="28"/>
        </w:rPr>
        <w:t>нжеро</w:t>
      </w:r>
      <w:r w:rsidRPr="000968B0">
        <w:rPr>
          <w:color w:val="000000"/>
          <w:sz w:val="28"/>
          <w:szCs w:val="28"/>
        </w:rPr>
        <w:t>-</w:t>
      </w:r>
      <w:r>
        <w:rPr>
          <w:color w:val="000000"/>
          <w:sz w:val="28"/>
          <w:szCs w:val="28"/>
        </w:rPr>
        <w:t>С</w:t>
      </w:r>
      <w:r w:rsidRPr="000968B0">
        <w:rPr>
          <w:color w:val="000000"/>
          <w:sz w:val="28"/>
          <w:szCs w:val="28"/>
        </w:rPr>
        <w:t>удженск</w:t>
      </w:r>
      <w:r>
        <w:rPr>
          <w:color w:val="000000"/>
          <w:sz w:val="28"/>
          <w:szCs w:val="28"/>
        </w:rPr>
        <w:t xml:space="preserve"> 240,60 тыс. руб., анализ угля 37,6 тыс. руб., </w:t>
      </w:r>
      <w:r w:rsidRPr="000968B0">
        <w:rPr>
          <w:color w:val="000000"/>
          <w:sz w:val="28"/>
          <w:szCs w:val="28"/>
        </w:rPr>
        <w:t>теплотехнич</w:t>
      </w:r>
      <w:r>
        <w:rPr>
          <w:color w:val="000000"/>
          <w:sz w:val="28"/>
          <w:szCs w:val="28"/>
        </w:rPr>
        <w:t>еские</w:t>
      </w:r>
      <w:r w:rsidRPr="000968B0">
        <w:rPr>
          <w:color w:val="000000"/>
          <w:sz w:val="28"/>
          <w:szCs w:val="28"/>
        </w:rPr>
        <w:t xml:space="preserve"> испытания котлов</w:t>
      </w:r>
      <w:r>
        <w:rPr>
          <w:color w:val="000000"/>
          <w:sz w:val="28"/>
          <w:szCs w:val="28"/>
        </w:rPr>
        <w:t xml:space="preserve"> 450,00 тыс. руб. </w:t>
      </w:r>
    </w:p>
    <w:p w14:paraId="437A13B9" w14:textId="77777777" w:rsidR="00EC64EA" w:rsidRPr="003B64F3" w:rsidRDefault="00EC64EA" w:rsidP="00EC64EA">
      <w:pPr>
        <w:shd w:val="clear" w:color="auto" w:fill="FFFFFF"/>
        <w:ind w:left="34" w:firstLine="675"/>
        <w:jc w:val="both"/>
        <w:rPr>
          <w:color w:val="000000"/>
          <w:sz w:val="28"/>
          <w:szCs w:val="28"/>
        </w:rPr>
      </w:pPr>
      <w:r w:rsidRPr="003B64F3">
        <w:rPr>
          <w:color w:val="000000"/>
          <w:sz w:val="28"/>
          <w:szCs w:val="28"/>
        </w:rPr>
        <w:t xml:space="preserve">Предприятием представлен расчёт затрат </w:t>
      </w:r>
      <w:r>
        <w:rPr>
          <w:color w:val="000000"/>
          <w:sz w:val="28"/>
          <w:szCs w:val="28"/>
        </w:rPr>
        <w:t>на вывоз шлака (том 1, стр. 68), договор оказания услуг № 5/2019 ОТ 20.04.2019 с ИП Тищенко Д.В. (том 1, стр. 231-233), договор  об оказании услуг по обращению с отходами № 45 от 14.07.2019 с МП «</w:t>
      </w:r>
      <w:proofErr w:type="spellStart"/>
      <w:r>
        <w:rPr>
          <w:color w:val="000000"/>
          <w:sz w:val="28"/>
          <w:szCs w:val="28"/>
        </w:rPr>
        <w:t>КомСАХ</w:t>
      </w:r>
      <w:proofErr w:type="spellEnd"/>
      <w:r>
        <w:rPr>
          <w:color w:val="000000"/>
          <w:sz w:val="28"/>
          <w:szCs w:val="28"/>
        </w:rPr>
        <w:t xml:space="preserve">» (том 1, стр. 171-178), договор на проведение лабораторных испытаний угольной продукции № 1/32 от 14.06.2019 с ООО «ЦЭУ» </w:t>
      </w:r>
      <w:r w:rsidRPr="003B64F3">
        <w:rPr>
          <w:color w:val="000000"/>
          <w:sz w:val="28"/>
          <w:szCs w:val="28"/>
        </w:rPr>
        <w:t>по договорам на данные виды работ (том 1, стр. 200</w:t>
      </w:r>
      <w:r w:rsidRPr="003B64F3">
        <w:t xml:space="preserve"> </w:t>
      </w:r>
      <w:r w:rsidRPr="003B64F3">
        <w:rPr>
          <w:color w:val="000000"/>
          <w:sz w:val="28"/>
          <w:szCs w:val="28"/>
        </w:rPr>
        <w:t xml:space="preserve">тарифного дела), договора подряда </w:t>
      </w:r>
      <w:r>
        <w:rPr>
          <w:color w:val="000000"/>
          <w:sz w:val="28"/>
          <w:szCs w:val="28"/>
        </w:rPr>
        <w:t>№ 211/19 от 20.06.2019 с ООО «</w:t>
      </w:r>
      <w:proofErr w:type="spellStart"/>
      <w:r>
        <w:rPr>
          <w:color w:val="000000"/>
          <w:sz w:val="28"/>
          <w:szCs w:val="28"/>
        </w:rPr>
        <w:t>Комэнергоаудит»</w:t>
      </w:r>
      <w:r w:rsidRPr="003B64F3">
        <w:rPr>
          <w:color w:val="000000"/>
          <w:sz w:val="28"/>
          <w:szCs w:val="28"/>
        </w:rPr>
        <w:t>на</w:t>
      </w:r>
      <w:proofErr w:type="spellEnd"/>
      <w:r w:rsidRPr="003B64F3">
        <w:rPr>
          <w:color w:val="000000"/>
          <w:sz w:val="28"/>
          <w:szCs w:val="28"/>
        </w:rPr>
        <w:t xml:space="preserve"> (том 1, стр. 2</w:t>
      </w:r>
      <w:r>
        <w:rPr>
          <w:color w:val="000000"/>
          <w:sz w:val="28"/>
          <w:szCs w:val="28"/>
        </w:rPr>
        <w:t>13</w:t>
      </w:r>
      <w:r w:rsidRPr="003B64F3">
        <w:rPr>
          <w:color w:val="000000"/>
          <w:sz w:val="28"/>
          <w:szCs w:val="28"/>
        </w:rPr>
        <w:t>-2</w:t>
      </w:r>
      <w:r>
        <w:rPr>
          <w:color w:val="000000"/>
          <w:sz w:val="28"/>
          <w:szCs w:val="28"/>
        </w:rPr>
        <w:t>17</w:t>
      </w:r>
      <w:r w:rsidRPr="003B64F3">
        <w:t xml:space="preserve"> </w:t>
      </w:r>
      <w:r w:rsidRPr="003B64F3">
        <w:rPr>
          <w:color w:val="000000"/>
          <w:sz w:val="28"/>
          <w:szCs w:val="28"/>
        </w:rPr>
        <w:t>тарифного дела).</w:t>
      </w:r>
    </w:p>
    <w:p w14:paraId="3D536F08" w14:textId="77777777" w:rsidR="00EC64EA" w:rsidRPr="003B64F3" w:rsidRDefault="00EC64EA" w:rsidP="00EC64EA">
      <w:pPr>
        <w:shd w:val="clear" w:color="auto" w:fill="FFFFFF"/>
        <w:ind w:left="34" w:firstLine="675"/>
        <w:jc w:val="both"/>
        <w:rPr>
          <w:color w:val="000000"/>
          <w:sz w:val="28"/>
          <w:szCs w:val="28"/>
        </w:rPr>
      </w:pPr>
      <w:r w:rsidRPr="003B64F3">
        <w:rPr>
          <w:color w:val="000000"/>
          <w:sz w:val="28"/>
          <w:szCs w:val="28"/>
        </w:rPr>
        <w:t xml:space="preserve"> Экспертами в</w:t>
      </w:r>
      <w:r>
        <w:rPr>
          <w:color w:val="000000"/>
          <w:sz w:val="28"/>
          <w:szCs w:val="28"/>
        </w:rPr>
        <w:t xml:space="preserve">се расходы по статье приняты в сумме </w:t>
      </w:r>
      <w:r w:rsidRPr="00296751">
        <w:rPr>
          <w:b/>
          <w:i/>
          <w:color w:val="000000"/>
          <w:sz w:val="28"/>
          <w:szCs w:val="28"/>
        </w:rPr>
        <w:t>558,88</w:t>
      </w:r>
      <w:r w:rsidRPr="003B64F3">
        <w:rPr>
          <w:color w:val="000000"/>
          <w:sz w:val="28"/>
          <w:szCs w:val="28"/>
        </w:rPr>
        <w:t xml:space="preserve"> тыс. руб.</w:t>
      </w:r>
      <w:r>
        <w:rPr>
          <w:color w:val="000000"/>
          <w:sz w:val="28"/>
          <w:szCs w:val="28"/>
        </w:rPr>
        <w:t>,</w:t>
      </w:r>
      <w:r w:rsidRPr="00296751">
        <w:rPr>
          <w:color w:val="000000"/>
          <w:sz w:val="28"/>
          <w:szCs w:val="28"/>
        </w:rPr>
        <w:t xml:space="preserve"> в том числе: вывоз шлака на полигон </w:t>
      </w:r>
      <w:r>
        <w:rPr>
          <w:color w:val="000000"/>
          <w:sz w:val="28"/>
          <w:szCs w:val="28"/>
        </w:rPr>
        <w:t>299</w:t>
      </w:r>
      <w:r w:rsidRPr="00296751">
        <w:rPr>
          <w:color w:val="000000"/>
          <w:sz w:val="28"/>
          <w:szCs w:val="28"/>
        </w:rPr>
        <w:t>,</w:t>
      </w:r>
      <w:r>
        <w:rPr>
          <w:color w:val="000000"/>
          <w:sz w:val="28"/>
          <w:szCs w:val="28"/>
        </w:rPr>
        <w:t>44</w:t>
      </w:r>
      <w:r w:rsidRPr="00296751">
        <w:rPr>
          <w:color w:val="000000"/>
          <w:sz w:val="28"/>
          <w:szCs w:val="28"/>
        </w:rPr>
        <w:t xml:space="preserve"> тыс. руб., размещение шлака на полигоне</w:t>
      </w:r>
      <w:r>
        <w:rPr>
          <w:color w:val="000000"/>
          <w:sz w:val="28"/>
          <w:szCs w:val="28"/>
        </w:rPr>
        <w:br/>
      </w:r>
      <w:r w:rsidRPr="00296751">
        <w:rPr>
          <w:color w:val="000000"/>
          <w:sz w:val="28"/>
          <w:szCs w:val="28"/>
        </w:rPr>
        <w:t>г. А</w:t>
      </w:r>
      <w:r>
        <w:rPr>
          <w:color w:val="000000"/>
          <w:sz w:val="28"/>
          <w:szCs w:val="28"/>
        </w:rPr>
        <w:t>нжеро</w:t>
      </w:r>
      <w:r w:rsidRPr="00296751">
        <w:rPr>
          <w:color w:val="000000"/>
          <w:sz w:val="28"/>
          <w:szCs w:val="28"/>
        </w:rPr>
        <w:t xml:space="preserve">-Судженск </w:t>
      </w:r>
      <w:r>
        <w:rPr>
          <w:color w:val="000000"/>
          <w:sz w:val="28"/>
          <w:szCs w:val="28"/>
        </w:rPr>
        <w:t>219</w:t>
      </w:r>
      <w:r w:rsidRPr="00296751">
        <w:rPr>
          <w:color w:val="000000"/>
          <w:sz w:val="28"/>
          <w:szCs w:val="28"/>
        </w:rPr>
        <w:t>,</w:t>
      </w:r>
      <w:r>
        <w:rPr>
          <w:color w:val="000000"/>
          <w:sz w:val="28"/>
          <w:szCs w:val="28"/>
        </w:rPr>
        <w:t>88</w:t>
      </w:r>
      <w:r w:rsidRPr="00296751">
        <w:rPr>
          <w:color w:val="000000"/>
          <w:sz w:val="28"/>
          <w:szCs w:val="28"/>
        </w:rPr>
        <w:t xml:space="preserve"> тыс. руб., анализ угля 3</w:t>
      </w:r>
      <w:r>
        <w:rPr>
          <w:color w:val="000000"/>
          <w:sz w:val="28"/>
          <w:szCs w:val="28"/>
        </w:rPr>
        <w:t>9</w:t>
      </w:r>
      <w:r w:rsidRPr="00296751">
        <w:rPr>
          <w:color w:val="000000"/>
          <w:sz w:val="28"/>
          <w:szCs w:val="28"/>
        </w:rPr>
        <w:t>,</w:t>
      </w:r>
      <w:r>
        <w:rPr>
          <w:color w:val="000000"/>
          <w:sz w:val="28"/>
          <w:szCs w:val="28"/>
        </w:rPr>
        <w:t>5</w:t>
      </w:r>
      <w:r w:rsidRPr="00296751">
        <w:rPr>
          <w:color w:val="000000"/>
          <w:sz w:val="28"/>
          <w:szCs w:val="28"/>
        </w:rPr>
        <w:t xml:space="preserve">6 тыс. руб., теплотехнические испытания котлов </w:t>
      </w:r>
      <w:r>
        <w:rPr>
          <w:color w:val="000000"/>
          <w:sz w:val="28"/>
          <w:szCs w:val="28"/>
        </w:rPr>
        <w:t>0</w:t>
      </w:r>
      <w:r w:rsidRPr="00296751">
        <w:rPr>
          <w:color w:val="000000"/>
          <w:sz w:val="28"/>
          <w:szCs w:val="28"/>
        </w:rPr>
        <w:t>,00 тыс. руб.</w:t>
      </w:r>
    </w:p>
    <w:p w14:paraId="44D7630B" w14:textId="77777777" w:rsidR="00EC64EA" w:rsidRPr="003B64F3" w:rsidRDefault="00EC64EA" w:rsidP="00EC64EA">
      <w:pPr>
        <w:shd w:val="clear" w:color="auto" w:fill="FFFFFF"/>
        <w:ind w:left="34" w:firstLine="675"/>
        <w:jc w:val="both"/>
        <w:rPr>
          <w:color w:val="000000"/>
          <w:sz w:val="28"/>
          <w:szCs w:val="28"/>
        </w:rPr>
      </w:pPr>
      <w:r w:rsidRPr="003B64F3">
        <w:rPr>
          <w:color w:val="000000"/>
          <w:sz w:val="28"/>
          <w:szCs w:val="28"/>
        </w:rPr>
        <w:t xml:space="preserve">Корректировка относительно предложений предприятия </w:t>
      </w:r>
      <w:r>
        <w:rPr>
          <w:color w:val="000000"/>
          <w:sz w:val="28"/>
          <w:szCs w:val="28"/>
        </w:rPr>
        <w:t xml:space="preserve">в сторону снижения составила </w:t>
      </w:r>
      <w:r>
        <w:rPr>
          <w:b/>
          <w:i/>
          <w:color w:val="000000"/>
          <w:sz w:val="28"/>
          <w:szCs w:val="28"/>
        </w:rPr>
        <w:t>747,42</w:t>
      </w:r>
      <w:r>
        <w:rPr>
          <w:color w:val="000000"/>
          <w:sz w:val="28"/>
          <w:szCs w:val="28"/>
        </w:rPr>
        <w:t xml:space="preserve"> тыс. руб. При расчете расходов на вывоз шлака эксперты исходили из стоимости 1 </w:t>
      </w:r>
      <w:proofErr w:type="spellStart"/>
      <w:r>
        <w:rPr>
          <w:color w:val="000000"/>
          <w:sz w:val="28"/>
          <w:szCs w:val="28"/>
        </w:rPr>
        <w:t>маш</w:t>
      </w:r>
      <w:proofErr w:type="spellEnd"/>
      <w:r>
        <w:rPr>
          <w:color w:val="000000"/>
          <w:sz w:val="28"/>
          <w:szCs w:val="28"/>
        </w:rPr>
        <w:t>./час 1500,0 руб. (</w:t>
      </w:r>
      <w:r w:rsidRPr="00296751">
        <w:rPr>
          <w:color w:val="000000"/>
          <w:sz w:val="28"/>
          <w:szCs w:val="28"/>
        </w:rPr>
        <w:t>договор оказания услуг</w:t>
      </w:r>
      <w:r>
        <w:rPr>
          <w:color w:val="000000"/>
          <w:sz w:val="28"/>
          <w:szCs w:val="28"/>
        </w:rPr>
        <w:t xml:space="preserve"> № </w:t>
      </w:r>
      <w:r w:rsidRPr="00296751">
        <w:rPr>
          <w:color w:val="000000"/>
          <w:sz w:val="28"/>
          <w:szCs w:val="28"/>
        </w:rPr>
        <w:t>5/2019 ОТ 20.04.2019 с ИП Тищенко Д.В.</w:t>
      </w:r>
      <w:r>
        <w:rPr>
          <w:color w:val="000000"/>
          <w:sz w:val="28"/>
          <w:szCs w:val="28"/>
        </w:rPr>
        <w:t xml:space="preserve">), протяженности 1811,4 км (по данным предприятия). Предприятие при расчете учитывало стоимость ГСМ. Необходимость в проведении </w:t>
      </w:r>
      <w:r w:rsidRPr="003E2FCC">
        <w:rPr>
          <w:color w:val="000000"/>
          <w:sz w:val="28"/>
          <w:szCs w:val="28"/>
        </w:rPr>
        <w:t>теплотехнически</w:t>
      </w:r>
      <w:r>
        <w:rPr>
          <w:color w:val="000000"/>
          <w:sz w:val="28"/>
          <w:szCs w:val="28"/>
        </w:rPr>
        <w:t>х</w:t>
      </w:r>
      <w:r w:rsidRPr="003E2FCC">
        <w:rPr>
          <w:color w:val="000000"/>
          <w:sz w:val="28"/>
          <w:szCs w:val="28"/>
        </w:rPr>
        <w:t xml:space="preserve"> испытани</w:t>
      </w:r>
      <w:r>
        <w:rPr>
          <w:color w:val="000000"/>
          <w:sz w:val="28"/>
          <w:szCs w:val="28"/>
        </w:rPr>
        <w:t>й</w:t>
      </w:r>
      <w:r w:rsidRPr="003E2FCC">
        <w:rPr>
          <w:color w:val="000000"/>
          <w:sz w:val="28"/>
          <w:szCs w:val="28"/>
        </w:rPr>
        <w:t xml:space="preserve"> котлов </w:t>
      </w:r>
      <w:r>
        <w:rPr>
          <w:color w:val="000000"/>
          <w:sz w:val="28"/>
          <w:szCs w:val="28"/>
        </w:rPr>
        <w:t xml:space="preserve">предприятием не подтверждена, не представлены паспорта котлов, акты предыдущих испытаний и т. д. </w:t>
      </w:r>
    </w:p>
    <w:p w14:paraId="15FF6E5F" w14:textId="77777777" w:rsidR="00EC64EA" w:rsidRDefault="00EC64EA" w:rsidP="00EC64EA">
      <w:pPr>
        <w:shd w:val="clear" w:color="auto" w:fill="FFFFFF"/>
        <w:ind w:left="34" w:firstLine="675"/>
        <w:jc w:val="both"/>
        <w:rPr>
          <w:color w:val="000000"/>
          <w:sz w:val="28"/>
          <w:szCs w:val="28"/>
        </w:rPr>
      </w:pPr>
    </w:p>
    <w:p w14:paraId="0339F008" w14:textId="77777777" w:rsidR="00EC64EA" w:rsidRPr="003B64F3" w:rsidRDefault="00EC64EA" w:rsidP="00EC64EA">
      <w:pPr>
        <w:pStyle w:val="3"/>
        <w:numPr>
          <w:ilvl w:val="2"/>
          <w:numId w:val="15"/>
        </w:numPr>
        <w:ind w:left="0" w:firstLine="709"/>
        <w:jc w:val="both"/>
        <w:rPr>
          <w:color w:val="000000"/>
          <w:sz w:val="28"/>
          <w:szCs w:val="28"/>
        </w:rPr>
      </w:pPr>
      <w:bookmarkStart w:id="42" w:name="_Toc525743040"/>
      <w:r w:rsidRPr="001F6FE2">
        <w:rPr>
          <w:color w:val="000000"/>
          <w:sz w:val="28"/>
          <w:szCs w:val="28"/>
        </w:rPr>
        <w:t>Расходы на оплату</w:t>
      </w:r>
      <w:r w:rsidRPr="003B64F3">
        <w:rPr>
          <w:color w:val="000000"/>
          <w:sz w:val="28"/>
          <w:szCs w:val="28"/>
        </w:rPr>
        <w:t xml:space="preserve"> иных работ и услуг, выполняемых по договорам с организациями.</w:t>
      </w:r>
      <w:bookmarkEnd w:id="42"/>
    </w:p>
    <w:p w14:paraId="60BA1B40" w14:textId="77777777" w:rsidR="00EC64EA" w:rsidRPr="003B64F3" w:rsidRDefault="00EC64EA" w:rsidP="00EC64EA">
      <w:pPr>
        <w:jc w:val="both"/>
        <w:rPr>
          <w:color w:val="000000"/>
        </w:rPr>
      </w:pPr>
    </w:p>
    <w:p w14:paraId="5EB456DE" w14:textId="77777777" w:rsidR="00EC64EA" w:rsidRPr="003B64F3" w:rsidRDefault="00EC64EA" w:rsidP="00EC64EA">
      <w:pPr>
        <w:tabs>
          <w:tab w:val="left" w:pos="0"/>
        </w:tabs>
        <w:ind w:firstLine="709"/>
        <w:jc w:val="both"/>
        <w:rPr>
          <w:color w:val="000000"/>
          <w:sz w:val="28"/>
          <w:szCs w:val="28"/>
        </w:rPr>
      </w:pPr>
      <w:r w:rsidRPr="003B64F3">
        <w:rPr>
          <w:color w:val="000000"/>
          <w:sz w:val="28"/>
          <w:szCs w:val="28"/>
        </w:rPr>
        <w:t>МУП «</w:t>
      </w:r>
      <w:r>
        <w:rPr>
          <w:color w:val="000000"/>
          <w:sz w:val="28"/>
          <w:szCs w:val="28"/>
        </w:rPr>
        <w:t>Тепловик</w:t>
      </w:r>
      <w:r w:rsidRPr="003B64F3">
        <w:rPr>
          <w:color w:val="000000"/>
          <w:sz w:val="28"/>
          <w:szCs w:val="28"/>
        </w:rPr>
        <w:t xml:space="preserve">» заявлены расходы по статье на уровне </w:t>
      </w:r>
      <w:r w:rsidRPr="00176F58">
        <w:rPr>
          <w:b/>
          <w:i/>
          <w:color w:val="000000"/>
          <w:sz w:val="28"/>
          <w:szCs w:val="28"/>
        </w:rPr>
        <w:t>1 233,70</w:t>
      </w:r>
      <w:r w:rsidRPr="003B64F3">
        <w:rPr>
          <w:color w:val="000000"/>
          <w:sz w:val="28"/>
          <w:szCs w:val="28"/>
        </w:rPr>
        <w:t xml:space="preserve"> тыс. руб.</w:t>
      </w:r>
      <w:r>
        <w:rPr>
          <w:color w:val="000000"/>
          <w:sz w:val="28"/>
          <w:szCs w:val="28"/>
        </w:rPr>
        <w:t xml:space="preserve">, в том числе: </w:t>
      </w:r>
      <w:r w:rsidRPr="003B64F3">
        <w:rPr>
          <w:color w:val="000000"/>
          <w:sz w:val="28"/>
          <w:szCs w:val="28"/>
        </w:rPr>
        <w:t>услуги связи</w:t>
      </w:r>
      <w:r>
        <w:rPr>
          <w:color w:val="000000"/>
          <w:sz w:val="28"/>
          <w:szCs w:val="28"/>
        </w:rPr>
        <w:t xml:space="preserve"> 28,30 тыс. руб., предрейсовый медицинский осмотр 102,9 тыс. руб., </w:t>
      </w:r>
      <w:r w:rsidRPr="00176F58">
        <w:rPr>
          <w:color w:val="000000"/>
          <w:sz w:val="28"/>
          <w:szCs w:val="28"/>
        </w:rPr>
        <w:t xml:space="preserve">расходы на оплату информационных, юридических, аудиторских услуг, </w:t>
      </w:r>
      <w:r>
        <w:rPr>
          <w:color w:val="000000"/>
          <w:sz w:val="28"/>
          <w:szCs w:val="28"/>
        </w:rPr>
        <w:t>ООО «</w:t>
      </w:r>
      <w:r w:rsidRPr="00176F58">
        <w:rPr>
          <w:color w:val="000000"/>
          <w:sz w:val="28"/>
          <w:szCs w:val="28"/>
        </w:rPr>
        <w:t>ОТС-42</w:t>
      </w:r>
      <w:r>
        <w:rPr>
          <w:color w:val="000000"/>
          <w:sz w:val="28"/>
          <w:szCs w:val="28"/>
        </w:rPr>
        <w:t xml:space="preserve">» 192,50 тыс. руб., </w:t>
      </w:r>
      <w:r w:rsidRPr="0096192C">
        <w:rPr>
          <w:color w:val="000000"/>
          <w:sz w:val="28"/>
          <w:szCs w:val="28"/>
        </w:rPr>
        <w:t xml:space="preserve">расходы на </w:t>
      </w:r>
      <w:r>
        <w:rPr>
          <w:color w:val="000000"/>
          <w:sz w:val="28"/>
          <w:szCs w:val="28"/>
        </w:rPr>
        <w:t xml:space="preserve">разработку </w:t>
      </w:r>
      <w:r w:rsidRPr="0096192C">
        <w:rPr>
          <w:color w:val="000000"/>
          <w:sz w:val="28"/>
          <w:szCs w:val="28"/>
        </w:rPr>
        <w:t>НУР</w:t>
      </w:r>
      <w:r>
        <w:rPr>
          <w:color w:val="000000"/>
          <w:sz w:val="28"/>
          <w:szCs w:val="28"/>
        </w:rPr>
        <w:t xml:space="preserve"> 450,0 тыс. руб., </w:t>
      </w:r>
      <w:r w:rsidRPr="0096192C">
        <w:rPr>
          <w:color w:val="000000"/>
          <w:sz w:val="28"/>
          <w:szCs w:val="28"/>
        </w:rPr>
        <w:t>разработка тома ПДВ</w:t>
      </w:r>
      <w:r>
        <w:rPr>
          <w:color w:val="000000"/>
          <w:sz w:val="28"/>
          <w:szCs w:val="28"/>
        </w:rPr>
        <w:t>, СОУТ 460,0</w:t>
      </w:r>
      <w:r w:rsidRPr="0096192C">
        <w:rPr>
          <w:color w:val="000000"/>
          <w:sz w:val="28"/>
          <w:szCs w:val="28"/>
        </w:rPr>
        <w:t xml:space="preserve"> тыс. руб.</w:t>
      </w:r>
      <w:r w:rsidRPr="003B64F3">
        <w:rPr>
          <w:color w:val="000000"/>
          <w:sz w:val="28"/>
          <w:szCs w:val="28"/>
        </w:rPr>
        <w:t xml:space="preserve"> </w:t>
      </w:r>
    </w:p>
    <w:p w14:paraId="477573B7" w14:textId="77777777" w:rsidR="00EC64EA" w:rsidRPr="003B64F3" w:rsidRDefault="00EC64EA" w:rsidP="00EC64EA">
      <w:pPr>
        <w:tabs>
          <w:tab w:val="left" w:pos="0"/>
        </w:tabs>
        <w:ind w:firstLine="709"/>
        <w:jc w:val="both"/>
        <w:rPr>
          <w:color w:val="000000"/>
          <w:sz w:val="28"/>
          <w:szCs w:val="28"/>
        </w:rPr>
      </w:pPr>
      <w:r w:rsidRPr="003B64F3">
        <w:rPr>
          <w:color w:val="000000"/>
          <w:sz w:val="28"/>
          <w:szCs w:val="28"/>
        </w:rPr>
        <w:t>Экспертами проведен анализ представленных документов в следующем порядке:</w:t>
      </w:r>
    </w:p>
    <w:p w14:paraId="7FE510FD" w14:textId="77777777" w:rsidR="00EC64EA" w:rsidRPr="003B64F3" w:rsidRDefault="00EC64EA" w:rsidP="00EC64EA">
      <w:pPr>
        <w:numPr>
          <w:ilvl w:val="0"/>
          <w:numId w:val="18"/>
        </w:numPr>
        <w:tabs>
          <w:tab w:val="left" w:pos="0"/>
        </w:tabs>
        <w:ind w:left="0" w:firstLine="709"/>
        <w:jc w:val="both"/>
        <w:rPr>
          <w:color w:val="000000"/>
          <w:sz w:val="28"/>
          <w:szCs w:val="28"/>
        </w:rPr>
      </w:pPr>
      <w:r w:rsidRPr="003B64F3">
        <w:rPr>
          <w:color w:val="000000"/>
          <w:sz w:val="28"/>
          <w:szCs w:val="28"/>
        </w:rPr>
        <w:lastRenderedPageBreak/>
        <w:t xml:space="preserve">Расходы на услуги </w:t>
      </w:r>
      <w:r>
        <w:rPr>
          <w:color w:val="000000"/>
          <w:sz w:val="28"/>
          <w:szCs w:val="28"/>
        </w:rPr>
        <w:t xml:space="preserve">связи приняты по предложению предприятия в доли на теплоснабжение </w:t>
      </w:r>
      <w:r w:rsidRPr="0096192C">
        <w:rPr>
          <w:color w:val="000000"/>
          <w:sz w:val="28"/>
          <w:szCs w:val="28"/>
        </w:rPr>
        <w:t xml:space="preserve">в размере </w:t>
      </w:r>
      <w:r w:rsidRPr="0096192C">
        <w:rPr>
          <w:b/>
          <w:i/>
          <w:color w:val="000000"/>
          <w:sz w:val="28"/>
          <w:szCs w:val="28"/>
        </w:rPr>
        <w:t>28,30</w:t>
      </w:r>
      <w:r w:rsidRPr="0096192C">
        <w:rPr>
          <w:color w:val="000000"/>
          <w:sz w:val="28"/>
          <w:szCs w:val="28"/>
        </w:rPr>
        <w:t xml:space="preserve"> тыс. руб</w:t>
      </w:r>
      <w:r>
        <w:rPr>
          <w:color w:val="000000"/>
          <w:sz w:val="28"/>
          <w:szCs w:val="28"/>
        </w:rPr>
        <w:t>.</w:t>
      </w:r>
      <w:r w:rsidRPr="0096192C">
        <w:rPr>
          <w:color w:val="000000"/>
          <w:sz w:val="28"/>
          <w:szCs w:val="28"/>
        </w:rPr>
        <w:t xml:space="preserve"> </w:t>
      </w:r>
      <w:r w:rsidRPr="003B64F3">
        <w:rPr>
          <w:color w:val="000000"/>
          <w:sz w:val="28"/>
          <w:szCs w:val="28"/>
        </w:rPr>
        <w:t xml:space="preserve">(том 1, стр. </w:t>
      </w:r>
      <w:r>
        <w:rPr>
          <w:color w:val="000000"/>
          <w:sz w:val="28"/>
          <w:szCs w:val="28"/>
        </w:rPr>
        <w:t>153, стр. 181-184</w:t>
      </w:r>
      <w:r w:rsidRPr="003B64F3">
        <w:rPr>
          <w:color w:val="000000"/>
          <w:sz w:val="28"/>
          <w:szCs w:val="28"/>
        </w:rPr>
        <w:t xml:space="preserve"> тарифного дела);</w:t>
      </w:r>
    </w:p>
    <w:p w14:paraId="11C9AE21" w14:textId="77777777" w:rsidR="00EC64EA" w:rsidRPr="000F59D7" w:rsidRDefault="00EC64EA" w:rsidP="00EC64EA">
      <w:pPr>
        <w:numPr>
          <w:ilvl w:val="0"/>
          <w:numId w:val="18"/>
        </w:numPr>
        <w:ind w:left="0" w:firstLine="709"/>
        <w:jc w:val="both"/>
        <w:rPr>
          <w:color w:val="000000"/>
          <w:sz w:val="28"/>
          <w:szCs w:val="28"/>
        </w:rPr>
      </w:pPr>
      <w:r>
        <w:rPr>
          <w:color w:val="000000"/>
          <w:sz w:val="28"/>
          <w:szCs w:val="28"/>
        </w:rPr>
        <w:t xml:space="preserve">Предрейсовый медицинский осмотр </w:t>
      </w:r>
      <w:r w:rsidRPr="0096192C">
        <w:rPr>
          <w:b/>
          <w:i/>
          <w:color w:val="000000"/>
          <w:sz w:val="28"/>
          <w:szCs w:val="28"/>
        </w:rPr>
        <w:t>0,00</w:t>
      </w:r>
      <w:r>
        <w:rPr>
          <w:color w:val="000000"/>
          <w:sz w:val="28"/>
          <w:szCs w:val="28"/>
        </w:rPr>
        <w:t xml:space="preserve"> тыс. руб.  Представлены договор № 88 и № 89 от 17.06.2019 </w:t>
      </w:r>
      <w:r w:rsidRPr="003B64F3">
        <w:rPr>
          <w:color w:val="000000"/>
          <w:sz w:val="28"/>
          <w:szCs w:val="28"/>
        </w:rPr>
        <w:t xml:space="preserve">(том 1, стр. </w:t>
      </w:r>
      <w:r>
        <w:rPr>
          <w:color w:val="000000"/>
          <w:sz w:val="28"/>
          <w:szCs w:val="28"/>
        </w:rPr>
        <w:t>193</w:t>
      </w:r>
      <w:r w:rsidRPr="003B64F3">
        <w:rPr>
          <w:color w:val="000000"/>
          <w:sz w:val="28"/>
          <w:szCs w:val="28"/>
        </w:rPr>
        <w:t>-2</w:t>
      </w:r>
      <w:r>
        <w:rPr>
          <w:color w:val="000000"/>
          <w:sz w:val="28"/>
          <w:szCs w:val="28"/>
        </w:rPr>
        <w:t>04</w:t>
      </w:r>
      <w:r w:rsidRPr="003B64F3">
        <w:rPr>
          <w:color w:val="000000"/>
          <w:sz w:val="28"/>
          <w:szCs w:val="28"/>
        </w:rPr>
        <w:t xml:space="preserve"> тарифного дела).</w:t>
      </w:r>
      <w:r>
        <w:rPr>
          <w:color w:val="000000"/>
          <w:sz w:val="28"/>
          <w:szCs w:val="28"/>
        </w:rPr>
        <w:t xml:space="preserve"> Эксперты считают данные затраты недостаточно обоснованными, отсутствует расчет данных затрат с учетом вида деятельности.</w:t>
      </w:r>
      <w:r w:rsidRPr="000F59D7">
        <w:rPr>
          <w:sz w:val="28"/>
          <w:szCs w:val="28"/>
        </w:rPr>
        <w:t xml:space="preserve"> </w:t>
      </w:r>
      <w:r>
        <w:rPr>
          <w:sz w:val="28"/>
          <w:szCs w:val="28"/>
        </w:rPr>
        <w:t>Также эксперты принимают во внимание, что в</w:t>
      </w:r>
      <w:r w:rsidRPr="000F59D7">
        <w:rPr>
          <w:color w:val="000000"/>
          <w:sz w:val="28"/>
          <w:szCs w:val="28"/>
        </w:rPr>
        <w:t xml:space="preserve"> соответствии с письмом Минтранса России от 08.04.2019 № ДЗ-531-ПГ обязательные послерейсовые медицинские осмотры проводятся после рейса, если длительность рейса составляла более одного дня</w:t>
      </w:r>
      <w:r>
        <w:rPr>
          <w:color w:val="000000"/>
          <w:sz w:val="28"/>
          <w:szCs w:val="28"/>
        </w:rPr>
        <w:t xml:space="preserve"> (информация отсутствует)</w:t>
      </w:r>
      <w:r w:rsidRPr="000F59D7">
        <w:rPr>
          <w:color w:val="000000"/>
          <w:sz w:val="28"/>
          <w:szCs w:val="28"/>
        </w:rPr>
        <w:t>.</w:t>
      </w:r>
      <w:r>
        <w:rPr>
          <w:color w:val="000000"/>
          <w:sz w:val="28"/>
          <w:szCs w:val="28"/>
        </w:rPr>
        <w:t xml:space="preserve"> </w:t>
      </w:r>
      <w:r w:rsidRPr="000F59D7">
        <w:rPr>
          <w:color w:val="000000"/>
          <w:sz w:val="28"/>
          <w:szCs w:val="28"/>
        </w:rPr>
        <w:t xml:space="preserve">Фактические расходы 2018 года по данной статье организации, ранее эксплуатировавшей коммунальную систему, отсутствуют. </w:t>
      </w:r>
    </w:p>
    <w:p w14:paraId="0129D0FA" w14:textId="77777777" w:rsidR="00EC64EA" w:rsidRDefault="00EC64EA" w:rsidP="00EC64EA">
      <w:pPr>
        <w:numPr>
          <w:ilvl w:val="0"/>
          <w:numId w:val="18"/>
        </w:numPr>
        <w:ind w:left="0" w:firstLine="709"/>
        <w:jc w:val="both"/>
        <w:rPr>
          <w:color w:val="000000"/>
          <w:sz w:val="28"/>
          <w:szCs w:val="28"/>
        </w:rPr>
      </w:pPr>
      <w:r>
        <w:rPr>
          <w:color w:val="000000"/>
          <w:sz w:val="28"/>
          <w:szCs w:val="28"/>
        </w:rPr>
        <w:t xml:space="preserve">Расходы на оплату ООО «ОТС-42» (электронная торговая площадка) </w:t>
      </w:r>
      <w:r w:rsidRPr="00226EEA">
        <w:rPr>
          <w:b/>
          <w:i/>
          <w:color w:val="000000"/>
          <w:sz w:val="28"/>
          <w:szCs w:val="28"/>
        </w:rPr>
        <w:t>191,39</w:t>
      </w:r>
      <w:r>
        <w:rPr>
          <w:color w:val="000000"/>
          <w:sz w:val="28"/>
          <w:szCs w:val="28"/>
        </w:rPr>
        <w:t xml:space="preserve"> тыс. руб. (том 1, стр. 151 расчет затрат; стр. 276-322 договоры на абонентское обслуживание); </w:t>
      </w:r>
    </w:p>
    <w:p w14:paraId="3C42C802" w14:textId="77777777" w:rsidR="00EC64EA" w:rsidRDefault="00EC64EA" w:rsidP="00EC64EA">
      <w:pPr>
        <w:numPr>
          <w:ilvl w:val="0"/>
          <w:numId w:val="18"/>
        </w:numPr>
        <w:ind w:left="0" w:firstLine="709"/>
        <w:jc w:val="both"/>
        <w:rPr>
          <w:color w:val="000000"/>
          <w:sz w:val="28"/>
          <w:szCs w:val="28"/>
        </w:rPr>
      </w:pPr>
      <w:r>
        <w:rPr>
          <w:color w:val="000000"/>
          <w:sz w:val="28"/>
          <w:szCs w:val="28"/>
        </w:rPr>
        <w:t>Р</w:t>
      </w:r>
      <w:r w:rsidRPr="00226EEA">
        <w:rPr>
          <w:color w:val="000000"/>
          <w:sz w:val="28"/>
          <w:szCs w:val="28"/>
        </w:rPr>
        <w:t xml:space="preserve">асходы на разработку НУР </w:t>
      </w:r>
      <w:r w:rsidRPr="00226EEA">
        <w:rPr>
          <w:b/>
          <w:i/>
          <w:color w:val="000000"/>
          <w:sz w:val="28"/>
          <w:szCs w:val="28"/>
        </w:rPr>
        <w:t>450,0</w:t>
      </w:r>
      <w:r w:rsidRPr="00226EEA">
        <w:rPr>
          <w:color w:val="000000"/>
          <w:sz w:val="28"/>
          <w:szCs w:val="28"/>
        </w:rPr>
        <w:t xml:space="preserve"> тыс.</w:t>
      </w:r>
      <w:r>
        <w:rPr>
          <w:color w:val="000000"/>
          <w:sz w:val="28"/>
          <w:szCs w:val="28"/>
        </w:rPr>
        <w:t>, приняты экспертами на уровне предложений предприятия. Представлены: договор № 4П-19 от 20.06.2019 и № 3/П-19 от 20.06.2019 с ООО «</w:t>
      </w:r>
      <w:proofErr w:type="spellStart"/>
      <w:r>
        <w:rPr>
          <w:color w:val="000000"/>
          <w:sz w:val="28"/>
          <w:szCs w:val="28"/>
        </w:rPr>
        <w:t>Комэнергоаудит</w:t>
      </w:r>
      <w:proofErr w:type="spellEnd"/>
      <w:r>
        <w:rPr>
          <w:color w:val="000000"/>
          <w:sz w:val="28"/>
          <w:szCs w:val="28"/>
        </w:rPr>
        <w:t>» (том 1, стр. 205-212, стр. 218-220);</w:t>
      </w:r>
    </w:p>
    <w:p w14:paraId="68FFCF9D" w14:textId="77777777" w:rsidR="00EC64EA" w:rsidRPr="003B64F3" w:rsidRDefault="00EC64EA" w:rsidP="00EC64EA">
      <w:pPr>
        <w:numPr>
          <w:ilvl w:val="0"/>
          <w:numId w:val="18"/>
        </w:numPr>
        <w:ind w:left="0" w:firstLine="568"/>
        <w:jc w:val="both"/>
        <w:rPr>
          <w:color w:val="000000"/>
          <w:sz w:val="28"/>
          <w:szCs w:val="28"/>
        </w:rPr>
      </w:pPr>
      <w:r>
        <w:rPr>
          <w:color w:val="000000"/>
          <w:sz w:val="28"/>
          <w:szCs w:val="28"/>
        </w:rPr>
        <w:t xml:space="preserve">Расходы на </w:t>
      </w:r>
      <w:r w:rsidRPr="00990B21">
        <w:rPr>
          <w:color w:val="000000"/>
          <w:sz w:val="28"/>
          <w:szCs w:val="28"/>
        </w:rPr>
        <w:t>разработк</w:t>
      </w:r>
      <w:r>
        <w:rPr>
          <w:color w:val="000000"/>
          <w:sz w:val="28"/>
          <w:szCs w:val="28"/>
        </w:rPr>
        <w:t>у</w:t>
      </w:r>
      <w:r w:rsidRPr="00990B21">
        <w:rPr>
          <w:color w:val="000000"/>
          <w:sz w:val="28"/>
          <w:szCs w:val="28"/>
        </w:rPr>
        <w:t xml:space="preserve"> тома ПДВ, СОУТ </w:t>
      </w:r>
      <w:r w:rsidRPr="00990B21">
        <w:rPr>
          <w:b/>
          <w:i/>
          <w:color w:val="000000"/>
          <w:sz w:val="28"/>
          <w:szCs w:val="28"/>
        </w:rPr>
        <w:t>450,59</w:t>
      </w:r>
      <w:r w:rsidRPr="00990B21">
        <w:rPr>
          <w:color w:val="000000"/>
          <w:sz w:val="28"/>
          <w:szCs w:val="28"/>
        </w:rPr>
        <w:t xml:space="preserve"> тыс. руб</w:t>
      </w:r>
      <w:r>
        <w:rPr>
          <w:color w:val="000000"/>
          <w:sz w:val="28"/>
          <w:szCs w:val="28"/>
        </w:rPr>
        <w:t>. Представлены: договор № 1435-19 от 14.06.2019 на проведение работ по специальной оценке условий труда с ООО «Атон-Кузбасс» и договор № 1437-19 от 14.06.2019 на оказание услуг по разработке отчета по инвентаризации выбросов вредных веществ в атмосферу (том 1, стр. 254-261).</w:t>
      </w:r>
    </w:p>
    <w:p w14:paraId="38CCAC00" w14:textId="77777777" w:rsidR="00EC64EA" w:rsidRDefault="00EC64EA" w:rsidP="00EC64EA">
      <w:pPr>
        <w:tabs>
          <w:tab w:val="left" w:pos="709"/>
        </w:tabs>
        <w:jc w:val="both"/>
        <w:rPr>
          <w:color w:val="000000"/>
          <w:sz w:val="28"/>
          <w:szCs w:val="28"/>
        </w:rPr>
      </w:pPr>
      <w:r w:rsidRPr="003B64F3">
        <w:rPr>
          <w:color w:val="000000"/>
          <w:sz w:val="28"/>
          <w:szCs w:val="28"/>
        </w:rPr>
        <w:t xml:space="preserve">          </w:t>
      </w:r>
      <w:r w:rsidRPr="00990B21">
        <w:rPr>
          <w:color w:val="000000"/>
          <w:sz w:val="28"/>
          <w:szCs w:val="28"/>
        </w:rPr>
        <w:t xml:space="preserve">Корректировка по данной статье относительно предложений предприятия в сторону снижения составила </w:t>
      </w:r>
      <w:r>
        <w:rPr>
          <w:b/>
          <w:i/>
          <w:color w:val="000000"/>
          <w:sz w:val="28"/>
          <w:szCs w:val="28"/>
        </w:rPr>
        <w:t>113</w:t>
      </w:r>
      <w:r w:rsidRPr="00990B21">
        <w:rPr>
          <w:b/>
          <w:i/>
          <w:color w:val="000000"/>
          <w:sz w:val="28"/>
          <w:szCs w:val="28"/>
        </w:rPr>
        <w:t>,</w:t>
      </w:r>
      <w:r>
        <w:rPr>
          <w:b/>
          <w:i/>
          <w:color w:val="000000"/>
          <w:sz w:val="28"/>
          <w:szCs w:val="28"/>
        </w:rPr>
        <w:t>42</w:t>
      </w:r>
      <w:r w:rsidRPr="00990B21">
        <w:rPr>
          <w:color w:val="000000"/>
          <w:sz w:val="28"/>
          <w:szCs w:val="28"/>
        </w:rPr>
        <w:t xml:space="preserve"> тыс. руб.</w:t>
      </w:r>
    </w:p>
    <w:p w14:paraId="1EEF6068" w14:textId="77777777" w:rsidR="00EC64EA" w:rsidRDefault="00EC64EA" w:rsidP="00EC64EA">
      <w:pPr>
        <w:tabs>
          <w:tab w:val="left" w:pos="709"/>
        </w:tabs>
        <w:jc w:val="both"/>
        <w:rPr>
          <w:color w:val="000000"/>
          <w:sz w:val="28"/>
          <w:szCs w:val="28"/>
        </w:rPr>
      </w:pPr>
    </w:p>
    <w:p w14:paraId="6052388A" w14:textId="77777777" w:rsidR="00EC64EA" w:rsidRDefault="00EC64EA" w:rsidP="00EC64EA">
      <w:pPr>
        <w:pStyle w:val="3"/>
        <w:numPr>
          <w:ilvl w:val="2"/>
          <w:numId w:val="15"/>
        </w:numPr>
        <w:ind w:left="0" w:firstLine="709"/>
        <w:jc w:val="both"/>
        <w:rPr>
          <w:color w:val="000000"/>
          <w:sz w:val="28"/>
          <w:szCs w:val="28"/>
        </w:rPr>
      </w:pPr>
      <w:bookmarkStart w:id="43" w:name="_Toc525743041"/>
      <w:r w:rsidRPr="00F05A1B">
        <w:rPr>
          <w:color w:val="000000"/>
          <w:sz w:val="28"/>
          <w:szCs w:val="28"/>
        </w:rPr>
        <w:t>Расходы на служебные командировки</w:t>
      </w:r>
      <w:bookmarkEnd w:id="43"/>
      <w:r>
        <w:rPr>
          <w:color w:val="000000"/>
          <w:sz w:val="28"/>
          <w:szCs w:val="28"/>
        </w:rPr>
        <w:t xml:space="preserve"> </w:t>
      </w:r>
    </w:p>
    <w:p w14:paraId="4D500044" w14:textId="77777777" w:rsidR="00EC64EA" w:rsidRPr="00E624CA" w:rsidRDefault="00EC64EA" w:rsidP="00EC64EA">
      <w:pPr>
        <w:ind w:firstLine="709"/>
        <w:jc w:val="both"/>
        <w:rPr>
          <w:color w:val="000000"/>
          <w:sz w:val="28"/>
          <w:szCs w:val="28"/>
        </w:rPr>
      </w:pPr>
      <w:r w:rsidRPr="00E624CA">
        <w:rPr>
          <w:color w:val="000000"/>
          <w:sz w:val="28"/>
          <w:szCs w:val="28"/>
        </w:rPr>
        <w:t>МУП «</w:t>
      </w:r>
      <w:r>
        <w:rPr>
          <w:color w:val="000000"/>
          <w:sz w:val="28"/>
          <w:szCs w:val="28"/>
        </w:rPr>
        <w:t>Тепловик</w:t>
      </w:r>
      <w:r w:rsidRPr="00E624CA">
        <w:rPr>
          <w:color w:val="000000"/>
          <w:sz w:val="28"/>
          <w:szCs w:val="28"/>
        </w:rPr>
        <w:t xml:space="preserve">» заявлены расходы по статье на уровне </w:t>
      </w:r>
      <w:r w:rsidRPr="003A7CD3">
        <w:rPr>
          <w:b/>
          <w:i/>
          <w:color w:val="000000"/>
          <w:sz w:val="28"/>
          <w:szCs w:val="28"/>
        </w:rPr>
        <w:t>61,60</w:t>
      </w:r>
      <w:r w:rsidRPr="00E624CA">
        <w:rPr>
          <w:color w:val="000000"/>
          <w:sz w:val="28"/>
          <w:szCs w:val="28"/>
        </w:rPr>
        <w:t xml:space="preserve"> тыс. руб. Представлен расчёт </w:t>
      </w:r>
      <w:r>
        <w:rPr>
          <w:color w:val="000000"/>
          <w:sz w:val="28"/>
          <w:szCs w:val="28"/>
        </w:rPr>
        <w:t>затрат на</w:t>
      </w:r>
      <w:r w:rsidRPr="00E624CA">
        <w:rPr>
          <w:color w:val="000000"/>
          <w:sz w:val="28"/>
          <w:szCs w:val="28"/>
        </w:rPr>
        <w:t xml:space="preserve"> командировочн</w:t>
      </w:r>
      <w:r>
        <w:rPr>
          <w:color w:val="000000"/>
          <w:sz w:val="28"/>
          <w:szCs w:val="28"/>
        </w:rPr>
        <w:t>ые</w:t>
      </w:r>
      <w:r w:rsidRPr="00E624CA">
        <w:rPr>
          <w:color w:val="000000"/>
          <w:sz w:val="28"/>
          <w:szCs w:val="28"/>
        </w:rPr>
        <w:t xml:space="preserve"> расход</w:t>
      </w:r>
      <w:r>
        <w:rPr>
          <w:color w:val="000000"/>
          <w:sz w:val="28"/>
          <w:szCs w:val="28"/>
        </w:rPr>
        <w:t>ы</w:t>
      </w:r>
      <w:r w:rsidRPr="00E624CA">
        <w:rPr>
          <w:color w:val="000000"/>
          <w:sz w:val="28"/>
          <w:szCs w:val="28"/>
        </w:rPr>
        <w:t xml:space="preserve"> (том 1, стр. </w:t>
      </w:r>
      <w:r>
        <w:rPr>
          <w:color w:val="000000"/>
          <w:sz w:val="28"/>
          <w:szCs w:val="28"/>
        </w:rPr>
        <w:t>149 тарифного дела</w:t>
      </w:r>
      <w:r w:rsidRPr="00E624CA">
        <w:rPr>
          <w:color w:val="000000"/>
          <w:sz w:val="28"/>
          <w:szCs w:val="28"/>
        </w:rPr>
        <w:t>) (поездка в г. Кемерово, в г. Барнаул).</w:t>
      </w:r>
    </w:p>
    <w:p w14:paraId="11270D65" w14:textId="77777777" w:rsidR="00EC64EA" w:rsidRPr="006659A3" w:rsidRDefault="00EC64EA" w:rsidP="00EC64EA">
      <w:pPr>
        <w:tabs>
          <w:tab w:val="left" w:pos="0"/>
        </w:tabs>
        <w:ind w:firstLine="709"/>
        <w:jc w:val="both"/>
        <w:rPr>
          <w:i/>
          <w:color w:val="000000"/>
          <w:sz w:val="28"/>
          <w:szCs w:val="28"/>
          <w:u w:val="single"/>
        </w:rPr>
      </w:pPr>
      <w:r>
        <w:rPr>
          <w:color w:val="000000"/>
          <w:sz w:val="28"/>
          <w:szCs w:val="28"/>
        </w:rPr>
        <w:t xml:space="preserve">Эксперты считают представленные </w:t>
      </w:r>
      <w:r w:rsidRPr="003A7CD3">
        <w:rPr>
          <w:color w:val="000000"/>
          <w:sz w:val="28"/>
          <w:szCs w:val="28"/>
        </w:rPr>
        <w:t xml:space="preserve">затраты </w:t>
      </w:r>
      <w:r w:rsidRPr="006659A3">
        <w:rPr>
          <w:i/>
          <w:color w:val="000000"/>
          <w:sz w:val="28"/>
          <w:szCs w:val="28"/>
          <w:u w:val="single"/>
        </w:rPr>
        <w:t>экономически не обоснованными.</w:t>
      </w:r>
    </w:p>
    <w:p w14:paraId="22398341" w14:textId="77777777" w:rsidR="00EC64EA" w:rsidRPr="00E624CA" w:rsidRDefault="00EC64EA" w:rsidP="00EC64EA">
      <w:pPr>
        <w:tabs>
          <w:tab w:val="left" w:pos="0"/>
        </w:tabs>
        <w:ind w:firstLine="709"/>
        <w:jc w:val="both"/>
        <w:rPr>
          <w:color w:val="000000"/>
          <w:sz w:val="28"/>
          <w:szCs w:val="28"/>
        </w:rPr>
      </w:pPr>
      <w:r w:rsidRPr="00E624CA">
        <w:rPr>
          <w:color w:val="000000"/>
          <w:sz w:val="28"/>
          <w:szCs w:val="28"/>
        </w:rPr>
        <w:t xml:space="preserve">Корректировка </w:t>
      </w:r>
      <w:r>
        <w:rPr>
          <w:color w:val="000000"/>
          <w:sz w:val="28"/>
          <w:szCs w:val="28"/>
        </w:rPr>
        <w:t xml:space="preserve">по данной статье </w:t>
      </w:r>
      <w:r w:rsidRPr="00E624CA">
        <w:rPr>
          <w:color w:val="000000"/>
          <w:sz w:val="28"/>
          <w:szCs w:val="28"/>
        </w:rPr>
        <w:t>относительно предложений предприятия</w:t>
      </w:r>
      <w:r>
        <w:rPr>
          <w:color w:val="000000"/>
          <w:sz w:val="28"/>
          <w:szCs w:val="28"/>
        </w:rPr>
        <w:t xml:space="preserve"> в сторону снижения составила </w:t>
      </w:r>
      <w:r w:rsidRPr="003A7CD3">
        <w:rPr>
          <w:b/>
          <w:i/>
          <w:color w:val="000000"/>
          <w:sz w:val="28"/>
          <w:szCs w:val="28"/>
        </w:rPr>
        <w:t>61,60</w:t>
      </w:r>
      <w:r>
        <w:rPr>
          <w:color w:val="000000"/>
          <w:sz w:val="28"/>
          <w:szCs w:val="28"/>
        </w:rPr>
        <w:t xml:space="preserve"> тыс. руб</w:t>
      </w:r>
      <w:r w:rsidRPr="00E624CA">
        <w:rPr>
          <w:color w:val="000000"/>
          <w:sz w:val="28"/>
          <w:szCs w:val="28"/>
        </w:rPr>
        <w:t>.</w:t>
      </w:r>
    </w:p>
    <w:p w14:paraId="136D2ADC" w14:textId="77777777" w:rsidR="00EC64EA" w:rsidRPr="0067197C" w:rsidRDefault="00EC64EA" w:rsidP="00EC64EA">
      <w:pPr>
        <w:tabs>
          <w:tab w:val="left" w:pos="0"/>
        </w:tabs>
        <w:ind w:firstLine="709"/>
        <w:jc w:val="both"/>
        <w:rPr>
          <w:color w:val="000000"/>
          <w:sz w:val="28"/>
          <w:szCs w:val="28"/>
        </w:rPr>
      </w:pPr>
    </w:p>
    <w:p w14:paraId="5E11F005" w14:textId="77777777" w:rsidR="00EC64EA" w:rsidRPr="00F05A1B" w:rsidRDefault="00EC64EA" w:rsidP="00EC64EA">
      <w:pPr>
        <w:pStyle w:val="3"/>
        <w:numPr>
          <w:ilvl w:val="2"/>
          <w:numId w:val="15"/>
        </w:numPr>
        <w:ind w:left="0" w:firstLine="709"/>
        <w:jc w:val="both"/>
        <w:rPr>
          <w:color w:val="000000"/>
          <w:sz w:val="28"/>
          <w:szCs w:val="28"/>
        </w:rPr>
      </w:pPr>
      <w:bookmarkStart w:id="44" w:name="_Toc525743042"/>
      <w:r w:rsidRPr="00F05A1B">
        <w:rPr>
          <w:color w:val="000000"/>
          <w:sz w:val="28"/>
          <w:szCs w:val="28"/>
        </w:rPr>
        <w:t>Расходы на обучение персонала</w:t>
      </w:r>
      <w:bookmarkEnd w:id="44"/>
    </w:p>
    <w:p w14:paraId="7131CF33" w14:textId="77777777" w:rsidR="00EC64EA" w:rsidRPr="0067197C" w:rsidRDefault="00EC64EA" w:rsidP="00EC64EA">
      <w:pPr>
        <w:jc w:val="both"/>
        <w:rPr>
          <w:color w:val="000000"/>
        </w:rPr>
      </w:pPr>
    </w:p>
    <w:p w14:paraId="1EE6BA23" w14:textId="77777777" w:rsidR="00EC64EA" w:rsidRPr="00E624CA" w:rsidRDefault="00EC64EA" w:rsidP="00EC64EA">
      <w:pPr>
        <w:tabs>
          <w:tab w:val="left" w:pos="1134"/>
        </w:tabs>
        <w:ind w:firstLine="709"/>
        <w:jc w:val="both"/>
        <w:rPr>
          <w:color w:val="000000"/>
          <w:sz w:val="28"/>
          <w:szCs w:val="28"/>
        </w:rPr>
      </w:pPr>
      <w:r w:rsidRPr="00E624CA">
        <w:rPr>
          <w:color w:val="000000"/>
          <w:sz w:val="28"/>
          <w:szCs w:val="28"/>
        </w:rPr>
        <w:t>МУП «</w:t>
      </w:r>
      <w:r w:rsidRPr="00197EF3">
        <w:rPr>
          <w:color w:val="000000"/>
          <w:sz w:val="28"/>
          <w:szCs w:val="28"/>
        </w:rPr>
        <w:t>Тепловик</w:t>
      </w:r>
      <w:r w:rsidRPr="00E624CA">
        <w:rPr>
          <w:color w:val="000000"/>
          <w:sz w:val="28"/>
          <w:szCs w:val="28"/>
        </w:rPr>
        <w:t xml:space="preserve">» заявлены расходы по статье на уровне </w:t>
      </w:r>
      <w:r w:rsidRPr="001A032E">
        <w:rPr>
          <w:b/>
          <w:i/>
          <w:color w:val="000000"/>
          <w:sz w:val="28"/>
          <w:szCs w:val="28"/>
        </w:rPr>
        <w:t>66,26</w:t>
      </w:r>
      <w:r>
        <w:rPr>
          <w:color w:val="000000"/>
          <w:sz w:val="28"/>
          <w:szCs w:val="28"/>
        </w:rPr>
        <w:t xml:space="preserve"> </w:t>
      </w:r>
      <w:r w:rsidRPr="00E624CA">
        <w:rPr>
          <w:color w:val="000000"/>
          <w:sz w:val="28"/>
          <w:szCs w:val="28"/>
        </w:rPr>
        <w:t>тыс. руб.</w:t>
      </w:r>
    </w:p>
    <w:p w14:paraId="147F85B1" w14:textId="77777777" w:rsidR="00EC64EA" w:rsidRPr="00E624CA" w:rsidRDefault="00EC64EA" w:rsidP="00EC64EA">
      <w:pPr>
        <w:ind w:firstLine="709"/>
        <w:jc w:val="both"/>
        <w:rPr>
          <w:color w:val="000000"/>
          <w:sz w:val="28"/>
          <w:szCs w:val="28"/>
        </w:rPr>
      </w:pPr>
      <w:r w:rsidRPr="00E624CA">
        <w:rPr>
          <w:color w:val="000000"/>
          <w:sz w:val="28"/>
          <w:szCs w:val="28"/>
        </w:rPr>
        <w:t>В пакете документов в качестве обоснования расходов</w:t>
      </w:r>
      <w:r w:rsidRPr="00E624CA">
        <w:t xml:space="preserve"> </w:t>
      </w:r>
      <w:r w:rsidRPr="00E624CA">
        <w:rPr>
          <w:color w:val="000000"/>
          <w:sz w:val="28"/>
          <w:szCs w:val="28"/>
        </w:rPr>
        <w:t xml:space="preserve">представлен </w:t>
      </w:r>
      <w:r>
        <w:rPr>
          <w:color w:val="000000"/>
          <w:sz w:val="28"/>
          <w:szCs w:val="28"/>
        </w:rPr>
        <w:t xml:space="preserve">договор об образовании на обучение по дополнительным образовательным программам  № 1436-19 от 14.06.2019 с АНО ДПО «АО «Атон» </w:t>
      </w:r>
      <w:r w:rsidRPr="00E624CA">
        <w:rPr>
          <w:color w:val="000000"/>
          <w:sz w:val="28"/>
          <w:szCs w:val="28"/>
        </w:rPr>
        <w:t xml:space="preserve">и </w:t>
      </w:r>
      <w:r>
        <w:rPr>
          <w:color w:val="000000"/>
          <w:sz w:val="28"/>
          <w:szCs w:val="28"/>
        </w:rPr>
        <w:t xml:space="preserve">счет на оплату № 399 от 19.06.2019 на сумму 77,50 тыс. руб. </w:t>
      </w:r>
      <w:r w:rsidRPr="00E624CA">
        <w:rPr>
          <w:color w:val="000000"/>
          <w:sz w:val="28"/>
          <w:szCs w:val="28"/>
        </w:rPr>
        <w:t>(том 1, стр. 2</w:t>
      </w:r>
      <w:r>
        <w:rPr>
          <w:color w:val="000000"/>
          <w:sz w:val="28"/>
          <w:szCs w:val="28"/>
        </w:rPr>
        <w:t>62</w:t>
      </w:r>
      <w:r w:rsidRPr="00E624CA">
        <w:rPr>
          <w:color w:val="000000"/>
          <w:sz w:val="28"/>
          <w:szCs w:val="28"/>
        </w:rPr>
        <w:t>-2</w:t>
      </w:r>
      <w:r>
        <w:rPr>
          <w:color w:val="000000"/>
          <w:sz w:val="28"/>
          <w:szCs w:val="28"/>
        </w:rPr>
        <w:t>65</w:t>
      </w:r>
      <w:r w:rsidRPr="00E624CA">
        <w:rPr>
          <w:color w:val="000000"/>
          <w:sz w:val="28"/>
          <w:szCs w:val="28"/>
        </w:rPr>
        <w:t xml:space="preserve"> тарифного дела).</w:t>
      </w:r>
    </w:p>
    <w:p w14:paraId="7B389AE2" w14:textId="77777777" w:rsidR="00EC64EA" w:rsidRPr="00E624CA" w:rsidRDefault="00EC64EA" w:rsidP="00EC64EA">
      <w:pPr>
        <w:ind w:firstLine="709"/>
        <w:jc w:val="both"/>
        <w:rPr>
          <w:color w:val="000000"/>
          <w:sz w:val="28"/>
          <w:szCs w:val="28"/>
        </w:rPr>
      </w:pPr>
      <w:r w:rsidRPr="00E624CA">
        <w:rPr>
          <w:color w:val="000000"/>
          <w:sz w:val="28"/>
          <w:szCs w:val="28"/>
        </w:rPr>
        <w:t>Экспертами расходы на обучение на 201</w:t>
      </w:r>
      <w:r>
        <w:rPr>
          <w:color w:val="000000"/>
          <w:sz w:val="28"/>
          <w:szCs w:val="28"/>
        </w:rPr>
        <w:t>9</w:t>
      </w:r>
      <w:r w:rsidRPr="00E624CA">
        <w:rPr>
          <w:color w:val="000000"/>
          <w:sz w:val="28"/>
          <w:szCs w:val="28"/>
        </w:rPr>
        <w:t xml:space="preserve"> год принимаются на уровне </w:t>
      </w:r>
      <w:r>
        <w:rPr>
          <w:color w:val="000000"/>
          <w:sz w:val="28"/>
          <w:szCs w:val="28"/>
        </w:rPr>
        <w:t xml:space="preserve">предложений предприятия </w:t>
      </w:r>
      <w:r w:rsidRPr="001A032E">
        <w:rPr>
          <w:b/>
          <w:i/>
          <w:color w:val="000000"/>
          <w:sz w:val="28"/>
          <w:szCs w:val="28"/>
        </w:rPr>
        <w:t>66,26</w:t>
      </w:r>
      <w:r w:rsidRPr="00E624CA">
        <w:rPr>
          <w:color w:val="000000"/>
          <w:sz w:val="28"/>
          <w:szCs w:val="28"/>
        </w:rPr>
        <w:t xml:space="preserve"> тыс. руб.</w:t>
      </w:r>
      <w:r>
        <w:rPr>
          <w:color w:val="000000"/>
          <w:sz w:val="28"/>
          <w:szCs w:val="28"/>
        </w:rPr>
        <w:t>, в доле на теплоснабжение,</w:t>
      </w:r>
      <w:r w:rsidRPr="006659A3">
        <w:t xml:space="preserve"> </w:t>
      </w:r>
      <w:r w:rsidRPr="006659A3">
        <w:rPr>
          <w:color w:val="000000"/>
          <w:sz w:val="28"/>
          <w:szCs w:val="28"/>
        </w:rPr>
        <w:t>в соответствии с учетной политикой организации</w:t>
      </w:r>
      <w:r>
        <w:rPr>
          <w:color w:val="000000"/>
          <w:sz w:val="28"/>
          <w:szCs w:val="28"/>
        </w:rPr>
        <w:t xml:space="preserve"> от суммы услуг по договору (77,5*0,855=66,26 тыс. руб.).</w:t>
      </w:r>
    </w:p>
    <w:p w14:paraId="459ACA29" w14:textId="77777777" w:rsidR="00EC64EA" w:rsidRDefault="00EC64EA" w:rsidP="00EC64EA">
      <w:pPr>
        <w:tabs>
          <w:tab w:val="left" w:pos="0"/>
        </w:tabs>
        <w:ind w:firstLine="709"/>
        <w:jc w:val="both"/>
        <w:rPr>
          <w:color w:val="9933FF"/>
          <w:sz w:val="28"/>
          <w:szCs w:val="28"/>
        </w:rPr>
      </w:pPr>
    </w:p>
    <w:p w14:paraId="5E4A5CB0" w14:textId="77777777" w:rsidR="00EC64EA" w:rsidRDefault="00EC64EA" w:rsidP="00EC64EA">
      <w:pPr>
        <w:pStyle w:val="3"/>
        <w:numPr>
          <w:ilvl w:val="2"/>
          <w:numId w:val="15"/>
        </w:numPr>
        <w:ind w:firstLine="709"/>
        <w:jc w:val="both"/>
        <w:rPr>
          <w:sz w:val="28"/>
          <w:szCs w:val="28"/>
        </w:rPr>
      </w:pPr>
      <w:r w:rsidRPr="00F05A1B">
        <w:rPr>
          <w:sz w:val="28"/>
          <w:szCs w:val="28"/>
        </w:rPr>
        <w:t>Арендная</w:t>
      </w:r>
      <w:r w:rsidRPr="00945205">
        <w:t xml:space="preserve"> </w:t>
      </w:r>
      <w:r w:rsidRPr="00945205">
        <w:rPr>
          <w:sz w:val="28"/>
          <w:szCs w:val="28"/>
        </w:rPr>
        <w:t>плата</w:t>
      </w:r>
    </w:p>
    <w:p w14:paraId="65D2A4F3" w14:textId="77777777" w:rsidR="00EC64EA" w:rsidRPr="006A307A" w:rsidRDefault="00EC64EA" w:rsidP="00EC64EA">
      <w:pPr>
        <w:jc w:val="both"/>
      </w:pPr>
    </w:p>
    <w:p w14:paraId="5D0EF663" w14:textId="77777777" w:rsidR="00EC64EA" w:rsidRPr="001C0D6E" w:rsidRDefault="00EC64EA" w:rsidP="00EC64EA">
      <w:pPr>
        <w:ind w:firstLine="709"/>
        <w:jc w:val="both"/>
        <w:rPr>
          <w:color w:val="000000"/>
          <w:sz w:val="28"/>
          <w:szCs w:val="28"/>
        </w:rPr>
      </w:pPr>
      <w:r w:rsidRPr="001C0D6E">
        <w:rPr>
          <w:color w:val="000000"/>
          <w:sz w:val="28"/>
          <w:szCs w:val="28"/>
        </w:rPr>
        <w:t>МУП «</w:t>
      </w:r>
      <w:r>
        <w:rPr>
          <w:color w:val="000000"/>
          <w:sz w:val="28"/>
          <w:szCs w:val="28"/>
        </w:rPr>
        <w:t>Тепловик</w:t>
      </w:r>
      <w:r w:rsidRPr="001C0D6E">
        <w:rPr>
          <w:color w:val="000000"/>
          <w:sz w:val="28"/>
          <w:szCs w:val="28"/>
        </w:rPr>
        <w:t>» на 201</w:t>
      </w:r>
      <w:r>
        <w:rPr>
          <w:color w:val="000000"/>
          <w:sz w:val="28"/>
          <w:szCs w:val="28"/>
        </w:rPr>
        <w:t>9</w:t>
      </w:r>
      <w:r w:rsidRPr="001C0D6E">
        <w:rPr>
          <w:color w:val="000000"/>
          <w:sz w:val="28"/>
          <w:szCs w:val="28"/>
        </w:rPr>
        <w:t xml:space="preserve"> год заявлены расходы по статье на уровне</w:t>
      </w:r>
      <w:r>
        <w:rPr>
          <w:color w:val="000000"/>
          <w:sz w:val="28"/>
          <w:szCs w:val="28"/>
        </w:rPr>
        <w:t xml:space="preserve"> </w:t>
      </w:r>
      <w:r w:rsidRPr="00CD2DE8">
        <w:rPr>
          <w:b/>
          <w:i/>
          <w:color w:val="000000"/>
          <w:sz w:val="28"/>
          <w:szCs w:val="28"/>
        </w:rPr>
        <w:t>652,93</w:t>
      </w:r>
      <w:r w:rsidRPr="001C0D6E">
        <w:rPr>
          <w:color w:val="000000"/>
          <w:sz w:val="28"/>
          <w:szCs w:val="28"/>
        </w:rPr>
        <w:t xml:space="preserve"> тыс. руб. (аренда автотранспортной техники). </w:t>
      </w:r>
    </w:p>
    <w:p w14:paraId="220F1453" w14:textId="77777777" w:rsidR="00EC64EA" w:rsidRPr="001C0D6E" w:rsidRDefault="00EC64EA" w:rsidP="00EC64EA">
      <w:pPr>
        <w:ind w:firstLine="709"/>
        <w:jc w:val="both"/>
        <w:rPr>
          <w:b/>
          <w:color w:val="000000"/>
          <w:sz w:val="28"/>
          <w:szCs w:val="28"/>
        </w:rPr>
      </w:pPr>
      <w:r w:rsidRPr="001C0D6E">
        <w:rPr>
          <w:color w:val="000000"/>
          <w:sz w:val="28"/>
          <w:szCs w:val="28"/>
        </w:rPr>
        <w:t xml:space="preserve">Представлены: договор аренды </w:t>
      </w:r>
      <w:r>
        <w:rPr>
          <w:color w:val="000000"/>
          <w:sz w:val="28"/>
          <w:szCs w:val="28"/>
        </w:rPr>
        <w:t>транспортного средства без экипажа</w:t>
      </w:r>
      <w:r>
        <w:rPr>
          <w:color w:val="000000"/>
          <w:sz w:val="28"/>
          <w:szCs w:val="28"/>
        </w:rPr>
        <w:br/>
        <w:t xml:space="preserve">№ 01/19 </w:t>
      </w:r>
      <w:r w:rsidRPr="001C0D6E">
        <w:rPr>
          <w:color w:val="000000"/>
          <w:sz w:val="28"/>
          <w:szCs w:val="28"/>
        </w:rPr>
        <w:t xml:space="preserve">от </w:t>
      </w:r>
      <w:r>
        <w:rPr>
          <w:color w:val="000000"/>
          <w:sz w:val="28"/>
          <w:szCs w:val="28"/>
        </w:rPr>
        <w:t xml:space="preserve">17.04.2019 с администрацией </w:t>
      </w:r>
      <w:proofErr w:type="spellStart"/>
      <w:r>
        <w:rPr>
          <w:color w:val="000000"/>
          <w:sz w:val="28"/>
          <w:szCs w:val="28"/>
        </w:rPr>
        <w:t>Яйского</w:t>
      </w:r>
      <w:proofErr w:type="spellEnd"/>
      <w:r>
        <w:rPr>
          <w:color w:val="000000"/>
          <w:sz w:val="28"/>
          <w:szCs w:val="28"/>
        </w:rPr>
        <w:t xml:space="preserve"> городского поселения, 3 единицы техники (два экскаватора и КАМАЗ 65115), (том 1, стр. 221-230); </w:t>
      </w:r>
      <w:r w:rsidRPr="001C0D6E">
        <w:rPr>
          <w:color w:val="000000"/>
          <w:sz w:val="28"/>
          <w:szCs w:val="28"/>
        </w:rPr>
        <w:t xml:space="preserve"> </w:t>
      </w:r>
      <w:r>
        <w:rPr>
          <w:color w:val="000000"/>
          <w:sz w:val="28"/>
          <w:szCs w:val="28"/>
        </w:rPr>
        <w:t xml:space="preserve">договор аренды транспортного средства без экипажа от 20.06.2019 № б/н с гр. А.В. Румянцевым – </w:t>
      </w:r>
      <w:r>
        <w:rPr>
          <w:color w:val="000000"/>
          <w:sz w:val="28"/>
          <w:szCs w:val="28"/>
          <w:lang w:val="en-US"/>
        </w:rPr>
        <w:t>CHEVROLET</w:t>
      </w:r>
      <w:r w:rsidRPr="00A01CD9">
        <w:rPr>
          <w:color w:val="000000"/>
          <w:sz w:val="28"/>
          <w:szCs w:val="28"/>
        </w:rPr>
        <w:t xml:space="preserve"> </w:t>
      </w:r>
      <w:r>
        <w:rPr>
          <w:color w:val="000000"/>
          <w:sz w:val="28"/>
          <w:szCs w:val="28"/>
          <w:lang w:val="en-US"/>
        </w:rPr>
        <w:t>NIVA</w:t>
      </w:r>
      <w:r w:rsidRPr="00A01CD9">
        <w:rPr>
          <w:color w:val="000000"/>
          <w:sz w:val="28"/>
          <w:szCs w:val="28"/>
        </w:rPr>
        <w:t xml:space="preserve"> 212300-55 (</w:t>
      </w:r>
      <w:r>
        <w:rPr>
          <w:color w:val="000000"/>
          <w:sz w:val="28"/>
          <w:szCs w:val="28"/>
        </w:rPr>
        <w:t>том 1, стр. 234-235);</w:t>
      </w:r>
      <w:r w:rsidRPr="00A01CD9">
        <w:rPr>
          <w:color w:val="000000"/>
          <w:sz w:val="28"/>
          <w:szCs w:val="28"/>
        </w:rPr>
        <w:t xml:space="preserve"> договор аренды транспортного средства без экипажа от 20.06.2019 № б/н с гр. А.В. Румянцевым – </w:t>
      </w:r>
      <w:r>
        <w:rPr>
          <w:color w:val="000000"/>
          <w:sz w:val="28"/>
          <w:szCs w:val="28"/>
        </w:rPr>
        <w:t>УАЗ</w:t>
      </w:r>
      <w:r w:rsidRPr="00A01CD9">
        <w:rPr>
          <w:color w:val="000000"/>
          <w:sz w:val="28"/>
          <w:szCs w:val="28"/>
        </w:rPr>
        <w:t xml:space="preserve"> </w:t>
      </w:r>
      <w:r>
        <w:rPr>
          <w:color w:val="000000"/>
          <w:sz w:val="28"/>
          <w:szCs w:val="28"/>
        </w:rPr>
        <w:t>374195</w:t>
      </w:r>
      <w:r w:rsidRPr="00A01CD9">
        <w:rPr>
          <w:color w:val="000000"/>
          <w:sz w:val="28"/>
          <w:szCs w:val="28"/>
        </w:rPr>
        <w:t xml:space="preserve"> (том 1, стр. 23</w:t>
      </w:r>
      <w:r>
        <w:rPr>
          <w:color w:val="000000"/>
          <w:sz w:val="28"/>
          <w:szCs w:val="28"/>
        </w:rPr>
        <w:t>7</w:t>
      </w:r>
      <w:r w:rsidRPr="00A01CD9">
        <w:rPr>
          <w:color w:val="000000"/>
          <w:sz w:val="28"/>
          <w:szCs w:val="28"/>
        </w:rPr>
        <w:t>-23</w:t>
      </w:r>
      <w:r>
        <w:rPr>
          <w:color w:val="000000"/>
          <w:sz w:val="28"/>
          <w:szCs w:val="28"/>
        </w:rPr>
        <w:t>8</w:t>
      </w:r>
      <w:r w:rsidRPr="00A01CD9">
        <w:rPr>
          <w:color w:val="000000"/>
          <w:sz w:val="28"/>
          <w:szCs w:val="28"/>
        </w:rPr>
        <w:t>)</w:t>
      </w:r>
      <w:r>
        <w:rPr>
          <w:color w:val="000000"/>
          <w:sz w:val="28"/>
          <w:szCs w:val="28"/>
        </w:rPr>
        <w:t xml:space="preserve">; </w:t>
      </w:r>
      <w:r w:rsidRPr="00A01CD9">
        <w:rPr>
          <w:color w:val="000000"/>
          <w:sz w:val="28"/>
          <w:szCs w:val="28"/>
        </w:rPr>
        <w:t xml:space="preserve">договор аренды транспортного средства без экипажа от 20.06.2019 </w:t>
      </w:r>
      <w:r>
        <w:rPr>
          <w:color w:val="000000"/>
          <w:sz w:val="28"/>
          <w:szCs w:val="28"/>
        </w:rPr>
        <w:t xml:space="preserve">  № 3/2019 с</w:t>
      </w:r>
      <w:r w:rsidRPr="001C0D6E">
        <w:rPr>
          <w:color w:val="000000"/>
          <w:sz w:val="28"/>
          <w:szCs w:val="28"/>
        </w:rPr>
        <w:t xml:space="preserve"> </w:t>
      </w:r>
      <w:r>
        <w:rPr>
          <w:color w:val="000000"/>
          <w:sz w:val="28"/>
          <w:szCs w:val="28"/>
        </w:rPr>
        <w:t>Л.В. Чеботаревым</w:t>
      </w:r>
      <w:r w:rsidRPr="001C0D6E">
        <w:rPr>
          <w:color w:val="000000"/>
          <w:sz w:val="28"/>
          <w:szCs w:val="28"/>
        </w:rPr>
        <w:t xml:space="preserve"> </w:t>
      </w:r>
      <w:r>
        <w:rPr>
          <w:color w:val="000000"/>
          <w:sz w:val="28"/>
          <w:szCs w:val="28"/>
        </w:rPr>
        <w:t xml:space="preserve">- </w:t>
      </w:r>
      <w:r w:rsidRPr="00A01CD9">
        <w:rPr>
          <w:color w:val="000000"/>
          <w:sz w:val="28"/>
          <w:szCs w:val="28"/>
        </w:rPr>
        <w:t>УАЗ 3</w:t>
      </w:r>
      <w:r>
        <w:rPr>
          <w:color w:val="000000"/>
          <w:sz w:val="28"/>
          <w:szCs w:val="28"/>
        </w:rPr>
        <w:t>90945 (том 1, стр. 242-246)</w:t>
      </w:r>
      <w:r w:rsidRPr="001C0D6E">
        <w:rPr>
          <w:color w:val="000000"/>
          <w:sz w:val="28"/>
          <w:szCs w:val="28"/>
        </w:rPr>
        <w:t>,</w:t>
      </w:r>
      <w:r>
        <w:rPr>
          <w:color w:val="000000"/>
          <w:sz w:val="28"/>
          <w:szCs w:val="28"/>
        </w:rPr>
        <w:t xml:space="preserve"> договор аренды транспортного средства без экипажа </w:t>
      </w:r>
      <w:r w:rsidRPr="001C0D6E">
        <w:rPr>
          <w:color w:val="000000"/>
          <w:sz w:val="28"/>
          <w:szCs w:val="28"/>
        </w:rPr>
        <w:t xml:space="preserve"> </w:t>
      </w:r>
      <w:r w:rsidRPr="000059BD">
        <w:rPr>
          <w:color w:val="000000"/>
          <w:sz w:val="28"/>
          <w:szCs w:val="28"/>
        </w:rPr>
        <w:t xml:space="preserve">от </w:t>
      </w:r>
      <w:r>
        <w:rPr>
          <w:color w:val="000000"/>
          <w:sz w:val="28"/>
          <w:szCs w:val="28"/>
        </w:rPr>
        <w:t>20.06.2019</w:t>
      </w:r>
      <w:r w:rsidRPr="000059BD">
        <w:rPr>
          <w:color w:val="000000"/>
          <w:sz w:val="28"/>
          <w:szCs w:val="28"/>
        </w:rPr>
        <w:t xml:space="preserve"> </w:t>
      </w:r>
      <w:r>
        <w:rPr>
          <w:color w:val="000000"/>
          <w:sz w:val="28"/>
          <w:szCs w:val="28"/>
        </w:rPr>
        <w:t xml:space="preserve">     </w:t>
      </w:r>
      <w:r w:rsidRPr="000059BD">
        <w:rPr>
          <w:color w:val="000000"/>
          <w:sz w:val="28"/>
          <w:szCs w:val="28"/>
        </w:rPr>
        <w:t xml:space="preserve">№ </w:t>
      </w:r>
      <w:r>
        <w:rPr>
          <w:color w:val="000000"/>
          <w:sz w:val="28"/>
          <w:szCs w:val="28"/>
        </w:rPr>
        <w:t>1/2019</w:t>
      </w:r>
      <w:r w:rsidRPr="000059BD">
        <w:rPr>
          <w:color w:val="000000"/>
          <w:sz w:val="28"/>
          <w:szCs w:val="28"/>
        </w:rPr>
        <w:t xml:space="preserve"> </w:t>
      </w:r>
      <w:r>
        <w:rPr>
          <w:color w:val="000000"/>
          <w:sz w:val="28"/>
          <w:szCs w:val="28"/>
        </w:rPr>
        <w:t>с ООО «Благоустройство» - КАМАЗ 45143-42,</w:t>
      </w:r>
      <w:r w:rsidRPr="00A97B8E">
        <w:t xml:space="preserve"> </w:t>
      </w:r>
      <w:r>
        <w:rPr>
          <w:color w:val="000000"/>
          <w:sz w:val="28"/>
          <w:szCs w:val="28"/>
        </w:rPr>
        <w:t>(том 1, стр. 249-253)</w:t>
      </w:r>
      <w:r w:rsidRPr="001C0D6E">
        <w:rPr>
          <w:color w:val="000000"/>
          <w:sz w:val="28"/>
          <w:szCs w:val="28"/>
        </w:rPr>
        <w:t xml:space="preserve">. </w:t>
      </w:r>
    </w:p>
    <w:p w14:paraId="378B7E42" w14:textId="77777777" w:rsidR="00EC64EA" w:rsidRPr="001C0D6E" w:rsidRDefault="00EC64EA" w:rsidP="00EC64EA">
      <w:pPr>
        <w:ind w:firstLine="709"/>
        <w:jc w:val="both"/>
        <w:rPr>
          <w:color w:val="000000"/>
          <w:sz w:val="28"/>
          <w:szCs w:val="28"/>
        </w:rPr>
      </w:pPr>
      <w:r w:rsidRPr="001C0D6E">
        <w:rPr>
          <w:color w:val="000000"/>
          <w:sz w:val="28"/>
          <w:szCs w:val="28"/>
        </w:rPr>
        <w:t xml:space="preserve">Согласно п. 45 Основ ценообразования </w:t>
      </w:r>
      <w:r w:rsidRPr="001C0D6E">
        <w:rPr>
          <w:i/>
          <w:color w:val="000000"/>
          <w:sz w:val="28"/>
          <w:szCs w:val="28"/>
          <w:u w:val="single"/>
        </w:rPr>
        <w:t>ПОСТАНОВЛЕНИЕ от 22 октября 2012 г. № 1075 «О ЦЕНООБРАЗОВАНИИ В СФЕРЕ ТЕПЛОСНАБЖЕНИЯ»</w:t>
      </w:r>
      <w:r w:rsidRPr="001C0D6E">
        <w:rPr>
          <w:color w:val="000000"/>
          <w:sz w:val="28"/>
          <w:szCs w:val="28"/>
          <w:u w:val="single"/>
        </w:rPr>
        <w:t xml:space="preserve"> </w:t>
      </w:r>
      <w:r w:rsidRPr="001C0D6E">
        <w:rPr>
          <w:color w:val="000000"/>
          <w:sz w:val="28"/>
          <w:szCs w:val="28"/>
        </w:rPr>
        <w:t xml:space="preserve">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w:t>
      </w:r>
      <w:r w:rsidRPr="001C0D6E">
        <w:rPr>
          <w:i/>
          <w:color w:val="000000"/>
          <w:sz w:val="28"/>
          <w:szCs w:val="28"/>
          <w:u w:val="single"/>
        </w:rPr>
        <w:t>амортизации, налогов на имущество</w:t>
      </w:r>
      <w:r w:rsidRPr="001C0D6E">
        <w:rPr>
          <w:color w:val="000000"/>
          <w:sz w:val="28"/>
          <w:szCs w:val="28"/>
        </w:rPr>
        <w:t xml:space="preserve">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7D77761A" w14:textId="77777777" w:rsidR="00EC64EA" w:rsidRPr="001C0D6E" w:rsidRDefault="00EC64EA" w:rsidP="00EC64EA">
      <w:pPr>
        <w:ind w:firstLine="709"/>
        <w:jc w:val="both"/>
        <w:rPr>
          <w:color w:val="000000"/>
          <w:sz w:val="28"/>
          <w:szCs w:val="28"/>
        </w:rPr>
      </w:pPr>
      <w:r w:rsidRPr="001C0D6E">
        <w:rPr>
          <w:color w:val="000000"/>
          <w:sz w:val="28"/>
          <w:szCs w:val="28"/>
        </w:rPr>
        <w:t xml:space="preserve">Экспертами </w:t>
      </w:r>
      <w:r>
        <w:rPr>
          <w:color w:val="000000"/>
          <w:sz w:val="28"/>
          <w:szCs w:val="28"/>
        </w:rPr>
        <w:t xml:space="preserve">в данной статье предлагается учесть аренду </w:t>
      </w:r>
      <w:r w:rsidRPr="00A97B8E">
        <w:rPr>
          <w:color w:val="000000"/>
          <w:sz w:val="28"/>
          <w:szCs w:val="28"/>
        </w:rPr>
        <w:t>транспортн</w:t>
      </w:r>
      <w:r>
        <w:rPr>
          <w:color w:val="000000"/>
          <w:sz w:val="28"/>
          <w:szCs w:val="28"/>
        </w:rPr>
        <w:t xml:space="preserve">ых </w:t>
      </w:r>
      <w:r w:rsidRPr="00A97B8E">
        <w:rPr>
          <w:color w:val="000000"/>
          <w:sz w:val="28"/>
          <w:szCs w:val="28"/>
        </w:rPr>
        <w:t>средств</w:t>
      </w:r>
      <w:r>
        <w:rPr>
          <w:color w:val="000000"/>
          <w:sz w:val="28"/>
          <w:szCs w:val="28"/>
        </w:rPr>
        <w:t xml:space="preserve">, непосредственно относящихся к производственному процессу по виду деятельности «Теплоснабжение» </w:t>
      </w:r>
      <w:r w:rsidRPr="005367AE">
        <w:rPr>
          <w:sz w:val="28"/>
          <w:szCs w:val="28"/>
        </w:rPr>
        <w:t xml:space="preserve">по </w:t>
      </w:r>
      <w:r w:rsidRPr="005367AE">
        <w:rPr>
          <w:color w:val="000000"/>
          <w:sz w:val="28"/>
          <w:szCs w:val="28"/>
        </w:rPr>
        <w:t xml:space="preserve">договору аренды транспортного средства без экипажа № 01/19 от 17.04.2019 с администрацией </w:t>
      </w:r>
      <w:proofErr w:type="spellStart"/>
      <w:r w:rsidRPr="005367AE">
        <w:rPr>
          <w:color w:val="000000"/>
          <w:sz w:val="28"/>
          <w:szCs w:val="28"/>
        </w:rPr>
        <w:t>Яйского</w:t>
      </w:r>
      <w:proofErr w:type="spellEnd"/>
      <w:r w:rsidRPr="005367AE">
        <w:rPr>
          <w:color w:val="000000"/>
          <w:sz w:val="28"/>
          <w:szCs w:val="28"/>
        </w:rPr>
        <w:t xml:space="preserve"> городского поселения, 3 единицы техники (два экскаватора и КАМАЗ</w:t>
      </w:r>
      <w:r>
        <w:rPr>
          <w:color w:val="000000"/>
          <w:sz w:val="28"/>
          <w:szCs w:val="28"/>
        </w:rPr>
        <w:t xml:space="preserve"> 65115)</w:t>
      </w:r>
      <w:r>
        <w:t xml:space="preserve"> </w:t>
      </w:r>
      <w:r>
        <w:rPr>
          <w:color w:val="000000"/>
          <w:sz w:val="28"/>
          <w:szCs w:val="28"/>
        </w:rPr>
        <w:t xml:space="preserve">в размере </w:t>
      </w:r>
      <w:r w:rsidRPr="005367AE">
        <w:rPr>
          <w:b/>
          <w:i/>
          <w:color w:val="000000"/>
          <w:sz w:val="28"/>
          <w:szCs w:val="28"/>
        </w:rPr>
        <w:t>108,23</w:t>
      </w:r>
      <w:r>
        <w:rPr>
          <w:color w:val="000000"/>
          <w:sz w:val="28"/>
          <w:szCs w:val="28"/>
        </w:rPr>
        <w:t xml:space="preserve"> тыс. руб., из расчета продолжительности отопительного периода 242 дня. </w:t>
      </w:r>
      <w:r w:rsidRPr="001C0D6E">
        <w:rPr>
          <w:color w:val="000000"/>
          <w:sz w:val="28"/>
          <w:szCs w:val="28"/>
        </w:rPr>
        <w:t xml:space="preserve">  </w:t>
      </w:r>
    </w:p>
    <w:p w14:paraId="6AFAB243" w14:textId="77777777" w:rsidR="00EC64EA" w:rsidRPr="007371EA" w:rsidRDefault="00EC64EA" w:rsidP="00EC64EA">
      <w:pPr>
        <w:ind w:firstLine="709"/>
        <w:jc w:val="both"/>
        <w:rPr>
          <w:b/>
          <w:color w:val="000000"/>
          <w:sz w:val="28"/>
          <w:szCs w:val="28"/>
        </w:rPr>
      </w:pPr>
      <w:r w:rsidRPr="001C0D6E">
        <w:rPr>
          <w:color w:val="000000"/>
          <w:sz w:val="28"/>
          <w:szCs w:val="28"/>
        </w:rPr>
        <w:t xml:space="preserve">Корректировка плановых расходов по данной статье относительно предложений предприятия в сторону снижения составила – </w:t>
      </w:r>
      <w:r w:rsidRPr="002C6BC5">
        <w:rPr>
          <w:b/>
          <w:i/>
          <w:color w:val="000000"/>
          <w:sz w:val="28"/>
          <w:szCs w:val="28"/>
        </w:rPr>
        <w:t>544,70</w:t>
      </w:r>
      <w:r w:rsidRPr="001C0D6E">
        <w:rPr>
          <w:color w:val="000000"/>
          <w:sz w:val="28"/>
          <w:szCs w:val="28"/>
        </w:rPr>
        <w:t xml:space="preserve"> тыс. руб.</w:t>
      </w:r>
    </w:p>
    <w:p w14:paraId="2E95A70E" w14:textId="77777777" w:rsidR="00EC64EA" w:rsidRPr="00451F25" w:rsidRDefault="00EC64EA" w:rsidP="00EC64EA">
      <w:pPr>
        <w:ind w:firstLine="709"/>
        <w:jc w:val="both"/>
        <w:rPr>
          <w:color w:val="000000"/>
        </w:rPr>
      </w:pPr>
    </w:p>
    <w:p w14:paraId="3E36A186" w14:textId="77777777" w:rsidR="00EC64EA" w:rsidRPr="00451F25" w:rsidRDefault="00EC64EA" w:rsidP="00EC64EA">
      <w:pPr>
        <w:pStyle w:val="3"/>
        <w:numPr>
          <w:ilvl w:val="2"/>
          <w:numId w:val="15"/>
        </w:numPr>
        <w:ind w:left="0" w:firstLine="709"/>
        <w:jc w:val="both"/>
        <w:rPr>
          <w:color w:val="000000"/>
          <w:sz w:val="28"/>
          <w:szCs w:val="28"/>
        </w:rPr>
      </w:pPr>
      <w:bookmarkStart w:id="45" w:name="_Toc525743044"/>
      <w:r w:rsidRPr="00451F25">
        <w:rPr>
          <w:color w:val="000000"/>
          <w:sz w:val="28"/>
          <w:szCs w:val="28"/>
        </w:rPr>
        <w:t>Другие расходы, связанные с производством и (или) реализацией продукции</w:t>
      </w:r>
      <w:bookmarkEnd w:id="45"/>
    </w:p>
    <w:p w14:paraId="50DF5890" w14:textId="77777777" w:rsidR="00EC64EA" w:rsidRPr="00451F25" w:rsidRDefault="00EC64EA" w:rsidP="00EC64EA">
      <w:pPr>
        <w:jc w:val="both"/>
        <w:rPr>
          <w:color w:val="000000"/>
        </w:rPr>
      </w:pPr>
    </w:p>
    <w:p w14:paraId="23555FB6" w14:textId="77777777" w:rsidR="00EC64EA" w:rsidRPr="00451F25" w:rsidRDefault="00EC64EA" w:rsidP="00EC64EA">
      <w:pPr>
        <w:ind w:firstLine="709"/>
        <w:jc w:val="both"/>
        <w:rPr>
          <w:b/>
          <w:color w:val="000000"/>
          <w:sz w:val="32"/>
          <w:szCs w:val="32"/>
          <w:u w:val="single"/>
        </w:rPr>
      </w:pPr>
      <w:r w:rsidRPr="00BA63B0">
        <w:rPr>
          <w:color w:val="000000"/>
          <w:sz w:val="28"/>
          <w:szCs w:val="28"/>
        </w:rPr>
        <w:t>МУП «</w:t>
      </w:r>
      <w:r>
        <w:rPr>
          <w:color w:val="000000"/>
          <w:sz w:val="28"/>
          <w:szCs w:val="28"/>
        </w:rPr>
        <w:t>Тепловик</w:t>
      </w:r>
      <w:r w:rsidRPr="00BA63B0">
        <w:rPr>
          <w:color w:val="000000"/>
          <w:sz w:val="28"/>
          <w:szCs w:val="28"/>
        </w:rPr>
        <w:t xml:space="preserve">» </w:t>
      </w:r>
      <w:r w:rsidRPr="00451F25">
        <w:rPr>
          <w:color w:val="000000"/>
          <w:sz w:val="28"/>
          <w:szCs w:val="28"/>
        </w:rPr>
        <w:t xml:space="preserve">заявлены расходы по данной статье в сумме </w:t>
      </w:r>
      <w:r w:rsidRPr="0068351D">
        <w:rPr>
          <w:b/>
          <w:i/>
          <w:color w:val="000000"/>
          <w:sz w:val="28"/>
          <w:szCs w:val="28"/>
        </w:rPr>
        <w:t>1829,20</w:t>
      </w:r>
      <w:r w:rsidRPr="00451F25">
        <w:rPr>
          <w:color w:val="000000"/>
          <w:sz w:val="28"/>
          <w:szCs w:val="28"/>
        </w:rPr>
        <w:t xml:space="preserve"> тыс. руб., включающие расходы на канцелярские товары, </w:t>
      </w:r>
      <w:r>
        <w:rPr>
          <w:color w:val="000000"/>
          <w:sz w:val="28"/>
          <w:szCs w:val="28"/>
        </w:rPr>
        <w:t xml:space="preserve">содержание и обслуживание орг. </w:t>
      </w:r>
      <w:r>
        <w:rPr>
          <w:color w:val="000000"/>
          <w:sz w:val="28"/>
          <w:szCs w:val="28"/>
        </w:rPr>
        <w:lastRenderedPageBreak/>
        <w:t>техники – 592,30 тыс. руб., затраты ЕРКЦ – 274,4 тыс. руб., охрану труда – 962,50 тыс. руб.</w:t>
      </w:r>
      <w:r w:rsidRPr="00451F25">
        <w:rPr>
          <w:color w:val="000000"/>
          <w:sz w:val="28"/>
          <w:szCs w:val="28"/>
        </w:rPr>
        <w:t xml:space="preserve"> </w:t>
      </w:r>
    </w:p>
    <w:p w14:paraId="1D4582F7" w14:textId="77777777" w:rsidR="00EC64EA" w:rsidRDefault="00EC64EA" w:rsidP="00EC64EA">
      <w:pPr>
        <w:tabs>
          <w:tab w:val="left" w:pos="1134"/>
        </w:tabs>
        <w:ind w:firstLine="709"/>
        <w:jc w:val="both"/>
        <w:rPr>
          <w:color w:val="000000"/>
          <w:sz w:val="28"/>
          <w:szCs w:val="28"/>
        </w:rPr>
      </w:pPr>
      <w:r w:rsidRPr="00451F25">
        <w:rPr>
          <w:color w:val="000000"/>
          <w:sz w:val="28"/>
          <w:szCs w:val="28"/>
        </w:rPr>
        <w:t xml:space="preserve">Эксперты предлагают учесть расходы по статье в размере </w:t>
      </w:r>
      <w:r w:rsidRPr="006A52B7">
        <w:rPr>
          <w:b/>
          <w:i/>
          <w:color w:val="000000"/>
          <w:sz w:val="28"/>
          <w:szCs w:val="28"/>
        </w:rPr>
        <w:t>349,92</w:t>
      </w:r>
      <w:r w:rsidRPr="00451F25">
        <w:rPr>
          <w:color w:val="000000"/>
          <w:sz w:val="28"/>
          <w:szCs w:val="28"/>
        </w:rPr>
        <w:t xml:space="preserve"> тыс. руб., в том числе расходы на канцелярию по расчету предприятия, </w:t>
      </w:r>
      <w:r w:rsidRPr="00BA63B0">
        <w:rPr>
          <w:color w:val="000000"/>
          <w:sz w:val="28"/>
          <w:szCs w:val="28"/>
        </w:rPr>
        <w:t xml:space="preserve">почтовые расходы, содержание и обслуживание орг. техники </w:t>
      </w:r>
      <w:r w:rsidRPr="00451F25">
        <w:rPr>
          <w:color w:val="000000"/>
          <w:sz w:val="28"/>
          <w:szCs w:val="28"/>
        </w:rPr>
        <w:t xml:space="preserve">на основании представленных предприятием расчётов и документов, в размере </w:t>
      </w:r>
      <w:r w:rsidRPr="006A52B7">
        <w:rPr>
          <w:i/>
          <w:color w:val="000000"/>
          <w:sz w:val="28"/>
          <w:szCs w:val="28"/>
        </w:rPr>
        <w:t>75,52</w:t>
      </w:r>
      <w:r w:rsidRPr="00451F25">
        <w:rPr>
          <w:color w:val="000000"/>
          <w:sz w:val="28"/>
          <w:szCs w:val="28"/>
        </w:rPr>
        <w:t xml:space="preserve"> тыс. руб. (</w:t>
      </w:r>
      <w:r>
        <w:rPr>
          <w:color w:val="000000"/>
          <w:sz w:val="28"/>
          <w:szCs w:val="28"/>
        </w:rPr>
        <w:t xml:space="preserve">том 1, </w:t>
      </w:r>
      <w:r w:rsidRPr="00451F25">
        <w:rPr>
          <w:color w:val="000000"/>
          <w:sz w:val="28"/>
          <w:szCs w:val="28"/>
        </w:rPr>
        <w:t xml:space="preserve">стр. </w:t>
      </w:r>
      <w:r>
        <w:rPr>
          <w:color w:val="000000"/>
          <w:sz w:val="28"/>
          <w:szCs w:val="28"/>
        </w:rPr>
        <w:t>157-158 тарифного дела</w:t>
      </w:r>
      <w:r w:rsidRPr="00451F25">
        <w:rPr>
          <w:color w:val="000000"/>
          <w:sz w:val="28"/>
          <w:szCs w:val="28"/>
        </w:rPr>
        <w:t xml:space="preserve">), </w:t>
      </w:r>
      <w:r w:rsidRPr="006A52B7">
        <w:rPr>
          <w:color w:val="000000"/>
          <w:sz w:val="28"/>
          <w:szCs w:val="28"/>
        </w:rPr>
        <w:t xml:space="preserve">затрат на ЕРКЦ </w:t>
      </w:r>
      <w:r>
        <w:rPr>
          <w:color w:val="000000"/>
          <w:sz w:val="28"/>
          <w:szCs w:val="28"/>
        </w:rPr>
        <w:t xml:space="preserve">с учетом предложения предприятия </w:t>
      </w:r>
      <w:r w:rsidRPr="00451F25">
        <w:rPr>
          <w:color w:val="000000"/>
          <w:sz w:val="28"/>
          <w:szCs w:val="28"/>
        </w:rPr>
        <w:t xml:space="preserve">в размере </w:t>
      </w:r>
      <w:r w:rsidRPr="006A52B7">
        <w:rPr>
          <w:i/>
          <w:color w:val="000000"/>
          <w:sz w:val="28"/>
          <w:szCs w:val="28"/>
        </w:rPr>
        <w:t>274,40</w:t>
      </w:r>
      <w:r w:rsidRPr="00451F25">
        <w:rPr>
          <w:color w:val="000000"/>
          <w:sz w:val="28"/>
          <w:szCs w:val="28"/>
        </w:rPr>
        <w:t xml:space="preserve"> тыс. руб.</w:t>
      </w:r>
      <w:r>
        <w:rPr>
          <w:color w:val="000000"/>
          <w:sz w:val="28"/>
          <w:szCs w:val="28"/>
        </w:rPr>
        <w:t xml:space="preserve"> Предприятием представлен расчет затрат на услуги ЕРКЦ (том 1, стр. 169), агентский договор на оказание услуг по начислению и приему платежей граждан за жилищно-коммунальные услуги </w:t>
      </w:r>
      <w:r w:rsidRPr="006A52B7">
        <w:rPr>
          <w:color w:val="000000"/>
          <w:sz w:val="28"/>
          <w:szCs w:val="28"/>
        </w:rPr>
        <w:t>№ б/н от 15.07.2019</w:t>
      </w:r>
      <w:r>
        <w:rPr>
          <w:color w:val="000000"/>
          <w:sz w:val="28"/>
          <w:szCs w:val="28"/>
        </w:rPr>
        <w:t xml:space="preserve"> (том 1, стр. 266-270), Решение Совета народных депутатов </w:t>
      </w:r>
      <w:proofErr w:type="spellStart"/>
      <w:r>
        <w:rPr>
          <w:color w:val="000000"/>
          <w:sz w:val="28"/>
          <w:szCs w:val="28"/>
        </w:rPr>
        <w:t>Яйского</w:t>
      </w:r>
      <w:proofErr w:type="spellEnd"/>
      <w:r>
        <w:rPr>
          <w:color w:val="000000"/>
          <w:sz w:val="28"/>
          <w:szCs w:val="28"/>
        </w:rPr>
        <w:t xml:space="preserve"> муниципального района шестого созыва от 27.12.2018 № 64 (том 1, стр. 271-273).</w:t>
      </w:r>
    </w:p>
    <w:p w14:paraId="0EBDF9E7" w14:textId="77777777" w:rsidR="00EC64EA" w:rsidRPr="00451F25" w:rsidRDefault="00EC64EA" w:rsidP="00EC64EA">
      <w:pPr>
        <w:tabs>
          <w:tab w:val="left" w:pos="1134"/>
        </w:tabs>
        <w:ind w:firstLine="709"/>
        <w:jc w:val="both"/>
        <w:rPr>
          <w:color w:val="000000"/>
          <w:sz w:val="28"/>
          <w:szCs w:val="28"/>
        </w:rPr>
      </w:pPr>
      <w:r w:rsidRPr="00417AD4">
        <w:t xml:space="preserve"> </w:t>
      </w:r>
      <w:r w:rsidRPr="006A52B7">
        <w:rPr>
          <w:sz w:val="28"/>
          <w:szCs w:val="28"/>
        </w:rPr>
        <w:t>Эксперты считают, что расходы на охрану труда</w:t>
      </w:r>
      <w:r>
        <w:rPr>
          <w:sz w:val="28"/>
          <w:szCs w:val="28"/>
        </w:rPr>
        <w:t xml:space="preserve"> и приобретение оргтехники,</w:t>
      </w:r>
      <w:r>
        <w:t xml:space="preserve"> </w:t>
      </w:r>
      <w:r w:rsidRPr="000459F9">
        <w:rPr>
          <w:sz w:val="28"/>
          <w:szCs w:val="28"/>
        </w:rPr>
        <w:t>заявленные предприятием</w:t>
      </w:r>
      <w:r>
        <w:t xml:space="preserve"> </w:t>
      </w:r>
      <w:r>
        <w:rPr>
          <w:color w:val="000000"/>
          <w:sz w:val="28"/>
          <w:szCs w:val="28"/>
        </w:rPr>
        <w:t>экономически не обоснованы.</w:t>
      </w:r>
      <w:r w:rsidRPr="006A52B7">
        <w:rPr>
          <w:color w:val="000000"/>
          <w:sz w:val="28"/>
          <w:szCs w:val="28"/>
        </w:rPr>
        <w:t xml:space="preserve"> </w:t>
      </w:r>
      <w:r>
        <w:rPr>
          <w:color w:val="000000"/>
          <w:sz w:val="28"/>
          <w:szCs w:val="28"/>
        </w:rPr>
        <w:t xml:space="preserve">Представлен расчет затрат по охране труда (спецодежда) в виде таблицы (том 1, стр. 154) и коллективный договор МУП «Тепловик» (дополнительные документы, стр. 12-40).  </w:t>
      </w:r>
      <w:r w:rsidRPr="00417AD4">
        <w:rPr>
          <w:color w:val="000000"/>
          <w:sz w:val="28"/>
          <w:szCs w:val="28"/>
        </w:rPr>
        <w:tab/>
      </w:r>
    </w:p>
    <w:p w14:paraId="2928C0ED" w14:textId="77777777" w:rsidR="00EC64EA" w:rsidRDefault="00EC64EA" w:rsidP="00EC64EA">
      <w:pPr>
        <w:tabs>
          <w:tab w:val="left" w:pos="1134"/>
        </w:tabs>
        <w:ind w:firstLine="709"/>
        <w:jc w:val="both"/>
        <w:rPr>
          <w:color w:val="000000"/>
          <w:sz w:val="28"/>
          <w:szCs w:val="28"/>
        </w:rPr>
      </w:pPr>
      <w:r w:rsidRPr="00451F25">
        <w:rPr>
          <w:color w:val="000000"/>
          <w:sz w:val="28"/>
          <w:szCs w:val="28"/>
        </w:rPr>
        <w:t xml:space="preserve">Корректировка относительно предложений предприятия, в сторону снижения составила </w:t>
      </w:r>
      <w:r w:rsidRPr="000459F9">
        <w:rPr>
          <w:b/>
          <w:i/>
          <w:color w:val="000000"/>
          <w:sz w:val="28"/>
          <w:szCs w:val="28"/>
        </w:rPr>
        <w:t>1 479,28</w:t>
      </w:r>
      <w:r w:rsidRPr="00451F25">
        <w:rPr>
          <w:color w:val="000000"/>
          <w:sz w:val="28"/>
          <w:szCs w:val="28"/>
        </w:rPr>
        <w:t xml:space="preserve"> тыс. руб. </w:t>
      </w:r>
    </w:p>
    <w:p w14:paraId="1B7E0BCE" w14:textId="77777777" w:rsidR="00EC64EA" w:rsidRDefault="00EC64EA" w:rsidP="00EC64EA">
      <w:pPr>
        <w:tabs>
          <w:tab w:val="left" w:pos="1134"/>
        </w:tabs>
        <w:ind w:firstLine="709"/>
        <w:jc w:val="both"/>
        <w:rPr>
          <w:color w:val="000000"/>
          <w:sz w:val="28"/>
          <w:szCs w:val="28"/>
        </w:rPr>
      </w:pPr>
    </w:p>
    <w:p w14:paraId="4D97B128" w14:textId="77777777" w:rsidR="00EC64EA" w:rsidRPr="00451F25" w:rsidRDefault="00EC64EA" w:rsidP="00EC64EA">
      <w:pPr>
        <w:pStyle w:val="3"/>
        <w:numPr>
          <w:ilvl w:val="2"/>
          <w:numId w:val="15"/>
        </w:numPr>
        <w:ind w:left="0" w:firstLine="709"/>
        <w:jc w:val="both"/>
        <w:rPr>
          <w:color w:val="000000"/>
          <w:sz w:val="28"/>
          <w:szCs w:val="28"/>
        </w:rPr>
      </w:pPr>
      <w:bookmarkStart w:id="46" w:name="_Toc525743045"/>
      <w:r w:rsidRPr="00F05A1B">
        <w:rPr>
          <w:color w:val="000000"/>
          <w:sz w:val="28"/>
          <w:szCs w:val="28"/>
        </w:rPr>
        <w:t>Расходы</w:t>
      </w:r>
      <w:r w:rsidRPr="00451F25">
        <w:rPr>
          <w:color w:val="000000"/>
          <w:sz w:val="28"/>
          <w:szCs w:val="28"/>
        </w:rPr>
        <w:t xml:space="preserve"> на оплату налогов, сборов и других обязательных платежей (плата за выбросы)</w:t>
      </w:r>
      <w:bookmarkEnd w:id="46"/>
    </w:p>
    <w:p w14:paraId="4F7424C5" w14:textId="77777777" w:rsidR="00EC64EA" w:rsidRPr="00451F25" w:rsidRDefault="00EC64EA" w:rsidP="00EC64EA">
      <w:pPr>
        <w:jc w:val="both"/>
        <w:rPr>
          <w:color w:val="000000"/>
        </w:rPr>
      </w:pPr>
    </w:p>
    <w:p w14:paraId="35B38038" w14:textId="77777777" w:rsidR="00EC64EA" w:rsidRDefault="00EC64EA" w:rsidP="00EC64EA">
      <w:pPr>
        <w:tabs>
          <w:tab w:val="left" w:pos="0"/>
        </w:tabs>
        <w:ind w:firstLine="709"/>
        <w:jc w:val="both"/>
        <w:rPr>
          <w:color w:val="000000"/>
          <w:sz w:val="28"/>
          <w:szCs w:val="28"/>
        </w:rPr>
      </w:pPr>
      <w:r>
        <w:rPr>
          <w:color w:val="000000"/>
          <w:sz w:val="28"/>
          <w:szCs w:val="28"/>
        </w:rPr>
        <w:t xml:space="preserve">Предприятием заявлены расходы по данной статье в сумме </w:t>
      </w:r>
      <w:r w:rsidRPr="0045059B">
        <w:rPr>
          <w:b/>
          <w:i/>
          <w:color w:val="000000"/>
          <w:sz w:val="28"/>
          <w:szCs w:val="28"/>
        </w:rPr>
        <w:t>213,37</w:t>
      </w:r>
      <w:r>
        <w:rPr>
          <w:color w:val="000000"/>
          <w:sz w:val="28"/>
          <w:szCs w:val="28"/>
        </w:rPr>
        <w:t xml:space="preserve"> тыс. руб., в размере налога на имущество. Представлен расчет налога на имущество (том 1, стр. 167-168).</w:t>
      </w:r>
    </w:p>
    <w:p w14:paraId="424AB857" w14:textId="77777777" w:rsidR="00EC64EA" w:rsidRDefault="00EC64EA" w:rsidP="00EC64EA">
      <w:pPr>
        <w:tabs>
          <w:tab w:val="left" w:pos="0"/>
        </w:tabs>
        <w:ind w:firstLine="709"/>
        <w:jc w:val="both"/>
        <w:rPr>
          <w:color w:val="000000"/>
          <w:sz w:val="28"/>
          <w:szCs w:val="28"/>
        </w:rPr>
      </w:pPr>
      <w:r>
        <w:rPr>
          <w:color w:val="000000"/>
          <w:sz w:val="28"/>
          <w:szCs w:val="28"/>
        </w:rPr>
        <w:t xml:space="preserve"> Эксперты предлагают принят затраты по данной статье</w:t>
      </w:r>
      <w:r w:rsidRPr="007A0B77">
        <w:t xml:space="preserve"> </w:t>
      </w:r>
      <w:r w:rsidRPr="007A0B77">
        <w:rPr>
          <w:color w:val="000000"/>
          <w:sz w:val="28"/>
          <w:szCs w:val="28"/>
        </w:rPr>
        <w:t>на уровне предложений предприятия</w:t>
      </w:r>
      <w:r>
        <w:rPr>
          <w:color w:val="000000"/>
          <w:sz w:val="28"/>
          <w:szCs w:val="28"/>
        </w:rPr>
        <w:t xml:space="preserve"> </w:t>
      </w:r>
      <w:r w:rsidRPr="007A0B77">
        <w:rPr>
          <w:b/>
          <w:i/>
          <w:color w:val="000000"/>
          <w:sz w:val="28"/>
          <w:szCs w:val="28"/>
        </w:rPr>
        <w:t>213,37</w:t>
      </w:r>
      <w:r w:rsidRPr="007A0B77">
        <w:rPr>
          <w:color w:val="000000"/>
          <w:sz w:val="28"/>
          <w:szCs w:val="28"/>
        </w:rPr>
        <w:t xml:space="preserve"> тыс. руб.</w:t>
      </w:r>
    </w:p>
    <w:p w14:paraId="478EACD5" w14:textId="77777777" w:rsidR="00EC64EA" w:rsidRPr="00451F25" w:rsidRDefault="00EC64EA" w:rsidP="00EC64EA">
      <w:pPr>
        <w:tabs>
          <w:tab w:val="left" w:pos="0"/>
        </w:tabs>
        <w:ind w:firstLine="709"/>
        <w:jc w:val="both"/>
        <w:rPr>
          <w:color w:val="000000"/>
          <w:sz w:val="28"/>
          <w:szCs w:val="28"/>
        </w:rPr>
      </w:pPr>
    </w:p>
    <w:p w14:paraId="47894F4E" w14:textId="77777777" w:rsidR="00EC64EA" w:rsidRPr="00F05A1B" w:rsidRDefault="00EC64EA" w:rsidP="00EC64EA">
      <w:pPr>
        <w:pStyle w:val="3"/>
        <w:numPr>
          <w:ilvl w:val="2"/>
          <w:numId w:val="15"/>
        </w:numPr>
        <w:ind w:left="0" w:firstLine="709"/>
        <w:jc w:val="both"/>
        <w:rPr>
          <w:color w:val="000000"/>
          <w:sz w:val="28"/>
          <w:szCs w:val="28"/>
        </w:rPr>
      </w:pPr>
      <w:bookmarkStart w:id="47" w:name="_Toc525743046"/>
      <w:r w:rsidRPr="00F05A1B">
        <w:rPr>
          <w:color w:val="000000"/>
          <w:sz w:val="28"/>
          <w:szCs w:val="28"/>
        </w:rPr>
        <w:t>Отчисления на социальные нужды</w:t>
      </w:r>
      <w:bookmarkEnd w:id="47"/>
    </w:p>
    <w:p w14:paraId="79B43AB3" w14:textId="77777777" w:rsidR="00EC64EA" w:rsidRPr="00451F25" w:rsidRDefault="00EC64EA" w:rsidP="00EC64EA">
      <w:pPr>
        <w:jc w:val="both"/>
        <w:rPr>
          <w:color w:val="000000"/>
        </w:rPr>
      </w:pPr>
    </w:p>
    <w:p w14:paraId="123CDD4A" w14:textId="77777777" w:rsidR="00EC64EA" w:rsidRPr="0066724C" w:rsidRDefault="00EC64EA" w:rsidP="00EC64EA">
      <w:pPr>
        <w:tabs>
          <w:tab w:val="left" w:pos="0"/>
          <w:tab w:val="left" w:pos="1890"/>
        </w:tabs>
        <w:ind w:firstLine="709"/>
        <w:jc w:val="both"/>
        <w:rPr>
          <w:color w:val="000000"/>
          <w:sz w:val="28"/>
          <w:szCs w:val="28"/>
        </w:rPr>
      </w:pPr>
      <w:r w:rsidRPr="0066724C">
        <w:rPr>
          <w:color w:val="000000"/>
          <w:sz w:val="28"/>
          <w:szCs w:val="28"/>
        </w:rPr>
        <w:t>В расходы по статье «Отчисления на социальные нужды» включаются:</w:t>
      </w:r>
    </w:p>
    <w:p w14:paraId="440227E4" w14:textId="77777777" w:rsidR="00EC64EA" w:rsidRPr="0066724C" w:rsidRDefault="00EC64EA" w:rsidP="00EC64EA">
      <w:pPr>
        <w:tabs>
          <w:tab w:val="left" w:pos="0"/>
          <w:tab w:val="left" w:pos="1890"/>
        </w:tabs>
        <w:ind w:firstLine="709"/>
        <w:jc w:val="both"/>
        <w:rPr>
          <w:color w:val="000000"/>
          <w:sz w:val="28"/>
          <w:szCs w:val="28"/>
        </w:rPr>
      </w:pPr>
      <w:r w:rsidRPr="0066724C">
        <w:rPr>
          <w:color w:val="000000"/>
          <w:sz w:val="28"/>
          <w:szCs w:val="28"/>
        </w:rPr>
        <w:t xml:space="preserve">- сумма страховых взносов в соответствии со ст. 426, 427 Налогового кодекса Российской Федерации (часть вторая) от 05.08.2000 </w:t>
      </w:r>
      <w:r>
        <w:rPr>
          <w:color w:val="000000"/>
          <w:sz w:val="28"/>
          <w:szCs w:val="28"/>
        </w:rPr>
        <w:t>№</w:t>
      </w:r>
      <w:r w:rsidRPr="0066724C">
        <w:rPr>
          <w:color w:val="000000"/>
          <w:sz w:val="28"/>
          <w:szCs w:val="28"/>
        </w:rPr>
        <w:t xml:space="preserve">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21C11EA9" w14:textId="77777777" w:rsidR="00EC64EA" w:rsidRPr="0066724C" w:rsidRDefault="00EC64EA" w:rsidP="00EC64EA">
      <w:pPr>
        <w:tabs>
          <w:tab w:val="left" w:pos="0"/>
          <w:tab w:val="left" w:pos="1890"/>
        </w:tabs>
        <w:ind w:firstLine="709"/>
        <w:jc w:val="both"/>
        <w:rPr>
          <w:color w:val="000000"/>
          <w:sz w:val="28"/>
          <w:szCs w:val="28"/>
        </w:rPr>
      </w:pPr>
      <w:r w:rsidRPr="0066724C">
        <w:rPr>
          <w:color w:val="000000"/>
          <w:sz w:val="28"/>
          <w:szCs w:val="28"/>
        </w:rPr>
        <w:t xml:space="preserve">- сумма страховых взносов в соответствии со ст. 428 НК Налогового кодекса Российской Федерации (часть вторая) от 05.08.2000 </w:t>
      </w:r>
      <w:r>
        <w:rPr>
          <w:color w:val="000000"/>
          <w:sz w:val="28"/>
          <w:szCs w:val="28"/>
        </w:rPr>
        <w:t>№</w:t>
      </w:r>
      <w:r w:rsidRPr="0066724C">
        <w:rPr>
          <w:color w:val="000000"/>
          <w:sz w:val="28"/>
          <w:szCs w:val="28"/>
        </w:rPr>
        <w:t xml:space="preserve"> 117-ФЗ (ред. от 28.12.2016);</w:t>
      </w:r>
    </w:p>
    <w:p w14:paraId="08C20227" w14:textId="77777777" w:rsidR="00EC64EA" w:rsidRPr="0066724C" w:rsidRDefault="00EC64EA" w:rsidP="00EC64EA">
      <w:pPr>
        <w:tabs>
          <w:tab w:val="left" w:pos="0"/>
          <w:tab w:val="left" w:pos="1890"/>
        </w:tabs>
        <w:ind w:firstLine="709"/>
        <w:jc w:val="both"/>
        <w:rPr>
          <w:color w:val="000000"/>
          <w:sz w:val="28"/>
          <w:szCs w:val="28"/>
        </w:rPr>
      </w:pPr>
      <w:r w:rsidRPr="0066724C">
        <w:rPr>
          <w:color w:val="00000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w:t>
      </w:r>
      <w:r>
        <w:rPr>
          <w:color w:val="000000"/>
          <w:sz w:val="28"/>
          <w:szCs w:val="28"/>
        </w:rPr>
        <w:t xml:space="preserve"> </w:t>
      </w:r>
      <w:r w:rsidRPr="0066724C">
        <w:rPr>
          <w:color w:val="000000"/>
          <w:sz w:val="28"/>
          <w:szCs w:val="28"/>
        </w:rPr>
        <w:t>713 в ред. от 31.12.2010 №1231) по всем основаниям (доходу) застрахованных (согласно Федеральному закону от 24.07.1998 №</w:t>
      </w:r>
      <w:r>
        <w:rPr>
          <w:color w:val="000000"/>
          <w:sz w:val="28"/>
          <w:szCs w:val="28"/>
        </w:rPr>
        <w:t xml:space="preserve"> </w:t>
      </w:r>
      <w:r w:rsidRPr="0066724C">
        <w:rPr>
          <w:color w:val="000000"/>
          <w:sz w:val="28"/>
          <w:szCs w:val="28"/>
        </w:rPr>
        <w:t xml:space="preserve">125-ФЗ «Об обязательном социальном </w:t>
      </w:r>
      <w:r w:rsidRPr="0066724C">
        <w:rPr>
          <w:color w:val="000000"/>
          <w:sz w:val="28"/>
          <w:szCs w:val="28"/>
        </w:rPr>
        <w:lastRenderedPageBreak/>
        <w:t>страховании от несчастных случаев на производстве и профессиональных заболеваний» в ред. от 09.12.2010 №</w:t>
      </w:r>
      <w:r>
        <w:rPr>
          <w:color w:val="000000"/>
          <w:sz w:val="28"/>
          <w:szCs w:val="28"/>
        </w:rPr>
        <w:t xml:space="preserve"> </w:t>
      </w:r>
      <w:r w:rsidRPr="0066724C">
        <w:rPr>
          <w:color w:val="000000"/>
          <w:sz w:val="28"/>
          <w:szCs w:val="28"/>
        </w:rPr>
        <w:t>350-ФЗ).</w:t>
      </w:r>
    </w:p>
    <w:p w14:paraId="15D953F5" w14:textId="77777777" w:rsidR="00EC64EA" w:rsidRDefault="00EC64EA" w:rsidP="00EC64EA">
      <w:pPr>
        <w:tabs>
          <w:tab w:val="left" w:pos="0"/>
        </w:tabs>
        <w:ind w:firstLine="709"/>
        <w:jc w:val="both"/>
        <w:rPr>
          <w:color w:val="000000"/>
          <w:sz w:val="28"/>
          <w:szCs w:val="28"/>
        </w:rPr>
      </w:pPr>
      <w:r w:rsidRPr="0066724C">
        <w:rPr>
          <w:color w:val="000000"/>
          <w:sz w:val="28"/>
          <w:szCs w:val="28"/>
        </w:rPr>
        <w:t>Предприятием на 201</w:t>
      </w:r>
      <w:r>
        <w:rPr>
          <w:color w:val="000000"/>
          <w:sz w:val="28"/>
          <w:szCs w:val="28"/>
        </w:rPr>
        <w:t>9</w:t>
      </w:r>
      <w:r w:rsidRPr="0066724C">
        <w:rPr>
          <w:color w:val="000000"/>
          <w:sz w:val="28"/>
          <w:szCs w:val="28"/>
        </w:rPr>
        <w:t xml:space="preserve"> год заявлены расходы по статье в сумме </w:t>
      </w:r>
      <w:r w:rsidRPr="00FA64D6">
        <w:rPr>
          <w:b/>
          <w:i/>
          <w:color w:val="000000"/>
          <w:sz w:val="28"/>
          <w:szCs w:val="28"/>
        </w:rPr>
        <w:t>7 215,40</w:t>
      </w:r>
      <w:r w:rsidRPr="0066724C">
        <w:rPr>
          <w:color w:val="000000"/>
          <w:sz w:val="28"/>
          <w:szCs w:val="28"/>
        </w:rPr>
        <w:t xml:space="preserve"> тыс. руб.</w:t>
      </w:r>
    </w:p>
    <w:p w14:paraId="4D76A3E9" w14:textId="77777777" w:rsidR="00EC64EA" w:rsidRPr="00451F25" w:rsidRDefault="00EC64EA" w:rsidP="00EC64EA">
      <w:pPr>
        <w:tabs>
          <w:tab w:val="left" w:pos="0"/>
        </w:tabs>
        <w:ind w:firstLine="709"/>
        <w:jc w:val="both"/>
        <w:rPr>
          <w:b/>
          <w:color w:val="000000"/>
          <w:sz w:val="32"/>
          <w:szCs w:val="32"/>
          <w:u w:val="single"/>
        </w:rPr>
      </w:pPr>
      <w:r w:rsidRPr="00451F25">
        <w:rPr>
          <w:color w:val="000000"/>
          <w:sz w:val="28"/>
          <w:szCs w:val="28"/>
        </w:rPr>
        <w:t>Сумма отчислений на социальные нужды на 201</w:t>
      </w:r>
      <w:r>
        <w:rPr>
          <w:color w:val="000000"/>
          <w:sz w:val="28"/>
          <w:szCs w:val="28"/>
        </w:rPr>
        <w:t>9</w:t>
      </w:r>
      <w:r w:rsidRPr="00451F25">
        <w:rPr>
          <w:color w:val="000000"/>
          <w:sz w:val="28"/>
          <w:szCs w:val="28"/>
        </w:rPr>
        <w:t xml:space="preserve"> год</w:t>
      </w:r>
      <w:r>
        <w:rPr>
          <w:color w:val="000000"/>
          <w:sz w:val="28"/>
          <w:szCs w:val="28"/>
        </w:rPr>
        <w:t xml:space="preserve"> по расчету экспертов в размере 30,2 % от ФОТ составила </w:t>
      </w:r>
      <w:r w:rsidRPr="00FA64D6">
        <w:rPr>
          <w:b/>
          <w:i/>
          <w:color w:val="000000"/>
          <w:sz w:val="28"/>
          <w:szCs w:val="28"/>
        </w:rPr>
        <w:t>4 713,40</w:t>
      </w:r>
      <w:r w:rsidRPr="0066724C">
        <w:t xml:space="preserve"> </w:t>
      </w:r>
      <w:r w:rsidRPr="0066724C">
        <w:rPr>
          <w:color w:val="000000"/>
          <w:sz w:val="28"/>
          <w:szCs w:val="28"/>
        </w:rPr>
        <w:t>тыс. руб</w:t>
      </w:r>
      <w:r>
        <w:rPr>
          <w:color w:val="000000"/>
          <w:sz w:val="28"/>
          <w:szCs w:val="28"/>
        </w:rPr>
        <w:t xml:space="preserve">., в том числе: ППР </w:t>
      </w:r>
      <w:r w:rsidRPr="00FA64D6">
        <w:rPr>
          <w:i/>
          <w:color w:val="000000"/>
          <w:sz w:val="28"/>
          <w:szCs w:val="28"/>
        </w:rPr>
        <w:t>4 069,45</w:t>
      </w:r>
      <w:r w:rsidRPr="00FA64D6">
        <w:rPr>
          <w:color w:val="000000"/>
          <w:sz w:val="28"/>
          <w:szCs w:val="28"/>
        </w:rPr>
        <w:t xml:space="preserve"> тыс. руб., </w:t>
      </w:r>
      <w:r>
        <w:rPr>
          <w:color w:val="000000"/>
          <w:sz w:val="28"/>
          <w:szCs w:val="28"/>
        </w:rPr>
        <w:t xml:space="preserve">АУП </w:t>
      </w:r>
      <w:r w:rsidRPr="00FA64D6">
        <w:rPr>
          <w:i/>
          <w:color w:val="000000"/>
          <w:sz w:val="28"/>
          <w:szCs w:val="28"/>
        </w:rPr>
        <w:t>643,95</w:t>
      </w:r>
      <w:r w:rsidRPr="00FA64D6">
        <w:t xml:space="preserve"> </w:t>
      </w:r>
      <w:r w:rsidRPr="00FA64D6">
        <w:rPr>
          <w:color w:val="000000"/>
          <w:sz w:val="28"/>
          <w:szCs w:val="28"/>
        </w:rPr>
        <w:t>тыс. руб.</w:t>
      </w:r>
    </w:p>
    <w:p w14:paraId="5B7B0D8A" w14:textId="27648DA8" w:rsidR="00EC64EA" w:rsidRDefault="00EC64EA" w:rsidP="00EC64EA">
      <w:pPr>
        <w:tabs>
          <w:tab w:val="left" w:pos="0"/>
        </w:tabs>
        <w:ind w:firstLine="709"/>
        <w:jc w:val="both"/>
        <w:rPr>
          <w:color w:val="000000"/>
          <w:sz w:val="28"/>
          <w:szCs w:val="28"/>
        </w:rPr>
      </w:pPr>
      <w:r w:rsidRPr="00451F25">
        <w:rPr>
          <w:color w:val="000000"/>
          <w:sz w:val="28"/>
          <w:szCs w:val="28"/>
        </w:rPr>
        <w:t>Корректировка НВВ на 201</w:t>
      </w:r>
      <w:r>
        <w:rPr>
          <w:color w:val="000000"/>
          <w:sz w:val="28"/>
          <w:szCs w:val="28"/>
        </w:rPr>
        <w:t>9</w:t>
      </w:r>
      <w:r w:rsidRPr="00451F25">
        <w:rPr>
          <w:color w:val="000000"/>
          <w:sz w:val="28"/>
          <w:szCs w:val="28"/>
        </w:rPr>
        <w:t xml:space="preserve"> год </w:t>
      </w:r>
      <w:r>
        <w:rPr>
          <w:color w:val="000000"/>
          <w:sz w:val="28"/>
          <w:szCs w:val="28"/>
        </w:rPr>
        <w:t xml:space="preserve">от предложений предприятия </w:t>
      </w:r>
      <w:r w:rsidRPr="00451F25">
        <w:rPr>
          <w:color w:val="000000"/>
          <w:sz w:val="28"/>
          <w:szCs w:val="28"/>
        </w:rPr>
        <w:t>в сторону снижения</w:t>
      </w:r>
      <w:r>
        <w:rPr>
          <w:color w:val="000000"/>
          <w:sz w:val="28"/>
          <w:szCs w:val="28"/>
        </w:rPr>
        <w:t xml:space="preserve"> </w:t>
      </w:r>
      <w:r w:rsidRPr="00451F25">
        <w:rPr>
          <w:color w:val="000000"/>
          <w:sz w:val="28"/>
          <w:szCs w:val="28"/>
        </w:rPr>
        <w:t>составила</w:t>
      </w:r>
      <w:r>
        <w:rPr>
          <w:color w:val="000000"/>
          <w:sz w:val="28"/>
          <w:szCs w:val="28"/>
        </w:rPr>
        <w:t xml:space="preserve"> </w:t>
      </w:r>
      <w:r w:rsidRPr="00FA64D6">
        <w:rPr>
          <w:b/>
          <w:i/>
          <w:color w:val="000000"/>
          <w:sz w:val="28"/>
          <w:szCs w:val="28"/>
        </w:rPr>
        <w:t>2 502,00</w:t>
      </w:r>
      <w:r w:rsidRPr="00451F25">
        <w:rPr>
          <w:color w:val="000000"/>
          <w:sz w:val="28"/>
          <w:szCs w:val="28"/>
        </w:rPr>
        <w:t xml:space="preserve"> тыс. руб.</w:t>
      </w:r>
    </w:p>
    <w:p w14:paraId="579B2C03" w14:textId="77777777" w:rsidR="00EC64EA" w:rsidRPr="00451F25" w:rsidRDefault="00EC64EA" w:rsidP="00EC64EA">
      <w:pPr>
        <w:tabs>
          <w:tab w:val="left" w:pos="0"/>
        </w:tabs>
        <w:ind w:firstLine="709"/>
        <w:jc w:val="both"/>
        <w:rPr>
          <w:color w:val="000000"/>
          <w:sz w:val="28"/>
          <w:szCs w:val="28"/>
        </w:rPr>
      </w:pPr>
    </w:p>
    <w:p w14:paraId="52DC3CE2" w14:textId="77777777" w:rsidR="00EC64EA" w:rsidRPr="00F64A57" w:rsidRDefault="00EC64EA" w:rsidP="00EC64EA">
      <w:pPr>
        <w:pStyle w:val="3"/>
        <w:numPr>
          <w:ilvl w:val="2"/>
          <w:numId w:val="15"/>
        </w:numPr>
        <w:ind w:left="0" w:firstLine="709"/>
        <w:jc w:val="both"/>
        <w:rPr>
          <w:color w:val="000000"/>
          <w:sz w:val="28"/>
          <w:szCs w:val="28"/>
        </w:rPr>
      </w:pPr>
      <w:bookmarkStart w:id="48" w:name="_Toc525743047"/>
      <w:r w:rsidRPr="00F05A1B">
        <w:rPr>
          <w:color w:val="000000"/>
          <w:sz w:val="28"/>
          <w:szCs w:val="28"/>
        </w:rPr>
        <w:t>Амортизация основных средств</w:t>
      </w:r>
      <w:r w:rsidRPr="00F64A57">
        <w:rPr>
          <w:color w:val="000000"/>
          <w:sz w:val="28"/>
          <w:szCs w:val="28"/>
        </w:rPr>
        <w:t xml:space="preserve"> и нематериальных активов</w:t>
      </w:r>
      <w:bookmarkEnd w:id="48"/>
      <w:r w:rsidRPr="00F64A57">
        <w:rPr>
          <w:color w:val="000000"/>
          <w:sz w:val="28"/>
          <w:szCs w:val="28"/>
        </w:rPr>
        <w:t xml:space="preserve"> </w:t>
      </w:r>
    </w:p>
    <w:p w14:paraId="661885E3" w14:textId="77777777" w:rsidR="00EC64EA" w:rsidRPr="00EC64EA" w:rsidRDefault="00EC64EA" w:rsidP="00EC64EA">
      <w:pPr>
        <w:pStyle w:val="4"/>
        <w:ind w:firstLine="709"/>
        <w:jc w:val="both"/>
        <w:rPr>
          <w:b w:val="0"/>
          <w:color w:val="000000"/>
          <w:lang w:val="ru-RU"/>
        </w:rPr>
      </w:pPr>
      <w:bookmarkStart w:id="49" w:name="_Hlk524523955"/>
      <w:r w:rsidRPr="00EC64EA">
        <w:rPr>
          <w:b w:val="0"/>
          <w:color w:val="000000"/>
          <w:lang w:val="ru-RU"/>
        </w:rPr>
        <w:t xml:space="preserve">МУП «Тепловик» </w:t>
      </w:r>
      <w:bookmarkEnd w:id="49"/>
      <w:r w:rsidRPr="00EC64EA">
        <w:rPr>
          <w:b w:val="0"/>
          <w:color w:val="000000"/>
          <w:lang w:val="ru-RU"/>
        </w:rPr>
        <w:t xml:space="preserve">на 2019 год заявлены расходы в сумме </w:t>
      </w:r>
      <w:r w:rsidRPr="00EC64EA">
        <w:rPr>
          <w:i/>
          <w:color w:val="000000"/>
          <w:lang w:val="ru-RU"/>
        </w:rPr>
        <w:t>542,50</w:t>
      </w:r>
      <w:r w:rsidRPr="00EC64EA">
        <w:rPr>
          <w:b w:val="0"/>
          <w:color w:val="000000"/>
          <w:lang w:val="ru-RU"/>
        </w:rPr>
        <w:t xml:space="preserve"> тыс. руб. </w:t>
      </w:r>
    </w:p>
    <w:p w14:paraId="55D542DC" w14:textId="77777777" w:rsidR="00EC64EA" w:rsidRPr="00F64A57" w:rsidRDefault="00EC64EA" w:rsidP="00EC64EA">
      <w:pPr>
        <w:ind w:firstLine="709"/>
        <w:jc w:val="both"/>
        <w:rPr>
          <w:color w:val="000000"/>
          <w:sz w:val="28"/>
          <w:szCs w:val="28"/>
        </w:rPr>
      </w:pPr>
      <w:r w:rsidRPr="00F64A57">
        <w:rPr>
          <w:color w:val="000000"/>
          <w:sz w:val="28"/>
          <w:szCs w:val="28"/>
        </w:rPr>
        <w:t xml:space="preserve">В качестве обоснования предприятием был представлен расчёт амортизационных отчислений по объектам, составленный в соответствии с договором от </w:t>
      </w:r>
      <w:r>
        <w:rPr>
          <w:color w:val="000000"/>
          <w:sz w:val="28"/>
          <w:szCs w:val="28"/>
        </w:rPr>
        <w:t>31</w:t>
      </w:r>
      <w:r w:rsidRPr="00F64A57">
        <w:rPr>
          <w:color w:val="000000"/>
          <w:sz w:val="28"/>
          <w:szCs w:val="28"/>
        </w:rPr>
        <w:t>.0</w:t>
      </w:r>
      <w:r>
        <w:rPr>
          <w:color w:val="000000"/>
          <w:sz w:val="28"/>
          <w:szCs w:val="28"/>
        </w:rPr>
        <w:t>5</w:t>
      </w:r>
      <w:r w:rsidRPr="00F64A57">
        <w:rPr>
          <w:color w:val="000000"/>
          <w:sz w:val="28"/>
          <w:szCs w:val="28"/>
        </w:rPr>
        <w:t>.201</w:t>
      </w:r>
      <w:r>
        <w:rPr>
          <w:color w:val="000000"/>
          <w:sz w:val="28"/>
          <w:szCs w:val="28"/>
        </w:rPr>
        <w:t>9</w:t>
      </w:r>
      <w:r w:rsidRPr="00F64A57">
        <w:rPr>
          <w:color w:val="000000"/>
          <w:sz w:val="28"/>
          <w:szCs w:val="28"/>
        </w:rPr>
        <w:t xml:space="preserve"> года № 1/201</w:t>
      </w:r>
      <w:r>
        <w:rPr>
          <w:color w:val="000000"/>
          <w:sz w:val="28"/>
          <w:szCs w:val="28"/>
        </w:rPr>
        <w:t>9</w:t>
      </w:r>
      <w:r w:rsidRPr="00F64A57">
        <w:rPr>
          <w:color w:val="000000"/>
          <w:sz w:val="28"/>
          <w:szCs w:val="28"/>
        </w:rPr>
        <w:t xml:space="preserve"> о закреплении за предприятием муниципального имущества на праве хозяйственного ведения и приложениями к нему</w:t>
      </w:r>
      <w:r w:rsidRPr="00032B64">
        <w:t xml:space="preserve"> </w:t>
      </w:r>
      <w:r w:rsidRPr="00032B64">
        <w:rPr>
          <w:color w:val="000000"/>
          <w:sz w:val="28"/>
          <w:szCs w:val="28"/>
        </w:rPr>
        <w:t xml:space="preserve">(том 1 стр. </w:t>
      </w:r>
      <w:r>
        <w:rPr>
          <w:color w:val="000000"/>
          <w:sz w:val="28"/>
          <w:szCs w:val="28"/>
        </w:rPr>
        <w:t>78</w:t>
      </w:r>
      <w:r w:rsidRPr="00032B64">
        <w:rPr>
          <w:color w:val="000000"/>
          <w:sz w:val="28"/>
          <w:szCs w:val="28"/>
        </w:rPr>
        <w:t>-</w:t>
      </w:r>
      <w:r>
        <w:rPr>
          <w:color w:val="000000"/>
          <w:sz w:val="28"/>
          <w:szCs w:val="28"/>
        </w:rPr>
        <w:t>79</w:t>
      </w:r>
      <w:r w:rsidRPr="00032B64">
        <w:rPr>
          <w:color w:val="000000"/>
          <w:sz w:val="28"/>
          <w:szCs w:val="28"/>
        </w:rPr>
        <w:t xml:space="preserve"> тарифного дела). </w:t>
      </w:r>
      <w:r w:rsidRPr="00F64A57">
        <w:rPr>
          <w:color w:val="000000"/>
          <w:sz w:val="28"/>
          <w:szCs w:val="28"/>
        </w:rPr>
        <w:t xml:space="preserve"> </w:t>
      </w:r>
    </w:p>
    <w:p w14:paraId="7172D340" w14:textId="76F461F4" w:rsidR="00EC64EA" w:rsidRDefault="00EC64EA" w:rsidP="00EC64EA">
      <w:pPr>
        <w:ind w:firstLine="709"/>
        <w:jc w:val="both"/>
        <w:rPr>
          <w:color w:val="000000"/>
          <w:sz w:val="28"/>
          <w:szCs w:val="28"/>
        </w:rPr>
      </w:pPr>
      <w:r w:rsidRPr="00F64A57">
        <w:rPr>
          <w:color w:val="000000"/>
          <w:sz w:val="28"/>
          <w:szCs w:val="28"/>
        </w:rPr>
        <w:t>Экспертами после проведения анализа расчета предприятия по начислению амортизации, приняли решение о включении в расчет НВВ на 201</w:t>
      </w:r>
      <w:r>
        <w:rPr>
          <w:color w:val="000000"/>
          <w:sz w:val="28"/>
          <w:szCs w:val="28"/>
        </w:rPr>
        <w:t>9</w:t>
      </w:r>
      <w:r w:rsidRPr="00F64A57">
        <w:rPr>
          <w:color w:val="000000"/>
          <w:sz w:val="28"/>
          <w:szCs w:val="28"/>
        </w:rPr>
        <w:t xml:space="preserve"> год суммы </w:t>
      </w:r>
      <w:r w:rsidRPr="00F64A57">
        <w:rPr>
          <w:color w:val="000000"/>
          <w:sz w:val="28"/>
          <w:szCs w:val="28"/>
        </w:rPr>
        <w:br/>
      </w:r>
      <w:r w:rsidRPr="0045059B">
        <w:rPr>
          <w:b/>
          <w:i/>
          <w:color w:val="000000"/>
          <w:sz w:val="28"/>
          <w:szCs w:val="28"/>
        </w:rPr>
        <w:t>542,50</w:t>
      </w:r>
      <w:r>
        <w:rPr>
          <w:color w:val="000000"/>
          <w:sz w:val="28"/>
          <w:szCs w:val="28"/>
        </w:rPr>
        <w:t xml:space="preserve"> </w:t>
      </w:r>
      <w:r w:rsidRPr="00F64A57">
        <w:rPr>
          <w:color w:val="000000"/>
          <w:sz w:val="28"/>
          <w:szCs w:val="28"/>
        </w:rPr>
        <w:t>тыс. руб.</w:t>
      </w:r>
      <w:r>
        <w:rPr>
          <w:color w:val="000000"/>
          <w:sz w:val="28"/>
          <w:szCs w:val="28"/>
        </w:rPr>
        <w:t xml:space="preserve"> на уровне предложений предприятия.</w:t>
      </w:r>
    </w:p>
    <w:p w14:paraId="185EB8F1" w14:textId="77777777" w:rsidR="00EC64EA" w:rsidRDefault="00EC64EA" w:rsidP="00EC64EA">
      <w:pPr>
        <w:ind w:firstLine="709"/>
        <w:jc w:val="both"/>
        <w:rPr>
          <w:color w:val="000000"/>
          <w:sz w:val="28"/>
          <w:szCs w:val="28"/>
        </w:rPr>
      </w:pPr>
    </w:p>
    <w:p w14:paraId="5D1F3C94" w14:textId="77777777" w:rsidR="00EC64EA" w:rsidRDefault="00EC64EA" w:rsidP="00EC64EA">
      <w:pPr>
        <w:pStyle w:val="3"/>
        <w:numPr>
          <w:ilvl w:val="2"/>
          <w:numId w:val="15"/>
        </w:numPr>
        <w:ind w:hanging="142"/>
        <w:jc w:val="both"/>
        <w:rPr>
          <w:color w:val="000000"/>
          <w:sz w:val="28"/>
          <w:szCs w:val="28"/>
        </w:rPr>
      </w:pPr>
      <w:bookmarkStart w:id="50" w:name="_Toc525743048"/>
      <w:r w:rsidRPr="00F05A1B">
        <w:rPr>
          <w:color w:val="000000"/>
          <w:sz w:val="28"/>
          <w:szCs w:val="28"/>
        </w:rPr>
        <w:t>Другие обоснованные</w:t>
      </w:r>
      <w:r w:rsidRPr="004457AE">
        <w:rPr>
          <w:color w:val="000000"/>
          <w:sz w:val="28"/>
          <w:szCs w:val="28"/>
        </w:rPr>
        <w:t xml:space="preserve"> расходы</w:t>
      </w:r>
    </w:p>
    <w:p w14:paraId="1263DD33" w14:textId="77777777" w:rsidR="00EC64EA" w:rsidRPr="00EC64EA" w:rsidRDefault="00EC64EA" w:rsidP="00EC64EA">
      <w:pPr>
        <w:pStyle w:val="4"/>
        <w:ind w:firstLine="709"/>
        <w:jc w:val="both"/>
        <w:rPr>
          <w:b w:val="0"/>
          <w:color w:val="000000"/>
          <w:sz w:val="28"/>
          <w:szCs w:val="28"/>
          <w:lang w:val="ru-RU" w:eastAsia="en-US"/>
        </w:rPr>
      </w:pPr>
      <w:r w:rsidRPr="00EC64EA">
        <w:rPr>
          <w:b w:val="0"/>
          <w:color w:val="000000"/>
          <w:sz w:val="28"/>
          <w:szCs w:val="28"/>
          <w:lang w:val="ru-RU" w:eastAsia="en-US"/>
        </w:rPr>
        <w:t xml:space="preserve">МУП «Тепловик» заявлены расходы по статье на уровне 636,80 тыс. руб., в том числе: общехозяйственные расходы 382,60 тыс. руб., услуги банков 254,20 тыс. руб. </w:t>
      </w:r>
    </w:p>
    <w:p w14:paraId="1C29A26E" w14:textId="77777777" w:rsidR="00EC64EA" w:rsidRPr="00EC64EA" w:rsidRDefault="00EC64EA" w:rsidP="00EC64EA">
      <w:pPr>
        <w:pStyle w:val="4"/>
        <w:ind w:firstLine="709"/>
        <w:jc w:val="both"/>
        <w:rPr>
          <w:b w:val="0"/>
          <w:color w:val="000000"/>
          <w:sz w:val="28"/>
          <w:szCs w:val="28"/>
          <w:lang w:val="ru-RU" w:eastAsia="en-US"/>
        </w:rPr>
      </w:pPr>
      <w:r w:rsidRPr="00EC64EA">
        <w:rPr>
          <w:b w:val="0"/>
          <w:color w:val="000000"/>
          <w:sz w:val="28"/>
          <w:szCs w:val="28"/>
          <w:lang w:val="ru-RU" w:eastAsia="en-US"/>
        </w:rPr>
        <w:t>В качестве обоснования представлены: расчет расходов на услуги банка, справка по расходам на услуги банка (стр. 165-166, том 1), договор на предоставление стоянки для автомобиля с гр. В.Л. Чеботаревым от 20.06.2019     № 2/2019 (том 1, стр. 247-248), штатное расписание.</w:t>
      </w:r>
    </w:p>
    <w:p w14:paraId="04491295" w14:textId="77777777" w:rsidR="00EC64EA" w:rsidRPr="00EC64EA" w:rsidRDefault="00EC64EA" w:rsidP="00EC64EA">
      <w:pPr>
        <w:pStyle w:val="4"/>
        <w:ind w:firstLine="709"/>
        <w:jc w:val="both"/>
        <w:rPr>
          <w:b w:val="0"/>
          <w:color w:val="000000"/>
          <w:sz w:val="28"/>
          <w:szCs w:val="28"/>
          <w:lang w:val="ru-RU" w:eastAsia="en-US"/>
        </w:rPr>
      </w:pPr>
      <w:r w:rsidRPr="00EC64EA">
        <w:rPr>
          <w:b w:val="0"/>
          <w:color w:val="000000"/>
          <w:sz w:val="28"/>
          <w:szCs w:val="28"/>
          <w:lang w:val="ru-RU" w:eastAsia="en-US"/>
        </w:rPr>
        <w:t xml:space="preserve">Экспертами в данной статье затрат учтены расходы в размере 382,6 тыс. руб., в том числе: на оплату труда и социальные отчисления общехозяйственного отдела – 1,5 человек (кладовщик угольного склада – 1 ед. и уборщик административного здания – 0,5 ед. с учетом доли на теплоснабжения 85,5 %, в соответствии с учетной политикой организации), (том 1, стр. 80 – 86, тарифного дела), расходы на хозяйственные товары (том дополнительные документы, стр. 10-13). Расходы на услуги банков не имеют обоснования, отсутствует договор на обслуживание банком. </w:t>
      </w:r>
    </w:p>
    <w:p w14:paraId="025A8F96" w14:textId="77777777" w:rsidR="00EC64EA" w:rsidRPr="00EC64EA" w:rsidRDefault="00EC64EA" w:rsidP="00EC64EA">
      <w:pPr>
        <w:tabs>
          <w:tab w:val="left" w:pos="0"/>
        </w:tabs>
        <w:ind w:firstLine="709"/>
        <w:jc w:val="both"/>
        <w:rPr>
          <w:color w:val="000000"/>
          <w:sz w:val="28"/>
          <w:szCs w:val="28"/>
        </w:rPr>
      </w:pPr>
      <w:r w:rsidRPr="00451F25">
        <w:rPr>
          <w:color w:val="000000"/>
          <w:sz w:val="28"/>
          <w:szCs w:val="28"/>
        </w:rPr>
        <w:t xml:space="preserve">Корректировка </w:t>
      </w:r>
      <w:r>
        <w:rPr>
          <w:color w:val="000000"/>
          <w:sz w:val="28"/>
          <w:szCs w:val="28"/>
        </w:rPr>
        <w:t xml:space="preserve">затрат по данной статье относительно предложений предприятия </w:t>
      </w:r>
      <w:r w:rsidRPr="00451F25">
        <w:rPr>
          <w:color w:val="000000"/>
          <w:sz w:val="28"/>
          <w:szCs w:val="28"/>
        </w:rPr>
        <w:t>в сторону снижения составила</w:t>
      </w:r>
      <w:r>
        <w:rPr>
          <w:color w:val="000000"/>
          <w:sz w:val="28"/>
          <w:szCs w:val="28"/>
        </w:rPr>
        <w:t xml:space="preserve"> </w:t>
      </w:r>
      <w:r w:rsidRPr="00EC64EA">
        <w:rPr>
          <w:color w:val="000000"/>
          <w:sz w:val="28"/>
          <w:szCs w:val="28"/>
        </w:rPr>
        <w:t>254,20</w:t>
      </w:r>
      <w:r w:rsidRPr="00451F25">
        <w:rPr>
          <w:color w:val="000000"/>
          <w:sz w:val="28"/>
          <w:szCs w:val="28"/>
        </w:rPr>
        <w:t xml:space="preserve"> тыс. руб.</w:t>
      </w:r>
      <w:r w:rsidRPr="00EC64EA">
        <w:rPr>
          <w:color w:val="000000"/>
          <w:sz w:val="28"/>
          <w:szCs w:val="28"/>
        </w:rPr>
        <w:t xml:space="preserve"> </w:t>
      </w:r>
    </w:p>
    <w:p w14:paraId="67431C78" w14:textId="77777777" w:rsidR="00EC64EA" w:rsidRDefault="00EC64EA" w:rsidP="00EC64EA">
      <w:pPr>
        <w:tabs>
          <w:tab w:val="left" w:pos="0"/>
        </w:tabs>
        <w:ind w:firstLine="709"/>
        <w:jc w:val="both"/>
        <w:rPr>
          <w:b/>
          <w:color w:val="000000"/>
        </w:rPr>
      </w:pPr>
    </w:p>
    <w:p w14:paraId="14A82388" w14:textId="77777777" w:rsidR="00EC64EA" w:rsidRPr="004E652B" w:rsidRDefault="00EC64EA" w:rsidP="00EC64EA">
      <w:pPr>
        <w:pStyle w:val="3"/>
        <w:numPr>
          <w:ilvl w:val="2"/>
          <w:numId w:val="15"/>
        </w:numPr>
        <w:jc w:val="both"/>
        <w:rPr>
          <w:sz w:val="28"/>
          <w:szCs w:val="28"/>
        </w:rPr>
      </w:pPr>
      <w:bookmarkStart w:id="51" w:name="_Toc524473726"/>
      <w:bookmarkStart w:id="52" w:name="_Toc524473740"/>
      <w:bookmarkStart w:id="53" w:name="_Toc525743049"/>
      <w:r w:rsidRPr="00F05A1B">
        <w:rPr>
          <w:sz w:val="28"/>
          <w:szCs w:val="28"/>
        </w:rPr>
        <w:t>Расходы из</w:t>
      </w:r>
      <w:r w:rsidRPr="004E652B">
        <w:rPr>
          <w:sz w:val="28"/>
          <w:szCs w:val="28"/>
        </w:rPr>
        <w:t xml:space="preserve"> прибыли, связанные с производством и реализацией тепловой энергии МУП «</w:t>
      </w:r>
      <w:r>
        <w:rPr>
          <w:sz w:val="28"/>
          <w:szCs w:val="28"/>
        </w:rPr>
        <w:t>Тепловик</w:t>
      </w:r>
      <w:r w:rsidRPr="004E652B">
        <w:rPr>
          <w:sz w:val="28"/>
          <w:szCs w:val="28"/>
        </w:rPr>
        <w:t xml:space="preserve">» </w:t>
      </w:r>
      <w:bookmarkEnd w:id="51"/>
      <w:bookmarkEnd w:id="52"/>
      <w:bookmarkEnd w:id="53"/>
    </w:p>
    <w:p w14:paraId="1167CD29" w14:textId="77777777" w:rsidR="00EC64EA" w:rsidRPr="00B04AD1" w:rsidRDefault="00EC64EA" w:rsidP="00EC64EA">
      <w:pPr>
        <w:jc w:val="both"/>
      </w:pPr>
    </w:p>
    <w:p w14:paraId="56364C93" w14:textId="77777777" w:rsidR="00EC64EA" w:rsidRDefault="00EC64EA" w:rsidP="00EC64EA">
      <w:pPr>
        <w:tabs>
          <w:tab w:val="left" w:pos="1134"/>
        </w:tabs>
        <w:ind w:firstLine="709"/>
        <w:jc w:val="both"/>
        <w:rPr>
          <w:color w:val="000000"/>
          <w:sz w:val="28"/>
          <w:szCs w:val="28"/>
        </w:rPr>
      </w:pPr>
      <w:r w:rsidRPr="00B04AD1">
        <w:rPr>
          <w:color w:val="000000"/>
          <w:sz w:val="28"/>
          <w:szCs w:val="28"/>
        </w:rPr>
        <w:t>МУП «</w:t>
      </w:r>
      <w:r>
        <w:rPr>
          <w:color w:val="000000"/>
          <w:sz w:val="28"/>
          <w:szCs w:val="28"/>
        </w:rPr>
        <w:t>Тепловик</w:t>
      </w:r>
      <w:r w:rsidRPr="00B04AD1">
        <w:rPr>
          <w:color w:val="000000"/>
          <w:sz w:val="28"/>
          <w:szCs w:val="28"/>
        </w:rPr>
        <w:t xml:space="preserve">» заявлены расходы в сумме </w:t>
      </w:r>
      <w:r w:rsidRPr="00664E51">
        <w:rPr>
          <w:b/>
          <w:i/>
          <w:color w:val="000000"/>
          <w:sz w:val="28"/>
          <w:szCs w:val="28"/>
        </w:rPr>
        <w:t>515,00</w:t>
      </w:r>
      <w:r w:rsidRPr="00B04AD1">
        <w:rPr>
          <w:color w:val="000000"/>
          <w:sz w:val="28"/>
          <w:szCs w:val="28"/>
        </w:rPr>
        <w:t xml:space="preserve"> тыс. руб</w:t>
      </w:r>
      <w:r>
        <w:rPr>
          <w:color w:val="000000"/>
          <w:sz w:val="28"/>
          <w:szCs w:val="28"/>
        </w:rPr>
        <w:t>.</w:t>
      </w:r>
    </w:p>
    <w:p w14:paraId="7C248375" w14:textId="77777777" w:rsidR="00EC64EA" w:rsidRDefault="00EC64EA" w:rsidP="00EC64EA">
      <w:pPr>
        <w:tabs>
          <w:tab w:val="left" w:pos="1134"/>
        </w:tabs>
        <w:ind w:firstLine="709"/>
        <w:jc w:val="both"/>
        <w:rPr>
          <w:color w:val="000000"/>
          <w:sz w:val="28"/>
          <w:szCs w:val="28"/>
        </w:rPr>
      </w:pPr>
      <w:r w:rsidRPr="00451F25">
        <w:rPr>
          <w:color w:val="000000"/>
          <w:sz w:val="28"/>
          <w:szCs w:val="28"/>
        </w:rPr>
        <w:lastRenderedPageBreak/>
        <w:t>Предприятием</w:t>
      </w:r>
      <w:r>
        <w:rPr>
          <w:color w:val="000000"/>
          <w:sz w:val="28"/>
          <w:szCs w:val="28"/>
        </w:rPr>
        <w:t xml:space="preserve"> представлены: «Программа социального развития </w:t>
      </w:r>
      <w:r w:rsidRPr="00451F25">
        <w:rPr>
          <w:color w:val="000000"/>
          <w:sz w:val="28"/>
          <w:szCs w:val="28"/>
        </w:rPr>
        <w:t>на 201</w:t>
      </w:r>
      <w:r>
        <w:rPr>
          <w:color w:val="000000"/>
          <w:sz w:val="28"/>
          <w:szCs w:val="28"/>
        </w:rPr>
        <w:t xml:space="preserve">9 год» (стр. 170, том 1), </w:t>
      </w:r>
      <w:r w:rsidRPr="004457AE">
        <w:rPr>
          <w:color w:val="000000"/>
          <w:sz w:val="28"/>
          <w:szCs w:val="28"/>
        </w:rPr>
        <w:t>«</w:t>
      </w:r>
      <w:r>
        <w:rPr>
          <w:color w:val="000000"/>
          <w:sz w:val="28"/>
          <w:szCs w:val="28"/>
        </w:rPr>
        <w:t>Коллективный договор» МУП</w:t>
      </w:r>
      <w:r w:rsidRPr="004457AE">
        <w:rPr>
          <w:color w:val="000000"/>
          <w:sz w:val="28"/>
          <w:szCs w:val="28"/>
        </w:rPr>
        <w:t xml:space="preserve"> «</w:t>
      </w:r>
      <w:r>
        <w:rPr>
          <w:color w:val="000000"/>
          <w:sz w:val="28"/>
          <w:szCs w:val="28"/>
        </w:rPr>
        <w:t>Тепловик</w:t>
      </w:r>
      <w:r w:rsidRPr="004457AE">
        <w:rPr>
          <w:color w:val="000000"/>
          <w:sz w:val="28"/>
          <w:szCs w:val="28"/>
        </w:rPr>
        <w:t xml:space="preserve">» </w:t>
      </w:r>
      <w:proofErr w:type="spellStart"/>
      <w:r w:rsidRPr="004457AE">
        <w:rPr>
          <w:color w:val="000000"/>
          <w:sz w:val="28"/>
          <w:szCs w:val="28"/>
        </w:rPr>
        <w:t>Яйского</w:t>
      </w:r>
      <w:proofErr w:type="spellEnd"/>
      <w:r w:rsidRPr="004457AE">
        <w:rPr>
          <w:color w:val="000000"/>
          <w:sz w:val="28"/>
          <w:szCs w:val="28"/>
        </w:rPr>
        <w:t xml:space="preserve"> </w:t>
      </w:r>
      <w:r>
        <w:rPr>
          <w:color w:val="000000"/>
          <w:sz w:val="28"/>
          <w:szCs w:val="28"/>
        </w:rPr>
        <w:t>муниципального района (дополнительные документы, стр. 11-40)</w:t>
      </w:r>
      <w:r w:rsidRPr="00451F25">
        <w:rPr>
          <w:color w:val="000000"/>
          <w:sz w:val="28"/>
          <w:szCs w:val="28"/>
        </w:rPr>
        <w:t>.</w:t>
      </w:r>
    </w:p>
    <w:p w14:paraId="1FD41A77" w14:textId="77777777" w:rsidR="00EC64EA" w:rsidRPr="00451F25" w:rsidRDefault="00EC64EA" w:rsidP="00EC64EA">
      <w:pPr>
        <w:tabs>
          <w:tab w:val="left" w:pos="1134"/>
        </w:tabs>
        <w:ind w:firstLine="709"/>
        <w:jc w:val="both"/>
        <w:rPr>
          <w:color w:val="000000"/>
          <w:sz w:val="28"/>
          <w:szCs w:val="28"/>
        </w:rPr>
      </w:pPr>
      <w:r>
        <w:rPr>
          <w:color w:val="000000"/>
          <w:sz w:val="28"/>
          <w:szCs w:val="28"/>
        </w:rPr>
        <w:t xml:space="preserve">Экспертами считают затраты не обоснованными, </w:t>
      </w:r>
      <w:r w:rsidRPr="00E704BF">
        <w:rPr>
          <w:color w:val="000000"/>
          <w:sz w:val="28"/>
          <w:szCs w:val="28"/>
        </w:rPr>
        <w:t>«Программа социального развития на 2019 год»</w:t>
      </w:r>
      <w:r>
        <w:rPr>
          <w:color w:val="000000"/>
          <w:sz w:val="28"/>
          <w:szCs w:val="28"/>
        </w:rPr>
        <w:t xml:space="preserve"> должным образом не оформлена. Затраты по данной статье на 2019 год эксперты предлагают принять в сумме 25,00 тыс. руб.</w:t>
      </w:r>
      <w:r w:rsidRPr="00E704BF">
        <w:rPr>
          <w:color w:val="000000"/>
          <w:sz w:val="28"/>
          <w:szCs w:val="28"/>
        </w:rPr>
        <w:t xml:space="preserve"> (новогодние подарки для детей)</w:t>
      </w:r>
      <w:r>
        <w:rPr>
          <w:color w:val="000000"/>
          <w:sz w:val="28"/>
          <w:szCs w:val="28"/>
        </w:rPr>
        <w:t xml:space="preserve"> по факту 2018 года ООО «Тепловик», учитывая прежний состав работников предприятия. </w:t>
      </w:r>
    </w:p>
    <w:p w14:paraId="2707FD8E" w14:textId="77777777" w:rsidR="00EC64EA" w:rsidRPr="001A11B4" w:rsidRDefault="00EC64EA" w:rsidP="00EC64EA">
      <w:pPr>
        <w:tabs>
          <w:tab w:val="left" w:pos="0"/>
        </w:tabs>
        <w:ind w:firstLine="709"/>
        <w:jc w:val="both"/>
        <w:rPr>
          <w:b/>
          <w:color w:val="000000"/>
          <w:sz w:val="28"/>
          <w:szCs w:val="28"/>
        </w:rPr>
      </w:pPr>
      <w:r w:rsidRPr="001A11B4">
        <w:rPr>
          <w:color w:val="000000"/>
          <w:sz w:val="28"/>
          <w:szCs w:val="28"/>
        </w:rPr>
        <w:t xml:space="preserve">Корректировка затрат по данной статье относительно предложений предприятия в сторону снижения составила </w:t>
      </w:r>
      <w:r w:rsidRPr="001A11B4">
        <w:rPr>
          <w:b/>
          <w:i/>
          <w:color w:val="000000"/>
          <w:sz w:val="28"/>
          <w:szCs w:val="28"/>
        </w:rPr>
        <w:t>490,00</w:t>
      </w:r>
      <w:r w:rsidRPr="001A11B4">
        <w:rPr>
          <w:color w:val="000000"/>
          <w:sz w:val="28"/>
          <w:szCs w:val="28"/>
        </w:rPr>
        <w:t xml:space="preserve"> тыс. руб.</w:t>
      </w:r>
      <w:r w:rsidRPr="001A11B4">
        <w:rPr>
          <w:b/>
          <w:color w:val="000000"/>
          <w:sz w:val="28"/>
          <w:szCs w:val="28"/>
        </w:rPr>
        <w:t xml:space="preserve"> </w:t>
      </w:r>
    </w:p>
    <w:p w14:paraId="7896FE82" w14:textId="77777777" w:rsidR="00EC64EA" w:rsidRPr="004457AE" w:rsidRDefault="00EC64EA" w:rsidP="00EC64EA">
      <w:pPr>
        <w:jc w:val="both"/>
      </w:pPr>
    </w:p>
    <w:p w14:paraId="53AEBDD5" w14:textId="77777777" w:rsidR="00EC64EA" w:rsidRPr="00F05A1B" w:rsidRDefault="00EC64EA" w:rsidP="00EC64EA">
      <w:pPr>
        <w:pStyle w:val="3"/>
        <w:numPr>
          <w:ilvl w:val="2"/>
          <w:numId w:val="15"/>
        </w:numPr>
        <w:ind w:left="0" w:firstLine="709"/>
        <w:jc w:val="both"/>
        <w:rPr>
          <w:color w:val="000000"/>
          <w:sz w:val="28"/>
          <w:szCs w:val="28"/>
        </w:rPr>
      </w:pPr>
      <w:r w:rsidRPr="00F05A1B">
        <w:rPr>
          <w:color w:val="000000"/>
          <w:sz w:val="28"/>
          <w:szCs w:val="28"/>
        </w:rPr>
        <w:t>Налог на прибыль</w:t>
      </w:r>
      <w:bookmarkEnd w:id="50"/>
    </w:p>
    <w:p w14:paraId="71B570EA" w14:textId="77777777" w:rsidR="00EC64EA" w:rsidRPr="00451F25" w:rsidRDefault="00EC64EA" w:rsidP="00EC64EA">
      <w:pPr>
        <w:jc w:val="both"/>
        <w:rPr>
          <w:color w:val="000000"/>
        </w:rPr>
      </w:pPr>
    </w:p>
    <w:p w14:paraId="58B9A75C" w14:textId="77777777" w:rsidR="00EC64EA" w:rsidRDefault="00EC64EA" w:rsidP="00EC64EA">
      <w:pPr>
        <w:tabs>
          <w:tab w:val="left" w:pos="1134"/>
        </w:tabs>
        <w:ind w:firstLine="709"/>
        <w:jc w:val="both"/>
        <w:rPr>
          <w:color w:val="000000"/>
          <w:sz w:val="28"/>
          <w:szCs w:val="28"/>
        </w:rPr>
      </w:pPr>
      <w:r>
        <w:rPr>
          <w:color w:val="000000"/>
          <w:sz w:val="28"/>
          <w:szCs w:val="28"/>
        </w:rPr>
        <w:t xml:space="preserve">Расходы по данной статье не заявлены предприятием. </w:t>
      </w:r>
    </w:p>
    <w:p w14:paraId="6556530E" w14:textId="77777777" w:rsidR="00EC64EA" w:rsidRPr="000C40DD" w:rsidRDefault="00EC64EA" w:rsidP="00EC64EA">
      <w:pPr>
        <w:tabs>
          <w:tab w:val="left" w:pos="1134"/>
        </w:tabs>
        <w:ind w:firstLine="709"/>
        <w:jc w:val="both"/>
        <w:rPr>
          <w:b/>
          <w:sz w:val="28"/>
          <w:szCs w:val="28"/>
          <w:u w:val="single"/>
        </w:rPr>
      </w:pPr>
    </w:p>
    <w:p w14:paraId="3BBD29BC" w14:textId="77777777" w:rsidR="00EC64EA" w:rsidRPr="00EC64EA" w:rsidRDefault="00EC64EA" w:rsidP="00EC64EA">
      <w:pPr>
        <w:pStyle w:val="1"/>
        <w:numPr>
          <w:ilvl w:val="0"/>
          <w:numId w:val="16"/>
        </w:numPr>
        <w:spacing w:before="0" w:after="0"/>
        <w:jc w:val="both"/>
        <w:rPr>
          <w:rFonts w:ascii="Times New Roman" w:hAnsi="Times New Roman"/>
          <w:snapToGrid w:val="0"/>
          <w:color w:val="000000"/>
          <w:sz w:val="28"/>
          <w:szCs w:val="28"/>
        </w:rPr>
      </w:pPr>
      <w:bookmarkStart w:id="54" w:name="_Toc524473727"/>
      <w:bookmarkStart w:id="55" w:name="_Toc524473741"/>
      <w:bookmarkStart w:id="56" w:name="_Toc525743050"/>
      <w:r w:rsidRPr="00EC64EA">
        <w:rPr>
          <w:rFonts w:ascii="Times New Roman" w:hAnsi="Times New Roman"/>
          <w:snapToGrid w:val="0"/>
          <w:color w:val="000000"/>
          <w:sz w:val="28"/>
          <w:szCs w:val="28"/>
        </w:rPr>
        <w:t xml:space="preserve">Расчёт тарифов на тепловую энергию МУП «Тепловик» </w:t>
      </w:r>
      <w:proofErr w:type="spellStart"/>
      <w:r w:rsidRPr="00EC64EA">
        <w:rPr>
          <w:rFonts w:ascii="Times New Roman" w:hAnsi="Times New Roman"/>
          <w:snapToGrid w:val="0"/>
          <w:color w:val="000000"/>
          <w:sz w:val="28"/>
          <w:szCs w:val="28"/>
        </w:rPr>
        <w:t>Яйского</w:t>
      </w:r>
      <w:proofErr w:type="spellEnd"/>
      <w:r w:rsidRPr="00EC64EA">
        <w:rPr>
          <w:rFonts w:ascii="Times New Roman" w:hAnsi="Times New Roman"/>
          <w:snapToGrid w:val="0"/>
          <w:color w:val="000000"/>
          <w:sz w:val="28"/>
          <w:szCs w:val="28"/>
        </w:rPr>
        <w:t xml:space="preserve"> муниципального </w:t>
      </w:r>
      <w:bookmarkEnd w:id="54"/>
      <w:bookmarkEnd w:id="55"/>
      <w:bookmarkEnd w:id="56"/>
      <w:r w:rsidRPr="00EC64EA">
        <w:rPr>
          <w:rFonts w:ascii="Times New Roman" w:hAnsi="Times New Roman"/>
          <w:snapToGrid w:val="0"/>
          <w:color w:val="000000"/>
          <w:sz w:val="28"/>
          <w:szCs w:val="28"/>
        </w:rPr>
        <w:t>района</w:t>
      </w:r>
    </w:p>
    <w:p w14:paraId="62F6EF7B" w14:textId="77777777" w:rsidR="00EC64EA" w:rsidRPr="00EC64EA" w:rsidRDefault="00EC64EA" w:rsidP="00EC64EA">
      <w:pPr>
        <w:jc w:val="both"/>
      </w:pPr>
    </w:p>
    <w:p w14:paraId="364E27E3" w14:textId="77777777" w:rsidR="00EC64EA" w:rsidRPr="008D1CA4" w:rsidRDefault="00EC64EA" w:rsidP="00EC64EA">
      <w:pPr>
        <w:ind w:firstLine="709"/>
        <w:jc w:val="both"/>
        <w:rPr>
          <w:color w:val="000000"/>
          <w:sz w:val="28"/>
          <w:szCs w:val="28"/>
        </w:rPr>
      </w:pPr>
      <w:r w:rsidRPr="008D1CA4">
        <w:rPr>
          <w:color w:val="000000"/>
          <w:sz w:val="28"/>
          <w:szCs w:val="28"/>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6F5D0003" w14:textId="77777777" w:rsidR="00EC64EA" w:rsidRDefault="00EC64EA" w:rsidP="00EC64EA">
      <w:pPr>
        <w:ind w:firstLine="709"/>
        <w:jc w:val="both"/>
        <w:rPr>
          <w:color w:val="000000"/>
          <w:sz w:val="28"/>
          <w:szCs w:val="28"/>
        </w:rPr>
      </w:pPr>
      <w:r w:rsidRPr="008D1CA4">
        <w:rPr>
          <w:color w:val="000000"/>
          <w:sz w:val="28"/>
          <w:szCs w:val="28"/>
        </w:rPr>
        <w:t xml:space="preserve">В соответствии с разделом </w:t>
      </w:r>
      <w:r w:rsidRPr="008D1CA4">
        <w:rPr>
          <w:color w:val="000000"/>
          <w:sz w:val="28"/>
          <w:szCs w:val="28"/>
          <w:lang w:val="en-US"/>
        </w:rPr>
        <w:t>IV</w:t>
      </w:r>
      <w:r w:rsidRPr="008D1CA4">
        <w:rPr>
          <w:color w:val="000000"/>
          <w:sz w:val="28"/>
          <w:szCs w:val="28"/>
        </w:rPr>
        <w:t xml:space="preserve"> данного заключения, расчётный объем полезного отпуска тепловой энергии на потребительский рынок, отпускаемой МУП «</w:t>
      </w:r>
      <w:r>
        <w:rPr>
          <w:color w:val="000000"/>
          <w:sz w:val="28"/>
          <w:szCs w:val="28"/>
        </w:rPr>
        <w:t>Тепловик»</w:t>
      </w:r>
      <w:r w:rsidRPr="008D1CA4">
        <w:rPr>
          <w:color w:val="000000"/>
          <w:sz w:val="28"/>
          <w:szCs w:val="28"/>
        </w:rPr>
        <w:t xml:space="preserve"> </w:t>
      </w:r>
      <w:proofErr w:type="spellStart"/>
      <w:r w:rsidRPr="008D1CA4">
        <w:rPr>
          <w:color w:val="000000"/>
          <w:sz w:val="28"/>
          <w:szCs w:val="28"/>
        </w:rPr>
        <w:t>Яйского</w:t>
      </w:r>
      <w:proofErr w:type="spellEnd"/>
      <w:r w:rsidRPr="008D1CA4">
        <w:rPr>
          <w:color w:val="000000"/>
          <w:sz w:val="28"/>
          <w:szCs w:val="28"/>
        </w:rPr>
        <w:t xml:space="preserve"> </w:t>
      </w:r>
      <w:r w:rsidRPr="006D51CB">
        <w:rPr>
          <w:color w:val="000000"/>
          <w:sz w:val="28"/>
          <w:szCs w:val="28"/>
        </w:rPr>
        <w:t xml:space="preserve">муниципального района </w:t>
      </w:r>
      <w:r w:rsidRPr="008D1CA4">
        <w:rPr>
          <w:color w:val="000000"/>
          <w:sz w:val="28"/>
          <w:szCs w:val="28"/>
        </w:rPr>
        <w:t>в 201</w:t>
      </w:r>
      <w:r>
        <w:rPr>
          <w:color w:val="000000"/>
          <w:sz w:val="28"/>
          <w:szCs w:val="28"/>
        </w:rPr>
        <w:t>9</w:t>
      </w:r>
      <w:r w:rsidRPr="008D1CA4">
        <w:rPr>
          <w:color w:val="000000"/>
          <w:sz w:val="28"/>
          <w:szCs w:val="28"/>
        </w:rPr>
        <w:t xml:space="preserve"> году, равен </w:t>
      </w:r>
      <w:r w:rsidRPr="00BF0A91">
        <w:rPr>
          <w:b/>
          <w:i/>
          <w:color w:val="000000"/>
          <w:sz w:val="28"/>
          <w:szCs w:val="28"/>
        </w:rPr>
        <w:t>12 574,00</w:t>
      </w:r>
      <w:r w:rsidRPr="008D1CA4">
        <w:rPr>
          <w:color w:val="000000"/>
          <w:sz w:val="28"/>
          <w:szCs w:val="28"/>
        </w:rPr>
        <w:t xml:space="preserve"> Гкал. </w:t>
      </w:r>
    </w:p>
    <w:p w14:paraId="5DD6570B" w14:textId="77777777" w:rsidR="00EC64EA" w:rsidRDefault="00EC64EA" w:rsidP="00EC64EA">
      <w:pPr>
        <w:ind w:firstLine="709"/>
        <w:jc w:val="both"/>
        <w:rPr>
          <w:color w:val="000000"/>
          <w:sz w:val="28"/>
          <w:szCs w:val="28"/>
        </w:rPr>
      </w:pPr>
      <w:r w:rsidRPr="008D1CA4">
        <w:rPr>
          <w:color w:val="000000"/>
          <w:sz w:val="28"/>
          <w:szCs w:val="28"/>
        </w:rPr>
        <w:t xml:space="preserve">В соответствии с разделом </w:t>
      </w:r>
      <w:r w:rsidRPr="008D1CA4">
        <w:rPr>
          <w:color w:val="000000"/>
          <w:sz w:val="28"/>
          <w:szCs w:val="28"/>
          <w:lang w:val="en-US"/>
        </w:rPr>
        <w:t>V</w:t>
      </w:r>
      <w:r w:rsidRPr="008D1CA4">
        <w:rPr>
          <w:color w:val="000000"/>
          <w:sz w:val="28"/>
          <w:szCs w:val="28"/>
        </w:rPr>
        <w:t xml:space="preserve"> данного заключения, плановая экономически обоснованная необходимая валовая выручка по производству и передаче тепловой энергии </w:t>
      </w:r>
      <w:r w:rsidRPr="00507AA3">
        <w:rPr>
          <w:color w:val="000000"/>
          <w:sz w:val="28"/>
          <w:szCs w:val="28"/>
        </w:rPr>
        <w:t xml:space="preserve">равна </w:t>
      </w:r>
      <w:r w:rsidRPr="00AC4388">
        <w:rPr>
          <w:b/>
          <w:i/>
          <w:color w:val="000000"/>
          <w:sz w:val="28"/>
          <w:szCs w:val="28"/>
        </w:rPr>
        <w:t>47 718,30</w:t>
      </w:r>
      <w:r w:rsidRPr="008D1CA4">
        <w:rPr>
          <w:color w:val="000000"/>
          <w:sz w:val="28"/>
          <w:szCs w:val="28"/>
        </w:rPr>
        <w:t xml:space="preserve"> тыс. руб.</w:t>
      </w:r>
    </w:p>
    <w:p w14:paraId="02D626D4" w14:textId="77777777" w:rsidR="00EC64EA" w:rsidRPr="00AC4388" w:rsidRDefault="00EC64EA" w:rsidP="00EC64EA">
      <w:pPr>
        <w:ind w:firstLine="709"/>
        <w:jc w:val="both"/>
        <w:rPr>
          <w:color w:val="000000"/>
          <w:sz w:val="28"/>
          <w:szCs w:val="28"/>
        </w:rPr>
      </w:pPr>
      <w:r w:rsidRPr="00AC4388">
        <w:rPr>
          <w:color w:val="000000"/>
          <w:sz w:val="28"/>
          <w:szCs w:val="28"/>
        </w:rPr>
        <w:t xml:space="preserve">В соответствии с требованиями </w:t>
      </w:r>
      <w:proofErr w:type="spellStart"/>
      <w:r w:rsidRPr="00AC4388">
        <w:rPr>
          <w:color w:val="000000"/>
          <w:sz w:val="28"/>
          <w:szCs w:val="28"/>
        </w:rPr>
        <w:t>пп</w:t>
      </w:r>
      <w:proofErr w:type="spellEnd"/>
      <w:r w:rsidRPr="00AC4388">
        <w:rPr>
          <w:color w:val="000000"/>
          <w:sz w:val="28"/>
          <w:szCs w:val="28"/>
        </w:rPr>
        <w:t xml:space="preserve">. «в» п. 5(1) Основ ценообразования в сфере теплоснабжения, соглашением сторон договора теплоснабжения определяется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AC4388">
        <w:rPr>
          <w:color w:val="000000"/>
          <w:sz w:val="28"/>
          <w:szCs w:val="28"/>
        </w:rPr>
        <w:t>теплопотребляющие</w:t>
      </w:r>
      <w:proofErr w:type="spellEnd"/>
      <w:r w:rsidRPr="00AC4388">
        <w:rPr>
          <w:color w:val="000000"/>
          <w:sz w:val="28"/>
          <w:szCs w:val="28"/>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AC4388">
        <w:rPr>
          <w:color w:val="000000"/>
          <w:sz w:val="28"/>
          <w:szCs w:val="28"/>
        </w:rPr>
        <w:t>теплопотребляющие</w:t>
      </w:r>
      <w:proofErr w:type="spellEnd"/>
      <w:r w:rsidRPr="00AC4388">
        <w:rPr>
          <w:color w:val="000000"/>
          <w:sz w:val="28"/>
          <w:szCs w:val="28"/>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AC4388">
        <w:rPr>
          <w:color w:val="000000"/>
          <w:sz w:val="28"/>
          <w:szCs w:val="28"/>
        </w:rPr>
        <w:t>теплопотребляющие</w:t>
      </w:r>
      <w:proofErr w:type="spellEnd"/>
      <w:r w:rsidRPr="00AC4388">
        <w:rPr>
          <w:color w:val="000000"/>
          <w:sz w:val="28"/>
          <w:szCs w:val="28"/>
        </w:rPr>
        <w:t xml:space="preserve"> установки иных потребителей. </w:t>
      </w:r>
    </w:p>
    <w:p w14:paraId="6C9C40B8" w14:textId="77777777" w:rsidR="00EC64EA" w:rsidRPr="00AC4388" w:rsidRDefault="00EC64EA" w:rsidP="00EC64EA">
      <w:pPr>
        <w:ind w:firstLine="709"/>
        <w:jc w:val="both"/>
        <w:rPr>
          <w:color w:val="000000"/>
          <w:sz w:val="28"/>
          <w:szCs w:val="28"/>
        </w:rPr>
      </w:pPr>
      <w:r w:rsidRPr="00AC4388">
        <w:rPr>
          <w:color w:val="000000"/>
          <w:sz w:val="28"/>
          <w:szCs w:val="28"/>
        </w:rPr>
        <w:t>Требования данного пункта распространяются на отношения с потребител</w:t>
      </w:r>
      <w:r>
        <w:rPr>
          <w:color w:val="000000"/>
          <w:sz w:val="28"/>
          <w:szCs w:val="28"/>
        </w:rPr>
        <w:t>ями</w:t>
      </w:r>
      <w:r w:rsidRPr="00AC4388">
        <w:rPr>
          <w:color w:val="000000"/>
          <w:sz w:val="28"/>
          <w:szCs w:val="28"/>
        </w:rPr>
        <w:t xml:space="preserve"> тепловой энергии от котельн</w:t>
      </w:r>
      <w:r>
        <w:rPr>
          <w:color w:val="000000"/>
          <w:sz w:val="28"/>
          <w:szCs w:val="28"/>
        </w:rPr>
        <w:t>ых</w:t>
      </w:r>
      <w:r w:rsidRPr="00AC4388">
        <w:rPr>
          <w:color w:val="000000"/>
          <w:sz w:val="28"/>
          <w:szCs w:val="28"/>
        </w:rPr>
        <w:t xml:space="preserve"> </w:t>
      </w:r>
      <w:r>
        <w:rPr>
          <w:color w:val="000000"/>
          <w:sz w:val="28"/>
          <w:szCs w:val="28"/>
        </w:rPr>
        <w:t xml:space="preserve">с. </w:t>
      </w:r>
      <w:proofErr w:type="spellStart"/>
      <w:r>
        <w:rPr>
          <w:color w:val="000000"/>
          <w:sz w:val="28"/>
          <w:szCs w:val="28"/>
        </w:rPr>
        <w:t>Судженка</w:t>
      </w:r>
      <w:proofErr w:type="spellEnd"/>
      <w:r>
        <w:rPr>
          <w:color w:val="000000"/>
          <w:sz w:val="28"/>
          <w:szCs w:val="28"/>
        </w:rPr>
        <w:t xml:space="preserve"> и </w:t>
      </w:r>
      <w:r w:rsidRPr="00AC4388">
        <w:rPr>
          <w:color w:val="000000"/>
          <w:sz w:val="28"/>
          <w:szCs w:val="28"/>
        </w:rPr>
        <w:t xml:space="preserve">с. </w:t>
      </w:r>
      <w:proofErr w:type="spellStart"/>
      <w:r w:rsidRPr="00AC4388">
        <w:rPr>
          <w:color w:val="000000"/>
          <w:sz w:val="28"/>
          <w:szCs w:val="28"/>
        </w:rPr>
        <w:t>Ольговка</w:t>
      </w:r>
      <w:proofErr w:type="spellEnd"/>
      <w:r w:rsidRPr="00AC4388">
        <w:rPr>
          <w:color w:val="000000"/>
          <w:sz w:val="28"/>
          <w:szCs w:val="28"/>
        </w:rPr>
        <w:t xml:space="preserve"> (</w:t>
      </w:r>
      <w:r>
        <w:rPr>
          <w:color w:val="000000"/>
          <w:sz w:val="28"/>
          <w:szCs w:val="28"/>
        </w:rPr>
        <w:t>765</w:t>
      </w:r>
      <w:r w:rsidRPr="00AC4388">
        <w:rPr>
          <w:color w:val="000000"/>
          <w:sz w:val="28"/>
          <w:szCs w:val="28"/>
        </w:rPr>
        <w:t xml:space="preserve"> Гкал).</w:t>
      </w:r>
    </w:p>
    <w:p w14:paraId="416BCB68" w14:textId="77777777" w:rsidR="00EC64EA" w:rsidRPr="00AC4388" w:rsidRDefault="00EC64EA" w:rsidP="00EC64EA">
      <w:pPr>
        <w:ind w:firstLine="709"/>
        <w:jc w:val="both"/>
        <w:rPr>
          <w:color w:val="000000"/>
          <w:sz w:val="28"/>
          <w:szCs w:val="28"/>
        </w:rPr>
      </w:pPr>
      <w:r w:rsidRPr="00AC4388">
        <w:rPr>
          <w:color w:val="000000"/>
          <w:sz w:val="28"/>
          <w:szCs w:val="28"/>
        </w:rPr>
        <w:t>Экспертами определен объем полезного отпуска тепловой энергии на регулируемый потребительский рынок</w:t>
      </w:r>
      <w:r>
        <w:rPr>
          <w:color w:val="000000"/>
          <w:sz w:val="28"/>
          <w:szCs w:val="28"/>
        </w:rPr>
        <w:t xml:space="preserve"> </w:t>
      </w:r>
      <w:r w:rsidRPr="001F2B1B">
        <w:rPr>
          <w:b/>
          <w:i/>
          <w:color w:val="000000"/>
          <w:sz w:val="28"/>
          <w:szCs w:val="28"/>
        </w:rPr>
        <w:t>11 809</w:t>
      </w:r>
      <w:r>
        <w:rPr>
          <w:color w:val="000000"/>
          <w:sz w:val="28"/>
          <w:szCs w:val="28"/>
        </w:rPr>
        <w:t xml:space="preserve"> Гкал </w:t>
      </w:r>
      <w:r w:rsidRPr="00AC4388">
        <w:rPr>
          <w:color w:val="000000"/>
          <w:sz w:val="28"/>
          <w:szCs w:val="28"/>
        </w:rPr>
        <w:t>(</w:t>
      </w:r>
      <w:r>
        <w:rPr>
          <w:color w:val="000000"/>
          <w:sz w:val="28"/>
          <w:szCs w:val="28"/>
        </w:rPr>
        <w:t xml:space="preserve">за минусом </w:t>
      </w:r>
      <w:r w:rsidRPr="00AC4388">
        <w:rPr>
          <w:color w:val="000000"/>
          <w:sz w:val="28"/>
          <w:szCs w:val="28"/>
        </w:rPr>
        <w:t xml:space="preserve">объема полезного отпуска тепловой энергии </w:t>
      </w:r>
      <w:r w:rsidRPr="001F2B1B">
        <w:rPr>
          <w:color w:val="000000"/>
          <w:sz w:val="28"/>
          <w:szCs w:val="28"/>
        </w:rPr>
        <w:t xml:space="preserve">от котельных с. </w:t>
      </w:r>
      <w:proofErr w:type="spellStart"/>
      <w:r w:rsidRPr="001F2B1B">
        <w:rPr>
          <w:color w:val="000000"/>
          <w:sz w:val="28"/>
          <w:szCs w:val="28"/>
        </w:rPr>
        <w:t>Судженка</w:t>
      </w:r>
      <w:proofErr w:type="spellEnd"/>
      <w:r w:rsidRPr="001F2B1B">
        <w:rPr>
          <w:color w:val="000000"/>
          <w:sz w:val="28"/>
          <w:szCs w:val="28"/>
        </w:rPr>
        <w:t xml:space="preserve"> и с. </w:t>
      </w:r>
      <w:proofErr w:type="spellStart"/>
      <w:r w:rsidRPr="001F2B1B">
        <w:rPr>
          <w:color w:val="000000"/>
          <w:sz w:val="28"/>
          <w:szCs w:val="28"/>
        </w:rPr>
        <w:t>Ольговка</w:t>
      </w:r>
      <w:proofErr w:type="spellEnd"/>
      <w:r w:rsidRPr="001F2B1B">
        <w:rPr>
          <w:color w:val="000000"/>
          <w:sz w:val="28"/>
          <w:szCs w:val="28"/>
        </w:rPr>
        <w:t xml:space="preserve"> (765 Гкал).</w:t>
      </w:r>
      <w:r w:rsidRPr="00AC4388">
        <w:rPr>
          <w:color w:val="000000"/>
          <w:sz w:val="28"/>
          <w:szCs w:val="28"/>
        </w:rPr>
        <w:t xml:space="preserve"> </w:t>
      </w:r>
    </w:p>
    <w:p w14:paraId="5F672939" w14:textId="77777777" w:rsidR="00EC64EA" w:rsidRDefault="00EC64EA" w:rsidP="00EC64EA">
      <w:pPr>
        <w:ind w:firstLine="709"/>
        <w:jc w:val="both"/>
        <w:rPr>
          <w:color w:val="000000"/>
          <w:sz w:val="28"/>
          <w:szCs w:val="28"/>
        </w:rPr>
      </w:pPr>
      <w:r w:rsidRPr="00AC4388">
        <w:rPr>
          <w:color w:val="000000"/>
          <w:sz w:val="28"/>
          <w:szCs w:val="28"/>
        </w:rPr>
        <w:lastRenderedPageBreak/>
        <w:t>НВВ на потребительский рынок скорректирована с учетом доли регулируемого объема полезного отпуска тепловой энергии на потребительский рынок</w:t>
      </w:r>
      <w:r>
        <w:rPr>
          <w:color w:val="000000"/>
          <w:sz w:val="28"/>
          <w:szCs w:val="28"/>
        </w:rPr>
        <w:t xml:space="preserve"> и составила </w:t>
      </w:r>
      <w:r w:rsidRPr="001F2B1B">
        <w:rPr>
          <w:b/>
          <w:i/>
          <w:color w:val="000000"/>
          <w:sz w:val="28"/>
          <w:szCs w:val="28"/>
        </w:rPr>
        <w:t xml:space="preserve">44 </w:t>
      </w:r>
      <w:r>
        <w:rPr>
          <w:b/>
          <w:i/>
          <w:color w:val="000000"/>
          <w:sz w:val="28"/>
          <w:szCs w:val="28"/>
        </w:rPr>
        <w:t>794</w:t>
      </w:r>
      <w:r w:rsidRPr="001F2B1B">
        <w:rPr>
          <w:b/>
          <w:i/>
          <w:color w:val="000000"/>
          <w:sz w:val="28"/>
          <w:szCs w:val="28"/>
        </w:rPr>
        <w:t>,</w:t>
      </w:r>
      <w:r>
        <w:rPr>
          <w:b/>
          <w:i/>
          <w:color w:val="000000"/>
          <w:sz w:val="28"/>
          <w:szCs w:val="28"/>
        </w:rPr>
        <w:t>96</w:t>
      </w:r>
      <w:r>
        <w:rPr>
          <w:color w:val="000000"/>
          <w:sz w:val="28"/>
          <w:szCs w:val="28"/>
        </w:rPr>
        <w:t xml:space="preserve"> тыс. руб</w:t>
      </w:r>
      <w:r w:rsidRPr="00AC4388">
        <w:rPr>
          <w:color w:val="000000"/>
          <w:sz w:val="28"/>
          <w:szCs w:val="28"/>
        </w:rPr>
        <w:t>.</w:t>
      </w:r>
    </w:p>
    <w:p w14:paraId="13A564C0" w14:textId="77777777" w:rsidR="00EC64EA" w:rsidRPr="008D1CA4" w:rsidRDefault="00EC64EA" w:rsidP="00EC64EA">
      <w:pPr>
        <w:ind w:firstLine="709"/>
        <w:jc w:val="both"/>
        <w:rPr>
          <w:color w:val="000000"/>
          <w:sz w:val="28"/>
          <w:szCs w:val="28"/>
        </w:rPr>
      </w:pPr>
      <w:r w:rsidRPr="001F2B1B">
        <w:rPr>
          <w:color w:val="000000"/>
          <w:sz w:val="28"/>
          <w:szCs w:val="28"/>
        </w:rPr>
        <w:t xml:space="preserve">Таким образом, экономически обоснованный тариф на тепловую энергию, отпускаемую МУП «Тепловик» </w:t>
      </w:r>
      <w:proofErr w:type="spellStart"/>
      <w:r w:rsidRPr="001F2B1B">
        <w:rPr>
          <w:color w:val="000000"/>
          <w:sz w:val="28"/>
          <w:szCs w:val="28"/>
        </w:rPr>
        <w:t>Яйского</w:t>
      </w:r>
      <w:proofErr w:type="spellEnd"/>
      <w:r w:rsidRPr="001F2B1B">
        <w:rPr>
          <w:color w:val="000000"/>
          <w:sz w:val="28"/>
          <w:szCs w:val="28"/>
        </w:rPr>
        <w:t xml:space="preserve"> муниципального района, до 31.12.2019 г. будет равен 3</w:t>
      </w:r>
      <w:r>
        <w:rPr>
          <w:color w:val="000000"/>
          <w:sz w:val="28"/>
          <w:szCs w:val="28"/>
        </w:rPr>
        <w:t> </w:t>
      </w:r>
      <w:r w:rsidRPr="001F2B1B">
        <w:rPr>
          <w:color w:val="000000"/>
          <w:sz w:val="28"/>
          <w:szCs w:val="28"/>
        </w:rPr>
        <w:t>7</w:t>
      </w:r>
      <w:r>
        <w:rPr>
          <w:color w:val="000000"/>
          <w:sz w:val="28"/>
          <w:szCs w:val="28"/>
        </w:rPr>
        <w:t>93,29</w:t>
      </w:r>
      <w:r w:rsidRPr="001F2B1B">
        <w:rPr>
          <w:color w:val="000000"/>
          <w:sz w:val="28"/>
          <w:szCs w:val="28"/>
        </w:rPr>
        <w:t xml:space="preserve"> руб./Гкал (НДС</w:t>
      </w:r>
      <w:r>
        <w:rPr>
          <w:color w:val="000000"/>
          <w:sz w:val="28"/>
          <w:szCs w:val="28"/>
        </w:rPr>
        <w:t xml:space="preserve"> не облагается</w:t>
      </w:r>
      <w:r w:rsidRPr="001F2B1B">
        <w:rPr>
          <w:color w:val="000000"/>
          <w:sz w:val="28"/>
          <w:szCs w:val="28"/>
        </w:rPr>
        <w:t>).</w:t>
      </w:r>
    </w:p>
    <w:p w14:paraId="4B16C296" w14:textId="77777777" w:rsidR="00EC64EA" w:rsidRPr="008D1CA4" w:rsidRDefault="00EC64EA" w:rsidP="00EC64EA">
      <w:pPr>
        <w:ind w:firstLine="709"/>
        <w:jc w:val="both"/>
        <w:rPr>
          <w:color w:val="000000"/>
          <w:sz w:val="28"/>
          <w:szCs w:val="28"/>
        </w:rPr>
      </w:pPr>
      <w:r w:rsidRPr="008D1CA4">
        <w:rPr>
          <w:color w:val="000000"/>
          <w:sz w:val="28"/>
          <w:szCs w:val="28"/>
        </w:rPr>
        <w:t xml:space="preserve"> </w:t>
      </w:r>
    </w:p>
    <w:p w14:paraId="699B8FAE" w14:textId="77777777" w:rsidR="00EC64EA" w:rsidRDefault="00EC64EA" w:rsidP="00EC64EA">
      <w:pPr>
        <w:tabs>
          <w:tab w:val="left" w:pos="1890"/>
        </w:tabs>
        <w:jc w:val="both"/>
        <w:rPr>
          <w:sz w:val="28"/>
          <w:szCs w:val="28"/>
        </w:rPr>
      </w:pPr>
    </w:p>
    <w:p w14:paraId="10D228F6" w14:textId="0F035F11" w:rsidR="00C538CF" w:rsidRDefault="00C538CF" w:rsidP="00EC64EA">
      <w:pPr>
        <w:pStyle w:val="33"/>
        <w:ind w:firstLine="0"/>
        <w:jc w:val="both"/>
        <w:rPr>
          <w:sz w:val="28"/>
          <w:szCs w:val="28"/>
          <w:lang w:val="ru-RU"/>
        </w:rPr>
      </w:pPr>
    </w:p>
    <w:p w14:paraId="0F62C0A2" w14:textId="35C60B63" w:rsidR="00EB1259" w:rsidRDefault="00EB1259" w:rsidP="00EC64EA">
      <w:pPr>
        <w:pStyle w:val="33"/>
        <w:ind w:firstLine="0"/>
        <w:jc w:val="both"/>
        <w:rPr>
          <w:sz w:val="28"/>
          <w:szCs w:val="28"/>
          <w:lang w:val="ru-RU"/>
        </w:rPr>
      </w:pPr>
    </w:p>
    <w:p w14:paraId="09AFB314" w14:textId="3475BF23" w:rsidR="00EB1259" w:rsidRDefault="00EB1259" w:rsidP="00EC64EA">
      <w:pPr>
        <w:pStyle w:val="33"/>
        <w:ind w:firstLine="0"/>
        <w:jc w:val="both"/>
        <w:rPr>
          <w:sz w:val="28"/>
          <w:szCs w:val="28"/>
          <w:lang w:val="ru-RU"/>
        </w:rPr>
      </w:pPr>
    </w:p>
    <w:p w14:paraId="24327663" w14:textId="25BB0433" w:rsidR="00EB1259" w:rsidRDefault="00EB1259" w:rsidP="00EC64EA">
      <w:pPr>
        <w:pStyle w:val="33"/>
        <w:ind w:firstLine="0"/>
        <w:jc w:val="both"/>
        <w:rPr>
          <w:sz w:val="28"/>
          <w:szCs w:val="28"/>
          <w:lang w:val="ru-RU"/>
        </w:rPr>
      </w:pPr>
    </w:p>
    <w:p w14:paraId="129CD645" w14:textId="25D4E252" w:rsidR="00EB1259" w:rsidRDefault="00EB1259" w:rsidP="00EC64EA">
      <w:pPr>
        <w:pStyle w:val="33"/>
        <w:ind w:firstLine="0"/>
        <w:jc w:val="both"/>
        <w:rPr>
          <w:sz w:val="28"/>
          <w:szCs w:val="28"/>
          <w:lang w:val="ru-RU"/>
        </w:rPr>
      </w:pPr>
    </w:p>
    <w:p w14:paraId="72FB21AD" w14:textId="2747EB67" w:rsidR="00EB1259" w:rsidRDefault="00EB1259" w:rsidP="00EC64EA">
      <w:pPr>
        <w:pStyle w:val="33"/>
        <w:ind w:firstLine="0"/>
        <w:jc w:val="both"/>
        <w:rPr>
          <w:sz w:val="28"/>
          <w:szCs w:val="28"/>
          <w:lang w:val="ru-RU"/>
        </w:rPr>
      </w:pPr>
    </w:p>
    <w:p w14:paraId="0D1E8425" w14:textId="66C03BFB" w:rsidR="00EB1259" w:rsidRDefault="00EB1259" w:rsidP="00EC64EA">
      <w:pPr>
        <w:pStyle w:val="33"/>
        <w:ind w:firstLine="0"/>
        <w:jc w:val="both"/>
        <w:rPr>
          <w:sz w:val="28"/>
          <w:szCs w:val="28"/>
          <w:lang w:val="ru-RU"/>
        </w:rPr>
      </w:pPr>
    </w:p>
    <w:p w14:paraId="77CA0364" w14:textId="1BF11329" w:rsidR="00EB1259" w:rsidRDefault="00EB1259" w:rsidP="00EC64EA">
      <w:pPr>
        <w:pStyle w:val="33"/>
        <w:ind w:firstLine="0"/>
        <w:jc w:val="both"/>
        <w:rPr>
          <w:sz w:val="28"/>
          <w:szCs w:val="28"/>
          <w:lang w:val="ru-RU"/>
        </w:rPr>
      </w:pPr>
    </w:p>
    <w:p w14:paraId="0A78BAE1" w14:textId="54A5F8F1" w:rsidR="00EB1259" w:rsidRDefault="00EB1259" w:rsidP="00EC64EA">
      <w:pPr>
        <w:pStyle w:val="33"/>
        <w:ind w:firstLine="0"/>
        <w:jc w:val="both"/>
        <w:rPr>
          <w:sz w:val="28"/>
          <w:szCs w:val="28"/>
          <w:lang w:val="ru-RU"/>
        </w:rPr>
      </w:pPr>
    </w:p>
    <w:p w14:paraId="7E4C2005" w14:textId="4975644A" w:rsidR="00EB1259" w:rsidRDefault="00EB1259" w:rsidP="00EC64EA">
      <w:pPr>
        <w:pStyle w:val="33"/>
        <w:ind w:firstLine="0"/>
        <w:jc w:val="both"/>
        <w:rPr>
          <w:sz w:val="28"/>
          <w:szCs w:val="28"/>
          <w:lang w:val="ru-RU"/>
        </w:rPr>
      </w:pPr>
    </w:p>
    <w:p w14:paraId="37954A1E" w14:textId="75493591" w:rsidR="00EB1259" w:rsidRDefault="00EB1259" w:rsidP="00EC64EA">
      <w:pPr>
        <w:pStyle w:val="33"/>
        <w:ind w:firstLine="0"/>
        <w:jc w:val="both"/>
        <w:rPr>
          <w:sz w:val="28"/>
          <w:szCs w:val="28"/>
          <w:lang w:val="ru-RU"/>
        </w:rPr>
      </w:pPr>
    </w:p>
    <w:p w14:paraId="1498DF42" w14:textId="47B9A9E3" w:rsidR="00EB1259" w:rsidRDefault="00EB1259" w:rsidP="00EC64EA">
      <w:pPr>
        <w:pStyle w:val="33"/>
        <w:ind w:firstLine="0"/>
        <w:jc w:val="both"/>
        <w:rPr>
          <w:sz w:val="28"/>
          <w:szCs w:val="28"/>
          <w:lang w:val="ru-RU"/>
        </w:rPr>
      </w:pPr>
    </w:p>
    <w:p w14:paraId="38B74B2C" w14:textId="6ACBAB6D" w:rsidR="00EB1259" w:rsidRDefault="00EB1259" w:rsidP="00EC64EA">
      <w:pPr>
        <w:pStyle w:val="33"/>
        <w:ind w:firstLine="0"/>
        <w:jc w:val="both"/>
        <w:rPr>
          <w:sz w:val="28"/>
          <w:szCs w:val="28"/>
          <w:lang w:val="ru-RU"/>
        </w:rPr>
      </w:pPr>
    </w:p>
    <w:p w14:paraId="227C69A3" w14:textId="19ED6191" w:rsidR="00EB1259" w:rsidRDefault="00EB1259" w:rsidP="00EC64EA">
      <w:pPr>
        <w:pStyle w:val="33"/>
        <w:ind w:firstLine="0"/>
        <w:jc w:val="both"/>
        <w:rPr>
          <w:sz w:val="28"/>
          <w:szCs w:val="28"/>
          <w:lang w:val="ru-RU"/>
        </w:rPr>
      </w:pPr>
    </w:p>
    <w:p w14:paraId="42C4B8DD" w14:textId="0FF4D12D" w:rsidR="00EB1259" w:rsidRDefault="00EB1259" w:rsidP="00EC64EA">
      <w:pPr>
        <w:pStyle w:val="33"/>
        <w:ind w:firstLine="0"/>
        <w:jc w:val="both"/>
        <w:rPr>
          <w:sz w:val="28"/>
          <w:szCs w:val="28"/>
          <w:lang w:val="ru-RU"/>
        </w:rPr>
      </w:pPr>
    </w:p>
    <w:p w14:paraId="3E096B7D" w14:textId="0A6D6079" w:rsidR="00EB1259" w:rsidRDefault="00EB1259" w:rsidP="00EC64EA">
      <w:pPr>
        <w:pStyle w:val="33"/>
        <w:ind w:firstLine="0"/>
        <w:jc w:val="both"/>
        <w:rPr>
          <w:sz w:val="28"/>
          <w:szCs w:val="28"/>
          <w:lang w:val="ru-RU"/>
        </w:rPr>
      </w:pPr>
    </w:p>
    <w:p w14:paraId="211AAF11" w14:textId="17BADFFE" w:rsidR="00EB1259" w:rsidRDefault="00EB1259" w:rsidP="00EC64EA">
      <w:pPr>
        <w:pStyle w:val="33"/>
        <w:ind w:firstLine="0"/>
        <w:jc w:val="both"/>
        <w:rPr>
          <w:sz w:val="28"/>
          <w:szCs w:val="28"/>
          <w:lang w:val="ru-RU"/>
        </w:rPr>
      </w:pPr>
    </w:p>
    <w:p w14:paraId="772FCB51" w14:textId="7F97DD88" w:rsidR="00EB1259" w:rsidRDefault="00EB1259" w:rsidP="00EC64EA">
      <w:pPr>
        <w:pStyle w:val="33"/>
        <w:ind w:firstLine="0"/>
        <w:jc w:val="both"/>
        <w:rPr>
          <w:sz w:val="28"/>
          <w:szCs w:val="28"/>
          <w:lang w:val="ru-RU"/>
        </w:rPr>
      </w:pPr>
    </w:p>
    <w:p w14:paraId="001A9509" w14:textId="16D419AB" w:rsidR="00EB1259" w:rsidRDefault="00EB1259" w:rsidP="00EC64EA">
      <w:pPr>
        <w:pStyle w:val="33"/>
        <w:ind w:firstLine="0"/>
        <w:jc w:val="both"/>
        <w:rPr>
          <w:sz w:val="28"/>
          <w:szCs w:val="28"/>
          <w:lang w:val="ru-RU"/>
        </w:rPr>
      </w:pPr>
    </w:p>
    <w:p w14:paraId="61E96CB8" w14:textId="52FCAE82" w:rsidR="00EB1259" w:rsidRDefault="00EB1259" w:rsidP="00EC64EA">
      <w:pPr>
        <w:pStyle w:val="33"/>
        <w:ind w:firstLine="0"/>
        <w:jc w:val="both"/>
        <w:rPr>
          <w:sz w:val="28"/>
          <w:szCs w:val="28"/>
          <w:lang w:val="ru-RU"/>
        </w:rPr>
      </w:pPr>
    </w:p>
    <w:p w14:paraId="42BF9136" w14:textId="4A32923E" w:rsidR="00EB1259" w:rsidRDefault="00EB1259" w:rsidP="00EC64EA">
      <w:pPr>
        <w:pStyle w:val="33"/>
        <w:ind w:firstLine="0"/>
        <w:jc w:val="both"/>
        <w:rPr>
          <w:sz w:val="28"/>
          <w:szCs w:val="28"/>
          <w:lang w:val="ru-RU"/>
        </w:rPr>
      </w:pPr>
    </w:p>
    <w:p w14:paraId="11213542" w14:textId="4204EB8F" w:rsidR="00EB1259" w:rsidRDefault="00EB1259" w:rsidP="00EC64EA">
      <w:pPr>
        <w:pStyle w:val="33"/>
        <w:ind w:firstLine="0"/>
        <w:jc w:val="both"/>
        <w:rPr>
          <w:sz w:val="28"/>
          <w:szCs w:val="28"/>
          <w:lang w:val="ru-RU"/>
        </w:rPr>
      </w:pPr>
    </w:p>
    <w:p w14:paraId="51CDAAD5" w14:textId="5A1F9E12" w:rsidR="00EB1259" w:rsidRDefault="00EB1259" w:rsidP="00EC64EA">
      <w:pPr>
        <w:pStyle w:val="33"/>
        <w:ind w:firstLine="0"/>
        <w:jc w:val="both"/>
        <w:rPr>
          <w:sz w:val="28"/>
          <w:szCs w:val="28"/>
          <w:lang w:val="ru-RU"/>
        </w:rPr>
      </w:pPr>
    </w:p>
    <w:p w14:paraId="09FFF993" w14:textId="3C16387F" w:rsidR="00EB1259" w:rsidRDefault="00EB1259" w:rsidP="00EC64EA">
      <w:pPr>
        <w:pStyle w:val="33"/>
        <w:ind w:firstLine="0"/>
        <w:jc w:val="both"/>
        <w:rPr>
          <w:sz w:val="28"/>
          <w:szCs w:val="28"/>
          <w:lang w:val="ru-RU"/>
        </w:rPr>
      </w:pPr>
    </w:p>
    <w:p w14:paraId="3B822D8A" w14:textId="0C19D2F7" w:rsidR="00EB1259" w:rsidRDefault="00EB1259" w:rsidP="00EC64EA">
      <w:pPr>
        <w:pStyle w:val="33"/>
        <w:ind w:firstLine="0"/>
        <w:jc w:val="both"/>
        <w:rPr>
          <w:sz w:val="28"/>
          <w:szCs w:val="28"/>
          <w:lang w:val="ru-RU"/>
        </w:rPr>
      </w:pPr>
    </w:p>
    <w:p w14:paraId="55BEFA50" w14:textId="1A95ABD4" w:rsidR="00EB1259" w:rsidRDefault="00EB1259" w:rsidP="00EC64EA">
      <w:pPr>
        <w:pStyle w:val="33"/>
        <w:ind w:firstLine="0"/>
        <w:jc w:val="both"/>
        <w:rPr>
          <w:sz w:val="28"/>
          <w:szCs w:val="28"/>
          <w:lang w:val="ru-RU"/>
        </w:rPr>
      </w:pPr>
    </w:p>
    <w:p w14:paraId="7AED928B" w14:textId="071BD6FC" w:rsidR="00EB1259" w:rsidRDefault="00EB1259" w:rsidP="00EC64EA">
      <w:pPr>
        <w:pStyle w:val="33"/>
        <w:ind w:firstLine="0"/>
        <w:jc w:val="both"/>
        <w:rPr>
          <w:sz w:val="28"/>
          <w:szCs w:val="28"/>
          <w:lang w:val="ru-RU"/>
        </w:rPr>
      </w:pPr>
    </w:p>
    <w:p w14:paraId="52133805" w14:textId="4658F3AE" w:rsidR="00EB1259" w:rsidRDefault="00EB1259" w:rsidP="00EC64EA">
      <w:pPr>
        <w:pStyle w:val="33"/>
        <w:ind w:firstLine="0"/>
        <w:jc w:val="both"/>
        <w:rPr>
          <w:sz w:val="28"/>
          <w:szCs w:val="28"/>
          <w:lang w:val="ru-RU"/>
        </w:rPr>
      </w:pPr>
    </w:p>
    <w:p w14:paraId="5D892836" w14:textId="71D87CD3" w:rsidR="00EB1259" w:rsidRDefault="00EB1259" w:rsidP="00EC64EA">
      <w:pPr>
        <w:pStyle w:val="33"/>
        <w:ind w:firstLine="0"/>
        <w:jc w:val="both"/>
        <w:rPr>
          <w:sz w:val="28"/>
          <w:szCs w:val="28"/>
          <w:lang w:val="ru-RU"/>
        </w:rPr>
      </w:pPr>
    </w:p>
    <w:p w14:paraId="1939A95C" w14:textId="5422E7E4" w:rsidR="00EB1259" w:rsidRDefault="00EB1259" w:rsidP="00EC64EA">
      <w:pPr>
        <w:pStyle w:val="33"/>
        <w:ind w:firstLine="0"/>
        <w:jc w:val="both"/>
        <w:rPr>
          <w:sz w:val="28"/>
          <w:szCs w:val="28"/>
          <w:lang w:val="ru-RU"/>
        </w:rPr>
      </w:pPr>
    </w:p>
    <w:p w14:paraId="5A26FBE1" w14:textId="2499CFB7" w:rsidR="00EB1259" w:rsidRDefault="00EB1259" w:rsidP="00EC64EA">
      <w:pPr>
        <w:pStyle w:val="33"/>
        <w:ind w:firstLine="0"/>
        <w:jc w:val="both"/>
        <w:rPr>
          <w:sz w:val="28"/>
          <w:szCs w:val="28"/>
          <w:lang w:val="ru-RU"/>
        </w:rPr>
      </w:pPr>
    </w:p>
    <w:p w14:paraId="3BC26550" w14:textId="2BB592FE" w:rsidR="00EB1259" w:rsidRDefault="00EB1259" w:rsidP="00EC64EA">
      <w:pPr>
        <w:pStyle w:val="33"/>
        <w:ind w:firstLine="0"/>
        <w:jc w:val="both"/>
        <w:rPr>
          <w:sz w:val="28"/>
          <w:szCs w:val="28"/>
          <w:lang w:val="ru-RU"/>
        </w:rPr>
      </w:pPr>
    </w:p>
    <w:p w14:paraId="6FD4E772" w14:textId="55C00410" w:rsidR="00EB1259" w:rsidRDefault="00EB1259" w:rsidP="00EC64EA">
      <w:pPr>
        <w:pStyle w:val="33"/>
        <w:ind w:firstLine="0"/>
        <w:jc w:val="both"/>
        <w:rPr>
          <w:sz w:val="28"/>
          <w:szCs w:val="28"/>
          <w:lang w:val="ru-RU"/>
        </w:rPr>
      </w:pPr>
    </w:p>
    <w:p w14:paraId="4268B932" w14:textId="469595C5" w:rsidR="00EB1259" w:rsidRDefault="00EB1259" w:rsidP="00EC64EA">
      <w:pPr>
        <w:pStyle w:val="33"/>
        <w:ind w:firstLine="0"/>
        <w:jc w:val="both"/>
        <w:rPr>
          <w:sz w:val="28"/>
          <w:szCs w:val="28"/>
          <w:lang w:val="ru-RU"/>
        </w:rPr>
      </w:pPr>
    </w:p>
    <w:p w14:paraId="739F81E7" w14:textId="494764DE" w:rsidR="00EB1259" w:rsidRDefault="00EB1259" w:rsidP="00EC64EA">
      <w:pPr>
        <w:pStyle w:val="33"/>
        <w:ind w:firstLine="0"/>
        <w:jc w:val="both"/>
        <w:rPr>
          <w:sz w:val="28"/>
          <w:szCs w:val="28"/>
          <w:lang w:val="ru-RU"/>
        </w:rPr>
      </w:pPr>
    </w:p>
    <w:p w14:paraId="52F56C7E" w14:textId="2C50016E" w:rsidR="00EB1259" w:rsidRDefault="00EB1259" w:rsidP="00EC64EA">
      <w:pPr>
        <w:pStyle w:val="33"/>
        <w:ind w:firstLine="0"/>
        <w:jc w:val="both"/>
        <w:rPr>
          <w:sz w:val="28"/>
          <w:szCs w:val="28"/>
          <w:lang w:val="ru-RU"/>
        </w:rPr>
      </w:pPr>
    </w:p>
    <w:p w14:paraId="1453A2C5" w14:textId="67980FD1" w:rsidR="00EB1259" w:rsidRDefault="00EB1259" w:rsidP="00EC64EA">
      <w:pPr>
        <w:pStyle w:val="33"/>
        <w:ind w:firstLine="0"/>
        <w:jc w:val="both"/>
        <w:rPr>
          <w:sz w:val="28"/>
          <w:szCs w:val="28"/>
          <w:lang w:val="ru-RU"/>
        </w:rPr>
      </w:pPr>
    </w:p>
    <w:p w14:paraId="4FA3C43A" w14:textId="58ABD636" w:rsidR="00EB1259" w:rsidRDefault="00EB1259" w:rsidP="00EC64EA">
      <w:pPr>
        <w:pStyle w:val="33"/>
        <w:ind w:firstLine="0"/>
        <w:jc w:val="both"/>
        <w:rPr>
          <w:sz w:val="28"/>
          <w:szCs w:val="28"/>
          <w:lang w:val="ru-RU"/>
        </w:rPr>
      </w:pPr>
    </w:p>
    <w:p w14:paraId="5345BA18" w14:textId="18BFF4C4" w:rsidR="00EB1259" w:rsidRDefault="00EB1259" w:rsidP="00EC64EA">
      <w:pPr>
        <w:pStyle w:val="33"/>
        <w:ind w:firstLine="0"/>
        <w:jc w:val="both"/>
        <w:rPr>
          <w:sz w:val="28"/>
          <w:szCs w:val="28"/>
          <w:lang w:val="ru-RU"/>
        </w:rPr>
      </w:pPr>
      <w:r w:rsidRPr="00EB1259">
        <w:rPr>
          <w:noProof/>
        </w:rPr>
        <w:drawing>
          <wp:inline distT="0" distB="0" distL="0" distR="0" wp14:anchorId="4A04E450" wp14:editId="7F33D8C8">
            <wp:extent cx="6303645" cy="8875058"/>
            <wp:effectExtent l="0" t="0" r="1905" b="254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310466" cy="8884661"/>
                    </a:xfrm>
                    <a:prstGeom prst="rect">
                      <a:avLst/>
                    </a:prstGeom>
                    <a:noFill/>
                    <a:ln>
                      <a:noFill/>
                    </a:ln>
                  </pic:spPr>
                </pic:pic>
              </a:graphicData>
            </a:graphic>
          </wp:inline>
        </w:drawing>
      </w:r>
    </w:p>
    <w:p w14:paraId="42A6DAE9" w14:textId="5B30A16D" w:rsidR="00EB1259" w:rsidRDefault="00EB1259" w:rsidP="00EC64EA">
      <w:pPr>
        <w:pStyle w:val="33"/>
        <w:ind w:firstLine="0"/>
        <w:jc w:val="both"/>
        <w:rPr>
          <w:sz w:val="28"/>
          <w:szCs w:val="28"/>
          <w:lang w:val="ru-RU"/>
        </w:rPr>
      </w:pPr>
      <w:r w:rsidRPr="00EB1259">
        <w:rPr>
          <w:noProof/>
        </w:rPr>
        <w:lastRenderedPageBreak/>
        <w:drawing>
          <wp:inline distT="0" distB="0" distL="0" distR="0" wp14:anchorId="65FC3C40" wp14:editId="0B9D8BD9">
            <wp:extent cx="6569710" cy="7612380"/>
            <wp:effectExtent l="0" t="0" r="2540" b="762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569710" cy="7612380"/>
                    </a:xfrm>
                    <a:prstGeom prst="rect">
                      <a:avLst/>
                    </a:prstGeom>
                    <a:noFill/>
                    <a:ln>
                      <a:noFill/>
                    </a:ln>
                  </pic:spPr>
                </pic:pic>
              </a:graphicData>
            </a:graphic>
          </wp:inline>
        </w:drawing>
      </w:r>
    </w:p>
    <w:p w14:paraId="3CA7432B" w14:textId="7C0BCA2F" w:rsidR="00EB1259" w:rsidRDefault="00EB1259" w:rsidP="00EC64EA">
      <w:pPr>
        <w:pStyle w:val="33"/>
        <w:ind w:firstLine="0"/>
        <w:jc w:val="both"/>
        <w:rPr>
          <w:sz w:val="28"/>
          <w:szCs w:val="28"/>
          <w:lang w:val="ru-RU"/>
        </w:rPr>
      </w:pPr>
      <w:r w:rsidRPr="00EB1259">
        <w:rPr>
          <w:noProof/>
        </w:rPr>
        <w:drawing>
          <wp:inline distT="0" distB="0" distL="0" distR="0" wp14:anchorId="05729BA2" wp14:editId="1680FECC">
            <wp:extent cx="6569710" cy="1084580"/>
            <wp:effectExtent l="0" t="0" r="2540" b="127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569710" cy="1084580"/>
                    </a:xfrm>
                    <a:prstGeom prst="rect">
                      <a:avLst/>
                    </a:prstGeom>
                    <a:noFill/>
                    <a:ln>
                      <a:noFill/>
                    </a:ln>
                  </pic:spPr>
                </pic:pic>
              </a:graphicData>
            </a:graphic>
          </wp:inline>
        </w:drawing>
      </w:r>
    </w:p>
    <w:p w14:paraId="6B5877C4" w14:textId="5D65986A" w:rsidR="00EB1259" w:rsidRDefault="00EB1259" w:rsidP="00EC64EA">
      <w:pPr>
        <w:pStyle w:val="33"/>
        <w:ind w:firstLine="0"/>
        <w:jc w:val="both"/>
        <w:rPr>
          <w:sz w:val="28"/>
          <w:szCs w:val="28"/>
          <w:lang w:val="ru-RU"/>
        </w:rPr>
      </w:pPr>
    </w:p>
    <w:p w14:paraId="1D950236" w14:textId="78829413" w:rsidR="00EB1259" w:rsidRDefault="00EB1259" w:rsidP="00EC64EA">
      <w:pPr>
        <w:pStyle w:val="33"/>
        <w:ind w:firstLine="0"/>
        <w:jc w:val="both"/>
        <w:rPr>
          <w:sz w:val="28"/>
          <w:szCs w:val="28"/>
          <w:lang w:val="ru-RU"/>
        </w:rPr>
      </w:pPr>
    </w:p>
    <w:p w14:paraId="4477A187" w14:textId="3C7C7F00" w:rsidR="00EB1259" w:rsidRDefault="00EB1259" w:rsidP="00EC64EA">
      <w:pPr>
        <w:pStyle w:val="33"/>
        <w:ind w:firstLine="0"/>
        <w:jc w:val="both"/>
        <w:rPr>
          <w:sz w:val="28"/>
          <w:szCs w:val="28"/>
          <w:lang w:val="ru-RU"/>
        </w:rPr>
      </w:pPr>
    </w:p>
    <w:p w14:paraId="0F20FD5E" w14:textId="77777777" w:rsidR="00EB1259" w:rsidRDefault="00EB1259" w:rsidP="00EC64EA">
      <w:pPr>
        <w:pStyle w:val="33"/>
        <w:ind w:firstLine="0"/>
        <w:jc w:val="both"/>
        <w:rPr>
          <w:sz w:val="28"/>
          <w:szCs w:val="28"/>
          <w:lang w:val="ru-RU"/>
        </w:rPr>
      </w:pPr>
    </w:p>
    <w:p w14:paraId="6552AE74" w14:textId="5F1F4335" w:rsidR="00EB1259" w:rsidRDefault="00EB1259" w:rsidP="00EC64EA">
      <w:pPr>
        <w:pStyle w:val="33"/>
        <w:ind w:firstLine="0"/>
        <w:jc w:val="both"/>
        <w:rPr>
          <w:sz w:val="28"/>
          <w:szCs w:val="28"/>
          <w:lang w:val="ru-RU"/>
        </w:rPr>
      </w:pPr>
      <w:r w:rsidRPr="00EB1259">
        <w:rPr>
          <w:noProof/>
        </w:rPr>
        <w:drawing>
          <wp:inline distT="0" distB="0" distL="0" distR="0" wp14:anchorId="4EE30321" wp14:editId="6692C87A">
            <wp:extent cx="6569710" cy="5332095"/>
            <wp:effectExtent l="0" t="0" r="2540" b="1905"/>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569710" cy="5332095"/>
                    </a:xfrm>
                    <a:prstGeom prst="rect">
                      <a:avLst/>
                    </a:prstGeom>
                    <a:noFill/>
                    <a:ln>
                      <a:noFill/>
                    </a:ln>
                  </pic:spPr>
                </pic:pic>
              </a:graphicData>
            </a:graphic>
          </wp:inline>
        </w:drawing>
      </w:r>
    </w:p>
    <w:p w14:paraId="5F5E58AD" w14:textId="417CDC35" w:rsidR="00EB1259" w:rsidRDefault="00EB1259" w:rsidP="00EC64EA">
      <w:pPr>
        <w:pStyle w:val="33"/>
        <w:ind w:firstLine="0"/>
        <w:jc w:val="both"/>
        <w:rPr>
          <w:sz w:val="28"/>
          <w:szCs w:val="28"/>
          <w:lang w:val="ru-RU"/>
        </w:rPr>
      </w:pPr>
    </w:p>
    <w:p w14:paraId="6E18C4A7" w14:textId="75380B8B" w:rsidR="00EB1259" w:rsidRDefault="00EB1259" w:rsidP="00EC64EA">
      <w:pPr>
        <w:pStyle w:val="33"/>
        <w:ind w:firstLine="0"/>
        <w:jc w:val="both"/>
        <w:rPr>
          <w:sz w:val="28"/>
          <w:szCs w:val="28"/>
          <w:lang w:val="ru-RU"/>
        </w:rPr>
      </w:pPr>
    </w:p>
    <w:p w14:paraId="1119E501" w14:textId="297323A4" w:rsidR="00EB1259" w:rsidRDefault="00EB1259" w:rsidP="00EC64EA">
      <w:pPr>
        <w:pStyle w:val="33"/>
        <w:ind w:firstLine="0"/>
        <w:jc w:val="both"/>
        <w:rPr>
          <w:sz w:val="28"/>
          <w:szCs w:val="28"/>
          <w:lang w:val="ru-RU"/>
        </w:rPr>
      </w:pPr>
    </w:p>
    <w:p w14:paraId="412B20F8" w14:textId="2E9CB47E" w:rsidR="00EB1259" w:rsidRDefault="00EB1259" w:rsidP="00EC64EA">
      <w:pPr>
        <w:pStyle w:val="33"/>
        <w:ind w:firstLine="0"/>
        <w:jc w:val="both"/>
        <w:rPr>
          <w:sz w:val="28"/>
          <w:szCs w:val="28"/>
          <w:lang w:val="ru-RU"/>
        </w:rPr>
      </w:pPr>
    </w:p>
    <w:p w14:paraId="4CC51CEA" w14:textId="40F3205D" w:rsidR="00EB1259" w:rsidRDefault="00EB1259" w:rsidP="00EC64EA">
      <w:pPr>
        <w:pStyle w:val="33"/>
        <w:ind w:firstLine="0"/>
        <w:jc w:val="both"/>
        <w:rPr>
          <w:sz w:val="28"/>
          <w:szCs w:val="28"/>
          <w:lang w:val="ru-RU"/>
        </w:rPr>
      </w:pPr>
    </w:p>
    <w:p w14:paraId="4A2D6414" w14:textId="4A653A5E" w:rsidR="00EB1259" w:rsidRDefault="00EB1259" w:rsidP="00EC64EA">
      <w:pPr>
        <w:pStyle w:val="33"/>
        <w:ind w:firstLine="0"/>
        <w:jc w:val="both"/>
        <w:rPr>
          <w:sz w:val="28"/>
          <w:szCs w:val="28"/>
          <w:lang w:val="ru-RU"/>
        </w:rPr>
      </w:pPr>
    </w:p>
    <w:p w14:paraId="287CFF97" w14:textId="5E661CB8" w:rsidR="00EB1259" w:rsidRDefault="00EB1259" w:rsidP="00EC64EA">
      <w:pPr>
        <w:pStyle w:val="33"/>
        <w:ind w:firstLine="0"/>
        <w:jc w:val="both"/>
        <w:rPr>
          <w:sz w:val="28"/>
          <w:szCs w:val="28"/>
          <w:lang w:val="ru-RU"/>
        </w:rPr>
      </w:pPr>
    </w:p>
    <w:p w14:paraId="0E68A905" w14:textId="6028E70D" w:rsidR="00EB1259" w:rsidRDefault="00EB1259" w:rsidP="00EC64EA">
      <w:pPr>
        <w:pStyle w:val="33"/>
        <w:ind w:firstLine="0"/>
        <w:jc w:val="both"/>
        <w:rPr>
          <w:sz w:val="28"/>
          <w:szCs w:val="28"/>
          <w:lang w:val="ru-RU"/>
        </w:rPr>
      </w:pPr>
    </w:p>
    <w:p w14:paraId="1C34CD71" w14:textId="30BA3B39" w:rsidR="00EB1259" w:rsidRDefault="00EB1259" w:rsidP="00EC64EA">
      <w:pPr>
        <w:pStyle w:val="33"/>
        <w:ind w:firstLine="0"/>
        <w:jc w:val="both"/>
        <w:rPr>
          <w:sz w:val="28"/>
          <w:szCs w:val="28"/>
          <w:lang w:val="ru-RU"/>
        </w:rPr>
      </w:pPr>
    </w:p>
    <w:p w14:paraId="737EC502" w14:textId="6158CC9E" w:rsidR="00EB1259" w:rsidRDefault="00EB1259" w:rsidP="00EC64EA">
      <w:pPr>
        <w:pStyle w:val="33"/>
        <w:ind w:firstLine="0"/>
        <w:jc w:val="both"/>
        <w:rPr>
          <w:sz w:val="28"/>
          <w:szCs w:val="28"/>
          <w:lang w:val="ru-RU"/>
        </w:rPr>
      </w:pPr>
    </w:p>
    <w:p w14:paraId="26AEC302" w14:textId="197BF600" w:rsidR="00EB1259" w:rsidRDefault="00EB1259" w:rsidP="00EC64EA">
      <w:pPr>
        <w:pStyle w:val="33"/>
        <w:ind w:firstLine="0"/>
        <w:jc w:val="both"/>
        <w:rPr>
          <w:sz w:val="28"/>
          <w:szCs w:val="28"/>
          <w:lang w:val="ru-RU"/>
        </w:rPr>
      </w:pPr>
    </w:p>
    <w:p w14:paraId="43992269" w14:textId="64C9E9C3" w:rsidR="00EB1259" w:rsidRDefault="00EB1259" w:rsidP="00EC64EA">
      <w:pPr>
        <w:pStyle w:val="33"/>
        <w:ind w:firstLine="0"/>
        <w:jc w:val="both"/>
        <w:rPr>
          <w:sz w:val="28"/>
          <w:szCs w:val="28"/>
          <w:lang w:val="ru-RU"/>
        </w:rPr>
      </w:pPr>
    </w:p>
    <w:p w14:paraId="3119D2F4" w14:textId="46BEB0CF" w:rsidR="00EB1259" w:rsidRDefault="00EB1259" w:rsidP="00EC64EA">
      <w:pPr>
        <w:pStyle w:val="33"/>
        <w:ind w:firstLine="0"/>
        <w:jc w:val="both"/>
        <w:rPr>
          <w:sz w:val="28"/>
          <w:szCs w:val="28"/>
          <w:lang w:val="ru-RU"/>
        </w:rPr>
      </w:pPr>
    </w:p>
    <w:p w14:paraId="1C91CAB2" w14:textId="2019CBCF" w:rsidR="00EB1259" w:rsidRDefault="00EB1259" w:rsidP="00EC64EA">
      <w:pPr>
        <w:pStyle w:val="33"/>
        <w:ind w:firstLine="0"/>
        <w:jc w:val="both"/>
        <w:rPr>
          <w:sz w:val="28"/>
          <w:szCs w:val="28"/>
          <w:lang w:val="ru-RU"/>
        </w:rPr>
      </w:pPr>
    </w:p>
    <w:p w14:paraId="18AC8012" w14:textId="2CB9EB09" w:rsidR="00EB1259" w:rsidRDefault="00EB1259" w:rsidP="00EC64EA">
      <w:pPr>
        <w:pStyle w:val="33"/>
        <w:ind w:firstLine="0"/>
        <w:jc w:val="both"/>
        <w:rPr>
          <w:sz w:val="28"/>
          <w:szCs w:val="28"/>
          <w:lang w:val="ru-RU"/>
        </w:rPr>
      </w:pPr>
    </w:p>
    <w:p w14:paraId="737A9075" w14:textId="4004D0B0" w:rsidR="00EB1259" w:rsidRDefault="00EB1259" w:rsidP="00EC64EA">
      <w:pPr>
        <w:pStyle w:val="33"/>
        <w:ind w:firstLine="0"/>
        <w:jc w:val="both"/>
        <w:rPr>
          <w:sz w:val="28"/>
          <w:szCs w:val="28"/>
          <w:lang w:val="ru-RU"/>
        </w:rPr>
      </w:pPr>
    </w:p>
    <w:p w14:paraId="13C6D744" w14:textId="4E3D11B0" w:rsidR="00EB1259" w:rsidRDefault="00EB1259" w:rsidP="00EC64EA">
      <w:pPr>
        <w:pStyle w:val="33"/>
        <w:ind w:firstLine="0"/>
        <w:jc w:val="both"/>
        <w:rPr>
          <w:sz w:val="28"/>
          <w:szCs w:val="28"/>
          <w:lang w:val="ru-RU"/>
        </w:rPr>
      </w:pPr>
    </w:p>
    <w:p w14:paraId="17DC5971" w14:textId="7B6008FB" w:rsidR="00EB1259" w:rsidRDefault="00EB1259" w:rsidP="00EC64EA">
      <w:pPr>
        <w:pStyle w:val="33"/>
        <w:ind w:firstLine="0"/>
        <w:jc w:val="both"/>
        <w:rPr>
          <w:sz w:val="28"/>
          <w:szCs w:val="28"/>
          <w:lang w:val="ru-RU"/>
        </w:rPr>
      </w:pPr>
    </w:p>
    <w:p w14:paraId="7E0C116F" w14:textId="18879DBC" w:rsidR="00EB1259" w:rsidRDefault="00EB1259" w:rsidP="00EB1259">
      <w:pPr>
        <w:ind w:left="5387"/>
        <w:jc w:val="both"/>
        <w:rPr>
          <w:bCs/>
          <w:sz w:val="23"/>
          <w:szCs w:val="23"/>
        </w:rPr>
      </w:pPr>
      <w:r>
        <w:rPr>
          <w:bCs/>
          <w:sz w:val="23"/>
          <w:szCs w:val="23"/>
        </w:rPr>
        <w:t>П</w:t>
      </w:r>
      <w:r w:rsidRPr="00BE4EE9">
        <w:rPr>
          <w:bCs/>
          <w:sz w:val="23"/>
          <w:szCs w:val="23"/>
        </w:rPr>
        <w:t xml:space="preserve">риложение № </w:t>
      </w:r>
      <w:r>
        <w:rPr>
          <w:bCs/>
          <w:sz w:val="23"/>
          <w:szCs w:val="23"/>
        </w:rPr>
        <w:t>16</w:t>
      </w:r>
      <w:r w:rsidRPr="00BE4EE9">
        <w:rPr>
          <w:bCs/>
          <w:sz w:val="23"/>
          <w:szCs w:val="23"/>
        </w:rPr>
        <w:t xml:space="preserve"> к протоколу № 5</w:t>
      </w:r>
      <w:r>
        <w:rPr>
          <w:bCs/>
          <w:sz w:val="23"/>
          <w:szCs w:val="23"/>
        </w:rPr>
        <w:t>8 з</w:t>
      </w:r>
      <w:r w:rsidRPr="00BE4EE9">
        <w:rPr>
          <w:bCs/>
          <w:sz w:val="23"/>
          <w:szCs w:val="23"/>
        </w:rPr>
        <w:t>аседания Правления региональной</w:t>
      </w:r>
      <w:r>
        <w:rPr>
          <w:bCs/>
          <w:sz w:val="23"/>
          <w:szCs w:val="23"/>
        </w:rPr>
        <w:t xml:space="preserve"> </w:t>
      </w:r>
      <w:r w:rsidRPr="00BE4EE9">
        <w:rPr>
          <w:bCs/>
          <w:sz w:val="23"/>
          <w:szCs w:val="23"/>
        </w:rPr>
        <w:t>энергетической комиссии</w:t>
      </w:r>
      <w:r>
        <w:rPr>
          <w:bCs/>
          <w:sz w:val="23"/>
          <w:szCs w:val="23"/>
        </w:rPr>
        <w:t xml:space="preserve"> </w:t>
      </w: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3005C124" w14:textId="77777777" w:rsidR="00EB1259" w:rsidRDefault="00EB1259" w:rsidP="00EB1259">
      <w:pPr>
        <w:pStyle w:val="33"/>
        <w:ind w:firstLine="0"/>
        <w:jc w:val="both"/>
        <w:rPr>
          <w:sz w:val="28"/>
          <w:szCs w:val="28"/>
          <w:lang w:val="ru-RU"/>
        </w:rPr>
      </w:pPr>
    </w:p>
    <w:p w14:paraId="3C4FC258" w14:textId="77777777" w:rsidR="00513379" w:rsidRDefault="00513379" w:rsidP="00513379">
      <w:pPr>
        <w:ind w:right="318" w:firstLine="317"/>
        <w:jc w:val="center"/>
        <w:rPr>
          <w:b/>
          <w:bCs/>
          <w:color w:val="000000"/>
          <w:kern w:val="32"/>
          <w:sz w:val="28"/>
          <w:szCs w:val="28"/>
        </w:rPr>
      </w:pPr>
      <w:r>
        <w:rPr>
          <w:b/>
          <w:bCs/>
          <w:sz w:val="28"/>
          <w:szCs w:val="28"/>
        </w:rPr>
        <w:t>Тарифы</w:t>
      </w:r>
      <w:r w:rsidRPr="00500D3A">
        <w:rPr>
          <w:b/>
          <w:bCs/>
          <w:sz w:val="28"/>
          <w:szCs w:val="28"/>
          <w:lang w:val="x-none"/>
        </w:rPr>
        <w:t xml:space="preserve"> </w:t>
      </w:r>
      <w:r w:rsidRPr="00A36A07">
        <w:rPr>
          <w:b/>
          <w:bCs/>
          <w:sz w:val="28"/>
          <w:szCs w:val="28"/>
        </w:rPr>
        <w:t>МУП «</w:t>
      </w:r>
      <w:r>
        <w:rPr>
          <w:b/>
          <w:bCs/>
          <w:sz w:val="28"/>
          <w:szCs w:val="28"/>
        </w:rPr>
        <w:t>Тепловик</w:t>
      </w:r>
      <w:r w:rsidRPr="00A36A07">
        <w:rPr>
          <w:b/>
          <w:bCs/>
          <w:sz w:val="28"/>
          <w:szCs w:val="28"/>
        </w:rPr>
        <w:t xml:space="preserve">» </w:t>
      </w:r>
      <w:r w:rsidRPr="00500D3A">
        <w:rPr>
          <w:b/>
          <w:bCs/>
          <w:sz w:val="28"/>
          <w:szCs w:val="28"/>
          <w:lang w:val="x-none"/>
        </w:rPr>
        <w:t>на тепловую энергию, реализуем</w:t>
      </w:r>
      <w:r w:rsidRPr="00500D3A">
        <w:rPr>
          <w:b/>
          <w:bCs/>
          <w:sz w:val="28"/>
          <w:szCs w:val="28"/>
        </w:rPr>
        <w:t>ую</w:t>
      </w:r>
      <w:r>
        <w:rPr>
          <w:b/>
          <w:bCs/>
          <w:sz w:val="28"/>
          <w:szCs w:val="28"/>
        </w:rPr>
        <w:t xml:space="preserve"> </w:t>
      </w:r>
      <w:r w:rsidRPr="00500D3A">
        <w:rPr>
          <w:b/>
          <w:bCs/>
          <w:sz w:val="28"/>
          <w:szCs w:val="28"/>
          <w:lang w:val="x-none"/>
        </w:rPr>
        <w:t>на потребительском рынке</w:t>
      </w:r>
      <w:r>
        <w:rPr>
          <w:b/>
          <w:bCs/>
          <w:sz w:val="28"/>
          <w:szCs w:val="28"/>
        </w:rPr>
        <w:t xml:space="preserve"> </w:t>
      </w:r>
      <w:proofErr w:type="spellStart"/>
      <w:r w:rsidRPr="00FC0381">
        <w:rPr>
          <w:b/>
          <w:bCs/>
          <w:sz w:val="28"/>
          <w:szCs w:val="28"/>
        </w:rPr>
        <w:t>Яйского</w:t>
      </w:r>
      <w:proofErr w:type="spellEnd"/>
      <w:r w:rsidRPr="00FC0381">
        <w:rPr>
          <w:b/>
          <w:bCs/>
          <w:sz w:val="28"/>
          <w:szCs w:val="28"/>
        </w:rPr>
        <w:t xml:space="preserve"> </w:t>
      </w:r>
      <w:r>
        <w:rPr>
          <w:b/>
          <w:bCs/>
          <w:sz w:val="28"/>
          <w:szCs w:val="28"/>
        </w:rPr>
        <w:t>муниципального района</w:t>
      </w:r>
      <w:r>
        <w:rPr>
          <w:b/>
          <w:bCs/>
          <w:color w:val="000000"/>
          <w:kern w:val="32"/>
          <w:sz w:val="28"/>
          <w:szCs w:val="28"/>
        </w:rPr>
        <w:t xml:space="preserve">, </w:t>
      </w:r>
    </w:p>
    <w:p w14:paraId="5ADF7BDD" w14:textId="77777777" w:rsidR="00513379" w:rsidRPr="009E4921" w:rsidRDefault="00513379" w:rsidP="00513379">
      <w:pPr>
        <w:ind w:right="318" w:firstLine="317"/>
        <w:jc w:val="center"/>
        <w:rPr>
          <w:b/>
          <w:sz w:val="28"/>
          <w:szCs w:val="28"/>
        </w:rPr>
      </w:pPr>
      <w:r>
        <w:rPr>
          <w:b/>
          <w:sz w:val="28"/>
          <w:szCs w:val="28"/>
        </w:rPr>
        <w:t>на период с 21</w:t>
      </w:r>
      <w:r>
        <w:rPr>
          <w:b/>
          <w:bCs/>
          <w:sz w:val="28"/>
          <w:szCs w:val="28"/>
          <w:lang w:eastAsia="ru-RU"/>
        </w:rPr>
        <w:t xml:space="preserve">.08.2019 </w:t>
      </w:r>
      <w:r w:rsidRPr="00F02527">
        <w:rPr>
          <w:b/>
          <w:bCs/>
          <w:sz w:val="28"/>
          <w:szCs w:val="28"/>
          <w:lang w:eastAsia="ru-RU"/>
        </w:rPr>
        <w:t>по</w:t>
      </w:r>
      <w:r>
        <w:rPr>
          <w:b/>
          <w:bCs/>
          <w:sz w:val="28"/>
          <w:szCs w:val="28"/>
        </w:rPr>
        <w:t xml:space="preserve"> 31.12.2019</w:t>
      </w:r>
    </w:p>
    <w:p w14:paraId="4A9FBB94" w14:textId="77777777" w:rsidR="00513379" w:rsidRDefault="00513379" w:rsidP="00513379">
      <w:pPr>
        <w:ind w:right="318" w:firstLine="317"/>
        <w:jc w:val="right"/>
        <w:rPr>
          <w:bCs/>
          <w:color w:val="000000"/>
          <w:kern w:val="32"/>
          <w:sz w:val="28"/>
          <w:szCs w:val="28"/>
        </w:rPr>
      </w:pPr>
    </w:p>
    <w:p w14:paraId="6CEC04FD" w14:textId="77777777" w:rsidR="00513379" w:rsidRPr="00612A64" w:rsidRDefault="00513379" w:rsidP="00513379">
      <w:pPr>
        <w:ind w:right="318" w:firstLine="317"/>
        <w:jc w:val="right"/>
        <w:rPr>
          <w:bCs/>
          <w:color w:val="000000"/>
          <w:kern w:val="32"/>
          <w:sz w:val="28"/>
          <w:szCs w:val="28"/>
        </w:rPr>
      </w:pPr>
      <w:r>
        <w:rPr>
          <w:bCs/>
          <w:color w:val="000000"/>
          <w:kern w:val="32"/>
          <w:sz w:val="28"/>
          <w:szCs w:val="28"/>
        </w:rPr>
        <w:t>(</w:t>
      </w:r>
      <w:r w:rsidRPr="00AB7B8B">
        <w:rPr>
          <w:bCs/>
          <w:color w:val="000000"/>
          <w:kern w:val="32"/>
          <w:sz w:val="28"/>
          <w:szCs w:val="28"/>
        </w:rPr>
        <w:t>НДС не облагается</w:t>
      </w:r>
      <w:r>
        <w:rPr>
          <w:bCs/>
          <w:color w:val="000000"/>
          <w:kern w:val="32"/>
          <w:sz w:val="28"/>
          <w:szCs w:val="28"/>
        </w:rPr>
        <w:t>)</w:t>
      </w: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985"/>
        <w:gridCol w:w="1559"/>
        <w:gridCol w:w="1014"/>
        <w:gridCol w:w="839"/>
        <w:gridCol w:w="700"/>
        <w:gridCol w:w="35"/>
        <w:gridCol w:w="820"/>
        <w:gridCol w:w="70"/>
        <w:gridCol w:w="631"/>
        <w:gridCol w:w="103"/>
        <w:gridCol w:w="912"/>
      </w:tblGrid>
      <w:tr w:rsidR="00513379" w:rsidRPr="001C2364" w14:paraId="1773742C" w14:textId="77777777" w:rsidTr="003D550A">
        <w:trPr>
          <w:trHeight w:val="523"/>
          <w:jc w:val="center"/>
        </w:trPr>
        <w:tc>
          <w:tcPr>
            <w:tcW w:w="1839" w:type="dxa"/>
            <w:vMerge w:val="restart"/>
            <w:shd w:val="clear" w:color="auto" w:fill="auto"/>
            <w:vAlign w:val="center"/>
          </w:tcPr>
          <w:p w14:paraId="35885127" w14:textId="77777777" w:rsidR="00513379" w:rsidRPr="001C2364" w:rsidRDefault="00513379" w:rsidP="003D550A">
            <w:pPr>
              <w:ind w:left="-113" w:right="-150"/>
              <w:jc w:val="center"/>
            </w:pPr>
            <w:r w:rsidRPr="001C2364">
              <w:t>Наименование регулируемой организации</w:t>
            </w:r>
          </w:p>
        </w:tc>
        <w:tc>
          <w:tcPr>
            <w:tcW w:w="1985" w:type="dxa"/>
            <w:vMerge w:val="restart"/>
            <w:shd w:val="clear" w:color="auto" w:fill="auto"/>
            <w:vAlign w:val="center"/>
          </w:tcPr>
          <w:p w14:paraId="499E06BB" w14:textId="77777777" w:rsidR="00513379" w:rsidRPr="001C2364" w:rsidRDefault="00513379" w:rsidP="003D550A">
            <w:pPr>
              <w:ind w:right="-2"/>
              <w:jc w:val="center"/>
            </w:pPr>
            <w:r w:rsidRPr="001C2364">
              <w:t>Вид тарифа</w:t>
            </w:r>
          </w:p>
        </w:tc>
        <w:tc>
          <w:tcPr>
            <w:tcW w:w="1559" w:type="dxa"/>
            <w:vMerge w:val="restart"/>
            <w:shd w:val="clear" w:color="auto" w:fill="auto"/>
            <w:vAlign w:val="center"/>
          </w:tcPr>
          <w:p w14:paraId="4E750B4D" w14:textId="77777777" w:rsidR="00513379" w:rsidRPr="001C2364" w:rsidRDefault="00513379" w:rsidP="003D550A">
            <w:pPr>
              <w:ind w:right="-2"/>
              <w:jc w:val="center"/>
            </w:pPr>
            <w:r>
              <w:t>Период</w:t>
            </w:r>
          </w:p>
        </w:tc>
        <w:tc>
          <w:tcPr>
            <w:tcW w:w="1014" w:type="dxa"/>
            <w:vMerge w:val="restart"/>
            <w:shd w:val="clear" w:color="auto" w:fill="auto"/>
            <w:vAlign w:val="center"/>
          </w:tcPr>
          <w:p w14:paraId="7B3F5ADE" w14:textId="77777777" w:rsidR="00513379" w:rsidRPr="001C2364" w:rsidRDefault="00513379" w:rsidP="003D550A">
            <w:pPr>
              <w:ind w:right="-2"/>
              <w:jc w:val="center"/>
            </w:pPr>
            <w:r w:rsidRPr="001C2364">
              <w:t>Вода</w:t>
            </w:r>
          </w:p>
        </w:tc>
        <w:tc>
          <w:tcPr>
            <w:tcW w:w="3095" w:type="dxa"/>
            <w:gridSpan w:val="6"/>
            <w:shd w:val="clear" w:color="auto" w:fill="auto"/>
            <w:vAlign w:val="center"/>
          </w:tcPr>
          <w:p w14:paraId="488DE4F1" w14:textId="77777777" w:rsidR="00513379" w:rsidRPr="001C2364" w:rsidRDefault="00513379" w:rsidP="003D550A">
            <w:pPr>
              <w:ind w:right="-2"/>
              <w:jc w:val="center"/>
              <w:rPr>
                <w:sz w:val="28"/>
                <w:szCs w:val="28"/>
              </w:rPr>
            </w:pPr>
            <w:r w:rsidRPr="001C2364">
              <w:t>Отборный пар давлением</w:t>
            </w:r>
          </w:p>
        </w:tc>
        <w:tc>
          <w:tcPr>
            <w:tcW w:w="1015" w:type="dxa"/>
            <w:gridSpan w:val="2"/>
            <w:vMerge w:val="restart"/>
            <w:shd w:val="clear" w:color="auto" w:fill="auto"/>
            <w:vAlign w:val="center"/>
          </w:tcPr>
          <w:p w14:paraId="0694D9C8" w14:textId="77777777" w:rsidR="00513379" w:rsidRPr="001C2364" w:rsidRDefault="00513379" w:rsidP="003D550A">
            <w:pPr>
              <w:ind w:left="-108" w:right="-45" w:firstLine="23"/>
              <w:jc w:val="center"/>
            </w:pPr>
            <w:r w:rsidRPr="001C2364">
              <w:t xml:space="preserve">Острый и </w:t>
            </w:r>
            <w:proofErr w:type="spellStart"/>
            <w:r w:rsidRPr="001C2364">
              <w:t>редуци-рован</w:t>
            </w:r>
            <w:r>
              <w:t>-</w:t>
            </w:r>
            <w:r w:rsidRPr="001C2364">
              <w:t>ный</w:t>
            </w:r>
            <w:proofErr w:type="spellEnd"/>
            <w:r w:rsidRPr="001C2364">
              <w:t xml:space="preserve"> пар</w:t>
            </w:r>
          </w:p>
        </w:tc>
      </w:tr>
      <w:tr w:rsidR="00513379" w:rsidRPr="001C2364" w14:paraId="6DB87DDD" w14:textId="77777777" w:rsidTr="003D550A">
        <w:trPr>
          <w:trHeight w:val="728"/>
          <w:jc w:val="center"/>
        </w:trPr>
        <w:tc>
          <w:tcPr>
            <w:tcW w:w="1839" w:type="dxa"/>
            <w:vMerge/>
            <w:shd w:val="clear" w:color="auto" w:fill="auto"/>
            <w:vAlign w:val="center"/>
          </w:tcPr>
          <w:p w14:paraId="433C7D66" w14:textId="77777777" w:rsidR="00513379" w:rsidRPr="001C2364" w:rsidRDefault="00513379" w:rsidP="003D550A">
            <w:pPr>
              <w:ind w:right="-2"/>
              <w:jc w:val="center"/>
            </w:pPr>
          </w:p>
        </w:tc>
        <w:tc>
          <w:tcPr>
            <w:tcW w:w="1985" w:type="dxa"/>
            <w:vMerge/>
            <w:shd w:val="clear" w:color="auto" w:fill="auto"/>
            <w:vAlign w:val="center"/>
          </w:tcPr>
          <w:p w14:paraId="02A37B7D" w14:textId="77777777" w:rsidR="00513379" w:rsidRPr="001C2364" w:rsidRDefault="00513379" w:rsidP="003D550A">
            <w:pPr>
              <w:ind w:right="-2"/>
              <w:jc w:val="center"/>
            </w:pPr>
          </w:p>
        </w:tc>
        <w:tc>
          <w:tcPr>
            <w:tcW w:w="1559" w:type="dxa"/>
            <w:vMerge/>
            <w:shd w:val="clear" w:color="auto" w:fill="auto"/>
            <w:vAlign w:val="center"/>
          </w:tcPr>
          <w:p w14:paraId="54C51E2F" w14:textId="77777777" w:rsidR="00513379" w:rsidRPr="001C2364" w:rsidRDefault="00513379" w:rsidP="003D550A">
            <w:pPr>
              <w:ind w:right="-2"/>
              <w:jc w:val="center"/>
            </w:pPr>
          </w:p>
        </w:tc>
        <w:tc>
          <w:tcPr>
            <w:tcW w:w="1014" w:type="dxa"/>
            <w:vMerge/>
            <w:shd w:val="clear" w:color="auto" w:fill="auto"/>
            <w:vAlign w:val="center"/>
          </w:tcPr>
          <w:p w14:paraId="2923DEA0" w14:textId="77777777" w:rsidR="00513379" w:rsidRPr="001C2364" w:rsidRDefault="00513379" w:rsidP="003D550A">
            <w:pPr>
              <w:ind w:left="-174" w:right="-109"/>
              <w:jc w:val="center"/>
            </w:pPr>
          </w:p>
        </w:tc>
        <w:tc>
          <w:tcPr>
            <w:tcW w:w="839" w:type="dxa"/>
            <w:shd w:val="clear" w:color="auto" w:fill="auto"/>
            <w:vAlign w:val="center"/>
          </w:tcPr>
          <w:p w14:paraId="602059AB" w14:textId="77777777" w:rsidR="00513379" w:rsidRPr="001C2364" w:rsidRDefault="00513379" w:rsidP="003D550A">
            <w:pPr>
              <w:ind w:right="-2"/>
              <w:jc w:val="center"/>
              <w:rPr>
                <w:vertAlign w:val="superscript"/>
              </w:rPr>
            </w:pPr>
            <w:r w:rsidRPr="001C2364">
              <w:t>от 1,2 до 2,5 кг/см</w:t>
            </w:r>
            <w:r w:rsidRPr="001C2364">
              <w:rPr>
                <w:vertAlign w:val="superscript"/>
              </w:rPr>
              <w:t>2</w:t>
            </w:r>
          </w:p>
        </w:tc>
        <w:tc>
          <w:tcPr>
            <w:tcW w:w="700" w:type="dxa"/>
            <w:shd w:val="clear" w:color="auto" w:fill="auto"/>
            <w:vAlign w:val="center"/>
          </w:tcPr>
          <w:p w14:paraId="541CE224" w14:textId="77777777" w:rsidR="00513379" w:rsidRPr="001C2364" w:rsidRDefault="00513379" w:rsidP="003D550A">
            <w:pPr>
              <w:ind w:left="-108" w:right="-124"/>
              <w:jc w:val="center"/>
              <w:rPr>
                <w:sz w:val="28"/>
                <w:szCs w:val="28"/>
              </w:rPr>
            </w:pPr>
            <w:r w:rsidRPr="001C2364">
              <w:t>от 2,5 до 7,0 кг/см</w:t>
            </w:r>
            <w:r w:rsidRPr="001C2364">
              <w:rPr>
                <w:vertAlign w:val="superscript"/>
              </w:rPr>
              <w:t>2</w:t>
            </w:r>
          </w:p>
        </w:tc>
        <w:tc>
          <w:tcPr>
            <w:tcW w:w="855" w:type="dxa"/>
            <w:gridSpan w:val="2"/>
            <w:shd w:val="clear" w:color="auto" w:fill="auto"/>
            <w:vAlign w:val="center"/>
          </w:tcPr>
          <w:p w14:paraId="731C63EE" w14:textId="77777777" w:rsidR="00513379" w:rsidRPr="001C2364" w:rsidRDefault="00513379" w:rsidP="003D550A">
            <w:pPr>
              <w:ind w:left="-92" w:right="-107"/>
              <w:jc w:val="center"/>
              <w:rPr>
                <w:sz w:val="28"/>
                <w:szCs w:val="28"/>
              </w:rPr>
            </w:pPr>
            <w:r w:rsidRPr="001C2364">
              <w:t>от 7,0 до 13,0 кг/см</w:t>
            </w:r>
            <w:r w:rsidRPr="001C2364">
              <w:rPr>
                <w:vertAlign w:val="superscript"/>
              </w:rPr>
              <w:t>2</w:t>
            </w:r>
          </w:p>
        </w:tc>
        <w:tc>
          <w:tcPr>
            <w:tcW w:w="701" w:type="dxa"/>
            <w:gridSpan w:val="2"/>
            <w:shd w:val="clear" w:color="auto" w:fill="auto"/>
            <w:vAlign w:val="center"/>
          </w:tcPr>
          <w:p w14:paraId="23328E09" w14:textId="77777777" w:rsidR="00513379" w:rsidRPr="001C2364" w:rsidRDefault="00513379" w:rsidP="003D550A">
            <w:pPr>
              <w:ind w:left="-131" w:right="-108" w:firstLine="22"/>
              <w:jc w:val="center"/>
              <w:rPr>
                <w:sz w:val="28"/>
                <w:szCs w:val="28"/>
              </w:rPr>
            </w:pPr>
            <w:r w:rsidRPr="001C2364">
              <w:t>свыше 13,0 кг/см</w:t>
            </w:r>
            <w:r w:rsidRPr="001C2364">
              <w:rPr>
                <w:vertAlign w:val="superscript"/>
              </w:rPr>
              <w:t>2</w:t>
            </w:r>
          </w:p>
        </w:tc>
        <w:tc>
          <w:tcPr>
            <w:tcW w:w="1015" w:type="dxa"/>
            <w:gridSpan w:val="2"/>
            <w:vMerge/>
            <w:shd w:val="clear" w:color="auto" w:fill="auto"/>
            <w:vAlign w:val="center"/>
          </w:tcPr>
          <w:p w14:paraId="657FAA63" w14:textId="77777777" w:rsidR="00513379" w:rsidRPr="001C2364" w:rsidRDefault="00513379" w:rsidP="003D550A">
            <w:pPr>
              <w:ind w:right="-2"/>
              <w:jc w:val="center"/>
            </w:pPr>
          </w:p>
        </w:tc>
      </w:tr>
      <w:tr w:rsidR="00513379" w:rsidRPr="001C2364" w14:paraId="73E0F653" w14:textId="77777777" w:rsidTr="003D550A">
        <w:trPr>
          <w:trHeight w:val="481"/>
          <w:jc w:val="center"/>
        </w:trPr>
        <w:tc>
          <w:tcPr>
            <w:tcW w:w="1839" w:type="dxa"/>
            <w:vMerge w:val="restart"/>
            <w:shd w:val="clear" w:color="auto" w:fill="auto"/>
            <w:vAlign w:val="center"/>
          </w:tcPr>
          <w:p w14:paraId="59C188AF" w14:textId="77777777" w:rsidR="00513379" w:rsidRPr="00E554D6" w:rsidRDefault="00513379" w:rsidP="003D550A">
            <w:pPr>
              <w:ind w:left="-113" w:right="-108"/>
              <w:jc w:val="center"/>
            </w:pPr>
            <w:r w:rsidRPr="00991DE7">
              <w:rPr>
                <w:bCs/>
                <w:color w:val="000000"/>
                <w:kern w:val="32"/>
              </w:rPr>
              <w:t>МУП «</w:t>
            </w:r>
            <w:r>
              <w:rPr>
                <w:bCs/>
                <w:color w:val="000000"/>
                <w:kern w:val="32"/>
              </w:rPr>
              <w:t>Тепловик</w:t>
            </w:r>
            <w:r w:rsidRPr="00991DE7">
              <w:rPr>
                <w:bCs/>
                <w:color w:val="000000"/>
                <w:kern w:val="32"/>
              </w:rPr>
              <w:t xml:space="preserve">» </w:t>
            </w:r>
          </w:p>
        </w:tc>
        <w:tc>
          <w:tcPr>
            <w:tcW w:w="8668" w:type="dxa"/>
            <w:gridSpan w:val="11"/>
            <w:shd w:val="clear" w:color="auto" w:fill="auto"/>
            <w:vAlign w:val="center"/>
          </w:tcPr>
          <w:p w14:paraId="70A59616" w14:textId="77777777" w:rsidR="00513379" w:rsidRDefault="00513379" w:rsidP="003D550A">
            <w:pPr>
              <w:ind w:right="-2"/>
              <w:jc w:val="center"/>
            </w:pPr>
            <w:r w:rsidRPr="001C2364">
              <w:t xml:space="preserve">Для потребителей, в </w:t>
            </w:r>
            <w:r>
              <w:t>случае отсутствия дифференциации</w:t>
            </w:r>
            <w:r w:rsidRPr="001C2364">
              <w:t xml:space="preserve"> тарифов</w:t>
            </w:r>
          </w:p>
          <w:p w14:paraId="1B7BB524" w14:textId="77777777" w:rsidR="00513379" w:rsidRPr="001C2364" w:rsidRDefault="00513379" w:rsidP="003D550A">
            <w:pPr>
              <w:ind w:right="-2"/>
              <w:jc w:val="center"/>
            </w:pPr>
            <w:r w:rsidRPr="001C2364">
              <w:t>по схеме подключения</w:t>
            </w:r>
            <w:r>
              <w:t xml:space="preserve"> </w:t>
            </w:r>
          </w:p>
        </w:tc>
      </w:tr>
      <w:tr w:rsidR="00513379" w:rsidRPr="001C2364" w14:paraId="3C9AEB8C" w14:textId="77777777" w:rsidTr="003D550A">
        <w:trPr>
          <w:trHeight w:val="272"/>
          <w:jc w:val="center"/>
        </w:trPr>
        <w:tc>
          <w:tcPr>
            <w:tcW w:w="1839" w:type="dxa"/>
            <w:vMerge/>
            <w:shd w:val="clear" w:color="auto" w:fill="auto"/>
            <w:vAlign w:val="center"/>
          </w:tcPr>
          <w:p w14:paraId="1856BC99" w14:textId="77777777" w:rsidR="00513379" w:rsidRPr="001C2364" w:rsidRDefault="00513379" w:rsidP="003D550A">
            <w:pPr>
              <w:ind w:right="-2"/>
              <w:jc w:val="center"/>
            </w:pPr>
          </w:p>
        </w:tc>
        <w:tc>
          <w:tcPr>
            <w:tcW w:w="1985" w:type="dxa"/>
            <w:shd w:val="clear" w:color="auto" w:fill="auto"/>
            <w:vAlign w:val="center"/>
          </w:tcPr>
          <w:p w14:paraId="528E0988" w14:textId="77777777" w:rsidR="00513379" w:rsidRPr="001C2364" w:rsidRDefault="00513379" w:rsidP="003D550A">
            <w:pPr>
              <w:ind w:right="-2"/>
              <w:jc w:val="center"/>
            </w:pPr>
            <w:proofErr w:type="spellStart"/>
            <w:r w:rsidRPr="001C2364">
              <w:t>Одноставочный</w:t>
            </w:r>
            <w:proofErr w:type="spellEnd"/>
          </w:p>
          <w:p w14:paraId="2E1078FB" w14:textId="77777777" w:rsidR="00513379" w:rsidRPr="001C2364" w:rsidRDefault="00513379" w:rsidP="003D550A">
            <w:pPr>
              <w:ind w:left="-108" w:right="-103"/>
              <w:jc w:val="center"/>
            </w:pPr>
            <w:r w:rsidRPr="001C2364">
              <w:t>руб./Гкал</w:t>
            </w:r>
          </w:p>
        </w:tc>
        <w:tc>
          <w:tcPr>
            <w:tcW w:w="1559" w:type="dxa"/>
            <w:shd w:val="clear" w:color="auto" w:fill="auto"/>
            <w:vAlign w:val="center"/>
          </w:tcPr>
          <w:p w14:paraId="48FDEF1A" w14:textId="77777777" w:rsidR="00513379" w:rsidRPr="001C2364" w:rsidRDefault="00513379" w:rsidP="003D550A">
            <w:pPr>
              <w:ind w:right="-2"/>
              <w:jc w:val="center"/>
            </w:pPr>
            <w:r>
              <w:t>с 21.08.2019</w:t>
            </w:r>
          </w:p>
        </w:tc>
        <w:tc>
          <w:tcPr>
            <w:tcW w:w="1014" w:type="dxa"/>
            <w:shd w:val="clear" w:color="auto" w:fill="auto"/>
            <w:vAlign w:val="center"/>
          </w:tcPr>
          <w:p w14:paraId="50CAA1F2" w14:textId="77777777" w:rsidR="00513379" w:rsidRPr="00C97B53" w:rsidRDefault="00513379" w:rsidP="003D550A">
            <w:pPr>
              <w:ind w:left="-110" w:right="-86"/>
              <w:jc w:val="center"/>
            </w:pPr>
            <w:r>
              <w:t>3 793</w:t>
            </w:r>
            <w:r w:rsidRPr="00EF31D1">
              <w:t>,</w:t>
            </w:r>
            <w:r>
              <w:t>29</w:t>
            </w:r>
          </w:p>
        </w:tc>
        <w:tc>
          <w:tcPr>
            <w:tcW w:w="839" w:type="dxa"/>
            <w:shd w:val="clear" w:color="auto" w:fill="auto"/>
            <w:vAlign w:val="center"/>
          </w:tcPr>
          <w:p w14:paraId="08B3912A" w14:textId="77777777" w:rsidR="00513379" w:rsidRPr="001C2364" w:rsidRDefault="00513379" w:rsidP="003D550A">
            <w:pPr>
              <w:ind w:right="-2"/>
              <w:jc w:val="center"/>
              <w:rPr>
                <w:lang w:val="en-US"/>
              </w:rPr>
            </w:pPr>
            <w:r w:rsidRPr="001C2364">
              <w:rPr>
                <w:lang w:val="en-US"/>
              </w:rPr>
              <w:t>x</w:t>
            </w:r>
          </w:p>
        </w:tc>
        <w:tc>
          <w:tcPr>
            <w:tcW w:w="735" w:type="dxa"/>
            <w:gridSpan w:val="2"/>
            <w:shd w:val="clear" w:color="auto" w:fill="auto"/>
            <w:vAlign w:val="center"/>
          </w:tcPr>
          <w:p w14:paraId="6BD4C056" w14:textId="77777777" w:rsidR="00513379" w:rsidRPr="001C2364" w:rsidRDefault="00513379" w:rsidP="003D550A">
            <w:pPr>
              <w:ind w:right="-2"/>
              <w:jc w:val="center"/>
              <w:rPr>
                <w:lang w:val="en-US"/>
              </w:rPr>
            </w:pPr>
            <w:r w:rsidRPr="001C2364">
              <w:rPr>
                <w:lang w:val="en-US"/>
              </w:rPr>
              <w:t>x</w:t>
            </w:r>
          </w:p>
        </w:tc>
        <w:tc>
          <w:tcPr>
            <w:tcW w:w="890" w:type="dxa"/>
            <w:gridSpan w:val="2"/>
            <w:shd w:val="clear" w:color="auto" w:fill="auto"/>
            <w:vAlign w:val="center"/>
          </w:tcPr>
          <w:p w14:paraId="5BE39967" w14:textId="77777777" w:rsidR="00513379" w:rsidRPr="001C2364" w:rsidRDefault="00513379" w:rsidP="003D550A">
            <w:pPr>
              <w:ind w:right="-2"/>
              <w:jc w:val="center"/>
              <w:rPr>
                <w:lang w:val="en-US"/>
              </w:rPr>
            </w:pPr>
            <w:r w:rsidRPr="001C2364">
              <w:rPr>
                <w:lang w:val="en-US"/>
              </w:rPr>
              <w:t>x</w:t>
            </w:r>
          </w:p>
        </w:tc>
        <w:tc>
          <w:tcPr>
            <w:tcW w:w="734" w:type="dxa"/>
            <w:gridSpan w:val="2"/>
            <w:shd w:val="clear" w:color="auto" w:fill="auto"/>
            <w:vAlign w:val="center"/>
          </w:tcPr>
          <w:p w14:paraId="4580EF7E" w14:textId="77777777" w:rsidR="00513379" w:rsidRPr="001C2364" w:rsidRDefault="00513379" w:rsidP="003D550A">
            <w:pPr>
              <w:ind w:right="-2"/>
              <w:jc w:val="center"/>
              <w:rPr>
                <w:lang w:val="en-US"/>
              </w:rPr>
            </w:pPr>
            <w:r w:rsidRPr="001C2364">
              <w:rPr>
                <w:lang w:val="en-US"/>
              </w:rPr>
              <w:t>x</w:t>
            </w:r>
          </w:p>
        </w:tc>
        <w:tc>
          <w:tcPr>
            <w:tcW w:w="912" w:type="dxa"/>
            <w:shd w:val="clear" w:color="auto" w:fill="auto"/>
            <w:vAlign w:val="center"/>
          </w:tcPr>
          <w:p w14:paraId="7E707DE6" w14:textId="77777777" w:rsidR="00513379" w:rsidRPr="001C2364" w:rsidRDefault="00513379" w:rsidP="003D550A">
            <w:pPr>
              <w:ind w:right="-2"/>
              <w:jc w:val="center"/>
              <w:rPr>
                <w:lang w:val="en-US"/>
              </w:rPr>
            </w:pPr>
            <w:r w:rsidRPr="001C2364">
              <w:rPr>
                <w:lang w:val="en-US"/>
              </w:rPr>
              <w:t>x</w:t>
            </w:r>
          </w:p>
        </w:tc>
      </w:tr>
      <w:tr w:rsidR="00513379" w:rsidRPr="001C2364" w14:paraId="14081E2D" w14:textId="77777777" w:rsidTr="003D550A">
        <w:trPr>
          <w:trHeight w:val="339"/>
          <w:jc w:val="center"/>
        </w:trPr>
        <w:tc>
          <w:tcPr>
            <w:tcW w:w="1839" w:type="dxa"/>
            <w:vMerge/>
            <w:shd w:val="clear" w:color="auto" w:fill="auto"/>
            <w:vAlign w:val="center"/>
          </w:tcPr>
          <w:p w14:paraId="1E4B319A" w14:textId="77777777" w:rsidR="00513379" w:rsidRPr="001C2364" w:rsidRDefault="00513379" w:rsidP="003D550A">
            <w:pPr>
              <w:ind w:right="-2"/>
              <w:jc w:val="center"/>
            </w:pPr>
          </w:p>
        </w:tc>
        <w:tc>
          <w:tcPr>
            <w:tcW w:w="1985" w:type="dxa"/>
            <w:shd w:val="clear" w:color="auto" w:fill="auto"/>
            <w:vAlign w:val="center"/>
          </w:tcPr>
          <w:p w14:paraId="45BAAF52" w14:textId="77777777" w:rsidR="00513379" w:rsidRPr="001C2364" w:rsidRDefault="00513379" w:rsidP="003D550A">
            <w:pPr>
              <w:ind w:left="-108" w:right="-103"/>
              <w:jc w:val="center"/>
            </w:pPr>
            <w:proofErr w:type="spellStart"/>
            <w:r w:rsidRPr="001C2364">
              <w:t>Двухставочный</w:t>
            </w:r>
            <w:proofErr w:type="spellEnd"/>
          </w:p>
        </w:tc>
        <w:tc>
          <w:tcPr>
            <w:tcW w:w="1559" w:type="dxa"/>
            <w:shd w:val="clear" w:color="auto" w:fill="auto"/>
            <w:vAlign w:val="center"/>
          </w:tcPr>
          <w:p w14:paraId="25E4B67B" w14:textId="77777777" w:rsidR="00513379" w:rsidRPr="001C2364" w:rsidRDefault="00513379" w:rsidP="003D550A">
            <w:pPr>
              <w:jc w:val="center"/>
            </w:pPr>
            <w:r w:rsidRPr="001C2364">
              <w:t>x</w:t>
            </w:r>
          </w:p>
        </w:tc>
        <w:tc>
          <w:tcPr>
            <w:tcW w:w="1014" w:type="dxa"/>
            <w:shd w:val="clear" w:color="auto" w:fill="auto"/>
            <w:vAlign w:val="center"/>
          </w:tcPr>
          <w:p w14:paraId="5239506B" w14:textId="77777777" w:rsidR="00513379" w:rsidRPr="001C2364" w:rsidRDefault="00513379" w:rsidP="003D550A">
            <w:pPr>
              <w:jc w:val="center"/>
            </w:pPr>
            <w:r w:rsidRPr="001C2364">
              <w:t>x</w:t>
            </w:r>
          </w:p>
        </w:tc>
        <w:tc>
          <w:tcPr>
            <w:tcW w:w="839" w:type="dxa"/>
            <w:shd w:val="clear" w:color="auto" w:fill="auto"/>
            <w:vAlign w:val="center"/>
          </w:tcPr>
          <w:p w14:paraId="7BCEFA80" w14:textId="77777777" w:rsidR="00513379" w:rsidRPr="001C2364" w:rsidRDefault="00513379" w:rsidP="003D550A">
            <w:pPr>
              <w:jc w:val="center"/>
            </w:pPr>
            <w:r w:rsidRPr="001C2364">
              <w:t>x</w:t>
            </w:r>
          </w:p>
        </w:tc>
        <w:tc>
          <w:tcPr>
            <w:tcW w:w="735" w:type="dxa"/>
            <w:gridSpan w:val="2"/>
            <w:shd w:val="clear" w:color="auto" w:fill="auto"/>
            <w:vAlign w:val="center"/>
          </w:tcPr>
          <w:p w14:paraId="4E6CF457" w14:textId="77777777" w:rsidR="00513379" w:rsidRPr="001C2364" w:rsidRDefault="00513379" w:rsidP="003D550A">
            <w:pPr>
              <w:ind w:right="-2"/>
              <w:jc w:val="center"/>
              <w:rPr>
                <w:lang w:val="en-US"/>
              </w:rPr>
            </w:pPr>
            <w:r w:rsidRPr="001C2364">
              <w:rPr>
                <w:lang w:val="en-US"/>
              </w:rPr>
              <w:t>x</w:t>
            </w:r>
          </w:p>
        </w:tc>
        <w:tc>
          <w:tcPr>
            <w:tcW w:w="890" w:type="dxa"/>
            <w:gridSpan w:val="2"/>
            <w:shd w:val="clear" w:color="auto" w:fill="auto"/>
            <w:vAlign w:val="center"/>
          </w:tcPr>
          <w:p w14:paraId="44E6808D" w14:textId="77777777" w:rsidR="00513379" w:rsidRPr="001C2364" w:rsidRDefault="00513379" w:rsidP="003D550A">
            <w:pPr>
              <w:ind w:right="-2"/>
              <w:jc w:val="center"/>
              <w:rPr>
                <w:lang w:val="en-US"/>
              </w:rPr>
            </w:pPr>
            <w:r w:rsidRPr="001C2364">
              <w:rPr>
                <w:lang w:val="en-US"/>
              </w:rPr>
              <w:t>x</w:t>
            </w:r>
          </w:p>
        </w:tc>
        <w:tc>
          <w:tcPr>
            <w:tcW w:w="734" w:type="dxa"/>
            <w:gridSpan w:val="2"/>
            <w:shd w:val="clear" w:color="auto" w:fill="auto"/>
            <w:vAlign w:val="center"/>
          </w:tcPr>
          <w:p w14:paraId="59DE7DFC" w14:textId="77777777" w:rsidR="00513379" w:rsidRPr="001C2364" w:rsidRDefault="00513379" w:rsidP="003D550A">
            <w:pPr>
              <w:ind w:right="-2"/>
              <w:jc w:val="center"/>
              <w:rPr>
                <w:lang w:val="en-US"/>
              </w:rPr>
            </w:pPr>
            <w:r w:rsidRPr="001C2364">
              <w:rPr>
                <w:lang w:val="en-US"/>
              </w:rPr>
              <w:t>x</w:t>
            </w:r>
          </w:p>
        </w:tc>
        <w:tc>
          <w:tcPr>
            <w:tcW w:w="912" w:type="dxa"/>
            <w:shd w:val="clear" w:color="auto" w:fill="auto"/>
            <w:vAlign w:val="center"/>
          </w:tcPr>
          <w:p w14:paraId="47940171" w14:textId="77777777" w:rsidR="00513379" w:rsidRPr="001C2364" w:rsidRDefault="00513379" w:rsidP="003D550A">
            <w:pPr>
              <w:ind w:right="-2"/>
              <w:jc w:val="center"/>
              <w:rPr>
                <w:lang w:val="en-US"/>
              </w:rPr>
            </w:pPr>
            <w:r w:rsidRPr="001C2364">
              <w:rPr>
                <w:lang w:val="en-US"/>
              </w:rPr>
              <w:t>x</w:t>
            </w:r>
          </w:p>
        </w:tc>
      </w:tr>
      <w:tr w:rsidR="00513379" w:rsidRPr="001C2364" w14:paraId="00BE31E1" w14:textId="77777777" w:rsidTr="003D550A">
        <w:trPr>
          <w:trHeight w:val="758"/>
          <w:jc w:val="center"/>
        </w:trPr>
        <w:tc>
          <w:tcPr>
            <w:tcW w:w="1839" w:type="dxa"/>
            <w:vMerge/>
            <w:shd w:val="clear" w:color="auto" w:fill="auto"/>
            <w:vAlign w:val="center"/>
          </w:tcPr>
          <w:p w14:paraId="167A5AD3" w14:textId="77777777" w:rsidR="00513379" w:rsidRPr="001C2364" w:rsidRDefault="00513379" w:rsidP="003D550A">
            <w:pPr>
              <w:ind w:right="-2"/>
              <w:jc w:val="center"/>
            </w:pPr>
          </w:p>
        </w:tc>
        <w:tc>
          <w:tcPr>
            <w:tcW w:w="1985" w:type="dxa"/>
            <w:shd w:val="clear" w:color="auto" w:fill="auto"/>
            <w:vAlign w:val="center"/>
          </w:tcPr>
          <w:p w14:paraId="6EFB0626" w14:textId="77777777" w:rsidR="00513379" w:rsidRPr="001C2364" w:rsidRDefault="00513379" w:rsidP="003D550A">
            <w:pPr>
              <w:ind w:right="-2"/>
              <w:jc w:val="center"/>
            </w:pPr>
            <w:r w:rsidRPr="001C2364">
              <w:t>Ставка за тепловую энергию, руб./Гкал</w:t>
            </w:r>
          </w:p>
        </w:tc>
        <w:tc>
          <w:tcPr>
            <w:tcW w:w="1559" w:type="dxa"/>
            <w:shd w:val="clear" w:color="auto" w:fill="auto"/>
            <w:vAlign w:val="center"/>
          </w:tcPr>
          <w:p w14:paraId="2F27D42B" w14:textId="77777777" w:rsidR="00513379" w:rsidRPr="001C2364" w:rsidRDefault="00513379" w:rsidP="003D550A">
            <w:pPr>
              <w:jc w:val="center"/>
            </w:pPr>
            <w:r w:rsidRPr="001C2364">
              <w:t>x</w:t>
            </w:r>
          </w:p>
        </w:tc>
        <w:tc>
          <w:tcPr>
            <w:tcW w:w="1014" w:type="dxa"/>
            <w:shd w:val="clear" w:color="auto" w:fill="auto"/>
            <w:vAlign w:val="center"/>
          </w:tcPr>
          <w:p w14:paraId="260352E9" w14:textId="77777777" w:rsidR="00513379" w:rsidRPr="001C2364" w:rsidRDefault="00513379" w:rsidP="003D550A">
            <w:pPr>
              <w:jc w:val="center"/>
            </w:pPr>
            <w:r w:rsidRPr="001C2364">
              <w:t>x</w:t>
            </w:r>
          </w:p>
        </w:tc>
        <w:tc>
          <w:tcPr>
            <w:tcW w:w="839" w:type="dxa"/>
            <w:shd w:val="clear" w:color="auto" w:fill="auto"/>
            <w:vAlign w:val="center"/>
          </w:tcPr>
          <w:p w14:paraId="68906D96" w14:textId="77777777" w:rsidR="00513379" w:rsidRPr="001C2364" w:rsidRDefault="00513379" w:rsidP="003D550A">
            <w:pPr>
              <w:jc w:val="center"/>
            </w:pPr>
            <w:r w:rsidRPr="001C2364">
              <w:t>x</w:t>
            </w:r>
          </w:p>
        </w:tc>
        <w:tc>
          <w:tcPr>
            <w:tcW w:w="735" w:type="dxa"/>
            <w:gridSpan w:val="2"/>
            <w:shd w:val="clear" w:color="auto" w:fill="auto"/>
            <w:vAlign w:val="center"/>
          </w:tcPr>
          <w:p w14:paraId="07C9157F" w14:textId="77777777" w:rsidR="00513379" w:rsidRPr="001C2364" w:rsidRDefault="00513379" w:rsidP="003D550A">
            <w:pPr>
              <w:ind w:right="-2"/>
              <w:jc w:val="center"/>
              <w:rPr>
                <w:lang w:val="en-US"/>
              </w:rPr>
            </w:pPr>
            <w:r w:rsidRPr="001C2364">
              <w:rPr>
                <w:lang w:val="en-US"/>
              </w:rPr>
              <w:t>x</w:t>
            </w:r>
          </w:p>
        </w:tc>
        <w:tc>
          <w:tcPr>
            <w:tcW w:w="890" w:type="dxa"/>
            <w:gridSpan w:val="2"/>
            <w:shd w:val="clear" w:color="auto" w:fill="auto"/>
            <w:vAlign w:val="center"/>
          </w:tcPr>
          <w:p w14:paraId="484A623B" w14:textId="77777777" w:rsidR="00513379" w:rsidRPr="001C2364" w:rsidRDefault="00513379" w:rsidP="003D550A">
            <w:pPr>
              <w:ind w:right="-2"/>
              <w:jc w:val="center"/>
              <w:rPr>
                <w:lang w:val="en-US"/>
              </w:rPr>
            </w:pPr>
            <w:r w:rsidRPr="001C2364">
              <w:rPr>
                <w:lang w:val="en-US"/>
              </w:rPr>
              <w:t>x</w:t>
            </w:r>
          </w:p>
        </w:tc>
        <w:tc>
          <w:tcPr>
            <w:tcW w:w="734" w:type="dxa"/>
            <w:gridSpan w:val="2"/>
            <w:shd w:val="clear" w:color="auto" w:fill="auto"/>
            <w:vAlign w:val="center"/>
          </w:tcPr>
          <w:p w14:paraId="68A75B01" w14:textId="77777777" w:rsidR="00513379" w:rsidRPr="001C2364" w:rsidRDefault="00513379" w:rsidP="003D550A">
            <w:pPr>
              <w:ind w:right="-2"/>
              <w:jc w:val="center"/>
              <w:rPr>
                <w:lang w:val="en-US"/>
              </w:rPr>
            </w:pPr>
            <w:r w:rsidRPr="001C2364">
              <w:rPr>
                <w:lang w:val="en-US"/>
              </w:rPr>
              <w:t>x</w:t>
            </w:r>
          </w:p>
        </w:tc>
        <w:tc>
          <w:tcPr>
            <w:tcW w:w="912" w:type="dxa"/>
            <w:shd w:val="clear" w:color="auto" w:fill="auto"/>
            <w:vAlign w:val="center"/>
          </w:tcPr>
          <w:p w14:paraId="775B32F1" w14:textId="77777777" w:rsidR="00513379" w:rsidRPr="001C2364" w:rsidRDefault="00513379" w:rsidP="003D550A">
            <w:pPr>
              <w:ind w:right="-2"/>
              <w:jc w:val="center"/>
              <w:rPr>
                <w:lang w:val="en-US"/>
              </w:rPr>
            </w:pPr>
            <w:r w:rsidRPr="001C2364">
              <w:rPr>
                <w:lang w:val="en-US"/>
              </w:rPr>
              <w:t>x</w:t>
            </w:r>
          </w:p>
        </w:tc>
      </w:tr>
      <w:tr w:rsidR="00513379" w:rsidRPr="001C2364" w14:paraId="15B3635D" w14:textId="77777777" w:rsidTr="003D550A">
        <w:trPr>
          <w:trHeight w:val="1225"/>
          <w:jc w:val="center"/>
        </w:trPr>
        <w:tc>
          <w:tcPr>
            <w:tcW w:w="1839" w:type="dxa"/>
            <w:vMerge/>
            <w:shd w:val="clear" w:color="auto" w:fill="auto"/>
            <w:vAlign w:val="center"/>
          </w:tcPr>
          <w:p w14:paraId="1B8C2EA0" w14:textId="77777777" w:rsidR="00513379" w:rsidRPr="001C2364" w:rsidRDefault="00513379" w:rsidP="003D550A">
            <w:pPr>
              <w:ind w:right="-2"/>
              <w:jc w:val="center"/>
            </w:pPr>
          </w:p>
        </w:tc>
        <w:tc>
          <w:tcPr>
            <w:tcW w:w="1985" w:type="dxa"/>
            <w:shd w:val="clear" w:color="auto" w:fill="auto"/>
            <w:vAlign w:val="center"/>
          </w:tcPr>
          <w:p w14:paraId="6BE57834" w14:textId="77777777" w:rsidR="00513379" w:rsidRDefault="00513379" w:rsidP="003D550A">
            <w:pPr>
              <w:ind w:right="-2"/>
              <w:jc w:val="center"/>
            </w:pPr>
            <w:r w:rsidRPr="001C2364">
              <w:t>Ставка за содержание тепловой мощности,</w:t>
            </w:r>
          </w:p>
          <w:p w14:paraId="5D41648D" w14:textId="77777777" w:rsidR="00513379" w:rsidRDefault="00513379" w:rsidP="003D550A">
            <w:pPr>
              <w:ind w:right="-2"/>
              <w:jc w:val="center"/>
            </w:pPr>
            <w:r>
              <w:t xml:space="preserve">тыс. </w:t>
            </w:r>
            <w:r w:rsidRPr="001C2364">
              <w:t>руб./</w:t>
            </w:r>
          </w:p>
          <w:p w14:paraId="30BB6EFB" w14:textId="77777777" w:rsidR="00513379" w:rsidRPr="001C2364" w:rsidRDefault="00513379" w:rsidP="003D550A">
            <w:pPr>
              <w:ind w:right="-2"/>
              <w:jc w:val="center"/>
            </w:pPr>
            <w:r w:rsidRPr="001C2364">
              <w:t>Гкал/ч в мес.</w:t>
            </w:r>
          </w:p>
        </w:tc>
        <w:tc>
          <w:tcPr>
            <w:tcW w:w="1559" w:type="dxa"/>
            <w:shd w:val="clear" w:color="auto" w:fill="auto"/>
            <w:vAlign w:val="center"/>
          </w:tcPr>
          <w:p w14:paraId="219D7365" w14:textId="77777777" w:rsidR="00513379" w:rsidRPr="001C2364" w:rsidRDefault="00513379" w:rsidP="003D550A">
            <w:pPr>
              <w:jc w:val="center"/>
            </w:pPr>
            <w:r w:rsidRPr="001C2364">
              <w:t>x</w:t>
            </w:r>
          </w:p>
        </w:tc>
        <w:tc>
          <w:tcPr>
            <w:tcW w:w="1014" w:type="dxa"/>
            <w:shd w:val="clear" w:color="auto" w:fill="auto"/>
            <w:vAlign w:val="center"/>
          </w:tcPr>
          <w:p w14:paraId="3060A5DC" w14:textId="77777777" w:rsidR="00513379" w:rsidRPr="001C2364" w:rsidRDefault="00513379" w:rsidP="003D550A">
            <w:pPr>
              <w:jc w:val="center"/>
            </w:pPr>
            <w:r w:rsidRPr="001C2364">
              <w:t>x</w:t>
            </w:r>
          </w:p>
        </w:tc>
        <w:tc>
          <w:tcPr>
            <w:tcW w:w="839" w:type="dxa"/>
            <w:shd w:val="clear" w:color="auto" w:fill="auto"/>
            <w:vAlign w:val="center"/>
          </w:tcPr>
          <w:p w14:paraId="06C7BD4C" w14:textId="77777777" w:rsidR="00513379" w:rsidRPr="001C2364" w:rsidRDefault="00513379" w:rsidP="003D550A">
            <w:pPr>
              <w:jc w:val="center"/>
            </w:pPr>
            <w:r w:rsidRPr="001C2364">
              <w:t>x</w:t>
            </w:r>
          </w:p>
        </w:tc>
        <w:tc>
          <w:tcPr>
            <w:tcW w:w="735" w:type="dxa"/>
            <w:gridSpan w:val="2"/>
            <w:shd w:val="clear" w:color="auto" w:fill="auto"/>
            <w:vAlign w:val="center"/>
          </w:tcPr>
          <w:p w14:paraId="37B5ADF4" w14:textId="77777777" w:rsidR="00513379" w:rsidRPr="001C2364" w:rsidRDefault="00513379" w:rsidP="003D550A">
            <w:pPr>
              <w:ind w:right="-2"/>
              <w:jc w:val="center"/>
              <w:rPr>
                <w:lang w:val="en-US"/>
              </w:rPr>
            </w:pPr>
            <w:r w:rsidRPr="001C2364">
              <w:rPr>
                <w:lang w:val="en-US"/>
              </w:rPr>
              <w:t>x</w:t>
            </w:r>
          </w:p>
        </w:tc>
        <w:tc>
          <w:tcPr>
            <w:tcW w:w="890" w:type="dxa"/>
            <w:gridSpan w:val="2"/>
            <w:shd w:val="clear" w:color="auto" w:fill="auto"/>
            <w:vAlign w:val="center"/>
          </w:tcPr>
          <w:p w14:paraId="4FDF3CF6" w14:textId="77777777" w:rsidR="00513379" w:rsidRPr="001C2364" w:rsidRDefault="00513379" w:rsidP="003D550A">
            <w:pPr>
              <w:ind w:right="-2"/>
              <w:jc w:val="center"/>
              <w:rPr>
                <w:lang w:val="en-US"/>
              </w:rPr>
            </w:pPr>
            <w:r w:rsidRPr="001C2364">
              <w:rPr>
                <w:lang w:val="en-US"/>
              </w:rPr>
              <w:t>x</w:t>
            </w:r>
          </w:p>
        </w:tc>
        <w:tc>
          <w:tcPr>
            <w:tcW w:w="734" w:type="dxa"/>
            <w:gridSpan w:val="2"/>
            <w:shd w:val="clear" w:color="auto" w:fill="auto"/>
            <w:vAlign w:val="center"/>
          </w:tcPr>
          <w:p w14:paraId="4232829B" w14:textId="77777777" w:rsidR="00513379" w:rsidRPr="001C2364" w:rsidRDefault="00513379" w:rsidP="003D550A">
            <w:pPr>
              <w:ind w:right="-2"/>
              <w:jc w:val="center"/>
              <w:rPr>
                <w:lang w:val="en-US"/>
              </w:rPr>
            </w:pPr>
            <w:r w:rsidRPr="001C2364">
              <w:rPr>
                <w:lang w:val="en-US"/>
              </w:rPr>
              <w:t>x</w:t>
            </w:r>
          </w:p>
        </w:tc>
        <w:tc>
          <w:tcPr>
            <w:tcW w:w="912" w:type="dxa"/>
            <w:shd w:val="clear" w:color="auto" w:fill="auto"/>
            <w:vAlign w:val="center"/>
          </w:tcPr>
          <w:p w14:paraId="26C95AF6" w14:textId="77777777" w:rsidR="00513379" w:rsidRPr="001C2364" w:rsidRDefault="00513379" w:rsidP="003D550A">
            <w:pPr>
              <w:ind w:right="-2"/>
              <w:jc w:val="center"/>
              <w:rPr>
                <w:lang w:val="en-US"/>
              </w:rPr>
            </w:pPr>
            <w:r w:rsidRPr="001C2364">
              <w:rPr>
                <w:lang w:val="en-US"/>
              </w:rPr>
              <w:t>x</w:t>
            </w:r>
          </w:p>
        </w:tc>
      </w:tr>
      <w:tr w:rsidR="00513379" w:rsidRPr="001C2364" w14:paraId="1E4E41D2" w14:textId="77777777" w:rsidTr="003D550A">
        <w:trPr>
          <w:trHeight w:val="247"/>
          <w:jc w:val="center"/>
        </w:trPr>
        <w:tc>
          <w:tcPr>
            <w:tcW w:w="1839" w:type="dxa"/>
            <w:vMerge/>
            <w:shd w:val="clear" w:color="auto" w:fill="auto"/>
            <w:vAlign w:val="center"/>
          </w:tcPr>
          <w:p w14:paraId="1DF7B204" w14:textId="77777777" w:rsidR="00513379" w:rsidRPr="001C2364" w:rsidRDefault="00513379" w:rsidP="003D550A">
            <w:pPr>
              <w:ind w:right="-2"/>
              <w:jc w:val="center"/>
            </w:pPr>
          </w:p>
        </w:tc>
        <w:tc>
          <w:tcPr>
            <w:tcW w:w="8668" w:type="dxa"/>
            <w:gridSpan w:val="11"/>
            <w:shd w:val="clear" w:color="auto" w:fill="auto"/>
            <w:vAlign w:val="center"/>
          </w:tcPr>
          <w:p w14:paraId="42750504" w14:textId="77777777" w:rsidR="00513379" w:rsidRPr="001C2364" w:rsidRDefault="00513379" w:rsidP="003D550A">
            <w:pPr>
              <w:ind w:right="-2"/>
              <w:jc w:val="center"/>
            </w:pPr>
            <w:r w:rsidRPr="0040193C">
              <w:t>Население *</w:t>
            </w:r>
          </w:p>
        </w:tc>
      </w:tr>
      <w:tr w:rsidR="00513379" w:rsidRPr="001C2364" w14:paraId="27575808" w14:textId="77777777" w:rsidTr="003D550A">
        <w:trPr>
          <w:trHeight w:val="195"/>
          <w:jc w:val="center"/>
        </w:trPr>
        <w:tc>
          <w:tcPr>
            <w:tcW w:w="1839" w:type="dxa"/>
            <w:vMerge/>
            <w:shd w:val="clear" w:color="auto" w:fill="auto"/>
            <w:vAlign w:val="center"/>
          </w:tcPr>
          <w:p w14:paraId="3B3FE730" w14:textId="77777777" w:rsidR="00513379" w:rsidRPr="001C2364" w:rsidRDefault="00513379" w:rsidP="003D550A">
            <w:pPr>
              <w:ind w:right="-2"/>
              <w:jc w:val="center"/>
            </w:pPr>
          </w:p>
        </w:tc>
        <w:tc>
          <w:tcPr>
            <w:tcW w:w="1985" w:type="dxa"/>
            <w:shd w:val="clear" w:color="auto" w:fill="auto"/>
            <w:vAlign w:val="center"/>
          </w:tcPr>
          <w:p w14:paraId="1D94E45F" w14:textId="77777777" w:rsidR="00513379" w:rsidRPr="001C2364" w:rsidRDefault="00513379" w:rsidP="003D550A">
            <w:pPr>
              <w:ind w:left="-108" w:right="-103"/>
              <w:jc w:val="center"/>
            </w:pPr>
            <w:proofErr w:type="spellStart"/>
            <w:r w:rsidRPr="001C2364">
              <w:t>Одноставочный</w:t>
            </w:r>
            <w:proofErr w:type="spellEnd"/>
          </w:p>
          <w:p w14:paraId="7409D25F" w14:textId="77777777" w:rsidR="00513379" w:rsidRPr="001C2364" w:rsidRDefault="00513379" w:rsidP="003D550A">
            <w:pPr>
              <w:ind w:left="-108" w:right="-103"/>
              <w:jc w:val="center"/>
            </w:pPr>
            <w:r w:rsidRPr="001C2364">
              <w:t>руб./Гкал</w:t>
            </w:r>
          </w:p>
        </w:tc>
        <w:tc>
          <w:tcPr>
            <w:tcW w:w="1559" w:type="dxa"/>
            <w:shd w:val="clear" w:color="auto" w:fill="auto"/>
            <w:vAlign w:val="center"/>
          </w:tcPr>
          <w:p w14:paraId="37D879C1" w14:textId="77777777" w:rsidR="00513379" w:rsidRPr="001C2364" w:rsidRDefault="00513379" w:rsidP="003D550A">
            <w:pPr>
              <w:ind w:right="-2"/>
              <w:jc w:val="center"/>
            </w:pPr>
            <w:r>
              <w:t>с 21.08.2019</w:t>
            </w:r>
          </w:p>
        </w:tc>
        <w:tc>
          <w:tcPr>
            <w:tcW w:w="1014" w:type="dxa"/>
            <w:shd w:val="clear" w:color="auto" w:fill="auto"/>
            <w:vAlign w:val="center"/>
          </w:tcPr>
          <w:p w14:paraId="06C3A2AE" w14:textId="77777777" w:rsidR="00513379" w:rsidRPr="001D738A" w:rsidRDefault="00513379" w:rsidP="003D550A">
            <w:pPr>
              <w:ind w:left="-110" w:right="-86"/>
              <w:jc w:val="center"/>
            </w:pPr>
            <w:r>
              <w:t>3 793,29</w:t>
            </w:r>
          </w:p>
        </w:tc>
        <w:tc>
          <w:tcPr>
            <w:tcW w:w="839" w:type="dxa"/>
            <w:shd w:val="clear" w:color="auto" w:fill="auto"/>
            <w:vAlign w:val="center"/>
          </w:tcPr>
          <w:p w14:paraId="1A449E37" w14:textId="77777777" w:rsidR="00513379" w:rsidRPr="001C2364" w:rsidRDefault="00513379" w:rsidP="003D550A">
            <w:pPr>
              <w:ind w:right="-2"/>
              <w:jc w:val="center"/>
              <w:rPr>
                <w:lang w:val="en-US"/>
              </w:rPr>
            </w:pPr>
            <w:r w:rsidRPr="001C2364">
              <w:rPr>
                <w:lang w:val="en-US"/>
              </w:rPr>
              <w:t>x</w:t>
            </w:r>
          </w:p>
        </w:tc>
        <w:tc>
          <w:tcPr>
            <w:tcW w:w="735" w:type="dxa"/>
            <w:gridSpan w:val="2"/>
            <w:shd w:val="clear" w:color="auto" w:fill="auto"/>
            <w:vAlign w:val="center"/>
          </w:tcPr>
          <w:p w14:paraId="557675E0" w14:textId="77777777" w:rsidR="00513379" w:rsidRPr="001C2364" w:rsidRDefault="00513379" w:rsidP="003D550A">
            <w:pPr>
              <w:ind w:right="-2"/>
              <w:jc w:val="center"/>
              <w:rPr>
                <w:lang w:val="en-US"/>
              </w:rPr>
            </w:pPr>
            <w:r w:rsidRPr="001C2364">
              <w:rPr>
                <w:lang w:val="en-US"/>
              </w:rPr>
              <w:t>x</w:t>
            </w:r>
          </w:p>
        </w:tc>
        <w:tc>
          <w:tcPr>
            <w:tcW w:w="890" w:type="dxa"/>
            <w:gridSpan w:val="2"/>
            <w:shd w:val="clear" w:color="auto" w:fill="auto"/>
            <w:vAlign w:val="center"/>
          </w:tcPr>
          <w:p w14:paraId="3C9500AC" w14:textId="77777777" w:rsidR="00513379" w:rsidRPr="001C2364" w:rsidRDefault="00513379" w:rsidP="003D550A">
            <w:pPr>
              <w:ind w:right="-2"/>
              <w:jc w:val="center"/>
              <w:rPr>
                <w:lang w:val="en-US"/>
              </w:rPr>
            </w:pPr>
            <w:r w:rsidRPr="001C2364">
              <w:rPr>
                <w:lang w:val="en-US"/>
              </w:rPr>
              <w:t>x</w:t>
            </w:r>
          </w:p>
        </w:tc>
        <w:tc>
          <w:tcPr>
            <w:tcW w:w="734" w:type="dxa"/>
            <w:gridSpan w:val="2"/>
            <w:shd w:val="clear" w:color="auto" w:fill="auto"/>
            <w:vAlign w:val="center"/>
          </w:tcPr>
          <w:p w14:paraId="3B478859" w14:textId="77777777" w:rsidR="00513379" w:rsidRPr="001C2364" w:rsidRDefault="00513379" w:rsidP="003D550A">
            <w:pPr>
              <w:ind w:right="-2"/>
              <w:jc w:val="center"/>
              <w:rPr>
                <w:lang w:val="en-US"/>
              </w:rPr>
            </w:pPr>
            <w:r w:rsidRPr="001C2364">
              <w:rPr>
                <w:lang w:val="en-US"/>
              </w:rPr>
              <w:t>x</w:t>
            </w:r>
          </w:p>
        </w:tc>
        <w:tc>
          <w:tcPr>
            <w:tcW w:w="912" w:type="dxa"/>
            <w:shd w:val="clear" w:color="auto" w:fill="auto"/>
            <w:vAlign w:val="center"/>
          </w:tcPr>
          <w:p w14:paraId="42468B35" w14:textId="77777777" w:rsidR="00513379" w:rsidRPr="001C2364" w:rsidRDefault="00513379" w:rsidP="003D550A">
            <w:pPr>
              <w:ind w:right="-2"/>
              <w:jc w:val="center"/>
              <w:rPr>
                <w:lang w:val="en-US"/>
              </w:rPr>
            </w:pPr>
            <w:r w:rsidRPr="001C2364">
              <w:rPr>
                <w:lang w:val="en-US"/>
              </w:rPr>
              <w:t>x</w:t>
            </w:r>
          </w:p>
        </w:tc>
      </w:tr>
      <w:tr w:rsidR="00513379" w:rsidRPr="001C2364" w14:paraId="6DE9BBC9" w14:textId="77777777" w:rsidTr="003D550A">
        <w:trPr>
          <w:trHeight w:val="459"/>
          <w:jc w:val="center"/>
        </w:trPr>
        <w:tc>
          <w:tcPr>
            <w:tcW w:w="1839" w:type="dxa"/>
            <w:vMerge/>
            <w:shd w:val="clear" w:color="auto" w:fill="auto"/>
            <w:vAlign w:val="center"/>
          </w:tcPr>
          <w:p w14:paraId="5CD8F456" w14:textId="77777777" w:rsidR="00513379" w:rsidRPr="001C2364" w:rsidRDefault="00513379" w:rsidP="003D550A">
            <w:pPr>
              <w:ind w:right="-2"/>
              <w:jc w:val="center"/>
            </w:pPr>
          </w:p>
        </w:tc>
        <w:tc>
          <w:tcPr>
            <w:tcW w:w="1985" w:type="dxa"/>
            <w:shd w:val="clear" w:color="auto" w:fill="auto"/>
            <w:vAlign w:val="center"/>
          </w:tcPr>
          <w:p w14:paraId="0A226162" w14:textId="77777777" w:rsidR="00513379" w:rsidRPr="001C2364" w:rsidRDefault="00513379" w:rsidP="003D550A">
            <w:pPr>
              <w:ind w:left="-108" w:right="-103"/>
              <w:jc w:val="center"/>
            </w:pPr>
            <w:proofErr w:type="spellStart"/>
            <w:r w:rsidRPr="001C2364">
              <w:t>Двухставочный</w:t>
            </w:r>
            <w:proofErr w:type="spellEnd"/>
          </w:p>
        </w:tc>
        <w:tc>
          <w:tcPr>
            <w:tcW w:w="1559" w:type="dxa"/>
            <w:shd w:val="clear" w:color="auto" w:fill="auto"/>
            <w:vAlign w:val="center"/>
          </w:tcPr>
          <w:p w14:paraId="63FEB3C8" w14:textId="77777777" w:rsidR="00513379" w:rsidRPr="001C2364" w:rsidRDefault="00513379" w:rsidP="003D550A">
            <w:pPr>
              <w:jc w:val="center"/>
            </w:pPr>
            <w:r w:rsidRPr="001C2364">
              <w:t>x</w:t>
            </w:r>
          </w:p>
        </w:tc>
        <w:tc>
          <w:tcPr>
            <w:tcW w:w="1014" w:type="dxa"/>
            <w:shd w:val="clear" w:color="auto" w:fill="auto"/>
            <w:vAlign w:val="center"/>
          </w:tcPr>
          <w:p w14:paraId="3D43EEED" w14:textId="77777777" w:rsidR="00513379" w:rsidRPr="001C2364" w:rsidRDefault="00513379" w:rsidP="003D550A">
            <w:pPr>
              <w:jc w:val="center"/>
            </w:pPr>
            <w:r w:rsidRPr="001C2364">
              <w:t>x</w:t>
            </w:r>
          </w:p>
        </w:tc>
        <w:tc>
          <w:tcPr>
            <w:tcW w:w="839" w:type="dxa"/>
            <w:shd w:val="clear" w:color="auto" w:fill="auto"/>
            <w:vAlign w:val="center"/>
          </w:tcPr>
          <w:p w14:paraId="7231C9D2" w14:textId="77777777" w:rsidR="00513379" w:rsidRPr="001C2364" w:rsidRDefault="00513379" w:rsidP="003D550A">
            <w:pPr>
              <w:jc w:val="center"/>
            </w:pPr>
            <w:r w:rsidRPr="001C2364">
              <w:t>x</w:t>
            </w:r>
          </w:p>
        </w:tc>
        <w:tc>
          <w:tcPr>
            <w:tcW w:w="735" w:type="dxa"/>
            <w:gridSpan w:val="2"/>
            <w:shd w:val="clear" w:color="auto" w:fill="auto"/>
            <w:vAlign w:val="center"/>
          </w:tcPr>
          <w:p w14:paraId="7B186151" w14:textId="77777777" w:rsidR="00513379" w:rsidRPr="001C2364" w:rsidRDefault="00513379" w:rsidP="003D550A">
            <w:pPr>
              <w:ind w:right="-2"/>
              <w:jc w:val="center"/>
              <w:rPr>
                <w:lang w:val="en-US"/>
              </w:rPr>
            </w:pPr>
            <w:r w:rsidRPr="001C2364">
              <w:rPr>
                <w:lang w:val="en-US"/>
              </w:rPr>
              <w:t>x</w:t>
            </w:r>
          </w:p>
        </w:tc>
        <w:tc>
          <w:tcPr>
            <w:tcW w:w="890" w:type="dxa"/>
            <w:gridSpan w:val="2"/>
            <w:shd w:val="clear" w:color="auto" w:fill="auto"/>
            <w:vAlign w:val="center"/>
          </w:tcPr>
          <w:p w14:paraId="715A4D25" w14:textId="77777777" w:rsidR="00513379" w:rsidRPr="001C2364" w:rsidRDefault="00513379" w:rsidP="003D550A">
            <w:pPr>
              <w:ind w:right="-2"/>
              <w:jc w:val="center"/>
              <w:rPr>
                <w:lang w:val="en-US"/>
              </w:rPr>
            </w:pPr>
            <w:r w:rsidRPr="001C2364">
              <w:rPr>
                <w:lang w:val="en-US"/>
              </w:rPr>
              <w:t>x</w:t>
            </w:r>
          </w:p>
        </w:tc>
        <w:tc>
          <w:tcPr>
            <w:tcW w:w="734" w:type="dxa"/>
            <w:gridSpan w:val="2"/>
            <w:shd w:val="clear" w:color="auto" w:fill="auto"/>
            <w:vAlign w:val="center"/>
          </w:tcPr>
          <w:p w14:paraId="304E73DC" w14:textId="77777777" w:rsidR="00513379" w:rsidRPr="001C2364" w:rsidRDefault="00513379" w:rsidP="003D550A">
            <w:pPr>
              <w:ind w:right="-2"/>
              <w:jc w:val="center"/>
              <w:rPr>
                <w:lang w:val="en-US"/>
              </w:rPr>
            </w:pPr>
            <w:r w:rsidRPr="001C2364">
              <w:rPr>
                <w:lang w:val="en-US"/>
              </w:rPr>
              <w:t>x</w:t>
            </w:r>
          </w:p>
        </w:tc>
        <w:tc>
          <w:tcPr>
            <w:tcW w:w="912" w:type="dxa"/>
            <w:shd w:val="clear" w:color="auto" w:fill="auto"/>
            <w:vAlign w:val="center"/>
          </w:tcPr>
          <w:p w14:paraId="4CBF9CA8" w14:textId="77777777" w:rsidR="00513379" w:rsidRPr="001C2364" w:rsidRDefault="00513379" w:rsidP="003D550A">
            <w:pPr>
              <w:ind w:right="-2"/>
              <w:jc w:val="center"/>
              <w:rPr>
                <w:lang w:val="en-US"/>
              </w:rPr>
            </w:pPr>
            <w:r w:rsidRPr="001C2364">
              <w:rPr>
                <w:lang w:val="en-US"/>
              </w:rPr>
              <w:t>x</w:t>
            </w:r>
          </w:p>
        </w:tc>
      </w:tr>
      <w:tr w:rsidR="00513379" w:rsidRPr="001C2364" w14:paraId="7D50DDBC" w14:textId="77777777" w:rsidTr="003D550A">
        <w:trPr>
          <w:trHeight w:val="700"/>
          <w:jc w:val="center"/>
        </w:trPr>
        <w:tc>
          <w:tcPr>
            <w:tcW w:w="1839" w:type="dxa"/>
            <w:vMerge/>
            <w:shd w:val="clear" w:color="auto" w:fill="auto"/>
            <w:vAlign w:val="center"/>
          </w:tcPr>
          <w:p w14:paraId="3AD5F74B" w14:textId="77777777" w:rsidR="00513379" w:rsidRPr="001C2364" w:rsidRDefault="00513379" w:rsidP="003D550A">
            <w:pPr>
              <w:ind w:right="-2"/>
              <w:jc w:val="center"/>
            </w:pPr>
          </w:p>
        </w:tc>
        <w:tc>
          <w:tcPr>
            <w:tcW w:w="1985" w:type="dxa"/>
            <w:shd w:val="clear" w:color="auto" w:fill="auto"/>
            <w:vAlign w:val="center"/>
          </w:tcPr>
          <w:p w14:paraId="3D7CDA07" w14:textId="77777777" w:rsidR="00513379" w:rsidRPr="001C2364" w:rsidRDefault="00513379" w:rsidP="003D550A">
            <w:pPr>
              <w:ind w:left="-108" w:right="-103"/>
              <w:jc w:val="center"/>
            </w:pPr>
            <w:r>
              <w:t>Ставка за тепловую энерг</w:t>
            </w:r>
            <w:r w:rsidRPr="001C2364">
              <w:t>ию, руб./Гкал</w:t>
            </w:r>
          </w:p>
        </w:tc>
        <w:tc>
          <w:tcPr>
            <w:tcW w:w="1559" w:type="dxa"/>
            <w:shd w:val="clear" w:color="auto" w:fill="auto"/>
            <w:vAlign w:val="center"/>
          </w:tcPr>
          <w:p w14:paraId="79C519F4" w14:textId="77777777" w:rsidR="00513379" w:rsidRPr="001C2364" w:rsidRDefault="00513379" w:rsidP="003D550A">
            <w:pPr>
              <w:jc w:val="center"/>
            </w:pPr>
            <w:r w:rsidRPr="001C2364">
              <w:t>x</w:t>
            </w:r>
          </w:p>
        </w:tc>
        <w:tc>
          <w:tcPr>
            <w:tcW w:w="1014" w:type="dxa"/>
            <w:shd w:val="clear" w:color="auto" w:fill="auto"/>
            <w:vAlign w:val="center"/>
          </w:tcPr>
          <w:p w14:paraId="1981968F" w14:textId="77777777" w:rsidR="00513379" w:rsidRPr="001C2364" w:rsidRDefault="00513379" w:rsidP="003D550A">
            <w:pPr>
              <w:jc w:val="center"/>
            </w:pPr>
            <w:r w:rsidRPr="001C2364">
              <w:t>x</w:t>
            </w:r>
          </w:p>
        </w:tc>
        <w:tc>
          <w:tcPr>
            <w:tcW w:w="839" w:type="dxa"/>
            <w:shd w:val="clear" w:color="auto" w:fill="auto"/>
            <w:vAlign w:val="center"/>
          </w:tcPr>
          <w:p w14:paraId="1B79BB9A" w14:textId="77777777" w:rsidR="00513379" w:rsidRPr="001C2364" w:rsidRDefault="00513379" w:rsidP="003D550A">
            <w:pPr>
              <w:jc w:val="center"/>
            </w:pPr>
            <w:r w:rsidRPr="001C2364">
              <w:t>x</w:t>
            </w:r>
          </w:p>
        </w:tc>
        <w:tc>
          <w:tcPr>
            <w:tcW w:w="735" w:type="dxa"/>
            <w:gridSpan w:val="2"/>
            <w:shd w:val="clear" w:color="auto" w:fill="auto"/>
            <w:vAlign w:val="center"/>
          </w:tcPr>
          <w:p w14:paraId="281EB9A5" w14:textId="77777777" w:rsidR="00513379" w:rsidRPr="00C97D42" w:rsidRDefault="00513379" w:rsidP="003D550A">
            <w:pPr>
              <w:ind w:right="-2"/>
              <w:jc w:val="center"/>
            </w:pPr>
            <w:r w:rsidRPr="001C2364">
              <w:rPr>
                <w:lang w:val="en-US"/>
              </w:rPr>
              <w:t>x</w:t>
            </w:r>
          </w:p>
        </w:tc>
        <w:tc>
          <w:tcPr>
            <w:tcW w:w="890" w:type="dxa"/>
            <w:gridSpan w:val="2"/>
            <w:shd w:val="clear" w:color="auto" w:fill="auto"/>
            <w:vAlign w:val="center"/>
          </w:tcPr>
          <w:p w14:paraId="3DC4B958" w14:textId="77777777" w:rsidR="00513379" w:rsidRPr="00C97D42" w:rsidRDefault="00513379" w:rsidP="003D550A">
            <w:pPr>
              <w:ind w:right="-2"/>
              <w:jc w:val="center"/>
            </w:pPr>
            <w:r w:rsidRPr="001C2364">
              <w:rPr>
                <w:lang w:val="en-US"/>
              </w:rPr>
              <w:t>x</w:t>
            </w:r>
          </w:p>
        </w:tc>
        <w:tc>
          <w:tcPr>
            <w:tcW w:w="734" w:type="dxa"/>
            <w:gridSpan w:val="2"/>
            <w:shd w:val="clear" w:color="auto" w:fill="auto"/>
            <w:vAlign w:val="center"/>
          </w:tcPr>
          <w:p w14:paraId="3F074CF8" w14:textId="77777777" w:rsidR="00513379" w:rsidRPr="00C97D42" w:rsidRDefault="00513379" w:rsidP="003D550A">
            <w:pPr>
              <w:ind w:right="-2"/>
              <w:jc w:val="center"/>
            </w:pPr>
            <w:r w:rsidRPr="001C2364">
              <w:rPr>
                <w:lang w:val="en-US"/>
              </w:rPr>
              <w:t>x</w:t>
            </w:r>
          </w:p>
        </w:tc>
        <w:tc>
          <w:tcPr>
            <w:tcW w:w="912" w:type="dxa"/>
            <w:shd w:val="clear" w:color="auto" w:fill="auto"/>
            <w:vAlign w:val="center"/>
          </w:tcPr>
          <w:p w14:paraId="1620A46E" w14:textId="77777777" w:rsidR="00513379" w:rsidRPr="00C97D42" w:rsidRDefault="00513379" w:rsidP="003D550A">
            <w:pPr>
              <w:ind w:right="-2"/>
              <w:jc w:val="center"/>
            </w:pPr>
            <w:r w:rsidRPr="001C2364">
              <w:rPr>
                <w:lang w:val="en-US"/>
              </w:rPr>
              <w:t>x</w:t>
            </w:r>
          </w:p>
        </w:tc>
      </w:tr>
      <w:tr w:rsidR="00513379" w:rsidRPr="001C2364" w14:paraId="742BD39D" w14:textId="77777777" w:rsidTr="003D550A">
        <w:trPr>
          <w:trHeight w:val="1456"/>
          <w:jc w:val="center"/>
        </w:trPr>
        <w:tc>
          <w:tcPr>
            <w:tcW w:w="1839" w:type="dxa"/>
            <w:vMerge/>
            <w:shd w:val="clear" w:color="auto" w:fill="auto"/>
            <w:vAlign w:val="center"/>
          </w:tcPr>
          <w:p w14:paraId="225763F8" w14:textId="77777777" w:rsidR="00513379" w:rsidRPr="001C2364" w:rsidRDefault="00513379" w:rsidP="003D550A">
            <w:pPr>
              <w:ind w:right="-2"/>
              <w:jc w:val="center"/>
            </w:pPr>
          </w:p>
        </w:tc>
        <w:tc>
          <w:tcPr>
            <w:tcW w:w="1985" w:type="dxa"/>
            <w:shd w:val="clear" w:color="auto" w:fill="auto"/>
            <w:vAlign w:val="center"/>
          </w:tcPr>
          <w:p w14:paraId="0DA2DF83" w14:textId="77777777" w:rsidR="00513379" w:rsidRDefault="00513379" w:rsidP="003D550A">
            <w:pPr>
              <w:ind w:left="-108" w:right="-103"/>
              <w:jc w:val="center"/>
            </w:pPr>
            <w:r w:rsidRPr="001C2364">
              <w:t xml:space="preserve">Ставка за содержание тепловой мощности, </w:t>
            </w:r>
          </w:p>
          <w:p w14:paraId="3C6563D4" w14:textId="77777777" w:rsidR="00513379" w:rsidRDefault="00513379" w:rsidP="003D550A">
            <w:pPr>
              <w:ind w:left="-108" w:right="-103"/>
              <w:jc w:val="center"/>
            </w:pPr>
            <w:r>
              <w:t xml:space="preserve">тыс. </w:t>
            </w:r>
            <w:r w:rsidRPr="001C2364">
              <w:t>руб./</w:t>
            </w:r>
          </w:p>
          <w:p w14:paraId="18B3A18C" w14:textId="77777777" w:rsidR="00513379" w:rsidRPr="001C2364" w:rsidRDefault="00513379" w:rsidP="003D550A">
            <w:pPr>
              <w:ind w:left="-108" w:right="-103"/>
              <w:jc w:val="center"/>
            </w:pPr>
            <w:r w:rsidRPr="001C2364">
              <w:t>Гкал/ч в мес.</w:t>
            </w:r>
          </w:p>
        </w:tc>
        <w:tc>
          <w:tcPr>
            <w:tcW w:w="1559" w:type="dxa"/>
            <w:shd w:val="clear" w:color="auto" w:fill="auto"/>
            <w:vAlign w:val="center"/>
          </w:tcPr>
          <w:p w14:paraId="3E49300E" w14:textId="77777777" w:rsidR="00513379" w:rsidRPr="001C2364" w:rsidRDefault="00513379" w:rsidP="003D550A">
            <w:pPr>
              <w:jc w:val="center"/>
            </w:pPr>
            <w:r w:rsidRPr="001C2364">
              <w:t>x</w:t>
            </w:r>
          </w:p>
        </w:tc>
        <w:tc>
          <w:tcPr>
            <w:tcW w:w="1014" w:type="dxa"/>
            <w:shd w:val="clear" w:color="auto" w:fill="auto"/>
            <w:vAlign w:val="center"/>
          </w:tcPr>
          <w:p w14:paraId="18C56BC5" w14:textId="77777777" w:rsidR="00513379" w:rsidRPr="001C2364" w:rsidRDefault="00513379" w:rsidP="003D550A">
            <w:pPr>
              <w:jc w:val="center"/>
            </w:pPr>
            <w:r w:rsidRPr="001C2364">
              <w:t>x</w:t>
            </w:r>
          </w:p>
        </w:tc>
        <w:tc>
          <w:tcPr>
            <w:tcW w:w="839" w:type="dxa"/>
            <w:shd w:val="clear" w:color="auto" w:fill="auto"/>
            <w:vAlign w:val="center"/>
          </w:tcPr>
          <w:p w14:paraId="68C42082" w14:textId="77777777" w:rsidR="00513379" w:rsidRPr="001C2364" w:rsidRDefault="00513379" w:rsidP="003D550A">
            <w:pPr>
              <w:jc w:val="center"/>
            </w:pPr>
            <w:r w:rsidRPr="001C2364">
              <w:t>x</w:t>
            </w:r>
          </w:p>
        </w:tc>
        <w:tc>
          <w:tcPr>
            <w:tcW w:w="735" w:type="dxa"/>
            <w:gridSpan w:val="2"/>
            <w:shd w:val="clear" w:color="auto" w:fill="auto"/>
            <w:vAlign w:val="center"/>
          </w:tcPr>
          <w:p w14:paraId="4720010E" w14:textId="77777777" w:rsidR="00513379" w:rsidRPr="001C2364" w:rsidRDefault="00513379" w:rsidP="003D550A">
            <w:pPr>
              <w:ind w:right="-2"/>
              <w:jc w:val="center"/>
            </w:pPr>
            <w:r w:rsidRPr="001C2364">
              <w:rPr>
                <w:lang w:val="en-US"/>
              </w:rPr>
              <w:t>x</w:t>
            </w:r>
          </w:p>
        </w:tc>
        <w:tc>
          <w:tcPr>
            <w:tcW w:w="890" w:type="dxa"/>
            <w:gridSpan w:val="2"/>
            <w:shd w:val="clear" w:color="auto" w:fill="auto"/>
            <w:vAlign w:val="center"/>
          </w:tcPr>
          <w:p w14:paraId="31D54A28" w14:textId="77777777" w:rsidR="00513379" w:rsidRPr="001C2364" w:rsidRDefault="00513379" w:rsidP="003D550A">
            <w:pPr>
              <w:ind w:right="-2"/>
              <w:jc w:val="center"/>
            </w:pPr>
            <w:r w:rsidRPr="001C2364">
              <w:rPr>
                <w:lang w:val="en-US"/>
              </w:rPr>
              <w:t>x</w:t>
            </w:r>
          </w:p>
        </w:tc>
        <w:tc>
          <w:tcPr>
            <w:tcW w:w="734" w:type="dxa"/>
            <w:gridSpan w:val="2"/>
            <w:shd w:val="clear" w:color="auto" w:fill="auto"/>
            <w:vAlign w:val="center"/>
          </w:tcPr>
          <w:p w14:paraId="5E8AB2BA" w14:textId="77777777" w:rsidR="00513379" w:rsidRPr="001C2364" w:rsidRDefault="00513379" w:rsidP="003D550A">
            <w:pPr>
              <w:ind w:right="-2"/>
              <w:jc w:val="center"/>
            </w:pPr>
            <w:r w:rsidRPr="001C2364">
              <w:rPr>
                <w:lang w:val="en-US"/>
              </w:rPr>
              <w:t>x</w:t>
            </w:r>
          </w:p>
        </w:tc>
        <w:tc>
          <w:tcPr>
            <w:tcW w:w="912" w:type="dxa"/>
            <w:shd w:val="clear" w:color="auto" w:fill="auto"/>
            <w:vAlign w:val="center"/>
          </w:tcPr>
          <w:p w14:paraId="09F76D61" w14:textId="77777777" w:rsidR="00513379" w:rsidRPr="001C2364" w:rsidRDefault="00513379" w:rsidP="003D550A">
            <w:pPr>
              <w:ind w:right="-2"/>
              <w:jc w:val="center"/>
            </w:pPr>
            <w:r w:rsidRPr="001C2364">
              <w:rPr>
                <w:lang w:val="en-US"/>
              </w:rPr>
              <w:t>x</w:t>
            </w:r>
          </w:p>
        </w:tc>
      </w:tr>
    </w:tbl>
    <w:p w14:paraId="506222C6" w14:textId="77777777" w:rsidR="00513379" w:rsidRDefault="00513379" w:rsidP="00513379">
      <w:pPr>
        <w:ind w:left="142" w:right="169" w:firstLine="567"/>
        <w:jc w:val="both"/>
        <w:rPr>
          <w:sz w:val="26"/>
          <w:szCs w:val="26"/>
        </w:rPr>
      </w:pPr>
    </w:p>
    <w:p w14:paraId="5FDCDFC4" w14:textId="77777777" w:rsidR="00513379" w:rsidRDefault="00513379" w:rsidP="00513379">
      <w:pPr>
        <w:ind w:left="142" w:right="169" w:firstLine="567"/>
        <w:jc w:val="both"/>
        <w:rPr>
          <w:sz w:val="26"/>
          <w:szCs w:val="26"/>
        </w:rPr>
      </w:pPr>
      <w:r w:rsidRPr="004D5B64">
        <w:rPr>
          <w:sz w:val="26"/>
          <w:szCs w:val="26"/>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4FE96581" w14:textId="47E7EFA9" w:rsidR="00EB1259" w:rsidRDefault="00EB1259" w:rsidP="00EC64EA">
      <w:pPr>
        <w:pStyle w:val="33"/>
        <w:ind w:firstLine="0"/>
        <w:jc w:val="both"/>
        <w:rPr>
          <w:sz w:val="28"/>
          <w:szCs w:val="28"/>
          <w:lang w:val="ru-RU"/>
        </w:rPr>
      </w:pPr>
    </w:p>
    <w:p w14:paraId="3E90C743" w14:textId="5599F4F3" w:rsidR="00103B90" w:rsidRDefault="00103B90" w:rsidP="00103B90">
      <w:pPr>
        <w:ind w:left="5387"/>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17</w:t>
      </w:r>
      <w:r w:rsidRPr="00BE4EE9">
        <w:rPr>
          <w:bCs/>
          <w:sz w:val="23"/>
          <w:szCs w:val="23"/>
        </w:rPr>
        <w:t xml:space="preserve"> к протоколу № 5</w:t>
      </w:r>
      <w:r>
        <w:rPr>
          <w:bCs/>
          <w:sz w:val="23"/>
          <w:szCs w:val="23"/>
        </w:rPr>
        <w:t>8 з</w:t>
      </w:r>
      <w:r w:rsidRPr="00BE4EE9">
        <w:rPr>
          <w:bCs/>
          <w:sz w:val="23"/>
          <w:szCs w:val="23"/>
        </w:rPr>
        <w:t>аседания Правления региональной</w:t>
      </w:r>
      <w:r>
        <w:rPr>
          <w:bCs/>
          <w:sz w:val="23"/>
          <w:szCs w:val="23"/>
        </w:rPr>
        <w:t xml:space="preserve"> </w:t>
      </w:r>
      <w:r w:rsidRPr="00BE4EE9">
        <w:rPr>
          <w:bCs/>
          <w:sz w:val="23"/>
          <w:szCs w:val="23"/>
        </w:rPr>
        <w:t>энергетической комиссии</w:t>
      </w:r>
      <w:r>
        <w:rPr>
          <w:bCs/>
          <w:sz w:val="23"/>
          <w:szCs w:val="23"/>
        </w:rPr>
        <w:t xml:space="preserve"> </w:t>
      </w: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34BBE9B8" w14:textId="280201BA" w:rsidR="00EB1259" w:rsidRDefault="00EB1259" w:rsidP="00EC64EA">
      <w:pPr>
        <w:pStyle w:val="33"/>
        <w:ind w:firstLine="0"/>
        <w:jc w:val="both"/>
        <w:rPr>
          <w:sz w:val="28"/>
          <w:szCs w:val="28"/>
          <w:lang w:val="ru-RU"/>
        </w:rPr>
      </w:pPr>
    </w:p>
    <w:p w14:paraId="7008F3CA" w14:textId="227D8791" w:rsidR="00EB1259" w:rsidRDefault="00EB1259" w:rsidP="00EC64EA">
      <w:pPr>
        <w:pStyle w:val="33"/>
        <w:ind w:firstLine="0"/>
        <w:jc w:val="both"/>
        <w:rPr>
          <w:sz w:val="28"/>
          <w:szCs w:val="28"/>
          <w:lang w:val="ru-RU"/>
        </w:rPr>
      </w:pPr>
    </w:p>
    <w:p w14:paraId="3C377AA7" w14:textId="77777777" w:rsidR="009F7D25" w:rsidRPr="009F7D25" w:rsidRDefault="009F7D25" w:rsidP="009F7D25">
      <w:pPr>
        <w:pStyle w:val="1"/>
        <w:jc w:val="center"/>
        <w:rPr>
          <w:rFonts w:ascii="Times New Roman" w:hAnsi="Times New Roman"/>
          <w:sz w:val="28"/>
          <w:szCs w:val="28"/>
        </w:rPr>
      </w:pPr>
      <w:r w:rsidRPr="009F7D25">
        <w:rPr>
          <w:rFonts w:ascii="Times New Roman" w:hAnsi="Times New Roman"/>
          <w:sz w:val="28"/>
          <w:szCs w:val="28"/>
        </w:rPr>
        <w:t xml:space="preserve">Экспертное заключение </w:t>
      </w:r>
    </w:p>
    <w:p w14:paraId="3769338F" w14:textId="77777777" w:rsidR="009F7D25" w:rsidRPr="009F7D25" w:rsidRDefault="009F7D25" w:rsidP="009F7D25">
      <w:pPr>
        <w:pStyle w:val="1"/>
        <w:jc w:val="center"/>
        <w:rPr>
          <w:rFonts w:ascii="Times New Roman" w:hAnsi="Times New Roman"/>
          <w:sz w:val="28"/>
          <w:szCs w:val="28"/>
        </w:rPr>
      </w:pPr>
      <w:r w:rsidRPr="009F7D25">
        <w:rPr>
          <w:rFonts w:ascii="Times New Roman" w:hAnsi="Times New Roman"/>
          <w:sz w:val="28"/>
          <w:szCs w:val="28"/>
        </w:rPr>
        <w:t>региональной энергетической комиссии Кемеровской области</w:t>
      </w:r>
    </w:p>
    <w:p w14:paraId="59EBB516" w14:textId="77777777" w:rsidR="009F7D25" w:rsidRPr="009F7D25" w:rsidRDefault="009F7D25" w:rsidP="009F7D25">
      <w:pPr>
        <w:jc w:val="center"/>
        <w:rPr>
          <w:b/>
          <w:sz w:val="28"/>
          <w:szCs w:val="28"/>
        </w:rPr>
      </w:pPr>
      <w:r w:rsidRPr="009F7D25">
        <w:rPr>
          <w:b/>
          <w:sz w:val="28"/>
          <w:szCs w:val="28"/>
        </w:rPr>
        <w:t xml:space="preserve">по материалам, представленным МУП «Тепловик» для установления тарифов на теплоноситель и горячую воду в открытой системе горячего водоснабжения, реализуемые на потребительском рынке </w:t>
      </w:r>
      <w:proofErr w:type="spellStart"/>
      <w:r w:rsidRPr="009F7D25">
        <w:rPr>
          <w:b/>
          <w:sz w:val="28"/>
          <w:szCs w:val="28"/>
        </w:rPr>
        <w:t>Яйского</w:t>
      </w:r>
      <w:proofErr w:type="spellEnd"/>
      <w:r w:rsidRPr="009F7D25">
        <w:rPr>
          <w:b/>
          <w:sz w:val="28"/>
          <w:szCs w:val="28"/>
        </w:rPr>
        <w:t xml:space="preserve"> муниципального района</w:t>
      </w:r>
    </w:p>
    <w:p w14:paraId="428EF96A" w14:textId="77777777" w:rsidR="009F7D25" w:rsidRPr="009F7D25" w:rsidRDefault="009F7D25" w:rsidP="009F7D25">
      <w:pPr>
        <w:jc w:val="center"/>
        <w:rPr>
          <w:b/>
          <w:sz w:val="28"/>
          <w:szCs w:val="28"/>
        </w:rPr>
      </w:pPr>
      <w:r w:rsidRPr="009F7D25">
        <w:rPr>
          <w:b/>
          <w:sz w:val="28"/>
          <w:szCs w:val="28"/>
        </w:rPr>
        <w:t xml:space="preserve"> на 2019 год</w:t>
      </w:r>
    </w:p>
    <w:p w14:paraId="02032AFB" w14:textId="77777777" w:rsidR="009F7D25" w:rsidRPr="009F7D25" w:rsidRDefault="009F7D25" w:rsidP="009F7D25">
      <w:pPr>
        <w:jc w:val="center"/>
        <w:rPr>
          <w:sz w:val="28"/>
          <w:szCs w:val="28"/>
        </w:rPr>
      </w:pPr>
    </w:p>
    <w:p w14:paraId="36CAD80D" w14:textId="77777777" w:rsidR="009F7D25" w:rsidRDefault="009F7D25" w:rsidP="009F7D25">
      <w:pPr>
        <w:spacing w:line="276" w:lineRule="auto"/>
        <w:ind w:right="141" w:firstLine="567"/>
        <w:jc w:val="both"/>
        <w:rPr>
          <w:iCs/>
          <w:sz w:val="28"/>
          <w:szCs w:val="28"/>
        </w:rPr>
      </w:pPr>
      <w:r w:rsidRPr="00F33211">
        <w:rPr>
          <w:sz w:val="28"/>
          <w:szCs w:val="28"/>
        </w:rPr>
        <w:t xml:space="preserve">При расчете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w:t>
      </w:r>
      <w:r>
        <w:rPr>
          <w:sz w:val="28"/>
          <w:szCs w:val="28"/>
        </w:rPr>
        <w:t>МУП</w:t>
      </w:r>
      <w:r w:rsidRPr="00F33211">
        <w:rPr>
          <w:sz w:val="28"/>
          <w:szCs w:val="28"/>
        </w:rPr>
        <w:t xml:space="preserve"> «</w:t>
      </w:r>
      <w:r>
        <w:rPr>
          <w:sz w:val="28"/>
          <w:szCs w:val="28"/>
        </w:rPr>
        <w:t>Тепловик</w:t>
      </w:r>
      <w:r w:rsidRPr="00F33211">
        <w:rPr>
          <w:sz w:val="28"/>
          <w:szCs w:val="28"/>
        </w:rPr>
        <w:t xml:space="preserve">»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w:t>
      </w:r>
      <w:r>
        <w:rPr>
          <w:sz w:val="28"/>
          <w:szCs w:val="28"/>
        </w:rPr>
        <w:t xml:space="preserve">Дополнительной деятельностью МУП «Тепловик» является водоснабжение. </w:t>
      </w:r>
      <w:r w:rsidRPr="00D55462">
        <w:rPr>
          <w:iCs/>
          <w:sz w:val="28"/>
          <w:szCs w:val="28"/>
        </w:rPr>
        <w:t>Вода на котельн</w:t>
      </w:r>
      <w:r>
        <w:rPr>
          <w:iCs/>
          <w:sz w:val="28"/>
          <w:szCs w:val="28"/>
        </w:rPr>
        <w:t>ых</w:t>
      </w:r>
      <w:r w:rsidRPr="00D55462">
        <w:rPr>
          <w:iCs/>
          <w:sz w:val="28"/>
          <w:szCs w:val="28"/>
        </w:rPr>
        <w:t xml:space="preserve"> используется </w:t>
      </w:r>
      <w:r>
        <w:rPr>
          <w:iCs/>
          <w:sz w:val="28"/>
          <w:szCs w:val="28"/>
        </w:rPr>
        <w:t>от собственных скважин.</w:t>
      </w:r>
    </w:p>
    <w:p w14:paraId="1ECF301C" w14:textId="77777777" w:rsidR="009F7D25" w:rsidRPr="00FB0B76" w:rsidRDefault="009F7D25" w:rsidP="009F7D25">
      <w:pPr>
        <w:spacing w:line="288" w:lineRule="auto"/>
        <w:ind w:right="141" w:firstLine="567"/>
        <w:jc w:val="both"/>
        <w:rPr>
          <w:i/>
          <w:sz w:val="28"/>
          <w:szCs w:val="28"/>
        </w:rPr>
      </w:pPr>
    </w:p>
    <w:p w14:paraId="0D755D4B" w14:textId="77777777" w:rsidR="009F7D25" w:rsidRDefault="009F7D25" w:rsidP="009F7D25">
      <w:pPr>
        <w:numPr>
          <w:ilvl w:val="0"/>
          <w:numId w:val="19"/>
        </w:numPr>
        <w:spacing w:line="288" w:lineRule="auto"/>
        <w:ind w:right="141"/>
        <w:jc w:val="center"/>
        <w:rPr>
          <w:b/>
          <w:bCs/>
          <w:sz w:val="28"/>
          <w:szCs w:val="28"/>
        </w:rPr>
      </w:pPr>
      <w:r w:rsidRPr="00450E3E">
        <w:rPr>
          <w:b/>
          <w:bCs/>
          <w:sz w:val="28"/>
          <w:szCs w:val="28"/>
        </w:rPr>
        <w:t>ТАРИФ НА ТЕПЛОНОСИТЕЛЬ</w:t>
      </w:r>
      <w:r w:rsidRPr="00D949EB">
        <w:rPr>
          <w:b/>
          <w:bCs/>
          <w:sz w:val="28"/>
          <w:szCs w:val="28"/>
        </w:rPr>
        <w:t>,</w:t>
      </w:r>
    </w:p>
    <w:p w14:paraId="6A88C5C8" w14:textId="77777777" w:rsidR="009F7D25" w:rsidRDefault="009F7D25" w:rsidP="009F7D25">
      <w:pPr>
        <w:spacing w:line="288" w:lineRule="auto"/>
        <w:ind w:right="141"/>
        <w:jc w:val="center"/>
        <w:rPr>
          <w:b/>
          <w:bCs/>
          <w:sz w:val="28"/>
          <w:szCs w:val="28"/>
        </w:rPr>
      </w:pPr>
      <w:r w:rsidRPr="00D949EB">
        <w:rPr>
          <w:b/>
          <w:bCs/>
          <w:sz w:val="28"/>
          <w:szCs w:val="28"/>
        </w:rPr>
        <w:t>используемый для осуще</w:t>
      </w:r>
      <w:r>
        <w:rPr>
          <w:b/>
          <w:bCs/>
          <w:sz w:val="28"/>
          <w:szCs w:val="28"/>
        </w:rPr>
        <w:t>ствления горячего водоснабжения</w:t>
      </w:r>
    </w:p>
    <w:p w14:paraId="1C188B0F" w14:textId="77777777" w:rsidR="009F7D25" w:rsidRDefault="009F7D25" w:rsidP="009F7D25">
      <w:pPr>
        <w:spacing w:line="288" w:lineRule="auto"/>
        <w:ind w:right="141" w:firstLine="567"/>
        <w:jc w:val="both"/>
        <w:rPr>
          <w:bCs/>
          <w:iCs/>
          <w:sz w:val="28"/>
          <w:szCs w:val="28"/>
        </w:rPr>
      </w:pPr>
    </w:p>
    <w:p w14:paraId="749B8C86" w14:textId="77777777" w:rsidR="009F7D25" w:rsidRPr="00450E3E" w:rsidRDefault="009F7D25" w:rsidP="009F7D25">
      <w:pPr>
        <w:spacing w:line="288" w:lineRule="auto"/>
        <w:ind w:right="141" w:firstLine="567"/>
        <w:jc w:val="both"/>
        <w:rPr>
          <w:bCs/>
          <w:iCs/>
          <w:sz w:val="28"/>
          <w:szCs w:val="28"/>
        </w:rPr>
      </w:pPr>
      <w:r w:rsidRPr="00450E3E">
        <w:rPr>
          <w:bCs/>
          <w:iCs/>
          <w:sz w:val="28"/>
          <w:szCs w:val="28"/>
        </w:rPr>
        <w:t xml:space="preserve">Тариф на теплоноситель рассчитывается в соответствии с разделом </w:t>
      </w:r>
      <w:r w:rsidRPr="00450E3E">
        <w:rPr>
          <w:bCs/>
          <w:iCs/>
          <w:sz w:val="28"/>
          <w:szCs w:val="28"/>
          <w:lang w:val="en-US"/>
        </w:rPr>
        <w:t>I</w:t>
      </w:r>
      <w:r w:rsidRPr="00450E3E">
        <w:rPr>
          <w:bCs/>
          <w:iCs/>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450E3E">
        <w:rPr>
          <w:bCs/>
          <w:iCs/>
          <w:sz w:val="28"/>
          <w:szCs w:val="28"/>
          <w:lang w:val="en-US"/>
        </w:rPr>
        <w:t>IX</w:t>
      </w:r>
      <w:r w:rsidRPr="00450E3E">
        <w:rPr>
          <w:bCs/>
          <w:iCs/>
          <w:sz w:val="28"/>
          <w:szCs w:val="28"/>
        </w:rPr>
        <w:t>.</w:t>
      </w:r>
      <w:r w:rsidRPr="00450E3E">
        <w:rPr>
          <w:bCs/>
          <w:iCs/>
          <w:sz w:val="28"/>
          <w:szCs w:val="28"/>
          <w:lang w:val="en-US"/>
        </w:rPr>
        <w:t>V</w:t>
      </w:r>
      <w:r w:rsidRPr="00450E3E">
        <w:rPr>
          <w:bCs/>
          <w:iCs/>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0E6AD4DD" w14:textId="77777777" w:rsidR="009F7D25" w:rsidRPr="00450E3E" w:rsidRDefault="009F7D25" w:rsidP="009F7D25">
      <w:pPr>
        <w:spacing w:line="288" w:lineRule="auto"/>
        <w:ind w:right="141" w:firstLine="567"/>
        <w:jc w:val="both"/>
        <w:rPr>
          <w:bCs/>
          <w:iCs/>
          <w:sz w:val="28"/>
          <w:szCs w:val="28"/>
        </w:rPr>
      </w:pPr>
      <w:r w:rsidRPr="00450E3E">
        <w:rPr>
          <w:bCs/>
          <w:iCs/>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3374D038" w14:textId="77777777" w:rsidR="009F7D25" w:rsidRPr="00450E3E" w:rsidRDefault="009F7D25" w:rsidP="009F7D25">
      <w:pPr>
        <w:spacing w:line="288" w:lineRule="auto"/>
        <w:ind w:right="141" w:firstLine="567"/>
        <w:jc w:val="both"/>
        <w:rPr>
          <w:bCs/>
          <w:iCs/>
          <w:sz w:val="28"/>
          <w:szCs w:val="28"/>
        </w:rPr>
      </w:pPr>
      <w:r w:rsidRPr="00450E3E">
        <w:rPr>
          <w:bCs/>
          <w:iCs/>
          <w:sz w:val="28"/>
          <w:szCs w:val="28"/>
        </w:rPr>
        <w:t>- стоимость исходной воды;</w:t>
      </w:r>
    </w:p>
    <w:p w14:paraId="2364B515" w14:textId="77777777" w:rsidR="009F7D25" w:rsidRPr="00450E3E" w:rsidRDefault="009F7D25" w:rsidP="009F7D25">
      <w:pPr>
        <w:spacing w:line="288" w:lineRule="auto"/>
        <w:ind w:right="141" w:firstLine="567"/>
        <w:jc w:val="both"/>
        <w:rPr>
          <w:bCs/>
          <w:iCs/>
          <w:sz w:val="28"/>
          <w:szCs w:val="28"/>
        </w:rPr>
      </w:pPr>
      <w:r w:rsidRPr="00450E3E">
        <w:rPr>
          <w:bCs/>
          <w:iCs/>
          <w:sz w:val="28"/>
          <w:szCs w:val="28"/>
        </w:rPr>
        <w:t>- стоимость реагентов, а также фильтрующих и ионообменных материалов, используемых при водоподготовке;</w:t>
      </w:r>
    </w:p>
    <w:p w14:paraId="6983BE11" w14:textId="77777777" w:rsidR="009F7D25" w:rsidRPr="00450E3E" w:rsidRDefault="009F7D25" w:rsidP="009F7D25">
      <w:pPr>
        <w:spacing w:line="288" w:lineRule="auto"/>
        <w:ind w:right="141" w:firstLine="567"/>
        <w:jc w:val="both"/>
        <w:rPr>
          <w:bCs/>
          <w:iCs/>
          <w:sz w:val="28"/>
          <w:szCs w:val="28"/>
        </w:rPr>
      </w:pPr>
      <w:r w:rsidRPr="00450E3E">
        <w:rPr>
          <w:bCs/>
          <w:iCs/>
          <w:sz w:val="28"/>
          <w:szCs w:val="28"/>
        </w:rPr>
        <w:t>- расходы на электрическую энергию (мощность) и тепловую энергию (мощность), используемую при водоподготовке;</w:t>
      </w:r>
    </w:p>
    <w:p w14:paraId="7E1F9167" w14:textId="77777777" w:rsidR="009F7D25" w:rsidRPr="00450E3E" w:rsidRDefault="009F7D25" w:rsidP="009F7D25">
      <w:pPr>
        <w:spacing w:line="288" w:lineRule="auto"/>
        <w:ind w:right="141" w:firstLine="567"/>
        <w:jc w:val="both"/>
        <w:rPr>
          <w:bCs/>
          <w:iCs/>
          <w:sz w:val="28"/>
          <w:szCs w:val="28"/>
        </w:rPr>
      </w:pPr>
      <w:r w:rsidRPr="00450E3E">
        <w:rPr>
          <w:bCs/>
          <w:iCs/>
          <w:sz w:val="28"/>
          <w:szCs w:val="28"/>
        </w:rPr>
        <w:lastRenderedPageBreak/>
        <w:t>- стоимость транспортировки и очистки сточных вод, возникающих в процессе водоподготовки;</w:t>
      </w:r>
    </w:p>
    <w:p w14:paraId="1C1A0698" w14:textId="77777777" w:rsidR="009F7D25" w:rsidRPr="00450E3E" w:rsidRDefault="009F7D25" w:rsidP="009F7D25">
      <w:pPr>
        <w:spacing w:line="288" w:lineRule="auto"/>
        <w:ind w:right="141" w:firstLine="567"/>
        <w:jc w:val="both"/>
        <w:rPr>
          <w:bCs/>
          <w:iCs/>
          <w:sz w:val="28"/>
          <w:szCs w:val="28"/>
        </w:rPr>
      </w:pPr>
      <w:r w:rsidRPr="00450E3E">
        <w:rPr>
          <w:bCs/>
          <w:iCs/>
          <w:sz w:val="28"/>
          <w:szCs w:val="28"/>
        </w:rPr>
        <w:t>-  расходы на оплату труда персонала, участвующего в процессе водоподготовки;</w:t>
      </w:r>
    </w:p>
    <w:p w14:paraId="2D7BB788" w14:textId="77777777" w:rsidR="009F7D25" w:rsidRPr="00450E3E" w:rsidRDefault="009F7D25" w:rsidP="009F7D25">
      <w:pPr>
        <w:spacing w:line="288" w:lineRule="auto"/>
        <w:ind w:right="141" w:firstLine="567"/>
        <w:jc w:val="both"/>
        <w:rPr>
          <w:bCs/>
          <w:iCs/>
          <w:sz w:val="28"/>
          <w:szCs w:val="28"/>
        </w:rPr>
      </w:pPr>
      <w:r w:rsidRPr="00450E3E">
        <w:rPr>
          <w:bCs/>
          <w:iCs/>
          <w:sz w:val="28"/>
          <w:szCs w:val="28"/>
        </w:rPr>
        <w:t>-  амортизация основных фондов, участвующих в процессе водоподготовки;</w:t>
      </w:r>
    </w:p>
    <w:p w14:paraId="7E3CACBA" w14:textId="77777777" w:rsidR="009F7D25" w:rsidRPr="00450E3E" w:rsidRDefault="009F7D25" w:rsidP="009F7D25">
      <w:pPr>
        <w:spacing w:line="288" w:lineRule="auto"/>
        <w:ind w:right="141" w:firstLine="567"/>
        <w:jc w:val="both"/>
        <w:rPr>
          <w:bCs/>
          <w:iCs/>
          <w:sz w:val="28"/>
          <w:szCs w:val="28"/>
        </w:rPr>
      </w:pPr>
      <w:r w:rsidRPr="00450E3E">
        <w:rPr>
          <w:bCs/>
          <w:iCs/>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78BB50FB" w14:textId="77777777" w:rsidR="009F7D25" w:rsidRDefault="009F7D25" w:rsidP="009F7D25">
      <w:pPr>
        <w:spacing w:line="288" w:lineRule="auto"/>
        <w:ind w:right="141" w:firstLine="567"/>
        <w:jc w:val="both"/>
        <w:rPr>
          <w:sz w:val="28"/>
          <w:szCs w:val="28"/>
        </w:rPr>
      </w:pPr>
      <w:r>
        <w:rPr>
          <w:sz w:val="28"/>
          <w:szCs w:val="28"/>
        </w:rPr>
        <w:t xml:space="preserve">По данным предприятия </w:t>
      </w:r>
      <w:r w:rsidRPr="00D55462">
        <w:rPr>
          <w:sz w:val="28"/>
          <w:szCs w:val="28"/>
        </w:rPr>
        <w:t>химическ</w:t>
      </w:r>
      <w:r>
        <w:rPr>
          <w:sz w:val="28"/>
          <w:szCs w:val="28"/>
        </w:rPr>
        <w:t>ая</w:t>
      </w:r>
      <w:r w:rsidRPr="00D55462">
        <w:rPr>
          <w:sz w:val="28"/>
          <w:szCs w:val="28"/>
        </w:rPr>
        <w:t xml:space="preserve"> очистк</w:t>
      </w:r>
      <w:r>
        <w:rPr>
          <w:sz w:val="28"/>
          <w:szCs w:val="28"/>
        </w:rPr>
        <w:t xml:space="preserve">а исходной воды на котельных отсутствует. </w:t>
      </w:r>
    </w:p>
    <w:p w14:paraId="451E9F4D" w14:textId="77777777" w:rsidR="009F7D25" w:rsidRDefault="009F7D25" w:rsidP="009F7D25">
      <w:pPr>
        <w:spacing w:line="288" w:lineRule="auto"/>
        <w:ind w:right="141" w:firstLine="567"/>
        <w:jc w:val="both"/>
        <w:rPr>
          <w:sz w:val="28"/>
          <w:szCs w:val="28"/>
        </w:rPr>
      </w:pPr>
      <w:r>
        <w:rPr>
          <w:sz w:val="28"/>
          <w:szCs w:val="28"/>
        </w:rPr>
        <w:t xml:space="preserve">На основании выше указанного, экспертами </w:t>
      </w:r>
      <w:r w:rsidRPr="00D55462">
        <w:rPr>
          <w:sz w:val="28"/>
          <w:szCs w:val="28"/>
        </w:rPr>
        <w:t xml:space="preserve">стоимость теплоносителя предлагается принять равной стоимости </w:t>
      </w:r>
      <w:r>
        <w:rPr>
          <w:sz w:val="28"/>
          <w:szCs w:val="28"/>
        </w:rPr>
        <w:t>исходной</w:t>
      </w:r>
      <w:r w:rsidRPr="00D55462">
        <w:rPr>
          <w:sz w:val="28"/>
          <w:szCs w:val="28"/>
        </w:rPr>
        <w:t xml:space="preserve"> воды. </w:t>
      </w:r>
    </w:p>
    <w:p w14:paraId="42D21906" w14:textId="5751617F" w:rsidR="009F7D25" w:rsidRDefault="009F7D25" w:rsidP="009F7D25">
      <w:pPr>
        <w:spacing w:line="360" w:lineRule="auto"/>
        <w:ind w:right="141"/>
        <w:jc w:val="both"/>
        <w:rPr>
          <w:sz w:val="28"/>
          <w:szCs w:val="28"/>
        </w:rPr>
      </w:pPr>
      <w:r>
        <w:rPr>
          <w:sz w:val="28"/>
          <w:szCs w:val="28"/>
        </w:rPr>
        <w:t xml:space="preserve">           </w:t>
      </w:r>
      <w:r w:rsidRPr="00A11DCE">
        <w:rPr>
          <w:sz w:val="28"/>
          <w:szCs w:val="28"/>
        </w:rPr>
        <w:t>Тарифы на холодную воду собственного подъема, утверждены на 2019 год постановлением РЭК КО от</w:t>
      </w:r>
      <w:r>
        <w:rPr>
          <w:sz w:val="28"/>
          <w:szCs w:val="28"/>
        </w:rPr>
        <w:t xml:space="preserve"> 20.08</w:t>
      </w:r>
      <w:r w:rsidRPr="00A11DCE">
        <w:rPr>
          <w:sz w:val="28"/>
          <w:szCs w:val="28"/>
        </w:rPr>
        <w:t>.201</w:t>
      </w:r>
      <w:r>
        <w:rPr>
          <w:sz w:val="28"/>
          <w:szCs w:val="28"/>
        </w:rPr>
        <w:t>9</w:t>
      </w:r>
      <w:r w:rsidRPr="00A11DCE">
        <w:rPr>
          <w:sz w:val="28"/>
          <w:szCs w:val="28"/>
        </w:rPr>
        <w:t xml:space="preserve"> №</w:t>
      </w:r>
      <w:r>
        <w:rPr>
          <w:sz w:val="28"/>
          <w:szCs w:val="28"/>
        </w:rPr>
        <w:t xml:space="preserve"> 224 </w:t>
      </w:r>
      <w:r w:rsidRPr="00A11DCE">
        <w:rPr>
          <w:sz w:val="28"/>
          <w:szCs w:val="28"/>
        </w:rPr>
        <w:t xml:space="preserve">и составили с </w:t>
      </w:r>
      <w:r>
        <w:rPr>
          <w:sz w:val="28"/>
          <w:szCs w:val="28"/>
        </w:rPr>
        <w:t>21</w:t>
      </w:r>
      <w:r w:rsidRPr="00A11DCE">
        <w:rPr>
          <w:sz w:val="28"/>
          <w:szCs w:val="28"/>
        </w:rPr>
        <w:t>.0</w:t>
      </w:r>
      <w:r>
        <w:rPr>
          <w:sz w:val="28"/>
          <w:szCs w:val="28"/>
        </w:rPr>
        <w:t>8</w:t>
      </w:r>
      <w:r w:rsidRPr="00A11DCE">
        <w:rPr>
          <w:sz w:val="28"/>
          <w:szCs w:val="28"/>
        </w:rPr>
        <w:t>.2019</w:t>
      </w:r>
      <w:r>
        <w:rPr>
          <w:sz w:val="28"/>
          <w:szCs w:val="28"/>
        </w:rPr>
        <w:br/>
      </w:r>
      <w:r w:rsidRPr="00A11DCE">
        <w:rPr>
          <w:sz w:val="28"/>
          <w:szCs w:val="28"/>
        </w:rPr>
        <w:t>– 3</w:t>
      </w:r>
      <w:r>
        <w:rPr>
          <w:sz w:val="28"/>
          <w:szCs w:val="28"/>
        </w:rPr>
        <w:t>3</w:t>
      </w:r>
      <w:r w:rsidRPr="00A11DCE">
        <w:rPr>
          <w:sz w:val="28"/>
          <w:szCs w:val="28"/>
        </w:rPr>
        <w:t>,</w:t>
      </w:r>
      <w:r>
        <w:rPr>
          <w:sz w:val="28"/>
          <w:szCs w:val="28"/>
        </w:rPr>
        <w:t>19</w:t>
      </w:r>
      <w:r w:rsidRPr="00A11DCE">
        <w:rPr>
          <w:sz w:val="28"/>
          <w:szCs w:val="28"/>
        </w:rPr>
        <w:t xml:space="preserve"> руб./м³</w:t>
      </w:r>
      <w:r>
        <w:rPr>
          <w:sz w:val="28"/>
          <w:szCs w:val="28"/>
        </w:rPr>
        <w:t>.</w:t>
      </w:r>
    </w:p>
    <w:p w14:paraId="1116E309" w14:textId="77777777" w:rsidR="009F7D25" w:rsidRPr="003919E7" w:rsidRDefault="009F7D25" w:rsidP="009F7D25">
      <w:pPr>
        <w:spacing w:line="360" w:lineRule="auto"/>
        <w:ind w:right="141"/>
        <w:jc w:val="both"/>
        <w:rPr>
          <w:sz w:val="28"/>
          <w:szCs w:val="28"/>
        </w:rPr>
      </w:pPr>
      <w:r>
        <w:rPr>
          <w:sz w:val="28"/>
          <w:szCs w:val="28"/>
        </w:rPr>
        <w:t xml:space="preserve">           Экспертами предлагается принять уровень тарифа на теплоноситель</w:t>
      </w:r>
      <w:r>
        <w:rPr>
          <w:sz w:val="28"/>
          <w:szCs w:val="28"/>
        </w:rPr>
        <w:br/>
        <w:t xml:space="preserve">с 21.08.2019 – </w:t>
      </w:r>
      <w:r w:rsidRPr="00C65486">
        <w:rPr>
          <w:b/>
          <w:i/>
          <w:sz w:val="28"/>
          <w:szCs w:val="28"/>
        </w:rPr>
        <w:t>33,</w:t>
      </w:r>
      <w:r>
        <w:rPr>
          <w:b/>
          <w:i/>
          <w:sz w:val="28"/>
          <w:szCs w:val="28"/>
        </w:rPr>
        <w:t>19</w:t>
      </w:r>
      <w:r w:rsidRPr="003919E7">
        <w:rPr>
          <w:sz w:val="28"/>
          <w:szCs w:val="28"/>
        </w:rPr>
        <w:t xml:space="preserve"> руб.</w:t>
      </w:r>
      <w:r>
        <w:rPr>
          <w:sz w:val="28"/>
          <w:szCs w:val="28"/>
        </w:rPr>
        <w:t>/</w:t>
      </w:r>
      <w:r w:rsidRPr="000D5806">
        <w:rPr>
          <w:sz w:val="28"/>
          <w:szCs w:val="28"/>
        </w:rPr>
        <w:t>м³</w:t>
      </w:r>
      <w:r>
        <w:rPr>
          <w:sz w:val="28"/>
          <w:szCs w:val="28"/>
        </w:rPr>
        <w:t>.</w:t>
      </w:r>
    </w:p>
    <w:p w14:paraId="36107A4E" w14:textId="77777777" w:rsidR="009F7D25" w:rsidRDefault="009F7D25" w:rsidP="009F7D25">
      <w:pPr>
        <w:spacing w:line="288" w:lineRule="auto"/>
        <w:ind w:right="141" w:firstLine="567"/>
        <w:jc w:val="both"/>
        <w:rPr>
          <w:sz w:val="28"/>
          <w:szCs w:val="28"/>
        </w:rPr>
      </w:pPr>
    </w:p>
    <w:p w14:paraId="3130D85B" w14:textId="77777777" w:rsidR="009F7D25" w:rsidRPr="001542E2" w:rsidRDefault="009F7D25" w:rsidP="009F7D25">
      <w:pPr>
        <w:numPr>
          <w:ilvl w:val="0"/>
          <w:numId w:val="19"/>
        </w:numPr>
        <w:spacing w:line="288" w:lineRule="auto"/>
        <w:ind w:right="141"/>
        <w:jc w:val="center"/>
        <w:rPr>
          <w:b/>
          <w:bCs/>
          <w:sz w:val="28"/>
          <w:szCs w:val="28"/>
        </w:rPr>
      </w:pPr>
      <w:r w:rsidRPr="001542E2">
        <w:rPr>
          <w:b/>
          <w:bCs/>
          <w:sz w:val="28"/>
          <w:szCs w:val="28"/>
        </w:rPr>
        <w:t>ТАРИФ НА ГОРЯЧУЮ ВОДУ</w:t>
      </w:r>
    </w:p>
    <w:p w14:paraId="39E8E29E" w14:textId="77777777" w:rsidR="009F7D25" w:rsidRDefault="009F7D25" w:rsidP="009F7D25">
      <w:pPr>
        <w:spacing w:line="288" w:lineRule="auto"/>
        <w:ind w:right="141"/>
        <w:jc w:val="both"/>
        <w:rPr>
          <w:b/>
          <w:bCs/>
          <w:sz w:val="28"/>
          <w:szCs w:val="28"/>
          <w:u w:val="single"/>
        </w:rPr>
      </w:pPr>
    </w:p>
    <w:p w14:paraId="364A8CC8" w14:textId="77777777" w:rsidR="009F7D25" w:rsidRPr="00C422D1" w:rsidRDefault="009F7D25" w:rsidP="009F7D25">
      <w:pPr>
        <w:spacing w:line="288" w:lineRule="auto"/>
        <w:ind w:right="141" w:firstLine="567"/>
        <w:jc w:val="both"/>
        <w:rPr>
          <w:sz w:val="28"/>
          <w:szCs w:val="28"/>
        </w:rPr>
      </w:pPr>
      <w:r w:rsidRPr="00C422D1">
        <w:rPr>
          <w:sz w:val="28"/>
          <w:szCs w:val="28"/>
        </w:rPr>
        <w:t>Предлагаемый для установления тариф рассчитан в соответствии с</w:t>
      </w:r>
      <w:r>
        <w:rPr>
          <w:sz w:val="28"/>
          <w:szCs w:val="28"/>
        </w:rPr>
        <w:t xml:space="preserve"> </w:t>
      </w:r>
      <w:r w:rsidRPr="00C422D1">
        <w:rPr>
          <w:sz w:val="28"/>
          <w:szCs w:val="28"/>
        </w:rPr>
        <w:t>разделом</w:t>
      </w:r>
      <w:r>
        <w:rPr>
          <w:sz w:val="28"/>
          <w:szCs w:val="28"/>
        </w:rPr>
        <w:t xml:space="preserve"> </w:t>
      </w:r>
      <w:r w:rsidRPr="00C422D1">
        <w:rPr>
          <w:sz w:val="28"/>
          <w:szCs w:val="28"/>
          <w:lang w:val="en-US"/>
        </w:rPr>
        <w:t>IX</w:t>
      </w:r>
      <w:r w:rsidRPr="00C422D1">
        <w:rPr>
          <w:sz w:val="28"/>
          <w:szCs w:val="28"/>
        </w:rPr>
        <w:t>.</w:t>
      </w:r>
      <w:r w:rsidRPr="00C422D1">
        <w:rPr>
          <w:sz w:val="28"/>
          <w:szCs w:val="28"/>
          <w:lang w:val="en-US"/>
        </w:rPr>
        <w:t>VI</w:t>
      </w:r>
      <w:r w:rsidRPr="00C422D1">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w:t>
      </w:r>
    </w:p>
    <w:p w14:paraId="6507B623" w14:textId="77777777" w:rsidR="009F7D25" w:rsidRPr="00C422D1" w:rsidRDefault="009F7D25" w:rsidP="009F7D25">
      <w:pPr>
        <w:tabs>
          <w:tab w:val="left" w:pos="0"/>
          <w:tab w:val="left" w:pos="9900"/>
        </w:tabs>
        <w:spacing w:line="288" w:lineRule="auto"/>
        <w:ind w:right="141" w:firstLine="540"/>
        <w:jc w:val="both"/>
        <w:rPr>
          <w:b/>
          <w:bCs/>
          <w:sz w:val="28"/>
          <w:szCs w:val="28"/>
          <w:u w:val="single"/>
        </w:rPr>
      </w:pPr>
      <w:r w:rsidRPr="00C422D1">
        <w:rPr>
          <w:sz w:val="28"/>
          <w:szCs w:val="28"/>
        </w:rPr>
        <w:t>Согласно Постановлению Правительства РФ от 22.10.2012 № 1075</w:t>
      </w:r>
      <w:r>
        <w:rPr>
          <w:sz w:val="28"/>
          <w:szCs w:val="28"/>
        </w:rPr>
        <w:br/>
      </w:r>
      <w:r w:rsidRPr="00C422D1">
        <w:rPr>
          <w:sz w:val="28"/>
          <w:szCs w:val="28"/>
        </w:rPr>
        <w:t xml:space="preserve">«О ценообразовании в сфере теплоснабжения», при открытой системе горячего водоснабжения, для расчета тарифа на горячее водоснабжение </w:t>
      </w:r>
      <w:r w:rsidRPr="00C422D1">
        <w:rPr>
          <w:b/>
          <w:bCs/>
          <w:sz w:val="28"/>
          <w:szCs w:val="28"/>
          <w:u w:val="single"/>
        </w:rPr>
        <w:t>используются дв</w:t>
      </w:r>
      <w:r>
        <w:rPr>
          <w:b/>
          <w:bCs/>
          <w:sz w:val="28"/>
          <w:szCs w:val="28"/>
          <w:u w:val="single"/>
        </w:rPr>
        <w:t>а</w:t>
      </w:r>
      <w:r w:rsidRPr="00C422D1">
        <w:rPr>
          <w:b/>
          <w:bCs/>
          <w:sz w:val="28"/>
          <w:szCs w:val="28"/>
          <w:u w:val="single"/>
        </w:rPr>
        <w:t xml:space="preserve"> компонент</w:t>
      </w:r>
      <w:r>
        <w:rPr>
          <w:b/>
          <w:bCs/>
          <w:sz w:val="28"/>
          <w:szCs w:val="28"/>
          <w:u w:val="single"/>
        </w:rPr>
        <w:t>а</w:t>
      </w:r>
      <w:r w:rsidRPr="00C422D1">
        <w:rPr>
          <w:b/>
          <w:bCs/>
          <w:sz w:val="28"/>
          <w:szCs w:val="28"/>
          <w:u w:val="single"/>
        </w:rPr>
        <w:t>: теплоноситель и тепловая энергия.</w:t>
      </w:r>
    </w:p>
    <w:p w14:paraId="73E3429D" w14:textId="77777777" w:rsidR="009F7D25" w:rsidRDefault="009F7D25" w:rsidP="009F7D25">
      <w:pPr>
        <w:spacing w:line="288" w:lineRule="auto"/>
        <w:ind w:right="141" w:firstLine="567"/>
        <w:jc w:val="both"/>
        <w:rPr>
          <w:sz w:val="28"/>
          <w:szCs w:val="28"/>
        </w:rPr>
      </w:pPr>
      <w:r w:rsidRPr="00C422D1">
        <w:rPr>
          <w:sz w:val="28"/>
          <w:szCs w:val="28"/>
        </w:rPr>
        <w:t>Эксперты полагают экономически и технологически обоснованным то обстоятельство, что компонент на теплоноситель</w:t>
      </w:r>
      <w:r>
        <w:rPr>
          <w:sz w:val="28"/>
          <w:szCs w:val="28"/>
        </w:rPr>
        <w:t xml:space="preserve"> </w:t>
      </w:r>
      <w:r w:rsidRPr="00C422D1">
        <w:rPr>
          <w:sz w:val="28"/>
          <w:szCs w:val="28"/>
        </w:rPr>
        <w:t xml:space="preserve">принимается равным тарифу на </w:t>
      </w:r>
      <w:r w:rsidRPr="00C422D1">
        <w:rPr>
          <w:sz w:val="28"/>
          <w:szCs w:val="28"/>
        </w:rPr>
        <w:lastRenderedPageBreak/>
        <w:t>теплоноситель и включают в себя стоимость 1 м</w:t>
      </w:r>
      <w:r w:rsidRPr="00C422D1">
        <w:rPr>
          <w:sz w:val="28"/>
          <w:szCs w:val="28"/>
          <w:vertAlign w:val="superscript"/>
        </w:rPr>
        <w:t>3</w:t>
      </w:r>
      <w:r>
        <w:rPr>
          <w:sz w:val="28"/>
          <w:szCs w:val="28"/>
          <w:vertAlign w:val="superscript"/>
        </w:rPr>
        <w:t xml:space="preserve"> </w:t>
      </w:r>
      <w:r w:rsidRPr="00C422D1">
        <w:rPr>
          <w:sz w:val="28"/>
          <w:szCs w:val="28"/>
        </w:rPr>
        <w:t>исходной воды</w:t>
      </w:r>
      <w:r>
        <w:rPr>
          <w:sz w:val="28"/>
          <w:szCs w:val="28"/>
        </w:rPr>
        <w:t xml:space="preserve"> (пояснение приведено в п.1 данного экспертного заключения).</w:t>
      </w:r>
    </w:p>
    <w:p w14:paraId="707F826F" w14:textId="77777777" w:rsidR="009F7D25" w:rsidRPr="001542E2" w:rsidRDefault="009F7D25" w:rsidP="009F7D25">
      <w:pPr>
        <w:spacing w:line="288" w:lineRule="auto"/>
        <w:ind w:right="141" w:firstLine="567"/>
        <w:jc w:val="both"/>
        <w:rPr>
          <w:sz w:val="28"/>
          <w:szCs w:val="28"/>
        </w:rPr>
      </w:pPr>
      <w:r w:rsidRPr="001542E2">
        <w:rPr>
          <w:sz w:val="28"/>
          <w:szCs w:val="28"/>
        </w:rPr>
        <w:t xml:space="preserve">Норматив расхода тепловой энергии, необходимый для осуществления горячего водоснабжения </w:t>
      </w:r>
      <w:r>
        <w:rPr>
          <w:sz w:val="28"/>
          <w:szCs w:val="28"/>
        </w:rPr>
        <w:t>МУП</w:t>
      </w:r>
      <w:r w:rsidRPr="001542E2">
        <w:rPr>
          <w:sz w:val="28"/>
          <w:szCs w:val="28"/>
        </w:rPr>
        <w:t xml:space="preserve"> «</w:t>
      </w:r>
      <w:r>
        <w:rPr>
          <w:sz w:val="28"/>
          <w:szCs w:val="28"/>
        </w:rPr>
        <w:t>Тепловик</w:t>
      </w:r>
      <w:r w:rsidRPr="001542E2">
        <w:rPr>
          <w:sz w:val="28"/>
          <w:szCs w:val="28"/>
        </w:rPr>
        <w:t>» принят в соответствии с постановлением региональной энергетической комиссии Кемеровской области от 07.12.2017</w:t>
      </w:r>
      <w:r>
        <w:rPr>
          <w:sz w:val="28"/>
          <w:szCs w:val="28"/>
        </w:rPr>
        <w:t xml:space="preserve"> </w:t>
      </w:r>
      <w:r w:rsidRPr="001542E2">
        <w:rPr>
          <w:sz w:val="28"/>
          <w:szCs w:val="28"/>
        </w:rPr>
        <w:t>№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6BBD0D6" w14:textId="33CD924D" w:rsidR="009F7D25" w:rsidRPr="004A434E" w:rsidRDefault="009F7D25" w:rsidP="009F7D25">
      <w:pPr>
        <w:spacing w:line="288" w:lineRule="auto"/>
        <w:ind w:right="141" w:firstLine="567"/>
        <w:jc w:val="both"/>
        <w:rPr>
          <w:sz w:val="28"/>
          <w:szCs w:val="28"/>
        </w:rPr>
      </w:pPr>
      <w:r w:rsidRPr="004A434E">
        <w:rPr>
          <w:sz w:val="28"/>
          <w:szCs w:val="28"/>
        </w:rPr>
        <w:t>На момент установления тарифа на горячую воду на 201</w:t>
      </w:r>
      <w:r>
        <w:rPr>
          <w:sz w:val="28"/>
          <w:szCs w:val="28"/>
        </w:rPr>
        <w:t>9</w:t>
      </w:r>
      <w:r w:rsidRPr="004A434E">
        <w:rPr>
          <w:sz w:val="28"/>
          <w:szCs w:val="28"/>
        </w:rPr>
        <w:t xml:space="preserve"> год тариф на тепловую энергию установлен постановлением региональной энергетической комиссии Кемеровской области от</w:t>
      </w:r>
      <w:r>
        <w:rPr>
          <w:sz w:val="28"/>
          <w:szCs w:val="28"/>
        </w:rPr>
        <w:t xml:space="preserve"> 20</w:t>
      </w:r>
      <w:r w:rsidRPr="004A434E">
        <w:rPr>
          <w:sz w:val="28"/>
          <w:szCs w:val="28"/>
        </w:rPr>
        <w:t>.</w:t>
      </w:r>
      <w:r>
        <w:rPr>
          <w:sz w:val="28"/>
          <w:szCs w:val="28"/>
        </w:rPr>
        <w:t>08</w:t>
      </w:r>
      <w:r w:rsidRPr="004A434E">
        <w:rPr>
          <w:sz w:val="28"/>
          <w:szCs w:val="28"/>
        </w:rPr>
        <w:t>.201</w:t>
      </w:r>
      <w:r>
        <w:rPr>
          <w:sz w:val="28"/>
          <w:szCs w:val="28"/>
        </w:rPr>
        <w:t>8</w:t>
      </w:r>
      <w:r w:rsidRPr="004A434E">
        <w:rPr>
          <w:sz w:val="28"/>
          <w:szCs w:val="28"/>
        </w:rPr>
        <w:t xml:space="preserve"> №</w:t>
      </w:r>
      <w:r>
        <w:rPr>
          <w:sz w:val="28"/>
          <w:szCs w:val="28"/>
        </w:rPr>
        <w:t xml:space="preserve"> 228 «</w:t>
      </w:r>
      <w:r w:rsidRPr="00887796">
        <w:rPr>
          <w:sz w:val="28"/>
          <w:szCs w:val="28"/>
        </w:rPr>
        <w:t>Об установлении</w:t>
      </w:r>
      <w:r>
        <w:rPr>
          <w:sz w:val="28"/>
          <w:szCs w:val="28"/>
        </w:rPr>
        <w:br/>
        <w:t>МУП</w:t>
      </w:r>
      <w:r w:rsidRPr="00887796">
        <w:rPr>
          <w:sz w:val="28"/>
          <w:szCs w:val="28"/>
        </w:rPr>
        <w:t xml:space="preserve"> «Тепловик»</w:t>
      </w:r>
      <w:r>
        <w:rPr>
          <w:sz w:val="28"/>
          <w:szCs w:val="28"/>
        </w:rPr>
        <w:t xml:space="preserve"> </w:t>
      </w:r>
      <w:r w:rsidRPr="00C65486">
        <w:rPr>
          <w:sz w:val="28"/>
          <w:szCs w:val="28"/>
        </w:rPr>
        <w:t xml:space="preserve">тарифов </w:t>
      </w:r>
      <w:r w:rsidRPr="00887796">
        <w:rPr>
          <w:sz w:val="28"/>
          <w:szCs w:val="28"/>
        </w:rPr>
        <w:t xml:space="preserve">на тепловую энергию, реализуемую на потребительском рынке </w:t>
      </w:r>
      <w:proofErr w:type="spellStart"/>
      <w:r w:rsidRPr="00887796">
        <w:rPr>
          <w:sz w:val="28"/>
          <w:szCs w:val="28"/>
        </w:rPr>
        <w:t>Яйского</w:t>
      </w:r>
      <w:proofErr w:type="spellEnd"/>
      <w:r w:rsidRPr="00887796">
        <w:rPr>
          <w:sz w:val="28"/>
          <w:szCs w:val="28"/>
        </w:rPr>
        <w:t xml:space="preserve"> муниципального района</w:t>
      </w:r>
      <w:r>
        <w:rPr>
          <w:sz w:val="28"/>
          <w:szCs w:val="28"/>
        </w:rPr>
        <w:t>»</w:t>
      </w:r>
      <w:r w:rsidRPr="004A434E">
        <w:rPr>
          <w:sz w:val="28"/>
          <w:szCs w:val="28"/>
        </w:rPr>
        <w:t xml:space="preserve">. </w:t>
      </w:r>
    </w:p>
    <w:p w14:paraId="4E478CF7" w14:textId="77777777" w:rsidR="009F7D25" w:rsidRPr="004A434E" w:rsidRDefault="009F7D25" w:rsidP="009F7D25">
      <w:pPr>
        <w:spacing w:line="288" w:lineRule="auto"/>
        <w:ind w:right="141" w:firstLine="567"/>
        <w:jc w:val="both"/>
        <w:rPr>
          <w:bCs/>
          <w:sz w:val="28"/>
          <w:szCs w:val="28"/>
        </w:rPr>
      </w:pPr>
      <w:r w:rsidRPr="004A434E">
        <w:rPr>
          <w:sz w:val="28"/>
          <w:szCs w:val="28"/>
        </w:rPr>
        <w:t>Стоимость тепловой энергии в горячей воде согласно вышеназванному постановлению составляет</w:t>
      </w:r>
      <w:r>
        <w:rPr>
          <w:sz w:val="28"/>
          <w:szCs w:val="28"/>
        </w:rPr>
        <w:t xml:space="preserve"> </w:t>
      </w:r>
      <w:r w:rsidRPr="004A434E">
        <w:rPr>
          <w:bCs/>
          <w:sz w:val="28"/>
          <w:szCs w:val="28"/>
        </w:rPr>
        <w:t xml:space="preserve">с </w:t>
      </w:r>
      <w:r>
        <w:rPr>
          <w:bCs/>
          <w:sz w:val="28"/>
          <w:szCs w:val="28"/>
        </w:rPr>
        <w:t>21</w:t>
      </w:r>
      <w:r w:rsidRPr="004A434E">
        <w:rPr>
          <w:bCs/>
          <w:sz w:val="28"/>
          <w:szCs w:val="28"/>
        </w:rPr>
        <w:t>.0</w:t>
      </w:r>
      <w:r>
        <w:rPr>
          <w:bCs/>
          <w:sz w:val="28"/>
          <w:szCs w:val="28"/>
        </w:rPr>
        <w:t>8</w:t>
      </w:r>
      <w:r w:rsidRPr="004A434E">
        <w:rPr>
          <w:bCs/>
          <w:sz w:val="28"/>
          <w:szCs w:val="28"/>
        </w:rPr>
        <w:t>.201</w:t>
      </w:r>
      <w:r>
        <w:rPr>
          <w:bCs/>
          <w:sz w:val="28"/>
          <w:szCs w:val="28"/>
        </w:rPr>
        <w:t>9</w:t>
      </w:r>
      <w:r w:rsidRPr="004A434E">
        <w:rPr>
          <w:bCs/>
          <w:sz w:val="28"/>
          <w:szCs w:val="28"/>
        </w:rPr>
        <w:t xml:space="preserve"> г.</w:t>
      </w:r>
      <w:r>
        <w:rPr>
          <w:bCs/>
          <w:sz w:val="28"/>
          <w:szCs w:val="28"/>
        </w:rPr>
        <w:t xml:space="preserve"> </w:t>
      </w:r>
      <w:r w:rsidRPr="004A434E">
        <w:rPr>
          <w:bCs/>
          <w:sz w:val="28"/>
          <w:szCs w:val="28"/>
        </w:rPr>
        <w:t xml:space="preserve">– </w:t>
      </w:r>
      <w:r w:rsidRPr="00AE68DD">
        <w:rPr>
          <w:b/>
          <w:bCs/>
          <w:i/>
          <w:sz w:val="28"/>
          <w:szCs w:val="28"/>
        </w:rPr>
        <w:t>3 79</w:t>
      </w:r>
      <w:r>
        <w:rPr>
          <w:b/>
          <w:bCs/>
          <w:i/>
          <w:sz w:val="28"/>
          <w:szCs w:val="28"/>
        </w:rPr>
        <w:t>3</w:t>
      </w:r>
      <w:r w:rsidRPr="00AE68DD">
        <w:rPr>
          <w:b/>
          <w:bCs/>
          <w:i/>
          <w:sz w:val="28"/>
          <w:szCs w:val="28"/>
        </w:rPr>
        <w:t>,</w:t>
      </w:r>
      <w:r>
        <w:rPr>
          <w:b/>
          <w:bCs/>
          <w:i/>
          <w:sz w:val="28"/>
          <w:szCs w:val="28"/>
        </w:rPr>
        <w:t>29</w:t>
      </w:r>
      <w:r w:rsidRPr="004A434E">
        <w:rPr>
          <w:bCs/>
          <w:sz w:val="28"/>
          <w:szCs w:val="28"/>
        </w:rPr>
        <w:t xml:space="preserve"> руб./Гкал (НДС</w:t>
      </w:r>
      <w:r>
        <w:rPr>
          <w:bCs/>
          <w:sz w:val="28"/>
          <w:szCs w:val="28"/>
        </w:rPr>
        <w:t xml:space="preserve"> не облагается</w:t>
      </w:r>
      <w:r w:rsidRPr="004A434E">
        <w:rPr>
          <w:bCs/>
          <w:sz w:val="28"/>
          <w:szCs w:val="28"/>
        </w:rPr>
        <w:t>)</w:t>
      </w:r>
      <w:r>
        <w:rPr>
          <w:bCs/>
          <w:sz w:val="28"/>
          <w:szCs w:val="28"/>
        </w:rPr>
        <w:t>.</w:t>
      </w:r>
    </w:p>
    <w:p w14:paraId="29F7B6CC" w14:textId="40B23240" w:rsidR="009F7D25" w:rsidRPr="004A434E" w:rsidRDefault="009F7D25" w:rsidP="009F7D25">
      <w:pPr>
        <w:tabs>
          <w:tab w:val="left" w:pos="567"/>
        </w:tabs>
        <w:autoSpaceDE w:val="0"/>
        <w:autoSpaceDN w:val="0"/>
        <w:adjustRightInd w:val="0"/>
        <w:spacing w:line="288" w:lineRule="auto"/>
        <w:ind w:right="141"/>
        <w:jc w:val="both"/>
        <w:outlineLvl w:val="3"/>
        <w:rPr>
          <w:bCs/>
          <w:sz w:val="28"/>
          <w:szCs w:val="28"/>
        </w:rPr>
      </w:pPr>
      <w:bookmarkStart w:id="57" w:name="l783"/>
      <w:bookmarkEnd w:id="57"/>
      <w:r>
        <w:rPr>
          <w:bCs/>
          <w:sz w:val="28"/>
          <w:szCs w:val="28"/>
        </w:rPr>
        <w:tab/>
      </w:r>
      <w:r w:rsidRPr="004A434E">
        <w:rPr>
          <w:bCs/>
          <w:sz w:val="28"/>
          <w:szCs w:val="28"/>
        </w:rPr>
        <w:t>На момент установления тарифа на горячую воду на 201</w:t>
      </w:r>
      <w:r>
        <w:rPr>
          <w:bCs/>
          <w:sz w:val="28"/>
          <w:szCs w:val="28"/>
        </w:rPr>
        <w:t>9</w:t>
      </w:r>
      <w:r w:rsidRPr="004A434E">
        <w:rPr>
          <w:bCs/>
          <w:sz w:val="28"/>
          <w:szCs w:val="28"/>
        </w:rPr>
        <w:t xml:space="preserve"> год тариф на теплоноситель установлен постановлением региональной энергетической комиссии Кемеровской области от</w:t>
      </w:r>
      <w:r>
        <w:rPr>
          <w:bCs/>
          <w:sz w:val="28"/>
          <w:szCs w:val="28"/>
        </w:rPr>
        <w:t xml:space="preserve"> 20.08.</w:t>
      </w:r>
      <w:r w:rsidRPr="004A434E">
        <w:rPr>
          <w:bCs/>
          <w:sz w:val="28"/>
          <w:szCs w:val="28"/>
        </w:rPr>
        <w:t>201</w:t>
      </w:r>
      <w:r>
        <w:rPr>
          <w:bCs/>
          <w:sz w:val="28"/>
          <w:szCs w:val="28"/>
        </w:rPr>
        <w:t>9</w:t>
      </w:r>
      <w:r w:rsidRPr="004A434E">
        <w:rPr>
          <w:bCs/>
          <w:sz w:val="28"/>
          <w:szCs w:val="28"/>
        </w:rPr>
        <w:t xml:space="preserve"> № </w:t>
      </w:r>
      <w:r>
        <w:rPr>
          <w:bCs/>
          <w:sz w:val="28"/>
          <w:szCs w:val="28"/>
        </w:rPr>
        <w:t>229</w:t>
      </w:r>
      <w:r w:rsidRPr="004A434E">
        <w:rPr>
          <w:bCs/>
          <w:sz w:val="28"/>
          <w:szCs w:val="28"/>
        </w:rPr>
        <w:t xml:space="preserve"> «</w:t>
      </w:r>
      <w:r w:rsidRPr="00FD5FDB">
        <w:rPr>
          <w:bCs/>
          <w:sz w:val="28"/>
          <w:szCs w:val="28"/>
        </w:rPr>
        <w:t>Об установлении тарифов</w:t>
      </w:r>
      <w:r>
        <w:rPr>
          <w:bCs/>
          <w:sz w:val="28"/>
          <w:szCs w:val="28"/>
        </w:rPr>
        <w:br/>
      </w:r>
      <w:r w:rsidRPr="00FD5FDB">
        <w:rPr>
          <w:bCs/>
          <w:sz w:val="28"/>
          <w:szCs w:val="28"/>
        </w:rPr>
        <w:t xml:space="preserve">МУП «Тепловик» на теплоноситель, реализуемый на потребительском рынке </w:t>
      </w:r>
      <w:proofErr w:type="spellStart"/>
      <w:r w:rsidRPr="00FD5FDB">
        <w:rPr>
          <w:bCs/>
          <w:sz w:val="28"/>
          <w:szCs w:val="28"/>
        </w:rPr>
        <w:t>Яйского</w:t>
      </w:r>
      <w:proofErr w:type="spellEnd"/>
      <w:r>
        <w:rPr>
          <w:bCs/>
          <w:sz w:val="28"/>
          <w:szCs w:val="28"/>
        </w:rPr>
        <w:t xml:space="preserve"> </w:t>
      </w:r>
      <w:r w:rsidRPr="00FD5FDB">
        <w:rPr>
          <w:bCs/>
          <w:sz w:val="28"/>
          <w:szCs w:val="28"/>
        </w:rPr>
        <w:t>муниципального района</w:t>
      </w:r>
      <w:r>
        <w:rPr>
          <w:bCs/>
          <w:sz w:val="28"/>
          <w:szCs w:val="28"/>
        </w:rPr>
        <w:t>»</w:t>
      </w:r>
      <w:r w:rsidRPr="004A434E">
        <w:rPr>
          <w:bCs/>
          <w:sz w:val="28"/>
          <w:szCs w:val="28"/>
        </w:rPr>
        <w:t>.</w:t>
      </w:r>
    </w:p>
    <w:p w14:paraId="1F2C8C80" w14:textId="77777777" w:rsidR="009F7D25" w:rsidRPr="004A434E" w:rsidRDefault="009F7D25" w:rsidP="009F7D25">
      <w:pPr>
        <w:spacing w:line="360" w:lineRule="auto"/>
        <w:ind w:right="141" w:firstLine="539"/>
        <w:jc w:val="both"/>
        <w:rPr>
          <w:bCs/>
          <w:sz w:val="28"/>
          <w:szCs w:val="28"/>
        </w:rPr>
      </w:pPr>
      <w:r w:rsidRPr="004A434E">
        <w:rPr>
          <w:bCs/>
          <w:sz w:val="28"/>
          <w:szCs w:val="28"/>
        </w:rPr>
        <w:t>Стоимость теплоносителя согласно вышеназванному постановлению составляет</w:t>
      </w:r>
      <w:r w:rsidRPr="000D5806">
        <w:rPr>
          <w:bCs/>
          <w:sz w:val="28"/>
          <w:szCs w:val="28"/>
        </w:rPr>
        <w:t xml:space="preserve"> с </w:t>
      </w:r>
      <w:r>
        <w:rPr>
          <w:bCs/>
          <w:sz w:val="28"/>
          <w:szCs w:val="28"/>
        </w:rPr>
        <w:t>21</w:t>
      </w:r>
      <w:r w:rsidRPr="000D5806">
        <w:rPr>
          <w:bCs/>
          <w:sz w:val="28"/>
          <w:szCs w:val="28"/>
        </w:rPr>
        <w:t>.0</w:t>
      </w:r>
      <w:r>
        <w:rPr>
          <w:bCs/>
          <w:sz w:val="28"/>
          <w:szCs w:val="28"/>
        </w:rPr>
        <w:t>8</w:t>
      </w:r>
      <w:r w:rsidRPr="000D5806">
        <w:rPr>
          <w:bCs/>
          <w:sz w:val="28"/>
          <w:szCs w:val="28"/>
        </w:rPr>
        <w:t xml:space="preserve">.2019 г. – </w:t>
      </w:r>
      <w:r w:rsidRPr="00A917B0">
        <w:rPr>
          <w:b/>
          <w:bCs/>
          <w:i/>
          <w:sz w:val="28"/>
          <w:szCs w:val="28"/>
        </w:rPr>
        <w:t>33,</w:t>
      </w:r>
      <w:r>
        <w:rPr>
          <w:b/>
          <w:bCs/>
          <w:i/>
          <w:sz w:val="28"/>
          <w:szCs w:val="28"/>
        </w:rPr>
        <w:t>19</w:t>
      </w:r>
      <w:r w:rsidRPr="000D5806">
        <w:rPr>
          <w:bCs/>
          <w:sz w:val="28"/>
          <w:szCs w:val="28"/>
        </w:rPr>
        <w:t xml:space="preserve"> руб./м³</w:t>
      </w:r>
      <w:r>
        <w:rPr>
          <w:bCs/>
          <w:sz w:val="28"/>
          <w:szCs w:val="28"/>
        </w:rPr>
        <w:t xml:space="preserve"> </w:t>
      </w:r>
      <w:r w:rsidRPr="000D5806">
        <w:rPr>
          <w:bCs/>
          <w:sz w:val="28"/>
          <w:szCs w:val="28"/>
        </w:rPr>
        <w:t>(НДС не облагается)</w:t>
      </w:r>
      <w:r>
        <w:rPr>
          <w:bCs/>
          <w:sz w:val="28"/>
          <w:szCs w:val="28"/>
        </w:rPr>
        <w:t>.</w:t>
      </w:r>
    </w:p>
    <w:p w14:paraId="0B16BC8E" w14:textId="77777777" w:rsidR="009F7D25" w:rsidRDefault="009F7D25" w:rsidP="009F7D25">
      <w:pPr>
        <w:spacing w:line="360" w:lineRule="auto"/>
        <w:ind w:right="141" w:firstLine="539"/>
        <w:jc w:val="both"/>
        <w:rPr>
          <w:bCs/>
          <w:sz w:val="28"/>
          <w:szCs w:val="28"/>
        </w:rPr>
      </w:pPr>
      <w:r w:rsidRPr="004A434E">
        <w:rPr>
          <w:bCs/>
          <w:sz w:val="28"/>
          <w:szCs w:val="28"/>
        </w:rPr>
        <w:t>На основании вышеуказанного эксперты предлагают принять, представленные в таблице 1, тарифы на горячую воду в открытой системе горячего водоснабжения на 201</w:t>
      </w:r>
      <w:r>
        <w:rPr>
          <w:bCs/>
          <w:sz w:val="28"/>
          <w:szCs w:val="28"/>
        </w:rPr>
        <w:t xml:space="preserve">9 </w:t>
      </w:r>
      <w:r w:rsidRPr="004A434E">
        <w:rPr>
          <w:bCs/>
          <w:sz w:val="28"/>
          <w:szCs w:val="28"/>
        </w:rPr>
        <w:t xml:space="preserve">год для </w:t>
      </w:r>
      <w:r>
        <w:rPr>
          <w:bCs/>
          <w:sz w:val="28"/>
          <w:szCs w:val="28"/>
        </w:rPr>
        <w:t>МУП</w:t>
      </w:r>
      <w:r w:rsidRPr="004A434E">
        <w:rPr>
          <w:bCs/>
          <w:sz w:val="28"/>
          <w:szCs w:val="28"/>
        </w:rPr>
        <w:t xml:space="preserve"> «</w:t>
      </w:r>
      <w:r>
        <w:rPr>
          <w:bCs/>
          <w:sz w:val="28"/>
          <w:szCs w:val="28"/>
        </w:rPr>
        <w:t>Тепловик</w:t>
      </w:r>
      <w:r w:rsidRPr="004A434E">
        <w:rPr>
          <w:bCs/>
          <w:sz w:val="28"/>
          <w:szCs w:val="28"/>
        </w:rPr>
        <w:t xml:space="preserve">» </w:t>
      </w:r>
      <w:proofErr w:type="spellStart"/>
      <w:r w:rsidRPr="004A434E">
        <w:rPr>
          <w:bCs/>
          <w:sz w:val="28"/>
          <w:szCs w:val="28"/>
        </w:rPr>
        <w:t>Яйского</w:t>
      </w:r>
      <w:proofErr w:type="spellEnd"/>
      <w:r w:rsidRPr="004A434E">
        <w:rPr>
          <w:bCs/>
          <w:sz w:val="28"/>
          <w:szCs w:val="28"/>
        </w:rPr>
        <w:t xml:space="preserve"> муниципального района.</w:t>
      </w:r>
    </w:p>
    <w:p w14:paraId="024C53F4" w14:textId="77777777" w:rsidR="009F7D25" w:rsidRPr="00FB0B76" w:rsidRDefault="009F7D25" w:rsidP="009F7D25">
      <w:pPr>
        <w:autoSpaceDE w:val="0"/>
        <w:autoSpaceDN w:val="0"/>
        <w:adjustRightInd w:val="0"/>
        <w:spacing w:line="288" w:lineRule="auto"/>
        <w:ind w:right="141" w:firstLine="540"/>
        <w:jc w:val="right"/>
        <w:outlineLvl w:val="1"/>
        <w:rPr>
          <w:sz w:val="28"/>
          <w:szCs w:val="28"/>
        </w:rPr>
      </w:pPr>
      <w:r w:rsidRPr="004D1E81">
        <w:rPr>
          <w:sz w:val="28"/>
          <w:szCs w:val="28"/>
        </w:rPr>
        <w:t>Таблица 1</w:t>
      </w:r>
    </w:p>
    <w:p w14:paraId="453D6C3E" w14:textId="77777777" w:rsidR="009F7D25" w:rsidRPr="009F7D25" w:rsidRDefault="009F7D25" w:rsidP="009F7D25">
      <w:pPr>
        <w:autoSpaceDE w:val="0"/>
        <w:autoSpaceDN w:val="0"/>
        <w:adjustRightInd w:val="0"/>
        <w:spacing w:line="288" w:lineRule="auto"/>
        <w:ind w:right="141" w:hanging="360"/>
        <w:jc w:val="center"/>
        <w:outlineLvl w:val="1"/>
      </w:pPr>
      <w:r w:rsidRPr="009F7D25">
        <w:t>Тариф на горячую воду в открытой системе горячего водоснабжения</w:t>
      </w:r>
    </w:p>
    <w:p w14:paraId="606E4DA2" w14:textId="77777777" w:rsidR="009F7D25" w:rsidRPr="009F7D25" w:rsidRDefault="009F7D25" w:rsidP="009F7D25">
      <w:pPr>
        <w:autoSpaceDE w:val="0"/>
        <w:autoSpaceDN w:val="0"/>
        <w:adjustRightInd w:val="0"/>
        <w:spacing w:line="288" w:lineRule="auto"/>
        <w:ind w:right="141" w:hanging="360"/>
        <w:jc w:val="center"/>
        <w:outlineLvl w:val="1"/>
        <w:rPr>
          <w:bCs/>
        </w:rPr>
      </w:pPr>
      <w:r w:rsidRPr="009F7D25">
        <w:t>(теплоснабжения) МУП</w:t>
      </w:r>
      <w:r w:rsidRPr="009F7D25">
        <w:rPr>
          <w:bCs/>
        </w:rPr>
        <w:t xml:space="preserve"> «Тепловик», реализуемую на потребительском </w:t>
      </w:r>
    </w:p>
    <w:p w14:paraId="02A518CC" w14:textId="77777777" w:rsidR="009F7D25" w:rsidRPr="009F7D25" w:rsidRDefault="009F7D25" w:rsidP="009F7D25">
      <w:pPr>
        <w:autoSpaceDE w:val="0"/>
        <w:autoSpaceDN w:val="0"/>
        <w:adjustRightInd w:val="0"/>
        <w:spacing w:line="288" w:lineRule="auto"/>
        <w:ind w:right="141" w:hanging="360"/>
        <w:jc w:val="center"/>
        <w:outlineLvl w:val="1"/>
        <w:rPr>
          <w:bCs/>
        </w:rPr>
      </w:pPr>
      <w:r w:rsidRPr="009F7D25">
        <w:rPr>
          <w:bCs/>
        </w:rPr>
        <w:t xml:space="preserve">рынке </w:t>
      </w:r>
      <w:proofErr w:type="spellStart"/>
      <w:r w:rsidRPr="009F7D25">
        <w:rPr>
          <w:bCs/>
        </w:rPr>
        <w:t>Яйского</w:t>
      </w:r>
      <w:proofErr w:type="spellEnd"/>
      <w:r w:rsidRPr="009F7D25">
        <w:rPr>
          <w:bCs/>
        </w:rPr>
        <w:t xml:space="preserve"> муниципального района на 2019 год</w:t>
      </w:r>
    </w:p>
    <w:p w14:paraId="12B4EE87" w14:textId="77777777" w:rsidR="009F7D25" w:rsidRDefault="009F7D25" w:rsidP="009F7D25">
      <w:pPr>
        <w:autoSpaceDE w:val="0"/>
        <w:autoSpaceDN w:val="0"/>
        <w:adjustRightInd w:val="0"/>
        <w:spacing w:line="288" w:lineRule="auto"/>
        <w:ind w:right="141" w:hanging="360"/>
        <w:jc w:val="center"/>
        <w:outlineLvl w:val="1"/>
        <w:rPr>
          <w:sz w:val="28"/>
          <w:szCs w:val="28"/>
        </w:rPr>
      </w:pPr>
    </w:p>
    <w:p w14:paraId="422F6F29" w14:textId="77777777" w:rsidR="009F7D25" w:rsidRDefault="009F7D25" w:rsidP="009F7D25">
      <w:pPr>
        <w:autoSpaceDE w:val="0"/>
        <w:autoSpaceDN w:val="0"/>
        <w:adjustRightInd w:val="0"/>
        <w:spacing w:line="288" w:lineRule="auto"/>
        <w:ind w:right="141" w:hanging="360"/>
        <w:jc w:val="right"/>
        <w:outlineLvl w:val="1"/>
        <w:rPr>
          <w:sz w:val="28"/>
          <w:szCs w:val="28"/>
        </w:rPr>
      </w:pPr>
      <w:r w:rsidRPr="00FB0B76">
        <w:rPr>
          <w:sz w:val="28"/>
          <w:szCs w:val="28"/>
        </w:rPr>
        <w:t>(НДС</w:t>
      </w:r>
      <w:r>
        <w:rPr>
          <w:sz w:val="28"/>
          <w:szCs w:val="28"/>
        </w:rPr>
        <w:t xml:space="preserve"> не облагается</w:t>
      </w:r>
      <w:r w:rsidRPr="00FB0B76">
        <w:rPr>
          <w:sz w:val="28"/>
          <w:szCs w:val="28"/>
        </w:rPr>
        <w:t>)</w:t>
      </w:r>
    </w:p>
    <w:tbl>
      <w:tblPr>
        <w:tblW w:w="9351" w:type="dxa"/>
        <w:jc w:val="center"/>
        <w:tblLook w:val="04A0" w:firstRow="1" w:lastRow="0" w:firstColumn="1" w:lastColumn="0" w:noHBand="0" w:noVBand="1"/>
      </w:tblPr>
      <w:tblGrid>
        <w:gridCol w:w="2769"/>
        <w:gridCol w:w="1646"/>
        <w:gridCol w:w="1500"/>
        <w:gridCol w:w="1936"/>
        <w:gridCol w:w="1500"/>
      </w:tblGrid>
      <w:tr w:rsidR="009F7D25" w:rsidRPr="009F7D25" w14:paraId="275286EE" w14:textId="77777777" w:rsidTr="003D550A">
        <w:trPr>
          <w:trHeight w:val="420"/>
          <w:jc w:val="center"/>
        </w:trPr>
        <w:tc>
          <w:tcPr>
            <w:tcW w:w="2769" w:type="dxa"/>
            <w:vMerge w:val="restart"/>
            <w:tcBorders>
              <w:top w:val="single" w:sz="4" w:space="0" w:color="auto"/>
              <w:left w:val="single" w:sz="4" w:space="0" w:color="auto"/>
              <w:right w:val="single" w:sz="4" w:space="0" w:color="auto"/>
            </w:tcBorders>
            <w:shd w:val="clear" w:color="auto" w:fill="auto"/>
            <w:vAlign w:val="center"/>
            <w:hideMark/>
          </w:tcPr>
          <w:p w14:paraId="30C858A1" w14:textId="77777777" w:rsidR="009F7D25" w:rsidRPr="009F7D25" w:rsidRDefault="009F7D25" w:rsidP="003D550A">
            <w:pPr>
              <w:spacing w:line="276" w:lineRule="auto"/>
              <w:ind w:right="141"/>
              <w:jc w:val="center"/>
              <w:rPr>
                <w:bCs/>
                <w:sz w:val="20"/>
                <w:szCs w:val="20"/>
              </w:rPr>
            </w:pPr>
            <w:r w:rsidRPr="009F7D25">
              <w:rPr>
                <w:bCs/>
                <w:sz w:val="20"/>
                <w:szCs w:val="20"/>
              </w:rPr>
              <w:t>Период</w:t>
            </w:r>
          </w:p>
        </w:tc>
        <w:tc>
          <w:tcPr>
            <w:tcW w:w="3146" w:type="dxa"/>
            <w:gridSpan w:val="2"/>
            <w:tcBorders>
              <w:top w:val="single" w:sz="4" w:space="0" w:color="auto"/>
              <w:left w:val="nil"/>
              <w:bottom w:val="single" w:sz="4" w:space="0" w:color="auto"/>
              <w:right w:val="single" w:sz="4" w:space="0" w:color="auto"/>
            </w:tcBorders>
            <w:shd w:val="clear" w:color="auto" w:fill="auto"/>
            <w:vAlign w:val="center"/>
          </w:tcPr>
          <w:p w14:paraId="10FCDF13" w14:textId="77777777" w:rsidR="009F7D25" w:rsidRPr="009F7D25" w:rsidRDefault="009F7D25" w:rsidP="003D550A">
            <w:pPr>
              <w:spacing w:line="276" w:lineRule="auto"/>
              <w:ind w:right="141"/>
              <w:jc w:val="center"/>
              <w:rPr>
                <w:sz w:val="20"/>
                <w:szCs w:val="20"/>
              </w:rPr>
            </w:pPr>
            <w:r w:rsidRPr="009F7D25">
              <w:rPr>
                <w:sz w:val="20"/>
                <w:szCs w:val="20"/>
              </w:rPr>
              <w:t>С изолированными стояками</w:t>
            </w:r>
          </w:p>
        </w:tc>
        <w:tc>
          <w:tcPr>
            <w:tcW w:w="3436" w:type="dxa"/>
            <w:gridSpan w:val="2"/>
            <w:tcBorders>
              <w:top w:val="single" w:sz="4" w:space="0" w:color="auto"/>
              <w:left w:val="nil"/>
              <w:bottom w:val="single" w:sz="4" w:space="0" w:color="auto"/>
              <w:right w:val="single" w:sz="4" w:space="0" w:color="auto"/>
            </w:tcBorders>
            <w:shd w:val="clear" w:color="auto" w:fill="auto"/>
            <w:hideMark/>
          </w:tcPr>
          <w:p w14:paraId="5006936C" w14:textId="77777777" w:rsidR="009F7D25" w:rsidRPr="009F7D25" w:rsidRDefault="009F7D25" w:rsidP="003D550A">
            <w:pPr>
              <w:spacing w:line="276" w:lineRule="auto"/>
              <w:ind w:right="141"/>
              <w:jc w:val="center"/>
              <w:rPr>
                <w:snapToGrid w:val="0"/>
                <w:sz w:val="20"/>
                <w:szCs w:val="20"/>
              </w:rPr>
            </w:pPr>
            <w:r w:rsidRPr="009F7D25">
              <w:rPr>
                <w:sz w:val="20"/>
                <w:szCs w:val="20"/>
              </w:rPr>
              <w:t>С неизолированными стояками</w:t>
            </w:r>
          </w:p>
        </w:tc>
      </w:tr>
      <w:tr w:rsidR="009F7D25" w:rsidRPr="009F7D25" w14:paraId="6DCDC319" w14:textId="77777777" w:rsidTr="003D550A">
        <w:trPr>
          <w:trHeight w:val="255"/>
          <w:jc w:val="center"/>
        </w:trPr>
        <w:tc>
          <w:tcPr>
            <w:tcW w:w="2769" w:type="dxa"/>
            <w:vMerge/>
            <w:tcBorders>
              <w:left w:val="single" w:sz="4" w:space="0" w:color="auto"/>
              <w:right w:val="single" w:sz="4" w:space="0" w:color="auto"/>
            </w:tcBorders>
            <w:vAlign w:val="center"/>
            <w:hideMark/>
          </w:tcPr>
          <w:p w14:paraId="240F1322" w14:textId="77777777" w:rsidR="009F7D25" w:rsidRPr="009F7D25" w:rsidRDefault="009F7D25" w:rsidP="003D550A">
            <w:pPr>
              <w:spacing w:line="276" w:lineRule="auto"/>
              <w:ind w:right="141"/>
              <w:rPr>
                <w:b/>
                <w:bCs/>
                <w:sz w:val="20"/>
                <w:szCs w:val="20"/>
              </w:rPr>
            </w:pPr>
          </w:p>
        </w:tc>
        <w:tc>
          <w:tcPr>
            <w:tcW w:w="1646" w:type="dxa"/>
            <w:tcBorders>
              <w:top w:val="nil"/>
              <w:left w:val="nil"/>
              <w:bottom w:val="single" w:sz="4" w:space="0" w:color="auto"/>
              <w:right w:val="single" w:sz="4" w:space="0" w:color="auto"/>
            </w:tcBorders>
            <w:shd w:val="clear" w:color="auto" w:fill="auto"/>
            <w:vAlign w:val="center"/>
            <w:hideMark/>
          </w:tcPr>
          <w:p w14:paraId="715DBB71" w14:textId="77777777" w:rsidR="009F7D25" w:rsidRPr="009F7D25" w:rsidRDefault="009F7D25" w:rsidP="003D550A">
            <w:pPr>
              <w:spacing w:line="276" w:lineRule="auto"/>
              <w:ind w:right="141"/>
              <w:jc w:val="center"/>
              <w:rPr>
                <w:sz w:val="20"/>
                <w:szCs w:val="20"/>
              </w:rPr>
            </w:pPr>
            <w:r w:rsidRPr="009F7D25">
              <w:rPr>
                <w:sz w:val="20"/>
                <w:szCs w:val="20"/>
              </w:rPr>
              <w:t xml:space="preserve">с </w:t>
            </w:r>
            <w:r w:rsidRPr="009F7D25">
              <w:rPr>
                <w:sz w:val="20"/>
                <w:szCs w:val="20"/>
              </w:rPr>
              <w:br/>
              <w:t>полотенце-</w:t>
            </w:r>
            <w:proofErr w:type="spellStart"/>
            <w:r w:rsidRPr="009F7D25">
              <w:rPr>
                <w:sz w:val="20"/>
                <w:szCs w:val="20"/>
              </w:rPr>
              <w:t>сушителями</w:t>
            </w:r>
            <w:proofErr w:type="spellEnd"/>
          </w:p>
        </w:tc>
        <w:tc>
          <w:tcPr>
            <w:tcW w:w="1500" w:type="dxa"/>
            <w:tcBorders>
              <w:top w:val="nil"/>
              <w:left w:val="nil"/>
              <w:bottom w:val="single" w:sz="4" w:space="0" w:color="auto"/>
              <w:right w:val="single" w:sz="4" w:space="0" w:color="auto"/>
            </w:tcBorders>
            <w:shd w:val="clear" w:color="auto" w:fill="auto"/>
            <w:vAlign w:val="center"/>
            <w:hideMark/>
          </w:tcPr>
          <w:p w14:paraId="33ECD1D1" w14:textId="77777777" w:rsidR="009F7D25" w:rsidRPr="009F7D25" w:rsidRDefault="009F7D25" w:rsidP="003D550A">
            <w:pPr>
              <w:spacing w:line="276" w:lineRule="auto"/>
              <w:ind w:right="141"/>
              <w:jc w:val="center"/>
              <w:rPr>
                <w:sz w:val="20"/>
                <w:szCs w:val="20"/>
              </w:rPr>
            </w:pPr>
            <w:r w:rsidRPr="009F7D25">
              <w:rPr>
                <w:sz w:val="20"/>
                <w:szCs w:val="20"/>
              </w:rPr>
              <w:t>без полотенце-</w:t>
            </w:r>
            <w:proofErr w:type="spellStart"/>
            <w:r w:rsidRPr="009F7D25">
              <w:rPr>
                <w:sz w:val="20"/>
                <w:szCs w:val="20"/>
              </w:rPr>
              <w:t>сушителей</w:t>
            </w:r>
            <w:proofErr w:type="spellEnd"/>
          </w:p>
        </w:tc>
        <w:tc>
          <w:tcPr>
            <w:tcW w:w="1936" w:type="dxa"/>
            <w:tcBorders>
              <w:top w:val="nil"/>
              <w:left w:val="nil"/>
              <w:bottom w:val="single" w:sz="4" w:space="0" w:color="auto"/>
              <w:right w:val="single" w:sz="4" w:space="0" w:color="auto"/>
            </w:tcBorders>
            <w:shd w:val="clear" w:color="auto" w:fill="auto"/>
            <w:vAlign w:val="center"/>
            <w:hideMark/>
          </w:tcPr>
          <w:p w14:paraId="1F3A0AD5" w14:textId="77777777" w:rsidR="009F7D25" w:rsidRPr="009F7D25" w:rsidRDefault="009F7D25" w:rsidP="003D550A">
            <w:pPr>
              <w:spacing w:line="276" w:lineRule="auto"/>
              <w:ind w:right="141"/>
              <w:jc w:val="center"/>
              <w:rPr>
                <w:sz w:val="20"/>
                <w:szCs w:val="20"/>
              </w:rPr>
            </w:pPr>
            <w:r w:rsidRPr="009F7D25">
              <w:rPr>
                <w:sz w:val="20"/>
                <w:szCs w:val="20"/>
              </w:rPr>
              <w:t xml:space="preserve">с </w:t>
            </w:r>
            <w:r w:rsidRPr="009F7D25">
              <w:rPr>
                <w:sz w:val="20"/>
                <w:szCs w:val="20"/>
              </w:rPr>
              <w:br/>
              <w:t>полотенце-</w:t>
            </w:r>
            <w:proofErr w:type="spellStart"/>
            <w:r w:rsidRPr="009F7D25">
              <w:rPr>
                <w:sz w:val="20"/>
                <w:szCs w:val="20"/>
              </w:rPr>
              <w:t>сушителями</w:t>
            </w:r>
            <w:proofErr w:type="spellEnd"/>
          </w:p>
        </w:tc>
        <w:tc>
          <w:tcPr>
            <w:tcW w:w="1500" w:type="dxa"/>
            <w:tcBorders>
              <w:top w:val="nil"/>
              <w:left w:val="nil"/>
              <w:bottom w:val="single" w:sz="4" w:space="0" w:color="auto"/>
              <w:right w:val="single" w:sz="4" w:space="0" w:color="auto"/>
            </w:tcBorders>
            <w:shd w:val="clear" w:color="auto" w:fill="auto"/>
            <w:vAlign w:val="center"/>
            <w:hideMark/>
          </w:tcPr>
          <w:p w14:paraId="10BE40EF" w14:textId="77777777" w:rsidR="009F7D25" w:rsidRPr="009F7D25" w:rsidRDefault="009F7D25" w:rsidP="003D550A">
            <w:pPr>
              <w:spacing w:line="276" w:lineRule="auto"/>
              <w:ind w:right="141"/>
              <w:jc w:val="center"/>
              <w:rPr>
                <w:sz w:val="20"/>
                <w:szCs w:val="20"/>
              </w:rPr>
            </w:pPr>
            <w:r w:rsidRPr="009F7D25">
              <w:rPr>
                <w:sz w:val="20"/>
                <w:szCs w:val="20"/>
              </w:rPr>
              <w:t>без полотенце-</w:t>
            </w:r>
            <w:proofErr w:type="spellStart"/>
            <w:r w:rsidRPr="009F7D25">
              <w:rPr>
                <w:sz w:val="20"/>
                <w:szCs w:val="20"/>
              </w:rPr>
              <w:t>сушителей</w:t>
            </w:r>
            <w:proofErr w:type="spellEnd"/>
          </w:p>
        </w:tc>
      </w:tr>
      <w:tr w:rsidR="009F7D25" w:rsidRPr="009F7D25" w14:paraId="48634FE7" w14:textId="77777777" w:rsidTr="003D550A">
        <w:trPr>
          <w:trHeight w:val="419"/>
          <w:jc w:val="center"/>
        </w:trPr>
        <w:tc>
          <w:tcPr>
            <w:tcW w:w="2769" w:type="dxa"/>
            <w:vMerge/>
            <w:tcBorders>
              <w:left w:val="single" w:sz="4" w:space="0" w:color="auto"/>
              <w:bottom w:val="single" w:sz="4" w:space="0" w:color="auto"/>
              <w:right w:val="single" w:sz="4" w:space="0" w:color="auto"/>
            </w:tcBorders>
            <w:shd w:val="clear" w:color="auto" w:fill="auto"/>
            <w:vAlign w:val="center"/>
          </w:tcPr>
          <w:p w14:paraId="09C291B8" w14:textId="77777777" w:rsidR="009F7D25" w:rsidRPr="009F7D25" w:rsidRDefault="009F7D25" w:rsidP="003D550A">
            <w:pPr>
              <w:spacing w:line="276" w:lineRule="auto"/>
              <w:ind w:right="141"/>
              <w:jc w:val="center"/>
              <w:rPr>
                <w:sz w:val="20"/>
                <w:szCs w:val="20"/>
              </w:rPr>
            </w:pPr>
          </w:p>
        </w:tc>
        <w:tc>
          <w:tcPr>
            <w:tcW w:w="1646" w:type="dxa"/>
            <w:tcBorders>
              <w:top w:val="nil"/>
              <w:left w:val="nil"/>
              <w:bottom w:val="single" w:sz="4" w:space="0" w:color="auto"/>
              <w:right w:val="single" w:sz="4" w:space="0" w:color="auto"/>
            </w:tcBorders>
            <w:shd w:val="clear" w:color="auto" w:fill="auto"/>
            <w:vAlign w:val="center"/>
          </w:tcPr>
          <w:p w14:paraId="085CE83C" w14:textId="77777777" w:rsidR="009F7D25" w:rsidRPr="009F7D25" w:rsidRDefault="009F7D25" w:rsidP="003D550A">
            <w:pPr>
              <w:spacing w:line="276" w:lineRule="auto"/>
              <w:ind w:right="141"/>
              <w:jc w:val="center"/>
              <w:rPr>
                <w:sz w:val="20"/>
                <w:szCs w:val="20"/>
                <w:vertAlign w:val="superscript"/>
              </w:rPr>
            </w:pPr>
            <w:r w:rsidRPr="009F7D25">
              <w:rPr>
                <w:sz w:val="20"/>
                <w:szCs w:val="20"/>
              </w:rPr>
              <w:t>руб./м</w:t>
            </w:r>
            <w:r w:rsidRPr="009F7D25">
              <w:rPr>
                <w:sz w:val="20"/>
                <w:szCs w:val="20"/>
                <w:vertAlign w:val="superscript"/>
              </w:rPr>
              <w:t>3</w:t>
            </w:r>
          </w:p>
        </w:tc>
        <w:tc>
          <w:tcPr>
            <w:tcW w:w="1500" w:type="dxa"/>
            <w:tcBorders>
              <w:top w:val="nil"/>
              <w:left w:val="nil"/>
              <w:bottom w:val="single" w:sz="4" w:space="0" w:color="auto"/>
              <w:right w:val="single" w:sz="4" w:space="0" w:color="auto"/>
            </w:tcBorders>
            <w:shd w:val="clear" w:color="auto" w:fill="auto"/>
          </w:tcPr>
          <w:p w14:paraId="6F45F599" w14:textId="77777777" w:rsidR="009F7D25" w:rsidRPr="009F7D25" w:rsidRDefault="009F7D25" w:rsidP="003D550A">
            <w:pPr>
              <w:spacing w:line="276" w:lineRule="auto"/>
              <w:ind w:right="141"/>
              <w:jc w:val="center"/>
              <w:rPr>
                <w:snapToGrid w:val="0"/>
                <w:sz w:val="20"/>
                <w:szCs w:val="20"/>
              </w:rPr>
            </w:pPr>
            <w:r w:rsidRPr="009F7D25">
              <w:rPr>
                <w:sz w:val="20"/>
                <w:szCs w:val="20"/>
              </w:rPr>
              <w:t>руб./м</w:t>
            </w:r>
            <w:r w:rsidRPr="009F7D25">
              <w:rPr>
                <w:sz w:val="20"/>
                <w:szCs w:val="20"/>
                <w:vertAlign w:val="superscript"/>
              </w:rPr>
              <w:t>3</w:t>
            </w:r>
          </w:p>
        </w:tc>
        <w:tc>
          <w:tcPr>
            <w:tcW w:w="1936" w:type="dxa"/>
            <w:tcBorders>
              <w:top w:val="nil"/>
              <w:left w:val="nil"/>
              <w:bottom w:val="single" w:sz="4" w:space="0" w:color="auto"/>
              <w:right w:val="single" w:sz="4" w:space="0" w:color="auto"/>
            </w:tcBorders>
            <w:shd w:val="clear" w:color="auto" w:fill="auto"/>
          </w:tcPr>
          <w:p w14:paraId="69EBEA70" w14:textId="77777777" w:rsidR="009F7D25" w:rsidRPr="009F7D25" w:rsidRDefault="009F7D25" w:rsidP="003D550A">
            <w:pPr>
              <w:spacing w:line="276" w:lineRule="auto"/>
              <w:ind w:right="141"/>
              <w:jc w:val="center"/>
              <w:rPr>
                <w:snapToGrid w:val="0"/>
                <w:sz w:val="20"/>
                <w:szCs w:val="20"/>
              </w:rPr>
            </w:pPr>
            <w:r w:rsidRPr="009F7D25">
              <w:rPr>
                <w:sz w:val="20"/>
                <w:szCs w:val="20"/>
              </w:rPr>
              <w:t>руб./м</w:t>
            </w:r>
            <w:r w:rsidRPr="009F7D25">
              <w:rPr>
                <w:sz w:val="20"/>
                <w:szCs w:val="20"/>
                <w:vertAlign w:val="superscript"/>
              </w:rPr>
              <w:t>3</w:t>
            </w:r>
          </w:p>
        </w:tc>
        <w:tc>
          <w:tcPr>
            <w:tcW w:w="1500" w:type="dxa"/>
            <w:tcBorders>
              <w:top w:val="nil"/>
              <w:left w:val="nil"/>
              <w:bottom w:val="single" w:sz="4" w:space="0" w:color="auto"/>
              <w:right w:val="single" w:sz="4" w:space="0" w:color="auto"/>
            </w:tcBorders>
            <w:shd w:val="clear" w:color="auto" w:fill="auto"/>
          </w:tcPr>
          <w:p w14:paraId="1A8DAE45" w14:textId="77777777" w:rsidR="009F7D25" w:rsidRPr="009F7D25" w:rsidRDefault="009F7D25" w:rsidP="003D550A">
            <w:pPr>
              <w:spacing w:line="276" w:lineRule="auto"/>
              <w:ind w:right="141"/>
              <w:jc w:val="center"/>
              <w:rPr>
                <w:snapToGrid w:val="0"/>
                <w:sz w:val="20"/>
                <w:szCs w:val="20"/>
              </w:rPr>
            </w:pPr>
            <w:r w:rsidRPr="009F7D25">
              <w:rPr>
                <w:sz w:val="20"/>
                <w:szCs w:val="20"/>
              </w:rPr>
              <w:t>руб./м</w:t>
            </w:r>
            <w:r w:rsidRPr="009F7D25">
              <w:rPr>
                <w:sz w:val="20"/>
                <w:szCs w:val="20"/>
                <w:vertAlign w:val="superscript"/>
              </w:rPr>
              <w:t>3</w:t>
            </w:r>
          </w:p>
        </w:tc>
      </w:tr>
      <w:tr w:rsidR="009F7D25" w:rsidRPr="009F7D25" w14:paraId="3DCA257C" w14:textId="77777777" w:rsidTr="003D550A">
        <w:trPr>
          <w:trHeight w:val="489"/>
          <w:jc w:val="center"/>
        </w:trPr>
        <w:tc>
          <w:tcPr>
            <w:tcW w:w="2769" w:type="dxa"/>
            <w:tcBorders>
              <w:top w:val="nil"/>
              <w:left w:val="single" w:sz="4" w:space="0" w:color="auto"/>
              <w:bottom w:val="single" w:sz="4" w:space="0" w:color="auto"/>
              <w:right w:val="single" w:sz="4" w:space="0" w:color="auto"/>
            </w:tcBorders>
            <w:shd w:val="clear" w:color="auto" w:fill="auto"/>
            <w:vAlign w:val="center"/>
            <w:hideMark/>
          </w:tcPr>
          <w:p w14:paraId="24FD2BA8" w14:textId="77777777" w:rsidR="009F7D25" w:rsidRPr="009F7D25" w:rsidRDefault="009F7D25" w:rsidP="003D550A">
            <w:pPr>
              <w:spacing w:line="276" w:lineRule="auto"/>
              <w:ind w:right="141"/>
              <w:rPr>
                <w:sz w:val="20"/>
                <w:szCs w:val="20"/>
              </w:rPr>
            </w:pPr>
            <w:r w:rsidRPr="009F7D25">
              <w:rPr>
                <w:sz w:val="20"/>
                <w:szCs w:val="20"/>
              </w:rPr>
              <w:t>с 21.08.2019</w:t>
            </w:r>
          </w:p>
        </w:tc>
        <w:tc>
          <w:tcPr>
            <w:tcW w:w="1646" w:type="dxa"/>
            <w:tcBorders>
              <w:top w:val="nil"/>
              <w:left w:val="nil"/>
              <w:bottom w:val="single" w:sz="4" w:space="0" w:color="auto"/>
              <w:right w:val="single" w:sz="4" w:space="0" w:color="auto"/>
            </w:tcBorders>
            <w:shd w:val="clear" w:color="auto" w:fill="auto"/>
            <w:vAlign w:val="center"/>
            <w:hideMark/>
          </w:tcPr>
          <w:p w14:paraId="1F80A499" w14:textId="77777777" w:rsidR="009F7D25" w:rsidRPr="009F7D25" w:rsidRDefault="009F7D25" w:rsidP="003D550A">
            <w:pPr>
              <w:spacing w:line="276" w:lineRule="auto"/>
              <w:ind w:right="-81"/>
              <w:jc w:val="center"/>
              <w:rPr>
                <w:sz w:val="20"/>
                <w:szCs w:val="20"/>
              </w:rPr>
            </w:pPr>
            <w:r w:rsidRPr="009F7D25">
              <w:rPr>
                <w:sz w:val="20"/>
                <w:szCs w:val="20"/>
              </w:rPr>
              <w:t>239,54</w:t>
            </w:r>
          </w:p>
        </w:tc>
        <w:tc>
          <w:tcPr>
            <w:tcW w:w="1500" w:type="dxa"/>
            <w:tcBorders>
              <w:top w:val="nil"/>
              <w:left w:val="nil"/>
              <w:bottom w:val="single" w:sz="4" w:space="0" w:color="auto"/>
              <w:right w:val="single" w:sz="4" w:space="0" w:color="auto"/>
            </w:tcBorders>
            <w:shd w:val="clear" w:color="auto" w:fill="auto"/>
            <w:vAlign w:val="center"/>
          </w:tcPr>
          <w:p w14:paraId="25374FE2" w14:textId="77777777" w:rsidR="009F7D25" w:rsidRPr="009F7D25" w:rsidRDefault="009F7D25" w:rsidP="003D550A">
            <w:pPr>
              <w:spacing w:line="276" w:lineRule="auto"/>
              <w:ind w:right="-146"/>
              <w:jc w:val="center"/>
              <w:rPr>
                <w:sz w:val="20"/>
                <w:szCs w:val="20"/>
              </w:rPr>
            </w:pPr>
            <w:r w:rsidRPr="009F7D25">
              <w:rPr>
                <w:sz w:val="20"/>
                <w:szCs w:val="20"/>
              </w:rPr>
              <w:t>236,51</w:t>
            </w:r>
          </w:p>
        </w:tc>
        <w:tc>
          <w:tcPr>
            <w:tcW w:w="1936" w:type="dxa"/>
            <w:tcBorders>
              <w:top w:val="nil"/>
              <w:left w:val="nil"/>
              <w:bottom w:val="single" w:sz="4" w:space="0" w:color="auto"/>
              <w:right w:val="single" w:sz="4" w:space="0" w:color="auto"/>
            </w:tcBorders>
            <w:shd w:val="clear" w:color="auto" w:fill="auto"/>
            <w:vAlign w:val="center"/>
          </w:tcPr>
          <w:p w14:paraId="560063D2" w14:textId="77777777" w:rsidR="009F7D25" w:rsidRPr="009F7D25" w:rsidRDefault="009F7D25" w:rsidP="003D550A">
            <w:pPr>
              <w:spacing w:line="276" w:lineRule="auto"/>
              <w:ind w:right="-55"/>
              <w:jc w:val="center"/>
              <w:rPr>
                <w:sz w:val="20"/>
                <w:szCs w:val="20"/>
              </w:rPr>
            </w:pPr>
            <w:r w:rsidRPr="009F7D25">
              <w:rPr>
                <w:sz w:val="20"/>
                <w:szCs w:val="20"/>
              </w:rPr>
              <w:t>253,20</w:t>
            </w:r>
          </w:p>
        </w:tc>
        <w:tc>
          <w:tcPr>
            <w:tcW w:w="1500" w:type="dxa"/>
            <w:tcBorders>
              <w:top w:val="nil"/>
              <w:left w:val="nil"/>
              <w:bottom w:val="single" w:sz="4" w:space="0" w:color="auto"/>
              <w:right w:val="single" w:sz="4" w:space="0" w:color="auto"/>
            </w:tcBorders>
            <w:shd w:val="clear" w:color="auto" w:fill="auto"/>
            <w:vAlign w:val="center"/>
          </w:tcPr>
          <w:p w14:paraId="68025D82" w14:textId="77777777" w:rsidR="009F7D25" w:rsidRPr="009F7D25" w:rsidRDefault="009F7D25" w:rsidP="003D550A">
            <w:pPr>
              <w:spacing w:line="276" w:lineRule="auto"/>
              <w:ind w:left="-159" w:right="-109"/>
              <w:jc w:val="center"/>
              <w:rPr>
                <w:sz w:val="20"/>
                <w:szCs w:val="20"/>
              </w:rPr>
            </w:pPr>
            <w:r w:rsidRPr="009F7D25">
              <w:rPr>
                <w:sz w:val="20"/>
                <w:szCs w:val="20"/>
              </w:rPr>
              <w:t>241,06</w:t>
            </w:r>
          </w:p>
        </w:tc>
      </w:tr>
    </w:tbl>
    <w:p w14:paraId="721A4CD2" w14:textId="2B5EC600" w:rsidR="008C180B" w:rsidRDefault="008C180B" w:rsidP="008C180B">
      <w:pPr>
        <w:ind w:left="5387"/>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18</w:t>
      </w:r>
      <w:r w:rsidRPr="00BE4EE9">
        <w:rPr>
          <w:bCs/>
          <w:sz w:val="23"/>
          <w:szCs w:val="23"/>
        </w:rPr>
        <w:t xml:space="preserve"> к протоколу № 5</w:t>
      </w:r>
      <w:r>
        <w:rPr>
          <w:bCs/>
          <w:sz w:val="23"/>
          <w:szCs w:val="23"/>
        </w:rPr>
        <w:t>8 з</w:t>
      </w:r>
      <w:r w:rsidRPr="00BE4EE9">
        <w:rPr>
          <w:bCs/>
          <w:sz w:val="23"/>
          <w:szCs w:val="23"/>
        </w:rPr>
        <w:t>аседания Правления региональной</w:t>
      </w:r>
      <w:r>
        <w:rPr>
          <w:bCs/>
          <w:sz w:val="23"/>
          <w:szCs w:val="23"/>
        </w:rPr>
        <w:t xml:space="preserve"> </w:t>
      </w:r>
      <w:r w:rsidRPr="00BE4EE9">
        <w:rPr>
          <w:bCs/>
          <w:sz w:val="23"/>
          <w:szCs w:val="23"/>
        </w:rPr>
        <w:t>энергетической комиссии</w:t>
      </w:r>
      <w:r>
        <w:rPr>
          <w:bCs/>
          <w:sz w:val="23"/>
          <w:szCs w:val="23"/>
        </w:rPr>
        <w:t xml:space="preserve"> </w:t>
      </w: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6DDEB27B" w14:textId="137219A3" w:rsidR="00B00579" w:rsidRDefault="00B00579" w:rsidP="008C180B">
      <w:pPr>
        <w:ind w:left="5387"/>
        <w:jc w:val="both"/>
        <w:rPr>
          <w:bCs/>
          <w:sz w:val="23"/>
          <w:szCs w:val="23"/>
        </w:rPr>
      </w:pPr>
    </w:p>
    <w:p w14:paraId="1B4E4CEC" w14:textId="25E9B0E2" w:rsidR="00B00579" w:rsidRDefault="00B00579" w:rsidP="008C180B">
      <w:pPr>
        <w:ind w:left="5387"/>
        <w:jc w:val="both"/>
        <w:rPr>
          <w:bCs/>
          <w:sz w:val="23"/>
          <w:szCs w:val="23"/>
        </w:rPr>
      </w:pPr>
    </w:p>
    <w:p w14:paraId="11339BF5" w14:textId="77777777" w:rsidR="00B00579" w:rsidRDefault="00B00579" w:rsidP="008C180B">
      <w:pPr>
        <w:ind w:left="5387"/>
        <w:jc w:val="both"/>
        <w:rPr>
          <w:bCs/>
          <w:sz w:val="23"/>
          <w:szCs w:val="23"/>
        </w:rPr>
      </w:pPr>
    </w:p>
    <w:p w14:paraId="7AF581FA" w14:textId="77777777" w:rsidR="00B00579" w:rsidRDefault="00B00579" w:rsidP="00B00579">
      <w:pPr>
        <w:ind w:left="227" w:right="236"/>
        <w:jc w:val="center"/>
        <w:rPr>
          <w:b/>
          <w:bCs/>
          <w:color w:val="000000"/>
          <w:kern w:val="32"/>
          <w:sz w:val="28"/>
          <w:szCs w:val="28"/>
        </w:rPr>
      </w:pPr>
      <w:r>
        <w:rPr>
          <w:b/>
          <w:bCs/>
          <w:sz w:val="28"/>
          <w:szCs w:val="28"/>
          <w:lang w:eastAsia="ru-RU"/>
        </w:rPr>
        <w:t>Т</w:t>
      </w:r>
      <w:r w:rsidRPr="00EE5BB3">
        <w:rPr>
          <w:b/>
          <w:bCs/>
          <w:sz w:val="28"/>
          <w:szCs w:val="28"/>
          <w:lang w:eastAsia="ru-RU"/>
        </w:rPr>
        <w:t xml:space="preserve">арифы </w:t>
      </w:r>
      <w:r w:rsidRPr="004820BB">
        <w:rPr>
          <w:b/>
          <w:bCs/>
          <w:sz w:val="28"/>
          <w:szCs w:val="28"/>
          <w:lang w:eastAsia="ru-RU"/>
        </w:rPr>
        <w:t>МУП «</w:t>
      </w:r>
      <w:r>
        <w:rPr>
          <w:b/>
          <w:bCs/>
          <w:sz w:val="28"/>
          <w:szCs w:val="28"/>
          <w:lang w:eastAsia="ru-RU"/>
        </w:rPr>
        <w:t>Тепловик</w:t>
      </w:r>
      <w:r w:rsidRPr="004820BB">
        <w:rPr>
          <w:b/>
          <w:bCs/>
          <w:sz w:val="28"/>
          <w:szCs w:val="28"/>
          <w:lang w:eastAsia="ru-RU"/>
        </w:rPr>
        <w:t xml:space="preserve">» </w:t>
      </w:r>
      <w:r w:rsidRPr="00EE5BB3">
        <w:rPr>
          <w:b/>
          <w:bCs/>
          <w:sz w:val="28"/>
          <w:szCs w:val="28"/>
          <w:lang w:eastAsia="ru-RU"/>
        </w:rPr>
        <w:t>на теплоноситель, реализуемый</w:t>
      </w:r>
      <w:r>
        <w:rPr>
          <w:b/>
          <w:bCs/>
          <w:sz w:val="28"/>
          <w:szCs w:val="28"/>
          <w:lang w:eastAsia="ru-RU"/>
        </w:rPr>
        <w:br/>
      </w:r>
      <w:r w:rsidRPr="00EE5BB3">
        <w:rPr>
          <w:b/>
          <w:bCs/>
          <w:sz w:val="28"/>
          <w:szCs w:val="28"/>
          <w:lang w:eastAsia="ru-RU"/>
        </w:rPr>
        <w:t>на потребительском рынке</w:t>
      </w:r>
      <w:r w:rsidRPr="00EE5BB3">
        <w:rPr>
          <w:b/>
          <w:bCs/>
          <w:color w:val="000000"/>
          <w:kern w:val="32"/>
          <w:sz w:val="28"/>
          <w:szCs w:val="28"/>
        </w:rPr>
        <w:t xml:space="preserve"> </w:t>
      </w:r>
      <w:proofErr w:type="spellStart"/>
      <w:r w:rsidRPr="009C1C4F">
        <w:rPr>
          <w:b/>
          <w:bCs/>
          <w:color w:val="000000"/>
          <w:kern w:val="32"/>
          <w:sz w:val="28"/>
          <w:szCs w:val="28"/>
        </w:rPr>
        <w:t>Яйского</w:t>
      </w:r>
      <w:proofErr w:type="spellEnd"/>
      <w:r w:rsidRPr="009C1C4F">
        <w:rPr>
          <w:b/>
          <w:bCs/>
          <w:color w:val="000000"/>
          <w:kern w:val="32"/>
          <w:sz w:val="28"/>
          <w:szCs w:val="28"/>
        </w:rPr>
        <w:t xml:space="preserve"> </w:t>
      </w:r>
      <w:r>
        <w:rPr>
          <w:b/>
          <w:bCs/>
          <w:color w:val="000000"/>
          <w:kern w:val="32"/>
          <w:sz w:val="28"/>
          <w:szCs w:val="28"/>
        </w:rPr>
        <w:t>муниципального района,</w:t>
      </w:r>
    </w:p>
    <w:p w14:paraId="378859F1" w14:textId="77777777" w:rsidR="00B00579" w:rsidRDefault="00B00579" w:rsidP="00B00579">
      <w:pPr>
        <w:ind w:left="227" w:right="236"/>
        <w:jc w:val="center"/>
        <w:rPr>
          <w:b/>
          <w:bCs/>
          <w:sz w:val="28"/>
          <w:szCs w:val="28"/>
          <w:lang w:eastAsia="ru-RU"/>
        </w:rPr>
      </w:pPr>
      <w:r w:rsidRPr="00F32BDC">
        <w:rPr>
          <w:b/>
          <w:bCs/>
          <w:sz w:val="28"/>
          <w:szCs w:val="28"/>
          <w:lang w:eastAsia="ru-RU"/>
        </w:rPr>
        <w:t xml:space="preserve"> </w:t>
      </w:r>
      <w:r>
        <w:rPr>
          <w:b/>
          <w:bCs/>
          <w:sz w:val="28"/>
          <w:szCs w:val="28"/>
          <w:lang w:eastAsia="ru-RU"/>
        </w:rPr>
        <w:t>на период с 21</w:t>
      </w:r>
      <w:r w:rsidRPr="00E02A4D">
        <w:rPr>
          <w:b/>
          <w:bCs/>
          <w:sz w:val="28"/>
          <w:szCs w:val="28"/>
          <w:lang w:eastAsia="ru-RU"/>
        </w:rPr>
        <w:t>.</w:t>
      </w:r>
      <w:r>
        <w:rPr>
          <w:b/>
          <w:bCs/>
          <w:sz w:val="28"/>
          <w:szCs w:val="28"/>
          <w:lang w:eastAsia="ru-RU"/>
        </w:rPr>
        <w:t>08</w:t>
      </w:r>
      <w:r w:rsidRPr="00E02A4D">
        <w:rPr>
          <w:b/>
          <w:bCs/>
          <w:sz w:val="28"/>
          <w:szCs w:val="28"/>
          <w:lang w:eastAsia="ru-RU"/>
        </w:rPr>
        <w:t>.201</w:t>
      </w:r>
      <w:r>
        <w:rPr>
          <w:b/>
          <w:bCs/>
          <w:sz w:val="28"/>
          <w:szCs w:val="28"/>
          <w:lang w:eastAsia="ru-RU"/>
        </w:rPr>
        <w:t>9</w:t>
      </w:r>
      <w:r w:rsidRPr="00E02A4D">
        <w:rPr>
          <w:b/>
          <w:bCs/>
          <w:sz w:val="28"/>
          <w:szCs w:val="28"/>
          <w:lang w:eastAsia="ru-RU"/>
        </w:rPr>
        <w:t xml:space="preserve"> </w:t>
      </w:r>
      <w:r w:rsidRPr="00831DC3">
        <w:rPr>
          <w:b/>
          <w:bCs/>
          <w:sz w:val="28"/>
          <w:szCs w:val="28"/>
          <w:lang w:eastAsia="ru-RU"/>
        </w:rPr>
        <w:t>по 3</w:t>
      </w:r>
      <w:r>
        <w:rPr>
          <w:b/>
          <w:bCs/>
          <w:sz w:val="28"/>
          <w:szCs w:val="28"/>
          <w:lang w:eastAsia="ru-RU"/>
        </w:rPr>
        <w:t>1</w:t>
      </w:r>
      <w:r w:rsidRPr="00831DC3">
        <w:rPr>
          <w:b/>
          <w:bCs/>
          <w:sz w:val="28"/>
          <w:szCs w:val="28"/>
          <w:lang w:eastAsia="ru-RU"/>
        </w:rPr>
        <w:t>.</w:t>
      </w:r>
      <w:r>
        <w:rPr>
          <w:b/>
          <w:bCs/>
          <w:sz w:val="28"/>
          <w:szCs w:val="28"/>
          <w:lang w:eastAsia="ru-RU"/>
        </w:rPr>
        <w:t>12</w:t>
      </w:r>
      <w:r w:rsidRPr="00831DC3">
        <w:rPr>
          <w:b/>
          <w:bCs/>
          <w:sz w:val="28"/>
          <w:szCs w:val="28"/>
          <w:lang w:eastAsia="ru-RU"/>
        </w:rPr>
        <w:t>.20</w:t>
      </w:r>
      <w:r>
        <w:rPr>
          <w:b/>
          <w:bCs/>
          <w:sz w:val="28"/>
          <w:szCs w:val="28"/>
          <w:lang w:eastAsia="ru-RU"/>
        </w:rPr>
        <w:t>19</w:t>
      </w:r>
    </w:p>
    <w:p w14:paraId="04EF51CA" w14:textId="77777777" w:rsidR="00B00579" w:rsidRPr="004820BB" w:rsidRDefault="00B00579" w:rsidP="00B00579">
      <w:pPr>
        <w:ind w:left="227" w:right="236"/>
        <w:jc w:val="center"/>
        <w:rPr>
          <w:b/>
          <w:bCs/>
          <w:sz w:val="28"/>
          <w:szCs w:val="28"/>
          <w:lang w:eastAsia="ru-RU"/>
        </w:rPr>
      </w:pPr>
    </w:p>
    <w:p w14:paraId="6C2160B0" w14:textId="77777777" w:rsidR="00B00579" w:rsidRDefault="00B00579" w:rsidP="00B00579">
      <w:pPr>
        <w:ind w:right="-144"/>
        <w:jc w:val="right"/>
        <w:rPr>
          <w:b/>
          <w:bCs/>
          <w:sz w:val="28"/>
          <w:szCs w:val="28"/>
          <w:lang w:eastAsia="ru-RU"/>
        </w:rPr>
      </w:pPr>
      <w:r w:rsidRPr="00A7621E">
        <w:rPr>
          <w:bCs/>
          <w:sz w:val="28"/>
          <w:szCs w:val="28"/>
          <w:lang w:eastAsia="ru-RU"/>
        </w:rPr>
        <w:t>(НДС</w:t>
      </w:r>
      <w:r>
        <w:rPr>
          <w:bCs/>
          <w:sz w:val="28"/>
          <w:szCs w:val="28"/>
          <w:lang w:eastAsia="ru-RU"/>
        </w:rPr>
        <w:t xml:space="preserve"> не облагается </w:t>
      </w:r>
      <w:r w:rsidRPr="00A7621E">
        <w:rPr>
          <w:bCs/>
          <w:sz w:val="28"/>
          <w:szCs w:val="28"/>
          <w:lang w:eastAsia="ru-RU"/>
        </w:rPr>
        <w:t>)</w:t>
      </w:r>
    </w:p>
    <w:tbl>
      <w:tblPr>
        <w:tblW w:w="97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60"/>
        <w:gridCol w:w="2160"/>
        <w:gridCol w:w="1809"/>
        <w:gridCol w:w="1550"/>
        <w:gridCol w:w="1543"/>
      </w:tblGrid>
      <w:tr w:rsidR="00B00579" w:rsidRPr="004F0CF8" w14:paraId="1659196A" w14:textId="77777777" w:rsidTr="003D550A">
        <w:tc>
          <w:tcPr>
            <w:tcW w:w="2660" w:type="dxa"/>
            <w:vMerge w:val="restart"/>
            <w:shd w:val="clear" w:color="auto" w:fill="auto"/>
            <w:vAlign w:val="center"/>
          </w:tcPr>
          <w:p w14:paraId="57872384" w14:textId="77777777" w:rsidR="00B00579" w:rsidRPr="009B5854" w:rsidRDefault="00B00579" w:rsidP="003D550A">
            <w:pPr>
              <w:ind w:right="-2"/>
              <w:jc w:val="center"/>
              <w:rPr>
                <w:color w:val="000000"/>
                <w:sz w:val="28"/>
                <w:szCs w:val="28"/>
              </w:rPr>
            </w:pPr>
            <w:r w:rsidRPr="009B5854">
              <w:rPr>
                <w:color w:val="000000"/>
                <w:sz w:val="28"/>
                <w:szCs w:val="28"/>
              </w:rPr>
              <w:t>Наименование регулируемой организации</w:t>
            </w:r>
          </w:p>
        </w:tc>
        <w:tc>
          <w:tcPr>
            <w:tcW w:w="2160" w:type="dxa"/>
            <w:vMerge w:val="restart"/>
            <w:shd w:val="clear" w:color="auto" w:fill="auto"/>
            <w:vAlign w:val="center"/>
          </w:tcPr>
          <w:p w14:paraId="766A6839" w14:textId="77777777" w:rsidR="00B00579" w:rsidRPr="009B5854" w:rsidRDefault="00B00579" w:rsidP="003D550A">
            <w:pPr>
              <w:ind w:right="-2"/>
              <w:jc w:val="center"/>
              <w:rPr>
                <w:color w:val="000000"/>
                <w:sz w:val="28"/>
                <w:szCs w:val="28"/>
              </w:rPr>
            </w:pPr>
            <w:r w:rsidRPr="009B5854">
              <w:rPr>
                <w:color w:val="000000"/>
                <w:sz w:val="28"/>
                <w:szCs w:val="28"/>
              </w:rPr>
              <w:t>Вид тарифа</w:t>
            </w:r>
          </w:p>
        </w:tc>
        <w:tc>
          <w:tcPr>
            <w:tcW w:w="1809" w:type="dxa"/>
            <w:vMerge w:val="restart"/>
            <w:shd w:val="clear" w:color="auto" w:fill="auto"/>
            <w:vAlign w:val="center"/>
          </w:tcPr>
          <w:p w14:paraId="6B2D5AC6" w14:textId="77777777" w:rsidR="00B00579" w:rsidRPr="009B5854" w:rsidRDefault="00B00579" w:rsidP="003D550A">
            <w:pPr>
              <w:ind w:right="-2"/>
              <w:jc w:val="center"/>
              <w:rPr>
                <w:color w:val="000000"/>
                <w:sz w:val="28"/>
                <w:szCs w:val="28"/>
              </w:rPr>
            </w:pPr>
            <w:r w:rsidRPr="009B5854">
              <w:rPr>
                <w:color w:val="000000"/>
                <w:sz w:val="28"/>
                <w:szCs w:val="28"/>
              </w:rPr>
              <w:t>Период</w:t>
            </w:r>
          </w:p>
        </w:tc>
        <w:tc>
          <w:tcPr>
            <w:tcW w:w="3093" w:type="dxa"/>
            <w:gridSpan w:val="2"/>
            <w:shd w:val="clear" w:color="auto" w:fill="auto"/>
            <w:vAlign w:val="center"/>
          </w:tcPr>
          <w:p w14:paraId="460058BD" w14:textId="77777777" w:rsidR="00B00579" w:rsidRPr="009B5854" w:rsidRDefault="00B00579" w:rsidP="003D550A">
            <w:pPr>
              <w:ind w:right="-2"/>
              <w:jc w:val="center"/>
              <w:rPr>
                <w:color w:val="000000"/>
                <w:sz w:val="28"/>
                <w:szCs w:val="28"/>
              </w:rPr>
            </w:pPr>
            <w:r w:rsidRPr="009B5854">
              <w:rPr>
                <w:color w:val="000000"/>
                <w:sz w:val="28"/>
                <w:szCs w:val="28"/>
              </w:rPr>
              <w:t>Вид теплоносителя</w:t>
            </w:r>
          </w:p>
        </w:tc>
      </w:tr>
      <w:tr w:rsidR="00B00579" w:rsidRPr="004F0CF8" w14:paraId="19FCD217" w14:textId="77777777" w:rsidTr="003D550A">
        <w:trPr>
          <w:trHeight w:val="740"/>
        </w:trPr>
        <w:tc>
          <w:tcPr>
            <w:tcW w:w="2660" w:type="dxa"/>
            <w:vMerge/>
            <w:shd w:val="clear" w:color="auto" w:fill="auto"/>
            <w:vAlign w:val="center"/>
          </w:tcPr>
          <w:p w14:paraId="7330A74F" w14:textId="77777777" w:rsidR="00B00579" w:rsidRPr="009B5854" w:rsidRDefault="00B00579" w:rsidP="003D550A">
            <w:pPr>
              <w:ind w:right="-2"/>
              <w:jc w:val="center"/>
              <w:rPr>
                <w:color w:val="000000"/>
                <w:sz w:val="28"/>
                <w:szCs w:val="28"/>
              </w:rPr>
            </w:pPr>
          </w:p>
        </w:tc>
        <w:tc>
          <w:tcPr>
            <w:tcW w:w="2160" w:type="dxa"/>
            <w:vMerge/>
            <w:shd w:val="clear" w:color="auto" w:fill="auto"/>
            <w:vAlign w:val="center"/>
          </w:tcPr>
          <w:p w14:paraId="2C8F7D8F" w14:textId="77777777" w:rsidR="00B00579" w:rsidRPr="009B5854" w:rsidRDefault="00B00579" w:rsidP="003D550A">
            <w:pPr>
              <w:ind w:right="-2"/>
              <w:jc w:val="center"/>
              <w:rPr>
                <w:color w:val="000000"/>
                <w:sz w:val="28"/>
                <w:szCs w:val="28"/>
              </w:rPr>
            </w:pPr>
          </w:p>
        </w:tc>
        <w:tc>
          <w:tcPr>
            <w:tcW w:w="1809" w:type="dxa"/>
            <w:vMerge/>
            <w:shd w:val="clear" w:color="auto" w:fill="auto"/>
            <w:vAlign w:val="center"/>
          </w:tcPr>
          <w:p w14:paraId="17D0942B" w14:textId="77777777" w:rsidR="00B00579" w:rsidRPr="009B5854" w:rsidRDefault="00B00579" w:rsidP="003D550A">
            <w:pPr>
              <w:ind w:right="-2"/>
              <w:jc w:val="center"/>
              <w:rPr>
                <w:color w:val="000000"/>
                <w:sz w:val="28"/>
                <w:szCs w:val="28"/>
              </w:rPr>
            </w:pPr>
          </w:p>
        </w:tc>
        <w:tc>
          <w:tcPr>
            <w:tcW w:w="1550" w:type="dxa"/>
            <w:shd w:val="clear" w:color="auto" w:fill="auto"/>
            <w:vAlign w:val="center"/>
          </w:tcPr>
          <w:p w14:paraId="37D0F875" w14:textId="77777777" w:rsidR="00B00579" w:rsidRPr="009B5854" w:rsidRDefault="00B00579" w:rsidP="003D550A">
            <w:pPr>
              <w:ind w:right="-2"/>
              <w:jc w:val="center"/>
              <w:rPr>
                <w:color w:val="000000"/>
                <w:sz w:val="28"/>
                <w:szCs w:val="28"/>
              </w:rPr>
            </w:pPr>
            <w:r w:rsidRPr="009B5854">
              <w:rPr>
                <w:color w:val="000000"/>
                <w:sz w:val="28"/>
                <w:szCs w:val="28"/>
              </w:rPr>
              <w:t>вода</w:t>
            </w:r>
          </w:p>
        </w:tc>
        <w:tc>
          <w:tcPr>
            <w:tcW w:w="1543" w:type="dxa"/>
            <w:shd w:val="clear" w:color="auto" w:fill="auto"/>
            <w:vAlign w:val="center"/>
          </w:tcPr>
          <w:p w14:paraId="66D87B3D" w14:textId="77777777" w:rsidR="00B00579" w:rsidRPr="009B5854" w:rsidRDefault="00B00579" w:rsidP="003D550A">
            <w:pPr>
              <w:ind w:right="-2"/>
              <w:jc w:val="center"/>
              <w:rPr>
                <w:color w:val="000000"/>
                <w:sz w:val="28"/>
                <w:szCs w:val="28"/>
              </w:rPr>
            </w:pPr>
            <w:r w:rsidRPr="009B5854">
              <w:rPr>
                <w:color w:val="000000"/>
                <w:sz w:val="28"/>
                <w:szCs w:val="28"/>
              </w:rPr>
              <w:t>пар</w:t>
            </w:r>
          </w:p>
        </w:tc>
      </w:tr>
      <w:tr w:rsidR="00B00579" w:rsidRPr="004F0CF8" w14:paraId="36D3B0F8" w14:textId="77777777" w:rsidTr="003D550A">
        <w:tc>
          <w:tcPr>
            <w:tcW w:w="2660" w:type="dxa"/>
            <w:vMerge/>
            <w:shd w:val="clear" w:color="auto" w:fill="auto"/>
            <w:vAlign w:val="center"/>
          </w:tcPr>
          <w:p w14:paraId="13148AA9" w14:textId="77777777" w:rsidR="00B00579" w:rsidRDefault="00B00579" w:rsidP="003D550A">
            <w:pPr>
              <w:ind w:right="-2"/>
              <w:jc w:val="center"/>
              <w:rPr>
                <w:sz w:val="28"/>
                <w:szCs w:val="28"/>
                <w:lang w:eastAsia="ru-RU"/>
              </w:rPr>
            </w:pPr>
          </w:p>
        </w:tc>
        <w:tc>
          <w:tcPr>
            <w:tcW w:w="7062" w:type="dxa"/>
            <w:gridSpan w:val="4"/>
            <w:shd w:val="clear" w:color="auto" w:fill="auto"/>
            <w:vAlign w:val="center"/>
          </w:tcPr>
          <w:p w14:paraId="161821C1" w14:textId="77777777" w:rsidR="00B00579" w:rsidRPr="000912CF" w:rsidRDefault="00B00579" w:rsidP="003D550A">
            <w:pPr>
              <w:ind w:right="-2"/>
              <w:jc w:val="center"/>
              <w:rPr>
                <w:sz w:val="28"/>
                <w:szCs w:val="28"/>
                <w:lang w:eastAsia="ru-RU"/>
              </w:rPr>
            </w:pPr>
            <w:r w:rsidRPr="009B5854">
              <w:rPr>
                <w:sz w:val="28"/>
                <w:szCs w:val="28"/>
                <w:lang w:eastAsia="ru-RU"/>
              </w:rPr>
              <w:t>Тариф на теплоноситель, поставляемый теплоснабжающей организацией, владеющей источником (источниками) тепловой энергии,</w:t>
            </w:r>
            <w:r>
              <w:rPr>
                <w:sz w:val="28"/>
                <w:szCs w:val="28"/>
                <w:lang w:eastAsia="ru-RU"/>
              </w:rPr>
              <w:t xml:space="preserve"> </w:t>
            </w:r>
            <w:r w:rsidRPr="009B5854">
              <w:rPr>
                <w:sz w:val="28"/>
                <w:szCs w:val="28"/>
                <w:lang w:eastAsia="ru-RU"/>
              </w:rPr>
              <w:t xml:space="preserve">на котором производится теплоноситель </w:t>
            </w:r>
          </w:p>
        </w:tc>
      </w:tr>
      <w:tr w:rsidR="00B00579" w:rsidRPr="004F0CF8" w14:paraId="6867313E" w14:textId="77777777" w:rsidTr="003D550A">
        <w:trPr>
          <w:trHeight w:val="351"/>
        </w:trPr>
        <w:tc>
          <w:tcPr>
            <w:tcW w:w="2660" w:type="dxa"/>
            <w:vMerge w:val="restart"/>
            <w:shd w:val="clear" w:color="auto" w:fill="auto"/>
            <w:vAlign w:val="center"/>
          </w:tcPr>
          <w:p w14:paraId="7238FB59" w14:textId="77777777" w:rsidR="00B00579" w:rsidRPr="009B5854" w:rsidRDefault="00B00579" w:rsidP="003D550A">
            <w:pPr>
              <w:ind w:right="-2"/>
              <w:jc w:val="center"/>
              <w:rPr>
                <w:color w:val="000000"/>
                <w:sz w:val="28"/>
                <w:szCs w:val="28"/>
              </w:rPr>
            </w:pPr>
            <w:r w:rsidRPr="004820BB">
              <w:rPr>
                <w:bCs/>
                <w:color w:val="000000"/>
                <w:sz w:val="28"/>
                <w:szCs w:val="28"/>
              </w:rPr>
              <w:t>МУП «</w:t>
            </w:r>
            <w:r>
              <w:rPr>
                <w:bCs/>
                <w:color w:val="000000"/>
                <w:sz w:val="28"/>
                <w:szCs w:val="28"/>
              </w:rPr>
              <w:t>Тепловик</w:t>
            </w:r>
            <w:r w:rsidRPr="004820BB">
              <w:rPr>
                <w:bCs/>
                <w:color w:val="000000"/>
                <w:sz w:val="28"/>
                <w:szCs w:val="28"/>
              </w:rPr>
              <w:t xml:space="preserve">» </w:t>
            </w:r>
          </w:p>
        </w:tc>
        <w:tc>
          <w:tcPr>
            <w:tcW w:w="2160" w:type="dxa"/>
            <w:shd w:val="clear" w:color="auto" w:fill="auto"/>
            <w:vAlign w:val="center"/>
          </w:tcPr>
          <w:p w14:paraId="0F0F7CB2" w14:textId="77777777" w:rsidR="00B00579" w:rsidRPr="00831DC3" w:rsidRDefault="00B00579" w:rsidP="003D550A">
            <w:pPr>
              <w:ind w:right="-2"/>
              <w:jc w:val="center"/>
              <w:rPr>
                <w:color w:val="000000"/>
                <w:sz w:val="28"/>
                <w:szCs w:val="28"/>
              </w:rPr>
            </w:pPr>
            <w:proofErr w:type="spellStart"/>
            <w:r w:rsidRPr="00831DC3">
              <w:rPr>
                <w:color w:val="000000"/>
                <w:sz w:val="28"/>
                <w:szCs w:val="28"/>
              </w:rPr>
              <w:t>Одноставочный</w:t>
            </w:r>
            <w:proofErr w:type="spellEnd"/>
          </w:p>
          <w:p w14:paraId="602F79C6" w14:textId="77777777" w:rsidR="00B00579" w:rsidRPr="009B5854" w:rsidRDefault="00B00579" w:rsidP="003D550A">
            <w:pPr>
              <w:ind w:right="-2"/>
              <w:jc w:val="center"/>
              <w:rPr>
                <w:color w:val="000000"/>
                <w:sz w:val="28"/>
                <w:szCs w:val="28"/>
              </w:rPr>
            </w:pPr>
            <w:r w:rsidRPr="00831DC3">
              <w:rPr>
                <w:color w:val="000000"/>
                <w:sz w:val="28"/>
                <w:szCs w:val="28"/>
              </w:rPr>
              <w:t>руб./м</w:t>
            </w:r>
            <w:r w:rsidRPr="00831DC3">
              <w:rPr>
                <w:color w:val="000000"/>
                <w:sz w:val="28"/>
                <w:szCs w:val="28"/>
                <w:vertAlign w:val="superscript"/>
              </w:rPr>
              <w:t>3</w:t>
            </w:r>
          </w:p>
        </w:tc>
        <w:tc>
          <w:tcPr>
            <w:tcW w:w="1809" w:type="dxa"/>
            <w:tcBorders>
              <w:bottom w:val="single" w:sz="4" w:space="0" w:color="auto"/>
            </w:tcBorders>
            <w:shd w:val="clear" w:color="auto" w:fill="auto"/>
            <w:vAlign w:val="center"/>
          </w:tcPr>
          <w:p w14:paraId="185F9B37" w14:textId="77777777" w:rsidR="00B00579" w:rsidRPr="009B5854" w:rsidRDefault="00B00579" w:rsidP="003D550A">
            <w:pPr>
              <w:ind w:left="-142" w:right="-2"/>
              <w:jc w:val="center"/>
              <w:rPr>
                <w:color w:val="000000"/>
                <w:sz w:val="28"/>
                <w:szCs w:val="28"/>
              </w:rPr>
            </w:pPr>
            <w:r>
              <w:rPr>
                <w:color w:val="000000"/>
                <w:sz w:val="28"/>
                <w:szCs w:val="28"/>
              </w:rPr>
              <w:t>с 21</w:t>
            </w:r>
            <w:r w:rsidRPr="00BF1514">
              <w:rPr>
                <w:color w:val="000000"/>
                <w:sz w:val="28"/>
                <w:szCs w:val="28"/>
              </w:rPr>
              <w:t>.</w:t>
            </w:r>
            <w:r>
              <w:rPr>
                <w:color w:val="000000"/>
                <w:sz w:val="28"/>
                <w:szCs w:val="28"/>
              </w:rPr>
              <w:t>08</w:t>
            </w:r>
            <w:r w:rsidRPr="00BF1514">
              <w:rPr>
                <w:color w:val="000000"/>
                <w:sz w:val="28"/>
                <w:szCs w:val="28"/>
              </w:rPr>
              <w:t>.201</w:t>
            </w:r>
            <w:r>
              <w:rPr>
                <w:color w:val="000000"/>
                <w:sz w:val="28"/>
                <w:szCs w:val="28"/>
              </w:rPr>
              <w:t>9</w:t>
            </w:r>
          </w:p>
        </w:tc>
        <w:tc>
          <w:tcPr>
            <w:tcW w:w="1550" w:type="dxa"/>
            <w:tcBorders>
              <w:bottom w:val="single" w:sz="4" w:space="0" w:color="auto"/>
            </w:tcBorders>
            <w:shd w:val="clear" w:color="auto" w:fill="auto"/>
            <w:vAlign w:val="center"/>
          </w:tcPr>
          <w:p w14:paraId="26D2513E" w14:textId="77777777" w:rsidR="00B00579" w:rsidRPr="009B5854" w:rsidRDefault="00B00579" w:rsidP="003D550A">
            <w:pPr>
              <w:jc w:val="center"/>
              <w:rPr>
                <w:color w:val="000000"/>
                <w:sz w:val="28"/>
                <w:szCs w:val="28"/>
              </w:rPr>
            </w:pPr>
            <w:r>
              <w:rPr>
                <w:color w:val="000000"/>
                <w:sz w:val="28"/>
                <w:szCs w:val="28"/>
              </w:rPr>
              <w:t>33</w:t>
            </w:r>
            <w:r w:rsidRPr="005004EB">
              <w:rPr>
                <w:color w:val="000000"/>
                <w:sz w:val="28"/>
                <w:szCs w:val="28"/>
              </w:rPr>
              <w:t>,</w:t>
            </w:r>
            <w:r>
              <w:rPr>
                <w:color w:val="000000"/>
                <w:sz w:val="28"/>
                <w:szCs w:val="28"/>
              </w:rPr>
              <w:t>19</w:t>
            </w:r>
          </w:p>
        </w:tc>
        <w:tc>
          <w:tcPr>
            <w:tcW w:w="1543" w:type="dxa"/>
            <w:tcBorders>
              <w:bottom w:val="single" w:sz="4" w:space="0" w:color="auto"/>
            </w:tcBorders>
            <w:shd w:val="clear" w:color="auto" w:fill="auto"/>
            <w:vAlign w:val="center"/>
          </w:tcPr>
          <w:p w14:paraId="6D837D34" w14:textId="77777777" w:rsidR="00B00579" w:rsidRPr="009B5854" w:rsidRDefault="00B00579" w:rsidP="003D550A">
            <w:pPr>
              <w:jc w:val="center"/>
            </w:pPr>
            <w:r w:rsidRPr="009B5854">
              <w:t>x</w:t>
            </w:r>
          </w:p>
        </w:tc>
      </w:tr>
      <w:tr w:rsidR="00B00579" w:rsidRPr="004F0CF8" w14:paraId="019E8242" w14:textId="77777777" w:rsidTr="003D550A">
        <w:tc>
          <w:tcPr>
            <w:tcW w:w="2660" w:type="dxa"/>
            <w:vMerge/>
            <w:shd w:val="clear" w:color="auto" w:fill="auto"/>
            <w:vAlign w:val="center"/>
          </w:tcPr>
          <w:p w14:paraId="59D91361" w14:textId="77777777" w:rsidR="00B00579" w:rsidRPr="009B5854" w:rsidRDefault="00B00579" w:rsidP="003D550A">
            <w:pPr>
              <w:ind w:right="-2"/>
              <w:jc w:val="center"/>
              <w:rPr>
                <w:color w:val="000000"/>
                <w:sz w:val="28"/>
                <w:szCs w:val="28"/>
              </w:rPr>
            </w:pPr>
          </w:p>
        </w:tc>
        <w:tc>
          <w:tcPr>
            <w:tcW w:w="7062" w:type="dxa"/>
            <w:gridSpan w:val="4"/>
            <w:shd w:val="clear" w:color="auto" w:fill="auto"/>
            <w:vAlign w:val="center"/>
          </w:tcPr>
          <w:p w14:paraId="77C953BD" w14:textId="77777777" w:rsidR="00B00579" w:rsidRPr="000912CF" w:rsidRDefault="00B00579" w:rsidP="003D550A">
            <w:pPr>
              <w:ind w:right="-2"/>
              <w:jc w:val="center"/>
              <w:rPr>
                <w:sz w:val="28"/>
                <w:szCs w:val="28"/>
                <w:lang w:eastAsia="ru-RU"/>
              </w:rPr>
            </w:pPr>
            <w:r w:rsidRPr="009B5854">
              <w:rPr>
                <w:sz w:val="28"/>
                <w:szCs w:val="28"/>
                <w:lang w:eastAsia="ru-RU"/>
              </w:rPr>
              <w:t>Тариф на теплоноситель, поставляемый потребителям</w:t>
            </w:r>
            <w:r>
              <w:rPr>
                <w:sz w:val="28"/>
                <w:szCs w:val="28"/>
                <w:lang w:eastAsia="ru-RU"/>
              </w:rPr>
              <w:t xml:space="preserve"> </w:t>
            </w:r>
          </w:p>
        </w:tc>
      </w:tr>
      <w:tr w:rsidR="00B00579" w:rsidRPr="004F0CF8" w14:paraId="7F1C9588" w14:textId="77777777" w:rsidTr="003D550A">
        <w:trPr>
          <w:trHeight w:val="352"/>
        </w:trPr>
        <w:tc>
          <w:tcPr>
            <w:tcW w:w="2660" w:type="dxa"/>
            <w:vMerge/>
            <w:shd w:val="clear" w:color="auto" w:fill="auto"/>
            <w:vAlign w:val="center"/>
          </w:tcPr>
          <w:p w14:paraId="38F7D68C" w14:textId="77777777" w:rsidR="00B00579" w:rsidRPr="004F0CF8" w:rsidRDefault="00B00579" w:rsidP="003D550A">
            <w:pPr>
              <w:ind w:right="-2"/>
              <w:jc w:val="center"/>
              <w:rPr>
                <w:color w:val="000000"/>
                <w:sz w:val="28"/>
                <w:szCs w:val="28"/>
              </w:rPr>
            </w:pPr>
          </w:p>
        </w:tc>
        <w:tc>
          <w:tcPr>
            <w:tcW w:w="2160" w:type="dxa"/>
            <w:shd w:val="clear" w:color="auto" w:fill="auto"/>
            <w:vAlign w:val="center"/>
          </w:tcPr>
          <w:p w14:paraId="16EE9806" w14:textId="77777777" w:rsidR="00B00579" w:rsidRPr="00831DC3" w:rsidRDefault="00B00579" w:rsidP="003D550A">
            <w:pPr>
              <w:ind w:right="-2"/>
              <w:jc w:val="center"/>
              <w:rPr>
                <w:color w:val="000000"/>
                <w:sz w:val="28"/>
                <w:szCs w:val="28"/>
              </w:rPr>
            </w:pPr>
            <w:proofErr w:type="spellStart"/>
            <w:r w:rsidRPr="00831DC3">
              <w:rPr>
                <w:color w:val="000000"/>
                <w:sz w:val="28"/>
                <w:szCs w:val="28"/>
              </w:rPr>
              <w:t>Одноставочный</w:t>
            </w:r>
            <w:proofErr w:type="spellEnd"/>
          </w:p>
          <w:p w14:paraId="5A4AD0FB" w14:textId="77777777" w:rsidR="00B00579" w:rsidRPr="004F0CF8" w:rsidRDefault="00B00579" w:rsidP="003D550A">
            <w:pPr>
              <w:ind w:right="-2"/>
              <w:jc w:val="center"/>
              <w:rPr>
                <w:color w:val="000000"/>
                <w:sz w:val="28"/>
                <w:szCs w:val="28"/>
              </w:rPr>
            </w:pPr>
            <w:r w:rsidRPr="00831DC3">
              <w:rPr>
                <w:color w:val="000000"/>
                <w:sz w:val="28"/>
                <w:szCs w:val="28"/>
              </w:rPr>
              <w:t>руб./м</w:t>
            </w:r>
            <w:r w:rsidRPr="00831DC3">
              <w:rPr>
                <w:color w:val="000000"/>
                <w:sz w:val="28"/>
                <w:szCs w:val="28"/>
                <w:vertAlign w:val="superscript"/>
              </w:rPr>
              <w:t>3</w:t>
            </w:r>
          </w:p>
        </w:tc>
        <w:tc>
          <w:tcPr>
            <w:tcW w:w="1809" w:type="dxa"/>
            <w:tcBorders>
              <w:bottom w:val="single" w:sz="4" w:space="0" w:color="auto"/>
            </w:tcBorders>
            <w:shd w:val="clear" w:color="auto" w:fill="auto"/>
            <w:vAlign w:val="center"/>
          </w:tcPr>
          <w:p w14:paraId="03400CDF" w14:textId="77777777" w:rsidR="00B00579" w:rsidRPr="009B5854" w:rsidRDefault="00B00579" w:rsidP="003D550A">
            <w:pPr>
              <w:ind w:left="-142" w:right="-2"/>
              <w:jc w:val="center"/>
              <w:rPr>
                <w:color w:val="000000"/>
                <w:sz w:val="28"/>
                <w:szCs w:val="28"/>
              </w:rPr>
            </w:pPr>
            <w:r>
              <w:rPr>
                <w:color w:val="000000"/>
                <w:sz w:val="28"/>
                <w:szCs w:val="28"/>
              </w:rPr>
              <w:t>с 21</w:t>
            </w:r>
            <w:r w:rsidRPr="00BF1514">
              <w:rPr>
                <w:color w:val="000000"/>
                <w:sz w:val="28"/>
                <w:szCs w:val="28"/>
              </w:rPr>
              <w:t>.</w:t>
            </w:r>
            <w:r>
              <w:rPr>
                <w:color w:val="000000"/>
                <w:sz w:val="28"/>
                <w:szCs w:val="28"/>
              </w:rPr>
              <w:t>08</w:t>
            </w:r>
            <w:r w:rsidRPr="00BF1514">
              <w:rPr>
                <w:color w:val="000000"/>
                <w:sz w:val="28"/>
                <w:szCs w:val="28"/>
              </w:rPr>
              <w:t>.201</w:t>
            </w:r>
            <w:r>
              <w:rPr>
                <w:color w:val="000000"/>
                <w:sz w:val="28"/>
                <w:szCs w:val="28"/>
              </w:rPr>
              <w:t>9</w:t>
            </w:r>
          </w:p>
        </w:tc>
        <w:tc>
          <w:tcPr>
            <w:tcW w:w="1550" w:type="dxa"/>
            <w:tcBorders>
              <w:bottom w:val="single" w:sz="4" w:space="0" w:color="auto"/>
            </w:tcBorders>
            <w:shd w:val="clear" w:color="auto" w:fill="auto"/>
            <w:vAlign w:val="center"/>
          </w:tcPr>
          <w:p w14:paraId="4B3A78C4" w14:textId="77777777" w:rsidR="00B00579" w:rsidRPr="009B5854" w:rsidRDefault="00B00579" w:rsidP="003D550A">
            <w:pPr>
              <w:jc w:val="center"/>
              <w:rPr>
                <w:color w:val="000000"/>
                <w:sz w:val="28"/>
                <w:szCs w:val="28"/>
              </w:rPr>
            </w:pPr>
            <w:r>
              <w:rPr>
                <w:color w:val="000000"/>
                <w:sz w:val="28"/>
                <w:szCs w:val="28"/>
              </w:rPr>
              <w:t>33</w:t>
            </w:r>
            <w:r w:rsidRPr="005004EB">
              <w:rPr>
                <w:color w:val="000000"/>
                <w:sz w:val="28"/>
                <w:szCs w:val="28"/>
              </w:rPr>
              <w:t>,</w:t>
            </w:r>
            <w:r>
              <w:rPr>
                <w:color w:val="000000"/>
                <w:sz w:val="28"/>
                <w:szCs w:val="28"/>
              </w:rPr>
              <w:t>19</w:t>
            </w:r>
          </w:p>
        </w:tc>
        <w:tc>
          <w:tcPr>
            <w:tcW w:w="1543" w:type="dxa"/>
            <w:tcBorders>
              <w:bottom w:val="single" w:sz="4" w:space="0" w:color="auto"/>
            </w:tcBorders>
            <w:shd w:val="clear" w:color="auto" w:fill="auto"/>
            <w:vAlign w:val="center"/>
          </w:tcPr>
          <w:p w14:paraId="1D37C210" w14:textId="77777777" w:rsidR="00B00579" w:rsidRPr="009B5854" w:rsidRDefault="00B00579" w:rsidP="003D550A">
            <w:pPr>
              <w:jc w:val="center"/>
            </w:pPr>
            <w:r w:rsidRPr="009B5854">
              <w:t>x</w:t>
            </w:r>
          </w:p>
        </w:tc>
      </w:tr>
      <w:tr w:rsidR="00B00579" w:rsidRPr="004F0CF8" w14:paraId="65BD5220" w14:textId="77777777" w:rsidTr="003D550A">
        <w:tc>
          <w:tcPr>
            <w:tcW w:w="2660" w:type="dxa"/>
            <w:vMerge/>
            <w:shd w:val="clear" w:color="auto" w:fill="auto"/>
            <w:vAlign w:val="center"/>
          </w:tcPr>
          <w:p w14:paraId="06A18BAE" w14:textId="77777777" w:rsidR="00B00579" w:rsidRPr="004F0CF8" w:rsidRDefault="00B00579" w:rsidP="003D550A">
            <w:pPr>
              <w:ind w:right="-2"/>
              <w:jc w:val="center"/>
              <w:rPr>
                <w:color w:val="000000"/>
                <w:sz w:val="28"/>
                <w:szCs w:val="28"/>
              </w:rPr>
            </w:pPr>
          </w:p>
        </w:tc>
        <w:tc>
          <w:tcPr>
            <w:tcW w:w="7062" w:type="dxa"/>
            <w:gridSpan w:val="4"/>
            <w:shd w:val="clear" w:color="auto" w:fill="auto"/>
            <w:vAlign w:val="center"/>
          </w:tcPr>
          <w:p w14:paraId="7E783CB1" w14:textId="77777777" w:rsidR="00B00579" w:rsidRPr="004F0CF8" w:rsidRDefault="00B00579" w:rsidP="003D550A">
            <w:pPr>
              <w:ind w:right="-2"/>
              <w:jc w:val="center"/>
              <w:rPr>
                <w:color w:val="000000"/>
                <w:sz w:val="28"/>
                <w:szCs w:val="28"/>
              </w:rPr>
            </w:pPr>
            <w:r w:rsidRPr="004F0CF8">
              <w:rPr>
                <w:sz w:val="28"/>
                <w:szCs w:val="28"/>
              </w:rPr>
              <w:t xml:space="preserve">Население </w:t>
            </w:r>
            <w:r>
              <w:rPr>
                <w:sz w:val="28"/>
                <w:szCs w:val="28"/>
              </w:rPr>
              <w:t>*</w:t>
            </w:r>
          </w:p>
        </w:tc>
      </w:tr>
      <w:tr w:rsidR="00B00579" w:rsidRPr="004F0CF8" w14:paraId="0748E0AF" w14:textId="77777777" w:rsidTr="003D550A">
        <w:trPr>
          <w:trHeight w:val="374"/>
        </w:trPr>
        <w:tc>
          <w:tcPr>
            <w:tcW w:w="2660" w:type="dxa"/>
            <w:vMerge/>
            <w:shd w:val="clear" w:color="auto" w:fill="auto"/>
            <w:vAlign w:val="center"/>
          </w:tcPr>
          <w:p w14:paraId="2B049155" w14:textId="77777777" w:rsidR="00B00579" w:rsidRPr="004F0CF8" w:rsidRDefault="00B00579" w:rsidP="003D550A">
            <w:pPr>
              <w:ind w:right="-2"/>
              <w:jc w:val="center"/>
              <w:rPr>
                <w:color w:val="000000"/>
                <w:sz w:val="28"/>
                <w:szCs w:val="28"/>
              </w:rPr>
            </w:pPr>
          </w:p>
        </w:tc>
        <w:tc>
          <w:tcPr>
            <w:tcW w:w="2160" w:type="dxa"/>
            <w:shd w:val="clear" w:color="auto" w:fill="auto"/>
            <w:vAlign w:val="center"/>
          </w:tcPr>
          <w:p w14:paraId="69483F72" w14:textId="77777777" w:rsidR="00B00579" w:rsidRPr="00831DC3" w:rsidRDefault="00B00579" w:rsidP="003D550A">
            <w:pPr>
              <w:ind w:right="-2"/>
              <w:jc w:val="center"/>
              <w:rPr>
                <w:color w:val="000000"/>
                <w:sz w:val="28"/>
                <w:szCs w:val="28"/>
              </w:rPr>
            </w:pPr>
            <w:proofErr w:type="spellStart"/>
            <w:r w:rsidRPr="00831DC3">
              <w:rPr>
                <w:color w:val="000000"/>
                <w:sz w:val="28"/>
                <w:szCs w:val="28"/>
              </w:rPr>
              <w:t>Одноставочный</w:t>
            </w:r>
            <w:proofErr w:type="spellEnd"/>
          </w:p>
          <w:p w14:paraId="13B6E2E4" w14:textId="77777777" w:rsidR="00B00579" w:rsidRPr="004F0CF8" w:rsidRDefault="00B00579" w:rsidP="003D550A">
            <w:pPr>
              <w:ind w:right="-2"/>
              <w:jc w:val="center"/>
              <w:rPr>
                <w:color w:val="000000"/>
                <w:sz w:val="28"/>
                <w:szCs w:val="28"/>
              </w:rPr>
            </w:pPr>
            <w:r w:rsidRPr="00831DC3">
              <w:rPr>
                <w:color w:val="000000"/>
                <w:sz w:val="28"/>
                <w:szCs w:val="28"/>
              </w:rPr>
              <w:t>руб./м</w:t>
            </w:r>
            <w:r w:rsidRPr="00831DC3">
              <w:rPr>
                <w:color w:val="000000"/>
                <w:sz w:val="28"/>
                <w:szCs w:val="28"/>
                <w:vertAlign w:val="superscript"/>
              </w:rPr>
              <w:t>3</w:t>
            </w:r>
          </w:p>
        </w:tc>
        <w:tc>
          <w:tcPr>
            <w:tcW w:w="1809" w:type="dxa"/>
            <w:tcBorders>
              <w:bottom w:val="single" w:sz="4" w:space="0" w:color="auto"/>
            </w:tcBorders>
            <w:shd w:val="clear" w:color="auto" w:fill="auto"/>
            <w:vAlign w:val="center"/>
          </w:tcPr>
          <w:p w14:paraId="6A2AFC93" w14:textId="77777777" w:rsidR="00B00579" w:rsidRPr="009B5854" w:rsidRDefault="00B00579" w:rsidP="003D550A">
            <w:pPr>
              <w:ind w:left="-142" w:right="-2"/>
              <w:jc w:val="center"/>
              <w:rPr>
                <w:color w:val="000000"/>
                <w:sz w:val="28"/>
                <w:szCs w:val="28"/>
              </w:rPr>
            </w:pPr>
            <w:r>
              <w:rPr>
                <w:color w:val="000000"/>
                <w:sz w:val="28"/>
                <w:szCs w:val="28"/>
              </w:rPr>
              <w:t>с 21</w:t>
            </w:r>
            <w:r w:rsidRPr="00BF1514">
              <w:rPr>
                <w:color w:val="000000"/>
                <w:sz w:val="28"/>
                <w:szCs w:val="28"/>
              </w:rPr>
              <w:t>.</w:t>
            </w:r>
            <w:r>
              <w:rPr>
                <w:color w:val="000000"/>
                <w:sz w:val="28"/>
                <w:szCs w:val="28"/>
              </w:rPr>
              <w:t>08</w:t>
            </w:r>
            <w:r w:rsidRPr="00BF1514">
              <w:rPr>
                <w:color w:val="000000"/>
                <w:sz w:val="28"/>
                <w:szCs w:val="28"/>
              </w:rPr>
              <w:t>.201</w:t>
            </w:r>
            <w:r>
              <w:rPr>
                <w:color w:val="000000"/>
                <w:sz w:val="28"/>
                <w:szCs w:val="28"/>
              </w:rPr>
              <w:t>9</w:t>
            </w:r>
          </w:p>
        </w:tc>
        <w:tc>
          <w:tcPr>
            <w:tcW w:w="1550" w:type="dxa"/>
            <w:tcBorders>
              <w:bottom w:val="single" w:sz="4" w:space="0" w:color="auto"/>
            </w:tcBorders>
            <w:shd w:val="clear" w:color="auto" w:fill="auto"/>
            <w:vAlign w:val="center"/>
          </w:tcPr>
          <w:p w14:paraId="0E2872A4" w14:textId="77777777" w:rsidR="00B00579" w:rsidRPr="009B5854" w:rsidRDefault="00B00579" w:rsidP="003D550A">
            <w:pPr>
              <w:jc w:val="center"/>
              <w:rPr>
                <w:color w:val="000000"/>
                <w:sz w:val="28"/>
                <w:szCs w:val="28"/>
              </w:rPr>
            </w:pPr>
            <w:r>
              <w:rPr>
                <w:color w:val="000000"/>
                <w:sz w:val="28"/>
                <w:szCs w:val="28"/>
              </w:rPr>
              <w:t>33,19</w:t>
            </w:r>
          </w:p>
        </w:tc>
        <w:tc>
          <w:tcPr>
            <w:tcW w:w="1543" w:type="dxa"/>
            <w:tcBorders>
              <w:bottom w:val="single" w:sz="4" w:space="0" w:color="auto"/>
            </w:tcBorders>
            <w:shd w:val="clear" w:color="auto" w:fill="auto"/>
            <w:vAlign w:val="center"/>
          </w:tcPr>
          <w:p w14:paraId="40C2ABE2" w14:textId="77777777" w:rsidR="00B00579" w:rsidRDefault="00B00579" w:rsidP="003D550A">
            <w:pPr>
              <w:jc w:val="center"/>
            </w:pPr>
            <w:r w:rsidRPr="00170D83">
              <w:t>x</w:t>
            </w:r>
          </w:p>
        </w:tc>
      </w:tr>
    </w:tbl>
    <w:p w14:paraId="7AA2A865" w14:textId="1CB3FE2E" w:rsidR="009F7D25" w:rsidRDefault="00B00579" w:rsidP="00B00579">
      <w:pPr>
        <w:keepNext/>
        <w:spacing w:before="240" w:after="60" w:line="240" w:lineRule="atLeast"/>
        <w:ind w:right="141"/>
        <w:contextualSpacing/>
        <w:jc w:val="both"/>
        <w:outlineLvl w:val="3"/>
        <w:rPr>
          <w:bCs/>
          <w:color w:val="000000"/>
          <w:kern w:val="32"/>
          <w:sz w:val="28"/>
          <w:szCs w:val="28"/>
        </w:rPr>
      </w:pPr>
      <w:r w:rsidRPr="00DF2177">
        <w:rPr>
          <w:bCs/>
          <w:color w:val="000000"/>
          <w:kern w:val="32"/>
          <w:sz w:val="28"/>
          <w:szCs w:val="28"/>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w:t>
      </w:r>
    </w:p>
    <w:p w14:paraId="402AFBB5" w14:textId="4C073628" w:rsidR="00B00579" w:rsidRDefault="00B00579" w:rsidP="00B00579">
      <w:pPr>
        <w:keepNext/>
        <w:spacing w:before="240" w:after="60" w:line="240" w:lineRule="atLeast"/>
        <w:ind w:right="141"/>
        <w:contextualSpacing/>
        <w:jc w:val="both"/>
        <w:outlineLvl w:val="3"/>
        <w:rPr>
          <w:bCs/>
          <w:color w:val="000000"/>
          <w:kern w:val="32"/>
          <w:sz w:val="28"/>
          <w:szCs w:val="28"/>
        </w:rPr>
      </w:pPr>
    </w:p>
    <w:p w14:paraId="2079B7AB" w14:textId="77777777" w:rsidR="00B00579" w:rsidRDefault="00B00579" w:rsidP="00B00579">
      <w:pPr>
        <w:ind w:left="5387"/>
        <w:jc w:val="both"/>
        <w:rPr>
          <w:bCs/>
          <w:sz w:val="23"/>
          <w:szCs w:val="23"/>
        </w:rPr>
      </w:pPr>
    </w:p>
    <w:p w14:paraId="0F6C2579" w14:textId="77777777" w:rsidR="00B00579" w:rsidRDefault="00B00579" w:rsidP="00B00579">
      <w:pPr>
        <w:ind w:left="5387"/>
        <w:jc w:val="both"/>
        <w:rPr>
          <w:bCs/>
          <w:sz w:val="23"/>
          <w:szCs w:val="23"/>
        </w:rPr>
      </w:pPr>
    </w:p>
    <w:p w14:paraId="1579B566" w14:textId="77777777" w:rsidR="00B00579" w:rsidRDefault="00B00579" w:rsidP="00B00579">
      <w:pPr>
        <w:ind w:left="5387"/>
        <w:jc w:val="both"/>
        <w:rPr>
          <w:bCs/>
          <w:sz w:val="23"/>
          <w:szCs w:val="23"/>
        </w:rPr>
      </w:pPr>
    </w:p>
    <w:p w14:paraId="5E79555A" w14:textId="77777777" w:rsidR="00B00579" w:rsidRDefault="00B00579" w:rsidP="00B00579">
      <w:pPr>
        <w:ind w:left="5387"/>
        <w:jc w:val="both"/>
        <w:rPr>
          <w:bCs/>
          <w:sz w:val="23"/>
          <w:szCs w:val="23"/>
        </w:rPr>
      </w:pPr>
    </w:p>
    <w:p w14:paraId="0AD1398C" w14:textId="77777777" w:rsidR="00B00579" w:rsidRDefault="00B00579" w:rsidP="00B00579">
      <w:pPr>
        <w:ind w:left="5387"/>
        <w:jc w:val="both"/>
        <w:rPr>
          <w:bCs/>
          <w:sz w:val="23"/>
          <w:szCs w:val="23"/>
        </w:rPr>
      </w:pPr>
    </w:p>
    <w:p w14:paraId="707F4331" w14:textId="77777777" w:rsidR="00B00579" w:rsidRDefault="00B00579" w:rsidP="00B00579">
      <w:pPr>
        <w:ind w:left="5387"/>
        <w:jc w:val="both"/>
        <w:rPr>
          <w:bCs/>
          <w:sz w:val="23"/>
          <w:szCs w:val="23"/>
        </w:rPr>
      </w:pPr>
    </w:p>
    <w:p w14:paraId="3800F7DC" w14:textId="77777777" w:rsidR="00B00579" w:rsidRDefault="00B00579" w:rsidP="00B00579">
      <w:pPr>
        <w:ind w:left="5387"/>
        <w:jc w:val="both"/>
        <w:rPr>
          <w:bCs/>
          <w:sz w:val="23"/>
          <w:szCs w:val="23"/>
        </w:rPr>
      </w:pPr>
    </w:p>
    <w:p w14:paraId="3C23725B" w14:textId="77777777" w:rsidR="00B00579" w:rsidRDefault="00B00579" w:rsidP="00B00579">
      <w:pPr>
        <w:ind w:left="5387"/>
        <w:jc w:val="both"/>
        <w:rPr>
          <w:bCs/>
          <w:sz w:val="23"/>
          <w:szCs w:val="23"/>
        </w:rPr>
      </w:pPr>
    </w:p>
    <w:p w14:paraId="4FC81EAC" w14:textId="77777777" w:rsidR="00B00579" w:rsidRDefault="00B00579" w:rsidP="00B00579">
      <w:pPr>
        <w:ind w:left="5387"/>
        <w:jc w:val="both"/>
        <w:rPr>
          <w:bCs/>
          <w:sz w:val="23"/>
          <w:szCs w:val="23"/>
        </w:rPr>
      </w:pPr>
    </w:p>
    <w:p w14:paraId="76B9E03F" w14:textId="77777777" w:rsidR="00B00579" w:rsidRDefault="00B00579" w:rsidP="00B00579">
      <w:pPr>
        <w:ind w:left="5387"/>
        <w:jc w:val="both"/>
        <w:rPr>
          <w:bCs/>
          <w:sz w:val="23"/>
          <w:szCs w:val="23"/>
        </w:rPr>
      </w:pPr>
    </w:p>
    <w:p w14:paraId="572EE99E" w14:textId="77777777" w:rsidR="00B00579" w:rsidRDefault="00B00579" w:rsidP="00B00579">
      <w:pPr>
        <w:ind w:left="5387"/>
        <w:jc w:val="both"/>
        <w:rPr>
          <w:bCs/>
          <w:sz w:val="23"/>
          <w:szCs w:val="23"/>
        </w:rPr>
      </w:pPr>
    </w:p>
    <w:p w14:paraId="5401E682" w14:textId="77777777" w:rsidR="00B00579" w:rsidRDefault="00B00579" w:rsidP="00B00579">
      <w:pPr>
        <w:ind w:left="5387"/>
        <w:jc w:val="both"/>
        <w:rPr>
          <w:bCs/>
          <w:sz w:val="23"/>
          <w:szCs w:val="23"/>
        </w:rPr>
      </w:pPr>
    </w:p>
    <w:p w14:paraId="38BAB4B8" w14:textId="77777777" w:rsidR="00B00579" w:rsidRDefault="00B00579" w:rsidP="00B00579">
      <w:pPr>
        <w:ind w:left="5387"/>
        <w:jc w:val="both"/>
        <w:rPr>
          <w:bCs/>
          <w:sz w:val="23"/>
          <w:szCs w:val="23"/>
        </w:rPr>
      </w:pPr>
    </w:p>
    <w:p w14:paraId="25AA4323" w14:textId="77777777" w:rsidR="00B00579" w:rsidRDefault="00B00579" w:rsidP="00B00579">
      <w:pPr>
        <w:ind w:left="5387"/>
        <w:jc w:val="both"/>
        <w:rPr>
          <w:bCs/>
          <w:sz w:val="23"/>
          <w:szCs w:val="23"/>
        </w:rPr>
      </w:pPr>
    </w:p>
    <w:p w14:paraId="60C9CA85" w14:textId="77777777" w:rsidR="00B00579" w:rsidRDefault="00B00579" w:rsidP="00B00579">
      <w:pPr>
        <w:ind w:left="5387"/>
        <w:jc w:val="both"/>
        <w:rPr>
          <w:bCs/>
          <w:sz w:val="23"/>
          <w:szCs w:val="23"/>
        </w:rPr>
      </w:pPr>
    </w:p>
    <w:p w14:paraId="02F509EE" w14:textId="77777777" w:rsidR="00B00579" w:rsidRDefault="00B00579" w:rsidP="00B00579">
      <w:pPr>
        <w:ind w:left="5387"/>
        <w:jc w:val="both"/>
        <w:rPr>
          <w:bCs/>
          <w:sz w:val="23"/>
          <w:szCs w:val="23"/>
        </w:rPr>
      </w:pPr>
    </w:p>
    <w:p w14:paraId="1B405B5D" w14:textId="77777777" w:rsidR="00B00579" w:rsidRDefault="00B00579" w:rsidP="00B00579">
      <w:pPr>
        <w:ind w:left="5387"/>
        <w:jc w:val="both"/>
        <w:rPr>
          <w:bCs/>
          <w:sz w:val="23"/>
          <w:szCs w:val="23"/>
        </w:rPr>
      </w:pPr>
    </w:p>
    <w:p w14:paraId="37BA8E59" w14:textId="77777777" w:rsidR="00B00579" w:rsidRDefault="00B00579" w:rsidP="00B00579">
      <w:pPr>
        <w:ind w:left="5387"/>
        <w:jc w:val="both"/>
        <w:rPr>
          <w:bCs/>
          <w:sz w:val="23"/>
          <w:szCs w:val="23"/>
        </w:rPr>
      </w:pPr>
    </w:p>
    <w:p w14:paraId="52BA62C1" w14:textId="77777777" w:rsidR="00632A34" w:rsidRDefault="00632A34" w:rsidP="00B00579">
      <w:pPr>
        <w:ind w:left="5387"/>
        <w:jc w:val="both"/>
        <w:rPr>
          <w:bCs/>
          <w:sz w:val="23"/>
          <w:szCs w:val="23"/>
        </w:rPr>
        <w:sectPr w:rsidR="00632A34" w:rsidSect="00015F50">
          <w:pgSz w:w="11906" w:h="16838" w:code="9"/>
          <w:pgMar w:top="1134" w:right="851" w:bottom="992" w:left="709" w:header="720" w:footer="720" w:gutter="0"/>
          <w:cols w:space="720"/>
          <w:docGrid w:linePitch="326"/>
        </w:sectPr>
      </w:pPr>
    </w:p>
    <w:p w14:paraId="412C6404" w14:textId="41CF8F54" w:rsidR="00B00579" w:rsidRDefault="00B00579" w:rsidP="00B00579">
      <w:pPr>
        <w:ind w:left="5387"/>
        <w:jc w:val="both"/>
        <w:rPr>
          <w:bCs/>
          <w:sz w:val="23"/>
          <w:szCs w:val="23"/>
        </w:rPr>
      </w:pPr>
    </w:p>
    <w:p w14:paraId="485BB084" w14:textId="536B6CC4" w:rsidR="00B00579" w:rsidRDefault="00B00579" w:rsidP="00B00579">
      <w:pPr>
        <w:ind w:left="5387"/>
        <w:jc w:val="both"/>
        <w:rPr>
          <w:bCs/>
          <w:sz w:val="23"/>
          <w:szCs w:val="23"/>
        </w:rPr>
      </w:pPr>
      <w:r>
        <w:rPr>
          <w:bCs/>
          <w:sz w:val="23"/>
          <w:szCs w:val="23"/>
        </w:rPr>
        <w:t>П</w:t>
      </w:r>
      <w:r w:rsidRPr="00BE4EE9">
        <w:rPr>
          <w:bCs/>
          <w:sz w:val="23"/>
          <w:szCs w:val="23"/>
        </w:rPr>
        <w:t xml:space="preserve">риложение № </w:t>
      </w:r>
      <w:r>
        <w:rPr>
          <w:bCs/>
          <w:sz w:val="23"/>
          <w:szCs w:val="23"/>
        </w:rPr>
        <w:t>19</w:t>
      </w:r>
      <w:r w:rsidRPr="00BE4EE9">
        <w:rPr>
          <w:bCs/>
          <w:sz w:val="23"/>
          <w:szCs w:val="23"/>
        </w:rPr>
        <w:t xml:space="preserve"> к протоколу № 5</w:t>
      </w:r>
      <w:r>
        <w:rPr>
          <w:bCs/>
          <w:sz w:val="23"/>
          <w:szCs w:val="23"/>
        </w:rPr>
        <w:t>8 з</w:t>
      </w:r>
      <w:r w:rsidRPr="00BE4EE9">
        <w:rPr>
          <w:bCs/>
          <w:sz w:val="23"/>
          <w:szCs w:val="23"/>
        </w:rPr>
        <w:t>аседания Правления региональной</w:t>
      </w:r>
      <w:r>
        <w:rPr>
          <w:bCs/>
          <w:sz w:val="23"/>
          <w:szCs w:val="23"/>
        </w:rPr>
        <w:t xml:space="preserve"> </w:t>
      </w:r>
      <w:r w:rsidRPr="00BE4EE9">
        <w:rPr>
          <w:bCs/>
          <w:sz w:val="23"/>
          <w:szCs w:val="23"/>
        </w:rPr>
        <w:t>энергетической комиссии</w:t>
      </w:r>
      <w:r>
        <w:rPr>
          <w:bCs/>
          <w:sz w:val="23"/>
          <w:szCs w:val="23"/>
        </w:rPr>
        <w:t xml:space="preserve"> </w:t>
      </w:r>
      <w:r w:rsidRPr="00BE4EE9">
        <w:rPr>
          <w:bCs/>
          <w:sz w:val="23"/>
          <w:szCs w:val="23"/>
        </w:rPr>
        <w:t xml:space="preserve">Кемеровской области от </w:t>
      </w:r>
      <w:r>
        <w:rPr>
          <w:bCs/>
          <w:sz w:val="23"/>
          <w:szCs w:val="23"/>
        </w:rPr>
        <w:t>20</w:t>
      </w:r>
      <w:r w:rsidRPr="00BE4EE9">
        <w:rPr>
          <w:bCs/>
          <w:sz w:val="23"/>
          <w:szCs w:val="23"/>
        </w:rPr>
        <w:t>.0</w:t>
      </w:r>
      <w:r>
        <w:rPr>
          <w:bCs/>
          <w:sz w:val="23"/>
          <w:szCs w:val="23"/>
        </w:rPr>
        <w:t>8</w:t>
      </w:r>
      <w:r w:rsidRPr="00BE4EE9">
        <w:rPr>
          <w:bCs/>
          <w:sz w:val="23"/>
          <w:szCs w:val="23"/>
        </w:rPr>
        <w:t>.2019</w:t>
      </w:r>
    </w:p>
    <w:p w14:paraId="3BCCA39C" w14:textId="77777777" w:rsidR="00632A34" w:rsidRDefault="00632A34" w:rsidP="00632A34">
      <w:pPr>
        <w:jc w:val="center"/>
        <w:rPr>
          <w:color w:val="000000"/>
          <w:sz w:val="28"/>
          <w:szCs w:val="28"/>
        </w:rPr>
      </w:pPr>
    </w:p>
    <w:p w14:paraId="1F0EC2C2" w14:textId="6051C3AD" w:rsidR="00632A34" w:rsidRDefault="00632A34" w:rsidP="00632A34">
      <w:pPr>
        <w:jc w:val="center"/>
        <w:rPr>
          <w:color w:val="000000"/>
          <w:sz w:val="23"/>
          <w:szCs w:val="23"/>
        </w:rPr>
      </w:pPr>
      <w:r w:rsidRPr="003376B8">
        <w:rPr>
          <w:color w:val="000000"/>
          <w:sz w:val="28"/>
          <w:szCs w:val="28"/>
        </w:rPr>
        <w:t xml:space="preserve">Тарифы </w:t>
      </w:r>
      <w:r w:rsidRPr="00A7574E">
        <w:rPr>
          <w:bCs/>
          <w:color w:val="000000"/>
          <w:sz w:val="28"/>
          <w:szCs w:val="28"/>
        </w:rPr>
        <w:t>МУП «</w:t>
      </w:r>
      <w:r>
        <w:rPr>
          <w:bCs/>
          <w:color w:val="000000"/>
          <w:sz w:val="28"/>
          <w:szCs w:val="28"/>
        </w:rPr>
        <w:t>Тепловик</w:t>
      </w:r>
      <w:r w:rsidRPr="00A7574E">
        <w:rPr>
          <w:bCs/>
          <w:color w:val="000000"/>
          <w:sz w:val="28"/>
          <w:szCs w:val="28"/>
        </w:rPr>
        <w:t xml:space="preserve">» </w:t>
      </w:r>
      <w:r w:rsidRPr="003376B8">
        <w:rPr>
          <w:color w:val="000000"/>
          <w:sz w:val="28"/>
          <w:szCs w:val="28"/>
        </w:rPr>
        <w:t xml:space="preserve">на горячую воду в открытой системе горячего водоснабжения (теплоснабжения), реализуемую на потребительском рынке </w:t>
      </w:r>
      <w:proofErr w:type="spellStart"/>
      <w:r w:rsidRPr="00EF6208">
        <w:rPr>
          <w:bCs/>
          <w:color w:val="000000"/>
          <w:sz w:val="28"/>
          <w:szCs w:val="28"/>
        </w:rPr>
        <w:t>Яйского</w:t>
      </w:r>
      <w:proofErr w:type="spellEnd"/>
      <w:r w:rsidRPr="00EF6208">
        <w:rPr>
          <w:bCs/>
          <w:color w:val="000000"/>
          <w:sz w:val="28"/>
          <w:szCs w:val="28"/>
        </w:rPr>
        <w:t xml:space="preserve"> </w:t>
      </w:r>
      <w:r>
        <w:rPr>
          <w:bCs/>
          <w:color w:val="000000"/>
          <w:sz w:val="28"/>
          <w:szCs w:val="28"/>
        </w:rPr>
        <w:t>муниципального района</w:t>
      </w:r>
      <w:r w:rsidRPr="003376B8">
        <w:rPr>
          <w:color w:val="000000"/>
          <w:sz w:val="28"/>
          <w:szCs w:val="28"/>
        </w:rPr>
        <w:t xml:space="preserve"> на период с </w:t>
      </w:r>
      <w:r>
        <w:rPr>
          <w:color w:val="000000"/>
          <w:sz w:val="28"/>
          <w:szCs w:val="28"/>
        </w:rPr>
        <w:t>21</w:t>
      </w:r>
      <w:r w:rsidRPr="005F4DA5">
        <w:rPr>
          <w:color w:val="000000"/>
          <w:sz w:val="28"/>
          <w:szCs w:val="28"/>
        </w:rPr>
        <w:t>.</w:t>
      </w:r>
      <w:r>
        <w:rPr>
          <w:color w:val="000000"/>
          <w:sz w:val="28"/>
          <w:szCs w:val="28"/>
        </w:rPr>
        <w:t>08</w:t>
      </w:r>
      <w:r w:rsidRPr="005F4DA5">
        <w:rPr>
          <w:color w:val="000000"/>
          <w:sz w:val="28"/>
          <w:szCs w:val="28"/>
        </w:rPr>
        <w:t>.201</w:t>
      </w:r>
      <w:r>
        <w:rPr>
          <w:color w:val="000000"/>
          <w:sz w:val="28"/>
          <w:szCs w:val="28"/>
        </w:rPr>
        <w:t xml:space="preserve">9 </w:t>
      </w:r>
      <w:r w:rsidRPr="003376B8">
        <w:rPr>
          <w:color w:val="000000"/>
          <w:sz w:val="28"/>
          <w:szCs w:val="28"/>
        </w:rPr>
        <w:t>по 31.12.20</w:t>
      </w:r>
      <w:r>
        <w:rPr>
          <w:color w:val="000000"/>
          <w:sz w:val="28"/>
          <w:szCs w:val="28"/>
        </w:rPr>
        <w:t>19</w:t>
      </w:r>
    </w:p>
    <w:p w14:paraId="14524E0B" w14:textId="77777777" w:rsidR="00632A34" w:rsidRPr="00614397" w:rsidRDefault="00632A34" w:rsidP="00632A34">
      <w:pPr>
        <w:ind w:right="-315"/>
        <w:jc w:val="right"/>
        <w:rPr>
          <w:color w:val="000000"/>
          <w:sz w:val="28"/>
          <w:szCs w:val="28"/>
        </w:rPr>
      </w:pPr>
      <w:r w:rsidRPr="00E64455">
        <w:rPr>
          <w:color w:val="000000"/>
          <w:sz w:val="28"/>
          <w:szCs w:val="28"/>
        </w:rPr>
        <w:t>(НДС не облагается)</w:t>
      </w:r>
    </w:p>
    <w:tbl>
      <w:tblPr>
        <w:tblW w:w="155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14"/>
        <w:gridCol w:w="1613"/>
        <w:gridCol w:w="850"/>
        <w:gridCol w:w="993"/>
        <w:gridCol w:w="850"/>
        <w:gridCol w:w="992"/>
        <w:gridCol w:w="851"/>
        <w:gridCol w:w="992"/>
        <w:gridCol w:w="992"/>
        <w:gridCol w:w="993"/>
        <w:gridCol w:w="1134"/>
        <w:gridCol w:w="1134"/>
        <w:gridCol w:w="1343"/>
        <w:gridCol w:w="1208"/>
      </w:tblGrid>
      <w:tr w:rsidR="00632A34" w:rsidRPr="008B76A0" w14:paraId="50269831" w14:textId="77777777" w:rsidTr="003D550A">
        <w:trPr>
          <w:trHeight w:val="364"/>
        </w:trPr>
        <w:tc>
          <w:tcPr>
            <w:tcW w:w="1614" w:type="dxa"/>
            <w:vMerge w:val="restart"/>
            <w:shd w:val="clear" w:color="auto" w:fill="auto"/>
            <w:vAlign w:val="center"/>
          </w:tcPr>
          <w:p w14:paraId="3488AD00" w14:textId="77777777" w:rsidR="00632A34" w:rsidRPr="008B76A0" w:rsidRDefault="00632A34" w:rsidP="003D550A">
            <w:pPr>
              <w:tabs>
                <w:tab w:val="left" w:pos="3052"/>
              </w:tabs>
              <w:ind w:left="-108" w:right="-108"/>
              <w:jc w:val="center"/>
              <w:rPr>
                <w:color w:val="000000"/>
                <w:sz w:val="22"/>
                <w:szCs w:val="22"/>
              </w:rPr>
            </w:pPr>
          </w:p>
          <w:p w14:paraId="7A61AAE5" w14:textId="77777777" w:rsidR="00632A34" w:rsidRPr="008B76A0" w:rsidRDefault="00632A34" w:rsidP="003D550A">
            <w:pPr>
              <w:tabs>
                <w:tab w:val="left" w:pos="3052"/>
              </w:tabs>
              <w:ind w:left="-108" w:right="-108"/>
              <w:jc w:val="center"/>
              <w:rPr>
                <w:color w:val="000000"/>
                <w:sz w:val="22"/>
                <w:szCs w:val="22"/>
              </w:rPr>
            </w:pPr>
            <w:r w:rsidRPr="008B76A0">
              <w:rPr>
                <w:color w:val="000000"/>
                <w:sz w:val="22"/>
                <w:szCs w:val="22"/>
              </w:rPr>
              <w:t>Наименование регулируемой организации</w:t>
            </w:r>
          </w:p>
        </w:tc>
        <w:tc>
          <w:tcPr>
            <w:tcW w:w="1613" w:type="dxa"/>
            <w:vMerge w:val="restart"/>
            <w:vAlign w:val="center"/>
          </w:tcPr>
          <w:p w14:paraId="0FE6017D" w14:textId="77777777" w:rsidR="00632A34" w:rsidRPr="008B76A0" w:rsidRDefault="00632A34" w:rsidP="003D550A">
            <w:pPr>
              <w:ind w:left="-108" w:firstLine="47"/>
              <w:jc w:val="center"/>
              <w:rPr>
                <w:color w:val="000000"/>
                <w:sz w:val="22"/>
                <w:szCs w:val="22"/>
              </w:rPr>
            </w:pPr>
            <w:r w:rsidRPr="008B76A0">
              <w:rPr>
                <w:color w:val="000000"/>
                <w:sz w:val="22"/>
                <w:szCs w:val="22"/>
              </w:rPr>
              <w:t>Период</w:t>
            </w:r>
          </w:p>
        </w:tc>
        <w:tc>
          <w:tcPr>
            <w:tcW w:w="3685" w:type="dxa"/>
            <w:gridSpan w:val="4"/>
            <w:tcBorders>
              <w:bottom w:val="single" w:sz="4" w:space="0" w:color="auto"/>
            </w:tcBorders>
            <w:vAlign w:val="center"/>
          </w:tcPr>
          <w:p w14:paraId="05D3DA47" w14:textId="77777777" w:rsidR="00632A34" w:rsidRPr="008B76A0" w:rsidRDefault="00632A34" w:rsidP="003D550A">
            <w:pPr>
              <w:ind w:left="-108" w:firstLine="47"/>
              <w:jc w:val="center"/>
              <w:rPr>
                <w:color w:val="000000"/>
                <w:sz w:val="22"/>
                <w:szCs w:val="22"/>
              </w:rPr>
            </w:pPr>
            <w:r w:rsidRPr="008B76A0">
              <w:rPr>
                <w:color w:val="000000"/>
                <w:sz w:val="22"/>
                <w:szCs w:val="22"/>
              </w:rPr>
              <w:t xml:space="preserve">Тариф на горячую воду для населения, руб./м³* </w:t>
            </w:r>
          </w:p>
        </w:tc>
        <w:tc>
          <w:tcPr>
            <w:tcW w:w="3828" w:type="dxa"/>
            <w:gridSpan w:val="4"/>
            <w:tcBorders>
              <w:bottom w:val="single" w:sz="4" w:space="0" w:color="auto"/>
            </w:tcBorders>
            <w:shd w:val="clear" w:color="auto" w:fill="auto"/>
            <w:vAlign w:val="center"/>
          </w:tcPr>
          <w:p w14:paraId="2B697C4F" w14:textId="77777777" w:rsidR="00632A34" w:rsidRPr="008B76A0" w:rsidRDefault="00632A34" w:rsidP="003D550A">
            <w:pPr>
              <w:ind w:left="-108" w:right="-249" w:hanging="283"/>
              <w:jc w:val="center"/>
              <w:rPr>
                <w:color w:val="000000"/>
                <w:sz w:val="22"/>
                <w:szCs w:val="22"/>
              </w:rPr>
            </w:pPr>
            <w:r w:rsidRPr="008B76A0">
              <w:rPr>
                <w:color w:val="000000"/>
                <w:sz w:val="22"/>
                <w:szCs w:val="22"/>
              </w:rPr>
              <w:t>Тариф на горячую воду для прочих потребителей, руб./м³</w:t>
            </w:r>
            <w:r>
              <w:rPr>
                <w:color w:val="000000"/>
                <w:sz w:val="22"/>
                <w:szCs w:val="22"/>
              </w:rPr>
              <w:t xml:space="preserve"> </w:t>
            </w:r>
          </w:p>
        </w:tc>
        <w:tc>
          <w:tcPr>
            <w:tcW w:w="1134" w:type="dxa"/>
            <w:vMerge w:val="restart"/>
            <w:shd w:val="clear" w:color="auto" w:fill="auto"/>
            <w:vAlign w:val="center"/>
          </w:tcPr>
          <w:p w14:paraId="08D2A41E" w14:textId="77777777" w:rsidR="00632A34" w:rsidRPr="008B76A0" w:rsidRDefault="00632A34" w:rsidP="003D550A">
            <w:pPr>
              <w:ind w:left="-108" w:right="-104" w:firstLine="3"/>
              <w:jc w:val="center"/>
              <w:rPr>
                <w:color w:val="000000"/>
                <w:sz w:val="22"/>
                <w:szCs w:val="22"/>
              </w:rPr>
            </w:pPr>
            <w:r w:rsidRPr="008B76A0">
              <w:rPr>
                <w:color w:val="000000"/>
                <w:sz w:val="22"/>
                <w:szCs w:val="22"/>
              </w:rPr>
              <w:t xml:space="preserve">Компонент на </w:t>
            </w:r>
            <w:proofErr w:type="spellStart"/>
            <w:r w:rsidRPr="008B76A0">
              <w:rPr>
                <w:color w:val="000000"/>
                <w:sz w:val="22"/>
                <w:szCs w:val="22"/>
              </w:rPr>
              <w:t>теплоно-ситель</w:t>
            </w:r>
            <w:proofErr w:type="spellEnd"/>
            <w:r w:rsidRPr="008B76A0">
              <w:rPr>
                <w:color w:val="000000"/>
                <w:sz w:val="22"/>
                <w:szCs w:val="22"/>
              </w:rPr>
              <w:t>,</w:t>
            </w:r>
          </w:p>
          <w:p w14:paraId="13EEB5F8" w14:textId="77777777" w:rsidR="00632A34" w:rsidRPr="008B76A0" w:rsidRDefault="00632A34" w:rsidP="003D550A">
            <w:pPr>
              <w:ind w:left="-108" w:right="-104" w:firstLine="3"/>
              <w:jc w:val="center"/>
              <w:rPr>
                <w:color w:val="000000"/>
                <w:sz w:val="22"/>
                <w:szCs w:val="22"/>
              </w:rPr>
            </w:pPr>
            <w:r w:rsidRPr="008B76A0">
              <w:rPr>
                <w:color w:val="000000"/>
                <w:sz w:val="22"/>
                <w:szCs w:val="22"/>
              </w:rPr>
              <w:t>руб./м³ **</w:t>
            </w:r>
          </w:p>
        </w:tc>
        <w:tc>
          <w:tcPr>
            <w:tcW w:w="3685" w:type="dxa"/>
            <w:gridSpan w:val="3"/>
            <w:shd w:val="clear" w:color="auto" w:fill="auto"/>
            <w:vAlign w:val="center"/>
          </w:tcPr>
          <w:p w14:paraId="47C79EDE" w14:textId="77777777" w:rsidR="00632A34" w:rsidRPr="008B76A0" w:rsidRDefault="00632A34" w:rsidP="003D550A">
            <w:pPr>
              <w:tabs>
                <w:tab w:val="left" w:pos="3052"/>
              </w:tabs>
              <w:jc w:val="center"/>
              <w:rPr>
                <w:color w:val="000000"/>
                <w:sz w:val="22"/>
                <w:szCs w:val="22"/>
              </w:rPr>
            </w:pPr>
            <w:r w:rsidRPr="008B76A0">
              <w:rPr>
                <w:color w:val="000000"/>
                <w:sz w:val="22"/>
                <w:szCs w:val="22"/>
              </w:rPr>
              <w:t>Компонент на тепловую энергию</w:t>
            </w:r>
          </w:p>
        </w:tc>
      </w:tr>
      <w:tr w:rsidR="00632A34" w:rsidRPr="008B76A0" w14:paraId="534D3B51" w14:textId="77777777" w:rsidTr="003D550A">
        <w:trPr>
          <w:trHeight w:val="225"/>
        </w:trPr>
        <w:tc>
          <w:tcPr>
            <w:tcW w:w="1614" w:type="dxa"/>
            <w:vMerge/>
            <w:shd w:val="clear" w:color="auto" w:fill="auto"/>
            <w:vAlign w:val="center"/>
          </w:tcPr>
          <w:p w14:paraId="73A97F11" w14:textId="77777777" w:rsidR="00632A34" w:rsidRPr="008B76A0" w:rsidRDefault="00632A34" w:rsidP="003D550A">
            <w:pPr>
              <w:tabs>
                <w:tab w:val="left" w:pos="3052"/>
              </w:tabs>
              <w:jc w:val="center"/>
              <w:rPr>
                <w:color w:val="000000"/>
                <w:sz w:val="22"/>
                <w:szCs w:val="22"/>
              </w:rPr>
            </w:pPr>
          </w:p>
        </w:tc>
        <w:tc>
          <w:tcPr>
            <w:tcW w:w="1613" w:type="dxa"/>
            <w:vMerge/>
            <w:vAlign w:val="center"/>
          </w:tcPr>
          <w:p w14:paraId="487CA543" w14:textId="77777777" w:rsidR="00632A34" w:rsidRPr="008B76A0" w:rsidRDefault="00632A34" w:rsidP="003D550A">
            <w:pPr>
              <w:tabs>
                <w:tab w:val="left" w:pos="3052"/>
              </w:tabs>
              <w:jc w:val="center"/>
              <w:rPr>
                <w:color w:val="000000"/>
                <w:sz w:val="22"/>
                <w:szCs w:val="22"/>
              </w:rPr>
            </w:pPr>
          </w:p>
        </w:tc>
        <w:tc>
          <w:tcPr>
            <w:tcW w:w="1843" w:type="dxa"/>
            <w:gridSpan w:val="2"/>
            <w:tcBorders>
              <w:top w:val="single" w:sz="4" w:space="0" w:color="auto"/>
            </w:tcBorders>
            <w:vAlign w:val="center"/>
          </w:tcPr>
          <w:p w14:paraId="70DCDF5E" w14:textId="77777777" w:rsidR="00632A34" w:rsidRPr="008B76A0" w:rsidRDefault="00632A34" w:rsidP="003D550A">
            <w:pPr>
              <w:ind w:left="-108" w:right="-85" w:hanging="55"/>
              <w:jc w:val="center"/>
              <w:rPr>
                <w:color w:val="000000"/>
                <w:sz w:val="22"/>
                <w:szCs w:val="22"/>
              </w:rPr>
            </w:pPr>
            <w:r w:rsidRPr="008B76A0">
              <w:rPr>
                <w:color w:val="000000"/>
                <w:sz w:val="22"/>
                <w:szCs w:val="22"/>
              </w:rPr>
              <w:t>Изолированные стояки</w:t>
            </w:r>
          </w:p>
        </w:tc>
        <w:tc>
          <w:tcPr>
            <w:tcW w:w="1842" w:type="dxa"/>
            <w:gridSpan w:val="2"/>
            <w:tcBorders>
              <w:top w:val="single" w:sz="4" w:space="0" w:color="auto"/>
            </w:tcBorders>
            <w:vAlign w:val="center"/>
          </w:tcPr>
          <w:p w14:paraId="647205CB" w14:textId="77777777" w:rsidR="00632A34" w:rsidRPr="008B76A0" w:rsidRDefault="00632A34" w:rsidP="003D550A">
            <w:pPr>
              <w:ind w:left="-108" w:right="-85" w:hanging="4"/>
              <w:jc w:val="center"/>
              <w:rPr>
                <w:color w:val="000000"/>
                <w:sz w:val="22"/>
                <w:szCs w:val="22"/>
              </w:rPr>
            </w:pPr>
            <w:r w:rsidRPr="008B76A0">
              <w:rPr>
                <w:color w:val="000000"/>
                <w:sz w:val="22"/>
                <w:szCs w:val="22"/>
              </w:rPr>
              <w:t>Неизолированные стояки</w:t>
            </w:r>
          </w:p>
        </w:tc>
        <w:tc>
          <w:tcPr>
            <w:tcW w:w="1843" w:type="dxa"/>
            <w:gridSpan w:val="2"/>
            <w:tcBorders>
              <w:top w:val="single" w:sz="4" w:space="0" w:color="auto"/>
            </w:tcBorders>
            <w:vAlign w:val="center"/>
          </w:tcPr>
          <w:p w14:paraId="05552546" w14:textId="77777777" w:rsidR="00632A34" w:rsidRPr="008B76A0" w:rsidRDefault="00632A34" w:rsidP="003D550A">
            <w:pPr>
              <w:ind w:left="-108" w:right="-85" w:hanging="55"/>
              <w:jc w:val="center"/>
              <w:rPr>
                <w:color w:val="000000"/>
                <w:sz w:val="22"/>
                <w:szCs w:val="22"/>
              </w:rPr>
            </w:pPr>
            <w:r w:rsidRPr="008B76A0">
              <w:rPr>
                <w:color w:val="000000"/>
                <w:sz w:val="22"/>
                <w:szCs w:val="22"/>
              </w:rPr>
              <w:t>Изолированные стояки</w:t>
            </w:r>
          </w:p>
        </w:tc>
        <w:tc>
          <w:tcPr>
            <w:tcW w:w="1985" w:type="dxa"/>
            <w:gridSpan w:val="2"/>
            <w:tcBorders>
              <w:top w:val="single" w:sz="4" w:space="0" w:color="auto"/>
            </w:tcBorders>
            <w:vAlign w:val="center"/>
          </w:tcPr>
          <w:p w14:paraId="2E83B0D1" w14:textId="77777777" w:rsidR="00632A34" w:rsidRPr="008B76A0" w:rsidRDefault="00632A34" w:rsidP="003D550A">
            <w:pPr>
              <w:ind w:left="-108" w:right="-85" w:hanging="4"/>
              <w:jc w:val="center"/>
              <w:rPr>
                <w:color w:val="000000"/>
                <w:sz w:val="22"/>
                <w:szCs w:val="22"/>
              </w:rPr>
            </w:pPr>
            <w:r w:rsidRPr="008B76A0">
              <w:rPr>
                <w:color w:val="000000"/>
                <w:sz w:val="22"/>
                <w:szCs w:val="22"/>
              </w:rPr>
              <w:t>Неизолированные стояки</w:t>
            </w:r>
          </w:p>
        </w:tc>
        <w:tc>
          <w:tcPr>
            <w:tcW w:w="1134" w:type="dxa"/>
            <w:vMerge/>
            <w:shd w:val="clear" w:color="auto" w:fill="auto"/>
            <w:vAlign w:val="center"/>
          </w:tcPr>
          <w:p w14:paraId="0D231938" w14:textId="77777777" w:rsidR="00632A34" w:rsidRPr="008B76A0" w:rsidRDefault="00632A34" w:rsidP="003D550A">
            <w:pPr>
              <w:tabs>
                <w:tab w:val="left" w:pos="3052"/>
              </w:tabs>
              <w:jc w:val="center"/>
              <w:rPr>
                <w:color w:val="000000"/>
                <w:sz w:val="22"/>
                <w:szCs w:val="22"/>
              </w:rPr>
            </w:pPr>
          </w:p>
        </w:tc>
        <w:tc>
          <w:tcPr>
            <w:tcW w:w="1134" w:type="dxa"/>
            <w:vMerge w:val="restart"/>
            <w:shd w:val="clear" w:color="auto" w:fill="auto"/>
            <w:vAlign w:val="center"/>
          </w:tcPr>
          <w:p w14:paraId="168B4446" w14:textId="77777777" w:rsidR="00632A34" w:rsidRPr="008B76A0" w:rsidRDefault="00632A34" w:rsidP="003D550A">
            <w:pPr>
              <w:tabs>
                <w:tab w:val="left" w:pos="3052"/>
              </w:tabs>
              <w:ind w:left="-108" w:right="-151"/>
              <w:jc w:val="center"/>
              <w:rPr>
                <w:color w:val="000000"/>
                <w:sz w:val="22"/>
                <w:szCs w:val="22"/>
              </w:rPr>
            </w:pPr>
            <w:proofErr w:type="spellStart"/>
            <w:r w:rsidRPr="008B76A0">
              <w:rPr>
                <w:color w:val="000000"/>
                <w:sz w:val="22"/>
                <w:szCs w:val="22"/>
              </w:rPr>
              <w:t>Односта-вочный</w:t>
            </w:r>
            <w:proofErr w:type="spellEnd"/>
            <w:r w:rsidRPr="008B76A0">
              <w:rPr>
                <w:color w:val="000000"/>
                <w:sz w:val="22"/>
                <w:szCs w:val="22"/>
              </w:rPr>
              <w:t>, руб./Гкал</w:t>
            </w:r>
          </w:p>
          <w:p w14:paraId="77C6FD7B" w14:textId="77777777" w:rsidR="00632A34" w:rsidRPr="008B76A0" w:rsidRDefault="00632A34" w:rsidP="003D550A">
            <w:pPr>
              <w:tabs>
                <w:tab w:val="left" w:pos="3052"/>
              </w:tabs>
              <w:ind w:left="-108" w:right="-151"/>
              <w:jc w:val="center"/>
              <w:rPr>
                <w:color w:val="000000"/>
                <w:sz w:val="22"/>
                <w:szCs w:val="22"/>
              </w:rPr>
            </w:pPr>
            <w:r w:rsidRPr="008B76A0">
              <w:rPr>
                <w:color w:val="000000"/>
                <w:sz w:val="22"/>
                <w:szCs w:val="22"/>
              </w:rPr>
              <w:t>***</w:t>
            </w:r>
          </w:p>
        </w:tc>
        <w:tc>
          <w:tcPr>
            <w:tcW w:w="2551" w:type="dxa"/>
            <w:gridSpan w:val="2"/>
            <w:shd w:val="clear" w:color="auto" w:fill="auto"/>
            <w:vAlign w:val="center"/>
          </w:tcPr>
          <w:p w14:paraId="27F73F89" w14:textId="77777777" w:rsidR="00632A34" w:rsidRPr="008B76A0" w:rsidRDefault="00632A34" w:rsidP="003D550A">
            <w:pPr>
              <w:tabs>
                <w:tab w:val="left" w:pos="3052"/>
              </w:tabs>
              <w:jc w:val="center"/>
              <w:rPr>
                <w:color w:val="000000"/>
                <w:sz w:val="22"/>
                <w:szCs w:val="22"/>
              </w:rPr>
            </w:pPr>
            <w:proofErr w:type="spellStart"/>
            <w:r w:rsidRPr="008B76A0">
              <w:rPr>
                <w:color w:val="000000"/>
                <w:sz w:val="22"/>
                <w:szCs w:val="22"/>
              </w:rPr>
              <w:t>Двухставочный</w:t>
            </w:r>
            <w:proofErr w:type="spellEnd"/>
          </w:p>
        </w:tc>
      </w:tr>
      <w:tr w:rsidR="00632A34" w:rsidRPr="008B76A0" w14:paraId="0110EA01" w14:textId="77777777" w:rsidTr="003D550A">
        <w:trPr>
          <w:trHeight w:val="1168"/>
        </w:trPr>
        <w:tc>
          <w:tcPr>
            <w:tcW w:w="1614" w:type="dxa"/>
            <w:vMerge/>
            <w:tcBorders>
              <w:bottom w:val="single" w:sz="4" w:space="0" w:color="auto"/>
            </w:tcBorders>
            <w:shd w:val="clear" w:color="auto" w:fill="auto"/>
            <w:vAlign w:val="center"/>
          </w:tcPr>
          <w:p w14:paraId="54E97661" w14:textId="77777777" w:rsidR="00632A34" w:rsidRPr="008B76A0" w:rsidRDefault="00632A34" w:rsidP="003D550A">
            <w:pPr>
              <w:tabs>
                <w:tab w:val="left" w:pos="3052"/>
              </w:tabs>
              <w:jc w:val="center"/>
              <w:rPr>
                <w:color w:val="000000"/>
                <w:sz w:val="22"/>
                <w:szCs w:val="22"/>
              </w:rPr>
            </w:pPr>
          </w:p>
        </w:tc>
        <w:tc>
          <w:tcPr>
            <w:tcW w:w="1613" w:type="dxa"/>
            <w:vMerge/>
            <w:vAlign w:val="center"/>
          </w:tcPr>
          <w:p w14:paraId="1B6F4CEB" w14:textId="77777777" w:rsidR="00632A34" w:rsidRPr="008B76A0" w:rsidRDefault="00632A34" w:rsidP="003D550A">
            <w:pPr>
              <w:tabs>
                <w:tab w:val="left" w:pos="3052"/>
              </w:tabs>
              <w:jc w:val="center"/>
              <w:rPr>
                <w:color w:val="000000"/>
                <w:sz w:val="22"/>
                <w:szCs w:val="22"/>
              </w:rPr>
            </w:pPr>
          </w:p>
        </w:tc>
        <w:tc>
          <w:tcPr>
            <w:tcW w:w="850" w:type="dxa"/>
            <w:tcBorders>
              <w:bottom w:val="single" w:sz="4" w:space="0" w:color="auto"/>
            </w:tcBorders>
            <w:vAlign w:val="center"/>
          </w:tcPr>
          <w:p w14:paraId="17E69982" w14:textId="77777777" w:rsidR="00632A34" w:rsidRPr="008B76A0" w:rsidRDefault="00632A34" w:rsidP="003D550A">
            <w:pPr>
              <w:tabs>
                <w:tab w:val="left" w:pos="3052"/>
              </w:tabs>
              <w:ind w:right="-35"/>
              <w:jc w:val="center"/>
              <w:rPr>
                <w:color w:val="000000"/>
                <w:sz w:val="22"/>
                <w:szCs w:val="22"/>
              </w:rPr>
            </w:pPr>
            <w:r w:rsidRPr="008B76A0">
              <w:rPr>
                <w:color w:val="000000"/>
                <w:sz w:val="22"/>
                <w:szCs w:val="22"/>
              </w:rPr>
              <w:t>с поло-</w:t>
            </w:r>
            <w:proofErr w:type="spellStart"/>
            <w:r w:rsidRPr="008B76A0">
              <w:rPr>
                <w:color w:val="000000"/>
                <w:sz w:val="22"/>
                <w:szCs w:val="22"/>
              </w:rPr>
              <w:t>тенце</w:t>
            </w:r>
            <w:proofErr w:type="spellEnd"/>
            <w:r w:rsidRPr="008B76A0">
              <w:rPr>
                <w:color w:val="000000"/>
                <w:sz w:val="22"/>
                <w:szCs w:val="22"/>
              </w:rPr>
              <w:t>-суши-</w:t>
            </w:r>
            <w:proofErr w:type="spellStart"/>
            <w:r w:rsidRPr="008B76A0">
              <w:rPr>
                <w:color w:val="000000"/>
                <w:sz w:val="22"/>
                <w:szCs w:val="22"/>
              </w:rPr>
              <w:t>телями</w:t>
            </w:r>
            <w:proofErr w:type="spellEnd"/>
          </w:p>
        </w:tc>
        <w:tc>
          <w:tcPr>
            <w:tcW w:w="993" w:type="dxa"/>
            <w:tcBorders>
              <w:bottom w:val="single" w:sz="4" w:space="0" w:color="auto"/>
            </w:tcBorders>
            <w:vAlign w:val="center"/>
          </w:tcPr>
          <w:p w14:paraId="049BC44E" w14:textId="77777777" w:rsidR="00632A34" w:rsidRPr="008B76A0" w:rsidRDefault="00632A34" w:rsidP="003D550A">
            <w:pPr>
              <w:tabs>
                <w:tab w:val="left" w:pos="3052"/>
              </w:tabs>
              <w:ind w:right="-35"/>
              <w:jc w:val="center"/>
              <w:rPr>
                <w:color w:val="000000"/>
                <w:sz w:val="22"/>
                <w:szCs w:val="22"/>
              </w:rPr>
            </w:pPr>
            <w:r w:rsidRPr="008B76A0">
              <w:rPr>
                <w:color w:val="000000"/>
                <w:sz w:val="22"/>
                <w:szCs w:val="22"/>
              </w:rPr>
              <w:t>без поло-</w:t>
            </w:r>
            <w:proofErr w:type="spellStart"/>
            <w:r w:rsidRPr="008B76A0">
              <w:rPr>
                <w:color w:val="000000"/>
                <w:sz w:val="22"/>
                <w:szCs w:val="22"/>
              </w:rPr>
              <w:t>тенце</w:t>
            </w:r>
            <w:proofErr w:type="spellEnd"/>
            <w:r w:rsidRPr="008B76A0">
              <w:rPr>
                <w:color w:val="000000"/>
                <w:sz w:val="22"/>
                <w:szCs w:val="22"/>
              </w:rPr>
              <w:t>-суши-теля</w:t>
            </w:r>
          </w:p>
        </w:tc>
        <w:tc>
          <w:tcPr>
            <w:tcW w:w="850" w:type="dxa"/>
            <w:tcBorders>
              <w:bottom w:val="single" w:sz="4" w:space="0" w:color="auto"/>
            </w:tcBorders>
            <w:vAlign w:val="center"/>
          </w:tcPr>
          <w:p w14:paraId="66C6A107" w14:textId="77777777" w:rsidR="00632A34" w:rsidRPr="008B76A0" w:rsidRDefault="00632A34" w:rsidP="003D550A">
            <w:pPr>
              <w:tabs>
                <w:tab w:val="left" w:pos="3052"/>
              </w:tabs>
              <w:ind w:right="-35"/>
              <w:jc w:val="center"/>
              <w:rPr>
                <w:color w:val="000000"/>
                <w:sz w:val="22"/>
                <w:szCs w:val="22"/>
              </w:rPr>
            </w:pPr>
            <w:r w:rsidRPr="008B76A0">
              <w:rPr>
                <w:color w:val="000000"/>
                <w:sz w:val="22"/>
                <w:szCs w:val="22"/>
              </w:rPr>
              <w:t>с поло-</w:t>
            </w:r>
            <w:proofErr w:type="spellStart"/>
            <w:r w:rsidRPr="008B76A0">
              <w:rPr>
                <w:color w:val="000000"/>
                <w:sz w:val="22"/>
                <w:szCs w:val="22"/>
              </w:rPr>
              <w:t>тенце</w:t>
            </w:r>
            <w:proofErr w:type="spellEnd"/>
            <w:r w:rsidRPr="008B76A0">
              <w:rPr>
                <w:color w:val="000000"/>
                <w:sz w:val="22"/>
                <w:szCs w:val="22"/>
              </w:rPr>
              <w:t>-суши-</w:t>
            </w:r>
            <w:proofErr w:type="spellStart"/>
            <w:r w:rsidRPr="008B76A0">
              <w:rPr>
                <w:color w:val="000000"/>
                <w:sz w:val="22"/>
                <w:szCs w:val="22"/>
              </w:rPr>
              <w:t>телями</w:t>
            </w:r>
            <w:proofErr w:type="spellEnd"/>
          </w:p>
        </w:tc>
        <w:tc>
          <w:tcPr>
            <w:tcW w:w="992" w:type="dxa"/>
            <w:tcBorders>
              <w:bottom w:val="single" w:sz="4" w:space="0" w:color="auto"/>
            </w:tcBorders>
            <w:vAlign w:val="center"/>
          </w:tcPr>
          <w:p w14:paraId="6D1C6853" w14:textId="77777777" w:rsidR="00632A34" w:rsidRPr="008B76A0" w:rsidRDefault="00632A34" w:rsidP="003D550A">
            <w:pPr>
              <w:tabs>
                <w:tab w:val="left" w:pos="3052"/>
              </w:tabs>
              <w:ind w:right="-35"/>
              <w:jc w:val="center"/>
              <w:rPr>
                <w:color w:val="000000"/>
                <w:sz w:val="22"/>
                <w:szCs w:val="22"/>
              </w:rPr>
            </w:pPr>
            <w:r w:rsidRPr="008B76A0">
              <w:rPr>
                <w:color w:val="000000"/>
                <w:sz w:val="22"/>
                <w:szCs w:val="22"/>
              </w:rPr>
              <w:t>без поло-</w:t>
            </w:r>
            <w:proofErr w:type="spellStart"/>
            <w:r w:rsidRPr="008B76A0">
              <w:rPr>
                <w:color w:val="000000"/>
                <w:sz w:val="22"/>
                <w:szCs w:val="22"/>
              </w:rPr>
              <w:t>тенце</w:t>
            </w:r>
            <w:proofErr w:type="spellEnd"/>
            <w:r w:rsidRPr="008B76A0">
              <w:rPr>
                <w:color w:val="000000"/>
                <w:sz w:val="22"/>
                <w:szCs w:val="22"/>
              </w:rPr>
              <w:t>-суши-теля</w:t>
            </w:r>
          </w:p>
        </w:tc>
        <w:tc>
          <w:tcPr>
            <w:tcW w:w="851" w:type="dxa"/>
            <w:tcBorders>
              <w:bottom w:val="single" w:sz="4" w:space="0" w:color="auto"/>
            </w:tcBorders>
            <w:vAlign w:val="center"/>
          </w:tcPr>
          <w:p w14:paraId="75DB2FBC" w14:textId="77777777" w:rsidR="00632A34" w:rsidRPr="008B76A0" w:rsidRDefault="00632A34" w:rsidP="003D550A">
            <w:pPr>
              <w:tabs>
                <w:tab w:val="left" w:pos="3052"/>
              </w:tabs>
              <w:ind w:right="-68"/>
              <w:jc w:val="center"/>
              <w:rPr>
                <w:color w:val="000000"/>
                <w:sz w:val="22"/>
                <w:szCs w:val="22"/>
              </w:rPr>
            </w:pPr>
            <w:r w:rsidRPr="008B76A0">
              <w:rPr>
                <w:color w:val="000000"/>
                <w:sz w:val="22"/>
                <w:szCs w:val="22"/>
              </w:rPr>
              <w:t>с поло-</w:t>
            </w:r>
            <w:proofErr w:type="spellStart"/>
            <w:r w:rsidRPr="008B76A0">
              <w:rPr>
                <w:color w:val="000000"/>
                <w:sz w:val="22"/>
                <w:szCs w:val="22"/>
              </w:rPr>
              <w:t>тенце</w:t>
            </w:r>
            <w:proofErr w:type="spellEnd"/>
            <w:r w:rsidRPr="008B76A0">
              <w:rPr>
                <w:color w:val="000000"/>
                <w:sz w:val="22"/>
                <w:szCs w:val="22"/>
              </w:rPr>
              <w:t>-суши-</w:t>
            </w:r>
            <w:proofErr w:type="spellStart"/>
            <w:r w:rsidRPr="008B76A0">
              <w:rPr>
                <w:color w:val="000000"/>
                <w:sz w:val="22"/>
                <w:szCs w:val="22"/>
              </w:rPr>
              <w:t>телями</w:t>
            </w:r>
            <w:proofErr w:type="spellEnd"/>
          </w:p>
        </w:tc>
        <w:tc>
          <w:tcPr>
            <w:tcW w:w="992" w:type="dxa"/>
            <w:tcBorders>
              <w:bottom w:val="single" w:sz="4" w:space="0" w:color="auto"/>
            </w:tcBorders>
            <w:vAlign w:val="center"/>
          </w:tcPr>
          <w:p w14:paraId="74C33B9A" w14:textId="77777777" w:rsidR="00632A34" w:rsidRPr="008B76A0" w:rsidRDefault="00632A34" w:rsidP="003D550A">
            <w:pPr>
              <w:tabs>
                <w:tab w:val="left" w:pos="3052"/>
              </w:tabs>
              <w:ind w:right="-35"/>
              <w:jc w:val="center"/>
              <w:rPr>
                <w:color w:val="000000"/>
                <w:sz w:val="22"/>
                <w:szCs w:val="22"/>
              </w:rPr>
            </w:pPr>
            <w:r w:rsidRPr="008B76A0">
              <w:rPr>
                <w:color w:val="000000"/>
                <w:sz w:val="22"/>
                <w:szCs w:val="22"/>
              </w:rPr>
              <w:t>без поло-</w:t>
            </w:r>
            <w:proofErr w:type="spellStart"/>
            <w:r w:rsidRPr="008B76A0">
              <w:rPr>
                <w:color w:val="000000"/>
                <w:sz w:val="22"/>
                <w:szCs w:val="22"/>
              </w:rPr>
              <w:t>тенце</w:t>
            </w:r>
            <w:proofErr w:type="spellEnd"/>
            <w:r w:rsidRPr="008B76A0">
              <w:rPr>
                <w:color w:val="000000"/>
                <w:sz w:val="22"/>
                <w:szCs w:val="22"/>
              </w:rPr>
              <w:t>-суши-теля</w:t>
            </w:r>
          </w:p>
        </w:tc>
        <w:tc>
          <w:tcPr>
            <w:tcW w:w="992" w:type="dxa"/>
            <w:tcBorders>
              <w:bottom w:val="single" w:sz="4" w:space="0" w:color="auto"/>
            </w:tcBorders>
            <w:vAlign w:val="center"/>
          </w:tcPr>
          <w:p w14:paraId="00D269FA" w14:textId="77777777" w:rsidR="00632A34" w:rsidRPr="008B76A0" w:rsidRDefault="00632A34" w:rsidP="003D550A">
            <w:pPr>
              <w:tabs>
                <w:tab w:val="left" w:pos="3052"/>
              </w:tabs>
              <w:ind w:left="-177" w:right="-149"/>
              <w:jc w:val="center"/>
              <w:rPr>
                <w:color w:val="000000"/>
                <w:sz w:val="22"/>
                <w:szCs w:val="22"/>
              </w:rPr>
            </w:pPr>
            <w:r w:rsidRPr="008B76A0">
              <w:rPr>
                <w:color w:val="000000"/>
                <w:sz w:val="22"/>
                <w:szCs w:val="22"/>
              </w:rPr>
              <w:t>с поло-</w:t>
            </w:r>
            <w:proofErr w:type="spellStart"/>
            <w:r w:rsidRPr="008B76A0">
              <w:rPr>
                <w:color w:val="000000"/>
                <w:sz w:val="22"/>
                <w:szCs w:val="22"/>
              </w:rPr>
              <w:t>тенце</w:t>
            </w:r>
            <w:proofErr w:type="spellEnd"/>
            <w:r w:rsidRPr="008B76A0">
              <w:rPr>
                <w:color w:val="000000"/>
                <w:sz w:val="22"/>
                <w:szCs w:val="22"/>
              </w:rPr>
              <w:t>-суши-</w:t>
            </w:r>
            <w:proofErr w:type="spellStart"/>
            <w:r w:rsidRPr="008B76A0">
              <w:rPr>
                <w:color w:val="000000"/>
                <w:sz w:val="22"/>
                <w:szCs w:val="22"/>
              </w:rPr>
              <w:t>телями</w:t>
            </w:r>
            <w:proofErr w:type="spellEnd"/>
          </w:p>
        </w:tc>
        <w:tc>
          <w:tcPr>
            <w:tcW w:w="993" w:type="dxa"/>
            <w:tcBorders>
              <w:bottom w:val="single" w:sz="4" w:space="0" w:color="auto"/>
            </w:tcBorders>
            <w:vAlign w:val="center"/>
          </w:tcPr>
          <w:p w14:paraId="23384602" w14:textId="77777777" w:rsidR="00632A34" w:rsidRPr="008B76A0" w:rsidRDefault="00632A34" w:rsidP="003D550A">
            <w:pPr>
              <w:tabs>
                <w:tab w:val="left" w:pos="3052"/>
              </w:tabs>
              <w:ind w:right="-35"/>
              <w:jc w:val="center"/>
              <w:rPr>
                <w:color w:val="000000"/>
                <w:sz w:val="22"/>
                <w:szCs w:val="22"/>
              </w:rPr>
            </w:pPr>
            <w:r w:rsidRPr="008B76A0">
              <w:rPr>
                <w:color w:val="000000"/>
                <w:sz w:val="22"/>
                <w:szCs w:val="22"/>
              </w:rPr>
              <w:t>без поло-</w:t>
            </w:r>
            <w:proofErr w:type="spellStart"/>
            <w:r w:rsidRPr="008B76A0">
              <w:rPr>
                <w:color w:val="000000"/>
                <w:sz w:val="22"/>
                <w:szCs w:val="22"/>
              </w:rPr>
              <w:t>тенце</w:t>
            </w:r>
            <w:proofErr w:type="spellEnd"/>
            <w:r w:rsidRPr="008B76A0">
              <w:rPr>
                <w:color w:val="000000"/>
                <w:sz w:val="22"/>
                <w:szCs w:val="22"/>
              </w:rPr>
              <w:t>-суши-теля</w:t>
            </w:r>
          </w:p>
        </w:tc>
        <w:tc>
          <w:tcPr>
            <w:tcW w:w="1134" w:type="dxa"/>
            <w:vMerge/>
            <w:tcBorders>
              <w:bottom w:val="single" w:sz="4" w:space="0" w:color="auto"/>
            </w:tcBorders>
            <w:shd w:val="clear" w:color="auto" w:fill="auto"/>
            <w:vAlign w:val="center"/>
          </w:tcPr>
          <w:p w14:paraId="40E27852" w14:textId="77777777" w:rsidR="00632A34" w:rsidRPr="008B76A0" w:rsidRDefault="00632A34" w:rsidP="003D550A">
            <w:pPr>
              <w:tabs>
                <w:tab w:val="left" w:pos="3052"/>
              </w:tabs>
              <w:jc w:val="center"/>
              <w:rPr>
                <w:color w:val="000000"/>
                <w:sz w:val="22"/>
                <w:szCs w:val="22"/>
              </w:rPr>
            </w:pPr>
          </w:p>
        </w:tc>
        <w:tc>
          <w:tcPr>
            <w:tcW w:w="1134" w:type="dxa"/>
            <w:vMerge/>
            <w:tcBorders>
              <w:bottom w:val="single" w:sz="4" w:space="0" w:color="auto"/>
            </w:tcBorders>
            <w:shd w:val="clear" w:color="auto" w:fill="auto"/>
            <w:vAlign w:val="center"/>
          </w:tcPr>
          <w:p w14:paraId="4B2EAC9B" w14:textId="77777777" w:rsidR="00632A34" w:rsidRPr="008B76A0" w:rsidRDefault="00632A34" w:rsidP="003D550A">
            <w:pPr>
              <w:tabs>
                <w:tab w:val="left" w:pos="3052"/>
              </w:tabs>
              <w:jc w:val="center"/>
              <w:rPr>
                <w:color w:val="000000"/>
                <w:sz w:val="22"/>
                <w:szCs w:val="22"/>
              </w:rPr>
            </w:pPr>
          </w:p>
        </w:tc>
        <w:tc>
          <w:tcPr>
            <w:tcW w:w="1343" w:type="dxa"/>
            <w:tcBorders>
              <w:bottom w:val="single" w:sz="4" w:space="0" w:color="auto"/>
            </w:tcBorders>
            <w:shd w:val="clear" w:color="auto" w:fill="auto"/>
            <w:vAlign w:val="center"/>
          </w:tcPr>
          <w:p w14:paraId="58A08B20" w14:textId="77777777" w:rsidR="00632A34" w:rsidRPr="008B76A0" w:rsidRDefault="00632A34" w:rsidP="003D550A">
            <w:pPr>
              <w:ind w:left="-95" w:right="-65"/>
              <w:jc w:val="center"/>
              <w:rPr>
                <w:color w:val="000000"/>
                <w:sz w:val="22"/>
                <w:szCs w:val="22"/>
              </w:rPr>
            </w:pPr>
            <w:r w:rsidRPr="008B76A0">
              <w:rPr>
                <w:color w:val="000000"/>
                <w:sz w:val="22"/>
                <w:szCs w:val="22"/>
              </w:rPr>
              <w:t>Ставка за мощность, тыс. руб./</w:t>
            </w:r>
          </w:p>
          <w:p w14:paraId="22063C25" w14:textId="77777777" w:rsidR="00632A34" w:rsidRPr="008B76A0" w:rsidRDefault="00632A34" w:rsidP="003D550A">
            <w:pPr>
              <w:ind w:left="-95" w:right="-65"/>
              <w:jc w:val="center"/>
              <w:rPr>
                <w:color w:val="000000"/>
                <w:sz w:val="22"/>
                <w:szCs w:val="22"/>
              </w:rPr>
            </w:pPr>
            <w:r w:rsidRPr="008B76A0">
              <w:rPr>
                <w:color w:val="000000"/>
                <w:sz w:val="22"/>
                <w:szCs w:val="22"/>
              </w:rPr>
              <w:t xml:space="preserve">Гкал/час </w:t>
            </w:r>
          </w:p>
          <w:p w14:paraId="643E1209" w14:textId="77777777" w:rsidR="00632A34" w:rsidRPr="008B76A0" w:rsidRDefault="00632A34" w:rsidP="003D550A">
            <w:pPr>
              <w:ind w:left="-95" w:right="-65"/>
              <w:jc w:val="center"/>
              <w:rPr>
                <w:color w:val="000000"/>
                <w:sz w:val="22"/>
                <w:szCs w:val="22"/>
              </w:rPr>
            </w:pPr>
            <w:r w:rsidRPr="008B76A0">
              <w:rPr>
                <w:color w:val="000000"/>
                <w:sz w:val="22"/>
                <w:szCs w:val="22"/>
              </w:rPr>
              <w:t>в мес.</w:t>
            </w:r>
          </w:p>
        </w:tc>
        <w:tc>
          <w:tcPr>
            <w:tcW w:w="1208" w:type="dxa"/>
            <w:tcBorders>
              <w:bottom w:val="single" w:sz="4" w:space="0" w:color="auto"/>
            </w:tcBorders>
            <w:shd w:val="clear" w:color="auto" w:fill="auto"/>
            <w:vAlign w:val="center"/>
          </w:tcPr>
          <w:p w14:paraId="3C46BEC2" w14:textId="77777777" w:rsidR="00632A34" w:rsidRPr="008B76A0" w:rsidRDefault="00632A34" w:rsidP="003D550A">
            <w:pPr>
              <w:ind w:left="-120" w:right="-112"/>
              <w:jc w:val="center"/>
              <w:rPr>
                <w:color w:val="000000"/>
                <w:sz w:val="22"/>
                <w:szCs w:val="22"/>
              </w:rPr>
            </w:pPr>
            <w:r w:rsidRPr="008B76A0">
              <w:rPr>
                <w:color w:val="000000"/>
                <w:sz w:val="22"/>
                <w:szCs w:val="22"/>
              </w:rPr>
              <w:t>Ставка за тепловую энергию, руб./Гкал</w:t>
            </w:r>
          </w:p>
        </w:tc>
      </w:tr>
      <w:tr w:rsidR="00632A34" w:rsidRPr="008B76A0" w14:paraId="33E211DC" w14:textId="77777777" w:rsidTr="003D550A">
        <w:trPr>
          <w:trHeight w:val="601"/>
        </w:trPr>
        <w:tc>
          <w:tcPr>
            <w:tcW w:w="1614" w:type="dxa"/>
            <w:tcBorders>
              <w:top w:val="single" w:sz="4" w:space="0" w:color="auto"/>
            </w:tcBorders>
            <w:shd w:val="clear" w:color="auto" w:fill="auto"/>
            <w:vAlign w:val="center"/>
          </w:tcPr>
          <w:p w14:paraId="00EDCD75" w14:textId="77777777" w:rsidR="00632A34" w:rsidRPr="00FD6E8D" w:rsidRDefault="00632A34" w:rsidP="003D550A">
            <w:pPr>
              <w:ind w:right="-23"/>
              <w:jc w:val="center"/>
              <w:rPr>
                <w:color w:val="000000"/>
              </w:rPr>
            </w:pPr>
            <w:r w:rsidRPr="00FD6E8D">
              <w:rPr>
                <w:bCs/>
                <w:color w:val="000000"/>
              </w:rPr>
              <w:t>МУП «</w:t>
            </w:r>
            <w:r>
              <w:rPr>
                <w:bCs/>
                <w:color w:val="000000"/>
              </w:rPr>
              <w:t>Тепловик</w:t>
            </w:r>
            <w:r w:rsidRPr="00FD6E8D">
              <w:rPr>
                <w:bCs/>
                <w:color w:val="000000"/>
              </w:rPr>
              <w:t xml:space="preserve">» </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3DEFB19C" w14:textId="77777777" w:rsidR="00632A34" w:rsidRPr="00FD6E8D" w:rsidRDefault="00632A34" w:rsidP="003D550A">
            <w:pPr>
              <w:jc w:val="center"/>
            </w:pPr>
            <w:r w:rsidRPr="00FD6E8D">
              <w:t xml:space="preserve">с </w:t>
            </w:r>
            <w:r>
              <w:t>21</w:t>
            </w:r>
            <w:r w:rsidRPr="00FD6E8D">
              <w:t>.</w:t>
            </w:r>
            <w:r>
              <w:t>08</w:t>
            </w:r>
            <w:r w:rsidRPr="00FD6E8D">
              <w:t>.201</w:t>
            </w:r>
            <w:r>
              <w:t>9</w:t>
            </w:r>
          </w:p>
          <w:p w14:paraId="2F7D842D" w14:textId="77777777" w:rsidR="00632A34" w:rsidRPr="00FD6E8D" w:rsidRDefault="00632A34" w:rsidP="003D550A">
            <w:pPr>
              <w:jc w:val="center"/>
              <w:rPr>
                <w:lang w:eastAsia="ru-RU"/>
              </w:rPr>
            </w:pPr>
            <w:r w:rsidRPr="00FD6E8D">
              <w:t>по 31.12.201</w:t>
            </w:r>
            <w:r>
              <w:t>9</w:t>
            </w:r>
          </w:p>
        </w:tc>
        <w:tc>
          <w:tcPr>
            <w:tcW w:w="850" w:type="dxa"/>
            <w:tcBorders>
              <w:top w:val="single" w:sz="4" w:space="0" w:color="auto"/>
              <w:left w:val="nil"/>
              <w:bottom w:val="single" w:sz="4" w:space="0" w:color="auto"/>
              <w:right w:val="single" w:sz="4" w:space="0" w:color="auto"/>
            </w:tcBorders>
            <w:shd w:val="clear" w:color="auto" w:fill="auto"/>
            <w:vAlign w:val="center"/>
          </w:tcPr>
          <w:p w14:paraId="7D447D0C" w14:textId="77777777" w:rsidR="00632A34" w:rsidRPr="00A124A5" w:rsidRDefault="00632A34" w:rsidP="003D550A">
            <w:pPr>
              <w:ind w:left="-111" w:right="-104"/>
              <w:jc w:val="center"/>
              <w:rPr>
                <w:color w:val="000000"/>
              </w:rPr>
            </w:pPr>
            <w:r w:rsidRPr="00A124A5">
              <w:rPr>
                <w:color w:val="000000"/>
              </w:rPr>
              <w:t>239,54</w:t>
            </w:r>
          </w:p>
        </w:tc>
        <w:tc>
          <w:tcPr>
            <w:tcW w:w="993" w:type="dxa"/>
            <w:tcBorders>
              <w:top w:val="single" w:sz="4" w:space="0" w:color="auto"/>
              <w:left w:val="nil"/>
              <w:bottom w:val="single" w:sz="4" w:space="0" w:color="auto"/>
              <w:right w:val="single" w:sz="4" w:space="0" w:color="auto"/>
            </w:tcBorders>
            <w:shd w:val="clear" w:color="auto" w:fill="auto"/>
            <w:vAlign w:val="center"/>
          </w:tcPr>
          <w:p w14:paraId="477E393C" w14:textId="77777777" w:rsidR="00632A34" w:rsidRPr="00A124A5" w:rsidRDefault="00632A34" w:rsidP="003D550A">
            <w:pPr>
              <w:ind w:left="-111" w:right="-104"/>
              <w:jc w:val="center"/>
              <w:rPr>
                <w:color w:val="000000"/>
              </w:rPr>
            </w:pPr>
            <w:r w:rsidRPr="00A124A5">
              <w:rPr>
                <w:color w:val="000000"/>
              </w:rPr>
              <w:t>236,51</w:t>
            </w:r>
          </w:p>
        </w:tc>
        <w:tc>
          <w:tcPr>
            <w:tcW w:w="850" w:type="dxa"/>
            <w:tcBorders>
              <w:top w:val="single" w:sz="4" w:space="0" w:color="auto"/>
              <w:left w:val="nil"/>
              <w:bottom w:val="single" w:sz="4" w:space="0" w:color="auto"/>
              <w:right w:val="single" w:sz="4" w:space="0" w:color="auto"/>
            </w:tcBorders>
            <w:shd w:val="clear" w:color="auto" w:fill="auto"/>
            <w:vAlign w:val="center"/>
          </w:tcPr>
          <w:p w14:paraId="506680A6" w14:textId="77777777" w:rsidR="00632A34" w:rsidRPr="00A124A5" w:rsidRDefault="00632A34" w:rsidP="003D550A">
            <w:pPr>
              <w:ind w:left="-111" w:right="-104"/>
              <w:jc w:val="center"/>
              <w:rPr>
                <w:color w:val="000000"/>
              </w:rPr>
            </w:pPr>
            <w:r w:rsidRPr="00A124A5">
              <w:rPr>
                <w:color w:val="000000"/>
              </w:rPr>
              <w:t>253,20</w:t>
            </w:r>
          </w:p>
        </w:tc>
        <w:tc>
          <w:tcPr>
            <w:tcW w:w="992" w:type="dxa"/>
            <w:tcBorders>
              <w:top w:val="single" w:sz="4" w:space="0" w:color="auto"/>
              <w:left w:val="nil"/>
              <w:bottom w:val="single" w:sz="4" w:space="0" w:color="auto"/>
              <w:right w:val="single" w:sz="4" w:space="0" w:color="auto"/>
            </w:tcBorders>
            <w:shd w:val="clear" w:color="auto" w:fill="auto"/>
            <w:vAlign w:val="center"/>
          </w:tcPr>
          <w:p w14:paraId="07622F95" w14:textId="77777777" w:rsidR="00632A34" w:rsidRPr="00A124A5" w:rsidRDefault="00632A34" w:rsidP="003D550A">
            <w:pPr>
              <w:ind w:left="-111" w:right="-104"/>
              <w:jc w:val="center"/>
              <w:rPr>
                <w:color w:val="000000"/>
              </w:rPr>
            </w:pPr>
            <w:r w:rsidRPr="00A124A5">
              <w:rPr>
                <w:color w:val="000000"/>
              </w:rPr>
              <w:t>241,06</w:t>
            </w:r>
          </w:p>
        </w:tc>
        <w:tc>
          <w:tcPr>
            <w:tcW w:w="851" w:type="dxa"/>
            <w:tcBorders>
              <w:top w:val="single" w:sz="4" w:space="0" w:color="auto"/>
              <w:left w:val="nil"/>
              <w:bottom w:val="single" w:sz="4" w:space="0" w:color="auto"/>
              <w:right w:val="single" w:sz="4" w:space="0" w:color="auto"/>
            </w:tcBorders>
            <w:shd w:val="clear" w:color="auto" w:fill="auto"/>
            <w:vAlign w:val="center"/>
          </w:tcPr>
          <w:p w14:paraId="5CC82159" w14:textId="77777777" w:rsidR="00632A34" w:rsidRPr="00FD6E8D" w:rsidRDefault="00632A34" w:rsidP="003D550A">
            <w:pPr>
              <w:ind w:left="-111" w:right="-104"/>
              <w:jc w:val="center"/>
              <w:rPr>
                <w:color w:val="000000"/>
              </w:rPr>
            </w:pPr>
            <w:r w:rsidRPr="00A124A5">
              <w:rPr>
                <w:color w:val="000000"/>
              </w:rPr>
              <w:t>239,54</w:t>
            </w:r>
          </w:p>
        </w:tc>
        <w:tc>
          <w:tcPr>
            <w:tcW w:w="992" w:type="dxa"/>
            <w:tcBorders>
              <w:top w:val="single" w:sz="4" w:space="0" w:color="auto"/>
              <w:left w:val="nil"/>
              <w:bottom w:val="single" w:sz="4" w:space="0" w:color="auto"/>
              <w:right w:val="single" w:sz="4" w:space="0" w:color="auto"/>
            </w:tcBorders>
            <w:shd w:val="clear" w:color="auto" w:fill="auto"/>
            <w:vAlign w:val="center"/>
          </w:tcPr>
          <w:p w14:paraId="04B43258" w14:textId="77777777" w:rsidR="00632A34" w:rsidRPr="00FD6E8D" w:rsidRDefault="00632A34" w:rsidP="003D550A">
            <w:pPr>
              <w:jc w:val="center"/>
              <w:rPr>
                <w:color w:val="000000"/>
              </w:rPr>
            </w:pPr>
            <w:r w:rsidRPr="00A124A5">
              <w:rPr>
                <w:color w:val="000000"/>
              </w:rPr>
              <w:t>236,51</w:t>
            </w:r>
          </w:p>
        </w:tc>
        <w:tc>
          <w:tcPr>
            <w:tcW w:w="992" w:type="dxa"/>
            <w:tcBorders>
              <w:top w:val="single" w:sz="4" w:space="0" w:color="auto"/>
              <w:left w:val="nil"/>
              <w:bottom w:val="single" w:sz="4" w:space="0" w:color="auto"/>
              <w:right w:val="single" w:sz="4" w:space="0" w:color="auto"/>
            </w:tcBorders>
            <w:shd w:val="clear" w:color="auto" w:fill="auto"/>
            <w:vAlign w:val="center"/>
          </w:tcPr>
          <w:p w14:paraId="0FFC19BC" w14:textId="77777777" w:rsidR="00632A34" w:rsidRPr="00FD6E8D" w:rsidRDefault="00632A34" w:rsidP="003D550A">
            <w:pPr>
              <w:jc w:val="center"/>
              <w:rPr>
                <w:color w:val="000000"/>
              </w:rPr>
            </w:pPr>
            <w:r>
              <w:rPr>
                <w:color w:val="000000"/>
              </w:rPr>
              <w:t>253,20</w:t>
            </w:r>
          </w:p>
        </w:tc>
        <w:tc>
          <w:tcPr>
            <w:tcW w:w="993" w:type="dxa"/>
            <w:tcBorders>
              <w:top w:val="single" w:sz="4" w:space="0" w:color="auto"/>
              <w:left w:val="nil"/>
              <w:bottom w:val="single" w:sz="4" w:space="0" w:color="auto"/>
              <w:right w:val="single" w:sz="4" w:space="0" w:color="auto"/>
            </w:tcBorders>
            <w:shd w:val="clear" w:color="auto" w:fill="auto"/>
            <w:vAlign w:val="center"/>
          </w:tcPr>
          <w:p w14:paraId="55740AE0" w14:textId="77777777" w:rsidR="00632A34" w:rsidRPr="00FD6E8D" w:rsidRDefault="00632A34" w:rsidP="003D550A">
            <w:pPr>
              <w:jc w:val="center"/>
              <w:rPr>
                <w:color w:val="000000"/>
              </w:rPr>
            </w:pPr>
            <w:r>
              <w:rPr>
                <w:color w:val="000000"/>
              </w:rPr>
              <w:t>241,06</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D21B73" w14:textId="77777777" w:rsidR="00632A34" w:rsidRPr="00FD6E8D" w:rsidRDefault="00632A34" w:rsidP="003D550A">
            <w:pPr>
              <w:jc w:val="center"/>
            </w:pPr>
            <w:r>
              <w:t>33</w:t>
            </w:r>
            <w:r w:rsidRPr="00FD6E8D">
              <w:t>,</w:t>
            </w:r>
            <w:r>
              <w:t>19</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73F015" w14:textId="77777777" w:rsidR="00632A34" w:rsidRPr="00FD6E8D" w:rsidRDefault="00632A34" w:rsidP="003D550A">
            <w:pPr>
              <w:jc w:val="center"/>
            </w:pPr>
            <w:r>
              <w:t>3 793,29</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CCE1F48" w14:textId="77777777" w:rsidR="00632A34" w:rsidRPr="00FD6E8D" w:rsidRDefault="00632A34" w:rsidP="003D550A">
            <w:pPr>
              <w:jc w:val="center"/>
            </w:pPr>
            <w:r w:rsidRPr="00FD6E8D">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3A92FC33" w14:textId="77777777" w:rsidR="00632A34" w:rsidRPr="00FD6E8D" w:rsidRDefault="00632A34" w:rsidP="003D550A">
            <w:pPr>
              <w:jc w:val="center"/>
            </w:pPr>
            <w:r w:rsidRPr="00FD6E8D">
              <w:t>х</w:t>
            </w:r>
          </w:p>
        </w:tc>
      </w:tr>
    </w:tbl>
    <w:p w14:paraId="02D3FCE4" w14:textId="77777777" w:rsidR="00632A34" w:rsidRDefault="00632A34" w:rsidP="00632A34">
      <w:pPr>
        <w:ind w:left="-142" w:right="-315" w:firstLine="568"/>
        <w:jc w:val="both"/>
        <w:rPr>
          <w:sz w:val="28"/>
          <w:szCs w:val="28"/>
          <w:lang w:eastAsia="ru-RU"/>
        </w:rPr>
      </w:pPr>
    </w:p>
    <w:p w14:paraId="199973BF" w14:textId="77777777" w:rsidR="00632A34" w:rsidRPr="00AE6864" w:rsidRDefault="00632A34" w:rsidP="00632A34">
      <w:pPr>
        <w:ind w:left="-142" w:right="-315" w:firstLine="568"/>
        <w:jc w:val="both"/>
        <w:rPr>
          <w:sz w:val="28"/>
          <w:szCs w:val="28"/>
          <w:lang w:eastAsia="ru-RU"/>
        </w:rPr>
      </w:pPr>
      <w:r w:rsidRPr="00AE6864">
        <w:rPr>
          <w:sz w:val="28"/>
          <w:szCs w:val="28"/>
          <w:lang w:eastAsia="ru-RU"/>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2EFA33B7" w14:textId="66AF6845" w:rsidR="00632A34" w:rsidRPr="00AE6864" w:rsidRDefault="00632A34" w:rsidP="00632A34">
      <w:pPr>
        <w:spacing w:after="120"/>
        <w:ind w:left="-142" w:right="-318" w:firstLine="567"/>
        <w:jc w:val="both"/>
        <w:rPr>
          <w:sz w:val="28"/>
          <w:szCs w:val="28"/>
          <w:lang w:eastAsia="ru-RU"/>
        </w:rPr>
      </w:pPr>
      <w:r w:rsidRPr="00AE6864">
        <w:rPr>
          <w:sz w:val="28"/>
          <w:szCs w:val="28"/>
          <w:lang w:eastAsia="ru-RU"/>
        </w:rPr>
        <w:t xml:space="preserve">** Тариф на теплоноситель для МУП «Тепловик», реализуемый на потребительском рынке </w:t>
      </w:r>
      <w:proofErr w:type="spellStart"/>
      <w:r w:rsidRPr="00AE6864">
        <w:rPr>
          <w:sz w:val="28"/>
          <w:szCs w:val="28"/>
          <w:lang w:eastAsia="ru-RU"/>
        </w:rPr>
        <w:t>Яйского</w:t>
      </w:r>
      <w:proofErr w:type="spellEnd"/>
      <w:r w:rsidRPr="00AE6864">
        <w:rPr>
          <w:sz w:val="28"/>
          <w:szCs w:val="28"/>
          <w:lang w:eastAsia="ru-RU"/>
        </w:rPr>
        <w:t xml:space="preserve"> муниципального района, установлен постановлением региональной энергетической комиссии Кемеровской области</w:t>
      </w:r>
      <w:r>
        <w:rPr>
          <w:sz w:val="28"/>
          <w:szCs w:val="28"/>
          <w:lang w:eastAsia="ru-RU"/>
        </w:rPr>
        <w:br/>
      </w:r>
      <w:r w:rsidRPr="00AE6864">
        <w:rPr>
          <w:sz w:val="28"/>
          <w:szCs w:val="28"/>
          <w:lang w:eastAsia="ru-RU"/>
        </w:rPr>
        <w:t>от «</w:t>
      </w:r>
      <w:r>
        <w:rPr>
          <w:sz w:val="28"/>
          <w:szCs w:val="28"/>
          <w:lang w:eastAsia="ru-RU"/>
        </w:rPr>
        <w:t>20</w:t>
      </w:r>
      <w:r w:rsidRPr="00AE6864">
        <w:rPr>
          <w:sz w:val="28"/>
          <w:szCs w:val="28"/>
          <w:lang w:eastAsia="ru-RU"/>
        </w:rPr>
        <w:t xml:space="preserve">» августа 2019 г. № </w:t>
      </w:r>
      <w:r>
        <w:rPr>
          <w:sz w:val="28"/>
          <w:szCs w:val="28"/>
          <w:lang w:eastAsia="ru-RU"/>
        </w:rPr>
        <w:t>229</w:t>
      </w:r>
      <w:r w:rsidRPr="00AE6864">
        <w:rPr>
          <w:sz w:val="28"/>
          <w:szCs w:val="28"/>
          <w:lang w:eastAsia="ru-RU"/>
        </w:rPr>
        <w:t>.</w:t>
      </w:r>
    </w:p>
    <w:p w14:paraId="4F9ECF58" w14:textId="7E5E5F05" w:rsidR="00632A34" w:rsidRDefault="00632A34" w:rsidP="00632A34">
      <w:pPr>
        <w:spacing w:after="120"/>
        <w:ind w:left="-142" w:right="-318" w:firstLine="567"/>
        <w:jc w:val="both"/>
        <w:rPr>
          <w:sz w:val="28"/>
          <w:szCs w:val="28"/>
          <w:lang w:eastAsia="ru-RU"/>
        </w:rPr>
      </w:pPr>
      <w:r w:rsidRPr="00AE6864">
        <w:rPr>
          <w:sz w:val="28"/>
          <w:szCs w:val="28"/>
          <w:lang w:eastAsia="ru-RU"/>
        </w:rPr>
        <w:t xml:space="preserve">*** Тариф на тепловую энергию МУП «Тепловик», реализуемую на потребительском рынке </w:t>
      </w:r>
      <w:proofErr w:type="spellStart"/>
      <w:r w:rsidRPr="00AE6864">
        <w:rPr>
          <w:sz w:val="28"/>
          <w:szCs w:val="28"/>
          <w:lang w:eastAsia="ru-RU"/>
        </w:rPr>
        <w:t>Яйского</w:t>
      </w:r>
      <w:proofErr w:type="spellEnd"/>
      <w:r w:rsidRPr="00AE6864">
        <w:rPr>
          <w:sz w:val="28"/>
          <w:szCs w:val="28"/>
          <w:lang w:eastAsia="ru-RU"/>
        </w:rPr>
        <w:t xml:space="preserve"> муниципального района, установлен постановлением региональной энергетической комиссии Кемеровской области</w:t>
      </w:r>
      <w:r>
        <w:rPr>
          <w:sz w:val="28"/>
          <w:szCs w:val="28"/>
          <w:lang w:eastAsia="ru-RU"/>
        </w:rPr>
        <w:br/>
      </w:r>
      <w:r w:rsidRPr="00AE6864">
        <w:rPr>
          <w:sz w:val="28"/>
          <w:szCs w:val="28"/>
          <w:lang w:eastAsia="ru-RU"/>
        </w:rPr>
        <w:t>от «</w:t>
      </w:r>
      <w:r>
        <w:rPr>
          <w:sz w:val="28"/>
          <w:szCs w:val="28"/>
          <w:lang w:eastAsia="ru-RU"/>
        </w:rPr>
        <w:t>20</w:t>
      </w:r>
      <w:r w:rsidRPr="00AE6864">
        <w:rPr>
          <w:sz w:val="28"/>
          <w:szCs w:val="28"/>
          <w:lang w:eastAsia="ru-RU"/>
        </w:rPr>
        <w:t>» августа 2019 г. №</w:t>
      </w:r>
      <w:r>
        <w:rPr>
          <w:sz w:val="28"/>
          <w:szCs w:val="28"/>
          <w:lang w:eastAsia="ru-RU"/>
        </w:rPr>
        <w:t xml:space="preserve"> 228.</w:t>
      </w:r>
    </w:p>
    <w:p w14:paraId="5B386F32" w14:textId="77777777" w:rsidR="00632A34" w:rsidRDefault="00632A34" w:rsidP="00B00579">
      <w:pPr>
        <w:ind w:left="5387"/>
        <w:jc w:val="both"/>
        <w:rPr>
          <w:bCs/>
          <w:sz w:val="23"/>
          <w:szCs w:val="23"/>
        </w:rPr>
      </w:pPr>
    </w:p>
    <w:p w14:paraId="4BB5697B" w14:textId="099C826E" w:rsidR="00B00579" w:rsidRDefault="00B00579" w:rsidP="00B00579">
      <w:pPr>
        <w:keepNext/>
        <w:spacing w:before="240" w:after="60" w:line="240" w:lineRule="atLeast"/>
        <w:ind w:right="141"/>
        <w:contextualSpacing/>
        <w:jc w:val="both"/>
        <w:outlineLvl w:val="3"/>
        <w:rPr>
          <w:bCs/>
          <w:color w:val="000000"/>
          <w:kern w:val="32"/>
          <w:sz w:val="28"/>
          <w:szCs w:val="28"/>
        </w:rPr>
      </w:pPr>
    </w:p>
    <w:p w14:paraId="54447B45" w14:textId="6239E094" w:rsidR="00B00579" w:rsidRDefault="00B00579" w:rsidP="00B00579">
      <w:pPr>
        <w:keepNext/>
        <w:spacing w:before="240" w:after="60" w:line="240" w:lineRule="atLeast"/>
        <w:ind w:right="141"/>
        <w:contextualSpacing/>
        <w:jc w:val="both"/>
        <w:outlineLvl w:val="3"/>
        <w:rPr>
          <w:bCs/>
          <w:color w:val="000000"/>
          <w:kern w:val="32"/>
          <w:sz w:val="28"/>
          <w:szCs w:val="28"/>
        </w:rPr>
      </w:pPr>
    </w:p>
    <w:p w14:paraId="616977CA" w14:textId="26255B0C" w:rsidR="00B00579" w:rsidRDefault="00B00579" w:rsidP="00B00579">
      <w:pPr>
        <w:keepNext/>
        <w:spacing w:before="240" w:after="60" w:line="240" w:lineRule="atLeast"/>
        <w:ind w:right="141"/>
        <w:contextualSpacing/>
        <w:jc w:val="both"/>
        <w:outlineLvl w:val="3"/>
        <w:rPr>
          <w:bCs/>
          <w:color w:val="000000"/>
          <w:kern w:val="32"/>
          <w:sz w:val="28"/>
          <w:szCs w:val="28"/>
        </w:rPr>
      </w:pPr>
    </w:p>
    <w:p w14:paraId="0222ACF6" w14:textId="0752056E" w:rsidR="00B00579" w:rsidRDefault="00B00579" w:rsidP="00B00579">
      <w:pPr>
        <w:keepNext/>
        <w:spacing w:before="240" w:after="60" w:line="240" w:lineRule="atLeast"/>
        <w:ind w:right="141"/>
        <w:contextualSpacing/>
        <w:jc w:val="both"/>
        <w:outlineLvl w:val="3"/>
        <w:rPr>
          <w:bCs/>
          <w:color w:val="000000"/>
          <w:kern w:val="32"/>
          <w:sz w:val="28"/>
          <w:szCs w:val="28"/>
        </w:rPr>
      </w:pPr>
    </w:p>
    <w:p w14:paraId="70A6F8F2" w14:textId="50A93E49" w:rsidR="00B00579" w:rsidRDefault="00B00579" w:rsidP="00B00579">
      <w:pPr>
        <w:keepNext/>
        <w:spacing w:before="240" w:after="60" w:line="240" w:lineRule="atLeast"/>
        <w:ind w:right="141"/>
        <w:contextualSpacing/>
        <w:jc w:val="both"/>
        <w:outlineLvl w:val="3"/>
        <w:rPr>
          <w:bCs/>
          <w:color w:val="000000"/>
          <w:kern w:val="32"/>
          <w:sz w:val="28"/>
          <w:szCs w:val="28"/>
        </w:rPr>
      </w:pPr>
    </w:p>
    <w:p w14:paraId="07C7541C" w14:textId="04F264A2" w:rsidR="00B00579" w:rsidRDefault="00B00579" w:rsidP="00B00579">
      <w:pPr>
        <w:keepNext/>
        <w:spacing w:before="240" w:after="60" w:line="240" w:lineRule="atLeast"/>
        <w:ind w:right="141"/>
        <w:contextualSpacing/>
        <w:jc w:val="both"/>
        <w:outlineLvl w:val="3"/>
        <w:rPr>
          <w:bCs/>
          <w:color w:val="000000"/>
          <w:kern w:val="32"/>
          <w:sz w:val="28"/>
          <w:szCs w:val="28"/>
        </w:rPr>
      </w:pPr>
    </w:p>
    <w:p w14:paraId="620B3FA4" w14:textId="64955789" w:rsidR="00B00579" w:rsidRDefault="00B00579" w:rsidP="00B00579">
      <w:pPr>
        <w:keepNext/>
        <w:spacing w:before="240" w:after="60" w:line="240" w:lineRule="atLeast"/>
        <w:ind w:right="141"/>
        <w:contextualSpacing/>
        <w:jc w:val="both"/>
        <w:outlineLvl w:val="3"/>
        <w:rPr>
          <w:bCs/>
          <w:color w:val="000000"/>
          <w:kern w:val="32"/>
          <w:sz w:val="28"/>
          <w:szCs w:val="28"/>
        </w:rPr>
      </w:pPr>
    </w:p>
    <w:p w14:paraId="504BFE42" w14:textId="0E65FB80" w:rsidR="00B00579" w:rsidRDefault="00B00579" w:rsidP="00B00579">
      <w:pPr>
        <w:keepNext/>
        <w:spacing w:before="240" w:after="60" w:line="240" w:lineRule="atLeast"/>
        <w:ind w:right="141"/>
        <w:contextualSpacing/>
        <w:jc w:val="both"/>
        <w:outlineLvl w:val="3"/>
        <w:rPr>
          <w:bCs/>
          <w:color w:val="000000"/>
          <w:kern w:val="32"/>
          <w:sz w:val="28"/>
          <w:szCs w:val="28"/>
        </w:rPr>
      </w:pPr>
    </w:p>
    <w:p w14:paraId="796E28F3" w14:textId="1225EF1C" w:rsidR="00B00579" w:rsidRDefault="00B00579" w:rsidP="00B00579">
      <w:pPr>
        <w:keepNext/>
        <w:spacing w:before="240" w:after="60" w:line="240" w:lineRule="atLeast"/>
        <w:ind w:right="141"/>
        <w:contextualSpacing/>
        <w:jc w:val="both"/>
        <w:outlineLvl w:val="3"/>
        <w:rPr>
          <w:bCs/>
          <w:color w:val="000000"/>
          <w:kern w:val="32"/>
          <w:sz w:val="28"/>
          <w:szCs w:val="28"/>
        </w:rPr>
      </w:pPr>
    </w:p>
    <w:p w14:paraId="5452D053" w14:textId="080EE11D" w:rsidR="00B00579" w:rsidRDefault="00B00579" w:rsidP="00B00579">
      <w:pPr>
        <w:keepNext/>
        <w:spacing w:before="240" w:after="60" w:line="240" w:lineRule="atLeast"/>
        <w:ind w:right="141"/>
        <w:contextualSpacing/>
        <w:jc w:val="both"/>
        <w:outlineLvl w:val="3"/>
        <w:rPr>
          <w:bCs/>
          <w:color w:val="000000"/>
          <w:kern w:val="32"/>
          <w:sz w:val="28"/>
          <w:szCs w:val="28"/>
        </w:rPr>
      </w:pPr>
    </w:p>
    <w:p w14:paraId="3DDECAA9" w14:textId="271186EB" w:rsidR="00B00579" w:rsidRDefault="00B00579" w:rsidP="00B00579">
      <w:pPr>
        <w:keepNext/>
        <w:spacing w:before="240" w:after="60" w:line="240" w:lineRule="atLeast"/>
        <w:ind w:right="141"/>
        <w:contextualSpacing/>
        <w:jc w:val="both"/>
        <w:outlineLvl w:val="3"/>
        <w:rPr>
          <w:bCs/>
          <w:color w:val="000000"/>
          <w:kern w:val="32"/>
          <w:sz w:val="28"/>
          <w:szCs w:val="28"/>
        </w:rPr>
      </w:pPr>
    </w:p>
    <w:p w14:paraId="6671B0D2" w14:textId="3299651F" w:rsidR="00B00579" w:rsidRDefault="00B00579" w:rsidP="00B00579">
      <w:pPr>
        <w:keepNext/>
        <w:spacing w:before="240" w:after="60" w:line="240" w:lineRule="atLeast"/>
        <w:ind w:right="141"/>
        <w:contextualSpacing/>
        <w:jc w:val="both"/>
        <w:outlineLvl w:val="3"/>
        <w:rPr>
          <w:bCs/>
          <w:color w:val="000000"/>
          <w:kern w:val="32"/>
          <w:sz w:val="28"/>
          <w:szCs w:val="28"/>
        </w:rPr>
      </w:pPr>
    </w:p>
    <w:p w14:paraId="41C92144" w14:textId="5C0E00B9" w:rsidR="00B00579" w:rsidRDefault="00B00579" w:rsidP="00B00579">
      <w:pPr>
        <w:keepNext/>
        <w:spacing w:before="240" w:after="60" w:line="240" w:lineRule="atLeast"/>
        <w:ind w:right="141"/>
        <w:contextualSpacing/>
        <w:jc w:val="both"/>
        <w:outlineLvl w:val="3"/>
        <w:rPr>
          <w:bCs/>
          <w:color w:val="000000"/>
          <w:kern w:val="32"/>
          <w:sz w:val="28"/>
          <w:szCs w:val="28"/>
        </w:rPr>
      </w:pPr>
    </w:p>
    <w:p w14:paraId="203E9CF0" w14:textId="1D1773F6" w:rsidR="00B00579" w:rsidRDefault="00B00579" w:rsidP="00B00579">
      <w:pPr>
        <w:keepNext/>
        <w:spacing w:before="240" w:after="60" w:line="240" w:lineRule="atLeast"/>
        <w:ind w:right="141"/>
        <w:contextualSpacing/>
        <w:jc w:val="both"/>
        <w:outlineLvl w:val="3"/>
        <w:rPr>
          <w:bCs/>
          <w:color w:val="000000"/>
          <w:kern w:val="32"/>
          <w:sz w:val="28"/>
          <w:szCs w:val="28"/>
        </w:rPr>
      </w:pPr>
    </w:p>
    <w:p w14:paraId="27C876DD" w14:textId="5084D599" w:rsidR="00B00579" w:rsidRDefault="00B00579" w:rsidP="00B00579">
      <w:pPr>
        <w:keepNext/>
        <w:spacing w:before="240" w:after="60" w:line="240" w:lineRule="atLeast"/>
        <w:ind w:right="141"/>
        <w:contextualSpacing/>
        <w:jc w:val="both"/>
        <w:outlineLvl w:val="3"/>
        <w:rPr>
          <w:bCs/>
          <w:color w:val="000000"/>
          <w:kern w:val="32"/>
          <w:sz w:val="28"/>
          <w:szCs w:val="28"/>
        </w:rPr>
      </w:pPr>
    </w:p>
    <w:p w14:paraId="13033C35" w14:textId="7E2966C3" w:rsidR="00B00579" w:rsidRDefault="00B00579" w:rsidP="00B00579">
      <w:pPr>
        <w:keepNext/>
        <w:spacing w:before="240" w:after="60" w:line="240" w:lineRule="atLeast"/>
        <w:ind w:right="141"/>
        <w:contextualSpacing/>
        <w:jc w:val="both"/>
        <w:outlineLvl w:val="3"/>
        <w:rPr>
          <w:bCs/>
          <w:color w:val="000000"/>
          <w:kern w:val="32"/>
          <w:sz w:val="28"/>
          <w:szCs w:val="28"/>
        </w:rPr>
      </w:pPr>
    </w:p>
    <w:p w14:paraId="155838CF" w14:textId="77777777" w:rsidR="00B00579" w:rsidRDefault="00B00579" w:rsidP="00B00579">
      <w:pPr>
        <w:keepNext/>
        <w:spacing w:before="240" w:after="60" w:line="240" w:lineRule="atLeast"/>
        <w:ind w:right="141"/>
        <w:contextualSpacing/>
        <w:jc w:val="both"/>
        <w:outlineLvl w:val="3"/>
        <w:rPr>
          <w:bCs/>
          <w:sz w:val="28"/>
          <w:szCs w:val="28"/>
        </w:rPr>
      </w:pPr>
    </w:p>
    <w:sectPr w:rsidR="00B00579" w:rsidSect="00632A34">
      <w:pgSz w:w="16838" w:h="11906" w:orient="landscape" w:code="9"/>
      <w:pgMar w:top="709" w:right="1134" w:bottom="851" w:left="99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DA90C" w14:textId="77777777" w:rsidR="00EB1259" w:rsidRDefault="00EB1259" w:rsidP="00943C6C">
      <w:r>
        <w:separator/>
      </w:r>
    </w:p>
  </w:endnote>
  <w:endnote w:type="continuationSeparator" w:id="0">
    <w:p w14:paraId="4B13EB81" w14:textId="77777777" w:rsidR="00EB1259" w:rsidRDefault="00EB1259"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ahnschrift SemiBold Condensed">
    <w:panose1 w:val="020B0502040204020203"/>
    <w:charset w:val="CC"/>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3D052" w14:textId="77777777" w:rsidR="00EB1259" w:rsidRDefault="00EB1259" w:rsidP="00EB125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21</w:t>
    </w:r>
    <w:r>
      <w:rPr>
        <w:rStyle w:val="ab"/>
      </w:rPr>
      <w:fldChar w:fldCharType="end"/>
    </w:r>
  </w:p>
  <w:p w14:paraId="351BA804" w14:textId="77777777" w:rsidR="00EB1259" w:rsidRDefault="00EB125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BE357" w14:textId="77777777" w:rsidR="00EB1259" w:rsidRDefault="00EB1259" w:rsidP="00943C6C">
      <w:r>
        <w:separator/>
      </w:r>
    </w:p>
  </w:footnote>
  <w:footnote w:type="continuationSeparator" w:id="0">
    <w:p w14:paraId="075456C3" w14:textId="77777777" w:rsidR="00EB1259" w:rsidRDefault="00EB1259"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942684"/>
      <w:docPartObj>
        <w:docPartGallery w:val="Page Numbers (Top of Page)"/>
        <w:docPartUnique/>
      </w:docPartObj>
    </w:sdtPr>
    <w:sdtEndPr/>
    <w:sdtContent>
      <w:p w14:paraId="706425B3" w14:textId="77777777" w:rsidR="00EB1259" w:rsidRDefault="00EB1259">
        <w:pPr>
          <w:pStyle w:val="a7"/>
          <w:jc w:val="center"/>
        </w:pPr>
        <w:r>
          <w:fldChar w:fldCharType="begin"/>
        </w:r>
        <w:r>
          <w:instrText xml:space="preserve"> PAGE   \* MERGEFORMAT </w:instrText>
        </w:r>
        <w:r>
          <w:fldChar w:fldCharType="separate"/>
        </w:r>
        <w:r>
          <w:rPr>
            <w:noProof/>
          </w:rPr>
          <w:t>20</w:t>
        </w:r>
        <w:r>
          <w:rPr>
            <w:noProof/>
          </w:rPr>
          <w:fldChar w:fldCharType="end"/>
        </w:r>
      </w:p>
    </w:sdtContent>
  </w:sdt>
  <w:p w14:paraId="4D0744E7" w14:textId="77777777" w:rsidR="00EB1259" w:rsidRDefault="00EB125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569610"/>
      <w:docPartObj>
        <w:docPartGallery w:val="Page Numbers (Top of Page)"/>
        <w:docPartUnique/>
      </w:docPartObj>
    </w:sdtPr>
    <w:sdtEndPr/>
    <w:sdtContent>
      <w:p w14:paraId="1D676737" w14:textId="77777777" w:rsidR="00EB1259" w:rsidRDefault="00EB1259">
        <w:pPr>
          <w:pStyle w:val="a7"/>
          <w:jc w:val="center"/>
        </w:pPr>
        <w:r>
          <w:fldChar w:fldCharType="begin"/>
        </w:r>
        <w:r>
          <w:instrText>PAGE   \* MERGEFORMAT</w:instrText>
        </w:r>
        <w:r>
          <w:fldChar w:fldCharType="separate"/>
        </w:r>
        <w:r>
          <w:rPr>
            <w:noProof/>
          </w:rPr>
          <w:t>21</w:t>
        </w:r>
        <w:r>
          <w:fldChar w:fldCharType="end"/>
        </w:r>
      </w:p>
    </w:sdtContent>
  </w:sdt>
  <w:p w14:paraId="22EF7A94" w14:textId="77777777" w:rsidR="00EB1259" w:rsidRDefault="00EB1259">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EndPr/>
    <w:sdtContent>
      <w:p w14:paraId="107992A8" w14:textId="77777777" w:rsidR="00EB1259" w:rsidRDefault="00EB1259">
        <w:pPr>
          <w:pStyle w:val="a7"/>
          <w:jc w:val="center"/>
        </w:pPr>
        <w:r>
          <w:fldChar w:fldCharType="begin"/>
        </w:r>
        <w:r>
          <w:instrText xml:space="preserve"> PAGE   \* MERGEFORMAT </w:instrText>
        </w:r>
        <w:r>
          <w:fldChar w:fldCharType="separate"/>
        </w:r>
        <w:r>
          <w:rPr>
            <w:noProof/>
          </w:rPr>
          <w:t>16</w:t>
        </w:r>
        <w:r>
          <w:rPr>
            <w:noProof/>
          </w:rPr>
          <w:fldChar w:fldCharType="end"/>
        </w:r>
      </w:p>
    </w:sdtContent>
  </w:sdt>
  <w:p w14:paraId="22FBF633" w14:textId="77777777" w:rsidR="00EB1259" w:rsidRDefault="00EB1259">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EndPr/>
    <w:sdtContent>
      <w:p w14:paraId="011AA630" w14:textId="77777777" w:rsidR="00EB1259" w:rsidRDefault="00EB1259">
        <w:pPr>
          <w:pStyle w:val="a7"/>
          <w:jc w:val="center"/>
        </w:pPr>
        <w:r>
          <w:fldChar w:fldCharType="begin"/>
        </w:r>
        <w:r>
          <w:instrText>PAGE   \* MERGEFORMAT</w:instrText>
        </w:r>
        <w:r>
          <w:fldChar w:fldCharType="separate"/>
        </w:r>
        <w:r>
          <w:rPr>
            <w:noProof/>
          </w:rPr>
          <w:t>13</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372864"/>
      <w:docPartObj>
        <w:docPartGallery w:val="Page Numbers (Top of Page)"/>
        <w:docPartUnique/>
      </w:docPartObj>
    </w:sdtPr>
    <w:sdtEndPr/>
    <w:sdtContent>
      <w:p w14:paraId="5141F098" w14:textId="77777777" w:rsidR="00EB1259" w:rsidRDefault="00EB1259">
        <w:pPr>
          <w:pStyle w:val="a7"/>
          <w:jc w:val="center"/>
        </w:pPr>
        <w:r>
          <w:fldChar w:fldCharType="begin"/>
        </w:r>
        <w:r>
          <w:instrText xml:space="preserve"> PAGE   \* MERGEFORMAT </w:instrText>
        </w:r>
        <w:r>
          <w:fldChar w:fldCharType="separate"/>
        </w:r>
        <w:r>
          <w:rPr>
            <w:noProof/>
          </w:rPr>
          <w:t>16</w:t>
        </w:r>
        <w:r>
          <w:rPr>
            <w:noProof/>
          </w:rPr>
          <w:fldChar w:fldCharType="end"/>
        </w:r>
      </w:p>
    </w:sdtContent>
  </w:sdt>
  <w:p w14:paraId="69B7DE3E" w14:textId="77777777" w:rsidR="00EB1259" w:rsidRDefault="00EB1259">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49394"/>
      <w:docPartObj>
        <w:docPartGallery w:val="Page Numbers (Top of Page)"/>
        <w:docPartUnique/>
      </w:docPartObj>
    </w:sdtPr>
    <w:sdtEndPr/>
    <w:sdtContent>
      <w:p w14:paraId="22199169" w14:textId="77777777" w:rsidR="00EB1259" w:rsidRDefault="00EB1259">
        <w:pPr>
          <w:pStyle w:val="a7"/>
          <w:jc w:val="center"/>
        </w:pPr>
        <w:r>
          <w:fldChar w:fldCharType="begin"/>
        </w:r>
        <w:r>
          <w:instrText>PAGE   \* MERGEFORMAT</w:instrText>
        </w:r>
        <w:r>
          <w:fldChar w:fldCharType="separate"/>
        </w:r>
        <w:r>
          <w:rPr>
            <w:noProof/>
          </w:rPr>
          <w:t>13</w:t>
        </w:r>
        <w:r>
          <w:fldChar w:fldCharType="end"/>
        </w:r>
      </w:p>
    </w:sdtContent>
  </w:sdt>
  <w:p w14:paraId="49EC2C94" w14:textId="77777777" w:rsidR="00EB1259" w:rsidRDefault="00EB1259">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254372"/>
      <w:docPartObj>
        <w:docPartGallery w:val="Page Numbers (Top of Page)"/>
        <w:docPartUnique/>
      </w:docPartObj>
    </w:sdtPr>
    <w:sdtEndPr/>
    <w:sdtContent>
      <w:p w14:paraId="4E019360" w14:textId="77777777" w:rsidR="00EB1259" w:rsidRDefault="00EB1259">
        <w:pPr>
          <w:pStyle w:val="a7"/>
          <w:jc w:val="center"/>
        </w:pPr>
        <w:r>
          <w:fldChar w:fldCharType="begin"/>
        </w:r>
        <w:r>
          <w:instrText xml:space="preserve"> PAGE   \* MERGEFORMAT </w:instrText>
        </w:r>
        <w:r>
          <w:fldChar w:fldCharType="separate"/>
        </w:r>
        <w:r>
          <w:rPr>
            <w:noProof/>
          </w:rPr>
          <w:t>8</w:t>
        </w:r>
        <w:r>
          <w:rPr>
            <w:noProof/>
          </w:rPr>
          <w:fldChar w:fldCharType="end"/>
        </w:r>
      </w:p>
    </w:sdtContent>
  </w:sdt>
  <w:p w14:paraId="2D7FA092" w14:textId="77777777" w:rsidR="00EB1259" w:rsidRDefault="00EB1259">
    <w:pPr>
      <w:pStyle w:val="a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503943"/>
      <w:docPartObj>
        <w:docPartGallery w:val="Page Numbers (Top of Page)"/>
        <w:docPartUnique/>
      </w:docPartObj>
    </w:sdtPr>
    <w:sdtEndPr/>
    <w:sdtContent>
      <w:p w14:paraId="6BE5D326" w14:textId="77777777" w:rsidR="00EB1259" w:rsidRDefault="00EB1259">
        <w:pPr>
          <w:pStyle w:val="a7"/>
          <w:jc w:val="center"/>
        </w:pPr>
        <w:r>
          <w:fldChar w:fldCharType="begin"/>
        </w:r>
        <w:r>
          <w:instrText>PAGE   \* MERGEFORMAT</w:instrText>
        </w:r>
        <w:r>
          <w:fldChar w:fldCharType="separate"/>
        </w:r>
        <w:r>
          <w:rPr>
            <w:noProof/>
          </w:rPr>
          <w:t>10</w:t>
        </w:r>
        <w:r>
          <w:fldChar w:fldCharType="end"/>
        </w:r>
      </w:p>
    </w:sdtContent>
  </w:sdt>
  <w:p w14:paraId="6AE23DA8" w14:textId="77777777" w:rsidR="00EB1259" w:rsidRDefault="00EB1259">
    <w:pPr>
      <w:pStyle w:val="a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C3488" w14:textId="77777777" w:rsidR="00EB1259" w:rsidRDefault="00EB1259">
    <w:pPr>
      <w:pStyle w:val="a7"/>
      <w:jc w:val="center"/>
    </w:pPr>
    <w:r>
      <w:fldChar w:fldCharType="begin"/>
    </w:r>
    <w:r>
      <w:instrText>PAGE   \* MERGEFORMAT</w:instrText>
    </w:r>
    <w:r>
      <w:fldChar w:fldCharType="separate"/>
    </w:r>
    <w:r>
      <w:t>2</w:t>
    </w:r>
    <w:r>
      <w:fldChar w:fldCharType="end"/>
    </w:r>
  </w:p>
  <w:p w14:paraId="2ED7F8E2" w14:textId="77777777" w:rsidR="00EB1259" w:rsidRDefault="00EB125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FE"/>
    <w:multiLevelType w:val="singleLevel"/>
    <w:tmpl w:val="266088BE"/>
    <w:lvl w:ilvl="0">
      <w:numFmt w:val="bullet"/>
      <w:lvlText w:val="*"/>
      <w:lvlJc w:val="left"/>
    </w:lvl>
  </w:abstractNum>
  <w:abstractNum w:abstractNumId="3" w15:restartNumberingAfterBreak="0">
    <w:nsid w:val="02DC71D7"/>
    <w:multiLevelType w:val="multilevel"/>
    <w:tmpl w:val="25103EF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054E7F"/>
    <w:multiLevelType w:val="multilevel"/>
    <w:tmpl w:val="041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851"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9" w15:restartNumberingAfterBreak="0">
    <w:nsid w:val="19F325E8"/>
    <w:multiLevelType w:val="hybridMultilevel"/>
    <w:tmpl w:val="905EDBC2"/>
    <w:lvl w:ilvl="0" w:tplc="6DE2D6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C436D55"/>
    <w:multiLevelType w:val="hybridMultilevel"/>
    <w:tmpl w:val="D4DA4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4103C"/>
    <w:multiLevelType w:val="multilevel"/>
    <w:tmpl w:val="0419001D"/>
    <w:styleLink w:val="a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5E196E"/>
    <w:multiLevelType w:val="hybridMultilevel"/>
    <w:tmpl w:val="FC0A97BC"/>
    <w:lvl w:ilvl="0" w:tplc="9112E552">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447122"/>
    <w:multiLevelType w:val="hybridMultilevel"/>
    <w:tmpl w:val="99A6EC48"/>
    <w:lvl w:ilvl="0" w:tplc="52366F6E">
      <w:start w:val="1"/>
      <w:numFmt w:val="upperRoman"/>
      <w:lvlText w:val="%1."/>
      <w:lvlJc w:val="left"/>
      <w:pPr>
        <w:ind w:left="86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6FB70C3F"/>
    <w:multiLevelType w:val="hybridMultilevel"/>
    <w:tmpl w:val="74901AE6"/>
    <w:lvl w:ilvl="0" w:tplc="E02690E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1"/>
  </w:num>
  <w:num w:numId="3">
    <w:abstractNumId w:val="7"/>
  </w:num>
  <w:num w:numId="4">
    <w:abstractNumId w:val="1"/>
  </w:num>
  <w:num w:numId="5">
    <w:abstractNumId w:val="0"/>
  </w:num>
  <w:num w:numId="6">
    <w:abstractNumId w:val="2"/>
    <w:lvlOverride w:ilvl="0">
      <w:lvl w:ilvl="0">
        <w:numFmt w:val="bullet"/>
        <w:lvlText w:val="-"/>
        <w:legacy w:legacy="1" w:legacySpace="0" w:legacyIndent="139"/>
        <w:lvlJc w:val="left"/>
        <w:rPr>
          <w:rFonts w:ascii="Times New Roman" w:hAnsi="Times New Roman" w:hint="default"/>
        </w:rPr>
      </w:lvl>
    </w:lvlOverride>
  </w:num>
  <w:num w:numId="7">
    <w:abstractNumId w:val="4"/>
  </w:num>
  <w:num w:numId="8">
    <w:abstractNumId w:val="14"/>
  </w:num>
  <w:num w:numId="9">
    <w:abstractNumId w:val="16"/>
  </w:num>
  <w:num w:numId="10">
    <w:abstractNumId w:val="5"/>
  </w:num>
  <w:num w:numId="11">
    <w:abstractNumId w:val="12"/>
  </w:num>
  <w:num w:numId="12">
    <w:abstractNumId w:val="8"/>
  </w:num>
  <w:num w:numId="13">
    <w:abstractNumId w:val="3"/>
  </w:num>
  <w:num w:numId="14">
    <w:abstractNumId w:val="17"/>
  </w:num>
  <w:num w:numId="15">
    <w:abstractNumId w:val="6"/>
  </w:num>
  <w:num w:numId="16">
    <w:abstractNumId w:val="15"/>
  </w:num>
  <w:num w:numId="17">
    <w:abstractNumId w:val="9"/>
  </w:num>
  <w:num w:numId="18">
    <w:abstractNumId w:val="18"/>
  </w:num>
  <w:num w:numId="1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1177A"/>
    <w:rsid w:val="00015F50"/>
    <w:rsid w:val="000253B4"/>
    <w:rsid w:val="0003224C"/>
    <w:rsid w:val="00035653"/>
    <w:rsid w:val="00043AF8"/>
    <w:rsid w:val="00046FC5"/>
    <w:rsid w:val="000533D9"/>
    <w:rsid w:val="00091DBA"/>
    <w:rsid w:val="000B312B"/>
    <w:rsid w:val="000B5E79"/>
    <w:rsid w:val="000C28FC"/>
    <w:rsid w:val="000D3143"/>
    <w:rsid w:val="000E171D"/>
    <w:rsid w:val="001010E9"/>
    <w:rsid w:val="00103B90"/>
    <w:rsid w:val="00122122"/>
    <w:rsid w:val="00135174"/>
    <w:rsid w:val="00136117"/>
    <w:rsid w:val="001450C6"/>
    <w:rsid w:val="0014787D"/>
    <w:rsid w:val="0014792B"/>
    <w:rsid w:val="0016702D"/>
    <w:rsid w:val="001733F1"/>
    <w:rsid w:val="00184D71"/>
    <w:rsid w:val="00196F08"/>
    <w:rsid w:val="001A2E86"/>
    <w:rsid w:val="001D4F1A"/>
    <w:rsid w:val="00210FFF"/>
    <w:rsid w:val="00217BA2"/>
    <w:rsid w:val="0022022D"/>
    <w:rsid w:val="00241533"/>
    <w:rsid w:val="00281A90"/>
    <w:rsid w:val="00295350"/>
    <w:rsid w:val="002A6819"/>
    <w:rsid w:val="002B0CDA"/>
    <w:rsid w:val="002B6E32"/>
    <w:rsid w:val="002C448B"/>
    <w:rsid w:val="002E2842"/>
    <w:rsid w:val="002F3E49"/>
    <w:rsid w:val="003421D0"/>
    <w:rsid w:val="003442B2"/>
    <w:rsid w:val="003565B9"/>
    <w:rsid w:val="0037044B"/>
    <w:rsid w:val="00373F98"/>
    <w:rsid w:val="00377D8F"/>
    <w:rsid w:val="003B01E1"/>
    <w:rsid w:val="003C0ADF"/>
    <w:rsid w:val="003C425C"/>
    <w:rsid w:val="003C63B0"/>
    <w:rsid w:val="003C7637"/>
    <w:rsid w:val="003D0DA0"/>
    <w:rsid w:val="003D11D8"/>
    <w:rsid w:val="003E2A62"/>
    <w:rsid w:val="003E6484"/>
    <w:rsid w:val="003F131D"/>
    <w:rsid w:val="003F3232"/>
    <w:rsid w:val="00422161"/>
    <w:rsid w:val="00425817"/>
    <w:rsid w:val="004355C1"/>
    <w:rsid w:val="00442E5F"/>
    <w:rsid w:val="00451347"/>
    <w:rsid w:val="004629B1"/>
    <w:rsid w:val="004759CC"/>
    <w:rsid w:val="00495D23"/>
    <w:rsid w:val="004D60B9"/>
    <w:rsid w:val="004E1DA1"/>
    <w:rsid w:val="005110AC"/>
    <w:rsid w:val="00513379"/>
    <w:rsid w:val="0053105E"/>
    <w:rsid w:val="00531397"/>
    <w:rsid w:val="00536209"/>
    <w:rsid w:val="0054017D"/>
    <w:rsid w:val="0054274A"/>
    <w:rsid w:val="0057353A"/>
    <w:rsid w:val="00574740"/>
    <w:rsid w:val="00575880"/>
    <w:rsid w:val="00585DA2"/>
    <w:rsid w:val="005B52E0"/>
    <w:rsid w:val="005B571B"/>
    <w:rsid w:val="005E0051"/>
    <w:rsid w:val="005F3BCE"/>
    <w:rsid w:val="005F3E8E"/>
    <w:rsid w:val="00607F54"/>
    <w:rsid w:val="00632A34"/>
    <w:rsid w:val="00647FBB"/>
    <w:rsid w:val="00663EC5"/>
    <w:rsid w:val="00667A07"/>
    <w:rsid w:val="00683D71"/>
    <w:rsid w:val="006B44CD"/>
    <w:rsid w:val="006B71ED"/>
    <w:rsid w:val="006C1D83"/>
    <w:rsid w:val="006C72B3"/>
    <w:rsid w:val="00700D50"/>
    <w:rsid w:val="00701466"/>
    <w:rsid w:val="00717EBC"/>
    <w:rsid w:val="007203F4"/>
    <w:rsid w:val="00727A0B"/>
    <w:rsid w:val="00736C18"/>
    <w:rsid w:val="00737B66"/>
    <w:rsid w:val="007407D0"/>
    <w:rsid w:val="007452C3"/>
    <w:rsid w:val="0075442B"/>
    <w:rsid w:val="007653EB"/>
    <w:rsid w:val="00767A5B"/>
    <w:rsid w:val="007815FF"/>
    <w:rsid w:val="00786A50"/>
    <w:rsid w:val="007B3C40"/>
    <w:rsid w:val="007C18C5"/>
    <w:rsid w:val="007C3E20"/>
    <w:rsid w:val="007D45EE"/>
    <w:rsid w:val="007E11FF"/>
    <w:rsid w:val="007F79EA"/>
    <w:rsid w:val="00814754"/>
    <w:rsid w:val="00824A81"/>
    <w:rsid w:val="00836EA1"/>
    <w:rsid w:val="00856366"/>
    <w:rsid w:val="00862610"/>
    <w:rsid w:val="00871244"/>
    <w:rsid w:val="008733C9"/>
    <w:rsid w:val="00893DC3"/>
    <w:rsid w:val="0089495F"/>
    <w:rsid w:val="008B3053"/>
    <w:rsid w:val="008B3C76"/>
    <w:rsid w:val="008B530E"/>
    <w:rsid w:val="008C180B"/>
    <w:rsid w:val="008D3072"/>
    <w:rsid w:val="008E5F76"/>
    <w:rsid w:val="008F114D"/>
    <w:rsid w:val="009156FF"/>
    <w:rsid w:val="00916E90"/>
    <w:rsid w:val="00943C6C"/>
    <w:rsid w:val="00960DF3"/>
    <w:rsid w:val="0096785D"/>
    <w:rsid w:val="009762E3"/>
    <w:rsid w:val="00982615"/>
    <w:rsid w:val="00997B59"/>
    <w:rsid w:val="009A4A61"/>
    <w:rsid w:val="009A6C40"/>
    <w:rsid w:val="009C662A"/>
    <w:rsid w:val="009E10AD"/>
    <w:rsid w:val="009F30B9"/>
    <w:rsid w:val="009F7D25"/>
    <w:rsid w:val="00A0113D"/>
    <w:rsid w:val="00A1237D"/>
    <w:rsid w:val="00A1542E"/>
    <w:rsid w:val="00A20999"/>
    <w:rsid w:val="00A2185A"/>
    <w:rsid w:val="00A63251"/>
    <w:rsid w:val="00A77AC3"/>
    <w:rsid w:val="00A8652E"/>
    <w:rsid w:val="00A918CD"/>
    <w:rsid w:val="00A932FD"/>
    <w:rsid w:val="00AC0446"/>
    <w:rsid w:val="00AC3A5F"/>
    <w:rsid w:val="00AD5490"/>
    <w:rsid w:val="00AE7F32"/>
    <w:rsid w:val="00B00489"/>
    <w:rsid w:val="00B00579"/>
    <w:rsid w:val="00B21055"/>
    <w:rsid w:val="00B21FEC"/>
    <w:rsid w:val="00B4640B"/>
    <w:rsid w:val="00B46EC5"/>
    <w:rsid w:val="00B508E3"/>
    <w:rsid w:val="00B57989"/>
    <w:rsid w:val="00B646DF"/>
    <w:rsid w:val="00B724F5"/>
    <w:rsid w:val="00BA6A59"/>
    <w:rsid w:val="00BE4EE9"/>
    <w:rsid w:val="00C00B65"/>
    <w:rsid w:val="00C16EDD"/>
    <w:rsid w:val="00C43558"/>
    <w:rsid w:val="00C538CF"/>
    <w:rsid w:val="00C66D0C"/>
    <w:rsid w:val="00C73561"/>
    <w:rsid w:val="00C85AD0"/>
    <w:rsid w:val="00CF0BE6"/>
    <w:rsid w:val="00D02486"/>
    <w:rsid w:val="00D02BFF"/>
    <w:rsid w:val="00D03267"/>
    <w:rsid w:val="00D2490A"/>
    <w:rsid w:val="00D3769D"/>
    <w:rsid w:val="00D42487"/>
    <w:rsid w:val="00D463CD"/>
    <w:rsid w:val="00D46716"/>
    <w:rsid w:val="00D529E7"/>
    <w:rsid w:val="00D72DE3"/>
    <w:rsid w:val="00D84A15"/>
    <w:rsid w:val="00D94F37"/>
    <w:rsid w:val="00DC0B8A"/>
    <w:rsid w:val="00DC74C4"/>
    <w:rsid w:val="00DE1134"/>
    <w:rsid w:val="00DE7AEE"/>
    <w:rsid w:val="00DF7528"/>
    <w:rsid w:val="00DF7FC3"/>
    <w:rsid w:val="00E0443D"/>
    <w:rsid w:val="00E22EA9"/>
    <w:rsid w:val="00E25F00"/>
    <w:rsid w:val="00E3254B"/>
    <w:rsid w:val="00E32556"/>
    <w:rsid w:val="00E43765"/>
    <w:rsid w:val="00E65E97"/>
    <w:rsid w:val="00E66C0F"/>
    <w:rsid w:val="00E679F9"/>
    <w:rsid w:val="00E7352F"/>
    <w:rsid w:val="00E7649B"/>
    <w:rsid w:val="00E83DC1"/>
    <w:rsid w:val="00E85AF6"/>
    <w:rsid w:val="00E91A2C"/>
    <w:rsid w:val="00E92F24"/>
    <w:rsid w:val="00E96E18"/>
    <w:rsid w:val="00EA1755"/>
    <w:rsid w:val="00EB1259"/>
    <w:rsid w:val="00EB210A"/>
    <w:rsid w:val="00EB4FE7"/>
    <w:rsid w:val="00EC55AC"/>
    <w:rsid w:val="00EC57BB"/>
    <w:rsid w:val="00EC64EA"/>
    <w:rsid w:val="00F23EF0"/>
    <w:rsid w:val="00F25A34"/>
    <w:rsid w:val="00F36330"/>
    <w:rsid w:val="00F478F4"/>
    <w:rsid w:val="00F5020E"/>
    <w:rsid w:val="00F5470A"/>
    <w:rsid w:val="00F6493A"/>
    <w:rsid w:val="00F70EC4"/>
    <w:rsid w:val="00F714D3"/>
    <w:rsid w:val="00F94A0A"/>
    <w:rsid w:val="00FA474F"/>
    <w:rsid w:val="00FB3484"/>
    <w:rsid w:val="00FD43F0"/>
    <w:rsid w:val="00FD6DCE"/>
    <w:rsid w:val="00FE4BDB"/>
    <w:rsid w:val="00FE561D"/>
    <w:rsid w:val="00FF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2">
    <w:name w:val="Normal"/>
    <w:qFormat/>
    <w:rsid w:val="001450C6"/>
    <w:pPr>
      <w:spacing w:after="0" w:line="240" w:lineRule="auto"/>
    </w:pPr>
    <w:rPr>
      <w:rFonts w:ascii="Times New Roman" w:eastAsia="Times New Roman" w:hAnsi="Times New Roman" w:cs="Times New Roman"/>
      <w:sz w:val="24"/>
      <w:szCs w:val="24"/>
    </w:rPr>
  </w:style>
  <w:style w:type="paragraph" w:styleId="1">
    <w:name w:val="heading 1"/>
    <w:basedOn w:val="a2"/>
    <w:next w:val="a2"/>
    <w:link w:val="10"/>
    <w:qFormat/>
    <w:rsid w:val="00377D8F"/>
    <w:pPr>
      <w:keepNext/>
      <w:spacing w:before="240" w:after="60"/>
      <w:outlineLvl w:val="0"/>
    </w:pPr>
    <w:rPr>
      <w:rFonts w:ascii="Cambria" w:hAnsi="Cambria"/>
      <w:b/>
      <w:bCs/>
      <w:kern w:val="32"/>
      <w:sz w:val="32"/>
      <w:szCs w:val="32"/>
      <w:lang w:val="x-none"/>
    </w:rPr>
  </w:style>
  <w:style w:type="paragraph" w:styleId="2">
    <w:name w:val="heading 2"/>
    <w:basedOn w:val="a2"/>
    <w:next w:val="a2"/>
    <w:link w:val="20"/>
    <w:qFormat/>
    <w:rsid w:val="00C43558"/>
    <w:pPr>
      <w:keepNext/>
      <w:ind w:left="360"/>
      <w:outlineLvl w:val="1"/>
    </w:pPr>
    <w:rPr>
      <w:b/>
      <w:szCs w:val="20"/>
      <w:lang w:eastAsia="ru-RU"/>
    </w:rPr>
  </w:style>
  <w:style w:type="paragraph" w:styleId="3">
    <w:name w:val="heading 3"/>
    <w:basedOn w:val="a2"/>
    <w:next w:val="a2"/>
    <w:link w:val="30"/>
    <w:qFormat/>
    <w:rsid w:val="00C43558"/>
    <w:pPr>
      <w:keepNext/>
      <w:outlineLvl w:val="2"/>
    </w:pPr>
    <w:rPr>
      <w:b/>
      <w:sz w:val="20"/>
      <w:szCs w:val="20"/>
      <w:lang w:eastAsia="ru-RU"/>
    </w:rPr>
  </w:style>
  <w:style w:type="paragraph" w:styleId="4">
    <w:name w:val="heading 4"/>
    <w:basedOn w:val="a2"/>
    <w:next w:val="a2"/>
    <w:link w:val="40"/>
    <w:qFormat/>
    <w:rsid w:val="00BE4EE9"/>
    <w:pPr>
      <w:keepNext/>
      <w:jc w:val="center"/>
      <w:outlineLvl w:val="3"/>
    </w:pPr>
    <w:rPr>
      <w:b/>
      <w:sz w:val="36"/>
      <w:szCs w:val="20"/>
      <w:lang w:val="en-GB" w:eastAsia="x-none"/>
    </w:rPr>
  </w:style>
  <w:style w:type="paragraph" w:styleId="5">
    <w:name w:val="heading 5"/>
    <w:basedOn w:val="a2"/>
    <w:next w:val="a2"/>
    <w:link w:val="50"/>
    <w:qFormat/>
    <w:rsid w:val="00377D8F"/>
    <w:pPr>
      <w:keepNext/>
      <w:spacing w:before="120"/>
      <w:jc w:val="center"/>
      <w:outlineLvl w:val="4"/>
    </w:pPr>
    <w:rPr>
      <w:b/>
      <w:sz w:val="28"/>
      <w:szCs w:val="20"/>
      <w:lang w:val="en-GB" w:eastAsia="x-none"/>
    </w:rPr>
  </w:style>
  <w:style w:type="paragraph" w:styleId="6">
    <w:name w:val="heading 6"/>
    <w:basedOn w:val="a2"/>
    <w:next w:val="a2"/>
    <w:link w:val="60"/>
    <w:semiHidden/>
    <w:unhideWhenUsed/>
    <w:qFormat/>
    <w:rsid w:val="00736C18"/>
    <w:pPr>
      <w:spacing w:before="240" w:after="60" w:line="312" w:lineRule="auto"/>
      <w:ind w:left="3600"/>
      <w:jc w:val="both"/>
      <w:outlineLvl w:val="5"/>
    </w:pPr>
    <w:rPr>
      <w:rFonts w:ascii="Calibri" w:hAnsi="Calibri"/>
      <w:b/>
      <w:bCs/>
      <w:sz w:val="22"/>
      <w:szCs w:val="22"/>
      <w:lang w:eastAsia="ru-RU"/>
    </w:rPr>
  </w:style>
  <w:style w:type="paragraph" w:styleId="7">
    <w:name w:val="heading 7"/>
    <w:basedOn w:val="a2"/>
    <w:next w:val="a2"/>
    <w:link w:val="70"/>
    <w:semiHidden/>
    <w:unhideWhenUsed/>
    <w:qFormat/>
    <w:rsid w:val="00736C18"/>
    <w:pPr>
      <w:spacing w:before="240" w:after="60" w:line="312" w:lineRule="auto"/>
      <w:ind w:left="4320"/>
      <w:jc w:val="both"/>
      <w:outlineLvl w:val="6"/>
    </w:pPr>
    <w:rPr>
      <w:rFonts w:ascii="Calibri" w:hAnsi="Calibri"/>
      <w:lang w:eastAsia="ru-RU"/>
    </w:rPr>
  </w:style>
  <w:style w:type="paragraph" w:styleId="8">
    <w:name w:val="heading 8"/>
    <w:basedOn w:val="a2"/>
    <w:next w:val="a2"/>
    <w:link w:val="80"/>
    <w:semiHidden/>
    <w:unhideWhenUsed/>
    <w:qFormat/>
    <w:rsid w:val="00736C18"/>
    <w:pPr>
      <w:spacing w:before="240" w:after="60" w:line="312" w:lineRule="auto"/>
      <w:ind w:left="5040"/>
      <w:jc w:val="both"/>
      <w:outlineLvl w:val="7"/>
    </w:pPr>
    <w:rPr>
      <w:rFonts w:ascii="Calibri" w:hAnsi="Calibri"/>
      <w:i/>
      <w:iCs/>
      <w:lang w:eastAsia="ru-RU"/>
    </w:rPr>
  </w:style>
  <w:style w:type="paragraph" w:styleId="9">
    <w:name w:val="heading 9"/>
    <w:basedOn w:val="a2"/>
    <w:next w:val="a2"/>
    <w:link w:val="90"/>
    <w:semiHidden/>
    <w:unhideWhenUsed/>
    <w:qFormat/>
    <w:rsid w:val="00736C18"/>
    <w:pPr>
      <w:spacing w:before="240" w:after="60" w:line="312" w:lineRule="auto"/>
      <w:ind w:left="5760"/>
      <w:jc w:val="both"/>
      <w:outlineLvl w:val="8"/>
    </w:pPr>
    <w:rPr>
      <w:rFonts w:ascii="Calibri Light" w:hAnsi="Calibri Light"/>
      <w:sz w:val="22"/>
      <w:szCs w:val="22"/>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7">
    <w:name w:val="header"/>
    <w:basedOn w:val="a2"/>
    <w:link w:val="a8"/>
    <w:uiPriority w:val="99"/>
    <w:rsid w:val="00943C6C"/>
    <w:pPr>
      <w:tabs>
        <w:tab w:val="center" w:pos="4677"/>
        <w:tab w:val="right" w:pos="9355"/>
      </w:tabs>
    </w:pPr>
    <w:rPr>
      <w:lang w:eastAsia="ru-RU"/>
    </w:rPr>
  </w:style>
  <w:style w:type="character" w:customStyle="1" w:styleId="a8">
    <w:name w:val="Верхний колонтитул Знак"/>
    <w:basedOn w:val="a3"/>
    <w:link w:val="a7"/>
    <w:uiPriority w:val="99"/>
    <w:rsid w:val="00943C6C"/>
    <w:rPr>
      <w:rFonts w:ascii="Times New Roman" w:eastAsia="Times New Roman" w:hAnsi="Times New Roman" w:cs="Times New Roman"/>
      <w:sz w:val="24"/>
      <w:szCs w:val="24"/>
      <w:lang w:eastAsia="ru-RU"/>
    </w:rPr>
  </w:style>
  <w:style w:type="paragraph" w:styleId="a9">
    <w:name w:val="footer"/>
    <w:basedOn w:val="a2"/>
    <w:link w:val="aa"/>
    <w:uiPriority w:val="99"/>
    <w:rsid w:val="00943C6C"/>
    <w:pPr>
      <w:tabs>
        <w:tab w:val="center" w:pos="4677"/>
        <w:tab w:val="right" w:pos="9355"/>
      </w:tabs>
    </w:pPr>
    <w:rPr>
      <w:lang w:eastAsia="ru-RU"/>
    </w:rPr>
  </w:style>
  <w:style w:type="character" w:customStyle="1" w:styleId="aa">
    <w:name w:val="Нижний колонтитул Знак"/>
    <w:basedOn w:val="a3"/>
    <w:link w:val="a9"/>
    <w:uiPriority w:val="99"/>
    <w:rsid w:val="00943C6C"/>
    <w:rPr>
      <w:rFonts w:ascii="Times New Roman" w:eastAsia="Times New Roman" w:hAnsi="Times New Roman" w:cs="Times New Roman"/>
      <w:sz w:val="24"/>
      <w:szCs w:val="24"/>
      <w:lang w:eastAsia="ru-RU"/>
    </w:rPr>
  </w:style>
  <w:style w:type="character" w:styleId="ab">
    <w:name w:val="page number"/>
    <w:basedOn w:val="a3"/>
    <w:rsid w:val="00943C6C"/>
  </w:style>
  <w:style w:type="paragraph" w:styleId="ac">
    <w:name w:val="Balloon Text"/>
    <w:basedOn w:val="a2"/>
    <w:link w:val="ad"/>
    <w:unhideWhenUsed/>
    <w:rsid w:val="00E0443D"/>
    <w:rPr>
      <w:rFonts w:ascii="Segoe UI" w:hAnsi="Segoe UI" w:cs="Segoe UI"/>
      <w:sz w:val="18"/>
      <w:szCs w:val="18"/>
    </w:rPr>
  </w:style>
  <w:style w:type="character" w:customStyle="1" w:styleId="ad">
    <w:name w:val="Текст выноски Знак"/>
    <w:basedOn w:val="a3"/>
    <w:link w:val="ac"/>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3"/>
    <w:link w:val="4"/>
    <w:rsid w:val="00BE4EE9"/>
    <w:rPr>
      <w:rFonts w:ascii="Times New Roman" w:eastAsia="Times New Roman" w:hAnsi="Times New Roman" w:cs="Times New Roman"/>
      <w:b/>
      <w:sz w:val="36"/>
      <w:szCs w:val="20"/>
      <w:lang w:val="en-GB" w:eastAsia="x-none"/>
    </w:rPr>
  </w:style>
  <w:style w:type="character" w:customStyle="1" w:styleId="10">
    <w:name w:val="Заголовок 1 Знак"/>
    <w:basedOn w:val="a3"/>
    <w:link w:val="1"/>
    <w:rsid w:val="00377D8F"/>
    <w:rPr>
      <w:rFonts w:ascii="Cambria" w:eastAsia="Times New Roman" w:hAnsi="Cambria" w:cs="Times New Roman"/>
      <w:b/>
      <w:bCs/>
      <w:kern w:val="32"/>
      <w:sz w:val="32"/>
      <w:szCs w:val="32"/>
      <w:lang w:val="x-none"/>
    </w:rPr>
  </w:style>
  <w:style w:type="character" w:customStyle="1" w:styleId="50">
    <w:name w:val="Заголовок 5 Знак"/>
    <w:basedOn w:val="a3"/>
    <w:link w:val="5"/>
    <w:rsid w:val="00377D8F"/>
    <w:rPr>
      <w:rFonts w:ascii="Times New Roman" w:eastAsia="Times New Roman" w:hAnsi="Times New Roman" w:cs="Times New Roman"/>
      <w:b/>
      <w:sz w:val="28"/>
      <w:szCs w:val="20"/>
      <w:lang w:val="en-GB" w:eastAsia="x-none"/>
    </w:rPr>
  </w:style>
  <w:style w:type="paragraph" w:customStyle="1" w:styleId="11">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
    <w:name w:val="Основной текст 21"/>
    <w:basedOn w:val="a2"/>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4"/>
    <w:next w:val="ae"/>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4"/>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0">
    <w:name w:val="Hyperlink"/>
    <w:uiPriority w:val="99"/>
    <w:unhideWhenUsed/>
    <w:rsid w:val="00377D8F"/>
    <w:rPr>
      <w:color w:val="0000FF"/>
      <w:u w:val="single"/>
    </w:rPr>
  </w:style>
  <w:style w:type="character" w:styleId="af1">
    <w:name w:val="FollowedHyperlink"/>
    <w:uiPriority w:val="99"/>
    <w:unhideWhenUsed/>
    <w:rsid w:val="00377D8F"/>
    <w:rPr>
      <w:color w:val="800080"/>
      <w:u w:val="single"/>
    </w:rPr>
  </w:style>
  <w:style w:type="paragraph" w:customStyle="1" w:styleId="font5">
    <w:name w:val="font5"/>
    <w:basedOn w:val="a2"/>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2"/>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2"/>
    <w:rsid w:val="00377D8F"/>
    <w:pPr>
      <w:spacing w:before="100" w:beforeAutospacing="1" w:after="100" w:afterAutospacing="1"/>
      <w:textAlignment w:val="bottom"/>
    </w:pPr>
    <w:rPr>
      <w:lang w:eastAsia="ru-RU"/>
    </w:rPr>
  </w:style>
  <w:style w:type="paragraph" w:customStyle="1" w:styleId="xl85">
    <w:name w:val="xl85"/>
    <w:basedOn w:val="a2"/>
    <w:rsid w:val="00377D8F"/>
    <w:pPr>
      <w:spacing w:before="100" w:beforeAutospacing="1" w:after="100" w:afterAutospacing="1"/>
      <w:textAlignment w:val="center"/>
    </w:pPr>
    <w:rPr>
      <w:lang w:eastAsia="ru-RU"/>
    </w:rPr>
  </w:style>
  <w:style w:type="paragraph" w:customStyle="1" w:styleId="xl86">
    <w:name w:val="xl86"/>
    <w:basedOn w:val="a2"/>
    <w:rsid w:val="00377D8F"/>
    <w:pPr>
      <w:spacing w:before="100" w:beforeAutospacing="1" w:after="100" w:afterAutospacing="1"/>
      <w:textAlignment w:val="center"/>
    </w:pPr>
    <w:rPr>
      <w:lang w:eastAsia="ru-RU"/>
    </w:rPr>
  </w:style>
  <w:style w:type="paragraph" w:customStyle="1" w:styleId="xl87">
    <w:name w:val="xl87"/>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2"/>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2"/>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2"/>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2"/>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2"/>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2"/>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2"/>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2"/>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2"/>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2"/>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2"/>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2"/>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2"/>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2"/>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2"/>
    <w:rsid w:val="00377D8F"/>
    <w:pPr>
      <w:spacing w:before="100" w:beforeAutospacing="1" w:after="100" w:afterAutospacing="1"/>
      <w:textAlignment w:val="center"/>
    </w:pPr>
    <w:rPr>
      <w:lang w:eastAsia="ru-RU"/>
    </w:rPr>
  </w:style>
  <w:style w:type="paragraph" w:customStyle="1" w:styleId="xl150">
    <w:name w:val="xl15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2"/>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2"/>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2"/>
    <w:rsid w:val="00377D8F"/>
    <w:pPr>
      <w:spacing w:before="100" w:beforeAutospacing="1" w:after="100" w:afterAutospacing="1"/>
      <w:textAlignment w:val="center"/>
    </w:pPr>
    <w:rPr>
      <w:lang w:eastAsia="ru-RU"/>
    </w:rPr>
  </w:style>
  <w:style w:type="paragraph" w:customStyle="1" w:styleId="xl154">
    <w:name w:val="xl154"/>
    <w:basedOn w:val="a2"/>
    <w:rsid w:val="00377D8F"/>
    <w:pPr>
      <w:spacing w:before="100" w:beforeAutospacing="1" w:after="100" w:afterAutospacing="1"/>
      <w:jc w:val="center"/>
      <w:textAlignment w:val="center"/>
    </w:pPr>
    <w:rPr>
      <w:b/>
      <w:bCs/>
      <w:lang w:eastAsia="ru-RU"/>
    </w:rPr>
  </w:style>
  <w:style w:type="paragraph" w:customStyle="1" w:styleId="xl155">
    <w:name w:val="xl155"/>
    <w:basedOn w:val="a2"/>
    <w:rsid w:val="00377D8F"/>
    <w:pPr>
      <w:spacing w:before="100" w:beforeAutospacing="1" w:after="100" w:afterAutospacing="1"/>
      <w:jc w:val="center"/>
      <w:textAlignment w:val="center"/>
    </w:pPr>
    <w:rPr>
      <w:b/>
      <w:bCs/>
      <w:lang w:eastAsia="ru-RU"/>
    </w:rPr>
  </w:style>
  <w:style w:type="paragraph" w:customStyle="1" w:styleId="xl156">
    <w:name w:val="xl156"/>
    <w:basedOn w:val="a2"/>
    <w:rsid w:val="00377D8F"/>
    <w:pPr>
      <w:spacing w:before="100" w:beforeAutospacing="1" w:after="100" w:afterAutospacing="1"/>
      <w:jc w:val="center"/>
      <w:textAlignment w:val="center"/>
    </w:pPr>
    <w:rPr>
      <w:b/>
      <w:bCs/>
      <w:lang w:eastAsia="ru-RU"/>
    </w:rPr>
  </w:style>
  <w:style w:type="paragraph" w:customStyle="1" w:styleId="xl157">
    <w:name w:val="xl15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2"/>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2"/>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2"/>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2"/>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2"/>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2"/>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2"/>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2"/>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2"/>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2"/>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2"/>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2"/>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2"/>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2"/>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4">
    <w:name w:val="Знак Знак Знак1"/>
    <w:basedOn w:val="a2"/>
    <w:rsid w:val="00377D8F"/>
    <w:pPr>
      <w:tabs>
        <w:tab w:val="num" w:pos="360"/>
      </w:tabs>
      <w:spacing w:after="160" w:line="240" w:lineRule="exact"/>
    </w:pPr>
    <w:rPr>
      <w:rFonts w:ascii="Verdana" w:hAnsi="Verdana" w:cs="Verdana"/>
      <w:sz w:val="20"/>
      <w:szCs w:val="20"/>
      <w:lang w:val="en-US"/>
    </w:rPr>
  </w:style>
  <w:style w:type="character" w:styleId="af2">
    <w:name w:val="annotation reference"/>
    <w:rsid w:val="00377D8F"/>
    <w:rPr>
      <w:sz w:val="16"/>
      <w:szCs w:val="16"/>
    </w:rPr>
  </w:style>
  <w:style w:type="paragraph" w:styleId="af3">
    <w:name w:val="annotation text"/>
    <w:basedOn w:val="a2"/>
    <w:link w:val="af4"/>
    <w:rsid w:val="00377D8F"/>
    <w:rPr>
      <w:sz w:val="20"/>
      <w:szCs w:val="20"/>
    </w:rPr>
  </w:style>
  <w:style w:type="character" w:customStyle="1" w:styleId="af4">
    <w:name w:val="Текст примечания Знак"/>
    <w:basedOn w:val="a3"/>
    <w:link w:val="af3"/>
    <w:rsid w:val="00377D8F"/>
    <w:rPr>
      <w:rFonts w:ascii="Times New Roman" w:eastAsia="Times New Roman" w:hAnsi="Times New Roman" w:cs="Times New Roman"/>
      <w:sz w:val="20"/>
      <w:szCs w:val="20"/>
    </w:rPr>
  </w:style>
  <w:style w:type="paragraph" w:styleId="af5">
    <w:name w:val="annotation subject"/>
    <w:basedOn w:val="af3"/>
    <w:next w:val="af3"/>
    <w:link w:val="af6"/>
    <w:rsid w:val="00377D8F"/>
    <w:rPr>
      <w:b/>
      <w:bCs/>
    </w:rPr>
  </w:style>
  <w:style w:type="character" w:customStyle="1" w:styleId="af6">
    <w:name w:val="Тема примечания Знак"/>
    <w:basedOn w:val="af4"/>
    <w:link w:val="af5"/>
    <w:rsid w:val="00377D8F"/>
    <w:rPr>
      <w:rFonts w:ascii="Times New Roman" w:eastAsia="Times New Roman" w:hAnsi="Times New Roman" w:cs="Times New Roman"/>
      <w:b/>
      <w:bCs/>
      <w:sz w:val="20"/>
      <w:szCs w:val="20"/>
    </w:rPr>
  </w:style>
  <w:style w:type="numbering" w:customStyle="1" w:styleId="a1">
    <w:name w:val="Таблица"/>
    <w:uiPriority w:val="99"/>
    <w:rsid w:val="00377D8F"/>
    <w:pPr>
      <w:numPr>
        <w:numId w:val="2"/>
      </w:numPr>
    </w:pPr>
  </w:style>
  <w:style w:type="paragraph" w:styleId="af7">
    <w:name w:val="Body Text Indent"/>
    <w:basedOn w:val="a2"/>
    <w:link w:val="af8"/>
    <w:rsid w:val="00377D8F"/>
    <w:pPr>
      <w:spacing w:after="120"/>
      <w:ind w:left="283"/>
    </w:pPr>
    <w:rPr>
      <w:sz w:val="20"/>
      <w:szCs w:val="20"/>
      <w:lang w:eastAsia="ru-RU"/>
    </w:rPr>
  </w:style>
  <w:style w:type="character" w:customStyle="1" w:styleId="af8">
    <w:name w:val="Основной текст с отступом Знак"/>
    <w:basedOn w:val="a3"/>
    <w:link w:val="af7"/>
    <w:rsid w:val="00377D8F"/>
    <w:rPr>
      <w:rFonts w:ascii="Times New Roman" w:eastAsia="Times New Roman" w:hAnsi="Times New Roman" w:cs="Times New Roman"/>
      <w:sz w:val="20"/>
      <w:szCs w:val="20"/>
      <w:lang w:eastAsia="ru-RU"/>
    </w:rPr>
  </w:style>
  <w:style w:type="paragraph" w:styleId="af9">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a">
    <w:name w:val="Unresolved Mention"/>
    <w:uiPriority w:val="99"/>
    <w:semiHidden/>
    <w:unhideWhenUsed/>
    <w:rsid w:val="00377D8F"/>
    <w:rPr>
      <w:color w:val="808080"/>
      <w:shd w:val="clear" w:color="auto" w:fill="E6E6E6"/>
    </w:rPr>
  </w:style>
  <w:style w:type="paragraph" w:customStyle="1" w:styleId="afb">
    <w:name w:val="Знак Знак Знак Знак Знак Знак Знак Знак Знак Знак Знак Знак"/>
    <w:basedOn w:val="a2"/>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4"/>
    <w:next w:val="ae"/>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3"/>
    <w:link w:val="2"/>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C43558"/>
    <w:rPr>
      <w:rFonts w:ascii="Times New Roman" w:eastAsia="Times New Roman" w:hAnsi="Times New Roman" w:cs="Times New Roman"/>
      <w:b/>
      <w:sz w:val="20"/>
      <w:szCs w:val="20"/>
      <w:lang w:eastAsia="ru-RU"/>
    </w:rPr>
  </w:style>
  <w:style w:type="paragraph" w:styleId="31">
    <w:name w:val="Body Text 3"/>
    <w:basedOn w:val="a2"/>
    <w:link w:val="32"/>
    <w:rsid w:val="00C43558"/>
    <w:pPr>
      <w:jc w:val="both"/>
    </w:pPr>
    <w:rPr>
      <w:sz w:val="18"/>
      <w:szCs w:val="20"/>
      <w:lang w:val="x-none" w:eastAsia="x-none"/>
    </w:rPr>
  </w:style>
  <w:style w:type="character" w:customStyle="1" w:styleId="32">
    <w:name w:val="Основной текст 3 Знак"/>
    <w:basedOn w:val="a3"/>
    <w:link w:val="31"/>
    <w:rsid w:val="00C43558"/>
    <w:rPr>
      <w:rFonts w:ascii="Times New Roman" w:eastAsia="Times New Roman" w:hAnsi="Times New Roman" w:cs="Times New Roman"/>
      <w:sz w:val="18"/>
      <w:szCs w:val="20"/>
      <w:lang w:val="x-none" w:eastAsia="x-none"/>
    </w:rPr>
  </w:style>
  <w:style w:type="paragraph" w:styleId="23">
    <w:name w:val="Body Text Indent 2"/>
    <w:basedOn w:val="a2"/>
    <w:link w:val="24"/>
    <w:rsid w:val="00C43558"/>
    <w:pPr>
      <w:ind w:firstLine="720"/>
      <w:jc w:val="both"/>
    </w:pPr>
    <w:rPr>
      <w:szCs w:val="20"/>
      <w:lang w:eastAsia="ru-RU"/>
    </w:rPr>
  </w:style>
  <w:style w:type="character" w:customStyle="1" w:styleId="24">
    <w:name w:val="Основной текст с отступом 2 Знак"/>
    <w:basedOn w:val="a3"/>
    <w:link w:val="23"/>
    <w:rsid w:val="00C43558"/>
    <w:rPr>
      <w:rFonts w:ascii="Times New Roman" w:eastAsia="Times New Roman" w:hAnsi="Times New Roman" w:cs="Times New Roman"/>
      <w:sz w:val="24"/>
      <w:szCs w:val="20"/>
      <w:lang w:eastAsia="ru-RU"/>
    </w:rPr>
  </w:style>
  <w:style w:type="paragraph" w:styleId="33">
    <w:name w:val="Body Text Indent 3"/>
    <w:basedOn w:val="a2"/>
    <w:link w:val="34"/>
    <w:rsid w:val="00C43558"/>
    <w:pPr>
      <w:ind w:firstLine="720"/>
    </w:pPr>
    <w:rPr>
      <w:szCs w:val="20"/>
      <w:lang w:val="x-none" w:eastAsia="x-none"/>
    </w:rPr>
  </w:style>
  <w:style w:type="character" w:customStyle="1" w:styleId="34">
    <w:name w:val="Основной текст с отступом 3 Знак"/>
    <w:basedOn w:val="a3"/>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
    <w:basedOn w:val="a2"/>
    <w:link w:val="afd"/>
    <w:rsid w:val="00C43558"/>
    <w:rPr>
      <w:sz w:val="22"/>
      <w:szCs w:val="20"/>
      <w:lang w:eastAsia="ru-RU"/>
    </w:rPr>
  </w:style>
  <w:style w:type="character" w:customStyle="1" w:styleId="afd">
    <w:name w:val="Основной текст Знак"/>
    <w:aliases w:val="Основной текст Знак Знак Знак Знак,Основной текст Знак Знак Знак1"/>
    <w:basedOn w:val="a3"/>
    <w:link w:val="afc"/>
    <w:rsid w:val="00C43558"/>
    <w:rPr>
      <w:rFonts w:ascii="Times New Roman" w:eastAsia="Times New Roman" w:hAnsi="Times New Roman" w:cs="Times New Roman"/>
      <w:szCs w:val="20"/>
      <w:lang w:eastAsia="ru-RU"/>
    </w:rPr>
  </w:style>
  <w:style w:type="paragraph" w:styleId="25">
    <w:name w:val="Body Text 2"/>
    <w:basedOn w:val="a2"/>
    <w:link w:val="26"/>
    <w:rsid w:val="00C43558"/>
    <w:pPr>
      <w:ind w:right="-108"/>
    </w:pPr>
    <w:rPr>
      <w:sz w:val="20"/>
      <w:szCs w:val="20"/>
      <w:lang w:eastAsia="ru-RU"/>
    </w:rPr>
  </w:style>
  <w:style w:type="character" w:customStyle="1" w:styleId="26">
    <w:name w:val="Основной текст 2 Знак"/>
    <w:basedOn w:val="a3"/>
    <w:link w:val="25"/>
    <w:rsid w:val="00C43558"/>
    <w:rPr>
      <w:rFonts w:ascii="Times New Roman" w:eastAsia="Times New Roman" w:hAnsi="Times New Roman" w:cs="Times New Roman"/>
      <w:sz w:val="20"/>
      <w:szCs w:val="20"/>
      <w:lang w:eastAsia="ru-RU"/>
    </w:rPr>
  </w:style>
  <w:style w:type="paragraph" w:customStyle="1" w:styleId="15">
    <w:name w:val="Знак Знак Знак1"/>
    <w:basedOn w:val="a2"/>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3"/>
    <w:rsid w:val="00C43558"/>
  </w:style>
  <w:style w:type="character" w:customStyle="1" w:styleId="apple-converted-space">
    <w:name w:val="apple-converted-space"/>
    <w:basedOn w:val="a3"/>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2"/>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2"/>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2"/>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2"/>
    <w:rsid w:val="00C43558"/>
    <w:pPr>
      <w:spacing w:before="100" w:beforeAutospacing="1" w:after="100" w:afterAutospacing="1"/>
      <w:textAlignment w:val="center"/>
    </w:pPr>
    <w:rPr>
      <w:color w:val="FFFFFF"/>
      <w:lang w:eastAsia="zh-CN"/>
    </w:rPr>
  </w:style>
  <w:style w:type="paragraph" w:customStyle="1" w:styleId="xl190">
    <w:name w:val="xl190"/>
    <w:basedOn w:val="a2"/>
    <w:rsid w:val="00C43558"/>
    <w:pPr>
      <w:spacing w:before="100" w:beforeAutospacing="1" w:after="100" w:afterAutospacing="1"/>
      <w:textAlignment w:val="center"/>
    </w:pPr>
    <w:rPr>
      <w:color w:val="FFFFFF"/>
      <w:lang w:eastAsia="zh-CN"/>
    </w:rPr>
  </w:style>
  <w:style w:type="paragraph" w:customStyle="1" w:styleId="xl191">
    <w:name w:val="xl191"/>
    <w:basedOn w:val="a2"/>
    <w:rsid w:val="00C43558"/>
    <w:pPr>
      <w:spacing w:before="100" w:beforeAutospacing="1" w:after="100" w:afterAutospacing="1"/>
      <w:textAlignment w:val="center"/>
    </w:pPr>
    <w:rPr>
      <w:color w:val="FFFFFF"/>
      <w:lang w:eastAsia="zh-CN"/>
    </w:rPr>
  </w:style>
  <w:style w:type="paragraph" w:customStyle="1" w:styleId="xl192">
    <w:name w:val="xl192"/>
    <w:basedOn w:val="a2"/>
    <w:rsid w:val="00C43558"/>
    <w:pPr>
      <w:spacing w:before="100" w:beforeAutospacing="1" w:after="100" w:afterAutospacing="1"/>
      <w:textAlignment w:val="center"/>
    </w:pPr>
    <w:rPr>
      <w:color w:val="FFFFFF"/>
      <w:lang w:eastAsia="zh-CN"/>
    </w:rPr>
  </w:style>
  <w:style w:type="paragraph" w:customStyle="1" w:styleId="xl193">
    <w:name w:val="xl193"/>
    <w:basedOn w:val="a2"/>
    <w:rsid w:val="00C43558"/>
    <w:pPr>
      <w:spacing w:before="100" w:beforeAutospacing="1" w:after="100" w:afterAutospacing="1"/>
      <w:textAlignment w:val="center"/>
    </w:pPr>
    <w:rPr>
      <w:color w:val="FFFFFF"/>
      <w:lang w:eastAsia="zh-CN"/>
    </w:rPr>
  </w:style>
  <w:style w:type="paragraph" w:customStyle="1" w:styleId="xl194">
    <w:name w:val="xl194"/>
    <w:basedOn w:val="a2"/>
    <w:rsid w:val="00C43558"/>
    <w:pPr>
      <w:spacing w:before="100" w:beforeAutospacing="1" w:after="100" w:afterAutospacing="1"/>
      <w:textAlignment w:val="center"/>
    </w:pPr>
    <w:rPr>
      <w:color w:val="FFFFFF"/>
      <w:lang w:eastAsia="zh-CN"/>
    </w:rPr>
  </w:style>
  <w:style w:type="paragraph" w:customStyle="1" w:styleId="xl195">
    <w:name w:val="xl195"/>
    <w:basedOn w:val="a2"/>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2"/>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2"/>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2"/>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2"/>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2"/>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2"/>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2"/>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2"/>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2"/>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2"/>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2"/>
    <w:rsid w:val="007203F4"/>
    <w:pPr>
      <w:spacing w:before="100" w:beforeAutospacing="1" w:after="100" w:afterAutospacing="1"/>
    </w:pPr>
    <w:rPr>
      <w:lang w:eastAsia="ru-RU"/>
    </w:rPr>
  </w:style>
  <w:style w:type="paragraph" w:customStyle="1" w:styleId="xl214">
    <w:name w:val="xl214"/>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2"/>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2"/>
    <w:rsid w:val="007203F4"/>
    <w:pPr>
      <w:spacing w:before="100" w:beforeAutospacing="1" w:after="100" w:afterAutospacing="1"/>
      <w:textAlignment w:val="center"/>
    </w:pPr>
    <w:rPr>
      <w:color w:val="FFFFFF"/>
      <w:lang w:eastAsia="ru-RU"/>
    </w:rPr>
  </w:style>
  <w:style w:type="paragraph" w:customStyle="1" w:styleId="xl219">
    <w:name w:val="xl219"/>
    <w:basedOn w:val="a2"/>
    <w:rsid w:val="007203F4"/>
    <w:pPr>
      <w:spacing w:before="100" w:beforeAutospacing="1" w:after="100" w:afterAutospacing="1"/>
      <w:textAlignment w:val="center"/>
    </w:pPr>
    <w:rPr>
      <w:color w:val="FFFFFF"/>
      <w:lang w:eastAsia="ru-RU"/>
    </w:rPr>
  </w:style>
  <w:style w:type="paragraph" w:customStyle="1" w:styleId="xl220">
    <w:name w:val="xl220"/>
    <w:basedOn w:val="a2"/>
    <w:rsid w:val="007203F4"/>
    <w:pPr>
      <w:spacing w:before="100" w:beforeAutospacing="1" w:after="100" w:afterAutospacing="1"/>
      <w:textAlignment w:val="bottom"/>
    </w:pPr>
    <w:rPr>
      <w:color w:val="FFFFFF"/>
      <w:lang w:eastAsia="ru-RU"/>
    </w:rPr>
  </w:style>
  <w:style w:type="paragraph" w:customStyle="1" w:styleId="xl221">
    <w:name w:val="xl221"/>
    <w:basedOn w:val="a2"/>
    <w:rsid w:val="007203F4"/>
    <w:pPr>
      <w:spacing w:before="100" w:beforeAutospacing="1" w:after="100" w:afterAutospacing="1"/>
      <w:textAlignment w:val="center"/>
    </w:pPr>
    <w:rPr>
      <w:color w:val="FFFFFF"/>
      <w:lang w:eastAsia="ru-RU"/>
    </w:rPr>
  </w:style>
  <w:style w:type="paragraph" w:customStyle="1" w:styleId="xl222">
    <w:name w:val="xl222"/>
    <w:basedOn w:val="a2"/>
    <w:rsid w:val="007203F4"/>
    <w:pPr>
      <w:spacing w:before="100" w:beforeAutospacing="1" w:after="100" w:afterAutospacing="1"/>
      <w:textAlignment w:val="center"/>
    </w:pPr>
    <w:rPr>
      <w:color w:val="FFFFFF"/>
      <w:lang w:eastAsia="ru-RU"/>
    </w:rPr>
  </w:style>
  <w:style w:type="paragraph" w:customStyle="1" w:styleId="xl223">
    <w:name w:val="xl223"/>
    <w:basedOn w:val="a2"/>
    <w:rsid w:val="007203F4"/>
    <w:pPr>
      <w:spacing w:before="100" w:beforeAutospacing="1" w:after="100" w:afterAutospacing="1"/>
      <w:textAlignment w:val="center"/>
    </w:pPr>
    <w:rPr>
      <w:color w:val="FFFFFF"/>
      <w:lang w:eastAsia="ru-RU"/>
    </w:rPr>
  </w:style>
  <w:style w:type="paragraph" w:customStyle="1" w:styleId="xl224">
    <w:name w:val="xl224"/>
    <w:basedOn w:val="a2"/>
    <w:rsid w:val="007203F4"/>
    <w:pPr>
      <w:spacing w:before="100" w:beforeAutospacing="1" w:after="100" w:afterAutospacing="1"/>
      <w:textAlignment w:val="center"/>
    </w:pPr>
    <w:rPr>
      <w:color w:val="FFFFFF"/>
      <w:lang w:eastAsia="ru-RU"/>
    </w:rPr>
  </w:style>
  <w:style w:type="paragraph" w:customStyle="1" w:styleId="xl225">
    <w:name w:val="xl225"/>
    <w:basedOn w:val="a2"/>
    <w:rsid w:val="007203F4"/>
    <w:pPr>
      <w:spacing w:before="100" w:beforeAutospacing="1" w:after="100" w:afterAutospacing="1"/>
      <w:textAlignment w:val="center"/>
    </w:pPr>
    <w:rPr>
      <w:color w:val="FFFFFF"/>
      <w:lang w:eastAsia="ru-RU"/>
    </w:rPr>
  </w:style>
  <w:style w:type="paragraph" w:customStyle="1" w:styleId="xl226">
    <w:name w:val="xl226"/>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2"/>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2"/>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2"/>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2"/>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2"/>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2"/>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2"/>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2"/>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2"/>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2"/>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
    <w:name w:val="Знак Знак Знак Знак Знак Знак Знак Знак Знак Знак Знак Знак"/>
    <w:basedOn w:val="a2"/>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5"/>
    <w:uiPriority w:val="99"/>
    <w:semiHidden/>
    <w:unhideWhenUsed/>
    <w:rsid w:val="004D60B9"/>
  </w:style>
  <w:style w:type="paragraph" w:customStyle="1" w:styleId="Style9">
    <w:name w:val="Style9"/>
    <w:basedOn w:val="a2"/>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2"/>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2"/>
    <w:uiPriority w:val="99"/>
    <w:rsid w:val="004D60B9"/>
    <w:pPr>
      <w:widowControl w:val="0"/>
      <w:autoSpaceDE w:val="0"/>
      <w:autoSpaceDN w:val="0"/>
      <w:adjustRightInd w:val="0"/>
    </w:pPr>
    <w:rPr>
      <w:lang w:eastAsia="ru-RU"/>
    </w:rPr>
  </w:style>
  <w:style w:type="paragraph" w:customStyle="1" w:styleId="Style5">
    <w:name w:val="Style5"/>
    <w:basedOn w:val="a2"/>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2"/>
    <w:uiPriority w:val="99"/>
    <w:rsid w:val="004D60B9"/>
    <w:pPr>
      <w:widowControl w:val="0"/>
      <w:autoSpaceDE w:val="0"/>
      <w:autoSpaceDN w:val="0"/>
      <w:adjustRightInd w:val="0"/>
      <w:jc w:val="center"/>
    </w:pPr>
    <w:rPr>
      <w:lang w:eastAsia="ru-RU"/>
    </w:rPr>
  </w:style>
  <w:style w:type="paragraph" w:customStyle="1" w:styleId="Style20">
    <w:name w:val="Style20"/>
    <w:basedOn w:val="a2"/>
    <w:uiPriority w:val="99"/>
    <w:rsid w:val="004D60B9"/>
    <w:pPr>
      <w:widowControl w:val="0"/>
      <w:autoSpaceDE w:val="0"/>
      <w:autoSpaceDN w:val="0"/>
      <w:adjustRightInd w:val="0"/>
    </w:pPr>
    <w:rPr>
      <w:lang w:eastAsia="ru-RU"/>
    </w:rPr>
  </w:style>
  <w:style w:type="paragraph" w:customStyle="1" w:styleId="Style47">
    <w:name w:val="Style47"/>
    <w:basedOn w:val="a2"/>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2"/>
    <w:uiPriority w:val="99"/>
    <w:rsid w:val="004D60B9"/>
    <w:pPr>
      <w:widowControl w:val="0"/>
      <w:autoSpaceDE w:val="0"/>
      <w:autoSpaceDN w:val="0"/>
      <w:adjustRightInd w:val="0"/>
    </w:pPr>
    <w:rPr>
      <w:lang w:eastAsia="ru-RU"/>
    </w:rPr>
  </w:style>
  <w:style w:type="paragraph" w:customStyle="1" w:styleId="Style52">
    <w:name w:val="Style52"/>
    <w:basedOn w:val="a2"/>
    <w:uiPriority w:val="99"/>
    <w:rsid w:val="004D60B9"/>
    <w:pPr>
      <w:widowControl w:val="0"/>
      <w:autoSpaceDE w:val="0"/>
      <w:autoSpaceDN w:val="0"/>
      <w:adjustRightInd w:val="0"/>
    </w:pPr>
    <w:rPr>
      <w:lang w:eastAsia="ru-RU"/>
    </w:rPr>
  </w:style>
  <w:style w:type="paragraph" w:customStyle="1" w:styleId="Style54">
    <w:name w:val="Style54"/>
    <w:basedOn w:val="a2"/>
    <w:uiPriority w:val="99"/>
    <w:rsid w:val="004D60B9"/>
    <w:pPr>
      <w:widowControl w:val="0"/>
      <w:autoSpaceDE w:val="0"/>
      <w:autoSpaceDN w:val="0"/>
      <w:adjustRightInd w:val="0"/>
    </w:pPr>
    <w:rPr>
      <w:lang w:eastAsia="ru-RU"/>
    </w:rPr>
  </w:style>
  <w:style w:type="paragraph" w:customStyle="1" w:styleId="Style59">
    <w:name w:val="Style59"/>
    <w:basedOn w:val="a2"/>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2"/>
    <w:uiPriority w:val="99"/>
    <w:rsid w:val="004D60B9"/>
    <w:pPr>
      <w:widowControl w:val="0"/>
      <w:autoSpaceDE w:val="0"/>
      <w:autoSpaceDN w:val="0"/>
      <w:adjustRightInd w:val="0"/>
    </w:pPr>
    <w:rPr>
      <w:lang w:eastAsia="ru-RU"/>
    </w:rPr>
  </w:style>
  <w:style w:type="paragraph" w:customStyle="1" w:styleId="Style62">
    <w:name w:val="Style62"/>
    <w:basedOn w:val="a2"/>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2"/>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2"/>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2"/>
    <w:uiPriority w:val="99"/>
    <w:rsid w:val="004D60B9"/>
    <w:pPr>
      <w:widowControl w:val="0"/>
      <w:autoSpaceDE w:val="0"/>
      <w:autoSpaceDN w:val="0"/>
      <w:adjustRightInd w:val="0"/>
    </w:pPr>
    <w:rPr>
      <w:lang w:eastAsia="ru-RU"/>
    </w:rPr>
  </w:style>
  <w:style w:type="paragraph" w:customStyle="1" w:styleId="Style67">
    <w:name w:val="Style67"/>
    <w:basedOn w:val="a2"/>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2"/>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2"/>
    <w:uiPriority w:val="99"/>
    <w:rsid w:val="004D60B9"/>
    <w:pPr>
      <w:widowControl w:val="0"/>
      <w:autoSpaceDE w:val="0"/>
      <w:autoSpaceDN w:val="0"/>
      <w:adjustRightInd w:val="0"/>
    </w:pPr>
    <w:rPr>
      <w:lang w:eastAsia="ru-RU"/>
    </w:rPr>
  </w:style>
  <w:style w:type="character" w:customStyle="1" w:styleId="FontStyle165">
    <w:name w:val="Font Style165"/>
    <w:basedOn w:val="a3"/>
    <w:uiPriority w:val="99"/>
    <w:rsid w:val="004D60B9"/>
    <w:rPr>
      <w:rFonts w:ascii="Times New Roman" w:hAnsi="Times New Roman" w:cs="Times New Roman"/>
      <w:b/>
      <w:bCs/>
      <w:sz w:val="26"/>
      <w:szCs w:val="26"/>
    </w:rPr>
  </w:style>
  <w:style w:type="character" w:customStyle="1" w:styleId="FontStyle166">
    <w:name w:val="Font Style166"/>
    <w:basedOn w:val="a3"/>
    <w:uiPriority w:val="99"/>
    <w:rsid w:val="004D60B9"/>
    <w:rPr>
      <w:rFonts w:ascii="Sylfaen" w:hAnsi="Sylfaen" w:cs="Sylfaen"/>
      <w:b/>
      <w:bCs/>
      <w:i/>
      <w:iCs/>
      <w:sz w:val="8"/>
      <w:szCs w:val="8"/>
    </w:rPr>
  </w:style>
  <w:style w:type="character" w:customStyle="1" w:styleId="FontStyle169">
    <w:name w:val="Font Style169"/>
    <w:basedOn w:val="a3"/>
    <w:uiPriority w:val="99"/>
    <w:rsid w:val="004D60B9"/>
    <w:rPr>
      <w:rFonts w:ascii="Times New Roman" w:hAnsi="Times New Roman" w:cs="Times New Roman"/>
      <w:b/>
      <w:bCs/>
      <w:i/>
      <w:iCs/>
      <w:sz w:val="28"/>
      <w:szCs w:val="28"/>
    </w:rPr>
  </w:style>
  <w:style w:type="character" w:customStyle="1" w:styleId="FontStyle173">
    <w:name w:val="Font Style173"/>
    <w:basedOn w:val="a3"/>
    <w:uiPriority w:val="99"/>
    <w:rsid w:val="004D60B9"/>
    <w:rPr>
      <w:rFonts w:ascii="Times New Roman" w:hAnsi="Times New Roman" w:cs="Times New Roman"/>
      <w:smallCaps/>
      <w:sz w:val="30"/>
      <w:szCs w:val="30"/>
    </w:rPr>
  </w:style>
  <w:style w:type="character" w:customStyle="1" w:styleId="FontStyle175">
    <w:name w:val="Font Style175"/>
    <w:basedOn w:val="a3"/>
    <w:uiPriority w:val="99"/>
    <w:rsid w:val="004D60B9"/>
    <w:rPr>
      <w:rFonts w:ascii="Times New Roman" w:hAnsi="Times New Roman" w:cs="Times New Roman"/>
      <w:b/>
      <w:bCs/>
      <w:i/>
      <w:iCs/>
      <w:spacing w:val="40"/>
      <w:sz w:val="42"/>
      <w:szCs w:val="42"/>
    </w:rPr>
  </w:style>
  <w:style w:type="character" w:customStyle="1" w:styleId="FontStyle182">
    <w:name w:val="Font Style182"/>
    <w:basedOn w:val="a3"/>
    <w:uiPriority w:val="99"/>
    <w:rsid w:val="004D60B9"/>
    <w:rPr>
      <w:rFonts w:ascii="Times New Roman" w:hAnsi="Times New Roman" w:cs="Times New Roman"/>
      <w:sz w:val="14"/>
      <w:szCs w:val="14"/>
    </w:rPr>
  </w:style>
  <w:style w:type="character" w:customStyle="1" w:styleId="FontStyle184">
    <w:name w:val="Font Style184"/>
    <w:basedOn w:val="a3"/>
    <w:uiPriority w:val="99"/>
    <w:rsid w:val="004D60B9"/>
    <w:rPr>
      <w:rFonts w:ascii="Times New Roman" w:hAnsi="Times New Roman" w:cs="Times New Roman"/>
      <w:b/>
      <w:bCs/>
      <w:sz w:val="16"/>
      <w:szCs w:val="16"/>
    </w:rPr>
  </w:style>
  <w:style w:type="character" w:customStyle="1" w:styleId="FontStyle189">
    <w:name w:val="Font Style189"/>
    <w:basedOn w:val="a3"/>
    <w:uiPriority w:val="99"/>
    <w:rsid w:val="004D60B9"/>
    <w:rPr>
      <w:rFonts w:ascii="Times New Roman" w:hAnsi="Times New Roman" w:cs="Times New Roman"/>
      <w:sz w:val="18"/>
      <w:szCs w:val="18"/>
    </w:rPr>
  </w:style>
  <w:style w:type="character" w:customStyle="1" w:styleId="FontStyle191">
    <w:name w:val="Font Style191"/>
    <w:basedOn w:val="a3"/>
    <w:uiPriority w:val="99"/>
    <w:rsid w:val="004D60B9"/>
    <w:rPr>
      <w:rFonts w:ascii="Times New Roman" w:hAnsi="Times New Roman" w:cs="Times New Roman"/>
      <w:sz w:val="26"/>
      <w:szCs w:val="26"/>
    </w:rPr>
  </w:style>
  <w:style w:type="character" w:customStyle="1" w:styleId="FontStyle192">
    <w:name w:val="Font Style192"/>
    <w:basedOn w:val="a3"/>
    <w:uiPriority w:val="99"/>
    <w:rsid w:val="004D60B9"/>
    <w:rPr>
      <w:rFonts w:ascii="Times New Roman" w:hAnsi="Times New Roman" w:cs="Times New Roman"/>
      <w:w w:val="70"/>
      <w:sz w:val="20"/>
      <w:szCs w:val="20"/>
    </w:rPr>
  </w:style>
  <w:style w:type="character" w:customStyle="1" w:styleId="FontStyle194">
    <w:name w:val="Font Style194"/>
    <w:basedOn w:val="a3"/>
    <w:uiPriority w:val="99"/>
    <w:rsid w:val="004D60B9"/>
    <w:rPr>
      <w:rFonts w:ascii="Times New Roman" w:hAnsi="Times New Roman" w:cs="Times New Roman"/>
      <w:spacing w:val="80"/>
      <w:sz w:val="46"/>
      <w:szCs w:val="46"/>
    </w:rPr>
  </w:style>
  <w:style w:type="character" w:customStyle="1" w:styleId="FontStyle195">
    <w:name w:val="Font Style195"/>
    <w:basedOn w:val="a3"/>
    <w:uiPriority w:val="99"/>
    <w:rsid w:val="004D60B9"/>
    <w:rPr>
      <w:rFonts w:ascii="Times New Roman" w:hAnsi="Times New Roman" w:cs="Times New Roman"/>
      <w:sz w:val="16"/>
      <w:szCs w:val="16"/>
    </w:rPr>
  </w:style>
  <w:style w:type="character" w:customStyle="1" w:styleId="FontStyle197">
    <w:name w:val="Font Style197"/>
    <w:basedOn w:val="a3"/>
    <w:uiPriority w:val="99"/>
    <w:rsid w:val="004D60B9"/>
    <w:rPr>
      <w:rFonts w:ascii="Times New Roman" w:hAnsi="Times New Roman" w:cs="Times New Roman"/>
      <w:sz w:val="28"/>
      <w:szCs w:val="28"/>
    </w:rPr>
  </w:style>
  <w:style w:type="paragraph" w:customStyle="1" w:styleId="17">
    <w:name w:val="Абзац списка1"/>
    <w:basedOn w:val="a2"/>
    <w:rsid w:val="004D60B9"/>
    <w:pPr>
      <w:spacing w:after="200" w:line="276" w:lineRule="auto"/>
      <w:ind w:left="720"/>
      <w:contextualSpacing/>
    </w:pPr>
    <w:rPr>
      <w:rFonts w:ascii="Calibri" w:hAnsi="Calibri"/>
      <w:sz w:val="22"/>
      <w:szCs w:val="22"/>
    </w:rPr>
  </w:style>
  <w:style w:type="numbering" w:customStyle="1" w:styleId="27">
    <w:name w:val="Нет списка2"/>
    <w:next w:val="a5"/>
    <w:semiHidden/>
    <w:rsid w:val="0075442B"/>
  </w:style>
  <w:style w:type="paragraph" w:styleId="aff0">
    <w:name w:val="Block Text"/>
    <w:basedOn w:val="a2"/>
    <w:rsid w:val="0075442B"/>
    <w:pPr>
      <w:widowControl w:val="0"/>
      <w:snapToGrid w:val="0"/>
      <w:spacing w:before="280"/>
      <w:ind w:left="1440" w:right="2000"/>
      <w:jc w:val="center"/>
    </w:pPr>
    <w:rPr>
      <w:sz w:val="20"/>
      <w:szCs w:val="20"/>
      <w:lang w:eastAsia="ru-RU"/>
    </w:rPr>
  </w:style>
  <w:style w:type="paragraph" w:customStyle="1" w:styleId="aff1">
    <w:name w:val="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8">
    <w:name w:val="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d">
    <w:name w:val="Знак Знак1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6">
    <w:name w:val="текст примечания"/>
    <w:basedOn w:val="a2"/>
    <w:rsid w:val="0075442B"/>
    <w:rPr>
      <w:lang w:eastAsia="ru-RU"/>
    </w:rPr>
  </w:style>
  <w:style w:type="paragraph" w:customStyle="1" w:styleId="aff7">
    <w:name w:val="Примечание"/>
    <w:basedOn w:val="a2"/>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2"/>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8">
    <w:name w:val="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2"/>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9">
    <w:name w:val="Title"/>
    <w:aliases w:val="Название"/>
    <w:basedOn w:val="a2"/>
    <w:link w:val="affa"/>
    <w:qFormat/>
    <w:rsid w:val="007815FF"/>
    <w:pPr>
      <w:tabs>
        <w:tab w:val="left" w:pos="1665"/>
      </w:tabs>
      <w:jc w:val="center"/>
    </w:pPr>
    <w:rPr>
      <w:b/>
      <w:bCs/>
      <w:lang w:eastAsia="ru-RU"/>
    </w:rPr>
  </w:style>
  <w:style w:type="character" w:customStyle="1" w:styleId="affa">
    <w:name w:val="Заголовок Знак"/>
    <w:aliases w:val="Название Знак1"/>
    <w:basedOn w:val="a3"/>
    <w:link w:val="aff9"/>
    <w:rsid w:val="007815FF"/>
    <w:rPr>
      <w:rFonts w:ascii="Times New Roman" w:eastAsia="Times New Roman" w:hAnsi="Times New Roman" w:cs="Times New Roman"/>
      <w:b/>
      <w:bCs/>
      <w:sz w:val="24"/>
      <w:szCs w:val="24"/>
      <w:lang w:eastAsia="ru-RU"/>
    </w:rPr>
  </w:style>
  <w:style w:type="numbering" w:customStyle="1" w:styleId="36">
    <w:name w:val="Нет списка3"/>
    <w:next w:val="a5"/>
    <w:uiPriority w:val="99"/>
    <w:semiHidden/>
    <w:unhideWhenUsed/>
    <w:rsid w:val="00B724F5"/>
  </w:style>
  <w:style w:type="table" w:customStyle="1" w:styleId="37">
    <w:name w:val="Сетка таблицы3"/>
    <w:basedOn w:val="a4"/>
    <w:next w:val="ae"/>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1 Знак Знак"/>
    <w:basedOn w:val="a2"/>
    <w:rsid w:val="00B724F5"/>
    <w:pPr>
      <w:tabs>
        <w:tab w:val="num" w:pos="360"/>
      </w:tabs>
      <w:spacing w:after="160" w:line="240" w:lineRule="exact"/>
    </w:pPr>
    <w:rPr>
      <w:rFonts w:ascii="Verdana" w:hAnsi="Verdana" w:cs="Verdana"/>
      <w:sz w:val="20"/>
      <w:szCs w:val="20"/>
      <w:lang w:val="en-US"/>
    </w:rPr>
  </w:style>
  <w:style w:type="paragraph" w:customStyle="1" w:styleId="affb">
    <w:basedOn w:val="a2"/>
    <w:next w:val="affc"/>
    <w:link w:val="affd"/>
    <w:rsid w:val="00B724F5"/>
    <w:pPr>
      <w:spacing w:before="100" w:beforeAutospacing="1" w:after="100" w:afterAutospacing="1"/>
    </w:pPr>
    <w:rPr>
      <w:rFonts w:cstheme="minorBidi"/>
      <w:b/>
      <w:szCs w:val="22"/>
    </w:rPr>
  </w:style>
  <w:style w:type="character" w:customStyle="1" w:styleId="affd">
    <w:name w:val="Название Знак"/>
    <w:link w:val="affb"/>
    <w:rsid w:val="00B724F5"/>
    <w:rPr>
      <w:rFonts w:ascii="Times New Roman" w:eastAsia="Times New Roman" w:hAnsi="Times New Roman"/>
      <w:b/>
      <w:sz w:val="24"/>
    </w:rPr>
  </w:style>
  <w:style w:type="paragraph" w:styleId="affe">
    <w:name w:val="TOC Heading"/>
    <w:basedOn w:val="1"/>
    <w:next w:val="a2"/>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1">
    <w:name w:val="toc 1"/>
    <w:basedOn w:val="a2"/>
    <w:next w:val="a2"/>
    <w:autoRedefine/>
    <w:uiPriority w:val="39"/>
    <w:rsid w:val="00B724F5"/>
    <w:rPr>
      <w:szCs w:val="20"/>
      <w:lang w:eastAsia="ru-RU"/>
    </w:rPr>
  </w:style>
  <w:style w:type="paragraph" w:styleId="28">
    <w:name w:val="toc 2"/>
    <w:basedOn w:val="a2"/>
    <w:next w:val="a2"/>
    <w:autoRedefine/>
    <w:uiPriority w:val="39"/>
    <w:rsid w:val="00B724F5"/>
    <w:pPr>
      <w:ind w:left="240"/>
    </w:pPr>
    <w:rPr>
      <w:szCs w:val="20"/>
      <w:lang w:eastAsia="ru-RU"/>
    </w:rPr>
  </w:style>
  <w:style w:type="paragraph" w:styleId="38">
    <w:name w:val="toc 3"/>
    <w:basedOn w:val="a2"/>
    <w:next w:val="a2"/>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2"/>
    <w:next w:val="a2"/>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2"/>
    <w:next w:val="a2"/>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2"/>
    <w:next w:val="a2"/>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2"/>
    <w:next w:val="a2"/>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2"/>
    <w:next w:val="a2"/>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2"/>
    <w:next w:val="a2"/>
    <w:autoRedefine/>
    <w:uiPriority w:val="39"/>
    <w:unhideWhenUsed/>
    <w:rsid w:val="00B724F5"/>
    <w:pPr>
      <w:spacing w:after="100" w:line="259" w:lineRule="auto"/>
      <w:ind w:left="1760"/>
    </w:pPr>
    <w:rPr>
      <w:rFonts w:ascii="Calibri" w:hAnsi="Calibri"/>
      <w:sz w:val="22"/>
      <w:szCs w:val="22"/>
      <w:lang w:eastAsia="ru-RU"/>
    </w:rPr>
  </w:style>
  <w:style w:type="paragraph" w:styleId="afff">
    <w:name w:val="caption"/>
    <w:basedOn w:val="a2"/>
    <w:next w:val="a2"/>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5"/>
    <w:uiPriority w:val="99"/>
    <w:semiHidden/>
    <w:rsid w:val="00B724F5"/>
  </w:style>
  <w:style w:type="paragraph" w:customStyle="1" w:styleId="1f2">
    <w:name w:val="1"/>
    <w:basedOn w:val="a2"/>
    <w:rsid w:val="00B724F5"/>
    <w:pPr>
      <w:spacing w:after="160" w:line="240" w:lineRule="exact"/>
    </w:pPr>
    <w:rPr>
      <w:rFonts w:ascii="Verdana" w:hAnsi="Verdana" w:cs="Verdana"/>
      <w:sz w:val="20"/>
      <w:szCs w:val="20"/>
      <w:lang w:val="en-US"/>
    </w:rPr>
  </w:style>
  <w:style w:type="paragraph" w:customStyle="1" w:styleId="a0">
    <w:name w:val="Отчет"/>
    <w:basedOn w:val="a2"/>
    <w:autoRedefine/>
    <w:rsid w:val="00B724F5"/>
    <w:pPr>
      <w:widowControl w:val="0"/>
      <w:numPr>
        <w:numId w:val="4"/>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2"/>
    <w:rsid w:val="00B724F5"/>
    <w:pPr>
      <w:numPr>
        <w:numId w:val="5"/>
      </w:numPr>
      <w:tabs>
        <w:tab w:val="clear" w:pos="643"/>
        <w:tab w:val="num" w:pos="360"/>
      </w:tabs>
      <w:ind w:left="360"/>
    </w:pPr>
    <w:rPr>
      <w:snapToGrid w:val="0"/>
      <w:sz w:val="28"/>
      <w:szCs w:val="28"/>
      <w:lang w:eastAsia="ru-RU"/>
    </w:rPr>
  </w:style>
  <w:style w:type="paragraph" w:styleId="29">
    <w:name w:val="List Number 2"/>
    <w:basedOn w:val="a2"/>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3">
    <w:name w:val="Знак1 Знак Знак Знак Знак Знак Знак"/>
    <w:basedOn w:val="a2"/>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4">
    <w:name w:val="Текст примечания Знак1"/>
    <w:rsid w:val="00B724F5"/>
    <w:rPr>
      <w:rFonts w:ascii="Times New Roman" w:eastAsia="Times New Roman" w:hAnsi="Times New Roman" w:cs="Times New Roman"/>
      <w:sz w:val="20"/>
      <w:szCs w:val="20"/>
      <w:lang w:eastAsia="ru-RU"/>
    </w:rPr>
  </w:style>
  <w:style w:type="paragraph" w:styleId="afff0">
    <w:name w:val="Document Map"/>
    <w:basedOn w:val="a2"/>
    <w:link w:val="afff1"/>
    <w:rsid w:val="00B724F5"/>
    <w:rPr>
      <w:rFonts w:ascii="Tahoma" w:hAnsi="Tahoma"/>
      <w:sz w:val="16"/>
      <w:szCs w:val="16"/>
      <w:lang w:val="x-none" w:eastAsia="x-none"/>
    </w:rPr>
  </w:style>
  <w:style w:type="character" w:customStyle="1" w:styleId="afff1">
    <w:name w:val="Схема документа Знак"/>
    <w:basedOn w:val="a3"/>
    <w:link w:val="afff0"/>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2"/>
    <w:rsid w:val="00B724F5"/>
    <w:pPr>
      <w:ind w:left="720"/>
      <w:contextualSpacing/>
    </w:pPr>
    <w:rPr>
      <w:rFonts w:ascii="Arial" w:eastAsia="MS Mincho" w:hAnsi="Arial" w:cs="Arial"/>
      <w:color w:val="000000"/>
      <w:lang w:eastAsia="ru-RU"/>
    </w:rPr>
  </w:style>
  <w:style w:type="paragraph" w:customStyle="1" w:styleId="textjus">
    <w:name w:val="textjus"/>
    <w:basedOn w:val="a2"/>
    <w:rsid w:val="00B724F5"/>
    <w:pPr>
      <w:spacing w:before="100" w:beforeAutospacing="1" w:after="100" w:afterAutospacing="1"/>
    </w:pPr>
    <w:rPr>
      <w:lang w:eastAsia="ru-RU"/>
    </w:rPr>
  </w:style>
  <w:style w:type="paragraph" w:styleId="HTML">
    <w:name w:val="HTML Preformatted"/>
    <w:basedOn w:val="a2"/>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2"/>
    <w:rsid w:val="00B724F5"/>
    <w:pPr>
      <w:spacing w:before="100" w:beforeAutospacing="1" w:after="100" w:afterAutospacing="1"/>
    </w:pPr>
    <w:rPr>
      <w:lang w:eastAsia="ru-RU"/>
    </w:rPr>
  </w:style>
  <w:style w:type="character" w:styleId="afff2">
    <w:name w:val="Strong"/>
    <w:uiPriority w:val="22"/>
    <w:qFormat/>
    <w:rsid w:val="00B724F5"/>
    <w:rPr>
      <w:b/>
      <w:bCs/>
    </w:rPr>
  </w:style>
  <w:style w:type="character" w:styleId="afff3">
    <w:name w:val="Emphasis"/>
    <w:uiPriority w:val="20"/>
    <w:qFormat/>
    <w:rsid w:val="00B724F5"/>
    <w:rPr>
      <w:i/>
      <w:iCs/>
    </w:rPr>
  </w:style>
  <w:style w:type="character" w:customStyle="1" w:styleId="msoins0">
    <w:name w:val="msoins"/>
    <w:rsid w:val="00B724F5"/>
  </w:style>
  <w:style w:type="paragraph" w:customStyle="1" w:styleId="xl2118">
    <w:name w:val="xl2118"/>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2"/>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2"/>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2"/>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2"/>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2"/>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2"/>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2"/>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2"/>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2"/>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2"/>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2"/>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2"/>
    <w:rsid w:val="00B724F5"/>
    <w:pPr>
      <w:spacing w:before="100" w:beforeAutospacing="1" w:after="100" w:afterAutospacing="1"/>
    </w:pPr>
    <w:rPr>
      <w:lang w:eastAsia="ru-RU"/>
    </w:rPr>
  </w:style>
  <w:style w:type="paragraph" w:customStyle="1" w:styleId="xl2170">
    <w:name w:val="xl2170"/>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4">
    <w:name w:val="Знак"/>
    <w:basedOn w:val="a2"/>
    <w:rsid w:val="00B724F5"/>
    <w:pPr>
      <w:spacing w:after="160" w:line="240" w:lineRule="exact"/>
    </w:pPr>
    <w:rPr>
      <w:rFonts w:ascii="Verdana" w:hAnsi="Verdana" w:cs="Verdana"/>
      <w:sz w:val="20"/>
      <w:szCs w:val="20"/>
      <w:lang w:val="en-US"/>
    </w:rPr>
  </w:style>
  <w:style w:type="numbering" w:customStyle="1" w:styleId="1110">
    <w:name w:val="Нет списка111"/>
    <w:next w:val="a5"/>
    <w:uiPriority w:val="99"/>
    <w:semiHidden/>
    <w:unhideWhenUsed/>
    <w:rsid w:val="00B724F5"/>
  </w:style>
  <w:style w:type="table" w:customStyle="1" w:styleId="112">
    <w:name w:val="Сетка таблицы1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B724F5"/>
    <w:pPr>
      <w:spacing w:before="100" w:beforeAutospacing="1" w:after="100" w:afterAutospacing="1"/>
    </w:pPr>
    <w:rPr>
      <w:sz w:val="22"/>
      <w:szCs w:val="22"/>
      <w:lang w:eastAsia="ru-RU"/>
    </w:rPr>
  </w:style>
  <w:style w:type="numbering" w:customStyle="1" w:styleId="210">
    <w:name w:val="Нет списка21"/>
    <w:next w:val="a5"/>
    <w:uiPriority w:val="99"/>
    <w:semiHidden/>
    <w:unhideWhenUsed/>
    <w:rsid w:val="00B724F5"/>
  </w:style>
  <w:style w:type="table" w:customStyle="1" w:styleId="211">
    <w:name w:val="Сетка таблицы2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2"/>
    <w:rsid w:val="00B724F5"/>
    <w:pPr>
      <w:spacing w:before="100" w:beforeAutospacing="1" w:after="100" w:afterAutospacing="1"/>
    </w:pPr>
    <w:rPr>
      <w:sz w:val="22"/>
      <w:szCs w:val="22"/>
      <w:lang w:eastAsia="ru-RU"/>
    </w:rPr>
  </w:style>
  <w:style w:type="paragraph" w:customStyle="1" w:styleId="xl68">
    <w:name w:val="xl68"/>
    <w:basedOn w:val="a2"/>
    <w:rsid w:val="00B724F5"/>
    <w:pPr>
      <w:spacing w:before="100" w:beforeAutospacing="1" w:after="100" w:afterAutospacing="1"/>
      <w:jc w:val="center"/>
      <w:textAlignment w:val="top"/>
    </w:pPr>
    <w:rPr>
      <w:sz w:val="22"/>
      <w:szCs w:val="22"/>
      <w:lang w:eastAsia="ru-RU"/>
    </w:rPr>
  </w:style>
  <w:style w:type="paragraph" w:customStyle="1" w:styleId="xl69">
    <w:name w:val="xl69"/>
    <w:basedOn w:val="a2"/>
    <w:rsid w:val="00B724F5"/>
    <w:pPr>
      <w:spacing w:before="100" w:beforeAutospacing="1" w:after="100" w:afterAutospacing="1"/>
      <w:jc w:val="center"/>
      <w:textAlignment w:val="center"/>
    </w:pPr>
    <w:rPr>
      <w:sz w:val="22"/>
      <w:szCs w:val="22"/>
      <w:lang w:eastAsia="ru-RU"/>
    </w:rPr>
  </w:style>
  <w:style w:type="paragraph" w:customStyle="1" w:styleId="xl70">
    <w:name w:val="xl70"/>
    <w:basedOn w:val="a2"/>
    <w:rsid w:val="00B724F5"/>
    <w:pPr>
      <w:spacing w:before="100" w:beforeAutospacing="1" w:after="100" w:afterAutospacing="1"/>
      <w:textAlignment w:val="top"/>
    </w:pPr>
    <w:rPr>
      <w:sz w:val="22"/>
      <w:szCs w:val="22"/>
      <w:lang w:eastAsia="ru-RU"/>
    </w:rPr>
  </w:style>
  <w:style w:type="paragraph" w:customStyle="1" w:styleId="xl71">
    <w:name w:val="xl7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2"/>
    <w:rsid w:val="00B724F5"/>
    <w:pPr>
      <w:spacing w:before="100" w:beforeAutospacing="1" w:after="100" w:afterAutospacing="1"/>
    </w:pPr>
    <w:rPr>
      <w:sz w:val="22"/>
      <w:szCs w:val="22"/>
      <w:lang w:eastAsia="ru-RU"/>
    </w:rPr>
  </w:style>
  <w:style w:type="paragraph" w:customStyle="1" w:styleId="xl74">
    <w:name w:val="xl74"/>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2"/>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5"/>
    <w:uiPriority w:val="99"/>
    <w:semiHidden/>
    <w:rsid w:val="00B724F5"/>
  </w:style>
  <w:style w:type="numbering" w:customStyle="1" w:styleId="121">
    <w:name w:val="Нет списка12"/>
    <w:next w:val="a5"/>
    <w:uiPriority w:val="99"/>
    <w:semiHidden/>
    <w:unhideWhenUsed/>
    <w:rsid w:val="00B724F5"/>
  </w:style>
  <w:style w:type="numbering" w:customStyle="1" w:styleId="2110">
    <w:name w:val="Нет списка211"/>
    <w:next w:val="a5"/>
    <w:uiPriority w:val="99"/>
    <w:semiHidden/>
    <w:unhideWhenUsed/>
    <w:rsid w:val="00B724F5"/>
  </w:style>
  <w:style w:type="paragraph" w:styleId="affc">
    <w:name w:val="Normal (Web)"/>
    <w:basedOn w:val="a2"/>
    <w:uiPriority w:val="99"/>
    <w:unhideWhenUsed/>
    <w:rsid w:val="00B724F5"/>
  </w:style>
  <w:style w:type="paragraph" w:customStyle="1" w:styleId="xl593">
    <w:name w:val="xl593"/>
    <w:basedOn w:val="a2"/>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2"/>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2"/>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2"/>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2"/>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2"/>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2"/>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2"/>
    <w:rsid w:val="003B01E1"/>
    <w:pPr>
      <w:pBdr>
        <w:top w:val="single" w:sz="8" w:space="0" w:color="auto"/>
      </w:pBdr>
      <w:spacing w:before="100" w:beforeAutospacing="1" w:after="100" w:afterAutospacing="1"/>
    </w:pPr>
    <w:rPr>
      <w:lang w:eastAsia="ru-RU"/>
    </w:rPr>
  </w:style>
  <w:style w:type="paragraph" w:customStyle="1" w:styleId="xl614">
    <w:name w:val="xl614"/>
    <w:basedOn w:val="a2"/>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2"/>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2"/>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2"/>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2"/>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2"/>
    <w:rsid w:val="003B01E1"/>
    <w:pPr>
      <w:pBdr>
        <w:bottom w:val="single" w:sz="8" w:space="0" w:color="auto"/>
      </w:pBdr>
      <w:spacing w:before="100" w:beforeAutospacing="1" w:after="100" w:afterAutospacing="1"/>
    </w:pPr>
    <w:rPr>
      <w:lang w:eastAsia="ru-RU"/>
    </w:rPr>
  </w:style>
  <w:style w:type="paragraph" w:customStyle="1" w:styleId="xl622">
    <w:name w:val="xl622"/>
    <w:basedOn w:val="a2"/>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2"/>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2"/>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2"/>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2"/>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2"/>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2"/>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2"/>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2"/>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2"/>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2"/>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2"/>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2"/>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2"/>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2"/>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2"/>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2"/>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2"/>
    <w:rsid w:val="003B01E1"/>
    <w:pPr>
      <w:spacing w:before="100" w:beforeAutospacing="1" w:after="100" w:afterAutospacing="1"/>
    </w:pPr>
    <w:rPr>
      <w:lang w:eastAsia="ru-RU"/>
    </w:rPr>
  </w:style>
  <w:style w:type="paragraph" w:customStyle="1" w:styleId="xl663">
    <w:name w:val="xl663"/>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2"/>
    <w:rsid w:val="003B01E1"/>
    <w:pPr>
      <w:spacing w:before="100" w:beforeAutospacing="1" w:after="100" w:afterAutospacing="1"/>
      <w:jc w:val="center"/>
    </w:pPr>
    <w:rPr>
      <w:lang w:eastAsia="ru-RU"/>
    </w:rPr>
  </w:style>
  <w:style w:type="paragraph" w:customStyle="1" w:styleId="xl665">
    <w:name w:val="xl665"/>
    <w:basedOn w:val="a2"/>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2"/>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2"/>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2"/>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2"/>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2"/>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2"/>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2"/>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2"/>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2"/>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2"/>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2"/>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2"/>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2"/>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2"/>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2"/>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2"/>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2"/>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2"/>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2"/>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2"/>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2"/>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2"/>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2"/>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2"/>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2"/>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2"/>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2"/>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2"/>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2"/>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2"/>
    <w:rsid w:val="003B01E1"/>
    <w:pPr>
      <w:pBdr>
        <w:top w:val="single" w:sz="4" w:space="0" w:color="auto"/>
      </w:pBdr>
      <w:spacing w:before="100" w:beforeAutospacing="1" w:after="100" w:afterAutospacing="1"/>
    </w:pPr>
    <w:rPr>
      <w:lang w:eastAsia="ru-RU"/>
    </w:rPr>
  </w:style>
  <w:style w:type="paragraph" w:customStyle="1" w:styleId="xl824">
    <w:name w:val="xl82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2"/>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2"/>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2"/>
    <w:rsid w:val="003B01E1"/>
    <w:pPr>
      <w:pBdr>
        <w:left w:val="single" w:sz="4" w:space="0" w:color="auto"/>
      </w:pBdr>
      <w:spacing w:before="100" w:beforeAutospacing="1" w:after="100" w:afterAutospacing="1"/>
    </w:pPr>
    <w:rPr>
      <w:lang w:eastAsia="ru-RU"/>
    </w:rPr>
  </w:style>
  <w:style w:type="paragraph" w:customStyle="1" w:styleId="xl863">
    <w:name w:val="xl863"/>
    <w:basedOn w:val="a2"/>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2"/>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2"/>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2"/>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2"/>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2"/>
    <w:rsid w:val="003B01E1"/>
    <w:pPr>
      <w:shd w:val="clear" w:color="000000" w:fill="FDE9D9"/>
      <w:spacing w:before="100" w:beforeAutospacing="1" w:after="100" w:afterAutospacing="1"/>
    </w:pPr>
    <w:rPr>
      <w:lang w:eastAsia="ru-RU"/>
    </w:rPr>
  </w:style>
  <w:style w:type="paragraph" w:customStyle="1" w:styleId="xl897">
    <w:name w:val="xl897"/>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2"/>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2"/>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2"/>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2"/>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2"/>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2"/>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2"/>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2"/>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2"/>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2"/>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2"/>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2"/>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2"/>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2"/>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2"/>
    <w:rsid w:val="003B01E1"/>
    <w:pPr>
      <w:pBdr>
        <w:right w:val="single" w:sz="4" w:space="0" w:color="auto"/>
      </w:pBdr>
      <w:spacing w:before="100" w:beforeAutospacing="1" w:after="100" w:afterAutospacing="1"/>
    </w:pPr>
    <w:rPr>
      <w:lang w:eastAsia="ru-RU"/>
    </w:rPr>
  </w:style>
  <w:style w:type="paragraph" w:customStyle="1" w:styleId="xl931">
    <w:name w:val="xl931"/>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2"/>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2"/>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2"/>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2"/>
    <w:rsid w:val="003B01E1"/>
    <w:pPr>
      <w:shd w:val="clear" w:color="000000" w:fill="FDE9D9"/>
      <w:spacing w:before="100" w:beforeAutospacing="1" w:after="100" w:afterAutospacing="1"/>
    </w:pPr>
    <w:rPr>
      <w:lang w:eastAsia="ru-RU"/>
    </w:rPr>
  </w:style>
  <w:style w:type="paragraph" w:customStyle="1" w:styleId="xl939">
    <w:name w:val="xl93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2"/>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2"/>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2"/>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2"/>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2"/>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2"/>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2"/>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2"/>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2"/>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2"/>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2"/>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2"/>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2"/>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2"/>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2"/>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2"/>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2"/>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2"/>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2"/>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2"/>
    <w:rsid w:val="003B01E1"/>
    <w:pPr>
      <w:shd w:val="clear" w:color="000000" w:fill="D8E4BC"/>
      <w:spacing w:before="100" w:beforeAutospacing="1" w:after="100" w:afterAutospacing="1"/>
    </w:pPr>
    <w:rPr>
      <w:lang w:eastAsia="ru-RU"/>
    </w:rPr>
  </w:style>
  <w:style w:type="paragraph" w:customStyle="1" w:styleId="xl1014">
    <w:name w:val="xl1014"/>
    <w:basedOn w:val="a2"/>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2"/>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2"/>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2"/>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2"/>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2"/>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2"/>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2"/>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2"/>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2"/>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2"/>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2"/>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2"/>
    <w:rsid w:val="003B01E1"/>
    <w:pPr>
      <w:pBdr>
        <w:left w:val="single" w:sz="8" w:space="0" w:color="auto"/>
      </w:pBdr>
      <w:spacing w:before="100" w:beforeAutospacing="1" w:after="100" w:afterAutospacing="1"/>
    </w:pPr>
    <w:rPr>
      <w:lang w:eastAsia="ru-RU"/>
    </w:rPr>
  </w:style>
  <w:style w:type="paragraph" w:customStyle="1" w:styleId="xl1075">
    <w:name w:val="xl1075"/>
    <w:basedOn w:val="a2"/>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2"/>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2"/>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2"/>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2"/>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2"/>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2"/>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2"/>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2"/>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2"/>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2"/>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2"/>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2"/>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2"/>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2"/>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2"/>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2"/>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2"/>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2"/>
    <w:rsid w:val="003B01E1"/>
    <w:pPr>
      <w:pBdr>
        <w:top w:val="single" w:sz="8" w:space="0" w:color="auto"/>
      </w:pBdr>
      <w:spacing w:before="100" w:beforeAutospacing="1" w:after="100" w:afterAutospacing="1"/>
    </w:pPr>
    <w:rPr>
      <w:lang w:eastAsia="ru-RU"/>
    </w:rPr>
  </w:style>
  <w:style w:type="paragraph" w:customStyle="1" w:styleId="xl1130">
    <w:name w:val="xl1130"/>
    <w:basedOn w:val="a2"/>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2"/>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2"/>
    <w:rsid w:val="003B01E1"/>
    <w:pPr>
      <w:pBdr>
        <w:bottom w:val="single" w:sz="8" w:space="0" w:color="auto"/>
      </w:pBdr>
      <w:spacing w:before="100" w:beforeAutospacing="1" w:after="100" w:afterAutospacing="1"/>
    </w:pPr>
    <w:rPr>
      <w:lang w:eastAsia="ru-RU"/>
    </w:rPr>
  </w:style>
  <w:style w:type="paragraph" w:customStyle="1" w:styleId="xl1133">
    <w:name w:val="xl1133"/>
    <w:basedOn w:val="a2"/>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2"/>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2"/>
    <w:rsid w:val="003B01E1"/>
    <w:pPr>
      <w:spacing w:before="100" w:beforeAutospacing="1" w:after="100" w:afterAutospacing="1"/>
    </w:pPr>
    <w:rPr>
      <w:color w:val="FF0000"/>
      <w:lang w:eastAsia="ru-RU"/>
    </w:rPr>
  </w:style>
  <w:style w:type="paragraph" w:customStyle="1" w:styleId="xl1137">
    <w:name w:val="xl1137"/>
    <w:basedOn w:val="a2"/>
    <w:rsid w:val="003B01E1"/>
    <w:pPr>
      <w:spacing w:before="100" w:beforeAutospacing="1" w:after="100" w:afterAutospacing="1"/>
    </w:pPr>
    <w:rPr>
      <w:color w:val="FF0000"/>
      <w:lang w:eastAsia="ru-RU"/>
    </w:rPr>
  </w:style>
  <w:style w:type="paragraph" w:customStyle="1" w:styleId="xl1138">
    <w:name w:val="xl1138"/>
    <w:basedOn w:val="a2"/>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2"/>
    <w:rsid w:val="003B01E1"/>
    <w:pPr>
      <w:pBdr>
        <w:right w:val="single" w:sz="8" w:space="0" w:color="auto"/>
      </w:pBdr>
      <w:spacing w:before="100" w:beforeAutospacing="1" w:after="100" w:afterAutospacing="1"/>
    </w:pPr>
    <w:rPr>
      <w:lang w:eastAsia="ru-RU"/>
    </w:rPr>
  </w:style>
  <w:style w:type="paragraph" w:customStyle="1" w:styleId="xl1140">
    <w:name w:val="xl1140"/>
    <w:basedOn w:val="a2"/>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2"/>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5">
    <w:name w:val="Знак Знак Знак Знак Знак Знак"/>
    <w:basedOn w:val="a2"/>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2"/>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2"/>
    <w:rsid w:val="008B3C76"/>
    <w:pPr>
      <w:spacing w:before="100" w:beforeAutospacing="1" w:after="100" w:afterAutospacing="1"/>
    </w:pPr>
    <w:rPr>
      <w:rFonts w:ascii="Tahoma" w:hAnsi="Tahoma" w:cs="Tahoma"/>
      <w:b/>
      <w:bCs/>
      <w:color w:val="000000"/>
      <w:sz w:val="18"/>
      <w:szCs w:val="18"/>
      <w:lang w:eastAsia="ru-RU"/>
    </w:rPr>
  </w:style>
  <w:style w:type="paragraph" w:customStyle="1" w:styleId="afff6">
    <w:name w:val="Знак Знак Знак Знак Знак Знак Знак Знак Знак Знак Знак Знак"/>
    <w:basedOn w:val="a2"/>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5"/>
    <w:uiPriority w:val="99"/>
    <w:semiHidden/>
    <w:unhideWhenUsed/>
    <w:rsid w:val="0022022D"/>
  </w:style>
  <w:style w:type="table" w:customStyle="1" w:styleId="43">
    <w:name w:val="Сетка таблицы4"/>
    <w:basedOn w:val="a4"/>
    <w:next w:val="ae"/>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14792B"/>
  </w:style>
  <w:style w:type="numbering" w:customStyle="1" w:styleId="130">
    <w:name w:val="Нет списка13"/>
    <w:next w:val="a5"/>
    <w:semiHidden/>
    <w:rsid w:val="0014792B"/>
  </w:style>
  <w:style w:type="table" w:customStyle="1" w:styleId="53">
    <w:name w:val="Сетка таблицы5"/>
    <w:basedOn w:val="a4"/>
    <w:next w:val="ae"/>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w:basedOn w:val="a2"/>
    <w:rsid w:val="00717EBC"/>
    <w:pPr>
      <w:tabs>
        <w:tab w:val="num" w:pos="360"/>
      </w:tabs>
      <w:spacing w:after="160" w:line="240" w:lineRule="exact"/>
    </w:pPr>
    <w:rPr>
      <w:rFonts w:ascii="Verdana" w:hAnsi="Verdana" w:cs="Verdana"/>
      <w:sz w:val="20"/>
      <w:szCs w:val="20"/>
      <w:lang w:val="en-US"/>
    </w:rPr>
  </w:style>
  <w:style w:type="numbering" w:customStyle="1" w:styleId="62">
    <w:name w:val="Нет списка6"/>
    <w:next w:val="a5"/>
    <w:semiHidden/>
    <w:rsid w:val="007653EB"/>
  </w:style>
  <w:style w:type="paragraph" w:customStyle="1" w:styleId="1f6">
    <w:name w:val="Знак Знак Знак1"/>
    <w:basedOn w:val="a2"/>
    <w:rsid w:val="007653EB"/>
    <w:pPr>
      <w:tabs>
        <w:tab w:val="num" w:pos="360"/>
      </w:tabs>
      <w:spacing w:after="160" w:line="240" w:lineRule="exact"/>
    </w:pPr>
    <w:rPr>
      <w:rFonts w:ascii="Verdana" w:hAnsi="Verdana" w:cs="Verdana"/>
      <w:sz w:val="20"/>
      <w:szCs w:val="20"/>
      <w:lang w:val="en-US"/>
    </w:rPr>
  </w:style>
  <w:style w:type="paragraph" w:customStyle="1" w:styleId="afff8">
    <w:name w:val="Знак Знак Знак Знак Знак Знак Знак Знак Знак Знак Знак Знак"/>
    <w:basedOn w:val="a2"/>
    <w:rsid w:val="006C1D83"/>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3"/>
    <w:link w:val="6"/>
    <w:semiHidden/>
    <w:rsid w:val="00736C18"/>
    <w:rPr>
      <w:rFonts w:ascii="Calibri" w:eastAsia="Times New Roman" w:hAnsi="Calibri" w:cs="Times New Roman"/>
      <w:b/>
      <w:bCs/>
      <w:lang w:eastAsia="ru-RU"/>
    </w:rPr>
  </w:style>
  <w:style w:type="character" w:customStyle="1" w:styleId="70">
    <w:name w:val="Заголовок 7 Знак"/>
    <w:basedOn w:val="a3"/>
    <w:link w:val="7"/>
    <w:semiHidden/>
    <w:rsid w:val="00736C18"/>
    <w:rPr>
      <w:rFonts w:ascii="Calibri" w:eastAsia="Times New Roman" w:hAnsi="Calibri" w:cs="Times New Roman"/>
      <w:sz w:val="24"/>
      <w:szCs w:val="24"/>
      <w:lang w:eastAsia="ru-RU"/>
    </w:rPr>
  </w:style>
  <w:style w:type="character" w:customStyle="1" w:styleId="80">
    <w:name w:val="Заголовок 8 Знак"/>
    <w:basedOn w:val="a3"/>
    <w:link w:val="8"/>
    <w:semiHidden/>
    <w:rsid w:val="00736C18"/>
    <w:rPr>
      <w:rFonts w:ascii="Calibri" w:eastAsia="Times New Roman" w:hAnsi="Calibri" w:cs="Times New Roman"/>
      <w:i/>
      <w:iCs/>
      <w:sz w:val="24"/>
      <w:szCs w:val="24"/>
      <w:lang w:eastAsia="ru-RU"/>
    </w:rPr>
  </w:style>
  <w:style w:type="character" w:customStyle="1" w:styleId="90">
    <w:name w:val="Заголовок 9 Знак"/>
    <w:basedOn w:val="a3"/>
    <w:link w:val="9"/>
    <w:semiHidden/>
    <w:rsid w:val="00736C18"/>
    <w:rPr>
      <w:rFonts w:ascii="Calibri Light" w:eastAsia="Times New Roman" w:hAnsi="Calibri Light" w:cs="Times New Roman"/>
      <w:lang w:eastAsia="ru-RU"/>
    </w:rPr>
  </w:style>
  <w:style w:type="numbering" w:customStyle="1" w:styleId="72">
    <w:name w:val="Нет списка7"/>
    <w:next w:val="a5"/>
    <w:uiPriority w:val="99"/>
    <w:semiHidden/>
    <w:unhideWhenUsed/>
    <w:rsid w:val="00736C18"/>
  </w:style>
  <w:style w:type="table" w:customStyle="1" w:styleId="63">
    <w:name w:val="Сетка таблицы6"/>
    <w:basedOn w:val="a4"/>
    <w:next w:val="ae"/>
    <w:rsid w:val="00736C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5"/>
    <w:uiPriority w:val="99"/>
    <w:semiHidden/>
    <w:unhideWhenUsed/>
    <w:rsid w:val="00736C18"/>
  </w:style>
  <w:style w:type="paragraph" w:customStyle="1" w:styleId="font8">
    <w:name w:val="font8"/>
    <w:basedOn w:val="a2"/>
    <w:rsid w:val="00736C18"/>
    <w:pPr>
      <w:spacing w:before="100" w:beforeAutospacing="1" w:after="100" w:afterAutospacing="1"/>
    </w:pPr>
    <w:rPr>
      <w:sz w:val="28"/>
      <w:szCs w:val="28"/>
      <w:lang w:eastAsia="ru-RU"/>
    </w:rPr>
  </w:style>
  <w:style w:type="paragraph" w:customStyle="1" w:styleId="font9">
    <w:name w:val="font9"/>
    <w:basedOn w:val="a2"/>
    <w:rsid w:val="00736C18"/>
    <w:pPr>
      <w:spacing w:before="100" w:beforeAutospacing="1" w:after="100" w:afterAutospacing="1"/>
    </w:pPr>
    <w:rPr>
      <w:rFonts w:ascii="Calibri" w:hAnsi="Calibri" w:cs="Calibri"/>
      <w:color w:val="000000"/>
      <w:lang w:eastAsia="ru-RU"/>
    </w:rPr>
  </w:style>
  <w:style w:type="paragraph" w:customStyle="1" w:styleId="p15">
    <w:name w:val="p15"/>
    <w:basedOn w:val="a2"/>
    <w:rsid w:val="00736C18"/>
    <w:pPr>
      <w:spacing w:before="100" w:beforeAutospacing="1" w:after="100" w:afterAutospacing="1"/>
    </w:pPr>
    <w:rPr>
      <w:lang w:eastAsia="ru-RU"/>
    </w:rPr>
  </w:style>
  <w:style w:type="character" w:customStyle="1" w:styleId="afff9">
    <w:name w:val="Основной текст_"/>
    <w:link w:val="2a"/>
    <w:rsid w:val="00736C18"/>
    <w:rPr>
      <w:sz w:val="28"/>
      <w:szCs w:val="28"/>
      <w:shd w:val="clear" w:color="auto" w:fill="FFFFFF"/>
    </w:rPr>
  </w:style>
  <w:style w:type="paragraph" w:customStyle="1" w:styleId="2a">
    <w:name w:val="Основной текст2"/>
    <w:basedOn w:val="a2"/>
    <w:link w:val="afff9"/>
    <w:rsid w:val="00736C18"/>
    <w:pPr>
      <w:widowControl w:val="0"/>
      <w:shd w:val="clear" w:color="auto" w:fill="FFFFFF"/>
      <w:spacing w:line="320" w:lineRule="exact"/>
    </w:pPr>
    <w:rPr>
      <w:rFonts w:asciiTheme="minorHAnsi" w:eastAsiaTheme="minorHAnsi" w:hAnsiTheme="minorHAnsi" w:cstheme="minorBidi"/>
      <w:sz w:val="28"/>
      <w:szCs w:val="28"/>
    </w:rPr>
  </w:style>
  <w:style w:type="character" w:customStyle="1" w:styleId="10pt">
    <w:name w:val="Основной текст + 10 pt"/>
    <w:rsid w:val="00736C1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a">
    <w:name w:val="Знак Знак Знак Знак Знак Знак Знак Знак Знак Знак Знак Знак"/>
    <w:basedOn w:val="a2"/>
    <w:rsid w:val="00E92F24"/>
    <w:pPr>
      <w:tabs>
        <w:tab w:val="num" w:pos="360"/>
      </w:tabs>
      <w:spacing w:after="160" w:line="240" w:lineRule="exact"/>
    </w:pPr>
    <w:rPr>
      <w:rFonts w:ascii="Verdana" w:hAnsi="Verdana" w:cs="Verdana"/>
      <w:sz w:val="20"/>
      <w:szCs w:val="20"/>
      <w:lang w:val="en-US"/>
    </w:rPr>
  </w:style>
  <w:style w:type="numbering" w:customStyle="1" w:styleId="82">
    <w:name w:val="Нет списка8"/>
    <w:next w:val="a5"/>
    <w:semiHidden/>
    <w:rsid w:val="0054274A"/>
  </w:style>
  <w:style w:type="paragraph" w:customStyle="1" w:styleId="1f7">
    <w:name w:val="Знак Знак Знак1"/>
    <w:basedOn w:val="a2"/>
    <w:rsid w:val="0054274A"/>
    <w:pPr>
      <w:tabs>
        <w:tab w:val="num" w:pos="360"/>
      </w:tabs>
      <w:spacing w:after="160" w:line="240" w:lineRule="exact"/>
    </w:pPr>
    <w:rPr>
      <w:rFonts w:ascii="Verdana" w:hAnsi="Verdana" w:cs="Verdana"/>
      <w:sz w:val="20"/>
      <w:szCs w:val="20"/>
      <w:lang w:val="en-US"/>
    </w:rPr>
  </w:style>
  <w:style w:type="table" w:customStyle="1" w:styleId="73">
    <w:name w:val="Сетка таблицы7"/>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semiHidden/>
    <w:rsid w:val="00F6493A"/>
  </w:style>
  <w:style w:type="table" w:customStyle="1" w:styleId="83">
    <w:name w:val="Сетка таблицы8"/>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5"/>
    <w:semiHidden/>
    <w:rsid w:val="00856366"/>
  </w:style>
  <w:style w:type="table" w:customStyle="1" w:styleId="93">
    <w:name w:val="Сетка таблицы9"/>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Знак Знак Знак Знак Знак Знак Знак Знак Знак"/>
    <w:basedOn w:val="a2"/>
    <w:rsid w:val="008B530E"/>
    <w:pPr>
      <w:tabs>
        <w:tab w:val="num" w:pos="360"/>
      </w:tabs>
      <w:spacing w:after="160" w:line="240" w:lineRule="exact"/>
    </w:pPr>
    <w:rPr>
      <w:rFonts w:ascii="Verdana" w:hAnsi="Verdana" w:cs="Verdana"/>
      <w:sz w:val="20"/>
      <w:szCs w:val="20"/>
      <w:lang w:val="en-US"/>
    </w:rPr>
  </w:style>
  <w:style w:type="paragraph" w:customStyle="1" w:styleId="1f8">
    <w:name w:val="Знак Знак Знак1"/>
    <w:basedOn w:val="a2"/>
    <w:rsid w:val="008733C9"/>
    <w:pPr>
      <w:tabs>
        <w:tab w:val="num" w:pos="360"/>
      </w:tabs>
      <w:spacing w:after="160" w:line="240" w:lineRule="exact"/>
    </w:pPr>
    <w:rPr>
      <w:rFonts w:ascii="Verdana" w:hAnsi="Verdana" w:cs="Verdana"/>
      <w:sz w:val="20"/>
      <w:szCs w:val="20"/>
      <w:lang w:val="en-US"/>
    </w:rPr>
  </w:style>
  <w:style w:type="character" w:customStyle="1" w:styleId="afffc">
    <w:name w:val="Подпись к таблице"/>
    <w:rsid w:val="008733C9"/>
    <w:rPr>
      <w:sz w:val="22"/>
      <w:szCs w:val="22"/>
      <w:lang w:bidi="ar-SA"/>
    </w:rPr>
  </w:style>
  <w:style w:type="paragraph" w:customStyle="1" w:styleId="Default">
    <w:name w:val="Default"/>
    <w:rsid w:val="008733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d">
    <w:basedOn w:val="a2"/>
    <w:next w:val="aff9"/>
    <w:qFormat/>
    <w:rsid w:val="00EC64EA"/>
    <w:pPr>
      <w:spacing w:line="312" w:lineRule="auto"/>
      <w:jc w:val="center"/>
    </w:pPr>
    <w:rPr>
      <w:b/>
      <w:szCs w:val="20"/>
      <w:lang w:eastAsia="ru-RU"/>
    </w:rPr>
  </w:style>
  <w:style w:type="paragraph" w:customStyle="1" w:styleId="afffe">
    <w:name w:val="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1f9">
    <w:name w:val="Знак Знак Знак Знак1"/>
    <w:basedOn w:val="a2"/>
    <w:rsid w:val="00EC64EA"/>
    <w:pPr>
      <w:tabs>
        <w:tab w:val="num" w:pos="360"/>
      </w:tabs>
      <w:spacing w:after="160" w:line="240" w:lineRule="exact"/>
    </w:pPr>
    <w:rPr>
      <w:rFonts w:ascii="Verdana" w:hAnsi="Verdana" w:cs="Verdana"/>
      <w:sz w:val="20"/>
      <w:szCs w:val="20"/>
      <w:lang w:val="en-US"/>
    </w:rPr>
  </w:style>
  <w:style w:type="paragraph" w:customStyle="1" w:styleId="affff">
    <w:name w:val="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affff0">
    <w:name w:val="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1fa">
    <w:name w:val="Знак Знак Знак Знак1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affff1">
    <w:name w:val="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113">
    <w:name w:val="Знак Знак1 Знак Знак1"/>
    <w:basedOn w:val="a2"/>
    <w:rsid w:val="00EC64EA"/>
    <w:pPr>
      <w:tabs>
        <w:tab w:val="num" w:pos="360"/>
      </w:tabs>
      <w:spacing w:after="160" w:line="240" w:lineRule="exact"/>
    </w:pPr>
    <w:rPr>
      <w:rFonts w:ascii="Verdana" w:hAnsi="Verdana" w:cs="Verdana"/>
      <w:sz w:val="20"/>
      <w:szCs w:val="20"/>
      <w:lang w:val="en-US"/>
    </w:rPr>
  </w:style>
  <w:style w:type="paragraph" w:customStyle="1" w:styleId="affff2">
    <w:name w:val="Знак Знак Знак Знак 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1fd">
    <w:name w:val="Знак Знак1 Знак Знак Знак Знак Знак Знак 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affff3">
    <w:name w:val="Знак Знак Знак Знак Знак Знак 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3a">
    <w:name w:val="Знак Знак3"/>
    <w:basedOn w:val="a2"/>
    <w:rsid w:val="00EC64EA"/>
    <w:pPr>
      <w:tabs>
        <w:tab w:val="num" w:pos="360"/>
      </w:tabs>
      <w:spacing w:after="160" w:line="240" w:lineRule="exact"/>
    </w:pPr>
    <w:rPr>
      <w:rFonts w:ascii="Verdana" w:hAnsi="Verdana" w:cs="Verdana"/>
      <w:sz w:val="20"/>
      <w:szCs w:val="20"/>
      <w:lang w:val="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xl65">
    <w:name w:val="xl65"/>
    <w:basedOn w:val="a2"/>
    <w:rsid w:val="00EC64EA"/>
    <w:pPr>
      <w:spacing w:before="100" w:beforeAutospacing="1" w:after="100" w:afterAutospacing="1"/>
      <w:jc w:val="center"/>
      <w:textAlignment w:val="center"/>
    </w:pPr>
    <w:rPr>
      <w:lang w:eastAsia="ru-RU"/>
    </w:rPr>
  </w:style>
  <w:style w:type="paragraph" w:customStyle="1" w:styleId="xl66">
    <w:name w:val="xl66"/>
    <w:basedOn w:val="a2"/>
    <w:rsid w:val="00EC64EA"/>
    <w:pPr>
      <w:spacing w:before="100" w:beforeAutospacing="1" w:after="100" w:afterAutospacing="1"/>
      <w:jc w:val="center"/>
      <w:textAlignment w:val="center"/>
    </w:pPr>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212764349">
      <w:bodyDiv w:val="1"/>
      <w:marLeft w:val="0"/>
      <w:marRight w:val="0"/>
      <w:marTop w:val="0"/>
      <w:marBottom w:val="0"/>
      <w:divBdr>
        <w:top w:val="none" w:sz="0" w:space="0" w:color="auto"/>
        <w:left w:val="none" w:sz="0" w:space="0" w:color="auto"/>
        <w:bottom w:val="none" w:sz="0" w:space="0" w:color="auto"/>
        <w:right w:val="none" w:sz="0" w:space="0" w:color="auto"/>
      </w:divBdr>
    </w:div>
    <w:div w:id="124768959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551191501">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8289077">
      <w:bodyDiv w:val="1"/>
      <w:marLeft w:val="0"/>
      <w:marRight w:val="0"/>
      <w:marTop w:val="0"/>
      <w:marBottom w:val="0"/>
      <w:divBdr>
        <w:top w:val="none" w:sz="0" w:space="0" w:color="auto"/>
        <w:left w:val="none" w:sz="0" w:space="0" w:color="auto"/>
        <w:bottom w:val="none" w:sz="0" w:space="0" w:color="auto"/>
        <w:right w:val="none" w:sz="0" w:space="0" w:color="auto"/>
      </w:divBdr>
    </w:div>
    <w:div w:id="205835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5.wmf"/><Relationship Id="rId42" Type="http://schemas.openxmlformats.org/officeDocument/2006/relationships/image" Target="media/image32.wmf"/><Relationship Id="rId47" Type="http://schemas.openxmlformats.org/officeDocument/2006/relationships/header" Target="header4.xml"/><Relationship Id="rId63" Type="http://schemas.openxmlformats.org/officeDocument/2006/relationships/image" Target="media/image47.emf"/><Relationship Id="rId68" Type="http://schemas.openxmlformats.org/officeDocument/2006/relationships/image" Target="media/image50.emf"/><Relationship Id="rId84" Type="http://schemas.openxmlformats.org/officeDocument/2006/relationships/image" Target="media/image61.wmf"/><Relationship Id="rId89" Type="http://schemas.openxmlformats.org/officeDocument/2006/relationships/image" Target="media/image62.emf"/><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39.emf"/><Relationship Id="rId58" Type="http://schemas.openxmlformats.org/officeDocument/2006/relationships/image" Target="media/image44.emf"/><Relationship Id="rId74" Type="http://schemas.openxmlformats.org/officeDocument/2006/relationships/image" Target="media/image54.emf"/><Relationship Id="rId79" Type="http://schemas.openxmlformats.org/officeDocument/2006/relationships/image" Target="media/image59.emf"/><Relationship Id="rId5" Type="http://schemas.openxmlformats.org/officeDocument/2006/relationships/footnotes" Target="footnotes.xml"/><Relationship Id="rId90" Type="http://schemas.openxmlformats.org/officeDocument/2006/relationships/image" Target="media/image63.emf"/><Relationship Id="rId95" Type="http://schemas.openxmlformats.org/officeDocument/2006/relationships/theme" Target="theme/theme1.xml"/><Relationship Id="rId22" Type="http://schemas.openxmlformats.org/officeDocument/2006/relationships/hyperlink" Target="consultantplus://offline/ref=42F9C426EAD6F5CEF38B9459D92829BFC3F1A3A14598CEF7CCB97DB7238B9D6DED17A2C32A214163YDr6F" TargetMode="External"/><Relationship Id="rId27" Type="http://schemas.openxmlformats.org/officeDocument/2006/relationships/hyperlink" Target="consultantplus://offline/ref=42F9C426EAD6F5CEF38B9459D92829BFC3F1A3A14598CEF7CCB97DB7238B9D6DED17A2C32A21426AYDr8F" TargetMode="External"/><Relationship Id="rId43" Type="http://schemas.openxmlformats.org/officeDocument/2006/relationships/image" Target="media/image33.wmf"/><Relationship Id="rId48" Type="http://schemas.openxmlformats.org/officeDocument/2006/relationships/image" Target="media/image34.emf"/><Relationship Id="rId64" Type="http://schemas.openxmlformats.org/officeDocument/2006/relationships/image" Target="media/image48.emf"/><Relationship Id="rId69" Type="http://schemas.openxmlformats.org/officeDocument/2006/relationships/header" Target="header9.xml"/><Relationship Id="rId8" Type="http://schemas.openxmlformats.org/officeDocument/2006/relationships/image" Target="media/image2.wmf"/><Relationship Id="rId51" Type="http://schemas.openxmlformats.org/officeDocument/2006/relationships/image" Target="media/image37.emf"/><Relationship Id="rId72" Type="http://schemas.openxmlformats.org/officeDocument/2006/relationships/image" Target="media/image52.emf"/><Relationship Id="rId80" Type="http://schemas.openxmlformats.org/officeDocument/2006/relationships/hyperlink" Target="https://legalacts.ru/doc/postanovlenie-pravitelstva-rf-ot-22102012-n-1075/" TargetMode="External"/><Relationship Id="rId85" Type="http://schemas.openxmlformats.org/officeDocument/2006/relationships/hyperlink" Target="consultantplus://offline/ref=65F782067E6E1576C5E35312A20F75D8F5475AFD1B6D41F7090CB7B5D21BD51AF8D9922C5C3DB602q3BAM" TargetMode="External"/><Relationship Id="rId93" Type="http://schemas.openxmlformats.org/officeDocument/2006/relationships/image" Target="media/image66.e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8.wmf"/><Relationship Id="rId33" Type="http://schemas.openxmlformats.org/officeDocument/2006/relationships/image" Target="media/image25.wmf"/><Relationship Id="rId38" Type="http://schemas.openxmlformats.org/officeDocument/2006/relationships/hyperlink" Target="consultantplus://offline/ref=42F9C426EAD6F5CEF38B9459D92829BFC3F1A3A14598CEF7CCB97DB7238B9D6DED17A2C32A214163YDr6F" TargetMode="External"/><Relationship Id="rId46" Type="http://schemas.openxmlformats.org/officeDocument/2006/relationships/header" Target="header3.xml"/><Relationship Id="rId59" Type="http://schemas.openxmlformats.org/officeDocument/2006/relationships/image" Target="media/image45.emf"/><Relationship Id="rId67" Type="http://schemas.openxmlformats.org/officeDocument/2006/relationships/image" Target="media/image49.emf"/><Relationship Id="rId20" Type="http://schemas.openxmlformats.org/officeDocument/2006/relationships/image" Target="media/image14.wmf"/><Relationship Id="rId41" Type="http://schemas.openxmlformats.org/officeDocument/2006/relationships/image" Target="media/image31.wmf"/><Relationship Id="rId54" Type="http://schemas.openxmlformats.org/officeDocument/2006/relationships/image" Target="media/image40.emf"/><Relationship Id="rId62" Type="http://schemas.openxmlformats.org/officeDocument/2006/relationships/header" Target="header6.xml"/><Relationship Id="rId70" Type="http://schemas.openxmlformats.org/officeDocument/2006/relationships/footer" Target="footer1.xml"/><Relationship Id="rId75" Type="http://schemas.openxmlformats.org/officeDocument/2006/relationships/image" Target="media/image55.emf"/><Relationship Id="rId83" Type="http://schemas.openxmlformats.org/officeDocument/2006/relationships/hyperlink" Target="consultantplus://offline/ref=65F782067E6E1576C5E35312A20F75D8F5445FFB1D6C41F7090CB7B5D2q1BBM" TargetMode="External"/><Relationship Id="rId88" Type="http://schemas.openxmlformats.org/officeDocument/2006/relationships/hyperlink" Target="consultantplus://offline/ref=65F782067E6E1576C5E35312A20F75D8F5475AFD1B6D41F7090CB7B5D21BD51AF8D9922C5C3DB707q3B7M" TargetMode="External"/><Relationship Id="rId91" Type="http://schemas.openxmlformats.org/officeDocument/2006/relationships/image" Target="media/image64.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6.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35.emf"/><Relationship Id="rId57" Type="http://schemas.openxmlformats.org/officeDocument/2006/relationships/image" Target="media/image43.emf"/><Relationship Id="rId10" Type="http://schemas.openxmlformats.org/officeDocument/2006/relationships/image" Target="media/image4.wmf"/><Relationship Id="rId31" Type="http://schemas.openxmlformats.org/officeDocument/2006/relationships/image" Target="media/image23.wmf"/><Relationship Id="rId44" Type="http://schemas.openxmlformats.org/officeDocument/2006/relationships/header" Target="header1.xml"/><Relationship Id="rId52" Type="http://schemas.openxmlformats.org/officeDocument/2006/relationships/image" Target="media/image38.emf"/><Relationship Id="rId60" Type="http://schemas.openxmlformats.org/officeDocument/2006/relationships/image" Target="media/image46.emf"/><Relationship Id="rId65" Type="http://schemas.openxmlformats.org/officeDocument/2006/relationships/header" Target="header7.xml"/><Relationship Id="rId73" Type="http://schemas.openxmlformats.org/officeDocument/2006/relationships/image" Target="media/image53.emf"/><Relationship Id="rId78" Type="http://schemas.openxmlformats.org/officeDocument/2006/relationships/image" Target="media/image58.emf"/><Relationship Id="rId81" Type="http://schemas.openxmlformats.org/officeDocument/2006/relationships/hyperlink" Target="https://legalacts.ru/doc/prikaz-fst-rossii-ot-13062013-n-760-e/" TargetMode="External"/><Relationship Id="rId86" Type="http://schemas.openxmlformats.org/officeDocument/2006/relationships/hyperlink" Target="consultantplus://offline/ref=65F782067E6E1576C5E35312A20F75D8F5475AFD1B6D41F7090CB7B5D21BD51AF8D9922C5C3DB703q3B0M"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hyperlink" Target="consultantplus://offline/ref=42F9C426EAD6F5CEF38B9459D92829BFC3F1A3A14598CEF7CCB97DB7238B9D6DED17A2C32A21426AYDr8F" TargetMode="External"/><Relationship Id="rId34" Type="http://schemas.openxmlformats.org/officeDocument/2006/relationships/image" Target="media/image26.wmf"/><Relationship Id="rId50" Type="http://schemas.openxmlformats.org/officeDocument/2006/relationships/image" Target="media/image36.emf"/><Relationship Id="rId55" Type="http://schemas.openxmlformats.org/officeDocument/2006/relationships/image" Target="media/image41.emf"/><Relationship Id="rId76" Type="http://schemas.openxmlformats.org/officeDocument/2006/relationships/image" Target="media/image56.emf"/><Relationship Id="rId7" Type="http://schemas.openxmlformats.org/officeDocument/2006/relationships/image" Target="media/image1.wmf"/><Relationship Id="rId71" Type="http://schemas.openxmlformats.org/officeDocument/2006/relationships/image" Target="media/image51.emf"/><Relationship Id="rId92" Type="http://schemas.openxmlformats.org/officeDocument/2006/relationships/image" Target="media/image65.emf"/><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7.wmf"/><Relationship Id="rId40" Type="http://schemas.openxmlformats.org/officeDocument/2006/relationships/image" Target="media/image30.wmf"/><Relationship Id="rId45" Type="http://schemas.openxmlformats.org/officeDocument/2006/relationships/header" Target="header2.xml"/><Relationship Id="rId66" Type="http://schemas.openxmlformats.org/officeDocument/2006/relationships/header" Target="header8.xml"/><Relationship Id="rId87" Type="http://schemas.openxmlformats.org/officeDocument/2006/relationships/hyperlink" Target="consultantplus://offline/ref=65F782067E6E1576C5E35312A20F75D8F5475AFD1B6D41F7090CB7B5D21BD51AF8D9922C5C3DB60Eq3B0M" TargetMode="External"/><Relationship Id="rId61" Type="http://schemas.openxmlformats.org/officeDocument/2006/relationships/header" Target="header5.xml"/><Relationship Id="rId82" Type="http://schemas.openxmlformats.org/officeDocument/2006/relationships/image" Target="media/image60.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2.wmf"/><Relationship Id="rId35" Type="http://schemas.openxmlformats.org/officeDocument/2006/relationships/image" Target="media/image27.wmf"/><Relationship Id="rId56" Type="http://schemas.openxmlformats.org/officeDocument/2006/relationships/image" Target="media/image42.emf"/><Relationship Id="rId77" Type="http://schemas.openxmlformats.org/officeDocument/2006/relationships/image" Target="media/image5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137</Pages>
  <Words>32224</Words>
  <Characters>183679</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Ксения Юхневич</cp:lastModifiedBy>
  <cp:revision>15</cp:revision>
  <cp:lastPrinted>2019-08-27T01:43:00Z</cp:lastPrinted>
  <dcterms:created xsi:type="dcterms:W3CDTF">2019-08-21T07:08:00Z</dcterms:created>
  <dcterms:modified xsi:type="dcterms:W3CDTF">2019-08-27T01:44:00Z</dcterms:modified>
</cp:coreProperties>
</file>