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3805555</wp:posOffset>
            </wp:positionH>
            <wp:positionV relativeFrom="page">
              <wp:posOffset>445135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327FE7">
      <w:pPr>
        <w:pStyle w:val="5"/>
        <w:spacing w:before="0"/>
        <w:ind w:left="709" w:right="425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327FE7">
      <w:pPr>
        <w:pStyle w:val="5"/>
        <w:spacing w:before="0"/>
        <w:ind w:left="709" w:right="425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327FE7">
      <w:pPr>
        <w:pStyle w:val="4"/>
        <w:ind w:left="709" w:right="425"/>
        <w:rPr>
          <w:color w:val="000000"/>
          <w:sz w:val="24"/>
          <w:szCs w:val="24"/>
          <w:lang w:val="ru-RU"/>
        </w:rPr>
      </w:pPr>
    </w:p>
    <w:p w:rsidR="009451D6" w:rsidRPr="00677C8E" w:rsidRDefault="002003F7" w:rsidP="00327FE7">
      <w:pPr>
        <w:pStyle w:val="4"/>
        <w:ind w:left="709" w:right="425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B450F1">
        <w:rPr>
          <w:b w:val="0"/>
          <w:color w:val="000000"/>
          <w:sz w:val="28"/>
          <w:szCs w:val="28"/>
          <w:lang w:val="ru-RU"/>
        </w:rPr>
        <w:t xml:space="preserve"> </w:t>
      </w:r>
    </w:p>
    <w:p w:rsidR="009903BD" w:rsidRPr="00677C8E" w:rsidRDefault="009903BD" w:rsidP="00327FE7">
      <w:pPr>
        <w:ind w:left="709" w:right="425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327FE7">
      <w:pPr>
        <w:ind w:left="709" w:right="425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5035E4">
        <w:rPr>
          <w:color w:val="000000"/>
          <w:sz w:val="28"/>
          <w:szCs w:val="28"/>
          <w:lang w:eastAsia="ru-RU"/>
        </w:rPr>
        <w:t>«</w:t>
      </w:r>
      <w:r w:rsidR="0013748C">
        <w:rPr>
          <w:color w:val="000000"/>
          <w:sz w:val="28"/>
          <w:szCs w:val="28"/>
          <w:lang w:eastAsia="ru-RU"/>
        </w:rPr>
        <w:t>5</w:t>
      </w:r>
      <w:r w:rsidR="005035E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7E202B">
        <w:rPr>
          <w:color w:val="000000"/>
          <w:sz w:val="28"/>
          <w:szCs w:val="28"/>
          <w:lang w:eastAsia="ru-RU"/>
        </w:rPr>
        <w:t>сентября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B7AFF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13748C">
        <w:rPr>
          <w:color w:val="000000"/>
          <w:sz w:val="28"/>
          <w:szCs w:val="28"/>
          <w:lang w:eastAsia="ru-RU"/>
        </w:rPr>
        <w:t>249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327FE7">
      <w:pPr>
        <w:ind w:left="709" w:right="425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327FE7">
      <w:pPr>
        <w:ind w:left="709" w:right="425"/>
        <w:jc w:val="center"/>
        <w:rPr>
          <w:color w:val="000000"/>
          <w:lang w:eastAsia="ru-RU"/>
        </w:rPr>
      </w:pPr>
    </w:p>
    <w:p w:rsidR="00F53E61" w:rsidRDefault="00F53E61" w:rsidP="00327FE7">
      <w:pPr>
        <w:ind w:left="709" w:right="425"/>
        <w:jc w:val="center"/>
        <w:rPr>
          <w:color w:val="000000"/>
          <w:lang w:eastAsia="ru-RU"/>
        </w:rPr>
      </w:pPr>
    </w:p>
    <w:p w:rsidR="00F53E61" w:rsidRPr="00677C8E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:rsidR="00327FE7" w:rsidRDefault="00CE778C" w:rsidP="00327FE7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  <w:r w:rsidRPr="00CE778C">
        <w:rPr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02045A">
        <w:rPr>
          <w:b/>
          <w:bCs/>
          <w:color w:val="000000"/>
          <w:kern w:val="32"/>
          <w:sz w:val="28"/>
          <w:szCs w:val="28"/>
        </w:rPr>
        <w:t>МКП «КТВС НМР»</w:t>
      </w:r>
      <w:r w:rsidRPr="00CE778C">
        <w:rPr>
          <w:b/>
          <w:bCs/>
          <w:color w:val="000000"/>
          <w:kern w:val="32"/>
          <w:sz w:val="28"/>
          <w:szCs w:val="28"/>
        </w:rPr>
        <w:t xml:space="preserve"> тарифов </w:t>
      </w:r>
    </w:p>
    <w:p w:rsidR="00327FE7" w:rsidRDefault="00CE778C" w:rsidP="00327FE7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  <w:r w:rsidRPr="00CE778C">
        <w:rPr>
          <w:b/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  <w:r w:rsidR="008D7CD6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02045A" w:rsidP="00327FE7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Новокузнецкого</w:t>
      </w:r>
      <w:r w:rsidR="00AB1CC8" w:rsidRPr="00AB1CC8">
        <w:rPr>
          <w:b/>
          <w:bCs/>
          <w:color w:val="000000"/>
          <w:kern w:val="32"/>
          <w:sz w:val="28"/>
          <w:szCs w:val="28"/>
        </w:rPr>
        <w:t xml:space="preserve"> </w:t>
      </w:r>
      <w:r w:rsidR="007E202B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 w:rsidR="00AB1CC8" w:rsidRPr="00AB1CC8">
        <w:rPr>
          <w:b/>
          <w:bCs/>
          <w:color w:val="000000"/>
          <w:kern w:val="32"/>
          <w:sz w:val="28"/>
          <w:szCs w:val="28"/>
        </w:rPr>
        <w:t>района</w:t>
      </w:r>
      <w:r w:rsidR="003B7AFF">
        <w:rPr>
          <w:b/>
          <w:bCs/>
          <w:color w:val="000000"/>
          <w:kern w:val="32"/>
          <w:sz w:val="28"/>
          <w:szCs w:val="28"/>
        </w:rPr>
        <w:t>, на 2019</w:t>
      </w:r>
      <w:r w:rsidR="00CE778C" w:rsidRPr="00CE778C">
        <w:rPr>
          <w:b/>
          <w:bCs/>
          <w:color w:val="000000"/>
          <w:kern w:val="32"/>
          <w:sz w:val="28"/>
          <w:szCs w:val="28"/>
        </w:rPr>
        <w:t xml:space="preserve"> год</w:t>
      </w:r>
    </w:p>
    <w:p w:rsidR="008F0D48" w:rsidRDefault="008F0D48" w:rsidP="00E55545">
      <w:pPr>
        <w:ind w:left="851" w:right="142"/>
        <w:jc w:val="center"/>
        <w:rPr>
          <w:bCs/>
          <w:color w:val="000000"/>
          <w:kern w:val="32"/>
          <w:sz w:val="28"/>
          <w:szCs w:val="28"/>
        </w:rPr>
      </w:pPr>
    </w:p>
    <w:p w:rsidR="005035E4" w:rsidRDefault="005035E4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327FE7" w:rsidRDefault="00327FE7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8D7CD6" w:rsidRPr="00157653" w:rsidRDefault="008D7CD6" w:rsidP="009015AA">
      <w:pPr>
        <w:tabs>
          <w:tab w:val="left" w:pos="709"/>
          <w:tab w:val="left" w:pos="993"/>
          <w:tab w:val="left" w:pos="1560"/>
          <w:tab w:val="left" w:pos="2127"/>
        </w:tabs>
        <w:ind w:right="452" w:firstLine="709"/>
        <w:jc w:val="both"/>
        <w:rPr>
          <w:bCs/>
          <w:color w:val="000000"/>
          <w:kern w:val="32"/>
          <w:sz w:val="28"/>
          <w:szCs w:val="28"/>
        </w:rPr>
      </w:pPr>
      <w:r w:rsidRPr="008A3C8B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 xml:space="preserve"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</w:t>
      </w:r>
      <w:r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Pr="00157653">
        <w:rPr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региональная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энергетическая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 xml:space="preserve">комиссия Кемеровской </w:t>
      </w:r>
      <w:r>
        <w:rPr>
          <w:bCs/>
          <w:color w:val="000000"/>
          <w:kern w:val="32"/>
          <w:sz w:val="28"/>
          <w:szCs w:val="28"/>
        </w:rPr>
        <w:t xml:space="preserve">области </w:t>
      </w:r>
      <w:r w:rsidRPr="007E202B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57653">
        <w:rPr>
          <w:bCs/>
          <w:color w:val="000000"/>
          <w:kern w:val="32"/>
          <w:sz w:val="28"/>
          <w:szCs w:val="28"/>
        </w:rPr>
        <w:t>т:</w:t>
      </w:r>
    </w:p>
    <w:p w:rsidR="008D7CD6" w:rsidRPr="00F50479" w:rsidRDefault="008D7CD6" w:rsidP="007E202B">
      <w:pPr>
        <w:numPr>
          <w:ilvl w:val="0"/>
          <w:numId w:val="6"/>
        </w:numPr>
        <w:tabs>
          <w:tab w:val="left" w:pos="1134"/>
        </w:tabs>
        <w:ind w:left="0" w:right="452" w:firstLine="709"/>
        <w:jc w:val="both"/>
        <w:rPr>
          <w:bCs/>
          <w:kern w:val="32"/>
          <w:sz w:val="28"/>
          <w:szCs w:val="28"/>
          <w:lang w:val="x-none"/>
        </w:rPr>
      </w:pPr>
      <w:r w:rsidRPr="0002045A">
        <w:rPr>
          <w:bCs/>
          <w:color w:val="000000"/>
          <w:kern w:val="32"/>
          <w:sz w:val="28"/>
          <w:szCs w:val="28"/>
        </w:rPr>
        <w:t xml:space="preserve">Установить </w:t>
      </w:r>
      <w:r w:rsidR="0002045A" w:rsidRPr="0002045A">
        <w:rPr>
          <w:bCs/>
          <w:kern w:val="32"/>
          <w:sz w:val="28"/>
          <w:szCs w:val="28"/>
        </w:rPr>
        <w:t>МКП «КТВС НМР»</w:t>
      </w:r>
      <w:r w:rsidRPr="0002045A">
        <w:rPr>
          <w:bCs/>
          <w:kern w:val="32"/>
          <w:sz w:val="28"/>
          <w:szCs w:val="28"/>
        </w:rPr>
        <w:t>,</w:t>
      </w:r>
      <w:r w:rsidRPr="008F1EF7">
        <w:rPr>
          <w:bCs/>
          <w:kern w:val="32"/>
          <w:sz w:val="28"/>
          <w:szCs w:val="28"/>
        </w:rPr>
        <w:t xml:space="preserve"> ИНН </w:t>
      </w:r>
      <w:r w:rsidR="0002045A">
        <w:rPr>
          <w:bCs/>
          <w:kern w:val="32"/>
          <w:sz w:val="28"/>
          <w:szCs w:val="28"/>
        </w:rPr>
        <w:t>4252015404</w:t>
      </w:r>
      <w:r w:rsidRPr="008F1EF7">
        <w:rPr>
          <w:bCs/>
          <w:kern w:val="32"/>
          <w:sz w:val="28"/>
          <w:szCs w:val="28"/>
        </w:rPr>
        <w:t xml:space="preserve">, </w:t>
      </w:r>
      <w:r w:rsidRPr="008F1EF7">
        <w:rPr>
          <w:bCs/>
          <w:kern w:val="32"/>
          <w:sz w:val="28"/>
          <w:szCs w:val="28"/>
          <w:lang w:val="x-none"/>
        </w:rPr>
        <w:t>тарифы</w:t>
      </w:r>
      <w:r w:rsidR="007E202B">
        <w:rPr>
          <w:bCs/>
          <w:kern w:val="32"/>
          <w:sz w:val="28"/>
          <w:szCs w:val="28"/>
          <w:lang w:val="x-none"/>
        </w:rPr>
        <w:br/>
      </w:r>
      <w:r w:rsidRPr="008F1EF7">
        <w:rPr>
          <w:bCs/>
          <w:kern w:val="32"/>
          <w:sz w:val="28"/>
          <w:szCs w:val="28"/>
          <w:lang w:val="x-none"/>
        </w:rPr>
        <w:t>на тепловую энергию, реализуем</w:t>
      </w:r>
      <w:r w:rsidRPr="008F1EF7">
        <w:rPr>
          <w:bCs/>
          <w:kern w:val="32"/>
          <w:sz w:val="28"/>
          <w:szCs w:val="28"/>
        </w:rPr>
        <w:t xml:space="preserve">ую </w:t>
      </w:r>
      <w:r w:rsidRPr="008F1EF7">
        <w:rPr>
          <w:bCs/>
          <w:kern w:val="32"/>
          <w:sz w:val="28"/>
          <w:szCs w:val="28"/>
          <w:lang w:val="x-none"/>
        </w:rPr>
        <w:t>на потребительском рынке</w:t>
      </w:r>
      <w:r w:rsidRPr="008F1EF7">
        <w:rPr>
          <w:bCs/>
          <w:kern w:val="32"/>
          <w:sz w:val="28"/>
          <w:szCs w:val="28"/>
        </w:rPr>
        <w:t xml:space="preserve"> </w:t>
      </w:r>
      <w:r w:rsidR="0002045A" w:rsidRPr="0002045A">
        <w:rPr>
          <w:bCs/>
          <w:kern w:val="32"/>
          <w:sz w:val="28"/>
          <w:szCs w:val="28"/>
        </w:rPr>
        <w:t>Новокузнецкого</w:t>
      </w:r>
      <w:r w:rsidR="00AB1CC8" w:rsidRPr="0002045A">
        <w:rPr>
          <w:bCs/>
          <w:kern w:val="32"/>
          <w:sz w:val="28"/>
          <w:szCs w:val="28"/>
        </w:rPr>
        <w:t xml:space="preserve"> </w:t>
      </w:r>
      <w:r w:rsidR="007E202B">
        <w:rPr>
          <w:bCs/>
          <w:kern w:val="32"/>
          <w:sz w:val="28"/>
          <w:szCs w:val="28"/>
        </w:rPr>
        <w:t xml:space="preserve">муниципального </w:t>
      </w:r>
      <w:r w:rsidR="00AB1CC8" w:rsidRPr="00AB1CC8">
        <w:rPr>
          <w:bCs/>
          <w:kern w:val="32"/>
          <w:sz w:val="28"/>
          <w:szCs w:val="28"/>
        </w:rPr>
        <w:t>района</w:t>
      </w:r>
      <w:r w:rsidRPr="00AB1CC8">
        <w:rPr>
          <w:bCs/>
          <w:kern w:val="32"/>
          <w:sz w:val="28"/>
          <w:szCs w:val="28"/>
        </w:rPr>
        <w:t>,</w:t>
      </w:r>
      <w:r w:rsidRPr="0059512F">
        <w:rPr>
          <w:bCs/>
          <w:kern w:val="32"/>
          <w:sz w:val="28"/>
          <w:szCs w:val="28"/>
        </w:rPr>
        <w:t xml:space="preserve"> </w:t>
      </w:r>
      <w:r w:rsidRPr="008F1EF7">
        <w:rPr>
          <w:bCs/>
          <w:kern w:val="32"/>
          <w:sz w:val="28"/>
          <w:szCs w:val="28"/>
        </w:rPr>
        <w:t xml:space="preserve">с применением метода экономически обоснованных расходов на </w:t>
      </w:r>
      <w:r w:rsidRPr="00F50479">
        <w:rPr>
          <w:bCs/>
          <w:kern w:val="32"/>
          <w:sz w:val="28"/>
          <w:szCs w:val="28"/>
        </w:rPr>
        <w:t>период</w:t>
      </w:r>
      <w:r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</w:rPr>
        <w:t xml:space="preserve">с </w:t>
      </w:r>
      <w:r w:rsidR="007E202B">
        <w:rPr>
          <w:bCs/>
          <w:kern w:val="32"/>
          <w:sz w:val="28"/>
          <w:szCs w:val="28"/>
        </w:rPr>
        <w:t>06</w:t>
      </w:r>
      <w:r>
        <w:rPr>
          <w:bCs/>
          <w:kern w:val="32"/>
          <w:sz w:val="28"/>
          <w:szCs w:val="28"/>
        </w:rPr>
        <w:t>.</w:t>
      </w:r>
      <w:r w:rsidR="00746911">
        <w:rPr>
          <w:bCs/>
          <w:kern w:val="32"/>
          <w:sz w:val="28"/>
          <w:szCs w:val="28"/>
        </w:rPr>
        <w:t>0</w:t>
      </w:r>
      <w:r w:rsidR="007E202B">
        <w:rPr>
          <w:bCs/>
          <w:kern w:val="32"/>
          <w:sz w:val="28"/>
          <w:szCs w:val="28"/>
        </w:rPr>
        <w:t>9</w:t>
      </w:r>
      <w:r w:rsidRPr="00F50479">
        <w:rPr>
          <w:bCs/>
          <w:kern w:val="32"/>
          <w:sz w:val="28"/>
          <w:szCs w:val="28"/>
        </w:rPr>
        <w:t>.201</w:t>
      </w:r>
      <w:r w:rsidR="003B7AFF">
        <w:rPr>
          <w:bCs/>
          <w:kern w:val="32"/>
          <w:sz w:val="28"/>
          <w:szCs w:val="28"/>
        </w:rPr>
        <w:t>9</w:t>
      </w:r>
      <w:r w:rsidRPr="00F50479">
        <w:rPr>
          <w:bCs/>
          <w:kern w:val="32"/>
          <w:sz w:val="28"/>
          <w:szCs w:val="28"/>
        </w:rPr>
        <w:t xml:space="preserve"> по 31.12.201</w:t>
      </w:r>
      <w:r w:rsidR="003B7AFF">
        <w:rPr>
          <w:bCs/>
          <w:kern w:val="32"/>
          <w:sz w:val="28"/>
          <w:szCs w:val="28"/>
        </w:rPr>
        <w:t>9</w:t>
      </w:r>
      <w:r w:rsidRPr="00F50479"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  <w:lang w:val="x-none"/>
        </w:rPr>
        <w:t>согласно</w:t>
      </w:r>
      <w:r w:rsidR="003B7AFF"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  <w:lang w:val="x-none"/>
        </w:rPr>
        <w:t>приложени</w:t>
      </w:r>
      <w:r w:rsidR="0002045A">
        <w:rPr>
          <w:bCs/>
          <w:kern w:val="32"/>
          <w:sz w:val="28"/>
          <w:szCs w:val="28"/>
        </w:rPr>
        <w:t>ю</w:t>
      </w:r>
      <w:r w:rsidRPr="00F50479">
        <w:rPr>
          <w:bCs/>
          <w:kern w:val="32"/>
          <w:sz w:val="28"/>
          <w:szCs w:val="28"/>
        </w:rPr>
        <w:t xml:space="preserve"> к настоящему постановлению.</w:t>
      </w:r>
    </w:p>
    <w:p w:rsidR="008D7CD6" w:rsidRPr="009E4921" w:rsidRDefault="008D7CD6" w:rsidP="009015AA">
      <w:pPr>
        <w:tabs>
          <w:tab w:val="left" w:pos="1134"/>
        </w:tabs>
        <w:ind w:right="452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Pr="009E4921">
        <w:rPr>
          <w:color w:val="000000"/>
          <w:sz w:val="28"/>
        </w:rPr>
        <w:t>.</w:t>
      </w:r>
      <w:r w:rsidRPr="009E4921">
        <w:rPr>
          <w:color w:val="000000"/>
          <w:sz w:val="28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8D7CD6" w:rsidRDefault="008D7CD6" w:rsidP="009015AA">
      <w:pPr>
        <w:tabs>
          <w:tab w:val="left" w:pos="1134"/>
        </w:tabs>
        <w:ind w:right="45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3</w:t>
      </w:r>
      <w:r w:rsidRPr="009E4921">
        <w:rPr>
          <w:color w:val="000000"/>
          <w:sz w:val="28"/>
        </w:rPr>
        <w:t>.</w:t>
      </w:r>
      <w:r w:rsidRPr="009E4921">
        <w:rPr>
          <w:color w:val="000000"/>
          <w:sz w:val="28"/>
        </w:rPr>
        <w:tab/>
        <w:t xml:space="preserve">Настоящее постановление вступает в силу со дня </w:t>
      </w:r>
      <w:r>
        <w:rPr>
          <w:color w:val="000000"/>
          <w:sz w:val="28"/>
        </w:rPr>
        <w:t xml:space="preserve">его </w:t>
      </w:r>
      <w:r w:rsidRPr="009E4921">
        <w:rPr>
          <w:color w:val="000000"/>
          <w:sz w:val="28"/>
        </w:rPr>
        <w:t>официального опубликования</w:t>
      </w:r>
      <w:r>
        <w:rPr>
          <w:color w:val="000000"/>
          <w:sz w:val="28"/>
        </w:rPr>
        <w:t>.</w:t>
      </w:r>
    </w:p>
    <w:p w:rsidR="003A45EB" w:rsidRDefault="003A45EB" w:rsidP="009015AA">
      <w:pPr>
        <w:ind w:left="709" w:right="452" w:firstLine="851"/>
        <w:rPr>
          <w:color w:val="000000"/>
          <w:sz w:val="28"/>
          <w:szCs w:val="28"/>
        </w:rPr>
      </w:pPr>
    </w:p>
    <w:p w:rsidR="00267878" w:rsidRDefault="00267878" w:rsidP="00151787">
      <w:pPr>
        <w:ind w:left="709" w:firstLine="851"/>
        <w:rPr>
          <w:color w:val="000000"/>
          <w:sz w:val="28"/>
          <w:szCs w:val="28"/>
        </w:rPr>
      </w:pPr>
    </w:p>
    <w:p w:rsidR="008D7CD6" w:rsidRDefault="008D7CD6" w:rsidP="008D7CD6">
      <w:pPr>
        <w:ind w:right="4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Председатель</w:t>
      </w:r>
      <w:r w:rsidRPr="009C613D">
        <w:rPr>
          <w:color w:val="000000"/>
          <w:sz w:val="28"/>
          <w:szCs w:val="28"/>
        </w:rPr>
        <w:t xml:space="preserve"> </w:t>
      </w:r>
    </w:p>
    <w:p w:rsidR="008D7CD6" w:rsidRDefault="008D7CD6" w:rsidP="008D7CD6">
      <w:pPr>
        <w:ind w:right="4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региональной </w:t>
      </w:r>
      <w:r w:rsidRPr="009C613D">
        <w:rPr>
          <w:color w:val="000000"/>
          <w:sz w:val="28"/>
          <w:szCs w:val="28"/>
        </w:rPr>
        <w:t xml:space="preserve">энергетической комиссии </w:t>
      </w:r>
    </w:p>
    <w:p w:rsidR="008D7CD6" w:rsidRDefault="008D7CD6" w:rsidP="008D7CD6">
      <w:pPr>
        <w:ind w:right="452"/>
        <w:rPr>
          <w:color w:val="000000"/>
          <w:sz w:val="28"/>
          <w:szCs w:val="28"/>
        </w:rPr>
        <w:sectPr w:rsidR="008D7CD6" w:rsidSect="009C17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493" w:right="397" w:bottom="68" w:left="1701" w:header="0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 xml:space="preserve">               </w:t>
      </w:r>
      <w:r w:rsidRPr="009C613D">
        <w:rPr>
          <w:color w:val="000000"/>
          <w:sz w:val="28"/>
          <w:szCs w:val="28"/>
        </w:rPr>
        <w:t>Кемеровской</w:t>
      </w:r>
      <w:r>
        <w:rPr>
          <w:color w:val="000000"/>
          <w:sz w:val="28"/>
          <w:szCs w:val="28"/>
        </w:rPr>
        <w:t xml:space="preserve"> области                                                      </w:t>
      </w:r>
      <w:r w:rsidRPr="009C613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Д.В. Малюта</w:t>
      </w:r>
    </w:p>
    <w:p w:rsidR="002D6B03" w:rsidRPr="002D6B03" w:rsidRDefault="00CE1CB9" w:rsidP="002D6B03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lastRenderedPageBreak/>
        <w:t>Приложение</w:t>
      </w:r>
      <w:r w:rsidR="002D6B03">
        <w:rPr>
          <w:sz w:val="28"/>
          <w:szCs w:val="28"/>
          <w:lang w:eastAsia="ru-RU"/>
        </w:rPr>
        <w:t xml:space="preserve"> </w:t>
      </w:r>
    </w:p>
    <w:p w:rsidR="00CE1CB9" w:rsidRPr="00FF474D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3F7989">
        <w:rPr>
          <w:sz w:val="28"/>
          <w:szCs w:val="28"/>
          <w:lang w:eastAsia="ru-RU"/>
        </w:rPr>
        <w:t>«</w:t>
      </w:r>
      <w:r w:rsidR="0013748C">
        <w:rPr>
          <w:sz w:val="28"/>
          <w:szCs w:val="28"/>
          <w:lang w:eastAsia="ru-RU"/>
        </w:rPr>
        <w:t>5</w:t>
      </w:r>
      <w:r w:rsidR="0026511A">
        <w:rPr>
          <w:sz w:val="28"/>
          <w:szCs w:val="28"/>
          <w:lang w:eastAsia="ru-RU"/>
        </w:rPr>
        <w:t xml:space="preserve">» </w:t>
      </w:r>
      <w:r w:rsidR="007E202B">
        <w:rPr>
          <w:sz w:val="28"/>
          <w:szCs w:val="28"/>
          <w:lang w:eastAsia="ru-RU"/>
        </w:rPr>
        <w:t>сентября</w:t>
      </w:r>
      <w:r w:rsidR="00F53E61">
        <w:rPr>
          <w:sz w:val="28"/>
          <w:szCs w:val="28"/>
          <w:lang w:eastAsia="ru-RU"/>
        </w:rPr>
        <w:t xml:space="preserve"> 201</w:t>
      </w:r>
      <w:r w:rsidR="003B7AFF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 г. №</w:t>
      </w:r>
      <w:r w:rsidR="0013748C">
        <w:rPr>
          <w:sz w:val="28"/>
          <w:szCs w:val="28"/>
          <w:lang w:eastAsia="ru-RU"/>
        </w:rPr>
        <w:t xml:space="preserve"> 249</w:t>
      </w:r>
    </w:p>
    <w:p w:rsidR="008E627A" w:rsidRPr="00EE388F" w:rsidRDefault="008E627A" w:rsidP="005F75CD">
      <w:pPr>
        <w:tabs>
          <w:tab w:val="left" w:pos="5245"/>
        </w:tabs>
        <w:ind w:left="5954" w:right="425"/>
        <w:jc w:val="center"/>
        <w:rPr>
          <w:sz w:val="10"/>
          <w:szCs w:val="10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9015AA" w:rsidRDefault="009015AA" w:rsidP="00877B43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bookmarkStart w:id="0" w:name="_GoBack"/>
      <w:bookmarkEnd w:id="0"/>
    </w:p>
    <w:p w:rsidR="00F53E61" w:rsidRDefault="00124120" w:rsidP="00877B43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Т</w:t>
      </w:r>
      <w:r w:rsidR="00E44FA7">
        <w:rPr>
          <w:b/>
          <w:bCs/>
          <w:color w:val="000000"/>
          <w:kern w:val="32"/>
          <w:sz w:val="28"/>
          <w:szCs w:val="28"/>
        </w:rPr>
        <w:t xml:space="preserve">арифы </w:t>
      </w:r>
      <w:r w:rsidR="0002045A" w:rsidRPr="0002045A">
        <w:rPr>
          <w:b/>
          <w:bCs/>
          <w:color w:val="000000"/>
          <w:kern w:val="32"/>
          <w:sz w:val="28"/>
          <w:szCs w:val="28"/>
        </w:rPr>
        <w:t>МКП «КТВС НМР»</w:t>
      </w:r>
    </w:p>
    <w:p w:rsidR="005035E4" w:rsidRDefault="00B8383B" w:rsidP="00877B43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B8383B">
        <w:rPr>
          <w:b/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</w:p>
    <w:p w:rsidR="00877B43" w:rsidRDefault="0002045A" w:rsidP="00151787">
      <w:pPr>
        <w:ind w:right="-283"/>
        <w:jc w:val="center"/>
        <w:rPr>
          <w:b/>
          <w:bCs/>
          <w:sz w:val="28"/>
          <w:szCs w:val="28"/>
        </w:rPr>
      </w:pPr>
      <w:r w:rsidRPr="0002045A">
        <w:rPr>
          <w:b/>
          <w:bCs/>
          <w:color w:val="000000"/>
          <w:kern w:val="32"/>
          <w:sz w:val="28"/>
          <w:szCs w:val="28"/>
        </w:rPr>
        <w:t>Новокузнецкого</w:t>
      </w:r>
      <w:r w:rsidR="00AB1CC8">
        <w:rPr>
          <w:b/>
          <w:bCs/>
          <w:color w:val="000000"/>
          <w:kern w:val="32"/>
          <w:sz w:val="28"/>
          <w:szCs w:val="28"/>
        </w:rPr>
        <w:t xml:space="preserve"> </w:t>
      </w:r>
      <w:r w:rsidR="007E202B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 w:rsidR="00AB1CC8">
        <w:rPr>
          <w:b/>
          <w:bCs/>
          <w:color w:val="000000"/>
          <w:kern w:val="32"/>
          <w:sz w:val="28"/>
          <w:szCs w:val="28"/>
        </w:rPr>
        <w:t>района</w:t>
      </w:r>
      <w:r w:rsidR="00F65867">
        <w:rPr>
          <w:b/>
          <w:bCs/>
          <w:sz w:val="28"/>
          <w:szCs w:val="28"/>
        </w:rPr>
        <w:t>,</w:t>
      </w:r>
      <w:r w:rsidR="00FB0C22" w:rsidRPr="00F65867">
        <w:rPr>
          <w:b/>
          <w:bCs/>
          <w:sz w:val="28"/>
          <w:szCs w:val="28"/>
        </w:rPr>
        <w:t xml:space="preserve"> на период </w:t>
      </w:r>
      <w:r w:rsidR="00877B43" w:rsidRPr="00877B43">
        <w:rPr>
          <w:b/>
          <w:bCs/>
          <w:sz w:val="28"/>
          <w:szCs w:val="28"/>
        </w:rPr>
        <w:t xml:space="preserve">с </w:t>
      </w:r>
      <w:r w:rsidR="007E202B">
        <w:rPr>
          <w:b/>
          <w:bCs/>
          <w:sz w:val="28"/>
          <w:szCs w:val="28"/>
        </w:rPr>
        <w:t>06</w:t>
      </w:r>
      <w:r w:rsidR="00877B43" w:rsidRPr="00877B43">
        <w:rPr>
          <w:b/>
          <w:bCs/>
          <w:sz w:val="28"/>
          <w:szCs w:val="28"/>
        </w:rPr>
        <w:t>.</w:t>
      </w:r>
      <w:r w:rsidR="00746911">
        <w:rPr>
          <w:b/>
          <w:bCs/>
          <w:sz w:val="28"/>
          <w:szCs w:val="28"/>
        </w:rPr>
        <w:t>0</w:t>
      </w:r>
      <w:r w:rsidR="007E202B">
        <w:rPr>
          <w:b/>
          <w:bCs/>
          <w:sz w:val="28"/>
          <w:szCs w:val="28"/>
        </w:rPr>
        <w:t>9</w:t>
      </w:r>
      <w:r w:rsidR="00877B43" w:rsidRPr="00877B43">
        <w:rPr>
          <w:b/>
          <w:bCs/>
          <w:sz w:val="28"/>
          <w:szCs w:val="28"/>
        </w:rPr>
        <w:t>.201</w:t>
      </w:r>
      <w:r w:rsidR="003B7AFF">
        <w:rPr>
          <w:b/>
          <w:bCs/>
          <w:sz w:val="28"/>
          <w:szCs w:val="28"/>
        </w:rPr>
        <w:t>9</w:t>
      </w:r>
      <w:r w:rsidR="00877B43" w:rsidRPr="00877B43">
        <w:rPr>
          <w:b/>
          <w:bCs/>
          <w:sz w:val="28"/>
          <w:szCs w:val="28"/>
        </w:rPr>
        <w:t xml:space="preserve"> по 31.12.201</w:t>
      </w:r>
      <w:r w:rsidR="003B7AFF">
        <w:rPr>
          <w:b/>
          <w:bCs/>
          <w:sz w:val="28"/>
          <w:szCs w:val="28"/>
        </w:rPr>
        <w:t>9</w:t>
      </w:r>
    </w:p>
    <w:p w:rsidR="008E627A" w:rsidRDefault="008E627A" w:rsidP="00151787">
      <w:pPr>
        <w:ind w:right="-283"/>
        <w:jc w:val="center"/>
        <w:rPr>
          <w:b/>
          <w:bCs/>
          <w:sz w:val="28"/>
          <w:szCs w:val="28"/>
        </w:rPr>
      </w:pPr>
    </w:p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2324"/>
        <w:gridCol w:w="1294"/>
        <w:gridCol w:w="1030"/>
        <w:gridCol w:w="882"/>
        <w:gridCol w:w="867"/>
        <w:gridCol w:w="862"/>
        <w:gridCol w:w="37"/>
        <w:gridCol w:w="845"/>
        <w:gridCol w:w="8"/>
        <w:gridCol w:w="1094"/>
      </w:tblGrid>
      <w:tr w:rsidR="008E627A" w:rsidRPr="00E55545" w:rsidTr="0002045A">
        <w:trPr>
          <w:trHeight w:val="256"/>
        </w:trPr>
        <w:tc>
          <w:tcPr>
            <w:tcW w:w="1319" w:type="dxa"/>
            <w:vMerge w:val="restart"/>
            <w:shd w:val="clear" w:color="auto" w:fill="auto"/>
            <w:vAlign w:val="center"/>
          </w:tcPr>
          <w:p w:rsidR="008E627A" w:rsidRPr="00E55545" w:rsidRDefault="00A546BF" w:rsidP="008E627A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5545">
              <w:rPr>
                <w:sz w:val="22"/>
                <w:szCs w:val="22"/>
              </w:rPr>
              <w:t>Н</w:t>
            </w:r>
            <w:r w:rsidR="008E627A" w:rsidRPr="00E55545">
              <w:rPr>
                <w:sz w:val="22"/>
                <w:szCs w:val="22"/>
              </w:rPr>
              <w:t>аимено</w:t>
            </w:r>
            <w:r w:rsidRPr="00E55545">
              <w:rPr>
                <w:sz w:val="22"/>
                <w:szCs w:val="22"/>
              </w:rPr>
              <w:t>-</w:t>
            </w:r>
            <w:r w:rsidR="008E627A" w:rsidRPr="00E55545">
              <w:rPr>
                <w:sz w:val="22"/>
                <w:szCs w:val="22"/>
              </w:rPr>
              <w:t>вание</w:t>
            </w:r>
            <w:proofErr w:type="spellEnd"/>
            <w:proofErr w:type="gramEnd"/>
            <w:r w:rsidR="008E627A" w:rsidRPr="00E55545">
              <w:rPr>
                <w:sz w:val="22"/>
                <w:szCs w:val="22"/>
              </w:rPr>
              <w:t xml:space="preserve"> </w:t>
            </w:r>
            <w:proofErr w:type="spellStart"/>
            <w:r w:rsidR="008E627A" w:rsidRPr="00E55545">
              <w:rPr>
                <w:sz w:val="22"/>
                <w:szCs w:val="22"/>
              </w:rPr>
              <w:t>регулируе</w:t>
            </w:r>
            <w:proofErr w:type="spellEnd"/>
            <w:r w:rsidR="005035E4" w:rsidRPr="00E55545">
              <w:rPr>
                <w:sz w:val="22"/>
                <w:szCs w:val="22"/>
              </w:rPr>
              <w:t>-</w:t>
            </w:r>
            <w:r w:rsidR="008E627A" w:rsidRPr="00E55545">
              <w:rPr>
                <w:sz w:val="22"/>
                <w:szCs w:val="22"/>
              </w:rPr>
              <w:t xml:space="preserve">мой </w:t>
            </w:r>
            <w:proofErr w:type="spellStart"/>
            <w:r w:rsidR="008E627A" w:rsidRPr="00E55545">
              <w:rPr>
                <w:sz w:val="22"/>
                <w:szCs w:val="22"/>
              </w:rPr>
              <w:t>организа</w:t>
            </w:r>
            <w:r w:rsidR="005035E4" w:rsidRPr="00E55545">
              <w:rPr>
                <w:sz w:val="22"/>
                <w:szCs w:val="22"/>
              </w:rPr>
              <w:t>-</w:t>
            </w:r>
            <w:r w:rsidR="008E627A" w:rsidRPr="00E55545">
              <w:rPr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2324" w:type="dxa"/>
            <w:vMerge w:val="restart"/>
            <w:shd w:val="clear" w:color="auto" w:fill="auto"/>
            <w:vAlign w:val="center"/>
          </w:tcPr>
          <w:p w:rsidR="008E627A" w:rsidRPr="00E55545" w:rsidRDefault="008E627A" w:rsidP="0002045A">
            <w:pPr>
              <w:ind w:left="-140" w:right="-109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Вид тарифа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Период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Вода</w:t>
            </w:r>
          </w:p>
        </w:tc>
        <w:tc>
          <w:tcPr>
            <w:tcW w:w="3501" w:type="dxa"/>
            <w:gridSpan w:val="6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:rsidR="008E627A" w:rsidRPr="00E55545" w:rsidRDefault="0002045A" w:rsidP="0002045A">
            <w:pPr>
              <w:ind w:left="-108" w:right="-80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</w:t>
            </w:r>
            <w:r w:rsidR="008E627A" w:rsidRPr="00E55545">
              <w:rPr>
                <w:sz w:val="22"/>
                <w:szCs w:val="22"/>
              </w:rPr>
              <w:t xml:space="preserve">рый и </w:t>
            </w:r>
            <w:proofErr w:type="spellStart"/>
            <w:proofErr w:type="gramStart"/>
            <w:r w:rsidR="008E627A" w:rsidRPr="00E55545">
              <w:rPr>
                <w:sz w:val="22"/>
                <w:szCs w:val="22"/>
              </w:rPr>
              <w:t>редуци-рованный</w:t>
            </w:r>
            <w:proofErr w:type="spellEnd"/>
            <w:proofErr w:type="gramEnd"/>
            <w:r w:rsidR="008E627A" w:rsidRPr="00E55545">
              <w:rPr>
                <w:sz w:val="22"/>
                <w:szCs w:val="22"/>
              </w:rPr>
              <w:t xml:space="preserve"> пар</w:t>
            </w:r>
          </w:p>
        </w:tc>
      </w:tr>
      <w:tr w:rsidR="008E627A" w:rsidRPr="00E55545" w:rsidTr="0002045A">
        <w:trPr>
          <w:trHeight w:val="1265"/>
        </w:trPr>
        <w:tc>
          <w:tcPr>
            <w:tcW w:w="1319" w:type="dxa"/>
            <w:vMerge/>
            <w:shd w:val="clear" w:color="auto" w:fill="auto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:rsidR="008E627A" w:rsidRPr="00E55545" w:rsidRDefault="008E627A" w:rsidP="0002045A">
            <w:pPr>
              <w:ind w:left="-140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8E627A" w:rsidRPr="00E55545" w:rsidRDefault="008E627A" w:rsidP="008E627A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8E627A" w:rsidRPr="00E55545" w:rsidRDefault="008E627A" w:rsidP="008E627A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8E627A" w:rsidRPr="00E55545" w:rsidRDefault="008E627A" w:rsidP="005035E4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E55545">
              <w:rPr>
                <w:sz w:val="22"/>
                <w:szCs w:val="22"/>
              </w:rPr>
              <w:t>от 1,2 до 2,5 кг/см</w:t>
            </w:r>
            <w:r w:rsidRPr="00E5554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E627A" w:rsidRPr="00E55545" w:rsidRDefault="008E627A" w:rsidP="005035E4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от 2,5 до 7,0 кг/см</w:t>
            </w:r>
            <w:r w:rsidRPr="00E5554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8E627A" w:rsidRPr="00E55545" w:rsidRDefault="008E627A" w:rsidP="005035E4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от 7,0 до 13,0 кг/см</w:t>
            </w:r>
            <w:r w:rsidRPr="00E5554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8E627A" w:rsidRPr="00E55545" w:rsidRDefault="008E627A" w:rsidP="005035E4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свыше 13,0 кг/см</w:t>
            </w:r>
            <w:r w:rsidRPr="00E5554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92" w:type="dxa"/>
            <w:vMerge/>
            <w:shd w:val="clear" w:color="auto" w:fill="auto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8E627A" w:rsidRPr="00E55545" w:rsidTr="0002045A">
        <w:trPr>
          <w:trHeight w:val="300"/>
        </w:trPr>
        <w:tc>
          <w:tcPr>
            <w:tcW w:w="1319" w:type="dxa"/>
            <w:vMerge w:val="restart"/>
            <w:shd w:val="clear" w:color="auto" w:fill="auto"/>
            <w:vAlign w:val="center"/>
          </w:tcPr>
          <w:p w:rsidR="008E627A" w:rsidRPr="00E55545" w:rsidRDefault="0002045A" w:rsidP="0026511A">
            <w:pPr>
              <w:ind w:right="-2"/>
              <w:jc w:val="center"/>
              <w:rPr>
                <w:sz w:val="22"/>
                <w:szCs w:val="22"/>
              </w:rPr>
            </w:pPr>
            <w:r w:rsidRPr="0002045A">
              <w:rPr>
                <w:bCs/>
                <w:color w:val="000000"/>
                <w:kern w:val="32"/>
                <w:sz w:val="22"/>
                <w:szCs w:val="22"/>
              </w:rPr>
              <w:t>МКП «КТВС НМР»</w:t>
            </w:r>
          </w:p>
        </w:tc>
        <w:tc>
          <w:tcPr>
            <w:tcW w:w="9243" w:type="dxa"/>
            <w:gridSpan w:val="10"/>
            <w:shd w:val="clear" w:color="auto" w:fill="auto"/>
          </w:tcPr>
          <w:p w:rsidR="00EE388F" w:rsidRPr="00E55545" w:rsidRDefault="008E627A" w:rsidP="0002045A">
            <w:pPr>
              <w:ind w:left="-140" w:right="-109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Для потребителей в случае отсутствия дифференциаци</w:t>
            </w:r>
            <w:r w:rsidR="00FC0BCB" w:rsidRPr="00E55545">
              <w:rPr>
                <w:sz w:val="22"/>
                <w:szCs w:val="22"/>
              </w:rPr>
              <w:t xml:space="preserve">и </w:t>
            </w:r>
            <w:r w:rsidRPr="00E55545">
              <w:rPr>
                <w:sz w:val="22"/>
                <w:szCs w:val="22"/>
              </w:rPr>
              <w:t>тарифов по схеме подключения</w:t>
            </w:r>
          </w:p>
          <w:p w:rsidR="008E627A" w:rsidRPr="00E55545" w:rsidRDefault="00EE388F" w:rsidP="0002045A">
            <w:pPr>
              <w:ind w:left="-140" w:right="-109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 xml:space="preserve"> (без НДС)</w:t>
            </w:r>
          </w:p>
        </w:tc>
      </w:tr>
      <w:tr w:rsidR="00923E8F" w:rsidRPr="00E55545" w:rsidTr="0002045A">
        <w:trPr>
          <w:trHeight w:val="527"/>
        </w:trPr>
        <w:tc>
          <w:tcPr>
            <w:tcW w:w="1319" w:type="dxa"/>
            <w:vMerge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923E8F" w:rsidRPr="00E55545" w:rsidRDefault="00923E8F" w:rsidP="0002045A">
            <w:pPr>
              <w:ind w:left="-140" w:right="-109"/>
              <w:jc w:val="center"/>
              <w:rPr>
                <w:sz w:val="22"/>
                <w:szCs w:val="22"/>
              </w:rPr>
            </w:pPr>
            <w:proofErr w:type="spellStart"/>
            <w:r w:rsidRPr="00E55545">
              <w:rPr>
                <w:sz w:val="22"/>
                <w:szCs w:val="22"/>
              </w:rPr>
              <w:t>Одноставочный</w:t>
            </w:r>
            <w:proofErr w:type="spellEnd"/>
          </w:p>
          <w:p w:rsidR="00923E8F" w:rsidRPr="00E55545" w:rsidRDefault="00923E8F" w:rsidP="0002045A">
            <w:pPr>
              <w:ind w:left="-140" w:right="-109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руб./Гкал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923E8F" w:rsidRPr="00E55545" w:rsidRDefault="00923E8F" w:rsidP="0002045A">
            <w:pPr>
              <w:ind w:left="-138" w:right="-10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 xml:space="preserve">с </w:t>
            </w:r>
            <w:r w:rsidR="007E202B">
              <w:rPr>
                <w:sz w:val="22"/>
                <w:szCs w:val="22"/>
              </w:rPr>
              <w:t>06</w:t>
            </w:r>
            <w:r w:rsidRPr="00E55545">
              <w:rPr>
                <w:sz w:val="22"/>
                <w:szCs w:val="22"/>
              </w:rPr>
              <w:t>.</w:t>
            </w:r>
            <w:r w:rsidR="00746911">
              <w:rPr>
                <w:sz w:val="22"/>
                <w:szCs w:val="22"/>
              </w:rPr>
              <w:t>0</w:t>
            </w:r>
            <w:r w:rsidR="007E202B">
              <w:rPr>
                <w:sz w:val="22"/>
                <w:szCs w:val="22"/>
              </w:rPr>
              <w:t>9</w:t>
            </w:r>
            <w:r w:rsidRPr="00E55545">
              <w:rPr>
                <w:sz w:val="22"/>
                <w:szCs w:val="22"/>
              </w:rPr>
              <w:t>.201</w:t>
            </w:r>
            <w:r w:rsidR="003B7AFF">
              <w:rPr>
                <w:sz w:val="22"/>
                <w:szCs w:val="22"/>
              </w:rPr>
              <w:t>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23E8F" w:rsidRPr="00E55545" w:rsidRDefault="007E202B" w:rsidP="00923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2482</w:t>
            </w:r>
            <w:r w:rsidR="00FE5F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923E8F" w:rsidRPr="00E55545" w:rsidTr="0002045A">
        <w:trPr>
          <w:trHeight w:val="158"/>
        </w:trPr>
        <w:tc>
          <w:tcPr>
            <w:tcW w:w="1319" w:type="dxa"/>
            <w:vMerge/>
            <w:shd w:val="clear" w:color="auto" w:fill="auto"/>
          </w:tcPr>
          <w:p w:rsidR="00923E8F" w:rsidRPr="00E55545" w:rsidRDefault="00923E8F" w:rsidP="00923E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auto"/>
          </w:tcPr>
          <w:p w:rsidR="00923E8F" w:rsidRPr="00E55545" w:rsidRDefault="00923E8F" w:rsidP="0002045A">
            <w:pPr>
              <w:ind w:left="-140" w:right="-109"/>
              <w:jc w:val="center"/>
              <w:rPr>
                <w:sz w:val="22"/>
                <w:szCs w:val="22"/>
              </w:rPr>
            </w:pPr>
            <w:proofErr w:type="spellStart"/>
            <w:r w:rsidRPr="00E55545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294" w:type="dxa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923E8F" w:rsidRPr="00E55545" w:rsidTr="0002045A">
        <w:trPr>
          <w:trHeight w:val="527"/>
        </w:trPr>
        <w:tc>
          <w:tcPr>
            <w:tcW w:w="1319" w:type="dxa"/>
            <w:vMerge/>
            <w:shd w:val="clear" w:color="auto" w:fill="auto"/>
          </w:tcPr>
          <w:p w:rsidR="00923E8F" w:rsidRPr="00E55545" w:rsidRDefault="00923E8F" w:rsidP="00923E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auto"/>
          </w:tcPr>
          <w:p w:rsidR="00923E8F" w:rsidRPr="00E55545" w:rsidRDefault="00923E8F" w:rsidP="0002045A">
            <w:pPr>
              <w:ind w:left="-140" w:right="-109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923E8F" w:rsidRPr="00E55545" w:rsidTr="0002045A">
        <w:trPr>
          <w:trHeight w:val="800"/>
        </w:trPr>
        <w:tc>
          <w:tcPr>
            <w:tcW w:w="1319" w:type="dxa"/>
            <w:vMerge/>
            <w:shd w:val="clear" w:color="auto" w:fill="auto"/>
          </w:tcPr>
          <w:p w:rsidR="00923E8F" w:rsidRPr="00E55545" w:rsidRDefault="00923E8F" w:rsidP="00923E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auto"/>
          </w:tcPr>
          <w:p w:rsidR="0002045A" w:rsidRDefault="00923E8F" w:rsidP="0002045A">
            <w:pPr>
              <w:ind w:left="-140" w:right="-109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Ставка за содержание тепловой мощности,</w:t>
            </w:r>
          </w:p>
          <w:p w:rsidR="00923E8F" w:rsidRPr="00E55545" w:rsidRDefault="00923E8F" w:rsidP="0002045A">
            <w:pPr>
              <w:ind w:left="-140" w:right="-109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тыс. руб./Гкал/ч в мес.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923E8F" w:rsidRPr="00E55545" w:rsidTr="0002045A">
        <w:trPr>
          <w:trHeight w:val="271"/>
        </w:trPr>
        <w:tc>
          <w:tcPr>
            <w:tcW w:w="1319" w:type="dxa"/>
            <w:vMerge/>
            <w:shd w:val="clear" w:color="auto" w:fill="auto"/>
          </w:tcPr>
          <w:p w:rsidR="00923E8F" w:rsidRPr="00E55545" w:rsidRDefault="00923E8F" w:rsidP="00923E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243" w:type="dxa"/>
            <w:gridSpan w:val="10"/>
            <w:shd w:val="clear" w:color="auto" w:fill="auto"/>
            <w:vAlign w:val="center"/>
          </w:tcPr>
          <w:p w:rsidR="00923E8F" w:rsidRPr="00E55545" w:rsidRDefault="00923E8F" w:rsidP="0002045A">
            <w:pPr>
              <w:ind w:left="-140" w:right="-109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746911" w:rsidRPr="00E55545" w:rsidTr="0002045A">
        <w:trPr>
          <w:trHeight w:val="226"/>
        </w:trPr>
        <w:tc>
          <w:tcPr>
            <w:tcW w:w="1319" w:type="dxa"/>
            <w:vMerge/>
            <w:shd w:val="clear" w:color="auto" w:fill="auto"/>
          </w:tcPr>
          <w:p w:rsidR="00746911" w:rsidRPr="00E55545" w:rsidRDefault="00746911" w:rsidP="0074691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746911" w:rsidRPr="00E55545" w:rsidRDefault="00746911" w:rsidP="0002045A">
            <w:pPr>
              <w:ind w:left="-140" w:right="-109"/>
              <w:jc w:val="center"/>
              <w:rPr>
                <w:sz w:val="22"/>
                <w:szCs w:val="22"/>
              </w:rPr>
            </w:pPr>
            <w:proofErr w:type="spellStart"/>
            <w:r w:rsidRPr="00E55545">
              <w:rPr>
                <w:sz w:val="22"/>
                <w:szCs w:val="22"/>
              </w:rPr>
              <w:t>Одноставочный</w:t>
            </w:r>
            <w:proofErr w:type="spellEnd"/>
          </w:p>
          <w:p w:rsidR="00746911" w:rsidRPr="00E55545" w:rsidRDefault="00746911" w:rsidP="0002045A">
            <w:pPr>
              <w:ind w:left="-140" w:right="-109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руб./Гкал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746911" w:rsidRPr="00E55545" w:rsidRDefault="00746911" w:rsidP="0002045A">
            <w:pPr>
              <w:ind w:left="-138" w:right="-10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 xml:space="preserve">с </w:t>
            </w:r>
            <w:r w:rsidR="007E202B">
              <w:rPr>
                <w:sz w:val="22"/>
                <w:szCs w:val="22"/>
              </w:rPr>
              <w:t>06</w:t>
            </w:r>
            <w:r w:rsidRPr="00E5554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7E202B">
              <w:rPr>
                <w:sz w:val="22"/>
                <w:szCs w:val="22"/>
              </w:rPr>
              <w:t>9</w:t>
            </w:r>
            <w:r w:rsidRPr="00E55545">
              <w:rPr>
                <w:sz w:val="22"/>
                <w:szCs w:val="22"/>
              </w:rPr>
              <w:t>.201</w:t>
            </w:r>
            <w:r w:rsidR="003B7AFF">
              <w:rPr>
                <w:sz w:val="22"/>
                <w:szCs w:val="22"/>
              </w:rPr>
              <w:t>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46911" w:rsidRPr="00E55545" w:rsidRDefault="007E202B" w:rsidP="007469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2978</w:t>
            </w:r>
            <w:r w:rsidR="000204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46911" w:rsidRPr="00E55545" w:rsidRDefault="00746911" w:rsidP="0074691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46911" w:rsidRPr="00E55545" w:rsidRDefault="00746911" w:rsidP="0074691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46911" w:rsidRPr="00E55545" w:rsidRDefault="00746911" w:rsidP="0074691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746911" w:rsidRPr="00E55545" w:rsidRDefault="00746911" w:rsidP="0074691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746911" w:rsidRPr="00E55545" w:rsidRDefault="00746911" w:rsidP="0074691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923E8F" w:rsidRPr="00E55545" w:rsidTr="0002045A">
        <w:trPr>
          <w:trHeight w:val="271"/>
        </w:trPr>
        <w:tc>
          <w:tcPr>
            <w:tcW w:w="1319" w:type="dxa"/>
            <w:vMerge/>
            <w:shd w:val="clear" w:color="auto" w:fill="auto"/>
          </w:tcPr>
          <w:p w:rsidR="00923E8F" w:rsidRPr="00E55545" w:rsidRDefault="00923E8F" w:rsidP="00923E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auto"/>
          </w:tcPr>
          <w:p w:rsidR="00923E8F" w:rsidRPr="00E55545" w:rsidRDefault="00923E8F" w:rsidP="0002045A">
            <w:pPr>
              <w:ind w:left="-140" w:right="-109"/>
              <w:jc w:val="center"/>
              <w:rPr>
                <w:sz w:val="22"/>
                <w:szCs w:val="22"/>
              </w:rPr>
            </w:pPr>
            <w:proofErr w:type="spellStart"/>
            <w:r w:rsidRPr="00E55545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294" w:type="dxa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923E8F" w:rsidRPr="00E55545" w:rsidTr="0002045A">
        <w:trPr>
          <w:trHeight w:val="512"/>
        </w:trPr>
        <w:tc>
          <w:tcPr>
            <w:tcW w:w="1319" w:type="dxa"/>
            <w:vMerge/>
            <w:shd w:val="clear" w:color="auto" w:fill="auto"/>
          </w:tcPr>
          <w:p w:rsidR="00923E8F" w:rsidRPr="00E55545" w:rsidRDefault="00923E8F" w:rsidP="00923E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auto"/>
          </w:tcPr>
          <w:p w:rsidR="00923E8F" w:rsidRPr="00E55545" w:rsidRDefault="00923E8F" w:rsidP="0002045A">
            <w:pPr>
              <w:ind w:left="-140" w:right="-109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923E8F" w:rsidRPr="00E55545" w:rsidRDefault="00923E8F" w:rsidP="0002045A">
            <w:pPr>
              <w:ind w:left="-138" w:right="-10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923E8F" w:rsidRPr="00E55545" w:rsidTr="0002045A">
        <w:trPr>
          <w:trHeight w:val="768"/>
        </w:trPr>
        <w:tc>
          <w:tcPr>
            <w:tcW w:w="1319" w:type="dxa"/>
            <w:vMerge/>
            <w:shd w:val="clear" w:color="auto" w:fill="auto"/>
          </w:tcPr>
          <w:p w:rsidR="00923E8F" w:rsidRPr="00E55545" w:rsidRDefault="00923E8F" w:rsidP="00923E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auto"/>
          </w:tcPr>
          <w:p w:rsidR="0002045A" w:rsidRDefault="00923E8F" w:rsidP="0002045A">
            <w:pPr>
              <w:ind w:left="-140" w:right="-109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:rsidR="00923E8F" w:rsidRPr="00E55545" w:rsidRDefault="00923E8F" w:rsidP="0002045A">
            <w:pPr>
              <w:ind w:left="-140" w:right="-109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тыс. руб./Гкал/ч в мес.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E55545" w:rsidRDefault="00E55545" w:rsidP="00653034">
      <w:pPr>
        <w:ind w:left="-142" w:right="-144" w:firstLine="568"/>
        <w:jc w:val="both"/>
        <w:rPr>
          <w:sz w:val="28"/>
          <w:szCs w:val="28"/>
        </w:rPr>
      </w:pPr>
    </w:p>
    <w:p w:rsidR="005035E4" w:rsidRPr="007E202B" w:rsidRDefault="00FB6390" w:rsidP="00653034">
      <w:pPr>
        <w:ind w:left="-142" w:right="-144" w:firstLine="568"/>
        <w:jc w:val="both"/>
        <w:rPr>
          <w:sz w:val="28"/>
          <w:szCs w:val="28"/>
        </w:rPr>
      </w:pPr>
      <w:r w:rsidRPr="00653034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5035E4" w:rsidRPr="007E202B" w:rsidSect="005035E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42" w:right="709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55C" w:rsidRDefault="0075555C">
      <w:r>
        <w:separator/>
      </w:r>
    </w:p>
  </w:endnote>
  <w:endnote w:type="continuationSeparator" w:id="0">
    <w:p w:rsidR="0075555C" w:rsidRDefault="0075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CD6" w:rsidRDefault="008D7CD6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7CD6" w:rsidRDefault="008D7CD6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CD6" w:rsidRDefault="008D7CD6" w:rsidP="00CC5F4D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55C" w:rsidRDefault="0075555C">
      <w:r>
        <w:separator/>
      </w:r>
    </w:p>
  </w:footnote>
  <w:footnote w:type="continuationSeparator" w:id="0">
    <w:p w:rsidR="0075555C" w:rsidRDefault="0075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CD6" w:rsidRDefault="008D7CD6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D7CD6" w:rsidRDefault="008D7C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7501886"/>
      <w:docPartObj>
        <w:docPartGallery w:val="Page Numbers (Top of Page)"/>
        <w:docPartUnique/>
      </w:docPartObj>
    </w:sdtPr>
    <w:sdtEndPr/>
    <w:sdtContent>
      <w:p w:rsidR="008D7CD6" w:rsidRDefault="008D7CD6">
        <w:pPr>
          <w:pStyle w:val="a3"/>
          <w:jc w:val="center"/>
        </w:pPr>
      </w:p>
      <w:p w:rsidR="008D7CD6" w:rsidRDefault="008D7C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22E47">
          <w:rPr>
            <w:noProof/>
            <w:lang w:val="ru-RU"/>
          </w:rPr>
          <w:t>3</w:t>
        </w:r>
        <w:r>
          <w:fldChar w:fldCharType="end"/>
        </w:r>
      </w:p>
    </w:sdtContent>
  </w:sdt>
  <w:p w:rsidR="008D7CD6" w:rsidRPr="00AF779D" w:rsidRDefault="008D7CD6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CD6" w:rsidRPr="00765B27" w:rsidRDefault="008D7CD6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045A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5382774"/>
      <w:docPartObj>
        <w:docPartGallery w:val="Page Numbers (Top of Page)"/>
        <w:docPartUnique/>
      </w:docPartObj>
    </w:sdtPr>
    <w:sdtEndPr/>
    <w:sdtContent>
      <w:p w:rsidR="00AC22A6" w:rsidRDefault="00AC22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45A" w:rsidRPr="0002045A">
          <w:rPr>
            <w:noProof/>
            <w:lang w:val="ru-RU"/>
          </w:rPr>
          <w:t>2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5A"/>
    <w:rsid w:val="00020484"/>
    <w:rsid w:val="00020E6A"/>
    <w:rsid w:val="0002516E"/>
    <w:rsid w:val="00034406"/>
    <w:rsid w:val="00037853"/>
    <w:rsid w:val="000379D7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5CB7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4120"/>
    <w:rsid w:val="001254D6"/>
    <w:rsid w:val="00131889"/>
    <w:rsid w:val="00132A27"/>
    <w:rsid w:val="00133976"/>
    <w:rsid w:val="00134AF5"/>
    <w:rsid w:val="0013608A"/>
    <w:rsid w:val="0013748C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703"/>
    <w:rsid w:val="0021633C"/>
    <w:rsid w:val="00220DC5"/>
    <w:rsid w:val="00222C47"/>
    <w:rsid w:val="00224AB4"/>
    <w:rsid w:val="00227DDC"/>
    <w:rsid w:val="00236982"/>
    <w:rsid w:val="00237B1C"/>
    <w:rsid w:val="0024076C"/>
    <w:rsid w:val="00242025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11A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03"/>
    <w:rsid w:val="002D6B72"/>
    <w:rsid w:val="002E0B67"/>
    <w:rsid w:val="002E27D8"/>
    <w:rsid w:val="002E3E28"/>
    <w:rsid w:val="002E79D6"/>
    <w:rsid w:val="002E7CDA"/>
    <w:rsid w:val="002F3831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27FE7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B7AFF"/>
    <w:rsid w:val="003C22E7"/>
    <w:rsid w:val="003C6C28"/>
    <w:rsid w:val="003C77BC"/>
    <w:rsid w:val="003D0639"/>
    <w:rsid w:val="003D6F04"/>
    <w:rsid w:val="003D76D3"/>
    <w:rsid w:val="003E2CFE"/>
    <w:rsid w:val="003E30BF"/>
    <w:rsid w:val="003E46C4"/>
    <w:rsid w:val="003E6921"/>
    <w:rsid w:val="003F0C47"/>
    <w:rsid w:val="003F15B4"/>
    <w:rsid w:val="003F7989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03A9"/>
    <w:rsid w:val="0046569A"/>
    <w:rsid w:val="00470343"/>
    <w:rsid w:val="00473777"/>
    <w:rsid w:val="00474EB3"/>
    <w:rsid w:val="0047580A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3CD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35E4"/>
    <w:rsid w:val="00506939"/>
    <w:rsid w:val="00511BE0"/>
    <w:rsid w:val="0051520B"/>
    <w:rsid w:val="0052071D"/>
    <w:rsid w:val="00530A34"/>
    <w:rsid w:val="005325F0"/>
    <w:rsid w:val="00532BD8"/>
    <w:rsid w:val="00532C67"/>
    <w:rsid w:val="005338E2"/>
    <w:rsid w:val="00534E5C"/>
    <w:rsid w:val="00536D5A"/>
    <w:rsid w:val="005452CE"/>
    <w:rsid w:val="0054590E"/>
    <w:rsid w:val="00545D4A"/>
    <w:rsid w:val="00550DAF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07BC"/>
    <w:rsid w:val="005F1AD7"/>
    <w:rsid w:val="005F2E9F"/>
    <w:rsid w:val="005F69B0"/>
    <w:rsid w:val="005F6A7B"/>
    <w:rsid w:val="005F7010"/>
    <w:rsid w:val="005F75CD"/>
    <w:rsid w:val="00604CE5"/>
    <w:rsid w:val="006055FD"/>
    <w:rsid w:val="00610E12"/>
    <w:rsid w:val="0061268C"/>
    <w:rsid w:val="006147E5"/>
    <w:rsid w:val="006153F4"/>
    <w:rsid w:val="006221B5"/>
    <w:rsid w:val="006311AB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3034"/>
    <w:rsid w:val="00654E72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2070"/>
    <w:rsid w:val="0072474C"/>
    <w:rsid w:val="00736953"/>
    <w:rsid w:val="007375A8"/>
    <w:rsid w:val="00737C1F"/>
    <w:rsid w:val="0074433D"/>
    <w:rsid w:val="00744C32"/>
    <w:rsid w:val="00745B44"/>
    <w:rsid w:val="00746911"/>
    <w:rsid w:val="007508FE"/>
    <w:rsid w:val="00751FDC"/>
    <w:rsid w:val="00754C0A"/>
    <w:rsid w:val="0075555C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02B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507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D7CD6"/>
    <w:rsid w:val="008E16DF"/>
    <w:rsid w:val="008E3369"/>
    <w:rsid w:val="008E627A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15AA"/>
    <w:rsid w:val="00902AFD"/>
    <w:rsid w:val="00903A2D"/>
    <w:rsid w:val="00904295"/>
    <w:rsid w:val="009073DC"/>
    <w:rsid w:val="00910729"/>
    <w:rsid w:val="009109C6"/>
    <w:rsid w:val="00911730"/>
    <w:rsid w:val="009149AC"/>
    <w:rsid w:val="00916C20"/>
    <w:rsid w:val="0092276F"/>
    <w:rsid w:val="00923D2A"/>
    <w:rsid w:val="00923E8F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4649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8BB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B2696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4F3E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456F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46BF"/>
    <w:rsid w:val="00A55441"/>
    <w:rsid w:val="00A55A7B"/>
    <w:rsid w:val="00A56C34"/>
    <w:rsid w:val="00A721EB"/>
    <w:rsid w:val="00A72A56"/>
    <w:rsid w:val="00A7478F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1CC8"/>
    <w:rsid w:val="00AB39AA"/>
    <w:rsid w:val="00AB4B9E"/>
    <w:rsid w:val="00AB71A4"/>
    <w:rsid w:val="00AC1C59"/>
    <w:rsid w:val="00AC22A6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0F1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18A3"/>
    <w:rsid w:val="00C06B2F"/>
    <w:rsid w:val="00C07EE2"/>
    <w:rsid w:val="00C16B15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3906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E778C"/>
    <w:rsid w:val="00CF5DF1"/>
    <w:rsid w:val="00CF63C1"/>
    <w:rsid w:val="00D01C38"/>
    <w:rsid w:val="00D02DE3"/>
    <w:rsid w:val="00D035F9"/>
    <w:rsid w:val="00D050B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42A9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44FA7"/>
    <w:rsid w:val="00E5068F"/>
    <w:rsid w:val="00E511E6"/>
    <w:rsid w:val="00E51BF1"/>
    <w:rsid w:val="00E51D76"/>
    <w:rsid w:val="00E545AF"/>
    <w:rsid w:val="00E55545"/>
    <w:rsid w:val="00E60DF9"/>
    <w:rsid w:val="00E60E0E"/>
    <w:rsid w:val="00E60FE9"/>
    <w:rsid w:val="00E620BB"/>
    <w:rsid w:val="00E66A0A"/>
    <w:rsid w:val="00E66B56"/>
    <w:rsid w:val="00E708F4"/>
    <w:rsid w:val="00E71542"/>
    <w:rsid w:val="00E74C19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88F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36392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72489"/>
    <w:rsid w:val="00F7647A"/>
    <w:rsid w:val="00F9049A"/>
    <w:rsid w:val="00F963F4"/>
    <w:rsid w:val="00F96C05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0BCB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5FA5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79CDBB"/>
  <w15:docId w15:val="{95E58473-C6CD-45F8-9D38-7B01B0D8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E5FA5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0C253-D28E-41AF-966C-07E1C9E8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32</cp:revision>
  <cp:lastPrinted>2019-04-08T09:59:00Z</cp:lastPrinted>
  <dcterms:created xsi:type="dcterms:W3CDTF">2016-10-11T03:36:00Z</dcterms:created>
  <dcterms:modified xsi:type="dcterms:W3CDTF">2019-09-05T08:51:00Z</dcterms:modified>
</cp:coreProperties>
</file>