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DF3FC" w14:textId="77777777" w:rsidR="00A0103E" w:rsidRDefault="00A0103E" w:rsidP="005604D6">
      <w:pPr>
        <w:pStyle w:val="5"/>
        <w:spacing w:before="0"/>
        <w:rPr>
          <w:color w:val="000000"/>
          <w:szCs w:val="28"/>
          <w:lang w:val="ru-RU"/>
        </w:rPr>
      </w:pPr>
    </w:p>
    <w:p w14:paraId="73A7AB5F" w14:textId="77777777" w:rsidR="00765B27" w:rsidRPr="00677C8E" w:rsidRDefault="001A473E" w:rsidP="005604D6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559FFB3" wp14:editId="48B35350">
            <wp:simplePos x="0" y="0"/>
            <wp:positionH relativeFrom="page">
              <wp:posOffset>3662680</wp:posOffset>
            </wp:positionH>
            <wp:positionV relativeFrom="page">
              <wp:posOffset>521335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64D8F" w14:textId="77777777" w:rsidR="00637A95" w:rsidRPr="00677C8E" w:rsidRDefault="003A5B57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29BA05BF" w14:textId="77777777" w:rsidR="009451D6" w:rsidRPr="00677C8E" w:rsidRDefault="009451D6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607B3CF7" w14:textId="77777777" w:rsidR="009451D6" w:rsidRPr="00677C8E" w:rsidRDefault="009451D6" w:rsidP="005604D6">
      <w:pPr>
        <w:pStyle w:val="4"/>
        <w:ind w:right="-711"/>
        <w:rPr>
          <w:color w:val="000000"/>
          <w:sz w:val="24"/>
          <w:szCs w:val="24"/>
          <w:lang w:val="ru-RU"/>
        </w:rPr>
      </w:pPr>
    </w:p>
    <w:p w14:paraId="72DEB2A2" w14:textId="302C40C5" w:rsidR="009451D6" w:rsidRPr="00677C8E" w:rsidRDefault="002003F7" w:rsidP="005604D6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</w:t>
      </w:r>
    </w:p>
    <w:p w14:paraId="6477E810" w14:textId="77777777" w:rsidR="009903BD" w:rsidRPr="00677C8E" w:rsidRDefault="009903BD" w:rsidP="005604D6">
      <w:pPr>
        <w:ind w:right="-711"/>
        <w:jc w:val="center"/>
        <w:rPr>
          <w:color w:val="000000"/>
          <w:sz w:val="28"/>
          <w:szCs w:val="28"/>
          <w:lang w:eastAsia="ru-RU"/>
        </w:rPr>
      </w:pPr>
    </w:p>
    <w:p w14:paraId="670E875A" w14:textId="46EF91F2" w:rsidR="00971DDA" w:rsidRPr="00677C8E" w:rsidRDefault="00593DA3" w:rsidP="005604D6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0B2084">
        <w:rPr>
          <w:color w:val="000000"/>
          <w:sz w:val="28"/>
          <w:szCs w:val="28"/>
          <w:lang w:eastAsia="ru-RU"/>
        </w:rPr>
        <w:t>«</w:t>
      </w:r>
      <w:r w:rsidR="00B500F9">
        <w:rPr>
          <w:color w:val="000000"/>
          <w:sz w:val="28"/>
          <w:szCs w:val="28"/>
          <w:lang w:eastAsia="ru-RU"/>
        </w:rPr>
        <w:t>26</w:t>
      </w:r>
      <w:r w:rsidR="000B208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A0103E">
        <w:rPr>
          <w:color w:val="000000"/>
          <w:sz w:val="28"/>
          <w:szCs w:val="28"/>
          <w:lang w:eastAsia="ru-RU"/>
        </w:rPr>
        <w:t>ноября</w:t>
      </w:r>
      <w:r w:rsidR="00F97C5D" w:rsidRPr="00F97C5D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DB4AB4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B500F9">
        <w:rPr>
          <w:color w:val="000000"/>
          <w:sz w:val="28"/>
          <w:szCs w:val="28"/>
          <w:lang w:eastAsia="ru-RU"/>
        </w:rPr>
        <w:t>471</w:t>
      </w:r>
    </w:p>
    <w:p w14:paraId="336B63DC" w14:textId="77777777" w:rsidR="00971DDA" w:rsidRDefault="00971DDA" w:rsidP="005604D6">
      <w:pPr>
        <w:ind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48E4190D" w14:textId="511E715B" w:rsidR="00F53E61" w:rsidRDefault="00F53E61" w:rsidP="006C1314">
      <w:pPr>
        <w:ind w:left="709" w:right="-711"/>
        <w:jc w:val="center"/>
        <w:rPr>
          <w:color w:val="000000"/>
          <w:lang w:eastAsia="ru-RU"/>
        </w:rPr>
      </w:pPr>
      <w:bookmarkStart w:id="0" w:name="_GoBack"/>
      <w:bookmarkEnd w:id="0"/>
    </w:p>
    <w:p w14:paraId="17EF9BBC" w14:textId="77777777" w:rsidR="00445289" w:rsidRPr="00D97C9C" w:rsidRDefault="00445289" w:rsidP="006C1314">
      <w:pPr>
        <w:ind w:left="709" w:right="-711"/>
        <w:jc w:val="center"/>
        <w:rPr>
          <w:b/>
          <w:color w:val="000000"/>
          <w:lang w:eastAsia="ru-RU"/>
        </w:rPr>
      </w:pPr>
    </w:p>
    <w:p w14:paraId="099FA409" w14:textId="5C0EBCE6" w:rsidR="00290525" w:rsidRPr="00D97C9C" w:rsidRDefault="00F96C05" w:rsidP="00D97C9C">
      <w:pPr>
        <w:tabs>
          <w:tab w:val="left" w:pos="851"/>
        </w:tabs>
        <w:jc w:val="center"/>
        <w:rPr>
          <w:b/>
          <w:color w:val="000000"/>
          <w:kern w:val="32"/>
          <w:sz w:val="28"/>
          <w:szCs w:val="28"/>
        </w:rPr>
      </w:pPr>
      <w:r w:rsidRPr="00D97C9C">
        <w:rPr>
          <w:b/>
          <w:color w:val="000000"/>
          <w:kern w:val="32"/>
          <w:sz w:val="28"/>
          <w:szCs w:val="28"/>
        </w:rPr>
        <w:t>О внесении изменений</w:t>
      </w:r>
      <w:r w:rsidR="00CE1CB9" w:rsidRPr="00D97C9C">
        <w:rPr>
          <w:b/>
          <w:color w:val="000000"/>
          <w:kern w:val="32"/>
          <w:sz w:val="28"/>
          <w:szCs w:val="28"/>
        </w:rPr>
        <w:t xml:space="preserve"> в </w:t>
      </w:r>
      <w:bookmarkStart w:id="1" w:name="_Hlk18940395"/>
      <w:r w:rsidR="00197AD3" w:rsidRPr="00D97C9C">
        <w:rPr>
          <w:b/>
          <w:color w:val="000000"/>
          <w:kern w:val="32"/>
          <w:sz w:val="28"/>
          <w:szCs w:val="28"/>
        </w:rPr>
        <w:t>постановлени</w:t>
      </w:r>
      <w:r w:rsidR="00583B1E" w:rsidRPr="00D97C9C">
        <w:rPr>
          <w:b/>
          <w:color w:val="000000"/>
          <w:kern w:val="32"/>
          <w:sz w:val="28"/>
          <w:szCs w:val="28"/>
        </w:rPr>
        <w:t xml:space="preserve">е </w:t>
      </w:r>
      <w:r w:rsidR="00197AD3" w:rsidRPr="00D97C9C">
        <w:rPr>
          <w:b/>
          <w:color w:val="000000"/>
          <w:kern w:val="32"/>
          <w:sz w:val="28"/>
          <w:szCs w:val="28"/>
        </w:rPr>
        <w:t>р</w:t>
      </w:r>
      <w:r w:rsidR="00CE1CB9" w:rsidRPr="00D97C9C">
        <w:rPr>
          <w:b/>
          <w:color w:val="000000"/>
          <w:kern w:val="32"/>
          <w:sz w:val="28"/>
          <w:szCs w:val="28"/>
        </w:rPr>
        <w:t>егиональной</w:t>
      </w:r>
      <w:r w:rsidR="00197AD3" w:rsidRPr="00D97C9C">
        <w:rPr>
          <w:b/>
          <w:color w:val="000000"/>
          <w:kern w:val="32"/>
          <w:sz w:val="28"/>
          <w:szCs w:val="28"/>
        </w:rPr>
        <w:t xml:space="preserve"> </w:t>
      </w:r>
      <w:r w:rsidR="00CE1CB9" w:rsidRPr="00D97C9C">
        <w:rPr>
          <w:b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  <w:bookmarkEnd w:id="1"/>
      <w:r w:rsidR="00583B1E" w:rsidRPr="00D97C9C">
        <w:rPr>
          <w:b/>
          <w:color w:val="000000"/>
          <w:kern w:val="32"/>
          <w:sz w:val="28"/>
          <w:szCs w:val="28"/>
        </w:rPr>
        <w:t xml:space="preserve">от </w:t>
      </w:r>
      <w:r w:rsidR="00D97C9C" w:rsidRPr="00D97C9C">
        <w:rPr>
          <w:b/>
          <w:kern w:val="32"/>
          <w:sz w:val="28"/>
          <w:szCs w:val="28"/>
        </w:rPr>
        <w:t>12.10.2017 № 2</w:t>
      </w:r>
      <w:r w:rsidR="00251806">
        <w:rPr>
          <w:b/>
          <w:kern w:val="32"/>
          <w:sz w:val="28"/>
          <w:szCs w:val="28"/>
        </w:rPr>
        <w:t>4</w:t>
      </w:r>
      <w:r w:rsidR="00D97C9C" w:rsidRPr="00D97C9C">
        <w:rPr>
          <w:b/>
          <w:kern w:val="32"/>
          <w:sz w:val="28"/>
          <w:szCs w:val="28"/>
        </w:rPr>
        <w:t>6 «Об установлении долгосрочных параметров регулирования тарифов в области обращения с твердыми коммунальными отходами</w:t>
      </w:r>
      <w:r w:rsidR="00D97C9C" w:rsidRPr="00D97C9C">
        <w:rPr>
          <w:b/>
          <w:color w:val="FF0000"/>
          <w:kern w:val="32"/>
          <w:sz w:val="28"/>
          <w:szCs w:val="28"/>
        </w:rPr>
        <w:t xml:space="preserve"> </w:t>
      </w:r>
      <w:r w:rsidR="00D97C9C" w:rsidRPr="00D97C9C">
        <w:rPr>
          <w:b/>
          <w:sz w:val="28"/>
          <w:szCs w:val="28"/>
        </w:rPr>
        <w:t>ООО «</w:t>
      </w:r>
      <w:proofErr w:type="spellStart"/>
      <w:r w:rsidR="00D97C9C" w:rsidRPr="00D97C9C">
        <w:rPr>
          <w:b/>
          <w:sz w:val="28"/>
          <w:szCs w:val="28"/>
        </w:rPr>
        <w:t>Сибпром</w:t>
      </w:r>
      <w:proofErr w:type="spellEnd"/>
      <w:r w:rsidR="00D97C9C" w:rsidRPr="00D97C9C">
        <w:rPr>
          <w:b/>
          <w:sz w:val="28"/>
          <w:szCs w:val="28"/>
        </w:rPr>
        <w:t>-сервис» (Промышленновский муниципальный район)</w:t>
      </w:r>
      <w:r w:rsidR="00D97C9C" w:rsidRPr="00D97C9C">
        <w:rPr>
          <w:b/>
          <w:kern w:val="32"/>
          <w:sz w:val="28"/>
          <w:szCs w:val="28"/>
        </w:rPr>
        <w:t>»</w:t>
      </w:r>
    </w:p>
    <w:p w14:paraId="5FC71270" w14:textId="345B9346" w:rsidR="00445289" w:rsidRDefault="00445289" w:rsidP="00583B1E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</w:p>
    <w:p w14:paraId="382DBD12" w14:textId="77777777" w:rsidR="004171BB" w:rsidRPr="00583B1E" w:rsidRDefault="004171BB" w:rsidP="00583B1E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</w:p>
    <w:p w14:paraId="22AB8908" w14:textId="77777777" w:rsidR="00D94080" w:rsidRPr="00D94080" w:rsidRDefault="00D94080" w:rsidP="00D94080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D94080">
        <w:rPr>
          <w:bCs/>
          <w:color w:val="000000"/>
          <w:kern w:val="32"/>
          <w:sz w:val="28"/>
          <w:szCs w:val="28"/>
        </w:rPr>
        <w:t>В целях приведения в соответствие с действующим законодательством региональная энергетическая комиссия Кемеровской области                                    п о с т а н о в л я е т:</w:t>
      </w:r>
    </w:p>
    <w:p w14:paraId="1392910B" w14:textId="6FCC650C" w:rsidR="00583B1E" w:rsidRPr="00583B1E" w:rsidRDefault="00583B1E" w:rsidP="00583B1E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 w:rsidRPr="00583B1E">
        <w:rPr>
          <w:color w:val="000000"/>
          <w:sz w:val="28"/>
        </w:rPr>
        <w:t xml:space="preserve">1. Внести в </w:t>
      </w:r>
      <w:r w:rsidRPr="00583B1E">
        <w:rPr>
          <w:bCs/>
          <w:kern w:val="32"/>
          <w:sz w:val="28"/>
          <w:szCs w:val="28"/>
        </w:rPr>
        <w:t xml:space="preserve">постановление региональной энергетической комиссии Кемеровской области </w:t>
      </w:r>
      <w:r w:rsidR="00D97C9C" w:rsidRPr="00984B0F">
        <w:rPr>
          <w:bCs/>
          <w:kern w:val="32"/>
          <w:sz w:val="28"/>
          <w:szCs w:val="28"/>
        </w:rPr>
        <w:t>от 12.10.2017 № 2</w:t>
      </w:r>
      <w:r w:rsidR="00251806">
        <w:rPr>
          <w:bCs/>
          <w:kern w:val="32"/>
          <w:sz w:val="28"/>
          <w:szCs w:val="28"/>
        </w:rPr>
        <w:t>4</w:t>
      </w:r>
      <w:r w:rsidR="00D97C9C" w:rsidRPr="00984B0F">
        <w:rPr>
          <w:bCs/>
          <w:kern w:val="32"/>
          <w:sz w:val="28"/>
          <w:szCs w:val="28"/>
        </w:rPr>
        <w:t>6 «Об установлении долгосрочных параметров регулирования тарифов в области обращения с твердыми коммунальными отходами</w:t>
      </w:r>
      <w:r w:rsidR="00D97C9C" w:rsidRPr="00984B0F">
        <w:rPr>
          <w:bCs/>
          <w:color w:val="FF0000"/>
          <w:kern w:val="32"/>
          <w:sz w:val="28"/>
          <w:szCs w:val="28"/>
        </w:rPr>
        <w:t xml:space="preserve"> </w:t>
      </w:r>
      <w:r w:rsidR="00D97C9C" w:rsidRPr="00984B0F">
        <w:rPr>
          <w:bCs/>
          <w:sz w:val="28"/>
          <w:szCs w:val="28"/>
        </w:rPr>
        <w:t>ООО «</w:t>
      </w:r>
      <w:proofErr w:type="spellStart"/>
      <w:r w:rsidR="00D97C9C" w:rsidRPr="00984B0F">
        <w:rPr>
          <w:bCs/>
          <w:sz w:val="28"/>
          <w:szCs w:val="28"/>
        </w:rPr>
        <w:t>Сибпром</w:t>
      </w:r>
      <w:proofErr w:type="spellEnd"/>
      <w:r w:rsidR="00D97C9C" w:rsidRPr="00984B0F">
        <w:rPr>
          <w:bCs/>
          <w:sz w:val="28"/>
          <w:szCs w:val="28"/>
        </w:rPr>
        <w:t>-сервис»</w:t>
      </w:r>
      <w:r w:rsidR="00D97C9C">
        <w:rPr>
          <w:bCs/>
          <w:sz w:val="28"/>
          <w:szCs w:val="28"/>
        </w:rPr>
        <w:t xml:space="preserve"> </w:t>
      </w:r>
      <w:r w:rsidR="00D97C9C" w:rsidRPr="00984B0F">
        <w:rPr>
          <w:bCs/>
          <w:sz w:val="28"/>
          <w:szCs w:val="28"/>
        </w:rPr>
        <w:t>(Промышленновский муниципальный район)</w:t>
      </w:r>
      <w:r w:rsidR="00D97C9C" w:rsidRPr="00984B0F">
        <w:rPr>
          <w:bCs/>
          <w:kern w:val="32"/>
          <w:sz w:val="28"/>
          <w:szCs w:val="28"/>
        </w:rPr>
        <w:t>»</w:t>
      </w:r>
      <w:r w:rsidRPr="00583B1E">
        <w:rPr>
          <w:sz w:val="28"/>
          <w:szCs w:val="28"/>
        </w:rPr>
        <w:t xml:space="preserve"> следующие изменения, </w:t>
      </w:r>
      <w:r w:rsidRPr="00583B1E">
        <w:rPr>
          <w:color w:val="000000"/>
          <w:sz w:val="28"/>
        </w:rPr>
        <w:t>в заголовке</w:t>
      </w:r>
      <w:r>
        <w:rPr>
          <w:color w:val="000000"/>
          <w:sz w:val="28"/>
        </w:rPr>
        <w:t xml:space="preserve"> </w:t>
      </w:r>
      <w:r w:rsidRPr="00583B1E">
        <w:rPr>
          <w:color w:val="000000"/>
          <w:sz w:val="28"/>
        </w:rPr>
        <w:t>и по тексту постановления, в заголовке приложения после слов «</w:t>
      </w:r>
      <w:r w:rsidR="00D97C9C" w:rsidRPr="00984B0F">
        <w:rPr>
          <w:bCs/>
          <w:sz w:val="28"/>
          <w:szCs w:val="28"/>
        </w:rPr>
        <w:t xml:space="preserve">Промышленновский </w:t>
      </w:r>
      <w:r w:rsidRPr="00583B1E">
        <w:rPr>
          <w:color w:val="000000"/>
          <w:sz w:val="28"/>
        </w:rPr>
        <w:t>муниципальный» слово «район» заменить словом «округ».</w:t>
      </w:r>
    </w:p>
    <w:p w14:paraId="2F5E4A7F" w14:textId="380C4E5C" w:rsidR="00294F4C" w:rsidRPr="00CE1CB9" w:rsidRDefault="00583B1E" w:rsidP="007B4F66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2</w:t>
      </w:r>
      <w:r w:rsidR="007B4F66">
        <w:rPr>
          <w:color w:val="000000"/>
          <w:sz w:val="28"/>
        </w:rPr>
        <w:t xml:space="preserve">.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4F5CB61D" w14:textId="313B10C1" w:rsidR="009E3BDF" w:rsidRPr="009E3BDF" w:rsidRDefault="00583B1E" w:rsidP="007B4F66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7B4F66">
        <w:rPr>
          <w:bCs/>
          <w:kern w:val="32"/>
          <w:sz w:val="28"/>
          <w:szCs w:val="28"/>
        </w:rPr>
        <w:t xml:space="preserve">. </w:t>
      </w:r>
      <w:r w:rsidR="003A7852" w:rsidRPr="003A785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53E61">
        <w:rPr>
          <w:bCs/>
          <w:kern w:val="32"/>
          <w:sz w:val="28"/>
          <w:szCs w:val="28"/>
        </w:rPr>
        <w:t xml:space="preserve">со дня </w:t>
      </w:r>
      <w:r w:rsidR="003A7852" w:rsidRPr="003A7852">
        <w:rPr>
          <w:bCs/>
          <w:kern w:val="32"/>
          <w:sz w:val="28"/>
          <w:szCs w:val="28"/>
        </w:rPr>
        <w:t>его официального опублико</w:t>
      </w:r>
      <w:r w:rsidR="009E3BDF">
        <w:rPr>
          <w:bCs/>
          <w:kern w:val="32"/>
          <w:sz w:val="28"/>
          <w:szCs w:val="28"/>
        </w:rPr>
        <w:t>вания.</w:t>
      </w:r>
    </w:p>
    <w:p w14:paraId="424D8921" w14:textId="77777777" w:rsidR="00992F31" w:rsidRDefault="00992F31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646EF9A9" w14:textId="7F17043C" w:rsidR="00992F31" w:rsidRDefault="00992F31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310A7CCA" w14:textId="77777777" w:rsidR="00583B1E" w:rsidRDefault="00583B1E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522EA1C2" w14:textId="1470A0E3" w:rsidR="009E3BDF" w:rsidRPr="009E3BDF" w:rsidRDefault="007B4F66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E1749" w:rsidRPr="009E3BDF">
        <w:rPr>
          <w:color w:val="000000"/>
          <w:sz w:val="28"/>
          <w:szCs w:val="28"/>
        </w:rPr>
        <w:t>П</w:t>
      </w:r>
      <w:r w:rsidR="007C52A9" w:rsidRPr="009E3BDF">
        <w:rPr>
          <w:color w:val="000000"/>
          <w:sz w:val="28"/>
          <w:szCs w:val="28"/>
        </w:rPr>
        <w:t>редседател</w:t>
      </w:r>
      <w:r w:rsidR="006E1749" w:rsidRPr="009E3BDF">
        <w:rPr>
          <w:color w:val="000000"/>
          <w:sz w:val="28"/>
          <w:szCs w:val="28"/>
        </w:rPr>
        <w:t>ь</w:t>
      </w:r>
      <w:r w:rsidR="009E3BDF" w:rsidRPr="009E3BDF">
        <w:rPr>
          <w:color w:val="000000"/>
          <w:sz w:val="28"/>
          <w:szCs w:val="28"/>
        </w:rPr>
        <w:t xml:space="preserve"> </w:t>
      </w:r>
      <w:r w:rsidR="007C52A9" w:rsidRPr="009E3BDF">
        <w:rPr>
          <w:color w:val="000000"/>
          <w:sz w:val="28"/>
          <w:szCs w:val="28"/>
        </w:rPr>
        <w:t xml:space="preserve">региональной </w:t>
      </w:r>
    </w:p>
    <w:p w14:paraId="51E510CA" w14:textId="2B8D5D5B" w:rsidR="009E3BDF" w:rsidRDefault="007C52A9" w:rsidP="00EE08EB">
      <w:pPr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</w:t>
      </w:r>
      <w:r w:rsidR="009E3BDF">
        <w:rPr>
          <w:color w:val="000000"/>
          <w:sz w:val="28"/>
          <w:szCs w:val="28"/>
        </w:rPr>
        <w:t xml:space="preserve"> </w:t>
      </w:r>
      <w:r w:rsidR="00267878">
        <w:rPr>
          <w:color w:val="000000"/>
          <w:sz w:val="28"/>
          <w:szCs w:val="28"/>
        </w:rPr>
        <w:t xml:space="preserve">                  </w:t>
      </w:r>
      <w:r w:rsidR="00F30B88">
        <w:rPr>
          <w:color w:val="000000"/>
          <w:sz w:val="28"/>
          <w:szCs w:val="28"/>
        </w:rPr>
        <w:t>Д.В. Малюта</w:t>
      </w:r>
    </w:p>
    <w:sectPr w:rsidR="009E3BDF" w:rsidSect="00992F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0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C793E" w14:textId="77777777" w:rsidR="00DA4C79" w:rsidRDefault="00DA4C79">
      <w:r>
        <w:separator/>
      </w:r>
    </w:p>
  </w:endnote>
  <w:endnote w:type="continuationSeparator" w:id="0">
    <w:p w14:paraId="6768EE70" w14:textId="77777777" w:rsidR="00DA4C79" w:rsidRDefault="00DA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FCF2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51E827D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993B5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D7112" w14:textId="77777777" w:rsidR="00DA4C79" w:rsidRDefault="00DA4C79">
      <w:r>
        <w:separator/>
      </w:r>
    </w:p>
  </w:footnote>
  <w:footnote w:type="continuationSeparator" w:id="0">
    <w:p w14:paraId="2BA1C6BC" w14:textId="77777777" w:rsidR="00DA4C79" w:rsidRDefault="00DA4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63A1C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8C02B80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3C88D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2F31">
      <w:rPr>
        <w:noProof/>
      </w:rPr>
      <w:t>2</w:t>
    </w:r>
    <w:r>
      <w:fldChar w:fldCharType="end"/>
    </w:r>
  </w:p>
  <w:p w14:paraId="3B818E28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0B6EA" w14:textId="77777777"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084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265A"/>
    <w:rsid w:val="00105D6B"/>
    <w:rsid w:val="00107A49"/>
    <w:rsid w:val="00113628"/>
    <w:rsid w:val="00114363"/>
    <w:rsid w:val="00115D7C"/>
    <w:rsid w:val="001162DC"/>
    <w:rsid w:val="00116BE0"/>
    <w:rsid w:val="00120E76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30AB"/>
    <w:rsid w:val="001976C0"/>
    <w:rsid w:val="00197AD3"/>
    <w:rsid w:val="001A473E"/>
    <w:rsid w:val="001A4753"/>
    <w:rsid w:val="001A7701"/>
    <w:rsid w:val="001A79BC"/>
    <w:rsid w:val="001B07F4"/>
    <w:rsid w:val="001B1AD2"/>
    <w:rsid w:val="001B6244"/>
    <w:rsid w:val="001B65D8"/>
    <w:rsid w:val="001C1433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363"/>
    <w:rsid w:val="001F3BE8"/>
    <w:rsid w:val="001F4F5F"/>
    <w:rsid w:val="002003F7"/>
    <w:rsid w:val="00200ACB"/>
    <w:rsid w:val="00201729"/>
    <w:rsid w:val="002066C9"/>
    <w:rsid w:val="002078F4"/>
    <w:rsid w:val="002106F9"/>
    <w:rsid w:val="00211F84"/>
    <w:rsid w:val="002121F2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1806"/>
    <w:rsid w:val="00253335"/>
    <w:rsid w:val="0025503A"/>
    <w:rsid w:val="00257CA7"/>
    <w:rsid w:val="002617AB"/>
    <w:rsid w:val="002620C7"/>
    <w:rsid w:val="0026238E"/>
    <w:rsid w:val="00263B93"/>
    <w:rsid w:val="0026440F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1892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2F7B8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2FA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171BB"/>
    <w:rsid w:val="00421330"/>
    <w:rsid w:val="00423B65"/>
    <w:rsid w:val="004255D5"/>
    <w:rsid w:val="00426BD2"/>
    <w:rsid w:val="004417D8"/>
    <w:rsid w:val="00443E12"/>
    <w:rsid w:val="00445289"/>
    <w:rsid w:val="00453404"/>
    <w:rsid w:val="004539AA"/>
    <w:rsid w:val="00453F2C"/>
    <w:rsid w:val="00454925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0F0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6F5"/>
    <w:rsid w:val="004C286F"/>
    <w:rsid w:val="004D1523"/>
    <w:rsid w:val="004D1868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31B"/>
    <w:rsid w:val="005604D6"/>
    <w:rsid w:val="005647D1"/>
    <w:rsid w:val="00567831"/>
    <w:rsid w:val="00570705"/>
    <w:rsid w:val="0058333A"/>
    <w:rsid w:val="00583368"/>
    <w:rsid w:val="00583B1E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D4B92"/>
    <w:rsid w:val="005E1778"/>
    <w:rsid w:val="005E4620"/>
    <w:rsid w:val="005E5DCD"/>
    <w:rsid w:val="005E6B8B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6E50"/>
    <w:rsid w:val="006B705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E79E2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27DEB"/>
    <w:rsid w:val="00736953"/>
    <w:rsid w:val="007375A8"/>
    <w:rsid w:val="00737C1F"/>
    <w:rsid w:val="0074433D"/>
    <w:rsid w:val="00744C32"/>
    <w:rsid w:val="00745B44"/>
    <w:rsid w:val="007508FE"/>
    <w:rsid w:val="00751FDC"/>
    <w:rsid w:val="007522CA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4F66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D66E4"/>
    <w:rsid w:val="007E2138"/>
    <w:rsid w:val="007E2B09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26F"/>
    <w:rsid w:val="00875DB1"/>
    <w:rsid w:val="00875E85"/>
    <w:rsid w:val="00877312"/>
    <w:rsid w:val="00877B43"/>
    <w:rsid w:val="00877BA5"/>
    <w:rsid w:val="008853C9"/>
    <w:rsid w:val="00885B39"/>
    <w:rsid w:val="008875CF"/>
    <w:rsid w:val="008905EE"/>
    <w:rsid w:val="00890C21"/>
    <w:rsid w:val="00891203"/>
    <w:rsid w:val="00891840"/>
    <w:rsid w:val="00892018"/>
    <w:rsid w:val="00894F85"/>
    <w:rsid w:val="008A39DA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513E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45A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2F31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3BDF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103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471BB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00F9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0D6"/>
    <w:rsid w:val="00BA08D8"/>
    <w:rsid w:val="00BA55CD"/>
    <w:rsid w:val="00BA7948"/>
    <w:rsid w:val="00BB392D"/>
    <w:rsid w:val="00BB3A01"/>
    <w:rsid w:val="00BB3E02"/>
    <w:rsid w:val="00BB3E4D"/>
    <w:rsid w:val="00BB3ED8"/>
    <w:rsid w:val="00BB5143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144DB"/>
    <w:rsid w:val="00C20BE1"/>
    <w:rsid w:val="00C2336A"/>
    <w:rsid w:val="00C27262"/>
    <w:rsid w:val="00C30B5F"/>
    <w:rsid w:val="00C313F1"/>
    <w:rsid w:val="00C32F6C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7FD"/>
    <w:rsid w:val="00CA69A8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4080"/>
    <w:rsid w:val="00D97C9C"/>
    <w:rsid w:val="00D97EED"/>
    <w:rsid w:val="00DA274F"/>
    <w:rsid w:val="00DA43DD"/>
    <w:rsid w:val="00DA4C79"/>
    <w:rsid w:val="00DA4D84"/>
    <w:rsid w:val="00DA5C50"/>
    <w:rsid w:val="00DA6331"/>
    <w:rsid w:val="00DA714D"/>
    <w:rsid w:val="00DA7191"/>
    <w:rsid w:val="00DB115A"/>
    <w:rsid w:val="00DB3CDD"/>
    <w:rsid w:val="00DB4AB4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DD8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085C"/>
    <w:rsid w:val="00ED37D8"/>
    <w:rsid w:val="00ED4982"/>
    <w:rsid w:val="00EE0116"/>
    <w:rsid w:val="00EE08EB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1DFB"/>
    <w:rsid w:val="00FC3096"/>
    <w:rsid w:val="00FC4BA2"/>
    <w:rsid w:val="00FC79BC"/>
    <w:rsid w:val="00FD033C"/>
    <w:rsid w:val="00FD1829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F052F11"/>
  <w15:docId w15:val="{87F58D7C-69F3-4DBC-B3BC-02A1DCD2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3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F3EE4-4A60-4F2D-A1F9-852A61D6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9</cp:revision>
  <cp:lastPrinted>2019-11-21T04:40:00Z</cp:lastPrinted>
  <dcterms:created xsi:type="dcterms:W3CDTF">2019-11-21T04:21:00Z</dcterms:created>
  <dcterms:modified xsi:type="dcterms:W3CDTF">2019-11-26T09:21:00Z</dcterms:modified>
</cp:coreProperties>
</file>