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C82D9" w14:textId="77777777"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C7D8618" wp14:editId="168E1373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FB48185" w14:textId="77777777"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14:paraId="6AD9981E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14:paraId="38AD97B5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76A1C84D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378E321A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6524DA4C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51D7810E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537EE20F" w14:textId="2A822043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8B2CC0">
        <w:rPr>
          <w:sz w:val="28"/>
          <w:szCs w:val="28"/>
          <w:lang w:eastAsia="ru-RU"/>
        </w:rPr>
        <w:t>28</w:t>
      </w:r>
      <w:r w:rsidR="00BC1C6D">
        <w:rPr>
          <w:sz w:val="28"/>
          <w:szCs w:val="28"/>
          <w:lang w:eastAsia="ru-RU"/>
        </w:rPr>
        <w:t>»</w:t>
      </w:r>
      <w:r w:rsidR="00CE09D9">
        <w:rPr>
          <w:sz w:val="28"/>
          <w:szCs w:val="28"/>
          <w:lang w:eastAsia="ru-RU"/>
        </w:rPr>
        <w:t xml:space="preserve"> 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9B22A7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8B2CC0">
        <w:rPr>
          <w:sz w:val="28"/>
          <w:szCs w:val="28"/>
          <w:lang w:eastAsia="ru-RU"/>
        </w:rPr>
        <w:t>504</w:t>
      </w:r>
      <w:r w:rsidR="00524BCA">
        <w:rPr>
          <w:sz w:val="28"/>
          <w:szCs w:val="28"/>
          <w:lang w:eastAsia="ru-RU"/>
        </w:rPr>
        <w:t xml:space="preserve">  </w:t>
      </w:r>
    </w:p>
    <w:p w14:paraId="45B32979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054AE080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2493444D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40B0017C" w14:textId="77777777" w:rsidR="009B22A7" w:rsidRDefault="009B22A7" w:rsidP="00F457F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О внесении изменений в постановление региональной энергетической комиссии Кемеровской области от 05.06.2018 № 100 «</w:t>
      </w:r>
      <w:r w:rsidR="00524BCA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>
        <w:rPr>
          <w:b/>
          <w:bCs/>
          <w:kern w:val="32"/>
          <w:sz w:val="28"/>
          <w:szCs w:val="28"/>
        </w:rPr>
        <w:t xml:space="preserve"> </w:t>
      </w:r>
      <w:r w:rsidR="00524BCA" w:rsidRPr="007C52A9">
        <w:rPr>
          <w:b/>
          <w:bCs/>
          <w:kern w:val="32"/>
          <w:sz w:val="28"/>
          <w:szCs w:val="28"/>
        </w:rPr>
        <w:t xml:space="preserve">в </w:t>
      </w:r>
      <w:r w:rsidR="005D58DE">
        <w:rPr>
          <w:b/>
          <w:bCs/>
          <w:kern w:val="32"/>
          <w:sz w:val="28"/>
          <w:szCs w:val="28"/>
        </w:rPr>
        <w:t>области</w:t>
      </w:r>
      <w:r w:rsidR="00524BCA" w:rsidRPr="007C52A9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о</w:t>
      </w:r>
      <w:r w:rsidR="00EC3AFB" w:rsidRPr="00D93AA7">
        <w:rPr>
          <w:b/>
          <w:bCs/>
          <w:kern w:val="32"/>
          <w:sz w:val="28"/>
          <w:szCs w:val="28"/>
        </w:rPr>
        <w:t>бращения с твердыми коммунальными отходами</w:t>
      </w:r>
      <w:r>
        <w:rPr>
          <w:b/>
          <w:bCs/>
          <w:kern w:val="32"/>
          <w:sz w:val="28"/>
          <w:szCs w:val="28"/>
        </w:rPr>
        <w:t xml:space="preserve"> </w:t>
      </w:r>
      <w:r w:rsidR="00596AAE">
        <w:rPr>
          <w:b/>
          <w:bCs/>
          <w:kern w:val="32"/>
          <w:sz w:val="28"/>
          <w:szCs w:val="28"/>
        </w:rPr>
        <w:t xml:space="preserve">и об утверждении </w:t>
      </w:r>
      <w:r w:rsidR="007E6C09">
        <w:rPr>
          <w:b/>
          <w:bCs/>
          <w:kern w:val="32"/>
          <w:sz w:val="28"/>
          <w:szCs w:val="28"/>
        </w:rPr>
        <w:t>единых</w:t>
      </w:r>
      <w:r w:rsidR="00524BCA" w:rsidRPr="00D93AA7">
        <w:rPr>
          <w:b/>
          <w:bCs/>
          <w:kern w:val="32"/>
          <w:sz w:val="28"/>
          <w:szCs w:val="28"/>
        </w:rPr>
        <w:t xml:space="preserve"> </w:t>
      </w:r>
      <w:r w:rsidR="00524BCA" w:rsidRPr="00596AAE">
        <w:rPr>
          <w:b/>
          <w:bCs/>
          <w:kern w:val="32"/>
          <w:sz w:val="28"/>
          <w:szCs w:val="28"/>
        </w:rPr>
        <w:t>тарифов</w:t>
      </w:r>
      <w:r w:rsidR="00677BFF" w:rsidRPr="00596AAE">
        <w:rPr>
          <w:b/>
          <w:bCs/>
          <w:kern w:val="32"/>
          <w:sz w:val="28"/>
          <w:szCs w:val="28"/>
        </w:rPr>
        <w:t xml:space="preserve"> на</w:t>
      </w:r>
      <w:r w:rsidR="00524BCA" w:rsidRPr="00596AAE">
        <w:rPr>
          <w:b/>
          <w:bCs/>
          <w:kern w:val="32"/>
          <w:sz w:val="28"/>
          <w:szCs w:val="28"/>
        </w:rPr>
        <w:t xml:space="preserve"> </w:t>
      </w:r>
      <w:r w:rsidR="007E6C09">
        <w:rPr>
          <w:b/>
          <w:bCs/>
          <w:kern w:val="32"/>
          <w:sz w:val="28"/>
          <w:szCs w:val="28"/>
        </w:rPr>
        <w:t>услугу регионального оператора по обращению</w:t>
      </w:r>
    </w:p>
    <w:p w14:paraId="3B35BEC6" w14:textId="77777777" w:rsidR="002B5CA5" w:rsidRDefault="007E6C09" w:rsidP="00F457FC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с</w:t>
      </w:r>
      <w:r w:rsidR="00EC3AFB" w:rsidRPr="00596AAE">
        <w:rPr>
          <w:b/>
          <w:bCs/>
          <w:kern w:val="32"/>
          <w:sz w:val="28"/>
          <w:szCs w:val="28"/>
        </w:rPr>
        <w:t xml:space="preserve"> тверды</w:t>
      </w:r>
      <w:r>
        <w:rPr>
          <w:b/>
          <w:bCs/>
          <w:kern w:val="32"/>
          <w:sz w:val="28"/>
          <w:szCs w:val="28"/>
        </w:rPr>
        <w:t>ми</w:t>
      </w:r>
      <w:r w:rsidR="00EC3AFB" w:rsidRPr="00D93AA7">
        <w:rPr>
          <w:b/>
          <w:bCs/>
          <w:kern w:val="32"/>
          <w:sz w:val="28"/>
          <w:szCs w:val="28"/>
        </w:rPr>
        <w:t xml:space="preserve"> коммунальны</w:t>
      </w:r>
      <w:r>
        <w:rPr>
          <w:b/>
          <w:bCs/>
          <w:kern w:val="32"/>
          <w:sz w:val="28"/>
          <w:szCs w:val="28"/>
        </w:rPr>
        <w:t>ми</w:t>
      </w:r>
      <w:r w:rsidR="00EC3AFB" w:rsidRPr="00D93AA7">
        <w:rPr>
          <w:b/>
          <w:bCs/>
          <w:kern w:val="32"/>
          <w:sz w:val="28"/>
          <w:szCs w:val="28"/>
        </w:rPr>
        <w:t xml:space="preserve"> отход</w:t>
      </w:r>
      <w:r>
        <w:rPr>
          <w:b/>
          <w:bCs/>
          <w:kern w:val="32"/>
          <w:sz w:val="28"/>
          <w:szCs w:val="28"/>
        </w:rPr>
        <w:t>ами</w:t>
      </w:r>
      <w:r w:rsidR="003E731F">
        <w:rPr>
          <w:b/>
          <w:bCs/>
          <w:kern w:val="32"/>
          <w:sz w:val="28"/>
          <w:szCs w:val="28"/>
        </w:rPr>
        <w:t xml:space="preserve"> </w:t>
      </w:r>
      <w:r w:rsidR="009B22A7">
        <w:rPr>
          <w:b/>
          <w:bCs/>
          <w:kern w:val="32"/>
          <w:sz w:val="28"/>
          <w:szCs w:val="28"/>
        </w:rPr>
        <w:t>О</w:t>
      </w:r>
      <w:r w:rsidR="00EC3AFB" w:rsidRPr="00D93AA7">
        <w:rPr>
          <w:b/>
          <w:sz w:val="28"/>
          <w:szCs w:val="28"/>
        </w:rPr>
        <w:t>ОО «</w:t>
      </w:r>
      <w:r w:rsidR="00271D97">
        <w:rPr>
          <w:b/>
          <w:sz w:val="28"/>
          <w:szCs w:val="28"/>
        </w:rPr>
        <w:t>Эко</w:t>
      </w:r>
      <w:r w:rsidR="002B5CA5">
        <w:rPr>
          <w:b/>
          <w:sz w:val="28"/>
          <w:szCs w:val="28"/>
        </w:rPr>
        <w:t>логические технологии</w:t>
      </w:r>
      <w:r w:rsidR="006552BF" w:rsidRPr="00D93AA7">
        <w:rPr>
          <w:b/>
          <w:sz w:val="28"/>
          <w:szCs w:val="28"/>
        </w:rPr>
        <w:t>»</w:t>
      </w:r>
      <w:r w:rsidR="009B22A7">
        <w:rPr>
          <w:b/>
          <w:sz w:val="28"/>
          <w:szCs w:val="28"/>
        </w:rPr>
        <w:t xml:space="preserve"> в части 2020 года</w:t>
      </w:r>
    </w:p>
    <w:p w14:paraId="17E48BC5" w14:textId="77777777"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35D2D63D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7471BB8C" w14:textId="77777777" w:rsidR="009B22A7" w:rsidRDefault="009B22A7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корректировки производственной программы, региональная энергетическая комиссия Кемеровской области п о с т а н о в л я е т:</w:t>
      </w:r>
    </w:p>
    <w:p w14:paraId="4A34DE73" w14:textId="77777777" w:rsidR="007E6C09" w:rsidRDefault="00524BCA" w:rsidP="009B22A7">
      <w:pPr>
        <w:ind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CE09D9">
        <w:rPr>
          <w:bCs/>
          <w:kern w:val="32"/>
          <w:sz w:val="28"/>
          <w:szCs w:val="28"/>
        </w:rPr>
        <w:t>Внести изменения в приложение</w:t>
      </w:r>
      <w:r w:rsidR="009B22A7">
        <w:rPr>
          <w:bCs/>
          <w:kern w:val="32"/>
          <w:sz w:val="28"/>
          <w:szCs w:val="28"/>
        </w:rPr>
        <w:t xml:space="preserve"> № 1 к постановлению региональной энергетической комиссии Кемеровской области                                  от 05.06.2018 № 100 </w:t>
      </w:r>
      <w:r w:rsidR="009B22A7" w:rsidRPr="009B22A7">
        <w:rPr>
          <w:bCs/>
          <w:kern w:val="32"/>
          <w:sz w:val="28"/>
          <w:szCs w:val="28"/>
        </w:rPr>
        <w:t xml:space="preserve">«Об утверждении производственной программы </w:t>
      </w:r>
      <w:r w:rsidR="009B22A7">
        <w:rPr>
          <w:bCs/>
          <w:kern w:val="32"/>
          <w:sz w:val="28"/>
          <w:szCs w:val="28"/>
        </w:rPr>
        <w:t xml:space="preserve">                    </w:t>
      </w:r>
      <w:r w:rsidR="009B22A7" w:rsidRPr="009B22A7">
        <w:rPr>
          <w:bCs/>
          <w:kern w:val="32"/>
          <w:sz w:val="28"/>
          <w:szCs w:val="28"/>
        </w:rPr>
        <w:t xml:space="preserve">в области обращения с твердыми коммунальными отходами </w:t>
      </w:r>
      <w:r w:rsidR="009B22A7">
        <w:rPr>
          <w:bCs/>
          <w:kern w:val="32"/>
          <w:sz w:val="28"/>
          <w:szCs w:val="28"/>
        </w:rPr>
        <w:t xml:space="preserve">                                            </w:t>
      </w:r>
      <w:r w:rsidR="009B22A7" w:rsidRPr="009B22A7">
        <w:rPr>
          <w:bCs/>
          <w:kern w:val="32"/>
          <w:sz w:val="28"/>
          <w:szCs w:val="28"/>
        </w:rPr>
        <w:t xml:space="preserve">и об утверждении единых тарифов на услугу регионального оператора </w:t>
      </w:r>
      <w:r w:rsidR="009B22A7">
        <w:rPr>
          <w:bCs/>
          <w:kern w:val="32"/>
          <w:sz w:val="28"/>
          <w:szCs w:val="28"/>
        </w:rPr>
        <w:t xml:space="preserve">              </w:t>
      </w:r>
      <w:r w:rsidR="009B22A7" w:rsidRPr="009B22A7">
        <w:rPr>
          <w:bCs/>
          <w:kern w:val="32"/>
          <w:sz w:val="28"/>
          <w:szCs w:val="28"/>
        </w:rPr>
        <w:t>по обращению</w:t>
      </w:r>
      <w:r w:rsidR="009B22A7">
        <w:rPr>
          <w:bCs/>
          <w:kern w:val="32"/>
          <w:sz w:val="28"/>
          <w:szCs w:val="28"/>
        </w:rPr>
        <w:t xml:space="preserve"> </w:t>
      </w:r>
      <w:r w:rsidR="009B22A7" w:rsidRPr="009B22A7">
        <w:rPr>
          <w:bCs/>
          <w:kern w:val="32"/>
          <w:sz w:val="28"/>
          <w:szCs w:val="28"/>
        </w:rPr>
        <w:t xml:space="preserve">с твердыми коммунальными отходами </w:t>
      </w:r>
      <w:r w:rsidR="009B22A7">
        <w:rPr>
          <w:bCs/>
          <w:kern w:val="32"/>
          <w:sz w:val="28"/>
          <w:szCs w:val="28"/>
        </w:rPr>
        <w:t xml:space="preserve">                                             </w:t>
      </w:r>
      <w:r w:rsidR="009B22A7" w:rsidRPr="009B22A7">
        <w:rPr>
          <w:bCs/>
          <w:kern w:val="32"/>
          <w:sz w:val="28"/>
          <w:szCs w:val="28"/>
        </w:rPr>
        <w:t>О</w:t>
      </w:r>
      <w:r w:rsidR="009B22A7" w:rsidRPr="009B22A7">
        <w:rPr>
          <w:sz w:val="28"/>
          <w:szCs w:val="28"/>
        </w:rPr>
        <w:t>ОО «Экологические технологии»</w:t>
      </w:r>
      <w:r w:rsidR="009B22A7">
        <w:rPr>
          <w:sz w:val="28"/>
          <w:szCs w:val="28"/>
        </w:rPr>
        <w:t xml:space="preserve"> (в редакции постановлений региональной энергетической комиссии Кемеровской области </w:t>
      </w:r>
      <w:r w:rsidR="00C237AA">
        <w:rPr>
          <w:sz w:val="28"/>
          <w:szCs w:val="28"/>
        </w:rPr>
        <w:t xml:space="preserve">                                </w:t>
      </w:r>
      <w:r w:rsidR="009B22A7">
        <w:rPr>
          <w:sz w:val="28"/>
          <w:szCs w:val="28"/>
        </w:rPr>
        <w:t xml:space="preserve">от 26.07.2018 № 163, от 20.12.2018 № 619, от 29.03.2019 № 98), изложив </w:t>
      </w:r>
      <w:r w:rsidR="00C237AA">
        <w:rPr>
          <w:sz w:val="28"/>
          <w:szCs w:val="28"/>
        </w:rPr>
        <w:t xml:space="preserve">              </w:t>
      </w:r>
      <w:r w:rsidR="00CE09D9">
        <w:rPr>
          <w:sz w:val="28"/>
          <w:szCs w:val="28"/>
        </w:rPr>
        <w:t>его</w:t>
      </w:r>
      <w:r w:rsidR="009B22A7">
        <w:rPr>
          <w:sz w:val="28"/>
          <w:szCs w:val="28"/>
        </w:rPr>
        <w:t xml:space="preserve"> в новой редакции, согласно приложению к настоящему постановлению.</w:t>
      </w:r>
    </w:p>
    <w:p w14:paraId="6946AD87" w14:textId="77777777" w:rsidR="007E6C09" w:rsidRDefault="009B22A7" w:rsidP="007E6C09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7E6C09" w:rsidRPr="00F332CA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577C0662" w14:textId="77777777" w:rsidR="007E6C09" w:rsidRPr="00C17112" w:rsidRDefault="009B22A7" w:rsidP="007E6C09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7E6C09">
        <w:rPr>
          <w:bCs/>
          <w:kern w:val="32"/>
          <w:sz w:val="28"/>
          <w:szCs w:val="28"/>
        </w:rPr>
        <w:t xml:space="preserve">. </w:t>
      </w:r>
      <w:r w:rsidR="007E6C09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7E6C09">
        <w:rPr>
          <w:bCs/>
          <w:kern w:val="32"/>
          <w:sz w:val="28"/>
          <w:szCs w:val="28"/>
        </w:rPr>
        <w:t>со дня его официального опубликования.</w:t>
      </w:r>
    </w:p>
    <w:p w14:paraId="4C0DBE7C" w14:textId="77777777" w:rsidR="000C3E15" w:rsidRDefault="000C3E15" w:rsidP="000C3E15">
      <w:pPr>
        <w:ind w:firstLine="709"/>
        <w:jc w:val="both"/>
        <w:rPr>
          <w:bCs/>
          <w:kern w:val="32"/>
          <w:sz w:val="28"/>
          <w:szCs w:val="28"/>
        </w:rPr>
      </w:pPr>
    </w:p>
    <w:p w14:paraId="46516F91" w14:textId="77777777" w:rsidR="000C3E15" w:rsidRDefault="000C3E15" w:rsidP="00524BCA">
      <w:pPr>
        <w:jc w:val="both"/>
        <w:rPr>
          <w:bCs/>
          <w:kern w:val="32"/>
          <w:sz w:val="28"/>
          <w:szCs w:val="28"/>
        </w:rPr>
      </w:pPr>
    </w:p>
    <w:p w14:paraId="3D31E352" w14:textId="77777777" w:rsidR="006343C3" w:rsidRDefault="00D93AA7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3DEA8BDE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6A049DA3" w14:textId="77777777" w:rsidR="009B22A7" w:rsidRDefault="009B22A7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4E2055D3" w14:textId="2B2F52A0" w:rsidR="00F3503B" w:rsidRPr="007C52A9" w:rsidRDefault="00F3503B" w:rsidP="00F3503B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П</w:t>
      </w:r>
      <w:r w:rsidRPr="007C52A9">
        <w:rPr>
          <w:sz w:val="28"/>
          <w:szCs w:val="28"/>
          <w:lang w:eastAsia="ru-RU"/>
        </w:rPr>
        <w:t>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8B2CC0">
        <w:rPr>
          <w:sz w:val="28"/>
          <w:szCs w:val="28"/>
          <w:lang w:eastAsia="ru-RU"/>
        </w:rPr>
        <w:t>28</w:t>
      </w:r>
      <w:r>
        <w:rPr>
          <w:sz w:val="28"/>
          <w:szCs w:val="28"/>
          <w:lang w:eastAsia="ru-RU"/>
        </w:rPr>
        <w:t xml:space="preserve">» </w:t>
      </w:r>
      <w:r w:rsidR="00CE09D9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8B2CC0">
        <w:rPr>
          <w:sz w:val="28"/>
          <w:szCs w:val="28"/>
          <w:lang w:eastAsia="ru-RU"/>
        </w:rPr>
        <w:t>504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498950CD" w14:textId="77777777" w:rsidR="009B22A7" w:rsidRDefault="009B22A7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33ED9773" w14:textId="77777777" w:rsidR="00524BCA" w:rsidRPr="007C52A9" w:rsidRDefault="0036639E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7E6C09">
        <w:rPr>
          <w:sz w:val="28"/>
          <w:szCs w:val="28"/>
          <w:lang w:eastAsia="ru-RU"/>
        </w:rPr>
        <w:t>П</w:t>
      </w:r>
      <w:r w:rsidR="00524BCA" w:rsidRPr="007C52A9">
        <w:rPr>
          <w:sz w:val="28"/>
          <w:szCs w:val="28"/>
          <w:lang w:eastAsia="ru-RU"/>
        </w:rPr>
        <w:t>риложе</w:t>
      </w:r>
      <w:bookmarkStart w:id="0" w:name="_GoBack"/>
      <w:bookmarkEnd w:id="0"/>
      <w:r w:rsidR="00524BCA" w:rsidRPr="007C52A9">
        <w:rPr>
          <w:sz w:val="28"/>
          <w:szCs w:val="28"/>
          <w:lang w:eastAsia="ru-RU"/>
        </w:rPr>
        <w:t>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F3503B">
        <w:rPr>
          <w:sz w:val="28"/>
          <w:szCs w:val="28"/>
          <w:lang w:eastAsia="ru-RU"/>
        </w:rPr>
        <w:t>5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07498C">
        <w:rPr>
          <w:sz w:val="28"/>
          <w:szCs w:val="28"/>
          <w:lang w:eastAsia="ru-RU"/>
        </w:rPr>
        <w:t>июня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E6C09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F3503B">
        <w:rPr>
          <w:sz w:val="28"/>
          <w:szCs w:val="28"/>
          <w:lang w:eastAsia="ru-RU"/>
        </w:rPr>
        <w:t>100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14:paraId="3CD7DB7D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400C138A" w14:textId="77777777" w:rsidR="00524BCA" w:rsidRPr="007C52A9" w:rsidRDefault="00524BCA" w:rsidP="00524BCA">
      <w:pPr>
        <w:tabs>
          <w:tab w:val="left" w:pos="3052"/>
        </w:tabs>
      </w:pPr>
    </w:p>
    <w:p w14:paraId="2A5679C3" w14:textId="77777777"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528A0581" w14:textId="77777777" w:rsidR="002B5CA5" w:rsidRDefault="00E30411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единого регионального оператора </w:t>
      </w:r>
      <w:r w:rsidR="00C36367" w:rsidRPr="005D58DE">
        <w:rPr>
          <w:b/>
          <w:sz w:val="28"/>
          <w:szCs w:val="28"/>
        </w:rPr>
        <w:t>ОО</w:t>
      </w:r>
      <w:r w:rsidR="006552BF" w:rsidRPr="005D58DE">
        <w:rPr>
          <w:b/>
          <w:sz w:val="28"/>
          <w:szCs w:val="28"/>
        </w:rPr>
        <w:t>О «</w:t>
      </w:r>
      <w:r w:rsidR="00271D97">
        <w:rPr>
          <w:b/>
          <w:sz w:val="28"/>
          <w:szCs w:val="28"/>
        </w:rPr>
        <w:t>Эко</w:t>
      </w:r>
      <w:r w:rsidR="002B5CA5">
        <w:rPr>
          <w:b/>
          <w:sz w:val="28"/>
          <w:szCs w:val="28"/>
        </w:rPr>
        <w:t>логические технологии</w:t>
      </w:r>
      <w:r w:rsidR="006552BF" w:rsidRPr="005D58DE">
        <w:rPr>
          <w:b/>
          <w:sz w:val="28"/>
          <w:szCs w:val="28"/>
        </w:rPr>
        <w:t xml:space="preserve">» </w:t>
      </w:r>
    </w:p>
    <w:p w14:paraId="140213A3" w14:textId="77777777" w:rsidR="00524BCA" w:rsidRPr="005D58DE" w:rsidRDefault="005D58DE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>в области</w:t>
      </w:r>
      <w:r w:rsidR="00524BCA" w:rsidRPr="005D58DE">
        <w:rPr>
          <w:b/>
          <w:bCs/>
          <w:sz w:val="28"/>
          <w:szCs w:val="28"/>
          <w:lang w:eastAsia="ru-RU"/>
        </w:rPr>
        <w:t xml:space="preserve"> </w:t>
      </w:r>
      <w:r w:rsidR="00C36367" w:rsidRPr="005D58DE">
        <w:rPr>
          <w:b/>
          <w:bCs/>
          <w:sz w:val="28"/>
          <w:szCs w:val="28"/>
          <w:lang w:eastAsia="ru-RU"/>
        </w:rPr>
        <w:t>обращения с твердыми коммунальными отходами</w:t>
      </w:r>
      <w:r w:rsidR="00524BCA" w:rsidRPr="005D58DE">
        <w:rPr>
          <w:b/>
          <w:bCs/>
          <w:sz w:val="28"/>
          <w:szCs w:val="28"/>
          <w:lang w:eastAsia="ru-RU"/>
        </w:rPr>
        <w:t xml:space="preserve"> </w:t>
      </w:r>
    </w:p>
    <w:p w14:paraId="2EB80BAA" w14:textId="77777777" w:rsidR="00524BCA" w:rsidRPr="007C52A9" w:rsidRDefault="00524BCA" w:rsidP="00524BCA"/>
    <w:p w14:paraId="65A43C1E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68A3300D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14:paraId="6BDAE9E8" w14:textId="77777777" w:rsidTr="00766D39">
        <w:trPr>
          <w:trHeight w:val="1099"/>
        </w:trPr>
        <w:tc>
          <w:tcPr>
            <w:tcW w:w="5103" w:type="dxa"/>
            <w:vAlign w:val="center"/>
          </w:tcPr>
          <w:p w14:paraId="577744CD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159763C3" w14:textId="77777777" w:rsidR="00C903B3" w:rsidRDefault="00240BBC" w:rsidP="002B5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 w:rsidR="00271D97">
              <w:rPr>
                <w:sz w:val="28"/>
                <w:szCs w:val="28"/>
              </w:rPr>
              <w:t>Эко</w:t>
            </w:r>
            <w:r w:rsidR="002B5CA5">
              <w:rPr>
                <w:sz w:val="28"/>
                <w:szCs w:val="28"/>
              </w:rPr>
              <w:t>логические технологии</w:t>
            </w:r>
            <w:r w:rsidR="00D93AA7">
              <w:rPr>
                <w:sz w:val="28"/>
                <w:szCs w:val="28"/>
              </w:rPr>
              <w:t>»</w:t>
            </w:r>
          </w:p>
        </w:tc>
      </w:tr>
      <w:tr w:rsidR="00C903B3" w14:paraId="71BD832A" w14:textId="77777777" w:rsidTr="00766D39">
        <w:trPr>
          <w:trHeight w:val="1109"/>
        </w:trPr>
        <w:tc>
          <w:tcPr>
            <w:tcW w:w="5103" w:type="dxa"/>
            <w:vAlign w:val="center"/>
          </w:tcPr>
          <w:p w14:paraId="484C60B7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35273B00" w14:textId="77777777" w:rsidR="00D93AA7" w:rsidRPr="00024F95" w:rsidRDefault="00D93AA7" w:rsidP="00C903B3">
            <w:pPr>
              <w:jc w:val="center"/>
              <w:rPr>
                <w:sz w:val="28"/>
                <w:szCs w:val="28"/>
              </w:rPr>
            </w:pPr>
            <w:r w:rsidRPr="00024F95">
              <w:rPr>
                <w:sz w:val="28"/>
                <w:szCs w:val="28"/>
              </w:rPr>
              <w:t>65</w:t>
            </w:r>
            <w:r w:rsidR="00024F95" w:rsidRPr="00024F95">
              <w:rPr>
                <w:sz w:val="28"/>
                <w:szCs w:val="28"/>
              </w:rPr>
              <w:t>4080</w:t>
            </w:r>
            <w:r w:rsidRPr="00024F95">
              <w:rPr>
                <w:sz w:val="28"/>
                <w:szCs w:val="28"/>
              </w:rPr>
              <w:t>, Кемеровская область,</w:t>
            </w:r>
          </w:p>
          <w:p w14:paraId="3D0F45C4" w14:textId="77777777" w:rsidR="00240BBC" w:rsidRPr="00024F95" w:rsidRDefault="00D93AA7" w:rsidP="00240BBC">
            <w:pPr>
              <w:jc w:val="center"/>
              <w:rPr>
                <w:sz w:val="28"/>
                <w:szCs w:val="28"/>
              </w:rPr>
            </w:pPr>
            <w:r w:rsidRPr="00024F95">
              <w:rPr>
                <w:sz w:val="28"/>
                <w:szCs w:val="28"/>
              </w:rPr>
              <w:t xml:space="preserve">г. </w:t>
            </w:r>
            <w:r w:rsidR="00024F95" w:rsidRPr="00024F95">
              <w:rPr>
                <w:sz w:val="28"/>
                <w:szCs w:val="28"/>
              </w:rPr>
              <w:t>Новокузнецк</w:t>
            </w:r>
            <w:r w:rsidR="00240BBC" w:rsidRPr="00024F95">
              <w:rPr>
                <w:sz w:val="28"/>
                <w:szCs w:val="28"/>
              </w:rPr>
              <w:t>,</w:t>
            </w:r>
          </w:p>
          <w:p w14:paraId="0DF45715" w14:textId="77777777" w:rsidR="00C903B3" w:rsidRPr="00271D97" w:rsidRDefault="00240BBC" w:rsidP="00024F95">
            <w:pPr>
              <w:jc w:val="center"/>
              <w:rPr>
                <w:color w:val="FF0000"/>
                <w:sz w:val="28"/>
                <w:szCs w:val="28"/>
              </w:rPr>
            </w:pPr>
            <w:r w:rsidRPr="00024F95">
              <w:rPr>
                <w:sz w:val="28"/>
                <w:szCs w:val="28"/>
              </w:rPr>
              <w:t xml:space="preserve">ул. </w:t>
            </w:r>
            <w:r w:rsidR="00024F95" w:rsidRPr="00024F95">
              <w:rPr>
                <w:sz w:val="28"/>
                <w:szCs w:val="28"/>
              </w:rPr>
              <w:t>Запорожская, 21А</w:t>
            </w:r>
          </w:p>
        </w:tc>
      </w:tr>
      <w:tr w:rsidR="00A22E5C" w14:paraId="712678CC" w14:textId="77777777" w:rsidTr="00766D39">
        <w:trPr>
          <w:trHeight w:val="1109"/>
        </w:trPr>
        <w:tc>
          <w:tcPr>
            <w:tcW w:w="5103" w:type="dxa"/>
            <w:vAlign w:val="center"/>
          </w:tcPr>
          <w:p w14:paraId="0E5DC77D" w14:textId="77777777" w:rsid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14:paraId="3EBAC92C" w14:textId="77777777" w:rsidR="002B5CA5" w:rsidRDefault="002B5CA5" w:rsidP="00024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</w:t>
            </w:r>
            <w:r w:rsidR="00240BBC" w:rsidRPr="00024F95">
              <w:rPr>
                <w:sz w:val="28"/>
                <w:szCs w:val="28"/>
              </w:rPr>
              <w:t xml:space="preserve"> д</w:t>
            </w:r>
            <w:r w:rsidR="00A22E5C" w:rsidRPr="00024F95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</w:t>
            </w:r>
          </w:p>
          <w:p w14:paraId="1EC470C2" w14:textId="77777777" w:rsidR="00A22E5C" w:rsidRPr="00024F95" w:rsidRDefault="00E30411" w:rsidP="002B5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Иванович </w:t>
            </w:r>
            <w:proofErr w:type="spellStart"/>
            <w:r>
              <w:rPr>
                <w:sz w:val="28"/>
                <w:szCs w:val="28"/>
              </w:rPr>
              <w:t>Функ</w:t>
            </w:r>
            <w:proofErr w:type="spellEnd"/>
          </w:p>
        </w:tc>
      </w:tr>
      <w:tr w:rsidR="00024F95" w:rsidRPr="00024F95" w14:paraId="0E929ECC" w14:textId="77777777" w:rsidTr="00766D39">
        <w:trPr>
          <w:trHeight w:val="1109"/>
        </w:trPr>
        <w:tc>
          <w:tcPr>
            <w:tcW w:w="5103" w:type="dxa"/>
            <w:vAlign w:val="center"/>
          </w:tcPr>
          <w:p w14:paraId="6BF51E65" w14:textId="77777777" w:rsidR="00A22E5C" w:rsidRDefault="00A22E5C" w:rsidP="00A2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14:paraId="359C054C" w14:textId="77777777" w:rsidR="00A22E5C" w:rsidRPr="00024F95" w:rsidRDefault="00A22E5C" w:rsidP="00C903B3">
            <w:pPr>
              <w:jc w:val="center"/>
              <w:rPr>
                <w:sz w:val="28"/>
                <w:szCs w:val="28"/>
              </w:rPr>
            </w:pPr>
            <w:r w:rsidRPr="00024F95">
              <w:rPr>
                <w:sz w:val="28"/>
                <w:szCs w:val="28"/>
              </w:rPr>
              <w:t>8</w:t>
            </w:r>
            <w:r w:rsidR="002B5CA5">
              <w:rPr>
                <w:sz w:val="28"/>
                <w:szCs w:val="28"/>
              </w:rPr>
              <w:t>-9</w:t>
            </w:r>
            <w:r w:rsidR="00CB58F4">
              <w:rPr>
                <w:sz w:val="28"/>
                <w:szCs w:val="28"/>
              </w:rPr>
              <w:t>0</w:t>
            </w:r>
            <w:r w:rsidR="002B5CA5">
              <w:rPr>
                <w:sz w:val="28"/>
                <w:szCs w:val="28"/>
              </w:rPr>
              <w:t>5-</w:t>
            </w:r>
            <w:r w:rsidR="00CB58F4">
              <w:rPr>
                <w:sz w:val="28"/>
                <w:szCs w:val="28"/>
              </w:rPr>
              <w:t>071</w:t>
            </w:r>
            <w:r w:rsidR="002B5CA5">
              <w:rPr>
                <w:sz w:val="28"/>
                <w:szCs w:val="28"/>
              </w:rPr>
              <w:t>-11-09</w:t>
            </w:r>
            <w:r w:rsidRPr="00024F95">
              <w:rPr>
                <w:sz w:val="28"/>
                <w:szCs w:val="28"/>
              </w:rPr>
              <w:t xml:space="preserve"> </w:t>
            </w:r>
          </w:p>
          <w:p w14:paraId="3D841125" w14:textId="77777777" w:rsidR="00A22E5C" w:rsidRPr="00024F95" w:rsidRDefault="00A22E5C" w:rsidP="00E30411">
            <w:pPr>
              <w:jc w:val="center"/>
              <w:rPr>
                <w:sz w:val="28"/>
                <w:szCs w:val="28"/>
              </w:rPr>
            </w:pPr>
            <w:r w:rsidRPr="00024F95">
              <w:rPr>
                <w:sz w:val="28"/>
                <w:szCs w:val="28"/>
              </w:rPr>
              <w:t xml:space="preserve">электронная почта </w:t>
            </w:r>
            <w:r w:rsidR="00E30411" w:rsidRPr="00E30411">
              <w:rPr>
                <w:sz w:val="28"/>
                <w:szCs w:val="28"/>
                <w:u w:val="single"/>
                <w:lang w:val="en-US"/>
              </w:rPr>
              <w:t>info</w:t>
            </w:r>
            <w:r w:rsidR="00E30411" w:rsidRPr="00E30411">
              <w:rPr>
                <w:sz w:val="28"/>
                <w:szCs w:val="28"/>
                <w:u w:val="single"/>
              </w:rPr>
              <w:t>@</w:t>
            </w:r>
            <w:proofErr w:type="spellStart"/>
            <w:r w:rsidR="00E30411" w:rsidRPr="00E30411">
              <w:rPr>
                <w:sz w:val="28"/>
                <w:szCs w:val="28"/>
                <w:u w:val="single"/>
                <w:lang w:val="en-US"/>
              </w:rPr>
              <w:t>kuzro</w:t>
            </w:r>
            <w:proofErr w:type="spellEnd"/>
            <w:r w:rsidR="00E30411" w:rsidRPr="00E30411">
              <w:rPr>
                <w:sz w:val="28"/>
                <w:szCs w:val="28"/>
                <w:u w:val="single"/>
              </w:rPr>
              <w:t>.</w:t>
            </w:r>
            <w:proofErr w:type="spellStart"/>
            <w:r w:rsidR="00E30411" w:rsidRPr="00E30411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C903B3" w14:paraId="3972A8DE" w14:textId="77777777" w:rsidTr="00766D39">
        <w:tc>
          <w:tcPr>
            <w:tcW w:w="5103" w:type="dxa"/>
            <w:vAlign w:val="center"/>
          </w:tcPr>
          <w:p w14:paraId="29E2B03B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788FA325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6DA6437D" w14:textId="77777777" w:rsidTr="00766D39">
        <w:tc>
          <w:tcPr>
            <w:tcW w:w="5103" w:type="dxa"/>
            <w:vAlign w:val="center"/>
          </w:tcPr>
          <w:p w14:paraId="7EC5322C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6E22C6E8" w14:textId="77777777" w:rsidR="0024690F" w:rsidRDefault="0054560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</w:t>
            </w:r>
            <w:r w:rsidR="00C903B3">
              <w:rPr>
                <w:sz w:val="28"/>
                <w:szCs w:val="28"/>
              </w:rPr>
              <w:t xml:space="preserve">, г. Кемерово, </w:t>
            </w:r>
          </w:p>
          <w:p w14:paraId="4735951D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A22E5C" w14:paraId="0C0479C8" w14:textId="77777777" w:rsidTr="00766D39">
        <w:trPr>
          <w:trHeight w:val="922"/>
        </w:trPr>
        <w:tc>
          <w:tcPr>
            <w:tcW w:w="5103" w:type="dxa"/>
            <w:vAlign w:val="center"/>
          </w:tcPr>
          <w:p w14:paraId="1E77F6F7" w14:textId="77777777" w:rsidR="00A22E5C" w:rsidRP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14:paraId="7B4A3293" w14:textId="77777777"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14:paraId="6883313A" w14:textId="77777777"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A22E5C" w14:paraId="2CDB15B5" w14:textId="77777777" w:rsidTr="00766D39">
        <w:tc>
          <w:tcPr>
            <w:tcW w:w="5103" w:type="dxa"/>
            <w:vAlign w:val="center"/>
          </w:tcPr>
          <w:p w14:paraId="22C09CDD" w14:textId="77777777" w:rsidR="00A22E5C" w:rsidRDefault="00BF7006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14:paraId="524E8E65" w14:textId="77777777" w:rsid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14:paraId="2AB996CE" w14:textId="77777777" w:rsidR="00A22E5C" w:rsidRP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5D58DE" w14:paraId="7A999BD5" w14:textId="77777777" w:rsidTr="00766D39">
        <w:trPr>
          <w:trHeight w:val="864"/>
        </w:trPr>
        <w:tc>
          <w:tcPr>
            <w:tcW w:w="5103" w:type="dxa"/>
            <w:vAlign w:val="center"/>
          </w:tcPr>
          <w:p w14:paraId="6BDC956C" w14:textId="77777777" w:rsidR="005D58DE" w:rsidRDefault="005D58D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14:paraId="085D33D1" w14:textId="77777777" w:rsidR="005D58DE" w:rsidRPr="005D58DE" w:rsidRDefault="000C3E15" w:rsidP="00E30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30411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-202</w:t>
            </w:r>
            <w:r w:rsidR="00E30411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</w:tbl>
    <w:p w14:paraId="71FC4272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758E0A38" w14:textId="77777777" w:rsidR="00CE09D9" w:rsidRDefault="00CE09D9" w:rsidP="00524BCA">
      <w:pPr>
        <w:jc w:val="center"/>
        <w:rPr>
          <w:sz w:val="28"/>
          <w:szCs w:val="28"/>
          <w:lang w:eastAsia="ru-RU"/>
        </w:rPr>
      </w:pPr>
    </w:p>
    <w:p w14:paraId="652AFB74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</w:t>
      </w:r>
      <w:r w:rsidR="00AA50A6">
        <w:rPr>
          <w:sz w:val="28"/>
          <w:szCs w:val="28"/>
          <w:lang w:eastAsia="ru-RU"/>
        </w:rPr>
        <w:t>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14:paraId="3CFD8DBF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596AAE" w14:paraId="197B980B" w14:textId="77777777" w:rsidTr="00596AAE">
        <w:trPr>
          <w:trHeight w:val="706"/>
        </w:trPr>
        <w:tc>
          <w:tcPr>
            <w:tcW w:w="3334" w:type="dxa"/>
            <w:vMerge w:val="restart"/>
            <w:vAlign w:val="center"/>
          </w:tcPr>
          <w:p w14:paraId="6633B4D9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68ADC837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6DE6C895" w14:textId="77777777" w:rsidR="00596AAE" w:rsidRDefault="00596AA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49A9FDD4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96AAE" w14:paraId="65B8CEC2" w14:textId="77777777" w:rsidTr="00596AAE">
        <w:trPr>
          <w:trHeight w:val="844"/>
        </w:trPr>
        <w:tc>
          <w:tcPr>
            <w:tcW w:w="3334" w:type="dxa"/>
            <w:vMerge/>
          </w:tcPr>
          <w:p w14:paraId="3584924C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9ED3F35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5D9EA6AC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2A6D0D32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34A0028B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798E5DFE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96AAE" w14:paraId="23B6C126" w14:textId="77777777" w:rsidTr="00596AAE">
        <w:tc>
          <w:tcPr>
            <w:tcW w:w="3334" w:type="dxa"/>
          </w:tcPr>
          <w:p w14:paraId="7DE0E17B" w14:textId="77777777" w:rsidR="00596AAE" w:rsidRPr="0079764E" w:rsidRDefault="00596AAE" w:rsidP="00596AAE">
            <w:pPr>
              <w:jc w:val="center"/>
              <w:rPr>
                <w:color w:val="FF0000"/>
                <w:sz w:val="28"/>
                <w:szCs w:val="28"/>
              </w:rPr>
            </w:pPr>
            <w:r w:rsidRPr="00596AA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737394D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5C9DFE23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342B6347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7F8C571B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45F6AF7A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351CA2E0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26A13D93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12C3EDD9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01884F3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55398F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32121F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920CFE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AD5B71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3DD370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89513A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A20078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9CC697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1F66A9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633E4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B59F2F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4CA527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0CA27D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667856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C75848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36A0D2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687706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4EFF41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473D39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A88715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F6FEBC5" w14:textId="77777777" w:rsidR="00596AAE" w:rsidRDefault="00596AAE" w:rsidP="00524BCA">
      <w:pPr>
        <w:jc w:val="center"/>
        <w:rPr>
          <w:sz w:val="28"/>
          <w:szCs w:val="28"/>
          <w:lang w:eastAsia="ru-RU"/>
        </w:rPr>
      </w:pPr>
    </w:p>
    <w:p w14:paraId="43B4B903" w14:textId="77777777" w:rsidR="00596AAE" w:rsidRDefault="00596AAE" w:rsidP="00524BCA">
      <w:pPr>
        <w:jc w:val="center"/>
        <w:rPr>
          <w:sz w:val="28"/>
          <w:szCs w:val="28"/>
          <w:lang w:eastAsia="ru-RU"/>
        </w:rPr>
      </w:pPr>
    </w:p>
    <w:p w14:paraId="072A76C5" w14:textId="77777777" w:rsidR="00596AAE" w:rsidRDefault="00596AAE" w:rsidP="00524BCA">
      <w:pPr>
        <w:jc w:val="center"/>
        <w:rPr>
          <w:sz w:val="28"/>
          <w:szCs w:val="28"/>
          <w:lang w:eastAsia="ru-RU"/>
        </w:rPr>
      </w:pPr>
    </w:p>
    <w:p w14:paraId="031B0C6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FB7A50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343070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D71E107" w14:textId="77777777" w:rsidR="00A133EC" w:rsidRDefault="00A133EC" w:rsidP="00524BCA">
      <w:pPr>
        <w:jc w:val="center"/>
        <w:rPr>
          <w:sz w:val="28"/>
          <w:szCs w:val="28"/>
          <w:lang w:eastAsia="ru-RU"/>
        </w:rPr>
      </w:pPr>
    </w:p>
    <w:p w14:paraId="54D28D94" w14:textId="77777777" w:rsidR="00E30411" w:rsidRDefault="00E30411" w:rsidP="00524BCA">
      <w:pPr>
        <w:jc w:val="center"/>
        <w:rPr>
          <w:sz w:val="28"/>
          <w:szCs w:val="28"/>
          <w:lang w:eastAsia="ru-RU"/>
        </w:rPr>
      </w:pPr>
    </w:p>
    <w:p w14:paraId="2C8E54E9" w14:textId="77777777" w:rsidR="00E30411" w:rsidRDefault="00E30411" w:rsidP="00524BCA">
      <w:pPr>
        <w:jc w:val="center"/>
        <w:rPr>
          <w:sz w:val="28"/>
          <w:szCs w:val="28"/>
          <w:lang w:eastAsia="ru-RU"/>
        </w:rPr>
      </w:pPr>
    </w:p>
    <w:p w14:paraId="6B5C48EE" w14:textId="77777777" w:rsidR="00E30411" w:rsidRDefault="00E30411" w:rsidP="00524BCA">
      <w:pPr>
        <w:jc w:val="center"/>
        <w:rPr>
          <w:sz w:val="28"/>
          <w:szCs w:val="28"/>
          <w:lang w:eastAsia="ru-RU"/>
        </w:rPr>
      </w:pPr>
    </w:p>
    <w:p w14:paraId="4E66CDF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8F77D93" w14:textId="77777777" w:rsidR="00CE09D9" w:rsidRDefault="00CE09D9" w:rsidP="00524BCA">
      <w:pPr>
        <w:jc w:val="center"/>
        <w:rPr>
          <w:sz w:val="28"/>
          <w:szCs w:val="28"/>
          <w:lang w:eastAsia="ru-RU"/>
        </w:rPr>
      </w:pPr>
    </w:p>
    <w:p w14:paraId="2999673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D1A6C2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9B3B13D" w14:textId="77777777" w:rsidR="006C75D5" w:rsidRDefault="00360D6D" w:rsidP="006C75D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</w:t>
      </w:r>
      <w:r w:rsidR="00AA50A6">
        <w:rPr>
          <w:sz w:val="28"/>
          <w:szCs w:val="28"/>
          <w:lang w:eastAsia="ru-RU"/>
        </w:rPr>
        <w:t>3</w:t>
      </w:r>
      <w:r w:rsidR="00524BCA" w:rsidRPr="007C52A9">
        <w:rPr>
          <w:sz w:val="28"/>
          <w:szCs w:val="28"/>
          <w:lang w:eastAsia="ru-RU"/>
        </w:rPr>
        <w:t xml:space="preserve">. Планируемые </w:t>
      </w:r>
      <w:r w:rsidR="00AA50A6">
        <w:rPr>
          <w:sz w:val="28"/>
          <w:szCs w:val="28"/>
          <w:lang w:eastAsia="ru-RU"/>
        </w:rPr>
        <w:t>объемы обрабатываемых</w:t>
      </w:r>
    </w:p>
    <w:p w14:paraId="7DA35D47" w14:textId="77777777" w:rsidR="00524BCA" w:rsidRDefault="006C75D5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AA50A6">
        <w:rPr>
          <w:sz w:val="28"/>
          <w:szCs w:val="28"/>
          <w:lang w:eastAsia="ru-RU"/>
        </w:rPr>
        <w:t>и размещаемых твердых коммунальных отходов</w:t>
      </w:r>
    </w:p>
    <w:p w14:paraId="7F3E713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9893D25" w14:textId="77777777" w:rsidR="006552BF" w:rsidRDefault="006552BF" w:rsidP="00524BCA">
      <w:pPr>
        <w:jc w:val="both"/>
        <w:rPr>
          <w:sz w:val="28"/>
          <w:szCs w:val="28"/>
        </w:rPr>
      </w:pPr>
    </w:p>
    <w:tbl>
      <w:tblPr>
        <w:tblStyle w:val="a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1134"/>
        <w:gridCol w:w="1129"/>
        <w:gridCol w:w="1134"/>
        <w:gridCol w:w="1134"/>
        <w:gridCol w:w="1134"/>
        <w:gridCol w:w="1134"/>
        <w:gridCol w:w="1134"/>
      </w:tblGrid>
      <w:tr w:rsidR="00E30411" w14:paraId="00622A8E" w14:textId="77777777" w:rsidTr="006C75D5">
        <w:trPr>
          <w:trHeight w:val="413"/>
          <w:jc w:val="center"/>
        </w:trPr>
        <w:tc>
          <w:tcPr>
            <w:tcW w:w="1843" w:type="dxa"/>
            <w:vMerge w:val="restart"/>
            <w:vAlign w:val="center"/>
          </w:tcPr>
          <w:p w14:paraId="40FB6DE9" w14:textId="77777777" w:rsidR="00E30411" w:rsidRPr="006C75D5" w:rsidRDefault="00E30411" w:rsidP="009C6E00">
            <w:pPr>
              <w:jc w:val="center"/>
            </w:pPr>
            <w:r w:rsidRPr="006C75D5"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14:paraId="08B469B3" w14:textId="77777777" w:rsidR="00E30411" w:rsidRPr="006C75D5" w:rsidRDefault="00E30411" w:rsidP="009C6E00">
            <w:pPr>
              <w:jc w:val="center"/>
            </w:pPr>
            <w:r w:rsidRPr="006C75D5">
              <w:t>Ед. изм.</w:t>
            </w:r>
          </w:p>
        </w:tc>
        <w:tc>
          <w:tcPr>
            <w:tcW w:w="1134" w:type="dxa"/>
            <w:vAlign w:val="center"/>
          </w:tcPr>
          <w:p w14:paraId="0C47BAA4" w14:textId="77777777" w:rsidR="00E30411" w:rsidRPr="006C75D5" w:rsidRDefault="00E30411" w:rsidP="00E30411">
            <w:pPr>
              <w:jc w:val="center"/>
            </w:pPr>
            <w:r w:rsidRPr="006C75D5">
              <w:t>2018 год</w:t>
            </w:r>
          </w:p>
        </w:tc>
        <w:tc>
          <w:tcPr>
            <w:tcW w:w="2263" w:type="dxa"/>
            <w:gridSpan w:val="2"/>
            <w:vAlign w:val="center"/>
          </w:tcPr>
          <w:p w14:paraId="36CFEB6A" w14:textId="77777777" w:rsidR="00E30411" w:rsidRPr="006C75D5" w:rsidRDefault="00E30411" w:rsidP="00E30411">
            <w:pPr>
              <w:jc w:val="center"/>
            </w:pPr>
            <w:r w:rsidRPr="006C75D5">
              <w:t>2019 год</w:t>
            </w:r>
          </w:p>
        </w:tc>
        <w:tc>
          <w:tcPr>
            <w:tcW w:w="2268" w:type="dxa"/>
            <w:gridSpan w:val="2"/>
            <w:vAlign w:val="center"/>
          </w:tcPr>
          <w:p w14:paraId="61870012" w14:textId="77777777" w:rsidR="00E30411" w:rsidRPr="006C75D5" w:rsidRDefault="00E30411" w:rsidP="00E30411">
            <w:pPr>
              <w:jc w:val="center"/>
            </w:pPr>
            <w:r w:rsidRPr="006C75D5">
              <w:t>2020 год</w:t>
            </w:r>
          </w:p>
        </w:tc>
        <w:tc>
          <w:tcPr>
            <w:tcW w:w="2268" w:type="dxa"/>
            <w:gridSpan w:val="2"/>
            <w:vAlign w:val="center"/>
          </w:tcPr>
          <w:p w14:paraId="131AA615" w14:textId="77777777" w:rsidR="00E30411" w:rsidRPr="006C75D5" w:rsidRDefault="00E30411" w:rsidP="009C6E00">
            <w:pPr>
              <w:jc w:val="center"/>
            </w:pPr>
            <w:r w:rsidRPr="006C75D5">
              <w:t>2021 год</w:t>
            </w:r>
          </w:p>
        </w:tc>
      </w:tr>
      <w:tr w:rsidR="00E30411" w14:paraId="104CE034" w14:textId="77777777" w:rsidTr="006C75D5">
        <w:trPr>
          <w:trHeight w:val="936"/>
          <w:jc w:val="center"/>
        </w:trPr>
        <w:tc>
          <w:tcPr>
            <w:tcW w:w="1843" w:type="dxa"/>
            <w:vMerge/>
          </w:tcPr>
          <w:p w14:paraId="51074288" w14:textId="77777777" w:rsidR="00E30411" w:rsidRPr="006C75D5" w:rsidRDefault="00E30411" w:rsidP="009C6E00">
            <w:pPr>
              <w:jc w:val="both"/>
              <w:rPr>
                <w:szCs w:val="28"/>
              </w:rPr>
            </w:pPr>
          </w:p>
        </w:tc>
        <w:tc>
          <w:tcPr>
            <w:tcW w:w="709" w:type="dxa"/>
            <w:vMerge/>
          </w:tcPr>
          <w:p w14:paraId="1E90370C" w14:textId="77777777" w:rsidR="00E30411" w:rsidRPr="006C75D5" w:rsidRDefault="00E30411" w:rsidP="009C6E00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D9C8ED8" w14:textId="77777777" w:rsidR="00E30411" w:rsidRPr="006C75D5" w:rsidRDefault="00E30411" w:rsidP="00E30411">
            <w:pPr>
              <w:jc w:val="center"/>
              <w:rPr>
                <w:szCs w:val="20"/>
              </w:rPr>
            </w:pPr>
            <w:r w:rsidRPr="006C75D5">
              <w:rPr>
                <w:szCs w:val="20"/>
              </w:rPr>
              <w:t>с 01.07.</w:t>
            </w:r>
          </w:p>
          <w:p w14:paraId="1A20B2E3" w14:textId="77777777" w:rsidR="00E30411" w:rsidRPr="006C75D5" w:rsidRDefault="00E30411" w:rsidP="00E30411">
            <w:pPr>
              <w:jc w:val="center"/>
              <w:rPr>
                <w:szCs w:val="20"/>
              </w:rPr>
            </w:pPr>
            <w:r w:rsidRPr="006C75D5">
              <w:rPr>
                <w:szCs w:val="20"/>
              </w:rPr>
              <w:t>по 31.12.</w:t>
            </w:r>
          </w:p>
        </w:tc>
        <w:tc>
          <w:tcPr>
            <w:tcW w:w="1129" w:type="dxa"/>
            <w:vAlign w:val="center"/>
          </w:tcPr>
          <w:p w14:paraId="737B6DB4" w14:textId="77777777" w:rsidR="00E30411" w:rsidRPr="006C75D5" w:rsidRDefault="00E30411" w:rsidP="009C6E00">
            <w:pPr>
              <w:jc w:val="center"/>
              <w:rPr>
                <w:szCs w:val="20"/>
              </w:rPr>
            </w:pPr>
            <w:r w:rsidRPr="006C75D5">
              <w:rPr>
                <w:szCs w:val="20"/>
              </w:rPr>
              <w:t>с 01.01.   по 30.06.</w:t>
            </w:r>
          </w:p>
        </w:tc>
        <w:tc>
          <w:tcPr>
            <w:tcW w:w="1134" w:type="dxa"/>
            <w:vAlign w:val="center"/>
          </w:tcPr>
          <w:p w14:paraId="612C77EB" w14:textId="77777777" w:rsidR="00E30411" w:rsidRPr="006C75D5" w:rsidRDefault="00E30411" w:rsidP="009C6E00">
            <w:pPr>
              <w:jc w:val="center"/>
              <w:rPr>
                <w:szCs w:val="20"/>
              </w:rPr>
            </w:pPr>
            <w:r w:rsidRPr="006C75D5">
              <w:rPr>
                <w:szCs w:val="20"/>
              </w:rPr>
              <w:t>с 01.07.   по 31.12.</w:t>
            </w:r>
          </w:p>
        </w:tc>
        <w:tc>
          <w:tcPr>
            <w:tcW w:w="1134" w:type="dxa"/>
            <w:vAlign w:val="center"/>
          </w:tcPr>
          <w:p w14:paraId="02015102" w14:textId="77777777" w:rsidR="00E30411" w:rsidRPr="006C75D5" w:rsidRDefault="00E30411" w:rsidP="009C6E00">
            <w:pPr>
              <w:jc w:val="center"/>
              <w:rPr>
                <w:szCs w:val="20"/>
              </w:rPr>
            </w:pPr>
            <w:r w:rsidRPr="006C75D5">
              <w:rPr>
                <w:szCs w:val="20"/>
              </w:rPr>
              <w:t>с 01.01.  по 30.06.</w:t>
            </w:r>
          </w:p>
        </w:tc>
        <w:tc>
          <w:tcPr>
            <w:tcW w:w="1134" w:type="dxa"/>
            <w:vAlign w:val="center"/>
          </w:tcPr>
          <w:p w14:paraId="078D7D04" w14:textId="77777777" w:rsidR="00E30411" w:rsidRPr="006C75D5" w:rsidRDefault="00E30411" w:rsidP="009C6E00">
            <w:pPr>
              <w:jc w:val="center"/>
              <w:rPr>
                <w:szCs w:val="20"/>
              </w:rPr>
            </w:pPr>
            <w:r w:rsidRPr="006C75D5">
              <w:rPr>
                <w:szCs w:val="20"/>
              </w:rPr>
              <w:t xml:space="preserve">с 01.07. </w:t>
            </w:r>
          </w:p>
          <w:p w14:paraId="5A01BA47" w14:textId="77777777" w:rsidR="00E30411" w:rsidRPr="006C75D5" w:rsidRDefault="00E30411" w:rsidP="009C6E00">
            <w:pPr>
              <w:jc w:val="center"/>
              <w:rPr>
                <w:szCs w:val="20"/>
              </w:rPr>
            </w:pPr>
            <w:r w:rsidRPr="006C75D5">
              <w:rPr>
                <w:szCs w:val="20"/>
              </w:rPr>
              <w:t>по 31.12.</w:t>
            </w:r>
          </w:p>
        </w:tc>
        <w:tc>
          <w:tcPr>
            <w:tcW w:w="1134" w:type="dxa"/>
            <w:vAlign w:val="center"/>
          </w:tcPr>
          <w:p w14:paraId="0F540CA1" w14:textId="77777777" w:rsidR="006C75D5" w:rsidRPr="006C75D5" w:rsidRDefault="00E30411" w:rsidP="009C6E00">
            <w:pPr>
              <w:jc w:val="center"/>
              <w:rPr>
                <w:szCs w:val="20"/>
              </w:rPr>
            </w:pPr>
            <w:r w:rsidRPr="006C75D5">
              <w:rPr>
                <w:szCs w:val="20"/>
              </w:rPr>
              <w:t>с 01.01.</w:t>
            </w:r>
          </w:p>
          <w:p w14:paraId="267534B0" w14:textId="77777777" w:rsidR="00E30411" w:rsidRPr="006C75D5" w:rsidRDefault="00E30411" w:rsidP="009C6E00">
            <w:pPr>
              <w:jc w:val="center"/>
              <w:rPr>
                <w:szCs w:val="20"/>
              </w:rPr>
            </w:pPr>
            <w:r w:rsidRPr="006C75D5">
              <w:rPr>
                <w:szCs w:val="20"/>
              </w:rPr>
              <w:t>по 30.06.</w:t>
            </w:r>
          </w:p>
        </w:tc>
        <w:tc>
          <w:tcPr>
            <w:tcW w:w="1134" w:type="dxa"/>
            <w:vAlign w:val="center"/>
          </w:tcPr>
          <w:p w14:paraId="79730040" w14:textId="77777777" w:rsidR="006C75D5" w:rsidRPr="006C75D5" w:rsidRDefault="00E30411" w:rsidP="009C6E00">
            <w:pPr>
              <w:jc w:val="center"/>
              <w:rPr>
                <w:szCs w:val="20"/>
              </w:rPr>
            </w:pPr>
            <w:r w:rsidRPr="006C75D5">
              <w:rPr>
                <w:szCs w:val="20"/>
              </w:rPr>
              <w:t xml:space="preserve">с 01.07. </w:t>
            </w:r>
          </w:p>
          <w:p w14:paraId="4BDD9FEB" w14:textId="77777777" w:rsidR="00E30411" w:rsidRPr="006C75D5" w:rsidRDefault="00E30411" w:rsidP="009C6E00">
            <w:pPr>
              <w:jc w:val="center"/>
              <w:rPr>
                <w:szCs w:val="20"/>
              </w:rPr>
            </w:pPr>
            <w:r w:rsidRPr="006C75D5">
              <w:rPr>
                <w:szCs w:val="20"/>
              </w:rPr>
              <w:t>по 31.12.</w:t>
            </w:r>
          </w:p>
        </w:tc>
      </w:tr>
      <w:tr w:rsidR="006C75D5" w14:paraId="46E22E2A" w14:textId="77777777" w:rsidTr="00C47621">
        <w:trPr>
          <w:trHeight w:val="253"/>
          <w:jc w:val="center"/>
        </w:trPr>
        <w:tc>
          <w:tcPr>
            <w:tcW w:w="1843" w:type="dxa"/>
          </w:tcPr>
          <w:p w14:paraId="7041D898" w14:textId="77777777" w:rsidR="006C75D5" w:rsidRDefault="006C75D5" w:rsidP="006C7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91F37C8" w14:textId="77777777" w:rsidR="006C75D5" w:rsidRDefault="006C75D5" w:rsidP="006C7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DABB12C" w14:textId="77777777" w:rsidR="006C75D5" w:rsidRDefault="006C75D5" w:rsidP="006C7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9" w:type="dxa"/>
            <w:vAlign w:val="center"/>
          </w:tcPr>
          <w:p w14:paraId="2EB8C3B2" w14:textId="77777777" w:rsidR="006C75D5" w:rsidRDefault="006C75D5" w:rsidP="006C7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01384DEC" w14:textId="77777777" w:rsidR="006C75D5" w:rsidRDefault="006C75D5" w:rsidP="006C7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68120A6F" w14:textId="77777777" w:rsidR="006C75D5" w:rsidRDefault="006C75D5" w:rsidP="006C7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17272AE8" w14:textId="77777777" w:rsidR="006C75D5" w:rsidRDefault="006C75D5" w:rsidP="006C7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54A5B868" w14:textId="77777777" w:rsidR="006C75D5" w:rsidRDefault="006C75D5" w:rsidP="006C7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74A05B79" w14:textId="77777777" w:rsidR="006C75D5" w:rsidRDefault="006C75D5" w:rsidP="006C7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C75D5" w:rsidRPr="00C1486B" w14:paraId="3D665D8C" w14:textId="77777777" w:rsidTr="006C75D5">
        <w:trPr>
          <w:trHeight w:val="439"/>
          <w:jc w:val="center"/>
        </w:trPr>
        <w:tc>
          <w:tcPr>
            <w:tcW w:w="1843" w:type="dxa"/>
            <w:vAlign w:val="center"/>
          </w:tcPr>
          <w:p w14:paraId="6E11C8D0" w14:textId="77777777" w:rsidR="006C75D5" w:rsidRPr="00F6081D" w:rsidRDefault="006C75D5" w:rsidP="006C75D5">
            <w:r w:rsidRPr="00F6081D">
              <w:t xml:space="preserve">Объем твердых коммунальных отходов </w:t>
            </w:r>
          </w:p>
        </w:tc>
        <w:tc>
          <w:tcPr>
            <w:tcW w:w="709" w:type="dxa"/>
            <w:vAlign w:val="center"/>
          </w:tcPr>
          <w:p w14:paraId="3B51BF4F" w14:textId="77777777" w:rsidR="006C75D5" w:rsidRPr="00E30411" w:rsidRDefault="006C75D5" w:rsidP="006C75D5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A251B55" w14:textId="77777777" w:rsidR="006C75D5" w:rsidRPr="00473E88" w:rsidRDefault="006C75D5" w:rsidP="0036639E">
            <w:pPr>
              <w:jc w:val="center"/>
              <w:rPr>
                <w:sz w:val="22"/>
                <w:szCs w:val="22"/>
              </w:rPr>
            </w:pPr>
            <w:r w:rsidRPr="00E30411">
              <w:rPr>
                <w:sz w:val="22"/>
                <w:szCs w:val="22"/>
              </w:rPr>
              <w:t>1631813</w:t>
            </w:r>
          </w:p>
        </w:tc>
        <w:tc>
          <w:tcPr>
            <w:tcW w:w="1129" w:type="dxa"/>
            <w:vAlign w:val="center"/>
          </w:tcPr>
          <w:p w14:paraId="0C96595C" w14:textId="77777777" w:rsidR="006C75D5" w:rsidRPr="00E30411" w:rsidRDefault="006C75D5" w:rsidP="0036639E">
            <w:pPr>
              <w:rPr>
                <w:sz w:val="22"/>
                <w:szCs w:val="22"/>
              </w:rPr>
            </w:pPr>
            <w:r w:rsidRPr="00E30411">
              <w:rPr>
                <w:sz w:val="22"/>
                <w:szCs w:val="22"/>
              </w:rPr>
              <w:t>1631 650</w:t>
            </w:r>
          </w:p>
        </w:tc>
        <w:tc>
          <w:tcPr>
            <w:tcW w:w="1134" w:type="dxa"/>
            <w:vAlign w:val="center"/>
          </w:tcPr>
          <w:p w14:paraId="7EEECADA" w14:textId="77777777" w:rsidR="006C75D5" w:rsidRPr="00E30411" w:rsidRDefault="006C75D5" w:rsidP="0036639E">
            <w:pPr>
              <w:rPr>
                <w:sz w:val="22"/>
                <w:szCs w:val="22"/>
              </w:rPr>
            </w:pPr>
            <w:r w:rsidRPr="00E30411">
              <w:rPr>
                <w:sz w:val="22"/>
                <w:szCs w:val="22"/>
              </w:rPr>
              <w:t>1631650</w:t>
            </w:r>
          </w:p>
        </w:tc>
        <w:tc>
          <w:tcPr>
            <w:tcW w:w="1134" w:type="dxa"/>
            <w:vAlign w:val="center"/>
          </w:tcPr>
          <w:p w14:paraId="29E90263" w14:textId="77777777" w:rsidR="006C75D5" w:rsidRPr="00CE09D9" w:rsidRDefault="009E0FED" w:rsidP="003663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1566174</w:t>
            </w:r>
          </w:p>
        </w:tc>
        <w:tc>
          <w:tcPr>
            <w:tcW w:w="1134" w:type="dxa"/>
            <w:vAlign w:val="center"/>
          </w:tcPr>
          <w:p w14:paraId="6B0D46BC" w14:textId="77777777" w:rsidR="006C75D5" w:rsidRPr="00CE09D9" w:rsidRDefault="009E0FED" w:rsidP="003663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1566174</w:t>
            </w:r>
          </w:p>
        </w:tc>
        <w:tc>
          <w:tcPr>
            <w:tcW w:w="1134" w:type="dxa"/>
            <w:vAlign w:val="center"/>
          </w:tcPr>
          <w:p w14:paraId="775F9207" w14:textId="77777777" w:rsidR="006C75D5" w:rsidRPr="00473E88" w:rsidRDefault="006C75D5" w:rsidP="0036639E">
            <w:pPr>
              <w:jc w:val="center"/>
              <w:rPr>
                <w:sz w:val="22"/>
                <w:szCs w:val="22"/>
              </w:rPr>
            </w:pPr>
            <w:r w:rsidRPr="006C75D5">
              <w:rPr>
                <w:sz w:val="22"/>
                <w:szCs w:val="22"/>
              </w:rPr>
              <w:t>1632303</w:t>
            </w:r>
          </w:p>
        </w:tc>
        <w:tc>
          <w:tcPr>
            <w:tcW w:w="1134" w:type="dxa"/>
            <w:vAlign w:val="center"/>
          </w:tcPr>
          <w:p w14:paraId="287220F0" w14:textId="77777777" w:rsidR="006C75D5" w:rsidRPr="00473E88" w:rsidRDefault="006C75D5" w:rsidP="0036639E">
            <w:pPr>
              <w:jc w:val="center"/>
              <w:rPr>
                <w:sz w:val="22"/>
                <w:szCs w:val="22"/>
              </w:rPr>
            </w:pPr>
            <w:r w:rsidRPr="006C75D5">
              <w:rPr>
                <w:sz w:val="22"/>
                <w:szCs w:val="22"/>
              </w:rPr>
              <w:t>1632303</w:t>
            </w:r>
          </w:p>
        </w:tc>
      </w:tr>
    </w:tbl>
    <w:p w14:paraId="1B1F8CD8" w14:textId="77777777" w:rsidR="00CD24FD" w:rsidRDefault="00CD24FD" w:rsidP="00524BCA">
      <w:pPr>
        <w:jc w:val="both"/>
        <w:rPr>
          <w:sz w:val="28"/>
          <w:szCs w:val="28"/>
        </w:rPr>
      </w:pPr>
    </w:p>
    <w:p w14:paraId="246AEACD" w14:textId="77777777" w:rsidR="00CD24FD" w:rsidRDefault="00CD24FD" w:rsidP="00524BCA">
      <w:pPr>
        <w:jc w:val="both"/>
        <w:rPr>
          <w:sz w:val="28"/>
          <w:szCs w:val="28"/>
        </w:rPr>
      </w:pPr>
    </w:p>
    <w:p w14:paraId="34BE7405" w14:textId="77777777" w:rsidR="00CD24FD" w:rsidRDefault="00CD24FD" w:rsidP="00524BCA">
      <w:pPr>
        <w:jc w:val="both"/>
        <w:rPr>
          <w:sz w:val="28"/>
          <w:szCs w:val="28"/>
        </w:rPr>
      </w:pPr>
    </w:p>
    <w:p w14:paraId="0975AA7A" w14:textId="77777777" w:rsidR="00CD24FD" w:rsidRDefault="00CD24FD" w:rsidP="00524BCA">
      <w:pPr>
        <w:jc w:val="both"/>
        <w:rPr>
          <w:sz w:val="28"/>
          <w:szCs w:val="28"/>
        </w:rPr>
      </w:pPr>
    </w:p>
    <w:p w14:paraId="0219C8D1" w14:textId="77777777" w:rsidR="00CD24FD" w:rsidRDefault="00CD24FD" w:rsidP="00524BCA">
      <w:pPr>
        <w:jc w:val="both"/>
        <w:rPr>
          <w:sz w:val="28"/>
          <w:szCs w:val="28"/>
        </w:rPr>
      </w:pPr>
    </w:p>
    <w:p w14:paraId="323999C5" w14:textId="77777777" w:rsidR="00CD24FD" w:rsidRDefault="00CD24FD" w:rsidP="00524BCA">
      <w:pPr>
        <w:jc w:val="both"/>
        <w:rPr>
          <w:sz w:val="28"/>
          <w:szCs w:val="28"/>
        </w:rPr>
      </w:pPr>
    </w:p>
    <w:p w14:paraId="66CCFBF9" w14:textId="77777777" w:rsidR="00CD24FD" w:rsidRDefault="00CD24FD" w:rsidP="00524BCA">
      <w:pPr>
        <w:jc w:val="both"/>
        <w:rPr>
          <w:sz w:val="28"/>
          <w:szCs w:val="28"/>
        </w:rPr>
      </w:pPr>
    </w:p>
    <w:p w14:paraId="60EB7564" w14:textId="77777777" w:rsidR="00CD24FD" w:rsidRDefault="00CD24FD" w:rsidP="00524BCA">
      <w:pPr>
        <w:jc w:val="both"/>
        <w:rPr>
          <w:sz w:val="28"/>
          <w:szCs w:val="28"/>
        </w:rPr>
      </w:pPr>
    </w:p>
    <w:p w14:paraId="440379C9" w14:textId="77777777" w:rsidR="00CD24FD" w:rsidRDefault="00CD24FD" w:rsidP="00524BCA">
      <w:pPr>
        <w:jc w:val="both"/>
        <w:rPr>
          <w:sz w:val="28"/>
          <w:szCs w:val="28"/>
        </w:rPr>
      </w:pPr>
    </w:p>
    <w:p w14:paraId="5463E28B" w14:textId="77777777" w:rsidR="00CD24FD" w:rsidRDefault="00CD24FD" w:rsidP="00524BCA">
      <w:pPr>
        <w:jc w:val="both"/>
        <w:rPr>
          <w:sz w:val="28"/>
          <w:szCs w:val="28"/>
        </w:rPr>
      </w:pPr>
    </w:p>
    <w:p w14:paraId="16F6D620" w14:textId="77777777" w:rsidR="00CD24FD" w:rsidRDefault="00CD24FD" w:rsidP="00524BCA">
      <w:pPr>
        <w:jc w:val="both"/>
        <w:rPr>
          <w:sz w:val="28"/>
          <w:szCs w:val="28"/>
        </w:rPr>
      </w:pPr>
    </w:p>
    <w:p w14:paraId="1681451F" w14:textId="77777777" w:rsidR="00CD24FD" w:rsidRDefault="00CD24FD" w:rsidP="00524BCA">
      <w:pPr>
        <w:jc w:val="both"/>
        <w:rPr>
          <w:sz w:val="28"/>
          <w:szCs w:val="28"/>
        </w:rPr>
      </w:pPr>
    </w:p>
    <w:p w14:paraId="78457247" w14:textId="77777777" w:rsidR="003A238F" w:rsidRDefault="003A238F" w:rsidP="00524BCA">
      <w:pPr>
        <w:jc w:val="both"/>
        <w:rPr>
          <w:sz w:val="28"/>
          <w:szCs w:val="28"/>
        </w:rPr>
      </w:pPr>
    </w:p>
    <w:p w14:paraId="1B3DFA97" w14:textId="77777777" w:rsidR="003A238F" w:rsidRDefault="003A238F" w:rsidP="00524BCA">
      <w:pPr>
        <w:jc w:val="both"/>
        <w:rPr>
          <w:sz w:val="28"/>
          <w:szCs w:val="28"/>
        </w:rPr>
      </w:pPr>
    </w:p>
    <w:p w14:paraId="33C342CE" w14:textId="77777777" w:rsidR="003A238F" w:rsidRDefault="003A238F" w:rsidP="00524BCA">
      <w:pPr>
        <w:jc w:val="both"/>
        <w:rPr>
          <w:sz w:val="28"/>
          <w:szCs w:val="28"/>
        </w:rPr>
      </w:pPr>
    </w:p>
    <w:p w14:paraId="64E6AB68" w14:textId="77777777" w:rsidR="003A238F" w:rsidRDefault="003A238F" w:rsidP="00524BCA">
      <w:pPr>
        <w:jc w:val="both"/>
        <w:rPr>
          <w:sz w:val="28"/>
          <w:szCs w:val="28"/>
        </w:rPr>
      </w:pPr>
    </w:p>
    <w:p w14:paraId="004A9511" w14:textId="77777777" w:rsidR="003A238F" w:rsidRDefault="003A238F" w:rsidP="00524BCA">
      <w:pPr>
        <w:jc w:val="both"/>
        <w:rPr>
          <w:sz w:val="28"/>
          <w:szCs w:val="28"/>
        </w:rPr>
      </w:pPr>
    </w:p>
    <w:p w14:paraId="48457050" w14:textId="77777777" w:rsidR="003A238F" w:rsidRDefault="003A238F" w:rsidP="00524BCA">
      <w:pPr>
        <w:jc w:val="both"/>
        <w:rPr>
          <w:sz w:val="28"/>
          <w:szCs w:val="28"/>
        </w:rPr>
      </w:pPr>
    </w:p>
    <w:p w14:paraId="2AF27D50" w14:textId="77777777" w:rsidR="003A238F" w:rsidRDefault="003A238F" w:rsidP="00524BCA">
      <w:pPr>
        <w:jc w:val="both"/>
        <w:rPr>
          <w:sz w:val="28"/>
          <w:szCs w:val="28"/>
        </w:rPr>
      </w:pPr>
    </w:p>
    <w:p w14:paraId="33BE3C88" w14:textId="77777777" w:rsidR="003A238F" w:rsidRDefault="003A238F" w:rsidP="00524BCA">
      <w:pPr>
        <w:jc w:val="both"/>
        <w:rPr>
          <w:sz w:val="28"/>
          <w:szCs w:val="28"/>
        </w:rPr>
      </w:pPr>
    </w:p>
    <w:p w14:paraId="2424F869" w14:textId="77777777" w:rsidR="003A238F" w:rsidRDefault="003A238F" w:rsidP="00524BCA">
      <w:pPr>
        <w:jc w:val="both"/>
        <w:rPr>
          <w:sz w:val="28"/>
          <w:szCs w:val="28"/>
        </w:rPr>
      </w:pPr>
    </w:p>
    <w:p w14:paraId="395AA72A" w14:textId="77777777" w:rsidR="00CD24FD" w:rsidRDefault="00CD24FD" w:rsidP="00524BCA">
      <w:pPr>
        <w:jc w:val="both"/>
        <w:rPr>
          <w:sz w:val="28"/>
          <w:szCs w:val="28"/>
        </w:rPr>
      </w:pPr>
    </w:p>
    <w:p w14:paraId="65CBD9FC" w14:textId="77777777" w:rsidR="005F6327" w:rsidRDefault="005F6327" w:rsidP="00524BCA">
      <w:pPr>
        <w:jc w:val="both"/>
        <w:rPr>
          <w:sz w:val="28"/>
          <w:szCs w:val="28"/>
        </w:rPr>
      </w:pPr>
    </w:p>
    <w:p w14:paraId="58768FAF" w14:textId="77777777" w:rsidR="00CD24FD" w:rsidRDefault="00CD24FD" w:rsidP="00524BCA">
      <w:pPr>
        <w:jc w:val="both"/>
        <w:rPr>
          <w:sz w:val="28"/>
          <w:szCs w:val="28"/>
        </w:rPr>
      </w:pPr>
    </w:p>
    <w:p w14:paraId="5772FF12" w14:textId="77777777" w:rsidR="006C75D5" w:rsidRDefault="006C75D5" w:rsidP="00524BCA">
      <w:pPr>
        <w:jc w:val="both"/>
        <w:rPr>
          <w:sz w:val="28"/>
          <w:szCs w:val="28"/>
        </w:rPr>
      </w:pPr>
    </w:p>
    <w:p w14:paraId="71B02EDA" w14:textId="77777777" w:rsidR="006C75D5" w:rsidRDefault="006C75D5" w:rsidP="00524BCA">
      <w:pPr>
        <w:jc w:val="both"/>
        <w:rPr>
          <w:sz w:val="28"/>
          <w:szCs w:val="28"/>
        </w:rPr>
      </w:pPr>
    </w:p>
    <w:p w14:paraId="0F024ED2" w14:textId="77777777" w:rsidR="006C75D5" w:rsidRDefault="006C75D5" w:rsidP="00524BCA">
      <w:pPr>
        <w:jc w:val="both"/>
        <w:rPr>
          <w:sz w:val="28"/>
          <w:szCs w:val="28"/>
        </w:rPr>
      </w:pPr>
    </w:p>
    <w:p w14:paraId="669677DF" w14:textId="77777777" w:rsidR="006C75D5" w:rsidRDefault="006C75D5" w:rsidP="00524BCA">
      <w:pPr>
        <w:jc w:val="both"/>
        <w:rPr>
          <w:sz w:val="28"/>
          <w:szCs w:val="28"/>
        </w:rPr>
      </w:pPr>
    </w:p>
    <w:p w14:paraId="35819EF2" w14:textId="77777777" w:rsidR="006C75D5" w:rsidRDefault="006C75D5" w:rsidP="00524BCA">
      <w:pPr>
        <w:jc w:val="both"/>
        <w:rPr>
          <w:sz w:val="28"/>
          <w:szCs w:val="28"/>
        </w:rPr>
      </w:pPr>
    </w:p>
    <w:p w14:paraId="48BB8A32" w14:textId="77777777" w:rsidR="006C75D5" w:rsidRDefault="006C75D5" w:rsidP="00524BCA">
      <w:pPr>
        <w:jc w:val="both"/>
        <w:rPr>
          <w:sz w:val="28"/>
          <w:szCs w:val="28"/>
        </w:rPr>
      </w:pPr>
    </w:p>
    <w:p w14:paraId="5DB189A9" w14:textId="77777777" w:rsidR="006C75D5" w:rsidRDefault="006C75D5" w:rsidP="00524BCA">
      <w:pPr>
        <w:jc w:val="both"/>
        <w:rPr>
          <w:sz w:val="28"/>
          <w:szCs w:val="28"/>
        </w:rPr>
      </w:pPr>
    </w:p>
    <w:p w14:paraId="7EFB0F01" w14:textId="77777777" w:rsidR="006C75D5" w:rsidRDefault="006C75D5" w:rsidP="00524BCA">
      <w:pPr>
        <w:jc w:val="both"/>
        <w:rPr>
          <w:sz w:val="28"/>
          <w:szCs w:val="28"/>
        </w:rPr>
      </w:pPr>
    </w:p>
    <w:p w14:paraId="007B87D0" w14:textId="77777777" w:rsidR="006C75D5" w:rsidRDefault="006C75D5" w:rsidP="00524BCA">
      <w:pPr>
        <w:jc w:val="both"/>
        <w:rPr>
          <w:sz w:val="28"/>
          <w:szCs w:val="28"/>
        </w:rPr>
      </w:pPr>
    </w:p>
    <w:p w14:paraId="1E15E026" w14:textId="77777777" w:rsidR="00CD24FD" w:rsidRDefault="00CD24FD" w:rsidP="00524BCA">
      <w:pPr>
        <w:jc w:val="both"/>
        <w:rPr>
          <w:sz w:val="28"/>
          <w:szCs w:val="28"/>
        </w:rPr>
      </w:pPr>
    </w:p>
    <w:p w14:paraId="4844E460" w14:textId="77777777" w:rsidR="00C1486B" w:rsidRDefault="00C1486B" w:rsidP="00524BCA">
      <w:pPr>
        <w:jc w:val="both"/>
        <w:rPr>
          <w:sz w:val="28"/>
          <w:szCs w:val="28"/>
        </w:rPr>
      </w:pPr>
    </w:p>
    <w:p w14:paraId="15FA22AA" w14:textId="77777777" w:rsidR="003A238F" w:rsidRDefault="003A238F" w:rsidP="00524BCA">
      <w:pPr>
        <w:jc w:val="both"/>
        <w:rPr>
          <w:sz w:val="28"/>
          <w:szCs w:val="28"/>
        </w:rPr>
      </w:pPr>
    </w:p>
    <w:p w14:paraId="38107F38" w14:textId="77777777" w:rsidR="003A238F" w:rsidRDefault="00A806C8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2D4070">
        <w:rPr>
          <w:bCs/>
          <w:color w:val="000000"/>
          <w:sz w:val="28"/>
          <w:szCs w:val="28"/>
          <w:lang w:eastAsia="ru-RU"/>
        </w:rPr>
        <w:t xml:space="preserve"> 4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</w:t>
      </w:r>
    </w:p>
    <w:p w14:paraId="6BED484E" w14:textId="77777777" w:rsidR="00A806C8" w:rsidRDefault="000C2E20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необходимых для реализации производственной программы</w:t>
      </w:r>
    </w:p>
    <w:p w14:paraId="08FBC4B0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B53A3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275"/>
        <w:gridCol w:w="1276"/>
        <w:gridCol w:w="1275"/>
        <w:gridCol w:w="1276"/>
        <w:gridCol w:w="1276"/>
        <w:gridCol w:w="1276"/>
      </w:tblGrid>
      <w:tr w:rsidR="006C75D5" w14:paraId="73A756B0" w14:textId="77777777" w:rsidTr="00F77905">
        <w:tc>
          <w:tcPr>
            <w:tcW w:w="2127" w:type="dxa"/>
            <w:vMerge w:val="restart"/>
            <w:vAlign w:val="center"/>
          </w:tcPr>
          <w:p w14:paraId="6C8795F0" w14:textId="77777777" w:rsidR="006C75D5" w:rsidRPr="00A277A9" w:rsidRDefault="006C75D5" w:rsidP="009C6E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77A9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14:paraId="28901458" w14:textId="77777777" w:rsidR="006C75D5" w:rsidRDefault="006C75D5" w:rsidP="006C75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551" w:type="dxa"/>
            <w:gridSpan w:val="2"/>
            <w:vAlign w:val="center"/>
          </w:tcPr>
          <w:p w14:paraId="3A694D0F" w14:textId="77777777" w:rsidR="006C75D5" w:rsidRDefault="006C75D5" w:rsidP="009C6E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14:paraId="74BE1129" w14:textId="77777777" w:rsidR="006C75D5" w:rsidRDefault="006C75D5" w:rsidP="006C75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552" w:type="dxa"/>
            <w:gridSpan w:val="2"/>
            <w:vAlign w:val="center"/>
          </w:tcPr>
          <w:p w14:paraId="3AA5547F" w14:textId="77777777" w:rsidR="006C75D5" w:rsidRDefault="006C75D5" w:rsidP="009C6E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6C75D5" w14:paraId="7DD84AF4" w14:textId="77777777" w:rsidTr="00F77905">
        <w:trPr>
          <w:trHeight w:val="554"/>
        </w:trPr>
        <w:tc>
          <w:tcPr>
            <w:tcW w:w="2127" w:type="dxa"/>
            <w:vMerge/>
          </w:tcPr>
          <w:p w14:paraId="75B593DF" w14:textId="77777777" w:rsidR="006C75D5" w:rsidRDefault="006C75D5" w:rsidP="009C6E0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1F6CE9E" w14:textId="77777777" w:rsidR="006C75D5" w:rsidRPr="00C237AA" w:rsidRDefault="006C75D5" w:rsidP="006C75D5">
            <w:pPr>
              <w:jc w:val="center"/>
              <w:rPr>
                <w:sz w:val="22"/>
                <w:szCs w:val="20"/>
              </w:rPr>
            </w:pPr>
            <w:r w:rsidRPr="00C237AA">
              <w:rPr>
                <w:sz w:val="22"/>
                <w:szCs w:val="20"/>
              </w:rPr>
              <w:t xml:space="preserve">с 01.07.    </w:t>
            </w:r>
          </w:p>
          <w:p w14:paraId="04615FF0" w14:textId="77777777" w:rsidR="006C75D5" w:rsidRPr="00C237AA" w:rsidRDefault="006C75D5" w:rsidP="006C75D5">
            <w:pPr>
              <w:jc w:val="center"/>
              <w:rPr>
                <w:bCs/>
                <w:color w:val="000000"/>
                <w:sz w:val="22"/>
                <w:szCs w:val="20"/>
              </w:rPr>
            </w:pPr>
            <w:r w:rsidRPr="00C237AA">
              <w:rPr>
                <w:sz w:val="22"/>
                <w:szCs w:val="20"/>
              </w:rPr>
              <w:t>по 31.12.</w:t>
            </w:r>
          </w:p>
        </w:tc>
        <w:tc>
          <w:tcPr>
            <w:tcW w:w="1275" w:type="dxa"/>
            <w:vAlign w:val="center"/>
          </w:tcPr>
          <w:p w14:paraId="26AA3A2E" w14:textId="77777777" w:rsidR="006C75D5" w:rsidRPr="00C237AA" w:rsidRDefault="006C75D5" w:rsidP="00596AAE">
            <w:pPr>
              <w:jc w:val="center"/>
              <w:rPr>
                <w:sz w:val="22"/>
                <w:szCs w:val="20"/>
              </w:rPr>
            </w:pPr>
            <w:r w:rsidRPr="00C237AA">
              <w:rPr>
                <w:sz w:val="22"/>
                <w:szCs w:val="20"/>
              </w:rPr>
              <w:t>с 01.01.</w:t>
            </w:r>
          </w:p>
          <w:p w14:paraId="6B86AED4" w14:textId="77777777" w:rsidR="006C75D5" w:rsidRPr="00C237AA" w:rsidRDefault="006C75D5" w:rsidP="00596AAE">
            <w:pPr>
              <w:jc w:val="center"/>
              <w:rPr>
                <w:sz w:val="22"/>
                <w:szCs w:val="20"/>
              </w:rPr>
            </w:pPr>
            <w:r w:rsidRPr="00C237AA">
              <w:rPr>
                <w:sz w:val="22"/>
                <w:szCs w:val="20"/>
              </w:rPr>
              <w:t xml:space="preserve"> по 30.06.</w:t>
            </w:r>
          </w:p>
        </w:tc>
        <w:tc>
          <w:tcPr>
            <w:tcW w:w="1276" w:type="dxa"/>
            <w:vAlign w:val="center"/>
          </w:tcPr>
          <w:p w14:paraId="28EDFD18" w14:textId="77777777" w:rsidR="006C75D5" w:rsidRPr="00C237AA" w:rsidRDefault="006C75D5" w:rsidP="009C6E00">
            <w:pPr>
              <w:jc w:val="center"/>
              <w:rPr>
                <w:sz w:val="22"/>
                <w:szCs w:val="20"/>
              </w:rPr>
            </w:pPr>
            <w:r w:rsidRPr="00C237AA">
              <w:rPr>
                <w:sz w:val="22"/>
                <w:szCs w:val="20"/>
              </w:rPr>
              <w:t xml:space="preserve">с 01.07.    </w:t>
            </w:r>
          </w:p>
          <w:p w14:paraId="4D1341C8" w14:textId="77777777" w:rsidR="006C75D5" w:rsidRPr="00C237AA" w:rsidRDefault="006C75D5" w:rsidP="009C6E00">
            <w:pPr>
              <w:jc w:val="center"/>
              <w:rPr>
                <w:bCs/>
                <w:color w:val="000000"/>
                <w:sz w:val="22"/>
                <w:szCs w:val="20"/>
              </w:rPr>
            </w:pPr>
            <w:r w:rsidRPr="00C237AA">
              <w:rPr>
                <w:sz w:val="22"/>
                <w:szCs w:val="20"/>
              </w:rPr>
              <w:t>по 31.12.</w:t>
            </w:r>
          </w:p>
        </w:tc>
        <w:tc>
          <w:tcPr>
            <w:tcW w:w="1275" w:type="dxa"/>
            <w:vAlign w:val="center"/>
          </w:tcPr>
          <w:p w14:paraId="76CF7B1B" w14:textId="77777777" w:rsidR="006C75D5" w:rsidRPr="00C237AA" w:rsidRDefault="006C75D5" w:rsidP="009C6E00">
            <w:pPr>
              <w:jc w:val="center"/>
              <w:rPr>
                <w:sz w:val="22"/>
                <w:szCs w:val="20"/>
              </w:rPr>
            </w:pPr>
            <w:r w:rsidRPr="00C237AA">
              <w:rPr>
                <w:sz w:val="22"/>
                <w:szCs w:val="20"/>
              </w:rPr>
              <w:t xml:space="preserve">с 01.01.    </w:t>
            </w:r>
          </w:p>
          <w:p w14:paraId="10B2B8C4" w14:textId="77777777" w:rsidR="006C75D5" w:rsidRPr="00C237AA" w:rsidRDefault="006C75D5" w:rsidP="009C6E00">
            <w:pPr>
              <w:jc w:val="center"/>
              <w:rPr>
                <w:sz w:val="22"/>
                <w:szCs w:val="20"/>
              </w:rPr>
            </w:pPr>
            <w:r w:rsidRPr="00C237AA">
              <w:rPr>
                <w:sz w:val="22"/>
                <w:szCs w:val="20"/>
              </w:rPr>
              <w:t>по 30.06.</w:t>
            </w:r>
          </w:p>
        </w:tc>
        <w:tc>
          <w:tcPr>
            <w:tcW w:w="1276" w:type="dxa"/>
            <w:vAlign w:val="center"/>
          </w:tcPr>
          <w:p w14:paraId="3366F7B8" w14:textId="77777777" w:rsidR="006C75D5" w:rsidRPr="00C237AA" w:rsidRDefault="006C75D5" w:rsidP="009C6E00">
            <w:pPr>
              <w:jc w:val="center"/>
              <w:rPr>
                <w:bCs/>
                <w:color w:val="000000"/>
                <w:sz w:val="22"/>
                <w:szCs w:val="20"/>
              </w:rPr>
            </w:pPr>
            <w:r w:rsidRPr="00C237AA">
              <w:rPr>
                <w:sz w:val="22"/>
                <w:szCs w:val="20"/>
              </w:rPr>
              <w:t>с 01.07.     по 31.12.</w:t>
            </w:r>
          </w:p>
        </w:tc>
        <w:tc>
          <w:tcPr>
            <w:tcW w:w="1276" w:type="dxa"/>
            <w:vAlign w:val="center"/>
          </w:tcPr>
          <w:p w14:paraId="103A1062" w14:textId="77777777" w:rsidR="006C75D5" w:rsidRPr="00C237AA" w:rsidRDefault="006C75D5" w:rsidP="009C6E00">
            <w:pPr>
              <w:jc w:val="center"/>
              <w:rPr>
                <w:sz w:val="22"/>
                <w:szCs w:val="20"/>
              </w:rPr>
            </w:pPr>
            <w:r w:rsidRPr="00C237AA">
              <w:rPr>
                <w:sz w:val="22"/>
                <w:szCs w:val="20"/>
              </w:rPr>
              <w:t xml:space="preserve">с 01.01.    </w:t>
            </w:r>
          </w:p>
          <w:p w14:paraId="1E933E78" w14:textId="77777777" w:rsidR="006C75D5" w:rsidRPr="00C237AA" w:rsidRDefault="006C75D5" w:rsidP="009C6E00">
            <w:pPr>
              <w:jc w:val="center"/>
              <w:rPr>
                <w:sz w:val="22"/>
                <w:szCs w:val="20"/>
              </w:rPr>
            </w:pPr>
            <w:r w:rsidRPr="00C237AA">
              <w:rPr>
                <w:sz w:val="22"/>
                <w:szCs w:val="20"/>
              </w:rPr>
              <w:t>по 30.06.</w:t>
            </w:r>
          </w:p>
        </w:tc>
        <w:tc>
          <w:tcPr>
            <w:tcW w:w="1276" w:type="dxa"/>
            <w:vAlign w:val="center"/>
          </w:tcPr>
          <w:p w14:paraId="11D04448" w14:textId="77777777" w:rsidR="006C75D5" w:rsidRPr="00C237AA" w:rsidRDefault="006C75D5" w:rsidP="009C6E00">
            <w:pPr>
              <w:jc w:val="center"/>
              <w:rPr>
                <w:bCs/>
                <w:color w:val="000000"/>
                <w:sz w:val="22"/>
                <w:szCs w:val="20"/>
              </w:rPr>
            </w:pPr>
            <w:r w:rsidRPr="00C237AA">
              <w:rPr>
                <w:sz w:val="22"/>
                <w:szCs w:val="20"/>
              </w:rPr>
              <w:t>с 01.07.     по 31.12.</w:t>
            </w:r>
          </w:p>
        </w:tc>
      </w:tr>
      <w:tr w:rsidR="006C75D5" w14:paraId="3EE5799F" w14:textId="77777777" w:rsidTr="00F77905">
        <w:tc>
          <w:tcPr>
            <w:tcW w:w="2127" w:type="dxa"/>
          </w:tcPr>
          <w:p w14:paraId="6DC079CF" w14:textId="77777777" w:rsidR="006C75D5" w:rsidRDefault="006C75D5" w:rsidP="006C75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C0DEE1E" w14:textId="77777777" w:rsidR="006C75D5" w:rsidRDefault="006C75D5" w:rsidP="006C75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0D74A861" w14:textId="77777777" w:rsidR="006C75D5" w:rsidRDefault="006C75D5" w:rsidP="006C75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F6C3C8C" w14:textId="77777777" w:rsidR="006C75D5" w:rsidRDefault="006C75D5" w:rsidP="006C75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065BA041" w14:textId="77777777" w:rsidR="006C75D5" w:rsidRDefault="006C75D5" w:rsidP="006C75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041F857B" w14:textId="77777777" w:rsidR="006C75D5" w:rsidRDefault="006C75D5" w:rsidP="006C75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8506513" w14:textId="77777777" w:rsidR="006C75D5" w:rsidRDefault="006C75D5" w:rsidP="006C75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F4255E1" w14:textId="77777777" w:rsidR="006C75D5" w:rsidRDefault="006C75D5" w:rsidP="006C75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C75D5" w:rsidRPr="00473E88" w14:paraId="2365F46E" w14:textId="77777777" w:rsidTr="00F77905">
        <w:tc>
          <w:tcPr>
            <w:tcW w:w="2127" w:type="dxa"/>
            <w:vAlign w:val="center"/>
          </w:tcPr>
          <w:p w14:paraId="04779D49" w14:textId="77777777" w:rsidR="00EE6030" w:rsidRDefault="006C75D5" w:rsidP="006C75D5">
            <w:pPr>
              <w:rPr>
                <w:bCs/>
                <w:color w:val="000000"/>
                <w:sz w:val="22"/>
              </w:rPr>
            </w:pPr>
            <w:r w:rsidRPr="00A277A9">
              <w:rPr>
                <w:bCs/>
                <w:color w:val="000000"/>
              </w:rPr>
              <w:t xml:space="preserve">Финансовые потребности, необходимые для реализации производственной программы </w:t>
            </w:r>
            <w:r w:rsidRPr="006C75D5">
              <w:rPr>
                <w:bCs/>
                <w:kern w:val="32"/>
                <w:szCs w:val="28"/>
              </w:rPr>
              <w:t>в области обращения с твердыми коммунальными отходами</w:t>
            </w:r>
            <w:r w:rsidRPr="006C75D5">
              <w:rPr>
                <w:bCs/>
                <w:color w:val="000000"/>
                <w:sz w:val="22"/>
              </w:rPr>
              <w:t xml:space="preserve">, </w:t>
            </w:r>
          </w:p>
          <w:p w14:paraId="7BD9A8CC" w14:textId="77777777" w:rsidR="006C75D5" w:rsidRPr="00A277A9" w:rsidRDefault="006C75D5" w:rsidP="006C75D5">
            <w:pPr>
              <w:rPr>
                <w:bCs/>
                <w:color w:val="000000"/>
              </w:rPr>
            </w:pPr>
            <w:r w:rsidRPr="00A277A9">
              <w:rPr>
                <w:bCs/>
                <w:color w:val="000000"/>
              </w:rPr>
              <w:t>тыс. руб.</w:t>
            </w:r>
          </w:p>
        </w:tc>
        <w:tc>
          <w:tcPr>
            <w:tcW w:w="1276" w:type="dxa"/>
            <w:vAlign w:val="center"/>
          </w:tcPr>
          <w:p w14:paraId="682D8B8C" w14:textId="77777777" w:rsidR="006C75D5" w:rsidRPr="00C237AA" w:rsidRDefault="00F3503B" w:rsidP="00F3503B">
            <w:pPr>
              <w:jc w:val="center"/>
              <w:rPr>
                <w:bCs/>
                <w:szCs w:val="22"/>
              </w:rPr>
            </w:pPr>
            <w:r w:rsidRPr="00C237AA">
              <w:rPr>
                <w:bCs/>
                <w:szCs w:val="22"/>
              </w:rPr>
              <w:t>679948,35</w:t>
            </w:r>
          </w:p>
        </w:tc>
        <w:tc>
          <w:tcPr>
            <w:tcW w:w="1275" w:type="dxa"/>
            <w:vAlign w:val="center"/>
          </w:tcPr>
          <w:p w14:paraId="364F7A5D" w14:textId="77777777" w:rsidR="006C75D5" w:rsidRPr="00C237AA" w:rsidRDefault="00F3503B" w:rsidP="004448E7">
            <w:pPr>
              <w:jc w:val="center"/>
              <w:rPr>
                <w:bCs/>
                <w:szCs w:val="22"/>
              </w:rPr>
            </w:pPr>
            <w:r w:rsidRPr="00C237AA">
              <w:rPr>
                <w:bCs/>
                <w:szCs w:val="22"/>
              </w:rPr>
              <w:t>671211,86</w:t>
            </w:r>
          </w:p>
        </w:tc>
        <w:tc>
          <w:tcPr>
            <w:tcW w:w="1276" w:type="dxa"/>
            <w:vAlign w:val="center"/>
          </w:tcPr>
          <w:p w14:paraId="221608F8" w14:textId="77777777" w:rsidR="006C75D5" w:rsidRPr="00C237AA" w:rsidRDefault="00F3503B" w:rsidP="004448E7">
            <w:pPr>
              <w:jc w:val="center"/>
              <w:rPr>
                <w:bCs/>
                <w:szCs w:val="22"/>
              </w:rPr>
            </w:pPr>
            <w:r w:rsidRPr="00C237AA">
              <w:rPr>
                <w:bCs/>
                <w:szCs w:val="22"/>
              </w:rPr>
              <w:t>677740,38</w:t>
            </w:r>
          </w:p>
        </w:tc>
        <w:tc>
          <w:tcPr>
            <w:tcW w:w="1275" w:type="dxa"/>
            <w:vAlign w:val="center"/>
          </w:tcPr>
          <w:p w14:paraId="4262DB00" w14:textId="77777777" w:rsidR="006C75D5" w:rsidRPr="00CE09D9" w:rsidRDefault="00CE09D9" w:rsidP="004448E7">
            <w:pPr>
              <w:jc w:val="center"/>
              <w:rPr>
                <w:bCs/>
                <w:szCs w:val="22"/>
              </w:rPr>
            </w:pPr>
            <w:r w:rsidRPr="00CE09D9">
              <w:rPr>
                <w:bCs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5785EB9" w14:textId="77777777" w:rsidR="006C75D5" w:rsidRPr="00CE09D9" w:rsidRDefault="00CE09D9" w:rsidP="00F3503B">
            <w:pPr>
              <w:jc w:val="center"/>
              <w:rPr>
                <w:bCs/>
                <w:szCs w:val="22"/>
              </w:rPr>
            </w:pPr>
            <w:r w:rsidRPr="00CE09D9">
              <w:rPr>
                <w:bCs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5D6C33C" w14:textId="77777777" w:rsidR="006C75D5" w:rsidRPr="00C237AA" w:rsidRDefault="00F77905" w:rsidP="00F3503B">
            <w:pPr>
              <w:jc w:val="center"/>
              <w:rPr>
                <w:bCs/>
                <w:szCs w:val="22"/>
              </w:rPr>
            </w:pPr>
            <w:r w:rsidRPr="00C237AA">
              <w:rPr>
                <w:bCs/>
                <w:szCs w:val="22"/>
              </w:rPr>
              <w:t>7</w:t>
            </w:r>
            <w:r w:rsidR="00F3503B" w:rsidRPr="00C237AA">
              <w:rPr>
                <w:bCs/>
                <w:szCs w:val="22"/>
              </w:rPr>
              <w:t>62921,53</w:t>
            </w:r>
          </w:p>
        </w:tc>
        <w:tc>
          <w:tcPr>
            <w:tcW w:w="1276" w:type="dxa"/>
            <w:vAlign w:val="center"/>
          </w:tcPr>
          <w:p w14:paraId="2B0CC172" w14:textId="77777777" w:rsidR="006C75D5" w:rsidRPr="00C237AA" w:rsidRDefault="00F3503B" w:rsidP="001E1183">
            <w:pPr>
              <w:jc w:val="center"/>
              <w:rPr>
                <w:bCs/>
                <w:szCs w:val="22"/>
              </w:rPr>
            </w:pPr>
            <w:r w:rsidRPr="00C237AA">
              <w:rPr>
                <w:bCs/>
                <w:szCs w:val="22"/>
              </w:rPr>
              <w:t>790319,67</w:t>
            </w:r>
          </w:p>
        </w:tc>
      </w:tr>
    </w:tbl>
    <w:p w14:paraId="195ED46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079FAD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85A06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66EF6D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FBECE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BD597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1E704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C5BD7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025320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3BC4B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F7B03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30569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75ED0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1375D8" w14:textId="77777777"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9CB7CF" w14:textId="77777777"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E445FF4" w14:textId="77777777"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221916" w14:textId="77777777"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294E2A" w14:textId="77777777"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A86DB0" w14:textId="77777777"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84B6E7" w14:textId="77777777"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699E13" w14:textId="77777777"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E216CB" w14:textId="77777777"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914610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6397EE5" w14:textId="77777777" w:rsidR="003E731F" w:rsidRDefault="003E731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C6020B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49145F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9F5914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29229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1FE76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FCFBE9" w14:textId="77777777" w:rsidR="00373FEA" w:rsidRDefault="00373FEA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D4070">
        <w:rPr>
          <w:bCs/>
          <w:color w:val="000000"/>
          <w:sz w:val="28"/>
          <w:szCs w:val="28"/>
          <w:lang w:eastAsia="ru-RU"/>
        </w:rPr>
        <w:t>5</w:t>
      </w:r>
      <w:r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 программы</w:t>
      </w:r>
    </w:p>
    <w:p w14:paraId="0658FAE8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7D35E4DD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1E9E4111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3832F827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1666B4E1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13DB2722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1799FD48" w14:textId="77777777" w:rsidR="00373FEA" w:rsidRDefault="003C1BAC" w:rsidP="004402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Бесперебойная</w:t>
            </w:r>
            <w:r w:rsidR="00C9310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E731F">
              <w:rPr>
                <w:bCs/>
                <w:color w:val="000000"/>
                <w:sz w:val="28"/>
                <w:szCs w:val="28"/>
              </w:rPr>
              <w:t>обработка</w:t>
            </w:r>
            <w:r w:rsidR="00440241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 xml:space="preserve"> захоронение</w:t>
            </w:r>
            <w:r w:rsidR="002D4070">
              <w:rPr>
                <w:bCs/>
                <w:color w:val="000000"/>
                <w:sz w:val="28"/>
                <w:szCs w:val="28"/>
              </w:rPr>
              <w:t xml:space="preserve"> твердых коммунальных отходов</w:t>
            </w:r>
          </w:p>
        </w:tc>
        <w:tc>
          <w:tcPr>
            <w:tcW w:w="3260" w:type="dxa"/>
            <w:vAlign w:val="center"/>
          </w:tcPr>
          <w:p w14:paraId="0996648A" w14:textId="77777777" w:rsidR="00373FEA" w:rsidRDefault="000C3E15" w:rsidP="006C75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6C75D5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261" w:type="dxa"/>
            <w:vAlign w:val="center"/>
          </w:tcPr>
          <w:p w14:paraId="699BAA24" w14:textId="77777777" w:rsidR="00373FEA" w:rsidRDefault="000C3E15" w:rsidP="006C75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</w:t>
            </w:r>
            <w:r w:rsidR="006C75D5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14:paraId="5979071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311B8A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E49F9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CBA9B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3BACD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62DDF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EA447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516D4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D9699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B5E12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8AED8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C750E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766C6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28984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65FFB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30F938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9B74B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D86B3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94F5D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A7238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0BB3C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FCFEA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C26EA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1C3E5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9117A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453F6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9E353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6DA22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F1A9B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0900F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76C6C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B52307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0D8FB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5061C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C530B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EAD99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AB1C8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730FC2" w14:textId="77777777" w:rsidR="00C93101" w:rsidRDefault="002D4070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C93101">
        <w:rPr>
          <w:bCs/>
          <w:color w:val="000000"/>
          <w:sz w:val="28"/>
          <w:szCs w:val="28"/>
          <w:lang w:eastAsia="ru-RU"/>
        </w:rPr>
        <w:t>. Показатели эффективности объектов</w:t>
      </w:r>
      <w:r>
        <w:rPr>
          <w:bCs/>
          <w:color w:val="000000"/>
          <w:sz w:val="28"/>
          <w:szCs w:val="28"/>
          <w:lang w:eastAsia="ru-RU"/>
        </w:rPr>
        <w:t>, используемых для обработки и захоронения твердых коммунальных отходов</w:t>
      </w:r>
    </w:p>
    <w:p w14:paraId="46306AB4" w14:textId="77777777" w:rsidR="00307CDB" w:rsidRDefault="00307CDB" w:rsidP="00FB1A68">
      <w:pPr>
        <w:jc w:val="center"/>
        <w:rPr>
          <w:bCs/>
          <w:color w:val="000000"/>
          <w:sz w:val="28"/>
          <w:szCs w:val="28"/>
          <w:lang w:eastAsia="ru-RU"/>
        </w:rPr>
      </w:pPr>
    </w:p>
    <w:p w14:paraId="4A7A6471" w14:textId="77777777" w:rsidR="00307CDB" w:rsidRDefault="00036F93" w:rsidP="00307CDB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В</w:t>
      </w:r>
      <w:r w:rsidR="00307CDB">
        <w:rPr>
          <w:bCs/>
          <w:color w:val="000000"/>
          <w:sz w:val="28"/>
          <w:szCs w:val="28"/>
          <w:lang w:eastAsia="ru-RU"/>
        </w:rPr>
        <w:t xml:space="preserve"> отношении</w:t>
      </w:r>
      <w:r>
        <w:rPr>
          <w:bCs/>
          <w:color w:val="000000"/>
          <w:sz w:val="28"/>
          <w:szCs w:val="28"/>
          <w:lang w:eastAsia="ru-RU"/>
        </w:rPr>
        <w:t xml:space="preserve"> единого регионально оператора ООО «Экологические технологии» </w:t>
      </w:r>
      <w:r w:rsidR="00307CDB">
        <w:rPr>
          <w:bCs/>
          <w:color w:val="000000"/>
          <w:sz w:val="28"/>
          <w:szCs w:val="28"/>
          <w:lang w:eastAsia="ru-RU"/>
        </w:rPr>
        <w:t>не устанавливаются.</w:t>
      </w:r>
    </w:p>
    <w:p w14:paraId="546C0FDA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A8FF01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4B96E9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E968C6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653EC8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266A1B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C15392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AFBFA3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57A183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DBFB7F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4C4055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E4CC6D5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74BDF0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A74AAD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E881F2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CE1C78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271597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740E35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51E49D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BC4150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227194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6C1A99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4545A2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8D40D4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FCCAD8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FECBC4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DBC518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24E79C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D626DC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9DA1EF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5A29C3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00F2D0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66FC849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639799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BBA4D2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AED6C6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720C2D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49CE32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7848AE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890012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D4899B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AFDBB3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8C1415" w14:textId="77777777" w:rsidR="00FB1A68" w:rsidRDefault="0098628D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2D4070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14:paraId="17EB29FF" w14:textId="77777777" w:rsidR="00A806C8" w:rsidRDefault="00A806C8" w:rsidP="00AD05BA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BB24F2" w14:paraId="7508C800" w14:textId="77777777" w:rsidTr="00BB24F2">
        <w:tc>
          <w:tcPr>
            <w:tcW w:w="5935" w:type="dxa"/>
            <w:vAlign w:val="center"/>
          </w:tcPr>
          <w:p w14:paraId="33B6D03D" w14:textId="77777777" w:rsidR="00BB24F2" w:rsidRDefault="00BB24F2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075F7B45" w14:textId="77777777" w:rsidR="00BB24F2" w:rsidRDefault="00BB24F2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B24F2" w14:paraId="5E69CA65" w14:textId="77777777" w:rsidTr="00BB24F2">
        <w:tc>
          <w:tcPr>
            <w:tcW w:w="5935" w:type="dxa"/>
            <w:vAlign w:val="center"/>
          </w:tcPr>
          <w:p w14:paraId="6CEDA235" w14:textId="77777777" w:rsidR="00BB24F2" w:rsidRDefault="00BB24F2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7374AEFB" w14:textId="77777777" w:rsidR="00BB24F2" w:rsidRDefault="00BB24F2" w:rsidP="00BB2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14:paraId="1B865E3C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D9D999" w14:textId="77777777" w:rsidR="00F3503B" w:rsidRDefault="00F3503B" w:rsidP="00F3503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F3503B" w:rsidSect="00E04209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360C4" w14:textId="77777777" w:rsidR="00AA50A6" w:rsidRDefault="00AA50A6" w:rsidP="00524BCA">
      <w:r>
        <w:separator/>
      </w:r>
    </w:p>
  </w:endnote>
  <w:endnote w:type="continuationSeparator" w:id="0">
    <w:p w14:paraId="6E70A476" w14:textId="77777777"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CD640" w14:textId="77777777" w:rsidR="00AA50A6" w:rsidRDefault="00AA50A6" w:rsidP="00524BCA">
      <w:r>
        <w:separator/>
      </w:r>
    </w:p>
  </w:footnote>
  <w:footnote w:type="continuationSeparator" w:id="0">
    <w:p w14:paraId="1915C2E9" w14:textId="77777777"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14:paraId="3D49AB95" w14:textId="77777777"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10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E4841BA" w14:textId="77777777"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30B"/>
    <w:rsid w:val="0003382D"/>
    <w:rsid w:val="00034AC5"/>
    <w:rsid w:val="00036F93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98C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3F37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5E2E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183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108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98F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5CA5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07CDB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47D37"/>
    <w:rsid w:val="003511F4"/>
    <w:rsid w:val="00351E94"/>
    <w:rsid w:val="00354258"/>
    <w:rsid w:val="003549D8"/>
    <w:rsid w:val="00355C06"/>
    <w:rsid w:val="00356661"/>
    <w:rsid w:val="0036069E"/>
    <w:rsid w:val="00360D6D"/>
    <w:rsid w:val="00365033"/>
    <w:rsid w:val="0036639E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241"/>
    <w:rsid w:val="004448E7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3E88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4A1F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603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139D"/>
    <w:rsid w:val="005926D3"/>
    <w:rsid w:val="00593009"/>
    <w:rsid w:val="0059330A"/>
    <w:rsid w:val="005968AC"/>
    <w:rsid w:val="00596AAE"/>
    <w:rsid w:val="00596CEB"/>
    <w:rsid w:val="00596DA6"/>
    <w:rsid w:val="005A18CB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467"/>
    <w:rsid w:val="005D2E48"/>
    <w:rsid w:val="005D3269"/>
    <w:rsid w:val="005D58DE"/>
    <w:rsid w:val="005D6171"/>
    <w:rsid w:val="005D659C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539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6AE8"/>
    <w:rsid w:val="0063181B"/>
    <w:rsid w:val="00631B73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C75D5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09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4B77"/>
    <w:rsid w:val="008355BD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2CC0"/>
    <w:rsid w:val="008B6980"/>
    <w:rsid w:val="008B7D79"/>
    <w:rsid w:val="008C0577"/>
    <w:rsid w:val="008C1A8E"/>
    <w:rsid w:val="008C455F"/>
    <w:rsid w:val="008C47A3"/>
    <w:rsid w:val="008C5620"/>
    <w:rsid w:val="008C771E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417B"/>
    <w:rsid w:val="00905673"/>
    <w:rsid w:val="0090567B"/>
    <w:rsid w:val="00905727"/>
    <w:rsid w:val="00905BD2"/>
    <w:rsid w:val="009122C3"/>
    <w:rsid w:val="00915332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22A7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0FED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4622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5BA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3CD3"/>
    <w:rsid w:val="00AE6C66"/>
    <w:rsid w:val="00AE76D4"/>
    <w:rsid w:val="00AE7E2A"/>
    <w:rsid w:val="00AF0F61"/>
    <w:rsid w:val="00AF149E"/>
    <w:rsid w:val="00AF1528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2B82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3075"/>
    <w:rsid w:val="00B87E0C"/>
    <w:rsid w:val="00B90103"/>
    <w:rsid w:val="00B90B50"/>
    <w:rsid w:val="00B90E05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24F2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37AA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71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58F4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09D9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5618"/>
    <w:rsid w:val="00E26589"/>
    <w:rsid w:val="00E279F8"/>
    <w:rsid w:val="00E30411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030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4505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03B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05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0AA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BBD2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F1BCE-656E-4F18-8C74-09E8051D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</cp:revision>
  <cp:lastPrinted>2019-11-26T03:42:00Z</cp:lastPrinted>
  <dcterms:created xsi:type="dcterms:W3CDTF">2019-12-03T01:59:00Z</dcterms:created>
  <dcterms:modified xsi:type="dcterms:W3CDTF">2019-12-03T02:36:00Z</dcterms:modified>
</cp:coreProperties>
</file>