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C3301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4D4F84F" wp14:editId="5946EC6D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D7CC9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1F91989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C5599F9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7B00D360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9B9F5B2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1E139631" w14:textId="23A9DB3A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7367EB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9B5531">
        <w:rPr>
          <w:color w:val="000000"/>
          <w:sz w:val="28"/>
          <w:szCs w:val="28"/>
          <w:lang w:eastAsia="ru-RU"/>
        </w:rPr>
        <w:t>дека</w:t>
      </w:r>
      <w:r w:rsidR="00713684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1368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367EB">
        <w:rPr>
          <w:color w:val="000000"/>
          <w:sz w:val="28"/>
          <w:szCs w:val="28"/>
          <w:lang w:eastAsia="ru-RU"/>
        </w:rPr>
        <w:t>708</w:t>
      </w:r>
    </w:p>
    <w:p w14:paraId="7075982F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A5C40BA" w14:textId="77777777" w:rsidR="008F0D48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702C10EF" w14:textId="77777777"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65929A35" w14:textId="77777777"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4432C6FC" w14:textId="77777777"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 2</w:t>
      </w:r>
      <w:r w:rsidR="00713684">
        <w:rPr>
          <w:b/>
          <w:bCs/>
          <w:color w:val="000000"/>
          <w:kern w:val="32"/>
          <w:sz w:val="28"/>
          <w:szCs w:val="28"/>
        </w:rPr>
        <w:t>0</w:t>
      </w:r>
      <w:r w:rsidRPr="00FF76FD">
        <w:rPr>
          <w:b/>
          <w:bCs/>
          <w:color w:val="000000"/>
          <w:kern w:val="32"/>
          <w:sz w:val="28"/>
          <w:szCs w:val="28"/>
        </w:rPr>
        <w:t>.</w:t>
      </w:r>
      <w:r w:rsidR="00713684">
        <w:rPr>
          <w:b/>
          <w:bCs/>
          <w:color w:val="000000"/>
          <w:kern w:val="32"/>
          <w:sz w:val="28"/>
          <w:szCs w:val="28"/>
        </w:rPr>
        <w:t>1</w:t>
      </w:r>
      <w:r w:rsidRPr="00FF76FD">
        <w:rPr>
          <w:b/>
          <w:bCs/>
          <w:color w:val="000000"/>
          <w:kern w:val="32"/>
          <w:sz w:val="28"/>
          <w:szCs w:val="28"/>
        </w:rPr>
        <w:t>2.2018</w:t>
      </w:r>
    </w:p>
    <w:p w14:paraId="6B088251" w14:textId="310E3E6B"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 xml:space="preserve">№ </w:t>
      </w:r>
      <w:r w:rsidR="00713684">
        <w:rPr>
          <w:b/>
          <w:bCs/>
          <w:color w:val="000000"/>
          <w:kern w:val="32"/>
          <w:sz w:val="28"/>
          <w:szCs w:val="28"/>
        </w:rPr>
        <w:t>703</w:t>
      </w:r>
      <w:r w:rsidRPr="00FF76FD">
        <w:rPr>
          <w:b/>
          <w:bCs/>
          <w:color w:val="000000"/>
          <w:kern w:val="32"/>
          <w:sz w:val="28"/>
          <w:szCs w:val="28"/>
        </w:rPr>
        <w:t xml:space="preserve"> «</w:t>
      </w:r>
      <w:r w:rsidR="00713684" w:rsidRPr="00713684">
        <w:rPr>
          <w:b/>
          <w:bCs/>
          <w:color w:val="000000"/>
          <w:kern w:val="32"/>
          <w:sz w:val="28"/>
          <w:szCs w:val="28"/>
        </w:rPr>
        <w:t>Об установлении ФГБУ «ЦЖКУ» Минобороны России долгосрочных параметров регулирования и долгосрочных тарифов</w:t>
      </w:r>
      <w:r w:rsidR="009B5531">
        <w:rPr>
          <w:b/>
          <w:bCs/>
          <w:color w:val="000000"/>
          <w:kern w:val="32"/>
          <w:sz w:val="28"/>
          <w:szCs w:val="28"/>
        </w:rPr>
        <w:br/>
      </w:r>
      <w:r w:rsidR="00713684" w:rsidRPr="00713684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г. Юрга,</w:t>
      </w:r>
      <w:r w:rsidR="009B5531">
        <w:rPr>
          <w:b/>
          <w:bCs/>
          <w:color w:val="000000"/>
          <w:kern w:val="32"/>
          <w:sz w:val="28"/>
          <w:szCs w:val="28"/>
        </w:rPr>
        <w:br/>
      </w:r>
      <w:r w:rsidR="00713684" w:rsidRPr="00713684">
        <w:rPr>
          <w:b/>
          <w:bCs/>
          <w:color w:val="000000"/>
          <w:kern w:val="32"/>
          <w:sz w:val="28"/>
          <w:szCs w:val="28"/>
        </w:rPr>
        <w:t>на 2019-2021 годы</w:t>
      </w:r>
      <w:r w:rsidRPr="00FF76FD">
        <w:rPr>
          <w:b/>
          <w:bCs/>
          <w:color w:val="000000"/>
          <w:kern w:val="32"/>
          <w:sz w:val="28"/>
          <w:szCs w:val="28"/>
        </w:rPr>
        <w:t>» в части 20</w:t>
      </w:r>
      <w:r w:rsidR="00713684">
        <w:rPr>
          <w:b/>
          <w:bCs/>
          <w:color w:val="000000"/>
          <w:kern w:val="32"/>
          <w:sz w:val="28"/>
          <w:szCs w:val="28"/>
        </w:rPr>
        <w:t>20</w:t>
      </w:r>
      <w:r w:rsidRPr="00FF76FD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407C5649" w14:textId="77777777" w:rsidR="00FF76FD" w:rsidRPr="00FF76FD" w:rsidRDefault="00FF76FD" w:rsidP="00FF76FD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7D0707E8" w14:textId="77777777" w:rsidR="00FF76FD" w:rsidRPr="00FF76FD" w:rsidRDefault="00FF76FD" w:rsidP="00FF76FD">
      <w:pPr>
        <w:tabs>
          <w:tab w:val="left" w:pos="0"/>
          <w:tab w:val="left" w:pos="1134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F550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FF76FD">
        <w:rPr>
          <w:bCs/>
          <w:color w:val="000000"/>
          <w:kern w:val="32"/>
          <w:sz w:val="28"/>
          <w:szCs w:val="28"/>
        </w:rPr>
        <w:t>т:</w:t>
      </w:r>
    </w:p>
    <w:p w14:paraId="11C743DF" w14:textId="77777777" w:rsidR="00FF76FD" w:rsidRPr="00FF76FD" w:rsidRDefault="00FF76FD" w:rsidP="00FF76FD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713684">
        <w:rPr>
          <w:bCs/>
          <w:color w:val="000000"/>
          <w:kern w:val="32"/>
          <w:sz w:val="28"/>
          <w:szCs w:val="28"/>
        </w:rPr>
        <w:t>20</w:t>
      </w:r>
      <w:r w:rsidRPr="00FF76FD">
        <w:rPr>
          <w:bCs/>
          <w:color w:val="000000"/>
          <w:kern w:val="32"/>
          <w:sz w:val="28"/>
          <w:szCs w:val="28"/>
        </w:rPr>
        <w:t>.</w:t>
      </w:r>
      <w:r w:rsidR="00713684">
        <w:rPr>
          <w:bCs/>
          <w:color w:val="000000"/>
          <w:kern w:val="32"/>
          <w:sz w:val="28"/>
          <w:szCs w:val="28"/>
        </w:rPr>
        <w:t>1</w:t>
      </w:r>
      <w:r w:rsidRPr="00FF76FD">
        <w:rPr>
          <w:bCs/>
          <w:color w:val="000000"/>
          <w:kern w:val="32"/>
          <w:sz w:val="28"/>
          <w:szCs w:val="28"/>
        </w:rPr>
        <w:t>2.2018</w:t>
      </w:r>
      <w:r w:rsidRPr="00FF76FD">
        <w:rPr>
          <w:bCs/>
          <w:color w:val="000000"/>
          <w:kern w:val="32"/>
          <w:sz w:val="28"/>
          <w:szCs w:val="28"/>
        </w:rPr>
        <w:br/>
        <w:t xml:space="preserve">№ </w:t>
      </w:r>
      <w:r w:rsidR="00713684">
        <w:rPr>
          <w:bCs/>
          <w:color w:val="000000"/>
          <w:kern w:val="32"/>
          <w:sz w:val="28"/>
          <w:szCs w:val="28"/>
        </w:rPr>
        <w:t>703</w:t>
      </w:r>
      <w:r w:rsidRPr="00FF76FD">
        <w:rPr>
          <w:bCs/>
          <w:color w:val="000000"/>
          <w:kern w:val="32"/>
          <w:sz w:val="28"/>
          <w:szCs w:val="28"/>
        </w:rPr>
        <w:t xml:space="preserve"> «</w:t>
      </w:r>
      <w:r w:rsidR="00713684" w:rsidRPr="00713684">
        <w:rPr>
          <w:bCs/>
          <w:color w:val="000000"/>
          <w:kern w:val="32"/>
          <w:sz w:val="28"/>
          <w:szCs w:val="28"/>
        </w:rPr>
        <w:t>Об установлении ФГБУ «ЦЖКУ» Минобороны России долгосрочных параметров регулирования и долгосрочных тарифов на тепловую энергию, реализуемую на потребительском рынке г. Юрга, на 2019-2021 годы</w:t>
      </w:r>
      <w:r w:rsidRPr="00FF76FD">
        <w:rPr>
          <w:bCs/>
          <w:color w:val="000000"/>
          <w:kern w:val="32"/>
          <w:sz w:val="28"/>
          <w:szCs w:val="28"/>
        </w:rPr>
        <w:t>», изложив его в новой редакции согласно приложению к настоящему постановлению.</w:t>
      </w:r>
    </w:p>
    <w:p w14:paraId="24838DC4" w14:textId="77777777" w:rsidR="00FF76FD" w:rsidRPr="00FF76FD" w:rsidRDefault="00FF76FD" w:rsidP="00FF76FD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5E2642E" w14:textId="77777777" w:rsidR="007B748C" w:rsidRPr="008E2688" w:rsidRDefault="00FF76FD" w:rsidP="008E2688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8E268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92A1998" w14:textId="77777777"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1F24B0BD" w14:textId="77777777"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5D9D184D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6EBA3369" w14:textId="77777777"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7853437E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2D513ED2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20E3D67B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5FA7FE81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4ADB8230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621E57C8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411A8686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31A7879D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030A7013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427A3ACE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662EC9A0" w14:textId="77777777" w:rsidR="00E748FF" w:rsidRDefault="00E748FF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2BF9F956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Приложение </w:t>
      </w:r>
    </w:p>
    <w:p w14:paraId="2FDF1589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14:paraId="1C49F294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14:paraId="5BEBC805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7F6540C1" w14:textId="0BAAEBA0" w:rsidR="00DA6336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от «</w:t>
      </w:r>
      <w:r w:rsidR="007367EB">
        <w:rPr>
          <w:bCs/>
          <w:color w:val="000000"/>
          <w:kern w:val="32"/>
          <w:sz w:val="28"/>
          <w:szCs w:val="28"/>
        </w:rPr>
        <w:t>20</w:t>
      </w:r>
      <w:r w:rsidRPr="00FF76FD">
        <w:rPr>
          <w:bCs/>
          <w:color w:val="000000"/>
          <w:kern w:val="32"/>
          <w:sz w:val="28"/>
          <w:szCs w:val="28"/>
        </w:rPr>
        <w:t xml:space="preserve">» </w:t>
      </w:r>
      <w:r w:rsidR="004B7A7C">
        <w:rPr>
          <w:bCs/>
          <w:color w:val="000000"/>
          <w:kern w:val="32"/>
          <w:sz w:val="28"/>
          <w:szCs w:val="28"/>
        </w:rPr>
        <w:t>дека</w:t>
      </w:r>
      <w:r w:rsidR="00E748FF">
        <w:rPr>
          <w:bCs/>
          <w:color w:val="000000"/>
          <w:kern w:val="32"/>
          <w:sz w:val="28"/>
          <w:szCs w:val="28"/>
        </w:rPr>
        <w:t>бря</w:t>
      </w:r>
      <w:r w:rsidRPr="00FF76FD">
        <w:rPr>
          <w:bCs/>
          <w:color w:val="000000"/>
          <w:kern w:val="32"/>
          <w:sz w:val="28"/>
          <w:szCs w:val="28"/>
        </w:rPr>
        <w:t xml:space="preserve"> 201</w:t>
      </w:r>
      <w:r w:rsidR="00E748FF">
        <w:rPr>
          <w:bCs/>
          <w:color w:val="000000"/>
          <w:kern w:val="32"/>
          <w:sz w:val="28"/>
          <w:szCs w:val="28"/>
        </w:rPr>
        <w:t>9</w:t>
      </w:r>
      <w:r w:rsidRPr="00FF76FD">
        <w:rPr>
          <w:bCs/>
          <w:color w:val="000000"/>
          <w:kern w:val="32"/>
          <w:sz w:val="28"/>
          <w:szCs w:val="28"/>
        </w:rPr>
        <w:t xml:space="preserve"> г. № </w:t>
      </w:r>
      <w:r w:rsidR="007367EB">
        <w:rPr>
          <w:bCs/>
          <w:color w:val="000000"/>
          <w:kern w:val="32"/>
          <w:sz w:val="28"/>
          <w:szCs w:val="28"/>
        </w:rPr>
        <w:t>708</w:t>
      </w:r>
      <w:bookmarkStart w:id="0" w:name="_GoBack"/>
      <w:bookmarkEnd w:id="0"/>
    </w:p>
    <w:p w14:paraId="6A721D41" w14:textId="77777777" w:rsidR="00375EC1" w:rsidRPr="00384A9C" w:rsidRDefault="00375EC1" w:rsidP="00DA6336">
      <w:pPr>
        <w:ind w:right="-425"/>
        <w:jc w:val="center"/>
        <w:rPr>
          <w:sz w:val="20"/>
          <w:szCs w:val="20"/>
        </w:rPr>
      </w:pPr>
    </w:p>
    <w:p w14:paraId="36D92B3E" w14:textId="77777777" w:rsidR="00DA6336" w:rsidRDefault="00DA6336" w:rsidP="00DA6336">
      <w:pPr>
        <w:ind w:left="142"/>
        <w:jc w:val="center"/>
        <w:rPr>
          <w:color w:val="FF0000"/>
        </w:rPr>
        <w:sectPr w:rsidR="00DA6336" w:rsidSect="00F02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993" w:left="1418" w:header="680" w:footer="709" w:gutter="0"/>
          <w:cols w:space="708"/>
          <w:titlePg/>
          <w:docGrid w:linePitch="360"/>
        </w:sectPr>
      </w:pPr>
    </w:p>
    <w:p w14:paraId="445CC131" w14:textId="77777777" w:rsidR="00E748FF" w:rsidRDefault="00E748FF" w:rsidP="00EB2EF8">
      <w:pPr>
        <w:ind w:left="5670"/>
        <w:jc w:val="center"/>
        <w:rPr>
          <w:sz w:val="28"/>
          <w:szCs w:val="28"/>
          <w:lang w:eastAsia="ru-RU"/>
        </w:rPr>
      </w:pPr>
    </w:p>
    <w:p w14:paraId="356C3C35" w14:textId="77777777" w:rsidR="000A49EB" w:rsidRDefault="00FF76FD" w:rsidP="00EB2EF8">
      <w:pPr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A49EB" w:rsidRPr="008F0D48">
        <w:rPr>
          <w:sz w:val="28"/>
          <w:szCs w:val="28"/>
          <w:lang w:eastAsia="ru-RU"/>
        </w:rPr>
        <w:t xml:space="preserve">Приложение № </w:t>
      </w:r>
      <w:r w:rsidR="00FD35A3">
        <w:rPr>
          <w:sz w:val="28"/>
          <w:szCs w:val="28"/>
          <w:lang w:eastAsia="ru-RU"/>
        </w:rPr>
        <w:t>2</w:t>
      </w:r>
      <w:r w:rsidR="000A49EB" w:rsidRPr="008F0D48">
        <w:rPr>
          <w:sz w:val="28"/>
          <w:szCs w:val="28"/>
          <w:lang w:eastAsia="ru-RU"/>
        </w:rPr>
        <w:br/>
        <w:t>к постановлению региональной</w:t>
      </w:r>
    </w:p>
    <w:p w14:paraId="144E9B11" w14:textId="77777777"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14:paraId="269F9E8A" w14:textId="77777777"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A447AD">
        <w:rPr>
          <w:sz w:val="28"/>
          <w:szCs w:val="28"/>
          <w:lang w:eastAsia="ru-RU"/>
        </w:rPr>
        <w:t>2</w:t>
      </w:r>
      <w:r w:rsidR="00E748FF">
        <w:rPr>
          <w:sz w:val="28"/>
          <w:szCs w:val="28"/>
          <w:lang w:eastAsia="ru-RU"/>
        </w:rPr>
        <w:t>0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E748FF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FD35A3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E748FF">
        <w:rPr>
          <w:sz w:val="28"/>
          <w:szCs w:val="28"/>
          <w:lang w:eastAsia="ru-RU"/>
        </w:rPr>
        <w:t>703</w:t>
      </w:r>
      <w:r w:rsidRPr="008F0D48">
        <w:rPr>
          <w:sz w:val="28"/>
          <w:szCs w:val="28"/>
          <w:lang w:eastAsia="ru-RU"/>
        </w:rPr>
        <w:t xml:space="preserve"> </w:t>
      </w:r>
    </w:p>
    <w:p w14:paraId="5491D2EC" w14:textId="77777777"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14:paraId="795589D0" w14:textId="77777777" w:rsidR="00E748FF" w:rsidRDefault="00E748FF" w:rsidP="00EB2EF8">
      <w:pPr>
        <w:ind w:left="142"/>
        <w:jc w:val="center"/>
        <w:rPr>
          <w:b/>
          <w:bCs/>
          <w:sz w:val="28"/>
          <w:szCs w:val="28"/>
        </w:rPr>
      </w:pPr>
    </w:p>
    <w:p w14:paraId="6194E7D9" w14:textId="77777777" w:rsidR="00DB0327" w:rsidRDefault="00E748FF" w:rsidP="00EB2EF8">
      <w:pPr>
        <w:ind w:left="142"/>
        <w:jc w:val="center"/>
        <w:rPr>
          <w:b/>
          <w:bCs/>
          <w:sz w:val="28"/>
          <w:szCs w:val="28"/>
        </w:rPr>
      </w:pPr>
      <w:r w:rsidRPr="00E748FF">
        <w:rPr>
          <w:b/>
          <w:bCs/>
          <w:sz w:val="28"/>
          <w:szCs w:val="28"/>
        </w:rPr>
        <w:t>Долгосрочные тарифы ФГБУ «ЦЖКУ» Минобороны России</w:t>
      </w:r>
      <w:r w:rsidR="00C33F6D">
        <w:rPr>
          <w:b/>
          <w:bCs/>
          <w:sz w:val="28"/>
          <w:szCs w:val="28"/>
        </w:rPr>
        <w:br/>
      </w:r>
      <w:r w:rsidRPr="00E748FF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E748FF">
        <w:rPr>
          <w:b/>
          <w:bCs/>
          <w:sz w:val="28"/>
          <w:szCs w:val="28"/>
        </w:rPr>
        <w:t xml:space="preserve">ую </w:t>
      </w:r>
      <w:r w:rsidRPr="00E748FF">
        <w:rPr>
          <w:b/>
          <w:bCs/>
          <w:sz w:val="28"/>
          <w:szCs w:val="28"/>
          <w:lang w:val="x-none"/>
        </w:rPr>
        <w:t>на потребительском</w:t>
      </w:r>
      <w:r w:rsidRPr="00E748FF">
        <w:rPr>
          <w:b/>
          <w:bCs/>
          <w:sz w:val="28"/>
          <w:szCs w:val="28"/>
        </w:rPr>
        <w:t xml:space="preserve"> </w:t>
      </w:r>
      <w:r w:rsidRPr="00E748FF">
        <w:rPr>
          <w:b/>
          <w:bCs/>
          <w:sz w:val="28"/>
          <w:szCs w:val="28"/>
          <w:lang w:val="x-none"/>
        </w:rPr>
        <w:t>рынке</w:t>
      </w:r>
      <w:r w:rsidRPr="00E748FF">
        <w:rPr>
          <w:b/>
          <w:bCs/>
          <w:sz w:val="28"/>
          <w:szCs w:val="28"/>
        </w:rPr>
        <w:t xml:space="preserve"> </w:t>
      </w:r>
      <w:r w:rsidRPr="00E748FF">
        <w:rPr>
          <w:b/>
          <w:bCs/>
          <w:sz w:val="28"/>
          <w:szCs w:val="28"/>
        </w:rPr>
        <w:br/>
        <w:t>г. Юрга, на период с 01.01.2019 по 31.12.2021</w:t>
      </w:r>
    </w:p>
    <w:p w14:paraId="288F5044" w14:textId="77777777" w:rsidR="00E748FF" w:rsidRDefault="00E748FF" w:rsidP="00EB2EF8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81"/>
        <w:gridCol w:w="1417"/>
        <w:gridCol w:w="1021"/>
        <w:gridCol w:w="709"/>
        <w:gridCol w:w="851"/>
        <w:gridCol w:w="850"/>
        <w:gridCol w:w="709"/>
        <w:gridCol w:w="992"/>
      </w:tblGrid>
      <w:tr w:rsidR="00425263" w:rsidRPr="004C6F4E" w14:paraId="21668EDF" w14:textId="77777777" w:rsidTr="00841BA8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D0711C7" w14:textId="77777777" w:rsidR="00425263" w:rsidRPr="004C6F4E" w:rsidRDefault="00425263" w:rsidP="007006C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3341C74D" w14:textId="77777777" w:rsidR="00425263" w:rsidRPr="004C6F4E" w:rsidRDefault="00425263" w:rsidP="007006CA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879DCD" w14:textId="77777777" w:rsidR="00425263" w:rsidRPr="004C6F4E" w:rsidRDefault="00425263" w:rsidP="007006C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56BDB097" w14:textId="77777777" w:rsidR="00425263" w:rsidRPr="004C6F4E" w:rsidRDefault="00425263" w:rsidP="007006CA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62C7915" w14:textId="77777777" w:rsidR="00425263" w:rsidRPr="004C6F4E" w:rsidRDefault="00425263" w:rsidP="007006CA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2DE782" w14:textId="77777777" w:rsidR="00425263" w:rsidRDefault="00425263" w:rsidP="007006CA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031727A5" w14:textId="77777777" w:rsidR="00425263" w:rsidRDefault="00425263" w:rsidP="007006CA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2A588802" w14:textId="77777777" w:rsidR="00425263" w:rsidRPr="00041CCE" w:rsidRDefault="00425263" w:rsidP="007006CA">
            <w:pPr>
              <w:ind w:left="-108" w:right="-109" w:hanging="108"/>
              <w:jc w:val="center"/>
            </w:pPr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 пар</w:t>
            </w:r>
          </w:p>
        </w:tc>
      </w:tr>
      <w:tr w:rsidR="00425263" w:rsidRPr="004C6F4E" w14:paraId="5383015C" w14:textId="77777777" w:rsidTr="00841BA8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3B8D5" w14:textId="77777777" w:rsidR="00425263" w:rsidRPr="004C6F4E" w:rsidRDefault="00425263" w:rsidP="007006CA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6A995" w14:textId="77777777"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B489AE" w14:textId="77777777"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1295CD" w14:textId="77777777"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BF26" w14:textId="77777777" w:rsidR="00425263" w:rsidRPr="00CA39E0" w:rsidRDefault="00425263" w:rsidP="007006CA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7014E" w14:textId="77777777" w:rsidR="00425263" w:rsidRPr="00CA39E0" w:rsidRDefault="00425263" w:rsidP="007006CA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C16A" w14:textId="77777777" w:rsidR="00425263" w:rsidRPr="00CA39E0" w:rsidRDefault="00425263" w:rsidP="007006CA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BC32" w14:textId="77777777" w:rsidR="00425263" w:rsidRPr="00CA39E0" w:rsidRDefault="00425263" w:rsidP="007006CA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A9CF4F" w14:textId="77777777" w:rsidR="00425263" w:rsidRPr="004C6F4E" w:rsidRDefault="00425263" w:rsidP="007006CA">
            <w:pPr>
              <w:ind w:right="-2"/>
              <w:jc w:val="center"/>
            </w:pPr>
          </w:p>
        </w:tc>
      </w:tr>
      <w:tr w:rsidR="00FF76FD" w:rsidRPr="004C6F4E" w14:paraId="6F57BD7F" w14:textId="77777777" w:rsidTr="007006CA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63D80368" w14:textId="77777777" w:rsidR="00FF76FD" w:rsidRPr="004C6F4E" w:rsidRDefault="00E748FF" w:rsidP="00E748FF">
            <w:pPr>
              <w:ind w:left="-80" w:right="-83"/>
              <w:jc w:val="center"/>
            </w:pPr>
            <w:r w:rsidRPr="00E748FF">
              <w:t>ФГБУ «ЦЖКУ» Минобороны России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71079694" w14:textId="77777777" w:rsidR="00FF76FD" w:rsidRPr="00CA39E0" w:rsidRDefault="00FF76FD" w:rsidP="00841BA8">
            <w:pPr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4B2897E3" w14:textId="77777777" w:rsidR="00FF76FD" w:rsidRPr="00CA39E0" w:rsidRDefault="00FF76FD" w:rsidP="007006CA">
            <w:pPr>
              <w:ind w:right="-994"/>
              <w:jc w:val="center"/>
            </w:pPr>
            <w:r w:rsidRPr="00CA39E0">
              <w:t>по схеме подключения</w:t>
            </w:r>
            <w:r w:rsidR="00E748FF">
              <w:t xml:space="preserve"> (без НДС)</w:t>
            </w:r>
          </w:p>
        </w:tc>
      </w:tr>
      <w:tr w:rsidR="00E748FF" w:rsidRPr="004C6F4E" w14:paraId="3F80198F" w14:textId="77777777" w:rsidTr="00841BA8">
        <w:tc>
          <w:tcPr>
            <w:tcW w:w="1730" w:type="dxa"/>
            <w:vMerge/>
            <w:shd w:val="clear" w:color="auto" w:fill="auto"/>
          </w:tcPr>
          <w:p w14:paraId="140DAFC5" w14:textId="77777777" w:rsidR="00E748FF" w:rsidRPr="004C6F4E" w:rsidRDefault="00E748FF" w:rsidP="007006CA">
            <w:pPr>
              <w:ind w:left="-220" w:right="-125"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6C1CCB24" w14:textId="77777777" w:rsidR="00E748FF" w:rsidRPr="004C6F4E" w:rsidRDefault="00E748FF" w:rsidP="007006C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14:paraId="27AA1539" w14:textId="77777777" w:rsidR="00E748FF" w:rsidRPr="004C6F4E" w:rsidRDefault="00E748FF" w:rsidP="007006C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CE9F9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 xml:space="preserve">с </w:t>
            </w:r>
            <w:r>
              <w:t>0</w:t>
            </w:r>
            <w:r w:rsidRPr="00E748FF">
              <w:t>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A8CD1F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1502,79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20C09" w14:textId="77777777" w:rsidR="00E748FF" w:rsidRPr="00626711" w:rsidRDefault="00E748FF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46CCB" w14:textId="77777777" w:rsidR="00E748FF" w:rsidRPr="00626711" w:rsidRDefault="00E748FF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E7214" w14:textId="77777777" w:rsidR="00E748FF" w:rsidRPr="00626711" w:rsidRDefault="00E748FF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B23EF" w14:textId="77777777" w:rsidR="00E748FF" w:rsidRPr="004C6F4E" w:rsidRDefault="00E748FF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E6A47" w14:textId="77777777" w:rsidR="00E748FF" w:rsidRPr="004C6F4E" w:rsidRDefault="00E748FF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E748FF" w:rsidRPr="004C6F4E" w14:paraId="79603667" w14:textId="77777777" w:rsidTr="00841BA8">
        <w:tc>
          <w:tcPr>
            <w:tcW w:w="1730" w:type="dxa"/>
            <w:vMerge/>
            <w:shd w:val="clear" w:color="auto" w:fill="auto"/>
          </w:tcPr>
          <w:p w14:paraId="30614EC7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2017FB3E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E2FEC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5145A0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1600,27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039C" w14:textId="77777777" w:rsidR="00E748FF" w:rsidRPr="00626711" w:rsidRDefault="00E748FF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C5483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2DB17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BCF5B" w14:textId="77777777" w:rsidR="00E748FF" w:rsidRPr="004C6F4E" w:rsidRDefault="00E748FF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EB344" w14:textId="77777777" w:rsidR="00E748FF" w:rsidRPr="004C6F4E" w:rsidRDefault="00E748FF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E748FF" w:rsidRPr="004C6F4E" w14:paraId="2BC53427" w14:textId="77777777" w:rsidTr="00841BA8">
        <w:tc>
          <w:tcPr>
            <w:tcW w:w="1730" w:type="dxa"/>
            <w:vMerge/>
            <w:shd w:val="clear" w:color="auto" w:fill="auto"/>
          </w:tcPr>
          <w:p w14:paraId="7B14139C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4C415429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698EB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6511B1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1600,27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46E20" w14:textId="77777777" w:rsidR="00E748FF" w:rsidRPr="00626711" w:rsidRDefault="00E748FF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170CB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0EF8F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2E79D" w14:textId="77777777" w:rsidR="00E748FF" w:rsidRPr="004C6F4E" w:rsidRDefault="00E748FF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C4162" w14:textId="77777777" w:rsidR="00E748FF" w:rsidRPr="004C6F4E" w:rsidRDefault="00E748FF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E748FF" w:rsidRPr="004C6F4E" w14:paraId="0EDEB277" w14:textId="77777777" w:rsidTr="00841BA8">
        <w:tc>
          <w:tcPr>
            <w:tcW w:w="1730" w:type="dxa"/>
            <w:vMerge/>
            <w:shd w:val="clear" w:color="auto" w:fill="auto"/>
          </w:tcPr>
          <w:p w14:paraId="476E970E" w14:textId="77777777" w:rsidR="00E748FF" w:rsidRPr="004C6F4E" w:rsidRDefault="00E748FF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78A5DA96" w14:textId="77777777" w:rsidR="00E748FF" w:rsidRPr="004C6F4E" w:rsidRDefault="00E748FF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BF98EB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5A1C8E" w14:textId="77777777" w:rsidR="00E748FF" w:rsidRPr="00E748FF" w:rsidRDefault="00BD23B1" w:rsidP="00B05861">
            <w:pPr>
              <w:ind w:left="-108" w:right="-108"/>
              <w:jc w:val="center"/>
            </w:pPr>
            <w:r>
              <w:t>1685,35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63B5E" w14:textId="77777777" w:rsidR="00E748FF" w:rsidRPr="00626711" w:rsidRDefault="00E748FF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05F71" w14:textId="77777777" w:rsidR="00E748FF" w:rsidRPr="00626711" w:rsidRDefault="00E748FF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A20CE" w14:textId="77777777" w:rsidR="00E748FF" w:rsidRPr="00626711" w:rsidRDefault="00E748FF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965DD" w14:textId="77777777" w:rsidR="00E748FF" w:rsidRPr="004C6F4E" w:rsidRDefault="00E748FF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59FC2" w14:textId="77777777" w:rsidR="00E748FF" w:rsidRPr="004C6F4E" w:rsidRDefault="00E748FF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E748FF" w:rsidRPr="004C6F4E" w14:paraId="0C4DF34D" w14:textId="77777777" w:rsidTr="00841BA8">
        <w:tc>
          <w:tcPr>
            <w:tcW w:w="1730" w:type="dxa"/>
            <w:vMerge/>
            <w:shd w:val="clear" w:color="auto" w:fill="auto"/>
          </w:tcPr>
          <w:p w14:paraId="107142AB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64175FE1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C618B2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AE5C54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1655,42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8B923" w14:textId="77777777" w:rsidR="00E748FF" w:rsidRPr="00626711" w:rsidRDefault="00E748FF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835D83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56B7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66213" w14:textId="77777777" w:rsidR="00E748FF" w:rsidRPr="004C6F4E" w:rsidRDefault="00E748FF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D6A91" w14:textId="77777777" w:rsidR="00E748FF" w:rsidRPr="004C6F4E" w:rsidRDefault="00E748FF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E748FF" w:rsidRPr="004C6F4E" w14:paraId="7EF3D518" w14:textId="77777777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257B9469" w14:textId="77777777" w:rsidR="00E748FF" w:rsidRPr="004C6F4E" w:rsidRDefault="00E748FF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10F945E8" w14:textId="77777777" w:rsidR="00E748FF" w:rsidRPr="004C6F4E" w:rsidRDefault="00E748FF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FB8CE1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586509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1716,68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8E72F" w14:textId="77777777" w:rsidR="00E748FF" w:rsidRPr="00626711" w:rsidRDefault="00E748FF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9B28B" w14:textId="77777777" w:rsidR="00E748FF" w:rsidRPr="00626711" w:rsidRDefault="00E748FF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34861" w14:textId="77777777" w:rsidR="00E748FF" w:rsidRPr="00626711" w:rsidRDefault="00E748FF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C76D9" w14:textId="77777777" w:rsidR="00E748FF" w:rsidRPr="004C6F4E" w:rsidRDefault="00E748FF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832DA" w14:textId="77777777" w:rsidR="00E748FF" w:rsidRPr="004C6F4E" w:rsidRDefault="00E748FF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6B409ED8" w14:textId="77777777" w:rsidTr="00841BA8">
        <w:trPr>
          <w:trHeight w:val="185"/>
        </w:trPr>
        <w:tc>
          <w:tcPr>
            <w:tcW w:w="1730" w:type="dxa"/>
            <w:vMerge/>
            <w:shd w:val="clear" w:color="auto" w:fill="auto"/>
          </w:tcPr>
          <w:p w14:paraId="6B42FC51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14:paraId="03D6A059" w14:textId="77777777" w:rsidR="00FF76FD" w:rsidRPr="004C6F4E" w:rsidRDefault="00FF76FD" w:rsidP="007006CA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21F9E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13CD76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DF245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42911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84F83" w14:textId="77777777" w:rsidR="00FF76FD" w:rsidRPr="00626711" w:rsidRDefault="00FF76FD" w:rsidP="007006C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F225E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63875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7BA150B0" w14:textId="77777777" w:rsidTr="00841BA8">
        <w:trPr>
          <w:trHeight w:val="395"/>
        </w:trPr>
        <w:tc>
          <w:tcPr>
            <w:tcW w:w="1730" w:type="dxa"/>
            <w:vMerge/>
            <w:shd w:val="clear" w:color="auto" w:fill="auto"/>
          </w:tcPr>
          <w:p w14:paraId="291AA31B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DF0062A" w14:textId="77777777"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984C5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D78229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93DD4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5CD2D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D050D" w14:textId="77777777"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78510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87946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14:paraId="6AF2D850" w14:textId="77777777" w:rsidTr="00841BA8">
        <w:trPr>
          <w:trHeight w:val="1122"/>
        </w:trPr>
        <w:tc>
          <w:tcPr>
            <w:tcW w:w="1730" w:type="dxa"/>
            <w:vMerge/>
            <w:shd w:val="clear" w:color="auto" w:fill="auto"/>
          </w:tcPr>
          <w:p w14:paraId="76A15D1B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14:paraId="277DC7AD" w14:textId="77777777"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1F61FCDC" w14:textId="77777777" w:rsidR="00FF76FD" w:rsidRPr="004C6F4E" w:rsidRDefault="00FF76FD" w:rsidP="007006CA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E4291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BC6275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9FBAB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8AECF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6ECF5" w14:textId="77777777"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D177F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B2839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14:paraId="42A0A397" w14:textId="77777777" w:rsidTr="007006CA">
        <w:tc>
          <w:tcPr>
            <w:tcW w:w="1730" w:type="dxa"/>
            <w:vMerge/>
            <w:shd w:val="clear" w:color="auto" w:fill="auto"/>
          </w:tcPr>
          <w:p w14:paraId="01616B74" w14:textId="77777777" w:rsidR="00FF76FD" w:rsidRPr="004C6F4E" w:rsidRDefault="00FF76FD" w:rsidP="007006CA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1163F452" w14:textId="77777777" w:rsidR="00FF76FD" w:rsidRPr="00626711" w:rsidRDefault="00FF76FD" w:rsidP="007006CA">
            <w:pPr>
              <w:ind w:right="-2"/>
              <w:jc w:val="center"/>
            </w:pPr>
            <w:r w:rsidRPr="00626711">
              <w:t>Население</w:t>
            </w:r>
            <w:r w:rsidR="00E748FF">
              <w:t xml:space="preserve"> (тарифы указываются с учётом НДС)</w:t>
            </w:r>
            <w:r w:rsidRPr="00626711">
              <w:t xml:space="preserve"> *</w:t>
            </w:r>
          </w:p>
        </w:tc>
      </w:tr>
      <w:tr w:rsidR="00E748FF" w:rsidRPr="004C6F4E" w14:paraId="3F7D05F0" w14:textId="77777777" w:rsidTr="00841BA8">
        <w:trPr>
          <w:trHeight w:val="225"/>
        </w:trPr>
        <w:tc>
          <w:tcPr>
            <w:tcW w:w="1730" w:type="dxa"/>
            <w:vMerge/>
            <w:shd w:val="clear" w:color="auto" w:fill="auto"/>
          </w:tcPr>
          <w:p w14:paraId="27B0A6DF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3EFE6E10" w14:textId="77777777" w:rsidR="00E748FF" w:rsidRPr="004C6F4E" w:rsidRDefault="00E748FF" w:rsidP="00FA18C5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14:paraId="41D1265E" w14:textId="77777777" w:rsidR="00E748FF" w:rsidRPr="004C6F4E" w:rsidRDefault="00E748FF" w:rsidP="00FA18C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9B3BA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30964C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1803,35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2D67E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BADC3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5F3C6" w14:textId="77777777" w:rsidR="00E748FF" w:rsidRDefault="00E748FF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5B5FD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39A8D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748FF" w:rsidRPr="004C6F4E" w14:paraId="31C71890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3A59A5A0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1C33B202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40CA20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96E777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1920,32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AC91F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2A512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3724B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4570C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C6337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748FF" w:rsidRPr="004C6F4E" w14:paraId="41C53A22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3E060F39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0982DF6B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C1B9F3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079451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1920,32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1B6C6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DB17C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E9692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3458A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FAB8F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748FF" w:rsidRPr="004C6F4E" w14:paraId="6ED2A8C3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4653F222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1D7CDCA5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2954B2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A317B0" w14:textId="77777777" w:rsidR="00E748FF" w:rsidRPr="00E748FF" w:rsidRDefault="00BD23B1" w:rsidP="00E748FF">
            <w:pPr>
              <w:ind w:left="-108" w:right="-108"/>
              <w:jc w:val="center"/>
            </w:pPr>
            <w:r>
              <w:t>2022,42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0B1C6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0D611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11B8D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AADBD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80A60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748FF" w:rsidRPr="004C6F4E" w14:paraId="787FD011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22A14145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1F51B46F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83BAED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A6DD35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1986,50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0FC32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7B7A5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D1899" w14:textId="77777777" w:rsidR="00E748FF" w:rsidRDefault="00E748FF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56F64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EFF96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748FF" w:rsidRPr="004C6F4E" w14:paraId="554F1805" w14:textId="77777777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5A5E0D51" w14:textId="77777777" w:rsidR="00E748FF" w:rsidRPr="004C6F4E" w:rsidRDefault="00E748FF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6531C10D" w14:textId="77777777" w:rsidR="00E748FF" w:rsidRPr="004C6F4E" w:rsidRDefault="00E748FF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C80DC1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с 01.07.2021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C46C85" w14:textId="77777777" w:rsidR="00E748FF" w:rsidRPr="00E748FF" w:rsidRDefault="00E748FF" w:rsidP="00E748FF">
            <w:pPr>
              <w:ind w:left="-108" w:right="-108"/>
              <w:jc w:val="center"/>
            </w:pPr>
            <w:r w:rsidRPr="00E748FF">
              <w:t>2060,02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40820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89D59" w14:textId="77777777" w:rsidR="00E748FF" w:rsidRPr="00626711" w:rsidRDefault="00E748FF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F9448F" w14:textId="77777777" w:rsidR="00E748FF" w:rsidRDefault="00E748FF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80B01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ACBF4" w14:textId="77777777" w:rsidR="00E748FF" w:rsidRPr="004C6F4E" w:rsidRDefault="00E748FF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46DC5620" w14:textId="77777777" w:rsidTr="008E7B6C">
        <w:trPr>
          <w:trHeight w:val="123"/>
        </w:trPr>
        <w:tc>
          <w:tcPr>
            <w:tcW w:w="1730" w:type="dxa"/>
            <w:vMerge/>
            <w:shd w:val="clear" w:color="auto" w:fill="auto"/>
          </w:tcPr>
          <w:p w14:paraId="5659637D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E4A8CED" w14:textId="77777777" w:rsidR="00FF76FD" w:rsidRPr="004C6F4E" w:rsidRDefault="00FF76FD" w:rsidP="007006CA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23C2" w14:textId="77777777" w:rsidR="00FF76FD" w:rsidRPr="0035383D" w:rsidRDefault="00FF76FD" w:rsidP="007006CA">
            <w:pPr>
              <w:jc w:val="center"/>
              <w:rPr>
                <w:lang w:eastAsia="ru-RU"/>
              </w:rPr>
            </w:pPr>
            <w:r w:rsidRPr="004C6F4E"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1A425" w14:textId="77777777" w:rsidR="00FF76FD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AAE" w14:textId="77777777"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62144" w14:textId="77777777"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2669" w14:textId="77777777" w:rsidR="00FF76FD" w:rsidRPr="00626711" w:rsidRDefault="00FF76FD" w:rsidP="007006C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875B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4F2C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7C0140E5" w14:textId="77777777" w:rsidTr="00841BA8">
        <w:trPr>
          <w:trHeight w:val="379"/>
        </w:trPr>
        <w:tc>
          <w:tcPr>
            <w:tcW w:w="1730" w:type="dxa"/>
            <w:vMerge/>
            <w:shd w:val="clear" w:color="auto" w:fill="auto"/>
          </w:tcPr>
          <w:p w14:paraId="0DE0EF4E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14:paraId="09494979" w14:textId="77777777" w:rsidR="00FF76FD" w:rsidRPr="00BD4567" w:rsidRDefault="00FF76FD" w:rsidP="007006CA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45B08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7524F6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7D026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93964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8746" w14:textId="77777777" w:rsidR="00FF76FD" w:rsidRDefault="00FF76FD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14906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B0E52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14:paraId="48B362B1" w14:textId="77777777" w:rsidTr="00FF76FD">
        <w:trPr>
          <w:trHeight w:val="349"/>
        </w:trPr>
        <w:tc>
          <w:tcPr>
            <w:tcW w:w="1730" w:type="dxa"/>
            <w:shd w:val="clear" w:color="auto" w:fill="auto"/>
            <w:vAlign w:val="center"/>
          </w:tcPr>
          <w:p w14:paraId="572391B1" w14:textId="77777777" w:rsidR="00FF76FD" w:rsidRPr="004C6F4E" w:rsidRDefault="00FF76FD" w:rsidP="00FF76FD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A9920ED" w14:textId="77777777" w:rsidR="00FF76FD" w:rsidRPr="00BD4567" w:rsidRDefault="00FF76FD" w:rsidP="00FF76FD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0CD9C" w14:textId="77777777" w:rsidR="00FF76FD" w:rsidRPr="004C6F4E" w:rsidRDefault="00FF76FD" w:rsidP="00FF76FD">
            <w:pPr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2CA546" w14:textId="77777777" w:rsidR="00FF76FD" w:rsidRPr="004C6F4E" w:rsidRDefault="00FF76FD" w:rsidP="00FF76FD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D52D6" w14:textId="77777777" w:rsidR="00FF76FD" w:rsidRPr="004C6F4E" w:rsidRDefault="00FF76FD" w:rsidP="00FF76FD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F9E81" w14:textId="77777777" w:rsidR="00FF76FD" w:rsidRPr="004C6F4E" w:rsidRDefault="00FF76FD" w:rsidP="00FF76FD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08EA2" w14:textId="77777777" w:rsidR="00FF76FD" w:rsidRPr="00595C4D" w:rsidRDefault="00FF76FD" w:rsidP="00FF76FD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CB98B" w14:textId="77777777" w:rsidR="00FF76FD" w:rsidRPr="004C6F4E" w:rsidRDefault="00FF76FD" w:rsidP="00FF76FD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6B10F" w14:textId="77777777" w:rsidR="00FF76FD" w:rsidRPr="004C6F4E" w:rsidRDefault="00FF76FD" w:rsidP="00FF76FD">
            <w:pPr>
              <w:jc w:val="center"/>
            </w:pPr>
            <w:r>
              <w:t>9</w:t>
            </w:r>
          </w:p>
        </w:tc>
      </w:tr>
      <w:tr w:rsidR="00841BA8" w:rsidRPr="004C6F4E" w14:paraId="586F2027" w14:textId="77777777" w:rsidTr="00841BA8">
        <w:trPr>
          <w:trHeight w:val="1136"/>
        </w:trPr>
        <w:tc>
          <w:tcPr>
            <w:tcW w:w="1730" w:type="dxa"/>
            <w:shd w:val="clear" w:color="auto" w:fill="auto"/>
          </w:tcPr>
          <w:p w14:paraId="24DE0844" w14:textId="77777777"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4EFE055" w14:textId="7A779D73" w:rsidR="00841BA8" w:rsidRPr="00BD4567" w:rsidRDefault="00841BA8" w:rsidP="007006CA">
            <w:pPr>
              <w:ind w:left="-108" w:right="-109"/>
              <w:jc w:val="center"/>
            </w:pPr>
            <w:r w:rsidRPr="00BD4567">
              <w:t>Ставка за содержание тепловой мощности,</w:t>
            </w:r>
          </w:p>
          <w:p w14:paraId="317E0F98" w14:textId="59E02DD3" w:rsidR="00841BA8" w:rsidRPr="00BD4567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>руб./Гкал/ч</w:t>
            </w:r>
          </w:p>
          <w:p w14:paraId="4C2917A7" w14:textId="77777777" w:rsidR="00841BA8" w:rsidRPr="004C6F4E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D4EE9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493A67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261A0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819A9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D1667" w14:textId="77777777" w:rsidR="00841BA8" w:rsidRDefault="00841BA8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1351F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FDFF2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</w:tbl>
    <w:p w14:paraId="3A315ED2" w14:textId="77777777" w:rsidR="003F5509" w:rsidRDefault="003F5509" w:rsidP="0092519C">
      <w:pPr>
        <w:ind w:left="142" w:firstLine="568"/>
        <w:jc w:val="both"/>
        <w:rPr>
          <w:sz w:val="28"/>
          <w:szCs w:val="28"/>
        </w:rPr>
      </w:pPr>
    </w:p>
    <w:p w14:paraId="130F7249" w14:textId="77777777" w:rsidR="00591301" w:rsidRDefault="00425263" w:rsidP="0092519C">
      <w:pPr>
        <w:ind w:left="142" w:firstLine="568"/>
        <w:jc w:val="both"/>
        <w:rPr>
          <w:color w:val="FF0000"/>
          <w:sz w:val="28"/>
          <w:szCs w:val="28"/>
        </w:rPr>
      </w:pPr>
      <w:r w:rsidRPr="00CA39E0">
        <w:rPr>
          <w:sz w:val="28"/>
          <w:szCs w:val="28"/>
        </w:rPr>
        <w:t>*</w:t>
      </w:r>
      <w:r w:rsidR="00E748FF" w:rsidRPr="00E748FF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14:paraId="52A025BF" w14:textId="77777777" w:rsidR="00FF76FD" w:rsidRPr="00FF76FD" w:rsidRDefault="00FF76FD" w:rsidP="00FF76FD">
      <w:pPr>
        <w:ind w:left="142" w:firstLine="568"/>
        <w:jc w:val="right"/>
        <w:rPr>
          <w:sz w:val="28"/>
          <w:szCs w:val="28"/>
        </w:rPr>
      </w:pPr>
      <w:r w:rsidRPr="00FF76FD">
        <w:rPr>
          <w:sz w:val="28"/>
          <w:szCs w:val="28"/>
        </w:rPr>
        <w:t>»</w:t>
      </w:r>
      <w:r w:rsidR="003F5509">
        <w:rPr>
          <w:sz w:val="28"/>
          <w:szCs w:val="28"/>
        </w:rPr>
        <w:t>.</w:t>
      </w:r>
    </w:p>
    <w:sectPr w:rsidR="00FF76FD" w:rsidRPr="00FF76FD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27482" w14:textId="77777777" w:rsidR="001F1325" w:rsidRDefault="001F1325">
      <w:r>
        <w:separator/>
      </w:r>
    </w:p>
  </w:endnote>
  <w:endnote w:type="continuationSeparator" w:id="0">
    <w:p w14:paraId="30B97A38" w14:textId="77777777" w:rsidR="001F1325" w:rsidRDefault="001F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3F35" w14:textId="77777777"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D0C4CB" w14:textId="77777777"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0A55" w14:textId="77777777"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98FEB" w14:textId="77777777" w:rsidR="001F1325" w:rsidRDefault="001F1325">
      <w:r>
        <w:separator/>
      </w:r>
    </w:p>
  </w:footnote>
  <w:footnote w:type="continuationSeparator" w:id="0">
    <w:p w14:paraId="3F2BFAD5" w14:textId="77777777" w:rsidR="001F1325" w:rsidRDefault="001F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C7C8" w14:textId="77777777"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C0A1361" w14:textId="77777777"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95984"/>
      <w:docPartObj>
        <w:docPartGallery w:val="Page Numbers (Top of Page)"/>
        <w:docPartUnique/>
      </w:docPartObj>
    </w:sdtPr>
    <w:sdtEndPr/>
    <w:sdtContent>
      <w:p w14:paraId="472BA159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3B1" w:rsidRPr="00BD23B1">
          <w:rPr>
            <w:noProof/>
            <w:lang w:val="ru-RU"/>
          </w:rPr>
          <w:t>2</w:t>
        </w:r>
        <w:r>
          <w:fldChar w:fldCharType="end"/>
        </w:r>
      </w:p>
    </w:sdtContent>
  </w:sdt>
  <w:p w14:paraId="6FD9BBB4" w14:textId="77777777"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294930"/>
      <w:docPartObj>
        <w:docPartGallery w:val="Page Numbers (Top of Page)"/>
        <w:docPartUnique/>
      </w:docPartObj>
    </w:sdtPr>
    <w:sdtEndPr/>
    <w:sdtContent>
      <w:p w14:paraId="3DB5A181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3B1" w:rsidRPr="00BD23B1">
          <w:rPr>
            <w:noProof/>
            <w:lang w:val="ru-RU"/>
          </w:rPr>
          <w:t>1</w:t>
        </w:r>
        <w:r>
          <w:fldChar w:fldCharType="end"/>
        </w:r>
      </w:p>
    </w:sdtContent>
  </w:sdt>
  <w:p w14:paraId="7C01B79D" w14:textId="77777777"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26CB1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1F40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1325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37EC"/>
    <w:rsid w:val="003E46C4"/>
    <w:rsid w:val="003E6921"/>
    <w:rsid w:val="003E75C7"/>
    <w:rsid w:val="003F0990"/>
    <w:rsid w:val="003F0C47"/>
    <w:rsid w:val="003F0F2A"/>
    <w:rsid w:val="003F0F5F"/>
    <w:rsid w:val="003F15B4"/>
    <w:rsid w:val="003F5509"/>
    <w:rsid w:val="00405B1F"/>
    <w:rsid w:val="00407DCE"/>
    <w:rsid w:val="00411552"/>
    <w:rsid w:val="00411C4B"/>
    <w:rsid w:val="00412354"/>
    <w:rsid w:val="00417F19"/>
    <w:rsid w:val="00421330"/>
    <w:rsid w:val="00423B65"/>
    <w:rsid w:val="00425263"/>
    <w:rsid w:val="004255D5"/>
    <w:rsid w:val="00426BD2"/>
    <w:rsid w:val="00433B1A"/>
    <w:rsid w:val="00433C09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4219"/>
    <w:rsid w:val="004B6A9E"/>
    <w:rsid w:val="004B6CE1"/>
    <w:rsid w:val="004B6FDE"/>
    <w:rsid w:val="004B701B"/>
    <w:rsid w:val="004B7A7C"/>
    <w:rsid w:val="004C6F4E"/>
    <w:rsid w:val="004C7FE0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2A7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0B2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85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2556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B3C"/>
    <w:rsid w:val="00634749"/>
    <w:rsid w:val="006358B7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3684"/>
    <w:rsid w:val="00714F7C"/>
    <w:rsid w:val="0072474C"/>
    <w:rsid w:val="00732090"/>
    <w:rsid w:val="007367EB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0746E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1BA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3BF7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2688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44DF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0987"/>
    <w:rsid w:val="0096340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245"/>
    <w:rsid w:val="009A6FEA"/>
    <w:rsid w:val="009B159B"/>
    <w:rsid w:val="009B5531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7AD"/>
    <w:rsid w:val="00A44FDF"/>
    <w:rsid w:val="00A45D41"/>
    <w:rsid w:val="00A46744"/>
    <w:rsid w:val="00A520CB"/>
    <w:rsid w:val="00A52552"/>
    <w:rsid w:val="00A55A7B"/>
    <w:rsid w:val="00A63293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891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00C8"/>
    <w:rsid w:val="00B0179D"/>
    <w:rsid w:val="00B035D4"/>
    <w:rsid w:val="00B05861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23B1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3F6D"/>
    <w:rsid w:val="00C34455"/>
    <w:rsid w:val="00C34729"/>
    <w:rsid w:val="00C35817"/>
    <w:rsid w:val="00C402B3"/>
    <w:rsid w:val="00C4272A"/>
    <w:rsid w:val="00C447BF"/>
    <w:rsid w:val="00C54344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84B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48FF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6916"/>
    <w:rsid w:val="00EE7E61"/>
    <w:rsid w:val="00EF043D"/>
    <w:rsid w:val="00EF0989"/>
    <w:rsid w:val="00EF40AA"/>
    <w:rsid w:val="00EF5A98"/>
    <w:rsid w:val="00EF5D3F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2EF"/>
    <w:rsid w:val="00F963F4"/>
    <w:rsid w:val="00F9784B"/>
    <w:rsid w:val="00FA031C"/>
    <w:rsid w:val="00FA18C5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35A3"/>
    <w:rsid w:val="00FD5CD8"/>
    <w:rsid w:val="00FD7354"/>
    <w:rsid w:val="00FD7ADF"/>
    <w:rsid w:val="00FD7BB1"/>
    <w:rsid w:val="00FE1648"/>
    <w:rsid w:val="00FE77ED"/>
    <w:rsid w:val="00FE7ED7"/>
    <w:rsid w:val="00FF0F2F"/>
    <w:rsid w:val="00FF18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31636"/>
  <w15:docId w15:val="{ED348EC4-250B-4142-B3ED-1A0A26C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E2A6-68C5-4E34-B620-0B31C0B2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167</cp:revision>
  <cp:lastPrinted>2018-10-28T06:39:00Z</cp:lastPrinted>
  <dcterms:created xsi:type="dcterms:W3CDTF">2015-10-08T13:58:00Z</dcterms:created>
  <dcterms:modified xsi:type="dcterms:W3CDTF">2019-12-22T07:22:00Z</dcterms:modified>
</cp:coreProperties>
</file>