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BFB0" w14:textId="77777777" w:rsidR="00765B27" w:rsidRPr="00801F98" w:rsidRDefault="00D22C3E" w:rsidP="00776E39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801F98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014A16D" wp14:editId="4281ABFD">
            <wp:simplePos x="0" y="0"/>
            <wp:positionH relativeFrom="page">
              <wp:posOffset>3757930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D8181" w14:textId="77777777" w:rsidR="00637A95" w:rsidRPr="00801F98" w:rsidRDefault="003A5B57" w:rsidP="00EF08BD">
      <w:pPr>
        <w:pStyle w:val="5"/>
        <w:spacing w:before="0"/>
        <w:ind w:left="1560" w:right="-711"/>
        <w:rPr>
          <w:color w:val="000000" w:themeColor="text1"/>
          <w:szCs w:val="28"/>
          <w:lang w:val="ru-RU"/>
        </w:rPr>
      </w:pPr>
      <w:r w:rsidRPr="00801F98">
        <w:rPr>
          <w:color w:val="000000" w:themeColor="text1"/>
          <w:szCs w:val="28"/>
          <w:lang w:val="ru-RU"/>
        </w:rPr>
        <w:t xml:space="preserve">РЕГИОНАЛЬНАЯ </w:t>
      </w:r>
      <w:r w:rsidR="007C52A9" w:rsidRPr="00801F98">
        <w:rPr>
          <w:color w:val="000000" w:themeColor="text1"/>
          <w:szCs w:val="28"/>
          <w:lang w:val="ru-RU"/>
        </w:rPr>
        <w:t>ЭНЕРГЕТИЧЕСКАЯ КОМИССИЯ</w:t>
      </w:r>
    </w:p>
    <w:p w14:paraId="30BDFF0A" w14:textId="77777777" w:rsidR="009451D6" w:rsidRPr="00801F98" w:rsidRDefault="009451D6" w:rsidP="00EF08BD">
      <w:pPr>
        <w:pStyle w:val="5"/>
        <w:spacing w:before="0"/>
        <w:ind w:left="1560" w:right="-711"/>
        <w:rPr>
          <w:color w:val="000000" w:themeColor="text1"/>
          <w:szCs w:val="28"/>
          <w:lang w:val="ru-RU"/>
        </w:rPr>
      </w:pPr>
      <w:r w:rsidRPr="00801F98">
        <w:rPr>
          <w:color w:val="000000" w:themeColor="text1"/>
          <w:szCs w:val="28"/>
          <w:lang w:val="ru-RU"/>
        </w:rPr>
        <w:t>КЕМЕРОВСКОЙ ОБЛАСТИ</w:t>
      </w:r>
    </w:p>
    <w:p w14:paraId="03EDFFEC" w14:textId="77777777" w:rsidR="009451D6" w:rsidRPr="00801F98" w:rsidRDefault="009451D6" w:rsidP="00EF08BD">
      <w:pPr>
        <w:pStyle w:val="4"/>
        <w:ind w:left="1560" w:right="-711"/>
        <w:rPr>
          <w:color w:val="000000" w:themeColor="text1"/>
          <w:sz w:val="24"/>
          <w:szCs w:val="24"/>
          <w:lang w:val="ru-RU"/>
        </w:rPr>
      </w:pPr>
    </w:p>
    <w:p w14:paraId="5C7FB9AE" w14:textId="78D73955" w:rsidR="009451D6" w:rsidRPr="00801F98" w:rsidRDefault="002003F7" w:rsidP="00EF08BD">
      <w:pPr>
        <w:pStyle w:val="4"/>
        <w:ind w:left="1560" w:right="-711"/>
        <w:rPr>
          <w:b w:val="0"/>
          <w:color w:val="000000" w:themeColor="text1"/>
          <w:sz w:val="28"/>
          <w:szCs w:val="28"/>
          <w:lang w:val="ru-RU"/>
        </w:rPr>
      </w:pPr>
      <w:r w:rsidRPr="00801F98">
        <w:rPr>
          <w:b w:val="0"/>
          <w:color w:val="000000" w:themeColor="text1"/>
          <w:sz w:val="28"/>
          <w:szCs w:val="28"/>
          <w:lang w:val="ru-RU"/>
        </w:rPr>
        <w:t>П О С Т А Н О В Л Е Н И Е</w:t>
      </w:r>
    </w:p>
    <w:p w14:paraId="2B0323DA" w14:textId="77777777" w:rsidR="009903BD" w:rsidRPr="00801F98" w:rsidRDefault="009903BD" w:rsidP="00EF08BD">
      <w:pPr>
        <w:ind w:left="1560" w:right="-711"/>
        <w:jc w:val="center"/>
        <w:rPr>
          <w:color w:val="000000" w:themeColor="text1"/>
          <w:sz w:val="28"/>
          <w:szCs w:val="28"/>
          <w:lang w:eastAsia="ru-RU"/>
        </w:rPr>
      </w:pPr>
    </w:p>
    <w:p w14:paraId="32831B4B" w14:textId="79F520CD" w:rsidR="00971DDA" w:rsidRPr="00801F98" w:rsidRDefault="000B15BA" w:rsidP="00EF08BD">
      <w:pPr>
        <w:ind w:left="1560" w:right="-711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о</w:t>
      </w:r>
      <w:r w:rsidR="00971DDA" w:rsidRPr="00801F98">
        <w:rPr>
          <w:color w:val="000000" w:themeColor="text1"/>
          <w:sz w:val="28"/>
          <w:szCs w:val="28"/>
          <w:lang w:eastAsia="ru-RU"/>
        </w:rPr>
        <w:t>т</w:t>
      </w:r>
      <w:r w:rsidR="00FC79BC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322147" w:rsidRPr="00801F98">
        <w:rPr>
          <w:color w:val="000000" w:themeColor="text1"/>
          <w:sz w:val="28"/>
          <w:szCs w:val="28"/>
          <w:lang w:eastAsia="ru-RU"/>
        </w:rPr>
        <w:t>«</w:t>
      </w:r>
      <w:r w:rsidR="00C16F8A">
        <w:rPr>
          <w:color w:val="000000" w:themeColor="text1"/>
          <w:sz w:val="28"/>
          <w:szCs w:val="28"/>
          <w:lang w:eastAsia="ru-RU"/>
        </w:rPr>
        <w:t>20</w:t>
      </w:r>
      <w:r w:rsidR="00322147" w:rsidRPr="00801F98">
        <w:rPr>
          <w:color w:val="000000" w:themeColor="text1"/>
          <w:sz w:val="28"/>
          <w:szCs w:val="28"/>
          <w:lang w:eastAsia="ru-RU"/>
        </w:rPr>
        <w:t xml:space="preserve">» </w:t>
      </w:r>
      <w:r w:rsidR="00255A7A" w:rsidRPr="00801F98">
        <w:rPr>
          <w:color w:val="000000" w:themeColor="text1"/>
          <w:sz w:val="28"/>
          <w:szCs w:val="28"/>
          <w:lang w:eastAsia="ru-RU"/>
        </w:rPr>
        <w:t>дека</w:t>
      </w:r>
      <w:r w:rsidR="00D30495" w:rsidRPr="00801F98">
        <w:rPr>
          <w:color w:val="000000" w:themeColor="text1"/>
          <w:sz w:val="28"/>
          <w:szCs w:val="28"/>
          <w:lang w:eastAsia="ru-RU"/>
        </w:rPr>
        <w:t>бря</w:t>
      </w:r>
      <w:r w:rsidR="00166A44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3515BD" w:rsidRPr="00801F98">
        <w:rPr>
          <w:color w:val="000000" w:themeColor="text1"/>
          <w:sz w:val="28"/>
          <w:szCs w:val="28"/>
          <w:lang w:eastAsia="ru-RU"/>
        </w:rPr>
        <w:t>201</w:t>
      </w:r>
      <w:r w:rsidR="00B40789" w:rsidRPr="00801F98">
        <w:rPr>
          <w:color w:val="000000" w:themeColor="text1"/>
          <w:sz w:val="28"/>
          <w:szCs w:val="28"/>
          <w:lang w:eastAsia="ru-RU"/>
        </w:rPr>
        <w:t>9</w:t>
      </w:r>
      <w:r w:rsidR="003515BD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6C727B" w:rsidRPr="00801F98">
        <w:rPr>
          <w:color w:val="000000" w:themeColor="text1"/>
          <w:sz w:val="28"/>
          <w:szCs w:val="28"/>
          <w:lang w:eastAsia="ru-RU"/>
        </w:rPr>
        <w:t xml:space="preserve">г. </w:t>
      </w:r>
      <w:r w:rsidR="00971DDA" w:rsidRPr="00801F98">
        <w:rPr>
          <w:color w:val="000000" w:themeColor="text1"/>
          <w:sz w:val="28"/>
          <w:szCs w:val="28"/>
          <w:lang w:eastAsia="ru-RU"/>
        </w:rPr>
        <w:t>№</w:t>
      </w:r>
      <w:r w:rsidR="00942FC6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C16F8A">
        <w:rPr>
          <w:color w:val="000000" w:themeColor="text1"/>
          <w:sz w:val="28"/>
          <w:szCs w:val="28"/>
          <w:lang w:eastAsia="ru-RU"/>
        </w:rPr>
        <w:t>785</w:t>
      </w:r>
      <w:r w:rsidR="007C52A9" w:rsidRPr="00801F98">
        <w:rPr>
          <w:color w:val="000000" w:themeColor="text1"/>
          <w:sz w:val="28"/>
          <w:szCs w:val="28"/>
          <w:lang w:eastAsia="ru-RU"/>
        </w:rPr>
        <w:t xml:space="preserve"> </w:t>
      </w:r>
    </w:p>
    <w:p w14:paraId="6ABACF74" w14:textId="77777777" w:rsidR="00971DDA" w:rsidRPr="00801F98" w:rsidRDefault="00971DDA" w:rsidP="00EF08BD">
      <w:pPr>
        <w:ind w:left="1560" w:right="-711"/>
        <w:jc w:val="center"/>
        <w:rPr>
          <w:color w:val="000000" w:themeColor="text1"/>
          <w:lang w:eastAsia="ru-RU"/>
        </w:rPr>
      </w:pPr>
      <w:r w:rsidRPr="00801F98">
        <w:rPr>
          <w:color w:val="000000" w:themeColor="text1"/>
          <w:lang w:eastAsia="ru-RU"/>
        </w:rPr>
        <w:t>г. Кемерово</w:t>
      </w:r>
    </w:p>
    <w:p w14:paraId="1BB592B9" w14:textId="216C84A1" w:rsidR="008F0D48" w:rsidRPr="00801F98" w:rsidRDefault="008F0D48" w:rsidP="00135171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5B28CA23" w14:textId="77777777" w:rsidR="002C257A" w:rsidRPr="00801F98" w:rsidRDefault="002C257A" w:rsidP="00135171">
      <w:pPr>
        <w:tabs>
          <w:tab w:val="left" w:pos="1418"/>
        </w:tabs>
        <w:ind w:left="709" w:right="-711"/>
        <w:rPr>
          <w:color w:val="000000" w:themeColor="text1"/>
          <w:sz w:val="28"/>
          <w:szCs w:val="28"/>
        </w:rPr>
      </w:pPr>
    </w:p>
    <w:p w14:paraId="6D865D49" w14:textId="12809887" w:rsidR="0059731B" w:rsidRDefault="00041570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О внесении изменений в постановление </w:t>
      </w:r>
      <w:bookmarkStart w:id="0" w:name="_Hlk24632298"/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региональной энергетической комиссии Кемеровской области от </w:t>
      </w:r>
      <w:r w:rsidR="00E52C74">
        <w:rPr>
          <w:b/>
          <w:bCs/>
          <w:color w:val="000000" w:themeColor="text1"/>
          <w:kern w:val="32"/>
          <w:sz w:val="28"/>
          <w:szCs w:val="28"/>
        </w:rPr>
        <w:t>29.12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>.2016</w:t>
      </w:r>
      <w:r w:rsidR="002C257A" w:rsidRPr="00801F98">
        <w:rPr>
          <w:b/>
          <w:bCs/>
          <w:color w:val="000000" w:themeColor="text1"/>
          <w:kern w:val="32"/>
          <w:sz w:val="28"/>
          <w:szCs w:val="28"/>
        </w:rPr>
        <w:br/>
      </w: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№ </w:t>
      </w:r>
      <w:r w:rsidR="00E52C74">
        <w:rPr>
          <w:b/>
          <w:bCs/>
          <w:color w:val="000000" w:themeColor="text1"/>
          <w:kern w:val="32"/>
          <w:sz w:val="28"/>
          <w:szCs w:val="28"/>
        </w:rPr>
        <w:t>73</w:t>
      </w:r>
      <w:r w:rsidR="00C10CE8">
        <w:rPr>
          <w:b/>
          <w:bCs/>
          <w:color w:val="000000" w:themeColor="text1"/>
          <w:kern w:val="32"/>
          <w:sz w:val="28"/>
          <w:szCs w:val="28"/>
        </w:rPr>
        <w:t>4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 «</w:t>
      </w:r>
      <w:r w:rsidR="00C652F5" w:rsidRPr="00801F98">
        <w:rPr>
          <w:b/>
          <w:bCs/>
          <w:color w:val="000000" w:themeColor="text1"/>
          <w:kern w:val="32"/>
          <w:sz w:val="28"/>
          <w:szCs w:val="28"/>
        </w:rPr>
        <w:t>Об установлении</w:t>
      </w:r>
      <w:r w:rsidR="00E52C74" w:rsidRPr="00E52C74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E52C74" w:rsidRPr="00801F98">
        <w:rPr>
          <w:b/>
          <w:bCs/>
          <w:color w:val="000000" w:themeColor="text1"/>
          <w:kern w:val="32"/>
          <w:sz w:val="28"/>
          <w:szCs w:val="28"/>
        </w:rPr>
        <w:t>долгосрочных параметров регулирования и долгосрочных тарифов</w:t>
      </w:r>
      <w:r w:rsidR="0059731B">
        <w:rPr>
          <w:b/>
          <w:bCs/>
          <w:color w:val="000000" w:themeColor="text1"/>
          <w:kern w:val="32"/>
          <w:sz w:val="28"/>
          <w:szCs w:val="28"/>
        </w:rPr>
        <w:br/>
      </w:r>
      <w:r w:rsidR="00E52C74">
        <w:rPr>
          <w:b/>
          <w:bCs/>
          <w:color w:val="000000" w:themeColor="text1"/>
          <w:kern w:val="32"/>
          <w:sz w:val="28"/>
          <w:szCs w:val="28"/>
        </w:rPr>
        <w:t xml:space="preserve">ОАО «Северо-Кузбасская энергетическая компания» </w:t>
      </w:r>
      <w:r w:rsidR="0059731B">
        <w:rPr>
          <w:b/>
          <w:bCs/>
          <w:color w:val="000000" w:themeColor="text1"/>
          <w:kern w:val="32"/>
          <w:sz w:val="28"/>
          <w:szCs w:val="28"/>
        </w:rPr>
        <w:br/>
      </w:r>
      <w:r w:rsidR="00C10CE8">
        <w:rPr>
          <w:b/>
          <w:bCs/>
          <w:color w:val="000000" w:themeColor="text1"/>
          <w:kern w:val="32"/>
          <w:sz w:val="28"/>
          <w:szCs w:val="28"/>
        </w:rPr>
        <w:t xml:space="preserve">на теплоноситель, реализуемый </w:t>
      </w:r>
      <w:r w:rsidR="00C652F5" w:rsidRPr="00801F98">
        <w:rPr>
          <w:b/>
          <w:bCs/>
          <w:color w:val="000000" w:themeColor="text1"/>
          <w:kern w:val="32"/>
          <w:sz w:val="28"/>
          <w:szCs w:val="28"/>
        </w:rPr>
        <w:t>н</w:t>
      </w:r>
      <w:r w:rsidR="00060545" w:rsidRPr="00801F98">
        <w:rPr>
          <w:b/>
          <w:bCs/>
          <w:color w:val="000000" w:themeColor="text1"/>
          <w:kern w:val="32"/>
          <w:sz w:val="28"/>
          <w:szCs w:val="28"/>
        </w:rPr>
        <w:t>а потребительском рынке</w:t>
      </w:r>
      <w:r w:rsidR="008E6B4E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9731B">
        <w:rPr>
          <w:b/>
          <w:bCs/>
          <w:color w:val="000000" w:themeColor="text1"/>
          <w:kern w:val="32"/>
          <w:sz w:val="28"/>
          <w:szCs w:val="28"/>
        </w:rPr>
        <w:br/>
      </w:r>
      <w:r w:rsidR="00E52C74">
        <w:rPr>
          <w:b/>
          <w:bCs/>
          <w:color w:val="000000" w:themeColor="text1"/>
          <w:kern w:val="32"/>
          <w:sz w:val="28"/>
          <w:szCs w:val="28"/>
        </w:rPr>
        <w:t>ж,р. Кедровка, ст. Латыши, ж.р. Промышленновский</w:t>
      </w:r>
    </w:p>
    <w:p w14:paraId="37B04CCC" w14:textId="0592D873" w:rsidR="008F0D48" w:rsidRPr="00801F98" w:rsidRDefault="00785512" w:rsidP="00135171">
      <w:pPr>
        <w:tabs>
          <w:tab w:val="left" w:pos="1560"/>
          <w:tab w:val="left" w:pos="1701"/>
        </w:tabs>
        <w:ind w:left="1560"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D16BA7" w:rsidRPr="00801F98">
        <w:rPr>
          <w:b/>
          <w:bCs/>
          <w:color w:val="000000" w:themeColor="text1"/>
          <w:kern w:val="32"/>
          <w:sz w:val="28"/>
          <w:szCs w:val="28"/>
        </w:rPr>
        <w:t>на 201</w:t>
      </w:r>
      <w:r w:rsidR="00E52C74">
        <w:rPr>
          <w:b/>
          <w:bCs/>
          <w:color w:val="000000" w:themeColor="text1"/>
          <w:kern w:val="32"/>
          <w:sz w:val="28"/>
          <w:szCs w:val="28"/>
        </w:rPr>
        <w:t>7</w:t>
      </w:r>
      <w:r w:rsidR="00825A03" w:rsidRPr="00801F98">
        <w:rPr>
          <w:b/>
          <w:bCs/>
          <w:color w:val="000000" w:themeColor="text1"/>
          <w:kern w:val="32"/>
          <w:sz w:val="28"/>
          <w:szCs w:val="28"/>
        </w:rPr>
        <w:t>-</w:t>
      </w:r>
      <w:r w:rsidR="006D44E4" w:rsidRPr="00801F98">
        <w:rPr>
          <w:b/>
          <w:bCs/>
          <w:color w:val="000000" w:themeColor="text1"/>
          <w:kern w:val="32"/>
          <w:sz w:val="28"/>
          <w:szCs w:val="28"/>
        </w:rPr>
        <w:t>2019</w:t>
      </w:r>
      <w:r w:rsidR="00D16BA7" w:rsidRPr="00801F98">
        <w:rPr>
          <w:b/>
          <w:bCs/>
          <w:color w:val="000000" w:themeColor="text1"/>
          <w:kern w:val="32"/>
          <w:sz w:val="28"/>
          <w:szCs w:val="28"/>
        </w:rPr>
        <w:t xml:space="preserve"> год</w:t>
      </w:r>
      <w:r w:rsidR="00A27657" w:rsidRPr="00801F98">
        <w:rPr>
          <w:b/>
          <w:bCs/>
          <w:color w:val="000000" w:themeColor="text1"/>
          <w:kern w:val="32"/>
          <w:sz w:val="28"/>
          <w:szCs w:val="28"/>
        </w:rPr>
        <w:t>ы</w:t>
      </w:r>
      <w:r w:rsidR="00A0737A" w:rsidRPr="00801F98">
        <w:rPr>
          <w:b/>
          <w:bCs/>
          <w:color w:val="000000" w:themeColor="text1"/>
          <w:kern w:val="32"/>
          <w:sz w:val="28"/>
          <w:szCs w:val="28"/>
        </w:rPr>
        <w:t>»</w:t>
      </w:r>
    </w:p>
    <w:bookmarkEnd w:id="0"/>
    <w:p w14:paraId="017EEF3A" w14:textId="77777777" w:rsidR="00FC61D2" w:rsidRPr="00801F98" w:rsidRDefault="00FC61D2" w:rsidP="006C1314">
      <w:pPr>
        <w:ind w:left="709" w:right="-711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7DAC31A0" w14:textId="77777777" w:rsidR="00135171" w:rsidRPr="00801F98" w:rsidRDefault="00135171" w:rsidP="006C1314">
      <w:pPr>
        <w:ind w:left="709" w:right="-711"/>
        <w:jc w:val="center"/>
        <w:rPr>
          <w:bCs/>
          <w:color w:val="000000" w:themeColor="text1"/>
          <w:kern w:val="32"/>
          <w:sz w:val="28"/>
          <w:szCs w:val="28"/>
        </w:rPr>
      </w:pPr>
    </w:p>
    <w:p w14:paraId="51F8B1C0" w14:textId="029077DD" w:rsidR="007C52A9" w:rsidRPr="00801F98" w:rsidRDefault="0032586A" w:rsidP="0032586A">
      <w:pPr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>Р</w:t>
      </w:r>
      <w:r w:rsidR="00376B0C" w:rsidRPr="00801F98">
        <w:rPr>
          <w:bCs/>
          <w:color w:val="000000" w:themeColor="text1"/>
          <w:kern w:val="32"/>
          <w:sz w:val="28"/>
          <w:szCs w:val="28"/>
        </w:rPr>
        <w:t>егио</w:t>
      </w:r>
      <w:r w:rsidR="00FC61D2" w:rsidRPr="00801F98">
        <w:rPr>
          <w:bCs/>
          <w:color w:val="000000" w:themeColor="text1"/>
          <w:kern w:val="32"/>
          <w:sz w:val="28"/>
          <w:szCs w:val="28"/>
        </w:rPr>
        <w:t>нальная энергетическая комиссия</w:t>
      </w:r>
      <w:r w:rsidR="007C52A9" w:rsidRPr="00801F98">
        <w:rPr>
          <w:bCs/>
          <w:color w:val="000000" w:themeColor="text1"/>
          <w:kern w:val="32"/>
          <w:sz w:val="28"/>
          <w:szCs w:val="28"/>
        </w:rPr>
        <w:t xml:space="preserve"> Кемеровской области </w:t>
      </w:r>
      <w:r w:rsidR="007C52A9" w:rsidRPr="00801F98">
        <w:rPr>
          <w:bCs/>
          <w:color w:val="000000" w:themeColor="text1"/>
          <w:spacing w:val="70"/>
          <w:kern w:val="32"/>
          <w:sz w:val="28"/>
          <w:szCs w:val="28"/>
        </w:rPr>
        <w:t>пост</w:t>
      </w:r>
      <w:r w:rsidR="00A2792C" w:rsidRPr="00801F98">
        <w:rPr>
          <w:bCs/>
          <w:color w:val="000000" w:themeColor="text1"/>
          <w:spacing w:val="70"/>
          <w:kern w:val="32"/>
          <w:sz w:val="28"/>
          <w:szCs w:val="28"/>
        </w:rPr>
        <w:t>а</w:t>
      </w:r>
      <w:r w:rsidR="007C52A9" w:rsidRPr="00801F98">
        <w:rPr>
          <w:bCs/>
          <w:color w:val="000000" w:themeColor="text1"/>
          <w:spacing w:val="70"/>
          <w:kern w:val="32"/>
          <w:sz w:val="28"/>
          <w:szCs w:val="28"/>
        </w:rPr>
        <w:t>новляе</w:t>
      </w:r>
      <w:r w:rsidR="007C52A9" w:rsidRPr="00801F98">
        <w:rPr>
          <w:bCs/>
          <w:color w:val="000000" w:themeColor="text1"/>
          <w:kern w:val="32"/>
          <w:sz w:val="28"/>
          <w:szCs w:val="28"/>
        </w:rPr>
        <w:t>т:</w:t>
      </w:r>
    </w:p>
    <w:p w14:paraId="7B530B55" w14:textId="5947106B" w:rsidR="0032586A" w:rsidRPr="00801F98" w:rsidRDefault="0032586A" w:rsidP="0032586A">
      <w:pPr>
        <w:pStyle w:val="ab"/>
        <w:numPr>
          <w:ilvl w:val="0"/>
          <w:numId w:val="6"/>
        </w:numPr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 xml:space="preserve"> Внести в постановление региональной энергетической комиссии Кемеровской области от </w:t>
      </w:r>
      <w:r w:rsidR="00E52C74">
        <w:rPr>
          <w:bCs/>
          <w:color w:val="000000" w:themeColor="text1"/>
          <w:kern w:val="32"/>
          <w:sz w:val="28"/>
          <w:szCs w:val="28"/>
        </w:rPr>
        <w:t>29.12.2016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E52C74">
        <w:rPr>
          <w:bCs/>
          <w:color w:val="000000" w:themeColor="text1"/>
          <w:kern w:val="32"/>
          <w:sz w:val="28"/>
          <w:szCs w:val="28"/>
        </w:rPr>
        <w:t>73</w:t>
      </w:r>
      <w:r w:rsidR="006C1B57">
        <w:rPr>
          <w:bCs/>
          <w:color w:val="000000" w:themeColor="text1"/>
          <w:kern w:val="32"/>
          <w:sz w:val="28"/>
          <w:szCs w:val="28"/>
        </w:rPr>
        <w:t>4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«Об установлении</w:t>
      </w:r>
      <w:r w:rsidRPr="00801F98">
        <w:rPr>
          <w:bCs/>
          <w:color w:val="000000" w:themeColor="text1"/>
          <w:kern w:val="32"/>
          <w:sz w:val="28"/>
          <w:szCs w:val="28"/>
        </w:rPr>
        <w:br/>
        <w:t xml:space="preserve"> долгосрочных параметров регулирования и долгосрочных тарифов</w:t>
      </w:r>
      <w:r w:rsidR="006C1B57" w:rsidRPr="006C1B57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6C1B57">
        <w:rPr>
          <w:bCs/>
          <w:color w:val="000000" w:themeColor="text1"/>
          <w:kern w:val="32"/>
          <w:sz w:val="28"/>
          <w:szCs w:val="28"/>
        </w:rPr>
        <w:t>ОАО «Северо-Кузбасская энергетическая компания» н</w:t>
      </w:r>
      <w:r w:rsidRPr="00801F98">
        <w:rPr>
          <w:bCs/>
          <w:color w:val="000000" w:themeColor="text1"/>
          <w:kern w:val="32"/>
          <w:sz w:val="28"/>
          <w:szCs w:val="28"/>
        </w:rPr>
        <w:t>а т</w:t>
      </w:r>
      <w:r w:rsidR="006C1B57">
        <w:rPr>
          <w:bCs/>
          <w:color w:val="000000" w:themeColor="text1"/>
          <w:kern w:val="32"/>
          <w:sz w:val="28"/>
          <w:szCs w:val="28"/>
        </w:rPr>
        <w:t>еплоноситель</w:t>
      </w:r>
      <w:r w:rsidRPr="00801F98">
        <w:rPr>
          <w:bCs/>
          <w:color w:val="000000" w:themeColor="text1"/>
          <w:kern w:val="32"/>
          <w:sz w:val="28"/>
          <w:szCs w:val="28"/>
        </w:rPr>
        <w:t>, реализуем</w:t>
      </w:r>
      <w:r w:rsidR="006C1B57">
        <w:rPr>
          <w:bCs/>
          <w:color w:val="000000" w:themeColor="text1"/>
          <w:kern w:val="32"/>
          <w:sz w:val="28"/>
          <w:szCs w:val="28"/>
        </w:rPr>
        <w:t>ый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на потребительском рынке </w:t>
      </w:r>
      <w:r w:rsidR="00E52C74">
        <w:rPr>
          <w:bCs/>
          <w:color w:val="000000" w:themeColor="text1"/>
          <w:kern w:val="32"/>
          <w:sz w:val="28"/>
          <w:szCs w:val="28"/>
        </w:rPr>
        <w:t>ж.р. Кедровка, ст. Латыши,</w:t>
      </w:r>
      <w:r w:rsidR="006C1B57">
        <w:rPr>
          <w:bCs/>
          <w:color w:val="000000" w:themeColor="text1"/>
          <w:kern w:val="32"/>
          <w:sz w:val="28"/>
          <w:szCs w:val="28"/>
        </w:rPr>
        <w:br/>
      </w:r>
      <w:r w:rsidR="00E52C74">
        <w:rPr>
          <w:bCs/>
          <w:color w:val="000000" w:themeColor="text1"/>
          <w:kern w:val="32"/>
          <w:sz w:val="28"/>
          <w:szCs w:val="28"/>
        </w:rPr>
        <w:t>ж.р. Промышленновский</w:t>
      </w:r>
      <w:r w:rsidRPr="00801F98">
        <w:rPr>
          <w:bCs/>
          <w:color w:val="000000" w:themeColor="text1"/>
          <w:kern w:val="32"/>
          <w:sz w:val="28"/>
          <w:szCs w:val="28"/>
        </w:rPr>
        <w:t>, на 201</w:t>
      </w:r>
      <w:r w:rsidR="00E52C74">
        <w:rPr>
          <w:bCs/>
          <w:color w:val="000000" w:themeColor="text1"/>
          <w:kern w:val="32"/>
          <w:sz w:val="28"/>
          <w:szCs w:val="28"/>
        </w:rPr>
        <w:t>7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-2019 годы» (в редакции 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 xml:space="preserve">постановлений </w:t>
      </w:r>
      <w:r w:rsidR="00CF677E" w:rsidRPr="00801F98">
        <w:rPr>
          <w:color w:val="000000" w:themeColor="text1"/>
          <w:kern w:val="32"/>
          <w:sz w:val="28"/>
          <w:szCs w:val="28"/>
        </w:rPr>
        <w:t xml:space="preserve">региональной энергетической комиссии Кемеровской области 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 xml:space="preserve">от </w:t>
      </w:r>
      <w:r w:rsidR="006C1B57">
        <w:rPr>
          <w:bCs/>
          <w:color w:val="000000" w:themeColor="text1"/>
          <w:kern w:val="32"/>
          <w:sz w:val="28"/>
          <w:szCs w:val="28"/>
        </w:rPr>
        <w:t>20</w:t>
      </w:r>
      <w:r w:rsidR="00536F22" w:rsidRPr="00801F98">
        <w:rPr>
          <w:bCs/>
          <w:color w:val="000000" w:themeColor="text1"/>
          <w:kern w:val="32"/>
          <w:sz w:val="28"/>
          <w:szCs w:val="28"/>
        </w:rPr>
        <w:t>.12.201</w:t>
      </w:r>
      <w:r w:rsidR="003D6102">
        <w:rPr>
          <w:bCs/>
          <w:color w:val="000000" w:themeColor="text1"/>
          <w:kern w:val="32"/>
          <w:sz w:val="28"/>
          <w:szCs w:val="28"/>
        </w:rPr>
        <w:t>7</w:t>
      </w:r>
      <w:r w:rsidR="005F7ADF">
        <w:rPr>
          <w:bCs/>
          <w:color w:val="000000" w:themeColor="text1"/>
          <w:kern w:val="32"/>
          <w:sz w:val="28"/>
          <w:szCs w:val="28"/>
        </w:rPr>
        <w:br/>
      </w:r>
      <w:r w:rsidR="00536F22" w:rsidRPr="00801F98">
        <w:rPr>
          <w:bCs/>
          <w:color w:val="000000" w:themeColor="text1"/>
          <w:kern w:val="32"/>
          <w:sz w:val="28"/>
          <w:szCs w:val="28"/>
        </w:rPr>
        <w:t xml:space="preserve">№ </w:t>
      </w:r>
      <w:r w:rsidR="006C1B57">
        <w:rPr>
          <w:bCs/>
          <w:color w:val="000000" w:themeColor="text1"/>
          <w:kern w:val="32"/>
          <w:sz w:val="28"/>
          <w:szCs w:val="28"/>
        </w:rPr>
        <w:t>630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>, от 2</w:t>
      </w:r>
      <w:r w:rsidR="003D6102">
        <w:rPr>
          <w:bCs/>
          <w:color w:val="000000" w:themeColor="text1"/>
          <w:kern w:val="32"/>
          <w:sz w:val="28"/>
          <w:szCs w:val="28"/>
        </w:rPr>
        <w:t>0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>.1</w:t>
      </w:r>
      <w:r w:rsidR="003D6102">
        <w:rPr>
          <w:bCs/>
          <w:color w:val="000000" w:themeColor="text1"/>
          <w:kern w:val="32"/>
          <w:sz w:val="28"/>
          <w:szCs w:val="28"/>
        </w:rPr>
        <w:t>2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>.201</w:t>
      </w:r>
      <w:r w:rsidR="003D6102">
        <w:rPr>
          <w:bCs/>
          <w:color w:val="000000" w:themeColor="text1"/>
          <w:kern w:val="32"/>
          <w:sz w:val="28"/>
          <w:szCs w:val="28"/>
        </w:rPr>
        <w:t>8</w:t>
      </w:r>
      <w:r w:rsidR="00CF677E" w:rsidRPr="00801F98">
        <w:rPr>
          <w:bCs/>
          <w:color w:val="000000" w:themeColor="text1"/>
          <w:kern w:val="32"/>
          <w:sz w:val="28"/>
          <w:szCs w:val="28"/>
        </w:rPr>
        <w:t xml:space="preserve"> № </w:t>
      </w:r>
      <w:r w:rsidR="003D6102">
        <w:rPr>
          <w:bCs/>
          <w:color w:val="000000" w:themeColor="text1"/>
          <w:kern w:val="32"/>
          <w:sz w:val="28"/>
          <w:szCs w:val="28"/>
        </w:rPr>
        <w:t>66</w:t>
      </w:r>
      <w:r w:rsidR="006C1B57">
        <w:rPr>
          <w:bCs/>
          <w:color w:val="000000" w:themeColor="text1"/>
          <w:kern w:val="32"/>
          <w:sz w:val="28"/>
          <w:szCs w:val="28"/>
        </w:rPr>
        <w:t>5</w:t>
      </w:r>
      <w:r w:rsidR="00E5704A" w:rsidRPr="00801F98">
        <w:rPr>
          <w:bCs/>
          <w:color w:val="000000" w:themeColor="text1"/>
          <w:kern w:val="32"/>
          <w:sz w:val="28"/>
          <w:szCs w:val="28"/>
        </w:rPr>
        <w:t xml:space="preserve">) </w:t>
      </w:r>
      <w:r w:rsidR="003C54D8" w:rsidRPr="00801F98">
        <w:rPr>
          <w:bCs/>
          <w:color w:val="000000" w:themeColor="text1"/>
          <w:kern w:val="32"/>
          <w:sz w:val="28"/>
          <w:szCs w:val="28"/>
        </w:rPr>
        <w:t>следующие изменения:</w:t>
      </w:r>
    </w:p>
    <w:p w14:paraId="4CC7E40C" w14:textId="35C3F32E" w:rsidR="00DF59AF" w:rsidRPr="00801F98" w:rsidRDefault="00A0737A" w:rsidP="0032586A">
      <w:pPr>
        <w:pStyle w:val="ab"/>
        <w:numPr>
          <w:ilvl w:val="1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 xml:space="preserve">В 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заголовке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постановления 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цифры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«2019» 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заменить цифрами «20</w:t>
      </w:r>
      <w:r w:rsidR="003D6102">
        <w:rPr>
          <w:bCs/>
          <w:color w:val="000000" w:themeColor="text1"/>
          <w:kern w:val="32"/>
          <w:sz w:val="28"/>
          <w:szCs w:val="28"/>
        </w:rPr>
        <w:t>26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»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>.</w:t>
      </w:r>
    </w:p>
    <w:p w14:paraId="2B847D46" w14:textId="0FE6DCC9" w:rsidR="00FD7354" w:rsidRPr="00801F98" w:rsidRDefault="00FD3946" w:rsidP="0043129A">
      <w:pPr>
        <w:pStyle w:val="ab"/>
        <w:numPr>
          <w:ilvl w:val="1"/>
          <w:numId w:val="6"/>
        </w:numPr>
        <w:tabs>
          <w:tab w:val="left" w:pos="709"/>
          <w:tab w:val="left" w:pos="2127"/>
        </w:tabs>
        <w:ind w:left="851" w:right="-711" w:firstLine="698"/>
        <w:jc w:val="both"/>
        <w:rPr>
          <w:bCs/>
          <w:color w:val="000000" w:themeColor="text1"/>
          <w:kern w:val="32"/>
          <w:sz w:val="28"/>
          <w:szCs w:val="28"/>
          <w:lang w:val="x-none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>В п</w:t>
      </w:r>
      <w:r w:rsidR="0032586A" w:rsidRPr="00801F98">
        <w:rPr>
          <w:bCs/>
          <w:color w:val="000000" w:themeColor="text1"/>
          <w:kern w:val="32"/>
          <w:sz w:val="28"/>
          <w:szCs w:val="28"/>
        </w:rPr>
        <w:t>ункте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1 дату «31.12.2019» заменить </w:t>
      </w:r>
      <w:r w:rsidR="0043129A" w:rsidRPr="00801F98">
        <w:rPr>
          <w:bCs/>
          <w:color w:val="000000" w:themeColor="text1"/>
          <w:kern w:val="32"/>
          <w:sz w:val="28"/>
          <w:szCs w:val="28"/>
        </w:rPr>
        <w:t>датой</w:t>
      </w:r>
      <w:r w:rsidRPr="00801F98">
        <w:rPr>
          <w:bCs/>
          <w:color w:val="000000" w:themeColor="text1"/>
          <w:kern w:val="32"/>
          <w:sz w:val="28"/>
          <w:szCs w:val="28"/>
        </w:rPr>
        <w:t xml:space="preserve"> «31.12.20</w:t>
      </w:r>
      <w:r w:rsidR="00E25BF4">
        <w:rPr>
          <w:bCs/>
          <w:color w:val="000000" w:themeColor="text1"/>
          <w:kern w:val="32"/>
          <w:sz w:val="28"/>
          <w:szCs w:val="28"/>
        </w:rPr>
        <w:t>26</w:t>
      </w:r>
      <w:r w:rsidRPr="00801F98">
        <w:rPr>
          <w:bCs/>
          <w:color w:val="000000" w:themeColor="text1"/>
          <w:kern w:val="32"/>
          <w:sz w:val="28"/>
          <w:szCs w:val="28"/>
        </w:rPr>
        <w:t>».</w:t>
      </w:r>
    </w:p>
    <w:p w14:paraId="14C6A2E6" w14:textId="066C4067" w:rsidR="00A22621" w:rsidRPr="00801F98" w:rsidRDefault="006F7D23" w:rsidP="00B40789">
      <w:pPr>
        <w:pStyle w:val="ab"/>
        <w:numPr>
          <w:ilvl w:val="1"/>
          <w:numId w:val="6"/>
        </w:numPr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kern w:val="32"/>
          <w:sz w:val="28"/>
          <w:szCs w:val="28"/>
        </w:rPr>
        <w:t>При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 xml:space="preserve">ложение № 1 изложить в </w:t>
      </w:r>
      <w:r w:rsidR="000A2B1F" w:rsidRPr="00801F98">
        <w:rPr>
          <w:bCs/>
          <w:color w:val="000000" w:themeColor="text1"/>
          <w:kern w:val="32"/>
          <w:sz w:val="28"/>
          <w:szCs w:val="28"/>
        </w:rPr>
        <w:t xml:space="preserve">новой 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 xml:space="preserve">редакции </w:t>
      </w:r>
      <w:r w:rsidR="00B40789" w:rsidRPr="00801F98">
        <w:rPr>
          <w:bCs/>
          <w:color w:val="000000" w:themeColor="text1"/>
          <w:kern w:val="32"/>
          <w:sz w:val="28"/>
          <w:szCs w:val="28"/>
        </w:rPr>
        <w:t xml:space="preserve">согласно 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>приложени</w:t>
      </w:r>
      <w:r w:rsidR="00B40789" w:rsidRPr="00801F98">
        <w:rPr>
          <w:bCs/>
          <w:color w:val="000000" w:themeColor="text1"/>
          <w:kern w:val="32"/>
          <w:sz w:val="28"/>
          <w:szCs w:val="28"/>
        </w:rPr>
        <w:t>ю</w:t>
      </w:r>
      <w:r w:rsidR="00FD3946" w:rsidRPr="00801F98">
        <w:rPr>
          <w:bCs/>
          <w:color w:val="000000" w:themeColor="text1"/>
          <w:kern w:val="32"/>
          <w:sz w:val="28"/>
          <w:szCs w:val="28"/>
        </w:rPr>
        <w:t xml:space="preserve"> к </w:t>
      </w:r>
      <w:r w:rsidR="00235D73" w:rsidRPr="00801F98">
        <w:rPr>
          <w:bCs/>
          <w:color w:val="000000" w:themeColor="text1"/>
          <w:kern w:val="32"/>
          <w:sz w:val="28"/>
          <w:szCs w:val="28"/>
        </w:rPr>
        <w:t>настоящему постановлению</w:t>
      </w:r>
      <w:r w:rsidR="006E1749" w:rsidRPr="00801F98">
        <w:rPr>
          <w:bCs/>
          <w:color w:val="000000" w:themeColor="text1"/>
          <w:kern w:val="32"/>
          <w:sz w:val="28"/>
          <w:szCs w:val="28"/>
        </w:rPr>
        <w:t>.</w:t>
      </w:r>
    </w:p>
    <w:p w14:paraId="23641B70" w14:textId="77777777" w:rsidR="00294F4C" w:rsidRPr="00801F98" w:rsidRDefault="003B2A78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color w:val="000000" w:themeColor="text1"/>
          <w:sz w:val="28"/>
        </w:rPr>
        <w:t>Опубликовать</w:t>
      </w:r>
      <w:r w:rsidR="00294F4C" w:rsidRPr="00801F98">
        <w:rPr>
          <w:color w:val="000000" w:themeColor="text1"/>
          <w:sz w:val="28"/>
        </w:rPr>
        <w:t xml:space="preserve"> настояще</w:t>
      </w:r>
      <w:r w:rsidRPr="00801F98">
        <w:rPr>
          <w:color w:val="000000" w:themeColor="text1"/>
          <w:sz w:val="28"/>
        </w:rPr>
        <w:t>е</w:t>
      </w:r>
      <w:r w:rsidR="00294F4C" w:rsidRPr="00801F98">
        <w:rPr>
          <w:color w:val="000000" w:themeColor="text1"/>
          <w:sz w:val="28"/>
        </w:rPr>
        <w:t xml:space="preserve"> постановлени</w:t>
      </w:r>
      <w:r w:rsidRPr="00801F98">
        <w:rPr>
          <w:color w:val="000000" w:themeColor="text1"/>
          <w:sz w:val="28"/>
        </w:rPr>
        <w:t>е</w:t>
      </w:r>
      <w:r w:rsidR="00294F4C" w:rsidRPr="00801F98">
        <w:rPr>
          <w:color w:val="000000" w:themeColor="text1"/>
          <w:sz w:val="28"/>
        </w:rPr>
        <w:t xml:space="preserve"> на сайте «Электронный бюллетень </w:t>
      </w:r>
      <w:r w:rsidR="00E359EF" w:rsidRPr="00801F98">
        <w:rPr>
          <w:color w:val="000000" w:themeColor="text1"/>
          <w:sz w:val="28"/>
        </w:rPr>
        <w:t>региональной энергетической комиссии</w:t>
      </w:r>
      <w:r w:rsidR="00294F4C" w:rsidRPr="00801F98">
        <w:rPr>
          <w:color w:val="000000" w:themeColor="text1"/>
          <w:sz w:val="28"/>
        </w:rPr>
        <w:t xml:space="preserve"> Кемеровской области».</w:t>
      </w:r>
    </w:p>
    <w:p w14:paraId="1786A271" w14:textId="77777777" w:rsidR="007B748C" w:rsidRPr="00801F98" w:rsidRDefault="00710E02" w:rsidP="006C1314">
      <w:pPr>
        <w:numPr>
          <w:ilvl w:val="0"/>
          <w:numId w:val="6"/>
        </w:numPr>
        <w:tabs>
          <w:tab w:val="left" w:pos="1134"/>
        </w:tabs>
        <w:ind w:left="709" w:right="-711" w:firstLine="851"/>
        <w:jc w:val="both"/>
        <w:rPr>
          <w:bCs/>
          <w:color w:val="000000" w:themeColor="text1"/>
          <w:kern w:val="32"/>
          <w:sz w:val="28"/>
          <w:szCs w:val="28"/>
        </w:rPr>
      </w:pPr>
      <w:r w:rsidRPr="00801F98">
        <w:rPr>
          <w:bCs/>
          <w:color w:val="000000" w:themeColor="text1"/>
          <w:sz w:val="28"/>
          <w:szCs w:val="28"/>
        </w:rPr>
        <w:t xml:space="preserve">Настоящее постановление вступает в силу </w:t>
      </w:r>
      <w:r w:rsidR="00BD4E51" w:rsidRPr="00801F98">
        <w:rPr>
          <w:bCs/>
          <w:color w:val="000000" w:themeColor="text1"/>
          <w:sz w:val="28"/>
          <w:szCs w:val="28"/>
        </w:rPr>
        <w:t xml:space="preserve">со дня </w:t>
      </w:r>
      <w:r w:rsidR="00047EC0" w:rsidRPr="00801F98">
        <w:rPr>
          <w:bCs/>
          <w:color w:val="000000" w:themeColor="text1"/>
          <w:sz w:val="28"/>
          <w:szCs w:val="28"/>
        </w:rPr>
        <w:t xml:space="preserve">его </w:t>
      </w:r>
      <w:r w:rsidR="00BD4E51" w:rsidRPr="00801F98">
        <w:rPr>
          <w:bCs/>
          <w:color w:val="000000" w:themeColor="text1"/>
          <w:sz w:val="28"/>
          <w:szCs w:val="28"/>
        </w:rPr>
        <w:t>официального опубликования</w:t>
      </w:r>
      <w:r w:rsidRPr="00801F98">
        <w:rPr>
          <w:bCs/>
          <w:color w:val="000000" w:themeColor="text1"/>
          <w:sz w:val="28"/>
          <w:szCs w:val="28"/>
        </w:rPr>
        <w:t>.</w:t>
      </w:r>
    </w:p>
    <w:p w14:paraId="16010713" w14:textId="6A42D82F" w:rsidR="003A45EB" w:rsidRPr="00801F98" w:rsidRDefault="003A45EB" w:rsidP="006C1314">
      <w:pPr>
        <w:ind w:left="709" w:right="-711" w:firstLine="851"/>
        <w:rPr>
          <w:color w:val="000000" w:themeColor="text1"/>
          <w:sz w:val="28"/>
          <w:szCs w:val="28"/>
        </w:rPr>
      </w:pPr>
    </w:p>
    <w:p w14:paraId="40791402" w14:textId="77777777" w:rsidR="00FC61D2" w:rsidRPr="00801F98" w:rsidRDefault="00FC61D2" w:rsidP="006C1314">
      <w:pPr>
        <w:ind w:left="709" w:right="-711" w:firstLine="851"/>
        <w:rPr>
          <w:color w:val="000000" w:themeColor="text1"/>
          <w:sz w:val="28"/>
          <w:szCs w:val="28"/>
        </w:rPr>
      </w:pPr>
    </w:p>
    <w:p w14:paraId="00015BBC" w14:textId="77777777" w:rsidR="00DB282E" w:rsidRPr="00801F98" w:rsidRDefault="00FC61D2" w:rsidP="00DB282E">
      <w:pPr>
        <w:ind w:left="709" w:right="-711"/>
        <w:rPr>
          <w:color w:val="000000" w:themeColor="text1"/>
          <w:sz w:val="28"/>
          <w:szCs w:val="28"/>
        </w:rPr>
      </w:pPr>
      <w:r w:rsidRPr="00801F98">
        <w:rPr>
          <w:color w:val="000000" w:themeColor="text1"/>
          <w:sz w:val="28"/>
          <w:szCs w:val="28"/>
        </w:rPr>
        <w:t xml:space="preserve">                      </w:t>
      </w:r>
      <w:r w:rsidR="006E1749" w:rsidRPr="00801F98">
        <w:rPr>
          <w:color w:val="000000" w:themeColor="text1"/>
          <w:sz w:val="28"/>
          <w:szCs w:val="28"/>
        </w:rPr>
        <w:t>П</w:t>
      </w:r>
      <w:r w:rsidR="007C52A9" w:rsidRPr="00801F98">
        <w:rPr>
          <w:color w:val="000000" w:themeColor="text1"/>
          <w:sz w:val="28"/>
          <w:szCs w:val="28"/>
        </w:rPr>
        <w:t>редседател</w:t>
      </w:r>
      <w:r w:rsidR="006E1749" w:rsidRPr="00801F98">
        <w:rPr>
          <w:color w:val="000000" w:themeColor="text1"/>
          <w:sz w:val="28"/>
          <w:szCs w:val="28"/>
        </w:rPr>
        <w:t>ь</w:t>
      </w:r>
      <w:r w:rsidR="007C52A9" w:rsidRPr="00801F98">
        <w:rPr>
          <w:color w:val="000000" w:themeColor="text1"/>
          <w:sz w:val="28"/>
          <w:szCs w:val="28"/>
        </w:rPr>
        <w:t xml:space="preserve"> </w:t>
      </w:r>
    </w:p>
    <w:p w14:paraId="4F28E7F4" w14:textId="1B7A6390" w:rsidR="00DB282E" w:rsidRPr="00801F98" w:rsidRDefault="00AB5CAB" w:rsidP="00DB282E">
      <w:pPr>
        <w:ind w:left="709" w:right="-711"/>
        <w:rPr>
          <w:color w:val="000000" w:themeColor="text1"/>
          <w:sz w:val="28"/>
          <w:szCs w:val="28"/>
        </w:rPr>
      </w:pPr>
      <w:r w:rsidRPr="00801F98">
        <w:rPr>
          <w:color w:val="000000" w:themeColor="text1"/>
          <w:sz w:val="28"/>
          <w:szCs w:val="28"/>
        </w:rPr>
        <w:t>р</w:t>
      </w:r>
      <w:r w:rsidR="007C52A9" w:rsidRPr="00801F98">
        <w:rPr>
          <w:color w:val="000000" w:themeColor="text1"/>
          <w:sz w:val="28"/>
          <w:szCs w:val="28"/>
        </w:rPr>
        <w:t>егиональной энергетической комиссии</w:t>
      </w:r>
      <w:r w:rsidR="000B6AA6" w:rsidRPr="00801F98">
        <w:rPr>
          <w:color w:val="000000" w:themeColor="text1"/>
          <w:sz w:val="28"/>
          <w:szCs w:val="28"/>
        </w:rPr>
        <w:t xml:space="preserve"> </w:t>
      </w:r>
    </w:p>
    <w:p w14:paraId="6F575F5E" w14:textId="77777777" w:rsidR="008F0D48" w:rsidRPr="00801F98" w:rsidRDefault="00FC61D2" w:rsidP="00DB282E">
      <w:pPr>
        <w:ind w:left="709" w:right="-711"/>
        <w:rPr>
          <w:color w:val="000000" w:themeColor="text1"/>
          <w:sz w:val="28"/>
          <w:szCs w:val="28"/>
        </w:rPr>
      </w:pPr>
      <w:r w:rsidRPr="00801F98">
        <w:rPr>
          <w:color w:val="000000" w:themeColor="text1"/>
          <w:sz w:val="28"/>
          <w:szCs w:val="28"/>
        </w:rPr>
        <w:t xml:space="preserve">                 </w:t>
      </w:r>
      <w:r w:rsidR="000B6AA6" w:rsidRPr="00801F98">
        <w:rPr>
          <w:color w:val="000000" w:themeColor="text1"/>
          <w:sz w:val="28"/>
          <w:szCs w:val="28"/>
        </w:rPr>
        <w:t xml:space="preserve">Кемеровской области            </w:t>
      </w:r>
      <w:r w:rsidR="00020E6A" w:rsidRPr="00801F98">
        <w:rPr>
          <w:color w:val="000000" w:themeColor="text1"/>
          <w:sz w:val="28"/>
          <w:szCs w:val="28"/>
        </w:rPr>
        <w:t xml:space="preserve">         </w:t>
      </w:r>
      <w:r w:rsidR="00BB6544" w:rsidRPr="00801F98">
        <w:rPr>
          <w:color w:val="000000" w:themeColor="text1"/>
          <w:sz w:val="28"/>
          <w:szCs w:val="28"/>
        </w:rPr>
        <w:t xml:space="preserve"> </w:t>
      </w:r>
      <w:r w:rsidR="00BA55CD" w:rsidRPr="00801F98">
        <w:rPr>
          <w:color w:val="000000" w:themeColor="text1"/>
          <w:sz w:val="28"/>
          <w:szCs w:val="28"/>
        </w:rPr>
        <w:t xml:space="preserve">       </w:t>
      </w:r>
      <w:r w:rsidR="00DB282E" w:rsidRPr="00801F98">
        <w:rPr>
          <w:color w:val="000000" w:themeColor="text1"/>
          <w:sz w:val="28"/>
          <w:szCs w:val="28"/>
        </w:rPr>
        <w:t xml:space="preserve">    </w:t>
      </w:r>
      <w:r w:rsidRPr="00801F98">
        <w:rPr>
          <w:color w:val="000000" w:themeColor="text1"/>
          <w:sz w:val="28"/>
          <w:szCs w:val="28"/>
        </w:rPr>
        <w:t xml:space="preserve">               </w:t>
      </w:r>
      <w:r w:rsidR="00DB282E" w:rsidRPr="00801F98">
        <w:rPr>
          <w:color w:val="000000" w:themeColor="text1"/>
          <w:sz w:val="28"/>
          <w:szCs w:val="28"/>
        </w:rPr>
        <w:t xml:space="preserve">         </w:t>
      </w:r>
      <w:r w:rsidR="00F30B88" w:rsidRPr="00801F98">
        <w:rPr>
          <w:color w:val="000000" w:themeColor="text1"/>
          <w:sz w:val="28"/>
          <w:szCs w:val="28"/>
        </w:rPr>
        <w:t>Д.В. Малюта</w:t>
      </w:r>
    </w:p>
    <w:p w14:paraId="292CEA3D" w14:textId="66D8F3F5" w:rsidR="00135171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lastRenderedPageBreak/>
        <w:t>Приложение</w:t>
      </w:r>
    </w:p>
    <w:p w14:paraId="594BEE6C" w14:textId="1FED7C58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к постановлению региональной</w:t>
      </w:r>
    </w:p>
    <w:p w14:paraId="74C7EE18" w14:textId="31EF78F4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 xml:space="preserve">энергетической комиссии </w:t>
      </w:r>
    </w:p>
    <w:p w14:paraId="4AFFEA34" w14:textId="4946E4B0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Кемеровской области</w:t>
      </w:r>
    </w:p>
    <w:p w14:paraId="3FC01EDC" w14:textId="270CF0A2" w:rsidR="00235D73" w:rsidRPr="00801F98" w:rsidRDefault="00235D7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от «</w:t>
      </w:r>
      <w:r w:rsidR="00C16F8A">
        <w:rPr>
          <w:color w:val="000000" w:themeColor="text1"/>
          <w:sz w:val="28"/>
          <w:szCs w:val="28"/>
          <w:lang w:eastAsia="ru-RU"/>
        </w:rPr>
        <w:t>20</w:t>
      </w:r>
      <w:r w:rsidRPr="00801F98">
        <w:rPr>
          <w:color w:val="000000" w:themeColor="text1"/>
          <w:sz w:val="28"/>
          <w:szCs w:val="28"/>
          <w:lang w:eastAsia="ru-RU"/>
        </w:rPr>
        <w:t>»</w:t>
      </w:r>
      <w:r w:rsidR="00695F04" w:rsidRPr="00801F98">
        <w:rPr>
          <w:color w:val="000000" w:themeColor="text1"/>
          <w:sz w:val="28"/>
          <w:szCs w:val="28"/>
          <w:lang w:eastAsia="ru-RU"/>
        </w:rPr>
        <w:t xml:space="preserve"> </w:t>
      </w:r>
      <w:r w:rsidR="009246FE" w:rsidRPr="00801F98">
        <w:rPr>
          <w:color w:val="000000" w:themeColor="text1"/>
          <w:sz w:val="28"/>
          <w:szCs w:val="28"/>
          <w:lang w:eastAsia="ru-RU"/>
        </w:rPr>
        <w:t>дека</w:t>
      </w:r>
      <w:r w:rsidRPr="00801F98">
        <w:rPr>
          <w:color w:val="000000" w:themeColor="text1"/>
          <w:sz w:val="28"/>
          <w:szCs w:val="28"/>
          <w:lang w:eastAsia="ru-RU"/>
        </w:rPr>
        <w:t>бря 2019 г. №</w:t>
      </w:r>
      <w:r w:rsidR="00C16F8A">
        <w:rPr>
          <w:color w:val="000000" w:themeColor="text1"/>
          <w:sz w:val="28"/>
          <w:szCs w:val="28"/>
          <w:lang w:eastAsia="ru-RU"/>
        </w:rPr>
        <w:t>785</w:t>
      </w:r>
      <w:bookmarkStart w:id="1" w:name="_GoBack"/>
      <w:bookmarkEnd w:id="1"/>
    </w:p>
    <w:p w14:paraId="6D224FDE" w14:textId="77777777" w:rsidR="00C74A6D" w:rsidRPr="00801F98" w:rsidRDefault="00C74A6D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3406AF87" w14:textId="0A828FDA" w:rsidR="000821A3" w:rsidRPr="00801F98" w:rsidRDefault="007349CB" w:rsidP="000821A3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«</w:t>
      </w:r>
      <w:r w:rsidR="000821A3" w:rsidRPr="00801F98">
        <w:rPr>
          <w:color w:val="000000" w:themeColor="text1"/>
          <w:sz w:val="28"/>
          <w:szCs w:val="28"/>
          <w:lang w:eastAsia="ru-RU"/>
        </w:rPr>
        <w:t>Приложение</w:t>
      </w:r>
      <w:r w:rsidR="004C268A">
        <w:rPr>
          <w:color w:val="000000" w:themeColor="text1"/>
          <w:sz w:val="28"/>
          <w:szCs w:val="28"/>
          <w:lang w:eastAsia="ru-RU"/>
        </w:rPr>
        <w:t xml:space="preserve"> № 1</w:t>
      </w:r>
    </w:p>
    <w:p w14:paraId="7F889572" w14:textId="77777777" w:rsidR="000821A3" w:rsidRPr="00801F98" w:rsidRDefault="000821A3" w:rsidP="000821A3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к постановлению региональной</w:t>
      </w:r>
    </w:p>
    <w:p w14:paraId="35DA3A97" w14:textId="77777777" w:rsidR="000821A3" w:rsidRPr="00801F98" w:rsidRDefault="000821A3" w:rsidP="000821A3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 xml:space="preserve">энергетической комиссии </w:t>
      </w:r>
    </w:p>
    <w:p w14:paraId="10067638" w14:textId="77777777" w:rsidR="000821A3" w:rsidRPr="00801F98" w:rsidRDefault="000821A3" w:rsidP="000821A3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Кемеровской области</w:t>
      </w:r>
    </w:p>
    <w:p w14:paraId="62F20122" w14:textId="3A09D6C0" w:rsidR="000821A3" w:rsidRPr="00801F98" w:rsidRDefault="000821A3" w:rsidP="000821A3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  <w:r w:rsidRPr="00801F98">
        <w:rPr>
          <w:color w:val="000000" w:themeColor="text1"/>
          <w:sz w:val="28"/>
          <w:szCs w:val="28"/>
          <w:lang w:eastAsia="ru-RU"/>
        </w:rPr>
        <w:t>от «</w:t>
      </w:r>
      <w:r>
        <w:rPr>
          <w:color w:val="000000" w:themeColor="text1"/>
          <w:sz w:val="28"/>
          <w:szCs w:val="28"/>
          <w:lang w:eastAsia="ru-RU"/>
        </w:rPr>
        <w:t>29</w:t>
      </w:r>
      <w:r w:rsidRPr="00801F98">
        <w:rPr>
          <w:color w:val="000000" w:themeColor="text1"/>
          <w:sz w:val="28"/>
          <w:szCs w:val="28"/>
          <w:lang w:eastAsia="ru-RU"/>
        </w:rPr>
        <w:t>» декабря 201</w:t>
      </w:r>
      <w:r>
        <w:rPr>
          <w:color w:val="000000" w:themeColor="text1"/>
          <w:sz w:val="28"/>
          <w:szCs w:val="28"/>
          <w:lang w:eastAsia="ru-RU"/>
        </w:rPr>
        <w:t>6</w:t>
      </w:r>
      <w:r w:rsidRPr="00801F98">
        <w:rPr>
          <w:color w:val="000000" w:themeColor="text1"/>
          <w:sz w:val="28"/>
          <w:szCs w:val="28"/>
          <w:lang w:eastAsia="ru-RU"/>
        </w:rPr>
        <w:t xml:space="preserve"> г. №</w:t>
      </w:r>
      <w:r>
        <w:rPr>
          <w:color w:val="000000" w:themeColor="text1"/>
          <w:sz w:val="28"/>
          <w:szCs w:val="28"/>
          <w:lang w:eastAsia="ru-RU"/>
        </w:rPr>
        <w:t xml:space="preserve"> 73</w:t>
      </w:r>
      <w:r w:rsidR="00673174">
        <w:rPr>
          <w:color w:val="000000" w:themeColor="text1"/>
          <w:sz w:val="28"/>
          <w:szCs w:val="28"/>
          <w:lang w:eastAsia="ru-RU"/>
        </w:rPr>
        <w:t>4</w:t>
      </w:r>
    </w:p>
    <w:p w14:paraId="7922576E" w14:textId="77777777" w:rsidR="000821A3" w:rsidRPr="00801F98" w:rsidRDefault="000821A3" w:rsidP="000821A3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  <w:lang w:eastAsia="ru-RU"/>
        </w:rPr>
      </w:pPr>
    </w:p>
    <w:p w14:paraId="7C08CB21" w14:textId="77777777" w:rsidR="000821A3" w:rsidRPr="00801F98" w:rsidRDefault="000821A3" w:rsidP="00F65867">
      <w:pPr>
        <w:tabs>
          <w:tab w:val="left" w:pos="0"/>
        </w:tabs>
        <w:ind w:left="5670" w:right="-994"/>
        <w:jc w:val="center"/>
        <w:rPr>
          <w:color w:val="000000" w:themeColor="text1"/>
          <w:sz w:val="28"/>
          <w:szCs w:val="28"/>
        </w:rPr>
      </w:pPr>
    </w:p>
    <w:p w14:paraId="38DBB767" w14:textId="77777777" w:rsidR="007C7114" w:rsidRPr="00801F98" w:rsidRDefault="007C7114" w:rsidP="003A45EB">
      <w:pPr>
        <w:ind w:right="-2"/>
        <w:rPr>
          <w:color w:val="000000" w:themeColor="text1"/>
          <w:sz w:val="4"/>
          <w:szCs w:val="4"/>
        </w:rPr>
      </w:pPr>
    </w:p>
    <w:p w14:paraId="03ECF159" w14:textId="3BF04794" w:rsidR="00D20432" w:rsidRDefault="00FB0C22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Долгосрочные параметры регулирования </w:t>
      </w:r>
      <w:r w:rsidR="0059731B">
        <w:rPr>
          <w:b/>
          <w:bCs/>
          <w:color w:val="000000" w:themeColor="text1"/>
          <w:kern w:val="32"/>
          <w:sz w:val="28"/>
          <w:szCs w:val="28"/>
        </w:rPr>
        <w:br/>
      </w:r>
      <w:r w:rsidR="00255A7A" w:rsidRPr="00801F98">
        <w:rPr>
          <w:b/>
          <w:bCs/>
          <w:color w:val="000000" w:themeColor="text1"/>
          <w:kern w:val="32"/>
          <w:sz w:val="28"/>
          <w:szCs w:val="28"/>
        </w:rPr>
        <w:t>О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>А</w:t>
      </w:r>
      <w:r w:rsidR="00255A7A" w:rsidRPr="00801F98">
        <w:rPr>
          <w:b/>
          <w:bCs/>
          <w:color w:val="000000" w:themeColor="text1"/>
          <w:kern w:val="32"/>
          <w:sz w:val="28"/>
          <w:szCs w:val="28"/>
        </w:rPr>
        <w:t>О «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>Северо-</w:t>
      </w:r>
      <w:r w:rsidR="00AE77D0" w:rsidRPr="00801F98">
        <w:rPr>
          <w:b/>
          <w:bCs/>
          <w:color w:val="000000" w:themeColor="text1"/>
          <w:kern w:val="32"/>
          <w:sz w:val="28"/>
          <w:szCs w:val="28"/>
        </w:rPr>
        <w:t xml:space="preserve">Кузбасская 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>энергетическая компания</w:t>
      </w:r>
      <w:r w:rsidR="00255A7A" w:rsidRPr="00801F98">
        <w:rPr>
          <w:b/>
          <w:bCs/>
          <w:color w:val="000000" w:themeColor="text1"/>
          <w:kern w:val="32"/>
          <w:sz w:val="28"/>
          <w:szCs w:val="28"/>
        </w:rPr>
        <w:t xml:space="preserve">» 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>для формирования долгосрочных тарифов на</w:t>
      </w:r>
      <w:r w:rsidR="00F65867" w:rsidRPr="00801F98">
        <w:rPr>
          <w:b/>
          <w:bCs/>
          <w:color w:val="000000" w:themeColor="text1"/>
          <w:kern w:val="32"/>
          <w:sz w:val="28"/>
          <w:szCs w:val="28"/>
        </w:rPr>
        <w:t xml:space="preserve"> т</w:t>
      </w:r>
      <w:r w:rsidR="00191DEA">
        <w:rPr>
          <w:b/>
          <w:bCs/>
          <w:color w:val="000000" w:themeColor="text1"/>
          <w:kern w:val="32"/>
          <w:sz w:val="28"/>
          <w:szCs w:val="28"/>
        </w:rPr>
        <w:t>еплоноситель</w:t>
      </w:r>
      <w:r w:rsidR="00F65867" w:rsidRPr="00801F98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59731B">
        <w:rPr>
          <w:b/>
          <w:bCs/>
          <w:color w:val="000000" w:themeColor="text1"/>
          <w:kern w:val="32"/>
          <w:sz w:val="28"/>
          <w:szCs w:val="28"/>
        </w:rPr>
        <w:br/>
      </w:r>
      <w:r w:rsidR="00F65867" w:rsidRPr="00801F98">
        <w:rPr>
          <w:b/>
          <w:bCs/>
          <w:color w:val="000000" w:themeColor="text1"/>
          <w:kern w:val="32"/>
          <w:sz w:val="28"/>
          <w:szCs w:val="28"/>
        </w:rPr>
        <w:t>реализуем</w:t>
      </w:r>
      <w:r w:rsidR="00191DEA">
        <w:rPr>
          <w:b/>
          <w:bCs/>
          <w:color w:val="000000" w:themeColor="text1"/>
          <w:kern w:val="32"/>
          <w:sz w:val="28"/>
          <w:szCs w:val="28"/>
        </w:rPr>
        <w:t>ый</w:t>
      </w:r>
      <w:r w:rsidR="00F65867" w:rsidRPr="00801F98">
        <w:rPr>
          <w:b/>
          <w:bCs/>
          <w:color w:val="000000" w:themeColor="text1"/>
          <w:kern w:val="32"/>
          <w:sz w:val="28"/>
          <w:szCs w:val="28"/>
        </w:rPr>
        <w:t xml:space="preserve"> на </w:t>
      </w:r>
      <w:r w:rsidR="00F30B88" w:rsidRPr="00801F98">
        <w:rPr>
          <w:b/>
          <w:bCs/>
          <w:color w:val="000000" w:themeColor="text1"/>
          <w:kern w:val="32"/>
          <w:sz w:val="28"/>
          <w:szCs w:val="28"/>
        </w:rPr>
        <w:t>потребительском</w:t>
      </w:r>
      <w:r w:rsidRPr="00801F98">
        <w:rPr>
          <w:b/>
          <w:bCs/>
          <w:color w:val="000000" w:themeColor="text1"/>
          <w:kern w:val="32"/>
          <w:sz w:val="28"/>
          <w:szCs w:val="28"/>
        </w:rPr>
        <w:t xml:space="preserve"> рынке</w:t>
      </w:r>
      <w:r w:rsidR="008E6B4E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E52E3B">
        <w:rPr>
          <w:b/>
          <w:bCs/>
          <w:color w:val="000000" w:themeColor="text1"/>
          <w:kern w:val="32"/>
          <w:sz w:val="28"/>
          <w:szCs w:val="28"/>
        </w:rPr>
        <w:t xml:space="preserve">ж.р. Кедровка, </w:t>
      </w:r>
    </w:p>
    <w:p w14:paraId="0BFDB605" w14:textId="1775F06C" w:rsidR="00FB0C22" w:rsidRPr="00801F98" w:rsidRDefault="00E52E3B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  <w:r>
        <w:rPr>
          <w:b/>
          <w:bCs/>
          <w:color w:val="000000" w:themeColor="text1"/>
          <w:kern w:val="32"/>
          <w:sz w:val="28"/>
          <w:szCs w:val="28"/>
        </w:rPr>
        <w:t>ст.</w:t>
      </w:r>
      <w:r w:rsidR="00D20432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>
        <w:rPr>
          <w:b/>
          <w:bCs/>
          <w:color w:val="000000" w:themeColor="text1"/>
          <w:kern w:val="32"/>
          <w:sz w:val="28"/>
          <w:szCs w:val="28"/>
        </w:rPr>
        <w:t>Латыши, ж.</w:t>
      </w:r>
      <w:r w:rsidR="00D20432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>
        <w:rPr>
          <w:b/>
          <w:bCs/>
          <w:color w:val="000000" w:themeColor="text1"/>
          <w:kern w:val="32"/>
          <w:sz w:val="28"/>
          <w:szCs w:val="28"/>
        </w:rPr>
        <w:t>р. Промышленно</w:t>
      </w:r>
      <w:r w:rsidR="00D20432">
        <w:rPr>
          <w:b/>
          <w:bCs/>
          <w:color w:val="000000" w:themeColor="text1"/>
          <w:kern w:val="32"/>
          <w:sz w:val="28"/>
          <w:szCs w:val="28"/>
        </w:rPr>
        <w:t>в</w:t>
      </w:r>
      <w:r>
        <w:rPr>
          <w:b/>
          <w:bCs/>
          <w:color w:val="000000" w:themeColor="text1"/>
          <w:kern w:val="32"/>
          <w:sz w:val="28"/>
          <w:szCs w:val="28"/>
        </w:rPr>
        <w:t>ский</w:t>
      </w:r>
      <w:r w:rsidR="00F65867" w:rsidRPr="00801F98">
        <w:rPr>
          <w:b/>
          <w:bCs/>
          <w:color w:val="000000" w:themeColor="text1"/>
          <w:kern w:val="32"/>
          <w:sz w:val="28"/>
          <w:szCs w:val="28"/>
        </w:rPr>
        <w:t>,</w:t>
      </w:r>
      <w:r w:rsidR="00F30B88" w:rsidRPr="00801F98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9731B">
        <w:rPr>
          <w:b/>
          <w:bCs/>
          <w:color w:val="000000" w:themeColor="text1"/>
          <w:kern w:val="32"/>
          <w:sz w:val="28"/>
          <w:szCs w:val="28"/>
        </w:rPr>
        <w:br/>
      </w:r>
      <w:r w:rsidR="00F30B88" w:rsidRPr="00801F98">
        <w:rPr>
          <w:b/>
          <w:bCs/>
          <w:color w:val="000000" w:themeColor="text1"/>
          <w:kern w:val="32"/>
          <w:sz w:val="28"/>
          <w:szCs w:val="28"/>
        </w:rPr>
        <w:t>на период</w:t>
      </w:r>
      <w:r w:rsidR="00531619" w:rsidRPr="00801F98">
        <w:rPr>
          <w:b/>
          <w:bCs/>
          <w:color w:val="000000" w:themeColor="text1"/>
          <w:kern w:val="32"/>
          <w:sz w:val="28"/>
          <w:szCs w:val="28"/>
        </w:rPr>
        <w:t xml:space="preserve"> с </w:t>
      </w:r>
      <w:r w:rsidR="00AE77D0" w:rsidRPr="00801F98">
        <w:rPr>
          <w:b/>
          <w:bCs/>
          <w:color w:val="000000" w:themeColor="text1"/>
          <w:kern w:val="32"/>
          <w:sz w:val="28"/>
          <w:szCs w:val="28"/>
        </w:rPr>
        <w:t>01</w:t>
      </w:r>
      <w:r w:rsidR="00AE7923" w:rsidRPr="00801F98">
        <w:rPr>
          <w:b/>
          <w:bCs/>
          <w:color w:val="000000" w:themeColor="text1"/>
          <w:kern w:val="32"/>
          <w:sz w:val="28"/>
          <w:szCs w:val="28"/>
        </w:rPr>
        <w:t>.</w:t>
      </w:r>
      <w:r w:rsidR="00AE77D0" w:rsidRPr="00801F98">
        <w:rPr>
          <w:b/>
          <w:bCs/>
          <w:color w:val="000000" w:themeColor="text1"/>
          <w:kern w:val="32"/>
          <w:sz w:val="28"/>
          <w:szCs w:val="28"/>
        </w:rPr>
        <w:t>0</w:t>
      </w:r>
      <w:r>
        <w:rPr>
          <w:b/>
          <w:bCs/>
          <w:color w:val="000000" w:themeColor="text1"/>
          <w:kern w:val="32"/>
          <w:sz w:val="28"/>
          <w:szCs w:val="28"/>
        </w:rPr>
        <w:t>1</w:t>
      </w:r>
      <w:r w:rsidR="00AE7923" w:rsidRPr="00801F98">
        <w:rPr>
          <w:b/>
          <w:bCs/>
          <w:color w:val="000000" w:themeColor="text1"/>
          <w:kern w:val="32"/>
          <w:sz w:val="28"/>
          <w:szCs w:val="28"/>
        </w:rPr>
        <w:t>.</w:t>
      </w:r>
      <w:r w:rsidR="00C50173" w:rsidRPr="00801F98">
        <w:rPr>
          <w:b/>
          <w:bCs/>
          <w:color w:val="000000" w:themeColor="text1"/>
          <w:kern w:val="32"/>
          <w:sz w:val="28"/>
          <w:szCs w:val="28"/>
        </w:rPr>
        <w:t>201</w:t>
      </w:r>
      <w:r>
        <w:rPr>
          <w:b/>
          <w:bCs/>
          <w:color w:val="000000" w:themeColor="text1"/>
          <w:kern w:val="32"/>
          <w:sz w:val="28"/>
          <w:szCs w:val="28"/>
        </w:rPr>
        <w:t>7</w:t>
      </w:r>
      <w:r w:rsidR="00FB0C22" w:rsidRPr="00801F98">
        <w:rPr>
          <w:b/>
          <w:bCs/>
          <w:color w:val="000000" w:themeColor="text1"/>
          <w:kern w:val="32"/>
          <w:sz w:val="28"/>
          <w:szCs w:val="28"/>
        </w:rPr>
        <w:t xml:space="preserve"> по </w:t>
      </w:r>
      <w:r w:rsidR="0017781D" w:rsidRPr="00801F98">
        <w:rPr>
          <w:b/>
          <w:bCs/>
          <w:color w:val="000000" w:themeColor="text1"/>
          <w:kern w:val="32"/>
          <w:sz w:val="28"/>
          <w:szCs w:val="28"/>
        </w:rPr>
        <w:t>31.12.20</w:t>
      </w:r>
      <w:r>
        <w:rPr>
          <w:b/>
          <w:bCs/>
          <w:color w:val="000000" w:themeColor="text1"/>
          <w:kern w:val="32"/>
          <w:sz w:val="28"/>
          <w:szCs w:val="28"/>
        </w:rPr>
        <w:t>26</w:t>
      </w:r>
    </w:p>
    <w:p w14:paraId="3282CCFC" w14:textId="77777777" w:rsidR="000A2B1F" w:rsidRPr="00801F98" w:rsidRDefault="000A2B1F" w:rsidP="00326B5B">
      <w:pPr>
        <w:ind w:right="-711"/>
        <w:jc w:val="center"/>
        <w:rPr>
          <w:b/>
          <w:bCs/>
          <w:color w:val="000000" w:themeColor="text1"/>
          <w:kern w:val="32"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10348" w:type="dxa"/>
        <w:tblLayout w:type="fixed"/>
        <w:tblLook w:val="04A0" w:firstRow="1" w:lastRow="0" w:firstColumn="1" w:lastColumn="0" w:noHBand="0" w:noVBand="1"/>
      </w:tblPr>
      <w:tblGrid>
        <w:gridCol w:w="1555"/>
        <w:gridCol w:w="850"/>
        <w:gridCol w:w="1276"/>
        <w:gridCol w:w="992"/>
        <w:gridCol w:w="714"/>
        <w:gridCol w:w="987"/>
        <w:gridCol w:w="1559"/>
        <w:gridCol w:w="1483"/>
        <w:gridCol w:w="932"/>
      </w:tblGrid>
      <w:tr w:rsidR="00801F98" w:rsidRPr="00801F98" w14:paraId="28945024" w14:textId="77777777" w:rsidTr="00021FB6">
        <w:trPr>
          <w:trHeight w:val="1959"/>
        </w:trPr>
        <w:tc>
          <w:tcPr>
            <w:tcW w:w="1555" w:type="dxa"/>
            <w:vMerge w:val="restart"/>
            <w:vAlign w:val="center"/>
          </w:tcPr>
          <w:p w14:paraId="706E09A0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Наименова-ние регулируе-мой организации</w:t>
            </w:r>
          </w:p>
        </w:tc>
        <w:tc>
          <w:tcPr>
            <w:tcW w:w="850" w:type="dxa"/>
            <w:vMerge w:val="restart"/>
            <w:vAlign w:val="center"/>
          </w:tcPr>
          <w:p w14:paraId="4874275A" w14:textId="208A0DA2" w:rsidR="00782BDC" w:rsidRPr="00801F98" w:rsidRDefault="007349CB" w:rsidP="0057740B">
            <w:pPr>
              <w:ind w:left="-91" w:right="-98" w:hanging="9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Период</w:t>
            </w:r>
          </w:p>
        </w:tc>
        <w:tc>
          <w:tcPr>
            <w:tcW w:w="1276" w:type="dxa"/>
            <w:vAlign w:val="center"/>
          </w:tcPr>
          <w:p w14:paraId="2B1674A6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Базовый</w:t>
            </w:r>
          </w:p>
          <w:p w14:paraId="1785CCB0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уровень опера-ционных расходов</w:t>
            </w:r>
          </w:p>
        </w:tc>
        <w:tc>
          <w:tcPr>
            <w:tcW w:w="992" w:type="dxa"/>
            <w:vAlign w:val="center"/>
          </w:tcPr>
          <w:p w14:paraId="030A4140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Ин-декс эффек-тив-ности опера-цион-ных расхо-дов</w:t>
            </w:r>
          </w:p>
        </w:tc>
        <w:tc>
          <w:tcPr>
            <w:tcW w:w="714" w:type="dxa"/>
            <w:vAlign w:val="center"/>
          </w:tcPr>
          <w:p w14:paraId="3B75E867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Нор-ма-тив-ный уро-вень при-были</w:t>
            </w:r>
          </w:p>
        </w:tc>
        <w:tc>
          <w:tcPr>
            <w:tcW w:w="987" w:type="dxa"/>
            <w:vMerge w:val="restart"/>
            <w:vAlign w:val="center"/>
          </w:tcPr>
          <w:p w14:paraId="35617B15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Уро-вень надеж-ности тепло-снаб-жения</w:t>
            </w:r>
          </w:p>
        </w:tc>
        <w:tc>
          <w:tcPr>
            <w:tcW w:w="1559" w:type="dxa"/>
            <w:vMerge w:val="restart"/>
            <w:vAlign w:val="center"/>
          </w:tcPr>
          <w:p w14:paraId="77BB9FEE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Показатели энергосбе-режения</w:t>
            </w:r>
          </w:p>
          <w:p w14:paraId="73F35C5A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и энергети-ческой эффектив-ности</w:t>
            </w:r>
          </w:p>
        </w:tc>
        <w:tc>
          <w:tcPr>
            <w:tcW w:w="1483" w:type="dxa"/>
            <w:vMerge w:val="restart"/>
            <w:vAlign w:val="center"/>
          </w:tcPr>
          <w:p w14:paraId="28E712A9" w14:textId="415FE3C3" w:rsidR="001D54CC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Реализация программ в области энергосбе</w:t>
            </w:r>
            <w:r w:rsidR="001D54CC">
              <w:rPr>
                <w:color w:val="000000" w:themeColor="text1"/>
              </w:rPr>
              <w:t>-</w:t>
            </w:r>
          </w:p>
          <w:p w14:paraId="5A2AE24D" w14:textId="43C3960A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режения</w:t>
            </w:r>
          </w:p>
          <w:p w14:paraId="3A389CAF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и повышения энергети-ческой эффектив-ности</w:t>
            </w:r>
          </w:p>
        </w:tc>
        <w:tc>
          <w:tcPr>
            <w:tcW w:w="932" w:type="dxa"/>
            <w:vMerge w:val="restart"/>
            <w:vAlign w:val="center"/>
          </w:tcPr>
          <w:p w14:paraId="28DFB0F4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Дина-мика изме-нения расхо-дов на топли-во</w:t>
            </w:r>
          </w:p>
        </w:tc>
      </w:tr>
      <w:tr w:rsidR="00801F98" w:rsidRPr="00801F98" w14:paraId="57BC0D4F" w14:textId="77777777" w:rsidTr="00021FB6">
        <w:trPr>
          <w:trHeight w:val="165"/>
        </w:trPr>
        <w:tc>
          <w:tcPr>
            <w:tcW w:w="1555" w:type="dxa"/>
            <w:vMerge/>
          </w:tcPr>
          <w:p w14:paraId="5CD34433" w14:textId="77777777" w:rsidR="00782BDC" w:rsidRPr="00801F98" w:rsidRDefault="00782BDC" w:rsidP="0057740B">
            <w:pPr>
              <w:ind w:right="-2"/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14:paraId="2FEC518A" w14:textId="77777777" w:rsidR="00782BDC" w:rsidRPr="00801F98" w:rsidRDefault="00782BDC" w:rsidP="0057740B">
            <w:pPr>
              <w:ind w:right="-2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14:paraId="1800DC06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тыс. руб.</w:t>
            </w:r>
          </w:p>
        </w:tc>
        <w:tc>
          <w:tcPr>
            <w:tcW w:w="992" w:type="dxa"/>
          </w:tcPr>
          <w:p w14:paraId="74059131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%</w:t>
            </w:r>
          </w:p>
        </w:tc>
        <w:tc>
          <w:tcPr>
            <w:tcW w:w="714" w:type="dxa"/>
          </w:tcPr>
          <w:p w14:paraId="149FFBCA" w14:textId="77777777" w:rsidR="00782BDC" w:rsidRPr="00801F98" w:rsidRDefault="00782BDC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%</w:t>
            </w:r>
          </w:p>
        </w:tc>
        <w:tc>
          <w:tcPr>
            <w:tcW w:w="987" w:type="dxa"/>
            <w:vMerge/>
          </w:tcPr>
          <w:p w14:paraId="588B38F1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7014571B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83" w:type="dxa"/>
            <w:vMerge/>
          </w:tcPr>
          <w:p w14:paraId="575E93AE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14:paraId="62545133" w14:textId="77777777" w:rsidR="00782BDC" w:rsidRPr="00801F98" w:rsidRDefault="00782BDC" w:rsidP="0057740B">
            <w:pPr>
              <w:ind w:right="-2"/>
              <w:rPr>
                <w:color w:val="000000" w:themeColor="text1"/>
                <w:sz w:val="28"/>
                <w:szCs w:val="28"/>
              </w:rPr>
            </w:pPr>
          </w:p>
        </w:tc>
      </w:tr>
      <w:tr w:rsidR="00801F98" w:rsidRPr="00801F98" w14:paraId="4C1CE579" w14:textId="77777777" w:rsidTr="00021FB6">
        <w:trPr>
          <w:trHeight w:val="301"/>
        </w:trPr>
        <w:tc>
          <w:tcPr>
            <w:tcW w:w="1555" w:type="dxa"/>
            <w:vAlign w:val="center"/>
          </w:tcPr>
          <w:p w14:paraId="2A3BDB3B" w14:textId="7DAB19F9" w:rsidR="004A5110" w:rsidRPr="00801F98" w:rsidRDefault="004A5110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</w:t>
            </w:r>
          </w:p>
        </w:tc>
        <w:tc>
          <w:tcPr>
            <w:tcW w:w="850" w:type="dxa"/>
            <w:vAlign w:val="center"/>
          </w:tcPr>
          <w:p w14:paraId="5556387B" w14:textId="281061D7" w:rsidR="004A5110" w:rsidRPr="00801F98" w:rsidRDefault="004A5110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67C19C8D" w14:textId="17863CAA" w:rsidR="004A5110" w:rsidRPr="00801F98" w:rsidRDefault="004A5110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099FAD36" w14:textId="13D20B25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4</w:t>
            </w:r>
          </w:p>
        </w:tc>
        <w:tc>
          <w:tcPr>
            <w:tcW w:w="714" w:type="dxa"/>
            <w:vAlign w:val="center"/>
          </w:tcPr>
          <w:p w14:paraId="4DC497E1" w14:textId="7C02458E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5</w:t>
            </w:r>
          </w:p>
        </w:tc>
        <w:tc>
          <w:tcPr>
            <w:tcW w:w="987" w:type="dxa"/>
            <w:vAlign w:val="center"/>
          </w:tcPr>
          <w:p w14:paraId="0A037379" w14:textId="7E3364D9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6</w:t>
            </w:r>
          </w:p>
        </w:tc>
        <w:tc>
          <w:tcPr>
            <w:tcW w:w="1559" w:type="dxa"/>
            <w:vAlign w:val="center"/>
          </w:tcPr>
          <w:p w14:paraId="4171AF8A" w14:textId="14B0DA3C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7</w:t>
            </w:r>
          </w:p>
        </w:tc>
        <w:tc>
          <w:tcPr>
            <w:tcW w:w="1483" w:type="dxa"/>
            <w:vAlign w:val="center"/>
          </w:tcPr>
          <w:p w14:paraId="41681F05" w14:textId="5FB0FDF2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8</w:t>
            </w:r>
          </w:p>
        </w:tc>
        <w:tc>
          <w:tcPr>
            <w:tcW w:w="932" w:type="dxa"/>
            <w:vAlign w:val="center"/>
          </w:tcPr>
          <w:p w14:paraId="527ACD25" w14:textId="240B1810" w:rsidR="004A5110" w:rsidRPr="00801F98" w:rsidRDefault="004A5110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9</w:t>
            </w:r>
          </w:p>
        </w:tc>
      </w:tr>
      <w:tr w:rsidR="000E69AF" w:rsidRPr="00801F98" w14:paraId="3A47FD9C" w14:textId="77777777" w:rsidTr="000E69AF">
        <w:trPr>
          <w:trHeight w:val="455"/>
        </w:trPr>
        <w:tc>
          <w:tcPr>
            <w:tcW w:w="1555" w:type="dxa"/>
            <w:vMerge w:val="restart"/>
            <w:vAlign w:val="center"/>
          </w:tcPr>
          <w:p w14:paraId="085106F8" w14:textId="7BEDAE9B" w:rsidR="000E69AF" w:rsidRPr="001002BE" w:rsidRDefault="000E69AF" w:rsidP="0057740B">
            <w:pPr>
              <w:ind w:right="-2"/>
              <w:jc w:val="center"/>
              <w:rPr>
                <w:color w:val="000000" w:themeColor="text1"/>
                <w:sz w:val="26"/>
                <w:szCs w:val="26"/>
              </w:rPr>
            </w:pPr>
            <w:r w:rsidRPr="001002BE">
              <w:rPr>
                <w:color w:val="000000" w:themeColor="text1"/>
                <w:sz w:val="26"/>
                <w:szCs w:val="26"/>
              </w:rPr>
              <w:t>ОАО «Северо-Кузбасская энергети</w:t>
            </w:r>
            <w:r>
              <w:rPr>
                <w:color w:val="000000" w:themeColor="text1"/>
                <w:sz w:val="26"/>
                <w:szCs w:val="26"/>
              </w:rPr>
              <w:t>-</w:t>
            </w:r>
            <w:r w:rsidRPr="001002BE">
              <w:rPr>
                <w:color w:val="000000" w:themeColor="text1"/>
                <w:sz w:val="26"/>
                <w:szCs w:val="26"/>
              </w:rPr>
              <w:t>ческая компания»</w:t>
            </w:r>
          </w:p>
        </w:tc>
        <w:tc>
          <w:tcPr>
            <w:tcW w:w="850" w:type="dxa"/>
            <w:vMerge w:val="restart"/>
            <w:vAlign w:val="center"/>
          </w:tcPr>
          <w:p w14:paraId="27850FEB" w14:textId="77777777" w:rsidR="000E69AF" w:rsidRPr="00801F98" w:rsidRDefault="000E69AF" w:rsidP="0057740B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2017</w:t>
            </w:r>
          </w:p>
        </w:tc>
        <w:tc>
          <w:tcPr>
            <w:tcW w:w="1276" w:type="dxa"/>
            <w:vMerge w:val="restart"/>
            <w:vAlign w:val="center"/>
          </w:tcPr>
          <w:p w14:paraId="0EB76A2B" w14:textId="505D2522" w:rsidR="000E69AF" w:rsidRPr="00801F98" w:rsidRDefault="000E69AF" w:rsidP="000C721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8162,24</w:t>
            </w:r>
          </w:p>
        </w:tc>
        <w:tc>
          <w:tcPr>
            <w:tcW w:w="992" w:type="dxa"/>
            <w:vMerge w:val="restart"/>
            <w:vAlign w:val="center"/>
          </w:tcPr>
          <w:p w14:paraId="574B4A4B" w14:textId="42E5C588" w:rsidR="000E69AF" w:rsidRPr="00801F98" w:rsidRDefault="00AF0A67" w:rsidP="005774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714" w:type="dxa"/>
            <w:vMerge w:val="restart"/>
            <w:vAlign w:val="center"/>
          </w:tcPr>
          <w:p w14:paraId="5EC55276" w14:textId="08EF64BB" w:rsidR="000E69AF" w:rsidRPr="00801F98" w:rsidRDefault="000E69AF" w:rsidP="0076592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87" w:type="dxa"/>
            <w:vMerge w:val="restart"/>
            <w:vAlign w:val="center"/>
          </w:tcPr>
          <w:p w14:paraId="434B2B64" w14:textId="20E2D9F1" w:rsidR="000E69AF" w:rsidRPr="00801F98" w:rsidRDefault="000E69AF" w:rsidP="00474D7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59" w:type="dxa"/>
            <w:vAlign w:val="center"/>
          </w:tcPr>
          <w:p w14:paraId="35CC686E" w14:textId="562582BE" w:rsidR="000E69AF" w:rsidRPr="00801F98" w:rsidRDefault="00A02FD6" w:rsidP="003B66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0D2FF93A" w14:textId="1C87B322" w:rsidR="000E69AF" w:rsidRPr="00801F98" w:rsidRDefault="000E69AF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2B781EF2" w14:textId="1CEFD647" w:rsidR="000E69AF" w:rsidRPr="00801F98" w:rsidRDefault="000E69AF" w:rsidP="0057740B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0E69AF" w:rsidRPr="00801F98" w14:paraId="557229F9" w14:textId="77777777" w:rsidTr="003B660B">
        <w:trPr>
          <w:trHeight w:val="455"/>
        </w:trPr>
        <w:tc>
          <w:tcPr>
            <w:tcW w:w="1555" w:type="dxa"/>
            <w:vMerge/>
            <w:vAlign w:val="center"/>
          </w:tcPr>
          <w:p w14:paraId="2E6A92C4" w14:textId="77777777" w:rsidR="000E69AF" w:rsidRPr="001002BE" w:rsidRDefault="000E69AF" w:rsidP="0057740B">
            <w:pPr>
              <w:ind w:right="-2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498D3B06" w14:textId="77777777" w:rsidR="000E69AF" w:rsidRPr="00801F98" w:rsidRDefault="000E69AF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A1E3C81" w14:textId="77777777" w:rsidR="000E69AF" w:rsidRDefault="000E69AF" w:rsidP="000C72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5040D37" w14:textId="77777777" w:rsidR="000E69AF" w:rsidRPr="00801F98" w:rsidRDefault="000E69AF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077B9D1F" w14:textId="77777777" w:rsidR="000E69AF" w:rsidRDefault="000E69AF" w:rsidP="007659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2C477333" w14:textId="77777777" w:rsidR="000E69AF" w:rsidRDefault="000E69AF" w:rsidP="00474D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075ED2D" w14:textId="77777777" w:rsidR="000E69AF" w:rsidRDefault="00A02FD6" w:rsidP="003B66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3,57</w:t>
            </w:r>
          </w:p>
          <w:p w14:paraId="4C1B2333" w14:textId="2936C139" w:rsidR="00A02FD6" w:rsidRPr="00B52BDE" w:rsidRDefault="00A02FD6" w:rsidP="003B660B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м</w:t>
            </w:r>
            <w:r>
              <w:rPr>
                <w:color w:val="000000" w:themeColor="text1"/>
                <w:vertAlign w:val="superscript"/>
              </w:rPr>
              <w:t>3</w:t>
            </w:r>
            <w:r w:rsidR="00B52BDE">
              <w:rPr>
                <w:color w:val="000000" w:themeColor="text1"/>
              </w:rPr>
              <w:t>/м</w:t>
            </w:r>
            <w:r w:rsidR="00B52BDE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482233CB" w14:textId="77777777" w:rsidR="000E69AF" w:rsidRPr="00801F98" w:rsidRDefault="000E69AF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6329CB89" w14:textId="77777777" w:rsidR="000E69AF" w:rsidRPr="00801F98" w:rsidRDefault="000E69AF" w:rsidP="0057740B">
            <w:pPr>
              <w:jc w:val="center"/>
              <w:rPr>
                <w:color w:val="000000" w:themeColor="text1"/>
              </w:rPr>
            </w:pPr>
          </w:p>
        </w:tc>
      </w:tr>
      <w:tr w:rsidR="000E69AF" w:rsidRPr="00801F98" w14:paraId="42193497" w14:textId="77777777" w:rsidTr="003B660B">
        <w:trPr>
          <w:trHeight w:val="455"/>
        </w:trPr>
        <w:tc>
          <w:tcPr>
            <w:tcW w:w="1555" w:type="dxa"/>
            <w:vMerge/>
            <w:vAlign w:val="center"/>
          </w:tcPr>
          <w:p w14:paraId="17C1222E" w14:textId="77777777" w:rsidR="000E69AF" w:rsidRPr="001002BE" w:rsidRDefault="000E69AF" w:rsidP="0057740B">
            <w:pPr>
              <w:ind w:right="-2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Merge/>
            <w:vAlign w:val="center"/>
          </w:tcPr>
          <w:p w14:paraId="674907B0" w14:textId="77777777" w:rsidR="000E69AF" w:rsidRPr="00801F98" w:rsidRDefault="000E69AF" w:rsidP="0057740B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7B8E7FD" w14:textId="77777777" w:rsidR="000E69AF" w:rsidRDefault="000E69AF" w:rsidP="000C72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BA8DB2F" w14:textId="77777777" w:rsidR="000E69AF" w:rsidRPr="00801F98" w:rsidRDefault="000E69AF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67ED60BB" w14:textId="77777777" w:rsidR="000E69AF" w:rsidRDefault="000E69AF" w:rsidP="0076592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18A4CACA" w14:textId="77777777" w:rsidR="000E69AF" w:rsidRDefault="000E69AF" w:rsidP="00474D7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5046D98" w14:textId="1D649E10" w:rsidR="000E69AF" w:rsidRPr="00246DA1" w:rsidRDefault="00246DA1" w:rsidP="003B660B">
            <w:pPr>
              <w:jc w:val="center"/>
              <w:rPr>
                <w:color w:val="000000" w:themeColor="text1"/>
                <w:vertAlign w:val="superscript"/>
              </w:rPr>
            </w:pPr>
            <w:r>
              <w:rPr>
                <w:color w:val="000000" w:themeColor="text1"/>
              </w:rPr>
              <w:t>27707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15ED1B44" w14:textId="77777777" w:rsidR="000E69AF" w:rsidRPr="00801F98" w:rsidRDefault="000E69AF" w:rsidP="005774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443BB846" w14:textId="77777777" w:rsidR="000E69AF" w:rsidRPr="00801F98" w:rsidRDefault="000E69AF" w:rsidP="0057740B">
            <w:pPr>
              <w:jc w:val="center"/>
              <w:rPr>
                <w:color w:val="000000" w:themeColor="text1"/>
              </w:rPr>
            </w:pPr>
          </w:p>
        </w:tc>
      </w:tr>
      <w:tr w:rsidR="00155C97" w:rsidRPr="00801F98" w14:paraId="4A998A84" w14:textId="77777777" w:rsidTr="006650B3">
        <w:trPr>
          <w:trHeight w:val="460"/>
        </w:trPr>
        <w:tc>
          <w:tcPr>
            <w:tcW w:w="1555" w:type="dxa"/>
            <w:vMerge/>
            <w:vAlign w:val="center"/>
          </w:tcPr>
          <w:p w14:paraId="485D420F" w14:textId="77777777" w:rsidR="00155C97" w:rsidRPr="00801F98" w:rsidRDefault="00155C97" w:rsidP="00155C97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3CBC1324" w14:textId="77777777" w:rsidR="00155C97" w:rsidRPr="00801F98" w:rsidRDefault="00155C97" w:rsidP="00155C97">
            <w:pPr>
              <w:ind w:right="-2"/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2018</w:t>
            </w:r>
          </w:p>
        </w:tc>
        <w:tc>
          <w:tcPr>
            <w:tcW w:w="1276" w:type="dxa"/>
            <w:vMerge w:val="restart"/>
            <w:vAlign w:val="center"/>
          </w:tcPr>
          <w:p w14:paraId="16370FD1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59668031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1,00</w:t>
            </w:r>
          </w:p>
        </w:tc>
        <w:tc>
          <w:tcPr>
            <w:tcW w:w="714" w:type="dxa"/>
            <w:vMerge w:val="restart"/>
            <w:vAlign w:val="center"/>
          </w:tcPr>
          <w:p w14:paraId="4C50CBA4" w14:textId="62F820E4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87" w:type="dxa"/>
            <w:vMerge w:val="restart"/>
            <w:vAlign w:val="center"/>
          </w:tcPr>
          <w:p w14:paraId="52A12560" w14:textId="7DB3325B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59" w:type="dxa"/>
            <w:vAlign w:val="center"/>
          </w:tcPr>
          <w:p w14:paraId="0B23A2B4" w14:textId="2312FA72" w:rsidR="00155C97" w:rsidRPr="00801F98" w:rsidRDefault="00155C97" w:rsidP="00155C9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71258A29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48323EA1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155C97" w:rsidRPr="00801F98" w14:paraId="39B5D69B" w14:textId="77777777" w:rsidTr="006650B3">
        <w:trPr>
          <w:trHeight w:val="460"/>
        </w:trPr>
        <w:tc>
          <w:tcPr>
            <w:tcW w:w="1555" w:type="dxa"/>
            <w:vMerge/>
            <w:vAlign w:val="center"/>
          </w:tcPr>
          <w:p w14:paraId="6FF6E0E3" w14:textId="77777777" w:rsidR="00155C97" w:rsidRPr="00801F98" w:rsidRDefault="00155C97" w:rsidP="00155C97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D1E50BC" w14:textId="77777777" w:rsidR="00155C97" w:rsidRPr="00801F98" w:rsidRDefault="00155C97" w:rsidP="00155C97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F0C2845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5071AF2A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3459BEC4" w14:textId="77777777" w:rsidR="00155C97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71F83D3E" w14:textId="77777777" w:rsidR="00155C97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A1E9FB0" w14:textId="77777777" w:rsidR="00155C97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3,57</w:t>
            </w:r>
          </w:p>
          <w:p w14:paraId="5B525DC5" w14:textId="1F18801E" w:rsidR="00155C97" w:rsidRPr="00801F98" w:rsidRDefault="00B52BDE" w:rsidP="00155C9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01E43E4A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C3649B1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</w:p>
        </w:tc>
      </w:tr>
      <w:tr w:rsidR="00155C97" w:rsidRPr="00801F98" w14:paraId="4C6D0CBB" w14:textId="77777777" w:rsidTr="006650B3">
        <w:trPr>
          <w:trHeight w:val="460"/>
        </w:trPr>
        <w:tc>
          <w:tcPr>
            <w:tcW w:w="1555" w:type="dxa"/>
            <w:vMerge/>
            <w:vAlign w:val="center"/>
          </w:tcPr>
          <w:p w14:paraId="0FF6D7D8" w14:textId="77777777" w:rsidR="00155C97" w:rsidRPr="00801F98" w:rsidRDefault="00155C97" w:rsidP="00155C97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0BC343A7" w14:textId="77777777" w:rsidR="00155C97" w:rsidRPr="00801F98" w:rsidRDefault="00155C97" w:rsidP="00155C97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D070A66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226D5C0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tcBorders>
              <w:bottom w:val="single" w:sz="4" w:space="0" w:color="auto"/>
            </w:tcBorders>
            <w:vAlign w:val="center"/>
          </w:tcPr>
          <w:p w14:paraId="56E319C4" w14:textId="77777777" w:rsidR="00155C97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tcBorders>
              <w:bottom w:val="single" w:sz="4" w:space="0" w:color="auto"/>
            </w:tcBorders>
            <w:vAlign w:val="center"/>
          </w:tcPr>
          <w:p w14:paraId="61604726" w14:textId="77777777" w:rsidR="00155C97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5965991" w14:textId="15ECF6E5" w:rsidR="00155C97" w:rsidRPr="00801F98" w:rsidRDefault="00155C97" w:rsidP="00155C9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27707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33F6E492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1AB872A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</w:p>
        </w:tc>
      </w:tr>
      <w:tr w:rsidR="00155C97" w:rsidRPr="00801F98" w14:paraId="004434EC" w14:textId="77777777" w:rsidTr="000E69AF">
        <w:trPr>
          <w:trHeight w:val="460"/>
        </w:trPr>
        <w:tc>
          <w:tcPr>
            <w:tcW w:w="1555" w:type="dxa"/>
            <w:vMerge/>
            <w:vAlign w:val="center"/>
          </w:tcPr>
          <w:p w14:paraId="5AE29817" w14:textId="56B8A74C" w:rsidR="00155C97" w:rsidRPr="00801F98" w:rsidRDefault="00155C97" w:rsidP="00155C97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1F18073" w14:textId="5ED049B0" w:rsidR="00155C97" w:rsidRPr="00801F98" w:rsidRDefault="00155C97" w:rsidP="00155C97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2019</w:t>
            </w:r>
          </w:p>
        </w:tc>
        <w:tc>
          <w:tcPr>
            <w:tcW w:w="1276" w:type="dxa"/>
            <w:vMerge w:val="restart"/>
            <w:vAlign w:val="center"/>
          </w:tcPr>
          <w:p w14:paraId="68D98A4D" w14:textId="3A9F156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7C9B9398" w14:textId="4B518EAC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714" w:type="dxa"/>
            <w:vMerge w:val="restart"/>
            <w:vAlign w:val="center"/>
          </w:tcPr>
          <w:p w14:paraId="777A366F" w14:textId="537A7A72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87" w:type="dxa"/>
            <w:vMerge w:val="restart"/>
            <w:vAlign w:val="center"/>
          </w:tcPr>
          <w:p w14:paraId="26874938" w14:textId="6DDD231D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59" w:type="dxa"/>
            <w:vAlign w:val="center"/>
          </w:tcPr>
          <w:p w14:paraId="2F10BDCA" w14:textId="34F5751B" w:rsidR="00155C97" w:rsidRPr="00801F98" w:rsidRDefault="00155C97" w:rsidP="00155C9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304DBD0F" w14:textId="6BD346BE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315AB7A6" w14:textId="234DE222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155C97" w:rsidRPr="00801F98" w14:paraId="11DAD196" w14:textId="77777777" w:rsidTr="000F74E4">
        <w:trPr>
          <w:trHeight w:val="460"/>
        </w:trPr>
        <w:tc>
          <w:tcPr>
            <w:tcW w:w="1555" w:type="dxa"/>
            <w:vMerge/>
            <w:vAlign w:val="center"/>
          </w:tcPr>
          <w:p w14:paraId="774D837A" w14:textId="77777777" w:rsidR="00155C97" w:rsidRPr="00801F98" w:rsidRDefault="00155C97" w:rsidP="00155C97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3B9E716" w14:textId="77777777" w:rsidR="00155C97" w:rsidRDefault="00155C97" w:rsidP="00155C97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DE33C4A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518CC21E" w14:textId="77777777" w:rsidR="00155C97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1FFFCD92" w14:textId="77777777" w:rsidR="00155C97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337E1742" w14:textId="77777777" w:rsidR="00155C97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79A6141" w14:textId="77777777" w:rsidR="00155C97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3,57</w:t>
            </w:r>
          </w:p>
          <w:p w14:paraId="074F01D1" w14:textId="144A0392" w:rsidR="00155C97" w:rsidRPr="00801F98" w:rsidRDefault="00B52BDE" w:rsidP="00155C9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</w:t>
            </w:r>
            <w:r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7D05634C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2BF5989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</w:p>
        </w:tc>
      </w:tr>
      <w:tr w:rsidR="00155C97" w:rsidRPr="00801F98" w14:paraId="5B836F08" w14:textId="77777777" w:rsidTr="000F74E4">
        <w:trPr>
          <w:trHeight w:val="460"/>
        </w:trPr>
        <w:tc>
          <w:tcPr>
            <w:tcW w:w="1555" w:type="dxa"/>
            <w:vMerge/>
            <w:vAlign w:val="center"/>
          </w:tcPr>
          <w:p w14:paraId="12A721CA" w14:textId="77777777" w:rsidR="00155C97" w:rsidRPr="00801F98" w:rsidRDefault="00155C97" w:rsidP="00155C97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30C80200" w14:textId="77777777" w:rsidR="00155C97" w:rsidRDefault="00155C97" w:rsidP="00155C97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40175A6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70B04E5" w14:textId="77777777" w:rsidR="00155C97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0CC7A9C0" w14:textId="77777777" w:rsidR="00155C97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62C7D515" w14:textId="77777777" w:rsidR="00155C97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7467886" w14:textId="5BE3EB15" w:rsidR="00155C97" w:rsidRPr="00801F98" w:rsidRDefault="00155C97" w:rsidP="00155C9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27707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558A63C0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3921A9FF" w14:textId="77777777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</w:p>
        </w:tc>
      </w:tr>
      <w:tr w:rsidR="00155C97" w:rsidRPr="00801F98" w14:paraId="12ED4DB1" w14:textId="77777777" w:rsidTr="00901D5C">
        <w:trPr>
          <w:trHeight w:val="439"/>
        </w:trPr>
        <w:tc>
          <w:tcPr>
            <w:tcW w:w="1555" w:type="dxa"/>
            <w:vAlign w:val="center"/>
          </w:tcPr>
          <w:p w14:paraId="78EB7B9D" w14:textId="6E4B48E9" w:rsidR="00155C97" w:rsidRPr="00801F98" w:rsidRDefault="00155C97" w:rsidP="00155C97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7CF234CF" w14:textId="040AC042" w:rsidR="00155C97" w:rsidRPr="00801F98" w:rsidRDefault="00155C97" w:rsidP="00155C97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</w:p>
        </w:tc>
        <w:tc>
          <w:tcPr>
            <w:tcW w:w="1276" w:type="dxa"/>
            <w:vAlign w:val="center"/>
          </w:tcPr>
          <w:p w14:paraId="72E0F649" w14:textId="23A6E229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Align w:val="center"/>
          </w:tcPr>
          <w:p w14:paraId="3B554FEC" w14:textId="5A1BD200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714" w:type="dxa"/>
            <w:vAlign w:val="center"/>
          </w:tcPr>
          <w:p w14:paraId="52E7DEE2" w14:textId="5A7B91C1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87" w:type="dxa"/>
            <w:vAlign w:val="center"/>
          </w:tcPr>
          <w:p w14:paraId="245E6F40" w14:textId="6F9EF963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59" w:type="dxa"/>
            <w:vAlign w:val="center"/>
          </w:tcPr>
          <w:p w14:paraId="55DEBA59" w14:textId="51BE5E3E" w:rsidR="00155C97" w:rsidRPr="00801F98" w:rsidRDefault="00155C97" w:rsidP="00155C9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Align w:val="center"/>
          </w:tcPr>
          <w:p w14:paraId="5C9FC8D7" w14:textId="3C178DD8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Align w:val="center"/>
          </w:tcPr>
          <w:p w14:paraId="78E8B825" w14:textId="6EA96C36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155C97" w:rsidRPr="00801F98" w14:paraId="5A36CD0C" w14:textId="77777777" w:rsidTr="00901D5C">
        <w:trPr>
          <w:trHeight w:val="439"/>
        </w:trPr>
        <w:tc>
          <w:tcPr>
            <w:tcW w:w="1555" w:type="dxa"/>
            <w:vAlign w:val="center"/>
          </w:tcPr>
          <w:p w14:paraId="1CB2328F" w14:textId="6AEF7F4E" w:rsidR="00155C97" w:rsidRPr="00801F98" w:rsidRDefault="00155C97" w:rsidP="00155C97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850" w:type="dxa"/>
            <w:vAlign w:val="center"/>
          </w:tcPr>
          <w:p w14:paraId="7B4A53AA" w14:textId="00F3BC2A" w:rsidR="00155C97" w:rsidRPr="00801F98" w:rsidRDefault="00155C97" w:rsidP="00155C97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1276" w:type="dxa"/>
            <w:vAlign w:val="center"/>
          </w:tcPr>
          <w:p w14:paraId="6D78980B" w14:textId="21864F3B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992" w:type="dxa"/>
            <w:vAlign w:val="center"/>
          </w:tcPr>
          <w:p w14:paraId="466DBE6E" w14:textId="389A5836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714" w:type="dxa"/>
            <w:vAlign w:val="center"/>
          </w:tcPr>
          <w:p w14:paraId="7B2F531B" w14:textId="1436E36D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987" w:type="dxa"/>
            <w:vAlign w:val="center"/>
          </w:tcPr>
          <w:p w14:paraId="61942825" w14:textId="18BF99A0" w:rsidR="00155C97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1559" w:type="dxa"/>
            <w:vAlign w:val="center"/>
          </w:tcPr>
          <w:p w14:paraId="0BD4FEAB" w14:textId="09755E7A" w:rsidR="00155C97" w:rsidRDefault="00155C97" w:rsidP="00155C97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1483" w:type="dxa"/>
            <w:vAlign w:val="center"/>
          </w:tcPr>
          <w:p w14:paraId="053A96D4" w14:textId="76B62F81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932" w:type="dxa"/>
            <w:vAlign w:val="center"/>
          </w:tcPr>
          <w:p w14:paraId="33B8F90A" w14:textId="4649691D" w:rsidR="00155C97" w:rsidRPr="00801F98" w:rsidRDefault="00155C97" w:rsidP="00155C9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</w:tr>
      <w:tr w:rsidR="00B52BDE" w:rsidRPr="00801F98" w14:paraId="7C8182BC" w14:textId="77777777" w:rsidTr="000E69AF">
        <w:trPr>
          <w:trHeight w:val="443"/>
        </w:trPr>
        <w:tc>
          <w:tcPr>
            <w:tcW w:w="1555" w:type="dxa"/>
            <w:vMerge w:val="restart"/>
            <w:vAlign w:val="center"/>
          </w:tcPr>
          <w:p w14:paraId="34CA48A8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4F522833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DDD1E32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6DC2CB2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 w:val="restart"/>
            <w:vAlign w:val="center"/>
          </w:tcPr>
          <w:p w14:paraId="07AB7BEA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 w:val="restart"/>
            <w:vAlign w:val="center"/>
          </w:tcPr>
          <w:p w14:paraId="58BD6BEA" w14:textId="06DF352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59" w:type="dxa"/>
            <w:vAlign w:val="center"/>
          </w:tcPr>
          <w:p w14:paraId="5221C6F0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3,57</w:t>
            </w:r>
          </w:p>
          <w:p w14:paraId="75E1DAC7" w14:textId="74D9C11F" w:rsidR="00B52BDE" w:rsidRPr="00801F98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</w:t>
            </w:r>
            <w:r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 w:val="restart"/>
            <w:vAlign w:val="center"/>
          </w:tcPr>
          <w:p w14:paraId="7492FE46" w14:textId="482ED7CA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 w:val="restart"/>
            <w:vAlign w:val="center"/>
          </w:tcPr>
          <w:p w14:paraId="4631B88B" w14:textId="5A65D5BC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</w:tr>
      <w:tr w:rsidR="00B52BDE" w:rsidRPr="00801F98" w14:paraId="155060B5" w14:textId="77777777" w:rsidTr="00895D35">
        <w:trPr>
          <w:trHeight w:val="442"/>
        </w:trPr>
        <w:tc>
          <w:tcPr>
            <w:tcW w:w="1555" w:type="dxa"/>
            <w:vMerge/>
            <w:vAlign w:val="center"/>
          </w:tcPr>
          <w:p w14:paraId="21A5117B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49C69FC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F9ABB45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E0F0DEC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6295F7FD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2E579C46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212EA77" w14:textId="6264E81D" w:rsidR="00B52BDE" w:rsidRPr="00801F98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27707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5AB9CA8B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49C2551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</w:tr>
      <w:tr w:rsidR="00B52BDE" w:rsidRPr="00801F98" w14:paraId="2C5CEC5A" w14:textId="77777777" w:rsidTr="000E69AF">
        <w:trPr>
          <w:trHeight w:val="445"/>
        </w:trPr>
        <w:tc>
          <w:tcPr>
            <w:tcW w:w="1555" w:type="dxa"/>
            <w:vMerge/>
            <w:vAlign w:val="center"/>
          </w:tcPr>
          <w:p w14:paraId="72558AB8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6B7A54F" w14:textId="0501F2E1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</w:t>
            </w:r>
          </w:p>
        </w:tc>
        <w:tc>
          <w:tcPr>
            <w:tcW w:w="1276" w:type="dxa"/>
            <w:vMerge w:val="restart"/>
            <w:vAlign w:val="center"/>
          </w:tcPr>
          <w:p w14:paraId="5E4DBA43" w14:textId="3A5EB7EE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66EF9220" w14:textId="5EC30A1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714" w:type="dxa"/>
            <w:vMerge w:val="restart"/>
            <w:vAlign w:val="center"/>
          </w:tcPr>
          <w:p w14:paraId="0FC5C426" w14:textId="7B66EC05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87" w:type="dxa"/>
            <w:vMerge w:val="restart"/>
            <w:vAlign w:val="center"/>
          </w:tcPr>
          <w:p w14:paraId="31029636" w14:textId="36796996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59" w:type="dxa"/>
            <w:vAlign w:val="center"/>
          </w:tcPr>
          <w:p w14:paraId="4B495621" w14:textId="1C9636D3" w:rsidR="00B52BDE" w:rsidRPr="00801F98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577A18E3" w14:textId="18A6F98A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0219A1B2" w14:textId="4A5F0920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B52BDE" w:rsidRPr="00801F98" w14:paraId="07672838" w14:textId="77777777" w:rsidTr="009C4F0A">
        <w:trPr>
          <w:trHeight w:val="445"/>
        </w:trPr>
        <w:tc>
          <w:tcPr>
            <w:tcW w:w="1555" w:type="dxa"/>
            <w:vMerge/>
            <w:vAlign w:val="center"/>
          </w:tcPr>
          <w:p w14:paraId="39CD309C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0FCEACFD" w14:textId="77777777" w:rsidR="00B52BDE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6CF10FF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50CBCB1F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353C3EDA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6343FBD2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49C20243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3,57</w:t>
            </w:r>
          </w:p>
          <w:p w14:paraId="4220A432" w14:textId="32DD945D" w:rsidR="00B52BDE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</w:t>
            </w:r>
            <w:r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7947E422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607E19D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</w:tr>
      <w:tr w:rsidR="00B52BDE" w:rsidRPr="00801F98" w14:paraId="0E642936" w14:textId="77777777" w:rsidTr="009C4F0A">
        <w:trPr>
          <w:trHeight w:val="445"/>
        </w:trPr>
        <w:tc>
          <w:tcPr>
            <w:tcW w:w="1555" w:type="dxa"/>
            <w:vMerge/>
            <w:vAlign w:val="center"/>
          </w:tcPr>
          <w:p w14:paraId="1B7E9A34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2EE76A9" w14:textId="77777777" w:rsidR="00B52BDE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714B0CF4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73CEB7E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27232E8C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0BBD684F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C57620E" w14:textId="79918D52" w:rsidR="00B52BDE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27707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3F59BE9A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0F1FC2C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</w:tr>
      <w:tr w:rsidR="00B52BDE" w:rsidRPr="00801F98" w14:paraId="30A9BB5D" w14:textId="77777777" w:rsidTr="000E69AF">
        <w:trPr>
          <w:trHeight w:val="445"/>
        </w:trPr>
        <w:tc>
          <w:tcPr>
            <w:tcW w:w="1555" w:type="dxa"/>
            <w:vMerge/>
            <w:vAlign w:val="center"/>
          </w:tcPr>
          <w:p w14:paraId="16528CE7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77F44A8A" w14:textId="7179CBA9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2022</w:t>
            </w:r>
          </w:p>
        </w:tc>
        <w:tc>
          <w:tcPr>
            <w:tcW w:w="1276" w:type="dxa"/>
            <w:vMerge w:val="restart"/>
            <w:vAlign w:val="center"/>
          </w:tcPr>
          <w:p w14:paraId="71DC7B0E" w14:textId="78ED26E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3269A9B8" w14:textId="3CFA732A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714" w:type="dxa"/>
            <w:vMerge w:val="restart"/>
            <w:vAlign w:val="center"/>
          </w:tcPr>
          <w:p w14:paraId="1AA0C566" w14:textId="6F20E6D9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87" w:type="dxa"/>
            <w:vMerge w:val="restart"/>
            <w:vAlign w:val="center"/>
          </w:tcPr>
          <w:p w14:paraId="24C18D75" w14:textId="5C4515CE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59" w:type="dxa"/>
            <w:vAlign w:val="center"/>
          </w:tcPr>
          <w:p w14:paraId="305C8C35" w14:textId="6DCA0A0A" w:rsidR="00B52BDE" w:rsidRPr="00801F98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697BAAC3" w14:textId="1649F0F1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4852EF0E" w14:textId="647F670E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B52BDE" w:rsidRPr="00801F98" w14:paraId="48C36051" w14:textId="77777777" w:rsidTr="00DF5AC6">
        <w:trPr>
          <w:trHeight w:val="445"/>
        </w:trPr>
        <w:tc>
          <w:tcPr>
            <w:tcW w:w="1555" w:type="dxa"/>
            <w:vMerge/>
            <w:vAlign w:val="center"/>
          </w:tcPr>
          <w:p w14:paraId="7122F707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56BAC8B" w14:textId="77777777" w:rsidR="00B52BDE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EC74B00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E953E87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6E8CA0E0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24049781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AF00BA7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3,57</w:t>
            </w:r>
          </w:p>
          <w:p w14:paraId="5F34F984" w14:textId="65FC06C4" w:rsidR="00B52BDE" w:rsidRPr="00801F98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</w:t>
            </w:r>
            <w:r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0E552C00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485B6D1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</w:tr>
      <w:tr w:rsidR="00B52BDE" w:rsidRPr="00801F98" w14:paraId="13813F27" w14:textId="77777777" w:rsidTr="00DF5AC6">
        <w:trPr>
          <w:trHeight w:val="445"/>
        </w:trPr>
        <w:tc>
          <w:tcPr>
            <w:tcW w:w="1555" w:type="dxa"/>
            <w:vMerge/>
            <w:vAlign w:val="center"/>
          </w:tcPr>
          <w:p w14:paraId="0A52EEF4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AA5ACDB" w14:textId="77777777" w:rsidR="00B52BDE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0E51976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00E9DC8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2BC7DA4C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2D0E6AE1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D270857" w14:textId="109C8C36" w:rsidR="00B52BDE" w:rsidRPr="00801F98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27707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7D77B9D5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75212479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</w:tr>
      <w:tr w:rsidR="00B52BDE" w:rsidRPr="00801F98" w14:paraId="22F38A7B" w14:textId="77777777" w:rsidTr="000E69AF">
        <w:trPr>
          <w:trHeight w:val="445"/>
        </w:trPr>
        <w:tc>
          <w:tcPr>
            <w:tcW w:w="1555" w:type="dxa"/>
            <w:vMerge/>
            <w:vAlign w:val="center"/>
          </w:tcPr>
          <w:p w14:paraId="7EA693F9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5787C5D2" w14:textId="65C686F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1276" w:type="dxa"/>
            <w:vMerge w:val="restart"/>
            <w:vAlign w:val="center"/>
          </w:tcPr>
          <w:p w14:paraId="0EBCE7A1" w14:textId="665FF57E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000EB2E8" w14:textId="0A59D5DE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714" w:type="dxa"/>
            <w:vMerge w:val="restart"/>
            <w:vAlign w:val="center"/>
          </w:tcPr>
          <w:p w14:paraId="4EF21039" w14:textId="336E5920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87" w:type="dxa"/>
            <w:vMerge w:val="restart"/>
            <w:vAlign w:val="center"/>
          </w:tcPr>
          <w:p w14:paraId="37653F6A" w14:textId="2B5DF24C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59" w:type="dxa"/>
            <w:vAlign w:val="center"/>
          </w:tcPr>
          <w:p w14:paraId="423E8B6B" w14:textId="346F0FC9" w:rsidR="00B52BDE" w:rsidRPr="00801F98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74774D67" w14:textId="5AB149DD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1FE157D7" w14:textId="5E6B782D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B52BDE" w:rsidRPr="00801F98" w14:paraId="3930D0C5" w14:textId="77777777" w:rsidTr="00955673">
        <w:trPr>
          <w:trHeight w:val="445"/>
        </w:trPr>
        <w:tc>
          <w:tcPr>
            <w:tcW w:w="1555" w:type="dxa"/>
            <w:vMerge/>
            <w:vAlign w:val="center"/>
          </w:tcPr>
          <w:p w14:paraId="2E10F37B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B5987CE" w14:textId="77777777" w:rsidR="00B52BDE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14BBC6AD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02C1905A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56CB7455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563ABE17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3BD54EF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3,57</w:t>
            </w:r>
          </w:p>
          <w:p w14:paraId="269B67B3" w14:textId="3170102B" w:rsidR="00B52BDE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</w:t>
            </w:r>
            <w:r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32E614B8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3FB5B6C1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</w:tr>
      <w:tr w:rsidR="00B52BDE" w:rsidRPr="00801F98" w14:paraId="4B986458" w14:textId="77777777" w:rsidTr="00955673">
        <w:trPr>
          <w:trHeight w:val="445"/>
        </w:trPr>
        <w:tc>
          <w:tcPr>
            <w:tcW w:w="1555" w:type="dxa"/>
            <w:vMerge/>
            <w:vAlign w:val="center"/>
          </w:tcPr>
          <w:p w14:paraId="20C5FA6C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6624C771" w14:textId="77777777" w:rsidR="00B52BDE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2C041B76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49E3670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349B45D9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43D36388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1F9E401C" w14:textId="33291611" w:rsidR="00B52BDE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27707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150E34A3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5D06091C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</w:tr>
      <w:tr w:rsidR="00B52BDE" w:rsidRPr="00801F98" w14:paraId="2751E24F" w14:textId="77777777" w:rsidTr="000E69AF">
        <w:trPr>
          <w:trHeight w:val="445"/>
        </w:trPr>
        <w:tc>
          <w:tcPr>
            <w:tcW w:w="1555" w:type="dxa"/>
            <w:vMerge/>
            <w:vAlign w:val="center"/>
          </w:tcPr>
          <w:p w14:paraId="7C100594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DB2EA97" w14:textId="5B8A796A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1276" w:type="dxa"/>
            <w:vMerge w:val="restart"/>
            <w:vAlign w:val="center"/>
          </w:tcPr>
          <w:p w14:paraId="23DE6505" w14:textId="10CF078E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25D63334" w14:textId="71617F51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714" w:type="dxa"/>
            <w:vMerge w:val="restart"/>
            <w:vAlign w:val="center"/>
          </w:tcPr>
          <w:p w14:paraId="2577292F" w14:textId="445E3120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87" w:type="dxa"/>
            <w:vMerge w:val="restart"/>
            <w:vAlign w:val="center"/>
          </w:tcPr>
          <w:p w14:paraId="6773BB00" w14:textId="6C8F6546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59" w:type="dxa"/>
            <w:vAlign w:val="center"/>
          </w:tcPr>
          <w:p w14:paraId="5DD9E16A" w14:textId="7A94BC31" w:rsidR="00B52BDE" w:rsidRPr="00801F98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0AA9875D" w14:textId="5BEE4ED5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24BAA4D2" w14:textId="60531E3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B52BDE" w:rsidRPr="00801F98" w14:paraId="6DA5770C" w14:textId="77777777" w:rsidTr="00424147">
        <w:trPr>
          <w:trHeight w:val="445"/>
        </w:trPr>
        <w:tc>
          <w:tcPr>
            <w:tcW w:w="1555" w:type="dxa"/>
            <w:vMerge/>
            <w:vAlign w:val="center"/>
          </w:tcPr>
          <w:p w14:paraId="47E18C83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32D86A89" w14:textId="77777777" w:rsidR="00B52BDE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37BE7A8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3372E25C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5962C474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3D177899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704A966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3,57</w:t>
            </w:r>
          </w:p>
          <w:p w14:paraId="487A52FC" w14:textId="48E382CC" w:rsidR="00B52BDE" w:rsidRPr="00801F98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</w:t>
            </w:r>
            <w:r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17CE5961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62478AD2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</w:tr>
      <w:tr w:rsidR="00B52BDE" w:rsidRPr="00801F98" w14:paraId="3FB32441" w14:textId="77777777" w:rsidTr="00424147">
        <w:trPr>
          <w:trHeight w:val="445"/>
        </w:trPr>
        <w:tc>
          <w:tcPr>
            <w:tcW w:w="1555" w:type="dxa"/>
            <w:vMerge/>
            <w:vAlign w:val="center"/>
          </w:tcPr>
          <w:p w14:paraId="7FD5029D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9D23999" w14:textId="77777777" w:rsidR="00B52BDE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0F8601A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538B7DCA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29659F01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3A91A887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0FB219B" w14:textId="5B1DB6A8" w:rsidR="00B52BDE" w:rsidRPr="00801F98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27707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3D44F3A0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943236F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</w:tr>
      <w:tr w:rsidR="00B52BDE" w:rsidRPr="00801F98" w14:paraId="1C8C9F20" w14:textId="77777777" w:rsidTr="000E69AF">
        <w:trPr>
          <w:trHeight w:val="445"/>
        </w:trPr>
        <w:tc>
          <w:tcPr>
            <w:tcW w:w="1555" w:type="dxa"/>
            <w:vMerge/>
            <w:vAlign w:val="center"/>
          </w:tcPr>
          <w:p w14:paraId="6EED40D1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1EDC8F6F" w14:textId="4981B179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1276" w:type="dxa"/>
            <w:vMerge w:val="restart"/>
            <w:vAlign w:val="center"/>
          </w:tcPr>
          <w:p w14:paraId="0E775265" w14:textId="27838D0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12A0A198" w14:textId="7CC610D8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714" w:type="dxa"/>
            <w:vMerge w:val="restart"/>
            <w:vAlign w:val="center"/>
          </w:tcPr>
          <w:p w14:paraId="376400D6" w14:textId="55811D5D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87" w:type="dxa"/>
            <w:vMerge w:val="restart"/>
            <w:vAlign w:val="center"/>
          </w:tcPr>
          <w:p w14:paraId="1280E990" w14:textId="55504C08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59" w:type="dxa"/>
            <w:vAlign w:val="center"/>
          </w:tcPr>
          <w:p w14:paraId="768CE84A" w14:textId="0CEB531C" w:rsidR="00B52BDE" w:rsidRPr="00801F98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16B85AD1" w14:textId="6FBAFFD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3980C830" w14:textId="73F5CF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B52BDE" w:rsidRPr="00801F98" w14:paraId="6EF428C8" w14:textId="77777777" w:rsidTr="00032BC0">
        <w:trPr>
          <w:trHeight w:val="445"/>
        </w:trPr>
        <w:tc>
          <w:tcPr>
            <w:tcW w:w="1555" w:type="dxa"/>
            <w:vMerge/>
            <w:vAlign w:val="center"/>
          </w:tcPr>
          <w:p w14:paraId="0F6CC07B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5A20DB0A" w14:textId="77777777" w:rsidR="00B52BDE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397FFCDA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7E141873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63FAEB23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2C1B8531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3AE00F6C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3,57</w:t>
            </w:r>
          </w:p>
          <w:p w14:paraId="36D17CB9" w14:textId="40BC6931" w:rsidR="00B52BDE" w:rsidRPr="00801F98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</w:t>
            </w:r>
            <w:r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1DAA8978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32688647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</w:tr>
      <w:tr w:rsidR="00B52BDE" w:rsidRPr="00801F98" w14:paraId="0C16CFFF" w14:textId="77777777" w:rsidTr="00032BC0">
        <w:trPr>
          <w:trHeight w:val="445"/>
        </w:trPr>
        <w:tc>
          <w:tcPr>
            <w:tcW w:w="1555" w:type="dxa"/>
            <w:vMerge/>
            <w:vAlign w:val="center"/>
          </w:tcPr>
          <w:p w14:paraId="27CD7C71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112BB13A" w14:textId="77777777" w:rsidR="00B52BDE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543ABE0F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6C9A23EE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70616389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63346532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6C1B14B1" w14:textId="171C572B" w:rsidR="00B52BDE" w:rsidRPr="00801F98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27707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65F5A8DC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1C5BE2C1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</w:tr>
      <w:tr w:rsidR="00B52BDE" w:rsidRPr="00801F98" w14:paraId="7D579D0D" w14:textId="77777777" w:rsidTr="000E69AF">
        <w:trPr>
          <w:trHeight w:val="445"/>
        </w:trPr>
        <w:tc>
          <w:tcPr>
            <w:tcW w:w="1555" w:type="dxa"/>
            <w:vMerge/>
            <w:vAlign w:val="center"/>
          </w:tcPr>
          <w:p w14:paraId="3ED0DCB4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6DAFC73F" w14:textId="50658CD2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2026</w:t>
            </w:r>
          </w:p>
        </w:tc>
        <w:tc>
          <w:tcPr>
            <w:tcW w:w="1276" w:type="dxa"/>
            <w:vMerge w:val="restart"/>
            <w:vAlign w:val="center"/>
          </w:tcPr>
          <w:p w14:paraId="0B7B9E45" w14:textId="7183909E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Merge w:val="restart"/>
            <w:vAlign w:val="center"/>
          </w:tcPr>
          <w:p w14:paraId="20738394" w14:textId="5F50035E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1,00</w:t>
            </w:r>
          </w:p>
        </w:tc>
        <w:tc>
          <w:tcPr>
            <w:tcW w:w="714" w:type="dxa"/>
            <w:vMerge w:val="restart"/>
            <w:vAlign w:val="center"/>
          </w:tcPr>
          <w:p w14:paraId="0A8B7553" w14:textId="1B9E24A9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987" w:type="dxa"/>
            <w:vMerge w:val="restart"/>
            <w:vAlign w:val="center"/>
          </w:tcPr>
          <w:p w14:paraId="2320993E" w14:textId="1CF1365F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559" w:type="dxa"/>
            <w:vAlign w:val="center"/>
          </w:tcPr>
          <w:p w14:paraId="34A399D2" w14:textId="147C6F2E" w:rsidR="00B52BDE" w:rsidRDefault="00B52BDE" w:rsidP="00B52BDE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х</w:t>
            </w:r>
          </w:p>
        </w:tc>
        <w:tc>
          <w:tcPr>
            <w:tcW w:w="1483" w:type="dxa"/>
            <w:vMerge w:val="restart"/>
            <w:vAlign w:val="center"/>
          </w:tcPr>
          <w:p w14:paraId="0350CCE8" w14:textId="107DC1B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  <w:tc>
          <w:tcPr>
            <w:tcW w:w="932" w:type="dxa"/>
            <w:vMerge w:val="restart"/>
            <w:vAlign w:val="center"/>
          </w:tcPr>
          <w:p w14:paraId="4DD19BEC" w14:textId="437D35C3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  <w:r w:rsidRPr="00801F98">
              <w:rPr>
                <w:color w:val="000000" w:themeColor="text1"/>
              </w:rPr>
              <w:t>x</w:t>
            </w:r>
          </w:p>
        </w:tc>
      </w:tr>
      <w:tr w:rsidR="00B52BDE" w:rsidRPr="00801F98" w14:paraId="5B8FC148" w14:textId="77777777" w:rsidTr="00F8770C">
        <w:trPr>
          <w:trHeight w:val="445"/>
        </w:trPr>
        <w:tc>
          <w:tcPr>
            <w:tcW w:w="1555" w:type="dxa"/>
            <w:vMerge/>
            <w:vAlign w:val="center"/>
          </w:tcPr>
          <w:p w14:paraId="2C0A4951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21AB6199" w14:textId="77777777" w:rsidR="00B52BDE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6CBF4C3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1979AFF0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6C5F4E85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1F543755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4C1FF59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3,57</w:t>
            </w:r>
          </w:p>
          <w:p w14:paraId="7CDB8AD2" w14:textId="7D749A14" w:rsidR="00B52BDE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/м</w:t>
            </w:r>
            <w:r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83" w:type="dxa"/>
            <w:vMerge/>
            <w:vAlign w:val="center"/>
          </w:tcPr>
          <w:p w14:paraId="0D699D6B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27C8C08E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</w:tr>
      <w:tr w:rsidR="00B52BDE" w:rsidRPr="00801F98" w14:paraId="0B61D011" w14:textId="77777777" w:rsidTr="00F8770C">
        <w:trPr>
          <w:trHeight w:val="445"/>
        </w:trPr>
        <w:tc>
          <w:tcPr>
            <w:tcW w:w="1555" w:type="dxa"/>
            <w:vMerge/>
            <w:vAlign w:val="center"/>
          </w:tcPr>
          <w:p w14:paraId="34F6BBC0" w14:textId="77777777" w:rsidR="00B52BDE" w:rsidRPr="00801F98" w:rsidRDefault="00B52BDE" w:rsidP="00B52BDE">
            <w:pPr>
              <w:ind w:right="-2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  <w:vMerge/>
            <w:vAlign w:val="center"/>
          </w:tcPr>
          <w:p w14:paraId="788D915C" w14:textId="77777777" w:rsidR="00B52BDE" w:rsidRDefault="00B52BDE" w:rsidP="00B52BDE">
            <w:pPr>
              <w:ind w:right="-2"/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6A0E63BD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45154A76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14" w:type="dxa"/>
            <w:vMerge/>
            <w:vAlign w:val="center"/>
          </w:tcPr>
          <w:p w14:paraId="5CD673EC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87" w:type="dxa"/>
            <w:vMerge/>
            <w:vAlign w:val="center"/>
          </w:tcPr>
          <w:p w14:paraId="2A2A0385" w14:textId="77777777" w:rsidR="00B52BDE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28D5D68A" w14:textId="0585EA27" w:rsidR="00B52BDE" w:rsidRDefault="00B52BDE" w:rsidP="00B52BDE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27707 м</w:t>
            </w:r>
            <w:r>
              <w:rPr>
                <w:color w:val="000000" w:themeColor="text1"/>
                <w:vertAlign w:val="superscript"/>
              </w:rPr>
              <w:t>3</w:t>
            </w:r>
          </w:p>
        </w:tc>
        <w:tc>
          <w:tcPr>
            <w:tcW w:w="1483" w:type="dxa"/>
            <w:vMerge/>
            <w:vAlign w:val="center"/>
          </w:tcPr>
          <w:p w14:paraId="2E944214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32" w:type="dxa"/>
            <w:vMerge/>
            <w:vAlign w:val="center"/>
          </w:tcPr>
          <w:p w14:paraId="08B7B9DC" w14:textId="77777777" w:rsidR="00B52BDE" w:rsidRPr="00801F98" w:rsidRDefault="00B52BDE" w:rsidP="00B52BDE">
            <w:pPr>
              <w:jc w:val="center"/>
              <w:rPr>
                <w:color w:val="000000" w:themeColor="text1"/>
              </w:rPr>
            </w:pPr>
          </w:p>
        </w:tc>
      </w:tr>
    </w:tbl>
    <w:p w14:paraId="66C3F5F8" w14:textId="77777777" w:rsidR="0049546D" w:rsidRDefault="0049546D"/>
    <w:p w14:paraId="58E11963" w14:textId="1B5E5985" w:rsidR="00AE573A" w:rsidRDefault="00021FB6" w:rsidP="007460F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»</w:t>
      </w:r>
      <w:r w:rsidR="00140053">
        <w:t>.</w:t>
      </w:r>
    </w:p>
    <w:sectPr w:rsidR="00AE573A" w:rsidSect="002D61D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701" w:bottom="851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B3CD5E" w14:textId="77777777" w:rsidR="0093261B" w:rsidRDefault="0093261B">
      <w:r>
        <w:separator/>
      </w:r>
    </w:p>
  </w:endnote>
  <w:endnote w:type="continuationSeparator" w:id="0">
    <w:p w14:paraId="73F1E3F8" w14:textId="77777777" w:rsidR="0093261B" w:rsidRDefault="0093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2FA0E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9FFDCD3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A1726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88798" w14:textId="77777777" w:rsidR="0093261B" w:rsidRDefault="0093261B">
      <w:r>
        <w:separator/>
      </w:r>
    </w:p>
  </w:footnote>
  <w:footnote w:type="continuationSeparator" w:id="0">
    <w:p w14:paraId="2EE1A1C2" w14:textId="77777777" w:rsidR="0093261B" w:rsidRDefault="0093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80FC40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1E5A1285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C6B89" w14:textId="77777777"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78BA">
      <w:rPr>
        <w:noProof/>
      </w:rPr>
      <w:t>6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237CA" w14:textId="77777777" w:rsidR="00885B39" w:rsidRPr="00765B27" w:rsidRDefault="00885B3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21FB6"/>
    <w:rsid w:val="00025B02"/>
    <w:rsid w:val="00030F80"/>
    <w:rsid w:val="00034406"/>
    <w:rsid w:val="00037853"/>
    <w:rsid w:val="00040917"/>
    <w:rsid w:val="0004147D"/>
    <w:rsid w:val="00041570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39EC"/>
    <w:rsid w:val="0007454B"/>
    <w:rsid w:val="00074E2B"/>
    <w:rsid w:val="00077B6C"/>
    <w:rsid w:val="000821A3"/>
    <w:rsid w:val="00084E10"/>
    <w:rsid w:val="00084E7F"/>
    <w:rsid w:val="00085A9A"/>
    <w:rsid w:val="00087343"/>
    <w:rsid w:val="00091E36"/>
    <w:rsid w:val="000939E3"/>
    <w:rsid w:val="00094A80"/>
    <w:rsid w:val="000956B6"/>
    <w:rsid w:val="000966BE"/>
    <w:rsid w:val="000975AE"/>
    <w:rsid w:val="00097A6C"/>
    <w:rsid w:val="000A2B1F"/>
    <w:rsid w:val="000B0C1C"/>
    <w:rsid w:val="000B15BA"/>
    <w:rsid w:val="000B2627"/>
    <w:rsid w:val="000B6AA6"/>
    <w:rsid w:val="000B6AC5"/>
    <w:rsid w:val="000C0785"/>
    <w:rsid w:val="000C07E6"/>
    <w:rsid w:val="000C32FB"/>
    <w:rsid w:val="000C5870"/>
    <w:rsid w:val="000C641B"/>
    <w:rsid w:val="000C6C4F"/>
    <w:rsid w:val="000C7211"/>
    <w:rsid w:val="000D310C"/>
    <w:rsid w:val="000E0FED"/>
    <w:rsid w:val="000E1864"/>
    <w:rsid w:val="000E2355"/>
    <w:rsid w:val="000E3A53"/>
    <w:rsid w:val="000E69AF"/>
    <w:rsid w:val="000E6EF4"/>
    <w:rsid w:val="000F5E66"/>
    <w:rsid w:val="000F63FE"/>
    <w:rsid w:val="001002B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171"/>
    <w:rsid w:val="00140053"/>
    <w:rsid w:val="00142C13"/>
    <w:rsid w:val="0015160D"/>
    <w:rsid w:val="00151ED3"/>
    <w:rsid w:val="00155415"/>
    <w:rsid w:val="00155C97"/>
    <w:rsid w:val="0015621A"/>
    <w:rsid w:val="00161200"/>
    <w:rsid w:val="0016633F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41BC"/>
    <w:rsid w:val="00185579"/>
    <w:rsid w:val="001867F4"/>
    <w:rsid w:val="00191DEA"/>
    <w:rsid w:val="001976C0"/>
    <w:rsid w:val="001A4753"/>
    <w:rsid w:val="001A60E0"/>
    <w:rsid w:val="001A79BC"/>
    <w:rsid w:val="001B07F4"/>
    <w:rsid w:val="001B1AD2"/>
    <w:rsid w:val="001B6244"/>
    <w:rsid w:val="001B65D8"/>
    <w:rsid w:val="001C1D71"/>
    <w:rsid w:val="001D54CC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7AB0"/>
    <w:rsid w:val="00220DC5"/>
    <w:rsid w:val="00224AB4"/>
    <w:rsid w:val="00227DDC"/>
    <w:rsid w:val="00235D73"/>
    <w:rsid w:val="00236982"/>
    <w:rsid w:val="00237B1C"/>
    <w:rsid w:val="0024076C"/>
    <w:rsid w:val="00244BE2"/>
    <w:rsid w:val="00244FA5"/>
    <w:rsid w:val="00246DA1"/>
    <w:rsid w:val="0025041E"/>
    <w:rsid w:val="00250A8E"/>
    <w:rsid w:val="0025154B"/>
    <w:rsid w:val="00253335"/>
    <w:rsid w:val="0025503A"/>
    <w:rsid w:val="00255A7A"/>
    <w:rsid w:val="00257CA7"/>
    <w:rsid w:val="002617AB"/>
    <w:rsid w:val="002620C7"/>
    <w:rsid w:val="0026238E"/>
    <w:rsid w:val="00263B93"/>
    <w:rsid w:val="0026440F"/>
    <w:rsid w:val="00270643"/>
    <w:rsid w:val="00270AFF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2AF0"/>
    <w:rsid w:val="002A78FC"/>
    <w:rsid w:val="002B2484"/>
    <w:rsid w:val="002B4459"/>
    <w:rsid w:val="002B680B"/>
    <w:rsid w:val="002C257A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586A"/>
    <w:rsid w:val="0032650A"/>
    <w:rsid w:val="00326B5B"/>
    <w:rsid w:val="003270F6"/>
    <w:rsid w:val="003278C6"/>
    <w:rsid w:val="0033227D"/>
    <w:rsid w:val="003332EF"/>
    <w:rsid w:val="0033732A"/>
    <w:rsid w:val="003403CB"/>
    <w:rsid w:val="003515BD"/>
    <w:rsid w:val="00356CD1"/>
    <w:rsid w:val="00360138"/>
    <w:rsid w:val="00360F7D"/>
    <w:rsid w:val="00361E41"/>
    <w:rsid w:val="003626BA"/>
    <w:rsid w:val="0036571D"/>
    <w:rsid w:val="0037088D"/>
    <w:rsid w:val="0037174B"/>
    <w:rsid w:val="00375EC1"/>
    <w:rsid w:val="00376B0C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B21B3"/>
    <w:rsid w:val="003B289C"/>
    <w:rsid w:val="003B2A78"/>
    <w:rsid w:val="003C22E7"/>
    <w:rsid w:val="003C54D8"/>
    <w:rsid w:val="003C6C28"/>
    <w:rsid w:val="003C77BC"/>
    <w:rsid w:val="003D0639"/>
    <w:rsid w:val="003D0EFE"/>
    <w:rsid w:val="003D6102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423D"/>
    <w:rsid w:val="00421330"/>
    <w:rsid w:val="00422155"/>
    <w:rsid w:val="00423B65"/>
    <w:rsid w:val="00423C32"/>
    <w:rsid w:val="004255D5"/>
    <w:rsid w:val="00426BD2"/>
    <w:rsid w:val="0043129A"/>
    <w:rsid w:val="004417D8"/>
    <w:rsid w:val="00443E12"/>
    <w:rsid w:val="00446688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184F"/>
    <w:rsid w:val="00484735"/>
    <w:rsid w:val="004857D1"/>
    <w:rsid w:val="00485DA7"/>
    <w:rsid w:val="00491F98"/>
    <w:rsid w:val="004922C8"/>
    <w:rsid w:val="0049333A"/>
    <w:rsid w:val="0049546D"/>
    <w:rsid w:val="004A09EC"/>
    <w:rsid w:val="004A2904"/>
    <w:rsid w:val="004A37EB"/>
    <w:rsid w:val="004A3DB8"/>
    <w:rsid w:val="004A5110"/>
    <w:rsid w:val="004A5F2F"/>
    <w:rsid w:val="004A647B"/>
    <w:rsid w:val="004B36BA"/>
    <w:rsid w:val="004B6A9E"/>
    <w:rsid w:val="004B6FDE"/>
    <w:rsid w:val="004C268A"/>
    <w:rsid w:val="004C3D9F"/>
    <w:rsid w:val="004D1523"/>
    <w:rsid w:val="004E411F"/>
    <w:rsid w:val="004E5228"/>
    <w:rsid w:val="004F03D7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3E7F"/>
    <w:rsid w:val="0051520B"/>
    <w:rsid w:val="0052071D"/>
    <w:rsid w:val="00523A68"/>
    <w:rsid w:val="00531619"/>
    <w:rsid w:val="005325F0"/>
    <w:rsid w:val="00532BD8"/>
    <w:rsid w:val="00532C67"/>
    <w:rsid w:val="005338E2"/>
    <w:rsid w:val="00534E5C"/>
    <w:rsid w:val="00536D5A"/>
    <w:rsid w:val="00536F22"/>
    <w:rsid w:val="00540C2F"/>
    <w:rsid w:val="00545752"/>
    <w:rsid w:val="0054590E"/>
    <w:rsid w:val="00545D4A"/>
    <w:rsid w:val="00550DAF"/>
    <w:rsid w:val="00554BB0"/>
    <w:rsid w:val="00563329"/>
    <w:rsid w:val="005647D1"/>
    <w:rsid w:val="00567831"/>
    <w:rsid w:val="00570705"/>
    <w:rsid w:val="0057435C"/>
    <w:rsid w:val="0057740B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31B"/>
    <w:rsid w:val="005A0419"/>
    <w:rsid w:val="005A2A31"/>
    <w:rsid w:val="005A3C66"/>
    <w:rsid w:val="005A4C8A"/>
    <w:rsid w:val="005A6BA5"/>
    <w:rsid w:val="005A7015"/>
    <w:rsid w:val="005B10D0"/>
    <w:rsid w:val="005B3014"/>
    <w:rsid w:val="005B313D"/>
    <w:rsid w:val="005B40D3"/>
    <w:rsid w:val="005B4377"/>
    <w:rsid w:val="005B5428"/>
    <w:rsid w:val="005B76B8"/>
    <w:rsid w:val="005C2364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114"/>
    <w:rsid w:val="005F2E9F"/>
    <w:rsid w:val="005F69B0"/>
    <w:rsid w:val="005F6A7B"/>
    <w:rsid w:val="005F7010"/>
    <w:rsid w:val="005F77D8"/>
    <w:rsid w:val="005F7ADF"/>
    <w:rsid w:val="00604CE5"/>
    <w:rsid w:val="006055FD"/>
    <w:rsid w:val="00610E12"/>
    <w:rsid w:val="0061268C"/>
    <w:rsid w:val="006147E5"/>
    <w:rsid w:val="006153F4"/>
    <w:rsid w:val="006221B5"/>
    <w:rsid w:val="00634749"/>
    <w:rsid w:val="00634894"/>
    <w:rsid w:val="006374DA"/>
    <w:rsid w:val="006378EA"/>
    <w:rsid w:val="00637A95"/>
    <w:rsid w:val="00640C68"/>
    <w:rsid w:val="00641C13"/>
    <w:rsid w:val="00642C8C"/>
    <w:rsid w:val="00643CC7"/>
    <w:rsid w:val="006477E8"/>
    <w:rsid w:val="00650157"/>
    <w:rsid w:val="006520F5"/>
    <w:rsid w:val="00652D8D"/>
    <w:rsid w:val="00653EAE"/>
    <w:rsid w:val="0065765B"/>
    <w:rsid w:val="0065797F"/>
    <w:rsid w:val="00660B48"/>
    <w:rsid w:val="00661EE1"/>
    <w:rsid w:val="00663920"/>
    <w:rsid w:val="00667964"/>
    <w:rsid w:val="00673174"/>
    <w:rsid w:val="00675EFD"/>
    <w:rsid w:val="00675FDA"/>
    <w:rsid w:val="00676F57"/>
    <w:rsid w:val="00677003"/>
    <w:rsid w:val="0067700D"/>
    <w:rsid w:val="00677C8E"/>
    <w:rsid w:val="006902EE"/>
    <w:rsid w:val="006918F1"/>
    <w:rsid w:val="0069517B"/>
    <w:rsid w:val="006953AE"/>
    <w:rsid w:val="00695F04"/>
    <w:rsid w:val="00696FAD"/>
    <w:rsid w:val="006A1ACF"/>
    <w:rsid w:val="006B2344"/>
    <w:rsid w:val="006C007D"/>
    <w:rsid w:val="006C1314"/>
    <w:rsid w:val="006C1B57"/>
    <w:rsid w:val="006C1C8E"/>
    <w:rsid w:val="006C3261"/>
    <w:rsid w:val="006C3D0C"/>
    <w:rsid w:val="006C4343"/>
    <w:rsid w:val="006C727B"/>
    <w:rsid w:val="006D0993"/>
    <w:rsid w:val="006D118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4F7C"/>
    <w:rsid w:val="0072474C"/>
    <w:rsid w:val="007349CB"/>
    <w:rsid w:val="00736953"/>
    <w:rsid w:val="007375A8"/>
    <w:rsid w:val="00737C1F"/>
    <w:rsid w:val="0074351B"/>
    <w:rsid w:val="0074433D"/>
    <w:rsid w:val="00744C32"/>
    <w:rsid w:val="00745B44"/>
    <w:rsid w:val="007460FC"/>
    <w:rsid w:val="00751FDC"/>
    <w:rsid w:val="00754C0A"/>
    <w:rsid w:val="00755D0D"/>
    <w:rsid w:val="00756275"/>
    <w:rsid w:val="00761385"/>
    <w:rsid w:val="00761A40"/>
    <w:rsid w:val="00762291"/>
    <w:rsid w:val="007637CE"/>
    <w:rsid w:val="00763862"/>
    <w:rsid w:val="00763A4F"/>
    <w:rsid w:val="00764288"/>
    <w:rsid w:val="00765926"/>
    <w:rsid w:val="00765B27"/>
    <w:rsid w:val="0076780B"/>
    <w:rsid w:val="0077041C"/>
    <w:rsid w:val="0077086C"/>
    <w:rsid w:val="0077342E"/>
    <w:rsid w:val="00776E39"/>
    <w:rsid w:val="00777731"/>
    <w:rsid w:val="00782BDC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14C"/>
    <w:rsid w:val="007B6D55"/>
    <w:rsid w:val="007B748C"/>
    <w:rsid w:val="007C207A"/>
    <w:rsid w:val="007C28C3"/>
    <w:rsid w:val="007C4B89"/>
    <w:rsid w:val="007C52A9"/>
    <w:rsid w:val="007C7114"/>
    <w:rsid w:val="007D3207"/>
    <w:rsid w:val="007D437D"/>
    <w:rsid w:val="007D5647"/>
    <w:rsid w:val="007D61B6"/>
    <w:rsid w:val="007E2138"/>
    <w:rsid w:val="007E778B"/>
    <w:rsid w:val="007E7E98"/>
    <w:rsid w:val="007F23FC"/>
    <w:rsid w:val="007F2DE3"/>
    <w:rsid w:val="007F6611"/>
    <w:rsid w:val="007F6691"/>
    <w:rsid w:val="00801F98"/>
    <w:rsid w:val="008026D5"/>
    <w:rsid w:val="00805697"/>
    <w:rsid w:val="0080597D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1507"/>
    <w:rsid w:val="00853EA7"/>
    <w:rsid w:val="00854288"/>
    <w:rsid w:val="0085476C"/>
    <w:rsid w:val="008547E6"/>
    <w:rsid w:val="00854F06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D712E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1D5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46FE"/>
    <w:rsid w:val="00925DB6"/>
    <w:rsid w:val="0093177A"/>
    <w:rsid w:val="0093261B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195F"/>
    <w:rsid w:val="009523E3"/>
    <w:rsid w:val="00955771"/>
    <w:rsid w:val="00957024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7EA3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79F4"/>
    <w:rsid w:val="00A0078E"/>
    <w:rsid w:val="00A0270B"/>
    <w:rsid w:val="00A02FD6"/>
    <w:rsid w:val="00A03629"/>
    <w:rsid w:val="00A03ADF"/>
    <w:rsid w:val="00A0737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5A7B"/>
    <w:rsid w:val="00A60446"/>
    <w:rsid w:val="00A721EB"/>
    <w:rsid w:val="00A74330"/>
    <w:rsid w:val="00A74851"/>
    <w:rsid w:val="00A77226"/>
    <w:rsid w:val="00A84DDC"/>
    <w:rsid w:val="00A856CA"/>
    <w:rsid w:val="00A86286"/>
    <w:rsid w:val="00A869CF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573A"/>
    <w:rsid w:val="00AE600F"/>
    <w:rsid w:val="00AE77D0"/>
    <w:rsid w:val="00AE7923"/>
    <w:rsid w:val="00AF0A67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748F"/>
    <w:rsid w:val="00B327CE"/>
    <w:rsid w:val="00B33AD6"/>
    <w:rsid w:val="00B37F36"/>
    <w:rsid w:val="00B40789"/>
    <w:rsid w:val="00B45488"/>
    <w:rsid w:val="00B45F22"/>
    <w:rsid w:val="00B51B1A"/>
    <w:rsid w:val="00B52BDE"/>
    <w:rsid w:val="00B61C40"/>
    <w:rsid w:val="00B64058"/>
    <w:rsid w:val="00B7057C"/>
    <w:rsid w:val="00B71A02"/>
    <w:rsid w:val="00B71CFF"/>
    <w:rsid w:val="00B740D9"/>
    <w:rsid w:val="00B9019F"/>
    <w:rsid w:val="00B92F93"/>
    <w:rsid w:val="00B948E9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2F65"/>
    <w:rsid w:val="00C06B2F"/>
    <w:rsid w:val="00C07EE2"/>
    <w:rsid w:val="00C10CE8"/>
    <w:rsid w:val="00C16F8A"/>
    <w:rsid w:val="00C20BE1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52F5"/>
    <w:rsid w:val="00C712E9"/>
    <w:rsid w:val="00C72109"/>
    <w:rsid w:val="00C74A6D"/>
    <w:rsid w:val="00C7653C"/>
    <w:rsid w:val="00C778BA"/>
    <w:rsid w:val="00C779D1"/>
    <w:rsid w:val="00C824E3"/>
    <w:rsid w:val="00C91E41"/>
    <w:rsid w:val="00C92DAD"/>
    <w:rsid w:val="00C958A8"/>
    <w:rsid w:val="00C96EC9"/>
    <w:rsid w:val="00CA21F7"/>
    <w:rsid w:val="00CA5C54"/>
    <w:rsid w:val="00CA6BAF"/>
    <w:rsid w:val="00CB2D67"/>
    <w:rsid w:val="00CB2F9A"/>
    <w:rsid w:val="00CB3047"/>
    <w:rsid w:val="00CB542B"/>
    <w:rsid w:val="00CC42BC"/>
    <w:rsid w:val="00CC5F4D"/>
    <w:rsid w:val="00CD4044"/>
    <w:rsid w:val="00CD6CD9"/>
    <w:rsid w:val="00CD7589"/>
    <w:rsid w:val="00CD7A08"/>
    <w:rsid w:val="00CE039A"/>
    <w:rsid w:val="00CE2FB0"/>
    <w:rsid w:val="00CE48F0"/>
    <w:rsid w:val="00CF5DF1"/>
    <w:rsid w:val="00CF677E"/>
    <w:rsid w:val="00D01C38"/>
    <w:rsid w:val="00D02DE3"/>
    <w:rsid w:val="00D035F9"/>
    <w:rsid w:val="00D100E0"/>
    <w:rsid w:val="00D10271"/>
    <w:rsid w:val="00D1225A"/>
    <w:rsid w:val="00D16492"/>
    <w:rsid w:val="00D16BA7"/>
    <w:rsid w:val="00D16F00"/>
    <w:rsid w:val="00D17326"/>
    <w:rsid w:val="00D17486"/>
    <w:rsid w:val="00D178CE"/>
    <w:rsid w:val="00D20432"/>
    <w:rsid w:val="00D20BE6"/>
    <w:rsid w:val="00D22980"/>
    <w:rsid w:val="00D22C3E"/>
    <w:rsid w:val="00D23347"/>
    <w:rsid w:val="00D23855"/>
    <w:rsid w:val="00D26E0A"/>
    <w:rsid w:val="00D30495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3851"/>
    <w:rsid w:val="00D95EC8"/>
    <w:rsid w:val="00D97EED"/>
    <w:rsid w:val="00DA274F"/>
    <w:rsid w:val="00DA43DD"/>
    <w:rsid w:val="00DA4D84"/>
    <w:rsid w:val="00DA6331"/>
    <w:rsid w:val="00DA714D"/>
    <w:rsid w:val="00DA7191"/>
    <w:rsid w:val="00DB115A"/>
    <w:rsid w:val="00DB12C0"/>
    <w:rsid w:val="00DB282E"/>
    <w:rsid w:val="00DB3CDD"/>
    <w:rsid w:val="00DB7431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021"/>
    <w:rsid w:val="00E057FB"/>
    <w:rsid w:val="00E11399"/>
    <w:rsid w:val="00E16DA8"/>
    <w:rsid w:val="00E2016D"/>
    <w:rsid w:val="00E23916"/>
    <w:rsid w:val="00E23F4C"/>
    <w:rsid w:val="00E25BF4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2C74"/>
    <w:rsid w:val="00E52E3B"/>
    <w:rsid w:val="00E545AF"/>
    <w:rsid w:val="00E54D2C"/>
    <w:rsid w:val="00E5704A"/>
    <w:rsid w:val="00E60DF9"/>
    <w:rsid w:val="00E60E0E"/>
    <w:rsid w:val="00E60FE9"/>
    <w:rsid w:val="00E620BB"/>
    <w:rsid w:val="00E6229F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A6FFA"/>
    <w:rsid w:val="00EB2CBD"/>
    <w:rsid w:val="00EB2FBF"/>
    <w:rsid w:val="00EB4D2C"/>
    <w:rsid w:val="00EB657B"/>
    <w:rsid w:val="00EB7795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64B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3ABC"/>
    <w:rsid w:val="00F57009"/>
    <w:rsid w:val="00F57CAD"/>
    <w:rsid w:val="00F628D9"/>
    <w:rsid w:val="00F644E1"/>
    <w:rsid w:val="00F655EA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B7F26"/>
    <w:rsid w:val="00FC0A1E"/>
    <w:rsid w:val="00FC3096"/>
    <w:rsid w:val="00FC4BA2"/>
    <w:rsid w:val="00FC5B8F"/>
    <w:rsid w:val="00FC6050"/>
    <w:rsid w:val="00FC61D2"/>
    <w:rsid w:val="00FC79BC"/>
    <w:rsid w:val="00FD033C"/>
    <w:rsid w:val="00FD3946"/>
    <w:rsid w:val="00FD5CD8"/>
    <w:rsid w:val="00FD7354"/>
    <w:rsid w:val="00FD7ADF"/>
    <w:rsid w:val="00FD7BB1"/>
    <w:rsid w:val="00FE1648"/>
    <w:rsid w:val="00FE77ED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649AF22"/>
  <w15:docId w15:val="{DB2785B2-B57F-4A22-AD49-B8198A30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35B56-1F96-43F3-8732-893ABF9D5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3</Pages>
  <Words>442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Олеся Копылова</cp:lastModifiedBy>
  <cp:revision>81</cp:revision>
  <cp:lastPrinted>2019-12-23T04:36:00Z</cp:lastPrinted>
  <dcterms:created xsi:type="dcterms:W3CDTF">2019-11-01T09:53:00Z</dcterms:created>
  <dcterms:modified xsi:type="dcterms:W3CDTF">2019-12-23T11:34:00Z</dcterms:modified>
</cp:coreProperties>
</file>