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722CE34F" w:rsidR="001450C6" w:rsidRPr="00FF7934" w:rsidRDefault="001450C6" w:rsidP="001450C6">
      <w:pPr>
        <w:tabs>
          <w:tab w:val="left" w:pos="540"/>
        </w:tabs>
        <w:jc w:val="center"/>
        <w:rPr>
          <w:b/>
        </w:rPr>
      </w:pPr>
      <w:r w:rsidRPr="00C73561">
        <w:rPr>
          <w:b/>
        </w:rPr>
        <w:t xml:space="preserve">ПРОТОКОЛ № </w:t>
      </w:r>
      <w:r w:rsidR="00350577">
        <w:rPr>
          <w:b/>
        </w:rPr>
        <w:t>99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4776D7AC" w:rsidR="001450C6" w:rsidRPr="00C73561" w:rsidRDefault="00350577" w:rsidP="001450C6">
      <w:pPr>
        <w:jc w:val="both"/>
      </w:pPr>
      <w:r>
        <w:t>26</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3DE6DD02"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r w:rsidR="00FA427C">
        <w:rPr>
          <w:bCs/>
        </w:rPr>
        <w:t>,</w:t>
      </w:r>
      <w:r w:rsidR="00FA427C" w:rsidRPr="00FA427C">
        <w:rPr>
          <w:bCs/>
        </w:rPr>
        <w:t xml:space="preserve"> </w:t>
      </w:r>
      <w:proofErr w:type="spellStart"/>
      <w:r w:rsidR="00FA427C">
        <w:rPr>
          <w:bCs/>
        </w:rPr>
        <w:t>Кулебякина</w:t>
      </w:r>
      <w:proofErr w:type="spellEnd"/>
      <w:r w:rsidR="00FA427C">
        <w:rPr>
          <w:bCs/>
        </w:rPr>
        <w:t xml:space="preserve"> М.В. (присутствовала на рассмотрении вопроса № 1 повестки заседания (имеет право голоса только по первому вопросу повестки заседания)</w:t>
      </w:r>
      <w:r w:rsidR="00FE1472">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687E1D88" w14:textId="0ED0705E"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00FCAD16" w14:textId="0D70E713" w:rsidR="0069081B" w:rsidRDefault="0069081B" w:rsidP="0069081B">
      <w:pPr>
        <w:jc w:val="both"/>
        <w:rPr>
          <w:bCs/>
        </w:rPr>
      </w:pPr>
      <w:r>
        <w:rPr>
          <w:b/>
        </w:rPr>
        <w:t>Овчинников А.Г.</w:t>
      </w:r>
      <w:r w:rsidRPr="00D57DB8">
        <w:rPr>
          <w:bCs/>
        </w:rPr>
        <w:t xml:space="preserve"> – </w:t>
      </w:r>
      <w:r>
        <w:rPr>
          <w:bCs/>
        </w:rPr>
        <w:t>главный консультант технического отдела</w:t>
      </w:r>
      <w:r w:rsidRPr="00D57DB8">
        <w:rPr>
          <w:bCs/>
        </w:rPr>
        <w:t xml:space="preserve"> региональной энергетической комиссии Кемеровской области;</w:t>
      </w:r>
    </w:p>
    <w:p w14:paraId="3F5D6AF1" w14:textId="0CAD544D" w:rsidR="0069081B" w:rsidRDefault="0069081B" w:rsidP="0069081B">
      <w:pPr>
        <w:jc w:val="both"/>
        <w:rPr>
          <w:bCs/>
        </w:rPr>
      </w:pPr>
      <w:proofErr w:type="spellStart"/>
      <w:r>
        <w:rPr>
          <w:b/>
        </w:rPr>
        <w:t>Дюбина</w:t>
      </w:r>
      <w:proofErr w:type="spellEnd"/>
      <w:r>
        <w:rPr>
          <w:b/>
        </w:rPr>
        <w:t xml:space="preserve"> О.В.</w:t>
      </w:r>
      <w:r w:rsidRPr="00D57DB8">
        <w:rPr>
          <w:bCs/>
        </w:rPr>
        <w:t xml:space="preserve"> – </w:t>
      </w:r>
      <w:r>
        <w:rPr>
          <w:bCs/>
        </w:rPr>
        <w:t>консультант отдела ценообразования в электроэнергетике</w:t>
      </w:r>
      <w:r w:rsidRPr="00D57DB8">
        <w:rPr>
          <w:bCs/>
        </w:rPr>
        <w:t xml:space="preserve"> региональной энергетической комиссии Кемеровской области;</w:t>
      </w:r>
    </w:p>
    <w:p w14:paraId="4473B488" w14:textId="77777777" w:rsidR="0069081B" w:rsidRDefault="0069081B" w:rsidP="0069081B">
      <w:pPr>
        <w:jc w:val="both"/>
        <w:rPr>
          <w:b/>
        </w:rPr>
      </w:pPr>
      <w:proofErr w:type="spellStart"/>
      <w:r>
        <w:rPr>
          <w:b/>
        </w:rPr>
        <w:t>Городова</w:t>
      </w:r>
      <w:proofErr w:type="spellEnd"/>
      <w:r>
        <w:rPr>
          <w:b/>
        </w:rPr>
        <w:t xml:space="preserve"> М.Б.</w:t>
      </w:r>
      <w:r w:rsidRPr="00D57DB8">
        <w:rPr>
          <w:bCs/>
        </w:rPr>
        <w:t xml:space="preserve"> – </w:t>
      </w:r>
      <w:r>
        <w:rPr>
          <w:bCs/>
        </w:rPr>
        <w:t>ведущий консультант отдела ценообразования в сфере водоснабжения и водоотведения и утилизации отходов</w:t>
      </w:r>
      <w:r w:rsidRPr="00D57DB8">
        <w:rPr>
          <w:bCs/>
        </w:rPr>
        <w:t xml:space="preserve"> региональной энергетической комиссии Кемеровской области;</w:t>
      </w:r>
    </w:p>
    <w:p w14:paraId="5EA2E416" w14:textId="0840E345" w:rsidR="0069081B" w:rsidRDefault="0069081B" w:rsidP="0069081B">
      <w:pPr>
        <w:jc w:val="both"/>
        <w:rPr>
          <w:bCs/>
        </w:rPr>
      </w:pPr>
      <w:r>
        <w:rPr>
          <w:b/>
        </w:rPr>
        <w:t>Антоненко Е.И.</w:t>
      </w:r>
      <w:r w:rsidRPr="00D57DB8">
        <w:rPr>
          <w:bCs/>
        </w:rPr>
        <w:t xml:space="preserve"> – </w:t>
      </w:r>
      <w:r>
        <w:rPr>
          <w:bCs/>
        </w:rPr>
        <w:t>начальник отдела ценообразования в сфере водоснабжения и водоотведения и утилизации отходов</w:t>
      </w:r>
      <w:r w:rsidRPr="00D57DB8">
        <w:rPr>
          <w:bCs/>
        </w:rPr>
        <w:t xml:space="preserve"> региональной энергетической комиссии Кемеровской области;</w:t>
      </w:r>
    </w:p>
    <w:p w14:paraId="597139C7" w14:textId="16F4B464" w:rsidR="0069081B" w:rsidRDefault="0069081B" w:rsidP="0069081B">
      <w:pPr>
        <w:jc w:val="both"/>
        <w:rPr>
          <w:bCs/>
        </w:rPr>
      </w:pPr>
      <w:proofErr w:type="spellStart"/>
      <w:r>
        <w:rPr>
          <w:b/>
        </w:rPr>
        <w:t>Хамзин</w:t>
      </w:r>
      <w:proofErr w:type="spellEnd"/>
      <w:r>
        <w:rPr>
          <w:b/>
        </w:rPr>
        <w:t xml:space="preserve"> Р.Ш.</w:t>
      </w:r>
      <w:r w:rsidRPr="00D57DB8">
        <w:rPr>
          <w:bCs/>
        </w:rPr>
        <w:t xml:space="preserve"> – </w:t>
      </w:r>
      <w:r>
        <w:rPr>
          <w:bCs/>
        </w:rPr>
        <w:t>главный консультант технического отдела</w:t>
      </w:r>
      <w:r w:rsidRPr="00D57DB8">
        <w:rPr>
          <w:bCs/>
        </w:rPr>
        <w:t xml:space="preserve"> региональной энергетической комиссии Кемеровской области;</w:t>
      </w:r>
    </w:p>
    <w:p w14:paraId="4CEFCD6D" w14:textId="255DB709" w:rsidR="00916E5A" w:rsidRDefault="00916E5A" w:rsidP="00916E5A">
      <w:pPr>
        <w:jc w:val="both"/>
        <w:rPr>
          <w:bCs/>
        </w:rPr>
      </w:pPr>
      <w:r w:rsidRPr="00916E5A">
        <w:rPr>
          <w:b/>
        </w:rPr>
        <w:t>Давидович Е.Ю.</w:t>
      </w:r>
      <w:r>
        <w:rPr>
          <w:bCs/>
        </w:rPr>
        <w:t xml:space="preserve"> - консультант отдела ценообразования в сфере водоснабжения и водоотведения и утилизации отходов</w:t>
      </w:r>
      <w:r w:rsidRPr="00D57DB8">
        <w:rPr>
          <w:bCs/>
        </w:rPr>
        <w:t xml:space="preserve"> региональной энергетической комиссии Кемеровской области;</w:t>
      </w:r>
    </w:p>
    <w:p w14:paraId="37B773E0" w14:textId="77777777" w:rsidR="0069081B" w:rsidRDefault="0069081B" w:rsidP="0069081B">
      <w:pPr>
        <w:jc w:val="both"/>
        <w:rPr>
          <w:bCs/>
        </w:rPr>
      </w:pPr>
      <w:proofErr w:type="spellStart"/>
      <w:r w:rsidRPr="000D004C">
        <w:rPr>
          <w:b/>
        </w:rPr>
        <w:t>Михайлевич</w:t>
      </w:r>
      <w:proofErr w:type="spellEnd"/>
      <w:r w:rsidRPr="000D004C">
        <w:rPr>
          <w:b/>
        </w:rPr>
        <w:t xml:space="preserve"> М.Е.</w:t>
      </w:r>
      <w:r>
        <w:rPr>
          <w:b/>
        </w:rPr>
        <w:t xml:space="preserve"> - </w:t>
      </w:r>
      <w:r w:rsidRPr="000D004C">
        <w:rPr>
          <w:bCs/>
        </w:rPr>
        <w:t xml:space="preserve">инженер технического отдела </w:t>
      </w:r>
      <w:r>
        <w:rPr>
          <w:bCs/>
        </w:rPr>
        <w:t xml:space="preserve">ОАО </w:t>
      </w:r>
      <w:r w:rsidRPr="000D004C">
        <w:rPr>
          <w:bCs/>
        </w:rPr>
        <w:t>«АЭЭ»</w:t>
      </w:r>
      <w:r>
        <w:rPr>
          <w:bCs/>
        </w:rPr>
        <w:t>;</w:t>
      </w:r>
    </w:p>
    <w:p w14:paraId="419BCA0D" w14:textId="0A0658FC" w:rsidR="00B13D00" w:rsidRDefault="009B328A" w:rsidP="00B13D00">
      <w:pPr>
        <w:jc w:val="both"/>
        <w:rPr>
          <w:bCs/>
        </w:rPr>
      </w:pPr>
      <w:r>
        <w:rPr>
          <w:b/>
        </w:rPr>
        <w:t>Быков Е.М.</w:t>
      </w:r>
      <w:r w:rsidR="00B13D00">
        <w:rPr>
          <w:b/>
        </w:rPr>
        <w:t xml:space="preserve"> </w:t>
      </w:r>
      <w:r>
        <w:rPr>
          <w:b/>
        </w:rPr>
        <w:t>–</w:t>
      </w:r>
      <w:r w:rsidR="00B13D00">
        <w:rPr>
          <w:b/>
        </w:rPr>
        <w:t xml:space="preserve"> </w:t>
      </w:r>
      <w:r>
        <w:rPr>
          <w:bCs/>
        </w:rPr>
        <w:t xml:space="preserve">директор филиала </w:t>
      </w:r>
      <w:r w:rsidRPr="009B328A">
        <w:rPr>
          <w:bCs/>
        </w:rPr>
        <w:t>ООО "Г</w:t>
      </w:r>
      <w:r>
        <w:rPr>
          <w:bCs/>
        </w:rPr>
        <w:t>азпром</w:t>
      </w:r>
      <w:r w:rsidRPr="009B328A">
        <w:rPr>
          <w:bCs/>
        </w:rPr>
        <w:t xml:space="preserve"> газораспределение Т</w:t>
      </w:r>
      <w:r>
        <w:rPr>
          <w:bCs/>
        </w:rPr>
        <w:t>омск</w:t>
      </w:r>
      <w:r w:rsidRPr="009B328A">
        <w:rPr>
          <w:bCs/>
        </w:rPr>
        <w:t xml:space="preserve">" в </w:t>
      </w:r>
      <w:r>
        <w:rPr>
          <w:bCs/>
        </w:rPr>
        <w:t>К</w:t>
      </w:r>
      <w:r w:rsidRPr="009B328A">
        <w:rPr>
          <w:bCs/>
        </w:rPr>
        <w:t>емеровской области</w:t>
      </w:r>
      <w:r w:rsidR="00B13D00">
        <w:rPr>
          <w:bCs/>
        </w:rPr>
        <w:t>;</w:t>
      </w:r>
    </w:p>
    <w:p w14:paraId="33196729" w14:textId="78DA3002" w:rsidR="009B328A" w:rsidRDefault="009B328A" w:rsidP="009B328A">
      <w:pPr>
        <w:jc w:val="both"/>
        <w:rPr>
          <w:bCs/>
        </w:rPr>
      </w:pPr>
      <w:r>
        <w:rPr>
          <w:b/>
        </w:rPr>
        <w:t xml:space="preserve">Пивнева М.Г. – </w:t>
      </w:r>
      <w:r>
        <w:rPr>
          <w:bCs/>
        </w:rPr>
        <w:t>з</w:t>
      </w:r>
      <w:r w:rsidRPr="009B328A">
        <w:rPr>
          <w:bCs/>
        </w:rPr>
        <w:t>аместитель генерального директора по экономике и финансам</w:t>
      </w:r>
      <w:r>
        <w:rPr>
          <w:bCs/>
        </w:rPr>
        <w:t xml:space="preserve"> филиала </w:t>
      </w:r>
      <w:r>
        <w:rPr>
          <w:bCs/>
        </w:rPr>
        <w:br/>
      </w:r>
      <w:r w:rsidRPr="009B328A">
        <w:rPr>
          <w:bCs/>
        </w:rPr>
        <w:t>ООО "Г</w:t>
      </w:r>
      <w:r>
        <w:rPr>
          <w:bCs/>
        </w:rPr>
        <w:t>азпром</w:t>
      </w:r>
      <w:r w:rsidRPr="009B328A">
        <w:rPr>
          <w:bCs/>
        </w:rPr>
        <w:t xml:space="preserve"> газораспределение Т</w:t>
      </w:r>
      <w:r>
        <w:rPr>
          <w:bCs/>
        </w:rPr>
        <w:t>омск</w:t>
      </w:r>
      <w:r w:rsidRPr="009B328A">
        <w:rPr>
          <w:bCs/>
        </w:rPr>
        <w:t xml:space="preserve">" в </w:t>
      </w:r>
      <w:r>
        <w:rPr>
          <w:bCs/>
        </w:rPr>
        <w:t>К</w:t>
      </w:r>
      <w:r w:rsidRPr="009B328A">
        <w:rPr>
          <w:bCs/>
        </w:rPr>
        <w:t>емеровской области</w:t>
      </w:r>
      <w:r w:rsidR="00F7092D">
        <w:rPr>
          <w:bCs/>
        </w:rPr>
        <w:t>.</w:t>
      </w:r>
    </w:p>
    <w:p w14:paraId="04B12C8F" w14:textId="719B427D" w:rsidR="009B328A" w:rsidRDefault="009B328A" w:rsidP="000D10CE">
      <w:pPr>
        <w:jc w:val="both"/>
      </w:pPr>
      <w:r>
        <w:br w:type="page"/>
      </w:r>
    </w:p>
    <w:bookmarkEnd w:id="0"/>
    <w:p w14:paraId="154D22D2" w14:textId="04A8D5EA" w:rsidR="001450C6" w:rsidRDefault="001450C6" w:rsidP="001450C6">
      <w:pPr>
        <w:jc w:val="both"/>
        <w:rPr>
          <w:b/>
        </w:rPr>
      </w:pPr>
      <w:r w:rsidRPr="00DB22B8">
        <w:rPr>
          <w:b/>
        </w:rPr>
        <w:lastRenderedPageBreak/>
        <w:t xml:space="preserve">Повестка </w:t>
      </w:r>
      <w:r>
        <w:rPr>
          <w:b/>
        </w:rPr>
        <w:t>дня</w:t>
      </w:r>
      <w:r w:rsidRPr="00DB22B8">
        <w:rPr>
          <w:b/>
        </w:rPr>
        <w:t>:</w:t>
      </w:r>
    </w:p>
    <w:p w14:paraId="5C2320FD" w14:textId="4F548FE5" w:rsidR="00A34FE6" w:rsidRDefault="00A34FE6" w:rsidP="001450C6">
      <w:pPr>
        <w:jc w:val="both"/>
        <w:rPr>
          <w:b/>
        </w:rPr>
      </w:pPr>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0"/>
        <w:gridCol w:w="10079"/>
      </w:tblGrid>
      <w:tr w:rsidR="00350577" w:rsidRPr="00431C96" w14:paraId="451DB9EC" w14:textId="77777777" w:rsidTr="00952467">
        <w:trPr>
          <w:trHeight w:val="276"/>
          <w:jc w:val="center"/>
        </w:trPr>
        <w:tc>
          <w:tcPr>
            <w:tcW w:w="704" w:type="dxa"/>
            <w:vMerge w:val="restart"/>
            <w:shd w:val="clear" w:color="auto" w:fill="auto"/>
            <w:vAlign w:val="center"/>
          </w:tcPr>
          <w:p w14:paraId="62BDD3C2" w14:textId="77777777" w:rsidR="00350577" w:rsidRPr="00EE697B" w:rsidRDefault="00350577" w:rsidP="00350577">
            <w:pPr>
              <w:jc w:val="center"/>
            </w:pPr>
            <w:r w:rsidRPr="00EE697B">
              <w:t>№</w:t>
            </w:r>
          </w:p>
        </w:tc>
        <w:tc>
          <w:tcPr>
            <w:tcW w:w="9214" w:type="dxa"/>
            <w:vMerge w:val="restart"/>
            <w:shd w:val="clear" w:color="auto" w:fill="auto"/>
            <w:vAlign w:val="center"/>
          </w:tcPr>
          <w:p w14:paraId="2771AAFF" w14:textId="77777777" w:rsidR="00350577" w:rsidRPr="00EE697B" w:rsidRDefault="00350577" w:rsidP="00350577">
            <w:pPr>
              <w:jc w:val="center"/>
            </w:pPr>
            <w:r w:rsidRPr="00EE697B">
              <w:t>Вопрос</w:t>
            </w:r>
          </w:p>
        </w:tc>
      </w:tr>
      <w:tr w:rsidR="00350577" w:rsidRPr="00431C96" w14:paraId="504E6BF7" w14:textId="77777777" w:rsidTr="00952467">
        <w:trPr>
          <w:trHeight w:val="322"/>
          <w:jc w:val="center"/>
        </w:trPr>
        <w:tc>
          <w:tcPr>
            <w:tcW w:w="704" w:type="dxa"/>
            <w:vMerge/>
            <w:shd w:val="clear" w:color="auto" w:fill="auto"/>
          </w:tcPr>
          <w:p w14:paraId="20726442" w14:textId="77777777" w:rsidR="00350577" w:rsidRPr="00431C96" w:rsidRDefault="00350577" w:rsidP="00350577">
            <w:pPr>
              <w:jc w:val="center"/>
              <w:rPr>
                <w:sz w:val="28"/>
                <w:szCs w:val="28"/>
              </w:rPr>
            </w:pPr>
          </w:p>
        </w:tc>
        <w:tc>
          <w:tcPr>
            <w:tcW w:w="9214" w:type="dxa"/>
            <w:vMerge/>
            <w:shd w:val="clear" w:color="auto" w:fill="auto"/>
          </w:tcPr>
          <w:p w14:paraId="5F7D036E" w14:textId="77777777" w:rsidR="00350577" w:rsidRPr="00431C96" w:rsidRDefault="00350577" w:rsidP="00350577">
            <w:pPr>
              <w:jc w:val="center"/>
              <w:rPr>
                <w:sz w:val="28"/>
                <w:szCs w:val="28"/>
              </w:rPr>
            </w:pPr>
          </w:p>
        </w:tc>
      </w:tr>
      <w:tr w:rsidR="00350577" w:rsidRPr="00524D6E" w14:paraId="1B8B57E0" w14:textId="77777777" w:rsidTr="00952467">
        <w:trPr>
          <w:trHeight w:val="640"/>
          <w:jc w:val="center"/>
        </w:trPr>
        <w:tc>
          <w:tcPr>
            <w:tcW w:w="704" w:type="dxa"/>
            <w:shd w:val="clear" w:color="auto" w:fill="auto"/>
            <w:vAlign w:val="center"/>
          </w:tcPr>
          <w:p w14:paraId="6B90B5C0" w14:textId="77777777" w:rsidR="00350577" w:rsidRDefault="00350577" w:rsidP="00350577">
            <w:pPr>
              <w:jc w:val="center"/>
            </w:pPr>
            <w:r>
              <w:t>1.</w:t>
            </w:r>
          </w:p>
        </w:tc>
        <w:tc>
          <w:tcPr>
            <w:tcW w:w="9214" w:type="dxa"/>
            <w:shd w:val="clear" w:color="auto" w:fill="auto"/>
          </w:tcPr>
          <w:p w14:paraId="29996A7B" w14:textId="1A98995C" w:rsidR="00350577" w:rsidRPr="00843A9A" w:rsidRDefault="00350577" w:rsidP="00350577">
            <w:pPr>
              <w:jc w:val="both"/>
              <w:rPr>
                <w:color w:val="000000"/>
                <w:kern w:val="32"/>
              </w:rPr>
            </w:pPr>
            <w:r w:rsidRPr="003C6F79">
              <w:rPr>
                <w:bCs/>
              </w:rPr>
              <w:t>Об установлении платы за технологическое присоединение</w:t>
            </w:r>
            <w:r>
              <w:rPr>
                <w:bCs/>
              </w:rPr>
              <w:t xml:space="preserve"> </w:t>
            </w:r>
            <w:r w:rsidRPr="003C6F79">
              <w:rPr>
                <w:bCs/>
              </w:rPr>
              <w:t>к электрическим сетям</w:t>
            </w:r>
            <w:r>
              <w:rPr>
                <w:bCs/>
              </w:rPr>
              <w:t xml:space="preserve"> </w:t>
            </w:r>
            <w:r w:rsidRPr="003C6F79">
              <w:rPr>
                <w:bCs/>
              </w:rPr>
              <w:t xml:space="preserve">филиала </w:t>
            </w:r>
            <w:r w:rsidR="00257FD7">
              <w:rPr>
                <w:bCs/>
              </w:rPr>
              <w:br/>
            </w:r>
            <w:r w:rsidRPr="003C6F79">
              <w:rPr>
                <w:bCs/>
              </w:rPr>
              <w:t>АО «</w:t>
            </w:r>
            <w:proofErr w:type="spellStart"/>
            <w:r w:rsidRPr="003C6F79">
              <w:rPr>
                <w:bCs/>
              </w:rPr>
              <w:t>СибПСК</w:t>
            </w:r>
            <w:proofErr w:type="spellEnd"/>
            <w:r w:rsidRPr="003C6F79">
              <w:rPr>
                <w:bCs/>
              </w:rPr>
              <w:t>» энергопринимающих устройств</w:t>
            </w:r>
            <w:r>
              <w:rPr>
                <w:bCs/>
              </w:rPr>
              <w:t xml:space="preserve"> </w:t>
            </w:r>
            <w:r w:rsidRPr="003C6F79">
              <w:rPr>
                <w:bCs/>
              </w:rPr>
              <w:t xml:space="preserve">ООО «Торговая Компания </w:t>
            </w:r>
            <w:proofErr w:type="spellStart"/>
            <w:r w:rsidRPr="003C6F79">
              <w:rPr>
                <w:bCs/>
              </w:rPr>
              <w:t>ГофроТорг</w:t>
            </w:r>
            <w:proofErr w:type="spellEnd"/>
            <w:r w:rsidRPr="003C6F79">
              <w:rPr>
                <w:bCs/>
              </w:rPr>
              <w:t>»,</w:t>
            </w:r>
            <w:r>
              <w:rPr>
                <w:bCs/>
              </w:rPr>
              <w:t xml:space="preserve"> </w:t>
            </w:r>
            <w:r w:rsidRPr="003C6F79">
              <w:rPr>
                <w:bCs/>
              </w:rPr>
              <w:t xml:space="preserve">КЛ-10 </w:t>
            </w:r>
            <w:proofErr w:type="spellStart"/>
            <w:r w:rsidRPr="003C6F79">
              <w:rPr>
                <w:bCs/>
              </w:rPr>
              <w:t>кВ</w:t>
            </w:r>
            <w:proofErr w:type="spellEnd"/>
            <w:r w:rsidRPr="003C6F79">
              <w:rPr>
                <w:bCs/>
              </w:rPr>
              <w:t xml:space="preserve"> от </w:t>
            </w:r>
            <w:proofErr w:type="spellStart"/>
            <w:r w:rsidRPr="003C6F79">
              <w:rPr>
                <w:bCs/>
              </w:rPr>
              <w:t>яч</w:t>
            </w:r>
            <w:proofErr w:type="spellEnd"/>
            <w:r w:rsidRPr="003C6F79">
              <w:rPr>
                <w:bCs/>
              </w:rPr>
              <w:t>. № 20 РП-2,</w:t>
            </w:r>
            <w:r w:rsidR="00FA427C">
              <w:rPr>
                <w:bCs/>
              </w:rPr>
              <w:t xml:space="preserve"> </w:t>
            </w:r>
            <w:r w:rsidRPr="003C6F79">
              <w:rPr>
                <w:bCs/>
              </w:rPr>
              <w:t xml:space="preserve">ТМ-1000 </w:t>
            </w:r>
            <w:proofErr w:type="spellStart"/>
            <w:r w:rsidRPr="003C6F79">
              <w:rPr>
                <w:bCs/>
              </w:rPr>
              <w:t>кВА</w:t>
            </w:r>
            <w:proofErr w:type="spellEnd"/>
            <w:r w:rsidRPr="003C6F79">
              <w:rPr>
                <w:bCs/>
              </w:rPr>
              <w:t xml:space="preserve"> 10/0,4 </w:t>
            </w:r>
            <w:proofErr w:type="spellStart"/>
            <w:r w:rsidRPr="003C6F79">
              <w:rPr>
                <w:bCs/>
              </w:rPr>
              <w:t>кВ</w:t>
            </w:r>
            <w:proofErr w:type="spellEnd"/>
            <w:r w:rsidRPr="003C6F79">
              <w:rPr>
                <w:bCs/>
              </w:rPr>
              <w:t xml:space="preserve"> и ТМ-630 </w:t>
            </w:r>
            <w:proofErr w:type="spellStart"/>
            <w:r w:rsidRPr="003C6F79">
              <w:rPr>
                <w:bCs/>
              </w:rPr>
              <w:t>кВА</w:t>
            </w:r>
            <w:proofErr w:type="spellEnd"/>
            <w:r w:rsidRPr="003C6F79">
              <w:rPr>
                <w:bCs/>
              </w:rPr>
              <w:t xml:space="preserve"> 10/0,4 </w:t>
            </w:r>
            <w:proofErr w:type="spellStart"/>
            <w:r w:rsidRPr="003C6F79">
              <w:rPr>
                <w:bCs/>
              </w:rPr>
              <w:t>кВ</w:t>
            </w:r>
            <w:proofErr w:type="spellEnd"/>
            <w:r w:rsidRPr="003C6F79">
              <w:rPr>
                <w:bCs/>
              </w:rPr>
              <w:t xml:space="preserve"> (г. Кемерово,</w:t>
            </w:r>
            <w:r>
              <w:rPr>
                <w:bCs/>
              </w:rPr>
              <w:t xml:space="preserve"> </w:t>
            </w:r>
            <w:r w:rsidRPr="003C6F79">
              <w:rPr>
                <w:bCs/>
              </w:rPr>
              <w:t>ул. Терешковой, 41/2) по индивидуальному проекту</w:t>
            </w:r>
          </w:p>
        </w:tc>
      </w:tr>
      <w:tr w:rsidR="00350577" w:rsidRPr="00524D6E" w14:paraId="226D1EB2" w14:textId="77777777" w:rsidTr="00952467">
        <w:trPr>
          <w:trHeight w:val="640"/>
          <w:jc w:val="center"/>
        </w:trPr>
        <w:tc>
          <w:tcPr>
            <w:tcW w:w="704" w:type="dxa"/>
            <w:shd w:val="clear" w:color="auto" w:fill="auto"/>
            <w:vAlign w:val="center"/>
          </w:tcPr>
          <w:p w14:paraId="4BB6DB5B" w14:textId="77777777" w:rsidR="00350577" w:rsidRDefault="00350577" w:rsidP="00350577">
            <w:pPr>
              <w:jc w:val="center"/>
            </w:pPr>
            <w:r>
              <w:t>2.</w:t>
            </w:r>
          </w:p>
        </w:tc>
        <w:tc>
          <w:tcPr>
            <w:tcW w:w="9214" w:type="dxa"/>
            <w:shd w:val="clear" w:color="auto" w:fill="auto"/>
          </w:tcPr>
          <w:p w14:paraId="410A07A1" w14:textId="741953C5" w:rsidR="00350577" w:rsidRPr="003C6F79" w:rsidRDefault="00350577" w:rsidP="00350577">
            <w:pPr>
              <w:jc w:val="both"/>
              <w:rPr>
                <w:bCs/>
              </w:rPr>
            </w:pPr>
            <w:r w:rsidRPr="000017AC">
              <w:rPr>
                <w:bCs/>
              </w:rPr>
              <w:t>Об утверждении производственной программы</w:t>
            </w:r>
            <w:r>
              <w:rPr>
                <w:bCs/>
              </w:rPr>
              <w:t xml:space="preserve"> </w:t>
            </w:r>
            <w:r w:rsidRPr="000017AC">
              <w:rPr>
                <w:bCs/>
              </w:rPr>
              <w:t>в сфере холодного</w:t>
            </w:r>
            <w:r>
              <w:rPr>
                <w:bCs/>
              </w:rPr>
              <w:t xml:space="preserve"> </w:t>
            </w:r>
            <w:r w:rsidRPr="000017AC">
              <w:rPr>
                <w:bCs/>
              </w:rPr>
              <w:t>водоснабжения, водоотведения</w:t>
            </w:r>
            <w:r>
              <w:rPr>
                <w:bCs/>
              </w:rPr>
              <w:t xml:space="preserve"> </w:t>
            </w:r>
            <w:r w:rsidRPr="000017AC">
              <w:rPr>
                <w:bCs/>
              </w:rPr>
              <w:t>и об установлении тарифов на питьевую воду, водоотведение</w:t>
            </w:r>
            <w:r>
              <w:rPr>
                <w:bCs/>
              </w:rPr>
              <w:t xml:space="preserve"> </w:t>
            </w:r>
            <w:r>
              <w:rPr>
                <w:bCs/>
              </w:rPr>
              <w:br/>
            </w:r>
            <w:r w:rsidRPr="000017AC">
              <w:rPr>
                <w:bCs/>
              </w:rPr>
              <w:t>ООО</w:t>
            </w:r>
            <w:r>
              <w:rPr>
                <w:bCs/>
              </w:rPr>
              <w:t xml:space="preserve"> </w:t>
            </w:r>
            <w:r w:rsidRPr="000017AC">
              <w:rPr>
                <w:bCs/>
              </w:rPr>
              <w:t>«</w:t>
            </w:r>
            <w:proofErr w:type="spellStart"/>
            <w:r w:rsidRPr="000017AC">
              <w:rPr>
                <w:bCs/>
              </w:rPr>
              <w:t>ВодСнаб</w:t>
            </w:r>
            <w:proofErr w:type="spellEnd"/>
            <w:r w:rsidRPr="000017AC">
              <w:rPr>
                <w:bCs/>
              </w:rPr>
              <w:t>» (г. Юрга)</w:t>
            </w:r>
          </w:p>
        </w:tc>
      </w:tr>
      <w:tr w:rsidR="00350577" w:rsidRPr="00524D6E" w14:paraId="3E5848E7" w14:textId="77777777" w:rsidTr="00952467">
        <w:trPr>
          <w:trHeight w:val="640"/>
          <w:jc w:val="center"/>
        </w:trPr>
        <w:tc>
          <w:tcPr>
            <w:tcW w:w="704" w:type="dxa"/>
            <w:shd w:val="clear" w:color="auto" w:fill="auto"/>
            <w:vAlign w:val="center"/>
          </w:tcPr>
          <w:p w14:paraId="4F3F4B89" w14:textId="77777777" w:rsidR="00350577" w:rsidRDefault="00350577" w:rsidP="00350577">
            <w:pPr>
              <w:jc w:val="center"/>
            </w:pPr>
            <w:r>
              <w:t>3.</w:t>
            </w:r>
          </w:p>
        </w:tc>
        <w:tc>
          <w:tcPr>
            <w:tcW w:w="9214" w:type="dxa"/>
            <w:shd w:val="clear" w:color="auto" w:fill="auto"/>
          </w:tcPr>
          <w:p w14:paraId="4A419B70" w14:textId="10795AAF" w:rsidR="00350577" w:rsidRPr="003C6F79" w:rsidRDefault="00350577" w:rsidP="00350577">
            <w:pPr>
              <w:jc w:val="both"/>
              <w:rPr>
                <w:bCs/>
              </w:rPr>
            </w:pPr>
            <w:r>
              <w:rPr>
                <w:bCs/>
              </w:rPr>
              <w:t>О</w:t>
            </w:r>
            <w:r w:rsidRPr="001433C2">
              <w:rPr>
                <w:bCs/>
              </w:rPr>
              <w:t xml:space="preserve"> закрытии тарифного дела </w:t>
            </w:r>
            <w:bookmarkStart w:id="1" w:name="_Hlk27644051"/>
            <w:r w:rsidRPr="001433C2">
              <w:rPr>
                <w:bCs/>
              </w:rPr>
              <w:t>№ 42-ВС и ВО «О корректировке</w:t>
            </w:r>
            <w:r>
              <w:rPr>
                <w:bCs/>
              </w:rPr>
              <w:t xml:space="preserve"> </w:t>
            </w:r>
            <w:r w:rsidRPr="001433C2">
              <w:rPr>
                <w:bCs/>
              </w:rPr>
              <w:t>необходимой валовой выручки и установленных тарифов на услуги</w:t>
            </w:r>
            <w:r>
              <w:rPr>
                <w:bCs/>
              </w:rPr>
              <w:t xml:space="preserve"> </w:t>
            </w:r>
            <w:r w:rsidRPr="001433C2">
              <w:rPr>
                <w:bCs/>
              </w:rPr>
              <w:t>холодного водоснабжения, водоотведения», оказываемые</w:t>
            </w:r>
            <w:r>
              <w:rPr>
                <w:bCs/>
              </w:rPr>
              <w:t xml:space="preserve"> </w:t>
            </w:r>
            <w:r w:rsidR="00257FD7">
              <w:rPr>
                <w:bCs/>
              </w:rPr>
              <w:br/>
            </w:r>
            <w:r w:rsidRPr="001433C2">
              <w:rPr>
                <w:bCs/>
              </w:rPr>
              <w:t xml:space="preserve">ООО «Юрга </w:t>
            </w:r>
            <w:proofErr w:type="spellStart"/>
            <w:r w:rsidRPr="001433C2">
              <w:rPr>
                <w:bCs/>
              </w:rPr>
              <w:t>Водтранс</w:t>
            </w:r>
            <w:proofErr w:type="spellEnd"/>
            <w:r w:rsidRPr="001433C2">
              <w:rPr>
                <w:bCs/>
              </w:rPr>
              <w:t>» (г. Юрга)»</w:t>
            </w:r>
            <w:bookmarkEnd w:id="1"/>
          </w:p>
        </w:tc>
      </w:tr>
      <w:tr w:rsidR="00350577" w:rsidRPr="00524D6E" w14:paraId="532EACD2" w14:textId="77777777" w:rsidTr="00952467">
        <w:trPr>
          <w:trHeight w:val="640"/>
          <w:jc w:val="center"/>
        </w:trPr>
        <w:tc>
          <w:tcPr>
            <w:tcW w:w="704" w:type="dxa"/>
            <w:shd w:val="clear" w:color="auto" w:fill="auto"/>
            <w:vAlign w:val="center"/>
          </w:tcPr>
          <w:p w14:paraId="5BF1A0A8" w14:textId="77777777" w:rsidR="00350577" w:rsidRDefault="00350577" w:rsidP="00350577">
            <w:pPr>
              <w:jc w:val="center"/>
            </w:pPr>
            <w:r>
              <w:t>4.</w:t>
            </w:r>
          </w:p>
        </w:tc>
        <w:tc>
          <w:tcPr>
            <w:tcW w:w="9214" w:type="dxa"/>
            <w:shd w:val="clear" w:color="auto" w:fill="auto"/>
          </w:tcPr>
          <w:p w14:paraId="5FAD2598" w14:textId="2AB1EB25" w:rsidR="00350577" w:rsidRPr="003C6F79" w:rsidRDefault="00350577" w:rsidP="00350577">
            <w:pPr>
              <w:jc w:val="both"/>
              <w:rPr>
                <w:bCs/>
              </w:rPr>
            </w:pPr>
            <w:r w:rsidRPr="00422893">
              <w:rPr>
                <w:bCs/>
              </w:rPr>
              <w:t>О признании утратившими силу некоторых постановлений региональной энергетической</w:t>
            </w:r>
            <w:r>
              <w:rPr>
                <w:bCs/>
              </w:rPr>
              <w:t xml:space="preserve"> </w:t>
            </w:r>
            <w:r w:rsidRPr="00422893">
              <w:rPr>
                <w:bCs/>
              </w:rPr>
              <w:t>комиссии Кемеровской области</w:t>
            </w:r>
          </w:p>
        </w:tc>
      </w:tr>
      <w:tr w:rsidR="00350577" w:rsidRPr="00524D6E" w14:paraId="6CCB4165" w14:textId="77777777" w:rsidTr="00952467">
        <w:trPr>
          <w:trHeight w:val="640"/>
          <w:jc w:val="center"/>
        </w:trPr>
        <w:tc>
          <w:tcPr>
            <w:tcW w:w="704" w:type="dxa"/>
            <w:shd w:val="clear" w:color="auto" w:fill="auto"/>
            <w:vAlign w:val="center"/>
          </w:tcPr>
          <w:p w14:paraId="40A8E282" w14:textId="77777777" w:rsidR="00350577" w:rsidRDefault="00350577" w:rsidP="00350577">
            <w:pPr>
              <w:jc w:val="center"/>
            </w:pPr>
            <w:r>
              <w:t>5.</w:t>
            </w:r>
          </w:p>
        </w:tc>
        <w:tc>
          <w:tcPr>
            <w:tcW w:w="9214" w:type="dxa"/>
            <w:shd w:val="clear" w:color="auto" w:fill="auto"/>
          </w:tcPr>
          <w:p w14:paraId="2A06767C" w14:textId="35F0CC37" w:rsidR="00350577" w:rsidRPr="003C6F79" w:rsidRDefault="00350577" w:rsidP="00350577">
            <w:pPr>
              <w:jc w:val="both"/>
              <w:rPr>
                <w:bCs/>
              </w:rPr>
            </w:pPr>
            <w:r w:rsidRPr="00422893">
              <w:rPr>
                <w:bCs/>
              </w:rPr>
              <w:t>Об установлении платы за подключение (технологическое</w:t>
            </w:r>
            <w:r>
              <w:rPr>
                <w:bCs/>
              </w:rPr>
              <w:t xml:space="preserve"> </w:t>
            </w:r>
            <w:r w:rsidRPr="00422893">
              <w:rPr>
                <w:bCs/>
              </w:rPr>
              <w:t xml:space="preserve">присоединение) в </w:t>
            </w:r>
            <w:r w:rsidR="00257FD7">
              <w:rPr>
                <w:bCs/>
              </w:rPr>
              <w:br/>
            </w:r>
            <w:r w:rsidRPr="00422893">
              <w:rPr>
                <w:bCs/>
              </w:rPr>
              <w:t>индивидуальном порядке к системам холодного</w:t>
            </w:r>
            <w:r>
              <w:rPr>
                <w:bCs/>
              </w:rPr>
              <w:t xml:space="preserve"> </w:t>
            </w:r>
            <w:r w:rsidRPr="00422893">
              <w:rPr>
                <w:bCs/>
              </w:rPr>
              <w:t xml:space="preserve">водоснабжения, водоотведения </w:t>
            </w:r>
            <w:r w:rsidR="00257FD7">
              <w:rPr>
                <w:bCs/>
              </w:rPr>
              <w:br/>
            </w:r>
            <w:r w:rsidRPr="00422893">
              <w:rPr>
                <w:bCs/>
              </w:rPr>
              <w:t>ОАО «Северо-Кузбасская энергетическая компания» объекта капитального строительства заявителя</w:t>
            </w:r>
            <w:r>
              <w:rPr>
                <w:bCs/>
              </w:rPr>
              <w:t xml:space="preserve"> </w:t>
            </w:r>
            <w:r w:rsidRPr="00422893">
              <w:rPr>
                <w:bCs/>
              </w:rPr>
              <w:t>ОАО «Томская домостроительная компания»</w:t>
            </w:r>
          </w:p>
        </w:tc>
      </w:tr>
      <w:tr w:rsidR="00350577" w:rsidRPr="00524D6E" w14:paraId="47D36A16" w14:textId="77777777" w:rsidTr="00952467">
        <w:trPr>
          <w:trHeight w:val="640"/>
          <w:jc w:val="center"/>
        </w:trPr>
        <w:tc>
          <w:tcPr>
            <w:tcW w:w="704" w:type="dxa"/>
            <w:shd w:val="clear" w:color="auto" w:fill="auto"/>
            <w:vAlign w:val="center"/>
          </w:tcPr>
          <w:p w14:paraId="4C98B301" w14:textId="77777777" w:rsidR="00350577" w:rsidRDefault="00350577" w:rsidP="00350577">
            <w:pPr>
              <w:jc w:val="center"/>
            </w:pPr>
            <w:r>
              <w:t>6.</w:t>
            </w:r>
          </w:p>
        </w:tc>
        <w:tc>
          <w:tcPr>
            <w:tcW w:w="9214" w:type="dxa"/>
            <w:shd w:val="clear" w:color="auto" w:fill="auto"/>
          </w:tcPr>
          <w:p w14:paraId="19181C2F" w14:textId="5990CDDF" w:rsidR="00350577" w:rsidRPr="003C6F79" w:rsidRDefault="00350577" w:rsidP="00350577">
            <w:pPr>
              <w:jc w:val="both"/>
              <w:rPr>
                <w:bCs/>
              </w:rPr>
            </w:pPr>
            <w:r>
              <w:rPr>
                <w:bCs/>
              </w:rPr>
              <w:t>О</w:t>
            </w:r>
            <w:r w:rsidRPr="007E0277">
              <w:rPr>
                <w:bCs/>
              </w:rPr>
              <w:t xml:space="preserve"> закрытии тарифного дела № 86 - ТКО «О корректировке необходимой валовой выручки и утвержденных тарифов на 2020 год на услуги</w:t>
            </w:r>
            <w:r w:rsidR="00257FD7">
              <w:rPr>
                <w:bCs/>
              </w:rPr>
              <w:t xml:space="preserve"> </w:t>
            </w:r>
            <w:r w:rsidRPr="007E0277">
              <w:rPr>
                <w:bCs/>
              </w:rPr>
              <w:t>захоронения твердых коммунальных отходов, оказываемые</w:t>
            </w:r>
            <w:r w:rsidR="00257FD7">
              <w:rPr>
                <w:bCs/>
              </w:rPr>
              <w:t xml:space="preserve"> </w:t>
            </w:r>
            <w:r w:rsidRPr="007E0277">
              <w:rPr>
                <w:bCs/>
              </w:rPr>
              <w:t>ООО «</w:t>
            </w:r>
            <w:proofErr w:type="spellStart"/>
            <w:r w:rsidRPr="007E0277">
              <w:rPr>
                <w:bCs/>
              </w:rPr>
              <w:t>Гурьевское</w:t>
            </w:r>
            <w:proofErr w:type="spellEnd"/>
            <w:r w:rsidRPr="007E0277">
              <w:rPr>
                <w:bCs/>
              </w:rPr>
              <w:t xml:space="preserve"> ЖКХ» (р. </w:t>
            </w:r>
            <w:proofErr w:type="spellStart"/>
            <w:r w:rsidRPr="007E0277">
              <w:rPr>
                <w:bCs/>
              </w:rPr>
              <w:t>Гурьевский</w:t>
            </w:r>
            <w:proofErr w:type="spellEnd"/>
            <w:r w:rsidRPr="007E0277">
              <w:rPr>
                <w:bCs/>
              </w:rPr>
              <w:t>)»</w:t>
            </w:r>
          </w:p>
        </w:tc>
      </w:tr>
      <w:tr w:rsidR="00350577" w:rsidRPr="00524D6E" w14:paraId="71BC2792" w14:textId="77777777" w:rsidTr="00952467">
        <w:trPr>
          <w:trHeight w:val="640"/>
          <w:jc w:val="center"/>
        </w:trPr>
        <w:tc>
          <w:tcPr>
            <w:tcW w:w="704" w:type="dxa"/>
            <w:shd w:val="clear" w:color="auto" w:fill="auto"/>
            <w:vAlign w:val="center"/>
          </w:tcPr>
          <w:p w14:paraId="1499B865" w14:textId="77777777" w:rsidR="00350577" w:rsidRDefault="00350577" w:rsidP="00350577">
            <w:pPr>
              <w:jc w:val="center"/>
            </w:pPr>
            <w:r>
              <w:t>7.</w:t>
            </w:r>
          </w:p>
        </w:tc>
        <w:tc>
          <w:tcPr>
            <w:tcW w:w="9214" w:type="dxa"/>
            <w:shd w:val="clear" w:color="auto" w:fill="auto"/>
          </w:tcPr>
          <w:p w14:paraId="6843AB78" w14:textId="2336C20C" w:rsidR="00350577" w:rsidRPr="002B227C" w:rsidRDefault="00350577" w:rsidP="00350577">
            <w:pPr>
              <w:jc w:val="both"/>
              <w:rPr>
                <w:bCs/>
              </w:rPr>
            </w:pPr>
            <w:r w:rsidRPr="002B227C">
              <w:rPr>
                <w:bCs/>
              </w:rPr>
              <w:t xml:space="preserve">О внесении изменений в постановление региональной энергетической комиссии Кемеровской области от 17.12.2019 № 600 «Об утверждении инвестиционной программы </w:t>
            </w:r>
            <w:r w:rsidR="00257FD7">
              <w:rPr>
                <w:bCs/>
              </w:rPr>
              <w:br/>
            </w:r>
            <w:r w:rsidRPr="002B227C">
              <w:rPr>
                <w:bCs/>
              </w:rPr>
              <w:t>ОАО «Северо-Кузбасская энергетическая компания» в сфере холодного водоснабжения и водоотведения</w:t>
            </w:r>
            <w:r>
              <w:rPr>
                <w:bCs/>
              </w:rPr>
              <w:t xml:space="preserve"> </w:t>
            </w:r>
            <w:r w:rsidRPr="002B227C">
              <w:rPr>
                <w:bCs/>
              </w:rPr>
              <w:t>Ленинск-Кузнецкого городского округа на 2019-2028 годы»</w:t>
            </w:r>
          </w:p>
        </w:tc>
      </w:tr>
      <w:tr w:rsidR="00350577" w:rsidRPr="00524D6E" w14:paraId="495DF509" w14:textId="77777777" w:rsidTr="00952467">
        <w:trPr>
          <w:trHeight w:val="640"/>
          <w:jc w:val="center"/>
        </w:trPr>
        <w:tc>
          <w:tcPr>
            <w:tcW w:w="704" w:type="dxa"/>
            <w:shd w:val="clear" w:color="auto" w:fill="auto"/>
            <w:vAlign w:val="center"/>
          </w:tcPr>
          <w:p w14:paraId="5A46F324" w14:textId="77777777" w:rsidR="00350577" w:rsidRDefault="00350577" w:rsidP="00350577">
            <w:pPr>
              <w:jc w:val="center"/>
            </w:pPr>
            <w:r>
              <w:t>8.</w:t>
            </w:r>
          </w:p>
        </w:tc>
        <w:tc>
          <w:tcPr>
            <w:tcW w:w="9214" w:type="dxa"/>
            <w:shd w:val="clear" w:color="auto" w:fill="auto"/>
          </w:tcPr>
          <w:p w14:paraId="6EEA8384" w14:textId="71D72056" w:rsidR="00350577" w:rsidRPr="002B227C" w:rsidRDefault="00350577" w:rsidP="00350577">
            <w:pPr>
              <w:jc w:val="both"/>
              <w:rPr>
                <w:bCs/>
              </w:rPr>
            </w:pPr>
            <w:r w:rsidRPr="002B227C">
              <w:rPr>
                <w:bCs/>
              </w:rPr>
              <w:t xml:space="preserve">О внесении изменений в постановление региональной энергетической комиссии Кемеровской области от 17.12.2019 № 601 «Об утверждении инвестиционной программы </w:t>
            </w:r>
            <w:r w:rsidR="00257FD7">
              <w:rPr>
                <w:bCs/>
              </w:rPr>
              <w:br/>
            </w:r>
            <w:r w:rsidRPr="002B227C">
              <w:rPr>
                <w:bCs/>
              </w:rPr>
              <w:t>ОАО «Северо-Кузбасская энергетическая компания» в сфере холодного водоснабжения и водоотведения</w:t>
            </w:r>
            <w:r>
              <w:rPr>
                <w:bCs/>
              </w:rPr>
              <w:t xml:space="preserve"> </w:t>
            </w:r>
            <w:proofErr w:type="spellStart"/>
            <w:r w:rsidRPr="002B227C">
              <w:rPr>
                <w:bCs/>
              </w:rPr>
              <w:t>Полысаевского</w:t>
            </w:r>
            <w:proofErr w:type="spellEnd"/>
            <w:r w:rsidRPr="002B227C">
              <w:rPr>
                <w:bCs/>
              </w:rPr>
              <w:t xml:space="preserve"> городского округа на 2019-2028 годы»</w:t>
            </w:r>
          </w:p>
        </w:tc>
      </w:tr>
      <w:tr w:rsidR="00350577" w:rsidRPr="00524D6E" w14:paraId="0F49B5FE" w14:textId="77777777" w:rsidTr="00952467">
        <w:trPr>
          <w:trHeight w:val="640"/>
          <w:jc w:val="center"/>
        </w:trPr>
        <w:tc>
          <w:tcPr>
            <w:tcW w:w="704" w:type="dxa"/>
            <w:shd w:val="clear" w:color="auto" w:fill="auto"/>
            <w:vAlign w:val="center"/>
          </w:tcPr>
          <w:p w14:paraId="348E2A72" w14:textId="77777777" w:rsidR="00350577" w:rsidRDefault="00350577" w:rsidP="00350577">
            <w:pPr>
              <w:jc w:val="center"/>
            </w:pPr>
            <w:r>
              <w:t>9.</w:t>
            </w:r>
          </w:p>
        </w:tc>
        <w:tc>
          <w:tcPr>
            <w:tcW w:w="9214" w:type="dxa"/>
            <w:shd w:val="clear" w:color="auto" w:fill="auto"/>
          </w:tcPr>
          <w:p w14:paraId="4CFF1887" w14:textId="77777777" w:rsidR="00350577" w:rsidRPr="002B227C" w:rsidRDefault="00350577" w:rsidP="00350577">
            <w:pPr>
              <w:jc w:val="both"/>
              <w:rPr>
                <w:bCs/>
              </w:rPr>
            </w:pPr>
            <w:r w:rsidRPr="00106D3B">
              <w:rPr>
                <w:bCs/>
              </w:rPr>
              <w:t>Об установлении платы за технологическое присоединение</w:t>
            </w:r>
            <w:r>
              <w:rPr>
                <w:bCs/>
              </w:rPr>
              <w:t xml:space="preserve"> </w:t>
            </w:r>
            <w:r w:rsidRPr="00106D3B">
              <w:rPr>
                <w:bCs/>
              </w:rPr>
              <w:t>газоиспользующего оборудования к газораспределительным сетям ООО «Газпром газораспределение Томск» (г. Томск) в Кемеровской области на 2020 год</w:t>
            </w:r>
          </w:p>
        </w:tc>
      </w:tr>
      <w:tr w:rsidR="00350577" w:rsidRPr="00524D6E" w14:paraId="461544E6" w14:textId="77777777" w:rsidTr="00952467">
        <w:trPr>
          <w:trHeight w:val="640"/>
          <w:jc w:val="center"/>
        </w:trPr>
        <w:tc>
          <w:tcPr>
            <w:tcW w:w="704" w:type="dxa"/>
            <w:shd w:val="clear" w:color="auto" w:fill="auto"/>
            <w:vAlign w:val="center"/>
          </w:tcPr>
          <w:p w14:paraId="19D79709" w14:textId="77777777" w:rsidR="00350577" w:rsidRDefault="00350577" w:rsidP="00350577">
            <w:pPr>
              <w:jc w:val="center"/>
            </w:pPr>
            <w:r>
              <w:t>10.</w:t>
            </w:r>
          </w:p>
        </w:tc>
        <w:tc>
          <w:tcPr>
            <w:tcW w:w="9214" w:type="dxa"/>
            <w:shd w:val="clear" w:color="auto" w:fill="auto"/>
          </w:tcPr>
          <w:p w14:paraId="7EC9EBDD" w14:textId="743A3E54" w:rsidR="00350577" w:rsidRPr="002B227C" w:rsidRDefault="00350577" w:rsidP="00350577">
            <w:pPr>
              <w:jc w:val="both"/>
              <w:rPr>
                <w:bCs/>
              </w:rPr>
            </w:pPr>
            <w:r w:rsidRPr="00106D3B">
              <w:rPr>
                <w:bCs/>
              </w:rPr>
              <w:t>Об установлении стандартизированных тарифных ставок,</w:t>
            </w:r>
            <w:r>
              <w:rPr>
                <w:bCs/>
              </w:rPr>
              <w:t xml:space="preserve"> </w:t>
            </w:r>
            <w:r w:rsidRPr="00106D3B">
              <w:rPr>
                <w:bCs/>
              </w:rPr>
              <w:t>используемых для определения платы</w:t>
            </w:r>
            <w:r>
              <w:rPr>
                <w:bCs/>
              </w:rPr>
              <w:t xml:space="preserve"> </w:t>
            </w:r>
            <w:r w:rsidRPr="00106D3B">
              <w:rPr>
                <w:bCs/>
              </w:rPr>
              <w:t>за технологическое присоединение</w:t>
            </w:r>
            <w:r>
              <w:rPr>
                <w:bCs/>
              </w:rPr>
              <w:t xml:space="preserve"> </w:t>
            </w:r>
            <w:r w:rsidRPr="00106D3B">
              <w:rPr>
                <w:bCs/>
              </w:rPr>
              <w:t>к газораспределительным</w:t>
            </w:r>
            <w:r>
              <w:rPr>
                <w:bCs/>
              </w:rPr>
              <w:t xml:space="preserve"> </w:t>
            </w:r>
            <w:r w:rsidRPr="00106D3B">
              <w:rPr>
                <w:bCs/>
              </w:rPr>
              <w:t xml:space="preserve">сетям </w:t>
            </w:r>
            <w:r>
              <w:rPr>
                <w:bCs/>
              </w:rPr>
              <w:br/>
            </w:r>
            <w:r w:rsidRPr="00106D3B">
              <w:rPr>
                <w:bCs/>
              </w:rPr>
              <w:t>ООО «Газпром газораспределение Томск» на территории Кемеровской области для случаев</w:t>
            </w:r>
            <w:r>
              <w:rPr>
                <w:bCs/>
              </w:rPr>
              <w:t xml:space="preserve"> </w:t>
            </w:r>
            <w:r w:rsidRPr="00106D3B">
              <w:rPr>
                <w:bCs/>
              </w:rPr>
              <w:t>технологического присоединения газоиспользующего оборудования</w:t>
            </w:r>
            <w:r>
              <w:rPr>
                <w:bCs/>
              </w:rPr>
              <w:t xml:space="preserve"> </w:t>
            </w:r>
            <w:r w:rsidRPr="00106D3B">
              <w:rPr>
                <w:bCs/>
              </w:rPr>
              <w:t>с максимальным</w:t>
            </w:r>
            <w:r>
              <w:rPr>
                <w:bCs/>
              </w:rPr>
              <w:t xml:space="preserve"> </w:t>
            </w:r>
            <w:r w:rsidRPr="00106D3B">
              <w:rPr>
                <w:bCs/>
              </w:rPr>
              <w:t>расходом газа 500 м³/час и менее и (или) проектным</w:t>
            </w:r>
            <w:r>
              <w:rPr>
                <w:bCs/>
              </w:rPr>
              <w:t xml:space="preserve"> </w:t>
            </w:r>
            <w:r w:rsidRPr="00106D3B">
              <w:rPr>
                <w:bCs/>
              </w:rPr>
              <w:t>рабочим давлением в присоединяемом</w:t>
            </w:r>
            <w:r>
              <w:rPr>
                <w:bCs/>
              </w:rPr>
              <w:t xml:space="preserve"> </w:t>
            </w:r>
            <w:r w:rsidRPr="00106D3B">
              <w:rPr>
                <w:bCs/>
              </w:rPr>
              <w:t xml:space="preserve">газопроводе </w:t>
            </w:r>
            <w:r w:rsidR="00257FD7">
              <w:rPr>
                <w:bCs/>
              </w:rPr>
              <w:br/>
            </w:r>
            <w:r w:rsidRPr="00106D3B">
              <w:rPr>
                <w:bCs/>
              </w:rPr>
              <w:t>0,6 МПа и менее</w:t>
            </w:r>
            <w:r>
              <w:rPr>
                <w:bCs/>
              </w:rPr>
              <w:t xml:space="preserve"> </w:t>
            </w:r>
            <w:r w:rsidRPr="00106D3B">
              <w:rPr>
                <w:bCs/>
              </w:rPr>
              <w:t>на 2020 год</w:t>
            </w:r>
          </w:p>
        </w:tc>
      </w:tr>
      <w:tr w:rsidR="00350577" w:rsidRPr="00524D6E" w14:paraId="2C26F9EA" w14:textId="77777777" w:rsidTr="00952467">
        <w:trPr>
          <w:trHeight w:val="640"/>
          <w:jc w:val="center"/>
        </w:trPr>
        <w:tc>
          <w:tcPr>
            <w:tcW w:w="704" w:type="dxa"/>
            <w:shd w:val="clear" w:color="auto" w:fill="auto"/>
            <w:vAlign w:val="center"/>
          </w:tcPr>
          <w:p w14:paraId="3901155B" w14:textId="77777777" w:rsidR="00350577" w:rsidRDefault="00350577" w:rsidP="00350577">
            <w:pPr>
              <w:jc w:val="center"/>
            </w:pPr>
            <w:r>
              <w:t>11.</w:t>
            </w:r>
          </w:p>
        </w:tc>
        <w:tc>
          <w:tcPr>
            <w:tcW w:w="9214" w:type="dxa"/>
            <w:shd w:val="clear" w:color="auto" w:fill="auto"/>
          </w:tcPr>
          <w:p w14:paraId="799D09D0" w14:textId="0F66C046" w:rsidR="00350577" w:rsidRPr="002B227C" w:rsidRDefault="00350577" w:rsidP="00350577">
            <w:pPr>
              <w:jc w:val="both"/>
              <w:rPr>
                <w:bCs/>
              </w:rPr>
            </w:pPr>
            <w:r w:rsidRPr="00106D3B">
              <w:rPr>
                <w:bCs/>
              </w:rPr>
              <w:t>Об установлении стандартизированных тарифных ставок,</w:t>
            </w:r>
            <w:r>
              <w:rPr>
                <w:bCs/>
              </w:rPr>
              <w:t xml:space="preserve"> </w:t>
            </w:r>
            <w:r w:rsidRPr="00106D3B">
              <w:rPr>
                <w:bCs/>
              </w:rPr>
              <w:t xml:space="preserve">используемых для определения </w:t>
            </w:r>
            <w:bookmarkStart w:id="2" w:name="_Hlk26980316"/>
            <w:r w:rsidRPr="00106D3B">
              <w:rPr>
                <w:bCs/>
              </w:rPr>
              <w:t>размера платы за технологическое</w:t>
            </w:r>
            <w:r>
              <w:rPr>
                <w:bCs/>
              </w:rPr>
              <w:t xml:space="preserve"> </w:t>
            </w:r>
            <w:r w:rsidRPr="00106D3B">
              <w:rPr>
                <w:bCs/>
              </w:rPr>
              <w:t>присоединение</w:t>
            </w:r>
            <w:r>
              <w:rPr>
                <w:bCs/>
              </w:rPr>
              <w:t xml:space="preserve"> </w:t>
            </w:r>
            <w:r w:rsidRPr="00106D3B">
              <w:rPr>
                <w:bCs/>
              </w:rPr>
              <w:t>внутри границ земельного участка заявителя</w:t>
            </w:r>
            <w:r>
              <w:rPr>
                <w:bCs/>
              </w:rPr>
              <w:t xml:space="preserve"> </w:t>
            </w:r>
            <w:r w:rsidRPr="00106D3B">
              <w:rPr>
                <w:bCs/>
              </w:rPr>
              <w:t xml:space="preserve">для </w:t>
            </w:r>
            <w:r w:rsidR="00257FD7">
              <w:rPr>
                <w:bCs/>
              </w:rPr>
              <w:br/>
            </w:r>
            <w:r w:rsidRPr="00106D3B">
              <w:rPr>
                <w:bCs/>
              </w:rPr>
              <w:t>ООО «Газпром газораспределение Томск» на территории</w:t>
            </w:r>
            <w:r w:rsidR="00257FD7">
              <w:rPr>
                <w:bCs/>
              </w:rPr>
              <w:t xml:space="preserve"> </w:t>
            </w:r>
            <w:r w:rsidRPr="00106D3B">
              <w:rPr>
                <w:bCs/>
              </w:rPr>
              <w:t>Кемеровской области на 2020 год</w:t>
            </w:r>
            <w:bookmarkEnd w:id="2"/>
          </w:p>
        </w:tc>
      </w:tr>
      <w:tr w:rsidR="00350577" w:rsidRPr="00524D6E" w14:paraId="387F38EC" w14:textId="77777777" w:rsidTr="00952467">
        <w:trPr>
          <w:trHeight w:val="640"/>
          <w:jc w:val="center"/>
        </w:trPr>
        <w:tc>
          <w:tcPr>
            <w:tcW w:w="704" w:type="dxa"/>
            <w:shd w:val="clear" w:color="auto" w:fill="auto"/>
            <w:vAlign w:val="center"/>
          </w:tcPr>
          <w:p w14:paraId="6E4E4A7D" w14:textId="77777777" w:rsidR="00350577" w:rsidRDefault="00350577" w:rsidP="00350577">
            <w:pPr>
              <w:jc w:val="center"/>
            </w:pPr>
            <w:r>
              <w:t>12.</w:t>
            </w:r>
          </w:p>
        </w:tc>
        <w:tc>
          <w:tcPr>
            <w:tcW w:w="9214" w:type="dxa"/>
            <w:shd w:val="clear" w:color="auto" w:fill="auto"/>
          </w:tcPr>
          <w:p w14:paraId="4C8C9E5C" w14:textId="2B942179" w:rsidR="00350577" w:rsidRPr="002B227C" w:rsidRDefault="00350577" w:rsidP="00350577">
            <w:pPr>
              <w:jc w:val="both"/>
              <w:rPr>
                <w:bCs/>
              </w:rPr>
            </w:pPr>
            <w:r w:rsidRPr="00106D3B">
              <w:rPr>
                <w:bCs/>
              </w:rPr>
              <w:t xml:space="preserve">Об установлении </w:t>
            </w:r>
            <w:bookmarkStart w:id="3" w:name="_Hlk5275845"/>
            <w:r w:rsidRPr="00106D3B">
              <w:rPr>
                <w:bCs/>
              </w:rPr>
              <w:t>платы за технологическое</w:t>
            </w:r>
            <w:r>
              <w:rPr>
                <w:bCs/>
              </w:rPr>
              <w:t xml:space="preserve"> </w:t>
            </w:r>
            <w:r w:rsidRPr="00106D3B">
              <w:rPr>
                <w:bCs/>
              </w:rPr>
              <w:t>присоединение к сетям</w:t>
            </w:r>
            <w:r>
              <w:rPr>
                <w:bCs/>
              </w:rPr>
              <w:t xml:space="preserve"> </w:t>
            </w:r>
            <w:r w:rsidRPr="00106D3B">
              <w:rPr>
                <w:bCs/>
              </w:rPr>
              <w:t xml:space="preserve">газораспределения </w:t>
            </w:r>
            <w:r w:rsidR="00257FD7">
              <w:rPr>
                <w:bCs/>
              </w:rPr>
              <w:br/>
            </w:r>
            <w:r w:rsidRPr="00106D3B">
              <w:rPr>
                <w:bCs/>
              </w:rPr>
              <w:t xml:space="preserve">ООО «Газпром газораспределение Томск» газоиспользующего оборудования </w:t>
            </w:r>
            <w:bookmarkStart w:id="4" w:name="_Hlk27038845"/>
            <w:r w:rsidRPr="00106D3B">
              <w:rPr>
                <w:bCs/>
              </w:rPr>
              <w:t xml:space="preserve">котельных </w:t>
            </w:r>
            <w:bookmarkStart w:id="5" w:name="_Hlk5263280"/>
            <w:bookmarkStart w:id="6" w:name="_Hlk11312701"/>
            <w:r w:rsidR="00257FD7">
              <w:rPr>
                <w:bCs/>
              </w:rPr>
              <w:br/>
            </w:r>
            <w:r w:rsidRPr="00106D3B">
              <w:rPr>
                <w:bCs/>
              </w:rPr>
              <w:t>ООО «</w:t>
            </w:r>
            <w:bookmarkStart w:id="7" w:name="_Hlk11314102"/>
            <w:r w:rsidRPr="00106D3B">
              <w:rPr>
                <w:bCs/>
              </w:rPr>
              <w:t xml:space="preserve">Новокузнецкое </w:t>
            </w:r>
            <w:bookmarkEnd w:id="7"/>
            <w:proofErr w:type="spellStart"/>
            <w:r w:rsidRPr="00106D3B">
              <w:rPr>
                <w:bCs/>
              </w:rPr>
              <w:t>шахтостроймонтажное</w:t>
            </w:r>
            <w:proofErr w:type="spellEnd"/>
            <w:r w:rsidRPr="00106D3B">
              <w:rPr>
                <w:bCs/>
              </w:rPr>
              <w:t xml:space="preserve"> управление № 6»</w:t>
            </w:r>
            <w:bookmarkEnd w:id="5"/>
            <w:r w:rsidRPr="00106D3B">
              <w:rPr>
                <w:bCs/>
              </w:rPr>
              <w:t xml:space="preserve"> по адресу: Кемеровская область, </w:t>
            </w:r>
            <w:bookmarkStart w:id="8" w:name="_Hlk5263344"/>
            <w:r w:rsidR="00257FD7">
              <w:rPr>
                <w:bCs/>
              </w:rPr>
              <w:br/>
            </w:r>
            <w:r w:rsidRPr="00106D3B">
              <w:rPr>
                <w:bCs/>
              </w:rPr>
              <w:t xml:space="preserve">г. Новокузнецк, </w:t>
            </w:r>
            <w:bookmarkStart w:id="9" w:name="_Hlk11314122"/>
            <w:r w:rsidRPr="00106D3B">
              <w:rPr>
                <w:bCs/>
              </w:rPr>
              <w:t xml:space="preserve">шоссе </w:t>
            </w:r>
            <w:bookmarkEnd w:id="8"/>
            <w:bookmarkEnd w:id="9"/>
            <w:r w:rsidRPr="00106D3B">
              <w:rPr>
                <w:bCs/>
              </w:rPr>
              <w:t>Кузнецкое,</w:t>
            </w:r>
            <w:r>
              <w:rPr>
                <w:bCs/>
              </w:rPr>
              <w:t xml:space="preserve"> </w:t>
            </w:r>
            <w:r w:rsidRPr="00106D3B">
              <w:rPr>
                <w:bCs/>
              </w:rPr>
              <w:t xml:space="preserve">д. </w:t>
            </w:r>
            <w:bookmarkEnd w:id="6"/>
            <w:r w:rsidRPr="00106D3B">
              <w:rPr>
                <w:bCs/>
              </w:rPr>
              <w:t>9</w:t>
            </w:r>
            <w:bookmarkEnd w:id="4"/>
            <w:r w:rsidRPr="00106D3B">
              <w:rPr>
                <w:bCs/>
              </w:rPr>
              <w:t xml:space="preserve"> по индивидуальному проекту</w:t>
            </w:r>
            <w:bookmarkEnd w:id="3"/>
          </w:p>
        </w:tc>
      </w:tr>
      <w:tr w:rsidR="00350577" w:rsidRPr="00524D6E" w14:paraId="7B64C106" w14:textId="77777777" w:rsidTr="00952467">
        <w:trPr>
          <w:trHeight w:val="640"/>
          <w:jc w:val="center"/>
        </w:trPr>
        <w:tc>
          <w:tcPr>
            <w:tcW w:w="704" w:type="dxa"/>
            <w:shd w:val="clear" w:color="auto" w:fill="auto"/>
            <w:vAlign w:val="center"/>
          </w:tcPr>
          <w:p w14:paraId="03B78397" w14:textId="77777777" w:rsidR="00350577" w:rsidRDefault="00350577" w:rsidP="00350577">
            <w:pPr>
              <w:jc w:val="center"/>
            </w:pPr>
            <w:r>
              <w:t>13.</w:t>
            </w:r>
          </w:p>
        </w:tc>
        <w:tc>
          <w:tcPr>
            <w:tcW w:w="9214" w:type="dxa"/>
            <w:shd w:val="clear" w:color="auto" w:fill="auto"/>
          </w:tcPr>
          <w:p w14:paraId="323FE0C4" w14:textId="50E30BAF" w:rsidR="00350577" w:rsidRPr="002B227C" w:rsidRDefault="00350577" w:rsidP="00350577">
            <w:pPr>
              <w:jc w:val="both"/>
              <w:rPr>
                <w:bCs/>
              </w:rPr>
            </w:pPr>
            <w:r w:rsidRPr="00106D3B">
              <w:rPr>
                <w:bCs/>
              </w:rPr>
              <w:t>Об установлении платы за технологическое присоединение</w:t>
            </w:r>
            <w:r>
              <w:rPr>
                <w:bCs/>
              </w:rPr>
              <w:t xml:space="preserve"> </w:t>
            </w:r>
            <w:r w:rsidRPr="00106D3B">
              <w:rPr>
                <w:bCs/>
              </w:rPr>
              <w:t>газоиспользующего оборудования к газораспределительным сетям</w:t>
            </w:r>
            <w:bookmarkStart w:id="10" w:name="_Hlk26199581"/>
            <w:r>
              <w:rPr>
                <w:bCs/>
              </w:rPr>
              <w:t xml:space="preserve"> </w:t>
            </w:r>
            <w:r w:rsidRPr="00106D3B">
              <w:rPr>
                <w:bCs/>
              </w:rPr>
              <w:t>ООО «</w:t>
            </w:r>
            <w:proofErr w:type="spellStart"/>
            <w:r w:rsidRPr="00106D3B">
              <w:rPr>
                <w:bCs/>
              </w:rPr>
              <w:t>Кузбассоблгаз</w:t>
            </w:r>
            <w:proofErr w:type="spellEnd"/>
            <w:r w:rsidRPr="00106D3B">
              <w:rPr>
                <w:bCs/>
              </w:rPr>
              <w:t>» (г. Кемерово)</w:t>
            </w:r>
            <w:bookmarkEnd w:id="10"/>
            <w:r w:rsidRPr="00106D3B">
              <w:rPr>
                <w:bCs/>
              </w:rPr>
              <w:t xml:space="preserve"> на 2020 год</w:t>
            </w:r>
          </w:p>
        </w:tc>
      </w:tr>
    </w:tbl>
    <w:p w14:paraId="7A2118B5" w14:textId="77777777" w:rsidR="00350577" w:rsidRDefault="00350577" w:rsidP="001450C6">
      <w:pPr>
        <w:jc w:val="both"/>
        <w:rPr>
          <w:b/>
        </w:rPr>
      </w:pPr>
    </w:p>
    <w:p w14:paraId="02FD73C8" w14:textId="77777777" w:rsidR="00257FD7" w:rsidRDefault="00257FD7" w:rsidP="00C3235E">
      <w:pPr>
        <w:ind w:firstLine="709"/>
        <w:jc w:val="both"/>
        <w:rPr>
          <w:b/>
        </w:rPr>
      </w:pPr>
      <w:r>
        <w:rPr>
          <w:b/>
        </w:rPr>
        <w:br w:type="page"/>
      </w:r>
    </w:p>
    <w:p w14:paraId="64A93193" w14:textId="1CFBCD3E" w:rsidR="00A34FE6" w:rsidRPr="00BC2E4A" w:rsidRDefault="00A34FE6" w:rsidP="00C3235E">
      <w:pPr>
        <w:ind w:firstLine="709"/>
        <w:jc w:val="both"/>
        <w:rPr>
          <w:bCs/>
        </w:rPr>
      </w:pPr>
      <w:bookmarkStart w:id="11" w:name="_GoBack"/>
      <w:bookmarkEnd w:id="11"/>
      <w:r w:rsidRPr="00BC2E4A">
        <w:rPr>
          <w:b/>
        </w:rPr>
        <w:lastRenderedPageBreak/>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7555E2B2" w14:textId="476462E1" w:rsidR="0022599A" w:rsidRDefault="00E60352" w:rsidP="009B328A">
      <w:pPr>
        <w:ind w:firstLine="709"/>
        <w:jc w:val="both"/>
        <w:rPr>
          <w:b/>
        </w:rPr>
      </w:pPr>
      <w:r w:rsidRPr="00E3332B">
        <w:rPr>
          <w:bCs/>
        </w:rPr>
        <w:t xml:space="preserve">Вопрос </w:t>
      </w:r>
      <w:r w:rsidR="00E3332B" w:rsidRPr="00E3332B">
        <w:rPr>
          <w:bCs/>
        </w:rPr>
        <w:t>1</w:t>
      </w:r>
      <w:r>
        <w:rPr>
          <w:b/>
        </w:rPr>
        <w:t xml:space="preserve"> </w:t>
      </w:r>
      <w:r w:rsidRPr="00DC508D">
        <w:rPr>
          <w:b/>
        </w:rPr>
        <w:t>«</w:t>
      </w:r>
      <w:r w:rsidR="009B328A" w:rsidRPr="009B328A">
        <w:rPr>
          <w:b/>
        </w:rPr>
        <w:t>Об установлении платы за технологическое присоединение</w:t>
      </w:r>
      <w:r w:rsidR="009B328A">
        <w:rPr>
          <w:b/>
        </w:rPr>
        <w:t xml:space="preserve"> </w:t>
      </w:r>
      <w:r w:rsidR="009B328A" w:rsidRPr="009B328A">
        <w:rPr>
          <w:b/>
        </w:rPr>
        <w:t>к электрическим сетям филиала АО «</w:t>
      </w:r>
      <w:proofErr w:type="spellStart"/>
      <w:r w:rsidR="009B328A" w:rsidRPr="009B328A">
        <w:rPr>
          <w:b/>
        </w:rPr>
        <w:t>СибПСК</w:t>
      </w:r>
      <w:proofErr w:type="spellEnd"/>
      <w:r w:rsidR="009B328A" w:rsidRPr="009B328A">
        <w:rPr>
          <w:b/>
        </w:rPr>
        <w:t xml:space="preserve">» энергопринимающих устройств </w:t>
      </w:r>
      <w:r w:rsidR="00E75834">
        <w:rPr>
          <w:b/>
        </w:rPr>
        <w:br/>
      </w:r>
      <w:r w:rsidR="009B328A" w:rsidRPr="009B328A">
        <w:rPr>
          <w:b/>
        </w:rPr>
        <w:t xml:space="preserve">ООО «Торговая Компания </w:t>
      </w:r>
      <w:proofErr w:type="spellStart"/>
      <w:r w:rsidR="009B328A" w:rsidRPr="009B328A">
        <w:rPr>
          <w:b/>
        </w:rPr>
        <w:t>ГофроТорг</w:t>
      </w:r>
      <w:proofErr w:type="spellEnd"/>
      <w:r w:rsidR="009B328A" w:rsidRPr="009B328A">
        <w:rPr>
          <w:b/>
        </w:rPr>
        <w:t>»,</w:t>
      </w:r>
      <w:r w:rsidR="009B328A">
        <w:rPr>
          <w:b/>
        </w:rPr>
        <w:t xml:space="preserve"> </w:t>
      </w:r>
      <w:r w:rsidR="009B328A" w:rsidRPr="009B328A">
        <w:rPr>
          <w:b/>
        </w:rPr>
        <w:t xml:space="preserve">КЛ-10 </w:t>
      </w:r>
      <w:proofErr w:type="spellStart"/>
      <w:r w:rsidR="009B328A" w:rsidRPr="009B328A">
        <w:rPr>
          <w:b/>
        </w:rPr>
        <w:t>кВ</w:t>
      </w:r>
      <w:proofErr w:type="spellEnd"/>
      <w:r w:rsidR="009B328A" w:rsidRPr="009B328A">
        <w:rPr>
          <w:b/>
        </w:rPr>
        <w:t xml:space="preserve"> от </w:t>
      </w:r>
      <w:proofErr w:type="spellStart"/>
      <w:r w:rsidR="009B328A" w:rsidRPr="009B328A">
        <w:rPr>
          <w:b/>
        </w:rPr>
        <w:t>яч</w:t>
      </w:r>
      <w:proofErr w:type="spellEnd"/>
      <w:r w:rsidR="009B328A" w:rsidRPr="009B328A">
        <w:rPr>
          <w:b/>
        </w:rPr>
        <w:t xml:space="preserve">. № 20 РП-2, ТМ-1000 </w:t>
      </w:r>
      <w:proofErr w:type="spellStart"/>
      <w:r w:rsidR="009B328A" w:rsidRPr="009B328A">
        <w:rPr>
          <w:b/>
        </w:rPr>
        <w:t>кВА</w:t>
      </w:r>
      <w:proofErr w:type="spellEnd"/>
      <w:r w:rsidR="009B328A" w:rsidRPr="009B328A">
        <w:rPr>
          <w:b/>
        </w:rPr>
        <w:t xml:space="preserve"> 10/0,4 </w:t>
      </w:r>
      <w:proofErr w:type="spellStart"/>
      <w:r w:rsidR="009B328A" w:rsidRPr="009B328A">
        <w:rPr>
          <w:b/>
        </w:rPr>
        <w:t>кВ</w:t>
      </w:r>
      <w:proofErr w:type="spellEnd"/>
      <w:r w:rsidR="009B328A" w:rsidRPr="009B328A">
        <w:rPr>
          <w:b/>
        </w:rPr>
        <w:t xml:space="preserve"> и ТМ-630 </w:t>
      </w:r>
      <w:proofErr w:type="spellStart"/>
      <w:r w:rsidR="009B328A" w:rsidRPr="009B328A">
        <w:rPr>
          <w:b/>
        </w:rPr>
        <w:t>кВА</w:t>
      </w:r>
      <w:proofErr w:type="spellEnd"/>
      <w:r w:rsidR="009B328A" w:rsidRPr="009B328A">
        <w:rPr>
          <w:b/>
        </w:rPr>
        <w:t xml:space="preserve"> 10/0,4 </w:t>
      </w:r>
      <w:proofErr w:type="spellStart"/>
      <w:r w:rsidR="009B328A" w:rsidRPr="009B328A">
        <w:rPr>
          <w:b/>
        </w:rPr>
        <w:t>кВ</w:t>
      </w:r>
      <w:proofErr w:type="spellEnd"/>
      <w:r w:rsidR="009B328A" w:rsidRPr="009B328A">
        <w:rPr>
          <w:b/>
        </w:rPr>
        <w:t xml:space="preserve"> (г. Кемерово, ул. Терешковой, 41/2) по индивидуальному проекту</w:t>
      </w:r>
      <w:r w:rsidRPr="00DC508D">
        <w:rPr>
          <w:b/>
        </w:rPr>
        <w:t>»</w:t>
      </w:r>
    </w:p>
    <w:p w14:paraId="55E8FA59" w14:textId="65D8FF52" w:rsidR="00DC508D" w:rsidRDefault="00DC508D" w:rsidP="00574DBF">
      <w:pPr>
        <w:ind w:firstLine="709"/>
        <w:jc w:val="both"/>
        <w:rPr>
          <w:b/>
        </w:rPr>
      </w:pPr>
    </w:p>
    <w:p w14:paraId="3CC5F958" w14:textId="41CFFF8F" w:rsidR="00DC508D" w:rsidRDefault="00DC508D" w:rsidP="00DC508D">
      <w:pPr>
        <w:ind w:firstLine="709"/>
        <w:jc w:val="both"/>
        <w:rPr>
          <w:bCs/>
        </w:rPr>
      </w:pPr>
      <w:r w:rsidRPr="00132C1E">
        <w:rPr>
          <w:bCs/>
        </w:rPr>
        <w:t>Докладчик</w:t>
      </w:r>
      <w:r w:rsidR="00E75834">
        <w:rPr>
          <w:bCs/>
        </w:rPr>
        <w:t>и</w:t>
      </w:r>
      <w:r w:rsidRPr="00132C1E">
        <w:rPr>
          <w:bCs/>
        </w:rPr>
        <w:t xml:space="preserve"> </w:t>
      </w:r>
      <w:r w:rsidR="00E75834">
        <w:rPr>
          <w:b/>
        </w:rPr>
        <w:t xml:space="preserve">Овчинников А.Г. </w:t>
      </w:r>
      <w:r w:rsidR="00E75834" w:rsidRPr="00E75834">
        <w:rPr>
          <w:bCs/>
        </w:rPr>
        <w:t xml:space="preserve">и </w:t>
      </w:r>
      <w:proofErr w:type="spellStart"/>
      <w:r w:rsidR="00E75834">
        <w:rPr>
          <w:b/>
        </w:rPr>
        <w:t>Дюбина</w:t>
      </w:r>
      <w:proofErr w:type="spellEnd"/>
      <w:r w:rsidR="00E75834">
        <w:rPr>
          <w:b/>
        </w:rPr>
        <w:t xml:space="preserve"> О.В.</w:t>
      </w:r>
      <w:r>
        <w:rPr>
          <w:b/>
        </w:rPr>
        <w:t xml:space="preserve"> </w:t>
      </w:r>
      <w:r w:rsidR="00E75834">
        <w:rPr>
          <w:bCs/>
        </w:rPr>
        <w:t>согласно экспертному заключению (приложение № 1 к настоящему протоколу) предлагают у</w:t>
      </w:r>
      <w:r w:rsidR="00E75834" w:rsidRPr="00E75834">
        <w:rPr>
          <w:bCs/>
        </w:rPr>
        <w:t>становить плату за технологическое присоединение к электрическим сетям филиала АО «</w:t>
      </w:r>
      <w:proofErr w:type="spellStart"/>
      <w:r w:rsidR="00E75834" w:rsidRPr="00E75834">
        <w:rPr>
          <w:bCs/>
        </w:rPr>
        <w:t>СибПСК</w:t>
      </w:r>
      <w:proofErr w:type="spellEnd"/>
      <w:r w:rsidR="00E75834" w:rsidRPr="00E75834">
        <w:rPr>
          <w:bCs/>
        </w:rPr>
        <w:t xml:space="preserve">» энергопринимающих устройств ООО «Торговая Компания </w:t>
      </w:r>
      <w:proofErr w:type="spellStart"/>
      <w:r w:rsidR="00E75834" w:rsidRPr="00E75834">
        <w:rPr>
          <w:bCs/>
        </w:rPr>
        <w:t>ГофроТорг</w:t>
      </w:r>
      <w:proofErr w:type="spellEnd"/>
      <w:r w:rsidR="00E75834" w:rsidRPr="00E75834">
        <w:rPr>
          <w:bCs/>
        </w:rPr>
        <w:t xml:space="preserve">» (увеличение максимальной мощности на 626 кВт), КЛ-10 </w:t>
      </w:r>
      <w:proofErr w:type="spellStart"/>
      <w:r w:rsidR="00E75834" w:rsidRPr="00E75834">
        <w:rPr>
          <w:bCs/>
        </w:rPr>
        <w:t>кВ</w:t>
      </w:r>
      <w:proofErr w:type="spellEnd"/>
      <w:r w:rsidR="00E75834" w:rsidRPr="00E75834">
        <w:rPr>
          <w:bCs/>
        </w:rPr>
        <w:t xml:space="preserve"> от </w:t>
      </w:r>
      <w:proofErr w:type="spellStart"/>
      <w:r w:rsidR="00E75834" w:rsidRPr="00E75834">
        <w:rPr>
          <w:bCs/>
        </w:rPr>
        <w:t>яч</w:t>
      </w:r>
      <w:proofErr w:type="spellEnd"/>
      <w:r w:rsidR="00E75834" w:rsidRPr="00E75834">
        <w:rPr>
          <w:bCs/>
        </w:rPr>
        <w:t xml:space="preserve">. № 20 РП-2, ТМ-1000 </w:t>
      </w:r>
      <w:proofErr w:type="spellStart"/>
      <w:r w:rsidR="00E75834" w:rsidRPr="00E75834">
        <w:rPr>
          <w:bCs/>
        </w:rPr>
        <w:t>кВА</w:t>
      </w:r>
      <w:proofErr w:type="spellEnd"/>
      <w:r w:rsidR="00E75834" w:rsidRPr="00E75834">
        <w:rPr>
          <w:bCs/>
        </w:rPr>
        <w:t xml:space="preserve"> 10/0,4 </w:t>
      </w:r>
      <w:proofErr w:type="spellStart"/>
      <w:r w:rsidR="00E75834" w:rsidRPr="00E75834">
        <w:rPr>
          <w:bCs/>
        </w:rPr>
        <w:t>кВ</w:t>
      </w:r>
      <w:proofErr w:type="spellEnd"/>
      <w:r w:rsidR="00E75834" w:rsidRPr="00E75834">
        <w:rPr>
          <w:bCs/>
        </w:rPr>
        <w:t xml:space="preserve"> и</w:t>
      </w:r>
      <w:r w:rsidR="00E75834">
        <w:rPr>
          <w:bCs/>
        </w:rPr>
        <w:t xml:space="preserve"> </w:t>
      </w:r>
      <w:r w:rsidR="00E75834" w:rsidRPr="00E75834">
        <w:rPr>
          <w:bCs/>
        </w:rPr>
        <w:t xml:space="preserve">ТМ-630 </w:t>
      </w:r>
      <w:proofErr w:type="spellStart"/>
      <w:r w:rsidR="00E75834" w:rsidRPr="00E75834">
        <w:rPr>
          <w:bCs/>
        </w:rPr>
        <w:t>кВА</w:t>
      </w:r>
      <w:proofErr w:type="spellEnd"/>
      <w:r w:rsidR="00E75834" w:rsidRPr="00E75834">
        <w:rPr>
          <w:bCs/>
        </w:rPr>
        <w:t xml:space="preserve"> 10/0,4 </w:t>
      </w:r>
      <w:proofErr w:type="spellStart"/>
      <w:r w:rsidR="00E75834" w:rsidRPr="00E75834">
        <w:rPr>
          <w:bCs/>
        </w:rPr>
        <w:t>кВ</w:t>
      </w:r>
      <w:proofErr w:type="spellEnd"/>
      <w:r w:rsidR="00E75834" w:rsidRPr="00E75834">
        <w:rPr>
          <w:bCs/>
        </w:rPr>
        <w:t xml:space="preserve"> </w:t>
      </w:r>
      <w:r w:rsidR="00952467">
        <w:rPr>
          <w:bCs/>
        </w:rPr>
        <w:br/>
      </w:r>
      <w:r w:rsidR="00E75834" w:rsidRPr="00E75834">
        <w:rPr>
          <w:bCs/>
        </w:rPr>
        <w:t xml:space="preserve">(г. Кемерово, ул. Терешковой, 41/2) по индивидуальному проекту согласно приложению </w:t>
      </w:r>
      <w:r w:rsidR="00E75834">
        <w:rPr>
          <w:bCs/>
        </w:rPr>
        <w:t xml:space="preserve">№ 2 </w:t>
      </w:r>
      <w:r w:rsidR="00E75834" w:rsidRPr="00E75834">
        <w:rPr>
          <w:bCs/>
        </w:rPr>
        <w:t xml:space="preserve">к настоящему </w:t>
      </w:r>
      <w:r w:rsidR="00E75834">
        <w:rPr>
          <w:bCs/>
        </w:rPr>
        <w:t>протоколу</w:t>
      </w:r>
      <w:r w:rsidR="00E75834" w:rsidRPr="00E75834">
        <w:rPr>
          <w:bCs/>
        </w:rPr>
        <w:t>.</w:t>
      </w:r>
    </w:p>
    <w:p w14:paraId="7667B5F0" w14:textId="77777777" w:rsidR="00DC508D" w:rsidRDefault="00DC508D" w:rsidP="00DC508D">
      <w:pPr>
        <w:ind w:firstLine="709"/>
        <w:jc w:val="both"/>
        <w:rPr>
          <w:bCs/>
        </w:rPr>
      </w:pPr>
    </w:p>
    <w:p w14:paraId="0B4C4066" w14:textId="33D10455" w:rsidR="00E75834" w:rsidRDefault="00E75834" w:rsidP="00E75834">
      <w:pPr>
        <w:ind w:firstLine="709"/>
        <w:jc w:val="both"/>
        <w:rPr>
          <w:bCs/>
        </w:rPr>
      </w:pPr>
      <w:proofErr w:type="spellStart"/>
      <w:r w:rsidRPr="00E75834">
        <w:rPr>
          <w:b/>
        </w:rPr>
        <w:t>Кулебякина</w:t>
      </w:r>
      <w:proofErr w:type="spellEnd"/>
      <w:r w:rsidRPr="00E75834">
        <w:rPr>
          <w:b/>
        </w:rPr>
        <w:t xml:space="preserve"> М.В.</w:t>
      </w:r>
      <w:r>
        <w:rPr>
          <w:bCs/>
        </w:rPr>
        <w:t xml:space="preserve"> отметила что, с</w:t>
      </w:r>
      <w:r w:rsidRPr="00E75834">
        <w:rPr>
          <w:bCs/>
        </w:rPr>
        <w:t>огласно пункту 87 Основ ценообразования, утвержденных постановлением Правительства РФ от 29.12.2011 № 1178, и пункту 14 Методических указаний, утвержденных приказом ФАС России от 29.08.2017 N 1135/17, в проекте постановления об установлении платы за технологическое присоединение по индивидуальному проекту не указаны расходы сетевой организации, не включаемые в плату за технологическое присоединение и подлежащие учету при установлении тарифов на услуги по передаче электрической энергии на очередной период регулирования.</w:t>
      </w:r>
    </w:p>
    <w:p w14:paraId="0661B89E" w14:textId="743369CA" w:rsidR="00E75834" w:rsidRDefault="00E75834" w:rsidP="000430EC">
      <w:pPr>
        <w:ind w:firstLine="709"/>
        <w:jc w:val="both"/>
        <w:rPr>
          <w:bCs/>
        </w:rPr>
      </w:pPr>
    </w:p>
    <w:p w14:paraId="736E61D1" w14:textId="5E4EF316" w:rsidR="00654A95" w:rsidRDefault="00654A95" w:rsidP="000430EC">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6619 от 16.12.2019; исх. № 960-19 от 16.12.2019) за подписью генерального директора </w:t>
      </w:r>
      <w:r>
        <w:rPr>
          <w:bCs/>
        </w:rPr>
        <w:br/>
        <w:t>АО «Сибирская Промышленная Сетевая Компания» И.А. Борисенко с просьбой рассмотреть вопрос в отсутствие представителя.</w:t>
      </w:r>
    </w:p>
    <w:p w14:paraId="09F85542" w14:textId="77777777" w:rsidR="00654A95" w:rsidRDefault="00654A95" w:rsidP="000430EC">
      <w:pPr>
        <w:ind w:firstLine="709"/>
        <w:jc w:val="both"/>
        <w:rPr>
          <w:bCs/>
        </w:rPr>
      </w:pPr>
    </w:p>
    <w:p w14:paraId="608AFE71" w14:textId="77777777" w:rsidR="001545B3" w:rsidRPr="00154164" w:rsidRDefault="001545B3" w:rsidP="001545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501C9A" w14:textId="77777777" w:rsidR="001545B3" w:rsidRPr="00154164" w:rsidRDefault="001545B3" w:rsidP="001545B3">
      <w:pPr>
        <w:ind w:firstLine="709"/>
        <w:jc w:val="both"/>
        <w:rPr>
          <w:bCs/>
        </w:rPr>
      </w:pPr>
    </w:p>
    <w:p w14:paraId="4F661AD5" w14:textId="77777777" w:rsidR="001545B3" w:rsidRDefault="001545B3" w:rsidP="001545B3">
      <w:pPr>
        <w:ind w:firstLine="709"/>
        <w:jc w:val="both"/>
        <w:rPr>
          <w:b/>
        </w:rPr>
      </w:pPr>
      <w:r>
        <w:rPr>
          <w:b/>
        </w:rPr>
        <w:t>ПОСТАНОВИЛО</w:t>
      </w:r>
      <w:r w:rsidRPr="00154164">
        <w:rPr>
          <w:b/>
        </w:rPr>
        <w:t>:</w:t>
      </w:r>
    </w:p>
    <w:p w14:paraId="1B2043E2" w14:textId="77777777" w:rsidR="001545B3" w:rsidRDefault="001545B3" w:rsidP="001545B3">
      <w:pPr>
        <w:ind w:firstLine="709"/>
        <w:jc w:val="both"/>
        <w:rPr>
          <w:b/>
        </w:rPr>
      </w:pPr>
    </w:p>
    <w:p w14:paraId="3FD8FB29" w14:textId="77777777" w:rsidR="001545B3" w:rsidRPr="00665AAA" w:rsidRDefault="001545B3" w:rsidP="001545B3">
      <w:pPr>
        <w:ind w:firstLine="709"/>
        <w:jc w:val="both"/>
        <w:rPr>
          <w:bCs/>
        </w:rPr>
      </w:pPr>
      <w:r w:rsidRPr="00665AAA">
        <w:rPr>
          <w:bCs/>
        </w:rPr>
        <w:t>Согласиться с предложением докладчика.</w:t>
      </w:r>
    </w:p>
    <w:p w14:paraId="0228275E" w14:textId="77777777" w:rsidR="001545B3" w:rsidRPr="00665AAA" w:rsidRDefault="001545B3" w:rsidP="001545B3">
      <w:pPr>
        <w:ind w:firstLine="709"/>
        <w:jc w:val="both"/>
        <w:rPr>
          <w:bCs/>
        </w:rPr>
      </w:pPr>
    </w:p>
    <w:p w14:paraId="7E71A43F" w14:textId="77777777" w:rsidR="00FA427C" w:rsidRDefault="001545B3" w:rsidP="001545B3">
      <w:pPr>
        <w:ind w:firstLine="709"/>
        <w:jc w:val="both"/>
        <w:rPr>
          <w:b/>
        </w:rPr>
      </w:pPr>
      <w:r w:rsidRPr="00312424">
        <w:rPr>
          <w:b/>
        </w:rPr>
        <w:t xml:space="preserve">Голосовали «ЗА» – </w:t>
      </w:r>
      <w:r w:rsidR="00FA427C">
        <w:rPr>
          <w:b/>
        </w:rPr>
        <w:t>4;</w:t>
      </w:r>
    </w:p>
    <w:p w14:paraId="09863152" w14:textId="2B0818A2" w:rsidR="001545B3" w:rsidRDefault="00FA427C" w:rsidP="001545B3">
      <w:pPr>
        <w:ind w:firstLine="709"/>
        <w:jc w:val="both"/>
        <w:rPr>
          <w:b/>
        </w:rPr>
      </w:pPr>
      <w:r>
        <w:rPr>
          <w:b/>
        </w:rPr>
        <w:t xml:space="preserve">«ВОЗДЕРЖАЛСЯ» - 1 </w:t>
      </w:r>
      <w:r w:rsidRPr="00FA427C">
        <w:rPr>
          <w:bCs/>
        </w:rPr>
        <w:t>(</w:t>
      </w:r>
      <w:proofErr w:type="spellStart"/>
      <w:r w:rsidRPr="00FA427C">
        <w:rPr>
          <w:bCs/>
        </w:rPr>
        <w:t>Кулебякина</w:t>
      </w:r>
      <w:proofErr w:type="spellEnd"/>
      <w:r w:rsidRPr="00FA427C">
        <w:rPr>
          <w:bCs/>
        </w:rPr>
        <w:t xml:space="preserve"> М.В.)</w:t>
      </w:r>
      <w:r w:rsidR="001545B3" w:rsidRPr="00FA427C">
        <w:rPr>
          <w:bCs/>
        </w:rPr>
        <w:t>.</w:t>
      </w:r>
    </w:p>
    <w:p w14:paraId="45B81390" w14:textId="338A7EC0" w:rsidR="001545B3" w:rsidRDefault="001545B3" w:rsidP="001545B3">
      <w:pPr>
        <w:ind w:firstLine="709"/>
        <w:jc w:val="both"/>
        <w:rPr>
          <w:b/>
        </w:rPr>
      </w:pPr>
    </w:p>
    <w:p w14:paraId="5B74B381" w14:textId="5C0013A3" w:rsidR="00E75834" w:rsidRDefault="00E75834" w:rsidP="00C13F8A">
      <w:pPr>
        <w:ind w:firstLine="709"/>
        <w:jc w:val="both"/>
        <w:rPr>
          <w:b/>
        </w:rPr>
      </w:pPr>
      <w:r w:rsidRPr="00E3332B">
        <w:rPr>
          <w:bCs/>
        </w:rPr>
        <w:t xml:space="preserve">Вопрос </w:t>
      </w:r>
      <w:r>
        <w:rPr>
          <w:bCs/>
        </w:rPr>
        <w:t>2</w:t>
      </w:r>
      <w:r>
        <w:rPr>
          <w:b/>
        </w:rPr>
        <w:t xml:space="preserve"> </w:t>
      </w:r>
      <w:r w:rsidRPr="00DC508D">
        <w:rPr>
          <w:b/>
        </w:rPr>
        <w:t>«</w:t>
      </w:r>
      <w:r w:rsidR="00C13F8A" w:rsidRPr="00C13F8A">
        <w:rPr>
          <w:b/>
        </w:rPr>
        <w:t>Об утверждении производственной программы</w:t>
      </w:r>
      <w:r w:rsidR="00C13F8A">
        <w:rPr>
          <w:b/>
        </w:rPr>
        <w:t xml:space="preserve"> </w:t>
      </w:r>
      <w:r w:rsidR="00C13F8A" w:rsidRPr="00C13F8A">
        <w:rPr>
          <w:b/>
        </w:rPr>
        <w:t>в сфере холодного водоснабжения, водоотведения</w:t>
      </w:r>
      <w:r w:rsidR="00C13F8A">
        <w:rPr>
          <w:b/>
        </w:rPr>
        <w:t xml:space="preserve"> </w:t>
      </w:r>
      <w:r w:rsidR="00C13F8A" w:rsidRPr="00C13F8A">
        <w:rPr>
          <w:b/>
        </w:rPr>
        <w:t>и об установлении тарифов на питьевую воду, водоотведение</w:t>
      </w:r>
      <w:r w:rsidR="00C13F8A">
        <w:rPr>
          <w:b/>
        </w:rPr>
        <w:t xml:space="preserve"> </w:t>
      </w:r>
      <w:r w:rsidR="00C13F8A" w:rsidRPr="00C13F8A">
        <w:rPr>
          <w:b/>
        </w:rPr>
        <w:t>ООО «</w:t>
      </w:r>
      <w:proofErr w:type="spellStart"/>
      <w:r w:rsidR="00C13F8A" w:rsidRPr="00C13F8A">
        <w:rPr>
          <w:b/>
        </w:rPr>
        <w:t>ВодСнаб</w:t>
      </w:r>
      <w:proofErr w:type="spellEnd"/>
      <w:r w:rsidR="00C13F8A" w:rsidRPr="00C13F8A">
        <w:rPr>
          <w:b/>
        </w:rPr>
        <w:t>» (г. Юрга)</w:t>
      </w:r>
      <w:r w:rsidRPr="00DC508D">
        <w:rPr>
          <w:b/>
        </w:rPr>
        <w:t>»</w:t>
      </w:r>
    </w:p>
    <w:p w14:paraId="27175600" w14:textId="77777777" w:rsidR="00E75834" w:rsidRDefault="00E75834" w:rsidP="00E75834">
      <w:pPr>
        <w:ind w:firstLine="709"/>
        <w:jc w:val="both"/>
        <w:rPr>
          <w:b/>
        </w:rPr>
      </w:pPr>
    </w:p>
    <w:p w14:paraId="454AF453" w14:textId="6604CBAF" w:rsidR="00E75834" w:rsidRDefault="00E75834" w:rsidP="00E75834">
      <w:pPr>
        <w:ind w:firstLine="709"/>
        <w:jc w:val="both"/>
        <w:rPr>
          <w:bCs/>
        </w:rPr>
      </w:pPr>
      <w:r w:rsidRPr="00132C1E">
        <w:rPr>
          <w:bCs/>
        </w:rPr>
        <w:t xml:space="preserve">Докладчик </w:t>
      </w:r>
      <w:proofErr w:type="spellStart"/>
      <w:r w:rsidR="00C13F8A">
        <w:rPr>
          <w:b/>
        </w:rPr>
        <w:t>Городова</w:t>
      </w:r>
      <w:proofErr w:type="spellEnd"/>
      <w:r w:rsidR="00C13F8A">
        <w:rPr>
          <w:b/>
        </w:rPr>
        <w:t xml:space="preserve"> М.Б.</w:t>
      </w:r>
      <w:r>
        <w:rPr>
          <w:b/>
        </w:rPr>
        <w:t xml:space="preserve"> </w:t>
      </w:r>
      <w:r w:rsidRPr="005E677B">
        <w:rPr>
          <w:bCs/>
        </w:rPr>
        <w:t xml:space="preserve">согласно экспертному заключению (приложение № </w:t>
      </w:r>
      <w:r w:rsidR="00474963">
        <w:rPr>
          <w:bCs/>
        </w:rPr>
        <w:t>3</w:t>
      </w:r>
      <w:r>
        <w:rPr>
          <w:bCs/>
        </w:rPr>
        <w:t xml:space="preserve"> </w:t>
      </w:r>
      <w:r w:rsidRPr="006A0A6D">
        <w:rPr>
          <w:bCs/>
        </w:rPr>
        <w:t xml:space="preserve">к </w:t>
      </w:r>
      <w:r>
        <w:rPr>
          <w:bCs/>
        </w:rPr>
        <w:t>настоящему протоколу</w:t>
      </w:r>
      <w:r w:rsidRPr="005E677B">
        <w:rPr>
          <w:bCs/>
        </w:rPr>
        <w:t>) предлагает</w:t>
      </w:r>
      <w:r>
        <w:rPr>
          <w:bCs/>
        </w:rPr>
        <w:t>:</w:t>
      </w:r>
    </w:p>
    <w:p w14:paraId="678BE213" w14:textId="77777777" w:rsidR="00E75834" w:rsidRDefault="00E75834" w:rsidP="00E75834">
      <w:pPr>
        <w:ind w:firstLine="709"/>
        <w:jc w:val="both"/>
        <w:rPr>
          <w:bCs/>
        </w:rPr>
      </w:pPr>
    </w:p>
    <w:p w14:paraId="7C6CEF81" w14:textId="5E867562" w:rsidR="00E75834" w:rsidRDefault="00E75834" w:rsidP="00E75834">
      <w:pPr>
        <w:ind w:firstLine="709"/>
        <w:jc w:val="both"/>
        <w:rPr>
          <w:bCs/>
        </w:rPr>
      </w:pPr>
      <w:r w:rsidRPr="006972C3">
        <w:rPr>
          <w:bCs/>
        </w:rPr>
        <w:t xml:space="preserve">1. </w:t>
      </w:r>
      <w:r w:rsidR="00C13F8A" w:rsidRPr="00C13F8A">
        <w:rPr>
          <w:bCs/>
        </w:rPr>
        <w:t>Утвердить ООО «</w:t>
      </w:r>
      <w:proofErr w:type="spellStart"/>
      <w:r w:rsidR="00C13F8A" w:rsidRPr="00C13F8A">
        <w:rPr>
          <w:bCs/>
        </w:rPr>
        <w:t>ВодСнаб</w:t>
      </w:r>
      <w:proofErr w:type="spellEnd"/>
      <w:r w:rsidR="00C13F8A" w:rsidRPr="00C13F8A">
        <w:rPr>
          <w:bCs/>
        </w:rPr>
        <w:t xml:space="preserve">» (г. Юрга), ИНН 4230030215, производственную программу в сфере холодного водоснабжения, водоотведения на период с 01.01.2020 по 31.12.2020 </w:t>
      </w:r>
      <w:r w:rsidRPr="00966364">
        <w:rPr>
          <w:bCs/>
        </w:rPr>
        <w:t xml:space="preserve">согласно </w:t>
      </w:r>
      <w:r w:rsidRPr="006972C3">
        <w:rPr>
          <w:bCs/>
        </w:rPr>
        <w:t xml:space="preserve">приложению № </w:t>
      </w:r>
      <w:r w:rsidR="00474963">
        <w:rPr>
          <w:bCs/>
        </w:rPr>
        <w:t>4</w:t>
      </w:r>
      <w:r>
        <w:rPr>
          <w:bCs/>
        </w:rPr>
        <w:t xml:space="preserve"> </w:t>
      </w:r>
      <w:r w:rsidRPr="006A0A6D">
        <w:rPr>
          <w:bCs/>
        </w:rPr>
        <w:t xml:space="preserve">к </w:t>
      </w:r>
      <w:r>
        <w:rPr>
          <w:bCs/>
        </w:rPr>
        <w:t>настоящему протоколу</w:t>
      </w:r>
      <w:r w:rsidR="00687901">
        <w:rPr>
          <w:bCs/>
        </w:rPr>
        <w:t>;</w:t>
      </w:r>
    </w:p>
    <w:p w14:paraId="7A2D2AAF" w14:textId="55557575" w:rsidR="00E75834" w:rsidRDefault="00E75834" w:rsidP="00E75834">
      <w:pPr>
        <w:ind w:firstLine="709"/>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 xml:space="preserve">регулирования, величину расходов, не учтенных (исключенных) при регулировании тарифов согласно </w:t>
      </w:r>
      <w:r>
        <w:rPr>
          <w:bCs/>
        </w:rPr>
        <w:t xml:space="preserve">приложению № </w:t>
      </w:r>
      <w:r w:rsidR="00474963">
        <w:rPr>
          <w:bCs/>
        </w:rPr>
        <w:t>5</w:t>
      </w:r>
      <w:r>
        <w:rPr>
          <w:bCs/>
        </w:rPr>
        <w:t xml:space="preserve"> </w:t>
      </w:r>
      <w:r w:rsidRPr="006A0A6D">
        <w:rPr>
          <w:bCs/>
        </w:rPr>
        <w:t xml:space="preserve">к </w:t>
      </w:r>
      <w:r>
        <w:rPr>
          <w:bCs/>
        </w:rPr>
        <w:t>настоящему протоколу;</w:t>
      </w:r>
    </w:p>
    <w:p w14:paraId="31CB8179" w14:textId="5C685EC6" w:rsidR="00E75834" w:rsidRDefault="00687901" w:rsidP="00E75834">
      <w:pPr>
        <w:ind w:firstLine="709"/>
        <w:jc w:val="both"/>
        <w:rPr>
          <w:bCs/>
        </w:rPr>
      </w:pPr>
      <w:r>
        <w:rPr>
          <w:bCs/>
        </w:rPr>
        <w:lastRenderedPageBreak/>
        <w:t>3</w:t>
      </w:r>
      <w:r w:rsidR="00E75834" w:rsidRPr="006972C3">
        <w:rPr>
          <w:bCs/>
        </w:rPr>
        <w:t xml:space="preserve">. </w:t>
      </w:r>
      <w:r w:rsidRPr="00687901">
        <w:rPr>
          <w:bCs/>
        </w:rPr>
        <w:t>Установить ООО «</w:t>
      </w:r>
      <w:proofErr w:type="spellStart"/>
      <w:r w:rsidRPr="00687901">
        <w:rPr>
          <w:bCs/>
        </w:rPr>
        <w:t>ВодСнаб</w:t>
      </w:r>
      <w:proofErr w:type="spellEnd"/>
      <w:r w:rsidRPr="00687901">
        <w:rPr>
          <w:bCs/>
        </w:rPr>
        <w:t xml:space="preserve">» (г. Юрга), ИНН 4230030215, </w:t>
      </w:r>
      <w:proofErr w:type="spellStart"/>
      <w:r w:rsidRPr="00687901">
        <w:rPr>
          <w:bCs/>
        </w:rPr>
        <w:t>одноставочные</w:t>
      </w:r>
      <w:proofErr w:type="spellEnd"/>
      <w:r w:rsidRPr="00687901">
        <w:rPr>
          <w:bCs/>
        </w:rPr>
        <w:t xml:space="preserve"> тарифы на питьевую воду, водоотведение, с применением метода экономически обоснованных расходов на период с 01.01.2020 по 31.12.2020</w:t>
      </w:r>
      <w:r w:rsidR="00E75834" w:rsidRPr="00966364">
        <w:rPr>
          <w:bCs/>
        </w:rPr>
        <w:t xml:space="preserve"> </w:t>
      </w:r>
      <w:r w:rsidR="00E75834" w:rsidRPr="006972C3">
        <w:rPr>
          <w:bCs/>
        </w:rPr>
        <w:t xml:space="preserve">согласно приложению № </w:t>
      </w:r>
      <w:r w:rsidR="00474963">
        <w:rPr>
          <w:bCs/>
        </w:rPr>
        <w:t>6</w:t>
      </w:r>
      <w:r w:rsidR="00E75834">
        <w:rPr>
          <w:bCs/>
        </w:rPr>
        <w:t xml:space="preserve"> </w:t>
      </w:r>
      <w:r w:rsidR="00E75834" w:rsidRPr="006A0A6D">
        <w:rPr>
          <w:bCs/>
        </w:rPr>
        <w:t xml:space="preserve">к </w:t>
      </w:r>
      <w:r w:rsidR="00E75834">
        <w:rPr>
          <w:bCs/>
        </w:rPr>
        <w:t>настоящему протоколу</w:t>
      </w:r>
      <w:r>
        <w:rPr>
          <w:bCs/>
        </w:rPr>
        <w:t>;</w:t>
      </w:r>
    </w:p>
    <w:p w14:paraId="0566AE6D" w14:textId="1E5FFF68" w:rsidR="00687901" w:rsidRPr="00687901" w:rsidRDefault="00687901" w:rsidP="00687901">
      <w:pPr>
        <w:ind w:firstLine="709"/>
        <w:jc w:val="both"/>
        <w:rPr>
          <w:bCs/>
        </w:rPr>
      </w:pPr>
      <w:r>
        <w:rPr>
          <w:bCs/>
        </w:rPr>
        <w:t>4</w:t>
      </w:r>
      <w:r w:rsidRPr="00687901">
        <w:rPr>
          <w:bCs/>
        </w:rPr>
        <w:t>. Признать утратившими силу с 01.01.2020 постановления региональной энергетической комиссии Кемеровской области:</w:t>
      </w:r>
    </w:p>
    <w:p w14:paraId="244573B6" w14:textId="638BF49A" w:rsidR="00687901" w:rsidRPr="00687901" w:rsidRDefault="00687901" w:rsidP="00687901">
      <w:pPr>
        <w:ind w:firstLine="709"/>
        <w:jc w:val="both"/>
        <w:rPr>
          <w:bCs/>
        </w:rPr>
      </w:pPr>
      <w:r w:rsidRPr="00687901">
        <w:rPr>
          <w:bCs/>
        </w:rPr>
        <w:t xml:space="preserve">от 07.12.2018 № 432 «Об установлении долгосрочных параметров регулирования тарифов в сфере холодного водоснабжения, водоотведения ООО «ЮРГА ВОДТРАНС» </w:t>
      </w:r>
      <w:r w:rsidR="00952467">
        <w:rPr>
          <w:bCs/>
        </w:rPr>
        <w:br/>
      </w:r>
      <w:r w:rsidRPr="00687901">
        <w:rPr>
          <w:bCs/>
        </w:rPr>
        <w:t>(г. Юрга)»;</w:t>
      </w:r>
    </w:p>
    <w:p w14:paraId="77F2F785" w14:textId="6AF5CAF8" w:rsidR="00687901" w:rsidRPr="00687901" w:rsidRDefault="00687901" w:rsidP="00687901">
      <w:pPr>
        <w:ind w:firstLine="709"/>
        <w:jc w:val="both"/>
        <w:rPr>
          <w:bCs/>
        </w:rPr>
      </w:pPr>
      <w:r w:rsidRPr="00687901">
        <w:rPr>
          <w:bCs/>
        </w:rPr>
        <w:t>от 07.12.2018 № 433 «Об утверждении производственной программы</w:t>
      </w:r>
      <w:r>
        <w:rPr>
          <w:bCs/>
        </w:rPr>
        <w:t xml:space="preserve"> </w:t>
      </w:r>
      <w:r w:rsidRPr="00687901">
        <w:rPr>
          <w:bCs/>
        </w:rPr>
        <w:t>в сфере холодного водоснабжения, водоотведения и об установлении тарифов на питьевую воду, водоотведение ООО «ЮРГА ВОДТРАНС» (г. Юрга)»;</w:t>
      </w:r>
    </w:p>
    <w:p w14:paraId="0D3E9FDE" w14:textId="72788AB8" w:rsidR="00687901" w:rsidRPr="00687901" w:rsidRDefault="00687901" w:rsidP="00687901">
      <w:pPr>
        <w:ind w:firstLine="709"/>
        <w:jc w:val="both"/>
        <w:rPr>
          <w:bCs/>
        </w:rPr>
      </w:pPr>
      <w:r w:rsidRPr="00687901">
        <w:rPr>
          <w:bCs/>
        </w:rPr>
        <w:t>от 30.07.2019 № 198 «О внесении изменений в постановление региональной энергетической комиссии Кемеровской области от 07.12.2018 № 432 «Об установлении долгосрочных параметров регулирования тарифов в сфере холодного водоснабжения, водоотведения ООО «ЮРГА ВОДТРАНС» (г. Юрга)»;</w:t>
      </w:r>
    </w:p>
    <w:p w14:paraId="670C7406" w14:textId="0B33A81E" w:rsidR="00687901" w:rsidRDefault="00687901" w:rsidP="00687901">
      <w:pPr>
        <w:ind w:firstLine="709"/>
        <w:jc w:val="both"/>
        <w:rPr>
          <w:bCs/>
        </w:rPr>
      </w:pPr>
      <w:r w:rsidRPr="00687901">
        <w:rPr>
          <w:bCs/>
        </w:rPr>
        <w:t xml:space="preserve">от 30.07.2019 № 199 «О внесении изменений в постановление региональной энергетической комиссии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w:t>
      </w:r>
      <w:r w:rsidR="00952467">
        <w:rPr>
          <w:bCs/>
        </w:rPr>
        <w:br/>
      </w:r>
      <w:r w:rsidRPr="00687901">
        <w:rPr>
          <w:bCs/>
        </w:rPr>
        <w:t>(г. Юрга)».</w:t>
      </w:r>
    </w:p>
    <w:p w14:paraId="6732C935" w14:textId="43ADA785" w:rsidR="00E75834" w:rsidRDefault="00E75834" w:rsidP="00E75834">
      <w:pPr>
        <w:ind w:firstLine="709"/>
        <w:jc w:val="both"/>
        <w:rPr>
          <w:bCs/>
        </w:rPr>
      </w:pPr>
    </w:p>
    <w:p w14:paraId="78007E77" w14:textId="01E18BAC" w:rsidR="005C3411" w:rsidRDefault="005C3411" w:rsidP="00E75834">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6902 от 25.12.2019; исх. № 466 от 25.12.2019) за подписью директора ООО «</w:t>
      </w:r>
      <w:proofErr w:type="spellStart"/>
      <w:r>
        <w:rPr>
          <w:bCs/>
        </w:rPr>
        <w:t>ВодСнаб</w:t>
      </w:r>
      <w:proofErr w:type="spellEnd"/>
      <w:r>
        <w:rPr>
          <w:bCs/>
        </w:rPr>
        <w:t>» Е.В. Шматова с просьбой рассмотреть вопрос в отсутствие представителя. С тарифами ознакомлены и согласны.</w:t>
      </w:r>
    </w:p>
    <w:p w14:paraId="2193F4D9" w14:textId="77777777" w:rsidR="005C3411" w:rsidRDefault="005C3411" w:rsidP="00E75834">
      <w:pPr>
        <w:ind w:firstLine="709"/>
        <w:jc w:val="both"/>
        <w:rPr>
          <w:bCs/>
        </w:rPr>
      </w:pPr>
    </w:p>
    <w:p w14:paraId="25ADAD69" w14:textId="77777777" w:rsidR="00E75834" w:rsidRPr="00154164" w:rsidRDefault="00E75834" w:rsidP="00E75834">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2E2647F" w14:textId="77777777" w:rsidR="00E75834" w:rsidRPr="00154164" w:rsidRDefault="00E75834" w:rsidP="00E75834">
      <w:pPr>
        <w:ind w:firstLine="709"/>
        <w:jc w:val="both"/>
        <w:rPr>
          <w:bCs/>
        </w:rPr>
      </w:pPr>
    </w:p>
    <w:p w14:paraId="12361D54" w14:textId="77777777" w:rsidR="00E75834" w:rsidRDefault="00E75834" w:rsidP="00E75834">
      <w:pPr>
        <w:ind w:firstLine="709"/>
        <w:jc w:val="both"/>
        <w:rPr>
          <w:b/>
        </w:rPr>
      </w:pPr>
      <w:r>
        <w:rPr>
          <w:b/>
        </w:rPr>
        <w:t>ПОСТАНОВИЛО</w:t>
      </w:r>
      <w:r w:rsidRPr="00154164">
        <w:rPr>
          <w:b/>
        </w:rPr>
        <w:t>:</w:t>
      </w:r>
    </w:p>
    <w:p w14:paraId="410FD40A" w14:textId="77777777" w:rsidR="00E75834" w:rsidRDefault="00E75834" w:rsidP="00E75834">
      <w:pPr>
        <w:ind w:firstLine="709"/>
        <w:jc w:val="both"/>
        <w:rPr>
          <w:b/>
        </w:rPr>
      </w:pPr>
    </w:p>
    <w:p w14:paraId="17466A23" w14:textId="77777777" w:rsidR="00E75834" w:rsidRPr="00665AAA" w:rsidRDefault="00E75834" w:rsidP="00E75834">
      <w:pPr>
        <w:ind w:firstLine="709"/>
        <w:jc w:val="both"/>
        <w:rPr>
          <w:bCs/>
        </w:rPr>
      </w:pPr>
      <w:r w:rsidRPr="00665AAA">
        <w:rPr>
          <w:bCs/>
        </w:rPr>
        <w:t>Согласиться с предложением докладчика.</w:t>
      </w:r>
    </w:p>
    <w:p w14:paraId="036286C7" w14:textId="77777777" w:rsidR="00E75834" w:rsidRPr="00665AAA" w:rsidRDefault="00E75834" w:rsidP="00E75834">
      <w:pPr>
        <w:ind w:firstLine="709"/>
        <w:jc w:val="both"/>
        <w:rPr>
          <w:bCs/>
        </w:rPr>
      </w:pPr>
    </w:p>
    <w:p w14:paraId="75D92D66" w14:textId="77777777" w:rsidR="00E75834" w:rsidRDefault="00E75834" w:rsidP="00E75834">
      <w:pPr>
        <w:ind w:firstLine="709"/>
        <w:jc w:val="both"/>
        <w:rPr>
          <w:b/>
        </w:rPr>
      </w:pPr>
      <w:r w:rsidRPr="00312424">
        <w:rPr>
          <w:b/>
        </w:rPr>
        <w:t>Голосовали «ЗА» – единогласно.</w:t>
      </w:r>
    </w:p>
    <w:p w14:paraId="632D49CA" w14:textId="77777777" w:rsidR="00E75834" w:rsidRDefault="00E75834" w:rsidP="001545B3">
      <w:pPr>
        <w:ind w:firstLine="709"/>
        <w:jc w:val="both"/>
        <w:rPr>
          <w:b/>
        </w:rPr>
      </w:pPr>
    </w:p>
    <w:p w14:paraId="223FD08E" w14:textId="23E1A9FC" w:rsidR="00287B58" w:rsidRPr="00C3235E" w:rsidRDefault="00287B58" w:rsidP="008C674F">
      <w:pPr>
        <w:ind w:firstLine="709"/>
        <w:jc w:val="both"/>
        <w:rPr>
          <w:b/>
          <w:bCs/>
        </w:rPr>
      </w:pPr>
      <w:r>
        <w:t xml:space="preserve">Вопрос </w:t>
      </w:r>
      <w:r w:rsidR="00687901">
        <w:t>3</w:t>
      </w:r>
      <w:r>
        <w:t xml:space="preserve"> </w:t>
      </w:r>
      <w:r w:rsidRPr="00C3235E">
        <w:rPr>
          <w:b/>
          <w:bCs/>
        </w:rPr>
        <w:t>«</w:t>
      </w:r>
      <w:r w:rsidR="008C674F">
        <w:rPr>
          <w:b/>
          <w:bCs/>
        </w:rPr>
        <w:t>О</w:t>
      </w:r>
      <w:r w:rsidR="008C674F" w:rsidRPr="008C674F">
        <w:rPr>
          <w:b/>
          <w:bCs/>
        </w:rPr>
        <w:t xml:space="preserve"> закрытии тарифного дела № 42-ВС и ВО «О корректировке необходимой валовой выручки и установленных тарифов на услуги холодного водоснабжения, водоотведения», оказываемые ООО «Юрга </w:t>
      </w:r>
      <w:proofErr w:type="spellStart"/>
      <w:r w:rsidR="008C674F" w:rsidRPr="008C674F">
        <w:rPr>
          <w:b/>
          <w:bCs/>
        </w:rPr>
        <w:t>Водтранс</w:t>
      </w:r>
      <w:proofErr w:type="spellEnd"/>
      <w:r w:rsidR="008C674F" w:rsidRPr="008C674F">
        <w:rPr>
          <w:b/>
          <w:bCs/>
        </w:rPr>
        <w:t>» (г. Юрга)»</w:t>
      </w:r>
      <w:r w:rsidRPr="00C3235E">
        <w:rPr>
          <w:b/>
          <w:bCs/>
        </w:rPr>
        <w:t>»</w:t>
      </w:r>
    </w:p>
    <w:p w14:paraId="053093C2" w14:textId="77777777" w:rsidR="00287B58" w:rsidRPr="00C3235E" w:rsidRDefault="00287B58" w:rsidP="00287B58">
      <w:pPr>
        <w:ind w:firstLine="709"/>
        <w:jc w:val="both"/>
        <w:rPr>
          <w:b/>
          <w:bCs/>
        </w:rPr>
      </w:pPr>
    </w:p>
    <w:p w14:paraId="33A1277C" w14:textId="0739D11C" w:rsidR="00287B58" w:rsidRDefault="00287B58" w:rsidP="004F0469">
      <w:pPr>
        <w:ind w:firstLine="709"/>
        <w:jc w:val="both"/>
        <w:rPr>
          <w:bCs/>
        </w:rPr>
      </w:pPr>
      <w:r w:rsidRPr="00132C1E">
        <w:rPr>
          <w:bCs/>
        </w:rPr>
        <w:t xml:space="preserve">Докладчик </w:t>
      </w:r>
      <w:proofErr w:type="spellStart"/>
      <w:r w:rsidR="008C674F">
        <w:rPr>
          <w:b/>
        </w:rPr>
        <w:t>Городова</w:t>
      </w:r>
      <w:proofErr w:type="spellEnd"/>
      <w:r w:rsidR="008C674F">
        <w:rPr>
          <w:b/>
        </w:rPr>
        <w:t xml:space="preserve"> М.Б.</w:t>
      </w:r>
      <w:r>
        <w:rPr>
          <w:b/>
        </w:rPr>
        <w:t xml:space="preserve"> </w:t>
      </w:r>
      <w:r w:rsidR="000430EC">
        <w:rPr>
          <w:bCs/>
        </w:rPr>
        <w:t>пояснил</w:t>
      </w:r>
      <w:r w:rsidR="008C674F">
        <w:rPr>
          <w:bCs/>
        </w:rPr>
        <w:t>а</w:t>
      </w:r>
      <w:r w:rsidR="000430EC">
        <w:rPr>
          <w:bCs/>
        </w:rPr>
        <w:t>:</w:t>
      </w:r>
    </w:p>
    <w:p w14:paraId="11D693F6" w14:textId="6FF6F930" w:rsidR="000430EC" w:rsidRDefault="000430EC" w:rsidP="004F0469">
      <w:pPr>
        <w:ind w:firstLine="709"/>
        <w:jc w:val="both"/>
        <w:rPr>
          <w:bCs/>
        </w:rPr>
      </w:pPr>
    </w:p>
    <w:p w14:paraId="69C52533" w14:textId="57C53727" w:rsidR="008C674F" w:rsidRPr="008C674F" w:rsidRDefault="008C674F" w:rsidP="008C674F">
      <w:pPr>
        <w:ind w:firstLine="709"/>
        <w:jc w:val="both"/>
        <w:rPr>
          <w:bCs/>
        </w:rPr>
      </w:pPr>
      <w:r w:rsidRPr="008C674F">
        <w:rPr>
          <w:bCs/>
        </w:rPr>
        <w:t xml:space="preserve">В отношении ООО «Юрга </w:t>
      </w:r>
      <w:proofErr w:type="spellStart"/>
      <w:r w:rsidRPr="008C674F">
        <w:rPr>
          <w:bCs/>
        </w:rPr>
        <w:t>Водтранс</w:t>
      </w:r>
      <w:proofErr w:type="spellEnd"/>
      <w:r w:rsidRPr="008C674F">
        <w:rPr>
          <w:bCs/>
        </w:rPr>
        <w:t xml:space="preserve">» (г. Юрга)» открыто тарифное дело </w:t>
      </w:r>
      <w:r w:rsidR="00952467">
        <w:rPr>
          <w:bCs/>
        </w:rPr>
        <w:br/>
      </w:r>
      <w:r w:rsidRPr="008C674F">
        <w:rPr>
          <w:bCs/>
        </w:rPr>
        <w:t xml:space="preserve">«О корректировке необходимой валовой выручки и установленных тарифов на услуги холодного водоснабжения, водоотведения», оказываемые ООО «Юрга </w:t>
      </w:r>
      <w:proofErr w:type="spellStart"/>
      <w:r w:rsidRPr="008C674F">
        <w:rPr>
          <w:bCs/>
        </w:rPr>
        <w:t>Водтранс</w:t>
      </w:r>
      <w:proofErr w:type="spellEnd"/>
      <w:r w:rsidRPr="008C674F">
        <w:rPr>
          <w:bCs/>
        </w:rPr>
        <w:t xml:space="preserve">» </w:t>
      </w:r>
      <w:r w:rsidR="00952467">
        <w:rPr>
          <w:bCs/>
        </w:rPr>
        <w:br/>
      </w:r>
      <w:r w:rsidRPr="008C674F">
        <w:rPr>
          <w:bCs/>
        </w:rPr>
        <w:t>(г. Юрга)  (извещение от 17.05.2019 № М-10-64/1748-02).</w:t>
      </w:r>
    </w:p>
    <w:p w14:paraId="4B30FF8D" w14:textId="439478F3" w:rsidR="008C674F" w:rsidRPr="008C674F" w:rsidRDefault="008C674F" w:rsidP="008C674F">
      <w:pPr>
        <w:ind w:firstLine="709"/>
        <w:jc w:val="both"/>
        <w:rPr>
          <w:bCs/>
        </w:rPr>
      </w:pPr>
      <w:r w:rsidRPr="008C674F">
        <w:rPr>
          <w:bCs/>
        </w:rPr>
        <w:t xml:space="preserve">В региональную энергетическую комиссию Кемеровской области поступило информационное письмо от ООО «Юрга </w:t>
      </w:r>
      <w:proofErr w:type="spellStart"/>
      <w:r w:rsidRPr="008C674F">
        <w:rPr>
          <w:bCs/>
        </w:rPr>
        <w:t>Водтранс</w:t>
      </w:r>
      <w:proofErr w:type="spellEnd"/>
      <w:r w:rsidRPr="008C674F">
        <w:rPr>
          <w:bCs/>
        </w:rPr>
        <w:t xml:space="preserve">» (г. Юрга) (исх. от 20.11.2019 № 1069, </w:t>
      </w:r>
      <w:r w:rsidR="00952467">
        <w:rPr>
          <w:bCs/>
        </w:rPr>
        <w:br/>
      </w:r>
      <w:proofErr w:type="spellStart"/>
      <w:r w:rsidRPr="008C674F">
        <w:rPr>
          <w:bCs/>
        </w:rPr>
        <w:t>вх</w:t>
      </w:r>
      <w:proofErr w:type="spellEnd"/>
      <w:r w:rsidRPr="008C674F">
        <w:rPr>
          <w:bCs/>
        </w:rPr>
        <w:t xml:space="preserve">. от 20.11.2019 № 6041) о назначении гарантирующей организации на территории г. Юрга </w:t>
      </w:r>
      <w:r>
        <w:rPr>
          <w:bCs/>
        </w:rPr>
        <w:br/>
      </w:r>
      <w:r w:rsidRPr="008C674F">
        <w:rPr>
          <w:bCs/>
        </w:rPr>
        <w:t>ООО «</w:t>
      </w:r>
      <w:proofErr w:type="spellStart"/>
      <w:r w:rsidRPr="008C674F">
        <w:rPr>
          <w:bCs/>
        </w:rPr>
        <w:t>ВодСнаб</w:t>
      </w:r>
      <w:proofErr w:type="spellEnd"/>
      <w:r w:rsidRPr="008C674F">
        <w:rPr>
          <w:bCs/>
        </w:rPr>
        <w:t>» и с просьбой закрыть дело о государственном регулировании тарифов в сфере водоснабжения и водоотведения. В регулирующий орган с заявлением об установлении тарифов на водоснабжение и водоотведение обратилась организация ООО «</w:t>
      </w:r>
      <w:proofErr w:type="spellStart"/>
      <w:r w:rsidRPr="008C674F">
        <w:rPr>
          <w:bCs/>
        </w:rPr>
        <w:t>ВодСнаб</w:t>
      </w:r>
      <w:proofErr w:type="spellEnd"/>
      <w:r w:rsidRPr="008C674F">
        <w:rPr>
          <w:bCs/>
        </w:rPr>
        <w:t xml:space="preserve">» </w:t>
      </w:r>
      <w:r w:rsidR="00952467">
        <w:rPr>
          <w:bCs/>
        </w:rPr>
        <w:br/>
      </w:r>
      <w:r w:rsidRPr="008C674F">
        <w:rPr>
          <w:bCs/>
        </w:rPr>
        <w:t xml:space="preserve">(г. Юрга)  (исх. от 20.11.2019 № 401, </w:t>
      </w:r>
      <w:proofErr w:type="spellStart"/>
      <w:r w:rsidRPr="008C674F">
        <w:rPr>
          <w:bCs/>
        </w:rPr>
        <w:t>вх</w:t>
      </w:r>
      <w:proofErr w:type="spellEnd"/>
      <w:r w:rsidRPr="008C674F">
        <w:rPr>
          <w:bCs/>
        </w:rPr>
        <w:t>. от 20.11.2019 № 6040) с правоустанавливающими документами, подтверждающими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 на территории    г. Юрга (договора аренды).</w:t>
      </w:r>
    </w:p>
    <w:p w14:paraId="78843C0F" w14:textId="4FFBFA06" w:rsidR="008C674F" w:rsidRPr="008C674F" w:rsidRDefault="008C674F" w:rsidP="008C674F">
      <w:pPr>
        <w:ind w:firstLine="709"/>
        <w:jc w:val="both"/>
        <w:rPr>
          <w:bCs/>
        </w:rPr>
      </w:pPr>
      <w:r w:rsidRPr="008C674F">
        <w:rPr>
          <w:bCs/>
        </w:rPr>
        <w:lastRenderedPageBreak/>
        <w:t>На основании вышеизложенного, предлагается:</w:t>
      </w:r>
    </w:p>
    <w:p w14:paraId="0401043D" w14:textId="77777777" w:rsidR="008C674F" w:rsidRPr="008C674F" w:rsidRDefault="008C674F" w:rsidP="008C674F">
      <w:pPr>
        <w:ind w:firstLine="709"/>
        <w:jc w:val="both"/>
        <w:rPr>
          <w:bCs/>
        </w:rPr>
      </w:pPr>
      <w:r w:rsidRPr="008C674F">
        <w:rPr>
          <w:bCs/>
        </w:rPr>
        <w:t xml:space="preserve">- закрыть дело № 42-ВС и ВО «О корректировке необходимой валовой выручки и установленных тарифов на услуги холодного водоснабжения, водоотведения», оказываемые ООО «Юрга </w:t>
      </w:r>
      <w:proofErr w:type="spellStart"/>
      <w:r w:rsidRPr="008C674F">
        <w:rPr>
          <w:bCs/>
        </w:rPr>
        <w:t>Водтранс</w:t>
      </w:r>
      <w:proofErr w:type="spellEnd"/>
      <w:r w:rsidRPr="008C674F">
        <w:rPr>
          <w:bCs/>
        </w:rPr>
        <w:t>» (г. Юрга)».</w:t>
      </w:r>
    </w:p>
    <w:p w14:paraId="487487C1" w14:textId="77777777" w:rsidR="00287B58" w:rsidRPr="008C07B6" w:rsidRDefault="00287B58" w:rsidP="00287B58">
      <w:pPr>
        <w:ind w:firstLine="709"/>
        <w:jc w:val="both"/>
        <w:rPr>
          <w:bCs/>
        </w:rPr>
      </w:pPr>
    </w:p>
    <w:p w14:paraId="34A2C3F7"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344AEB9" w14:textId="77777777" w:rsidR="00287B58" w:rsidRPr="00154164" w:rsidRDefault="00287B58" w:rsidP="00287B58">
      <w:pPr>
        <w:ind w:firstLine="709"/>
        <w:jc w:val="both"/>
        <w:rPr>
          <w:bCs/>
        </w:rPr>
      </w:pPr>
    </w:p>
    <w:p w14:paraId="5CEFE0CC" w14:textId="08AF7EDC" w:rsidR="00287B58" w:rsidRDefault="008C674F" w:rsidP="00287B58">
      <w:pPr>
        <w:ind w:firstLine="709"/>
        <w:jc w:val="both"/>
        <w:rPr>
          <w:b/>
        </w:rPr>
      </w:pPr>
      <w:r>
        <w:rPr>
          <w:b/>
        </w:rPr>
        <w:t>РЕШИЛО</w:t>
      </w:r>
      <w:r w:rsidR="00287B58" w:rsidRPr="00154164">
        <w:rPr>
          <w:b/>
        </w:rPr>
        <w:t>:</w:t>
      </w:r>
    </w:p>
    <w:p w14:paraId="1EAC62A3" w14:textId="2DD86FAD" w:rsidR="00287B58" w:rsidRPr="00665AAA" w:rsidRDefault="000430EC" w:rsidP="000430EC">
      <w:pPr>
        <w:ind w:firstLine="709"/>
        <w:jc w:val="both"/>
        <w:rPr>
          <w:bCs/>
        </w:rPr>
      </w:pPr>
      <w:r>
        <w:rPr>
          <w:bCs/>
        </w:rPr>
        <w:t xml:space="preserve">Закрыть тарифное дело </w:t>
      </w:r>
      <w:r w:rsidR="008C674F" w:rsidRPr="008C674F">
        <w:rPr>
          <w:bCs/>
        </w:rPr>
        <w:t xml:space="preserve">№ 42-ВС и ВО «О корректировке необходимой валовой выручки и установленных тарифов на услуги холодного водоснабжения, водоотведения», оказываемые ООО «Юрга </w:t>
      </w:r>
      <w:proofErr w:type="spellStart"/>
      <w:r w:rsidR="008C674F" w:rsidRPr="008C674F">
        <w:rPr>
          <w:bCs/>
        </w:rPr>
        <w:t>Водтранс</w:t>
      </w:r>
      <w:proofErr w:type="spellEnd"/>
      <w:r w:rsidR="008C674F" w:rsidRPr="008C674F">
        <w:rPr>
          <w:bCs/>
        </w:rPr>
        <w:t>» (г. Юрга)»</w:t>
      </w:r>
      <w:r>
        <w:rPr>
          <w:bCs/>
        </w:rPr>
        <w:t>.</w:t>
      </w:r>
    </w:p>
    <w:p w14:paraId="5650D943" w14:textId="77777777" w:rsidR="00287B58" w:rsidRPr="00665AAA" w:rsidRDefault="00287B58" w:rsidP="00287B58">
      <w:pPr>
        <w:ind w:firstLine="709"/>
        <w:jc w:val="both"/>
        <w:rPr>
          <w:bCs/>
        </w:rPr>
      </w:pPr>
    </w:p>
    <w:p w14:paraId="76ABB534" w14:textId="77777777" w:rsidR="00287B58" w:rsidRDefault="00287B58" w:rsidP="00287B58">
      <w:pPr>
        <w:ind w:firstLine="709"/>
        <w:jc w:val="both"/>
        <w:rPr>
          <w:b/>
        </w:rPr>
      </w:pPr>
      <w:r w:rsidRPr="00312424">
        <w:rPr>
          <w:b/>
        </w:rPr>
        <w:t>Голосовали «ЗА» – единогласно.</w:t>
      </w:r>
    </w:p>
    <w:p w14:paraId="3453923D" w14:textId="5D20B7FA" w:rsidR="00287B58" w:rsidRDefault="00287B58" w:rsidP="00287B58">
      <w:pPr>
        <w:ind w:firstLine="709"/>
        <w:jc w:val="both"/>
      </w:pPr>
    </w:p>
    <w:p w14:paraId="051DFBDD" w14:textId="40E22DBB" w:rsidR="00287B58" w:rsidRPr="00C3235E" w:rsidRDefault="00287B58" w:rsidP="00461573">
      <w:pPr>
        <w:ind w:firstLine="709"/>
        <w:jc w:val="both"/>
        <w:rPr>
          <w:b/>
          <w:bCs/>
        </w:rPr>
      </w:pPr>
      <w:r>
        <w:t xml:space="preserve">Вопрос </w:t>
      </w:r>
      <w:r w:rsidR="00FF545C">
        <w:t>4</w:t>
      </w:r>
      <w:r>
        <w:t xml:space="preserve"> </w:t>
      </w:r>
      <w:r w:rsidRPr="00C3235E">
        <w:rPr>
          <w:b/>
          <w:bCs/>
        </w:rPr>
        <w:t>«</w:t>
      </w:r>
      <w:r w:rsidR="005876A9" w:rsidRPr="005876A9">
        <w:rPr>
          <w:b/>
          <w:bCs/>
        </w:rPr>
        <w:t>О признании утратившими силу некоторых постановлений региональной энергетической комиссии Кемеровской области</w:t>
      </w:r>
      <w:r w:rsidRPr="00C3235E">
        <w:rPr>
          <w:b/>
          <w:bCs/>
        </w:rPr>
        <w:t>»</w:t>
      </w:r>
    </w:p>
    <w:p w14:paraId="6A540E9F" w14:textId="77777777" w:rsidR="00287B58" w:rsidRPr="00C3235E" w:rsidRDefault="00287B58" w:rsidP="00287B58">
      <w:pPr>
        <w:ind w:firstLine="709"/>
        <w:jc w:val="both"/>
        <w:rPr>
          <w:b/>
          <w:bCs/>
        </w:rPr>
      </w:pPr>
    </w:p>
    <w:p w14:paraId="35C1D296" w14:textId="78717F2E" w:rsidR="00287B58" w:rsidRDefault="00287B58" w:rsidP="005E551F">
      <w:pPr>
        <w:ind w:firstLine="709"/>
        <w:jc w:val="both"/>
        <w:rPr>
          <w:bCs/>
        </w:rPr>
      </w:pPr>
      <w:r w:rsidRPr="00132C1E">
        <w:rPr>
          <w:bCs/>
        </w:rPr>
        <w:t xml:space="preserve">Докладчик </w:t>
      </w:r>
      <w:r w:rsidR="005876A9">
        <w:rPr>
          <w:b/>
        </w:rPr>
        <w:t>Антоненко Е.И.</w:t>
      </w:r>
      <w:r>
        <w:rPr>
          <w:b/>
        </w:rPr>
        <w:t xml:space="preserve"> </w:t>
      </w:r>
      <w:r w:rsidR="005876A9">
        <w:rPr>
          <w:bCs/>
        </w:rPr>
        <w:t>пояснила</w:t>
      </w:r>
      <w:r w:rsidR="002C0B3B">
        <w:rPr>
          <w:bCs/>
        </w:rPr>
        <w:t>:</w:t>
      </w:r>
    </w:p>
    <w:p w14:paraId="168288CA" w14:textId="28C672EB" w:rsidR="002C0B3B" w:rsidRDefault="002C0B3B" w:rsidP="005E551F">
      <w:pPr>
        <w:ind w:firstLine="709"/>
        <w:jc w:val="both"/>
        <w:rPr>
          <w:bCs/>
        </w:rPr>
      </w:pPr>
    </w:p>
    <w:p w14:paraId="76EF5C09" w14:textId="31F0E6C2" w:rsidR="005876A9" w:rsidRPr="005876A9" w:rsidRDefault="005876A9" w:rsidP="005876A9">
      <w:pPr>
        <w:ind w:firstLine="709"/>
        <w:jc w:val="both"/>
        <w:rPr>
          <w:bCs/>
        </w:rPr>
      </w:pPr>
      <w:r w:rsidRPr="005876A9">
        <w:rPr>
          <w:bCs/>
        </w:rPr>
        <w:t xml:space="preserve">Постановлением Правительства Кемеровской области от 10.12.2019 № 713 внесены изменения в постановление Коллегии Администрации Кемеровской области от 26.09.2016 </w:t>
      </w:r>
      <w:r w:rsidR="00952467">
        <w:rPr>
          <w:bCs/>
        </w:rPr>
        <w:br/>
      </w:r>
      <w:r w:rsidRPr="005876A9">
        <w:rPr>
          <w:bCs/>
        </w:rPr>
        <w:t>№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w:t>
      </w:r>
    </w:p>
    <w:p w14:paraId="57AAC0AD" w14:textId="77777777" w:rsidR="005876A9" w:rsidRPr="005876A9" w:rsidRDefault="005876A9" w:rsidP="005876A9">
      <w:pPr>
        <w:ind w:firstLine="709"/>
        <w:jc w:val="both"/>
        <w:rPr>
          <w:bCs/>
        </w:rPr>
      </w:pPr>
      <w:r w:rsidRPr="005876A9">
        <w:rPr>
          <w:bCs/>
        </w:rPr>
        <w:t>Согласно внесенных изменений список объектов размещения ТКО изложен в новой редакции.</w:t>
      </w:r>
    </w:p>
    <w:p w14:paraId="4CAE8CFB" w14:textId="77777777" w:rsidR="005876A9" w:rsidRPr="005876A9" w:rsidRDefault="005876A9" w:rsidP="005876A9">
      <w:pPr>
        <w:ind w:firstLine="709"/>
        <w:jc w:val="both"/>
        <w:rPr>
          <w:bCs/>
        </w:rPr>
      </w:pPr>
      <w:r w:rsidRPr="005876A9">
        <w:rPr>
          <w:bCs/>
        </w:rPr>
        <w:t>В данном списке в 2020 году отсутствуют организации, для которых утверждены тарифы на обработку твердых коммунальных отходов, захоронение твердых коммунальных отходов, а именно:</w:t>
      </w:r>
    </w:p>
    <w:p w14:paraId="5F6354BF" w14:textId="77777777" w:rsidR="005876A9" w:rsidRPr="005876A9" w:rsidRDefault="005876A9" w:rsidP="005876A9">
      <w:pPr>
        <w:ind w:firstLine="709"/>
        <w:jc w:val="both"/>
        <w:rPr>
          <w:bCs/>
        </w:rPr>
      </w:pPr>
      <w:r w:rsidRPr="005876A9">
        <w:rPr>
          <w:bCs/>
        </w:rPr>
        <w:t>- МУП «Многоотраслевое коммунальное хозяйство» (г. Осинники);</w:t>
      </w:r>
    </w:p>
    <w:p w14:paraId="00B6FBE2" w14:textId="5BC6872C" w:rsidR="005876A9" w:rsidRPr="005876A9" w:rsidRDefault="005876A9" w:rsidP="005876A9">
      <w:pPr>
        <w:ind w:firstLine="709"/>
        <w:jc w:val="both"/>
        <w:rPr>
          <w:bCs/>
        </w:rPr>
      </w:pPr>
      <w:r w:rsidRPr="005876A9">
        <w:rPr>
          <w:bCs/>
        </w:rPr>
        <w:t xml:space="preserve">- МУП «Управление единого заказчика» Краснобродского городского округа </w:t>
      </w:r>
      <w:r>
        <w:rPr>
          <w:bCs/>
        </w:rPr>
        <w:br/>
      </w:r>
      <w:r w:rsidRPr="005876A9">
        <w:rPr>
          <w:bCs/>
        </w:rPr>
        <w:t>(</w:t>
      </w:r>
      <w:proofErr w:type="spellStart"/>
      <w:r w:rsidRPr="005876A9">
        <w:rPr>
          <w:bCs/>
        </w:rPr>
        <w:t>пгт</w:t>
      </w:r>
      <w:proofErr w:type="spellEnd"/>
      <w:r w:rsidRPr="005876A9">
        <w:rPr>
          <w:bCs/>
        </w:rPr>
        <w:t>. Краснобродский)»;</w:t>
      </w:r>
    </w:p>
    <w:p w14:paraId="06E9AE13" w14:textId="77777777" w:rsidR="005876A9" w:rsidRPr="005876A9" w:rsidRDefault="005876A9" w:rsidP="005876A9">
      <w:pPr>
        <w:ind w:firstLine="709"/>
        <w:jc w:val="both"/>
        <w:rPr>
          <w:bCs/>
        </w:rPr>
      </w:pPr>
      <w:r w:rsidRPr="005876A9">
        <w:rPr>
          <w:bCs/>
        </w:rPr>
        <w:t>- ООО «Экологические технологии» (Новокузнецкий муниципальный район)»;</w:t>
      </w:r>
    </w:p>
    <w:p w14:paraId="4DC7BF62" w14:textId="77777777" w:rsidR="005876A9" w:rsidRPr="005876A9" w:rsidRDefault="005876A9" w:rsidP="005876A9">
      <w:pPr>
        <w:ind w:firstLine="709"/>
        <w:jc w:val="both"/>
        <w:rPr>
          <w:bCs/>
        </w:rPr>
      </w:pPr>
      <w:r w:rsidRPr="005876A9">
        <w:rPr>
          <w:bCs/>
        </w:rPr>
        <w:t>- 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w:t>
      </w:r>
    </w:p>
    <w:p w14:paraId="0305E597" w14:textId="77777777" w:rsidR="005876A9" w:rsidRPr="005876A9" w:rsidRDefault="005876A9" w:rsidP="005876A9">
      <w:pPr>
        <w:ind w:firstLine="709"/>
        <w:jc w:val="both"/>
        <w:rPr>
          <w:bCs/>
        </w:rPr>
      </w:pPr>
    </w:p>
    <w:p w14:paraId="14457885" w14:textId="77777777" w:rsidR="005876A9" w:rsidRPr="005876A9" w:rsidRDefault="005876A9" w:rsidP="005876A9">
      <w:pPr>
        <w:ind w:firstLine="709"/>
        <w:jc w:val="both"/>
        <w:rPr>
          <w:bCs/>
        </w:rPr>
      </w:pPr>
      <w:r w:rsidRPr="005876A9">
        <w:rPr>
          <w:bCs/>
        </w:rPr>
        <w:t>На основании вышеизложенного, предлагается признать утратившими силу постановления региональной энергетической комиссии Кемеровской области:</w:t>
      </w:r>
    </w:p>
    <w:p w14:paraId="482D55AB" w14:textId="5AE69A9E" w:rsidR="005876A9" w:rsidRPr="005876A9" w:rsidRDefault="005876A9" w:rsidP="005876A9">
      <w:pPr>
        <w:ind w:firstLine="709"/>
        <w:jc w:val="both"/>
        <w:rPr>
          <w:bCs/>
        </w:rPr>
      </w:pPr>
      <w:r w:rsidRPr="005876A9">
        <w:rPr>
          <w:bCs/>
        </w:rPr>
        <w:t xml:space="preserve">от 25.07.2017 № 115 «Об установлении долгосрочных параметров регулирования </w:t>
      </w:r>
      <w:r>
        <w:rPr>
          <w:bCs/>
        </w:rPr>
        <w:br/>
      </w:r>
      <w:r w:rsidRPr="005876A9">
        <w:rPr>
          <w:bCs/>
        </w:rPr>
        <w:t xml:space="preserve">тарифов в области обращения с твердыми коммунальными отходами </w:t>
      </w:r>
      <w:r>
        <w:rPr>
          <w:bCs/>
        </w:rPr>
        <w:br/>
      </w:r>
      <w:r w:rsidRPr="005876A9">
        <w:rPr>
          <w:bCs/>
        </w:rPr>
        <w:t>МУП «Многоотраслевое коммунальное хозяйство» (г. Осинники)»;</w:t>
      </w:r>
    </w:p>
    <w:p w14:paraId="0E3C5951" w14:textId="3061C52C" w:rsidR="005876A9" w:rsidRPr="005876A9" w:rsidRDefault="005876A9" w:rsidP="005876A9">
      <w:pPr>
        <w:ind w:firstLine="709"/>
        <w:jc w:val="both"/>
        <w:rPr>
          <w:bCs/>
        </w:rPr>
      </w:pPr>
      <w:r w:rsidRPr="005876A9">
        <w:rPr>
          <w:bCs/>
        </w:rPr>
        <w:t xml:space="preserve">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w:t>
      </w:r>
      <w:r>
        <w:rPr>
          <w:bCs/>
        </w:rPr>
        <w:br/>
      </w:r>
      <w:r w:rsidRPr="005876A9">
        <w:rPr>
          <w:bCs/>
        </w:rPr>
        <w:t>(г. Осинники)»;</w:t>
      </w:r>
    </w:p>
    <w:p w14:paraId="3C3B23E2" w14:textId="77777777" w:rsidR="005876A9" w:rsidRPr="005876A9" w:rsidRDefault="005876A9" w:rsidP="005876A9">
      <w:pPr>
        <w:ind w:firstLine="709"/>
        <w:jc w:val="both"/>
        <w:rPr>
          <w:bCs/>
        </w:rPr>
      </w:pPr>
      <w:r w:rsidRPr="005876A9">
        <w:rPr>
          <w:bCs/>
        </w:rPr>
        <w:t>от 25.07.2017 № 117 «Об установлении долгосрочных параметров регулирования тарифов в области обращения с твердыми коммунальными отходами МУП «Управление единого заказчика» Краснобродского городского округа (</w:t>
      </w:r>
      <w:proofErr w:type="spellStart"/>
      <w:r w:rsidRPr="005876A9">
        <w:rPr>
          <w:bCs/>
        </w:rPr>
        <w:t>пгт</w:t>
      </w:r>
      <w:proofErr w:type="spellEnd"/>
      <w:r w:rsidRPr="005876A9">
        <w:rPr>
          <w:bCs/>
        </w:rPr>
        <w:t>. Краснобродский)»;</w:t>
      </w:r>
    </w:p>
    <w:p w14:paraId="43DC7C6E" w14:textId="208248A8" w:rsidR="005876A9" w:rsidRPr="005876A9" w:rsidRDefault="005876A9" w:rsidP="005876A9">
      <w:pPr>
        <w:ind w:firstLine="709"/>
        <w:jc w:val="both"/>
        <w:rPr>
          <w:bCs/>
        </w:rPr>
      </w:pPr>
      <w:r w:rsidRPr="005876A9">
        <w:rPr>
          <w:bCs/>
        </w:rPr>
        <w:t>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«Управление единого заказчика» Краснобродского городского округа (</w:t>
      </w:r>
      <w:proofErr w:type="spellStart"/>
      <w:r w:rsidRPr="005876A9">
        <w:rPr>
          <w:bCs/>
        </w:rPr>
        <w:t>пгт</w:t>
      </w:r>
      <w:proofErr w:type="spellEnd"/>
      <w:r w:rsidRPr="005876A9">
        <w:rPr>
          <w:bCs/>
        </w:rPr>
        <w:t>. Краснобродский)»;</w:t>
      </w:r>
    </w:p>
    <w:p w14:paraId="7C9E4DF1" w14:textId="77777777" w:rsidR="005876A9" w:rsidRPr="005876A9" w:rsidRDefault="005876A9" w:rsidP="005876A9">
      <w:pPr>
        <w:ind w:firstLine="709"/>
        <w:jc w:val="both"/>
        <w:rPr>
          <w:bCs/>
        </w:rPr>
      </w:pPr>
      <w:r w:rsidRPr="005876A9">
        <w:rPr>
          <w:bCs/>
        </w:rPr>
        <w:t>от 25.07.2017 № 119 «Об установлении долгосрочных параметров регулирования тарифов в области обращения с твердыми коммунальными отходами ООО «Экологические технологии» (Новокузнецкий муниципальный район)»;</w:t>
      </w:r>
    </w:p>
    <w:p w14:paraId="6021096A" w14:textId="6A3C92C6" w:rsidR="005876A9" w:rsidRPr="005876A9" w:rsidRDefault="005876A9" w:rsidP="005876A9">
      <w:pPr>
        <w:ind w:firstLine="709"/>
        <w:jc w:val="both"/>
        <w:rPr>
          <w:bCs/>
        </w:rPr>
      </w:pPr>
      <w:r w:rsidRPr="005876A9">
        <w:rPr>
          <w:bCs/>
        </w:rPr>
        <w:lastRenderedPageBreak/>
        <w:t xml:space="preserve">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w:t>
      </w:r>
      <w:r>
        <w:rPr>
          <w:bCs/>
        </w:rPr>
        <w:br/>
      </w:r>
      <w:r w:rsidRPr="005876A9">
        <w:rPr>
          <w:bCs/>
        </w:rPr>
        <w:t>ООО «Экологические технологии» (Новокузнецкий муниципальный район)»;</w:t>
      </w:r>
    </w:p>
    <w:p w14:paraId="6E7312E1" w14:textId="77777777" w:rsidR="005876A9" w:rsidRPr="005876A9" w:rsidRDefault="005876A9" w:rsidP="005876A9">
      <w:pPr>
        <w:ind w:firstLine="709"/>
        <w:jc w:val="both"/>
        <w:rPr>
          <w:bCs/>
        </w:rPr>
      </w:pPr>
      <w:r w:rsidRPr="005876A9">
        <w:rPr>
          <w:bCs/>
        </w:rPr>
        <w:t>от 12.10.2017 № 243 «Об установлении долгосрочных параметров регулирования тарифов в области обращения с твердыми коммунальными отходами 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w:t>
      </w:r>
    </w:p>
    <w:p w14:paraId="4FA826BE" w14:textId="37214F22" w:rsidR="005876A9" w:rsidRPr="005876A9" w:rsidRDefault="005876A9" w:rsidP="005876A9">
      <w:pPr>
        <w:ind w:firstLine="709"/>
        <w:jc w:val="both"/>
        <w:rPr>
          <w:bCs/>
        </w:rPr>
      </w:pPr>
      <w:r w:rsidRPr="005876A9">
        <w:rPr>
          <w:bCs/>
        </w:rPr>
        <w:t>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w:t>
      </w:r>
    </w:p>
    <w:p w14:paraId="00E31B2C" w14:textId="13E59B14" w:rsidR="005876A9" w:rsidRPr="005876A9" w:rsidRDefault="005876A9" w:rsidP="005876A9">
      <w:pPr>
        <w:ind w:firstLine="709"/>
        <w:jc w:val="both"/>
        <w:rPr>
          <w:bCs/>
        </w:rPr>
      </w:pPr>
      <w:r w:rsidRPr="005876A9">
        <w:rPr>
          <w:bCs/>
        </w:rPr>
        <w:t>от 30.01.2018 № 14 «О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муниципальный район)»;</w:t>
      </w:r>
    </w:p>
    <w:p w14:paraId="239619CA" w14:textId="35FCA8F5" w:rsidR="005876A9" w:rsidRPr="005876A9" w:rsidRDefault="005876A9" w:rsidP="005876A9">
      <w:pPr>
        <w:ind w:firstLine="709"/>
        <w:jc w:val="both"/>
        <w:rPr>
          <w:bCs/>
        </w:rPr>
      </w:pPr>
      <w:r w:rsidRPr="005876A9">
        <w:rPr>
          <w:bCs/>
        </w:rPr>
        <w:t xml:space="preserve">от 12.07.2018 № 139 «О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5876A9">
        <w:rPr>
          <w:bCs/>
        </w:rPr>
        <w:t>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w:t>
      </w:r>
    </w:p>
    <w:p w14:paraId="506813B4" w14:textId="38EA9147" w:rsidR="005876A9" w:rsidRPr="005876A9" w:rsidRDefault="005876A9" w:rsidP="005876A9">
      <w:pPr>
        <w:ind w:firstLine="709"/>
        <w:jc w:val="both"/>
        <w:rPr>
          <w:bCs/>
        </w:rPr>
      </w:pPr>
      <w:r w:rsidRPr="005876A9">
        <w:rPr>
          <w:bCs/>
        </w:rPr>
        <w:t xml:space="preserve">от 12.07.2018 № 140 «О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5876A9">
        <w:rPr>
          <w:bCs/>
        </w:rPr>
        <w:t>МУП «Многоотраслевое коммунальное хозяйство» (г. Осинники)»;</w:t>
      </w:r>
    </w:p>
    <w:p w14:paraId="43C8C402" w14:textId="783E3F82" w:rsidR="005876A9" w:rsidRPr="005876A9" w:rsidRDefault="005876A9" w:rsidP="005876A9">
      <w:pPr>
        <w:ind w:firstLine="709"/>
        <w:jc w:val="both"/>
        <w:rPr>
          <w:bCs/>
        </w:rPr>
      </w:pPr>
      <w:r w:rsidRPr="005876A9">
        <w:rPr>
          <w:bCs/>
        </w:rPr>
        <w:t xml:space="preserve">от 12.07.2018 № 145 «О внесении изменений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5876A9">
        <w:rPr>
          <w:bCs/>
        </w:rPr>
        <w:t xml:space="preserve">МУП «Управление единого заказчика» Краснобродского городского округа </w:t>
      </w:r>
      <w:r>
        <w:rPr>
          <w:bCs/>
        </w:rPr>
        <w:br/>
      </w:r>
      <w:r w:rsidRPr="005876A9">
        <w:rPr>
          <w:bCs/>
        </w:rPr>
        <w:t>(</w:t>
      </w:r>
      <w:proofErr w:type="spellStart"/>
      <w:r w:rsidRPr="005876A9">
        <w:rPr>
          <w:bCs/>
        </w:rPr>
        <w:t>пгт</w:t>
      </w:r>
      <w:proofErr w:type="spellEnd"/>
      <w:r w:rsidRPr="005876A9">
        <w:rPr>
          <w:bCs/>
        </w:rPr>
        <w:t>. Краснобродский)»;</w:t>
      </w:r>
    </w:p>
    <w:p w14:paraId="08145A32" w14:textId="77777777" w:rsidR="005876A9" w:rsidRPr="005876A9" w:rsidRDefault="005876A9" w:rsidP="005876A9">
      <w:pPr>
        <w:ind w:firstLine="709"/>
        <w:jc w:val="both"/>
        <w:rPr>
          <w:bCs/>
        </w:rPr>
      </w:pPr>
      <w:r w:rsidRPr="005876A9">
        <w:rPr>
          <w:bCs/>
        </w:rPr>
        <w:t>от 12.07.2018 № 153 «О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муниципальный район)»;</w:t>
      </w:r>
    </w:p>
    <w:p w14:paraId="0FD4DEFF" w14:textId="07175358" w:rsidR="005876A9" w:rsidRPr="005876A9" w:rsidRDefault="005876A9" w:rsidP="005876A9">
      <w:pPr>
        <w:ind w:firstLine="709"/>
        <w:jc w:val="both"/>
        <w:rPr>
          <w:bCs/>
        </w:rPr>
      </w:pPr>
      <w:r w:rsidRPr="005876A9">
        <w:rPr>
          <w:bCs/>
        </w:rPr>
        <w:t xml:space="preserve">от 17.12.2018 № 532 «О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5876A9">
        <w:rPr>
          <w:bCs/>
        </w:rPr>
        <w:t>МУП «Многоотраслевое коммунальное хозяйство» (г. Осинники)» в части 2019 года»;</w:t>
      </w:r>
    </w:p>
    <w:p w14:paraId="747BA444" w14:textId="24E506DA" w:rsidR="005876A9" w:rsidRPr="005876A9" w:rsidRDefault="005876A9" w:rsidP="005876A9">
      <w:pPr>
        <w:ind w:firstLine="709"/>
        <w:jc w:val="both"/>
        <w:rPr>
          <w:bCs/>
        </w:rPr>
      </w:pPr>
      <w:r w:rsidRPr="005876A9">
        <w:rPr>
          <w:bCs/>
        </w:rPr>
        <w:t xml:space="preserve">от 17.12.2018 № 538 «О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rPr>
        <w:br/>
      </w:r>
      <w:r w:rsidRPr="005876A9">
        <w:rPr>
          <w:bCs/>
        </w:rPr>
        <w:t>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 в части 2019 года»;</w:t>
      </w:r>
    </w:p>
    <w:p w14:paraId="4659B76B" w14:textId="01448F4C" w:rsidR="005876A9" w:rsidRPr="005876A9" w:rsidRDefault="005876A9" w:rsidP="005876A9">
      <w:pPr>
        <w:ind w:firstLine="709"/>
        <w:jc w:val="both"/>
        <w:rPr>
          <w:bCs/>
        </w:rPr>
      </w:pPr>
      <w:r w:rsidRPr="005876A9">
        <w:rPr>
          <w:bCs/>
        </w:rPr>
        <w:t>от 27.03.2019 № 82 «О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5876A9">
        <w:rPr>
          <w:bCs/>
        </w:rPr>
        <w:t>Гурьевское</w:t>
      </w:r>
      <w:proofErr w:type="spellEnd"/>
      <w:r w:rsidRPr="005876A9">
        <w:rPr>
          <w:bCs/>
        </w:rPr>
        <w:t xml:space="preserve"> ЖКХ» (</w:t>
      </w:r>
      <w:proofErr w:type="spellStart"/>
      <w:r w:rsidRPr="005876A9">
        <w:rPr>
          <w:bCs/>
        </w:rPr>
        <w:t>Гурьевский</w:t>
      </w:r>
      <w:proofErr w:type="spellEnd"/>
      <w:r w:rsidRPr="005876A9">
        <w:rPr>
          <w:bCs/>
        </w:rPr>
        <w:t xml:space="preserve"> муниципальный район)» в части 2019 года»;</w:t>
      </w:r>
    </w:p>
    <w:p w14:paraId="7ADE614E" w14:textId="332CF036" w:rsidR="005876A9" w:rsidRPr="005876A9" w:rsidRDefault="005876A9" w:rsidP="005876A9">
      <w:pPr>
        <w:ind w:firstLine="709"/>
        <w:jc w:val="both"/>
        <w:rPr>
          <w:bCs/>
        </w:rPr>
      </w:pPr>
      <w:r w:rsidRPr="005876A9">
        <w:rPr>
          <w:bCs/>
        </w:rPr>
        <w:t xml:space="preserve">от 27.03.2019 № 84 «О внесении изменений в постановление региональной энергетической комиссии Кемеровской области от 25.07.2017 № 116 «Об утверждении производственной </w:t>
      </w:r>
      <w:r w:rsidRPr="005876A9">
        <w:rPr>
          <w:bCs/>
        </w:rPr>
        <w:lastRenderedPageBreak/>
        <w:t xml:space="preserve">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00952467">
        <w:rPr>
          <w:bCs/>
        </w:rPr>
        <w:br/>
      </w:r>
      <w:r w:rsidRPr="005876A9">
        <w:rPr>
          <w:bCs/>
        </w:rPr>
        <w:t>МУП «Многоотраслевое коммунальное хозяйство» (г. Осинники)» в части 2019 года»;</w:t>
      </w:r>
    </w:p>
    <w:p w14:paraId="4047DA95" w14:textId="3B24E2DB" w:rsidR="005876A9" w:rsidRPr="005876A9" w:rsidRDefault="005876A9" w:rsidP="005876A9">
      <w:pPr>
        <w:ind w:firstLine="709"/>
        <w:jc w:val="both"/>
        <w:rPr>
          <w:bCs/>
        </w:rPr>
      </w:pPr>
      <w:r w:rsidRPr="005876A9">
        <w:rPr>
          <w:bCs/>
        </w:rPr>
        <w:t>от 27.03.2019 № 85 «О внесении изменений в постановление региональной энергетической комиссии Кемеровской области</w:t>
      </w:r>
      <w:r w:rsidR="00952467">
        <w:rPr>
          <w:bCs/>
        </w:rPr>
        <w:t xml:space="preserve"> </w:t>
      </w:r>
      <w:r w:rsidRPr="005876A9">
        <w:rPr>
          <w:bCs/>
        </w:rPr>
        <w:t>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муниципальный район)» в части 2019 года»;</w:t>
      </w:r>
    </w:p>
    <w:p w14:paraId="682BDC9F" w14:textId="0C82991B" w:rsidR="002C0B3B" w:rsidRPr="008C07B6" w:rsidRDefault="005876A9" w:rsidP="005876A9">
      <w:pPr>
        <w:ind w:firstLine="709"/>
        <w:jc w:val="both"/>
        <w:rPr>
          <w:bCs/>
        </w:rPr>
      </w:pPr>
      <w:r w:rsidRPr="005876A9">
        <w:rPr>
          <w:bCs/>
        </w:rPr>
        <w:t xml:space="preserve">от 27.03.2019 № 90 «О внесении изменений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00952467">
        <w:rPr>
          <w:bCs/>
        </w:rPr>
        <w:br/>
      </w:r>
      <w:r w:rsidRPr="005876A9">
        <w:rPr>
          <w:bCs/>
        </w:rPr>
        <w:t xml:space="preserve">МУП «Управление единого заказчика» Краснобродского городского округа </w:t>
      </w:r>
      <w:r w:rsidR="00952467">
        <w:rPr>
          <w:bCs/>
        </w:rPr>
        <w:br/>
      </w:r>
      <w:r w:rsidRPr="005876A9">
        <w:rPr>
          <w:bCs/>
        </w:rPr>
        <w:t>(</w:t>
      </w:r>
      <w:proofErr w:type="spellStart"/>
      <w:r w:rsidRPr="005876A9">
        <w:rPr>
          <w:bCs/>
        </w:rPr>
        <w:t>пгт</w:t>
      </w:r>
      <w:proofErr w:type="spellEnd"/>
      <w:r w:rsidRPr="005876A9">
        <w:rPr>
          <w:bCs/>
        </w:rPr>
        <w:t>. Краснобродский)» в части 2019 года».</w:t>
      </w:r>
    </w:p>
    <w:p w14:paraId="5402E3CA" w14:textId="77777777" w:rsidR="00952467" w:rsidRDefault="00952467" w:rsidP="00287B58">
      <w:pPr>
        <w:ind w:firstLine="709"/>
        <w:jc w:val="both"/>
        <w:rPr>
          <w:bCs/>
        </w:rPr>
      </w:pPr>
    </w:p>
    <w:p w14:paraId="31488CEC" w14:textId="09386838"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530629" w14:textId="77777777" w:rsidR="00287B58" w:rsidRPr="00154164" w:rsidRDefault="00287B58" w:rsidP="00287B58">
      <w:pPr>
        <w:ind w:firstLine="709"/>
        <w:jc w:val="both"/>
        <w:rPr>
          <w:bCs/>
        </w:rPr>
      </w:pPr>
    </w:p>
    <w:p w14:paraId="57203739" w14:textId="77777777" w:rsidR="00287B58" w:rsidRDefault="00287B58" w:rsidP="00287B58">
      <w:pPr>
        <w:ind w:firstLine="709"/>
        <w:jc w:val="both"/>
        <w:rPr>
          <w:b/>
        </w:rPr>
      </w:pPr>
      <w:r>
        <w:rPr>
          <w:b/>
        </w:rPr>
        <w:t>ПОСТАНОВИЛО</w:t>
      </w:r>
      <w:r w:rsidRPr="00154164">
        <w:rPr>
          <w:b/>
        </w:rPr>
        <w:t>:</w:t>
      </w:r>
    </w:p>
    <w:p w14:paraId="09F367DE" w14:textId="77777777" w:rsidR="00287B58" w:rsidRDefault="00287B58" w:rsidP="00287B58">
      <w:pPr>
        <w:ind w:firstLine="709"/>
        <w:jc w:val="both"/>
        <w:rPr>
          <w:b/>
        </w:rPr>
      </w:pPr>
    </w:p>
    <w:p w14:paraId="59E4612D" w14:textId="77777777" w:rsidR="00287B58" w:rsidRPr="00665AAA" w:rsidRDefault="00287B58" w:rsidP="00287B58">
      <w:pPr>
        <w:ind w:firstLine="709"/>
        <w:jc w:val="both"/>
        <w:rPr>
          <w:bCs/>
        </w:rPr>
      </w:pPr>
      <w:r w:rsidRPr="00665AAA">
        <w:rPr>
          <w:bCs/>
        </w:rPr>
        <w:t>Согласиться с предложением докладчика.</w:t>
      </w:r>
    </w:p>
    <w:p w14:paraId="2970D7A9" w14:textId="77777777" w:rsidR="00287B58" w:rsidRPr="00665AAA" w:rsidRDefault="00287B58" w:rsidP="00287B58">
      <w:pPr>
        <w:ind w:firstLine="709"/>
        <w:jc w:val="both"/>
        <w:rPr>
          <w:bCs/>
        </w:rPr>
      </w:pPr>
    </w:p>
    <w:p w14:paraId="690E3FD7" w14:textId="77777777" w:rsidR="00287B58" w:rsidRDefault="00287B58" w:rsidP="00287B58">
      <w:pPr>
        <w:ind w:firstLine="709"/>
        <w:jc w:val="both"/>
        <w:rPr>
          <w:b/>
        </w:rPr>
      </w:pPr>
      <w:r w:rsidRPr="00312424">
        <w:rPr>
          <w:b/>
        </w:rPr>
        <w:t>Голосовали «ЗА» – единогласно.</w:t>
      </w:r>
    </w:p>
    <w:p w14:paraId="62B405F4" w14:textId="77777777" w:rsidR="00287B58" w:rsidRDefault="00287B58" w:rsidP="00287B58">
      <w:pPr>
        <w:ind w:firstLine="709"/>
        <w:jc w:val="both"/>
        <w:rPr>
          <w:b/>
        </w:rPr>
      </w:pPr>
    </w:p>
    <w:p w14:paraId="2F553C3B" w14:textId="2F93D955" w:rsidR="00287B58" w:rsidRPr="00C3235E" w:rsidRDefault="00287B58" w:rsidP="00461573">
      <w:pPr>
        <w:ind w:firstLine="709"/>
        <w:jc w:val="both"/>
        <w:rPr>
          <w:b/>
          <w:bCs/>
        </w:rPr>
      </w:pPr>
      <w:r>
        <w:t xml:space="preserve">Вопрос </w:t>
      </w:r>
      <w:r w:rsidR="00FF545C">
        <w:t>5</w:t>
      </w:r>
      <w:r>
        <w:t xml:space="preserve"> </w:t>
      </w:r>
      <w:r w:rsidRPr="00C3235E">
        <w:rPr>
          <w:b/>
          <w:bCs/>
        </w:rPr>
        <w:t>«</w:t>
      </w:r>
      <w:r w:rsidR="00952467" w:rsidRPr="00952467">
        <w:rPr>
          <w:b/>
          <w:bCs/>
        </w:rPr>
        <w:t xml:space="preserve">Об установлении платы за подключение (технологическое присоединение) в индивидуальном порядке к системам холодного водоснабжения, водоотведения </w:t>
      </w:r>
      <w:r w:rsidR="00952467">
        <w:rPr>
          <w:b/>
          <w:bCs/>
        </w:rPr>
        <w:br/>
      </w:r>
      <w:r w:rsidR="00952467" w:rsidRPr="00952467">
        <w:rPr>
          <w:b/>
          <w:bCs/>
        </w:rPr>
        <w:t>ОАО «Северо-Кузбасская энергетическая компания» объекта капитального строительства заявителя ОАО «Томская домостроительная компания»</w:t>
      </w:r>
      <w:r w:rsidRPr="00C3235E">
        <w:rPr>
          <w:b/>
          <w:bCs/>
        </w:rPr>
        <w:t>»</w:t>
      </w:r>
    </w:p>
    <w:p w14:paraId="73F46E0F" w14:textId="77777777" w:rsidR="00287B58" w:rsidRPr="00C3235E" w:rsidRDefault="00287B58" w:rsidP="00287B58">
      <w:pPr>
        <w:ind w:firstLine="709"/>
        <w:jc w:val="both"/>
        <w:rPr>
          <w:b/>
          <w:bCs/>
        </w:rPr>
      </w:pPr>
    </w:p>
    <w:p w14:paraId="032F325C" w14:textId="7D0F8834" w:rsidR="00287B58" w:rsidRDefault="00287B58" w:rsidP="005E551F">
      <w:pPr>
        <w:ind w:firstLine="709"/>
        <w:jc w:val="both"/>
        <w:rPr>
          <w:bCs/>
        </w:rPr>
      </w:pPr>
      <w:r w:rsidRPr="00132C1E">
        <w:rPr>
          <w:bCs/>
        </w:rPr>
        <w:t>Докладчик</w:t>
      </w:r>
      <w:r w:rsidR="00952467">
        <w:rPr>
          <w:bCs/>
        </w:rPr>
        <w:t xml:space="preserve">и </w:t>
      </w:r>
      <w:r w:rsidR="00952467" w:rsidRPr="00952467">
        <w:rPr>
          <w:b/>
        </w:rPr>
        <w:t xml:space="preserve">Антоненко Е.И. и </w:t>
      </w:r>
      <w:proofErr w:type="spellStart"/>
      <w:r w:rsidR="00952467" w:rsidRPr="00952467">
        <w:rPr>
          <w:b/>
        </w:rPr>
        <w:t>Хамзин</w:t>
      </w:r>
      <w:proofErr w:type="spellEnd"/>
      <w:r w:rsidR="00952467" w:rsidRPr="00952467">
        <w:rPr>
          <w:b/>
        </w:rPr>
        <w:t xml:space="preserve"> Р.Ш.</w:t>
      </w:r>
      <w:r w:rsidR="00952467">
        <w:rPr>
          <w:bCs/>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sidR="002C0B3B">
        <w:rPr>
          <w:bCs/>
        </w:rPr>
        <w:t>7</w:t>
      </w:r>
      <w:r>
        <w:rPr>
          <w:bCs/>
        </w:rPr>
        <w:t xml:space="preserve"> </w:t>
      </w:r>
      <w:r w:rsidRPr="006A0A6D">
        <w:rPr>
          <w:bCs/>
        </w:rPr>
        <w:t xml:space="preserve">к </w:t>
      </w:r>
      <w:r>
        <w:rPr>
          <w:bCs/>
        </w:rPr>
        <w:t>настоящему протоколу</w:t>
      </w:r>
      <w:r w:rsidRPr="005E677B">
        <w:rPr>
          <w:bCs/>
        </w:rPr>
        <w:t>) предлага</w:t>
      </w:r>
      <w:r w:rsidR="00952467">
        <w:rPr>
          <w:bCs/>
        </w:rPr>
        <w:t>ют</w:t>
      </w:r>
      <w:r w:rsidR="002C0B3B">
        <w:rPr>
          <w:bCs/>
        </w:rPr>
        <w:t>:</w:t>
      </w:r>
    </w:p>
    <w:p w14:paraId="5473D4E8" w14:textId="7ABB9F92" w:rsidR="002C0B3B" w:rsidRDefault="002C0B3B" w:rsidP="005E551F">
      <w:pPr>
        <w:ind w:firstLine="709"/>
        <w:jc w:val="both"/>
        <w:rPr>
          <w:bCs/>
        </w:rPr>
      </w:pPr>
    </w:p>
    <w:p w14:paraId="258F24DC" w14:textId="76C4F8F0" w:rsidR="00952467" w:rsidRPr="00952467" w:rsidRDefault="00952467" w:rsidP="00952467">
      <w:pPr>
        <w:ind w:firstLine="709"/>
        <w:jc w:val="both"/>
        <w:rPr>
          <w:bCs/>
        </w:rPr>
      </w:pPr>
      <w:r w:rsidRPr="00952467">
        <w:rPr>
          <w:bCs/>
        </w:rPr>
        <w:t xml:space="preserve">1. Установить плату за подключение (технологическое присоединение) в индивидуальном порядке к системе холодного водоснабжения ОАО «Северо-Кузбасская энергетическая компания», ИНН 4205153492, объекта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в составе (по генплану), расположенного по адресу: </w:t>
      </w:r>
      <w:r>
        <w:rPr>
          <w:bCs/>
        </w:rPr>
        <w:br/>
      </w:r>
      <w:r w:rsidRPr="00952467">
        <w:rPr>
          <w:bCs/>
        </w:rPr>
        <w:t>г. Кемерово, ул. 1-я Линия, заявителя ОАО «Томская домостроительная компания»,</w:t>
      </w:r>
      <w:r>
        <w:rPr>
          <w:bCs/>
        </w:rPr>
        <w:t xml:space="preserve"> </w:t>
      </w:r>
      <w:r w:rsidRPr="00952467">
        <w:rPr>
          <w:bCs/>
        </w:rPr>
        <w:t>с подключаемой (присоединяемой) нагрузкой 685,91 м3/сутки в размере 14017,29 тыс. руб. (без НДС).</w:t>
      </w:r>
    </w:p>
    <w:p w14:paraId="44AB9F1B" w14:textId="70B38AA9" w:rsidR="00287B58" w:rsidRDefault="00952467" w:rsidP="00952467">
      <w:pPr>
        <w:ind w:firstLine="709"/>
        <w:jc w:val="both"/>
        <w:rPr>
          <w:bCs/>
        </w:rPr>
      </w:pPr>
      <w:r w:rsidRPr="00952467">
        <w:rPr>
          <w:bCs/>
        </w:rPr>
        <w:t>2. Установить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Многоэтажные жилые дома с помещениями общественного назначения, объекты социального назначения и сооружения для инженерного обеспечения объектов, в составе (по генплану), расположенного по адресу: г. Кемерово, ул. 1-я Линия, заявителя ОАО «Томская домостроительная компания», с подключаемой (присоединяемой) нагрузкой 685,91 м3/сутки в размере 1133,15 тыс. руб. (без НДС).</w:t>
      </w:r>
    </w:p>
    <w:p w14:paraId="32DB6F4E" w14:textId="77777777" w:rsidR="00952467" w:rsidRDefault="00952467" w:rsidP="00952467">
      <w:pPr>
        <w:ind w:firstLine="709"/>
        <w:jc w:val="both"/>
        <w:rPr>
          <w:bCs/>
        </w:rPr>
      </w:pPr>
    </w:p>
    <w:p w14:paraId="76EEB7CC" w14:textId="3A559D9D" w:rsidR="002C0B3B" w:rsidRPr="008C07B6" w:rsidRDefault="002C0B3B" w:rsidP="002C0B3B">
      <w:pPr>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w:t>
      </w:r>
      <w:r w:rsidR="00952467">
        <w:rPr>
          <w:bCs/>
        </w:rPr>
        <w:t>6916</w:t>
      </w:r>
      <w:r>
        <w:rPr>
          <w:bCs/>
        </w:rPr>
        <w:t xml:space="preserve"> от </w:t>
      </w:r>
      <w:r w:rsidR="00952467">
        <w:rPr>
          <w:bCs/>
        </w:rPr>
        <w:t>26</w:t>
      </w:r>
      <w:r>
        <w:rPr>
          <w:bCs/>
        </w:rPr>
        <w:t xml:space="preserve">.12.2019; исх. № </w:t>
      </w:r>
      <w:r w:rsidR="00952467">
        <w:rPr>
          <w:bCs/>
        </w:rPr>
        <w:t>2019/000501</w:t>
      </w:r>
      <w:r>
        <w:rPr>
          <w:bCs/>
        </w:rPr>
        <w:t xml:space="preserve"> от </w:t>
      </w:r>
      <w:r w:rsidR="00952467">
        <w:rPr>
          <w:bCs/>
        </w:rPr>
        <w:t>26</w:t>
      </w:r>
      <w:r>
        <w:rPr>
          <w:bCs/>
        </w:rPr>
        <w:t xml:space="preserve">.12.2019) за подписью </w:t>
      </w:r>
      <w:r w:rsidR="00952467">
        <w:rPr>
          <w:bCs/>
        </w:rPr>
        <w:t xml:space="preserve">заместителя генерального </w:t>
      </w:r>
      <w:r>
        <w:rPr>
          <w:bCs/>
        </w:rPr>
        <w:t xml:space="preserve">директора </w:t>
      </w:r>
      <w:r w:rsidR="00952467">
        <w:rPr>
          <w:bCs/>
        </w:rPr>
        <w:t>ОАО</w:t>
      </w:r>
      <w:r>
        <w:rPr>
          <w:bCs/>
        </w:rPr>
        <w:t xml:space="preserve"> «</w:t>
      </w:r>
      <w:r w:rsidR="00952467">
        <w:rPr>
          <w:bCs/>
        </w:rPr>
        <w:t>Северо-Кузбасская энергетическая компания</w:t>
      </w:r>
      <w:r>
        <w:rPr>
          <w:bCs/>
        </w:rPr>
        <w:t xml:space="preserve">» </w:t>
      </w:r>
      <w:r w:rsidR="00D46DFB">
        <w:rPr>
          <w:bCs/>
        </w:rPr>
        <w:t>Д.Д. Волкова</w:t>
      </w:r>
      <w:r>
        <w:rPr>
          <w:bCs/>
        </w:rPr>
        <w:t xml:space="preserve"> с просьбой рассмотреть вопрос в отсутствие представителя.</w:t>
      </w:r>
      <w:r w:rsidR="00D46DFB">
        <w:rPr>
          <w:bCs/>
        </w:rPr>
        <w:t xml:space="preserve"> С проектом постановления ознакомлены, возражений нет.</w:t>
      </w:r>
    </w:p>
    <w:p w14:paraId="7FBC53FB" w14:textId="77777777" w:rsidR="002C0B3B" w:rsidRPr="00B340C2" w:rsidRDefault="002C0B3B" w:rsidP="00287B58">
      <w:pPr>
        <w:ind w:firstLine="709"/>
        <w:jc w:val="both"/>
        <w:rPr>
          <w:bCs/>
        </w:rPr>
      </w:pPr>
    </w:p>
    <w:p w14:paraId="0703A4AF" w14:textId="77777777" w:rsidR="00287B58" w:rsidRPr="00154164" w:rsidRDefault="00287B58" w:rsidP="00287B58">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31D177D6" w14:textId="77777777" w:rsidR="00287B58" w:rsidRPr="00154164" w:rsidRDefault="00287B58" w:rsidP="00287B58">
      <w:pPr>
        <w:ind w:firstLine="709"/>
        <w:jc w:val="both"/>
        <w:rPr>
          <w:bCs/>
        </w:rPr>
      </w:pPr>
    </w:p>
    <w:p w14:paraId="4BEF114D" w14:textId="77777777" w:rsidR="00287B58" w:rsidRDefault="00287B58" w:rsidP="00287B58">
      <w:pPr>
        <w:ind w:firstLine="709"/>
        <w:jc w:val="both"/>
        <w:rPr>
          <w:b/>
        </w:rPr>
      </w:pPr>
      <w:r>
        <w:rPr>
          <w:b/>
        </w:rPr>
        <w:t>ПОСТАНОВИЛО</w:t>
      </w:r>
      <w:r w:rsidRPr="00154164">
        <w:rPr>
          <w:b/>
        </w:rPr>
        <w:t>:</w:t>
      </w:r>
    </w:p>
    <w:p w14:paraId="2D779888" w14:textId="77777777" w:rsidR="00287B58" w:rsidRDefault="00287B58" w:rsidP="00287B58">
      <w:pPr>
        <w:ind w:firstLine="709"/>
        <w:jc w:val="both"/>
        <w:rPr>
          <w:b/>
        </w:rPr>
      </w:pPr>
    </w:p>
    <w:p w14:paraId="60235FEA" w14:textId="77777777" w:rsidR="00287B58" w:rsidRPr="00665AAA" w:rsidRDefault="00287B58" w:rsidP="00287B58">
      <w:pPr>
        <w:ind w:firstLine="709"/>
        <w:jc w:val="both"/>
        <w:rPr>
          <w:bCs/>
        </w:rPr>
      </w:pPr>
      <w:r w:rsidRPr="00665AAA">
        <w:rPr>
          <w:bCs/>
        </w:rPr>
        <w:t>Согласиться с предложением докладчика.</w:t>
      </w:r>
    </w:p>
    <w:p w14:paraId="48236AED" w14:textId="77777777" w:rsidR="00287B58" w:rsidRPr="00665AAA" w:rsidRDefault="00287B58" w:rsidP="00287B58">
      <w:pPr>
        <w:ind w:firstLine="709"/>
        <w:jc w:val="both"/>
        <w:rPr>
          <w:bCs/>
        </w:rPr>
      </w:pPr>
    </w:p>
    <w:p w14:paraId="11C9D48D" w14:textId="69279E96" w:rsidR="00287B58" w:rsidRDefault="00287B58" w:rsidP="00287B58">
      <w:pPr>
        <w:ind w:firstLine="709"/>
        <w:jc w:val="both"/>
        <w:rPr>
          <w:b/>
        </w:rPr>
      </w:pPr>
      <w:r w:rsidRPr="00312424">
        <w:rPr>
          <w:b/>
        </w:rPr>
        <w:t>Голосовали «ЗА» – единогласно.</w:t>
      </w:r>
    </w:p>
    <w:p w14:paraId="4F0D70C7" w14:textId="77777777" w:rsidR="00D46DFB" w:rsidRDefault="00D46DFB" w:rsidP="00D46DFB">
      <w:pPr>
        <w:ind w:firstLine="709"/>
        <w:jc w:val="both"/>
      </w:pPr>
    </w:p>
    <w:p w14:paraId="4DC1785C" w14:textId="4D6480D1" w:rsidR="00D46DFB" w:rsidRPr="00C3235E" w:rsidRDefault="00D46DFB" w:rsidP="00D46DFB">
      <w:pPr>
        <w:ind w:firstLine="709"/>
        <w:jc w:val="both"/>
        <w:rPr>
          <w:b/>
          <w:bCs/>
        </w:rPr>
      </w:pPr>
      <w:r>
        <w:t xml:space="preserve">Вопрос 6 </w:t>
      </w:r>
      <w:r w:rsidRPr="00C3235E">
        <w:rPr>
          <w:b/>
          <w:bCs/>
        </w:rPr>
        <w:t>«</w:t>
      </w:r>
      <w:r>
        <w:rPr>
          <w:b/>
          <w:bCs/>
        </w:rPr>
        <w:t>О</w:t>
      </w:r>
      <w:r w:rsidRPr="00D46DFB">
        <w:rPr>
          <w:b/>
          <w:bCs/>
        </w:rPr>
        <w:t xml:space="preserve"> закрытии тарифного дела № 86 - ТКО «О корректировке необходимой валовой выручки и утвержденных тарифов на 2020 год на услуги захоронения твердых коммунальных отходов, оказываемые ООО «</w:t>
      </w:r>
      <w:proofErr w:type="spellStart"/>
      <w:r w:rsidRPr="00D46DFB">
        <w:rPr>
          <w:b/>
          <w:bCs/>
        </w:rPr>
        <w:t>Гурьевское</w:t>
      </w:r>
      <w:proofErr w:type="spellEnd"/>
      <w:r w:rsidRPr="00D46DFB">
        <w:rPr>
          <w:b/>
          <w:bCs/>
        </w:rPr>
        <w:t xml:space="preserve"> ЖКХ» (р. </w:t>
      </w:r>
      <w:proofErr w:type="spellStart"/>
      <w:r w:rsidRPr="00D46DFB">
        <w:rPr>
          <w:b/>
          <w:bCs/>
        </w:rPr>
        <w:t>Гурьевский</w:t>
      </w:r>
      <w:proofErr w:type="spellEnd"/>
      <w:r w:rsidRPr="00D46DFB">
        <w:rPr>
          <w:b/>
          <w:bCs/>
        </w:rPr>
        <w:t>)»</w:t>
      </w:r>
      <w:r w:rsidRPr="00C3235E">
        <w:rPr>
          <w:b/>
          <w:bCs/>
        </w:rPr>
        <w:t>»</w:t>
      </w:r>
    </w:p>
    <w:p w14:paraId="12333E1C" w14:textId="77777777" w:rsidR="00D46DFB" w:rsidRPr="00C3235E" w:rsidRDefault="00D46DFB" w:rsidP="00D46DFB">
      <w:pPr>
        <w:ind w:firstLine="709"/>
        <w:jc w:val="both"/>
        <w:rPr>
          <w:b/>
          <w:bCs/>
        </w:rPr>
      </w:pPr>
    </w:p>
    <w:p w14:paraId="52E28619" w14:textId="73F7F731" w:rsidR="00D46DFB" w:rsidRDefault="00D46DFB" w:rsidP="00D46DFB">
      <w:pPr>
        <w:ind w:firstLine="709"/>
        <w:jc w:val="both"/>
        <w:rPr>
          <w:bCs/>
        </w:rPr>
      </w:pPr>
      <w:r w:rsidRPr="00132C1E">
        <w:rPr>
          <w:bCs/>
        </w:rPr>
        <w:t xml:space="preserve">Докладчик </w:t>
      </w:r>
      <w:r>
        <w:rPr>
          <w:b/>
        </w:rPr>
        <w:t xml:space="preserve">Давидович Е.Ю. </w:t>
      </w:r>
      <w:r>
        <w:rPr>
          <w:bCs/>
        </w:rPr>
        <w:t>пояснила:</w:t>
      </w:r>
    </w:p>
    <w:p w14:paraId="573F4353" w14:textId="77777777" w:rsidR="00D46DFB" w:rsidRDefault="00D46DFB" w:rsidP="00D46DFB">
      <w:pPr>
        <w:ind w:firstLine="709"/>
        <w:jc w:val="both"/>
        <w:rPr>
          <w:bCs/>
        </w:rPr>
      </w:pPr>
    </w:p>
    <w:p w14:paraId="09F8D5B4" w14:textId="10EF2516" w:rsidR="00D46DFB" w:rsidRPr="00D46DFB" w:rsidRDefault="00D46DFB" w:rsidP="00D46DFB">
      <w:pPr>
        <w:ind w:firstLine="709"/>
        <w:jc w:val="both"/>
        <w:rPr>
          <w:bCs/>
        </w:rPr>
      </w:pPr>
      <w:r w:rsidRPr="00D46DFB">
        <w:rPr>
          <w:bCs/>
        </w:rPr>
        <w:t>В отношении ООО «</w:t>
      </w:r>
      <w:proofErr w:type="spellStart"/>
      <w:r w:rsidRPr="00D46DFB">
        <w:rPr>
          <w:bCs/>
        </w:rPr>
        <w:t>Гурьевское</w:t>
      </w:r>
      <w:proofErr w:type="spellEnd"/>
      <w:r w:rsidRPr="00D46DFB">
        <w:rPr>
          <w:bCs/>
        </w:rPr>
        <w:t xml:space="preserve"> ЖКХ» (</w:t>
      </w:r>
      <w:proofErr w:type="spellStart"/>
      <w:r w:rsidRPr="00D46DFB">
        <w:rPr>
          <w:bCs/>
        </w:rPr>
        <w:t>Гурьевский</w:t>
      </w:r>
      <w:proofErr w:type="spellEnd"/>
      <w:r w:rsidRPr="00D46DFB">
        <w:rPr>
          <w:bCs/>
        </w:rPr>
        <w:t xml:space="preserve"> муниципальный район) открыто тарифное дело № 86-ТКО «О корректировке необходимой валовой выручки и утвержденных тарифов на 2020 год на услуги захоронения твердых коммунальных отходов, оказываемые </w:t>
      </w:r>
      <w:r>
        <w:rPr>
          <w:bCs/>
        </w:rPr>
        <w:br/>
      </w:r>
      <w:r w:rsidRPr="00D46DFB">
        <w:rPr>
          <w:bCs/>
        </w:rPr>
        <w:t>ООО «</w:t>
      </w:r>
      <w:proofErr w:type="spellStart"/>
      <w:r w:rsidRPr="00D46DFB">
        <w:rPr>
          <w:bCs/>
        </w:rPr>
        <w:t>Гурьевское</w:t>
      </w:r>
      <w:proofErr w:type="spellEnd"/>
      <w:r w:rsidRPr="00D46DFB">
        <w:rPr>
          <w:bCs/>
        </w:rPr>
        <w:t xml:space="preserve"> ЖКХ» (р. </w:t>
      </w:r>
      <w:proofErr w:type="spellStart"/>
      <w:r w:rsidRPr="00D46DFB">
        <w:rPr>
          <w:bCs/>
        </w:rPr>
        <w:t>Гурьевский</w:t>
      </w:r>
      <w:proofErr w:type="spellEnd"/>
      <w:r w:rsidRPr="00D46DFB">
        <w:rPr>
          <w:bCs/>
        </w:rPr>
        <w:t>)» (извещение от 11.10.2019 № М-10-63/3703-02).</w:t>
      </w:r>
    </w:p>
    <w:p w14:paraId="2A2B191B" w14:textId="77777777" w:rsidR="00D46DFB" w:rsidRPr="00D46DFB" w:rsidRDefault="00D46DFB" w:rsidP="00D46DFB">
      <w:pPr>
        <w:ind w:firstLine="709"/>
        <w:jc w:val="both"/>
        <w:rPr>
          <w:bCs/>
        </w:rPr>
      </w:pPr>
      <w:r w:rsidRPr="00D46DFB">
        <w:rPr>
          <w:bCs/>
        </w:rPr>
        <w:t>На основании внесенных изменений постановлением Правительства Кемеровской области от 10.12.2019 № 713 «О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тариф на услуги захоронения ТКО для данной организации отменен.</w:t>
      </w:r>
    </w:p>
    <w:p w14:paraId="526EFBEC" w14:textId="77777777" w:rsidR="00D46DFB" w:rsidRPr="00D46DFB" w:rsidRDefault="00D46DFB" w:rsidP="00D46DFB">
      <w:pPr>
        <w:ind w:firstLine="709"/>
        <w:jc w:val="both"/>
        <w:rPr>
          <w:bCs/>
        </w:rPr>
      </w:pPr>
    </w:p>
    <w:p w14:paraId="06C361C8" w14:textId="77777777" w:rsidR="00D46DFB" w:rsidRPr="00D46DFB" w:rsidRDefault="00D46DFB" w:rsidP="00D46DFB">
      <w:pPr>
        <w:ind w:firstLine="709"/>
        <w:jc w:val="both"/>
        <w:rPr>
          <w:bCs/>
        </w:rPr>
      </w:pPr>
      <w:r w:rsidRPr="00D46DFB">
        <w:rPr>
          <w:bCs/>
        </w:rPr>
        <w:t>На основании вышеизложенного, предлагается:</w:t>
      </w:r>
    </w:p>
    <w:p w14:paraId="6F58ADE0" w14:textId="45397921" w:rsidR="00D46DFB" w:rsidRPr="008C07B6" w:rsidRDefault="00D46DFB" w:rsidP="00D46DFB">
      <w:pPr>
        <w:ind w:firstLine="709"/>
        <w:jc w:val="both"/>
        <w:rPr>
          <w:bCs/>
        </w:rPr>
      </w:pPr>
      <w:r w:rsidRPr="00D46DFB">
        <w:rPr>
          <w:bCs/>
        </w:rPr>
        <w:t>- закрыть тарифное дело № 86-ТКО «О корректировке необходимой валовой выручки и утвержденных тарифов на 2020 год на услуги захоронения твердых коммунальных отходов, оказываемые ООО «</w:t>
      </w:r>
      <w:proofErr w:type="spellStart"/>
      <w:r w:rsidRPr="00D46DFB">
        <w:rPr>
          <w:bCs/>
        </w:rPr>
        <w:t>Гурьевское</w:t>
      </w:r>
      <w:proofErr w:type="spellEnd"/>
      <w:r w:rsidRPr="00D46DFB">
        <w:rPr>
          <w:bCs/>
        </w:rPr>
        <w:t xml:space="preserve"> ЖКХ» (р. </w:t>
      </w:r>
      <w:proofErr w:type="spellStart"/>
      <w:r w:rsidRPr="00D46DFB">
        <w:rPr>
          <w:bCs/>
        </w:rPr>
        <w:t>Гурьевский</w:t>
      </w:r>
      <w:proofErr w:type="spellEnd"/>
      <w:r w:rsidRPr="00D46DFB">
        <w:rPr>
          <w:bCs/>
        </w:rPr>
        <w:t>)» в виду отсутствия данной организации в территориальной схеме.</w:t>
      </w:r>
    </w:p>
    <w:p w14:paraId="3C36077F" w14:textId="77777777" w:rsidR="00D46DFB" w:rsidRDefault="00D46DFB" w:rsidP="00D46DFB">
      <w:pPr>
        <w:ind w:firstLine="709"/>
        <w:jc w:val="both"/>
        <w:rPr>
          <w:bCs/>
        </w:rPr>
      </w:pPr>
    </w:p>
    <w:p w14:paraId="38136675" w14:textId="3D0D244A" w:rsidR="00D46DFB" w:rsidRPr="00154164" w:rsidRDefault="00D46DFB" w:rsidP="00D46DF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B4E688D" w14:textId="77777777" w:rsidR="00D46DFB" w:rsidRPr="00154164" w:rsidRDefault="00D46DFB" w:rsidP="00D46DFB">
      <w:pPr>
        <w:ind w:firstLine="709"/>
        <w:jc w:val="both"/>
        <w:rPr>
          <w:bCs/>
        </w:rPr>
      </w:pPr>
    </w:p>
    <w:p w14:paraId="6A0DBF17" w14:textId="77777777" w:rsidR="00D46DFB" w:rsidRDefault="00D46DFB" w:rsidP="00D46DFB">
      <w:pPr>
        <w:ind w:firstLine="709"/>
        <w:jc w:val="both"/>
        <w:rPr>
          <w:b/>
        </w:rPr>
      </w:pPr>
      <w:r>
        <w:rPr>
          <w:b/>
        </w:rPr>
        <w:t>РЕШИЛО</w:t>
      </w:r>
      <w:r w:rsidRPr="00154164">
        <w:rPr>
          <w:b/>
        </w:rPr>
        <w:t>:</w:t>
      </w:r>
    </w:p>
    <w:p w14:paraId="2C68B557" w14:textId="578375BD" w:rsidR="00D46DFB" w:rsidRPr="00665AAA" w:rsidRDefault="00D46DFB" w:rsidP="00D46DFB">
      <w:pPr>
        <w:ind w:firstLine="709"/>
        <w:jc w:val="both"/>
        <w:rPr>
          <w:bCs/>
        </w:rPr>
      </w:pPr>
      <w:r>
        <w:rPr>
          <w:bCs/>
        </w:rPr>
        <w:t xml:space="preserve">Закрыть тарифное дело </w:t>
      </w:r>
      <w:r w:rsidRPr="00D46DFB">
        <w:rPr>
          <w:bCs/>
        </w:rPr>
        <w:t>№ 86-ТКО «О корректировке необходимой валовой выручки и утвержденных тарифов на 2020 год на услуги захоронения твердых коммунальных отходов, оказываемые ООО «</w:t>
      </w:r>
      <w:proofErr w:type="spellStart"/>
      <w:r w:rsidRPr="00D46DFB">
        <w:rPr>
          <w:bCs/>
        </w:rPr>
        <w:t>Гурьевское</w:t>
      </w:r>
      <w:proofErr w:type="spellEnd"/>
      <w:r w:rsidRPr="00D46DFB">
        <w:rPr>
          <w:bCs/>
        </w:rPr>
        <w:t xml:space="preserve"> ЖКХ» (р. </w:t>
      </w:r>
      <w:proofErr w:type="spellStart"/>
      <w:r w:rsidRPr="00D46DFB">
        <w:rPr>
          <w:bCs/>
        </w:rPr>
        <w:t>Гурьевский</w:t>
      </w:r>
      <w:proofErr w:type="spellEnd"/>
      <w:r w:rsidRPr="00D46DFB">
        <w:rPr>
          <w:bCs/>
        </w:rPr>
        <w:t>)»</w:t>
      </w:r>
      <w:r>
        <w:rPr>
          <w:bCs/>
        </w:rPr>
        <w:t>.</w:t>
      </w:r>
    </w:p>
    <w:p w14:paraId="4801983B" w14:textId="77777777" w:rsidR="00D46DFB" w:rsidRPr="00665AAA" w:rsidRDefault="00D46DFB" w:rsidP="00D46DFB">
      <w:pPr>
        <w:ind w:firstLine="709"/>
        <w:jc w:val="both"/>
        <w:rPr>
          <w:bCs/>
        </w:rPr>
      </w:pPr>
    </w:p>
    <w:p w14:paraId="0039F02C" w14:textId="77777777" w:rsidR="00D46DFB" w:rsidRDefault="00D46DFB" w:rsidP="00D46DFB">
      <w:pPr>
        <w:ind w:firstLine="709"/>
        <w:jc w:val="both"/>
        <w:rPr>
          <w:b/>
        </w:rPr>
      </w:pPr>
      <w:r w:rsidRPr="00312424">
        <w:rPr>
          <w:b/>
        </w:rPr>
        <w:t>Голосовали «ЗА» – единогласно.</w:t>
      </w:r>
    </w:p>
    <w:p w14:paraId="2FFBCDE4" w14:textId="370A237A" w:rsidR="005F1E84" w:rsidRDefault="005F1E84" w:rsidP="00287B58">
      <w:pPr>
        <w:ind w:firstLine="709"/>
        <w:jc w:val="both"/>
        <w:rPr>
          <w:b/>
        </w:rPr>
      </w:pPr>
    </w:p>
    <w:p w14:paraId="54B1FC9B" w14:textId="77777777" w:rsidR="009F5639" w:rsidRPr="00C3235E" w:rsidRDefault="009F5639" w:rsidP="009F5639">
      <w:pPr>
        <w:ind w:firstLine="709"/>
        <w:jc w:val="both"/>
        <w:rPr>
          <w:b/>
          <w:bCs/>
        </w:rPr>
      </w:pPr>
      <w:r>
        <w:t xml:space="preserve">Вопрос 7 </w:t>
      </w:r>
      <w:r w:rsidRPr="00C3235E">
        <w:rPr>
          <w:b/>
          <w:bCs/>
        </w:rPr>
        <w:t>«</w:t>
      </w:r>
      <w:r w:rsidRPr="00D46DFB">
        <w:rPr>
          <w:b/>
          <w:bCs/>
        </w:rPr>
        <w:t xml:space="preserve">О внесении изменений в постановление региональной энергетической комиссии Кемеровской области от 17.12.2019 № 600 «Об утверждении инвестиционной программы ОАО «Северо-Кузбасская энергетическая компания» в сфере холодного водоснабжения и водоотведения Ленинск-Кузнецкого городского округа </w:t>
      </w:r>
      <w:r>
        <w:rPr>
          <w:b/>
          <w:bCs/>
        </w:rPr>
        <w:br/>
      </w:r>
      <w:r w:rsidRPr="00D46DFB">
        <w:rPr>
          <w:b/>
          <w:bCs/>
        </w:rPr>
        <w:t>на 2019-2028 годы»</w:t>
      </w:r>
      <w:r w:rsidRPr="00C3235E">
        <w:rPr>
          <w:b/>
          <w:bCs/>
        </w:rPr>
        <w:t>»</w:t>
      </w:r>
    </w:p>
    <w:p w14:paraId="4B34BAE6" w14:textId="77777777" w:rsidR="009F5639" w:rsidRPr="00C3235E" w:rsidRDefault="009F5639" w:rsidP="009F5639">
      <w:pPr>
        <w:ind w:firstLine="709"/>
        <w:jc w:val="both"/>
        <w:rPr>
          <w:b/>
          <w:bCs/>
        </w:rPr>
      </w:pPr>
    </w:p>
    <w:p w14:paraId="40F2D54F" w14:textId="77777777" w:rsidR="009F5639" w:rsidRDefault="009F5639" w:rsidP="009F5639">
      <w:pPr>
        <w:ind w:firstLine="709"/>
        <w:jc w:val="both"/>
        <w:rPr>
          <w:bCs/>
        </w:rPr>
      </w:pPr>
      <w:r w:rsidRPr="00132C1E">
        <w:rPr>
          <w:bCs/>
        </w:rPr>
        <w:t xml:space="preserve">Докладчик </w:t>
      </w:r>
      <w:proofErr w:type="spellStart"/>
      <w:r>
        <w:rPr>
          <w:b/>
        </w:rPr>
        <w:t>Хамзин</w:t>
      </w:r>
      <w:proofErr w:type="spellEnd"/>
      <w:r>
        <w:rPr>
          <w:b/>
        </w:rPr>
        <w:t xml:space="preserve"> Р.Ш. </w:t>
      </w:r>
      <w:r>
        <w:rPr>
          <w:bCs/>
        </w:rPr>
        <w:t>согласно экспертному заключению (приложение № 8 к настоящему протоколу) предлагает:</w:t>
      </w:r>
    </w:p>
    <w:p w14:paraId="3EEE03AD" w14:textId="77777777" w:rsidR="009F5639" w:rsidRDefault="009F5639" w:rsidP="009F5639">
      <w:pPr>
        <w:ind w:firstLine="709"/>
        <w:jc w:val="both"/>
        <w:rPr>
          <w:bCs/>
        </w:rPr>
      </w:pPr>
    </w:p>
    <w:p w14:paraId="4C0FE4BB" w14:textId="77777777" w:rsidR="009F5639" w:rsidRPr="009F5639" w:rsidRDefault="009F5639" w:rsidP="009F5639">
      <w:pPr>
        <w:ind w:firstLine="709"/>
        <w:jc w:val="both"/>
        <w:rPr>
          <w:bCs/>
        </w:rPr>
      </w:pPr>
      <w:r w:rsidRPr="009F5639">
        <w:rPr>
          <w:bCs/>
        </w:rPr>
        <w:t xml:space="preserve">1. Внести в приложение к постановлению региональной энергетической комиссии Кемеровской области от 17.12.2019 № 600 «Об утверждении инвестиционной программы </w:t>
      </w:r>
      <w:r>
        <w:rPr>
          <w:bCs/>
        </w:rPr>
        <w:br/>
      </w:r>
      <w:r w:rsidRPr="009F5639">
        <w:rPr>
          <w:bCs/>
        </w:rPr>
        <w:t>ОАО «Северо-Кузбасская энергетическая компания» в сфере холодного водоснабжения и водоотведения Ленинск-Кузнецкого городского округа на 2019-2028 годы» следующие изменения:</w:t>
      </w:r>
    </w:p>
    <w:p w14:paraId="18C6AE75" w14:textId="77777777" w:rsidR="009F5639" w:rsidRPr="009F5639" w:rsidRDefault="009F5639" w:rsidP="009F5639">
      <w:pPr>
        <w:ind w:firstLine="709"/>
        <w:jc w:val="both"/>
        <w:rPr>
          <w:bCs/>
        </w:rPr>
      </w:pPr>
      <w:r w:rsidRPr="009F5639">
        <w:rPr>
          <w:bCs/>
        </w:rPr>
        <w:lastRenderedPageBreak/>
        <w:t>1.1. Раздел «Предварительный расчет тарифа в сфере водоснабжения при включении в НВВ мероприятий из инвестиционной программы на</w:t>
      </w:r>
      <w:r>
        <w:rPr>
          <w:bCs/>
        </w:rPr>
        <w:t xml:space="preserve"> </w:t>
      </w:r>
      <w:r w:rsidRPr="009F5639">
        <w:rPr>
          <w:bCs/>
        </w:rPr>
        <w:t xml:space="preserve">2019-2028 гг.» изложить в новой редакции согласно приложению № 1 к </w:t>
      </w:r>
      <w:r>
        <w:rPr>
          <w:bCs/>
        </w:rPr>
        <w:t>экспертному заключению</w:t>
      </w:r>
      <w:r w:rsidRPr="009F5639">
        <w:rPr>
          <w:bCs/>
        </w:rPr>
        <w:t>.</w:t>
      </w:r>
    </w:p>
    <w:p w14:paraId="191F6DC9" w14:textId="77777777" w:rsidR="009F5639" w:rsidRDefault="009F5639" w:rsidP="009F5639">
      <w:pPr>
        <w:ind w:firstLine="709"/>
        <w:jc w:val="both"/>
        <w:rPr>
          <w:bCs/>
        </w:rPr>
      </w:pPr>
      <w:r w:rsidRPr="009F5639">
        <w:rPr>
          <w:bCs/>
        </w:rPr>
        <w:t xml:space="preserve">1.2. Раздел «Предварительный расчет тарифа в сфере водоотведения при включении в НВВ мероприятий из инвестиционной программы на 2019-2028 гг.» изложить в новой редакции согласно приложению № 2 к </w:t>
      </w:r>
      <w:r>
        <w:rPr>
          <w:bCs/>
        </w:rPr>
        <w:t>экспертному заключению</w:t>
      </w:r>
      <w:r w:rsidRPr="009F5639">
        <w:rPr>
          <w:bCs/>
        </w:rPr>
        <w:t>.</w:t>
      </w:r>
    </w:p>
    <w:p w14:paraId="65C38318" w14:textId="77777777" w:rsidR="009F5639" w:rsidRDefault="009F5639" w:rsidP="009F5639">
      <w:pPr>
        <w:ind w:firstLine="709"/>
        <w:jc w:val="both"/>
        <w:rPr>
          <w:bCs/>
        </w:rPr>
      </w:pPr>
    </w:p>
    <w:p w14:paraId="18893013" w14:textId="77777777" w:rsidR="009F5639" w:rsidRPr="00154164" w:rsidRDefault="009F5639" w:rsidP="009F563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2060225" w14:textId="77777777" w:rsidR="009F5639" w:rsidRPr="00154164" w:rsidRDefault="009F5639" w:rsidP="009F5639">
      <w:pPr>
        <w:ind w:firstLine="709"/>
        <w:jc w:val="both"/>
        <w:rPr>
          <w:bCs/>
        </w:rPr>
      </w:pPr>
    </w:p>
    <w:p w14:paraId="1B8D3CF4" w14:textId="77777777" w:rsidR="009F5639" w:rsidRDefault="009F5639" w:rsidP="009F5639">
      <w:pPr>
        <w:ind w:firstLine="709"/>
        <w:jc w:val="both"/>
        <w:rPr>
          <w:b/>
        </w:rPr>
      </w:pPr>
      <w:r>
        <w:rPr>
          <w:b/>
        </w:rPr>
        <w:t>ПОСТАНОВИЛО</w:t>
      </w:r>
      <w:r w:rsidRPr="00154164">
        <w:rPr>
          <w:b/>
        </w:rPr>
        <w:t>:</w:t>
      </w:r>
    </w:p>
    <w:p w14:paraId="14682B9E" w14:textId="77777777" w:rsidR="009F5639" w:rsidRDefault="009F5639" w:rsidP="009F5639">
      <w:pPr>
        <w:ind w:firstLine="709"/>
        <w:jc w:val="both"/>
        <w:rPr>
          <w:bCs/>
        </w:rPr>
      </w:pPr>
    </w:p>
    <w:p w14:paraId="7B5E111B" w14:textId="77777777" w:rsidR="009F5639" w:rsidRPr="00665AAA" w:rsidRDefault="009F5639" w:rsidP="009F5639">
      <w:pPr>
        <w:ind w:firstLine="709"/>
        <w:jc w:val="both"/>
        <w:rPr>
          <w:bCs/>
        </w:rPr>
      </w:pPr>
      <w:r w:rsidRPr="00665AAA">
        <w:rPr>
          <w:bCs/>
        </w:rPr>
        <w:t>Согласиться с предложением докладчика.</w:t>
      </w:r>
    </w:p>
    <w:p w14:paraId="62C3284D" w14:textId="77777777" w:rsidR="009F5639" w:rsidRPr="00665AAA" w:rsidRDefault="009F5639" w:rsidP="009F5639">
      <w:pPr>
        <w:ind w:firstLine="709"/>
        <w:jc w:val="both"/>
        <w:rPr>
          <w:bCs/>
        </w:rPr>
      </w:pPr>
    </w:p>
    <w:p w14:paraId="73EDF699" w14:textId="77777777" w:rsidR="009F5639" w:rsidRDefault="009F5639" w:rsidP="009F5639">
      <w:pPr>
        <w:ind w:firstLine="709"/>
        <w:jc w:val="both"/>
        <w:rPr>
          <w:b/>
        </w:rPr>
      </w:pPr>
      <w:r w:rsidRPr="00312424">
        <w:rPr>
          <w:b/>
        </w:rPr>
        <w:t>Голосовали «ЗА» – единогласно.</w:t>
      </w:r>
    </w:p>
    <w:p w14:paraId="1AFFCC93" w14:textId="266D2FE0" w:rsidR="00D46DFB" w:rsidRDefault="00D46DFB" w:rsidP="00287B58">
      <w:pPr>
        <w:ind w:firstLine="709"/>
        <w:jc w:val="both"/>
        <w:rPr>
          <w:b/>
        </w:rPr>
      </w:pPr>
    </w:p>
    <w:p w14:paraId="3646C0E8" w14:textId="4922A8AA" w:rsidR="009F5639" w:rsidRPr="00C3235E" w:rsidRDefault="009F5639" w:rsidP="009F5639">
      <w:pPr>
        <w:ind w:firstLine="709"/>
        <w:jc w:val="both"/>
        <w:rPr>
          <w:b/>
          <w:bCs/>
        </w:rPr>
      </w:pPr>
      <w:r>
        <w:t xml:space="preserve">Вопрос 8 </w:t>
      </w:r>
      <w:r w:rsidRPr="00C3235E">
        <w:rPr>
          <w:b/>
          <w:bCs/>
        </w:rPr>
        <w:t>«</w:t>
      </w:r>
      <w:r w:rsidR="005058A3" w:rsidRPr="005058A3">
        <w:rPr>
          <w:b/>
          <w:bCs/>
        </w:rPr>
        <w:t xml:space="preserve">О внесении изменений в постановление региональной энергетической комиссии Кемеровской области от 17.12.2019 № 601 «Об утверждении инвестиционной программы ОАО «Северо-Кузбасская энергетическая компания» в сфере холодного водоснабжения и водоотведения </w:t>
      </w:r>
      <w:proofErr w:type="spellStart"/>
      <w:r w:rsidR="005058A3" w:rsidRPr="005058A3">
        <w:rPr>
          <w:b/>
          <w:bCs/>
        </w:rPr>
        <w:t>Полысаевского</w:t>
      </w:r>
      <w:proofErr w:type="spellEnd"/>
      <w:r w:rsidR="005058A3" w:rsidRPr="005058A3">
        <w:rPr>
          <w:b/>
          <w:bCs/>
        </w:rPr>
        <w:t xml:space="preserve"> городского округа на 2019-2028 годы»</w:t>
      </w:r>
      <w:r w:rsidRPr="00C3235E">
        <w:rPr>
          <w:b/>
          <w:bCs/>
        </w:rPr>
        <w:t>»</w:t>
      </w:r>
    </w:p>
    <w:p w14:paraId="53634492" w14:textId="77777777" w:rsidR="009F5639" w:rsidRPr="00C3235E" w:rsidRDefault="009F5639" w:rsidP="009F5639">
      <w:pPr>
        <w:ind w:firstLine="709"/>
        <w:jc w:val="both"/>
        <w:rPr>
          <w:b/>
          <w:bCs/>
        </w:rPr>
      </w:pPr>
    </w:p>
    <w:p w14:paraId="224A6909" w14:textId="1186BD52" w:rsidR="009F5639" w:rsidRDefault="009F5639" w:rsidP="009F5639">
      <w:pPr>
        <w:ind w:firstLine="709"/>
        <w:jc w:val="both"/>
        <w:rPr>
          <w:bCs/>
        </w:rPr>
      </w:pPr>
      <w:r w:rsidRPr="00132C1E">
        <w:rPr>
          <w:bCs/>
        </w:rPr>
        <w:t xml:space="preserve">Докладчик </w:t>
      </w:r>
      <w:proofErr w:type="spellStart"/>
      <w:r>
        <w:rPr>
          <w:b/>
        </w:rPr>
        <w:t>Хамзин</w:t>
      </w:r>
      <w:proofErr w:type="spellEnd"/>
      <w:r>
        <w:rPr>
          <w:b/>
        </w:rPr>
        <w:t xml:space="preserve"> Р.Ш. </w:t>
      </w:r>
      <w:r>
        <w:rPr>
          <w:bCs/>
        </w:rPr>
        <w:t>согласно экспертному заключению (приложение № 9 к настоящему протоколу) предлагает:</w:t>
      </w:r>
    </w:p>
    <w:p w14:paraId="1BAC4980" w14:textId="77777777" w:rsidR="009F5639" w:rsidRDefault="009F5639" w:rsidP="009F5639">
      <w:pPr>
        <w:ind w:firstLine="709"/>
        <w:jc w:val="both"/>
        <w:rPr>
          <w:bCs/>
        </w:rPr>
      </w:pPr>
    </w:p>
    <w:p w14:paraId="7FCA3ADA" w14:textId="0B591452" w:rsidR="005058A3" w:rsidRPr="005058A3" w:rsidRDefault="005058A3" w:rsidP="005058A3">
      <w:pPr>
        <w:ind w:firstLine="709"/>
        <w:jc w:val="both"/>
        <w:rPr>
          <w:bCs/>
        </w:rPr>
      </w:pPr>
      <w:r w:rsidRPr="005058A3">
        <w:rPr>
          <w:bCs/>
        </w:rPr>
        <w:t xml:space="preserve">1. Внести в приложение к постановлению региональной энергетической комиссии Кемеровской области от 17.12.2019 № 601 «Об утверждении инвестиционной программы </w:t>
      </w:r>
      <w:r>
        <w:rPr>
          <w:bCs/>
        </w:rPr>
        <w:br/>
      </w:r>
      <w:r w:rsidRPr="005058A3">
        <w:rPr>
          <w:bCs/>
        </w:rPr>
        <w:t xml:space="preserve">ОАО «Северо-Кузбасская энергетическая компания» в сфере холодного водоснабжения и водоотведения </w:t>
      </w:r>
      <w:proofErr w:type="spellStart"/>
      <w:r w:rsidRPr="005058A3">
        <w:rPr>
          <w:bCs/>
        </w:rPr>
        <w:t>Полысаевского</w:t>
      </w:r>
      <w:proofErr w:type="spellEnd"/>
      <w:r w:rsidRPr="005058A3">
        <w:rPr>
          <w:bCs/>
        </w:rPr>
        <w:t xml:space="preserve"> городского округа на 2019-2028 годы» следующие изменения:</w:t>
      </w:r>
    </w:p>
    <w:p w14:paraId="0C40C951" w14:textId="6484194C" w:rsidR="005058A3" w:rsidRPr="005058A3" w:rsidRDefault="005058A3" w:rsidP="005058A3">
      <w:pPr>
        <w:ind w:firstLine="709"/>
        <w:jc w:val="both"/>
        <w:rPr>
          <w:bCs/>
        </w:rPr>
      </w:pPr>
      <w:r w:rsidRPr="005058A3">
        <w:rPr>
          <w:bCs/>
        </w:rPr>
        <w:t xml:space="preserve">1.1. Раздел «Предварительный расчет тарифа в сфере водоснабжения при включении в НВВ мероприятий из инвестиционной программы на 2019-2028 гг.» изложить в новой редакции согласно приложению № 1 </w:t>
      </w:r>
      <w:r w:rsidR="00661776" w:rsidRPr="009F5639">
        <w:rPr>
          <w:bCs/>
        </w:rPr>
        <w:t xml:space="preserve">к </w:t>
      </w:r>
      <w:r w:rsidR="00661776">
        <w:rPr>
          <w:bCs/>
        </w:rPr>
        <w:t>экспертному заключению</w:t>
      </w:r>
      <w:r w:rsidRPr="005058A3">
        <w:rPr>
          <w:bCs/>
        </w:rPr>
        <w:t>.</w:t>
      </w:r>
    </w:p>
    <w:p w14:paraId="3477749B" w14:textId="2688678B" w:rsidR="009F5639" w:rsidRDefault="005058A3" w:rsidP="005058A3">
      <w:pPr>
        <w:ind w:firstLine="709"/>
        <w:jc w:val="both"/>
        <w:rPr>
          <w:bCs/>
        </w:rPr>
      </w:pPr>
      <w:r w:rsidRPr="005058A3">
        <w:rPr>
          <w:bCs/>
        </w:rPr>
        <w:t xml:space="preserve">1.2. Раздел «Предварительный расчет тарифа в сфере водоотведения при включении в НВВ мероприятий из инвестиционной программы на 2019-2028 гг.» изложить в новой редакции согласно приложению № 2 </w:t>
      </w:r>
      <w:r w:rsidR="00661776" w:rsidRPr="009F5639">
        <w:rPr>
          <w:bCs/>
        </w:rPr>
        <w:t xml:space="preserve">к </w:t>
      </w:r>
      <w:r w:rsidR="00661776">
        <w:rPr>
          <w:bCs/>
        </w:rPr>
        <w:t>экспертному заключению</w:t>
      </w:r>
      <w:r w:rsidRPr="005058A3">
        <w:rPr>
          <w:bCs/>
        </w:rPr>
        <w:t>.</w:t>
      </w:r>
    </w:p>
    <w:p w14:paraId="430338C9" w14:textId="77777777" w:rsidR="00661776" w:rsidRDefault="00661776" w:rsidP="009F5639">
      <w:pPr>
        <w:ind w:firstLine="709"/>
        <w:jc w:val="both"/>
        <w:rPr>
          <w:bCs/>
        </w:rPr>
      </w:pPr>
    </w:p>
    <w:p w14:paraId="65C1202B" w14:textId="59F910B8" w:rsidR="009F5639" w:rsidRPr="00154164" w:rsidRDefault="009F5639" w:rsidP="009F5639">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CFC04DC" w14:textId="77777777" w:rsidR="009F5639" w:rsidRPr="00154164" w:rsidRDefault="009F5639" w:rsidP="009F5639">
      <w:pPr>
        <w:ind w:firstLine="709"/>
        <w:jc w:val="both"/>
        <w:rPr>
          <w:bCs/>
        </w:rPr>
      </w:pPr>
    </w:p>
    <w:p w14:paraId="2B5353B3" w14:textId="77777777" w:rsidR="009F5639" w:rsidRDefault="009F5639" w:rsidP="009F5639">
      <w:pPr>
        <w:ind w:firstLine="709"/>
        <w:jc w:val="both"/>
        <w:rPr>
          <w:b/>
        </w:rPr>
      </w:pPr>
      <w:r>
        <w:rPr>
          <w:b/>
        </w:rPr>
        <w:t>ПОСТАНОВИЛО</w:t>
      </w:r>
      <w:r w:rsidRPr="00154164">
        <w:rPr>
          <w:b/>
        </w:rPr>
        <w:t>:</w:t>
      </w:r>
    </w:p>
    <w:p w14:paraId="36BEC375" w14:textId="77777777" w:rsidR="009F5639" w:rsidRDefault="009F5639" w:rsidP="009F5639">
      <w:pPr>
        <w:ind w:firstLine="709"/>
        <w:jc w:val="both"/>
        <w:rPr>
          <w:bCs/>
        </w:rPr>
      </w:pPr>
    </w:p>
    <w:p w14:paraId="4F5D39A4" w14:textId="77777777" w:rsidR="009F5639" w:rsidRPr="00665AAA" w:rsidRDefault="009F5639" w:rsidP="009F5639">
      <w:pPr>
        <w:ind w:firstLine="709"/>
        <w:jc w:val="both"/>
        <w:rPr>
          <w:bCs/>
        </w:rPr>
      </w:pPr>
      <w:r w:rsidRPr="00665AAA">
        <w:rPr>
          <w:bCs/>
        </w:rPr>
        <w:t>Согласиться с предложением докладчика.</w:t>
      </w:r>
    </w:p>
    <w:p w14:paraId="46793620" w14:textId="77777777" w:rsidR="009F5639" w:rsidRPr="00665AAA" w:rsidRDefault="009F5639" w:rsidP="009F5639">
      <w:pPr>
        <w:ind w:firstLine="709"/>
        <w:jc w:val="both"/>
        <w:rPr>
          <w:bCs/>
        </w:rPr>
      </w:pPr>
    </w:p>
    <w:p w14:paraId="331E3288" w14:textId="77777777" w:rsidR="009F5639" w:rsidRDefault="009F5639" w:rsidP="009F5639">
      <w:pPr>
        <w:ind w:firstLine="709"/>
        <w:jc w:val="both"/>
        <w:rPr>
          <w:b/>
        </w:rPr>
      </w:pPr>
      <w:r w:rsidRPr="00312424">
        <w:rPr>
          <w:b/>
        </w:rPr>
        <w:t>Голосовали «ЗА» – единогласно.</w:t>
      </w:r>
    </w:p>
    <w:p w14:paraId="45D277B2" w14:textId="15DBD534" w:rsidR="009F5639" w:rsidRDefault="009F5639" w:rsidP="00287B58">
      <w:pPr>
        <w:ind w:firstLine="709"/>
        <w:jc w:val="both"/>
        <w:rPr>
          <w:b/>
        </w:rPr>
      </w:pPr>
    </w:p>
    <w:p w14:paraId="5E88FA65" w14:textId="265518CF" w:rsidR="00661776" w:rsidRPr="00C3235E" w:rsidRDefault="00661776" w:rsidP="00661776">
      <w:pPr>
        <w:ind w:firstLine="709"/>
        <w:jc w:val="both"/>
        <w:rPr>
          <w:b/>
          <w:bCs/>
        </w:rPr>
      </w:pPr>
      <w:r>
        <w:t xml:space="preserve">Вопрос 9 </w:t>
      </w:r>
      <w:r w:rsidRPr="00C3235E">
        <w:rPr>
          <w:b/>
          <w:bCs/>
        </w:rPr>
        <w:t>«</w:t>
      </w:r>
      <w:r w:rsidRPr="00661776">
        <w:rPr>
          <w:b/>
          <w:bCs/>
        </w:rPr>
        <w:t xml:space="preserve">Об установлении платы за технологическое присоединение газоиспользующего оборудования к газораспределительным сетям </w:t>
      </w:r>
      <w:r>
        <w:rPr>
          <w:b/>
          <w:bCs/>
        </w:rPr>
        <w:br/>
      </w:r>
      <w:r w:rsidRPr="00661776">
        <w:rPr>
          <w:b/>
          <w:bCs/>
        </w:rPr>
        <w:t>ООО «Газпром газораспределение Томск» (г. Томск) в Кемеровской области на 2020 год</w:t>
      </w:r>
      <w:r w:rsidRPr="00C3235E">
        <w:rPr>
          <w:b/>
          <w:bCs/>
        </w:rPr>
        <w:t>»</w:t>
      </w:r>
    </w:p>
    <w:p w14:paraId="47FADBCB" w14:textId="77777777" w:rsidR="00661776" w:rsidRPr="00C3235E" w:rsidRDefault="00661776" w:rsidP="00661776">
      <w:pPr>
        <w:ind w:firstLine="709"/>
        <w:jc w:val="both"/>
        <w:rPr>
          <w:b/>
          <w:bCs/>
        </w:rPr>
      </w:pPr>
    </w:p>
    <w:p w14:paraId="7DCED22F" w14:textId="646314C1" w:rsidR="00661776" w:rsidRDefault="00661776" w:rsidP="00661776">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Pr>
          <w:bCs/>
        </w:rPr>
        <w:t>согласно экспертному заключению (приложение № 10 к настоящему протоколу) предлагает</w:t>
      </w:r>
      <w:r w:rsidR="00100C12">
        <w:rPr>
          <w:bCs/>
        </w:rPr>
        <w:t>:</w:t>
      </w:r>
    </w:p>
    <w:p w14:paraId="48201830" w14:textId="124CCEBE" w:rsidR="00100C12" w:rsidRDefault="00100C12" w:rsidP="00661776">
      <w:pPr>
        <w:ind w:firstLine="709"/>
        <w:jc w:val="both"/>
        <w:rPr>
          <w:bCs/>
        </w:rPr>
      </w:pPr>
    </w:p>
    <w:p w14:paraId="50528733" w14:textId="3E90E931" w:rsidR="00100C12" w:rsidRPr="00100C12" w:rsidRDefault="00100C12" w:rsidP="00100C12">
      <w:pPr>
        <w:ind w:firstLine="709"/>
        <w:jc w:val="both"/>
        <w:rPr>
          <w:bCs/>
        </w:rPr>
      </w:pPr>
      <w:r w:rsidRPr="00100C12">
        <w:rPr>
          <w:bCs/>
        </w:rPr>
        <w:t>1.</w:t>
      </w:r>
      <w:r w:rsidRPr="00100C12">
        <w:rPr>
          <w:bCs/>
        </w:rPr>
        <w:tab/>
        <w:t xml:space="preserve">Установить с 01.01.2020 по 31.12.2020 плату за технологическое присоединение газоиспользующего оборудования к газораспределительным сетям </w:t>
      </w:r>
      <w:r>
        <w:rPr>
          <w:bCs/>
        </w:rPr>
        <w:br/>
      </w:r>
      <w:r w:rsidRPr="00100C12">
        <w:rPr>
          <w:bCs/>
        </w:rPr>
        <w:t xml:space="preserve">ООО «Газпром газораспределение Томск» (г. Томск), ИНН 7017203428, в Кемеровской области с максимальным расходом газа, не превышающим 15 м³/час, с учетом расхода газа </w:t>
      </w:r>
      <w:r w:rsidRPr="00100C12">
        <w:rPr>
          <w:bCs/>
        </w:rPr>
        <w:lastRenderedPageBreak/>
        <w:t xml:space="preserve">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rPr>
          <w:bCs/>
        </w:rPr>
        <w:t xml:space="preserve">№ 11 </w:t>
      </w:r>
      <w:r w:rsidRPr="00100C12">
        <w:rPr>
          <w:bCs/>
        </w:rPr>
        <w:t xml:space="preserve">к настоящему </w:t>
      </w:r>
      <w:r>
        <w:rPr>
          <w:bCs/>
        </w:rPr>
        <w:t>протоколу</w:t>
      </w:r>
      <w:r w:rsidR="00B12BAB">
        <w:rPr>
          <w:bCs/>
        </w:rPr>
        <w:t>;</w:t>
      </w:r>
    </w:p>
    <w:p w14:paraId="27A418AE" w14:textId="27F3FA01" w:rsidR="00100C12" w:rsidRDefault="00100C12" w:rsidP="00100C12">
      <w:pPr>
        <w:ind w:firstLine="709"/>
        <w:jc w:val="both"/>
        <w:rPr>
          <w:bCs/>
        </w:rPr>
      </w:pPr>
      <w:r w:rsidRPr="00100C12">
        <w:rPr>
          <w:bCs/>
        </w:rPr>
        <w:t>2.</w:t>
      </w:r>
      <w:r w:rsidRPr="00100C12">
        <w:rPr>
          <w:bCs/>
        </w:rPr>
        <w:tab/>
        <w:t>Установленный 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w:t>
      </w:r>
      <w:r>
        <w:rPr>
          <w:bCs/>
        </w:rPr>
        <w:t xml:space="preserve"> </w:t>
      </w:r>
      <w:r w:rsidRPr="00100C12">
        <w:rPr>
          <w:bCs/>
        </w:rPr>
        <w:t>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0262544E" w14:textId="77777777" w:rsidR="00661776" w:rsidRDefault="00661776" w:rsidP="00661776">
      <w:pPr>
        <w:ind w:firstLine="709"/>
        <w:jc w:val="both"/>
        <w:rPr>
          <w:bCs/>
        </w:rPr>
      </w:pPr>
    </w:p>
    <w:p w14:paraId="64C8511F" w14:textId="77777777" w:rsidR="00661776" w:rsidRPr="00154164" w:rsidRDefault="00661776" w:rsidP="00661776">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3DCFE3B" w14:textId="77777777" w:rsidR="00661776" w:rsidRPr="00154164" w:rsidRDefault="00661776" w:rsidP="00661776">
      <w:pPr>
        <w:ind w:firstLine="709"/>
        <w:jc w:val="both"/>
        <w:rPr>
          <w:bCs/>
        </w:rPr>
      </w:pPr>
    </w:p>
    <w:p w14:paraId="001213D3" w14:textId="77777777" w:rsidR="00661776" w:rsidRDefault="00661776" w:rsidP="00661776">
      <w:pPr>
        <w:ind w:firstLine="709"/>
        <w:jc w:val="both"/>
        <w:rPr>
          <w:b/>
        </w:rPr>
      </w:pPr>
      <w:r>
        <w:rPr>
          <w:b/>
        </w:rPr>
        <w:t>ПОСТАНОВИЛО</w:t>
      </w:r>
      <w:r w:rsidRPr="00154164">
        <w:rPr>
          <w:b/>
        </w:rPr>
        <w:t>:</w:t>
      </w:r>
    </w:p>
    <w:p w14:paraId="508F38D4" w14:textId="77777777" w:rsidR="00661776" w:rsidRDefault="00661776" w:rsidP="00661776">
      <w:pPr>
        <w:ind w:firstLine="709"/>
        <w:jc w:val="both"/>
        <w:rPr>
          <w:bCs/>
        </w:rPr>
      </w:pPr>
    </w:p>
    <w:p w14:paraId="2183F92E" w14:textId="77777777" w:rsidR="00661776" w:rsidRPr="00665AAA" w:rsidRDefault="00661776" w:rsidP="00661776">
      <w:pPr>
        <w:ind w:firstLine="709"/>
        <w:jc w:val="both"/>
        <w:rPr>
          <w:bCs/>
        </w:rPr>
      </w:pPr>
      <w:r w:rsidRPr="00665AAA">
        <w:rPr>
          <w:bCs/>
        </w:rPr>
        <w:t>Согласиться с предложением докладчика.</w:t>
      </w:r>
    </w:p>
    <w:p w14:paraId="5EFB2ADB" w14:textId="77777777" w:rsidR="00661776" w:rsidRPr="00665AAA" w:rsidRDefault="00661776" w:rsidP="00661776">
      <w:pPr>
        <w:ind w:firstLine="709"/>
        <w:jc w:val="both"/>
        <w:rPr>
          <w:bCs/>
        </w:rPr>
      </w:pPr>
    </w:p>
    <w:p w14:paraId="64A808E5" w14:textId="77777777" w:rsidR="00661776" w:rsidRDefault="00661776" w:rsidP="00661776">
      <w:pPr>
        <w:ind w:firstLine="709"/>
        <w:jc w:val="both"/>
        <w:rPr>
          <w:b/>
        </w:rPr>
      </w:pPr>
      <w:r w:rsidRPr="00312424">
        <w:rPr>
          <w:b/>
        </w:rPr>
        <w:t>Голосовали «ЗА» – единогласно.</w:t>
      </w:r>
    </w:p>
    <w:p w14:paraId="2D8EE8E2" w14:textId="77777777" w:rsidR="00661776" w:rsidRDefault="00661776" w:rsidP="00287B58">
      <w:pPr>
        <w:ind w:firstLine="709"/>
        <w:jc w:val="both"/>
        <w:rPr>
          <w:b/>
        </w:rPr>
      </w:pPr>
    </w:p>
    <w:p w14:paraId="7E85FB33" w14:textId="6FA984E3" w:rsidR="006827C8" w:rsidRPr="00C3235E" w:rsidRDefault="006827C8" w:rsidP="006827C8">
      <w:pPr>
        <w:ind w:firstLine="709"/>
        <w:jc w:val="both"/>
        <w:rPr>
          <w:b/>
          <w:bCs/>
        </w:rPr>
      </w:pPr>
      <w:r>
        <w:t xml:space="preserve">Вопрос 10 </w:t>
      </w:r>
      <w:r w:rsidRPr="00C3235E">
        <w:rPr>
          <w:b/>
          <w:bCs/>
        </w:rPr>
        <w:t>«</w:t>
      </w:r>
      <w:r w:rsidRPr="006827C8">
        <w:rPr>
          <w:b/>
          <w:bCs/>
        </w:rPr>
        <w:t>Об установлении стандартизированных тарифных ставок,</w:t>
      </w:r>
      <w:r>
        <w:rPr>
          <w:b/>
          <w:bCs/>
        </w:rPr>
        <w:t xml:space="preserve"> </w:t>
      </w:r>
      <w:r w:rsidRPr="006827C8">
        <w:rPr>
          <w:b/>
          <w:bCs/>
        </w:rPr>
        <w:t>используемых для определения платы</w:t>
      </w:r>
      <w:r>
        <w:rPr>
          <w:b/>
          <w:bCs/>
        </w:rPr>
        <w:t xml:space="preserve"> </w:t>
      </w:r>
      <w:r w:rsidRPr="006827C8">
        <w:rPr>
          <w:b/>
          <w:bCs/>
        </w:rPr>
        <w:t>за технологическое присоединение к газораспределительным</w:t>
      </w:r>
      <w:r>
        <w:rPr>
          <w:b/>
          <w:bCs/>
        </w:rPr>
        <w:t xml:space="preserve"> </w:t>
      </w:r>
      <w:r w:rsidRPr="006827C8">
        <w:rPr>
          <w:b/>
          <w:bCs/>
        </w:rPr>
        <w:t>сетям ООО «Газпром газораспределение Томск» на территории Кемеровской области для случаев технологического присоединения газоиспользующего оборудования с максимальным расходом газа 500 м³/час и менее и (или) проектным рабочим давлением в присоединяемом</w:t>
      </w:r>
      <w:r>
        <w:rPr>
          <w:b/>
          <w:bCs/>
        </w:rPr>
        <w:t xml:space="preserve"> </w:t>
      </w:r>
      <w:r w:rsidRPr="006827C8">
        <w:rPr>
          <w:b/>
          <w:bCs/>
        </w:rPr>
        <w:t>газопроводе 0,6 МПа и менее на 2020 год</w:t>
      </w:r>
      <w:r w:rsidRPr="00C3235E">
        <w:rPr>
          <w:b/>
          <w:bCs/>
        </w:rPr>
        <w:t>»</w:t>
      </w:r>
    </w:p>
    <w:p w14:paraId="7502C232" w14:textId="77777777" w:rsidR="006827C8" w:rsidRPr="00C3235E" w:rsidRDefault="006827C8" w:rsidP="006827C8">
      <w:pPr>
        <w:ind w:firstLine="709"/>
        <w:jc w:val="both"/>
        <w:rPr>
          <w:b/>
          <w:bCs/>
        </w:rPr>
      </w:pPr>
    </w:p>
    <w:p w14:paraId="05E0DCF2" w14:textId="50274FB4" w:rsidR="006827C8" w:rsidRDefault="006827C8" w:rsidP="006827C8">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Pr>
          <w:bCs/>
        </w:rPr>
        <w:t>согласно экспертному заключению (приложение № 12 к настоящему протоколу) предлагает у</w:t>
      </w:r>
      <w:r w:rsidRPr="006827C8">
        <w:rPr>
          <w:bCs/>
        </w:rPr>
        <w:t>становить 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w:t>
      </w:r>
      <w:r>
        <w:rPr>
          <w:bCs/>
        </w:rPr>
        <w:t xml:space="preserve"> </w:t>
      </w:r>
      <w:r w:rsidRPr="006827C8">
        <w:rPr>
          <w:bCs/>
        </w:rPr>
        <w:t>ООО «Газпром газораспределение Томск», ИНН 7017203428, на территории Кемеровской области на период с 01.01.2020 по 31.12.2020 для случаев технологического присоединения газоиспользующего оборудования</w:t>
      </w:r>
      <w:r>
        <w:rPr>
          <w:bCs/>
        </w:rPr>
        <w:t xml:space="preserve"> </w:t>
      </w:r>
      <w:r w:rsidRPr="006827C8">
        <w:rPr>
          <w:bCs/>
        </w:rPr>
        <w:t xml:space="preserve">с максимальным расходом газа 500 м³/час и менее и (или) проектным рабочим давлением в присоединяемом газопроводе 0,6 МПа и менее, согласно приложению </w:t>
      </w:r>
      <w:r>
        <w:rPr>
          <w:bCs/>
        </w:rPr>
        <w:t xml:space="preserve">№ 13 </w:t>
      </w:r>
      <w:r w:rsidRPr="006827C8">
        <w:rPr>
          <w:bCs/>
        </w:rPr>
        <w:t xml:space="preserve">к настоящему </w:t>
      </w:r>
      <w:r>
        <w:rPr>
          <w:bCs/>
        </w:rPr>
        <w:t>протоколу</w:t>
      </w:r>
      <w:r w:rsidRPr="006827C8">
        <w:rPr>
          <w:bCs/>
        </w:rPr>
        <w:t>.</w:t>
      </w:r>
    </w:p>
    <w:p w14:paraId="1E88EF3B" w14:textId="748F99E7" w:rsidR="006827C8" w:rsidRDefault="006827C8" w:rsidP="006827C8">
      <w:pPr>
        <w:ind w:firstLine="709"/>
        <w:jc w:val="both"/>
        <w:rPr>
          <w:bCs/>
        </w:rPr>
      </w:pPr>
    </w:p>
    <w:p w14:paraId="37581BA4" w14:textId="77777777" w:rsidR="006827C8" w:rsidRPr="00154164" w:rsidRDefault="006827C8" w:rsidP="006827C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A2933CD" w14:textId="77777777" w:rsidR="006827C8" w:rsidRPr="00154164" w:rsidRDefault="006827C8" w:rsidP="006827C8">
      <w:pPr>
        <w:ind w:firstLine="709"/>
        <w:jc w:val="both"/>
        <w:rPr>
          <w:bCs/>
        </w:rPr>
      </w:pPr>
    </w:p>
    <w:p w14:paraId="29B5156B" w14:textId="77777777" w:rsidR="006827C8" w:rsidRDefault="006827C8" w:rsidP="006827C8">
      <w:pPr>
        <w:ind w:firstLine="709"/>
        <w:jc w:val="both"/>
        <w:rPr>
          <w:b/>
        </w:rPr>
      </w:pPr>
      <w:r>
        <w:rPr>
          <w:b/>
        </w:rPr>
        <w:t>ПОСТАНОВИЛО</w:t>
      </w:r>
      <w:r w:rsidRPr="00154164">
        <w:rPr>
          <w:b/>
        </w:rPr>
        <w:t>:</w:t>
      </w:r>
    </w:p>
    <w:p w14:paraId="23036A76" w14:textId="77777777" w:rsidR="006827C8" w:rsidRDefault="006827C8" w:rsidP="006827C8">
      <w:pPr>
        <w:ind w:firstLine="709"/>
        <w:jc w:val="both"/>
        <w:rPr>
          <w:bCs/>
        </w:rPr>
      </w:pPr>
    </w:p>
    <w:p w14:paraId="5517FA5F" w14:textId="77777777" w:rsidR="006827C8" w:rsidRPr="00665AAA" w:rsidRDefault="006827C8" w:rsidP="006827C8">
      <w:pPr>
        <w:ind w:firstLine="709"/>
        <w:jc w:val="both"/>
        <w:rPr>
          <w:bCs/>
        </w:rPr>
      </w:pPr>
      <w:r w:rsidRPr="00665AAA">
        <w:rPr>
          <w:bCs/>
        </w:rPr>
        <w:t>Согласиться с предложением докладчика.</w:t>
      </w:r>
    </w:p>
    <w:p w14:paraId="13ECEF9F" w14:textId="77777777" w:rsidR="006827C8" w:rsidRPr="00665AAA" w:rsidRDefault="006827C8" w:rsidP="006827C8">
      <w:pPr>
        <w:ind w:firstLine="709"/>
        <w:jc w:val="both"/>
        <w:rPr>
          <w:bCs/>
        </w:rPr>
      </w:pPr>
    </w:p>
    <w:p w14:paraId="03B169D4" w14:textId="77777777" w:rsidR="006827C8" w:rsidRDefault="006827C8" w:rsidP="006827C8">
      <w:pPr>
        <w:ind w:firstLine="709"/>
        <w:jc w:val="both"/>
        <w:rPr>
          <w:b/>
        </w:rPr>
      </w:pPr>
      <w:r w:rsidRPr="00312424">
        <w:rPr>
          <w:b/>
        </w:rPr>
        <w:t>Голосовали «ЗА» – единогласно.</w:t>
      </w:r>
    </w:p>
    <w:p w14:paraId="13AF5ED8" w14:textId="4761EE37" w:rsidR="00BF51B3" w:rsidRDefault="00BF51B3" w:rsidP="00BF51B3">
      <w:pPr>
        <w:ind w:firstLine="709"/>
        <w:jc w:val="both"/>
        <w:rPr>
          <w:b/>
        </w:rPr>
      </w:pPr>
    </w:p>
    <w:p w14:paraId="167A4712" w14:textId="6F3A6942" w:rsidR="005908C5" w:rsidRPr="00C3235E" w:rsidRDefault="005908C5" w:rsidP="005908C5">
      <w:pPr>
        <w:ind w:firstLine="709"/>
        <w:jc w:val="both"/>
        <w:rPr>
          <w:b/>
          <w:bCs/>
        </w:rPr>
      </w:pPr>
      <w:r>
        <w:t xml:space="preserve">Вопрос 11 </w:t>
      </w:r>
      <w:r w:rsidRPr="00C3235E">
        <w:rPr>
          <w:b/>
          <w:bCs/>
        </w:rPr>
        <w:t>«</w:t>
      </w:r>
      <w:r w:rsidRPr="005908C5">
        <w:rPr>
          <w:b/>
          <w:bCs/>
        </w:rPr>
        <w:t>Об установлении стандартизированных тарифных ставок,</w:t>
      </w:r>
      <w:r>
        <w:rPr>
          <w:b/>
          <w:bCs/>
        </w:rPr>
        <w:t xml:space="preserve"> </w:t>
      </w:r>
      <w:r w:rsidRPr="005908C5">
        <w:rPr>
          <w:b/>
          <w:bCs/>
        </w:rPr>
        <w:t>используемых 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 на 2020 год</w:t>
      </w:r>
      <w:r w:rsidRPr="00C3235E">
        <w:rPr>
          <w:b/>
          <w:bCs/>
        </w:rPr>
        <w:t>»</w:t>
      </w:r>
    </w:p>
    <w:p w14:paraId="6C053B5A" w14:textId="77777777" w:rsidR="005908C5" w:rsidRPr="00C3235E" w:rsidRDefault="005908C5" w:rsidP="005908C5">
      <w:pPr>
        <w:ind w:firstLine="709"/>
        <w:jc w:val="both"/>
        <w:rPr>
          <w:b/>
          <w:bCs/>
        </w:rPr>
      </w:pPr>
    </w:p>
    <w:p w14:paraId="1FC2E648" w14:textId="07E8E620" w:rsidR="005908C5" w:rsidRDefault="005908C5" w:rsidP="005908C5">
      <w:pPr>
        <w:ind w:firstLine="709"/>
        <w:jc w:val="both"/>
        <w:rPr>
          <w:bCs/>
        </w:rPr>
      </w:pPr>
      <w:r w:rsidRPr="00132C1E">
        <w:rPr>
          <w:bCs/>
        </w:rPr>
        <w:lastRenderedPageBreak/>
        <w:t xml:space="preserve">Докладчик </w:t>
      </w:r>
      <w:proofErr w:type="spellStart"/>
      <w:r>
        <w:rPr>
          <w:b/>
        </w:rPr>
        <w:t>Кулебакин</w:t>
      </w:r>
      <w:proofErr w:type="spellEnd"/>
      <w:r>
        <w:rPr>
          <w:b/>
        </w:rPr>
        <w:t xml:space="preserve"> С.В. </w:t>
      </w:r>
      <w:r>
        <w:rPr>
          <w:bCs/>
        </w:rPr>
        <w:t>согласно экспертному заключению (приложение № 14 к настоящему протоколу) предлагает</w:t>
      </w:r>
      <w:r w:rsidR="00882DFE">
        <w:rPr>
          <w:bCs/>
        </w:rPr>
        <w:t>:</w:t>
      </w:r>
    </w:p>
    <w:p w14:paraId="0CD105E9" w14:textId="49DC7C88" w:rsidR="00882DFE" w:rsidRDefault="00882DFE" w:rsidP="005908C5">
      <w:pPr>
        <w:ind w:firstLine="709"/>
        <w:jc w:val="both"/>
        <w:rPr>
          <w:bCs/>
        </w:rPr>
      </w:pPr>
    </w:p>
    <w:p w14:paraId="6A7B9502" w14:textId="1BF8B323" w:rsidR="00882DFE" w:rsidRPr="00882DFE" w:rsidRDefault="00882DFE" w:rsidP="00882DFE">
      <w:pPr>
        <w:ind w:firstLine="709"/>
        <w:jc w:val="both"/>
        <w:rPr>
          <w:bCs/>
        </w:rPr>
      </w:pPr>
      <w:r w:rsidRPr="00882DFE">
        <w:rPr>
          <w:bCs/>
        </w:rPr>
        <w:t xml:space="preserve">1. Установить стандартизированные тарифные ставки, используемые для определения размера платы за технологическое присоединение внутри границ земельного участка заявителя для ООО «Газпром газораспределение Томск», ИНН 7017203428, на территории Кемеровской области на период с 01.01.2020 по 31.12.2020, согласно приложению </w:t>
      </w:r>
      <w:r>
        <w:rPr>
          <w:bCs/>
        </w:rPr>
        <w:t xml:space="preserve">№ 15 </w:t>
      </w:r>
      <w:r w:rsidRPr="00882DFE">
        <w:rPr>
          <w:bCs/>
        </w:rPr>
        <w:t xml:space="preserve">к настоящему </w:t>
      </w:r>
      <w:r>
        <w:rPr>
          <w:bCs/>
        </w:rPr>
        <w:t>протоколу</w:t>
      </w:r>
      <w:r w:rsidR="00B12BAB">
        <w:rPr>
          <w:bCs/>
        </w:rPr>
        <w:t>;</w:t>
      </w:r>
    </w:p>
    <w:p w14:paraId="2AA252C9" w14:textId="5F16A5A0" w:rsidR="00882DFE" w:rsidRDefault="00882DFE" w:rsidP="00882DFE">
      <w:pPr>
        <w:ind w:firstLine="709"/>
        <w:jc w:val="both"/>
        <w:rPr>
          <w:bCs/>
        </w:rPr>
      </w:pPr>
      <w:r w:rsidRPr="00882DFE">
        <w:rPr>
          <w:bCs/>
        </w:rPr>
        <w:t>2. Установленные стандартизированные тарифные ставки, применяются для заявителей, максимальный расход газа газоиспользующего оборудования которых не более 42 м³/час.</w:t>
      </w:r>
    </w:p>
    <w:p w14:paraId="130911EE" w14:textId="77777777" w:rsidR="005908C5" w:rsidRDefault="005908C5" w:rsidP="005908C5">
      <w:pPr>
        <w:ind w:firstLine="709"/>
        <w:jc w:val="both"/>
        <w:rPr>
          <w:bCs/>
        </w:rPr>
      </w:pPr>
    </w:p>
    <w:p w14:paraId="5E018CA9" w14:textId="77777777" w:rsidR="005908C5" w:rsidRPr="00154164" w:rsidRDefault="005908C5" w:rsidP="005908C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C7E07E2" w14:textId="77777777" w:rsidR="005908C5" w:rsidRPr="00154164" w:rsidRDefault="005908C5" w:rsidP="005908C5">
      <w:pPr>
        <w:ind w:firstLine="709"/>
        <w:jc w:val="both"/>
        <w:rPr>
          <w:bCs/>
        </w:rPr>
      </w:pPr>
    </w:p>
    <w:p w14:paraId="0A0156CD" w14:textId="77777777" w:rsidR="005908C5" w:rsidRDefault="005908C5" w:rsidP="005908C5">
      <w:pPr>
        <w:ind w:firstLine="709"/>
        <w:jc w:val="both"/>
        <w:rPr>
          <w:b/>
        </w:rPr>
      </w:pPr>
      <w:r>
        <w:rPr>
          <w:b/>
        </w:rPr>
        <w:t>ПОСТАНОВИЛО</w:t>
      </w:r>
      <w:r w:rsidRPr="00154164">
        <w:rPr>
          <w:b/>
        </w:rPr>
        <w:t>:</w:t>
      </w:r>
    </w:p>
    <w:p w14:paraId="706BA6F3" w14:textId="77777777" w:rsidR="005908C5" w:rsidRDefault="005908C5" w:rsidP="005908C5">
      <w:pPr>
        <w:ind w:firstLine="709"/>
        <w:jc w:val="both"/>
        <w:rPr>
          <w:bCs/>
        </w:rPr>
      </w:pPr>
    </w:p>
    <w:p w14:paraId="6CF0A61F" w14:textId="77777777" w:rsidR="005908C5" w:rsidRPr="00665AAA" w:rsidRDefault="005908C5" w:rsidP="005908C5">
      <w:pPr>
        <w:ind w:firstLine="709"/>
        <w:jc w:val="both"/>
        <w:rPr>
          <w:bCs/>
        </w:rPr>
      </w:pPr>
      <w:r w:rsidRPr="00665AAA">
        <w:rPr>
          <w:bCs/>
        </w:rPr>
        <w:t>Согласиться с предложением докладчика.</w:t>
      </w:r>
    </w:p>
    <w:p w14:paraId="6721D830" w14:textId="77777777" w:rsidR="005908C5" w:rsidRPr="00665AAA" w:rsidRDefault="005908C5" w:rsidP="005908C5">
      <w:pPr>
        <w:ind w:firstLine="709"/>
        <w:jc w:val="both"/>
        <w:rPr>
          <w:bCs/>
        </w:rPr>
      </w:pPr>
    </w:p>
    <w:p w14:paraId="186F9D0E" w14:textId="77777777" w:rsidR="005908C5" w:rsidRDefault="005908C5" w:rsidP="005908C5">
      <w:pPr>
        <w:ind w:firstLine="709"/>
        <w:jc w:val="both"/>
        <w:rPr>
          <w:b/>
        </w:rPr>
      </w:pPr>
      <w:r w:rsidRPr="00312424">
        <w:rPr>
          <w:b/>
        </w:rPr>
        <w:t>Голосовали «ЗА» – единогласно.</w:t>
      </w:r>
    </w:p>
    <w:p w14:paraId="12FC9251" w14:textId="04A3107C" w:rsidR="006827C8" w:rsidRDefault="006827C8" w:rsidP="00BF51B3">
      <w:pPr>
        <w:ind w:firstLine="709"/>
        <w:jc w:val="both"/>
        <w:rPr>
          <w:b/>
        </w:rPr>
      </w:pPr>
    </w:p>
    <w:p w14:paraId="0E6D9C3B" w14:textId="1E8BDA9A" w:rsidR="00B12BAB" w:rsidRPr="00C3235E" w:rsidRDefault="00B12BAB" w:rsidP="00B12BAB">
      <w:pPr>
        <w:ind w:firstLine="709"/>
        <w:jc w:val="both"/>
        <w:rPr>
          <w:b/>
          <w:bCs/>
        </w:rPr>
      </w:pPr>
      <w:r>
        <w:t xml:space="preserve">Вопрос 12 </w:t>
      </w:r>
      <w:r w:rsidRPr="00C3235E">
        <w:rPr>
          <w:b/>
          <w:bCs/>
        </w:rPr>
        <w:t>«</w:t>
      </w:r>
      <w:r w:rsidRPr="00B12BAB">
        <w:rPr>
          <w:b/>
          <w:bCs/>
        </w:rPr>
        <w:t>Об установлении платы за технологическое</w:t>
      </w:r>
      <w:r>
        <w:rPr>
          <w:b/>
          <w:bCs/>
        </w:rPr>
        <w:t xml:space="preserve"> </w:t>
      </w:r>
      <w:r w:rsidRPr="00B12BAB">
        <w:rPr>
          <w:b/>
          <w:bCs/>
        </w:rPr>
        <w:t xml:space="preserve">присоединение к сетям газораспределения ООО «Газпром газораспределение Томск» газоиспользующего оборудования котельных </w:t>
      </w:r>
      <w:r>
        <w:rPr>
          <w:b/>
          <w:bCs/>
        </w:rPr>
        <w:t>ООО</w:t>
      </w:r>
      <w:r w:rsidRPr="00B12BAB">
        <w:rPr>
          <w:b/>
          <w:bCs/>
        </w:rPr>
        <w:t xml:space="preserve"> «Новокузнецкое </w:t>
      </w:r>
      <w:proofErr w:type="spellStart"/>
      <w:r w:rsidRPr="00B12BAB">
        <w:rPr>
          <w:b/>
          <w:bCs/>
        </w:rPr>
        <w:t>шахтостроймонтажное</w:t>
      </w:r>
      <w:proofErr w:type="spellEnd"/>
      <w:r w:rsidRPr="00B12BAB">
        <w:rPr>
          <w:b/>
          <w:bCs/>
        </w:rPr>
        <w:t xml:space="preserve"> управление № 6» по адресу: Кемеровская область, г. Новокузнецк, шоссе Кузнецкое,</w:t>
      </w:r>
      <w:r>
        <w:rPr>
          <w:b/>
          <w:bCs/>
        </w:rPr>
        <w:t xml:space="preserve"> </w:t>
      </w:r>
      <w:r w:rsidRPr="00B12BAB">
        <w:rPr>
          <w:b/>
          <w:bCs/>
        </w:rPr>
        <w:t>д. 9 по индивидуальному проекту</w:t>
      </w:r>
      <w:r w:rsidRPr="00C3235E">
        <w:rPr>
          <w:b/>
          <w:bCs/>
        </w:rPr>
        <w:t>»</w:t>
      </w:r>
    </w:p>
    <w:p w14:paraId="1E0F2F6B" w14:textId="77777777" w:rsidR="00B12BAB" w:rsidRPr="00C3235E" w:rsidRDefault="00B12BAB" w:rsidP="00B12BAB">
      <w:pPr>
        <w:ind w:firstLine="709"/>
        <w:jc w:val="both"/>
        <w:rPr>
          <w:b/>
          <w:bCs/>
        </w:rPr>
      </w:pPr>
    </w:p>
    <w:p w14:paraId="479AE740" w14:textId="6D4F9324" w:rsidR="00B12BAB" w:rsidRDefault="00B12BAB" w:rsidP="00B12BAB">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Pr>
          <w:bCs/>
        </w:rPr>
        <w:t>согласно экспертному заключению (приложение № 16 к настоящему протоколу) предлагает у</w:t>
      </w:r>
      <w:r w:rsidRPr="00B12BAB">
        <w:rPr>
          <w:bCs/>
        </w:rPr>
        <w:t>становить размер платы за технологическое присоединение к сетям газораспределения ООО «Газпром газораспределение Томск»,</w:t>
      </w:r>
      <w:r>
        <w:rPr>
          <w:bCs/>
        </w:rPr>
        <w:t xml:space="preserve"> </w:t>
      </w:r>
      <w:r>
        <w:rPr>
          <w:bCs/>
        </w:rPr>
        <w:br/>
      </w:r>
      <w:r w:rsidRPr="00B12BAB">
        <w:rPr>
          <w:bCs/>
        </w:rPr>
        <w:t>ИНН 7017203428, газоиспользующего оборудования котельных</w:t>
      </w:r>
      <w:r>
        <w:rPr>
          <w:bCs/>
        </w:rPr>
        <w:t xml:space="preserve"> </w:t>
      </w:r>
      <w:r>
        <w:rPr>
          <w:bCs/>
        </w:rPr>
        <w:br/>
      </w:r>
      <w:r w:rsidRPr="00B12BAB">
        <w:rPr>
          <w:bCs/>
        </w:rPr>
        <w:t xml:space="preserve">ООО «Новокузнецкое </w:t>
      </w:r>
      <w:proofErr w:type="spellStart"/>
      <w:r w:rsidRPr="00B12BAB">
        <w:rPr>
          <w:bCs/>
        </w:rPr>
        <w:t>шахтостроймонтажное</w:t>
      </w:r>
      <w:proofErr w:type="spellEnd"/>
      <w:r w:rsidRPr="00B12BAB">
        <w:rPr>
          <w:bCs/>
        </w:rPr>
        <w:t xml:space="preserve"> управление № 6» по адресу: Кемеровская область, г. Новокузнецк, шоссе Кузнецкое, д. 9 по индивидуальному проекту на уровне 49 550,00 рублей (без учёта НДС).</w:t>
      </w:r>
    </w:p>
    <w:p w14:paraId="1CA651C0" w14:textId="77777777" w:rsidR="00B12BAB" w:rsidRDefault="00B12BAB" w:rsidP="00B12BAB">
      <w:pPr>
        <w:ind w:firstLine="709"/>
        <w:jc w:val="both"/>
        <w:rPr>
          <w:bCs/>
        </w:rPr>
      </w:pPr>
    </w:p>
    <w:p w14:paraId="16DEA58E" w14:textId="77777777" w:rsidR="00B12BAB" w:rsidRPr="00154164" w:rsidRDefault="00B12BAB" w:rsidP="00B12BA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6820935" w14:textId="77777777" w:rsidR="00B12BAB" w:rsidRPr="00154164" w:rsidRDefault="00B12BAB" w:rsidP="00B12BAB">
      <w:pPr>
        <w:ind w:firstLine="709"/>
        <w:jc w:val="both"/>
        <w:rPr>
          <w:bCs/>
        </w:rPr>
      </w:pPr>
    </w:p>
    <w:p w14:paraId="75A8212C" w14:textId="77777777" w:rsidR="00B12BAB" w:rsidRDefault="00B12BAB" w:rsidP="00B12BAB">
      <w:pPr>
        <w:ind w:firstLine="709"/>
        <w:jc w:val="both"/>
        <w:rPr>
          <w:b/>
        </w:rPr>
      </w:pPr>
      <w:r>
        <w:rPr>
          <w:b/>
        </w:rPr>
        <w:t>ПОСТАНОВИЛО</w:t>
      </w:r>
      <w:r w:rsidRPr="00154164">
        <w:rPr>
          <w:b/>
        </w:rPr>
        <w:t>:</w:t>
      </w:r>
    </w:p>
    <w:p w14:paraId="4E0D9CFB" w14:textId="77777777" w:rsidR="00B12BAB" w:rsidRDefault="00B12BAB" w:rsidP="00B12BAB">
      <w:pPr>
        <w:ind w:firstLine="709"/>
        <w:jc w:val="both"/>
        <w:rPr>
          <w:bCs/>
        </w:rPr>
      </w:pPr>
    </w:p>
    <w:p w14:paraId="7B4C16BB" w14:textId="77777777" w:rsidR="00B12BAB" w:rsidRPr="00665AAA" w:rsidRDefault="00B12BAB" w:rsidP="00B12BAB">
      <w:pPr>
        <w:ind w:firstLine="709"/>
        <w:jc w:val="both"/>
        <w:rPr>
          <w:bCs/>
        </w:rPr>
      </w:pPr>
      <w:r w:rsidRPr="00665AAA">
        <w:rPr>
          <w:bCs/>
        </w:rPr>
        <w:t>Согласиться с предложением докладчика.</w:t>
      </w:r>
    </w:p>
    <w:p w14:paraId="31110410" w14:textId="77777777" w:rsidR="00B12BAB" w:rsidRPr="00665AAA" w:rsidRDefault="00B12BAB" w:rsidP="00B12BAB">
      <w:pPr>
        <w:ind w:firstLine="709"/>
        <w:jc w:val="both"/>
        <w:rPr>
          <w:bCs/>
        </w:rPr>
      </w:pPr>
    </w:p>
    <w:p w14:paraId="74D5A4AA" w14:textId="77777777" w:rsidR="00B12BAB" w:rsidRDefault="00B12BAB" w:rsidP="00B12BAB">
      <w:pPr>
        <w:ind w:firstLine="709"/>
        <w:jc w:val="both"/>
        <w:rPr>
          <w:b/>
        </w:rPr>
      </w:pPr>
      <w:r w:rsidRPr="00312424">
        <w:rPr>
          <w:b/>
        </w:rPr>
        <w:t>Голосовали «ЗА» – единогласно.</w:t>
      </w:r>
    </w:p>
    <w:p w14:paraId="7EBC0736" w14:textId="58346E85" w:rsidR="00B12BAB" w:rsidRDefault="00B12BAB" w:rsidP="00BF51B3">
      <w:pPr>
        <w:ind w:firstLine="709"/>
        <w:jc w:val="both"/>
        <w:rPr>
          <w:b/>
        </w:rPr>
      </w:pPr>
    </w:p>
    <w:p w14:paraId="5FCBEB02" w14:textId="15AD9D77" w:rsidR="00B12BAB" w:rsidRPr="00C3235E" w:rsidRDefault="00B12BAB" w:rsidP="00B12BAB">
      <w:pPr>
        <w:ind w:firstLine="709"/>
        <w:jc w:val="both"/>
        <w:rPr>
          <w:b/>
          <w:bCs/>
        </w:rPr>
      </w:pPr>
      <w:r>
        <w:t xml:space="preserve">Вопрос 13 </w:t>
      </w:r>
      <w:r w:rsidRPr="00C3235E">
        <w:rPr>
          <w:b/>
          <w:bCs/>
        </w:rPr>
        <w:t>«</w:t>
      </w:r>
      <w:r w:rsidRPr="00B12BAB">
        <w:rPr>
          <w:b/>
          <w:bCs/>
        </w:rPr>
        <w:t>Об установлении платы за технологическое присоединение газоиспользующего оборудования к газораспределительным сетям ООО «</w:t>
      </w:r>
      <w:proofErr w:type="spellStart"/>
      <w:r w:rsidRPr="00B12BAB">
        <w:rPr>
          <w:b/>
          <w:bCs/>
        </w:rPr>
        <w:t>Кузбассоблгаз</w:t>
      </w:r>
      <w:proofErr w:type="spellEnd"/>
      <w:r w:rsidRPr="00B12BAB">
        <w:rPr>
          <w:b/>
          <w:bCs/>
        </w:rPr>
        <w:t>» (г. Кемерово) на 2020 год</w:t>
      </w:r>
      <w:r w:rsidRPr="00C3235E">
        <w:rPr>
          <w:b/>
          <w:bCs/>
        </w:rPr>
        <w:t>»</w:t>
      </w:r>
    </w:p>
    <w:p w14:paraId="2D0389C3" w14:textId="77777777" w:rsidR="00B12BAB" w:rsidRPr="00C3235E" w:rsidRDefault="00B12BAB" w:rsidP="00B12BAB">
      <w:pPr>
        <w:ind w:firstLine="709"/>
        <w:jc w:val="both"/>
        <w:rPr>
          <w:b/>
          <w:bCs/>
        </w:rPr>
      </w:pPr>
    </w:p>
    <w:p w14:paraId="7BC8D61A" w14:textId="052EBEF4" w:rsidR="00B12BAB" w:rsidRDefault="00B12BAB" w:rsidP="00B12BAB">
      <w:pPr>
        <w:ind w:firstLine="709"/>
        <w:jc w:val="both"/>
        <w:rPr>
          <w:bCs/>
        </w:rPr>
      </w:pPr>
      <w:r w:rsidRPr="00132C1E">
        <w:rPr>
          <w:bCs/>
        </w:rPr>
        <w:t xml:space="preserve">Докладчик </w:t>
      </w:r>
      <w:proofErr w:type="spellStart"/>
      <w:r>
        <w:rPr>
          <w:b/>
        </w:rPr>
        <w:t>Кулебакин</w:t>
      </w:r>
      <w:proofErr w:type="spellEnd"/>
      <w:r>
        <w:rPr>
          <w:b/>
        </w:rPr>
        <w:t xml:space="preserve"> С.В. </w:t>
      </w:r>
      <w:r>
        <w:rPr>
          <w:bCs/>
        </w:rPr>
        <w:t>согласно экспертному заключению (приложение № 17 к настоящему протоколу) предлагает:</w:t>
      </w:r>
    </w:p>
    <w:p w14:paraId="6D603F2D" w14:textId="20648574" w:rsidR="00B12BAB" w:rsidRDefault="00B12BAB" w:rsidP="00B12BAB">
      <w:pPr>
        <w:ind w:firstLine="709"/>
        <w:jc w:val="both"/>
        <w:rPr>
          <w:bCs/>
        </w:rPr>
      </w:pPr>
    </w:p>
    <w:p w14:paraId="14BBF41E" w14:textId="2F8D3E12" w:rsidR="00B12BAB" w:rsidRPr="00B12BAB" w:rsidRDefault="00B12BAB" w:rsidP="00B12BAB">
      <w:pPr>
        <w:ind w:firstLine="709"/>
        <w:jc w:val="both"/>
        <w:rPr>
          <w:bCs/>
        </w:rPr>
      </w:pPr>
      <w:r w:rsidRPr="00B12BAB">
        <w:rPr>
          <w:bCs/>
        </w:rPr>
        <w:t>1.</w:t>
      </w:r>
      <w:r w:rsidRPr="00B12BAB">
        <w:rPr>
          <w:bCs/>
        </w:rPr>
        <w:tab/>
        <w:t>Установить с 01.01.2020 по 31.12.2020 плату за технологическое присоединение газоиспользующего оборудования к газораспределительным сетям ООО «</w:t>
      </w:r>
      <w:proofErr w:type="spellStart"/>
      <w:r w:rsidRPr="00B12BAB">
        <w:rPr>
          <w:bCs/>
        </w:rPr>
        <w:t>Кузбассоблгаз</w:t>
      </w:r>
      <w:proofErr w:type="spellEnd"/>
      <w:r w:rsidRPr="00B12BAB">
        <w:rPr>
          <w:bCs/>
        </w:rPr>
        <w:t xml:space="preserve">» </w:t>
      </w:r>
      <w:r>
        <w:rPr>
          <w:bCs/>
        </w:rPr>
        <w:br/>
      </w:r>
      <w:r w:rsidRPr="00B12BAB">
        <w:rPr>
          <w:bCs/>
        </w:rPr>
        <w:t xml:space="preserve">(г. Кемерово), ИНН 4205244870,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w:t>
      </w:r>
      <w:r w:rsidRPr="00B12BAB">
        <w:rPr>
          <w:bCs/>
        </w:rPr>
        <w:lastRenderedPageBreak/>
        <w:t xml:space="preserve">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 </w:t>
      </w:r>
      <w:r>
        <w:rPr>
          <w:bCs/>
        </w:rPr>
        <w:t xml:space="preserve">№ 18 </w:t>
      </w:r>
      <w:r w:rsidRPr="00B12BAB">
        <w:rPr>
          <w:bCs/>
        </w:rPr>
        <w:t xml:space="preserve">к настоящему </w:t>
      </w:r>
      <w:r>
        <w:rPr>
          <w:bCs/>
        </w:rPr>
        <w:t>протоколу;</w:t>
      </w:r>
    </w:p>
    <w:p w14:paraId="4B608064" w14:textId="21EFD301" w:rsidR="00B12BAB" w:rsidRDefault="00B12BAB" w:rsidP="00B12BAB">
      <w:pPr>
        <w:ind w:firstLine="709"/>
        <w:jc w:val="both"/>
        <w:rPr>
          <w:bCs/>
        </w:rPr>
      </w:pPr>
      <w:r w:rsidRPr="00B12BAB">
        <w:rPr>
          <w:bCs/>
        </w:rPr>
        <w:t>2.</w:t>
      </w:r>
      <w:r w:rsidRPr="00B12BAB">
        <w:rPr>
          <w:bCs/>
        </w:rPr>
        <w:tab/>
        <w:t>Установленный 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w:t>
      </w:r>
      <w:r>
        <w:rPr>
          <w:bCs/>
        </w:rPr>
        <w:t xml:space="preserve"> </w:t>
      </w:r>
      <w:r w:rsidRPr="00B12BAB">
        <w:rPr>
          <w:bCs/>
        </w:rPr>
        <w:t>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62CAA299" w14:textId="77777777" w:rsidR="00B12BAB" w:rsidRDefault="00B12BAB" w:rsidP="00B12BAB">
      <w:pPr>
        <w:ind w:firstLine="709"/>
        <w:jc w:val="both"/>
        <w:rPr>
          <w:bCs/>
        </w:rPr>
      </w:pPr>
    </w:p>
    <w:p w14:paraId="12CCAADD" w14:textId="77777777" w:rsidR="00B12BAB" w:rsidRPr="00154164" w:rsidRDefault="00B12BAB" w:rsidP="00B12BAB">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0C3AD9C" w14:textId="77777777" w:rsidR="00B12BAB" w:rsidRPr="00154164" w:rsidRDefault="00B12BAB" w:rsidP="00B12BAB">
      <w:pPr>
        <w:ind w:firstLine="709"/>
        <w:jc w:val="both"/>
        <w:rPr>
          <w:bCs/>
        </w:rPr>
      </w:pPr>
    </w:p>
    <w:p w14:paraId="7DE824E4" w14:textId="77777777" w:rsidR="00B12BAB" w:rsidRDefault="00B12BAB" w:rsidP="00B12BAB">
      <w:pPr>
        <w:ind w:firstLine="709"/>
        <w:jc w:val="both"/>
        <w:rPr>
          <w:b/>
        </w:rPr>
      </w:pPr>
      <w:r>
        <w:rPr>
          <w:b/>
        </w:rPr>
        <w:t>ПОСТАНОВИЛО</w:t>
      </w:r>
      <w:r w:rsidRPr="00154164">
        <w:rPr>
          <w:b/>
        </w:rPr>
        <w:t>:</w:t>
      </w:r>
    </w:p>
    <w:p w14:paraId="4DDC3C42" w14:textId="77777777" w:rsidR="00B12BAB" w:rsidRDefault="00B12BAB" w:rsidP="00B12BAB">
      <w:pPr>
        <w:ind w:firstLine="709"/>
        <w:jc w:val="both"/>
        <w:rPr>
          <w:bCs/>
        </w:rPr>
      </w:pPr>
    </w:p>
    <w:p w14:paraId="15008C84" w14:textId="77777777" w:rsidR="00B12BAB" w:rsidRPr="00665AAA" w:rsidRDefault="00B12BAB" w:rsidP="00B12BAB">
      <w:pPr>
        <w:ind w:firstLine="709"/>
        <w:jc w:val="both"/>
        <w:rPr>
          <w:bCs/>
        </w:rPr>
      </w:pPr>
      <w:r w:rsidRPr="00665AAA">
        <w:rPr>
          <w:bCs/>
        </w:rPr>
        <w:t>Согласиться с предложением докладчика.</w:t>
      </w:r>
    </w:p>
    <w:p w14:paraId="511B63F1" w14:textId="77777777" w:rsidR="00B12BAB" w:rsidRPr="00665AAA" w:rsidRDefault="00B12BAB" w:rsidP="00B12BAB">
      <w:pPr>
        <w:ind w:firstLine="709"/>
        <w:jc w:val="both"/>
        <w:rPr>
          <w:bCs/>
        </w:rPr>
      </w:pPr>
    </w:p>
    <w:p w14:paraId="22D5F30A" w14:textId="77777777" w:rsidR="00B12BAB" w:rsidRDefault="00B12BAB" w:rsidP="00B12BAB">
      <w:pPr>
        <w:ind w:firstLine="709"/>
        <w:jc w:val="both"/>
        <w:rPr>
          <w:b/>
        </w:rPr>
      </w:pPr>
      <w:r w:rsidRPr="00312424">
        <w:rPr>
          <w:b/>
        </w:rPr>
        <w:t>Голосовали «ЗА» – единогласно.</w:t>
      </w:r>
    </w:p>
    <w:p w14:paraId="6E80D72E" w14:textId="77777777" w:rsidR="00B12BAB" w:rsidRDefault="00B12BAB" w:rsidP="00BF51B3">
      <w:pPr>
        <w:ind w:firstLine="709"/>
        <w:jc w:val="both"/>
        <w:rPr>
          <w:b/>
        </w:rPr>
      </w:pPr>
    </w:p>
    <w:p w14:paraId="52761115" w14:textId="77777777" w:rsidR="005908C5" w:rsidRDefault="005908C5"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7C64FD87" w14:textId="463D48D1" w:rsidR="003134DB" w:rsidRPr="00D005D6" w:rsidRDefault="00943C6C" w:rsidP="00952467">
      <w:pPr>
        <w:tabs>
          <w:tab w:val="left" w:pos="5580"/>
          <w:tab w:val="left" w:pos="9498"/>
        </w:tabs>
        <w:ind w:firstLine="709"/>
        <w:rPr>
          <w:rFonts w:ascii="Calibri" w:eastAsia="Calibri" w:hAnsi="Calibri"/>
          <w:color w:val="000000"/>
          <w:sz w:val="28"/>
          <w:szCs w:val="28"/>
          <w:lang w:eastAsia="en-US"/>
        </w:rPr>
      </w:pPr>
      <w:r w:rsidRPr="00D3769D">
        <w:t xml:space="preserve">Секретарь заседания: ____________________ </w:t>
      </w:r>
      <w:r w:rsidR="00C23FA6">
        <w:t>К.С. Юхневи</w:t>
      </w:r>
      <w:r w:rsidR="00952467">
        <w:t>ч</w:t>
      </w:r>
    </w:p>
    <w:sectPr w:rsidR="003134DB" w:rsidRPr="00D005D6" w:rsidSect="00952467">
      <w:footerReference w:type="even" r:id="rId7"/>
      <w:footerReference w:type="default" r:id="rId8"/>
      <w:pgSz w:w="11906" w:h="16838"/>
      <w:pgMar w:top="709" w:right="851" w:bottom="851"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350577" w:rsidRDefault="00350577" w:rsidP="00943C6C">
      <w:r>
        <w:separator/>
      </w:r>
    </w:p>
  </w:endnote>
  <w:endnote w:type="continuationSeparator" w:id="0">
    <w:p w14:paraId="0A7E21C1" w14:textId="77777777" w:rsidR="00350577" w:rsidRDefault="0035057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50B0" w14:textId="77777777" w:rsidR="00350577" w:rsidRDefault="00350577"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50577" w:rsidRDefault="0035057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A6A9" w14:textId="77777777" w:rsidR="00952467" w:rsidRDefault="00952467" w:rsidP="00952467">
    <w:pPr>
      <w:pStyle w:val="aa"/>
      <w:jc w:val="center"/>
    </w:pPr>
    <w:r>
      <w:t>Протокол № 99 заседания Правления РЭК КО от 26.12.2019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350577" w:rsidRDefault="00350577" w:rsidP="00943C6C">
      <w:r>
        <w:separator/>
      </w:r>
    </w:p>
  </w:footnote>
  <w:footnote w:type="continuationSeparator" w:id="0">
    <w:p w14:paraId="1101E1D2" w14:textId="77777777" w:rsidR="00350577" w:rsidRDefault="00350577"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B01728"/>
    <w:multiLevelType w:val="hybridMultilevel"/>
    <w:tmpl w:val="20B04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1321797"/>
    <w:multiLevelType w:val="hybridMultilevel"/>
    <w:tmpl w:val="558A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4956987"/>
    <w:multiLevelType w:val="hybridMultilevel"/>
    <w:tmpl w:val="7896B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B417635"/>
    <w:multiLevelType w:val="hybridMultilevel"/>
    <w:tmpl w:val="1BF621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B439D2"/>
    <w:multiLevelType w:val="hybridMultilevel"/>
    <w:tmpl w:val="F58EE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168BE"/>
    <w:multiLevelType w:val="multilevel"/>
    <w:tmpl w:val="711A7212"/>
    <w:lvl w:ilvl="0">
      <w:start w:val="1"/>
      <w:numFmt w:val="decimal"/>
      <w:lvlText w:val="%1."/>
      <w:lvlJc w:val="left"/>
      <w:pPr>
        <w:ind w:left="1494" w:hanging="360"/>
      </w:pPr>
    </w:lvl>
    <w:lvl w:ilvl="1">
      <w:start w:val="1"/>
      <w:numFmt w:val="decimal"/>
      <w:lvlText w:val="%1.%2."/>
      <w:lvlJc w:val="left"/>
      <w:pPr>
        <w:ind w:left="792" w:hanging="432"/>
      </w:pPr>
    </w:lvl>
    <w:lvl w:ilvl="2">
      <w:start w:val="1"/>
      <w:numFmt w:val="decimal"/>
      <w:lvlText w:val="%1.%2.%3."/>
      <w:lvlJc w:val="left"/>
      <w:pPr>
        <w:ind w:left="1639"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52083"/>
    <w:multiLevelType w:val="hybridMultilevel"/>
    <w:tmpl w:val="06FC4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E545B4"/>
    <w:multiLevelType w:val="hybridMultilevel"/>
    <w:tmpl w:val="A8844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A646C8"/>
    <w:multiLevelType w:val="hybridMultilevel"/>
    <w:tmpl w:val="32AE8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F77BFE"/>
    <w:multiLevelType w:val="hybridMultilevel"/>
    <w:tmpl w:val="3EF21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5422AA4"/>
    <w:multiLevelType w:val="hybridMultilevel"/>
    <w:tmpl w:val="26584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C91D13"/>
    <w:multiLevelType w:val="hybridMultilevel"/>
    <w:tmpl w:val="405A41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F122C43"/>
    <w:multiLevelType w:val="multilevel"/>
    <w:tmpl w:val="8F5EA016"/>
    <w:lvl w:ilvl="0">
      <w:start w:val="3"/>
      <w:numFmt w:val="decimal"/>
      <w:lvlText w:val="%1."/>
      <w:lvlJc w:val="left"/>
      <w:pPr>
        <w:ind w:left="675" w:hanging="675"/>
      </w:pPr>
      <w:rPr>
        <w:rFonts w:hint="default"/>
        <w:i/>
      </w:rPr>
    </w:lvl>
    <w:lvl w:ilvl="1">
      <w:start w:val="4"/>
      <w:numFmt w:val="decimal"/>
      <w:lvlText w:val="%1.%2."/>
      <w:lvlJc w:val="left"/>
      <w:pPr>
        <w:ind w:left="1287" w:hanging="720"/>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25" w15:restartNumberingAfterBreak="0">
    <w:nsid w:val="545C1FF9"/>
    <w:multiLevelType w:val="multilevel"/>
    <w:tmpl w:val="B6AC9982"/>
    <w:lvl w:ilvl="0">
      <w:start w:val="3"/>
      <w:numFmt w:val="decimal"/>
      <w:lvlText w:val="%1."/>
      <w:lvlJc w:val="left"/>
      <w:pPr>
        <w:ind w:left="900" w:hanging="900"/>
      </w:pPr>
      <w:rPr>
        <w:rFonts w:hint="default"/>
      </w:rPr>
    </w:lvl>
    <w:lvl w:ilvl="1">
      <w:start w:val="2"/>
      <w:numFmt w:val="decimal"/>
      <w:lvlText w:val="%1.%2."/>
      <w:lvlJc w:val="left"/>
      <w:pPr>
        <w:ind w:left="1612" w:hanging="900"/>
      </w:pPr>
      <w:rPr>
        <w:rFonts w:hint="default"/>
      </w:rPr>
    </w:lvl>
    <w:lvl w:ilvl="2">
      <w:start w:val="3"/>
      <w:numFmt w:val="decimal"/>
      <w:lvlText w:val="%1.%2.%3."/>
      <w:lvlJc w:val="left"/>
      <w:pPr>
        <w:ind w:left="2324" w:hanging="900"/>
      </w:pPr>
      <w:rPr>
        <w:rFonts w:hint="default"/>
      </w:rPr>
    </w:lvl>
    <w:lvl w:ilvl="3">
      <w:start w:val="9"/>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26"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7" w15:restartNumberingAfterBreak="0">
    <w:nsid w:val="57FF1FC7"/>
    <w:multiLevelType w:val="hybridMultilevel"/>
    <w:tmpl w:val="A55E9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FC719F"/>
    <w:multiLevelType w:val="hybridMultilevel"/>
    <w:tmpl w:val="630E9C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474061"/>
    <w:multiLevelType w:val="hybridMultilevel"/>
    <w:tmpl w:val="190E9B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C90910"/>
    <w:multiLevelType w:val="hybridMultilevel"/>
    <w:tmpl w:val="D8027A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1F668E"/>
    <w:multiLevelType w:val="hybridMultilevel"/>
    <w:tmpl w:val="518A6C90"/>
    <w:lvl w:ilvl="0" w:tplc="08BA2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FCB15AF"/>
    <w:multiLevelType w:val="hybridMultilevel"/>
    <w:tmpl w:val="12D4D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F5868"/>
    <w:multiLevelType w:val="hybridMultilevel"/>
    <w:tmpl w:val="8BF00E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
  </w:num>
  <w:num w:numId="3">
    <w:abstractNumId w:val="0"/>
  </w:num>
  <w:num w:numId="4">
    <w:abstractNumId w:val="3"/>
  </w:num>
  <w:num w:numId="5">
    <w:abstractNumId w:val="1"/>
  </w:num>
  <w:num w:numId="6">
    <w:abstractNumId w:val="21"/>
  </w:num>
  <w:num w:numId="7">
    <w:abstractNumId w:val="35"/>
  </w:num>
  <w:num w:numId="8">
    <w:abstractNumId w:val="16"/>
  </w:num>
  <w:num w:numId="9">
    <w:abstractNumId w:val="26"/>
  </w:num>
  <w:num w:numId="10">
    <w:abstractNumId w:val="24"/>
  </w:num>
  <w:num w:numId="11">
    <w:abstractNumId w:val="17"/>
  </w:num>
  <w:num w:numId="12">
    <w:abstractNumId w:val="23"/>
  </w:num>
  <w:num w:numId="13">
    <w:abstractNumId w:val="30"/>
  </w:num>
  <w:num w:numId="14">
    <w:abstractNumId w:val="8"/>
  </w:num>
  <w:num w:numId="15">
    <w:abstractNumId w:val="31"/>
  </w:num>
  <w:num w:numId="16">
    <w:abstractNumId w:val="20"/>
  </w:num>
  <w:num w:numId="17">
    <w:abstractNumId w:val="14"/>
  </w:num>
  <w:num w:numId="18">
    <w:abstractNumId w:val="36"/>
  </w:num>
  <w:num w:numId="19">
    <w:abstractNumId w:val="34"/>
  </w:num>
  <w:num w:numId="20">
    <w:abstractNumId w:val="11"/>
  </w:num>
  <w:num w:numId="21">
    <w:abstractNumId w:val="32"/>
  </w:num>
  <w:num w:numId="22">
    <w:abstractNumId w:val="7"/>
  </w:num>
  <w:num w:numId="23">
    <w:abstractNumId w:val="10"/>
  </w:num>
  <w:num w:numId="24">
    <w:abstractNumId w:val="19"/>
  </w:num>
  <w:num w:numId="25">
    <w:abstractNumId w:val="29"/>
  </w:num>
  <w:num w:numId="26">
    <w:abstractNumId w:val="9"/>
  </w:num>
  <w:num w:numId="27">
    <w:abstractNumId w:val="22"/>
  </w:num>
  <w:num w:numId="28">
    <w:abstractNumId w:val="27"/>
  </w:num>
  <w:num w:numId="29">
    <w:abstractNumId w:val="12"/>
  </w:num>
  <w:num w:numId="30">
    <w:abstractNumId w:val="13"/>
  </w:num>
  <w:num w:numId="31">
    <w:abstractNumId w:val="18"/>
  </w:num>
  <w:num w:numId="32">
    <w:abstractNumId w:val="28"/>
  </w:num>
  <w:num w:numId="33">
    <w:abstractNumId w:val="33"/>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D7"/>
    <w:rsid w:val="00257FF8"/>
    <w:rsid w:val="00260085"/>
    <w:rsid w:val="00264128"/>
    <w:rsid w:val="00264356"/>
    <w:rsid w:val="00264E86"/>
    <w:rsid w:val="00265CC3"/>
    <w:rsid w:val="00271A0A"/>
    <w:rsid w:val="00274AC7"/>
    <w:rsid w:val="002757CB"/>
    <w:rsid w:val="002765A2"/>
    <w:rsid w:val="0028094C"/>
    <w:rsid w:val="00281A90"/>
    <w:rsid w:val="00283A48"/>
    <w:rsid w:val="00287B58"/>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577"/>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7AA4"/>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76A0"/>
    <w:rsid w:val="005A3F44"/>
    <w:rsid w:val="005A68F6"/>
    <w:rsid w:val="005A7F2B"/>
    <w:rsid w:val="005B469E"/>
    <w:rsid w:val="005B4C60"/>
    <w:rsid w:val="005B52E0"/>
    <w:rsid w:val="005B57BB"/>
    <w:rsid w:val="005C15CB"/>
    <w:rsid w:val="005C3411"/>
    <w:rsid w:val="005C38AC"/>
    <w:rsid w:val="005C3E0B"/>
    <w:rsid w:val="005C5C0B"/>
    <w:rsid w:val="005D096F"/>
    <w:rsid w:val="005D4007"/>
    <w:rsid w:val="005D736B"/>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82DFE"/>
    <w:rsid w:val="00890367"/>
    <w:rsid w:val="00890DB3"/>
    <w:rsid w:val="00891893"/>
    <w:rsid w:val="008931C6"/>
    <w:rsid w:val="00895931"/>
    <w:rsid w:val="008967A8"/>
    <w:rsid w:val="008A29B5"/>
    <w:rsid w:val="008A4225"/>
    <w:rsid w:val="008B1DEE"/>
    <w:rsid w:val="008B3C76"/>
    <w:rsid w:val="008C07B6"/>
    <w:rsid w:val="008C674F"/>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A7ADA"/>
    <w:rsid w:val="009B328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9F5639"/>
    <w:rsid w:val="00A1237D"/>
    <w:rsid w:val="00A13FE3"/>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46DFB"/>
    <w:rsid w:val="00D529E7"/>
    <w:rsid w:val="00D5751A"/>
    <w:rsid w:val="00D57DB8"/>
    <w:rsid w:val="00D62C32"/>
    <w:rsid w:val="00D6705E"/>
    <w:rsid w:val="00D710B4"/>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92D"/>
    <w:rsid w:val="00F70EC4"/>
    <w:rsid w:val="00F714D3"/>
    <w:rsid w:val="00F73EDF"/>
    <w:rsid w:val="00F846E7"/>
    <w:rsid w:val="00F877CB"/>
    <w:rsid w:val="00F90AD3"/>
    <w:rsid w:val="00F94A0A"/>
    <w:rsid w:val="00F94C88"/>
    <w:rsid w:val="00F966BE"/>
    <w:rsid w:val="00F97619"/>
    <w:rsid w:val="00F97D8B"/>
    <w:rsid w:val="00FA427C"/>
    <w:rsid w:val="00FA474F"/>
    <w:rsid w:val="00FB01FB"/>
    <w:rsid w:val="00FB3484"/>
    <w:rsid w:val="00FB4487"/>
    <w:rsid w:val="00FC2D1F"/>
    <w:rsid w:val="00FC5147"/>
    <w:rsid w:val="00FE1472"/>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3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12</Pages>
  <Words>5061</Words>
  <Characters>28854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14</cp:revision>
  <cp:lastPrinted>2019-12-05T08:45:00Z</cp:lastPrinted>
  <dcterms:created xsi:type="dcterms:W3CDTF">2019-12-23T03:40:00Z</dcterms:created>
  <dcterms:modified xsi:type="dcterms:W3CDTF">2020-01-13T02:33:00Z</dcterms:modified>
</cp:coreProperties>
</file>