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3BFB0" w14:textId="77777777" w:rsidR="00765B27" w:rsidRPr="00801F98" w:rsidRDefault="00D22C3E" w:rsidP="004121AC">
      <w:pPr>
        <w:pStyle w:val="5"/>
        <w:spacing w:before="0"/>
        <w:ind w:left="360"/>
        <w:jc w:val="left"/>
        <w:rPr>
          <w:color w:val="000000" w:themeColor="text1"/>
          <w:szCs w:val="28"/>
          <w:lang w:val="ru-RU"/>
        </w:rPr>
      </w:pPr>
      <w:r w:rsidRPr="00801F98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014A16D" wp14:editId="4281ABFD">
            <wp:simplePos x="0" y="0"/>
            <wp:positionH relativeFrom="page">
              <wp:posOffset>3757930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D8181" w14:textId="77777777" w:rsidR="00637A95" w:rsidRPr="00801F98" w:rsidRDefault="003A5B57" w:rsidP="00EF08BD">
      <w:pPr>
        <w:pStyle w:val="5"/>
        <w:spacing w:before="0"/>
        <w:ind w:left="1560" w:right="-711"/>
        <w:rPr>
          <w:color w:val="000000" w:themeColor="text1"/>
          <w:szCs w:val="28"/>
          <w:lang w:val="ru-RU"/>
        </w:rPr>
      </w:pPr>
      <w:r w:rsidRPr="00801F98">
        <w:rPr>
          <w:color w:val="000000" w:themeColor="text1"/>
          <w:szCs w:val="28"/>
          <w:lang w:val="ru-RU"/>
        </w:rPr>
        <w:t xml:space="preserve">РЕГИОНАЛЬНАЯ </w:t>
      </w:r>
      <w:r w:rsidR="007C52A9" w:rsidRPr="00801F98">
        <w:rPr>
          <w:color w:val="000000" w:themeColor="text1"/>
          <w:szCs w:val="28"/>
          <w:lang w:val="ru-RU"/>
        </w:rPr>
        <w:t>ЭНЕРГЕТИЧЕСКАЯ КОМИССИЯ</w:t>
      </w:r>
    </w:p>
    <w:p w14:paraId="30BDFF0A" w14:textId="77777777" w:rsidR="009451D6" w:rsidRPr="00801F98" w:rsidRDefault="009451D6" w:rsidP="00EF08BD">
      <w:pPr>
        <w:pStyle w:val="5"/>
        <w:spacing w:before="0"/>
        <w:ind w:left="1560" w:right="-711"/>
        <w:rPr>
          <w:color w:val="000000" w:themeColor="text1"/>
          <w:szCs w:val="28"/>
          <w:lang w:val="ru-RU"/>
        </w:rPr>
      </w:pPr>
      <w:r w:rsidRPr="00801F98">
        <w:rPr>
          <w:color w:val="000000" w:themeColor="text1"/>
          <w:szCs w:val="28"/>
          <w:lang w:val="ru-RU"/>
        </w:rPr>
        <w:t>КЕМЕРОВСКОЙ ОБЛАСТИ</w:t>
      </w:r>
    </w:p>
    <w:p w14:paraId="03EDFFEC" w14:textId="77777777" w:rsidR="009451D6" w:rsidRPr="00801F98" w:rsidRDefault="009451D6" w:rsidP="00EF08BD">
      <w:pPr>
        <w:pStyle w:val="4"/>
        <w:ind w:left="1560" w:right="-711"/>
        <w:rPr>
          <w:color w:val="000000" w:themeColor="text1"/>
          <w:sz w:val="24"/>
          <w:szCs w:val="24"/>
          <w:lang w:val="ru-RU"/>
        </w:rPr>
      </w:pPr>
    </w:p>
    <w:p w14:paraId="5C7FB9AE" w14:textId="78D73955" w:rsidR="009451D6" w:rsidRPr="00801F98" w:rsidRDefault="002003F7" w:rsidP="00EF08BD">
      <w:pPr>
        <w:pStyle w:val="4"/>
        <w:ind w:left="1560" w:right="-711"/>
        <w:rPr>
          <w:b w:val="0"/>
          <w:color w:val="000000" w:themeColor="text1"/>
          <w:sz w:val="28"/>
          <w:szCs w:val="28"/>
          <w:lang w:val="ru-RU"/>
        </w:rPr>
      </w:pPr>
      <w:r w:rsidRPr="00801F98">
        <w:rPr>
          <w:b w:val="0"/>
          <w:color w:val="000000" w:themeColor="text1"/>
          <w:sz w:val="28"/>
          <w:szCs w:val="28"/>
          <w:lang w:val="ru-RU"/>
        </w:rPr>
        <w:t>П О С Т А Н О В Л Е Н И Е</w:t>
      </w:r>
    </w:p>
    <w:p w14:paraId="2B0323DA" w14:textId="77777777" w:rsidR="009903BD" w:rsidRPr="00801F98" w:rsidRDefault="009903BD" w:rsidP="00EF08BD">
      <w:pPr>
        <w:ind w:left="1560" w:right="-711"/>
        <w:jc w:val="center"/>
        <w:rPr>
          <w:color w:val="000000" w:themeColor="text1"/>
          <w:sz w:val="28"/>
          <w:szCs w:val="28"/>
          <w:lang w:eastAsia="ru-RU"/>
        </w:rPr>
      </w:pPr>
    </w:p>
    <w:p w14:paraId="32831B4B" w14:textId="6F880D81" w:rsidR="00971DDA" w:rsidRPr="00801F98" w:rsidRDefault="000B15BA" w:rsidP="00EF08BD">
      <w:pPr>
        <w:ind w:left="1560" w:right="-711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о</w:t>
      </w:r>
      <w:r w:rsidR="00971DDA" w:rsidRPr="00801F98">
        <w:rPr>
          <w:color w:val="000000" w:themeColor="text1"/>
          <w:sz w:val="28"/>
          <w:szCs w:val="28"/>
          <w:lang w:eastAsia="ru-RU"/>
        </w:rPr>
        <w:t>т</w:t>
      </w:r>
      <w:r w:rsidR="00FC79BC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322147" w:rsidRPr="00801F98">
        <w:rPr>
          <w:color w:val="000000" w:themeColor="text1"/>
          <w:sz w:val="28"/>
          <w:szCs w:val="28"/>
          <w:lang w:eastAsia="ru-RU"/>
        </w:rPr>
        <w:t>«</w:t>
      </w:r>
      <w:r w:rsidR="00814E6F">
        <w:rPr>
          <w:color w:val="000000" w:themeColor="text1"/>
          <w:sz w:val="28"/>
          <w:szCs w:val="28"/>
          <w:lang w:eastAsia="ru-RU"/>
        </w:rPr>
        <w:t>20</w:t>
      </w:r>
      <w:r w:rsidR="00322147" w:rsidRPr="00801F98">
        <w:rPr>
          <w:color w:val="000000" w:themeColor="text1"/>
          <w:sz w:val="28"/>
          <w:szCs w:val="28"/>
          <w:lang w:eastAsia="ru-RU"/>
        </w:rPr>
        <w:t xml:space="preserve">» </w:t>
      </w:r>
      <w:r w:rsidR="00255A7A" w:rsidRPr="00801F98">
        <w:rPr>
          <w:color w:val="000000" w:themeColor="text1"/>
          <w:sz w:val="28"/>
          <w:szCs w:val="28"/>
          <w:lang w:eastAsia="ru-RU"/>
        </w:rPr>
        <w:t>дека</w:t>
      </w:r>
      <w:r w:rsidR="00D30495" w:rsidRPr="00801F98">
        <w:rPr>
          <w:color w:val="000000" w:themeColor="text1"/>
          <w:sz w:val="28"/>
          <w:szCs w:val="28"/>
          <w:lang w:eastAsia="ru-RU"/>
        </w:rPr>
        <w:t>бря</w:t>
      </w:r>
      <w:r w:rsidR="00166A44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3515BD" w:rsidRPr="00801F98">
        <w:rPr>
          <w:color w:val="000000" w:themeColor="text1"/>
          <w:sz w:val="28"/>
          <w:szCs w:val="28"/>
          <w:lang w:eastAsia="ru-RU"/>
        </w:rPr>
        <w:t>201</w:t>
      </w:r>
      <w:r w:rsidR="00B40789" w:rsidRPr="00801F98">
        <w:rPr>
          <w:color w:val="000000" w:themeColor="text1"/>
          <w:sz w:val="28"/>
          <w:szCs w:val="28"/>
          <w:lang w:eastAsia="ru-RU"/>
        </w:rPr>
        <w:t>9</w:t>
      </w:r>
      <w:r w:rsidR="003515BD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6C727B" w:rsidRPr="00801F98">
        <w:rPr>
          <w:color w:val="000000" w:themeColor="text1"/>
          <w:sz w:val="28"/>
          <w:szCs w:val="28"/>
          <w:lang w:eastAsia="ru-RU"/>
        </w:rPr>
        <w:t xml:space="preserve">г. </w:t>
      </w:r>
      <w:r w:rsidR="00971DDA" w:rsidRPr="00801F98">
        <w:rPr>
          <w:color w:val="000000" w:themeColor="text1"/>
          <w:sz w:val="28"/>
          <w:szCs w:val="28"/>
          <w:lang w:eastAsia="ru-RU"/>
        </w:rPr>
        <w:t>№</w:t>
      </w:r>
      <w:r w:rsidR="00942FC6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814E6F">
        <w:rPr>
          <w:color w:val="000000" w:themeColor="text1"/>
          <w:sz w:val="28"/>
          <w:szCs w:val="28"/>
          <w:lang w:eastAsia="ru-RU"/>
        </w:rPr>
        <w:t>789</w:t>
      </w:r>
    </w:p>
    <w:p w14:paraId="6ABACF74" w14:textId="77777777" w:rsidR="00971DDA" w:rsidRPr="00801F98" w:rsidRDefault="00971DDA" w:rsidP="00EF08BD">
      <w:pPr>
        <w:ind w:left="1560" w:right="-711"/>
        <w:jc w:val="center"/>
        <w:rPr>
          <w:color w:val="000000" w:themeColor="text1"/>
          <w:lang w:eastAsia="ru-RU"/>
        </w:rPr>
      </w:pPr>
      <w:r w:rsidRPr="00801F98">
        <w:rPr>
          <w:color w:val="000000" w:themeColor="text1"/>
          <w:lang w:eastAsia="ru-RU"/>
        </w:rPr>
        <w:t>г. Кемерово</w:t>
      </w:r>
    </w:p>
    <w:p w14:paraId="1BB592B9" w14:textId="139B02B8" w:rsidR="008F0D48" w:rsidRDefault="008F0D48" w:rsidP="00135171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3CC405DD" w14:textId="77777777" w:rsidR="00534931" w:rsidRPr="00801F98" w:rsidRDefault="00534931" w:rsidP="00135171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1FCA872B" w14:textId="3F665E84" w:rsidR="00782BDC" w:rsidRPr="00801F98" w:rsidRDefault="00041570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О внесении изменений в постановление </w:t>
      </w:r>
      <w:bookmarkStart w:id="0" w:name="_Hlk24632298"/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региональной энергетической комиссии Кемеровской области от </w:t>
      </w:r>
      <w:r w:rsidR="00E52C74">
        <w:rPr>
          <w:b/>
          <w:bCs/>
          <w:color w:val="000000" w:themeColor="text1"/>
          <w:kern w:val="32"/>
          <w:sz w:val="28"/>
          <w:szCs w:val="28"/>
        </w:rPr>
        <w:t>29.12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>.2016</w:t>
      </w:r>
      <w:r w:rsidR="002C257A" w:rsidRPr="00801F98">
        <w:rPr>
          <w:b/>
          <w:bCs/>
          <w:color w:val="000000" w:themeColor="text1"/>
          <w:kern w:val="32"/>
          <w:sz w:val="28"/>
          <w:szCs w:val="28"/>
        </w:rPr>
        <w:br/>
      </w: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№ </w:t>
      </w:r>
      <w:r w:rsidR="00E52C74">
        <w:rPr>
          <w:b/>
          <w:bCs/>
          <w:color w:val="000000" w:themeColor="text1"/>
          <w:kern w:val="32"/>
          <w:sz w:val="28"/>
          <w:szCs w:val="28"/>
        </w:rPr>
        <w:t>73</w:t>
      </w:r>
      <w:r w:rsidR="00A30E54">
        <w:rPr>
          <w:b/>
          <w:bCs/>
          <w:color w:val="000000" w:themeColor="text1"/>
          <w:kern w:val="32"/>
          <w:sz w:val="28"/>
          <w:szCs w:val="28"/>
        </w:rPr>
        <w:t>6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 «</w:t>
      </w:r>
      <w:r w:rsidR="00C652F5" w:rsidRPr="00801F98">
        <w:rPr>
          <w:b/>
          <w:bCs/>
          <w:color w:val="000000" w:themeColor="text1"/>
          <w:kern w:val="32"/>
          <w:sz w:val="28"/>
          <w:szCs w:val="28"/>
        </w:rPr>
        <w:t>Об установлении</w:t>
      </w:r>
      <w:r w:rsidR="00E52C74" w:rsidRPr="00E52C74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E52C74" w:rsidRPr="00801F98">
        <w:rPr>
          <w:b/>
          <w:bCs/>
          <w:color w:val="000000" w:themeColor="text1"/>
          <w:kern w:val="32"/>
          <w:sz w:val="28"/>
          <w:szCs w:val="28"/>
        </w:rPr>
        <w:t>долгосрочных параметров регулирования и долгосрочных тарифов на тепловую энергию</w:t>
      </w:r>
      <w:r w:rsidR="00E52C74">
        <w:rPr>
          <w:b/>
          <w:bCs/>
          <w:color w:val="000000" w:themeColor="text1"/>
          <w:kern w:val="32"/>
          <w:sz w:val="28"/>
          <w:szCs w:val="28"/>
        </w:rPr>
        <w:t>,</w:t>
      </w:r>
    </w:p>
    <w:p w14:paraId="307A1CCE" w14:textId="77777777" w:rsidR="00A30E54" w:rsidRDefault="00C652F5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>реализуемую</w:t>
      </w:r>
      <w:r w:rsidR="00785512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E52C74">
        <w:rPr>
          <w:b/>
          <w:bCs/>
          <w:color w:val="000000" w:themeColor="text1"/>
          <w:kern w:val="32"/>
          <w:sz w:val="28"/>
          <w:szCs w:val="28"/>
        </w:rPr>
        <w:t xml:space="preserve">ОАО «Северо-Кузбасская энергетическая компания» 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>н</w:t>
      </w:r>
      <w:r w:rsidR="00060545" w:rsidRPr="00801F98">
        <w:rPr>
          <w:b/>
          <w:bCs/>
          <w:color w:val="000000" w:themeColor="text1"/>
          <w:kern w:val="32"/>
          <w:sz w:val="28"/>
          <w:szCs w:val="28"/>
        </w:rPr>
        <w:t>а потребительском рынке</w:t>
      </w:r>
      <w:r w:rsidR="008E6B4E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A30E54">
        <w:rPr>
          <w:b/>
          <w:bCs/>
          <w:color w:val="000000" w:themeColor="text1"/>
          <w:kern w:val="32"/>
          <w:sz w:val="28"/>
          <w:szCs w:val="28"/>
        </w:rPr>
        <w:t>г. Березовский</w:t>
      </w:r>
      <w:r w:rsidR="00785512" w:rsidRPr="00801F98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</w:p>
    <w:p w14:paraId="37B04CCC" w14:textId="0F0AE82F" w:rsidR="008F0D48" w:rsidRPr="00801F98" w:rsidRDefault="00D16BA7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>на 201</w:t>
      </w:r>
      <w:r w:rsidR="00E52C74">
        <w:rPr>
          <w:b/>
          <w:bCs/>
          <w:color w:val="000000" w:themeColor="text1"/>
          <w:kern w:val="32"/>
          <w:sz w:val="28"/>
          <w:szCs w:val="28"/>
        </w:rPr>
        <w:t>7</w:t>
      </w:r>
      <w:r w:rsidR="00825A03" w:rsidRPr="00801F98">
        <w:rPr>
          <w:b/>
          <w:bCs/>
          <w:color w:val="000000" w:themeColor="text1"/>
          <w:kern w:val="32"/>
          <w:sz w:val="28"/>
          <w:szCs w:val="28"/>
        </w:rPr>
        <w:t>-</w:t>
      </w:r>
      <w:r w:rsidR="006D44E4" w:rsidRPr="00801F98">
        <w:rPr>
          <w:b/>
          <w:bCs/>
          <w:color w:val="000000" w:themeColor="text1"/>
          <w:kern w:val="32"/>
          <w:sz w:val="28"/>
          <w:szCs w:val="28"/>
        </w:rPr>
        <w:t>2019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 год</w:t>
      </w:r>
      <w:r w:rsidR="00A27657" w:rsidRPr="00801F98">
        <w:rPr>
          <w:b/>
          <w:bCs/>
          <w:color w:val="000000" w:themeColor="text1"/>
          <w:kern w:val="32"/>
          <w:sz w:val="28"/>
          <w:szCs w:val="28"/>
        </w:rPr>
        <w:t>ы</w:t>
      </w:r>
      <w:r w:rsidR="00A0737A" w:rsidRPr="00801F98">
        <w:rPr>
          <w:b/>
          <w:bCs/>
          <w:color w:val="000000" w:themeColor="text1"/>
          <w:kern w:val="32"/>
          <w:sz w:val="28"/>
          <w:szCs w:val="28"/>
        </w:rPr>
        <w:t>»</w:t>
      </w:r>
    </w:p>
    <w:bookmarkEnd w:id="0"/>
    <w:p w14:paraId="017EEF3A" w14:textId="77777777" w:rsidR="00FC61D2" w:rsidRPr="00801F98" w:rsidRDefault="00FC61D2" w:rsidP="006C1314">
      <w:pPr>
        <w:ind w:left="709" w:right="-711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7DAC31A0" w14:textId="77777777" w:rsidR="00135171" w:rsidRPr="00801F98" w:rsidRDefault="00135171" w:rsidP="006C1314">
      <w:pPr>
        <w:ind w:left="709" w:right="-711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51F8B1C0" w14:textId="029077DD" w:rsidR="007C52A9" w:rsidRPr="00801F98" w:rsidRDefault="0032586A" w:rsidP="0032586A">
      <w:pPr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>Р</w:t>
      </w:r>
      <w:r w:rsidR="00376B0C" w:rsidRPr="00801F98">
        <w:rPr>
          <w:bCs/>
          <w:color w:val="000000" w:themeColor="text1"/>
          <w:kern w:val="32"/>
          <w:sz w:val="28"/>
          <w:szCs w:val="28"/>
        </w:rPr>
        <w:t>егио</w:t>
      </w:r>
      <w:r w:rsidR="00FC61D2" w:rsidRPr="00801F98">
        <w:rPr>
          <w:bCs/>
          <w:color w:val="000000" w:themeColor="text1"/>
          <w:kern w:val="32"/>
          <w:sz w:val="28"/>
          <w:szCs w:val="28"/>
        </w:rPr>
        <w:t>нальная энергетическая комиссия</w:t>
      </w:r>
      <w:r w:rsidR="007C52A9" w:rsidRPr="00801F98">
        <w:rPr>
          <w:bCs/>
          <w:color w:val="000000" w:themeColor="text1"/>
          <w:kern w:val="32"/>
          <w:sz w:val="28"/>
          <w:szCs w:val="28"/>
        </w:rPr>
        <w:t xml:space="preserve"> Кемеровской области </w:t>
      </w:r>
      <w:r w:rsidR="007C52A9" w:rsidRPr="00801F98">
        <w:rPr>
          <w:bCs/>
          <w:color w:val="000000" w:themeColor="text1"/>
          <w:spacing w:val="70"/>
          <w:kern w:val="32"/>
          <w:sz w:val="28"/>
          <w:szCs w:val="28"/>
        </w:rPr>
        <w:t>пост</w:t>
      </w:r>
      <w:r w:rsidR="00A2792C" w:rsidRPr="00801F98">
        <w:rPr>
          <w:bCs/>
          <w:color w:val="000000" w:themeColor="text1"/>
          <w:spacing w:val="70"/>
          <w:kern w:val="32"/>
          <w:sz w:val="28"/>
          <w:szCs w:val="28"/>
        </w:rPr>
        <w:t>а</w:t>
      </w:r>
      <w:r w:rsidR="007C52A9" w:rsidRPr="00801F98">
        <w:rPr>
          <w:bCs/>
          <w:color w:val="000000" w:themeColor="text1"/>
          <w:spacing w:val="70"/>
          <w:kern w:val="32"/>
          <w:sz w:val="28"/>
          <w:szCs w:val="28"/>
        </w:rPr>
        <w:t>новляе</w:t>
      </w:r>
      <w:r w:rsidR="007C52A9" w:rsidRPr="00801F98">
        <w:rPr>
          <w:bCs/>
          <w:color w:val="000000" w:themeColor="text1"/>
          <w:kern w:val="32"/>
          <w:sz w:val="28"/>
          <w:szCs w:val="28"/>
        </w:rPr>
        <w:t>т:</w:t>
      </w:r>
    </w:p>
    <w:p w14:paraId="7B530B55" w14:textId="33F41482" w:rsidR="0032586A" w:rsidRPr="00801F98" w:rsidRDefault="0032586A" w:rsidP="0032586A">
      <w:pPr>
        <w:pStyle w:val="ab"/>
        <w:numPr>
          <w:ilvl w:val="0"/>
          <w:numId w:val="6"/>
        </w:numPr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 xml:space="preserve"> Внести в постановление региональной энергетической комиссии Кемеровской области от </w:t>
      </w:r>
      <w:r w:rsidR="00E52C74">
        <w:rPr>
          <w:bCs/>
          <w:color w:val="000000" w:themeColor="text1"/>
          <w:kern w:val="32"/>
          <w:sz w:val="28"/>
          <w:szCs w:val="28"/>
        </w:rPr>
        <w:t>29.12.2016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E52C74">
        <w:rPr>
          <w:bCs/>
          <w:color w:val="000000" w:themeColor="text1"/>
          <w:kern w:val="32"/>
          <w:sz w:val="28"/>
          <w:szCs w:val="28"/>
        </w:rPr>
        <w:t>73</w:t>
      </w:r>
      <w:r w:rsidR="00A30E54">
        <w:rPr>
          <w:bCs/>
          <w:color w:val="000000" w:themeColor="text1"/>
          <w:kern w:val="32"/>
          <w:sz w:val="28"/>
          <w:szCs w:val="28"/>
        </w:rPr>
        <w:t>6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«Об установлении</w:t>
      </w:r>
      <w:r w:rsidRPr="00801F98">
        <w:rPr>
          <w:bCs/>
          <w:color w:val="000000" w:themeColor="text1"/>
          <w:kern w:val="32"/>
          <w:sz w:val="28"/>
          <w:szCs w:val="28"/>
        </w:rPr>
        <w:br/>
        <w:t xml:space="preserve"> долгосрочных параметров регулирования и долгосрочных тарифов на тепловую энергию, реализуемую </w:t>
      </w:r>
      <w:r w:rsidR="00E52C74">
        <w:rPr>
          <w:bCs/>
          <w:color w:val="000000" w:themeColor="text1"/>
          <w:kern w:val="32"/>
          <w:sz w:val="28"/>
          <w:szCs w:val="28"/>
        </w:rPr>
        <w:t xml:space="preserve">ОАО «Северо-Кузбасская энергетическая компания» 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на потребительском рынке </w:t>
      </w:r>
      <w:r w:rsidR="00A30E54">
        <w:rPr>
          <w:bCs/>
          <w:color w:val="000000" w:themeColor="text1"/>
          <w:kern w:val="32"/>
          <w:sz w:val="28"/>
          <w:szCs w:val="28"/>
        </w:rPr>
        <w:t>г. Березовский</w:t>
      </w:r>
      <w:r w:rsidRPr="00801F98">
        <w:rPr>
          <w:bCs/>
          <w:color w:val="000000" w:themeColor="text1"/>
          <w:kern w:val="32"/>
          <w:sz w:val="28"/>
          <w:szCs w:val="28"/>
        </w:rPr>
        <w:t>, на 201</w:t>
      </w:r>
      <w:r w:rsidR="00E52C74">
        <w:rPr>
          <w:bCs/>
          <w:color w:val="000000" w:themeColor="text1"/>
          <w:kern w:val="32"/>
          <w:sz w:val="28"/>
          <w:szCs w:val="28"/>
        </w:rPr>
        <w:t>7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-2019 годы» (в редакции 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 xml:space="preserve">постановлений </w:t>
      </w:r>
      <w:r w:rsidR="00CF677E" w:rsidRPr="00801F98">
        <w:rPr>
          <w:color w:val="000000" w:themeColor="text1"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 xml:space="preserve">от </w:t>
      </w:r>
      <w:r w:rsidR="003D6102">
        <w:rPr>
          <w:bCs/>
          <w:color w:val="000000" w:themeColor="text1"/>
          <w:kern w:val="32"/>
          <w:sz w:val="28"/>
          <w:szCs w:val="28"/>
        </w:rPr>
        <w:t>19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>.12.201</w:t>
      </w:r>
      <w:r w:rsidR="003D6102">
        <w:rPr>
          <w:bCs/>
          <w:color w:val="000000" w:themeColor="text1"/>
          <w:kern w:val="32"/>
          <w:sz w:val="28"/>
          <w:szCs w:val="28"/>
        </w:rPr>
        <w:t>7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3D6102">
        <w:rPr>
          <w:bCs/>
          <w:color w:val="000000" w:themeColor="text1"/>
          <w:kern w:val="32"/>
          <w:sz w:val="28"/>
          <w:szCs w:val="28"/>
        </w:rPr>
        <w:t>53</w:t>
      </w:r>
      <w:r w:rsidR="00A30E54">
        <w:rPr>
          <w:bCs/>
          <w:color w:val="000000" w:themeColor="text1"/>
          <w:kern w:val="32"/>
          <w:sz w:val="28"/>
          <w:szCs w:val="28"/>
        </w:rPr>
        <w:t>5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>, от 2</w:t>
      </w:r>
      <w:r w:rsidR="003D6102">
        <w:rPr>
          <w:bCs/>
          <w:color w:val="000000" w:themeColor="text1"/>
          <w:kern w:val="32"/>
          <w:sz w:val="28"/>
          <w:szCs w:val="28"/>
        </w:rPr>
        <w:t>0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>.1</w:t>
      </w:r>
      <w:r w:rsidR="003D6102">
        <w:rPr>
          <w:bCs/>
          <w:color w:val="000000" w:themeColor="text1"/>
          <w:kern w:val="32"/>
          <w:sz w:val="28"/>
          <w:szCs w:val="28"/>
        </w:rPr>
        <w:t>2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>.201</w:t>
      </w:r>
      <w:r w:rsidR="003D6102">
        <w:rPr>
          <w:bCs/>
          <w:color w:val="000000" w:themeColor="text1"/>
          <w:kern w:val="32"/>
          <w:sz w:val="28"/>
          <w:szCs w:val="28"/>
        </w:rPr>
        <w:t>8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3D6102">
        <w:rPr>
          <w:bCs/>
          <w:color w:val="000000" w:themeColor="text1"/>
          <w:kern w:val="32"/>
          <w:sz w:val="28"/>
          <w:szCs w:val="28"/>
        </w:rPr>
        <w:t>66</w:t>
      </w:r>
      <w:r w:rsidR="00A30E54">
        <w:rPr>
          <w:bCs/>
          <w:color w:val="000000" w:themeColor="text1"/>
          <w:kern w:val="32"/>
          <w:sz w:val="28"/>
          <w:szCs w:val="28"/>
        </w:rPr>
        <w:t>1, от 19.02.2019 № 45</w:t>
      </w:r>
      <w:r w:rsidR="00E5704A" w:rsidRPr="00801F98">
        <w:rPr>
          <w:bCs/>
          <w:color w:val="000000" w:themeColor="text1"/>
          <w:kern w:val="32"/>
          <w:sz w:val="28"/>
          <w:szCs w:val="28"/>
        </w:rPr>
        <w:t xml:space="preserve">) </w:t>
      </w:r>
      <w:r w:rsidR="003C54D8" w:rsidRPr="00801F98">
        <w:rPr>
          <w:bCs/>
          <w:color w:val="000000" w:themeColor="text1"/>
          <w:kern w:val="32"/>
          <w:sz w:val="28"/>
          <w:szCs w:val="28"/>
        </w:rPr>
        <w:t>следующие изменения:</w:t>
      </w:r>
    </w:p>
    <w:p w14:paraId="4CC7E40C" w14:textId="35C3F32E" w:rsidR="00DF59AF" w:rsidRPr="00801F98" w:rsidRDefault="00A0737A" w:rsidP="0032586A">
      <w:pPr>
        <w:pStyle w:val="ab"/>
        <w:numPr>
          <w:ilvl w:val="1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 xml:space="preserve">В 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заголовке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постановления 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цифры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«2019» 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заменить цифрами «20</w:t>
      </w:r>
      <w:r w:rsidR="003D6102">
        <w:rPr>
          <w:bCs/>
          <w:color w:val="000000" w:themeColor="text1"/>
          <w:kern w:val="32"/>
          <w:sz w:val="28"/>
          <w:szCs w:val="28"/>
        </w:rPr>
        <w:t>26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»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>.</w:t>
      </w:r>
    </w:p>
    <w:p w14:paraId="2B847D46" w14:textId="0FE6DCC9" w:rsidR="00FD7354" w:rsidRPr="00801F98" w:rsidRDefault="00FD3946" w:rsidP="0043129A">
      <w:pPr>
        <w:pStyle w:val="ab"/>
        <w:numPr>
          <w:ilvl w:val="1"/>
          <w:numId w:val="6"/>
        </w:numPr>
        <w:tabs>
          <w:tab w:val="left" w:pos="709"/>
          <w:tab w:val="left" w:pos="2127"/>
        </w:tabs>
        <w:ind w:left="851" w:right="-711" w:firstLine="698"/>
        <w:jc w:val="both"/>
        <w:rPr>
          <w:bCs/>
          <w:color w:val="000000" w:themeColor="text1"/>
          <w:kern w:val="32"/>
          <w:sz w:val="28"/>
          <w:szCs w:val="28"/>
          <w:lang w:val="x-none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>В п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ункте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1 дату «31.12.2019» заменить </w:t>
      </w:r>
      <w:r w:rsidR="0043129A" w:rsidRPr="00801F98">
        <w:rPr>
          <w:bCs/>
          <w:color w:val="000000" w:themeColor="text1"/>
          <w:kern w:val="32"/>
          <w:sz w:val="28"/>
          <w:szCs w:val="28"/>
        </w:rPr>
        <w:t>датой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«31.12.20</w:t>
      </w:r>
      <w:r w:rsidR="00E25BF4">
        <w:rPr>
          <w:bCs/>
          <w:color w:val="000000" w:themeColor="text1"/>
          <w:kern w:val="32"/>
          <w:sz w:val="28"/>
          <w:szCs w:val="28"/>
        </w:rPr>
        <w:t>26</w:t>
      </w:r>
      <w:r w:rsidRPr="00801F98">
        <w:rPr>
          <w:bCs/>
          <w:color w:val="000000" w:themeColor="text1"/>
          <w:kern w:val="32"/>
          <w:sz w:val="28"/>
          <w:szCs w:val="28"/>
        </w:rPr>
        <w:t>».</w:t>
      </w:r>
    </w:p>
    <w:p w14:paraId="14C6A2E6" w14:textId="066C4067" w:rsidR="00A22621" w:rsidRPr="00801F98" w:rsidRDefault="006F7D23" w:rsidP="00B40789">
      <w:pPr>
        <w:pStyle w:val="ab"/>
        <w:numPr>
          <w:ilvl w:val="1"/>
          <w:numId w:val="6"/>
        </w:numPr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>При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 xml:space="preserve">ложение № 1 изложить в </w:t>
      </w:r>
      <w:r w:rsidR="000A2B1F" w:rsidRPr="00801F98">
        <w:rPr>
          <w:bCs/>
          <w:color w:val="000000" w:themeColor="text1"/>
          <w:kern w:val="32"/>
          <w:sz w:val="28"/>
          <w:szCs w:val="28"/>
        </w:rPr>
        <w:t xml:space="preserve">новой 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 xml:space="preserve">редакции </w:t>
      </w:r>
      <w:r w:rsidR="00B40789" w:rsidRPr="00801F98">
        <w:rPr>
          <w:bCs/>
          <w:color w:val="000000" w:themeColor="text1"/>
          <w:kern w:val="32"/>
          <w:sz w:val="28"/>
          <w:szCs w:val="28"/>
        </w:rPr>
        <w:t xml:space="preserve">согласно 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>приложени</w:t>
      </w:r>
      <w:r w:rsidR="00B40789" w:rsidRPr="00801F98">
        <w:rPr>
          <w:bCs/>
          <w:color w:val="000000" w:themeColor="text1"/>
          <w:kern w:val="32"/>
          <w:sz w:val="28"/>
          <w:szCs w:val="28"/>
        </w:rPr>
        <w:t>ю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 xml:space="preserve"> к </w:t>
      </w:r>
      <w:r w:rsidR="00235D73" w:rsidRPr="00801F98">
        <w:rPr>
          <w:bCs/>
          <w:color w:val="000000" w:themeColor="text1"/>
          <w:kern w:val="32"/>
          <w:sz w:val="28"/>
          <w:szCs w:val="28"/>
        </w:rPr>
        <w:t>настоящему постановлению</w:t>
      </w:r>
      <w:r w:rsidR="006E1749" w:rsidRPr="00801F98">
        <w:rPr>
          <w:bCs/>
          <w:color w:val="000000" w:themeColor="text1"/>
          <w:kern w:val="32"/>
          <w:sz w:val="28"/>
          <w:szCs w:val="28"/>
        </w:rPr>
        <w:t>.</w:t>
      </w:r>
    </w:p>
    <w:p w14:paraId="23641B70" w14:textId="77777777" w:rsidR="00294F4C" w:rsidRPr="00801F98" w:rsidRDefault="003B2A78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color w:val="000000" w:themeColor="text1"/>
          <w:sz w:val="28"/>
        </w:rPr>
        <w:t>Опубликовать</w:t>
      </w:r>
      <w:r w:rsidR="00294F4C" w:rsidRPr="00801F98">
        <w:rPr>
          <w:color w:val="000000" w:themeColor="text1"/>
          <w:sz w:val="28"/>
        </w:rPr>
        <w:t xml:space="preserve"> настояще</w:t>
      </w:r>
      <w:r w:rsidRPr="00801F98">
        <w:rPr>
          <w:color w:val="000000" w:themeColor="text1"/>
          <w:sz w:val="28"/>
        </w:rPr>
        <w:t>е</w:t>
      </w:r>
      <w:r w:rsidR="00294F4C" w:rsidRPr="00801F98">
        <w:rPr>
          <w:color w:val="000000" w:themeColor="text1"/>
          <w:sz w:val="28"/>
        </w:rPr>
        <w:t xml:space="preserve"> постановлени</w:t>
      </w:r>
      <w:r w:rsidRPr="00801F98">
        <w:rPr>
          <w:color w:val="000000" w:themeColor="text1"/>
          <w:sz w:val="28"/>
        </w:rPr>
        <w:t>е</w:t>
      </w:r>
      <w:r w:rsidR="00294F4C" w:rsidRPr="00801F98">
        <w:rPr>
          <w:color w:val="000000" w:themeColor="text1"/>
          <w:sz w:val="28"/>
        </w:rPr>
        <w:t xml:space="preserve"> на сайте «Электронный бюллетень </w:t>
      </w:r>
      <w:r w:rsidR="00E359EF" w:rsidRPr="00801F98">
        <w:rPr>
          <w:color w:val="000000" w:themeColor="text1"/>
          <w:sz w:val="28"/>
        </w:rPr>
        <w:t>региональной энергетической комиссии</w:t>
      </w:r>
      <w:r w:rsidR="00294F4C" w:rsidRPr="00801F98">
        <w:rPr>
          <w:color w:val="000000" w:themeColor="text1"/>
          <w:sz w:val="28"/>
        </w:rPr>
        <w:t xml:space="preserve"> Кемеровской области».</w:t>
      </w:r>
    </w:p>
    <w:p w14:paraId="1786A271" w14:textId="77777777" w:rsidR="007B748C" w:rsidRPr="00801F98" w:rsidRDefault="00710E02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BD4E51" w:rsidRPr="00801F98">
        <w:rPr>
          <w:bCs/>
          <w:color w:val="000000" w:themeColor="text1"/>
          <w:sz w:val="28"/>
          <w:szCs w:val="28"/>
        </w:rPr>
        <w:t xml:space="preserve">со дня </w:t>
      </w:r>
      <w:r w:rsidR="00047EC0" w:rsidRPr="00801F98">
        <w:rPr>
          <w:bCs/>
          <w:color w:val="000000" w:themeColor="text1"/>
          <w:sz w:val="28"/>
          <w:szCs w:val="28"/>
        </w:rPr>
        <w:t xml:space="preserve">его </w:t>
      </w:r>
      <w:r w:rsidR="00BD4E51" w:rsidRPr="00801F98">
        <w:rPr>
          <w:bCs/>
          <w:color w:val="000000" w:themeColor="text1"/>
          <w:sz w:val="28"/>
          <w:szCs w:val="28"/>
        </w:rPr>
        <w:t>официального опубликования</w:t>
      </w:r>
      <w:r w:rsidRPr="00801F98">
        <w:rPr>
          <w:bCs/>
          <w:color w:val="000000" w:themeColor="text1"/>
          <w:sz w:val="28"/>
          <w:szCs w:val="28"/>
        </w:rPr>
        <w:t>.</w:t>
      </w:r>
    </w:p>
    <w:p w14:paraId="23127436" w14:textId="4446C6BB" w:rsidR="003A45EB" w:rsidRPr="00801F98" w:rsidRDefault="003A45EB" w:rsidP="006C1314">
      <w:pPr>
        <w:ind w:left="709" w:right="-711" w:firstLine="851"/>
        <w:rPr>
          <w:color w:val="000000" w:themeColor="text1"/>
          <w:sz w:val="28"/>
          <w:szCs w:val="28"/>
        </w:rPr>
      </w:pPr>
    </w:p>
    <w:p w14:paraId="16010713" w14:textId="6A42D82F" w:rsidR="003A45EB" w:rsidRPr="00801F98" w:rsidRDefault="003A45EB" w:rsidP="006C1314">
      <w:pPr>
        <w:ind w:left="709" w:right="-711" w:firstLine="851"/>
        <w:rPr>
          <w:color w:val="000000" w:themeColor="text1"/>
          <w:sz w:val="28"/>
          <w:szCs w:val="28"/>
        </w:rPr>
      </w:pPr>
    </w:p>
    <w:p w14:paraId="40791402" w14:textId="77777777" w:rsidR="00FC61D2" w:rsidRPr="00801F98" w:rsidRDefault="00FC61D2" w:rsidP="006C1314">
      <w:pPr>
        <w:ind w:left="709" w:right="-711" w:firstLine="851"/>
        <w:rPr>
          <w:color w:val="000000" w:themeColor="text1"/>
          <w:sz w:val="28"/>
          <w:szCs w:val="28"/>
        </w:rPr>
      </w:pPr>
    </w:p>
    <w:p w14:paraId="00015BBC" w14:textId="77777777" w:rsidR="00DB282E" w:rsidRPr="00801F98" w:rsidRDefault="00FC61D2" w:rsidP="00DB282E">
      <w:pPr>
        <w:ind w:left="709" w:right="-711"/>
        <w:rPr>
          <w:color w:val="000000" w:themeColor="text1"/>
          <w:sz w:val="28"/>
          <w:szCs w:val="28"/>
        </w:rPr>
      </w:pPr>
      <w:r w:rsidRPr="00801F98">
        <w:rPr>
          <w:color w:val="000000" w:themeColor="text1"/>
          <w:sz w:val="28"/>
          <w:szCs w:val="28"/>
        </w:rPr>
        <w:t xml:space="preserve">                      </w:t>
      </w:r>
      <w:r w:rsidR="006E1749" w:rsidRPr="00801F98">
        <w:rPr>
          <w:color w:val="000000" w:themeColor="text1"/>
          <w:sz w:val="28"/>
          <w:szCs w:val="28"/>
        </w:rPr>
        <w:t>П</w:t>
      </w:r>
      <w:r w:rsidR="007C52A9" w:rsidRPr="00801F98">
        <w:rPr>
          <w:color w:val="000000" w:themeColor="text1"/>
          <w:sz w:val="28"/>
          <w:szCs w:val="28"/>
        </w:rPr>
        <w:t>редседател</w:t>
      </w:r>
      <w:r w:rsidR="006E1749" w:rsidRPr="00801F98">
        <w:rPr>
          <w:color w:val="000000" w:themeColor="text1"/>
          <w:sz w:val="28"/>
          <w:szCs w:val="28"/>
        </w:rPr>
        <w:t>ь</w:t>
      </w:r>
      <w:r w:rsidR="007C52A9" w:rsidRPr="00801F98">
        <w:rPr>
          <w:color w:val="000000" w:themeColor="text1"/>
          <w:sz w:val="28"/>
          <w:szCs w:val="28"/>
        </w:rPr>
        <w:t xml:space="preserve"> </w:t>
      </w:r>
    </w:p>
    <w:p w14:paraId="4F28E7F4" w14:textId="1B7A6390" w:rsidR="00DB282E" w:rsidRPr="00801F98" w:rsidRDefault="00AB5CAB" w:rsidP="00DB282E">
      <w:pPr>
        <w:ind w:left="709" w:right="-711"/>
        <w:rPr>
          <w:color w:val="000000" w:themeColor="text1"/>
          <w:sz w:val="28"/>
          <w:szCs w:val="28"/>
        </w:rPr>
      </w:pPr>
      <w:r w:rsidRPr="00801F98">
        <w:rPr>
          <w:color w:val="000000" w:themeColor="text1"/>
          <w:sz w:val="28"/>
          <w:szCs w:val="28"/>
        </w:rPr>
        <w:t>р</w:t>
      </w:r>
      <w:r w:rsidR="007C52A9" w:rsidRPr="00801F98">
        <w:rPr>
          <w:color w:val="000000" w:themeColor="text1"/>
          <w:sz w:val="28"/>
          <w:szCs w:val="28"/>
        </w:rPr>
        <w:t>егиональной энергетической комиссии</w:t>
      </w:r>
      <w:r w:rsidR="000B6AA6" w:rsidRPr="00801F98">
        <w:rPr>
          <w:color w:val="000000" w:themeColor="text1"/>
          <w:sz w:val="28"/>
          <w:szCs w:val="28"/>
        </w:rPr>
        <w:t xml:space="preserve"> </w:t>
      </w:r>
    </w:p>
    <w:p w14:paraId="6F575F5E" w14:textId="77777777" w:rsidR="008F0D48" w:rsidRPr="00801F98" w:rsidRDefault="00FC61D2" w:rsidP="00DB282E">
      <w:pPr>
        <w:ind w:left="709" w:right="-711"/>
        <w:rPr>
          <w:color w:val="000000" w:themeColor="text1"/>
          <w:sz w:val="28"/>
          <w:szCs w:val="28"/>
        </w:rPr>
      </w:pPr>
      <w:r w:rsidRPr="00801F98">
        <w:rPr>
          <w:color w:val="000000" w:themeColor="text1"/>
          <w:sz w:val="28"/>
          <w:szCs w:val="28"/>
        </w:rPr>
        <w:t xml:space="preserve">                 </w:t>
      </w:r>
      <w:r w:rsidR="000B6AA6" w:rsidRPr="00801F98">
        <w:rPr>
          <w:color w:val="000000" w:themeColor="text1"/>
          <w:sz w:val="28"/>
          <w:szCs w:val="28"/>
        </w:rPr>
        <w:t xml:space="preserve">Кемеровской области            </w:t>
      </w:r>
      <w:r w:rsidR="00020E6A" w:rsidRPr="00801F98">
        <w:rPr>
          <w:color w:val="000000" w:themeColor="text1"/>
          <w:sz w:val="28"/>
          <w:szCs w:val="28"/>
        </w:rPr>
        <w:t xml:space="preserve">         </w:t>
      </w:r>
      <w:r w:rsidR="00BB6544" w:rsidRPr="00801F98">
        <w:rPr>
          <w:color w:val="000000" w:themeColor="text1"/>
          <w:sz w:val="28"/>
          <w:szCs w:val="28"/>
        </w:rPr>
        <w:t xml:space="preserve"> </w:t>
      </w:r>
      <w:r w:rsidR="00BA55CD" w:rsidRPr="00801F98">
        <w:rPr>
          <w:color w:val="000000" w:themeColor="text1"/>
          <w:sz w:val="28"/>
          <w:szCs w:val="28"/>
        </w:rPr>
        <w:t xml:space="preserve">       </w:t>
      </w:r>
      <w:r w:rsidR="00DB282E" w:rsidRPr="00801F98">
        <w:rPr>
          <w:color w:val="000000" w:themeColor="text1"/>
          <w:sz w:val="28"/>
          <w:szCs w:val="28"/>
        </w:rPr>
        <w:t xml:space="preserve">    </w:t>
      </w:r>
      <w:r w:rsidRPr="00801F98">
        <w:rPr>
          <w:color w:val="000000" w:themeColor="text1"/>
          <w:sz w:val="28"/>
          <w:szCs w:val="28"/>
        </w:rPr>
        <w:t xml:space="preserve">               </w:t>
      </w:r>
      <w:r w:rsidR="00DB282E" w:rsidRPr="00801F98">
        <w:rPr>
          <w:color w:val="000000" w:themeColor="text1"/>
          <w:sz w:val="28"/>
          <w:szCs w:val="28"/>
        </w:rPr>
        <w:t xml:space="preserve">         </w:t>
      </w:r>
      <w:r w:rsidR="00F30B88" w:rsidRPr="00801F98">
        <w:rPr>
          <w:color w:val="000000" w:themeColor="text1"/>
          <w:sz w:val="28"/>
          <w:szCs w:val="28"/>
        </w:rPr>
        <w:t>Д.В. Малюта</w:t>
      </w:r>
    </w:p>
    <w:p w14:paraId="05F29E26" w14:textId="77777777" w:rsidR="00885B39" w:rsidRPr="00801F98" w:rsidRDefault="00885B39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</w:p>
    <w:p w14:paraId="7E6BAE18" w14:textId="77777777" w:rsidR="00D20432" w:rsidRPr="00801F98" w:rsidRDefault="00D20432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</w:p>
    <w:p w14:paraId="292CEA3D" w14:textId="66D8F3F5" w:rsidR="00135171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Приложение</w:t>
      </w:r>
    </w:p>
    <w:p w14:paraId="594BEE6C" w14:textId="1FED7C58" w:rsidR="00235D73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к постановлению региональной</w:t>
      </w:r>
    </w:p>
    <w:p w14:paraId="74C7EE18" w14:textId="31EF78F4" w:rsidR="00235D73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 xml:space="preserve">энергетической комиссии </w:t>
      </w:r>
    </w:p>
    <w:p w14:paraId="4AFFEA34" w14:textId="4946E4B0" w:rsidR="00235D73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Кемеровской области</w:t>
      </w:r>
    </w:p>
    <w:p w14:paraId="3FC01EDC" w14:textId="35767578" w:rsidR="00235D73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от «</w:t>
      </w:r>
      <w:r w:rsidR="00814E6F">
        <w:rPr>
          <w:color w:val="000000" w:themeColor="text1"/>
          <w:sz w:val="28"/>
          <w:szCs w:val="28"/>
          <w:lang w:eastAsia="ru-RU"/>
        </w:rPr>
        <w:t>20</w:t>
      </w:r>
      <w:r w:rsidRPr="00801F98">
        <w:rPr>
          <w:color w:val="000000" w:themeColor="text1"/>
          <w:sz w:val="28"/>
          <w:szCs w:val="28"/>
          <w:lang w:eastAsia="ru-RU"/>
        </w:rPr>
        <w:t>»</w:t>
      </w:r>
      <w:r w:rsidR="00695F04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9246FE" w:rsidRPr="00801F98">
        <w:rPr>
          <w:color w:val="000000" w:themeColor="text1"/>
          <w:sz w:val="28"/>
          <w:szCs w:val="28"/>
          <w:lang w:eastAsia="ru-RU"/>
        </w:rPr>
        <w:t>дека</w:t>
      </w:r>
      <w:r w:rsidRPr="00801F98">
        <w:rPr>
          <w:color w:val="000000" w:themeColor="text1"/>
          <w:sz w:val="28"/>
          <w:szCs w:val="28"/>
          <w:lang w:eastAsia="ru-RU"/>
        </w:rPr>
        <w:t>бря 2019 г. №</w:t>
      </w:r>
      <w:r w:rsidR="00814E6F">
        <w:rPr>
          <w:color w:val="000000" w:themeColor="text1"/>
          <w:sz w:val="28"/>
          <w:szCs w:val="28"/>
          <w:lang w:eastAsia="ru-RU"/>
        </w:rPr>
        <w:t xml:space="preserve"> 789</w:t>
      </w:r>
    </w:p>
    <w:p w14:paraId="6D224FDE" w14:textId="77777777" w:rsidR="00C74A6D" w:rsidRPr="00801F98" w:rsidRDefault="00C74A6D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bookmarkStart w:id="1" w:name="_GoBack"/>
      <w:bookmarkEnd w:id="1"/>
    </w:p>
    <w:p w14:paraId="75A2B07B" w14:textId="0E6965BF" w:rsidR="005B6FBC" w:rsidRPr="00801F98" w:rsidRDefault="005B6FBC" w:rsidP="005B6FBC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Приложение</w:t>
      </w:r>
      <w:r w:rsidR="002F5A6E">
        <w:rPr>
          <w:color w:val="000000" w:themeColor="text1"/>
          <w:sz w:val="28"/>
          <w:szCs w:val="28"/>
          <w:lang w:eastAsia="ru-RU"/>
        </w:rPr>
        <w:t xml:space="preserve"> № 1</w:t>
      </w:r>
    </w:p>
    <w:p w14:paraId="7D595FB5" w14:textId="77777777" w:rsidR="005B6FBC" w:rsidRPr="00801F98" w:rsidRDefault="005B6FBC" w:rsidP="005B6FBC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к постановлению региональной</w:t>
      </w:r>
    </w:p>
    <w:p w14:paraId="68B99ADD" w14:textId="77777777" w:rsidR="005B6FBC" w:rsidRPr="00801F98" w:rsidRDefault="005B6FBC" w:rsidP="005B6FBC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 xml:space="preserve">энергетической комиссии </w:t>
      </w:r>
    </w:p>
    <w:p w14:paraId="3376F0B8" w14:textId="77777777" w:rsidR="005B6FBC" w:rsidRPr="00801F98" w:rsidRDefault="005B6FBC" w:rsidP="005B6FBC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Кемеровской области</w:t>
      </w:r>
    </w:p>
    <w:p w14:paraId="74FD93EA" w14:textId="6BF43D6F" w:rsidR="005B6FBC" w:rsidRPr="00801F98" w:rsidRDefault="005B6FBC" w:rsidP="005B6FBC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от «</w:t>
      </w:r>
      <w:r>
        <w:rPr>
          <w:color w:val="000000" w:themeColor="text1"/>
          <w:sz w:val="28"/>
          <w:szCs w:val="28"/>
          <w:lang w:eastAsia="ru-RU"/>
        </w:rPr>
        <w:t>29»</w:t>
      </w:r>
      <w:r w:rsidRPr="00801F98">
        <w:rPr>
          <w:color w:val="000000" w:themeColor="text1"/>
          <w:sz w:val="28"/>
          <w:szCs w:val="28"/>
          <w:lang w:eastAsia="ru-RU"/>
        </w:rPr>
        <w:t xml:space="preserve"> декабря 201</w:t>
      </w:r>
      <w:r>
        <w:rPr>
          <w:color w:val="000000" w:themeColor="text1"/>
          <w:sz w:val="28"/>
          <w:szCs w:val="28"/>
          <w:lang w:eastAsia="ru-RU"/>
        </w:rPr>
        <w:t>6</w:t>
      </w:r>
      <w:r w:rsidRPr="00801F98">
        <w:rPr>
          <w:color w:val="000000" w:themeColor="text1"/>
          <w:sz w:val="28"/>
          <w:szCs w:val="28"/>
          <w:lang w:eastAsia="ru-RU"/>
        </w:rPr>
        <w:t xml:space="preserve"> г. №</w:t>
      </w:r>
      <w:r>
        <w:rPr>
          <w:color w:val="000000" w:themeColor="text1"/>
          <w:sz w:val="28"/>
          <w:szCs w:val="28"/>
          <w:lang w:eastAsia="ru-RU"/>
        </w:rPr>
        <w:t xml:space="preserve"> 736</w:t>
      </w:r>
    </w:p>
    <w:p w14:paraId="37B86A88" w14:textId="598F8284" w:rsidR="00BF4561" w:rsidRDefault="00BF4561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</w:rPr>
      </w:pPr>
    </w:p>
    <w:p w14:paraId="38DBB767" w14:textId="77777777" w:rsidR="007C7114" w:rsidRPr="00801F98" w:rsidRDefault="007C7114" w:rsidP="003A45EB">
      <w:pPr>
        <w:ind w:right="-2"/>
        <w:rPr>
          <w:color w:val="000000" w:themeColor="text1"/>
          <w:sz w:val="4"/>
          <w:szCs w:val="4"/>
        </w:rPr>
      </w:pPr>
    </w:p>
    <w:p w14:paraId="0BFDB605" w14:textId="567C7DFF" w:rsidR="00FB0C22" w:rsidRPr="00801F98" w:rsidRDefault="00FB0C22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Долгосрочные параметры регулирования </w:t>
      </w:r>
      <w:r w:rsidR="00255A7A" w:rsidRPr="00801F98">
        <w:rPr>
          <w:b/>
          <w:bCs/>
          <w:color w:val="000000" w:themeColor="text1"/>
          <w:kern w:val="32"/>
          <w:sz w:val="28"/>
          <w:szCs w:val="28"/>
        </w:rPr>
        <w:t>О</w:t>
      </w:r>
      <w:r w:rsidR="00E52E3B">
        <w:rPr>
          <w:b/>
          <w:bCs/>
          <w:color w:val="000000" w:themeColor="text1"/>
          <w:kern w:val="32"/>
          <w:sz w:val="28"/>
          <w:szCs w:val="28"/>
        </w:rPr>
        <w:t>А</w:t>
      </w:r>
      <w:r w:rsidR="00255A7A" w:rsidRPr="00801F98">
        <w:rPr>
          <w:b/>
          <w:bCs/>
          <w:color w:val="000000" w:themeColor="text1"/>
          <w:kern w:val="32"/>
          <w:sz w:val="28"/>
          <w:szCs w:val="28"/>
        </w:rPr>
        <w:t>О «</w:t>
      </w:r>
      <w:r w:rsidR="00E52E3B">
        <w:rPr>
          <w:b/>
          <w:bCs/>
          <w:color w:val="000000" w:themeColor="text1"/>
          <w:kern w:val="32"/>
          <w:sz w:val="28"/>
          <w:szCs w:val="28"/>
        </w:rPr>
        <w:t>Северо-</w:t>
      </w:r>
      <w:r w:rsidR="00AE77D0" w:rsidRPr="00801F98">
        <w:rPr>
          <w:b/>
          <w:bCs/>
          <w:color w:val="000000" w:themeColor="text1"/>
          <w:kern w:val="32"/>
          <w:sz w:val="28"/>
          <w:szCs w:val="28"/>
        </w:rPr>
        <w:t xml:space="preserve">Кузбасская </w:t>
      </w:r>
      <w:r w:rsidR="00E52E3B">
        <w:rPr>
          <w:b/>
          <w:bCs/>
          <w:color w:val="000000" w:themeColor="text1"/>
          <w:kern w:val="32"/>
          <w:sz w:val="28"/>
          <w:szCs w:val="28"/>
        </w:rPr>
        <w:t>энергетическая компания</w:t>
      </w:r>
      <w:r w:rsidR="00255A7A" w:rsidRPr="00801F98">
        <w:rPr>
          <w:b/>
          <w:bCs/>
          <w:color w:val="000000" w:themeColor="text1"/>
          <w:kern w:val="32"/>
          <w:sz w:val="28"/>
          <w:szCs w:val="28"/>
        </w:rPr>
        <w:t xml:space="preserve">» 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>для формирования долгосрочных тарифов на</w:t>
      </w:r>
      <w:r w:rsidR="00F65867" w:rsidRPr="00801F98">
        <w:rPr>
          <w:b/>
          <w:bCs/>
          <w:color w:val="000000" w:themeColor="text1"/>
          <w:kern w:val="32"/>
          <w:sz w:val="28"/>
          <w:szCs w:val="28"/>
        </w:rPr>
        <w:t xml:space="preserve"> тепловую энергию, реализуемую на </w:t>
      </w:r>
      <w:r w:rsidR="00F30B88" w:rsidRPr="00801F98">
        <w:rPr>
          <w:b/>
          <w:bCs/>
          <w:color w:val="000000" w:themeColor="text1"/>
          <w:kern w:val="32"/>
          <w:sz w:val="28"/>
          <w:szCs w:val="28"/>
        </w:rPr>
        <w:t>потребительском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 рынке</w:t>
      </w:r>
      <w:r w:rsidR="008E6B4E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F22DE8">
        <w:rPr>
          <w:b/>
          <w:bCs/>
          <w:color w:val="000000" w:themeColor="text1"/>
          <w:kern w:val="32"/>
          <w:sz w:val="28"/>
          <w:szCs w:val="28"/>
        </w:rPr>
        <w:t>г. Березовский</w:t>
      </w:r>
      <w:r w:rsidR="00F65867" w:rsidRPr="00801F98">
        <w:rPr>
          <w:b/>
          <w:bCs/>
          <w:color w:val="000000" w:themeColor="text1"/>
          <w:kern w:val="32"/>
          <w:sz w:val="28"/>
          <w:szCs w:val="28"/>
        </w:rPr>
        <w:t>,</w:t>
      </w:r>
      <w:r w:rsidR="00F30B88" w:rsidRPr="00801F98">
        <w:rPr>
          <w:b/>
          <w:bCs/>
          <w:color w:val="000000" w:themeColor="text1"/>
          <w:kern w:val="32"/>
          <w:sz w:val="28"/>
          <w:szCs w:val="28"/>
        </w:rPr>
        <w:t xml:space="preserve"> на период</w:t>
      </w:r>
      <w:r w:rsidR="00531619" w:rsidRPr="00801F98">
        <w:rPr>
          <w:b/>
          <w:bCs/>
          <w:color w:val="000000" w:themeColor="text1"/>
          <w:kern w:val="32"/>
          <w:sz w:val="28"/>
          <w:szCs w:val="28"/>
        </w:rPr>
        <w:t xml:space="preserve"> с </w:t>
      </w:r>
      <w:r w:rsidR="00AE77D0" w:rsidRPr="00801F98">
        <w:rPr>
          <w:b/>
          <w:bCs/>
          <w:color w:val="000000" w:themeColor="text1"/>
          <w:kern w:val="32"/>
          <w:sz w:val="28"/>
          <w:szCs w:val="28"/>
        </w:rPr>
        <w:t>01</w:t>
      </w:r>
      <w:r w:rsidR="00AE7923" w:rsidRPr="00801F98">
        <w:rPr>
          <w:b/>
          <w:bCs/>
          <w:color w:val="000000" w:themeColor="text1"/>
          <w:kern w:val="32"/>
          <w:sz w:val="28"/>
          <w:szCs w:val="28"/>
        </w:rPr>
        <w:t>.</w:t>
      </w:r>
      <w:r w:rsidR="00AE77D0" w:rsidRPr="00801F98">
        <w:rPr>
          <w:b/>
          <w:bCs/>
          <w:color w:val="000000" w:themeColor="text1"/>
          <w:kern w:val="32"/>
          <w:sz w:val="28"/>
          <w:szCs w:val="28"/>
        </w:rPr>
        <w:t>0</w:t>
      </w:r>
      <w:r w:rsidR="00E52E3B">
        <w:rPr>
          <w:b/>
          <w:bCs/>
          <w:color w:val="000000" w:themeColor="text1"/>
          <w:kern w:val="32"/>
          <w:sz w:val="28"/>
          <w:szCs w:val="28"/>
        </w:rPr>
        <w:t>1</w:t>
      </w:r>
      <w:r w:rsidR="00AE7923" w:rsidRPr="00801F98">
        <w:rPr>
          <w:b/>
          <w:bCs/>
          <w:color w:val="000000" w:themeColor="text1"/>
          <w:kern w:val="32"/>
          <w:sz w:val="28"/>
          <w:szCs w:val="28"/>
        </w:rPr>
        <w:t>.</w:t>
      </w:r>
      <w:r w:rsidR="00C50173" w:rsidRPr="00801F98">
        <w:rPr>
          <w:b/>
          <w:bCs/>
          <w:color w:val="000000" w:themeColor="text1"/>
          <w:kern w:val="32"/>
          <w:sz w:val="28"/>
          <w:szCs w:val="28"/>
        </w:rPr>
        <w:t>201</w:t>
      </w:r>
      <w:r w:rsidR="00E52E3B">
        <w:rPr>
          <w:b/>
          <w:bCs/>
          <w:color w:val="000000" w:themeColor="text1"/>
          <w:kern w:val="32"/>
          <w:sz w:val="28"/>
          <w:szCs w:val="28"/>
        </w:rPr>
        <w:t>7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 по </w:t>
      </w:r>
      <w:r w:rsidR="0017781D" w:rsidRPr="00801F98">
        <w:rPr>
          <w:b/>
          <w:bCs/>
          <w:color w:val="000000" w:themeColor="text1"/>
          <w:kern w:val="32"/>
          <w:sz w:val="28"/>
          <w:szCs w:val="28"/>
        </w:rPr>
        <w:t>31.12.20</w:t>
      </w:r>
      <w:r w:rsidR="00E52E3B">
        <w:rPr>
          <w:b/>
          <w:bCs/>
          <w:color w:val="000000" w:themeColor="text1"/>
          <w:kern w:val="32"/>
          <w:sz w:val="28"/>
          <w:szCs w:val="28"/>
        </w:rPr>
        <w:t>26</w:t>
      </w:r>
    </w:p>
    <w:p w14:paraId="1394A130" w14:textId="5088FDF0" w:rsidR="002C257A" w:rsidRPr="00801F98" w:rsidRDefault="002C257A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</w:p>
    <w:p w14:paraId="3282CCFC" w14:textId="77777777" w:rsidR="000A2B1F" w:rsidRPr="00801F98" w:rsidRDefault="000A2B1F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992"/>
        <w:gridCol w:w="851"/>
        <w:gridCol w:w="992"/>
        <w:gridCol w:w="1417"/>
        <w:gridCol w:w="1483"/>
        <w:gridCol w:w="932"/>
      </w:tblGrid>
      <w:tr w:rsidR="00801F98" w:rsidRPr="00801F98" w14:paraId="28945024" w14:textId="77777777" w:rsidTr="00C9692C">
        <w:trPr>
          <w:trHeight w:val="1959"/>
        </w:trPr>
        <w:tc>
          <w:tcPr>
            <w:tcW w:w="1555" w:type="dxa"/>
            <w:vMerge w:val="restart"/>
            <w:vAlign w:val="center"/>
          </w:tcPr>
          <w:p w14:paraId="706E09A0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proofErr w:type="spellStart"/>
            <w:r w:rsidRPr="00801F98">
              <w:rPr>
                <w:color w:val="000000" w:themeColor="text1"/>
              </w:rPr>
              <w:t>Наименова-ние</w:t>
            </w:r>
            <w:proofErr w:type="spellEnd"/>
            <w:r w:rsidRPr="00801F98">
              <w:rPr>
                <w:color w:val="000000" w:themeColor="text1"/>
              </w:rPr>
              <w:t xml:space="preserve"> </w:t>
            </w:r>
            <w:proofErr w:type="spellStart"/>
            <w:r w:rsidRPr="00801F98">
              <w:rPr>
                <w:color w:val="000000" w:themeColor="text1"/>
              </w:rPr>
              <w:t>регулируе</w:t>
            </w:r>
            <w:proofErr w:type="spellEnd"/>
            <w:r w:rsidRPr="00801F98">
              <w:rPr>
                <w:color w:val="000000" w:themeColor="text1"/>
              </w:rPr>
              <w:t>-мой организации</w:t>
            </w:r>
          </w:p>
        </w:tc>
        <w:tc>
          <w:tcPr>
            <w:tcW w:w="850" w:type="dxa"/>
            <w:vMerge w:val="restart"/>
            <w:vAlign w:val="center"/>
          </w:tcPr>
          <w:p w14:paraId="4874275A" w14:textId="3648BC8C" w:rsidR="00782BDC" w:rsidRPr="00801F98" w:rsidRDefault="004121AC" w:rsidP="0057740B">
            <w:pPr>
              <w:ind w:left="-91" w:right="-98" w:hanging="9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Период</w:t>
            </w:r>
          </w:p>
        </w:tc>
        <w:tc>
          <w:tcPr>
            <w:tcW w:w="1276" w:type="dxa"/>
            <w:vAlign w:val="center"/>
          </w:tcPr>
          <w:p w14:paraId="2B1674A6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Базовый</w:t>
            </w:r>
          </w:p>
          <w:p w14:paraId="1785CCB0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уровень опера-</w:t>
            </w:r>
            <w:proofErr w:type="spellStart"/>
            <w:r w:rsidRPr="00801F98">
              <w:rPr>
                <w:color w:val="000000" w:themeColor="text1"/>
              </w:rPr>
              <w:t>ционных</w:t>
            </w:r>
            <w:proofErr w:type="spellEnd"/>
            <w:r w:rsidRPr="00801F98">
              <w:rPr>
                <w:color w:val="000000" w:themeColor="text1"/>
              </w:rPr>
              <w:t xml:space="preserve"> расходов</w:t>
            </w:r>
          </w:p>
        </w:tc>
        <w:tc>
          <w:tcPr>
            <w:tcW w:w="992" w:type="dxa"/>
            <w:vAlign w:val="center"/>
          </w:tcPr>
          <w:p w14:paraId="030A4140" w14:textId="0317948B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Ин-</w:t>
            </w:r>
            <w:proofErr w:type="spellStart"/>
            <w:r w:rsidRPr="00801F98">
              <w:rPr>
                <w:color w:val="000000" w:themeColor="text1"/>
              </w:rPr>
              <w:t>декс</w:t>
            </w:r>
            <w:proofErr w:type="spellEnd"/>
            <w:r w:rsidRPr="00801F98">
              <w:rPr>
                <w:color w:val="000000" w:themeColor="text1"/>
              </w:rPr>
              <w:t xml:space="preserve"> </w:t>
            </w:r>
            <w:proofErr w:type="spellStart"/>
            <w:r w:rsidRPr="00801F98">
              <w:rPr>
                <w:color w:val="000000" w:themeColor="text1"/>
              </w:rPr>
              <w:t>эффек-тив-ности</w:t>
            </w:r>
            <w:proofErr w:type="spellEnd"/>
            <w:r w:rsidRPr="00801F98">
              <w:rPr>
                <w:color w:val="000000" w:themeColor="text1"/>
              </w:rPr>
              <w:t xml:space="preserve"> опера-</w:t>
            </w:r>
            <w:proofErr w:type="spellStart"/>
            <w:r w:rsidRPr="00801F98">
              <w:rPr>
                <w:color w:val="000000" w:themeColor="text1"/>
              </w:rPr>
              <w:t>цион</w:t>
            </w:r>
            <w:proofErr w:type="spellEnd"/>
            <w:r w:rsidRPr="00801F98">
              <w:rPr>
                <w:color w:val="000000" w:themeColor="text1"/>
              </w:rPr>
              <w:t>-</w:t>
            </w:r>
            <w:proofErr w:type="spellStart"/>
            <w:r w:rsidRPr="00801F98">
              <w:rPr>
                <w:color w:val="000000" w:themeColor="text1"/>
              </w:rPr>
              <w:t>ных</w:t>
            </w:r>
            <w:proofErr w:type="spellEnd"/>
            <w:r w:rsidRPr="00801F98">
              <w:rPr>
                <w:color w:val="000000" w:themeColor="text1"/>
              </w:rPr>
              <w:t xml:space="preserve"> </w:t>
            </w:r>
            <w:proofErr w:type="spellStart"/>
            <w:r w:rsidRPr="00801F98">
              <w:rPr>
                <w:color w:val="000000" w:themeColor="text1"/>
              </w:rPr>
              <w:t>расхо-дов</w:t>
            </w:r>
            <w:proofErr w:type="spellEnd"/>
          </w:p>
        </w:tc>
        <w:tc>
          <w:tcPr>
            <w:tcW w:w="851" w:type="dxa"/>
            <w:vAlign w:val="center"/>
          </w:tcPr>
          <w:p w14:paraId="3B75E867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Нор-</w:t>
            </w:r>
            <w:proofErr w:type="spellStart"/>
            <w:r w:rsidRPr="00801F98">
              <w:rPr>
                <w:color w:val="000000" w:themeColor="text1"/>
              </w:rPr>
              <w:t>ма</w:t>
            </w:r>
            <w:proofErr w:type="spellEnd"/>
            <w:r w:rsidRPr="00801F98">
              <w:rPr>
                <w:color w:val="000000" w:themeColor="text1"/>
              </w:rPr>
              <w:t>-</w:t>
            </w:r>
            <w:proofErr w:type="spellStart"/>
            <w:r w:rsidRPr="00801F98">
              <w:rPr>
                <w:color w:val="000000" w:themeColor="text1"/>
              </w:rPr>
              <w:t>тив-ный</w:t>
            </w:r>
            <w:proofErr w:type="spellEnd"/>
            <w:r w:rsidRPr="00801F98">
              <w:rPr>
                <w:color w:val="000000" w:themeColor="text1"/>
              </w:rPr>
              <w:t xml:space="preserve"> уро-</w:t>
            </w:r>
            <w:proofErr w:type="spellStart"/>
            <w:r w:rsidRPr="00801F98">
              <w:rPr>
                <w:color w:val="000000" w:themeColor="text1"/>
              </w:rPr>
              <w:t>вень</w:t>
            </w:r>
            <w:proofErr w:type="spellEnd"/>
            <w:r w:rsidRPr="00801F98">
              <w:rPr>
                <w:color w:val="000000" w:themeColor="text1"/>
              </w:rPr>
              <w:t xml:space="preserve"> при-были</w:t>
            </w:r>
          </w:p>
        </w:tc>
        <w:tc>
          <w:tcPr>
            <w:tcW w:w="992" w:type="dxa"/>
            <w:vMerge w:val="restart"/>
            <w:vAlign w:val="center"/>
          </w:tcPr>
          <w:p w14:paraId="35617B15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Уро-</w:t>
            </w:r>
            <w:proofErr w:type="spellStart"/>
            <w:r w:rsidRPr="00801F98">
              <w:rPr>
                <w:color w:val="000000" w:themeColor="text1"/>
              </w:rPr>
              <w:t>вень</w:t>
            </w:r>
            <w:proofErr w:type="spellEnd"/>
            <w:r w:rsidRPr="00801F98">
              <w:rPr>
                <w:color w:val="000000" w:themeColor="text1"/>
              </w:rPr>
              <w:t xml:space="preserve"> надеж-</w:t>
            </w:r>
            <w:proofErr w:type="spellStart"/>
            <w:r w:rsidRPr="00801F98">
              <w:rPr>
                <w:color w:val="000000" w:themeColor="text1"/>
              </w:rPr>
              <w:t>ности</w:t>
            </w:r>
            <w:proofErr w:type="spellEnd"/>
            <w:r w:rsidRPr="00801F98">
              <w:rPr>
                <w:color w:val="000000" w:themeColor="text1"/>
              </w:rPr>
              <w:t xml:space="preserve"> тепло-</w:t>
            </w:r>
            <w:proofErr w:type="spellStart"/>
            <w:r w:rsidRPr="00801F98">
              <w:rPr>
                <w:color w:val="000000" w:themeColor="text1"/>
              </w:rPr>
              <w:t>снаб</w:t>
            </w:r>
            <w:proofErr w:type="spellEnd"/>
            <w:r w:rsidRPr="00801F98">
              <w:rPr>
                <w:color w:val="000000" w:themeColor="text1"/>
              </w:rPr>
              <w:t>-</w:t>
            </w:r>
            <w:proofErr w:type="spellStart"/>
            <w:r w:rsidRPr="00801F98">
              <w:rPr>
                <w:color w:val="000000" w:themeColor="text1"/>
              </w:rPr>
              <w:t>жения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77BB9FEE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Показатели </w:t>
            </w:r>
            <w:proofErr w:type="spellStart"/>
            <w:r w:rsidRPr="00801F98">
              <w:rPr>
                <w:color w:val="000000" w:themeColor="text1"/>
              </w:rPr>
              <w:t>энергосбе-режения</w:t>
            </w:r>
            <w:proofErr w:type="spellEnd"/>
          </w:p>
          <w:p w14:paraId="73F35C5A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и </w:t>
            </w:r>
            <w:proofErr w:type="spellStart"/>
            <w:r w:rsidRPr="00801F98">
              <w:rPr>
                <w:color w:val="000000" w:themeColor="text1"/>
              </w:rPr>
              <w:t>энергети</w:t>
            </w:r>
            <w:proofErr w:type="spellEnd"/>
            <w:r w:rsidRPr="00801F98">
              <w:rPr>
                <w:color w:val="000000" w:themeColor="text1"/>
              </w:rPr>
              <w:t xml:space="preserve">-ческой </w:t>
            </w:r>
            <w:proofErr w:type="spellStart"/>
            <w:r w:rsidRPr="00801F98">
              <w:rPr>
                <w:color w:val="000000" w:themeColor="text1"/>
              </w:rPr>
              <w:t>эффектив-ности</w:t>
            </w:r>
            <w:proofErr w:type="spellEnd"/>
          </w:p>
        </w:tc>
        <w:tc>
          <w:tcPr>
            <w:tcW w:w="1483" w:type="dxa"/>
            <w:vMerge w:val="restart"/>
            <w:vAlign w:val="center"/>
          </w:tcPr>
          <w:p w14:paraId="28E712A9" w14:textId="415FE3C3" w:rsidR="001D54CC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Реализация программ в области </w:t>
            </w:r>
            <w:proofErr w:type="spellStart"/>
            <w:r w:rsidRPr="00801F98">
              <w:rPr>
                <w:color w:val="000000" w:themeColor="text1"/>
              </w:rPr>
              <w:t>энергосбе</w:t>
            </w:r>
            <w:proofErr w:type="spellEnd"/>
            <w:r w:rsidR="001D54CC">
              <w:rPr>
                <w:color w:val="000000" w:themeColor="text1"/>
              </w:rPr>
              <w:t>-</w:t>
            </w:r>
          </w:p>
          <w:p w14:paraId="5A2AE24D" w14:textId="43C3960A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proofErr w:type="spellStart"/>
            <w:r w:rsidRPr="00801F98">
              <w:rPr>
                <w:color w:val="000000" w:themeColor="text1"/>
              </w:rPr>
              <w:t>режения</w:t>
            </w:r>
            <w:proofErr w:type="spellEnd"/>
          </w:p>
          <w:p w14:paraId="3A389CAF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и повышения </w:t>
            </w:r>
            <w:proofErr w:type="spellStart"/>
            <w:r w:rsidRPr="00801F98">
              <w:rPr>
                <w:color w:val="000000" w:themeColor="text1"/>
              </w:rPr>
              <w:t>энергети</w:t>
            </w:r>
            <w:proofErr w:type="spellEnd"/>
            <w:r w:rsidRPr="00801F98">
              <w:rPr>
                <w:color w:val="000000" w:themeColor="text1"/>
              </w:rPr>
              <w:t xml:space="preserve">-ческой </w:t>
            </w:r>
            <w:proofErr w:type="spellStart"/>
            <w:r w:rsidRPr="00801F98">
              <w:rPr>
                <w:color w:val="000000" w:themeColor="text1"/>
              </w:rPr>
              <w:t>эффектив-ности</w:t>
            </w:r>
            <w:proofErr w:type="spellEnd"/>
          </w:p>
        </w:tc>
        <w:tc>
          <w:tcPr>
            <w:tcW w:w="932" w:type="dxa"/>
            <w:vMerge w:val="restart"/>
            <w:vAlign w:val="center"/>
          </w:tcPr>
          <w:p w14:paraId="28DFB0F4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Дина-</w:t>
            </w:r>
            <w:proofErr w:type="spellStart"/>
            <w:r w:rsidRPr="00801F98">
              <w:rPr>
                <w:color w:val="000000" w:themeColor="text1"/>
              </w:rPr>
              <w:t>мика</w:t>
            </w:r>
            <w:proofErr w:type="spellEnd"/>
            <w:r w:rsidRPr="00801F98">
              <w:rPr>
                <w:color w:val="000000" w:themeColor="text1"/>
              </w:rPr>
              <w:t xml:space="preserve"> </w:t>
            </w:r>
            <w:proofErr w:type="spellStart"/>
            <w:r w:rsidRPr="00801F98">
              <w:rPr>
                <w:color w:val="000000" w:themeColor="text1"/>
              </w:rPr>
              <w:t>изме</w:t>
            </w:r>
            <w:proofErr w:type="spellEnd"/>
            <w:r w:rsidRPr="00801F98">
              <w:rPr>
                <w:color w:val="000000" w:themeColor="text1"/>
              </w:rPr>
              <w:t xml:space="preserve">-нения </w:t>
            </w:r>
            <w:proofErr w:type="spellStart"/>
            <w:r w:rsidRPr="00801F98">
              <w:rPr>
                <w:color w:val="000000" w:themeColor="text1"/>
              </w:rPr>
              <w:t>расхо-дов</w:t>
            </w:r>
            <w:proofErr w:type="spellEnd"/>
            <w:r w:rsidRPr="00801F98">
              <w:rPr>
                <w:color w:val="000000" w:themeColor="text1"/>
              </w:rPr>
              <w:t xml:space="preserve"> на </w:t>
            </w:r>
            <w:proofErr w:type="spellStart"/>
            <w:r w:rsidRPr="00801F98">
              <w:rPr>
                <w:color w:val="000000" w:themeColor="text1"/>
              </w:rPr>
              <w:t>топли</w:t>
            </w:r>
            <w:proofErr w:type="spellEnd"/>
            <w:r w:rsidRPr="00801F98">
              <w:rPr>
                <w:color w:val="000000" w:themeColor="text1"/>
              </w:rPr>
              <w:t>-во</w:t>
            </w:r>
          </w:p>
        </w:tc>
      </w:tr>
      <w:tr w:rsidR="00801F98" w:rsidRPr="00801F98" w14:paraId="57BC0D4F" w14:textId="77777777" w:rsidTr="00C9692C">
        <w:trPr>
          <w:trHeight w:val="165"/>
        </w:trPr>
        <w:tc>
          <w:tcPr>
            <w:tcW w:w="1555" w:type="dxa"/>
            <w:vMerge/>
          </w:tcPr>
          <w:p w14:paraId="5CD34433" w14:textId="77777777" w:rsidR="00782BDC" w:rsidRPr="00801F98" w:rsidRDefault="00782BDC" w:rsidP="0057740B">
            <w:pPr>
              <w:ind w:right="-2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14:paraId="2FEC518A" w14:textId="77777777" w:rsidR="00782BDC" w:rsidRPr="00801F98" w:rsidRDefault="00782BDC" w:rsidP="0057740B">
            <w:pPr>
              <w:ind w:right="-2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800DC06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тыс. руб.</w:t>
            </w:r>
          </w:p>
        </w:tc>
        <w:tc>
          <w:tcPr>
            <w:tcW w:w="992" w:type="dxa"/>
          </w:tcPr>
          <w:p w14:paraId="74059131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%</w:t>
            </w:r>
          </w:p>
        </w:tc>
        <w:tc>
          <w:tcPr>
            <w:tcW w:w="851" w:type="dxa"/>
          </w:tcPr>
          <w:p w14:paraId="149FFBCA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%</w:t>
            </w:r>
          </w:p>
        </w:tc>
        <w:tc>
          <w:tcPr>
            <w:tcW w:w="992" w:type="dxa"/>
            <w:vMerge/>
          </w:tcPr>
          <w:p w14:paraId="588B38F1" w14:textId="77777777" w:rsidR="00782BDC" w:rsidRPr="00801F98" w:rsidRDefault="00782BDC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014571B" w14:textId="77777777" w:rsidR="00782BDC" w:rsidRPr="00801F98" w:rsidRDefault="00782BDC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3" w:type="dxa"/>
            <w:vMerge/>
          </w:tcPr>
          <w:p w14:paraId="575E93AE" w14:textId="77777777" w:rsidR="00782BDC" w:rsidRPr="00801F98" w:rsidRDefault="00782BDC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14:paraId="62545133" w14:textId="77777777" w:rsidR="00782BDC" w:rsidRPr="00801F98" w:rsidRDefault="00782BDC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</w:tr>
      <w:tr w:rsidR="00801F98" w:rsidRPr="00801F98" w14:paraId="4C1CE579" w14:textId="77777777" w:rsidTr="00C9692C">
        <w:trPr>
          <w:trHeight w:val="301"/>
        </w:trPr>
        <w:tc>
          <w:tcPr>
            <w:tcW w:w="1555" w:type="dxa"/>
            <w:vAlign w:val="center"/>
          </w:tcPr>
          <w:p w14:paraId="2A3BDB3B" w14:textId="7DAB19F9" w:rsidR="004A5110" w:rsidRPr="00801F98" w:rsidRDefault="004A5110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5556387B" w14:textId="281061D7" w:rsidR="004A5110" w:rsidRPr="00801F98" w:rsidRDefault="004A5110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14:paraId="67C19C8D" w14:textId="17863CAA" w:rsidR="004A5110" w:rsidRPr="00801F98" w:rsidRDefault="004A5110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099FAD36" w14:textId="13D20B25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vAlign w:val="center"/>
          </w:tcPr>
          <w:p w14:paraId="4DC497E1" w14:textId="7C02458E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0A037379" w14:textId="7E3364D9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4171AF8A" w14:textId="14B0DA3C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7</w:t>
            </w:r>
          </w:p>
        </w:tc>
        <w:tc>
          <w:tcPr>
            <w:tcW w:w="1483" w:type="dxa"/>
            <w:vAlign w:val="center"/>
          </w:tcPr>
          <w:p w14:paraId="41681F05" w14:textId="5FB0FDF2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8</w:t>
            </w:r>
          </w:p>
        </w:tc>
        <w:tc>
          <w:tcPr>
            <w:tcW w:w="932" w:type="dxa"/>
            <w:vAlign w:val="center"/>
          </w:tcPr>
          <w:p w14:paraId="527ACD25" w14:textId="240B1810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9</w:t>
            </w:r>
          </w:p>
        </w:tc>
      </w:tr>
      <w:tr w:rsidR="00D20432" w:rsidRPr="00801F98" w14:paraId="3A47FD9C" w14:textId="77777777" w:rsidTr="00C9692C">
        <w:trPr>
          <w:trHeight w:val="465"/>
        </w:trPr>
        <w:tc>
          <w:tcPr>
            <w:tcW w:w="1555" w:type="dxa"/>
            <w:vMerge w:val="restart"/>
            <w:vAlign w:val="center"/>
          </w:tcPr>
          <w:p w14:paraId="085106F8" w14:textId="7BEDAE9B" w:rsidR="00D20432" w:rsidRPr="001002BE" w:rsidRDefault="00D20432" w:rsidP="0057740B">
            <w:pPr>
              <w:ind w:right="-2"/>
              <w:jc w:val="center"/>
              <w:rPr>
                <w:color w:val="000000" w:themeColor="text1"/>
                <w:sz w:val="26"/>
                <w:szCs w:val="26"/>
              </w:rPr>
            </w:pPr>
            <w:r w:rsidRPr="001002BE">
              <w:rPr>
                <w:color w:val="000000" w:themeColor="text1"/>
                <w:sz w:val="26"/>
                <w:szCs w:val="26"/>
              </w:rPr>
              <w:t xml:space="preserve">ОАО «Северо-Кузбасская </w:t>
            </w:r>
            <w:proofErr w:type="spellStart"/>
            <w:r w:rsidRPr="001002BE">
              <w:rPr>
                <w:color w:val="000000" w:themeColor="text1"/>
                <w:sz w:val="26"/>
                <w:szCs w:val="26"/>
              </w:rPr>
              <w:t>энергети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 w:rsidRPr="001002BE">
              <w:rPr>
                <w:color w:val="000000" w:themeColor="text1"/>
                <w:sz w:val="26"/>
                <w:szCs w:val="26"/>
              </w:rPr>
              <w:t>ческая</w:t>
            </w:r>
            <w:proofErr w:type="spellEnd"/>
            <w:r w:rsidRPr="001002BE">
              <w:rPr>
                <w:color w:val="000000" w:themeColor="text1"/>
                <w:sz w:val="26"/>
                <w:szCs w:val="26"/>
              </w:rPr>
              <w:t xml:space="preserve"> компания»</w:t>
            </w:r>
          </w:p>
        </w:tc>
        <w:tc>
          <w:tcPr>
            <w:tcW w:w="850" w:type="dxa"/>
            <w:vMerge w:val="restart"/>
            <w:vAlign w:val="center"/>
          </w:tcPr>
          <w:p w14:paraId="27850FEB" w14:textId="77777777" w:rsidR="00D20432" w:rsidRPr="00801F98" w:rsidRDefault="00D20432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2017</w:t>
            </w:r>
          </w:p>
        </w:tc>
        <w:tc>
          <w:tcPr>
            <w:tcW w:w="1276" w:type="dxa"/>
            <w:vMerge w:val="restart"/>
            <w:vAlign w:val="center"/>
          </w:tcPr>
          <w:p w14:paraId="0EB76A2B" w14:textId="2D6DAFB8" w:rsidR="00D20432" w:rsidRPr="00801F98" w:rsidRDefault="00F22DE8" w:rsidP="00653E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307700,74</w:t>
            </w:r>
          </w:p>
        </w:tc>
        <w:tc>
          <w:tcPr>
            <w:tcW w:w="992" w:type="dxa"/>
            <w:vMerge w:val="restart"/>
            <w:vAlign w:val="center"/>
          </w:tcPr>
          <w:p w14:paraId="574B4A4B" w14:textId="27E0ED46" w:rsidR="00D20432" w:rsidRPr="00801F98" w:rsidRDefault="00DC2009" w:rsidP="005774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14:paraId="5EC55276" w14:textId="61174CAD" w:rsidR="00D20432" w:rsidRPr="00801F98" w:rsidRDefault="00F22DE8" w:rsidP="005774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2,62</w:t>
            </w:r>
          </w:p>
        </w:tc>
        <w:tc>
          <w:tcPr>
            <w:tcW w:w="992" w:type="dxa"/>
            <w:vAlign w:val="center"/>
          </w:tcPr>
          <w:p w14:paraId="434B2B64" w14:textId="13BD2B95" w:rsidR="00D20432" w:rsidRPr="00801F98" w:rsidRDefault="00F22DE8" w:rsidP="005774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  <w:r w:rsidR="00D20432">
              <w:rPr>
                <w:color w:val="000000" w:themeColor="text1"/>
              </w:rPr>
              <w:t xml:space="preserve"> разы/ км</w:t>
            </w:r>
          </w:p>
        </w:tc>
        <w:tc>
          <w:tcPr>
            <w:tcW w:w="1417" w:type="dxa"/>
            <w:vAlign w:val="center"/>
          </w:tcPr>
          <w:p w14:paraId="4B4F3E93" w14:textId="7AB374AB" w:rsidR="00D20432" w:rsidRDefault="00D20432" w:rsidP="00085773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>1,</w:t>
            </w:r>
            <w:r w:rsidR="00F22DE8">
              <w:rPr>
                <w:color w:val="000000" w:themeColor="text1"/>
              </w:rPr>
              <w:t>10</w:t>
            </w:r>
          </w:p>
          <w:p w14:paraId="35CC686E" w14:textId="0E2615D9" w:rsidR="00D20432" w:rsidRPr="00801F98" w:rsidRDefault="00D20432" w:rsidP="00085773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кг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801F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proofErr w:type="spellEnd"/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0D2FF93A" w14:textId="1C87B322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2B781EF2" w14:textId="1CEFD64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D20432" w:rsidRPr="00801F98" w14:paraId="2E5D2596" w14:textId="77777777" w:rsidTr="00C9692C">
        <w:trPr>
          <w:trHeight w:val="617"/>
        </w:trPr>
        <w:tc>
          <w:tcPr>
            <w:tcW w:w="1555" w:type="dxa"/>
            <w:vMerge/>
            <w:vAlign w:val="center"/>
          </w:tcPr>
          <w:p w14:paraId="232C2A7D" w14:textId="77777777" w:rsidR="00D20432" w:rsidRPr="00801F98" w:rsidRDefault="00D20432" w:rsidP="0057740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7066D05A" w14:textId="77777777" w:rsidR="00D20432" w:rsidRPr="00801F98" w:rsidRDefault="00D20432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3540FD2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AEFC055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1AB25CF1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7A437C8" w14:textId="2F45BC85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 разы/ Гкал/ час</w:t>
            </w:r>
          </w:p>
        </w:tc>
        <w:tc>
          <w:tcPr>
            <w:tcW w:w="1417" w:type="dxa"/>
            <w:vAlign w:val="center"/>
          </w:tcPr>
          <w:p w14:paraId="01FCD046" w14:textId="368BE87E" w:rsidR="00D20432" w:rsidRPr="0057740B" w:rsidRDefault="00D20432" w:rsidP="00085773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3,</w:t>
            </w:r>
            <w:r w:rsidR="00F22DE8">
              <w:rPr>
                <w:color w:val="000000" w:themeColor="text1"/>
              </w:rPr>
              <w:t>93</w:t>
            </w:r>
            <w:r w:rsidRPr="00801F98">
              <w:rPr>
                <w:color w:val="000000" w:themeColor="text1"/>
              </w:rPr>
              <w:t xml:space="preserve">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5ACEAE06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5F6F68C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</w:tr>
      <w:tr w:rsidR="00D20432" w:rsidRPr="00801F98" w14:paraId="5EA62A3D" w14:textId="77777777" w:rsidTr="00C9692C">
        <w:trPr>
          <w:trHeight w:val="541"/>
        </w:trPr>
        <w:tc>
          <w:tcPr>
            <w:tcW w:w="1555" w:type="dxa"/>
            <w:vMerge/>
            <w:vAlign w:val="center"/>
          </w:tcPr>
          <w:p w14:paraId="4677C555" w14:textId="77777777" w:rsidR="00D20432" w:rsidRPr="00801F98" w:rsidRDefault="00D20432" w:rsidP="0057740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7BDA1F8C" w14:textId="77777777" w:rsidR="00D20432" w:rsidRPr="00801F98" w:rsidRDefault="00D20432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9F93D9C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9BD7E55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25A47C0A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2375A75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9617A5" w14:textId="4820D303" w:rsidR="00D20432" w:rsidRPr="00801F98" w:rsidRDefault="00F22DE8" w:rsidP="000857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79079</w:t>
            </w:r>
            <w:r w:rsidR="00D20432">
              <w:rPr>
                <w:color w:val="000000" w:themeColor="text1"/>
              </w:rPr>
              <w:t xml:space="preserve"> Гкал</w:t>
            </w:r>
          </w:p>
        </w:tc>
        <w:tc>
          <w:tcPr>
            <w:tcW w:w="1483" w:type="dxa"/>
            <w:vMerge/>
            <w:vAlign w:val="center"/>
          </w:tcPr>
          <w:p w14:paraId="6915BFF3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0271B129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</w:tr>
      <w:tr w:rsidR="00D20432" w:rsidRPr="00801F98" w14:paraId="4A998A84" w14:textId="77777777" w:rsidTr="00C9692C">
        <w:trPr>
          <w:trHeight w:val="473"/>
        </w:trPr>
        <w:tc>
          <w:tcPr>
            <w:tcW w:w="1555" w:type="dxa"/>
            <w:vMerge/>
            <w:vAlign w:val="center"/>
          </w:tcPr>
          <w:p w14:paraId="485D420F" w14:textId="77777777" w:rsidR="00D20432" w:rsidRPr="00801F98" w:rsidRDefault="00D20432" w:rsidP="0057740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CBC1324" w14:textId="77777777" w:rsidR="00D20432" w:rsidRPr="00801F98" w:rsidRDefault="00D20432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2018</w:t>
            </w:r>
          </w:p>
        </w:tc>
        <w:tc>
          <w:tcPr>
            <w:tcW w:w="1276" w:type="dxa"/>
            <w:vMerge w:val="restart"/>
            <w:vAlign w:val="center"/>
          </w:tcPr>
          <w:p w14:paraId="16370FD1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59668031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4C50CBA4" w14:textId="63744989" w:rsidR="00D20432" w:rsidRPr="00801F98" w:rsidRDefault="00F22DE8" w:rsidP="00360F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4,06</w:t>
            </w:r>
          </w:p>
        </w:tc>
        <w:tc>
          <w:tcPr>
            <w:tcW w:w="992" w:type="dxa"/>
            <w:vAlign w:val="center"/>
          </w:tcPr>
          <w:p w14:paraId="52A12560" w14:textId="49E1348E" w:rsidR="00D20432" w:rsidRPr="00801F98" w:rsidRDefault="00F22DE8" w:rsidP="004121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  <w:r w:rsidR="00D20432">
              <w:rPr>
                <w:color w:val="000000" w:themeColor="text1"/>
              </w:rPr>
              <w:t xml:space="preserve"> разы/ км</w:t>
            </w:r>
          </w:p>
        </w:tc>
        <w:tc>
          <w:tcPr>
            <w:tcW w:w="1417" w:type="dxa"/>
            <w:vAlign w:val="center"/>
          </w:tcPr>
          <w:p w14:paraId="09985684" w14:textId="518FC4EC" w:rsidR="00D20432" w:rsidRDefault="00D20432" w:rsidP="00085773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91,</w:t>
            </w:r>
            <w:r w:rsidR="00F22DE8">
              <w:rPr>
                <w:color w:val="000000" w:themeColor="text1"/>
              </w:rPr>
              <w:t>10</w:t>
            </w:r>
          </w:p>
          <w:p w14:paraId="0B23A2B4" w14:textId="6620D303" w:rsidR="00D20432" w:rsidRPr="00801F98" w:rsidRDefault="00D20432" w:rsidP="00085773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кг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801F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proofErr w:type="spellEnd"/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71258A29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48323EA1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D20432" w:rsidRPr="00801F98" w14:paraId="3F9B6E7A" w14:textId="77777777" w:rsidTr="00C9692C">
        <w:trPr>
          <w:trHeight w:val="449"/>
        </w:trPr>
        <w:tc>
          <w:tcPr>
            <w:tcW w:w="1555" w:type="dxa"/>
            <w:vMerge/>
            <w:vAlign w:val="center"/>
          </w:tcPr>
          <w:p w14:paraId="06ADB1C7" w14:textId="77777777" w:rsidR="00D20432" w:rsidRPr="00801F98" w:rsidRDefault="00D20432" w:rsidP="0057740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089E37A" w14:textId="77777777" w:rsidR="00D20432" w:rsidRPr="00801F98" w:rsidRDefault="00D20432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4E8A466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BF7B82A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69611EAA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DE23FE4" w14:textId="2665F5DF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 разы/ Гкал/ час</w:t>
            </w:r>
          </w:p>
        </w:tc>
        <w:tc>
          <w:tcPr>
            <w:tcW w:w="1417" w:type="dxa"/>
            <w:vAlign w:val="center"/>
          </w:tcPr>
          <w:p w14:paraId="7BB9E963" w14:textId="512E778E" w:rsidR="00D20432" w:rsidRPr="0057740B" w:rsidRDefault="00D20432" w:rsidP="00085773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3,</w:t>
            </w:r>
            <w:r w:rsidR="00F22DE8">
              <w:rPr>
                <w:color w:val="000000" w:themeColor="text1"/>
              </w:rPr>
              <w:t>90</w:t>
            </w:r>
            <w:r w:rsidRPr="00801F98">
              <w:rPr>
                <w:color w:val="000000" w:themeColor="text1"/>
              </w:rPr>
              <w:t xml:space="preserve">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263B79D2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2BD34B2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</w:tr>
      <w:tr w:rsidR="00D20432" w:rsidRPr="00801F98" w14:paraId="7D990039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48EA01AE" w14:textId="77777777" w:rsidR="00D20432" w:rsidRPr="00801F98" w:rsidRDefault="00D20432" w:rsidP="0057740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44F555D" w14:textId="77777777" w:rsidR="00D20432" w:rsidRPr="00801F98" w:rsidRDefault="00D20432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28AB2DF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DFCBF93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044E247A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4DA1E08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EBEFE35" w14:textId="6EECD14B" w:rsidR="00D20432" w:rsidRPr="00801F98" w:rsidRDefault="00F22DE8" w:rsidP="00085773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78438</w:t>
            </w:r>
            <w:r w:rsidR="00D20432">
              <w:rPr>
                <w:color w:val="000000" w:themeColor="text1"/>
              </w:rPr>
              <w:t xml:space="preserve"> Гкал</w:t>
            </w:r>
          </w:p>
        </w:tc>
        <w:tc>
          <w:tcPr>
            <w:tcW w:w="1483" w:type="dxa"/>
            <w:vMerge/>
            <w:vAlign w:val="center"/>
          </w:tcPr>
          <w:p w14:paraId="002B2747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28E7130" w14:textId="77777777" w:rsidR="00D20432" w:rsidRPr="00801F98" w:rsidRDefault="00D20432" w:rsidP="0057740B">
            <w:pPr>
              <w:jc w:val="center"/>
              <w:rPr>
                <w:color w:val="000000" w:themeColor="text1"/>
              </w:rPr>
            </w:pPr>
          </w:p>
        </w:tc>
      </w:tr>
    </w:tbl>
    <w:p w14:paraId="61261B51" w14:textId="2B2D796C" w:rsidR="00C9692C" w:rsidRDefault="00C9692C"/>
    <w:p w14:paraId="0A97E726" w14:textId="008B5827" w:rsidR="00C9692C" w:rsidRDefault="00C9692C"/>
    <w:p w14:paraId="7CC17E3F" w14:textId="77777777" w:rsidR="00C9692C" w:rsidRDefault="00C9692C"/>
    <w:tbl>
      <w:tblPr>
        <w:tblStyle w:val="aa"/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992"/>
        <w:gridCol w:w="851"/>
        <w:gridCol w:w="992"/>
        <w:gridCol w:w="1417"/>
        <w:gridCol w:w="1483"/>
        <w:gridCol w:w="932"/>
      </w:tblGrid>
      <w:tr w:rsidR="00C9692C" w:rsidRPr="00801F98" w14:paraId="1AAAF2B3" w14:textId="77777777" w:rsidTr="00C9692C">
        <w:trPr>
          <w:trHeight w:val="439"/>
        </w:trPr>
        <w:tc>
          <w:tcPr>
            <w:tcW w:w="1555" w:type="dxa"/>
            <w:vAlign w:val="center"/>
          </w:tcPr>
          <w:p w14:paraId="326EF4EA" w14:textId="26152BEE" w:rsidR="00C9692C" w:rsidRPr="00801F98" w:rsidRDefault="00C9692C" w:rsidP="00523A6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14:paraId="65B67A2A" w14:textId="1542FDD7" w:rsidR="00C9692C" w:rsidRDefault="00C9692C" w:rsidP="00523A68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14:paraId="24799033" w14:textId="4610D34F" w:rsidR="00C9692C" w:rsidRPr="00801F98" w:rsidRDefault="00C9692C" w:rsidP="0052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669DC06D" w14:textId="0E874C01" w:rsidR="00C9692C" w:rsidRDefault="00C9692C" w:rsidP="0052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vAlign w:val="center"/>
          </w:tcPr>
          <w:p w14:paraId="4CEC15E0" w14:textId="777B6EB8" w:rsidR="00C9692C" w:rsidRDefault="00C9692C" w:rsidP="0052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18100B05" w14:textId="55537710" w:rsidR="00C9692C" w:rsidRDefault="00C9692C" w:rsidP="0052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3A836DB9" w14:textId="7E0B8224" w:rsidR="00C9692C" w:rsidRDefault="00C9692C" w:rsidP="00523A68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483" w:type="dxa"/>
            <w:vAlign w:val="center"/>
          </w:tcPr>
          <w:p w14:paraId="5F1520CE" w14:textId="1A8C9D69" w:rsidR="00C9692C" w:rsidRPr="00801F98" w:rsidRDefault="00C9692C" w:rsidP="0052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32" w:type="dxa"/>
            <w:vAlign w:val="center"/>
          </w:tcPr>
          <w:p w14:paraId="48986D6E" w14:textId="1F7F8237" w:rsidR="00C9692C" w:rsidRPr="00801F98" w:rsidRDefault="00C9692C" w:rsidP="0052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EB0292" w:rsidRPr="00801F98" w14:paraId="004434EC" w14:textId="77777777" w:rsidTr="00C9692C">
        <w:trPr>
          <w:trHeight w:val="439"/>
        </w:trPr>
        <w:tc>
          <w:tcPr>
            <w:tcW w:w="1555" w:type="dxa"/>
            <w:vMerge w:val="restart"/>
            <w:vAlign w:val="center"/>
          </w:tcPr>
          <w:p w14:paraId="5AE29817" w14:textId="27CCF49A" w:rsidR="00EB0292" w:rsidRPr="00801F98" w:rsidRDefault="00EB0292" w:rsidP="00523A6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1F18073" w14:textId="5ED049B0" w:rsidR="00EB0292" w:rsidRPr="00801F98" w:rsidRDefault="00EB0292" w:rsidP="00523A68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1276" w:type="dxa"/>
            <w:vMerge w:val="restart"/>
            <w:vAlign w:val="center"/>
          </w:tcPr>
          <w:p w14:paraId="68D98A4D" w14:textId="3A9F1567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7C9B9398" w14:textId="4B518EAC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777A366F" w14:textId="0EFA182D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5,92</w:t>
            </w:r>
          </w:p>
        </w:tc>
        <w:tc>
          <w:tcPr>
            <w:tcW w:w="992" w:type="dxa"/>
            <w:vAlign w:val="center"/>
          </w:tcPr>
          <w:p w14:paraId="26874938" w14:textId="40A1ECD0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  <w:r w:rsidRPr="00EE364B">
              <w:rPr>
                <w:color w:val="000000" w:themeColor="text1"/>
              </w:rPr>
              <w:t xml:space="preserve"> разы/</w:t>
            </w:r>
            <w:r>
              <w:rPr>
                <w:color w:val="000000" w:themeColor="text1"/>
              </w:rPr>
              <w:t xml:space="preserve"> </w:t>
            </w:r>
            <w:r w:rsidRPr="00EE364B">
              <w:rPr>
                <w:color w:val="000000" w:themeColor="text1"/>
              </w:rPr>
              <w:t>км</w:t>
            </w:r>
          </w:p>
        </w:tc>
        <w:tc>
          <w:tcPr>
            <w:tcW w:w="1417" w:type="dxa"/>
            <w:vAlign w:val="center"/>
          </w:tcPr>
          <w:p w14:paraId="200A5185" w14:textId="49E803C0" w:rsidR="00EB0292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191,10 кг</w:t>
            </w:r>
          </w:p>
          <w:p w14:paraId="2F10BDCA" w14:textId="311D7D15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у.т</w:t>
            </w:r>
            <w:proofErr w:type="spellEnd"/>
            <w:r>
              <w:rPr>
                <w:color w:val="000000" w:themeColor="text1"/>
              </w:rPr>
              <w:t>./Гкал</w:t>
            </w:r>
          </w:p>
        </w:tc>
        <w:tc>
          <w:tcPr>
            <w:tcW w:w="1483" w:type="dxa"/>
            <w:vMerge w:val="restart"/>
            <w:vAlign w:val="center"/>
          </w:tcPr>
          <w:p w14:paraId="304DBD0F" w14:textId="6BD346BE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315AB7A6" w14:textId="234DE222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EB0292" w:rsidRPr="00801F98" w14:paraId="67D6A294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09439C63" w14:textId="77777777" w:rsidR="00EB0292" w:rsidRPr="00801F98" w:rsidRDefault="00EB0292" w:rsidP="00523A6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1D342DB" w14:textId="77777777" w:rsidR="00EB0292" w:rsidRPr="00801F98" w:rsidRDefault="00EB0292" w:rsidP="00523A6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0B88A93" w14:textId="77777777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2A8FA07" w14:textId="77777777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078CBA1C" w14:textId="77777777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CCC764D" w14:textId="3550A4A8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 разы/ Гкал/ час</w:t>
            </w:r>
          </w:p>
        </w:tc>
        <w:tc>
          <w:tcPr>
            <w:tcW w:w="1417" w:type="dxa"/>
            <w:vAlign w:val="center"/>
          </w:tcPr>
          <w:p w14:paraId="0AE32F4F" w14:textId="3F31ED3C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3,80</w:t>
            </w:r>
            <w:r w:rsidRPr="00801F98">
              <w:rPr>
                <w:color w:val="000000" w:themeColor="text1"/>
              </w:rPr>
              <w:t xml:space="preserve">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489A9A2D" w14:textId="77777777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6E199E31" w14:textId="77777777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</w:p>
        </w:tc>
      </w:tr>
      <w:tr w:rsidR="00EB0292" w:rsidRPr="00801F98" w14:paraId="0C1D3320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7AE93E49" w14:textId="77777777" w:rsidR="00EB0292" w:rsidRPr="00801F98" w:rsidRDefault="00EB0292" w:rsidP="00523A6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10763B0" w14:textId="77777777" w:rsidR="00EB0292" w:rsidRPr="00801F98" w:rsidRDefault="00EB0292" w:rsidP="00523A6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38849CD" w14:textId="77777777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E8428C5" w14:textId="77777777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3F1CEB9A" w14:textId="77777777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53874B36" w14:textId="77777777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85D2F69" w14:textId="43E4C016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76425 Гкал</w:t>
            </w:r>
          </w:p>
        </w:tc>
        <w:tc>
          <w:tcPr>
            <w:tcW w:w="1483" w:type="dxa"/>
            <w:vMerge/>
            <w:vAlign w:val="center"/>
          </w:tcPr>
          <w:p w14:paraId="79F08BFC" w14:textId="77777777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C372F45" w14:textId="77777777" w:rsidR="00EB0292" w:rsidRPr="00801F98" w:rsidRDefault="00EB0292" w:rsidP="00523A68">
            <w:pPr>
              <w:jc w:val="center"/>
              <w:rPr>
                <w:color w:val="000000" w:themeColor="text1"/>
              </w:rPr>
            </w:pPr>
          </w:p>
        </w:tc>
      </w:tr>
      <w:tr w:rsidR="00EB0292" w:rsidRPr="00801F98" w14:paraId="12ED4DB1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78EB7B9D" w14:textId="187FA95C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CF234CF" w14:textId="040AC042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</w:p>
        </w:tc>
        <w:tc>
          <w:tcPr>
            <w:tcW w:w="1276" w:type="dxa"/>
            <w:vMerge w:val="restart"/>
            <w:vAlign w:val="center"/>
          </w:tcPr>
          <w:p w14:paraId="72E0F649" w14:textId="23A6E229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3B554FEC" w14:textId="5A1BD200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52E7DEE2" w14:textId="65E21CDD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6,46</w:t>
            </w:r>
          </w:p>
        </w:tc>
        <w:tc>
          <w:tcPr>
            <w:tcW w:w="992" w:type="dxa"/>
            <w:vAlign w:val="center"/>
          </w:tcPr>
          <w:p w14:paraId="245E6F40" w14:textId="5B6F524F" w:rsidR="00EB0292" w:rsidRPr="00801F98" w:rsidRDefault="000E2C39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  <w:r w:rsidR="00EB0292" w:rsidRPr="00EE364B">
              <w:rPr>
                <w:color w:val="000000" w:themeColor="text1"/>
              </w:rPr>
              <w:t xml:space="preserve"> разы/</w:t>
            </w:r>
            <w:r w:rsidR="00EB0292">
              <w:rPr>
                <w:color w:val="000000" w:themeColor="text1"/>
              </w:rPr>
              <w:t xml:space="preserve"> </w:t>
            </w:r>
            <w:r w:rsidR="00EB0292" w:rsidRPr="00EE364B">
              <w:rPr>
                <w:color w:val="000000" w:themeColor="text1"/>
              </w:rPr>
              <w:t>км</w:t>
            </w:r>
          </w:p>
        </w:tc>
        <w:tc>
          <w:tcPr>
            <w:tcW w:w="1417" w:type="dxa"/>
            <w:vAlign w:val="center"/>
          </w:tcPr>
          <w:p w14:paraId="5367AE6D" w14:textId="2F8772ED" w:rsidR="00EB0292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191,</w:t>
            </w:r>
            <w:r w:rsidR="000E2C3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кг</w:t>
            </w:r>
          </w:p>
          <w:p w14:paraId="55DEBA59" w14:textId="535453DD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у.т</w:t>
            </w:r>
            <w:proofErr w:type="spellEnd"/>
            <w:r>
              <w:rPr>
                <w:color w:val="000000" w:themeColor="text1"/>
              </w:rPr>
              <w:t>./Гкал</w:t>
            </w:r>
          </w:p>
        </w:tc>
        <w:tc>
          <w:tcPr>
            <w:tcW w:w="1483" w:type="dxa"/>
            <w:vMerge w:val="restart"/>
            <w:vAlign w:val="center"/>
          </w:tcPr>
          <w:p w14:paraId="5C9FC8D7" w14:textId="3C178DD8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78E8B825" w14:textId="6EA96C36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EB0292" w:rsidRPr="00801F98" w14:paraId="7C8182BC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34CA48A8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F522833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DDD1E32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6DC2CB2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07AB7BEA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8BD6BEA" w14:textId="5B4A9115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 разы/ Гкал/ час</w:t>
            </w:r>
          </w:p>
        </w:tc>
        <w:tc>
          <w:tcPr>
            <w:tcW w:w="1417" w:type="dxa"/>
            <w:vAlign w:val="center"/>
          </w:tcPr>
          <w:p w14:paraId="75E1DAC7" w14:textId="7966EACA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3,76</w:t>
            </w:r>
            <w:r w:rsidRPr="00801F98">
              <w:rPr>
                <w:color w:val="000000" w:themeColor="text1"/>
              </w:rPr>
              <w:t xml:space="preserve">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7492FE46" w14:textId="482ED7CA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631B88B" w14:textId="5A65D5BC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</w:tr>
      <w:tr w:rsidR="00EB0292" w:rsidRPr="00801F98" w14:paraId="6A9C8197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0F816920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72AAA9CB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840C14B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7440722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57D24F42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A3781C0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E79765E" w14:textId="0A7F3301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75687 Гкал</w:t>
            </w:r>
          </w:p>
        </w:tc>
        <w:tc>
          <w:tcPr>
            <w:tcW w:w="1483" w:type="dxa"/>
            <w:vMerge/>
            <w:vAlign w:val="center"/>
          </w:tcPr>
          <w:p w14:paraId="14BEE944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B078594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</w:tr>
      <w:tr w:rsidR="00EB0292" w:rsidRPr="00801F98" w14:paraId="2C5CEC5A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72558AB8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6B7A54F" w14:textId="0501F2E1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14:paraId="5E4DBA43" w14:textId="687C2E9D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66EF9220" w14:textId="3E7B3875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0FC5C426" w14:textId="12635A8A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6,84</w:t>
            </w:r>
          </w:p>
        </w:tc>
        <w:tc>
          <w:tcPr>
            <w:tcW w:w="992" w:type="dxa"/>
            <w:vAlign w:val="center"/>
          </w:tcPr>
          <w:p w14:paraId="31029636" w14:textId="1969E187" w:rsidR="00EB0292" w:rsidRPr="00801F98" w:rsidRDefault="000E2C39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  <w:r w:rsidR="00EB0292" w:rsidRPr="00EE364B">
              <w:rPr>
                <w:color w:val="000000" w:themeColor="text1"/>
              </w:rPr>
              <w:t xml:space="preserve"> разы/</w:t>
            </w:r>
            <w:r w:rsidR="00EB0292">
              <w:rPr>
                <w:color w:val="000000" w:themeColor="text1"/>
              </w:rPr>
              <w:t xml:space="preserve"> </w:t>
            </w:r>
            <w:r w:rsidR="00EB0292" w:rsidRPr="00EE364B">
              <w:rPr>
                <w:color w:val="000000" w:themeColor="text1"/>
              </w:rPr>
              <w:t>км</w:t>
            </w:r>
          </w:p>
        </w:tc>
        <w:tc>
          <w:tcPr>
            <w:tcW w:w="1417" w:type="dxa"/>
            <w:vAlign w:val="center"/>
          </w:tcPr>
          <w:p w14:paraId="4CD46E8E" w14:textId="041F4163" w:rsidR="00EB0292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191,</w:t>
            </w:r>
            <w:r w:rsidR="000E2C3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кг</w:t>
            </w:r>
          </w:p>
          <w:p w14:paraId="4B495621" w14:textId="652218D4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у.т</w:t>
            </w:r>
            <w:proofErr w:type="spellEnd"/>
            <w:r>
              <w:rPr>
                <w:color w:val="000000" w:themeColor="text1"/>
              </w:rPr>
              <w:t>./Гкал</w:t>
            </w:r>
          </w:p>
        </w:tc>
        <w:tc>
          <w:tcPr>
            <w:tcW w:w="1483" w:type="dxa"/>
            <w:vMerge w:val="restart"/>
            <w:vAlign w:val="center"/>
          </w:tcPr>
          <w:p w14:paraId="577A18E3" w14:textId="18A6F98A" w:rsidR="00EB0292" w:rsidRPr="00801F98" w:rsidRDefault="00EB0292" w:rsidP="00B23D35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0219A1B2" w14:textId="4A5F0920" w:rsidR="00EB0292" w:rsidRPr="00801F98" w:rsidRDefault="00EB0292" w:rsidP="00B56015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EB0292" w:rsidRPr="00801F98" w14:paraId="0E6EA2FD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03E40581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DB3D0F2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663BEC3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B9A196E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71CE5B96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49C8667" w14:textId="3C9D2405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 разы/ Гкал/ час</w:t>
            </w:r>
          </w:p>
        </w:tc>
        <w:tc>
          <w:tcPr>
            <w:tcW w:w="1417" w:type="dxa"/>
            <w:vAlign w:val="center"/>
          </w:tcPr>
          <w:p w14:paraId="53DCC91A" w14:textId="7C4A38F9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3,71</w:t>
            </w:r>
            <w:r w:rsidRPr="00801F98">
              <w:rPr>
                <w:color w:val="000000" w:themeColor="text1"/>
              </w:rPr>
              <w:t xml:space="preserve">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581BC050" w14:textId="5D120DC4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3BAD9D0C" w14:textId="7EF2F99D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</w:tr>
      <w:tr w:rsidR="00EB0292" w:rsidRPr="00801F98" w14:paraId="59D5230E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456F7E47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14C56BD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48A86E8C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0A5BB31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710B0178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E443B0D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A9A3AAA" w14:textId="4CD463FC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74603 Гкал</w:t>
            </w:r>
          </w:p>
        </w:tc>
        <w:tc>
          <w:tcPr>
            <w:tcW w:w="1483" w:type="dxa"/>
            <w:vMerge/>
            <w:vAlign w:val="center"/>
          </w:tcPr>
          <w:p w14:paraId="79C95688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3C09AA40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</w:tr>
      <w:tr w:rsidR="00EB0292" w:rsidRPr="00801F98" w14:paraId="30A9BB5D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16528CE7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7F44A8A" w14:textId="7179CBA9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vMerge w:val="restart"/>
            <w:vAlign w:val="center"/>
          </w:tcPr>
          <w:p w14:paraId="71DC7B0E" w14:textId="7F152D80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3269A9B8" w14:textId="564D0176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1AA0C566" w14:textId="66EAAA82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7,46</w:t>
            </w:r>
          </w:p>
        </w:tc>
        <w:tc>
          <w:tcPr>
            <w:tcW w:w="992" w:type="dxa"/>
            <w:vAlign w:val="center"/>
          </w:tcPr>
          <w:p w14:paraId="24C18D75" w14:textId="56841636" w:rsidR="00EB0292" w:rsidRPr="00801F98" w:rsidRDefault="000E2C39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  <w:r w:rsidR="00EB0292" w:rsidRPr="00EE364B">
              <w:rPr>
                <w:color w:val="000000" w:themeColor="text1"/>
              </w:rPr>
              <w:t xml:space="preserve"> разы/</w:t>
            </w:r>
            <w:r w:rsidR="00EB0292">
              <w:rPr>
                <w:color w:val="000000" w:themeColor="text1"/>
              </w:rPr>
              <w:t xml:space="preserve"> </w:t>
            </w:r>
            <w:r w:rsidR="00EB0292" w:rsidRPr="00EE364B">
              <w:rPr>
                <w:color w:val="000000" w:themeColor="text1"/>
              </w:rPr>
              <w:t>км</w:t>
            </w:r>
          </w:p>
        </w:tc>
        <w:tc>
          <w:tcPr>
            <w:tcW w:w="1417" w:type="dxa"/>
            <w:vAlign w:val="center"/>
          </w:tcPr>
          <w:p w14:paraId="305C8C35" w14:textId="57DC1BA7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191,</w:t>
            </w:r>
            <w:r w:rsidR="000E2C3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кг </w:t>
            </w:r>
            <w:proofErr w:type="spellStart"/>
            <w:r>
              <w:rPr>
                <w:color w:val="000000" w:themeColor="text1"/>
              </w:rPr>
              <w:t>у.т</w:t>
            </w:r>
            <w:proofErr w:type="spellEnd"/>
            <w:r>
              <w:rPr>
                <w:color w:val="000000" w:themeColor="text1"/>
              </w:rPr>
              <w:t>./Гкал</w:t>
            </w:r>
          </w:p>
        </w:tc>
        <w:tc>
          <w:tcPr>
            <w:tcW w:w="1483" w:type="dxa"/>
            <w:vMerge w:val="restart"/>
            <w:vAlign w:val="center"/>
          </w:tcPr>
          <w:p w14:paraId="697BAAC3" w14:textId="1649F0F1" w:rsidR="00EB0292" w:rsidRPr="00801F98" w:rsidRDefault="00EB0292" w:rsidP="00D91253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4852EF0E" w14:textId="647F670E" w:rsidR="00EB0292" w:rsidRPr="00801F98" w:rsidRDefault="00EB0292" w:rsidP="00344939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EB0292" w:rsidRPr="00801F98" w14:paraId="5D382945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7A859900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724B9A5F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96E14A3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F1AA13B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6BA8437A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13180A7" w14:textId="737BAF9A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 разы/ Гкал/ час</w:t>
            </w:r>
          </w:p>
        </w:tc>
        <w:tc>
          <w:tcPr>
            <w:tcW w:w="1417" w:type="dxa"/>
            <w:vAlign w:val="center"/>
          </w:tcPr>
          <w:p w14:paraId="53215EB5" w14:textId="511199DC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3,63</w:t>
            </w:r>
            <w:r w:rsidRPr="00801F98">
              <w:rPr>
                <w:color w:val="000000" w:themeColor="text1"/>
              </w:rPr>
              <w:t xml:space="preserve">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423B3001" w14:textId="10AEA05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3AD5F91" w14:textId="13F2CBC1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</w:tr>
      <w:tr w:rsidR="00EB0292" w:rsidRPr="00801F98" w14:paraId="6864D0AE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4E9435F9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6E77F9A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A17113D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1FCFFEB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61F29B08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33278BF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24F0503" w14:textId="117134E0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73061 Гкал</w:t>
            </w:r>
          </w:p>
        </w:tc>
        <w:tc>
          <w:tcPr>
            <w:tcW w:w="1483" w:type="dxa"/>
            <w:vMerge/>
            <w:vAlign w:val="center"/>
          </w:tcPr>
          <w:p w14:paraId="1C8024D3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B11793B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</w:tr>
      <w:tr w:rsidR="00EB0292" w:rsidRPr="00801F98" w14:paraId="22F38A7B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7EA693F9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787C5D2" w14:textId="65C686F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  <w:vMerge w:val="restart"/>
            <w:vAlign w:val="center"/>
          </w:tcPr>
          <w:p w14:paraId="0EBCE7A1" w14:textId="55D254C0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000EB2E8" w14:textId="3C03BAB8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4EF21039" w14:textId="1026B904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8,04</w:t>
            </w:r>
          </w:p>
        </w:tc>
        <w:tc>
          <w:tcPr>
            <w:tcW w:w="992" w:type="dxa"/>
            <w:vAlign w:val="center"/>
          </w:tcPr>
          <w:p w14:paraId="37653F6A" w14:textId="0E2CFD21" w:rsidR="00EB0292" w:rsidRPr="00801F98" w:rsidRDefault="000E2C39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  <w:r w:rsidR="00EB0292" w:rsidRPr="00EE364B">
              <w:rPr>
                <w:color w:val="000000" w:themeColor="text1"/>
              </w:rPr>
              <w:t xml:space="preserve"> разы/</w:t>
            </w:r>
            <w:r w:rsidR="00EB0292">
              <w:rPr>
                <w:color w:val="000000" w:themeColor="text1"/>
              </w:rPr>
              <w:t xml:space="preserve"> </w:t>
            </w:r>
            <w:r w:rsidR="00EB0292" w:rsidRPr="00EE364B">
              <w:rPr>
                <w:color w:val="000000" w:themeColor="text1"/>
              </w:rPr>
              <w:t>км</w:t>
            </w:r>
          </w:p>
        </w:tc>
        <w:tc>
          <w:tcPr>
            <w:tcW w:w="1417" w:type="dxa"/>
            <w:vAlign w:val="center"/>
          </w:tcPr>
          <w:p w14:paraId="423E8B6B" w14:textId="6A47E39A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191,</w:t>
            </w:r>
            <w:r w:rsidR="000E2C3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кг </w:t>
            </w:r>
            <w:proofErr w:type="spellStart"/>
            <w:r>
              <w:rPr>
                <w:color w:val="000000" w:themeColor="text1"/>
              </w:rPr>
              <w:t>у.т</w:t>
            </w:r>
            <w:proofErr w:type="spellEnd"/>
            <w:r>
              <w:rPr>
                <w:color w:val="000000" w:themeColor="text1"/>
              </w:rPr>
              <w:t>./Гкал</w:t>
            </w:r>
          </w:p>
        </w:tc>
        <w:tc>
          <w:tcPr>
            <w:tcW w:w="1483" w:type="dxa"/>
            <w:vMerge w:val="restart"/>
            <w:vAlign w:val="center"/>
          </w:tcPr>
          <w:p w14:paraId="74774D67" w14:textId="5AB149DD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1FE157D7" w14:textId="5E6B782D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EB0292" w:rsidRPr="00801F98" w14:paraId="2771BCA0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74144D13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9DDBB2D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A628F21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219C067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00F6F9FA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DE09509" w14:textId="5CA3AEF0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 разы/ Гкал/ час</w:t>
            </w:r>
          </w:p>
        </w:tc>
        <w:tc>
          <w:tcPr>
            <w:tcW w:w="1417" w:type="dxa"/>
            <w:vAlign w:val="center"/>
          </w:tcPr>
          <w:p w14:paraId="4BC22A00" w14:textId="27FE5F25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3,60</w:t>
            </w:r>
            <w:r w:rsidRPr="00801F98">
              <w:rPr>
                <w:color w:val="000000" w:themeColor="text1"/>
              </w:rPr>
              <w:t xml:space="preserve">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72D21C06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018A086C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</w:tr>
      <w:tr w:rsidR="00EB0292" w:rsidRPr="00801F98" w14:paraId="3B508BC3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515E121A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0E95BD5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374B739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FA5CC11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36927128" w14:textId="43F0DE52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2B0BE23A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1F2849F" w14:textId="6CE68782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72359 Гкал</w:t>
            </w:r>
          </w:p>
        </w:tc>
        <w:tc>
          <w:tcPr>
            <w:tcW w:w="1483" w:type="dxa"/>
            <w:vMerge/>
            <w:vAlign w:val="center"/>
          </w:tcPr>
          <w:p w14:paraId="4FD6680E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6F62C5F0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</w:tr>
      <w:tr w:rsidR="00EB0292" w:rsidRPr="00801F98" w14:paraId="2751E24F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7C100594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DB2EA97" w14:textId="5B8A796A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  <w:vMerge w:val="restart"/>
            <w:vAlign w:val="center"/>
          </w:tcPr>
          <w:p w14:paraId="23DE6505" w14:textId="010A2ADC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25D63334" w14:textId="4E0B831A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2577292F" w14:textId="349AB93D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8,51</w:t>
            </w:r>
          </w:p>
        </w:tc>
        <w:tc>
          <w:tcPr>
            <w:tcW w:w="992" w:type="dxa"/>
            <w:vAlign w:val="center"/>
          </w:tcPr>
          <w:p w14:paraId="6773BB00" w14:textId="218DF695" w:rsidR="00EB0292" w:rsidRPr="00801F98" w:rsidRDefault="000E2C39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  <w:r w:rsidR="00EB0292" w:rsidRPr="00EE364B">
              <w:rPr>
                <w:color w:val="000000" w:themeColor="text1"/>
              </w:rPr>
              <w:t>разы/</w:t>
            </w:r>
            <w:r w:rsidR="00EB0292">
              <w:rPr>
                <w:color w:val="000000" w:themeColor="text1"/>
              </w:rPr>
              <w:t xml:space="preserve"> </w:t>
            </w:r>
            <w:r w:rsidR="00EB0292" w:rsidRPr="00EE364B">
              <w:rPr>
                <w:color w:val="000000" w:themeColor="text1"/>
              </w:rPr>
              <w:t>км</w:t>
            </w:r>
          </w:p>
        </w:tc>
        <w:tc>
          <w:tcPr>
            <w:tcW w:w="1417" w:type="dxa"/>
            <w:vAlign w:val="center"/>
          </w:tcPr>
          <w:p w14:paraId="5DD9E16A" w14:textId="5DCD3C85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191,</w:t>
            </w:r>
            <w:r w:rsidR="000E2C3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кг </w:t>
            </w:r>
            <w:proofErr w:type="spellStart"/>
            <w:r>
              <w:rPr>
                <w:color w:val="000000" w:themeColor="text1"/>
              </w:rPr>
              <w:t>у.т</w:t>
            </w:r>
            <w:proofErr w:type="spellEnd"/>
            <w:r>
              <w:rPr>
                <w:color w:val="000000" w:themeColor="text1"/>
              </w:rPr>
              <w:t>./Гкал</w:t>
            </w:r>
          </w:p>
        </w:tc>
        <w:tc>
          <w:tcPr>
            <w:tcW w:w="1483" w:type="dxa"/>
            <w:vMerge w:val="restart"/>
            <w:vAlign w:val="center"/>
          </w:tcPr>
          <w:p w14:paraId="0AA9875D" w14:textId="5BEE4ED5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24BAA4D2" w14:textId="60531E3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EB0292" w:rsidRPr="00801F98" w14:paraId="2609460F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0B63B842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BA0815D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78F87E8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85D8ED2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483CE954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3D00997" w14:textId="133C4EFF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 w:rsidRPr="00523A68">
              <w:rPr>
                <w:color w:val="000000" w:themeColor="text1"/>
              </w:rPr>
              <w:t>0,00 разы/</w:t>
            </w:r>
            <w:r>
              <w:rPr>
                <w:color w:val="000000" w:themeColor="text1"/>
              </w:rPr>
              <w:t xml:space="preserve"> </w:t>
            </w:r>
            <w:r w:rsidRPr="00523A68">
              <w:rPr>
                <w:color w:val="000000" w:themeColor="text1"/>
              </w:rPr>
              <w:t>Гкал/</w:t>
            </w:r>
            <w:r>
              <w:rPr>
                <w:color w:val="000000" w:themeColor="text1"/>
              </w:rPr>
              <w:t xml:space="preserve"> </w:t>
            </w:r>
            <w:r w:rsidRPr="00523A68">
              <w:rPr>
                <w:color w:val="000000" w:themeColor="text1"/>
              </w:rPr>
              <w:t>час</w:t>
            </w:r>
          </w:p>
        </w:tc>
        <w:tc>
          <w:tcPr>
            <w:tcW w:w="1417" w:type="dxa"/>
            <w:vAlign w:val="center"/>
          </w:tcPr>
          <w:p w14:paraId="3F0CCA09" w14:textId="1D794523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3,54</w:t>
            </w:r>
            <w:r w:rsidRPr="00801F98">
              <w:rPr>
                <w:color w:val="000000" w:themeColor="text1"/>
              </w:rPr>
              <w:t xml:space="preserve">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68AF8F7D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32208E8B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</w:tr>
      <w:tr w:rsidR="00EB0292" w:rsidRPr="00801F98" w14:paraId="6939F15C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4CD185F0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1D0C35E3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87BF5F1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6970C65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2BC3639F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1D197F1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BEAF79" w14:textId="67AA576F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71151 Гкал</w:t>
            </w:r>
          </w:p>
        </w:tc>
        <w:tc>
          <w:tcPr>
            <w:tcW w:w="1483" w:type="dxa"/>
            <w:vMerge/>
            <w:vAlign w:val="center"/>
          </w:tcPr>
          <w:p w14:paraId="0E5E9446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D6AE758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</w:tr>
      <w:tr w:rsidR="00EB0292" w:rsidRPr="00801F98" w14:paraId="1C8C9F20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6EED40D1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EDC8F6F" w14:textId="4981B179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  <w:vMerge w:val="restart"/>
            <w:vAlign w:val="center"/>
          </w:tcPr>
          <w:p w14:paraId="0E775265" w14:textId="7E1AFCFB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12A0A198" w14:textId="30CA543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376400D6" w14:textId="6580F67B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9,14</w:t>
            </w:r>
          </w:p>
        </w:tc>
        <w:tc>
          <w:tcPr>
            <w:tcW w:w="992" w:type="dxa"/>
            <w:vAlign w:val="center"/>
          </w:tcPr>
          <w:p w14:paraId="1280E990" w14:textId="42471E98" w:rsidR="00EB0292" w:rsidRPr="00801F98" w:rsidRDefault="000E2C39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  <w:r w:rsidR="00EB0292" w:rsidRPr="00EE364B">
              <w:rPr>
                <w:color w:val="000000" w:themeColor="text1"/>
              </w:rPr>
              <w:t xml:space="preserve"> разы/</w:t>
            </w:r>
            <w:r w:rsidR="00EB0292">
              <w:rPr>
                <w:color w:val="000000" w:themeColor="text1"/>
              </w:rPr>
              <w:t xml:space="preserve"> </w:t>
            </w:r>
            <w:r w:rsidR="00EB0292" w:rsidRPr="00EE364B">
              <w:rPr>
                <w:color w:val="000000" w:themeColor="text1"/>
              </w:rPr>
              <w:t>км</w:t>
            </w:r>
          </w:p>
        </w:tc>
        <w:tc>
          <w:tcPr>
            <w:tcW w:w="1417" w:type="dxa"/>
            <w:vAlign w:val="center"/>
          </w:tcPr>
          <w:p w14:paraId="7BC50693" w14:textId="4340F286" w:rsidR="00EB0292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191,</w:t>
            </w:r>
            <w:r w:rsidR="000E2C3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кг</w:t>
            </w:r>
          </w:p>
          <w:p w14:paraId="768CE84A" w14:textId="681F6B28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у.т</w:t>
            </w:r>
            <w:proofErr w:type="spellEnd"/>
            <w:r>
              <w:rPr>
                <w:color w:val="000000" w:themeColor="text1"/>
              </w:rPr>
              <w:t>./Гкал</w:t>
            </w:r>
          </w:p>
        </w:tc>
        <w:tc>
          <w:tcPr>
            <w:tcW w:w="1483" w:type="dxa"/>
            <w:vMerge w:val="restart"/>
            <w:vAlign w:val="center"/>
          </w:tcPr>
          <w:p w14:paraId="16B85AD1" w14:textId="6FBAFFD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3980C830" w14:textId="73F5CF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EB0292" w:rsidRPr="00801F98" w14:paraId="3A1DD799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59C13F41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5A47608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150ED71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8B1EE67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6D13C40D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A551060" w14:textId="629654BB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  <w:r w:rsidRPr="00523A68">
              <w:rPr>
                <w:color w:val="000000" w:themeColor="text1"/>
              </w:rPr>
              <w:t>0,00 разы/</w:t>
            </w:r>
            <w:r>
              <w:rPr>
                <w:color w:val="000000" w:themeColor="text1"/>
              </w:rPr>
              <w:t xml:space="preserve"> </w:t>
            </w:r>
            <w:r w:rsidRPr="00523A68">
              <w:rPr>
                <w:color w:val="000000" w:themeColor="text1"/>
              </w:rPr>
              <w:t>Гкал/</w:t>
            </w:r>
            <w:r>
              <w:rPr>
                <w:color w:val="000000" w:themeColor="text1"/>
              </w:rPr>
              <w:t xml:space="preserve"> </w:t>
            </w:r>
            <w:r w:rsidRPr="00523A68">
              <w:rPr>
                <w:color w:val="000000" w:themeColor="text1"/>
              </w:rPr>
              <w:t>час</w:t>
            </w:r>
          </w:p>
        </w:tc>
        <w:tc>
          <w:tcPr>
            <w:tcW w:w="1417" w:type="dxa"/>
            <w:vAlign w:val="center"/>
          </w:tcPr>
          <w:p w14:paraId="1C61EAD9" w14:textId="532E9CFD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3,48</w:t>
            </w:r>
            <w:r w:rsidRPr="00801F98">
              <w:rPr>
                <w:color w:val="000000" w:themeColor="text1"/>
              </w:rPr>
              <w:t xml:space="preserve">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737B549B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D69ACFA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</w:tr>
      <w:tr w:rsidR="00EB0292" w:rsidRPr="00801F98" w14:paraId="2AC16A0D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25E4EE30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A92669A" w14:textId="77777777" w:rsidR="00EB0292" w:rsidRPr="00801F98" w:rsidRDefault="00EB0292" w:rsidP="005B76B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D770081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95B378C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5B6EB1CD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0A7EB4D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4FABD0C" w14:textId="51F322D5" w:rsidR="00EB0292" w:rsidRPr="00801F98" w:rsidRDefault="00EB0292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69940 Гкал</w:t>
            </w:r>
          </w:p>
        </w:tc>
        <w:tc>
          <w:tcPr>
            <w:tcW w:w="1483" w:type="dxa"/>
            <w:vMerge/>
            <w:vAlign w:val="center"/>
          </w:tcPr>
          <w:p w14:paraId="22332132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E8D389C" w14:textId="77777777" w:rsidR="00EB0292" w:rsidRPr="00801F98" w:rsidRDefault="00EB0292" w:rsidP="005B76B8">
            <w:pPr>
              <w:jc w:val="center"/>
              <w:rPr>
                <w:color w:val="000000" w:themeColor="text1"/>
              </w:rPr>
            </w:pPr>
          </w:p>
        </w:tc>
      </w:tr>
    </w:tbl>
    <w:p w14:paraId="6736F4A0" w14:textId="3D6D7AC5" w:rsidR="00C9692C" w:rsidRDefault="00C9692C"/>
    <w:p w14:paraId="2C0BB155" w14:textId="77777777" w:rsidR="000E2C39" w:rsidRDefault="000E2C39"/>
    <w:p w14:paraId="79B9224D" w14:textId="77777777" w:rsidR="00EB0292" w:rsidRDefault="00EB0292"/>
    <w:tbl>
      <w:tblPr>
        <w:tblStyle w:val="aa"/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992"/>
        <w:gridCol w:w="851"/>
        <w:gridCol w:w="992"/>
        <w:gridCol w:w="1417"/>
        <w:gridCol w:w="1483"/>
        <w:gridCol w:w="932"/>
      </w:tblGrid>
      <w:tr w:rsidR="00EB0292" w:rsidRPr="00801F98" w14:paraId="572BAF81" w14:textId="77777777" w:rsidTr="00C9692C">
        <w:trPr>
          <w:trHeight w:val="439"/>
        </w:trPr>
        <w:tc>
          <w:tcPr>
            <w:tcW w:w="1555" w:type="dxa"/>
            <w:vAlign w:val="center"/>
          </w:tcPr>
          <w:p w14:paraId="67392994" w14:textId="3E33C499" w:rsidR="00EB0292" w:rsidRPr="00801F98" w:rsidRDefault="00807D32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14:paraId="16FD082E" w14:textId="6309E757" w:rsidR="00EB0292" w:rsidRDefault="00807D32" w:rsidP="005B76B8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14:paraId="042F9864" w14:textId="0DFCD292" w:rsidR="00EB0292" w:rsidRDefault="00807D3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30F5F957" w14:textId="3726D5F9" w:rsidR="00EB0292" w:rsidRDefault="00807D3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vAlign w:val="center"/>
          </w:tcPr>
          <w:p w14:paraId="676B3D3E" w14:textId="7BEF19DF" w:rsidR="00EB0292" w:rsidRDefault="00807D3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18196E09" w14:textId="1EC07188" w:rsidR="00EB0292" w:rsidRPr="00EE364B" w:rsidRDefault="00807D3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229F0213" w14:textId="57D02913" w:rsidR="00EB0292" w:rsidRDefault="00807D32" w:rsidP="005B76B8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483" w:type="dxa"/>
            <w:vAlign w:val="center"/>
          </w:tcPr>
          <w:p w14:paraId="491F4C39" w14:textId="67C4A05B" w:rsidR="00EB0292" w:rsidRPr="00801F98" w:rsidRDefault="00807D3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32" w:type="dxa"/>
            <w:vAlign w:val="center"/>
          </w:tcPr>
          <w:p w14:paraId="50BBFED2" w14:textId="7D48B6D2" w:rsidR="00EB0292" w:rsidRPr="00801F98" w:rsidRDefault="00807D32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7932DB" w:rsidRPr="00801F98" w14:paraId="7D579D0D" w14:textId="77777777" w:rsidTr="00C9692C">
        <w:trPr>
          <w:trHeight w:val="439"/>
        </w:trPr>
        <w:tc>
          <w:tcPr>
            <w:tcW w:w="1555" w:type="dxa"/>
            <w:vMerge w:val="restart"/>
            <w:vAlign w:val="center"/>
          </w:tcPr>
          <w:p w14:paraId="3ED0DCB4" w14:textId="77777777" w:rsidR="007932DB" w:rsidRPr="00801F98" w:rsidRDefault="007932DB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DAFC73F" w14:textId="50658CD2" w:rsidR="007932DB" w:rsidRPr="00801F98" w:rsidRDefault="007932DB" w:rsidP="005B76B8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  <w:vMerge w:val="restart"/>
            <w:vAlign w:val="center"/>
          </w:tcPr>
          <w:p w14:paraId="0B7B9E45" w14:textId="7FBB6DFD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20738394" w14:textId="488F6381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851" w:type="dxa"/>
            <w:vMerge w:val="restart"/>
            <w:vAlign w:val="center"/>
          </w:tcPr>
          <w:p w14:paraId="0A8B7553" w14:textId="7C2A7272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11,90</w:t>
            </w:r>
          </w:p>
        </w:tc>
        <w:tc>
          <w:tcPr>
            <w:tcW w:w="992" w:type="dxa"/>
            <w:vAlign w:val="center"/>
          </w:tcPr>
          <w:p w14:paraId="2320993E" w14:textId="634FF9F7" w:rsidR="007932DB" w:rsidRPr="00801F98" w:rsidRDefault="000E2C39" w:rsidP="005B7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  <w:r w:rsidR="007932DB" w:rsidRPr="00EE364B">
              <w:rPr>
                <w:color w:val="000000" w:themeColor="text1"/>
              </w:rPr>
              <w:t xml:space="preserve"> разы/</w:t>
            </w:r>
            <w:r w:rsidR="007932DB">
              <w:rPr>
                <w:color w:val="000000" w:themeColor="text1"/>
              </w:rPr>
              <w:t xml:space="preserve"> </w:t>
            </w:r>
            <w:r w:rsidR="007932DB" w:rsidRPr="00EE364B">
              <w:rPr>
                <w:color w:val="000000" w:themeColor="text1"/>
              </w:rPr>
              <w:t>км</w:t>
            </w:r>
          </w:p>
        </w:tc>
        <w:tc>
          <w:tcPr>
            <w:tcW w:w="1417" w:type="dxa"/>
            <w:vAlign w:val="center"/>
          </w:tcPr>
          <w:p w14:paraId="34A399D2" w14:textId="034E35A5" w:rsidR="007932DB" w:rsidRDefault="007932DB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191,</w:t>
            </w:r>
            <w:r w:rsidR="000E2C3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кг </w:t>
            </w:r>
            <w:proofErr w:type="spellStart"/>
            <w:r>
              <w:rPr>
                <w:color w:val="000000" w:themeColor="text1"/>
              </w:rPr>
              <w:t>у.т</w:t>
            </w:r>
            <w:proofErr w:type="spellEnd"/>
            <w:r>
              <w:rPr>
                <w:color w:val="000000" w:themeColor="text1"/>
              </w:rPr>
              <w:t>./Гкал</w:t>
            </w:r>
          </w:p>
        </w:tc>
        <w:tc>
          <w:tcPr>
            <w:tcW w:w="1483" w:type="dxa"/>
            <w:vMerge w:val="restart"/>
            <w:vAlign w:val="center"/>
          </w:tcPr>
          <w:p w14:paraId="0350CCE8" w14:textId="107DC1B7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4DD19BEC" w14:textId="437D35C3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7932DB" w:rsidRPr="00801F98" w14:paraId="5FAE6FB8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2530F748" w14:textId="77777777" w:rsidR="007932DB" w:rsidRPr="00801F98" w:rsidRDefault="007932DB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28B4CDC" w14:textId="77777777" w:rsidR="007932DB" w:rsidRPr="00801F98" w:rsidRDefault="007932DB" w:rsidP="005B76B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5108D9C" w14:textId="77777777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7154C8D" w14:textId="77777777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47267D83" w14:textId="77777777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AA9DE96" w14:textId="5320E9E7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  <w:r w:rsidRPr="00523A68">
              <w:rPr>
                <w:color w:val="000000" w:themeColor="text1"/>
              </w:rPr>
              <w:t>0,00 разы/</w:t>
            </w:r>
            <w:r>
              <w:rPr>
                <w:color w:val="000000" w:themeColor="text1"/>
              </w:rPr>
              <w:t xml:space="preserve"> </w:t>
            </w:r>
            <w:r w:rsidRPr="00523A68">
              <w:rPr>
                <w:color w:val="000000" w:themeColor="text1"/>
              </w:rPr>
              <w:t>Гкал/</w:t>
            </w:r>
            <w:r>
              <w:rPr>
                <w:color w:val="000000" w:themeColor="text1"/>
              </w:rPr>
              <w:t xml:space="preserve"> </w:t>
            </w:r>
            <w:r w:rsidRPr="00523A68">
              <w:rPr>
                <w:color w:val="000000" w:themeColor="text1"/>
              </w:rPr>
              <w:t>час</w:t>
            </w:r>
          </w:p>
        </w:tc>
        <w:tc>
          <w:tcPr>
            <w:tcW w:w="1417" w:type="dxa"/>
            <w:vAlign w:val="center"/>
          </w:tcPr>
          <w:p w14:paraId="51CCEBB8" w14:textId="12D0A52E" w:rsidR="007932DB" w:rsidRDefault="007932DB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2,36</w:t>
            </w:r>
            <w:r w:rsidRPr="00801F98">
              <w:rPr>
                <w:color w:val="000000" w:themeColor="text1"/>
              </w:rPr>
              <w:t xml:space="preserve">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3D7BD9C5" w14:textId="77777777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35E31EF" w14:textId="77777777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</w:p>
        </w:tc>
      </w:tr>
      <w:tr w:rsidR="007932DB" w:rsidRPr="00801F98" w14:paraId="6B02B6B1" w14:textId="77777777" w:rsidTr="00C9692C">
        <w:trPr>
          <w:trHeight w:val="439"/>
        </w:trPr>
        <w:tc>
          <w:tcPr>
            <w:tcW w:w="1555" w:type="dxa"/>
            <w:vMerge/>
            <w:vAlign w:val="center"/>
          </w:tcPr>
          <w:p w14:paraId="4200D423" w14:textId="77777777" w:rsidR="007932DB" w:rsidRPr="00801F98" w:rsidRDefault="007932DB" w:rsidP="005B76B8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34D72AF1" w14:textId="77777777" w:rsidR="007932DB" w:rsidRPr="00801F98" w:rsidRDefault="007932DB" w:rsidP="005B76B8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D972C6D" w14:textId="77777777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B90395F" w14:textId="77777777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vAlign w:val="center"/>
          </w:tcPr>
          <w:p w14:paraId="16F5E14F" w14:textId="77777777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1D14779" w14:textId="77777777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4AFDA82" w14:textId="68E8E6B8" w:rsidR="007932DB" w:rsidRDefault="007932DB" w:rsidP="007B39B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47428 Гкал</w:t>
            </w:r>
          </w:p>
        </w:tc>
        <w:tc>
          <w:tcPr>
            <w:tcW w:w="1483" w:type="dxa"/>
            <w:vMerge/>
            <w:vAlign w:val="center"/>
          </w:tcPr>
          <w:p w14:paraId="695E4FEB" w14:textId="77777777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622CC808" w14:textId="77777777" w:rsidR="007932DB" w:rsidRPr="00801F98" w:rsidRDefault="007932DB" w:rsidP="005B76B8">
            <w:pPr>
              <w:jc w:val="center"/>
              <w:rPr>
                <w:color w:val="000000" w:themeColor="text1"/>
              </w:rPr>
            </w:pPr>
          </w:p>
        </w:tc>
      </w:tr>
    </w:tbl>
    <w:p w14:paraId="66C3F5F8" w14:textId="77777777" w:rsidR="0049546D" w:rsidRDefault="0049546D"/>
    <w:p w14:paraId="58E11963" w14:textId="312CF501" w:rsidR="00AE573A" w:rsidRDefault="00AD3C11" w:rsidP="00AE1B68">
      <w:pPr>
        <w:ind w:right="-8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»</w:t>
      </w:r>
      <w:r w:rsidR="00A938D5">
        <w:t>.</w:t>
      </w:r>
    </w:p>
    <w:sectPr w:rsidR="00AE573A" w:rsidSect="002D6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E4F34" w14:textId="77777777" w:rsidR="00AA62A6" w:rsidRDefault="00AA62A6">
      <w:r>
        <w:separator/>
      </w:r>
    </w:p>
  </w:endnote>
  <w:endnote w:type="continuationSeparator" w:id="0">
    <w:p w14:paraId="59A8A98D" w14:textId="77777777" w:rsidR="00AA62A6" w:rsidRDefault="00AA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2FA0E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FFDCD3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A1726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3832A" w14:textId="77777777" w:rsidR="00AA62A6" w:rsidRDefault="00AA62A6">
      <w:r>
        <w:separator/>
      </w:r>
    </w:p>
  </w:footnote>
  <w:footnote w:type="continuationSeparator" w:id="0">
    <w:p w14:paraId="35C99E9F" w14:textId="77777777" w:rsidR="00AA62A6" w:rsidRDefault="00AA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0FC40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E5A1285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C6B89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8BA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237CA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40917"/>
    <w:rsid w:val="0004147D"/>
    <w:rsid w:val="00041570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39EC"/>
    <w:rsid w:val="0007454B"/>
    <w:rsid w:val="00074E2B"/>
    <w:rsid w:val="00077B6C"/>
    <w:rsid w:val="00084E10"/>
    <w:rsid w:val="00084E7F"/>
    <w:rsid w:val="00085773"/>
    <w:rsid w:val="00085A9A"/>
    <w:rsid w:val="00087343"/>
    <w:rsid w:val="00091E36"/>
    <w:rsid w:val="000939E3"/>
    <w:rsid w:val="00094A80"/>
    <w:rsid w:val="000956B6"/>
    <w:rsid w:val="000966BE"/>
    <w:rsid w:val="000975AE"/>
    <w:rsid w:val="00097A6C"/>
    <w:rsid w:val="000A2B1F"/>
    <w:rsid w:val="000B0C1C"/>
    <w:rsid w:val="000B15BA"/>
    <w:rsid w:val="000B2627"/>
    <w:rsid w:val="000B6AA6"/>
    <w:rsid w:val="000B6AC5"/>
    <w:rsid w:val="000C0785"/>
    <w:rsid w:val="000C07E6"/>
    <w:rsid w:val="000C32FB"/>
    <w:rsid w:val="000C5870"/>
    <w:rsid w:val="000C641B"/>
    <w:rsid w:val="000C6C4F"/>
    <w:rsid w:val="000D310C"/>
    <w:rsid w:val="000E0FED"/>
    <w:rsid w:val="000E1864"/>
    <w:rsid w:val="000E2355"/>
    <w:rsid w:val="000E2C39"/>
    <w:rsid w:val="000E3A53"/>
    <w:rsid w:val="000E6EF4"/>
    <w:rsid w:val="000F5E66"/>
    <w:rsid w:val="000F63FE"/>
    <w:rsid w:val="001002BE"/>
    <w:rsid w:val="00104F8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171"/>
    <w:rsid w:val="00142C13"/>
    <w:rsid w:val="0015160D"/>
    <w:rsid w:val="00151ED3"/>
    <w:rsid w:val="00155415"/>
    <w:rsid w:val="0015621A"/>
    <w:rsid w:val="00161200"/>
    <w:rsid w:val="0016633F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4753"/>
    <w:rsid w:val="001A60E0"/>
    <w:rsid w:val="001A79BC"/>
    <w:rsid w:val="001B07F4"/>
    <w:rsid w:val="001B1AD2"/>
    <w:rsid w:val="001B6244"/>
    <w:rsid w:val="001B65D8"/>
    <w:rsid w:val="001C1D71"/>
    <w:rsid w:val="001D54CC"/>
    <w:rsid w:val="001E189A"/>
    <w:rsid w:val="001E22BE"/>
    <w:rsid w:val="001E322E"/>
    <w:rsid w:val="001E38B6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7AB0"/>
    <w:rsid w:val="00220DC5"/>
    <w:rsid w:val="00224AB4"/>
    <w:rsid w:val="00227DDC"/>
    <w:rsid w:val="00235D73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5A7A"/>
    <w:rsid w:val="00257CA7"/>
    <w:rsid w:val="002617AB"/>
    <w:rsid w:val="002620C7"/>
    <w:rsid w:val="0026238E"/>
    <w:rsid w:val="00263B93"/>
    <w:rsid w:val="0026440F"/>
    <w:rsid w:val="00270643"/>
    <w:rsid w:val="00270AFF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2AF0"/>
    <w:rsid w:val="002A78FC"/>
    <w:rsid w:val="002B2484"/>
    <w:rsid w:val="002B4459"/>
    <w:rsid w:val="002B680B"/>
    <w:rsid w:val="002C257A"/>
    <w:rsid w:val="002C3DAF"/>
    <w:rsid w:val="002D61DB"/>
    <w:rsid w:val="002D69DE"/>
    <w:rsid w:val="002D6B72"/>
    <w:rsid w:val="002E3E28"/>
    <w:rsid w:val="002E79D6"/>
    <w:rsid w:val="002E7CDA"/>
    <w:rsid w:val="002F2A92"/>
    <w:rsid w:val="002F3B88"/>
    <w:rsid w:val="002F5A6E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586A"/>
    <w:rsid w:val="0032650A"/>
    <w:rsid w:val="00326B5B"/>
    <w:rsid w:val="003270F6"/>
    <w:rsid w:val="003278C6"/>
    <w:rsid w:val="0033227D"/>
    <w:rsid w:val="003332EF"/>
    <w:rsid w:val="0033732A"/>
    <w:rsid w:val="003403CB"/>
    <w:rsid w:val="003515BD"/>
    <w:rsid w:val="00356CD1"/>
    <w:rsid w:val="00360F7D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54D8"/>
    <w:rsid w:val="003C6C28"/>
    <w:rsid w:val="003C77BC"/>
    <w:rsid w:val="003D0639"/>
    <w:rsid w:val="003D0EFE"/>
    <w:rsid w:val="003D6102"/>
    <w:rsid w:val="003E2CFE"/>
    <w:rsid w:val="003E30BF"/>
    <w:rsid w:val="003E46C4"/>
    <w:rsid w:val="003E6921"/>
    <w:rsid w:val="003F0C47"/>
    <w:rsid w:val="003F15B4"/>
    <w:rsid w:val="00405B1F"/>
    <w:rsid w:val="00407DCE"/>
    <w:rsid w:val="004121AC"/>
    <w:rsid w:val="00412354"/>
    <w:rsid w:val="0041423D"/>
    <w:rsid w:val="00421330"/>
    <w:rsid w:val="00422155"/>
    <w:rsid w:val="00423B65"/>
    <w:rsid w:val="00423C32"/>
    <w:rsid w:val="004255D5"/>
    <w:rsid w:val="00426BD2"/>
    <w:rsid w:val="0043129A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9546D"/>
    <w:rsid w:val="004A2904"/>
    <w:rsid w:val="004A37EB"/>
    <w:rsid w:val="004A3DB8"/>
    <w:rsid w:val="004A5110"/>
    <w:rsid w:val="004A5F2F"/>
    <w:rsid w:val="004A647B"/>
    <w:rsid w:val="004B36BA"/>
    <w:rsid w:val="004B6A9E"/>
    <w:rsid w:val="004B6FDE"/>
    <w:rsid w:val="004C3D9F"/>
    <w:rsid w:val="004D1523"/>
    <w:rsid w:val="004E411F"/>
    <w:rsid w:val="004E5228"/>
    <w:rsid w:val="004F03D7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3E7F"/>
    <w:rsid w:val="0051520B"/>
    <w:rsid w:val="0052071D"/>
    <w:rsid w:val="00523A68"/>
    <w:rsid w:val="00531619"/>
    <w:rsid w:val="005325F0"/>
    <w:rsid w:val="00532BD8"/>
    <w:rsid w:val="00532C67"/>
    <w:rsid w:val="005338E2"/>
    <w:rsid w:val="00534931"/>
    <w:rsid w:val="00534E5C"/>
    <w:rsid w:val="00536D5A"/>
    <w:rsid w:val="00536F22"/>
    <w:rsid w:val="00545752"/>
    <w:rsid w:val="0054590E"/>
    <w:rsid w:val="00545D4A"/>
    <w:rsid w:val="00550DAF"/>
    <w:rsid w:val="00554BB0"/>
    <w:rsid w:val="00563329"/>
    <w:rsid w:val="005647D1"/>
    <w:rsid w:val="00567831"/>
    <w:rsid w:val="00570705"/>
    <w:rsid w:val="0057435C"/>
    <w:rsid w:val="0057740B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10D0"/>
    <w:rsid w:val="005B3014"/>
    <w:rsid w:val="005B313D"/>
    <w:rsid w:val="005B40D3"/>
    <w:rsid w:val="005B4377"/>
    <w:rsid w:val="005B5428"/>
    <w:rsid w:val="005B6FBC"/>
    <w:rsid w:val="005B76B8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114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4894"/>
    <w:rsid w:val="006374DA"/>
    <w:rsid w:val="006378EA"/>
    <w:rsid w:val="00637A95"/>
    <w:rsid w:val="00640C68"/>
    <w:rsid w:val="00641C13"/>
    <w:rsid w:val="00642C8C"/>
    <w:rsid w:val="00643CC7"/>
    <w:rsid w:val="006477E8"/>
    <w:rsid w:val="00650157"/>
    <w:rsid w:val="006520F5"/>
    <w:rsid w:val="00652D8D"/>
    <w:rsid w:val="00653EAE"/>
    <w:rsid w:val="0065765B"/>
    <w:rsid w:val="0065797F"/>
    <w:rsid w:val="00660B48"/>
    <w:rsid w:val="00661EE1"/>
    <w:rsid w:val="00663920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5F04"/>
    <w:rsid w:val="00696FAD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118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460FC"/>
    <w:rsid w:val="00751FDC"/>
    <w:rsid w:val="00754C0A"/>
    <w:rsid w:val="00756275"/>
    <w:rsid w:val="00761385"/>
    <w:rsid w:val="00761A40"/>
    <w:rsid w:val="00762291"/>
    <w:rsid w:val="007637CE"/>
    <w:rsid w:val="00763862"/>
    <w:rsid w:val="00763A4F"/>
    <w:rsid w:val="00764288"/>
    <w:rsid w:val="00765B27"/>
    <w:rsid w:val="0076780B"/>
    <w:rsid w:val="0077041C"/>
    <w:rsid w:val="0077086C"/>
    <w:rsid w:val="0077342E"/>
    <w:rsid w:val="00776E39"/>
    <w:rsid w:val="00777731"/>
    <w:rsid w:val="00782BDC"/>
    <w:rsid w:val="00783E5E"/>
    <w:rsid w:val="007848F2"/>
    <w:rsid w:val="00785512"/>
    <w:rsid w:val="007932DB"/>
    <w:rsid w:val="007A3349"/>
    <w:rsid w:val="007A4D7C"/>
    <w:rsid w:val="007B0154"/>
    <w:rsid w:val="007B2103"/>
    <w:rsid w:val="007B38A8"/>
    <w:rsid w:val="007B39B7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3207"/>
    <w:rsid w:val="007D437D"/>
    <w:rsid w:val="007D5647"/>
    <w:rsid w:val="007D61B6"/>
    <w:rsid w:val="007E2138"/>
    <w:rsid w:val="007E778B"/>
    <w:rsid w:val="007E7E98"/>
    <w:rsid w:val="007F23FC"/>
    <w:rsid w:val="007F2DE3"/>
    <w:rsid w:val="007F6611"/>
    <w:rsid w:val="007F6691"/>
    <w:rsid w:val="00801F98"/>
    <w:rsid w:val="008026D5"/>
    <w:rsid w:val="00805697"/>
    <w:rsid w:val="00807D32"/>
    <w:rsid w:val="00814E6F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1507"/>
    <w:rsid w:val="00853EA7"/>
    <w:rsid w:val="00854288"/>
    <w:rsid w:val="0085476C"/>
    <w:rsid w:val="008547E6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12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46FE"/>
    <w:rsid w:val="00925DB6"/>
    <w:rsid w:val="0093177A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195F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7EA3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3ADF"/>
    <w:rsid w:val="00A0737A"/>
    <w:rsid w:val="00A163A5"/>
    <w:rsid w:val="00A20B80"/>
    <w:rsid w:val="00A22621"/>
    <w:rsid w:val="00A27657"/>
    <w:rsid w:val="00A2792C"/>
    <w:rsid w:val="00A30B0F"/>
    <w:rsid w:val="00A30B1C"/>
    <w:rsid w:val="00A30E54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721EB"/>
    <w:rsid w:val="00A74330"/>
    <w:rsid w:val="00A74851"/>
    <w:rsid w:val="00A77226"/>
    <w:rsid w:val="00A84DDC"/>
    <w:rsid w:val="00A856CA"/>
    <w:rsid w:val="00A86286"/>
    <w:rsid w:val="00A869CF"/>
    <w:rsid w:val="00A8716F"/>
    <w:rsid w:val="00A87297"/>
    <w:rsid w:val="00A91A8C"/>
    <w:rsid w:val="00A91C1C"/>
    <w:rsid w:val="00A93082"/>
    <w:rsid w:val="00A932DD"/>
    <w:rsid w:val="00A938D5"/>
    <w:rsid w:val="00AA1E80"/>
    <w:rsid w:val="00AA292F"/>
    <w:rsid w:val="00AA3F8E"/>
    <w:rsid w:val="00AA62A6"/>
    <w:rsid w:val="00AB39AA"/>
    <w:rsid w:val="00AB5CAB"/>
    <w:rsid w:val="00AB71A4"/>
    <w:rsid w:val="00AC1C59"/>
    <w:rsid w:val="00AC270B"/>
    <w:rsid w:val="00AC2AFC"/>
    <w:rsid w:val="00AC6610"/>
    <w:rsid w:val="00AD0E49"/>
    <w:rsid w:val="00AD3433"/>
    <w:rsid w:val="00AD3C11"/>
    <w:rsid w:val="00AD5135"/>
    <w:rsid w:val="00AD521B"/>
    <w:rsid w:val="00AD7D0E"/>
    <w:rsid w:val="00AE0F4F"/>
    <w:rsid w:val="00AE1B68"/>
    <w:rsid w:val="00AE47AC"/>
    <w:rsid w:val="00AE573A"/>
    <w:rsid w:val="00AE600F"/>
    <w:rsid w:val="00AE77D0"/>
    <w:rsid w:val="00AE7923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748F"/>
    <w:rsid w:val="00B327CE"/>
    <w:rsid w:val="00B33AD6"/>
    <w:rsid w:val="00B37F36"/>
    <w:rsid w:val="00B40789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19F"/>
    <w:rsid w:val="00B92F93"/>
    <w:rsid w:val="00B948E9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2F65"/>
    <w:rsid w:val="00C06B2F"/>
    <w:rsid w:val="00C07EE2"/>
    <w:rsid w:val="00C20BE1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52F5"/>
    <w:rsid w:val="00C712E9"/>
    <w:rsid w:val="00C72109"/>
    <w:rsid w:val="00C74A6D"/>
    <w:rsid w:val="00C7653C"/>
    <w:rsid w:val="00C778BA"/>
    <w:rsid w:val="00C779D1"/>
    <w:rsid w:val="00C824E3"/>
    <w:rsid w:val="00C854ED"/>
    <w:rsid w:val="00C91E41"/>
    <w:rsid w:val="00C92DAD"/>
    <w:rsid w:val="00C958A8"/>
    <w:rsid w:val="00C9692C"/>
    <w:rsid w:val="00C96EC9"/>
    <w:rsid w:val="00CA21F7"/>
    <w:rsid w:val="00CA5C54"/>
    <w:rsid w:val="00CA6BAF"/>
    <w:rsid w:val="00CB2D67"/>
    <w:rsid w:val="00CB2F9A"/>
    <w:rsid w:val="00CB3047"/>
    <w:rsid w:val="00CB542B"/>
    <w:rsid w:val="00CC42BC"/>
    <w:rsid w:val="00CC5F4D"/>
    <w:rsid w:val="00CD4044"/>
    <w:rsid w:val="00CD6CD9"/>
    <w:rsid w:val="00CD7589"/>
    <w:rsid w:val="00CD7A08"/>
    <w:rsid w:val="00CE039A"/>
    <w:rsid w:val="00CE2FB0"/>
    <w:rsid w:val="00CE48F0"/>
    <w:rsid w:val="00CF5DF1"/>
    <w:rsid w:val="00CF677E"/>
    <w:rsid w:val="00D01C38"/>
    <w:rsid w:val="00D02DE3"/>
    <w:rsid w:val="00D035F9"/>
    <w:rsid w:val="00D100E0"/>
    <w:rsid w:val="00D10271"/>
    <w:rsid w:val="00D1225A"/>
    <w:rsid w:val="00D16492"/>
    <w:rsid w:val="00D16BA7"/>
    <w:rsid w:val="00D16F00"/>
    <w:rsid w:val="00D17326"/>
    <w:rsid w:val="00D17486"/>
    <w:rsid w:val="00D178CE"/>
    <w:rsid w:val="00D20432"/>
    <w:rsid w:val="00D20BE6"/>
    <w:rsid w:val="00D22980"/>
    <w:rsid w:val="00D22C3E"/>
    <w:rsid w:val="00D23347"/>
    <w:rsid w:val="00D23855"/>
    <w:rsid w:val="00D26E0A"/>
    <w:rsid w:val="00D30495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3851"/>
    <w:rsid w:val="00D95EC8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2009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021"/>
    <w:rsid w:val="00E057FB"/>
    <w:rsid w:val="00E11399"/>
    <w:rsid w:val="00E16DA8"/>
    <w:rsid w:val="00E2016D"/>
    <w:rsid w:val="00E23916"/>
    <w:rsid w:val="00E23F4C"/>
    <w:rsid w:val="00E25BF4"/>
    <w:rsid w:val="00E26D6D"/>
    <w:rsid w:val="00E3536E"/>
    <w:rsid w:val="00E359EF"/>
    <w:rsid w:val="00E35FE8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2C74"/>
    <w:rsid w:val="00E52E3B"/>
    <w:rsid w:val="00E545AF"/>
    <w:rsid w:val="00E54D2C"/>
    <w:rsid w:val="00E5704A"/>
    <w:rsid w:val="00E60DF9"/>
    <w:rsid w:val="00E60E0E"/>
    <w:rsid w:val="00E60FE9"/>
    <w:rsid w:val="00E620BB"/>
    <w:rsid w:val="00E6229F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A6FFA"/>
    <w:rsid w:val="00EB0292"/>
    <w:rsid w:val="00EB2CBD"/>
    <w:rsid w:val="00EB2FBF"/>
    <w:rsid w:val="00EB4D2C"/>
    <w:rsid w:val="00EB657B"/>
    <w:rsid w:val="00EB7795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64B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2DE8"/>
    <w:rsid w:val="00F23580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3ABC"/>
    <w:rsid w:val="00F57009"/>
    <w:rsid w:val="00F57CAD"/>
    <w:rsid w:val="00F628D9"/>
    <w:rsid w:val="00F644E1"/>
    <w:rsid w:val="00F655EA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B7F26"/>
    <w:rsid w:val="00FC0A1E"/>
    <w:rsid w:val="00FC3096"/>
    <w:rsid w:val="00FC4BA2"/>
    <w:rsid w:val="00FC5B8F"/>
    <w:rsid w:val="00FC6050"/>
    <w:rsid w:val="00FC61D2"/>
    <w:rsid w:val="00FC79BC"/>
    <w:rsid w:val="00FD033C"/>
    <w:rsid w:val="00FD3946"/>
    <w:rsid w:val="00FD5CD8"/>
    <w:rsid w:val="00FD7354"/>
    <w:rsid w:val="00FD7ADF"/>
    <w:rsid w:val="00FD7BB1"/>
    <w:rsid w:val="00FE1648"/>
    <w:rsid w:val="00FE77ED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49AF22"/>
  <w15:docId w15:val="{DB2785B2-B57F-4A22-AD49-B8198A30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ED13-8B09-44EF-BD6A-373D0B98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524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77</cp:revision>
  <cp:lastPrinted>2019-12-20T07:22:00Z</cp:lastPrinted>
  <dcterms:created xsi:type="dcterms:W3CDTF">2019-11-01T09:53:00Z</dcterms:created>
  <dcterms:modified xsi:type="dcterms:W3CDTF">2020-01-17T07:41:00Z</dcterms:modified>
</cp:coreProperties>
</file>