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986E8" w14:textId="77777777" w:rsidR="00524BCA" w:rsidRDefault="00524BCA" w:rsidP="00CE23A4">
      <w:pPr>
        <w:pStyle w:val="5"/>
        <w:spacing w:before="0"/>
        <w:jc w:val="left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27838259" wp14:editId="7B2C6B11">
            <wp:simplePos x="0" y="0"/>
            <wp:positionH relativeFrom="page">
              <wp:posOffset>3676650</wp:posOffset>
            </wp:positionH>
            <wp:positionV relativeFrom="page">
              <wp:posOffset>609600</wp:posOffset>
            </wp:positionV>
            <wp:extent cx="718820" cy="723900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592875" w14:textId="77777777" w:rsidR="007D6C09" w:rsidRDefault="007D6C09" w:rsidP="00363008">
      <w:pPr>
        <w:pStyle w:val="5"/>
        <w:spacing w:before="0"/>
        <w:rPr>
          <w:szCs w:val="28"/>
          <w:lang w:val="ru-RU"/>
        </w:rPr>
      </w:pPr>
    </w:p>
    <w:p w14:paraId="0D71D07F" w14:textId="77777777" w:rsidR="00524BCA" w:rsidRPr="00D52176" w:rsidRDefault="00524BCA" w:rsidP="00363008">
      <w:pPr>
        <w:pStyle w:val="5"/>
        <w:spacing w:before="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62585042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710BCFB0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6D2B795D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14:paraId="37DBCA50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05ED3DB3" w14:textId="77777777" w:rsidR="008513AA" w:rsidRDefault="008513AA" w:rsidP="00524BCA">
      <w:pPr>
        <w:ind w:left="360"/>
        <w:jc w:val="center"/>
        <w:rPr>
          <w:sz w:val="28"/>
          <w:szCs w:val="28"/>
          <w:lang w:eastAsia="ru-RU"/>
        </w:rPr>
      </w:pPr>
    </w:p>
    <w:p w14:paraId="7964BF4F" w14:textId="16A2AC17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F80676">
        <w:rPr>
          <w:sz w:val="28"/>
          <w:szCs w:val="28"/>
          <w:lang w:eastAsia="ru-RU"/>
        </w:rPr>
        <w:t>«</w:t>
      </w:r>
      <w:r w:rsidR="00CB1FA9">
        <w:rPr>
          <w:sz w:val="28"/>
          <w:szCs w:val="28"/>
          <w:lang w:eastAsia="ru-RU"/>
        </w:rPr>
        <w:t>30</w:t>
      </w:r>
      <w:r w:rsidR="00F80676">
        <w:rPr>
          <w:sz w:val="28"/>
          <w:szCs w:val="28"/>
          <w:lang w:eastAsia="ru-RU"/>
        </w:rPr>
        <w:t>»</w:t>
      </w:r>
      <w:r w:rsidR="00A35041">
        <w:rPr>
          <w:sz w:val="28"/>
          <w:szCs w:val="28"/>
          <w:lang w:eastAsia="ru-RU"/>
        </w:rPr>
        <w:t xml:space="preserve"> </w:t>
      </w:r>
      <w:r w:rsidR="006356E4">
        <w:rPr>
          <w:sz w:val="28"/>
          <w:szCs w:val="28"/>
          <w:lang w:eastAsia="ru-RU"/>
        </w:rPr>
        <w:t>января</w:t>
      </w:r>
      <w:r w:rsidR="005D6AE6" w:rsidRPr="00F356E1">
        <w:rPr>
          <w:sz w:val="28"/>
          <w:szCs w:val="28"/>
          <w:lang w:eastAsia="ru-RU"/>
        </w:rPr>
        <w:t xml:space="preserve"> </w:t>
      </w:r>
      <w:r w:rsidR="00524BCA" w:rsidRPr="00F356E1">
        <w:rPr>
          <w:sz w:val="28"/>
          <w:szCs w:val="28"/>
          <w:lang w:eastAsia="ru-RU"/>
        </w:rPr>
        <w:t>20</w:t>
      </w:r>
      <w:r w:rsidR="006356E4">
        <w:rPr>
          <w:sz w:val="28"/>
          <w:szCs w:val="28"/>
          <w:lang w:eastAsia="ru-RU"/>
        </w:rPr>
        <w:t>20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CB1FA9">
        <w:rPr>
          <w:sz w:val="28"/>
          <w:szCs w:val="28"/>
          <w:lang w:eastAsia="ru-RU"/>
        </w:rPr>
        <w:t>10</w:t>
      </w:r>
    </w:p>
    <w:p w14:paraId="290C3E40" w14:textId="77777777" w:rsidR="007D6C09" w:rsidRPr="004204EC" w:rsidRDefault="00524BCA" w:rsidP="00697F63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55BCDD2A" w14:textId="77777777" w:rsidR="00697F63" w:rsidRDefault="00697F63" w:rsidP="0030586D">
      <w:pPr>
        <w:rPr>
          <w:sz w:val="28"/>
          <w:szCs w:val="28"/>
          <w:lang w:eastAsia="ru-RU"/>
        </w:rPr>
      </w:pPr>
      <w:bookmarkStart w:id="0" w:name="_GoBack"/>
      <w:bookmarkEnd w:id="0"/>
    </w:p>
    <w:p w14:paraId="497D6BC6" w14:textId="77777777" w:rsidR="008513AA" w:rsidRDefault="008513AA" w:rsidP="0030586D">
      <w:pPr>
        <w:rPr>
          <w:sz w:val="28"/>
          <w:szCs w:val="28"/>
          <w:lang w:eastAsia="ru-RU"/>
        </w:rPr>
      </w:pPr>
    </w:p>
    <w:p w14:paraId="6B9C6AC3" w14:textId="77777777" w:rsidR="00C115A3" w:rsidRDefault="00524BCA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</w:t>
      </w:r>
      <w:r w:rsidR="0015349C">
        <w:rPr>
          <w:b/>
          <w:bCs/>
          <w:kern w:val="32"/>
          <w:sz w:val="28"/>
          <w:szCs w:val="28"/>
        </w:rPr>
        <w:t xml:space="preserve"> внесении изменений в постановление региональной</w:t>
      </w:r>
    </w:p>
    <w:p w14:paraId="6AB8A0E4" w14:textId="77777777" w:rsidR="007D6C09" w:rsidRDefault="0015349C" w:rsidP="001A301B">
      <w:pPr>
        <w:ind w:left="709" w:right="425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энергетической комиссии Кемеровской области </w:t>
      </w:r>
      <w:r w:rsidR="001A301B">
        <w:rPr>
          <w:b/>
          <w:bCs/>
          <w:kern w:val="32"/>
          <w:sz w:val="28"/>
          <w:szCs w:val="28"/>
        </w:rPr>
        <w:t xml:space="preserve">от </w:t>
      </w:r>
      <w:r w:rsidR="00CC06F0">
        <w:rPr>
          <w:b/>
          <w:bCs/>
          <w:kern w:val="32"/>
          <w:sz w:val="28"/>
          <w:szCs w:val="28"/>
        </w:rPr>
        <w:t>30.10.2018 № </w:t>
      </w:r>
      <w:r w:rsidR="00CC06F0" w:rsidRPr="00CC06F0">
        <w:rPr>
          <w:b/>
          <w:bCs/>
          <w:kern w:val="32"/>
          <w:sz w:val="28"/>
          <w:szCs w:val="28"/>
        </w:rPr>
        <w:t>315 «Об утвержден</w:t>
      </w:r>
      <w:r w:rsidR="004B650B">
        <w:rPr>
          <w:b/>
          <w:bCs/>
          <w:kern w:val="32"/>
          <w:sz w:val="28"/>
          <w:szCs w:val="28"/>
        </w:rPr>
        <w:t>ии инвестиционной программы ООО </w:t>
      </w:r>
      <w:r w:rsidR="00CC06F0" w:rsidRPr="00CC06F0">
        <w:rPr>
          <w:b/>
          <w:bCs/>
          <w:kern w:val="32"/>
          <w:sz w:val="28"/>
          <w:szCs w:val="28"/>
        </w:rPr>
        <w:t>«Водоканал» (г. Новокузнецк) в сфере холодного водоснабжения и водоотведения Новокузнецкого городского округа на 2019 - 2023 годы»</w:t>
      </w:r>
    </w:p>
    <w:p w14:paraId="480133F4" w14:textId="77777777" w:rsidR="00EC425D" w:rsidRDefault="00EC425D" w:rsidP="00D51D91">
      <w:pPr>
        <w:ind w:left="709"/>
        <w:jc w:val="center"/>
        <w:rPr>
          <w:b/>
          <w:bCs/>
          <w:kern w:val="32"/>
          <w:sz w:val="22"/>
          <w:szCs w:val="28"/>
        </w:rPr>
      </w:pPr>
    </w:p>
    <w:p w14:paraId="7132EB68" w14:textId="77777777" w:rsidR="00EC425D" w:rsidRDefault="00EC425D" w:rsidP="00D51D91">
      <w:pPr>
        <w:ind w:left="709"/>
        <w:jc w:val="center"/>
        <w:rPr>
          <w:b/>
          <w:bCs/>
          <w:kern w:val="32"/>
          <w:sz w:val="22"/>
          <w:szCs w:val="28"/>
        </w:rPr>
      </w:pPr>
    </w:p>
    <w:p w14:paraId="497DF7D5" w14:textId="77777777" w:rsidR="008513AA" w:rsidRDefault="008513AA" w:rsidP="00D51D91">
      <w:pPr>
        <w:ind w:left="709"/>
        <w:jc w:val="center"/>
        <w:rPr>
          <w:b/>
          <w:bCs/>
          <w:kern w:val="32"/>
          <w:sz w:val="22"/>
          <w:szCs w:val="28"/>
        </w:rPr>
      </w:pPr>
    </w:p>
    <w:p w14:paraId="00997462" w14:textId="77777777" w:rsidR="00C92CB4" w:rsidRPr="00EC425D" w:rsidRDefault="00C92CB4" w:rsidP="00D51D91">
      <w:pPr>
        <w:ind w:left="709"/>
        <w:jc w:val="center"/>
        <w:rPr>
          <w:b/>
          <w:bCs/>
          <w:kern w:val="32"/>
          <w:sz w:val="22"/>
          <w:szCs w:val="28"/>
        </w:rPr>
      </w:pPr>
    </w:p>
    <w:p w14:paraId="1A128A74" w14:textId="77777777" w:rsidR="00524BCA" w:rsidRPr="00B061EE" w:rsidRDefault="00931833" w:rsidP="00931833">
      <w:pPr>
        <w:pStyle w:val="ConsPlusNormal"/>
        <w:ind w:firstLine="709"/>
        <w:jc w:val="both"/>
        <w:rPr>
          <w:b w:val="0"/>
          <w:bCs w:val="0"/>
          <w:kern w:val="32"/>
        </w:rPr>
      </w:pPr>
      <w:r>
        <w:rPr>
          <w:b w:val="0"/>
          <w:kern w:val="32"/>
        </w:rPr>
        <w:t>Р</w:t>
      </w:r>
      <w:r w:rsidR="00524BCA" w:rsidRPr="00B061EE">
        <w:rPr>
          <w:b w:val="0"/>
          <w:kern w:val="32"/>
        </w:rPr>
        <w:t xml:space="preserve">егиональная энергетическая комиссия Кемеровской области </w:t>
      </w:r>
      <w:r w:rsidR="005D6AE6">
        <w:rPr>
          <w:b w:val="0"/>
          <w:kern w:val="32"/>
        </w:rPr>
        <w:t xml:space="preserve">                     </w:t>
      </w:r>
      <w:r w:rsidR="00524BCA" w:rsidRPr="00B061EE">
        <w:rPr>
          <w:b w:val="0"/>
          <w:kern w:val="32"/>
        </w:rPr>
        <w:t xml:space="preserve"> п о с т а н о в л я е т:</w:t>
      </w:r>
    </w:p>
    <w:p w14:paraId="5456361E" w14:textId="77777777" w:rsidR="002F387D" w:rsidRDefault="008513AA" w:rsidP="008513AA">
      <w:pPr>
        <w:pStyle w:val="ab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bCs/>
          <w:kern w:val="32"/>
          <w:sz w:val="28"/>
          <w:szCs w:val="28"/>
        </w:rPr>
      </w:pPr>
      <w:bookmarkStart w:id="1" w:name="OLE_LINK1"/>
      <w:r w:rsidRPr="001A301B">
        <w:rPr>
          <w:bCs/>
          <w:kern w:val="32"/>
          <w:sz w:val="28"/>
          <w:szCs w:val="28"/>
        </w:rPr>
        <w:t>Внести в приложение к постановлению региональной</w:t>
      </w:r>
      <w:r>
        <w:rPr>
          <w:bCs/>
          <w:kern w:val="32"/>
          <w:sz w:val="28"/>
          <w:szCs w:val="28"/>
        </w:rPr>
        <w:t xml:space="preserve"> </w:t>
      </w:r>
      <w:r w:rsidRPr="001A301B">
        <w:rPr>
          <w:bCs/>
          <w:kern w:val="32"/>
          <w:sz w:val="28"/>
          <w:szCs w:val="28"/>
        </w:rPr>
        <w:t xml:space="preserve">энергетической комиссии Кемеровской области </w:t>
      </w:r>
      <w:r w:rsidRPr="00CC06F0">
        <w:rPr>
          <w:bCs/>
          <w:kern w:val="32"/>
          <w:sz w:val="28"/>
          <w:szCs w:val="28"/>
        </w:rPr>
        <w:t>от 30.10.2018 № 315 «Об утверждении инвестиционной программы ООО «Водоканал» (г. Новокузнецк) в сфере холодного водоснабжения и водоотведения Новокузнецкого городского округа на 2019 - 2023 годы»</w:t>
      </w:r>
      <w:r w:rsidR="001A301B" w:rsidRPr="002F387D">
        <w:rPr>
          <w:bCs/>
          <w:kern w:val="32"/>
          <w:sz w:val="28"/>
          <w:szCs w:val="28"/>
        </w:rPr>
        <w:t xml:space="preserve"> </w:t>
      </w:r>
      <w:r w:rsidR="005162C4" w:rsidRPr="00C92CB4">
        <w:rPr>
          <w:bCs/>
          <w:kern w:val="32"/>
          <w:sz w:val="28"/>
          <w:szCs w:val="28"/>
        </w:rPr>
        <w:t>(</w:t>
      </w:r>
      <w:r w:rsidR="005162C4">
        <w:rPr>
          <w:bCs/>
          <w:kern w:val="32"/>
          <w:sz w:val="28"/>
          <w:szCs w:val="28"/>
        </w:rPr>
        <w:t>в редакции постановления региональной энергетической комиссии Кемеровской области от</w:t>
      </w:r>
      <w:r w:rsidR="005162C4" w:rsidRPr="00C92CB4">
        <w:rPr>
          <w:bCs/>
          <w:kern w:val="32"/>
          <w:sz w:val="28"/>
          <w:szCs w:val="28"/>
        </w:rPr>
        <w:t xml:space="preserve"> 13.11.2019</w:t>
      </w:r>
      <w:r w:rsidR="005162C4">
        <w:rPr>
          <w:bCs/>
          <w:kern w:val="32"/>
          <w:sz w:val="28"/>
          <w:szCs w:val="28"/>
        </w:rPr>
        <w:t xml:space="preserve"> № 411</w:t>
      </w:r>
      <w:r w:rsidR="005162C4" w:rsidRPr="00C92CB4">
        <w:rPr>
          <w:bCs/>
          <w:kern w:val="32"/>
          <w:sz w:val="28"/>
          <w:szCs w:val="28"/>
        </w:rPr>
        <w:t>)</w:t>
      </w:r>
      <w:r w:rsidR="005162C4">
        <w:rPr>
          <w:bCs/>
          <w:kern w:val="32"/>
          <w:sz w:val="28"/>
          <w:szCs w:val="28"/>
        </w:rPr>
        <w:t xml:space="preserve"> </w:t>
      </w:r>
      <w:bookmarkEnd w:id="1"/>
      <w:r w:rsidRPr="00217E40">
        <w:rPr>
          <w:bCs/>
          <w:kern w:val="32"/>
          <w:sz w:val="28"/>
          <w:szCs w:val="28"/>
        </w:rPr>
        <w:t>следующие изменения</w:t>
      </w:r>
      <w:r>
        <w:rPr>
          <w:bCs/>
          <w:kern w:val="32"/>
          <w:sz w:val="28"/>
          <w:szCs w:val="28"/>
        </w:rPr>
        <w:t>:</w:t>
      </w:r>
    </w:p>
    <w:p w14:paraId="0A670829" w14:textId="77777777" w:rsidR="008513AA" w:rsidRDefault="008513AA" w:rsidP="008513AA">
      <w:pPr>
        <w:pStyle w:val="ab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21282F">
        <w:rPr>
          <w:sz w:val="28"/>
          <w:szCs w:val="28"/>
        </w:rPr>
        <w:t>Перечень мероприятий по подготовке проектной документации, строительству, модернизации и реконструкции существующих объектов централизованных систем холодного водоснабжения</w:t>
      </w:r>
      <w:r w:rsidRPr="0017126E">
        <w:t xml:space="preserve"> </w:t>
      </w:r>
      <w:r w:rsidRPr="0017126E">
        <w:rPr>
          <w:sz w:val="28"/>
          <w:szCs w:val="28"/>
        </w:rPr>
        <w:t>и водоотведения</w:t>
      </w:r>
      <w:r w:rsidRPr="0021282F">
        <w:rPr>
          <w:sz w:val="28"/>
          <w:szCs w:val="28"/>
        </w:rPr>
        <w:t>, график реализации мероприятий, источники финансирования инвестиционной программы</w:t>
      </w:r>
      <w:r>
        <w:rPr>
          <w:sz w:val="28"/>
          <w:szCs w:val="28"/>
        </w:rPr>
        <w:t xml:space="preserve"> изложить в новой редакции:</w:t>
      </w:r>
    </w:p>
    <w:p w14:paraId="2DB0D43A" w14:textId="77777777" w:rsidR="008513AA" w:rsidRDefault="008513AA" w:rsidP="008513AA">
      <w:pPr>
        <w:pStyle w:val="ab"/>
        <w:tabs>
          <w:tab w:val="left" w:pos="0"/>
          <w:tab w:val="left" w:pos="1134"/>
        </w:tabs>
        <w:ind w:left="709"/>
        <w:jc w:val="both"/>
        <w:rPr>
          <w:bCs/>
          <w:kern w:val="32"/>
          <w:sz w:val="28"/>
          <w:szCs w:val="28"/>
        </w:rPr>
      </w:pPr>
    </w:p>
    <w:p w14:paraId="73CA8BE9" w14:textId="77777777" w:rsidR="00D870CF" w:rsidRDefault="00D870CF" w:rsidP="00F451C5">
      <w:pPr>
        <w:autoSpaceDE w:val="0"/>
        <w:autoSpaceDN w:val="0"/>
        <w:adjustRightInd w:val="0"/>
        <w:jc w:val="both"/>
        <w:rPr>
          <w:sz w:val="28"/>
          <w:szCs w:val="28"/>
        </w:rPr>
        <w:sectPr w:rsidR="00D870CF" w:rsidSect="00C92CB4">
          <w:headerReference w:type="default" r:id="rId9"/>
          <w:headerReference w:type="first" r:id="rId10"/>
          <w:pgSz w:w="11906" w:h="16838"/>
          <w:pgMar w:top="284" w:right="707" w:bottom="851" w:left="1701" w:header="709" w:footer="709" w:gutter="0"/>
          <w:cols w:space="708"/>
          <w:titlePg/>
          <w:docGrid w:linePitch="360"/>
        </w:sectPr>
      </w:pPr>
    </w:p>
    <w:p w14:paraId="3C66577D" w14:textId="77777777" w:rsidR="00D870CF" w:rsidRDefault="00D870CF" w:rsidP="00D870CF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«</w:t>
      </w:r>
    </w:p>
    <w:p w14:paraId="3D373B57" w14:textId="77777777" w:rsidR="008513AA" w:rsidRDefault="008513AA" w:rsidP="00D870CF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</w:rPr>
      </w:pPr>
    </w:p>
    <w:p w14:paraId="0AEC45C9" w14:textId="77777777" w:rsidR="00D870CF" w:rsidRDefault="00D870CF" w:rsidP="00D870CF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(без НДС, млн руб.)</w:t>
      </w:r>
    </w:p>
    <w:tbl>
      <w:tblPr>
        <w:tblW w:w="15827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188"/>
        <w:gridCol w:w="1134"/>
        <w:gridCol w:w="857"/>
        <w:gridCol w:w="766"/>
        <w:gridCol w:w="766"/>
        <w:gridCol w:w="766"/>
        <w:gridCol w:w="766"/>
        <w:gridCol w:w="905"/>
        <w:gridCol w:w="992"/>
        <w:gridCol w:w="1128"/>
        <w:gridCol w:w="998"/>
        <w:gridCol w:w="851"/>
      </w:tblGrid>
      <w:tr w:rsidR="00D870CF" w:rsidRPr="00D870CF" w14:paraId="1A6DD6A0" w14:textId="77777777" w:rsidTr="008513AA">
        <w:trPr>
          <w:trHeight w:val="284"/>
        </w:trPr>
        <w:tc>
          <w:tcPr>
            <w:tcW w:w="710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53DE6F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88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2D18AD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BC8F58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Объем </w:t>
            </w:r>
            <w:proofErr w:type="spellStart"/>
            <w:proofErr w:type="gramStart"/>
            <w:r w:rsidRPr="00D870CF">
              <w:rPr>
                <w:color w:val="000000"/>
                <w:sz w:val="20"/>
                <w:szCs w:val="20"/>
                <w:lang w:eastAsia="ru-RU"/>
              </w:rPr>
              <w:t>финансиро-вания</w:t>
            </w:r>
            <w:proofErr w:type="spellEnd"/>
            <w:proofErr w:type="gramEnd"/>
          </w:p>
        </w:tc>
        <w:tc>
          <w:tcPr>
            <w:tcW w:w="3921" w:type="dxa"/>
            <w:gridSpan w:val="5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7814E6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Потребность в финансировании по годам</w:t>
            </w:r>
          </w:p>
        </w:tc>
        <w:tc>
          <w:tcPr>
            <w:tcW w:w="905" w:type="dxa"/>
            <w:vMerge w:val="restart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6A9D55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D870CF">
              <w:rPr>
                <w:color w:val="000000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3969" w:type="dxa"/>
            <w:gridSpan w:val="4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C6ADB5A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</w:tr>
      <w:tr w:rsidR="00D870CF" w:rsidRPr="00D870CF" w14:paraId="0BB461DA" w14:textId="77777777" w:rsidTr="008513AA">
        <w:trPr>
          <w:trHeight w:val="284"/>
        </w:trPr>
        <w:tc>
          <w:tcPr>
            <w:tcW w:w="710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02CF842E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88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6E0E9A32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413E66EE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1FF7F1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1BC86C1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88A6053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F9E0B3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D205C1A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05" w:type="dxa"/>
            <w:vMerge/>
            <w:tcMar>
              <w:left w:w="57" w:type="dxa"/>
              <w:right w:w="57" w:type="dxa"/>
            </w:tcMar>
            <w:vAlign w:val="center"/>
            <w:hideMark/>
          </w:tcPr>
          <w:p w14:paraId="4D7A0A3E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DE7BA39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870CF">
              <w:rPr>
                <w:color w:val="000000"/>
                <w:sz w:val="20"/>
                <w:szCs w:val="20"/>
                <w:lang w:eastAsia="ru-RU"/>
              </w:rPr>
              <w:t>амортиза-ция</w:t>
            </w:r>
            <w:proofErr w:type="spellEnd"/>
            <w:proofErr w:type="gramEnd"/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DE00469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плата за </w:t>
            </w:r>
            <w:proofErr w:type="spellStart"/>
            <w:proofErr w:type="gramStart"/>
            <w:r w:rsidRPr="00D870CF">
              <w:rPr>
                <w:color w:val="000000"/>
                <w:sz w:val="20"/>
                <w:szCs w:val="20"/>
                <w:lang w:eastAsia="ru-RU"/>
              </w:rPr>
              <w:t>подключе-ние</w:t>
            </w:r>
            <w:proofErr w:type="spellEnd"/>
            <w:proofErr w:type="gramEnd"/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615F29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870CF">
              <w:rPr>
                <w:color w:val="000000"/>
                <w:sz w:val="20"/>
                <w:szCs w:val="20"/>
                <w:lang w:eastAsia="ru-RU"/>
              </w:rPr>
              <w:t>норматив-</w:t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 прибыль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3090293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Бюд</w:t>
            </w:r>
            <w:proofErr w:type="spellEnd"/>
            <w:r w:rsidRPr="00D870CF">
              <w:rPr>
                <w:color w:val="000000"/>
                <w:sz w:val="20"/>
                <w:szCs w:val="20"/>
                <w:lang w:eastAsia="ru-RU"/>
              </w:rPr>
              <w:t>-</w:t>
            </w:r>
            <w:r w:rsidRPr="00D870CF">
              <w:rPr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жет</w:t>
            </w:r>
            <w:proofErr w:type="spellEnd"/>
          </w:p>
        </w:tc>
      </w:tr>
      <w:tr w:rsidR="00B30D62" w:rsidRPr="00D870CF" w14:paraId="29AB50D5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21A8E43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FD0754C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B30D4D1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611CE3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79DE478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F528551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BD15755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91028BA" w14:textId="77777777" w:rsidR="00B30D62" w:rsidRDefault="00B30D62" w:rsidP="00B30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BF74109" w14:textId="77777777" w:rsidR="00B30D62" w:rsidRDefault="00B30D62" w:rsidP="00B30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786CB77" w14:textId="77777777" w:rsidR="00B30D62" w:rsidRDefault="00B30D62" w:rsidP="00B30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9385BDD" w14:textId="77777777" w:rsidR="00B30D62" w:rsidRDefault="00B30D62" w:rsidP="00B30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228F9A2" w14:textId="77777777" w:rsidR="00B30D62" w:rsidRDefault="00B30D62" w:rsidP="00B30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8FDBF94" w14:textId="77777777" w:rsidR="00B30D62" w:rsidRDefault="00B30D62" w:rsidP="00B30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0868C4" w:rsidRPr="00D870CF" w14:paraId="09BBB2F8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C48BA78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26652E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Мероприятия инвестиционной программы, реализуемые в сфере холодного водоснабжения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504A2E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215,805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DE94D4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122,264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A4792A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16,709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D32C4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41,050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E55639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12,311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CD9CD7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23,471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AABA6E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2019 - 2023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62E6B2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DD2318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10,709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C1F66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95,107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15E33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108,794</w:t>
            </w:r>
          </w:p>
        </w:tc>
      </w:tr>
      <w:tr w:rsidR="000868C4" w:rsidRPr="00D870CF" w14:paraId="08210C95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0CD87B9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7DC7D73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Мероприятия по строительству, модернизации и (или) реконструкции объектов централизованной системы водоснабжения в целях подключения объектов капитального строительства абонентов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0C59C4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165,421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8099D5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121,874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3E535D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3,284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B4F7E4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29,554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3AB54E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E54B8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10,709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D90696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2019 - 2023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828F7B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6B55E5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10,709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F0DE24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45,918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186B6D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108,794</w:t>
            </w:r>
          </w:p>
        </w:tc>
      </w:tr>
      <w:tr w:rsidR="000868C4" w:rsidRPr="00D870CF" w14:paraId="30527132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6EC65A0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6039F7D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Строительство сетей водоснабжения для подключения объекта капитального строительства – «Индивидуальные жилые дома пос. </w:t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Телеуты</w:t>
            </w:r>
            <w:proofErr w:type="spellEnd"/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 Заводского района», расположенного по адресу: г. Новокузнецк, Заводской район, пос. </w:t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Телеуты</w:t>
            </w:r>
            <w:proofErr w:type="spellEnd"/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, заявитель - Комитет ЖКХ администрации города Новокузнецка: d40 - 3,840 км,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Pr="00D870CF">
              <w:rPr>
                <w:color w:val="000000"/>
                <w:sz w:val="20"/>
                <w:szCs w:val="20"/>
                <w:lang w:eastAsia="ru-RU"/>
              </w:rPr>
              <w:t>d63 - 0,640 км, d110 - 1,080 км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40A5BB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108,794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C6C9AF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108,794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821E1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3C95E2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2ECDE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19EADF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842D9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CD63D1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1F38F6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7D029C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7E03B5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108,794</w:t>
            </w:r>
          </w:p>
        </w:tc>
      </w:tr>
      <w:tr w:rsidR="000868C4" w:rsidRPr="00D870CF" w14:paraId="046C1800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5CD6227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33B6DF4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Реализация 1-го этапа строительства водоочистных сооружений Левобережного водозабора: завершение комплекса мероприятий по реконструкции Левобережного водозабора (г. Новокузнецк, Центральный район, ул. Запорожская, 70) с установкой блока мембранной фильтрации на 50 тыс. м</w:t>
            </w:r>
            <w:r w:rsidRPr="00D870CF">
              <w:rPr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D870CF">
              <w:rPr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 w:rsidRPr="00D870CF">
              <w:rPr>
                <w:color w:val="000000"/>
                <w:sz w:val="20"/>
                <w:szCs w:val="20"/>
                <w:lang w:eastAsia="ru-RU"/>
              </w:rPr>
              <w:t>. Остаточная стоимость мероприятия в ценах 2023 года - 512,46 млн руб. (без налога на прибыль и НДС)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9F5DFD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5,775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89814E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D67337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B2F447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F632F7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B211A6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5,775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FFF05E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591A3D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4F4748C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5,775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CC07DD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FA8A919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230EB9D9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1E16B7A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1.1.2.1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FE4F8FD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в том числе подключение объекта капитального строительства – «Индивидуальные жилые дома пос. </w:t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Телеуты</w:t>
            </w:r>
            <w:proofErr w:type="spellEnd"/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 Заводского района», расположенного по адресу: г. Новокузнецк, Заводской район, пос. </w:t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Телеуты</w:t>
            </w:r>
            <w:proofErr w:type="spellEnd"/>
            <w:r w:rsidRPr="00D870CF">
              <w:rPr>
                <w:color w:val="000000"/>
                <w:sz w:val="20"/>
                <w:szCs w:val="20"/>
                <w:lang w:eastAsia="ru-RU"/>
              </w:rPr>
              <w:t>, заявитель - Комитет ЖКХ администрации города Новокузнецка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3101A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5,775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919A51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7DE032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B2C76D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D7F75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397BC9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5,775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4E8F0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FD2FF6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C9CDAE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5,775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18858FA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6E4D00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2C31657F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FC90FA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25283D0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Строительство водовода Ø710мм длиной ≈3,2км от камеры переключения (г. Новокузнецк, Заводской район, пр. Томский, 27) до камеры переключения (г. Новокузнецк, Заводской район, ≈450м южнее жилого дома по ул.40 лет ВЛКСМ, 116а).  Остаточная стоимость мероприятия в ценах 2023 года - 149,74 млн руб. (без налога на прибыль и НДС)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29796D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4,934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C8336A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0D4C8D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E29929C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EA2EA3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0BCD07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4,934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9C546A9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0346EF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6914AE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4,934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EF345A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5C4DBC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31CB74DB" w14:textId="77777777" w:rsidTr="00187A5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E0F960B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6FC2D31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35E7AC2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A9822AA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976CAD2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4FA5D0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399205C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47B56BE" w14:textId="77777777" w:rsidR="000868C4" w:rsidRDefault="000868C4" w:rsidP="00187A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ABB9177" w14:textId="77777777" w:rsidR="000868C4" w:rsidRDefault="000868C4" w:rsidP="00187A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8C83EED" w14:textId="77777777" w:rsidR="000868C4" w:rsidRDefault="000868C4" w:rsidP="00187A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522C285" w14:textId="77777777" w:rsidR="000868C4" w:rsidRDefault="000868C4" w:rsidP="00187A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18D398A" w14:textId="77777777" w:rsidR="000868C4" w:rsidRDefault="000868C4" w:rsidP="00187A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1E53913" w14:textId="77777777" w:rsidR="000868C4" w:rsidRDefault="000868C4" w:rsidP="00187A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0868C4" w:rsidRPr="00D870CF" w14:paraId="5D339D25" w14:textId="77777777" w:rsidTr="008513AA">
        <w:trPr>
          <w:trHeight w:val="851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54EBF10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1.1.3.1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904A9EC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в том числе подключение объекта капитального строительства – «Индивидуальные жилые дома пос. </w:t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Телеуты</w:t>
            </w:r>
            <w:proofErr w:type="spellEnd"/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 Заводского района», расположенного по адресу: г. Новокузнецк, Заводской район, пос. </w:t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Телеуты</w:t>
            </w:r>
            <w:proofErr w:type="spellEnd"/>
            <w:r w:rsidRPr="00D870CF">
              <w:rPr>
                <w:color w:val="000000"/>
                <w:sz w:val="20"/>
                <w:szCs w:val="20"/>
                <w:lang w:eastAsia="ru-RU"/>
              </w:rPr>
              <w:t>, заявитель - Комитет ЖКХ администрации города Новокузнецка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2F785C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4,934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CD4AC64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5E6448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DFE4D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15A8789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90E698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4,934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F393A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37409D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5AA625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4,934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8B3FE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205A4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0CB0B17A" w14:textId="77777777" w:rsidTr="008513AA">
        <w:trPr>
          <w:trHeight w:val="851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20885C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B1BE4D3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Строительство сетей водоснабжения Ø160 длиной ≈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70CF">
              <w:rPr>
                <w:color w:val="000000"/>
                <w:sz w:val="20"/>
                <w:szCs w:val="20"/>
                <w:lang w:eastAsia="ru-RU"/>
              </w:rPr>
              <w:t>0,45 км и Ø90 длиной ≈0</w:t>
            </w:r>
            <w:r>
              <w:rPr>
                <w:color w:val="000000"/>
                <w:sz w:val="20"/>
                <w:szCs w:val="20"/>
                <w:lang w:eastAsia="ru-RU"/>
              </w:rPr>
              <w:t>,45 км от РЧВ «Школьный» до ул. </w:t>
            </w:r>
            <w:r w:rsidRPr="00D870CF">
              <w:rPr>
                <w:color w:val="000000"/>
                <w:sz w:val="20"/>
                <w:szCs w:val="20"/>
                <w:lang w:eastAsia="ru-RU"/>
              </w:rPr>
              <w:t>Николаевская п. Листвяги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8263D5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13,080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0CA99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13,080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6D213E4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451E11B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4358308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3F0828E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CCD415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950E34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F2BDC8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0B7262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13,080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D40094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10411B9D" w14:textId="77777777" w:rsidTr="008513AA">
        <w:trPr>
          <w:trHeight w:val="851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1955023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8303F1C" w14:textId="77777777" w:rsidR="000868C4" w:rsidRPr="00D870CF" w:rsidRDefault="000868C4" w:rsidP="000868C4">
            <w:pPr>
              <w:rPr>
                <w:color w:val="000000"/>
                <w:sz w:val="18"/>
                <w:szCs w:val="18"/>
                <w:lang w:eastAsia="ru-RU"/>
              </w:rPr>
            </w:pPr>
            <w:r w:rsidRPr="00D870CF">
              <w:rPr>
                <w:color w:val="000000"/>
                <w:sz w:val="18"/>
                <w:szCs w:val="18"/>
                <w:lang w:eastAsia="ru-RU"/>
              </w:rPr>
              <w:t>Строительство водонапорной насосной станции в микрорайоне 24 Новоильинского района производительностью 230 м</w:t>
            </w:r>
            <w:r w:rsidRPr="00D870CF">
              <w:rPr>
                <w:color w:val="000000"/>
                <w:sz w:val="18"/>
                <w:szCs w:val="18"/>
                <w:vertAlign w:val="superscript"/>
                <w:lang w:eastAsia="ru-RU"/>
              </w:rPr>
              <w:t>3</w:t>
            </w:r>
            <w:r w:rsidRPr="00D870CF">
              <w:rPr>
                <w:color w:val="000000"/>
                <w:sz w:val="18"/>
                <w:szCs w:val="18"/>
                <w:lang w:eastAsia="ru-RU"/>
              </w:rPr>
              <w:t>/час и сетей водоснабжения (всасывающие водопроводы на ВНС в две нитки общей длиной ≈ 380 м, диаметром 315 мм ПЭ100, напорные водопроводы от ВНС в две нитки общей длиной ≈ 380 м, диаметром 280 мм ПЭ100)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F1DA5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32,838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251BB7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4914369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3,284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3D3C6B3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29,554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7A8A50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18C4E8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746A15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2020-2021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BA8752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8A2236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6F349A34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32,838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00CA5C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2030E820" w14:textId="77777777" w:rsidTr="008513AA">
        <w:trPr>
          <w:trHeight w:val="851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CCD18B9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3A3E02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Мероприятия по модернизации или реконструкции существующих объектов централизованной системы водоснабжения в целях снижения уровня износа существующих объектов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C69B38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35,821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E195C5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DF78FA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10,457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D4DE53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10,288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0600F29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0323BA4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12,762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226A858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0150EC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2E5904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BDD9039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35,821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F2A1A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33E076B2" w14:textId="77777777" w:rsidTr="008513AA">
        <w:trPr>
          <w:trHeight w:val="851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F45E6A6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7AE2BAD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Реконструкция сетей водоснабжения Ø710мм рядом с многоквартирным домом №10а по ул. </w:t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Ноградская</w:t>
            </w:r>
            <w:proofErr w:type="spellEnd"/>
            <w:r w:rsidRPr="00D870CF">
              <w:rPr>
                <w:color w:val="000000"/>
                <w:sz w:val="20"/>
                <w:szCs w:val="20"/>
                <w:lang w:eastAsia="ru-RU"/>
              </w:rPr>
              <w:t>, длиной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D870CF">
              <w:rPr>
                <w:color w:val="000000"/>
                <w:sz w:val="20"/>
                <w:szCs w:val="20"/>
                <w:lang w:eastAsia="ru-RU"/>
              </w:rPr>
              <w:t>≈ 0,185 км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FCE364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10,457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504547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2297F4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10,457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0467B0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0A9AE2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AE4C909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6013EB4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8CF507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44EAD3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958C5F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10,457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B06A0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5D477D55" w14:textId="77777777" w:rsidTr="008513AA">
        <w:trPr>
          <w:trHeight w:val="851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5365092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FBDDCEF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Реконструкция сетей водоснабжения Ø110мм от многоквартирного дома по ул. Кутузова, 10 до многоквартирного дома по ул. Кутузова, 16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                 </w:t>
            </w:r>
            <w:r w:rsidRPr="00D870CF">
              <w:rPr>
                <w:color w:val="000000"/>
                <w:sz w:val="20"/>
                <w:szCs w:val="20"/>
                <w:lang w:eastAsia="ru-RU"/>
              </w:rPr>
              <w:t>длиной ≈ 0,282 км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1D1AC3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10,288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3C9A430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9AC7AD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8F23751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10,288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F40FFC2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BA08D71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95F0B5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E428934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9967B1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CFDDEA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10,288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254763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4019D8CB" w14:textId="77777777" w:rsidTr="008513AA">
        <w:trPr>
          <w:trHeight w:val="851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AA01AEB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357893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Реконструкция сетей водоснабжения Ø225мм от многоквартирного дома по ул. Челюскина, 43 до многоквартирного дома по ул. Челюскина, 51 </w:t>
            </w:r>
            <w:r>
              <w:rPr>
                <w:color w:val="000000"/>
                <w:sz w:val="20"/>
                <w:szCs w:val="20"/>
                <w:lang w:eastAsia="ru-RU"/>
              </w:rPr>
              <w:t>длиной </w:t>
            </w:r>
            <w:r w:rsidRPr="00D870CF">
              <w:rPr>
                <w:color w:val="000000"/>
                <w:sz w:val="20"/>
                <w:szCs w:val="20"/>
                <w:lang w:eastAsia="ru-RU"/>
              </w:rPr>
              <w:t>≈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  <w:r w:rsidRPr="00D870CF">
              <w:rPr>
                <w:color w:val="000000"/>
                <w:sz w:val="20"/>
                <w:szCs w:val="20"/>
                <w:lang w:eastAsia="ru-RU"/>
              </w:rPr>
              <w:t>0,328 км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D5F52A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9,762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CF2B3C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5E87ED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357B18A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642B906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8C0F65F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9,762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B8502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2E810D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BDA906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AE35F4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9,762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FCB94D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602EE487" w14:textId="77777777" w:rsidTr="008513AA">
        <w:trPr>
          <w:trHeight w:val="851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A9EB1BF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515C998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Реконструкция сетей водоснабжения Ø400мм от многоквартирного дома по ул. Пржевальского, 20 до многоквартирного дома по ул. Пржевальского, 24 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         </w:t>
            </w:r>
            <w:r w:rsidRPr="00D870CF">
              <w:rPr>
                <w:color w:val="000000"/>
                <w:sz w:val="20"/>
                <w:szCs w:val="20"/>
                <w:lang w:eastAsia="ru-RU"/>
              </w:rPr>
              <w:t>длиной ≈ 0,160 км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FE3CAE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5,314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0EC9F9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0B263B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6A8BF8B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2C923B1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2,314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96B223B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0CFEB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39363D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8699734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5DA81E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5,314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AB656D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62FE6121" w14:textId="77777777" w:rsidTr="008513AA">
        <w:trPr>
          <w:trHeight w:val="851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201E823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E333912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централизованной системы водоснабжения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E211D6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11,963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724CF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7006BD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634E59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1,208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659130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9,998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23B8AF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1502CDC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2019 - 2022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D5ADB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F753AD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F60145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11,574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3F82DB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0A376C79" w14:textId="77777777" w:rsidTr="008513AA">
        <w:trPr>
          <w:trHeight w:val="851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E109CD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41DD01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Устройство перемычки Ø315 мм от здания №32 по ул. Промышленная до ВНС-405 (Куйбышевский район, ул. Промышленная, 35) длиной ≈ 0,241 км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8C85FE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9,998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A141A8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04A7F5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5030AD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0C3875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9,998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82CC98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93C62F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CAC722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EA3D0E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D930BF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9,998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3F8DF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2DD8A1E9" w14:textId="77777777" w:rsidTr="00187A5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4902C0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AFB3A59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2FA1D74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048E307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73A4EFE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F5631B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AE7CDF6" w14:textId="77777777" w:rsidR="000868C4" w:rsidRPr="00D870CF" w:rsidRDefault="000868C4" w:rsidP="00187A5A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9D53753" w14:textId="77777777" w:rsidR="000868C4" w:rsidRDefault="000868C4" w:rsidP="00187A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3B846CA" w14:textId="77777777" w:rsidR="000868C4" w:rsidRDefault="000868C4" w:rsidP="00187A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F8092D8" w14:textId="77777777" w:rsidR="000868C4" w:rsidRDefault="000868C4" w:rsidP="00187A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28E2BAD" w14:textId="77777777" w:rsidR="000868C4" w:rsidRDefault="000868C4" w:rsidP="00187A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2E896D" w14:textId="77777777" w:rsidR="000868C4" w:rsidRDefault="000868C4" w:rsidP="00187A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B5B04EC" w14:textId="77777777" w:rsidR="000868C4" w:rsidRDefault="000868C4" w:rsidP="00187A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0868C4" w:rsidRPr="00D870CF" w14:paraId="47E1AD6F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AC828C1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BD06E66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Монтаж грузоподъемного механизма на ВНС-407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628035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814001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2550929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34D65A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427A6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05DE80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9B3A1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770FA31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0,184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DF0D8E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BBE52F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818BE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7C5E8D94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7C746DA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1.3.3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2F5F6A1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Монтаж грузоподъемного механизма на ВНС-505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1036BB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0,206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B48DED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0,206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599CC4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83D8D8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C6BBC3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C21CA4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59D65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C80AB8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0,206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F4272A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4334509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905BE3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2E8AC8CE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26A6BEA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1.3.4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7BAC14E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Замена приборов измерения мутности на сетях Левобережного водозабора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96AA4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90E15B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C63FDB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3097FC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78639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907CD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111B1F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E5791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4636D4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56320C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0,368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6EDDED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07AB5833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D46537D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1.3.5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DFDB548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Монтаж системы автоматического управления с частотно-регулируемым приводом на ВНС-505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92060F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1,208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A34234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3AC5F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2CA81A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1,208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DDBEE1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94A5BD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4B3779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FFC62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662A2E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10F9F9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1,208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F69C4B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27435B91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636236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6BB889C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Мероприятия по выводу из эксплуатации, консервации и демонтажу объектов централизованной системы водоснабжения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3749E1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1,725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BE1B4E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CE5752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1,725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9CD443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BE0DE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02730C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A880DED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08B14B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0,806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2A58AB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3C8569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0,919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7AEC83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6192FC33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E1C99FF" w14:textId="77777777" w:rsidR="000868C4" w:rsidRPr="00D870CF" w:rsidRDefault="000868C4" w:rsidP="000868C4">
            <w:pPr>
              <w:jc w:val="center"/>
              <w:rPr>
                <w:sz w:val="20"/>
                <w:szCs w:val="20"/>
                <w:lang w:eastAsia="ru-RU"/>
              </w:rPr>
            </w:pPr>
            <w:r w:rsidRPr="00D870CF">
              <w:rPr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A4CC10E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Демонтаж РЧВ V=150 м</w:t>
            </w:r>
            <w:r w:rsidRPr="00D870CF">
              <w:rPr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 по пер. Уклонный Орджоникидзевского района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96DB67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0,919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F6BC36D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435119A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0,919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2F11517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5C2EC85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1F88A01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D2FA1F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6D21BC0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57F8033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2765EA23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0,919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D410B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64822E96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EE20CB0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1.4.2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10DA5D0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Демонтаж здания угольной котельной Левобережного водозабора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39EE94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0,806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26895B9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144ABE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0,806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282B02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AABB03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793F9B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2E06D4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6CCF75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0,806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0388C94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47605C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EC84814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688D44CD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1420C20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DD82D73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Мероприятия по защите централизованной системы водоснабжения и ее отдельных объектов от угроз техногенного, природного характера и террористических актов, по предотвращению возникновения аварийных ситуаций, снижению риска и смягчению последствий чрезвычайных ситуаций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954582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3C61BD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27F5B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20AD7E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50AACD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596673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03578B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94234C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F09D5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8D1495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FF802B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3F3BF62F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956556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45D4732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Устройство ограждения вблизи здания ГНС 3 с целью создания и обеспечения режима в зоне санитарной охраны I пояса Левобережного водозабора (2 этап)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981106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5FCF1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19930C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CF1005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4A6A60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83B482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54B1D0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A5D6A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E27E21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3B18582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0,875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FFAAFE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731663FB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A602FCE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716DDA8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3425E8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215,805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432565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122,264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A26F888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16,709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4196AB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41,050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E1F211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12,311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44E41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23,471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CF0237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8CB05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756EBF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10,709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CA7A9E4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95,107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72D620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108,794</w:t>
            </w:r>
          </w:p>
        </w:tc>
      </w:tr>
      <w:tr w:rsidR="000868C4" w:rsidRPr="00D870CF" w14:paraId="0811EAD2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06924A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026EF55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Всего амортизация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0B8708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EC21DC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0,390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7FC0A64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0,806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B278EA5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98347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522BCD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0B3294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2019-2020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443198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1,196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D3630B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2F8E2C9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120F2DE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50020A5B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6A3F4D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10B2B9D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Всего плата за подключение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494FA2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10,709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4E8FE0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AF26410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FF56B91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52C6487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3197A7E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10,709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37CF96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C77F4A1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0F077A9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10,709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42B90E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663716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7F3558E6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95416A7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9F5FD74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Всего нормативная прибыль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D091D7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95,107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1BD0FC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13,080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D1387E3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15,903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150B83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41,050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0B85BB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12,311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BA362BB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12,762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60F855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2019-2023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C7A1EB0" w14:textId="77777777" w:rsidR="000868C4" w:rsidRDefault="000868C4" w:rsidP="000868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3F80A7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DB78BB2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95,107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576F22C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</w:tr>
      <w:tr w:rsidR="000868C4" w:rsidRPr="00D870CF" w14:paraId="5228C11F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CA0645E" w14:textId="77777777" w:rsidR="000868C4" w:rsidRPr="00D870CF" w:rsidRDefault="000868C4" w:rsidP="000868C4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0374AE1" w14:textId="77777777" w:rsidR="000868C4" w:rsidRPr="00D870CF" w:rsidRDefault="000868C4" w:rsidP="000868C4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Всего бюджет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44086B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108,794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A7BC59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108,794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958C9F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E47D4FA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4C25E0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F9DF8E7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A627EE6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AB1440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13494CD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93D1CC4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885700F" w14:textId="77777777" w:rsidR="000868C4" w:rsidRDefault="000868C4" w:rsidP="000868C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108,794</w:t>
            </w:r>
          </w:p>
        </w:tc>
      </w:tr>
      <w:tr w:rsidR="00D870CF" w:rsidRPr="00D870CF" w14:paraId="3F58D711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0859BA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B123E5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Мероприятия инвестиционной программы, реализуемые в сфере водоотведения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6BAD3F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122,885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861C266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28,897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96B65D3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21,066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82E0DE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17,890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9D8C80A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27,554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C7EEF0A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27,478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CA53072" w14:textId="77777777" w:rsidR="00D870CF" w:rsidRPr="00D870CF" w:rsidRDefault="00D870CF" w:rsidP="00D870CF">
            <w:pPr>
              <w:jc w:val="center"/>
              <w:rPr>
                <w:sz w:val="20"/>
                <w:szCs w:val="20"/>
                <w:lang w:eastAsia="ru-RU"/>
              </w:rPr>
            </w:pPr>
            <w:r w:rsidRPr="00D870CF">
              <w:rPr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84048C7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19,035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534B915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AD3CB7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103,850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AFEE30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3A93673A" w14:textId="77777777" w:rsidTr="007774A4">
        <w:trPr>
          <w:trHeight w:val="482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3F783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3F4F741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Мероприятия по строительству, модернизации и (или) реконструкции объектов централизованной системы водоотведения в целях присоединения объектов капитального строительства абонентов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7BE67C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EA138F3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A12D0C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E0C1C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F77CF4E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58CA84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35DE1F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3B3EEBE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DAD9A5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EDC7B1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B69F2C6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B30D62" w:rsidRPr="00D870CF" w14:paraId="75BA0DEB" w14:textId="77777777" w:rsidTr="00B30D62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3EBF8FB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BB9803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DC39B56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42AE977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D4B4F0D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2470E0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A0B2255" w14:textId="77777777" w:rsidR="00B30D62" w:rsidRPr="00D870CF" w:rsidRDefault="00B30D62" w:rsidP="00B30D62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830F285" w14:textId="77777777" w:rsidR="00B30D62" w:rsidRDefault="00B30D62" w:rsidP="00B30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D49169" w14:textId="77777777" w:rsidR="00B30D62" w:rsidRDefault="00B30D62" w:rsidP="00B30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DB52B7" w14:textId="77777777" w:rsidR="00B30D62" w:rsidRDefault="00B30D62" w:rsidP="00B30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013410" w14:textId="77777777" w:rsidR="00B30D62" w:rsidRDefault="00B30D62" w:rsidP="00B30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370DC6" w14:textId="77777777" w:rsidR="00B30D62" w:rsidRDefault="00B30D62" w:rsidP="00B30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218351B" w14:textId="77777777" w:rsidR="00B30D62" w:rsidRDefault="00B30D62" w:rsidP="00B30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D870CF" w:rsidRPr="00D870CF" w14:paraId="7A360F23" w14:textId="77777777" w:rsidTr="008513AA">
        <w:trPr>
          <w:trHeight w:val="397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B4EAA7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9B0A5F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Мероприятия по модернизации или реконструкции существующих объектов централизованной системы водоотведения в целях снижения уровня износа существующих объектов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6E9A22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16,214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FF4CA5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13,038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C2C4E0E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3,176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ABB292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926B49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CEB665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C0FA41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2019 - 2020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4D7EB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3,176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03B42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2355C5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13,038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E9E4E7E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5EC1BDE3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EFA9F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358A3D4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Реконструкция сетей самотечной канализации Ø160 мм от многоквартирного дома №25 до многоквартирного дома №32 по ул. 40 лет ВЛКСМ длиной ≈ 0,25 км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A91C4D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6,964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5398196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6,964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A2D3FA5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4EF62F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EB5CA79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F2544E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3D1D7B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44D7A5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B5B6D44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D7BA7BD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6,964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BDED5E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1B9F7D1E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99E90B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323BCB6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Реконструкция сетей самотечной канализации от многоквартирного дома №33 до многоквартирного дома №7а по ул. Клименко, Ø315 мм длиной ≈ 0,08 км и </w:t>
            </w:r>
            <w:r w:rsidR="002F387D">
              <w:rPr>
                <w:color w:val="000000"/>
                <w:sz w:val="20"/>
                <w:szCs w:val="20"/>
                <w:lang w:eastAsia="ru-RU"/>
              </w:rPr>
              <w:t>Ø285 </w:t>
            </w:r>
            <w:r w:rsidRPr="00D870CF">
              <w:rPr>
                <w:color w:val="000000"/>
                <w:sz w:val="20"/>
                <w:szCs w:val="20"/>
                <w:lang w:eastAsia="ru-RU"/>
              </w:rPr>
              <w:t>мм длиной ≈ 0,05 км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0B7D56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3,176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CD449A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71B2806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3,176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7DB2E3E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89E5F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B487F69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74CC5F3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752B6D9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3,176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B3D65D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77EB99" w14:textId="77777777" w:rsidR="00D870CF" w:rsidRPr="00D870CF" w:rsidRDefault="00D870CF" w:rsidP="00D870CF">
            <w:pPr>
              <w:jc w:val="center"/>
              <w:rPr>
                <w:sz w:val="20"/>
                <w:szCs w:val="20"/>
                <w:lang w:eastAsia="ru-RU"/>
              </w:rPr>
            </w:pPr>
            <w:r w:rsidRPr="00D870CF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C964345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6388F518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08FB393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3E8F9C7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Реконструкция сетей самотечной канализации Ø160 мм от многоквартирного дома №3/3 до многоквартирного дома №5/3 по ул. </w:t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Климасенко</w:t>
            </w:r>
            <w:proofErr w:type="spellEnd"/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 длиной ≈ 0,247 км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C305F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6,074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C775F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6,074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6058443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CAFB7A9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C25A683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B71BA7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50A6C8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BF1301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ECF7233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5CC1B4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6,074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C7FF28D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7E9D8A44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82F8CD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339BB09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Мероприятия,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централизованной системы водоотведения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8C9404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106,671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BB4C9E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15,859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1B17289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17,890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83DBA5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17,890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8E15A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27,554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5E21AF7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27,478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31210A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2019 - 2023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DCD5606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15,859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969F267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0854B8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90,812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4AF92C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639E0388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CCE4D95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1834923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Замена КНС-209 на станцию </w:t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беспавильонного</w:t>
            </w:r>
            <w:proofErr w:type="spellEnd"/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 типа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4998EDD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5,054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20ABB9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0CC04F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DE6976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4A0116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5,054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C188035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2FB5B94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FF50CF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6FE3AAA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21D5FC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5,054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BEF3A5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74367AE2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FFA66C7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2.3.2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445A921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Замена распределительного устройства 6 </w:t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кВ</w:t>
            </w:r>
            <w:proofErr w:type="spellEnd"/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 ГНС-201. Общая стоимость мероприятия в ценах 2023 года - 49,978 млн руб. (без налога на прибыль и НДС)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F75F96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49,978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BECE663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A4F506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FCBB98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5989E7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22,500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B035CA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27,478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B07037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1D6D16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EEB1F1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62D594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49,978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4C77DE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0C92C916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9151A1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2.3.3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998185C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Монтаж шиберов, </w:t>
            </w:r>
            <w:proofErr w:type="gramStart"/>
            <w:r w:rsidRPr="00D870CF">
              <w:rPr>
                <w:color w:val="000000"/>
                <w:sz w:val="20"/>
                <w:szCs w:val="20"/>
                <w:lang w:eastAsia="ru-RU"/>
              </w:rPr>
              <w:t>решеток,  конвейера</w:t>
            </w:r>
            <w:proofErr w:type="gramEnd"/>
            <w:r w:rsidRPr="00D870CF">
              <w:rPr>
                <w:color w:val="000000"/>
                <w:sz w:val="20"/>
                <w:szCs w:val="20"/>
                <w:lang w:eastAsia="ru-RU"/>
              </w:rPr>
              <w:t>, пресс-шнека и устройство грузоподъемного механизма в грабельном отделении ГНС-201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AEB805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35,779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7A7CB0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B236B5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17,890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8DA704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17,890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F12350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8A04B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1E3EE3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2020-2021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037B3D6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3FB077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05B0BB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35,779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FDD6C5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362AFAF3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639054A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2.3.4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48CDFD9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Установка насосов по перекачке активного ила в </w:t>
            </w:r>
            <w:proofErr w:type="spellStart"/>
            <w:r w:rsidRPr="00D870CF">
              <w:rPr>
                <w:color w:val="000000"/>
                <w:sz w:val="20"/>
                <w:szCs w:val="20"/>
                <w:lang w:eastAsia="ru-RU"/>
              </w:rPr>
              <w:t>аэротенки</w:t>
            </w:r>
            <w:proofErr w:type="spellEnd"/>
            <w:r w:rsidRPr="00D870CF">
              <w:rPr>
                <w:color w:val="000000"/>
                <w:sz w:val="20"/>
                <w:szCs w:val="20"/>
                <w:lang w:eastAsia="ru-RU"/>
              </w:rPr>
              <w:t xml:space="preserve"> № 3, 4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B7433F7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15,859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3FA640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15,859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7DCE79D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0AE6845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DE3110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B11445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07673D4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92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5B46396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15,859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015C0E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D96F720" w14:textId="77777777" w:rsidR="00D870CF" w:rsidRPr="00D870CF" w:rsidRDefault="00D870CF" w:rsidP="00D870CF">
            <w:pPr>
              <w:jc w:val="center"/>
              <w:rPr>
                <w:sz w:val="20"/>
                <w:szCs w:val="20"/>
                <w:lang w:eastAsia="ru-RU"/>
              </w:rPr>
            </w:pPr>
            <w:r w:rsidRPr="00D870CF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39354DA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131B0F70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9EA084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4B8680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6738AA7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122,885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99B24AD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28,897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FDACC0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21,066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7D0FCF5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17,890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7851E7E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27,554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8EF994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27,478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AD8C411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2019 - 2023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8E6704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19,035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B6E4528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06008EA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103,850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F42DCBE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33BBD11A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02BE7D3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2.4.1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F693C9A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Всего амортизация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346CD9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19,035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4903A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15,859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21CE3B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3,176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9581AF4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40EBCB7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46A6331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06C16CE" w14:textId="77777777" w:rsidR="00D870CF" w:rsidRPr="00D870CF" w:rsidRDefault="00D870CF" w:rsidP="00D870CF">
            <w:pPr>
              <w:jc w:val="center"/>
              <w:rPr>
                <w:sz w:val="20"/>
                <w:szCs w:val="20"/>
                <w:lang w:eastAsia="ru-RU"/>
              </w:rPr>
            </w:pPr>
            <w:r w:rsidRPr="00D870CF">
              <w:rPr>
                <w:sz w:val="20"/>
                <w:szCs w:val="20"/>
                <w:lang w:eastAsia="ru-RU"/>
              </w:rPr>
              <w:t>2019 - 2020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DB3CC07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19,035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5A717A9" w14:textId="77777777" w:rsidR="00D870CF" w:rsidRPr="00D870CF" w:rsidRDefault="00D870CF" w:rsidP="00D870CF">
            <w:pPr>
              <w:jc w:val="center"/>
              <w:rPr>
                <w:sz w:val="20"/>
                <w:szCs w:val="20"/>
                <w:lang w:eastAsia="ru-RU"/>
              </w:rPr>
            </w:pPr>
            <w:r w:rsidRPr="00D870CF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0643968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9F33EC4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7A8845E8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7519B8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2.4.2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C75B2A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Всего плата за подключение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B010FA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12C3739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F36E2A3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7A1858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A8D08E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F9C475D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96A778C" w14:textId="77777777" w:rsidR="00D870CF" w:rsidRPr="00D870CF" w:rsidRDefault="00D870CF" w:rsidP="00D870CF">
            <w:pPr>
              <w:jc w:val="center"/>
              <w:rPr>
                <w:sz w:val="20"/>
                <w:szCs w:val="20"/>
                <w:lang w:eastAsia="ru-RU"/>
              </w:rPr>
            </w:pPr>
            <w:r w:rsidRPr="00D870CF">
              <w:rPr>
                <w:sz w:val="20"/>
                <w:szCs w:val="20"/>
                <w:lang w:eastAsia="ru-RU"/>
              </w:rPr>
              <w:t>2019 - 2023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47941FB" w14:textId="77777777" w:rsidR="00D870CF" w:rsidRPr="00D870CF" w:rsidRDefault="00D870CF" w:rsidP="00D870CF">
            <w:pPr>
              <w:jc w:val="center"/>
              <w:rPr>
                <w:sz w:val="20"/>
                <w:szCs w:val="20"/>
                <w:lang w:eastAsia="ru-RU"/>
              </w:rPr>
            </w:pPr>
            <w:r w:rsidRPr="00D870CF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AE4E11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noWrap/>
            <w:tcMar>
              <w:left w:w="57" w:type="dxa"/>
              <w:right w:w="57" w:type="dxa"/>
            </w:tcMar>
            <w:vAlign w:val="center"/>
            <w:hideMark/>
          </w:tcPr>
          <w:p w14:paraId="799B53CA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6EA6DE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52BA8F9C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EEDE8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2.4.3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EDC9812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Всего нормативная прибыль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FC2C401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103,850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DE62F8E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13,038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2BB4896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17,890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5DC487B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17,890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ED5740C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27,554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DD1C746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27,478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3D6BD3F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2019-2023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026D443" w14:textId="77777777" w:rsidR="00D870CF" w:rsidRPr="00D870CF" w:rsidRDefault="00D870CF" w:rsidP="00D870CF">
            <w:pPr>
              <w:jc w:val="center"/>
              <w:rPr>
                <w:sz w:val="20"/>
                <w:szCs w:val="20"/>
                <w:lang w:eastAsia="ru-RU"/>
              </w:rPr>
            </w:pPr>
            <w:r w:rsidRPr="00D870CF">
              <w:rPr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CA9AE8E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49A81D6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103,850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7673C787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  <w:tr w:rsidR="00D870CF" w:rsidRPr="00D870CF" w14:paraId="516D1C05" w14:textId="77777777" w:rsidTr="008513AA">
        <w:trPr>
          <w:trHeight w:val="284"/>
        </w:trPr>
        <w:tc>
          <w:tcPr>
            <w:tcW w:w="710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A244064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2.4.4</w:t>
            </w:r>
          </w:p>
        </w:tc>
        <w:tc>
          <w:tcPr>
            <w:tcW w:w="518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BC72BAC" w14:textId="77777777" w:rsidR="00D870CF" w:rsidRPr="00D870CF" w:rsidRDefault="00D870CF" w:rsidP="00D870CF">
            <w:pPr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Всего бюджет</w:t>
            </w:r>
          </w:p>
        </w:tc>
        <w:tc>
          <w:tcPr>
            <w:tcW w:w="1134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2E33C2D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7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42886A4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6612CA3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8FA27B4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FD210F7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766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08E18EC7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05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502F20DD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2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B0C9D72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112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6E00EC1D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998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346EFC3D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851" w:type="dxa"/>
            <w:shd w:val="clear" w:color="000000" w:fill="FFFFFF"/>
            <w:tcMar>
              <w:left w:w="57" w:type="dxa"/>
              <w:right w:w="57" w:type="dxa"/>
            </w:tcMar>
            <w:vAlign w:val="center"/>
            <w:hideMark/>
          </w:tcPr>
          <w:p w14:paraId="20CF72A0" w14:textId="77777777" w:rsidR="00D870CF" w:rsidRPr="00D870CF" w:rsidRDefault="00D870CF" w:rsidP="00D870CF">
            <w:pPr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D870CF">
              <w:rPr>
                <w:color w:val="000000"/>
                <w:sz w:val="20"/>
                <w:szCs w:val="20"/>
                <w:lang w:eastAsia="ru-RU"/>
              </w:rPr>
              <w:t>0,000</w:t>
            </w:r>
          </w:p>
        </w:tc>
      </w:tr>
    </w:tbl>
    <w:p w14:paraId="61D8D8FC" w14:textId="77777777" w:rsidR="008513AA" w:rsidRDefault="00D870CF" w:rsidP="00D870CF">
      <w:pPr>
        <w:autoSpaceDE w:val="0"/>
        <w:autoSpaceDN w:val="0"/>
        <w:adjustRightInd w:val="0"/>
        <w:jc w:val="right"/>
        <w:rPr>
          <w:sz w:val="28"/>
          <w:szCs w:val="28"/>
        </w:rPr>
        <w:sectPr w:rsidR="008513AA" w:rsidSect="008513AA">
          <w:pgSz w:w="16838" w:h="11906" w:orient="landscape"/>
          <w:pgMar w:top="1232" w:right="536" w:bottom="707" w:left="851" w:header="709" w:footer="709" w:gutter="0"/>
          <w:cols w:space="708"/>
          <w:docGrid w:linePitch="360"/>
        </w:sectPr>
      </w:pPr>
      <w:r>
        <w:rPr>
          <w:sz w:val="28"/>
          <w:szCs w:val="28"/>
        </w:rPr>
        <w:t>»</w:t>
      </w:r>
      <w:r w:rsidR="002F387D">
        <w:rPr>
          <w:sz w:val="28"/>
          <w:szCs w:val="28"/>
        </w:rPr>
        <w:t>.</w:t>
      </w:r>
    </w:p>
    <w:p w14:paraId="57092E56" w14:textId="77777777" w:rsidR="008513AA" w:rsidRDefault="008513AA" w:rsidP="008513AA">
      <w:pPr>
        <w:pStyle w:val="ab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bCs/>
          <w:kern w:val="32"/>
          <w:sz w:val="28"/>
          <w:szCs w:val="28"/>
        </w:rPr>
      </w:pPr>
      <w:r w:rsidRPr="002F387D">
        <w:rPr>
          <w:bCs/>
          <w:kern w:val="32"/>
          <w:sz w:val="28"/>
          <w:szCs w:val="28"/>
        </w:rPr>
        <w:lastRenderedPageBreak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16437D93" w14:textId="77777777" w:rsidR="008513AA" w:rsidRPr="002F387D" w:rsidRDefault="008513AA" w:rsidP="008513AA">
      <w:pPr>
        <w:pStyle w:val="ab"/>
        <w:numPr>
          <w:ilvl w:val="0"/>
          <w:numId w:val="32"/>
        </w:numPr>
        <w:tabs>
          <w:tab w:val="left" w:pos="0"/>
          <w:tab w:val="left" w:pos="1134"/>
        </w:tabs>
        <w:ind w:left="0" w:firstLine="709"/>
        <w:jc w:val="both"/>
        <w:rPr>
          <w:bCs/>
          <w:kern w:val="32"/>
          <w:sz w:val="28"/>
          <w:szCs w:val="28"/>
        </w:rPr>
      </w:pPr>
      <w:r w:rsidRPr="002F387D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6352C32" w14:textId="77777777" w:rsidR="008513AA" w:rsidRDefault="008513AA" w:rsidP="008513AA">
      <w:pPr>
        <w:jc w:val="both"/>
        <w:rPr>
          <w:bCs/>
          <w:kern w:val="32"/>
          <w:sz w:val="28"/>
          <w:szCs w:val="28"/>
        </w:rPr>
      </w:pPr>
    </w:p>
    <w:p w14:paraId="30ED520E" w14:textId="77777777" w:rsidR="008513AA" w:rsidRDefault="008513AA" w:rsidP="008513AA">
      <w:pPr>
        <w:rPr>
          <w:sz w:val="28"/>
          <w:szCs w:val="28"/>
        </w:rPr>
      </w:pPr>
    </w:p>
    <w:p w14:paraId="1B71BF66" w14:textId="77777777" w:rsidR="008513AA" w:rsidRDefault="002E4A59" w:rsidP="008513AA">
      <w:pPr>
        <w:autoSpaceDE w:val="0"/>
        <w:autoSpaceDN w:val="0"/>
        <w:adjustRightInd w:val="0"/>
        <w:ind w:right="3684" w:firstLine="1134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</w:t>
      </w:r>
      <w:r w:rsidR="008513AA" w:rsidRPr="004A391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8513AA">
        <w:rPr>
          <w:sz w:val="28"/>
          <w:szCs w:val="28"/>
        </w:rPr>
        <w:t xml:space="preserve"> региональной</w:t>
      </w:r>
    </w:p>
    <w:p w14:paraId="75C87D80" w14:textId="77777777" w:rsidR="00D870CF" w:rsidRDefault="008513AA" w:rsidP="008513AA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энергетической комиссии Кемеровской области                               </w:t>
      </w:r>
      <w:r w:rsidR="002E4A59">
        <w:rPr>
          <w:sz w:val="28"/>
          <w:szCs w:val="28"/>
        </w:rPr>
        <w:t>О.А. Чурсина</w:t>
      </w:r>
    </w:p>
    <w:sectPr w:rsidR="00D870CF" w:rsidSect="00B0739E">
      <w:pgSz w:w="11906" w:h="16838"/>
      <w:pgMar w:top="536" w:right="707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4BCEA" w14:textId="77777777" w:rsidR="00B30D62" w:rsidRDefault="00B30D62" w:rsidP="00524BCA">
      <w:r>
        <w:separator/>
      </w:r>
    </w:p>
  </w:endnote>
  <w:endnote w:type="continuationSeparator" w:id="0">
    <w:p w14:paraId="6781EF46" w14:textId="77777777" w:rsidR="00B30D62" w:rsidRDefault="00B30D6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46A1A" w14:textId="77777777" w:rsidR="00B30D62" w:rsidRDefault="00B30D62" w:rsidP="00524BCA">
      <w:r>
        <w:separator/>
      </w:r>
    </w:p>
  </w:footnote>
  <w:footnote w:type="continuationSeparator" w:id="0">
    <w:p w14:paraId="2ADB30B6" w14:textId="77777777" w:rsidR="00B30D62" w:rsidRDefault="00B30D6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1796103125"/>
      <w:docPartObj>
        <w:docPartGallery w:val="Page Numbers (Top of Page)"/>
        <w:docPartUnique/>
      </w:docPartObj>
    </w:sdtPr>
    <w:sdtEndPr/>
    <w:sdtContent>
      <w:p w14:paraId="6E3DFBDD" w14:textId="77777777" w:rsidR="00B30D62" w:rsidRPr="008513AA" w:rsidRDefault="00B30D62">
        <w:pPr>
          <w:pStyle w:val="a3"/>
          <w:jc w:val="center"/>
          <w:rPr>
            <w:sz w:val="28"/>
            <w:szCs w:val="28"/>
          </w:rPr>
        </w:pPr>
        <w:r w:rsidRPr="008513AA">
          <w:rPr>
            <w:sz w:val="28"/>
            <w:szCs w:val="28"/>
          </w:rPr>
          <w:fldChar w:fldCharType="begin"/>
        </w:r>
        <w:r w:rsidRPr="008513AA">
          <w:rPr>
            <w:sz w:val="28"/>
            <w:szCs w:val="28"/>
          </w:rPr>
          <w:instrText xml:space="preserve"> PAGE   \* MERGEFORMAT </w:instrText>
        </w:r>
        <w:r w:rsidRPr="008513AA">
          <w:rPr>
            <w:sz w:val="28"/>
            <w:szCs w:val="28"/>
          </w:rPr>
          <w:fldChar w:fldCharType="separate"/>
        </w:r>
        <w:r w:rsidR="002E4A59">
          <w:rPr>
            <w:noProof/>
            <w:sz w:val="28"/>
            <w:szCs w:val="28"/>
          </w:rPr>
          <w:t>5</w:t>
        </w:r>
        <w:r w:rsidRPr="008513AA">
          <w:rPr>
            <w:noProof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6DE36" w14:textId="77777777" w:rsidR="00B30D62" w:rsidRDefault="00B30D62">
    <w:pPr>
      <w:pStyle w:val="a3"/>
      <w:jc w:val="center"/>
    </w:pPr>
  </w:p>
  <w:p w14:paraId="3EF79D3A" w14:textId="77777777" w:rsidR="00B30D62" w:rsidRDefault="00B30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75E98"/>
    <w:multiLevelType w:val="multilevel"/>
    <w:tmpl w:val="F70AD424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7112"/>
    <w:multiLevelType w:val="multilevel"/>
    <w:tmpl w:val="EC1ECF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AE0C6E"/>
    <w:multiLevelType w:val="multilevel"/>
    <w:tmpl w:val="F70AD424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85785"/>
    <w:multiLevelType w:val="hybridMultilevel"/>
    <w:tmpl w:val="43B86BA6"/>
    <w:lvl w:ilvl="0" w:tplc="94E69E52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3E42F06C"/>
    <w:lvl w:ilvl="0" w:tplc="E8D6F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307089"/>
    <w:multiLevelType w:val="multilevel"/>
    <w:tmpl w:val="EC1ECF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5"/>
  </w:num>
  <w:num w:numId="5">
    <w:abstractNumId w:val="1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2"/>
  </w:num>
  <w:num w:numId="15">
    <w:abstractNumId w:val="27"/>
  </w:num>
  <w:num w:numId="16">
    <w:abstractNumId w:val="12"/>
  </w:num>
  <w:num w:numId="17">
    <w:abstractNumId w:val="28"/>
  </w:num>
  <w:num w:numId="18">
    <w:abstractNumId w:val="17"/>
  </w:num>
  <w:num w:numId="19">
    <w:abstractNumId w:val="25"/>
  </w:num>
  <w:num w:numId="20">
    <w:abstractNumId w:val="31"/>
  </w:num>
  <w:num w:numId="21">
    <w:abstractNumId w:val="24"/>
  </w:num>
  <w:num w:numId="22">
    <w:abstractNumId w:val="22"/>
  </w:num>
  <w:num w:numId="23">
    <w:abstractNumId w:val="8"/>
  </w:num>
  <w:num w:numId="24">
    <w:abstractNumId w:val="6"/>
  </w:num>
  <w:num w:numId="25">
    <w:abstractNumId w:val="20"/>
  </w:num>
  <w:num w:numId="26">
    <w:abstractNumId w:val="21"/>
  </w:num>
  <w:num w:numId="27">
    <w:abstractNumId w:val="9"/>
  </w:num>
  <w:num w:numId="28">
    <w:abstractNumId w:val="10"/>
  </w:num>
  <w:num w:numId="29">
    <w:abstractNumId w:val="15"/>
  </w:num>
  <w:num w:numId="30">
    <w:abstractNumId w:val="19"/>
  </w:num>
  <w:num w:numId="31">
    <w:abstractNumId w:val="23"/>
  </w:num>
  <w:num w:numId="32">
    <w:abstractNumId w:val="0"/>
  </w:num>
  <w:num w:numId="33">
    <w:abstractNumId w:val="26"/>
  </w:num>
  <w:num w:numId="34">
    <w:abstractNumId w:val="7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5F34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0A1D"/>
    <w:rsid w:val="00021460"/>
    <w:rsid w:val="0002219D"/>
    <w:rsid w:val="00022299"/>
    <w:rsid w:val="000232AF"/>
    <w:rsid w:val="00023EA8"/>
    <w:rsid w:val="00025A5F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4A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868C4"/>
    <w:rsid w:val="00091CCF"/>
    <w:rsid w:val="00093CDE"/>
    <w:rsid w:val="0009602E"/>
    <w:rsid w:val="00096860"/>
    <w:rsid w:val="000A2EE4"/>
    <w:rsid w:val="000A2F28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00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649"/>
    <w:rsid w:val="000E19AC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9F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49C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01B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339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4B82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65CE"/>
    <w:rsid w:val="002177F5"/>
    <w:rsid w:val="00217E40"/>
    <w:rsid w:val="00220B17"/>
    <w:rsid w:val="002219BC"/>
    <w:rsid w:val="00224106"/>
    <w:rsid w:val="002253C8"/>
    <w:rsid w:val="00225CFF"/>
    <w:rsid w:val="00227079"/>
    <w:rsid w:val="0023005A"/>
    <w:rsid w:val="00233AB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1ED"/>
    <w:rsid w:val="00282EB5"/>
    <w:rsid w:val="00283B85"/>
    <w:rsid w:val="00283D12"/>
    <w:rsid w:val="0028456F"/>
    <w:rsid w:val="00284A79"/>
    <w:rsid w:val="00285361"/>
    <w:rsid w:val="002854B1"/>
    <w:rsid w:val="0028554E"/>
    <w:rsid w:val="002863B6"/>
    <w:rsid w:val="00287729"/>
    <w:rsid w:val="00290C1F"/>
    <w:rsid w:val="00290DAC"/>
    <w:rsid w:val="00290F09"/>
    <w:rsid w:val="00291AA4"/>
    <w:rsid w:val="00291C69"/>
    <w:rsid w:val="00292EC0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BAA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0FDC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4A59"/>
    <w:rsid w:val="002E6F2D"/>
    <w:rsid w:val="002F1E2B"/>
    <w:rsid w:val="002F387D"/>
    <w:rsid w:val="002F569D"/>
    <w:rsid w:val="002F56C1"/>
    <w:rsid w:val="002F766C"/>
    <w:rsid w:val="003017B0"/>
    <w:rsid w:val="00301F60"/>
    <w:rsid w:val="00302BB8"/>
    <w:rsid w:val="00305488"/>
    <w:rsid w:val="0030586D"/>
    <w:rsid w:val="00306693"/>
    <w:rsid w:val="00310530"/>
    <w:rsid w:val="00314254"/>
    <w:rsid w:val="0031461E"/>
    <w:rsid w:val="003163C5"/>
    <w:rsid w:val="00320043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3D74"/>
    <w:rsid w:val="00345088"/>
    <w:rsid w:val="003511F4"/>
    <w:rsid w:val="00351E94"/>
    <w:rsid w:val="0035316E"/>
    <w:rsid w:val="00354258"/>
    <w:rsid w:val="003549D8"/>
    <w:rsid w:val="00356661"/>
    <w:rsid w:val="003602F5"/>
    <w:rsid w:val="0036069E"/>
    <w:rsid w:val="00360D6D"/>
    <w:rsid w:val="00363008"/>
    <w:rsid w:val="00365033"/>
    <w:rsid w:val="00366816"/>
    <w:rsid w:val="00366EFF"/>
    <w:rsid w:val="00370BFB"/>
    <w:rsid w:val="0037116B"/>
    <w:rsid w:val="00372E62"/>
    <w:rsid w:val="003734AE"/>
    <w:rsid w:val="00373FEA"/>
    <w:rsid w:val="003744F3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B77"/>
    <w:rsid w:val="003C42B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C8"/>
    <w:rsid w:val="003F46F7"/>
    <w:rsid w:val="003F5D48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04EC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235A"/>
    <w:rsid w:val="00462C0F"/>
    <w:rsid w:val="0046559B"/>
    <w:rsid w:val="00465F35"/>
    <w:rsid w:val="00466962"/>
    <w:rsid w:val="0046740F"/>
    <w:rsid w:val="00471A5E"/>
    <w:rsid w:val="00474732"/>
    <w:rsid w:val="00474A74"/>
    <w:rsid w:val="00474C1C"/>
    <w:rsid w:val="00475937"/>
    <w:rsid w:val="004800B6"/>
    <w:rsid w:val="00480285"/>
    <w:rsid w:val="00482D93"/>
    <w:rsid w:val="00483238"/>
    <w:rsid w:val="00483BD2"/>
    <w:rsid w:val="00484821"/>
    <w:rsid w:val="00485596"/>
    <w:rsid w:val="00485751"/>
    <w:rsid w:val="00487EFE"/>
    <w:rsid w:val="00490BA7"/>
    <w:rsid w:val="0049319E"/>
    <w:rsid w:val="00494FB9"/>
    <w:rsid w:val="00495352"/>
    <w:rsid w:val="00495EDF"/>
    <w:rsid w:val="00496F2C"/>
    <w:rsid w:val="004977E1"/>
    <w:rsid w:val="00497D4D"/>
    <w:rsid w:val="004A16BF"/>
    <w:rsid w:val="004A29D3"/>
    <w:rsid w:val="004A31F8"/>
    <w:rsid w:val="004A4562"/>
    <w:rsid w:val="004A4A59"/>
    <w:rsid w:val="004A605A"/>
    <w:rsid w:val="004A638C"/>
    <w:rsid w:val="004A7358"/>
    <w:rsid w:val="004B650B"/>
    <w:rsid w:val="004C06EA"/>
    <w:rsid w:val="004C0FE6"/>
    <w:rsid w:val="004C105D"/>
    <w:rsid w:val="004C14BC"/>
    <w:rsid w:val="004C1D85"/>
    <w:rsid w:val="004C210E"/>
    <w:rsid w:val="004C3024"/>
    <w:rsid w:val="004C454B"/>
    <w:rsid w:val="004C4871"/>
    <w:rsid w:val="004C6C3B"/>
    <w:rsid w:val="004C6F9E"/>
    <w:rsid w:val="004C73E5"/>
    <w:rsid w:val="004C79E8"/>
    <w:rsid w:val="004D03D8"/>
    <w:rsid w:val="004D1BB2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BD2"/>
    <w:rsid w:val="004E68FD"/>
    <w:rsid w:val="004E78E3"/>
    <w:rsid w:val="004E7E4B"/>
    <w:rsid w:val="004F1C25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6E1"/>
    <w:rsid w:val="00514982"/>
    <w:rsid w:val="00516116"/>
    <w:rsid w:val="005162C4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48C"/>
    <w:rsid w:val="00531B49"/>
    <w:rsid w:val="00531DE9"/>
    <w:rsid w:val="00534D56"/>
    <w:rsid w:val="0054175B"/>
    <w:rsid w:val="00543F3F"/>
    <w:rsid w:val="0054491C"/>
    <w:rsid w:val="0054494B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430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6AE6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441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56E4"/>
    <w:rsid w:val="006365EB"/>
    <w:rsid w:val="00636753"/>
    <w:rsid w:val="0064015E"/>
    <w:rsid w:val="006417DA"/>
    <w:rsid w:val="006451F5"/>
    <w:rsid w:val="00645C37"/>
    <w:rsid w:val="006477F8"/>
    <w:rsid w:val="006508A6"/>
    <w:rsid w:val="0065430D"/>
    <w:rsid w:val="006552BF"/>
    <w:rsid w:val="006561D8"/>
    <w:rsid w:val="00656E97"/>
    <w:rsid w:val="00657C55"/>
    <w:rsid w:val="006608B8"/>
    <w:rsid w:val="00661E94"/>
    <w:rsid w:val="00661F6F"/>
    <w:rsid w:val="0066681F"/>
    <w:rsid w:val="00667473"/>
    <w:rsid w:val="00673826"/>
    <w:rsid w:val="006750BA"/>
    <w:rsid w:val="00676DB7"/>
    <w:rsid w:val="00677866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97F63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9C9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93B"/>
    <w:rsid w:val="00701942"/>
    <w:rsid w:val="007028CE"/>
    <w:rsid w:val="007054E3"/>
    <w:rsid w:val="00711241"/>
    <w:rsid w:val="00711454"/>
    <w:rsid w:val="00711B61"/>
    <w:rsid w:val="00713807"/>
    <w:rsid w:val="007159C6"/>
    <w:rsid w:val="007166E0"/>
    <w:rsid w:val="00716930"/>
    <w:rsid w:val="00717B53"/>
    <w:rsid w:val="00717C55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1F8E"/>
    <w:rsid w:val="00742C90"/>
    <w:rsid w:val="0074370B"/>
    <w:rsid w:val="0074380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14C"/>
    <w:rsid w:val="0077654C"/>
    <w:rsid w:val="0077698E"/>
    <w:rsid w:val="00776B05"/>
    <w:rsid w:val="007774A4"/>
    <w:rsid w:val="007774F3"/>
    <w:rsid w:val="00777631"/>
    <w:rsid w:val="00783206"/>
    <w:rsid w:val="007835A2"/>
    <w:rsid w:val="007836E6"/>
    <w:rsid w:val="00783A45"/>
    <w:rsid w:val="00785494"/>
    <w:rsid w:val="00785ADC"/>
    <w:rsid w:val="00785BE1"/>
    <w:rsid w:val="00787030"/>
    <w:rsid w:val="00787118"/>
    <w:rsid w:val="007921CB"/>
    <w:rsid w:val="00792405"/>
    <w:rsid w:val="007925DF"/>
    <w:rsid w:val="00793547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5346"/>
    <w:rsid w:val="007B7BA1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A1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6C09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1DB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43A0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7D1"/>
    <w:rsid w:val="00836A05"/>
    <w:rsid w:val="00837183"/>
    <w:rsid w:val="008379C3"/>
    <w:rsid w:val="008413D3"/>
    <w:rsid w:val="00845E98"/>
    <w:rsid w:val="00847A9F"/>
    <w:rsid w:val="00847F86"/>
    <w:rsid w:val="008513AA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2647"/>
    <w:rsid w:val="008A47E7"/>
    <w:rsid w:val="008A5821"/>
    <w:rsid w:val="008A58AB"/>
    <w:rsid w:val="008A7E65"/>
    <w:rsid w:val="008A7F02"/>
    <w:rsid w:val="008B0A6F"/>
    <w:rsid w:val="008B12B6"/>
    <w:rsid w:val="008B1B40"/>
    <w:rsid w:val="008B2826"/>
    <w:rsid w:val="008B6980"/>
    <w:rsid w:val="008C0577"/>
    <w:rsid w:val="008C1A8E"/>
    <w:rsid w:val="008C2AD8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D7644"/>
    <w:rsid w:val="008E0509"/>
    <w:rsid w:val="008E171C"/>
    <w:rsid w:val="008E28FF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833"/>
    <w:rsid w:val="0093229B"/>
    <w:rsid w:val="009334C3"/>
    <w:rsid w:val="00934821"/>
    <w:rsid w:val="00940880"/>
    <w:rsid w:val="00941A3D"/>
    <w:rsid w:val="009424F7"/>
    <w:rsid w:val="009429F1"/>
    <w:rsid w:val="00943973"/>
    <w:rsid w:val="00946C18"/>
    <w:rsid w:val="00946EE7"/>
    <w:rsid w:val="0095064B"/>
    <w:rsid w:val="00951B4F"/>
    <w:rsid w:val="00953E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2E9"/>
    <w:rsid w:val="0096743A"/>
    <w:rsid w:val="00967631"/>
    <w:rsid w:val="009706CB"/>
    <w:rsid w:val="00970E18"/>
    <w:rsid w:val="00972E7E"/>
    <w:rsid w:val="00973002"/>
    <w:rsid w:val="00973740"/>
    <w:rsid w:val="00975D14"/>
    <w:rsid w:val="009763AA"/>
    <w:rsid w:val="00976AD4"/>
    <w:rsid w:val="00977830"/>
    <w:rsid w:val="009803A7"/>
    <w:rsid w:val="009810EC"/>
    <w:rsid w:val="00981A0A"/>
    <w:rsid w:val="009827BC"/>
    <w:rsid w:val="00982F49"/>
    <w:rsid w:val="00983883"/>
    <w:rsid w:val="009844FA"/>
    <w:rsid w:val="00984FA0"/>
    <w:rsid w:val="0098628D"/>
    <w:rsid w:val="009902EC"/>
    <w:rsid w:val="0099209E"/>
    <w:rsid w:val="00993D5C"/>
    <w:rsid w:val="00994E7F"/>
    <w:rsid w:val="00995C67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09D7"/>
    <w:rsid w:val="009D5B75"/>
    <w:rsid w:val="009D64C8"/>
    <w:rsid w:val="009D7146"/>
    <w:rsid w:val="009E038D"/>
    <w:rsid w:val="009E056C"/>
    <w:rsid w:val="009E130F"/>
    <w:rsid w:val="009E13DD"/>
    <w:rsid w:val="009E21DF"/>
    <w:rsid w:val="009E37EA"/>
    <w:rsid w:val="009E47C5"/>
    <w:rsid w:val="009E62A9"/>
    <w:rsid w:val="009E6851"/>
    <w:rsid w:val="009E7DDA"/>
    <w:rsid w:val="009F12C7"/>
    <w:rsid w:val="009F3300"/>
    <w:rsid w:val="009F41D1"/>
    <w:rsid w:val="009F60AD"/>
    <w:rsid w:val="009F6658"/>
    <w:rsid w:val="009F7DF8"/>
    <w:rsid w:val="00A00CB5"/>
    <w:rsid w:val="00A04CA9"/>
    <w:rsid w:val="00A070FE"/>
    <w:rsid w:val="00A070FF"/>
    <w:rsid w:val="00A07A01"/>
    <w:rsid w:val="00A1299A"/>
    <w:rsid w:val="00A13271"/>
    <w:rsid w:val="00A13E8A"/>
    <w:rsid w:val="00A14215"/>
    <w:rsid w:val="00A14F28"/>
    <w:rsid w:val="00A15224"/>
    <w:rsid w:val="00A15841"/>
    <w:rsid w:val="00A16C53"/>
    <w:rsid w:val="00A16E2E"/>
    <w:rsid w:val="00A170D0"/>
    <w:rsid w:val="00A17187"/>
    <w:rsid w:val="00A20C07"/>
    <w:rsid w:val="00A21962"/>
    <w:rsid w:val="00A2385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8C6"/>
    <w:rsid w:val="00A35041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0C"/>
    <w:rsid w:val="00A52C13"/>
    <w:rsid w:val="00A53983"/>
    <w:rsid w:val="00A54DF1"/>
    <w:rsid w:val="00A571A6"/>
    <w:rsid w:val="00A57F93"/>
    <w:rsid w:val="00A6219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0F87"/>
    <w:rsid w:val="00A815F4"/>
    <w:rsid w:val="00A857B1"/>
    <w:rsid w:val="00A85CF9"/>
    <w:rsid w:val="00A87602"/>
    <w:rsid w:val="00A87D60"/>
    <w:rsid w:val="00A9147B"/>
    <w:rsid w:val="00A91F6B"/>
    <w:rsid w:val="00A91F6F"/>
    <w:rsid w:val="00A960D3"/>
    <w:rsid w:val="00AA093C"/>
    <w:rsid w:val="00AA0AA9"/>
    <w:rsid w:val="00AA1F10"/>
    <w:rsid w:val="00AA3654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6B02"/>
    <w:rsid w:val="00AB75E0"/>
    <w:rsid w:val="00AC395F"/>
    <w:rsid w:val="00AC4292"/>
    <w:rsid w:val="00AC694C"/>
    <w:rsid w:val="00AC6C2A"/>
    <w:rsid w:val="00AC6FC6"/>
    <w:rsid w:val="00AC771A"/>
    <w:rsid w:val="00AC7C23"/>
    <w:rsid w:val="00AD0503"/>
    <w:rsid w:val="00AD0C5E"/>
    <w:rsid w:val="00AD17EE"/>
    <w:rsid w:val="00AD37E4"/>
    <w:rsid w:val="00AD4E45"/>
    <w:rsid w:val="00AD532B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DF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1EE"/>
    <w:rsid w:val="00B06A4A"/>
    <w:rsid w:val="00B0739E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62"/>
    <w:rsid w:val="00B30DB7"/>
    <w:rsid w:val="00B32BA6"/>
    <w:rsid w:val="00B3558C"/>
    <w:rsid w:val="00B358F4"/>
    <w:rsid w:val="00B432F8"/>
    <w:rsid w:val="00B43C76"/>
    <w:rsid w:val="00B460AA"/>
    <w:rsid w:val="00B4647F"/>
    <w:rsid w:val="00B503E4"/>
    <w:rsid w:val="00B5063A"/>
    <w:rsid w:val="00B51ACA"/>
    <w:rsid w:val="00B5221C"/>
    <w:rsid w:val="00B5352C"/>
    <w:rsid w:val="00B54881"/>
    <w:rsid w:val="00B57B90"/>
    <w:rsid w:val="00B60496"/>
    <w:rsid w:val="00B607EC"/>
    <w:rsid w:val="00B63F8A"/>
    <w:rsid w:val="00B64E1D"/>
    <w:rsid w:val="00B65FD4"/>
    <w:rsid w:val="00B710ED"/>
    <w:rsid w:val="00B71C58"/>
    <w:rsid w:val="00B77B47"/>
    <w:rsid w:val="00B80121"/>
    <w:rsid w:val="00B80BD7"/>
    <w:rsid w:val="00B810F4"/>
    <w:rsid w:val="00B814AF"/>
    <w:rsid w:val="00B816C2"/>
    <w:rsid w:val="00B864C0"/>
    <w:rsid w:val="00B87E0C"/>
    <w:rsid w:val="00B90103"/>
    <w:rsid w:val="00B90B50"/>
    <w:rsid w:val="00B918AD"/>
    <w:rsid w:val="00B9357B"/>
    <w:rsid w:val="00B94C68"/>
    <w:rsid w:val="00B95F83"/>
    <w:rsid w:val="00B96961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5D9E"/>
    <w:rsid w:val="00BC6E15"/>
    <w:rsid w:val="00BC7272"/>
    <w:rsid w:val="00BC7439"/>
    <w:rsid w:val="00BD0B0A"/>
    <w:rsid w:val="00BD15B5"/>
    <w:rsid w:val="00BD3F79"/>
    <w:rsid w:val="00BD4D0F"/>
    <w:rsid w:val="00BD5232"/>
    <w:rsid w:val="00BE22C0"/>
    <w:rsid w:val="00BE5136"/>
    <w:rsid w:val="00BE5BDA"/>
    <w:rsid w:val="00BE602F"/>
    <w:rsid w:val="00BE62DC"/>
    <w:rsid w:val="00BE6381"/>
    <w:rsid w:val="00BF0A0B"/>
    <w:rsid w:val="00BF13EB"/>
    <w:rsid w:val="00BF5142"/>
    <w:rsid w:val="00BF5206"/>
    <w:rsid w:val="00BF7B0C"/>
    <w:rsid w:val="00BF7ED8"/>
    <w:rsid w:val="00C0036B"/>
    <w:rsid w:val="00C02DB5"/>
    <w:rsid w:val="00C042B0"/>
    <w:rsid w:val="00C04C77"/>
    <w:rsid w:val="00C07618"/>
    <w:rsid w:val="00C11122"/>
    <w:rsid w:val="00C11393"/>
    <w:rsid w:val="00C115A3"/>
    <w:rsid w:val="00C11665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1571"/>
    <w:rsid w:val="00C348AB"/>
    <w:rsid w:val="00C34ECF"/>
    <w:rsid w:val="00C3624F"/>
    <w:rsid w:val="00C37988"/>
    <w:rsid w:val="00C37AF2"/>
    <w:rsid w:val="00C447F3"/>
    <w:rsid w:val="00C44D16"/>
    <w:rsid w:val="00C45019"/>
    <w:rsid w:val="00C4690F"/>
    <w:rsid w:val="00C46D22"/>
    <w:rsid w:val="00C47797"/>
    <w:rsid w:val="00C47C52"/>
    <w:rsid w:val="00C51E26"/>
    <w:rsid w:val="00C520A1"/>
    <w:rsid w:val="00C53125"/>
    <w:rsid w:val="00C53135"/>
    <w:rsid w:val="00C536E6"/>
    <w:rsid w:val="00C54A05"/>
    <w:rsid w:val="00C564D2"/>
    <w:rsid w:val="00C56D29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F9B"/>
    <w:rsid w:val="00C813EC"/>
    <w:rsid w:val="00C819CB"/>
    <w:rsid w:val="00C82D02"/>
    <w:rsid w:val="00C83770"/>
    <w:rsid w:val="00C83836"/>
    <w:rsid w:val="00C903B3"/>
    <w:rsid w:val="00C92BB8"/>
    <w:rsid w:val="00C92CB4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36"/>
    <w:rsid w:val="00CB0699"/>
    <w:rsid w:val="00CB1C48"/>
    <w:rsid w:val="00CB1CA0"/>
    <w:rsid w:val="00CB1FA9"/>
    <w:rsid w:val="00CB2209"/>
    <w:rsid w:val="00CB2BE0"/>
    <w:rsid w:val="00CB566B"/>
    <w:rsid w:val="00CC06F0"/>
    <w:rsid w:val="00CC0A7D"/>
    <w:rsid w:val="00CC0AD9"/>
    <w:rsid w:val="00CC244C"/>
    <w:rsid w:val="00CC2505"/>
    <w:rsid w:val="00CC3791"/>
    <w:rsid w:val="00CC41AE"/>
    <w:rsid w:val="00CC46AD"/>
    <w:rsid w:val="00CC4BC5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3A4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40C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EEA"/>
    <w:rsid w:val="00D1688F"/>
    <w:rsid w:val="00D16D6B"/>
    <w:rsid w:val="00D20540"/>
    <w:rsid w:val="00D23D39"/>
    <w:rsid w:val="00D24B2B"/>
    <w:rsid w:val="00D2527F"/>
    <w:rsid w:val="00D2709A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1D91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0CF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2488"/>
    <w:rsid w:val="00DB3600"/>
    <w:rsid w:val="00DB47BD"/>
    <w:rsid w:val="00DB791B"/>
    <w:rsid w:val="00DC0C6B"/>
    <w:rsid w:val="00DC0F8B"/>
    <w:rsid w:val="00DC128D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0E35"/>
    <w:rsid w:val="00DE4DA3"/>
    <w:rsid w:val="00DE6203"/>
    <w:rsid w:val="00DE6DF2"/>
    <w:rsid w:val="00DF074A"/>
    <w:rsid w:val="00DF0C48"/>
    <w:rsid w:val="00DF39D9"/>
    <w:rsid w:val="00DF3C60"/>
    <w:rsid w:val="00DF3E37"/>
    <w:rsid w:val="00DF51E9"/>
    <w:rsid w:val="00DF6682"/>
    <w:rsid w:val="00E017BA"/>
    <w:rsid w:val="00E0554B"/>
    <w:rsid w:val="00E05ABB"/>
    <w:rsid w:val="00E0689A"/>
    <w:rsid w:val="00E105A0"/>
    <w:rsid w:val="00E10D9F"/>
    <w:rsid w:val="00E11058"/>
    <w:rsid w:val="00E111E1"/>
    <w:rsid w:val="00E11B65"/>
    <w:rsid w:val="00E1229C"/>
    <w:rsid w:val="00E1243D"/>
    <w:rsid w:val="00E13071"/>
    <w:rsid w:val="00E15309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9CA"/>
    <w:rsid w:val="00E4506D"/>
    <w:rsid w:val="00E45BDA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0B3C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84"/>
    <w:rsid w:val="00EB1999"/>
    <w:rsid w:val="00EB3568"/>
    <w:rsid w:val="00EB5D5C"/>
    <w:rsid w:val="00EB609D"/>
    <w:rsid w:val="00EB77DC"/>
    <w:rsid w:val="00EB7C19"/>
    <w:rsid w:val="00EC07D7"/>
    <w:rsid w:val="00EC0AE8"/>
    <w:rsid w:val="00EC0C07"/>
    <w:rsid w:val="00EC11B8"/>
    <w:rsid w:val="00EC1296"/>
    <w:rsid w:val="00EC14FE"/>
    <w:rsid w:val="00EC2815"/>
    <w:rsid w:val="00EC2F22"/>
    <w:rsid w:val="00EC3167"/>
    <w:rsid w:val="00EC395D"/>
    <w:rsid w:val="00EC3AFB"/>
    <w:rsid w:val="00EC3B9E"/>
    <w:rsid w:val="00EC425D"/>
    <w:rsid w:val="00EC5342"/>
    <w:rsid w:val="00EC6B0A"/>
    <w:rsid w:val="00ED0939"/>
    <w:rsid w:val="00ED299B"/>
    <w:rsid w:val="00ED3653"/>
    <w:rsid w:val="00ED4EC6"/>
    <w:rsid w:val="00ED56B1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1841"/>
    <w:rsid w:val="00EF3C27"/>
    <w:rsid w:val="00EF5022"/>
    <w:rsid w:val="00EF57FE"/>
    <w:rsid w:val="00EF591C"/>
    <w:rsid w:val="00EF724F"/>
    <w:rsid w:val="00EF74BF"/>
    <w:rsid w:val="00F00547"/>
    <w:rsid w:val="00F009EB"/>
    <w:rsid w:val="00F01480"/>
    <w:rsid w:val="00F016A6"/>
    <w:rsid w:val="00F01708"/>
    <w:rsid w:val="00F025FE"/>
    <w:rsid w:val="00F037FC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6E1"/>
    <w:rsid w:val="00F35873"/>
    <w:rsid w:val="00F35BF8"/>
    <w:rsid w:val="00F369FC"/>
    <w:rsid w:val="00F40938"/>
    <w:rsid w:val="00F40949"/>
    <w:rsid w:val="00F40F92"/>
    <w:rsid w:val="00F411C3"/>
    <w:rsid w:val="00F41CBD"/>
    <w:rsid w:val="00F451C5"/>
    <w:rsid w:val="00F457FC"/>
    <w:rsid w:val="00F4667C"/>
    <w:rsid w:val="00F46A83"/>
    <w:rsid w:val="00F46B64"/>
    <w:rsid w:val="00F46BA1"/>
    <w:rsid w:val="00F475D1"/>
    <w:rsid w:val="00F47C1F"/>
    <w:rsid w:val="00F502CB"/>
    <w:rsid w:val="00F50F62"/>
    <w:rsid w:val="00F51627"/>
    <w:rsid w:val="00F51D2E"/>
    <w:rsid w:val="00F532F1"/>
    <w:rsid w:val="00F539FB"/>
    <w:rsid w:val="00F5487D"/>
    <w:rsid w:val="00F558E7"/>
    <w:rsid w:val="00F619F2"/>
    <w:rsid w:val="00F62BD2"/>
    <w:rsid w:val="00F67F0E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676"/>
    <w:rsid w:val="00F80EFF"/>
    <w:rsid w:val="00F816D6"/>
    <w:rsid w:val="00F82215"/>
    <w:rsid w:val="00F83792"/>
    <w:rsid w:val="00F83D49"/>
    <w:rsid w:val="00F83D6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26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8DA"/>
    <w:rsid w:val="00FA61E3"/>
    <w:rsid w:val="00FB1A9F"/>
    <w:rsid w:val="00FB1ABC"/>
    <w:rsid w:val="00FB1C58"/>
    <w:rsid w:val="00FB1D0E"/>
    <w:rsid w:val="00FB2E69"/>
    <w:rsid w:val="00FB4314"/>
    <w:rsid w:val="00FB4D3F"/>
    <w:rsid w:val="00FB5444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0EF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E7CFA1"/>
  <w15:docId w15:val="{3C1599B8-37A2-4911-B06F-00F3E85A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836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73E9-3B4A-43CA-AC7E-31C100788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6</Pages>
  <Words>1695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Ксения Юхневич</cp:lastModifiedBy>
  <cp:revision>61</cp:revision>
  <cp:lastPrinted>2020-01-30T01:55:00Z</cp:lastPrinted>
  <dcterms:created xsi:type="dcterms:W3CDTF">2016-07-22T04:57:00Z</dcterms:created>
  <dcterms:modified xsi:type="dcterms:W3CDTF">2020-01-30T07:29:00Z</dcterms:modified>
</cp:coreProperties>
</file>