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4DF6" w14:textId="3F01B4F1" w:rsidR="00A93FFA" w:rsidRDefault="00DB1A5F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DBBD9E" wp14:editId="3B63AB97">
            <wp:extent cx="719455" cy="72517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3FFA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75F8A0D7" wp14:editId="4A83D7FC">
            <wp:simplePos x="0" y="0"/>
            <wp:positionH relativeFrom="column">
              <wp:posOffset>2967990</wp:posOffset>
            </wp:positionH>
            <wp:positionV relativeFrom="paragraph">
              <wp:posOffset>-417195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100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8FC4" w14:textId="77777777" w:rsidR="00A93FFA" w:rsidRPr="001A46DE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6D9A0AEC" w14:textId="77777777" w:rsidR="00A93FFA" w:rsidRPr="001A46DE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49A1ECD4" w14:textId="77777777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64076CD6" w14:textId="77777777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>КЕМЕРОВСКОЙ ОБЛАСТИ</w:t>
      </w:r>
    </w:p>
    <w:p w14:paraId="0BE73632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016D795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П О С Т А Н О В Л Е Н И Е  </w:t>
      </w:r>
    </w:p>
    <w:p w14:paraId="47594A8B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36"/>
          <w:szCs w:val="36"/>
          <w:lang w:eastAsia="x-none"/>
        </w:rPr>
      </w:pPr>
    </w:p>
    <w:p w14:paraId="478D810D" w14:textId="6BCF6B2C" w:rsidR="00A93FFA" w:rsidRPr="001A46DE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EE3A47">
        <w:rPr>
          <w:rFonts w:ascii="Times New Roman" w:eastAsia="Times New Roman" w:hAnsi="Times New Roman"/>
          <w:sz w:val="28"/>
          <w:szCs w:val="28"/>
          <w:lang w:eastAsia="x-none"/>
        </w:rPr>
        <w:t>27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1274DB" w:rsidRPr="00F447F2">
        <w:rPr>
          <w:rFonts w:ascii="Times New Roman" w:eastAsia="Times New Roman" w:hAnsi="Times New Roman"/>
          <w:sz w:val="28"/>
          <w:szCs w:val="28"/>
          <w:lang w:eastAsia="x-none"/>
        </w:rPr>
        <w:t>февраля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20</w:t>
      </w:r>
      <w:r w:rsidR="001274DB" w:rsidRPr="00F447F2">
        <w:rPr>
          <w:rFonts w:ascii="Times New Roman" w:eastAsia="Times New Roman" w:hAnsi="Times New Roman"/>
          <w:sz w:val="28"/>
          <w:szCs w:val="28"/>
          <w:lang w:eastAsia="x-none"/>
        </w:rPr>
        <w:t>20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г.  № </w:t>
      </w:r>
      <w:r w:rsidR="00EE3A47">
        <w:rPr>
          <w:rFonts w:ascii="Times New Roman" w:eastAsia="Times New Roman" w:hAnsi="Times New Roman"/>
          <w:sz w:val="28"/>
          <w:szCs w:val="28"/>
          <w:lang w:eastAsia="x-none"/>
        </w:rPr>
        <w:t>23</w:t>
      </w:r>
    </w:p>
    <w:p w14:paraId="1A9C9F4D" w14:textId="77777777" w:rsidR="00A93FFA" w:rsidRPr="001A46DE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6DE">
        <w:rPr>
          <w:rFonts w:ascii="Times New Roman" w:eastAsia="Times New Roman" w:hAnsi="Times New Roman"/>
          <w:sz w:val="24"/>
          <w:szCs w:val="24"/>
          <w:lang w:eastAsia="x-none"/>
        </w:rPr>
        <w:t>г. Кемерово</w:t>
      </w:r>
    </w:p>
    <w:p w14:paraId="0597FCB5" w14:textId="77777777" w:rsidR="00A93FFA" w:rsidRDefault="00A93FF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46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14:paraId="32C653EB" w14:textId="77777777" w:rsidR="00C3155A" w:rsidRPr="001A46DE" w:rsidRDefault="00C3155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8E1FA1" w14:textId="77777777"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F81E4" w14:textId="2F1DE8AD" w:rsidR="00A93FFA" w:rsidRPr="00762F52" w:rsidRDefault="00A93FFA" w:rsidP="00463DE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241CD">
        <w:rPr>
          <w:rFonts w:ascii="Times New Roman" w:hAnsi="Times New Roman"/>
          <w:b/>
          <w:sz w:val="28"/>
          <w:szCs w:val="28"/>
        </w:rPr>
        <w:t xml:space="preserve">Об </w:t>
      </w:r>
      <w:r w:rsidR="002E0FA2" w:rsidRPr="002E0FA2">
        <w:rPr>
          <w:rFonts w:ascii="Times New Roman" w:hAnsi="Times New Roman"/>
          <w:b/>
          <w:sz w:val="28"/>
          <w:szCs w:val="28"/>
        </w:rPr>
        <w:t>утвержде</w:t>
      </w:r>
      <w:r w:rsidRPr="002E0FA2">
        <w:rPr>
          <w:rFonts w:ascii="Times New Roman" w:hAnsi="Times New Roman"/>
          <w:b/>
          <w:sz w:val="28"/>
          <w:szCs w:val="28"/>
        </w:rPr>
        <w:t>нии</w:t>
      </w:r>
      <w:r w:rsidRPr="007241CD">
        <w:rPr>
          <w:rFonts w:ascii="Times New Roman" w:hAnsi="Times New Roman"/>
          <w:b/>
          <w:sz w:val="28"/>
          <w:szCs w:val="28"/>
        </w:rPr>
        <w:t xml:space="preserve"> стандартизированных тарифных ставок</w:t>
      </w:r>
      <w:r w:rsidR="00195655">
        <w:rPr>
          <w:rFonts w:ascii="Times New Roman" w:hAnsi="Times New Roman"/>
          <w:b/>
          <w:sz w:val="28"/>
          <w:szCs w:val="28"/>
        </w:rPr>
        <w:t xml:space="preserve"> С</w:t>
      </w:r>
      <w:r w:rsidR="00195655" w:rsidRPr="00195655">
        <w:rPr>
          <w:rFonts w:ascii="Times New Roman" w:hAnsi="Times New Roman"/>
          <w:b/>
          <w:sz w:val="28"/>
          <w:szCs w:val="28"/>
          <w:vertAlign w:val="subscript"/>
        </w:rPr>
        <w:t>2,35</w:t>
      </w:r>
      <w:r w:rsidR="00195655">
        <w:rPr>
          <w:rFonts w:ascii="Times New Roman" w:hAnsi="Times New Roman"/>
          <w:b/>
          <w:sz w:val="28"/>
          <w:szCs w:val="28"/>
        </w:rPr>
        <w:t>, С</w:t>
      </w:r>
      <w:r w:rsidR="00BC7546" w:rsidRPr="00BC7546">
        <w:rPr>
          <w:rFonts w:ascii="Times New Roman" w:hAnsi="Times New Roman"/>
          <w:b/>
          <w:sz w:val="28"/>
          <w:szCs w:val="28"/>
          <w:vertAlign w:val="subscript"/>
        </w:rPr>
        <w:t>7,35-110</w:t>
      </w:r>
      <w:r w:rsidRPr="007241CD">
        <w:rPr>
          <w:rFonts w:ascii="Times New Roman" w:hAnsi="Times New Roman"/>
          <w:b/>
          <w:sz w:val="28"/>
          <w:szCs w:val="28"/>
        </w:rPr>
        <w:t>,</w:t>
      </w:r>
      <w:r w:rsidR="00105702" w:rsidRPr="00105702">
        <w:rPr>
          <w:rFonts w:ascii="Times New Roman" w:hAnsi="Times New Roman"/>
          <w:b/>
          <w:sz w:val="28"/>
          <w:szCs w:val="28"/>
        </w:rPr>
        <w:t xml:space="preserve"> для расчета платы за технологическое присоединение к электрическим сетям территориальных сетевых организаций Кемеровской области на 2019 год</w:t>
      </w:r>
    </w:p>
    <w:p w14:paraId="6A46CF88" w14:textId="77777777"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948E17" w14:textId="77777777" w:rsidR="000F6F1E" w:rsidRDefault="000F6F1E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187720" w14:textId="62491086" w:rsidR="00A93FFA" w:rsidRDefault="00F447F2" w:rsidP="00BC0259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F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26.03.2003 № 35-ФЗ «Об электроэнергетике», постановлениями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от 29.12.2011 № 1178 «О ценообразования в области регулируемых цен (тарифов) в электроэнергетике», приказом ФСТ России от 11.09.2014 № 215-э/1 «Об 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сетям», приказом ФАС России от 29.08.2017 № 1135/17 «Об утверждении Методических указаний по определению размера платы за технологическое присоединение к электрическим сетям»,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C0259">
        <w:rPr>
          <w:rFonts w:ascii="Times New Roman" w:eastAsia="Times New Roman" w:hAnsi="Times New Roman"/>
          <w:sz w:val="28"/>
          <w:szCs w:val="28"/>
          <w:lang w:eastAsia="ru-RU"/>
        </w:rPr>
        <w:t>о исполнени</w:t>
      </w:r>
      <w:r w:rsidR="003000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C02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956831">
        <w:rPr>
          <w:rFonts w:ascii="Times New Roman" w:eastAsia="Times New Roman" w:hAnsi="Times New Roman"/>
          <w:sz w:val="28"/>
          <w:szCs w:val="28"/>
          <w:lang w:eastAsia="ru-RU"/>
        </w:rPr>
        <w:t xml:space="preserve">Арбитражного суда Кемеровской области от </w:t>
      </w:r>
      <w:r w:rsidR="00B21F5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56831">
        <w:rPr>
          <w:rFonts w:ascii="Times New Roman" w:eastAsia="Times New Roman" w:hAnsi="Times New Roman"/>
          <w:sz w:val="28"/>
          <w:szCs w:val="28"/>
          <w:lang w:eastAsia="ru-RU"/>
        </w:rPr>
        <w:t xml:space="preserve">.10.2019 по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956831">
        <w:rPr>
          <w:rFonts w:ascii="Times New Roman" w:eastAsia="Times New Roman" w:hAnsi="Times New Roman"/>
          <w:sz w:val="28"/>
          <w:szCs w:val="28"/>
          <w:lang w:eastAsia="ru-RU"/>
        </w:rPr>
        <w:t>№ А27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- </w:t>
      </w:r>
      <w:r w:rsidR="00956831">
        <w:rPr>
          <w:rFonts w:ascii="Times New Roman" w:eastAsia="Times New Roman" w:hAnsi="Times New Roman"/>
          <w:sz w:val="28"/>
          <w:szCs w:val="28"/>
          <w:lang w:eastAsia="ru-RU"/>
        </w:rPr>
        <w:t>17355/2019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15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5F5" w:rsidRPr="004B2A4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энергетическая комиссия Кемеровской области </w:t>
      </w:r>
      <w:r w:rsidR="007E15F5" w:rsidRPr="004B2A46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постановляет</w:t>
      </w:r>
      <w:r w:rsidR="007E15F5" w:rsidRPr="004B2A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BAE66B" w14:textId="63FEC98F" w:rsidR="00F447F2" w:rsidRDefault="00B21F59" w:rsidP="00F447F2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F447F2" w:rsidRPr="00F447F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9D3213">
        <w:rPr>
          <w:rFonts w:ascii="Times New Roman" w:eastAsia="Times New Roman" w:hAnsi="Times New Roman"/>
          <w:sz w:val="28"/>
          <w:szCs w:val="28"/>
          <w:lang w:eastAsia="ru-RU"/>
        </w:rPr>
        <w:t>на 2019 год</w:t>
      </w:r>
      <w:r w:rsidR="00F447F2" w:rsidRPr="00F447F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территориальных сетевых организаций Кемеровской области</w:t>
      </w:r>
      <w:r w:rsidR="00F447F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447F2" w:rsidRPr="00F447F2">
        <w:rPr>
          <w:rFonts w:ascii="Times New Roman" w:eastAsia="Times New Roman" w:hAnsi="Times New Roman"/>
          <w:sz w:val="28"/>
          <w:szCs w:val="28"/>
          <w:lang w:eastAsia="ru-RU"/>
        </w:rPr>
        <w:t>тандартизированные тарифные ставки для расчета платы за технологическое присоединение к электрическим сетям территориальных сетевых организаций Кемеровской области согласно приложению к настоящему постановлению.</w:t>
      </w:r>
    </w:p>
    <w:p w14:paraId="640C161C" w14:textId="77777777" w:rsidR="00B21F59" w:rsidRPr="00B21F59" w:rsidRDefault="00B21F59" w:rsidP="00B21F59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F7CADF8" w14:textId="3F30FC6E" w:rsidR="00B21F59" w:rsidRDefault="00B21F59" w:rsidP="00B21F59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7AE2376" w14:textId="77777777" w:rsidR="00BC0259" w:rsidRDefault="00BC0259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EC63D" w14:textId="77777777" w:rsidR="00D83968" w:rsidRDefault="00D83968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7F42B" w14:textId="77777777" w:rsidR="00D54CE0" w:rsidRDefault="00D54CE0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EDF93" w14:textId="77777777" w:rsidR="00253812" w:rsidRDefault="00A93FFA" w:rsidP="00463DED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региональной</w:t>
      </w:r>
    </w:p>
    <w:p w14:paraId="5B63EEF4" w14:textId="77777777" w:rsidR="00593616" w:rsidRDefault="00A93FFA" w:rsidP="00593616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593616" w:rsidSect="00D404DB">
          <w:headerReference w:type="default" r:id="rId11"/>
          <w:headerReference w:type="first" r:id="rId12"/>
          <w:pgSz w:w="11906" w:h="16838"/>
          <w:pgMar w:top="1134" w:right="850" w:bottom="993" w:left="1418" w:header="708" w:footer="708" w:gutter="0"/>
          <w:cols w:space="708"/>
          <w:titlePg/>
          <w:docGrid w:linePitch="360"/>
        </w:sectPr>
      </w:pP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 w:rsidR="00D404DB">
        <w:rPr>
          <w:rFonts w:ascii="Times New Roman" w:eastAsia="Times New Roman" w:hAnsi="Times New Roman"/>
          <w:sz w:val="28"/>
          <w:szCs w:val="28"/>
          <w:lang w:eastAsia="ru-RU"/>
        </w:rPr>
        <w:t>Д.В. </w:t>
      </w:r>
      <w:r w:rsidR="004E7050">
        <w:rPr>
          <w:rFonts w:ascii="Times New Roman" w:eastAsia="Times New Roman" w:hAnsi="Times New Roman"/>
          <w:sz w:val="28"/>
          <w:szCs w:val="28"/>
          <w:lang w:eastAsia="ru-RU"/>
        </w:rPr>
        <w:t>Малюта</w:t>
      </w:r>
    </w:p>
    <w:p w14:paraId="23D2FDB4" w14:textId="02661152" w:rsidR="00854378" w:rsidRPr="00E45AD5" w:rsidRDefault="00854378" w:rsidP="005936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E45A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05BADEA" w14:textId="77777777" w:rsidR="00854378" w:rsidRPr="00E45AD5" w:rsidRDefault="00854378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E45AD5">
        <w:rPr>
          <w:rFonts w:ascii="Times New Roman" w:hAnsi="Times New Roman"/>
          <w:sz w:val="28"/>
          <w:szCs w:val="28"/>
        </w:rPr>
        <w:t>к постановлению региональной</w:t>
      </w:r>
    </w:p>
    <w:p w14:paraId="082BEDCF" w14:textId="77777777" w:rsidR="00854378" w:rsidRPr="00E45AD5" w:rsidRDefault="00854378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E45AD5">
        <w:rPr>
          <w:rFonts w:ascii="Times New Roman" w:hAnsi="Times New Roman"/>
          <w:sz w:val="28"/>
          <w:szCs w:val="28"/>
        </w:rPr>
        <w:t>энергетической комиссии</w:t>
      </w:r>
    </w:p>
    <w:p w14:paraId="184EE529" w14:textId="77777777" w:rsidR="00854378" w:rsidRPr="00E45AD5" w:rsidRDefault="00854378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E45AD5">
        <w:rPr>
          <w:rFonts w:ascii="Times New Roman" w:hAnsi="Times New Roman"/>
          <w:sz w:val="28"/>
          <w:szCs w:val="28"/>
        </w:rPr>
        <w:t>Кемеровской области</w:t>
      </w:r>
    </w:p>
    <w:p w14:paraId="25BA09E6" w14:textId="02F1020C" w:rsidR="00854378" w:rsidRPr="00692239" w:rsidRDefault="00854378" w:rsidP="00355C82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D5">
        <w:rPr>
          <w:rFonts w:ascii="Times New Roman" w:hAnsi="Times New Roman"/>
          <w:sz w:val="28"/>
          <w:szCs w:val="28"/>
        </w:rPr>
        <w:t>от «</w:t>
      </w:r>
      <w:r w:rsidR="00EE3A47">
        <w:rPr>
          <w:rFonts w:ascii="Times New Roman" w:hAnsi="Times New Roman"/>
          <w:sz w:val="28"/>
          <w:szCs w:val="28"/>
        </w:rPr>
        <w:t>27</w:t>
      </w:r>
      <w:r w:rsidRPr="00E45AD5">
        <w:rPr>
          <w:rFonts w:ascii="Times New Roman" w:hAnsi="Times New Roman"/>
          <w:sz w:val="28"/>
          <w:szCs w:val="28"/>
        </w:rPr>
        <w:t xml:space="preserve">» </w:t>
      </w:r>
      <w:r w:rsidR="001274DB" w:rsidRPr="00E45AD5">
        <w:rPr>
          <w:rFonts w:ascii="Times New Roman" w:hAnsi="Times New Roman"/>
          <w:sz w:val="28"/>
          <w:szCs w:val="28"/>
        </w:rPr>
        <w:t>февраля</w:t>
      </w:r>
      <w:r w:rsidRPr="00E45AD5">
        <w:rPr>
          <w:rFonts w:ascii="Times New Roman" w:hAnsi="Times New Roman"/>
          <w:sz w:val="28"/>
          <w:szCs w:val="28"/>
        </w:rPr>
        <w:t xml:space="preserve"> 20</w:t>
      </w:r>
      <w:r w:rsidR="001274DB" w:rsidRPr="00E45AD5">
        <w:rPr>
          <w:rFonts w:ascii="Times New Roman" w:hAnsi="Times New Roman"/>
          <w:sz w:val="28"/>
          <w:szCs w:val="28"/>
        </w:rPr>
        <w:t>20</w:t>
      </w:r>
      <w:r w:rsidRPr="00E45AD5">
        <w:rPr>
          <w:rFonts w:ascii="Times New Roman" w:hAnsi="Times New Roman"/>
          <w:sz w:val="28"/>
          <w:szCs w:val="28"/>
        </w:rPr>
        <w:t xml:space="preserve"> г</w:t>
      </w:r>
      <w:r w:rsidR="003C10FD" w:rsidRPr="00E45AD5">
        <w:rPr>
          <w:rFonts w:ascii="Times New Roman" w:hAnsi="Times New Roman"/>
          <w:sz w:val="28"/>
          <w:szCs w:val="28"/>
        </w:rPr>
        <w:t>.</w:t>
      </w:r>
      <w:r w:rsidRPr="00E45AD5">
        <w:rPr>
          <w:rFonts w:ascii="Times New Roman" w:hAnsi="Times New Roman"/>
          <w:sz w:val="28"/>
          <w:szCs w:val="28"/>
        </w:rPr>
        <w:t xml:space="preserve"> №</w:t>
      </w:r>
      <w:r w:rsidR="006A054C" w:rsidRPr="00E45AD5">
        <w:rPr>
          <w:rFonts w:ascii="Times New Roman" w:hAnsi="Times New Roman"/>
          <w:sz w:val="28"/>
          <w:szCs w:val="28"/>
        </w:rPr>
        <w:t xml:space="preserve"> </w:t>
      </w:r>
      <w:r w:rsidR="00EE3A47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</w:p>
    <w:p w14:paraId="6D1A7247" w14:textId="77777777" w:rsidR="00CD7C25" w:rsidRDefault="00CD7C25" w:rsidP="00463DE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EF0B3" w14:textId="4EF9BF02" w:rsidR="00355C82" w:rsidRDefault="00355C82" w:rsidP="00463DE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174B1" w14:textId="77777777" w:rsidR="00F447F2" w:rsidRDefault="00F447F2" w:rsidP="00F447F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2239">
        <w:rPr>
          <w:rFonts w:ascii="Times New Roman" w:hAnsi="Times New Roman"/>
          <w:b/>
          <w:sz w:val="28"/>
          <w:szCs w:val="28"/>
        </w:rPr>
        <w:t xml:space="preserve">Стандартизированные тарифные ставки </w:t>
      </w:r>
    </w:p>
    <w:p w14:paraId="14268711" w14:textId="77777777" w:rsidR="00F447F2" w:rsidRDefault="00F447F2" w:rsidP="00F447F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2239">
        <w:rPr>
          <w:rFonts w:ascii="Times New Roman" w:hAnsi="Times New Roman"/>
          <w:b/>
          <w:sz w:val="28"/>
          <w:szCs w:val="28"/>
        </w:rPr>
        <w:t xml:space="preserve">для расчета платы за технологическое присоединение </w:t>
      </w:r>
    </w:p>
    <w:p w14:paraId="251845B5" w14:textId="77777777" w:rsidR="00F447F2" w:rsidRPr="00B9385C" w:rsidRDefault="00F447F2" w:rsidP="00F447F2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239">
        <w:rPr>
          <w:rFonts w:ascii="Times New Roman" w:hAnsi="Times New Roman"/>
          <w:b/>
          <w:sz w:val="28"/>
          <w:szCs w:val="28"/>
        </w:rPr>
        <w:t xml:space="preserve">к электрическим сетям территориальных сетевых организаций Кемеровской области </w:t>
      </w:r>
      <w:r w:rsidRPr="00997CC1">
        <w:rPr>
          <w:rFonts w:ascii="Times New Roman" w:hAnsi="Times New Roman"/>
          <w:b/>
          <w:sz w:val="28"/>
          <w:szCs w:val="28"/>
        </w:rPr>
        <w:t>на 2019 год</w:t>
      </w:r>
    </w:p>
    <w:p w14:paraId="2F3702E0" w14:textId="77777777" w:rsidR="00F447F2" w:rsidRPr="00B16F43" w:rsidRDefault="00F447F2" w:rsidP="00F447F2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F43">
        <w:rPr>
          <w:rFonts w:ascii="Times New Roman" w:eastAsia="Times New Roman" w:hAnsi="Times New Roman"/>
          <w:bCs/>
          <w:sz w:val="28"/>
          <w:szCs w:val="28"/>
          <w:lang w:eastAsia="ru-RU"/>
        </w:rPr>
        <w:t>(без учета НДС)</w:t>
      </w:r>
    </w:p>
    <w:p w14:paraId="510C16D7" w14:textId="77777777" w:rsidR="00F447F2" w:rsidRDefault="00F447F2" w:rsidP="00463DE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A661F" w14:textId="77777777" w:rsidR="00593616" w:rsidRDefault="00593616" w:rsidP="00593616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0F0C6431" w14:textId="77777777" w:rsidR="00AC5170" w:rsidRDefault="00AC5170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14:paraId="696C76BA" w14:textId="77777777" w:rsidR="00583245" w:rsidRDefault="005E7737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41A43">
        <w:rPr>
          <w:rFonts w:ascii="Times New Roman" w:eastAsiaTheme="minorHAnsi" w:hAnsi="Times New Roman"/>
          <w:sz w:val="28"/>
          <w:szCs w:val="28"/>
        </w:rPr>
        <w:t>Стандартизированн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тарифн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ставк</w:t>
      </w:r>
      <w:r w:rsidR="00561F65">
        <w:rPr>
          <w:rFonts w:ascii="Times New Roman" w:eastAsiaTheme="minorHAnsi" w:hAnsi="Times New Roman"/>
          <w:sz w:val="28"/>
          <w:szCs w:val="28"/>
        </w:rPr>
        <w:t>и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5E7737">
        <w:rPr>
          <w:rFonts w:ascii="Times New Roman" w:eastAsiaTheme="minorHAnsi" w:hAnsi="Times New Roman"/>
          <w:sz w:val="28"/>
          <w:szCs w:val="28"/>
        </w:rPr>
        <w:t xml:space="preserve"> связанных со строительством объектов электросетевого хозяйства</w:t>
      </w:r>
      <w:r w:rsidR="006E1373">
        <w:rPr>
          <w:rFonts w:ascii="Times New Roman" w:eastAsiaTheme="minorHAnsi" w:hAnsi="Times New Roman"/>
          <w:sz w:val="28"/>
          <w:szCs w:val="28"/>
        </w:rPr>
        <w:t xml:space="preserve"> </w:t>
      </w:r>
      <w:r w:rsidR="006E1373" w:rsidRPr="006E1373">
        <w:rPr>
          <w:rFonts w:ascii="Times New Roman" w:eastAsiaTheme="minorHAnsi" w:hAnsi="Times New Roman"/>
          <w:sz w:val="28"/>
          <w:szCs w:val="28"/>
        </w:rPr>
        <w:t>(</w:t>
      </w:r>
      <w:r w:rsidR="006E1373" w:rsidRPr="006A1A73">
        <w:rPr>
          <w:rFonts w:ascii="Times New Roman" w:hAnsi="Times New Roman"/>
          <w:sz w:val="28"/>
          <w:szCs w:val="28"/>
        </w:rPr>
        <w:t>«последней мил</w:t>
      </w:r>
      <w:r w:rsidR="006E1373">
        <w:rPr>
          <w:rFonts w:ascii="Times New Roman" w:hAnsi="Times New Roman"/>
          <w:sz w:val="28"/>
          <w:szCs w:val="28"/>
        </w:rPr>
        <w:t>ей</w:t>
      </w:r>
      <w:r w:rsidR="006E1373" w:rsidRPr="006A1A73">
        <w:rPr>
          <w:rFonts w:ascii="Times New Roman" w:hAnsi="Times New Roman"/>
          <w:sz w:val="28"/>
          <w:szCs w:val="28"/>
        </w:rPr>
        <w:t>»</w:t>
      </w:r>
      <w:r w:rsidR="006E1373" w:rsidRPr="006E1373">
        <w:rPr>
          <w:rFonts w:ascii="Times New Roman" w:hAnsi="Times New Roman"/>
          <w:sz w:val="28"/>
          <w:szCs w:val="28"/>
        </w:rPr>
        <w:t>)</w:t>
      </w:r>
      <w:r w:rsidR="00583245" w:rsidRPr="00583245">
        <w:rPr>
          <w:rFonts w:ascii="Times New Roman" w:hAnsi="Times New Roman"/>
          <w:sz w:val="28"/>
          <w:szCs w:val="28"/>
        </w:rPr>
        <w:t xml:space="preserve"> </w:t>
      </w:r>
    </w:p>
    <w:p w14:paraId="0113AFFD" w14:textId="77777777" w:rsidR="005E7737" w:rsidRDefault="00583245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 учета НДС, в ценах 201</w:t>
      </w:r>
      <w:r w:rsidR="00997C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года)</w:t>
      </w:r>
    </w:p>
    <w:p w14:paraId="6B533E65" w14:textId="77777777" w:rsidR="000927FE" w:rsidRDefault="000927FE" w:rsidP="000E6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32" w:type="pct"/>
        <w:tblLayout w:type="fixed"/>
        <w:tblLook w:val="04A0" w:firstRow="1" w:lastRow="0" w:firstColumn="1" w:lastColumn="0" w:noHBand="0" w:noVBand="1"/>
      </w:tblPr>
      <w:tblGrid>
        <w:gridCol w:w="1101"/>
        <w:gridCol w:w="4821"/>
        <w:gridCol w:w="1275"/>
        <w:gridCol w:w="1275"/>
        <w:gridCol w:w="1248"/>
      </w:tblGrid>
      <w:tr w:rsidR="00DD3626" w:rsidRPr="00F447F2" w14:paraId="27604D7C" w14:textId="77777777" w:rsidTr="00680F0B">
        <w:trPr>
          <w:trHeight w:val="20"/>
          <w:tblHeader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F73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ставки</w:t>
            </w:r>
          </w:p>
        </w:tc>
        <w:tc>
          <w:tcPr>
            <w:tcW w:w="2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06C6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стандартизированной тарифной ставки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AFA77B" w14:textId="04FB869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Иденти</w:t>
            </w:r>
            <w:r w:rsid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фикатор стандарти</w:t>
            </w:r>
            <w:r w:rsid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зированной ставки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372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Размер стандартизированной тарифной ставки в зависимости от типа населенного пункта</w:t>
            </w:r>
          </w:p>
        </w:tc>
      </w:tr>
      <w:tr w:rsidR="00DD3626" w:rsidRPr="00F447F2" w14:paraId="3732D47A" w14:textId="77777777" w:rsidTr="00680F0B">
        <w:trPr>
          <w:trHeight w:val="20"/>
          <w:tblHeader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532" w14:textId="77777777" w:rsidR="00DD3626" w:rsidRPr="00F447F2" w:rsidRDefault="00DD3626" w:rsidP="004B1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D05" w14:textId="77777777" w:rsidR="00DD3626" w:rsidRPr="00F447F2" w:rsidRDefault="00DD3626" w:rsidP="004B1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6D31BB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D28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Городской населенный пункт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02E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Территории, не относящиеся к территориям городских населенных пунктов</w:t>
            </w:r>
          </w:p>
        </w:tc>
      </w:tr>
      <w:tr w:rsidR="00DD3626" w:rsidRPr="00F447F2" w14:paraId="73C3D17D" w14:textId="77777777" w:rsidTr="00680F0B">
        <w:trPr>
          <w:trHeight w:val="20"/>
          <w:tblHeader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CE5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CEB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B210A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2EA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363" w14:textId="77777777" w:rsidR="00DD3626" w:rsidRPr="00F447F2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D3626" w:rsidRPr="00F447F2" w14:paraId="7E388BA7" w14:textId="77777777" w:rsidTr="00F447F2">
        <w:trPr>
          <w:trHeight w:val="20"/>
        </w:trPr>
        <w:tc>
          <w:tcPr>
            <w:tcW w:w="3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33B" w14:textId="77777777" w:rsidR="00DD3626" w:rsidRPr="00B3110E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1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воздушных линий электропередачи с уровнем напряжения 35 кВ, в т.ч.: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259" w14:textId="77777777" w:rsidR="00DD3626" w:rsidRPr="00B3110E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1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руб./км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8A2C" w14:textId="77777777" w:rsidR="00DD3626" w:rsidRPr="00B3110E" w:rsidRDefault="00DD362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1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руб./км</w:t>
            </w:r>
          </w:p>
        </w:tc>
      </w:tr>
      <w:tr w:rsidR="00DD3626" w:rsidRPr="00F447F2" w14:paraId="06DEEE63" w14:textId="77777777" w:rsidTr="00680F0B">
        <w:trPr>
          <w:trHeight w:val="20"/>
        </w:trPr>
        <w:tc>
          <w:tcPr>
            <w:tcW w:w="5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56B" w14:textId="77777777" w:rsidR="00DD3626" w:rsidRPr="00F447F2" w:rsidRDefault="00DD3626" w:rsidP="004B1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2, 35 кВ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4E89" w14:textId="228B685F" w:rsidR="00DD3626" w:rsidRPr="00F447F2" w:rsidRDefault="00195655" w:rsidP="004B10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Одноцепная ВЛ 35 кВ на металлических опорах неизолированным сталеалюминиевым проводом сечением от</w:t>
            </w:r>
            <w:r w:rsidR="0010570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50 до 100 мм2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B07D" w14:textId="582B8270" w:rsidR="00DD3626" w:rsidRPr="00F447F2" w:rsidRDefault="00195655" w:rsidP="004B1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1.2.2.3.2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99A1" w14:textId="612E9272" w:rsidR="00DD3626" w:rsidRPr="00F447F2" w:rsidRDefault="00BC754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5 419 708,00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96C0" w14:textId="16B60D72" w:rsidR="00DD3626" w:rsidRPr="00F447F2" w:rsidRDefault="00BC7546" w:rsidP="004B1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5 419 708,00</w:t>
            </w:r>
          </w:p>
        </w:tc>
      </w:tr>
      <w:tr w:rsidR="00195655" w:rsidRPr="00B3110E" w14:paraId="6169D772" w14:textId="77777777" w:rsidTr="00F447F2">
        <w:trPr>
          <w:trHeight w:val="20"/>
        </w:trPr>
        <w:tc>
          <w:tcPr>
            <w:tcW w:w="3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52A1" w14:textId="77777777" w:rsidR="00195655" w:rsidRPr="00B3110E" w:rsidRDefault="00195655" w:rsidP="0019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1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центров питания, подстанций с уровнем напряжения 35 кВ и выше (ПС), в т.ч.: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8F0" w14:textId="77777777" w:rsidR="00195655" w:rsidRPr="00B3110E" w:rsidRDefault="00195655" w:rsidP="0019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1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руб./кВт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FD9" w14:textId="77777777" w:rsidR="00195655" w:rsidRPr="00B3110E" w:rsidRDefault="00195655" w:rsidP="0019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1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руб./кВт</w:t>
            </w:r>
          </w:p>
        </w:tc>
      </w:tr>
      <w:tr w:rsidR="00195655" w:rsidRPr="00F447F2" w14:paraId="78117FC3" w14:textId="77777777" w:rsidTr="00680F0B">
        <w:trPr>
          <w:trHeight w:val="2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26C" w14:textId="77777777" w:rsidR="00195655" w:rsidRPr="00F447F2" w:rsidRDefault="00195655" w:rsidP="001956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7, 35–110 кВ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8330" w14:textId="73ECC35F" w:rsidR="00195655" w:rsidRPr="00F447F2" w:rsidRDefault="00BC7546" w:rsidP="001956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Двухтрансформаторная подстанция 35/6(10) кВ с трансформаторной мощностью 2х10,0 МВА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CFE" w14:textId="5D100A0C" w:rsidR="00195655" w:rsidRPr="00F447F2" w:rsidRDefault="00BC7546" w:rsidP="00195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6.1.2.2.6.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5D1F" w14:textId="545B31A8" w:rsidR="00195655" w:rsidRPr="00F447F2" w:rsidRDefault="00BC7546" w:rsidP="0019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6 152,62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47BA" w14:textId="0894ED2B" w:rsidR="00195655" w:rsidRPr="00F447F2" w:rsidRDefault="00BC7546" w:rsidP="0019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6 152,62</w:t>
            </w:r>
          </w:p>
        </w:tc>
      </w:tr>
      <w:tr w:rsidR="00195655" w:rsidRPr="00F447F2" w14:paraId="48A4BCEC" w14:textId="77777777" w:rsidTr="00680F0B">
        <w:trPr>
          <w:trHeight w:val="2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9D5" w14:textId="77777777" w:rsidR="00195655" w:rsidRPr="00F447F2" w:rsidRDefault="00195655" w:rsidP="001956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6318" w14:textId="6BBD5333" w:rsidR="00195655" w:rsidRPr="00F447F2" w:rsidRDefault="00BC7546" w:rsidP="001956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Двухтрансформаторная подстанция 110/35/6 (10) кВ с трансформаторной мощностью 2×25,0 МВА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6D15" w14:textId="56BEAB45" w:rsidR="00195655" w:rsidRPr="00F447F2" w:rsidRDefault="00BC7546" w:rsidP="00195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6.2.2.3.2.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7E8B" w14:textId="3CA1ED5A" w:rsidR="00195655" w:rsidRPr="00F447F2" w:rsidRDefault="00BC7546" w:rsidP="0019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6 390,47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7204" w14:textId="4FF31CBA" w:rsidR="00195655" w:rsidRPr="00F447F2" w:rsidRDefault="00BC7546" w:rsidP="0019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6 390,47</w:t>
            </w:r>
          </w:p>
        </w:tc>
      </w:tr>
    </w:tbl>
    <w:p w14:paraId="453163CD" w14:textId="77777777" w:rsidR="00DD3626" w:rsidRDefault="00DD3626" w:rsidP="000E6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877BF1" w14:textId="77777777" w:rsidR="00BC7546" w:rsidRDefault="00BC7546" w:rsidP="000E6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C7546" w:rsidSect="00BC7546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E4639" w14:textId="77777777" w:rsidR="00454A85" w:rsidRDefault="00454A85" w:rsidP="00A93FFA">
      <w:pPr>
        <w:spacing w:after="0" w:line="240" w:lineRule="auto"/>
      </w:pPr>
      <w:r>
        <w:separator/>
      </w:r>
    </w:p>
  </w:endnote>
  <w:endnote w:type="continuationSeparator" w:id="0">
    <w:p w14:paraId="2E40EE03" w14:textId="77777777" w:rsidR="00454A85" w:rsidRDefault="00454A85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031F5" w14:textId="77777777" w:rsidR="00454A85" w:rsidRDefault="00454A85" w:rsidP="00A93FFA">
      <w:pPr>
        <w:spacing w:after="0" w:line="240" w:lineRule="auto"/>
      </w:pPr>
      <w:r>
        <w:separator/>
      </w:r>
    </w:p>
  </w:footnote>
  <w:footnote w:type="continuationSeparator" w:id="0">
    <w:p w14:paraId="4E133E84" w14:textId="77777777" w:rsidR="00454A85" w:rsidRDefault="00454A85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9514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0FC8650" w14:textId="77777777" w:rsidR="00FE3DD8" w:rsidRPr="00A93FFA" w:rsidRDefault="00FE3DD8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B3110E">
          <w:rPr>
            <w:rFonts w:ascii="Times New Roman" w:hAnsi="Times New Roman"/>
            <w:noProof/>
          </w:rPr>
          <w:t>2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14:paraId="42B96069" w14:textId="77777777" w:rsidR="00FE3DD8" w:rsidRDefault="00FE3D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1228852"/>
      <w:docPartObj>
        <w:docPartGallery w:val="Page Numbers (Top of Page)"/>
        <w:docPartUnique/>
      </w:docPartObj>
    </w:sdtPr>
    <w:sdtEndPr/>
    <w:sdtContent>
      <w:p w14:paraId="1402007F" w14:textId="77777777" w:rsidR="00FE3DD8" w:rsidRDefault="00FE3D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FA">
          <w:rPr>
            <w:noProof/>
          </w:rPr>
          <w:t>3</w:t>
        </w:r>
        <w:r>
          <w:fldChar w:fldCharType="end"/>
        </w:r>
      </w:p>
    </w:sdtContent>
  </w:sdt>
  <w:p w14:paraId="2BD9B95E" w14:textId="77777777" w:rsidR="00FE3DD8" w:rsidRDefault="00FE3D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75C1"/>
    <w:multiLevelType w:val="hybridMultilevel"/>
    <w:tmpl w:val="AB38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A6BF3"/>
    <w:multiLevelType w:val="hybridMultilevel"/>
    <w:tmpl w:val="5772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073C15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E64520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7F5EFA"/>
    <w:multiLevelType w:val="hybridMultilevel"/>
    <w:tmpl w:val="BBB00248"/>
    <w:lvl w:ilvl="0" w:tplc="FCB43A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BD031A0"/>
    <w:multiLevelType w:val="hybridMultilevel"/>
    <w:tmpl w:val="EF84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8670D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26A15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C02AE"/>
    <w:multiLevelType w:val="hybridMultilevel"/>
    <w:tmpl w:val="B8DC5168"/>
    <w:lvl w:ilvl="0" w:tplc="A874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DB13FC"/>
    <w:multiLevelType w:val="hybridMultilevel"/>
    <w:tmpl w:val="E5B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51ADD"/>
    <w:multiLevelType w:val="hybridMultilevel"/>
    <w:tmpl w:val="D80E4100"/>
    <w:lvl w:ilvl="0" w:tplc="3942E4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783320FA"/>
    <w:multiLevelType w:val="hybridMultilevel"/>
    <w:tmpl w:val="C296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FA"/>
    <w:rsid w:val="00001964"/>
    <w:rsid w:val="00002399"/>
    <w:rsid w:val="00002814"/>
    <w:rsid w:val="000058EC"/>
    <w:rsid w:val="0002623E"/>
    <w:rsid w:val="00031F6C"/>
    <w:rsid w:val="000415C7"/>
    <w:rsid w:val="00046034"/>
    <w:rsid w:val="000664C0"/>
    <w:rsid w:val="00083F87"/>
    <w:rsid w:val="00086E84"/>
    <w:rsid w:val="000927FE"/>
    <w:rsid w:val="00097FC2"/>
    <w:rsid w:val="000A6ABE"/>
    <w:rsid w:val="000A7E93"/>
    <w:rsid w:val="000B146C"/>
    <w:rsid w:val="000C1331"/>
    <w:rsid w:val="000C22C1"/>
    <w:rsid w:val="000C481D"/>
    <w:rsid w:val="000E1193"/>
    <w:rsid w:val="000E6223"/>
    <w:rsid w:val="000F31D2"/>
    <w:rsid w:val="000F6F1E"/>
    <w:rsid w:val="00105702"/>
    <w:rsid w:val="001223E6"/>
    <w:rsid w:val="001229DD"/>
    <w:rsid w:val="001274DB"/>
    <w:rsid w:val="00134A35"/>
    <w:rsid w:val="001409CB"/>
    <w:rsid w:val="0014439F"/>
    <w:rsid w:val="001446A8"/>
    <w:rsid w:val="00144F5B"/>
    <w:rsid w:val="001522B4"/>
    <w:rsid w:val="00154968"/>
    <w:rsid w:val="00163547"/>
    <w:rsid w:val="00195655"/>
    <w:rsid w:val="001958C5"/>
    <w:rsid w:val="00195FBE"/>
    <w:rsid w:val="001A2554"/>
    <w:rsid w:val="001A3D02"/>
    <w:rsid w:val="001B63EE"/>
    <w:rsid w:val="001B6E84"/>
    <w:rsid w:val="001B70BA"/>
    <w:rsid w:val="001C6B74"/>
    <w:rsid w:val="001D27AE"/>
    <w:rsid w:val="001D3F1F"/>
    <w:rsid w:val="001D6E57"/>
    <w:rsid w:val="001E11A0"/>
    <w:rsid w:val="001E2105"/>
    <w:rsid w:val="001E24EB"/>
    <w:rsid w:val="001F3625"/>
    <w:rsid w:val="0022273D"/>
    <w:rsid w:val="002259F5"/>
    <w:rsid w:val="002265AA"/>
    <w:rsid w:val="00251930"/>
    <w:rsid w:val="002519EC"/>
    <w:rsid w:val="00253812"/>
    <w:rsid w:val="00253EE3"/>
    <w:rsid w:val="00254B6A"/>
    <w:rsid w:val="002568EB"/>
    <w:rsid w:val="002572EC"/>
    <w:rsid w:val="00257F41"/>
    <w:rsid w:val="00274322"/>
    <w:rsid w:val="00276007"/>
    <w:rsid w:val="00276920"/>
    <w:rsid w:val="002837B5"/>
    <w:rsid w:val="002852FF"/>
    <w:rsid w:val="00290097"/>
    <w:rsid w:val="00294CEE"/>
    <w:rsid w:val="00294E8C"/>
    <w:rsid w:val="0029569E"/>
    <w:rsid w:val="002A44B6"/>
    <w:rsid w:val="002B0727"/>
    <w:rsid w:val="002B07A4"/>
    <w:rsid w:val="002C2957"/>
    <w:rsid w:val="002C4668"/>
    <w:rsid w:val="002D761A"/>
    <w:rsid w:val="002E0FA2"/>
    <w:rsid w:val="003000A1"/>
    <w:rsid w:val="00300737"/>
    <w:rsid w:val="0030244D"/>
    <w:rsid w:val="0030540E"/>
    <w:rsid w:val="00315DAA"/>
    <w:rsid w:val="0032036D"/>
    <w:rsid w:val="003212E1"/>
    <w:rsid w:val="003224AF"/>
    <w:rsid w:val="00327375"/>
    <w:rsid w:val="00333C11"/>
    <w:rsid w:val="003435DF"/>
    <w:rsid w:val="00355C82"/>
    <w:rsid w:val="00364490"/>
    <w:rsid w:val="0036478A"/>
    <w:rsid w:val="003676DD"/>
    <w:rsid w:val="003717DF"/>
    <w:rsid w:val="00382EC1"/>
    <w:rsid w:val="003833A3"/>
    <w:rsid w:val="00386D77"/>
    <w:rsid w:val="00387B03"/>
    <w:rsid w:val="0039273A"/>
    <w:rsid w:val="003956BA"/>
    <w:rsid w:val="003971E8"/>
    <w:rsid w:val="003A540C"/>
    <w:rsid w:val="003B1275"/>
    <w:rsid w:val="003C10FD"/>
    <w:rsid w:val="003C12F4"/>
    <w:rsid w:val="003C1429"/>
    <w:rsid w:val="003C16E9"/>
    <w:rsid w:val="003C29A5"/>
    <w:rsid w:val="003C7657"/>
    <w:rsid w:val="003C7D44"/>
    <w:rsid w:val="003D2DFA"/>
    <w:rsid w:val="003D6095"/>
    <w:rsid w:val="003E1E36"/>
    <w:rsid w:val="003E22BD"/>
    <w:rsid w:val="003E711E"/>
    <w:rsid w:val="003F1937"/>
    <w:rsid w:val="003F28DC"/>
    <w:rsid w:val="003F68A2"/>
    <w:rsid w:val="0040412C"/>
    <w:rsid w:val="00407D76"/>
    <w:rsid w:val="00410127"/>
    <w:rsid w:val="0041464B"/>
    <w:rsid w:val="00421158"/>
    <w:rsid w:val="004233F2"/>
    <w:rsid w:val="00431D99"/>
    <w:rsid w:val="004334B9"/>
    <w:rsid w:val="00435566"/>
    <w:rsid w:val="0043681D"/>
    <w:rsid w:val="00437F1B"/>
    <w:rsid w:val="004435E1"/>
    <w:rsid w:val="00443656"/>
    <w:rsid w:val="00444072"/>
    <w:rsid w:val="00454A85"/>
    <w:rsid w:val="00463DED"/>
    <w:rsid w:val="004650AC"/>
    <w:rsid w:val="00466B11"/>
    <w:rsid w:val="00475B13"/>
    <w:rsid w:val="004765F9"/>
    <w:rsid w:val="004869C7"/>
    <w:rsid w:val="00490B78"/>
    <w:rsid w:val="00493B25"/>
    <w:rsid w:val="004A0C5E"/>
    <w:rsid w:val="004A541D"/>
    <w:rsid w:val="004A71D8"/>
    <w:rsid w:val="004B1048"/>
    <w:rsid w:val="004B2A46"/>
    <w:rsid w:val="004B6E3C"/>
    <w:rsid w:val="004C2DF6"/>
    <w:rsid w:val="004C766D"/>
    <w:rsid w:val="004D1B31"/>
    <w:rsid w:val="004E5DBB"/>
    <w:rsid w:val="004E7050"/>
    <w:rsid w:val="004F0857"/>
    <w:rsid w:val="004F15D9"/>
    <w:rsid w:val="004F5D4E"/>
    <w:rsid w:val="0050583C"/>
    <w:rsid w:val="00511232"/>
    <w:rsid w:val="00512B4B"/>
    <w:rsid w:val="00521B6E"/>
    <w:rsid w:val="00523C40"/>
    <w:rsid w:val="00533306"/>
    <w:rsid w:val="005350AB"/>
    <w:rsid w:val="00535BE9"/>
    <w:rsid w:val="00544A2A"/>
    <w:rsid w:val="00557565"/>
    <w:rsid w:val="005607FE"/>
    <w:rsid w:val="00561F65"/>
    <w:rsid w:val="00563E30"/>
    <w:rsid w:val="00571F36"/>
    <w:rsid w:val="005814D8"/>
    <w:rsid w:val="00583245"/>
    <w:rsid w:val="0059303B"/>
    <w:rsid w:val="00593616"/>
    <w:rsid w:val="005968BF"/>
    <w:rsid w:val="00597162"/>
    <w:rsid w:val="005A16CF"/>
    <w:rsid w:val="005A23B4"/>
    <w:rsid w:val="005A38D4"/>
    <w:rsid w:val="005C0287"/>
    <w:rsid w:val="005C5F84"/>
    <w:rsid w:val="005D139F"/>
    <w:rsid w:val="005E58E0"/>
    <w:rsid w:val="005E7737"/>
    <w:rsid w:val="005E7A60"/>
    <w:rsid w:val="005F0C0C"/>
    <w:rsid w:val="005F5BE5"/>
    <w:rsid w:val="00607A95"/>
    <w:rsid w:val="00616445"/>
    <w:rsid w:val="00627BF8"/>
    <w:rsid w:val="00633FB1"/>
    <w:rsid w:val="00646844"/>
    <w:rsid w:val="00650D24"/>
    <w:rsid w:val="00651F41"/>
    <w:rsid w:val="006561E0"/>
    <w:rsid w:val="00656AFF"/>
    <w:rsid w:val="006574D1"/>
    <w:rsid w:val="00661AB7"/>
    <w:rsid w:val="00662E7F"/>
    <w:rsid w:val="0066609B"/>
    <w:rsid w:val="00666827"/>
    <w:rsid w:val="006676C8"/>
    <w:rsid w:val="0067304A"/>
    <w:rsid w:val="006732AF"/>
    <w:rsid w:val="00673A60"/>
    <w:rsid w:val="006752EB"/>
    <w:rsid w:val="00680F0B"/>
    <w:rsid w:val="00681EE7"/>
    <w:rsid w:val="006828AE"/>
    <w:rsid w:val="00682F71"/>
    <w:rsid w:val="00686C44"/>
    <w:rsid w:val="006876CA"/>
    <w:rsid w:val="00692239"/>
    <w:rsid w:val="00692365"/>
    <w:rsid w:val="00693043"/>
    <w:rsid w:val="006A054C"/>
    <w:rsid w:val="006A1A73"/>
    <w:rsid w:val="006A71AF"/>
    <w:rsid w:val="006D0B67"/>
    <w:rsid w:val="006E1373"/>
    <w:rsid w:val="006E3722"/>
    <w:rsid w:val="006E6A05"/>
    <w:rsid w:val="006F60E1"/>
    <w:rsid w:val="00703FEC"/>
    <w:rsid w:val="0071149D"/>
    <w:rsid w:val="00712F23"/>
    <w:rsid w:val="00715427"/>
    <w:rsid w:val="00715FBB"/>
    <w:rsid w:val="0072344E"/>
    <w:rsid w:val="007237B8"/>
    <w:rsid w:val="00724876"/>
    <w:rsid w:val="00725DD2"/>
    <w:rsid w:val="00732FA1"/>
    <w:rsid w:val="00741A43"/>
    <w:rsid w:val="00743738"/>
    <w:rsid w:val="0075685A"/>
    <w:rsid w:val="0075703F"/>
    <w:rsid w:val="00757527"/>
    <w:rsid w:val="00757A19"/>
    <w:rsid w:val="007612EC"/>
    <w:rsid w:val="00762F52"/>
    <w:rsid w:val="00767E2C"/>
    <w:rsid w:val="00772368"/>
    <w:rsid w:val="00775546"/>
    <w:rsid w:val="00785117"/>
    <w:rsid w:val="007902FB"/>
    <w:rsid w:val="00791F9D"/>
    <w:rsid w:val="00796180"/>
    <w:rsid w:val="007B0D78"/>
    <w:rsid w:val="007B4E37"/>
    <w:rsid w:val="007C1D22"/>
    <w:rsid w:val="007C3112"/>
    <w:rsid w:val="007C3B36"/>
    <w:rsid w:val="007C5534"/>
    <w:rsid w:val="007D0004"/>
    <w:rsid w:val="007D090D"/>
    <w:rsid w:val="007D0B8D"/>
    <w:rsid w:val="007D1F57"/>
    <w:rsid w:val="007D603C"/>
    <w:rsid w:val="007D6A3A"/>
    <w:rsid w:val="007E15F5"/>
    <w:rsid w:val="007E1BF2"/>
    <w:rsid w:val="007E2C71"/>
    <w:rsid w:val="007E7CED"/>
    <w:rsid w:val="008013C8"/>
    <w:rsid w:val="00814FFA"/>
    <w:rsid w:val="00832F04"/>
    <w:rsid w:val="008335CF"/>
    <w:rsid w:val="00833B15"/>
    <w:rsid w:val="0083474E"/>
    <w:rsid w:val="00834926"/>
    <w:rsid w:val="00842A3E"/>
    <w:rsid w:val="00851A98"/>
    <w:rsid w:val="00854378"/>
    <w:rsid w:val="008562DB"/>
    <w:rsid w:val="00863A7C"/>
    <w:rsid w:val="00865AF9"/>
    <w:rsid w:val="008727ED"/>
    <w:rsid w:val="00875934"/>
    <w:rsid w:val="0088253D"/>
    <w:rsid w:val="00886413"/>
    <w:rsid w:val="00887969"/>
    <w:rsid w:val="00892341"/>
    <w:rsid w:val="00892B2E"/>
    <w:rsid w:val="00892BE8"/>
    <w:rsid w:val="0089324A"/>
    <w:rsid w:val="008B038B"/>
    <w:rsid w:val="008B0835"/>
    <w:rsid w:val="008B0ADB"/>
    <w:rsid w:val="008B0BCC"/>
    <w:rsid w:val="008B40F5"/>
    <w:rsid w:val="008B5823"/>
    <w:rsid w:val="008C27F1"/>
    <w:rsid w:val="008C3CF2"/>
    <w:rsid w:val="008D61EC"/>
    <w:rsid w:val="008D7258"/>
    <w:rsid w:val="008E2F7C"/>
    <w:rsid w:val="008F20C8"/>
    <w:rsid w:val="00900EAC"/>
    <w:rsid w:val="009022B5"/>
    <w:rsid w:val="0090601F"/>
    <w:rsid w:val="009073EA"/>
    <w:rsid w:val="00922208"/>
    <w:rsid w:val="0092636E"/>
    <w:rsid w:val="00956831"/>
    <w:rsid w:val="00956C8C"/>
    <w:rsid w:val="00965376"/>
    <w:rsid w:val="009659F5"/>
    <w:rsid w:val="00966841"/>
    <w:rsid w:val="00966BBA"/>
    <w:rsid w:val="00977F07"/>
    <w:rsid w:val="00981D83"/>
    <w:rsid w:val="009948F6"/>
    <w:rsid w:val="00997CC1"/>
    <w:rsid w:val="009A1B31"/>
    <w:rsid w:val="009A59F6"/>
    <w:rsid w:val="009C696E"/>
    <w:rsid w:val="009D3213"/>
    <w:rsid w:val="009D51B4"/>
    <w:rsid w:val="009D7B40"/>
    <w:rsid w:val="009E1550"/>
    <w:rsid w:val="009E3C12"/>
    <w:rsid w:val="009E7748"/>
    <w:rsid w:val="009F708C"/>
    <w:rsid w:val="00A06084"/>
    <w:rsid w:val="00A061C2"/>
    <w:rsid w:val="00A137CA"/>
    <w:rsid w:val="00A25939"/>
    <w:rsid w:val="00A330D2"/>
    <w:rsid w:val="00A34944"/>
    <w:rsid w:val="00A34E82"/>
    <w:rsid w:val="00A353F8"/>
    <w:rsid w:val="00A50042"/>
    <w:rsid w:val="00A53244"/>
    <w:rsid w:val="00A57BA5"/>
    <w:rsid w:val="00A671D3"/>
    <w:rsid w:val="00A803EB"/>
    <w:rsid w:val="00A839E2"/>
    <w:rsid w:val="00A8790F"/>
    <w:rsid w:val="00A87CF9"/>
    <w:rsid w:val="00A93FFA"/>
    <w:rsid w:val="00A97905"/>
    <w:rsid w:val="00AA1091"/>
    <w:rsid w:val="00AA3FF1"/>
    <w:rsid w:val="00AC07B1"/>
    <w:rsid w:val="00AC3E15"/>
    <w:rsid w:val="00AC5170"/>
    <w:rsid w:val="00AD0323"/>
    <w:rsid w:val="00AE1586"/>
    <w:rsid w:val="00AE305D"/>
    <w:rsid w:val="00AE615B"/>
    <w:rsid w:val="00AF1852"/>
    <w:rsid w:val="00AF257A"/>
    <w:rsid w:val="00AF4818"/>
    <w:rsid w:val="00AF540D"/>
    <w:rsid w:val="00AF553D"/>
    <w:rsid w:val="00B016BE"/>
    <w:rsid w:val="00B02BBF"/>
    <w:rsid w:val="00B04EC9"/>
    <w:rsid w:val="00B13AD3"/>
    <w:rsid w:val="00B15029"/>
    <w:rsid w:val="00B153C8"/>
    <w:rsid w:val="00B16F43"/>
    <w:rsid w:val="00B17D4B"/>
    <w:rsid w:val="00B20FE1"/>
    <w:rsid w:val="00B21F59"/>
    <w:rsid w:val="00B22314"/>
    <w:rsid w:val="00B242D0"/>
    <w:rsid w:val="00B3110E"/>
    <w:rsid w:val="00B3672D"/>
    <w:rsid w:val="00B41DD5"/>
    <w:rsid w:val="00B43EC6"/>
    <w:rsid w:val="00B443A0"/>
    <w:rsid w:val="00B545AD"/>
    <w:rsid w:val="00B61CED"/>
    <w:rsid w:val="00B61ECA"/>
    <w:rsid w:val="00B70B7A"/>
    <w:rsid w:val="00B725D0"/>
    <w:rsid w:val="00B73313"/>
    <w:rsid w:val="00B74702"/>
    <w:rsid w:val="00B74853"/>
    <w:rsid w:val="00B81123"/>
    <w:rsid w:val="00B837B4"/>
    <w:rsid w:val="00B84542"/>
    <w:rsid w:val="00B9385C"/>
    <w:rsid w:val="00B96109"/>
    <w:rsid w:val="00B96CF6"/>
    <w:rsid w:val="00BA0B48"/>
    <w:rsid w:val="00BA15A9"/>
    <w:rsid w:val="00BA2200"/>
    <w:rsid w:val="00BA463C"/>
    <w:rsid w:val="00BA5096"/>
    <w:rsid w:val="00BB40B7"/>
    <w:rsid w:val="00BB476C"/>
    <w:rsid w:val="00BB5490"/>
    <w:rsid w:val="00BC0259"/>
    <w:rsid w:val="00BC7546"/>
    <w:rsid w:val="00BD5A73"/>
    <w:rsid w:val="00BD5D9B"/>
    <w:rsid w:val="00BE2BDB"/>
    <w:rsid w:val="00BE2FEB"/>
    <w:rsid w:val="00BE5DC9"/>
    <w:rsid w:val="00BF2679"/>
    <w:rsid w:val="00BF3DF8"/>
    <w:rsid w:val="00C003C4"/>
    <w:rsid w:val="00C01C06"/>
    <w:rsid w:val="00C07B8A"/>
    <w:rsid w:val="00C134AB"/>
    <w:rsid w:val="00C15E14"/>
    <w:rsid w:val="00C16061"/>
    <w:rsid w:val="00C20467"/>
    <w:rsid w:val="00C30050"/>
    <w:rsid w:val="00C3155A"/>
    <w:rsid w:val="00C32C81"/>
    <w:rsid w:val="00C32D78"/>
    <w:rsid w:val="00C4172F"/>
    <w:rsid w:val="00C529AE"/>
    <w:rsid w:val="00C546DD"/>
    <w:rsid w:val="00C60AA2"/>
    <w:rsid w:val="00C65EBB"/>
    <w:rsid w:val="00C66258"/>
    <w:rsid w:val="00C7133C"/>
    <w:rsid w:val="00C7259E"/>
    <w:rsid w:val="00C726AB"/>
    <w:rsid w:val="00C7407D"/>
    <w:rsid w:val="00C85D2A"/>
    <w:rsid w:val="00C9621B"/>
    <w:rsid w:val="00C96739"/>
    <w:rsid w:val="00C969F7"/>
    <w:rsid w:val="00CA21FA"/>
    <w:rsid w:val="00CA3674"/>
    <w:rsid w:val="00CC2FF6"/>
    <w:rsid w:val="00CC38E1"/>
    <w:rsid w:val="00CC79B0"/>
    <w:rsid w:val="00CD7C25"/>
    <w:rsid w:val="00CE19EF"/>
    <w:rsid w:val="00CE3ADF"/>
    <w:rsid w:val="00CE5398"/>
    <w:rsid w:val="00CF5193"/>
    <w:rsid w:val="00CF6AB0"/>
    <w:rsid w:val="00D10B1F"/>
    <w:rsid w:val="00D1261C"/>
    <w:rsid w:val="00D14853"/>
    <w:rsid w:val="00D236BE"/>
    <w:rsid w:val="00D30C38"/>
    <w:rsid w:val="00D31EC8"/>
    <w:rsid w:val="00D357B9"/>
    <w:rsid w:val="00D36B59"/>
    <w:rsid w:val="00D403AD"/>
    <w:rsid w:val="00D404DB"/>
    <w:rsid w:val="00D408E8"/>
    <w:rsid w:val="00D41405"/>
    <w:rsid w:val="00D4649B"/>
    <w:rsid w:val="00D54CE0"/>
    <w:rsid w:val="00D5517C"/>
    <w:rsid w:val="00D57C07"/>
    <w:rsid w:val="00D61098"/>
    <w:rsid w:val="00D67AEC"/>
    <w:rsid w:val="00D70E11"/>
    <w:rsid w:val="00D8088E"/>
    <w:rsid w:val="00D80B0F"/>
    <w:rsid w:val="00D8335B"/>
    <w:rsid w:val="00D83968"/>
    <w:rsid w:val="00D9437A"/>
    <w:rsid w:val="00DA5128"/>
    <w:rsid w:val="00DA7D89"/>
    <w:rsid w:val="00DB1A5F"/>
    <w:rsid w:val="00DB3DAA"/>
    <w:rsid w:val="00DB594E"/>
    <w:rsid w:val="00DC33A2"/>
    <w:rsid w:val="00DD3493"/>
    <w:rsid w:val="00DD3626"/>
    <w:rsid w:val="00DD3A66"/>
    <w:rsid w:val="00DE3684"/>
    <w:rsid w:val="00DF2B48"/>
    <w:rsid w:val="00DF2ED1"/>
    <w:rsid w:val="00DF5163"/>
    <w:rsid w:val="00DF5220"/>
    <w:rsid w:val="00E00F2F"/>
    <w:rsid w:val="00E017B9"/>
    <w:rsid w:val="00E05E4D"/>
    <w:rsid w:val="00E234F2"/>
    <w:rsid w:val="00E2705C"/>
    <w:rsid w:val="00E33607"/>
    <w:rsid w:val="00E4244C"/>
    <w:rsid w:val="00E45AD5"/>
    <w:rsid w:val="00E51924"/>
    <w:rsid w:val="00E577E7"/>
    <w:rsid w:val="00E6076C"/>
    <w:rsid w:val="00E65ADA"/>
    <w:rsid w:val="00E67E43"/>
    <w:rsid w:val="00E71C96"/>
    <w:rsid w:val="00E72391"/>
    <w:rsid w:val="00E72881"/>
    <w:rsid w:val="00E76F20"/>
    <w:rsid w:val="00E82FDC"/>
    <w:rsid w:val="00E87540"/>
    <w:rsid w:val="00E9384F"/>
    <w:rsid w:val="00E969BD"/>
    <w:rsid w:val="00EB41A7"/>
    <w:rsid w:val="00EC5123"/>
    <w:rsid w:val="00EE0731"/>
    <w:rsid w:val="00EE3A47"/>
    <w:rsid w:val="00EF75FA"/>
    <w:rsid w:val="00F01056"/>
    <w:rsid w:val="00F174E0"/>
    <w:rsid w:val="00F22C0E"/>
    <w:rsid w:val="00F22FF1"/>
    <w:rsid w:val="00F447F2"/>
    <w:rsid w:val="00F45F22"/>
    <w:rsid w:val="00F52C73"/>
    <w:rsid w:val="00F52CCA"/>
    <w:rsid w:val="00F57709"/>
    <w:rsid w:val="00F61DFD"/>
    <w:rsid w:val="00F641CD"/>
    <w:rsid w:val="00F64687"/>
    <w:rsid w:val="00F810F8"/>
    <w:rsid w:val="00F83FCC"/>
    <w:rsid w:val="00F92F04"/>
    <w:rsid w:val="00F93743"/>
    <w:rsid w:val="00F95510"/>
    <w:rsid w:val="00FA06E6"/>
    <w:rsid w:val="00FA0A67"/>
    <w:rsid w:val="00FA220B"/>
    <w:rsid w:val="00FC0E95"/>
    <w:rsid w:val="00FD0CC6"/>
    <w:rsid w:val="00FD386F"/>
    <w:rsid w:val="00FD4D07"/>
    <w:rsid w:val="00FD6D2E"/>
    <w:rsid w:val="00FE3DD8"/>
    <w:rsid w:val="00FF21D9"/>
    <w:rsid w:val="00FF24CD"/>
    <w:rsid w:val="00FF355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7CE"/>
  <w15:docId w15:val="{421C566F-19F8-4F63-8282-A1C26FC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96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96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9C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DA7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001964"/>
    <w:pPr>
      <w:spacing w:after="0" w:line="240" w:lineRule="auto"/>
      <w:ind w:firstLine="85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01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01964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Theme="minorHAnsi" w:hAnsi="Times New Roman"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01964"/>
    <w:pPr>
      <w:tabs>
        <w:tab w:val="right" w:leader="dot" w:pos="9923"/>
      </w:tabs>
      <w:spacing w:before="240" w:after="0"/>
      <w:ind w:left="567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0196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001964"/>
    <w:pPr>
      <w:spacing w:after="0" w:line="259" w:lineRule="auto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01964"/>
    <w:pPr>
      <w:spacing w:after="0" w:line="259" w:lineRule="auto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01964"/>
    <w:pPr>
      <w:spacing w:after="0" w:line="259" w:lineRule="auto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01964"/>
    <w:pPr>
      <w:spacing w:after="0" w:line="259" w:lineRule="auto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01964"/>
    <w:pPr>
      <w:spacing w:after="0" w:line="259" w:lineRule="auto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01964"/>
    <w:pPr>
      <w:spacing w:after="0" w:line="259" w:lineRule="auto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01964"/>
    <w:pPr>
      <w:spacing w:after="0" w:line="259" w:lineRule="auto"/>
      <w:ind w:left="1540"/>
    </w:pPr>
    <w:rPr>
      <w:rFonts w:asciiTheme="minorHAnsi" w:eastAsiaTheme="minorHAnsi" w:hAnsiTheme="minorHAnsi" w:cstheme="minorBidi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001964"/>
    <w:pPr>
      <w:spacing w:line="276" w:lineRule="auto"/>
      <w:outlineLvl w:val="9"/>
    </w:pPr>
    <w:rPr>
      <w:lang w:eastAsia="ru-RU"/>
    </w:rPr>
  </w:style>
  <w:style w:type="character" w:styleId="af0">
    <w:name w:val="FollowedHyperlink"/>
    <w:basedOn w:val="a0"/>
    <w:uiPriority w:val="99"/>
    <w:semiHidden/>
    <w:unhideWhenUsed/>
    <w:rsid w:val="00001964"/>
    <w:rPr>
      <w:color w:val="800080"/>
      <w:u w:val="single"/>
    </w:rPr>
  </w:style>
  <w:style w:type="paragraph" w:customStyle="1" w:styleId="xl65">
    <w:name w:val="xl6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8">
    <w:name w:val="xl68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001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001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001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5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F6AB0"/>
  </w:style>
  <w:style w:type="table" w:customStyle="1" w:styleId="22">
    <w:name w:val="Сетка таблицы2"/>
    <w:basedOn w:val="a1"/>
    <w:next w:val="ab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6A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6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6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6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Placeholder Text"/>
    <w:basedOn w:val="a0"/>
    <w:uiPriority w:val="99"/>
    <w:semiHidden/>
    <w:rsid w:val="00D94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73D1-9A4A-4570-9DF0-B6102714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144</cp:revision>
  <cp:lastPrinted>2020-02-18T06:38:00Z</cp:lastPrinted>
  <dcterms:created xsi:type="dcterms:W3CDTF">2017-12-15T07:53:00Z</dcterms:created>
  <dcterms:modified xsi:type="dcterms:W3CDTF">2020-02-27T08:13:00Z</dcterms:modified>
</cp:coreProperties>
</file>