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7B50EF7B" w:rsidR="001450C6" w:rsidRPr="005F2917" w:rsidRDefault="001450C6" w:rsidP="001450C6">
      <w:pPr>
        <w:tabs>
          <w:tab w:val="left" w:pos="540"/>
        </w:tabs>
        <w:jc w:val="center"/>
        <w:rPr>
          <w:b/>
        </w:rPr>
      </w:pPr>
      <w:r w:rsidRPr="00C73561">
        <w:rPr>
          <w:b/>
        </w:rPr>
        <w:t xml:space="preserve">ПРОТОКОЛ № </w:t>
      </w:r>
      <w:r w:rsidR="000B56FE">
        <w:rPr>
          <w:b/>
        </w:rPr>
        <w:t>2</w:t>
      </w:r>
      <w:r w:rsidR="004E7812">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F9BCF9E" w:rsidR="00C1453D" w:rsidRPr="00C73561" w:rsidRDefault="004E7812" w:rsidP="00C1453D">
      <w:pPr>
        <w:tabs>
          <w:tab w:val="left" w:pos="8619"/>
        </w:tabs>
        <w:jc w:val="both"/>
      </w:pPr>
      <w:r>
        <w:t>09</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6E587A93"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4E7812">
        <w:rPr>
          <w:bCs/>
        </w:rPr>
        <w:t xml:space="preserve"> (голосовала заочно)</w:t>
      </w:r>
      <w:r w:rsidR="00D633AD" w:rsidRPr="00D633AD">
        <w:rPr>
          <w:bCs/>
        </w:rPr>
        <w:t xml:space="preserve">, </w:t>
      </w:r>
      <w:r w:rsidR="008B39E5" w:rsidRPr="00D633AD">
        <w:rPr>
          <w:bCs/>
        </w:rPr>
        <w:t>Кулеб</w:t>
      </w:r>
      <w:r w:rsidR="00F76467" w:rsidRPr="00D633AD">
        <w:rPr>
          <w:bCs/>
        </w:rPr>
        <w:t>а</w:t>
      </w:r>
      <w:r w:rsidR="008B39E5" w:rsidRPr="00D633AD">
        <w:rPr>
          <w:bCs/>
        </w:rPr>
        <w:t xml:space="preserve">кин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r w:rsidR="00DD1470">
        <w:rPr>
          <w:bCs/>
        </w:rPr>
        <w:t xml:space="preserve">, </w:t>
      </w:r>
      <w:r w:rsidR="00DD1470" w:rsidRPr="004E7812">
        <w:rPr>
          <w:bCs/>
        </w:rPr>
        <w:t>Кулебякина М.В. (</w:t>
      </w:r>
      <w:r w:rsidR="004E7812">
        <w:rPr>
          <w:bCs/>
        </w:rPr>
        <w:t>голосовала заочно, представила позицию по голосованию в письменном виде)</w:t>
      </w:r>
      <w:r w:rsidR="00863D76" w:rsidRPr="004E7812">
        <w:rPr>
          <w:bCs/>
        </w:rPr>
        <w:t xml:space="preserve">, </w:t>
      </w:r>
      <w:r w:rsidR="004E7812" w:rsidRPr="004E7812">
        <w:rPr>
          <w:bCs/>
        </w:rPr>
        <w:t>Полякова Ю.А</w:t>
      </w:r>
      <w:r w:rsidR="00863D76" w:rsidRPr="004E7812">
        <w:rPr>
          <w:bCs/>
        </w:rPr>
        <w:t>. (с правом совещательного голоса (не принимает участие в голосовании)).</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130C487" w14:textId="1868226B" w:rsidR="004E7812" w:rsidRPr="004E7812" w:rsidRDefault="004E7812" w:rsidP="000B56FE">
      <w:pPr>
        <w:jc w:val="both"/>
      </w:pPr>
      <w:r w:rsidRPr="004E7812">
        <w:rPr>
          <w:b/>
        </w:rPr>
        <w:t xml:space="preserve">Полуэктов А.В. </w:t>
      </w:r>
      <w:r>
        <w:rPr>
          <w:bCs/>
        </w:rPr>
        <w:t xml:space="preserve">- </w:t>
      </w:r>
      <w:r>
        <w:t xml:space="preserve">заместитель технического директора </w:t>
      </w:r>
      <w:r w:rsidRPr="003F4CE6">
        <w:t>ООО «КЭНК»</w:t>
      </w:r>
      <w:r>
        <w:t>;</w:t>
      </w:r>
    </w:p>
    <w:p w14:paraId="35857077" w14:textId="48725927" w:rsidR="004E7812" w:rsidRDefault="00863D76" w:rsidP="00863D76">
      <w:pPr>
        <w:jc w:val="both"/>
      </w:pPr>
      <w:proofErr w:type="spellStart"/>
      <w:r w:rsidRPr="003F4CE6">
        <w:rPr>
          <w:b/>
        </w:rPr>
        <w:t>Очертинский</w:t>
      </w:r>
      <w:proofErr w:type="spellEnd"/>
      <w:r w:rsidRPr="003F4CE6">
        <w:rPr>
          <w:b/>
        </w:rPr>
        <w:t xml:space="preserve"> О.А. - </w:t>
      </w:r>
      <w:r w:rsidRPr="003F4CE6">
        <w:t>заместитель генерального директора ООО «КЭНК»</w:t>
      </w:r>
      <w:r w:rsidR="004E7812">
        <w:t>.</w:t>
      </w:r>
    </w:p>
    <w:p w14:paraId="7B0F8E10" w14:textId="77777777" w:rsidR="00863D76" w:rsidRDefault="00863D76" w:rsidP="00B5615A">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4E7812" w:rsidRPr="00524D6E" w14:paraId="090E03A0" w14:textId="77777777" w:rsidTr="00B5615A">
        <w:trPr>
          <w:trHeight w:val="293"/>
          <w:jc w:val="center"/>
        </w:trPr>
        <w:tc>
          <w:tcPr>
            <w:tcW w:w="620" w:type="dxa"/>
            <w:shd w:val="clear" w:color="auto" w:fill="auto"/>
            <w:vAlign w:val="center"/>
          </w:tcPr>
          <w:p w14:paraId="5E29A3B5" w14:textId="668D14B9" w:rsidR="004E7812" w:rsidRDefault="004E7812" w:rsidP="004E7812">
            <w:pPr>
              <w:jc w:val="center"/>
            </w:pPr>
            <w:r>
              <w:t>1.</w:t>
            </w:r>
          </w:p>
        </w:tc>
        <w:tc>
          <w:tcPr>
            <w:tcW w:w="8780" w:type="dxa"/>
            <w:shd w:val="clear" w:color="auto" w:fill="auto"/>
          </w:tcPr>
          <w:p w14:paraId="7E7A3695" w14:textId="5034AE74" w:rsidR="004E7812" w:rsidRPr="0093204B" w:rsidRDefault="004E7812" w:rsidP="004E7812">
            <w:pPr>
              <w:ind w:left="11" w:right="141"/>
              <w:jc w:val="both"/>
              <w:rPr>
                <w:bCs/>
                <w:kern w:val="32"/>
              </w:rPr>
            </w:pPr>
            <w:r w:rsidRPr="004D2B97">
              <w:rPr>
                <w:bCs/>
              </w:rPr>
              <w:t>Об установлении платы за технологическое присоединение</w:t>
            </w:r>
            <w:r>
              <w:rPr>
                <w:bCs/>
              </w:rPr>
              <w:br/>
            </w:r>
            <w:r w:rsidRPr="004D2B97">
              <w:rPr>
                <w:bCs/>
              </w:rPr>
              <w:t>к электрическим сетям филиала ПАО «МРСК Сибири» –</w:t>
            </w:r>
            <w:r>
              <w:rPr>
                <w:bCs/>
              </w:rPr>
              <w:br/>
            </w:r>
            <w:r w:rsidRPr="004D2B97">
              <w:rPr>
                <w:bCs/>
              </w:rPr>
              <w:t>«Кузбассэнерго – РЭС» энергопринимающих устройств</w:t>
            </w:r>
            <w:r>
              <w:rPr>
                <w:bCs/>
              </w:rPr>
              <w:br/>
            </w:r>
            <w:r w:rsidRPr="004D2B97">
              <w:rPr>
                <w:bCs/>
              </w:rPr>
              <w:t xml:space="preserve">ОАО «РЖД» ТПС 35 </w:t>
            </w:r>
            <w:proofErr w:type="spellStart"/>
            <w:r w:rsidRPr="004D2B97">
              <w:rPr>
                <w:bCs/>
              </w:rPr>
              <w:t>кВ</w:t>
            </w:r>
            <w:proofErr w:type="spellEnd"/>
            <w:r w:rsidRPr="004D2B97">
              <w:rPr>
                <w:bCs/>
              </w:rPr>
              <w:t xml:space="preserve"> «</w:t>
            </w:r>
            <w:proofErr w:type="spellStart"/>
            <w:r w:rsidRPr="004D2B97">
              <w:rPr>
                <w:bCs/>
              </w:rPr>
              <w:t>Тырган</w:t>
            </w:r>
            <w:proofErr w:type="spellEnd"/>
            <w:r w:rsidRPr="004D2B97">
              <w:rPr>
                <w:bCs/>
              </w:rPr>
              <w:t>» по индивидуальному проекту</w:t>
            </w:r>
          </w:p>
        </w:tc>
      </w:tr>
      <w:tr w:rsidR="004E7812" w:rsidRPr="00524D6E" w14:paraId="0342DBF9" w14:textId="77777777" w:rsidTr="00E237D9">
        <w:trPr>
          <w:trHeight w:val="621"/>
          <w:jc w:val="center"/>
        </w:trPr>
        <w:tc>
          <w:tcPr>
            <w:tcW w:w="620" w:type="dxa"/>
            <w:shd w:val="clear" w:color="auto" w:fill="auto"/>
            <w:vAlign w:val="center"/>
          </w:tcPr>
          <w:p w14:paraId="5C7CC2BB" w14:textId="0282B229" w:rsidR="004E7812" w:rsidRDefault="004E7812" w:rsidP="004E7812">
            <w:pPr>
              <w:jc w:val="center"/>
            </w:pPr>
            <w:r>
              <w:t>2.</w:t>
            </w:r>
          </w:p>
        </w:tc>
        <w:tc>
          <w:tcPr>
            <w:tcW w:w="8780" w:type="dxa"/>
            <w:shd w:val="clear" w:color="auto" w:fill="auto"/>
          </w:tcPr>
          <w:p w14:paraId="394766E3" w14:textId="101573A2" w:rsidR="004E7812" w:rsidRPr="0093204B" w:rsidRDefault="004E7812" w:rsidP="004E7812">
            <w:pPr>
              <w:ind w:left="11" w:right="141"/>
              <w:jc w:val="both"/>
              <w:rPr>
                <w:bCs/>
                <w:kern w:val="32"/>
              </w:rPr>
            </w:pPr>
            <w:r w:rsidRPr="004D2B97">
              <w:rPr>
                <w:bCs/>
              </w:rPr>
              <w:t>Об установлении платы за технологическое присоединение</w:t>
            </w:r>
            <w:r>
              <w:rPr>
                <w:bCs/>
              </w:rPr>
              <w:br/>
            </w:r>
            <w:r w:rsidRPr="004D2B97">
              <w:rPr>
                <w:bCs/>
              </w:rPr>
              <w:t>к электрическим сетям филиала ПАО «МРСК Сибири» –</w:t>
            </w:r>
            <w:r>
              <w:rPr>
                <w:bCs/>
              </w:rPr>
              <w:br/>
            </w:r>
            <w:r w:rsidRPr="004D2B97">
              <w:rPr>
                <w:bCs/>
              </w:rPr>
              <w:t>«Кузбассэнерго – РЭС» МУП «ТРСК Новокузнецкого района»</w:t>
            </w:r>
            <w:r>
              <w:rPr>
                <w:bCs/>
              </w:rPr>
              <w:br/>
            </w:r>
            <w:r w:rsidRPr="004D2B97">
              <w:rPr>
                <w:bCs/>
              </w:rPr>
              <w:t>по индивидуальному проекту</w:t>
            </w:r>
          </w:p>
        </w:tc>
      </w:tr>
      <w:tr w:rsidR="004E7812" w:rsidRPr="00524D6E" w14:paraId="6A1710A0" w14:textId="77777777" w:rsidTr="00E237D9">
        <w:trPr>
          <w:trHeight w:val="621"/>
          <w:jc w:val="center"/>
        </w:trPr>
        <w:tc>
          <w:tcPr>
            <w:tcW w:w="620" w:type="dxa"/>
            <w:shd w:val="clear" w:color="auto" w:fill="auto"/>
            <w:vAlign w:val="center"/>
          </w:tcPr>
          <w:p w14:paraId="6A9D26C8" w14:textId="1EDE3ACC" w:rsidR="004E7812" w:rsidRDefault="004E7812" w:rsidP="004E7812">
            <w:pPr>
              <w:jc w:val="center"/>
            </w:pPr>
            <w:r>
              <w:t>3.</w:t>
            </w:r>
          </w:p>
        </w:tc>
        <w:tc>
          <w:tcPr>
            <w:tcW w:w="8780" w:type="dxa"/>
            <w:shd w:val="clear" w:color="auto" w:fill="auto"/>
          </w:tcPr>
          <w:p w14:paraId="29E5A5D1" w14:textId="2201B903" w:rsidR="004E7812" w:rsidRPr="000E586B" w:rsidRDefault="004E7812" w:rsidP="004E7812">
            <w:pPr>
              <w:ind w:left="11" w:right="141"/>
              <w:jc w:val="both"/>
            </w:pPr>
            <w:r w:rsidRPr="004D2B97">
              <w:rPr>
                <w:bCs/>
              </w:rPr>
              <w:t>Об установлении платы за технологическое присоединение</w:t>
            </w:r>
            <w:r>
              <w:rPr>
                <w:bCs/>
              </w:rPr>
              <w:br/>
            </w:r>
            <w:r w:rsidRPr="004D2B97">
              <w:rPr>
                <w:bCs/>
              </w:rPr>
              <w:t>к электрическим сетям филиала ПАО «МРСК Сибири» –</w:t>
            </w:r>
            <w:r>
              <w:rPr>
                <w:bCs/>
              </w:rPr>
              <w:br/>
            </w:r>
            <w:r w:rsidRPr="004D2B97">
              <w:rPr>
                <w:bCs/>
              </w:rPr>
              <w:t>«Кузбассэнерго – РЭС» МУП «ТРСК Новокузнецкого района»</w:t>
            </w:r>
            <w:r>
              <w:rPr>
                <w:bCs/>
              </w:rPr>
              <w:br/>
            </w:r>
            <w:r w:rsidRPr="004D2B97">
              <w:rPr>
                <w:bCs/>
              </w:rPr>
              <w:t>по индивидуальному проекту</w:t>
            </w:r>
          </w:p>
        </w:tc>
      </w:tr>
      <w:tr w:rsidR="004E7812" w:rsidRPr="00524D6E" w14:paraId="3FC5E07E" w14:textId="77777777" w:rsidTr="00E237D9">
        <w:trPr>
          <w:trHeight w:val="621"/>
          <w:jc w:val="center"/>
        </w:trPr>
        <w:tc>
          <w:tcPr>
            <w:tcW w:w="620" w:type="dxa"/>
            <w:shd w:val="clear" w:color="auto" w:fill="auto"/>
            <w:vAlign w:val="center"/>
          </w:tcPr>
          <w:p w14:paraId="196AF763" w14:textId="7BD6C21A" w:rsidR="004E7812" w:rsidRDefault="004E7812" w:rsidP="004E7812">
            <w:pPr>
              <w:jc w:val="center"/>
            </w:pPr>
            <w:r>
              <w:t>4.</w:t>
            </w:r>
          </w:p>
        </w:tc>
        <w:tc>
          <w:tcPr>
            <w:tcW w:w="8780" w:type="dxa"/>
            <w:shd w:val="clear" w:color="auto" w:fill="auto"/>
          </w:tcPr>
          <w:p w14:paraId="37A13D9F" w14:textId="3723738B" w:rsidR="004E7812" w:rsidRPr="000E586B" w:rsidRDefault="004E7812" w:rsidP="004E7812">
            <w:pPr>
              <w:ind w:left="11" w:right="141"/>
              <w:jc w:val="both"/>
            </w:pPr>
            <w:r w:rsidRPr="004D2B97">
              <w:rPr>
                <w:bCs/>
              </w:rPr>
              <w:t>Об установлении платы за технологическое присоединение</w:t>
            </w:r>
            <w:r>
              <w:rPr>
                <w:bCs/>
              </w:rPr>
              <w:br/>
            </w:r>
            <w:r w:rsidRPr="004D2B97">
              <w:rPr>
                <w:bCs/>
              </w:rPr>
              <w:t>к электрическим сетям ООО «Кузбасская энергосетевая компания»</w:t>
            </w:r>
            <w:r>
              <w:rPr>
                <w:bCs/>
              </w:rPr>
              <w:br/>
            </w:r>
            <w:r w:rsidRPr="004D2B97">
              <w:rPr>
                <w:bCs/>
              </w:rPr>
              <w:t>энергопринимающих устройств Комитета по управлению</w:t>
            </w:r>
            <w:r>
              <w:rPr>
                <w:bCs/>
              </w:rPr>
              <w:br/>
            </w:r>
            <w:r w:rsidRPr="004D2B97">
              <w:rPr>
                <w:bCs/>
              </w:rPr>
              <w:t xml:space="preserve">муниципальным имуществом администрации </w:t>
            </w:r>
            <w:proofErr w:type="spellStart"/>
            <w:r w:rsidRPr="004D2B97">
              <w:rPr>
                <w:bCs/>
              </w:rPr>
              <w:t>Тайгинского</w:t>
            </w:r>
            <w:proofErr w:type="spellEnd"/>
            <w:r w:rsidRPr="004D2B97">
              <w:rPr>
                <w:bCs/>
              </w:rPr>
              <w:t xml:space="preserve"> городского округа по индивидуальному проекту</w:t>
            </w:r>
          </w:p>
        </w:tc>
      </w:tr>
    </w:tbl>
    <w:p w14:paraId="231D9237" w14:textId="77777777" w:rsidR="00380B7A" w:rsidRDefault="00380B7A" w:rsidP="00D14585">
      <w:pPr>
        <w:ind w:firstLine="709"/>
        <w:jc w:val="both"/>
        <w:rPr>
          <w:b/>
        </w:rPr>
      </w:pPr>
    </w:p>
    <w:p w14:paraId="5983ED9E" w14:textId="6F502E41"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F7525">
        <w:rPr>
          <w:bCs/>
        </w:rPr>
        <w:t>ам</w:t>
      </w:r>
      <w:r w:rsidR="00D633AD">
        <w:rPr>
          <w:bCs/>
        </w:rPr>
        <w:t>.</w:t>
      </w:r>
    </w:p>
    <w:p w14:paraId="68EF87EB" w14:textId="77777777" w:rsidR="00C96B00" w:rsidRDefault="00C96B00" w:rsidP="00C96B00">
      <w:pPr>
        <w:ind w:firstLine="709"/>
        <w:jc w:val="both"/>
        <w:rPr>
          <w:bCs/>
        </w:rPr>
      </w:pPr>
    </w:p>
    <w:p w14:paraId="1B168413" w14:textId="7C9705AF" w:rsidR="00156E00" w:rsidRPr="00515A5D" w:rsidRDefault="00F4075B" w:rsidP="00C96B00">
      <w:pPr>
        <w:ind w:firstLine="709"/>
        <w:jc w:val="both"/>
        <w:rPr>
          <w:b/>
        </w:rPr>
      </w:pPr>
      <w:r w:rsidRPr="00F07ABA">
        <w:rPr>
          <w:bCs/>
        </w:rPr>
        <w:lastRenderedPageBreak/>
        <w:t xml:space="preserve">Вопрос 1 </w:t>
      </w:r>
      <w:bookmarkStart w:id="1" w:name="_Hlk31814456"/>
      <w:r w:rsidR="00D633AD" w:rsidRPr="00515A5D">
        <w:rPr>
          <w:b/>
        </w:rPr>
        <w:t>«</w:t>
      </w:r>
      <w:r w:rsidR="00515A5D" w:rsidRPr="00515A5D">
        <w:rPr>
          <w:b/>
        </w:rPr>
        <w:t>Об установлении платы за технологическое присоединение</w:t>
      </w:r>
      <w:r w:rsidR="00515A5D" w:rsidRPr="00515A5D">
        <w:rPr>
          <w:b/>
        </w:rPr>
        <w:br/>
        <w:t>к электрическим сетям филиала ПАО «МРСК Сибири» –</w:t>
      </w:r>
      <w:r w:rsidR="00515A5D">
        <w:rPr>
          <w:b/>
        </w:rPr>
        <w:t xml:space="preserve"> </w:t>
      </w:r>
      <w:r w:rsidR="00515A5D" w:rsidRPr="00515A5D">
        <w:rPr>
          <w:b/>
        </w:rPr>
        <w:t xml:space="preserve">«Кузбассэнерго – РЭС» энергопринимающих устройств ОАО «РЖД» ТПС 35 </w:t>
      </w:r>
      <w:proofErr w:type="spellStart"/>
      <w:r w:rsidR="00515A5D" w:rsidRPr="00515A5D">
        <w:rPr>
          <w:b/>
        </w:rPr>
        <w:t>кВ</w:t>
      </w:r>
      <w:proofErr w:type="spellEnd"/>
      <w:r w:rsidR="00515A5D" w:rsidRPr="00515A5D">
        <w:rPr>
          <w:b/>
        </w:rPr>
        <w:t xml:space="preserve"> «</w:t>
      </w:r>
      <w:proofErr w:type="spellStart"/>
      <w:r w:rsidR="00515A5D" w:rsidRPr="00515A5D">
        <w:rPr>
          <w:b/>
        </w:rPr>
        <w:t>Тырган</w:t>
      </w:r>
      <w:proofErr w:type="spellEnd"/>
      <w:r w:rsidR="00515A5D" w:rsidRPr="00515A5D">
        <w:rPr>
          <w:b/>
        </w:rPr>
        <w:t>» по индивидуальному проекту</w:t>
      </w:r>
      <w:r w:rsidR="00D633AD" w:rsidRPr="00515A5D">
        <w:rPr>
          <w:b/>
        </w:rPr>
        <w:t>»</w:t>
      </w:r>
      <w:r w:rsidR="00C96B00" w:rsidRPr="00515A5D">
        <w:rPr>
          <w:b/>
        </w:rPr>
        <w:t>.</w:t>
      </w:r>
    </w:p>
    <w:p w14:paraId="0C7BD76A" w14:textId="77777777" w:rsidR="00746335" w:rsidRDefault="00746335" w:rsidP="00C96B00">
      <w:pPr>
        <w:ind w:firstLine="709"/>
        <w:jc w:val="both"/>
        <w:rPr>
          <w:b/>
        </w:rPr>
      </w:pPr>
    </w:p>
    <w:p w14:paraId="50E1677B" w14:textId="5DC057CF" w:rsidR="009F6A4B" w:rsidRDefault="00156E00" w:rsidP="00515A5D">
      <w:pPr>
        <w:ind w:firstLine="567"/>
        <w:jc w:val="both"/>
        <w:rPr>
          <w:bCs/>
        </w:rPr>
      </w:pPr>
      <w:r w:rsidRPr="00156E00">
        <w:rPr>
          <w:bCs/>
        </w:rPr>
        <w:t>Докладчик</w:t>
      </w:r>
      <w:r w:rsidR="00EF7525">
        <w:rPr>
          <w:bCs/>
        </w:rPr>
        <w:t>и</w:t>
      </w:r>
      <w:r w:rsidRPr="00156E00">
        <w:rPr>
          <w:bCs/>
        </w:rPr>
        <w:t xml:space="preserve"> </w:t>
      </w:r>
      <w:bookmarkEnd w:id="1"/>
      <w:r w:rsidR="00515A5D">
        <w:rPr>
          <w:b/>
        </w:rPr>
        <w:t>Гусельщиков Э.Б</w:t>
      </w:r>
      <w:r w:rsidR="00EF7525">
        <w:rPr>
          <w:b/>
        </w:rPr>
        <w:t>. и Кулебакин С.В.</w:t>
      </w:r>
      <w:r w:rsidR="00C96B00">
        <w:rPr>
          <w:b/>
        </w:rPr>
        <w:t xml:space="preserve"> </w:t>
      </w:r>
      <w:r w:rsidR="00EF7525">
        <w:rPr>
          <w:bCs/>
        </w:rPr>
        <w:t>согласно экспертному заключению (приложение № 1 к настоящему протоколу) предлага</w:t>
      </w:r>
      <w:r w:rsidR="00AE1E11">
        <w:rPr>
          <w:bCs/>
        </w:rPr>
        <w:t>ю</w:t>
      </w:r>
      <w:r w:rsidR="00515A5D">
        <w:rPr>
          <w:bCs/>
        </w:rPr>
        <w:t>т</w:t>
      </w:r>
      <w:r w:rsidR="00EF7525">
        <w:rPr>
          <w:bCs/>
        </w:rPr>
        <w:t xml:space="preserve"> </w:t>
      </w:r>
      <w:r w:rsidR="00515A5D" w:rsidRPr="00515A5D">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(ТПС 35 </w:t>
      </w:r>
      <w:proofErr w:type="spellStart"/>
      <w:r w:rsidR="00515A5D" w:rsidRPr="00515A5D">
        <w:rPr>
          <w:bCs/>
        </w:rPr>
        <w:t>кВ</w:t>
      </w:r>
      <w:proofErr w:type="spellEnd"/>
      <w:r w:rsidR="00515A5D" w:rsidRPr="00515A5D">
        <w:rPr>
          <w:bCs/>
        </w:rPr>
        <w:t xml:space="preserve"> «</w:t>
      </w:r>
      <w:proofErr w:type="spellStart"/>
      <w:r w:rsidR="00515A5D" w:rsidRPr="00515A5D">
        <w:rPr>
          <w:bCs/>
        </w:rPr>
        <w:t>Тырган</w:t>
      </w:r>
      <w:proofErr w:type="spellEnd"/>
      <w:r w:rsidR="00515A5D" w:rsidRPr="00515A5D">
        <w:rPr>
          <w:bCs/>
        </w:rPr>
        <w:t xml:space="preserve">», расположенной по адресу: Кемеровская область, </w:t>
      </w:r>
      <w:proofErr w:type="spellStart"/>
      <w:r w:rsidR="00515A5D" w:rsidRPr="00515A5D">
        <w:rPr>
          <w:bCs/>
        </w:rPr>
        <w:t>Прокопьевский</w:t>
      </w:r>
      <w:proofErr w:type="spellEnd"/>
      <w:r w:rsidR="00515A5D" w:rsidRPr="00515A5D">
        <w:rPr>
          <w:bCs/>
        </w:rPr>
        <w:t xml:space="preserve"> р-он, участок полосы отвода Западно-Сибирской железной дороги, с 8 км - 56,1 км линии ст. Аргышта-2 - ст. Новокузнецк, по индивидуальному проекту </w:t>
      </w:r>
      <w:r w:rsidR="00EF7525" w:rsidRPr="00EF7525">
        <w:rPr>
          <w:bCs/>
        </w:rPr>
        <w:t xml:space="preserve">согласно приложению </w:t>
      </w:r>
      <w:r w:rsidR="00EF7525">
        <w:rPr>
          <w:bCs/>
        </w:rPr>
        <w:t xml:space="preserve">№ 2 </w:t>
      </w:r>
      <w:r w:rsidR="00EF7525" w:rsidRPr="00EF7525">
        <w:rPr>
          <w:bCs/>
        </w:rPr>
        <w:t xml:space="preserve">к настоящему </w:t>
      </w:r>
      <w:r w:rsidR="003A7D9E">
        <w:rPr>
          <w:bCs/>
        </w:rPr>
        <w:t>протоколу</w:t>
      </w:r>
      <w:r w:rsidR="00EF7525" w:rsidRPr="00EF7525">
        <w:rPr>
          <w:bCs/>
        </w:rPr>
        <w:t>.</w:t>
      </w:r>
    </w:p>
    <w:p w14:paraId="5E46E0EF" w14:textId="77777777" w:rsidR="009F6A4B" w:rsidRDefault="009F6A4B" w:rsidP="009F6A4B">
      <w:pPr>
        <w:ind w:firstLine="567"/>
        <w:jc w:val="both"/>
        <w:rPr>
          <w:bCs/>
        </w:rPr>
      </w:pPr>
    </w:p>
    <w:p w14:paraId="36F110F3" w14:textId="77777777" w:rsidR="002B7F69" w:rsidRPr="002B7F69" w:rsidRDefault="003A7D9E" w:rsidP="009F6A4B">
      <w:pPr>
        <w:ind w:firstLine="567"/>
        <w:jc w:val="both"/>
        <w:rPr>
          <w:bCs/>
        </w:rPr>
      </w:pPr>
      <w:r w:rsidRPr="002B7F69">
        <w:rPr>
          <w:bCs/>
        </w:rPr>
        <w:t xml:space="preserve">Кулебякина М.В. отметила, </w:t>
      </w:r>
      <w:r w:rsidR="009F6A4B" w:rsidRPr="002B7F69">
        <w:rPr>
          <w:bCs/>
        </w:rPr>
        <w:t>что в представленных материалах отсутствуют</w:t>
      </w:r>
      <w:r w:rsidR="002B7F69" w:rsidRPr="002B7F69">
        <w:rPr>
          <w:bCs/>
        </w:rPr>
        <w:t>:</w:t>
      </w:r>
    </w:p>
    <w:p w14:paraId="790DC627" w14:textId="3EEF2757" w:rsidR="002B7F69" w:rsidRPr="002B7F69" w:rsidRDefault="002B7F69" w:rsidP="009F6A4B">
      <w:pPr>
        <w:ind w:firstLine="567"/>
        <w:jc w:val="both"/>
        <w:rPr>
          <w:bCs/>
        </w:rPr>
      </w:pPr>
      <w:r w:rsidRPr="002B7F69">
        <w:rPr>
          <w:bCs/>
        </w:rPr>
        <w:t>-</w:t>
      </w:r>
      <w:r w:rsidR="009F6A4B" w:rsidRPr="002B7F69">
        <w:rPr>
          <w:bCs/>
        </w:rPr>
        <w:t xml:space="preserve"> сметные расчеты, выполненные с применением сметных нормативов по объектам аналогам </w:t>
      </w:r>
      <w:r w:rsidRPr="002B7F69">
        <w:rPr>
          <w:bCs/>
        </w:rPr>
        <w:t xml:space="preserve">используемые при оценке и сравнительном анализе стоимости строительства (п. 41 </w:t>
      </w:r>
      <w:r w:rsidR="00AE1E11" w:rsidRPr="002B7F69">
        <w:rPr>
          <w:bCs/>
        </w:rPr>
        <w:t>Методических</w:t>
      </w:r>
      <w:r w:rsidRPr="002B7F69">
        <w:rPr>
          <w:bCs/>
        </w:rPr>
        <w:t xml:space="preserve"> указаний по определению размера платы за технологическое присоединение к электрическим сетям, утвержденных приказом ФАС России от 29.08.2017 № 1135/17);</w:t>
      </w:r>
    </w:p>
    <w:p w14:paraId="6AF5DBCB" w14:textId="74FDF3C1" w:rsidR="002B7F69" w:rsidRPr="002B7F69" w:rsidRDefault="002B7F69" w:rsidP="002B7F69">
      <w:pPr>
        <w:ind w:firstLine="567"/>
        <w:jc w:val="both"/>
        <w:rPr>
          <w:bCs/>
        </w:rPr>
      </w:pPr>
      <w:r w:rsidRPr="002B7F69">
        <w:rPr>
          <w:bCs/>
        </w:rPr>
        <w:t>- анализ коммерческих предложений по оборудованию, не учтенному расценками.</w:t>
      </w:r>
    </w:p>
    <w:p w14:paraId="536C271C" w14:textId="77777777" w:rsidR="002B7F69" w:rsidRPr="002B7F69" w:rsidRDefault="002B7F69" w:rsidP="005049D9">
      <w:pPr>
        <w:ind w:firstLine="567"/>
        <w:jc w:val="both"/>
        <w:rPr>
          <w:bCs/>
        </w:rPr>
      </w:pPr>
    </w:p>
    <w:p w14:paraId="38B0FA22" w14:textId="071111AE" w:rsidR="005049D9" w:rsidRPr="0036108B" w:rsidRDefault="005049D9" w:rsidP="005049D9">
      <w:pPr>
        <w:ind w:firstLine="567"/>
        <w:jc w:val="both"/>
        <w:rPr>
          <w:szCs w:val="28"/>
        </w:rPr>
      </w:pPr>
      <w:r w:rsidRPr="0036108B">
        <w:rPr>
          <w:bCs/>
        </w:rPr>
        <w:t>Докладчики</w:t>
      </w:r>
      <w:r w:rsidRPr="0036108B">
        <w:rPr>
          <w:szCs w:val="28"/>
        </w:rPr>
        <w:t xml:space="preserve"> ответили, что материалы членам правления к заседанию правления представлены в требуемом законодательством объеме (проект постановления, экспертное с расчетами и дополнительно технические условия заявителя). С иной информацией, не представленной к заседанию правления, находящейся на бумажных носителях, членам правления предложено ознакомиться в помещении РЭК Кузбасса.</w:t>
      </w:r>
    </w:p>
    <w:p w14:paraId="34DFF81C" w14:textId="612EA1DD" w:rsidR="00A36B53" w:rsidRPr="002B7F69" w:rsidRDefault="00A36B53" w:rsidP="005049D9">
      <w:pPr>
        <w:ind w:firstLine="567"/>
        <w:jc w:val="both"/>
        <w:rPr>
          <w:bCs/>
        </w:rPr>
      </w:pPr>
      <w:r w:rsidRPr="0036108B">
        <w:rPr>
          <w:szCs w:val="28"/>
        </w:rPr>
        <w:t>Оборудование, не учтённое расценками отсутствует. Стоимость работ по технологическому присоединению взята по УНЦ как наиболее низкая.</w:t>
      </w:r>
      <w:r>
        <w:rPr>
          <w:szCs w:val="28"/>
        </w:rPr>
        <w:t xml:space="preserve"> </w:t>
      </w:r>
    </w:p>
    <w:p w14:paraId="12F3489E" w14:textId="55A0B784" w:rsidR="003A7D9E" w:rsidRPr="002B7F69" w:rsidRDefault="003A7D9E" w:rsidP="009F6A4B">
      <w:pPr>
        <w:ind w:firstLine="567"/>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2442961" w:rsidR="003A7D9E" w:rsidRPr="003A7D9E" w:rsidRDefault="003A7D9E" w:rsidP="003A7D9E">
      <w:pPr>
        <w:ind w:firstLine="709"/>
        <w:jc w:val="both"/>
        <w:rPr>
          <w:bCs/>
        </w:rPr>
      </w:pPr>
      <w:r w:rsidRPr="003A7D9E">
        <w:rPr>
          <w:bCs/>
        </w:rPr>
        <w:t>Согласиться с предложением докладчика.</w:t>
      </w:r>
    </w:p>
    <w:p w14:paraId="5BF41B1E" w14:textId="77777777" w:rsidR="003A7D9E" w:rsidRPr="003A7D9E" w:rsidRDefault="003A7D9E" w:rsidP="003A7D9E">
      <w:pPr>
        <w:ind w:firstLine="709"/>
        <w:jc w:val="both"/>
        <w:rPr>
          <w:b/>
        </w:rPr>
      </w:pPr>
    </w:p>
    <w:p w14:paraId="68ED0844" w14:textId="7EA52A83" w:rsidR="00392BBA" w:rsidRDefault="00392BBA" w:rsidP="00392BBA">
      <w:pPr>
        <w:ind w:firstLine="709"/>
        <w:jc w:val="both"/>
        <w:rPr>
          <w:b/>
        </w:rPr>
      </w:pPr>
      <w:r w:rsidRPr="00312424">
        <w:rPr>
          <w:b/>
        </w:rPr>
        <w:t>Голосовали «ЗА» –</w:t>
      </w:r>
      <w:r w:rsidR="003A7D9E">
        <w:rPr>
          <w:b/>
        </w:rPr>
        <w:t xml:space="preserve"> 5;</w:t>
      </w:r>
    </w:p>
    <w:p w14:paraId="01719D1E" w14:textId="2900E365" w:rsidR="003A7D9E" w:rsidRPr="003A7D9E" w:rsidRDefault="003A7D9E" w:rsidP="00392BBA">
      <w:pPr>
        <w:ind w:firstLine="709"/>
        <w:jc w:val="both"/>
        <w:rPr>
          <w:bCs/>
        </w:rPr>
      </w:pPr>
      <w:r>
        <w:rPr>
          <w:b/>
        </w:rPr>
        <w:t xml:space="preserve">«ПРОТИВ» - 1 </w:t>
      </w:r>
      <w:r w:rsidRPr="003A7D9E">
        <w:rPr>
          <w:bCs/>
        </w:rPr>
        <w:t>(Кулебякина М.В.)</w:t>
      </w:r>
      <w:r>
        <w:rPr>
          <w:bCs/>
        </w:rPr>
        <w:t>.</w:t>
      </w:r>
    </w:p>
    <w:p w14:paraId="04F78065" w14:textId="77777777" w:rsidR="005049D9" w:rsidRDefault="005049D9" w:rsidP="001559E6">
      <w:pPr>
        <w:ind w:firstLine="709"/>
        <w:jc w:val="both"/>
        <w:rPr>
          <w:b/>
        </w:rPr>
      </w:pPr>
    </w:p>
    <w:p w14:paraId="46366B84" w14:textId="3821DAC2" w:rsidR="00BC7B10" w:rsidRPr="00E81BBC" w:rsidRDefault="00401CA4" w:rsidP="00E81BBC">
      <w:pPr>
        <w:ind w:firstLine="709"/>
        <w:jc w:val="both"/>
        <w:rPr>
          <w:b/>
        </w:rPr>
      </w:pPr>
      <w:r w:rsidRPr="00184787">
        <w:rPr>
          <w:bCs/>
        </w:rPr>
        <w:t>Вопрос 2</w:t>
      </w:r>
      <w:r w:rsidRPr="00E81BBC">
        <w:rPr>
          <w:bCs/>
        </w:rPr>
        <w:t xml:space="preserve"> </w:t>
      </w:r>
      <w:r w:rsidR="00C96B00" w:rsidRPr="00E81BBC">
        <w:rPr>
          <w:b/>
        </w:rPr>
        <w:t>«</w:t>
      </w:r>
      <w:r w:rsidR="00E81BBC" w:rsidRPr="00E81BBC">
        <w:rPr>
          <w:b/>
        </w:rPr>
        <w:t xml:space="preserve">Об установлении платы за технологическое присоединение к электрическим сетям филиала ПАО «МРСК Сибири» – «Кузбассэнерго – РЭС» </w:t>
      </w:r>
      <w:r w:rsidR="001E1F34">
        <w:rPr>
          <w:b/>
        </w:rPr>
        <w:br/>
      </w:r>
      <w:r w:rsidR="00E81BBC" w:rsidRPr="00E81BBC">
        <w:rPr>
          <w:b/>
        </w:rPr>
        <w:t>МУП «ТРСК Новокузнецкого района» по индивидуальному проекту</w:t>
      </w:r>
      <w:r w:rsidR="00C96B00" w:rsidRPr="00E81BBC">
        <w:rPr>
          <w:b/>
        </w:rPr>
        <w:t>»</w:t>
      </w:r>
    </w:p>
    <w:p w14:paraId="6F7CAABC" w14:textId="77777777" w:rsidR="00BC7B10" w:rsidRDefault="00BC7B10" w:rsidP="00BC7B10">
      <w:pPr>
        <w:ind w:firstLine="709"/>
        <w:jc w:val="both"/>
        <w:rPr>
          <w:b/>
        </w:rPr>
      </w:pPr>
    </w:p>
    <w:p w14:paraId="1A6581F9" w14:textId="34BE94C8" w:rsidR="00E81BBC" w:rsidRPr="00E81BBC" w:rsidRDefault="00E81BBC" w:rsidP="00E81BBC">
      <w:pPr>
        <w:ind w:firstLine="567"/>
        <w:jc w:val="both"/>
        <w:rPr>
          <w:bCs/>
        </w:rPr>
      </w:pPr>
      <w:r w:rsidRPr="00156E00">
        <w:rPr>
          <w:bCs/>
        </w:rPr>
        <w:t>Докладчик</w:t>
      </w:r>
      <w:r>
        <w:rPr>
          <w:bCs/>
        </w:rPr>
        <w:t>и</w:t>
      </w:r>
      <w:r w:rsidRPr="00156E00">
        <w:rPr>
          <w:bCs/>
        </w:rPr>
        <w:t xml:space="preserve"> </w:t>
      </w:r>
      <w:r>
        <w:rPr>
          <w:b/>
        </w:rPr>
        <w:t xml:space="preserve">Гусельщиков Э.Б. и Кулебакин С.В. </w:t>
      </w:r>
      <w:r>
        <w:rPr>
          <w:bCs/>
        </w:rPr>
        <w:t xml:space="preserve">согласно экспертному заключению (приложение № </w:t>
      </w:r>
      <w:r w:rsidR="005A76B8">
        <w:rPr>
          <w:bCs/>
        </w:rPr>
        <w:t>3</w:t>
      </w:r>
      <w:r>
        <w:rPr>
          <w:bCs/>
        </w:rPr>
        <w:t xml:space="preserve"> к настоящему протоколу) предлага</w:t>
      </w:r>
      <w:r w:rsidR="00AE1E11">
        <w:rPr>
          <w:bCs/>
        </w:rPr>
        <w:t>ю</w:t>
      </w:r>
      <w:r>
        <w:rPr>
          <w:bCs/>
        </w:rPr>
        <w:t xml:space="preserve">т </w:t>
      </w:r>
      <w:r w:rsidRPr="00E81BBC">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МУП «ТРСК Новокузнецкого района» (увеличение максимальной мощности на 356 кВт), ВЛ-10 </w:t>
      </w:r>
      <w:proofErr w:type="spellStart"/>
      <w:r w:rsidRPr="00E81BBC">
        <w:rPr>
          <w:bCs/>
        </w:rPr>
        <w:t>кВ</w:t>
      </w:r>
      <w:proofErr w:type="spellEnd"/>
      <w:r w:rsidRPr="00E81BBC">
        <w:rPr>
          <w:bCs/>
        </w:rPr>
        <w:t xml:space="preserve"> от опоры № 54 Ф-10-12-НК ПС 35 </w:t>
      </w:r>
      <w:proofErr w:type="spellStart"/>
      <w:r w:rsidRPr="00E81BBC">
        <w:rPr>
          <w:bCs/>
        </w:rPr>
        <w:t>кВ</w:t>
      </w:r>
      <w:proofErr w:type="spellEnd"/>
      <w:r w:rsidRPr="00E81BBC">
        <w:rPr>
          <w:bCs/>
        </w:rPr>
        <w:t xml:space="preserve"> «Николаевская» (Кемеровская обл., Новокузнецкий р-н, в районе с. </w:t>
      </w:r>
      <w:proofErr w:type="spellStart"/>
      <w:r w:rsidRPr="00E81BBC">
        <w:rPr>
          <w:bCs/>
        </w:rPr>
        <w:t>Таргай</w:t>
      </w:r>
      <w:proofErr w:type="spellEnd"/>
      <w:r w:rsidRPr="00E81BBC">
        <w:rPr>
          <w:bCs/>
        </w:rPr>
        <w:t xml:space="preserve"> и СНТ «</w:t>
      </w:r>
      <w:proofErr w:type="spellStart"/>
      <w:r w:rsidRPr="00E81BBC">
        <w:rPr>
          <w:bCs/>
        </w:rPr>
        <w:t>Таргайское</w:t>
      </w:r>
      <w:proofErr w:type="spellEnd"/>
      <w:r w:rsidRPr="00E81BBC">
        <w:rPr>
          <w:bCs/>
        </w:rPr>
        <w:t xml:space="preserve">» (заявка № 11000462492)) по индивидуальному проекту согласно приложению </w:t>
      </w:r>
      <w:r w:rsidR="001E1F34">
        <w:rPr>
          <w:bCs/>
        </w:rPr>
        <w:t xml:space="preserve">№ 4 </w:t>
      </w:r>
      <w:r w:rsidRPr="00E81BBC">
        <w:rPr>
          <w:bCs/>
        </w:rPr>
        <w:t xml:space="preserve">к настоящему </w:t>
      </w:r>
      <w:r w:rsidR="001E1F34">
        <w:rPr>
          <w:bCs/>
        </w:rPr>
        <w:t>протоколу</w:t>
      </w:r>
      <w:r w:rsidRPr="00E81BBC">
        <w:rPr>
          <w:bCs/>
        </w:rPr>
        <w:t>.</w:t>
      </w:r>
    </w:p>
    <w:p w14:paraId="6E32839C" w14:textId="0FBB8F03" w:rsidR="00E81BBC" w:rsidRDefault="00E81BBC" w:rsidP="00D44C27">
      <w:pPr>
        <w:ind w:firstLine="567"/>
        <w:jc w:val="both"/>
        <w:rPr>
          <w:bCs/>
        </w:rPr>
      </w:pPr>
    </w:p>
    <w:p w14:paraId="296A1B5E" w14:textId="207A56C1" w:rsidR="00DE5CE4" w:rsidRDefault="00DE5CE4" w:rsidP="00D44C27">
      <w:pPr>
        <w:ind w:firstLine="567"/>
        <w:jc w:val="both"/>
        <w:rPr>
          <w:bCs/>
        </w:rPr>
      </w:pPr>
      <w:r w:rsidRPr="007E2317">
        <w:rPr>
          <w:bCs/>
        </w:rPr>
        <w:t xml:space="preserve">Отмечено, что в деле имеется особое мнение </w:t>
      </w:r>
      <w:r w:rsidR="00ED0594" w:rsidRPr="007E2317">
        <w:rPr>
          <w:bCs/>
        </w:rPr>
        <w:t>(</w:t>
      </w:r>
      <w:proofErr w:type="spellStart"/>
      <w:r w:rsidR="00ED0594" w:rsidRPr="007E2317">
        <w:rPr>
          <w:bCs/>
        </w:rPr>
        <w:t>вх</w:t>
      </w:r>
      <w:proofErr w:type="spellEnd"/>
      <w:r w:rsidR="00ED0594" w:rsidRPr="007E2317">
        <w:rPr>
          <w:bCs/>
        </w:rPr>
        <w:t xml:space="preserve">. № 2551 от 09.06.2020; исх. № </w:t>
      </w:r>
      <w:r w:rsidR="007E2317" w:rsidRPr="007E2317">
        <w:rPr>
          <w:bCs/>
        </w:rPr>
        <w:t xml:space="preserve">1.4/01/4813- </w:t>
      </w:r>
      <w:proofErr w:type="spellStart"/>
      <w:r w:rsidR="007E2317" w:rsidRPr="007E2317">
        <w:rPr>
          <w:bCs/>
        </w:rPr>
        <w:t>исх</w:t>
      </w:r>
      <w:proofErr w:type="spellEnd"/>
      <w:r w:rsidR="007E2317" w:rsidRPr="007E2317">
        <w:rPr>
          <w:bCs/>
        </w:rPr>
        <w:t xml:space="preserve">) за подписью заместителя генерального директора – директора филиала </w:t>
      </w:r>
      <w:r w:rsidR="007E2317">
        <w:rPr>
          <w:bCs/>
        </w:rPr>
        <w:br/>
      </w:r>
      <w:r w:rsidR="007E2317" w:rsidRPr="007E2317">
        <w:rPr>
          <w:bCs/>
        </w:rPr>
        <w:t>ПАО «МРСК Сибири» – «Кузбассэнерго – РЭС»</w:t>
      </w:r>
      <w:r w:rsidR="007E2317">
        <w:rPr>
          <w:bCs/>
        </w:rPr>
        <w:t xml:space="preserve"> (приложение № 5 к настоящему протоколу).</w:t>
      </w:r>
    </w:p>
    <w:p w14:paraId="105F00CF" w14:textId="77777777" w:rsidR="007E2317" w:rsidRPr="007E2317" w:rsidRDefault="007E2317" w:rsidP="00D44C27">
      <w:pPr>
        <w:ind w:firstLine="567"/>
        <w:jc w:val="both"/>
        <w:rPr>
          <w:bCs/>
        </w:rPr>
      </w:pPr>
    </w:p>
    <w:p w14:paraId="38728CD1" w14:textId="3813C028" w:rsidR="002B7F69" w:rsidRPr="002B7F69" w:rsidRDefault="00D44C27" w:rsidP="002B7F69">
      <w:pPr>
        <w:ind w:firstLine="567"/>
        <w:jc w:val="both"/>
        <w:rPr>
          <w:bCs/>
        </w:rPr>
      </w:pPr>
      <w:r w:rsidRPr="002B7F69">
        <w:rPr>
          <w:bCs/>
        </w:rPr>
        <w:lastRenderedPageBreak/>
        <w:t xml:space="preserve">Кулебякина М.В. отметила, что в представленных материалах отсутствуют </w:t>
      </w:r>
      <w:r w:rsidR="002B7F69" w:rsidRPr="002B7F69">
        <w:rPr>
          <w:bCs/>
        </w:rPr>
        <w:t>анализ коммерческих предложений по оборудованию, не учтенному расценками</w:t>
      </w:r>
      <w:r w:rsidR="002B7F69">
        <w:rPr>
          <w:bCs/>
        </w:rPr>
        <w:t xml:space="preserve">, связанных с заменой существующих трансформаторов и сметные расчеты, выполненные с применением сметных нормативов по объектам </w:t>
      </w:r>
      <w:r w:rsidR="00FF3331">
        <w:rPr>
          <w:bCs/>
        </w:rPr>
        <w:t>аналогам по расходам, не включаемым в плату за технологическое присоединение в размере 6372,621 тыс. руб. и (п.41 Методических указаний).</w:t>
      </w:r>
    </w:p>
    <w:p w14:paraId="1D90FE8D" w14:textId="77777777" w:rsidR="002B7F69" w:rsidRPr="002B7F69" w:rsidRDefault="002B7F69" w:rsidP="002B7F69">
      <w:pPr>
        <w:ind w:firstLine="567"/>
        <w:jc w:val="both"/>
        <w:rPr>
          <w:bCs/>
        </w:rPr>
      </w:pPr>
    </w:p>
    <w:p w14:paraId="1802A642" w14:textId="7B29931A" w:rsidR="005049D9" w:rsidRPr="0036108B" w:rsidRDefault="005049D9" w:rsidP="005049D9">
      <w:pPr>
        <w:ind w:firstLine="567"/>
        <w:jc w:val="both"/>
        <w:rPr>
          <w:bCs/>
          <w:szCs w:val="28"/>
        </w:rPr>
      </w:pPr>
      <w:r w:rsidRPr="0036108B">
        <w:rPr>
          <w:bCs/>
        </w:rPr>
        <w:t>Докладчики</w:t>
      </w:r>
      <w:r w:rsidRPr="0036108B">
        <w:rPr>
          <w:bCs/>
          <w:szCs w:val="28"/>
        </w:rPr>
        <w:t xml:space="preserve"> ответили, что материалы членам правления к заседанию правления представлены в требуемом законодательством объеме (проект постановления, экспертное с расчетами и дополнительно технические условия заявителя). С иной информацией, не представленной к заседанию правления, находящейся на бумажных носителях, членам правления предложено ознакомиться в помещении РЭК Кузбасса.</w:t>
      </w:r>
    </w:p>
    <w:p w14:paraId="0532E577" w14:textId="098FE046" w:rsidR="00A36B53" w:rsidRPr="0036108B" w:rsidRDefault="00A36B53" w:rsidP="00A36B53">
      <w:pPr>
        <w:ind w:firstLine="567"/>
        <w:jc w:val="both"/>
        <w:rPr>
          <w:bCs/>
          <w:szCs w:val="28"/>
        </w:rPr>
      </w:pPr>
      <w:r w:rsidRPr="0036108B">
        <w:rPr>
          <w:bCs/>
          <w:szCs w:val="28"/>
        </w:rPr>
        <w:t xml:space="preserve">Оборудование, не учтённое расценками отсутствует. Стоимость работ по технологическому присоединению взята по УНЦ, как наиболее низкая. </w:t>
      </w:r>
    </w:p>
    <w:p w14:paraId="0108AA55" w14:textId="77777777" w:rsidR="00D44C27" w:rsidRDefault="00D44C27" w:rsidP="0036108B">
      <w:pPr>
        <w:jc w:val="both"/>
        <w:rPr>
          <w:bCs/>
        </w:rPr>
      </w:pPr>
    </w:p>
    <w:p w14:paraId="4411427A" w14:textId="653017A9"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5B33BD8" w14:textId="77777777" w:rsidR="003A7D9E" w:rsidRDefault="003A7D9E" w:rsidP="00D44C27">
      <w:pPr>
        <w:jc w:val="both"/>
        <w:rPr>
          <w:bCs/>
        </w:rPr>
      </w:pPr>
    </w:p>
    <w:p w14:paraId="4F84DFF8" w14:textId="77777777" w:rsidR="00D44C27" w:rsidRDefault="00D44C27" w:rsidP="00D44C27">
      <w:pPr>
        <w:ind w:firstLine="709"/>
        <w:jc w:val="both"/>
        <w:rPr>
          <w:b/>
        </w:rPr>
      </w:pPr>
      <w:r>
        <w:rPr>
          <w:b/>
        </w:rPr>
        <w:t>ПОСТАНОВИЛО</w:t>
      </w:r>
      <w:r w:rsidRPr="00154164">
        <w:rPr>
          <w:b/>
        </w:rPr>
        <w:t>:</w:t>
      </w:r>
    </w:p>
    <w:p w14:paraId="3791103A" w14:textId="77777777" w:rsidR="00D44C27" w:rsidRDefault="00D44C27" w:rsidP="00D44C27">
      <w:pPr>
        <w:ind w:firstLine="709"/>
        <w:jc w:val="both"/>
        <w:rPr>
          <w:b/>
        </w:rPr>
      </w:pPr>
    </w:p>
    <w:p w14:paraId="53284075" w14:textId="77777777" w:rsidR="00D44C27" w:rsidRPr="003A7D9E" w:rsidRDefault="00D44C27" w:rsidP="00D44C27">
      <w:pPr>
        <w:ind w:firstLine="709"/>
        <w:jc w:val="both"/>
        <w:rPr>
          <w:bCs/>
        </w:rPr>
      </w:pPr>
      <w:r w:rsidRPr="003A7D9E">
        <w:rPr>
          <w:bCs/>
        </w:rPr>
        <w:t>Согласиться с предложением докладчика.</w:t>
      </w:r>
    </w:p>
    <w:p w14:paraId="4A3DBBF8" w14:textId="77777777" w:rsidR="00D44C27" w:rsidRPr="003A7D9E" w:rsidRDefault="00D44C27" w:rsidP="00D44C27">
      <w:pPr>
        <w:ind w:firstLine="709"/>
        <w:jc w:val="both"/>
        <w:rPr>
          <w:b/>
        </w:rPr>
      </w:pPr>
    </w:p>
    <w:p w14:paraId="3D60EF69" w14:textId="77777777" w:rsidR="00D44C27" w:rsidRDefault="00D44C27" w:rsidP="00D44C27">
      <w:pPr>
        <w:ind w:firstLine="709"/>
        <w:jc w:val="both"/>
        <w:rPr>
          <w:b/>
        </w:rPr>
      </w:pPr>
      <w:r w:rsidRPr="00312424">
        <w:rPr>
          <w:b/>
        </w:rPr>
        <w:t>Голосовали «ЗА» –</w:t>
      </w:r>
      <w:r>
        <w:rPr>
          <w:b/>
        </w:rPr>
        <w:t xml:space="preserve"> 5;</w:t>
      </w:r>
    </w:p>
    <w:p w14:paraId="4AA2F1FE" w14:textId="77777777" w:rsidR="00D44C27" w:rsidRDefault="00D44C27" w:rsidP="00D44C27">
      <w:pPr>
        <w:ind w:firstLine="709"/>
        <w:jc w:val="both"/>
        <w:rPr>
          <w:bCs/>
        </w:rPr>
      </w:pPr>
      <w:r>
        <w:rPr>
          <w:b/>
        </w:rPr>
        <w:t xml:space="preserve">«ПРОТИВ» - 1 </w:t>
      </w:r>
      <w:r w:rsidRPr="003A7D9E">
        <w:rPr>
          <w:bCs/>
        </w:rPr>
        <w:t>(Кулебякина М.В.)</w:t>
      </w:r>
      <w:r>
        <w:rPr>
          <w:bCs/>
        </w:rPr>
        <w:t>.</w:t>
      </w:r>
    </w:p>
    <w:p w14:paraId="3E22FC7C" w14:textId="77777777" w:rsidR="00D44C27" w:rsidRDefault="00D44C27" w:rsidP="00D44C27">
      <w:pPr>
        <w:ind w:firstLine="709"/>
        <w:jc w:val="both"/>
        <w:rPr>
          <w:bCs/>
        </w:rPr>
      </w:pPr>
    </w:p>
    <w:p w14:paraId="38D5A43F" w14:textId="34161E5D" w:rsidR="00090E99" w:rsidRPr="005A76B8" w:rsidRDefault="00177C80" w:rsidP="005A76B8">
      <w:pPr>
        <w:ind w:firstLine="709"/>
        <w:jc w:val="both"/>
        <w:rPr>
          <w:b/>
        </w:rPr>
      </w:pPr>
      <w:r w:rsidRPr="00090E99">
        <w:rPr>
          <w:bCs/>
        </w:rPr>
        <w:t xml:space="preserve">Вопрос 3. </w:t>
      </w:r>
      <w:r w:rsidR="004C0B1B" w:rsidRPr="005A76B8">
        <w:rPr>
          <w:b/>
        </w:rPr>
        <w:t>«</w:t>
      </w:r>
      <w:r w:rsidR="005A76B8" w:rsidRPr="005A76B8">
        <w:rPr>
          <w:b/>
        </w:rPr>
        <w:t>Об установлении платы за технологическое присоединение к электрическим сетям филиала ПАО «МРСК Сибири» – «Кузбассэнерго – РЭС» МУП «ТРСК Новокузнецкого района» по индивидуальному проекту</w:t>
      </w:r>
      <w:r w:rsidR="004C0B1B" w:rsidRPr="005A76B8">
        <w:rPr>
          <w:b/>
        </w:rPr>
        <w:t>»</w:t>
      </w:r>
    </w:p>
    <w:p w14:paraId="77D5AE51" w14:textId="77777777" w:rsidR="00090E99" w:rsidRDefault="00090E99" w:rsidP="00090E99">
      <w:pPr>
        <w:ind w:firstLine="709"/>
        <w:jc w:val="both"/>
        <w:rPr>
          <w:b/>
        </w:rPr>
      </w:pPr>
    </w:p>
    <w:p w14:paraId="656FA5C4" w14:textId="72E0ACDC" w:rsidR="00DE5CE4" w:rsidRDefault="00DE5CE4" w:rsidP="00DE5CE4">
      <w:pPr>
        <w:ind w:firstLine="567"/>
        <w:jc w:val="both"/>
        <w:rPr>
          <w:bCs/>
        </w:rPr>
      </w:pPr>
      <w:r w:rsidRPr="00156E00">
        <w:rPr>
          <w:bCs/>
        </w:rPr>
        <w:t>Докладчик</w:t>
      </w:r>
      <w:r>
        <w:rPr>
          <w:bCs/>
        </w:rPr>
        <w:t>и</w:t>
      </w:r>
      <w:r w:rsidRPr="00156E00">
        <w:rPr>
          <w:bCs/>
        </w:rPr>
        <w:t xml:space="preserve"> </w:t>
      </w:r>
      <w:r>
        <w:rPr>
          <w:b/>
        </w:rPr>
        <w:t xml:space="preserve">Гусельщиков Э.Б. и Кулебакин С.В. </w:t>
      </w:r>
      <w:r>
        <w:rPr>
          <w:bCs/>
        </w:rPr>
        <w:t xml:space="preserve">согласно экспертному заключению (приложение № </w:t>
      </w:r>
      <w:r w:rsidR="00AE1E11">
        <w:rPr>
          <w:bCs/>
        </w:rPr>
        <w:t>6</w:t>
      </w:r>
      <w:r>
        <w:rPr>
          <w:bCs/>
        </w:rPr>
        <w:t xml:space="preserve"> к настоящему протоколу) предлага</w:t>
      </w:r>
      <w:r w:rsidR="00AE1E11">
        <w:rPr>
          <w:bCs/>
        </w:rPr>
        <w:t>ю</w:t>
      </w:r>
      <w:r>
        <w:rPr>
          <w:bCs/>
        </w:rPr>
        <w:t xml:space="preserve">т </w:t>
      </w:r>
      <w:r w:rsidRPr="00DE5CE4">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МУП «ТРСК Новокузнецкого района» (увеличение максимальной мощности на 140 кВт), ВЛ-10 </w:t>
      </w:r>
      <w:proofErr w:type="spellStart"/>
      <w:r w:rsidRPr="00DE5CE4">
        <w:rPr>
          <w:bCs/>
        </w:rPr>
        <w:t>кВ</w:t>
      </w:r>
      <w:proofErr w:type="spellEnd"/>
      <w:r w:rsidRPr="00DE5CE4">
        <w:rPr>
          <w:bCs/>
        </w:rPr>
        <w:t xml:space="preserve"> от опоры № 54 Ф-10-12-НК ПС 35 </w:t>
      </w:r>
      <w:proofErr w:type="spellStart"/>
      <w:r w:rsidRPr="00DE5CE4">
        <w:rPr>
          <w:bCs/>
        </w:rPr>
        <w:t>кВ</w:t>
      </w:r>
      <w:proofErr w:type="spellEnd"/>
      <w:r w:rsidRPr="00DE5CE4">
        <w:rPr>
          <w:bCs/>
        </w:rPr>
        <w:t xml:space="preserve"> «Николаевская» (Кемеровская обл., Новокузнецкий р-н, в районе с. </w:t>
      </w:r>
      <w:proofErr w:type="spellStart"/>
      <w:r w:rsidRPr="00DE5CE4">
        <w:rPr>
          <w:bCs/>
        </w:rPr>
        <w:t>Таргай</w:t>
      </w:r>
      <w:proofErr w:type="spellEnd"/>
      <w:r w:rsidRPr="00DE5CE4">
        <w:rPr>
          <w:bCs/>
        </w:rPr>
        <w:t xml:space="preserve"> и СНТ «</w:t>
      </w:r>
      <w:proofErr w:type="spellStart"/>
      <w:r w:rsidRPr="00DE5CE4">
        <w:rPr>
          <w:bCs/>
        </w:rPr>
        <w:t>Таргайское</w:t>
      </w:r>
      <w:proofErr w:type="spellEnd"/>
      <w:r w:rsidRPr="00DE5CE4">
        <w:rPr>
          <w:bCs/>
        </w:rPr>
        <w:t xml:space="preserve">» (заявка № 11000462793)) по индивидуальному проекту согласно приложению </w:t>
      </w:r>
      <w:r>
        <w:rPr>
          <w:bCs/>
        </w:rPr>
        <w:t xml:space="preserve">№ </w:t>
      </w:r>
      <w:r w:rsidR="00AE1E11">
        <w:rPr>
          <w:bCs/>
        </w:rPr>
        <w:t>7</w:t>
      </w:r>
      <w:r>
        <w:rPr>
          <w:bCs/>
        </w:rPr>
        <w:t xml:space="preserve"> </w:t>
      </w:r>
      <w:r w:rsidRPr="00DE5CE4">
        <w:rPr>
          <w:bCs/>
        </w:rPr>
        <w:t xml:space="preserve">к настоящему </w:t>
      </w:r>
      <w:r>
        <w:rPr>
          <w:bCs/>
        </w:rPr>
        <w:t>протоколу.</w:t>
      </w:r>
    </w:p>
    <w:p w14:paraId="6E2EAD4F" w14:textId="77777777" w:rsidR="00DE5CE4" w:rsidRDefault="00DE5CE4" w:rsidP="00DE5CE4">
      <w:pPr>
        <w:ind w:firstLine="567"/>
        <w:jc w:val="both"/>
        <w:rPr>
          <w:bCs/>
        </w:rPr>
      </w:pPr>
    </w:p>
    <w:p w14:paraId="4124D743" w14:textId="3D62FCA2" w:rsidR="00DE5CE4" w:rsidRDefault="00DE5CE4" w:rsidP="00DE5CE4">
      <w:pPr>
        <w:ind w:firstLine="567"/>
        <w:jc w:val="both"/>
        <w:rPr>
          <w:bCs/>
        </w:rPr>
      </w:pPr>
      <w:r w:rsidRPr="002B7F69">
        <w:rPr>
          <w:bCs/>
        </w:rPr>
        <w:t>Кулебякина М.В. отметила, что в представленных материалах отсутствуют анализ коммерческих предложений по оборудованию, не учтенному расценками</w:t>
      </w:r>
      <w:r>
        <w:rPr>
          <w:bCs/>
        </w:rPr>
        <w:t>, связанных с заменой существующих трансформаторов и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6372,621 тыс. руб. и (п.41 Методических указаний).</w:t>
      </w:r>
    </w:p>
    <w:p w14:paraId="19829DC8" w14:textId="1F605B5F" w:rsidR="00DE5CE4" w:rsidRDefault="00DE5CE4" w:rsidP="00DE5CE4">
      <w:pPr>
        <w:ind w:firstLine="567"/>
        <w:jc w:val="both"/>
        <w:rPr>
          <w:bCs/>
        </w:rPr>
      </w:pPr>
      <w:r>
        <w:rPr>
          <w:bCs/>
        </w:rPr>
        <w:t xml:space="preserve">По вопросам 2 и 3 величина выпадающих доходов, не включаемых в плату за технологическое присоединение заявителей по замене трансформаторов тока 50/5 в ячейке присоединения ВЛ – 10 </w:t>
      </w:r>
      <w:proofErr w:type="spellStart"/>
      <w:r>
        <w:rPr>
          <w:bCs/>
        </w:rPr>
        <w:t>кВ</w:t>
      </w:r>
      <w:proofErr w:type="spellEnd"/>
      <w:r>
        <w:rPr>
          <w:bCs/>
        </w:rPr>
        <w:t xml:space="preserve"> ф. 10-12-НК к РУ – 10 </w:t>
      </w:r>
      <w:proofErr w:type="spellStart"/>
      <w:r>
        <w:rPr>
          <w:bCs/>
        </w:rPr>
        <w:t>кВ</w:t>
      </w:r>
      <w:proofErr w:type="spellEnd"/>
      <w:r>
        <w:rPr>
          <w:bCs/>
        </w:rPr>
        <w:t xml:space="preserve"> «Николаевская» на трансформаторы тока 150/5; реконструкции ПС 35 </w:t>
      </w:r>
      <w:proofErr w:type="spellStart"/>
      <w:r>
        <w:rPr>
          <w:bCs/>
        </w:rPr>
        <w:t>кВ</w:t>
      </w:r>
      <w:proofErr w:type="spellEnd"/>
      <w:r>
        <w:rPr>
          <w:bCs/>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 отражена в каждом из проектов постановлений РЭК об установлении платы</w:t>
      </w:r>
      <w:r w:rsidR="00ED0594">
        <w:rPr>
          <w:bCs/>
        </w:rPr>
        <w:t xml:space="preserve"> за технологическое присоединение.</w:t>
      </w:r>
    </w:p>
    <w:p w14:paraId="6B3F809A" w14:textId="77777777" w:rsidR="00DE5CE4" w:rsidRPr="002B7F69" w:rsidRDefault="00DE5CE4" w:rsidP="00DE5CE4">
      <w:pPr>
        <w:ind w:firstLine="567"/>
        <w:jc w:val="both"/>
        <w:rPr>
          <w:bCs/>
        </w:rPr>
      </w:pPr>
    </w:p>
    <w:p w14:paraId="69861B39" w14:textId="4DD9A6C1" w:rsidR="005049D9" w:rsidRPr="0036108B" w:rsidRDefault="005049D9" w:rsidP="005049D9">
      <w:pPr>
        <w:ind w:firstLine="567"/>
        <w:jc w:val="both"/>
        <w:rPr>
          <w:szCs w:val="28"/>
        </w:rPr>
      </w:pPr>
      <w:r w:rsidRPr="0036108B">
        <w:rPr>
          <w:bCs/>
        </w:rPr>
        <w:t>Докладчики</w:t>
      </w:r>
      <w:r w:rsidRPr="0036108B">
        <w:rPr>
          <w:szCs w:val="28"/>
        </w:rPr>
        <w:t xml:space="preserve"> ответили, что материалы членам правления к заседанию правления представлены в требуемом законодательством объеме (проект постановления, экспертное с расчетами и дополнительно технические условия заявителя). С иной информацией, не представленной к заседанию правления, находящейся на бумажных носителях, членам правления предложено ознакомиться в помещении РЭК Кузбасса.</w:t>
      </w:r>
    </w:p>
    <w:p w14:paraId="55C28CAD" w14:textId="18AB956B" w:rsidR="00A36B53" w:rsidRPr="0036108B" w:rsidRDefault="00A36B53" w:rsidP="00A36B53">
      <w:pPr>
        <w:ind w:firstLine="567"/>
        <w:jc w:val="both"/>
        <w:rPr>
          <w:bCs/>
          <w:szCs w:val="28"/>
        </w:rPr>
      </w:pPr>
      <w:r w:rsidRPr="0036108B">
        <w:rPr>
          <w:szCs w:val="28"/>
        </w:rPr>
        <w:lastRenderedPageBreak/>
        <w:t xml:space="preserve">Оборудование, не учтённое расценками отсутствует. Стоимость работ по технологическому присоединению взята по УНЦ, как наиболее низкая. </w:t>
      </w:r>
    </w:p>
    <w:p w14:paraId="31DF1201" w14:textId="77777777" w:rsidR="00A36B53" w:rsidRPr="005049D9" w:rsidRDefault="00A36B53" w:rsidP="005049D9">
      <w:pPr>
        <w:ind w:firstLine="567"/>
        <w:jc w:val="both"/>
        <w:rPr>
          <w:bCs/>
        </w:rPr>
      </w:pPr>
    </w:p>
    <w:p w14:paraId="532C675C" w14:textId="77777777" w:rsidR="005049D9" w:rsidRDefault="005049D9" w:rsidP="00FC3A8B">
      <w:pPr>
        <w:ind w:firstLine="851"/>
        <w:jc w:val="both"/>
        <w:rPr>
          <w:bCs/>
        </w:rPr>
      </w:pPr>
    </w:p>
    <w:p w14:paraId="740609AE" w14:textId="77777777" w:rsidR="00F364AA" w:rsidRDefault="00F364AA" w:rsidP="00F364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AE3E7D" w14:textId="77777777" w:rsidR="00F364AA" w:rsidRDefault="00F364AA" w:rsidP="00F364AA">
      <w:pPr>
        <w:jc w:val="both"/>
        <w:rPr>
          <w:bCs/>
        </w:rPr>
      </w:pPr>
    </w:p>
    <w:p w14:paraId="05A01901" w14:textId="77777777" w:rsidR="00F364AA" w:rsidRDefault="00F364AA" w:rsidP="00F364AA">
      <w:pPr>
        <w:ind w:firstLine="709"/>
        <w:jc w:val="both"/>
        <w:rPr>
          <w:b/>
        </w:rPr>
      </w:pPr>
      <w:r>
        <w:rPr>
          <w:b/>
        </w:rPr>
        <w:t>ПОСТАНОВИЛО</w:t>
      </w:r>
      <w:r w:rsidRPr="00154164">
        <w:rPr>
          <w:b/>
        </w:rPr>
        <w:t>:</w:t>
      </w:r>
    </w:p>
    <w:p w14:paraId="69EBFBCD" w14:textId="77777777" w:rsidR="00F364AA" w:rsidRDefault="00F364AA" w:rsidP="00F364AA">
      <w:pPr>
        <w:ind w:firstLine="709"/>
        <w:jc w:val="both"/>
        <w:rPr>
          <w:b/>
        </w:rPr>
      </w:pPr>
    </w:p>
    <w:p w14:paraId="1D27C968" w14:textId="77777777" w:rsidR="00F364AA" w:rsidRPr="003A7D9E" w:rsidRDefault="00F364AA" w:rsidP="00F364AA">
      <w:pPr>
        <w:ind w:firstLine="709"/>
        <w:jc w:val="both"/>
        <w:rPr>
          <w:bCs/>
        </w:rPr>
      </w:pPr>
      <w:r w:rsidRPr="003A7D9E">
        <w:rPr>
          <w:bCs/>
        </w:rPr>
        <w:t>Согласиться с предложением докладчика.</w:t>
      </w:r>
    </w:p>
    <w:p w14:paraId="1A665DC5" w14:textId="77777777" w:rsidR="00F364AA" w:rsidRPr="003A7D9E" w:rsidRDefault="00F364AA" w:rsidP="00F364AA">
      <w:pPr>
        <w:ind w:firstLine="709"/>
        <w:jc w:val="both"/>
        <w:rPr>
          <w:b/>
        </w:rPr>
      </w:pPr>
    </w:p>
    <w:p w14:paraId="642810E0" w14:textId="77777777" w:rsidR="00F364AA" w:rsidRDefault="00F364AA" w:rsidP="00F364AA">
      <w:pPr>
        <w:ind w:firstLine="709"/>
        <w:jc w:val="both"/>
        <w:rPr>
          <w:b/>
        </w:rPr>
      </w:pPr>
      <w:r w:rsidRPr="00312424">
        <w:rPr>
          <w:b/>
        </w:rPr>
        <w:t>Голосовали «ЗА» –</w:t>
      </w:r>
      <w:r>
        <w:rPr>
          <w:b/>
        </w:rPr>
        <w:t xml:space="preserve"> 5;</w:t>
      </w:r>
    </w:p>
    <w:p w14:paraId="701C580F" w14:textId="77777777" w:rsidR="00F364AA" w:rsidRDefault="00F364AA" w:rsidP="00F364AA">
      <w:pPr>
        <w:ind w:firstLine="709"/>
        <w:jc w:val="both"/>
        <w:rPr>
          <w:bCs/>
        </w:rPr>
      </w:pPr>
      <w:r>
        <w:rPr>
          <w:b/>
        </w:rPr>
        <w:t xml:space="preserve">«ПРОТИВ» - 1 </w:t>
      </w:r>
      <w:r w:rsidRPr="003A7D9E">
        <w:rPr>
          <w:bCs/>
        </w:rPr>
        <w:t>(Кулебякина М.В.)</w:t>
      </w:r>
      <w:r>
        <w:rPr>
          <w:bCs/>
        </w:rPr>
        <w:t>.</w:t>
      </w:r>
    </w:p>
    <w:p w14:paraId="0A6B2CDE" w14:textId="77777777" w:rsidR="00F364AA" w:rsidRDefault="00F364AA" w:rsidP="00F364AA">
      <w:pPr>
        <w:ind w:firstLine="709"/>
        <w:jc w:val="both"/>
        <w:rPr>
          <w:bCs/>
        </w:rPr>
      </w:pPr>
    </w:p>
    <w:p w14:paraId="7D52B671" w14:textId="57869ADE" w:rsidR="00FC3A8B" w:rsidRPr="00AE1E11" w:rsidRDefault="00FC3A8B" w:rsidP="003661D4">
      <w:pPr>
        <w:ind w:firstLine="709"/>
        <w:jc w:val="both"/>
        <w:rPr>
          <w:b/>
        </w:rPr>
      </w:pPr>
      <w:r w:rsidRPr="00F364AA">
        <w:rPr>
          <w:bCs/>
        </w:rPr>
        <w:t xml:space="preserve">Вопрос 4. </w:t>
      </w:r>
      <w:r w:rsidRPr="00AE1E11">
        <w:rPr>
          <w:b/>
        </w:rPr>
        <w:t>«</w:t>
      </w:r>
      <w:r w:rsidR="003661D4" w:rsidRPr="00AE1E11">
        <w:rPr>
          <w:b/>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Комитета по управлению муниципальным имуществом администрации </w:t>
      </w:r>
      <w:proofErr w:type="spellStart"/>
      <w:r w:rsidR="003661D4" w:rsidRPr="00AE1E11">
        <w:rPr>
          <w:b/>
        </w:rPr>
        <w:t>Тайгинского</w:t>
      </w:r>
      <w:proofErr w:type="spellEnd"/>
      <w:r w:rsidR="003661D4" w:rsidRPr="00AE1E11">
        <w:rPr>
          <w:b/>
        </w:rPr>
        <w:t xml:space="preserve"> городского округа по индивидуальному проекту</w:t>
      </w:r>
      <w:r w:rsidRPr="00AE1E11">
        <w:rPr>
          <w:b/>
        </w:rPr>
        <w:t>»</w:t>
      </w:r>
    </w:p>
    <w:p w14:paraId="27ADDDB4" w14:textId="77777777" w:rsidR="00FC3A8B" w:rsidRPr="00AE1E11" w:rsidRDefault="00FC3A8B" w:rsidP="00FC3A8B">
      <w:pPr>
        <w:ind w:firstLine="709"/>
        <w:jc w:val="both"/>
        <w:rPr>
          <w:b/>
        </w:rPr>
      </w:pPr>
    </w:p>
    <w:p w14:paraId="146F8F9C" w14:textId="05BE433F" w:rsidR="00AE1E11" w:rsidRPr="00AE1E11" w:rsidRDefault="00FC3A8B" w:rsidP="00AE1E11">
      <w:pPr>
        <w:ind w:firstLine="567"/>
        <w:jc w:val="both"/>
        <w:rPr>
          <w:bCs/>
        </w:rPr>
      </w:pPr>
      <w:r w:rsidRPr="00156E00">
        <w:rPr>
          <w:bCs/>
        </w:rPr>
        <w:t>Докладчик</w:t>
      </w:r>
      <w:r w:rsidR="006D2EA6">
        <w:rPr>
          <w:bCs/>
        </w:rPr>
        <w:t xml:space="preserve">и </w:t>
      </w:r>
      <w:r w:rsidR="006D2EA6" w:rsidRPr="006D2EA6">
        <w:rPr>
          <w:b/>
        </w:rPr>
        <w:t>Гусельщиков Э.Б.</w:t>
      </w:r>
      <w:r w:rsidR="006D2EA6">
        <w:rPr>
          <w:bCs/>
        </w:rPr>
        <w:t xml:space="preserve"> и </w:t>
      </w:r>
      <w:r w:rsidR="006D2EA6" w:rsidRPr="006D2EA6">
        <w:rPr>
          <w:b/>
        </w:rPr>
        <w:t>Кулебакин С.В.</w:t>
      </w:r>
      <w:r w:rsidR="00ED38EF">
        <w:rPr>
          <w:b/>
        </w:rPr>
        <w:t xml:space="preserve"> </w:t>
      </w:r>
      <w:r w:rsidR="00AE1E11">
        <w:rPr>
          <w:bCs/>
        </w:rPr>
        <w:t xml:space="preserve">согласно экспертному заключению (приложение № 8 к настоящему протоколу) предлагают </w:t>
      </w:r>
      <w:r w:rsidR="00AE1E11" w:rsidRPr="00AE1E11">
        <w:rPr>
          <w:bCs/>
        </w:rPr>
        <w:t xml:space="preserve">установить плату за технологическое присоединение к электрическим сетям ООО «Кузбасская энергосетевая компания» энергопринимающих устройств Комитета по управлению муниципальным имуществом                              администрации </w:t>
      </w:r>
      <w:proofErr w:type="spellStart"/>
      <w:r w:rsidR="00AE1E11" w:rsidRPr="00AE1E11">
        <w:rPr>
          <w:bCs/>
        </w:rPr>
        <w:t>Тайгинского</w:t>
      </w:r>
      <w:proofErr w:type="spellEnd"/>
      <w:r w:rsidR="00AE1E11" w:rsidRPr="00AE1E11">
        <w:rPr>
          <w:bCs/>
        </w:rPr>
        <w:t xml:space="preserve"> городского округа (изменение категории надежности электроснабжения, увеличение максимальной мощности на 911,27 кВт), ЛЭП-0,4 </w:t>
      </w:r>
      <w:proofErr w:type="spellStart"/>
      <w:r w:rsidR="00AE1E11" w:rsidRPr="00AE1E11">
        <w:rPr>
          <w:bCs/>
        </w:rPr>
        <w:t>кВ</w:t>
      </w:r>
      <w:proofErr w:type="spellEnd"/>
      <w:r w:rsidR="00AE1E11" w:rsidRPr="00AE1E11">
        <w:rPr>
          <w:bCs/>
        </w:rPr>
        <w:t xml:space="preserve">, ВРУ-0,4 </w:t>
      </w:r>
      <w:proofErr w:type="spellStart"/>
      <w:r w:rsidR="00AE1E11" w:rsidRPr="00AE1E11">
        <w:rPr>
          <w:bCs/>
        </w:rPr>
        <w:t>кВ</w:t>
      </w:r>
      <w:proofErr w:type="spellEnd"/>
      <w:r w:rsidR="00AE1E11" w:rsidRPr="00AE1E11">
        <w:rPr>
          <w:bCs/>
        </w:rPr>
        <w:t xml:space="preserve"> насосных станций 1 и 2 подъема (Кемеровская обл., </w:t>
      </w:r>
      <w:proofErr w:type="spellStart"/>
      <w:r w:rsidR="00AE1E11" w:rsidRPr="00AE1E11">
        <w:rPr>
          <w:bCs/>
        </w:rPr>
        <w:t>Яшкинский</w:t>
      </w:r>
      <w:proofErr w:type="spellEnd"/>
      <w:r w:rsidR="00AE1E11" w:rsidRPr="00AE1E11">
        <w:rPr>
          <w:bCs/>
        </w:rPr>
        <w:t xml:space="preserve"> р-н, перекачка; Кемеровская обл., г. Тайга, водокачка на реке </w:t>
      </w:r>
      <w:proofErr w:type="spellStart"/>
      <w:r w:rsidR="00AE1E11" w:rsidRPr="00AE1E11">
        <w:rPr>
          <w:bCs/>
        </w:rPr>
        <w:t>Яя</w:t>
      </w:r>
      <w:proofErr w:type="spellEnd"/>
      <w:r w:rsidR="00AE1E11" w:rsidRPr="00AE1E11">
        <w:rPr>
          <w:bCs/>
        </w:rPr>
        <w:t xml:space="preserve">) по индивидуальному проекту согласно приложению </w:t>
      </w:r>
      <w:r w:rsidR="00AE1E11">
        <w:rPr>
          <w:bCs/>
        </w:rPr>
        <w:t xml:space="preserve">№ 9 </w:t>
      </w:r>
      <w:r w:rsidR="00AE1E11" w:rsidRPr="00AE1E11">
        <w:rPr>
          <w:bCs/>
        </w:rPr>
        <w:t xml:space="preserve">к настоящему </w:t>
      </w:r>
      <w:r w:rsidR="00AE1E11">
        <w:rPr>
          <w:bCs/>
        </w:rPr>
        <w:t>протоколу</w:t>
      </w:r>
      <w:r w:rsidR="00AE1E11" w:rsidRPr="00AE1E11">
        <w:rPr>
          <w:bCs/>
        </w:rPr>
        <w:t>.</w:t>
      </w:r>
    </w:p>
    <w:p w14:paraId="5FB69352" w14:textId="77777777" w:rsidR="00813D04" w:rsidRDefault="00813D04" w:rsidP="00AE1E11">
      <w:pPr>
        <w:jc w:val="both"/>
        <w:rPr>
          <w:bCs/>
        </w:rPr>
      </w:pPr>
    </w:p>
    <w:p w14:paraId="2AC48C95" w14:textId="77777777" w:rsidR="00AE1E11" w:rsidRPr="002B7F69" w:rsidRDefault="00AE1E11" w:rsidP="00AE1E11">
      <w:pPr>
        <w:ind w:firstLine="567"/>
        <w:jc w:val="both"/>
        <w:rPr>
          <w:bCs/>
        </w:rPr>
      </w:pPr>
      <w:r w:rsidRPr="002B7F69">
        <w:rPr>
          <w:bCs/>
        </w:rPr>
        <w:t>Кулебякина М.В. отметила, что в представленных материалах отсутствуют:</w:t>
      </w:r>
    </w:p>
    <w:p w14:paraId="515201A6" w14:textId="6563EBA4" w:rsidR="00AE1E11" w:rsidRPr="002B7F69" w:rsidRDefault="00AE1E11" w:rsidP="00AE1E11">
      <w:pPr>
        <w:ind w:firstLine="567"/>
        <w:jc w:val="both"/>
        <w:rPr>
          <w:bCs/>
        </w:rPr>
      </w:pPr>
      <w:r w:rsidRPr="002B7F69">
        <w:rPr>
          <w:bCs/>
        </w:rPr>
        <w:t>- сметные расчеты, выполненные с применением сметных нормативов используемые при оценке и сравнительном анализе стоимости строительства (п. 41 Методических указаний</w:t>
      </w:r>
      <w:r>
        <w:rPr>
          <w:bCs/>
        </w:rPr>
        <w:t>);</w:t>
      </w:r>
    </w:p>
    <w:p w14:paraId="52162F1F" w14:textId="0C3FD2D0" w:rsidR="00AE1E11" w:rsidRPr="002B7F69" w:rsidRDefault="00AE1E11" w:rsidP="00AE1E11">
      <w:pPr>
        <w:ind w:firstLine="567"/>
        <w:jc w:val="both"/>
        <w:rPr>
          <w:bCs/>
        </w:rPr>
      </w:pPr>
      <w:r w:rsidRPr="002B7F69">
        <w:rPr>
          <w:bCs/>
        </w:rPr>
        <w:t>- анализ коммерческих предложений по оборудованию, не учтенному расценками</w:t>
      </w:r>
      <w:r>
        <w:rPr>
          <w:bCs/>
        </w:rPr>
        <w:t>, связанных со строительством РП, КТП.</w:t>
      </w:r>
    </w:p>
    <w:p w14:paraId="717B8D9F" w14:textId="5C832BB3" w:rsidR="00AE1E11" w:rsidRDefault="00AE1E11" w:rsidP="00813D04">
      <w:pPr>
        <w:ind w:firstLine="709"/>
        <w:jc w:val="both"/>
        <w:rPr>
          <w:bCs/>
        </w:rPr>
      </w:pPr>
    </w:p>
    <w:p w14:paraId="0582F72B" w14:textId="0C55FA6B" w:rsidR="00AE1E11" w:rsidRPr="0036108B" w:rsidRDefault="00AE1E11" w:rsidP="00AE1E11">
      <w:pPr>
        <w:ind w:firstLine="567"/>
        <w:jc w:val="both"/>
        <w:rPr>
          <w:szCs w:val="28"/>
        </w:rPr>
      </w:pPr>
      <w:r w:rsidRPr="0036108B">
        <w:rPr>
          <w:bCs/>
        </w:rPr>
        <w:t>Докладчики</w:t>
      </w:r>
      <w:r w:rsidRPr="0036108B">
        <w:rPr>
          <w:szCs w:val="28"/>
        </w:rPr>
        <w:t xml:space="preserve"> ответили, что материалы членам правления к заседанию правления представлены в требуемом законодательством объеме (проект постановления, экспертное с расчетами и дополнительно технические условия заявителя). С иной информацией, не представленной к заседанию правления, находящейся на бумажных носителях, членам правления предложено ознакомиться в помещении РЭК Кузбасса.</w:t>
      </w:r>
    </w:p>
    <w:p w14:paraId="68437577" w14:textId="1A49B4D8" w:rsidR="00A36B53" w:rsidRPr="0036108B" w:rsidRDefault="00A36B53" w:rsidP="00A36B53">
      <w:pPr>
        <w:ind w:firstLine="567"/>
        <w:jc w:val="both"/>
        <w:rPr>
          <w:bCs/>
          <w:szCs w:val="28"/>
        </w:rPr>
      </w:pPr>
      <w:r w:rsidRPr="0036108B">
        <w:rPr>
          <w:szCs w:val="28"/>
        </w:rPr>
        <w:t xml:space="preserve">Оборудование, не учтённое расценками отсутствует. Стоимость работ по технологическому присоединению взята по сметному расчёту, как наиболее низкая. </w:t>
      </w:r>
    </w:p>
    <w:p w14:paraId="5974934A" w14:textId="77777777" w:rsidR="00A36B53" w:rsidRDefault="00A36B53" w:rsidP="00AE1E11">
      <w:pPr>
        <w:ind w:firstLine="567"/>
        <w:jc w:val="both"/>
        <w:rPr>
          <w:bCs/>
        </w:rPr>
      </w:pPr>
    </w:p>
    <w:p w14:paraId="162AAB53" w14:textId="77777777" w:rsidR="00AE1E11" w:rsidRDefault="00AE1E11" w:rsidP="00AE1E11">
      <w:pPr>
        <w:ind w:firstLine="567"/>
        <w:jc w:val="both"/>
        <w:rPr>
          <w:bCs/>
        </w:rPr>
      </w:pPr>
    </w:p>
    <w:p w14:paraId="2892B6CD" w14:textId="0C50E33F" w:rsidR="006D2EA6" w:rsidRDefault="006D2EA6" w:rsidP="00AE1E11">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9621F23" w14:textId="77777777" w:rsidR="006D2EA6" w:rsidRPr="00FC3A8B" w:rsidRDefault="006D2EA6" w:rsidP="006D2EA6">
      <w:pPr>
        <w:jc w:val="both"/>
        <w:rPr>
          <w:b/>
        </w:rPr>
      </w:pPr>
    </w:p>
    <w:p w14:paraId="4352C9BD" w14:textId="77777777" w:rsidR="006D2EA6" w:rsidRDefault="006D2EA6" w:rsidP="006D2EA6">
      <w:pPr>
        <w:ind w:firstLine="709"/>
        <w:jc w:val="both"/>
        <w:rPr>
          <w:b/>
        </w:rPr>
      </w:pPr>
      <w:r>
        <w:rPr>
          <w:b/>
        </w:rPr>
        <w:t>ПОСТАНОВИЛО</w:t>
      </w:r>
      <w:r w:rsidRPr="00154164">
        <w:rPr>
          <w:b/>
        </w:rPr>
        <w:t>:</w:t>
      </w:r>
    </w:p>
    <w:p w14:paraId="5A123372" w14:textId="77777777" w:rsidR="006D2EA6" w:rsidRDefault="006D2EA6" w:rsidP="006D2EA6">
      <w:pPr>
        <w:ind w:firstLine="709"/>
        <w:jc w:val="both"/>
        <w:rPr>
          <w:b/>
        </w:rPr>
      </w:pPr>
    </w:p>
    <w:p w14:paraId="074C89D0" w14:textId="77777777" w:rsidR="006D2EA6" w:rsidRPr="003A7D9E" w:rsidRDefault="006D2EA6" w:rsidP="006D2EA6">
      <w:pPr>
        <w:ind w:firstLine="709"/>
        <w:jc w:val="both"/>
        <w:rPr>
          <w:bCs/>
        </w:rPr>
      </w:pPr>
      <w:r w:rsidRPr="003A7D9E">
        <w:rPr>
          <w:bCs/>
        </w:rPr>
        <w:t>Согласиться с предложением докладчика.</w:t>
      </w:r>
    </w:p>
    <w:p w14:paraId="1E4FAB89" w14:textId="77777777" w:rsidR="006D2EA6" w:rsidRPr="003A7D9E" w:rsidRDefault="006D2EA6" w:rsidP="006D2EA6">
      <w:pPr>
        <w:ind w:firstLine="709"/>
        <w:jc w:val="both"/>
        <w:rPr>
          <w:b/>
        </w:rPr>
      </w:pPr>
    </w:p>
    <w:p w14:paraId="7174585F" w14:textId="77777777" w:rsidR="006D2EA6" w:rsidRDefault="006D2EA6" w:rsidP="006D2EA6">
      <w:pPr>
        <w:ind w:firstLine="709"/>
        <w:jc w:val="both"/>
        <w:rPr>
          <w:b/>
        </w:rPr>
      </w:pPr>
      <w:r w:rsidRPr="00312424">
        <w:rPr>
          <w:b/>
        </w:rPr>
        <w:t>Голосовали «ЗА» –</w:t>
      </w:r>
      <w:r>
        <w:rPr>
          <w:b/>
        </w:rPr>
        <w:t xml:space="preserve"> 5;</w:t>
      </w:r>
    </w:p>
    <w:p w14:paraId="176F17CB" w14:textId="77777777" w:rsidR="006D2EA6" w:rsidRDefault="006D2EA6" w:rsidP="006D2EA6">
      <w:pPr>
        <w:ind w:firstLine="709"/>
        <w:jc w:val="both"/>
        <w:rPr>
          <w:bCs/>
        </w:rPr>
      </w:pPr>
      <w:r>
        <w:rPr>
          <w:b/>
        </w:rPr>
        <w:t xml:space="preserve">«ПРОТИВ» - 1 </w:t>
      </w:r>
      <w:r w:rsidRPr="003A7D9E">
        <w:rPr>
          <w:bCs/>
        </w:rPr>
        <w:t>(Кулебякина М.В.)</w:t>
      </w:r>
      <w:r>
        <w:rPr>
          <w:bCs/>
        </w:rPr>
        <w:t>.</w:t>
      </w:r>
    </w:p>
    <w:p w14:paraId="57B54BDC" w14:textId="77777777" w:rsidR="005361D4" w:rsidRPr="004C0B1B" w:rsidRDefault="005361D4" w:rsidP="0036108B">
      <w:pPr>
        <w:jc w:val="both"/>
        <w:rPr>
          <w:b/>
        </w:rPr>
      </w:pPr>
    </w:p>
    <w:p w14:paraId="67E06032" w14:textId="77777777" w:rsidR="0036108B" w:rsidRDefault="0036108B" w:rsidP="006E554A">
      <w:pPr>
        <w:ind w:firstLine="709"/>
        <w:jc w:val="both"/>
        <w:rPr>
          <w:color w:val="000000"/>
        </w:rPr>
        <w:sectPr w:rsidR="0036108B" w:rsidSect="00746335">
          <w:footerReference w:type="even" r:id="rId7"/>
          <w:footerReference w:type="default" r:id="rId8"/>
          <w:pgSz w:w="11906" w:h="16838"/>
          <w:pgMar w:top="567" w:right="851" w:bottom="568" w:left="1134" w:header="720" w:footer="397" w:gutter="0"/>
          <w:cols w:space="720"/>
          <w:docGrid w:linePitch="326"/>
        </w:sectPr>
      </w:pPr>
    </w:p>
    <w:p w14:paraId="36E2D1BF" w14:textId="07F1F212" w:rsidR="005D4007" w:rsidRDefault="00943C6C" w:rsidP="006E554A">
      <w:pPr>
        <w:ind w:firstLine="709"/>
        <w:jc w:val="both"/>
      </w:pPr>
      <w:r w:rsidRPr="00AD247C">
        <w:rPr>
          <w:color w:val="000000"/>
        </w:rPr>
        <w:lastRenderedPageBreak/>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612C1A46" w:rsidR="00F01A89" w:rsidRDefault="00F01A89" w:rsidP="006E554A">
      <w:pPr>
        <w:tabs>
          <w:tab w:val="left" w:pos="5580"/>
          <w:tab w:val="left" w:pos="9498"/>
        </w:tabs>
      </w:pPr>
    </w:p>
    <w:p w14:paraId="73F8EA16" w14:textId="77777777" w:rsidR="005361D4" w:rsidRDefault="005361D4" w:rsidP="006E554A">
      <w:pPr>
        <w:tabs>
          <w:tab w:val="left" w:pos="5580"/>
          <w:tab w:val="left" w:pos="9498"/>
        </w:tabs>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6CF58EF4" w14:textId="2F393518" w:rsidR="00B72D0D" w:rsidRDefault="00B72D0D" w:rsidP="005F2917">
      <w:pPr>
        <w:tabs>
          <w:tab w:val="left" w:pos="5580"/>
          <w:tab w:val="left" w:pos="9639"/>
        </w:tabs>
        <w:jc w:val="both"/>
      </w:pPr>
    </w:p>
    <w:p w14:paraId="40B6B129" w14:textId="77777777" w:rsidR="005361D4" w:rsidRDefault="005361D4"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2F3AD4C" w14:textId="77777777" w:rsidR="00F01A89" w:rsidRDefault="00F01A89" w:rsidP="005F2917">
      <w:pPr>
        <w:tabs>
          <w:tab w:val="left" w:pos="5580"/>
          <w:tab w:val="left" w:pos="9639"/>
        </w:tabs>
        <w:jc w:val="both"/>
      </w:pPr>
    </w:p>
    <w:p w14:paraId="01BBDEA7" w14:textId="77777777" w:rsidR="005361D4" w:rsidRDefault="005361D4" w:rsidP="00F1576C">
      <w:pPr>
        <w:tabs>
          <w:tab w:val="left" w:pos="5580"/>
          <w:tab w:val="left" w:pos="9639"/>
        </w:tabs>
        <w:ind w:firstLine="709"/>
        <w:jc w:val="both"/>
      </w:pPr>
    </w:p>
    <w:p w14:paraId="3DFFD946" w14:textId="3BB74AC3"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471A65AB" w14:textId="1F596EE8" w:rsidR="00E701B3" w:rsidRDefault="00E701B3" w:rsidP="006E554A">
      <w:pPr>
        <w:tabs>
          <w:tab w:val="left" w:pos="5580"/>
          <w:tab w:val="left" w:pos="9498"/>
        </w:tabs>
      </w:pPr>
    </w:p>
    <w:p w14:paraId="450083A3" w14:textId="77777777" w:rsidR="005361D4" w:rsidRPr="00F025C6" w:rsidRDefault="005361D4"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6B8D5C75" w14:textId="3FC6EE63" w:rsidR="00236B39" w:rsidRDefault="00236B39" w:rsidP="005F2917">
      <w:pPr>
        <w:tabs>
          <w:tab w:val="left" w:pos="5580"/>
          <w:tab w:val="left" w:pos="9498"/>
        </w:tabs>
      </w:pPr>
    </w:p>
    <w:p w14:paraId="4DB43490" w14:textId="77777777" w:rsidR="005361D4" w:rsidRDefault="005361D4" w:rsidP="005F2917">
      <w:pPr>
        <w:tabs>
          <w:tab w:val="left" w:pos="5580"/>
          <w:tab w:val="left" w:pos="9498"/>
        </w:tabs>
      </w:pPr>
    </w:p>
    <w:p w14:paraId="215A432B" w14:textId="6868F30F" w:rsidR="00E915DB" w:rsidRPr="00F025C6" w:rsidRDefault="00E915DB" w:rsidP="00E915DB">
      <w:pPr>
        <w:tabs>
          <w:tab w:val="left" w:pos="5580"/>
          <w:tab w:val="left" w:pos="9639"/>
        </w:tabs>
        <w:ind w:firstLine="709"/>
        <w:jc w:val="both"/>
      </w:pPr>
      <w:r w:rsidRPr="00F025C6">
        <w:t>_____________________</w:t>
      </w:r>
      <w:r>
        <w:t>М.В. Кулебякина</w:t>
      </w:r>
    </w:p>
    <w:p w14:paraId="1ECF9A4C" w14:textId="77777777" w:rsidR="00E915DB" w:rsidRDefault="00E915DB" w:rsidP="00E915DB">
      <w:pPr>
        <w:tabs>
          <w:tab w:val="left" w:pos="5580"/>
          <w:tab w:val="left" w:pos="9498"/>
        </w:tabs>
      </w:pPr>
    </w:p>
    <w:p w14:paraId="2AD75164" w14:textId="15516809" w:rsidR="00E915DB" w:rsidRDefault="00E915DB" w:rsidP="005F2917">
      <w:pPr>
        <w:tabs>
          <w:tab w:val="left" w:pos="5580"/>
          <w:tab w:val="left" w:pos="9498"/>
        </w:tabs>
      </w:pPr>
    </w:p>
    <w:p w14:paraId="6F10CE13" w14:textId="77777777" w:rsidR="005361D4" w:rsidRDefault="005361D4"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746335">
          <w:pgSz w:w="11906" w:h="16838"/>
          <w:pgMar w:top="567" w:right="851" w:bottom="568" w:left="1134" w:header="720" w:footer="397" w:gutter="0"/>
          <w:cols w:space="720"/>
          <w:docGrid w:linePitch="326"/>
        </w:sectPr>
      </w:pPr>
    </w:p>
    <w:p w14:paraId="4AC5C9CE" w14:textId="2D995D5D" w:rsidR="00A07318" w:rsidRDefault="00A07318" w:rsidP="00A07318">
      <w:pPr>
        <w:ind w:left="5812" w:right="142"/>
        <w:jc w:val="both"/>
      </w:pPr>
      <w:r>
        <w:lastRenderedPageBreak/>
        <w:t xml:space="preserve">Приложение № 1 к протоколу </w:t>
      </w:r>
      <w:r>
        <w:br/>
        <w:t>№ 2</w:t>
      </w:r>
      <w:r w:rsidR="00E15DF5">
        <w:t>9</w:t>
      </w:r>
      <w:r>
        <w:t xml:space="preserve"> заседания Правления Региональной энергетической комиссии Кузбасса от </w:t>
      </w:r>
      <w:r w:rsidR="009F6A4B">
        <w:t>0</w:t>
      </w:r>
      <w:r w:rsidR="00E15DF5">
        <w:t>9</w:t>
      </w:r>
      <w:r>
        <w:t>.</w:t>
      </w:r>
      <w:r w:rsidR="009F6A4B">
        <w:t>06</w:t>
      </w:r>
      <w:r>
        <w:t xml:space="preserve">.2020 </w:t>
      </w:r>
    </w:p>
    <w:p w14:paraId="6F9F87C2" w14:textId="77777777" w:rsidR="00E15DF5" w:rsidRDefault="00E15DF5" w:rsidP="00A07318">
      <w:pPr>
        <w:ind w:left="5812" w:right="142"/>
        <w:jc w:val="both"/>
      </w:pPr>
    </w:p>
    <w:p w14:paraId="5253C492" w14:textId="77777777" w:rsidR="00E15DF5" w:rsidRPr="000E4E07" w:rsidRDefault="00E15DF5" w:rsidP="00E15DF5">
      <w:pPr>
        <w:jc w:val="center"/>
        <w:rPr>
          <w:b/>
          <w:sz w:val="28"/>
          <w:szCs w:val="28"/>
        </w:rPr>
      </w:pPr>
      <w:r w:rsidRPr="000E4E07">
        <w:rPr>
          <w:b/>
          <w:sz w:val="28"/>
          <w:szCs w:val="28"/>
        </w:rPr>
        <w:t>Экспертное заключение</w:t>
      </w:r>
    </w:p>
    <w:p w14:paraId="72A8EA01" w14:textId="77777777" w:rsidR="00E15DF5" w:rsidRPr="000E4E07" w:rsidRDefault="00E15DF5" w:rsidP="00E15DF5">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sidRPr="00CC47D8">
        <w:rPr>
          <w:b/>
          <w:sz w:val="28"/>
          <w:szCs w:val="28"/>
        </w:rPr>
        <w:t>Кузбасса</w:t>
      </w:r>
    </w:p>
    <w:p w14:paraId="552627D1" w14:textId="77777777" w:rsidR="00E15DF5" w:rsidRPr="000E4E07" w:rsidRDefault="00E15DF5" w:rsidP="00E15DF5">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w:t>
      </w:r>
      <w:r>
        <w:rPr>
          <w:sz w:val="28"/>
          <w:szCs w:val="28"/>
        </w:rPr>
        <w:t xml:space="preserve">                           </w:t>
      </w:r>
      <w:r w:rsidRPr="000E4E07">
        <w:rPr>
          <w:sz w:val="28"/>
          <w:szCs w:val="28"/>
        </w:rPr>
        <w:t>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 xml:space="preserve">ТПС 35 </w:t>
      </w:r>
      <w:proofErr w:type="spellStart"/>
      <w:r>
        <w:rPr>
          <w:sz w:val="28"/>
          <w:szCs w:val="28"/>
        </w:rPr>
        <w:t>кВ</w:t>
      </w:r>
      <w:proofErr w:type="spellEnd"/>
      <w:r>
        <w:rPr>
          <w:sz w:val="28"/>
          <w:szCs w:val="28"/>
        </w:rPr>
        <w:t xml:space="preserve"> «Тырган»,                           расположенной по адресу: Кемеровская область, </w:t>
      </w:r>
      <w:proofErr w:type="spellStart"/>
      <w:r w:rsidRPr="00C91848">
        <w:rPr>
          <w:sz w:val="28"/>
          <w:szCs w:val="28"/>
        </w:rPr>
        <w:t>Прокопьевский</w:t>
      </w:r>
      <w:proofErr w:type="spellEnd"/>
      <w:r w:rsidRPr="00C91848">
        <w:rPr>
          <w:sz w:val="28"/>
          <w:szCs w:val="28"/>
        </w:rPr>
        <w:t xml:space="preserve"> р-он, участок полосы отвода Западно-Сибирской железной дороги, с 8 км - 56,1 км линии </w:t>
      </w:r>
      <w:r>
        <w:rPr>
          <w:sz w:val="28"/>
          <w:szCs w:val="28"/>
        </w:rPr>
        <w:t xml:space="preserve">                                       </w:t>
      </w:r>
      <w:r w:rsidRPr="00C91848">
        <w:rPr>
          <w:sz w:val="28"/>
          <w:szCs w:val="28"/>
        </w:rPr>
        <w:t>ст. Аргышта-2 - ст. Новокузнецк</w:t>
      </w:r>
      <w:r>
        <w:rPr>
          <w:sz w:val="28"/>
          <w:szCs w:val="28"/>
        </w:rPr>
        <w:t>, по индивидуальному проекту.</w:t>
      </w:r>
    </w:p>
    <w:p w14:paraId="3271AA97" w14:textId="77777777" w:rsidR="00E15DF5" w:rsidRDefault="00E15DF5" w:rsidP="00E15DF5">
      <w:pPr>
        <w:ind w:firstLine="709"/>
        <w:rPr>
          <w:sz w:val="28"/>
          <w:szCs w:val="28"/>
        </w:rPr>
      </w:pPr>
    </w:p>
    <w:p w14:paraId="4DAA398C" w14:textId="77777777" w:rsidR="00E15DF5" w:rsidRPr="00A63D8B" w:rsidRDefault="00E15DF5" w:rsidP="00E15DF5">
      <w:pPr>
        <w:ind w:firstLine="567"/>
        <w:jc w:val="both"/>
        <w:rPr>
          <w:sz w:val="28"/>
          <w:szCs w:val="28"/>
        </w:rPr>
      </w:pPr>
      <w:r w:rsidRPr="00A63D8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ОАО «РЖД» на 2020 год:</w:t>
      </w:r>
    </w:p>
    <w:p w14:paraId="166E8FC5" w14:textId="77777777" w:rsidR="00E15DF5" w:rsidRPr="00A63D8B" w:rsidRDefault="00E15DF5" w:rsidP="00511E81">
      <w:pPr>
        <w:numPr>
          <w:ilvl w:val="0"/>
          <w:numId w:val="9"/>
        </w:numPr>
        <w:tabs>
          <w:tab w:val="left" w:pos="0"/>
          <w:tab w:val="left" w:pos="142"/>
        </w:tabs>
        <w:spacing w:line="276" w:lineRule="auto"/>
        <w:ind w:left="0" w:firstLine="709"/>
        <w:jc w:val="both"/>
        <w:rPr>
          <w:sz w:val="28"/>
          <w:szCs w:val="28"/>
        </w:rPr>
      </w:pPr>
      <w:r w:rsidRPr="00A63D8B">
        <w:rPr>
          <w:sz w:val="28"/>
          <w:szCs w:val="28"/>
        </w:rPr>
        <w:t>Гражданский кодекс Российской Федерации;</w:t>
      </w:r>
    </w:p>
    <w:p w14:paraId="2A8E3F3A"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Налоговый кодекс Российской Федерации (в дальнейшем НК РФ);</w:t>
      </w:r>
    </w:p>
    <w:p w14:paraId="2E1C5290"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Трудовой Кодекс Российской Федерации (в дальнейшем ТК РФ);</w:t>
      </w:r>
    </w:p>
    <w:p w14:paraId="0F982486" w14:textId="77777777" w:rsidR="00E15DF5" w:rsidRPr="00A63D8B" w:rsidRDefault="00E15DF5" w:rsidP="00511E81">
      <w:pPr>
        <w:numPr>
          <w:ilvl w:val="0"/>
          <w:numId w:val="9"/>
        </w:numPr>
        <w:tabs>
          <w:tab w:val="left" w:pos="0"/>
        </w:tabs>
        <w:spacing w:line="276" w:lineRule="auto"/>
        <w:ind w:left="0" w:firstLine="709"/>
        <w:jc w:val="both"/>
        <w:rPr>
          <w:spacing w:val="-5"/>
          <w:sz w:val="28"/>
          <w:szCs w:val="28"/>
        </w:rPr>
      </w:pPr>
      <w:r w:rsidRPr="00A63D8B">
        <w:rPr>
          <w:spacing w:val="-5"/>
          <w:sz w:val="28"/>
          <w:szCs w:val="28"/>
        </w:rPr>
        <w:t>Федеральный Закон от 26.03.2003 № 35-ФЗ «Об электроэнергетике»;</w:t>
      </w:r>
    </w:p>
    <w:p w14:paraId="5ABDE3B9"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pacing w:val="-5"/>
          <w:sz w:val="28"/>
          <w:szCs w:val="28"/>
        </w:rPr>
        <w:t xml:space="preserve">Федеральный Закон </w:t>
      </w:r>
      <w:r w:rsidRPr="00A63D8B">
        <w:rPr>
          <w:spacing w:val="-7"/>
          <w:sz w:val="28"/>
          <w:szCs w:val="28"/>
        </w:rPr>
        <w:t>от 17.08.1995 № 147-ФЗ «О естественных монополиях»;</w:t>
      </w:r>
    </w:p>
    <w:p w14:paraId="41D60F24"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C0FB73D"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 xml:space="preserve">Постановление Правительства РФ от 29 декабря 2011 № 1178                          </w:t>
      </w:r>
      <w:proofErr w:type="gramStart"/>
      <w:r w:rsidRPr="00A63D8B">
        <w:rPr>
          <w:sz w:val="28"/>
          <w:szCs w:val="28"/>
        </w:rPr>
        <w:t xml:space="preserve">   «</w:t>
      </w:r>
      <w:proofErr w:type="gramEnd"/>
      <w:r w:rsidRPr="00A63D8B">
        <w:rPr>
          <w:sz w:val="28"/>
          <w:szCs w:val="28"/>
        </w:rPr>
        <w:t>О ценообразовании в области регулируемых цен (тарифов) в электроэнергетике»;</w:t>
      </w:r>
    </w:p>
    <w:p w14:paraId="11F56CDD"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F5E1BA0"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8568B97" w14:textId="77777777" w:rsidR="00E15DF5" w:rsidRPr="00A63D8B" w:rsidRDefault="00E15DF5" w:rsidP="00511E81">
      <w:pPr>
        <w:numPr>
          <w:ilvl w:val="0"/>
          <w:numId w:val="9"/>
        </w:numPr>
        <w:tabs>
          <w:tab w:val="left" w:pos="0"/>
        </w:tabs>
        <w:spacing w:line="276" w:lineRule="auto"/>
        <w:ind w:left="0" w:firstLine="709"/>
        <w:jc w:val="both"/>
        <w:rPr>
          <w:sz w:val="28"/>
          <w:szCs w:val="28"/>
        </w:rPr>
      </w:pPr>
      <w:r w:rsidRPr="00A63D8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B35D7C1" w14:textId="77777777" w:rsidR="00E15DF5" w:rsidRPr="00A63D8B" w:rsidRDefault="00E15DF5" w:rsidP="00E15DF5">
      <w:pPr>
        <w:ind w:firstLine="709"/>
        <w:jc w:val="both"/>
        <w:rPr>
          <w:sz w:val="28"/>
          <w:szCs w:val="28"/>
        </w:rPr>
      </w:pPr>
      <w:r w:rsidRPr="00A63D8B">
        <w:rPr>
          <w:sz w:val="28"/>
          <w:szCs w:val="28"/>
        </w:rPr>
        <w:lastRenderedPageBreak/>
        <w:t>Вся нормативная база рассмотрена с учетом всех изменений.</w:t>
      </w:r>
    </w:p>
    <w:p w14:paraId="7BA2CDEB" w14:textId="77777777" w:rsidR="00E15DF5" w:rsidRDefault="00E15DF5" w:rsidP="00E15DF5">
      <w:pPr>
        <w:ind w:firstLine="709"/>
        <w:jc w:val="both"/>
        <w:rPr>
          <w:sz w:val="28"/>
          <w:szCs w:val="28"/>
        </w:rPr>
      </w:pPr>
      <w:r w:rsidRPr="00A63D8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FC2A32A" w14:textId="77777777" w:rsidR="00E15DF5" w:rsidRDefault="00E15DF5" w:rsidP="00E15DF5">
      <w:pPr>
        <w:ind w:firstLine="709"/>
        <w:jc w:val="center"/>
        <w:rPr>
          <w:b/>
          <w:sz w:val="28"/>
          <w:szCs w:val="28"/>
        </w:rPr>
      </w:pPr>
    </w:p>
    <w:p w14:paraId="58FA4039" w14:textId="77777777" w:rsidR="00E15DF5" w:rsidRPr="000E4E07" w:rsidRDefault="00E15DF5" w:rsidP="00E15DF5">
      <w:pPr>
        <w:jc w:val="center"/>
        <w:rPr>
          <w:b/>
          <w:sz w:val="28"/>
          <w:szCs w:val="28"/>
        </w:rPr>
      </w:pPr>
      <w:r w:rsidRPr="000E4E07">
        <w:rPr>
          <w:b/>
          <w:sz w:val="28"/>
          <w:szCs w:val="28"/>
        </w:rPr>
        <w:t>Анализ заявки на технологическое присоединение</w:t>
      </w:r>
    </w:p>
    <w:p w14:paraId="137EACDE" w14:textId="77777777" w:rsidR="00E15DF5" w:rsidRPr="00DB3C1C" w:rsidRDefault="00E15DF5" w:rsidP="00E15DF5">
      <w:pPr>
        <w:ind w:firstLine="709"/>
        <w:jc w:val="both"/>
        <w:rPr>
          <w:sz w:val="28"/>
          <w:szCs w:val="28"/>
        </w:rPr>
      </w:pPr>
      <w:r>
        <w:rPr>
          <w:sz w:val="28"/>
          <w:szCs w:val="28"/>
        </w:rPr>
        <w:t>«</w:t>
      </w:r>
      <w:proofErr w:type="spellStart"/>
      <w:r>
        <w:rPr>
          <w:sz w:val="28"/>
          <w:szCs w:val="28"/>
        </w:rPr>
        <w:t>Желдорэнерго</w:t>
      </w:r>
      <w:proofErr w:type="spellEnd"/>
      <w:r>
        <w:rPr>
          <w:sz w:val="28"/>
          <w:szCs w:val="28"/>
        </w:rPr>
        <w:t>» - филиал ООО «ЭНЕРГОПРОМСБЫТ» ОАО «РЖД</w:t>
      </w:r>
      <w:r w:rsidRPr="005128A7">
        <w:rPr>
          <w:sz w:val="28"/>
          <w:szCs w:val="28"/>
        </w:rPr>
        <w:t>»</w:t>
      </w:r>
      <w:r w:rsidRPr="00DB3C1C">
        <w:rPr>
          <w:sz w:val="28"/>
          <w:szCs w:val="28"/>
        </w:rPr>
        <w:t xml:space="preserve"> подал в адрес филиала ПАО «МРСК Сибири» – «Кузбассэнерго – РЭС» </w:t>
      </w:r>
      <w:r>
        <w:rPr>
          <w:sz w:val="28"/>
          <w:szCs w:val="28"/>
        </w:rPr>
        <w:t xml:space="preserve">(далее ТСО) </w:t>
      </w:r>
      <w:r w:rsidRPr="00DB3C1C">
        <w:rPr>
          <w:sz w:val="28"/>
          <w:szCs w:val="28"/>
        </w:rPr>
        <w:t xml:space="preserve">заявку от </w:t>
      </w:r>
      <w:r>
        <w:rPr>
          <w:sz w:val="28"/>
          <w:szCs w:val="28"/>
        </w:rPr>
        <w:t>05</w:t>
      </w:r>
      <w:r w:rsidRPr="00DB3C1C">
        <w:rPr>
          <w:sz w:val="28"/>
          <w:szCs w:val="28"/>
        </w:rPr>
        <w:t>.</w:t>
      </w:r>
      <w:r>
        <w:rPr>
          <w:sz w:val="28"/>
          <w:szCs w:val="28"/>
        </w:rPr>
        <w:t>09</w:t>
      </w:r>
      <w:r w:rsidRPr="00DB3C1C">
        <w:rPr>
          <w:sz w:val="28"/>
          <w:szCs w:val="28"/>
        </w:rPr>
        <w:t>.201</w:t>
      </w:r>
      <w:r>
        <w:rPr>
          <w:sz w:val="28"/>
          <w:szCs w:val="28"/>
        </w:rPr>
        <w:t>9</w:t>
      </w:r>
      <w:r w:rsidRPr="00DB3C1C">
        <w:rPr>
          <w:sz w:val="28"/>
          <w:szCs w:val="28"/>
        </w:rPr>
        <w:t xml:space="preserve"> №</w:t>
      </w:r>
      <w:r>
        <w:rPr>
          <w:sz w:val="28"/>
          <w:szCs w:val="28"/>
        </w:rPr>
        <w:t>11000445351</w:t>
      </w:r>
      <w:r w:rsidRPr="00DB3C1C">
        <w:rPr>
          <w:sz w:val="28"/>
          <w:szCs w:val="28"/>
        </w:rPr>
        <w:t xml:space="preserve"> на технологическое присоединение энергопринимающих устройств </w:t>
      </w:r>
      <w:r>
        <w:rPr>
          <w:sz w:val="28"/>
          <w:szCs w:val="28"/>
        </w:rPr>
        <w:t xml:space="preserve">строящейся ТПС 35 </w:t>
      </w:r>
      <w:proofErr w:type="spellStart"/>
      <w:r>
        <w:rPr>
          <w:sz w:val="28"/>
          <w:szCs w:val="28"/>
        </w:rPr>
        <w:t>кВ</w:t>
      </w:r>
      <w:proofErr w:type="spellEnd"/>
      <w:r>
        <w:rPr>
          <w:sz w:val="28"/>
          <w:szCs w:val="28"/>
        </w:rPr>
        <w:t xml:space="preserve"> «</w:t>
      </w:r>
      <w:proofErr w:type="spellStart"/>
      <w:r>
        <w:rPr>
          <w:sz w:val="28"/>
          <w:szCs w:val="28"/>
        </w:rPr>
        <w:t>Тырган</w:t>
      </w:r>
      <w:proofErr w:type="spellEnd"/>
      <w:r>
        <w:rPr>
          <w:sz w:val="28"/>
          <w:szCs w:val="28"/>
        </w:rPr>
        <w:t>»</w:t>
      </w:r>
      <w:r w:rsidRPr="00DB3C1C">
        <w:rPr>
          <w:sz w:val="28"/>
          <w:szCs w:val="28"/>
        </w:rPr>
        <w:t>.</w:t>
      </w:r>
    </w:p>
    <w:p w14:paraId="7DBA722C" w14:textId="77777777" w:rsidR="00E15DF5" w:rsidRPr="00DB3C1C" w:rsidRDefault="00E15DF5" w:rsidP="00E15DF5">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74BB04A8" w14:textId="77777777" w:rsidR="00E15DF5" w:rsidRPr="002957BB" w:rsidRDefault="00E15DF5" w:rsidP="00511E81">
      <w:pPr>
        <w:numPr>
          <w:ilvl w:val="0"/>
          <w:numId w:val="8"/>
        </w:numPr>
        <w:spacing w:line="276" w:lineRule="auto"/>
        <w:ind w:left="0" w:firstLine="709"/>
        <w:jc w:val="both"/>
        <w:rPr>
          <w:sz w:val="28"/>
          <w:szCs w:val="28"/>
        </w:rPr>
      </w:pPr>
      <w:r w:rsidRPr="002957BB">
        <w:rPr>
          <w:sz w:val="28"/>
          <w:szCs w:val="28"/>
        </w:rPr>
        <w:t xml:space="preserve">Местонахождение (адрес) энергопринимающих устройств: Кемеровская область, </w:t>
      </w:r>
      <w:proofErr w:type="spellStart"/>
      <w:r w:rsidRPr="002957BB">
        <w:rPr>
          <w:sz w:val="28"/>
          <w:szCs w:val="28"/>
        </w:rPr>
        <w:t>Прокопьевский</w:t>
      </w:r>
      <w:proofErr w:type="spellEnd"/>
      <w:r w:rsidRPr="002957BB">
        <w:rPr>
          <w:sz w:val="28"/>
          <w:szCs w:val="28"/>
        </w:rPr>
        <w:t xml:space="preserve"> р-он, участок полосы отвода Западно-Сибирской железной дороги, с 8 км - 56,1 км линии ст. Аргышта-2 - ст. Новокузнецк</w:t>
      </w:r>
      <w:r>
        <w:rPr>
          <w:sz w:val="28"/>
          <w:szCs w:val="28"/>
        </w:rPr>
        <w:t xml:space="preserve"> (в районе ж/д станции </w:t>
      </w:r>
      <w:proofErr w:type="spellStart"/>
      <w:r>
        <w:rPr>
          <w:sz w:val="28"/>
          <w:szCs w:val="28"/>
        </w:rPr>
        <w:t>Тырган</w:t>
      </w:r>
      <w:proofErr w:type="spellEnd"/>
      <w:r w:rsidRPr="002957BB">
        <w:rPr>
          <w:sz w:val="28"/>
          <w:szCs w:val="28"/>
        </w:rPr>
        <w:t>), к.н. 42:10:0000000:0071.</w:t>
      </w:r>
    </w:p>
    <w:p w14:paraId="45AE98D7" w14:textId="77777777" w:rsidR="00E15DF5" w:rsidRPr="002957BB" w:rsidRDefault="00E15DF5" w:rsidP="00511E81">
      <w:pPr>
        <w:numPr>
          <w:ilvl w:val="0"/>
          <w:numId w:val="8"/>
        </w:numPr>
        <w:spacing w:line="276" w:lineRule="auto"/>
        <w:ind w:left="0" w:firstLine="709"/>
        <w:jc w:val="both"/>
        <w:rPr>
          <w:sz w:val="28"/>
          <w:szCs w:val="28"/>
        </w:rPr>
      </w:pPr>
      <w:r w:rsidRPr="002957BB">
        <w:rPr>
          <w:sz w:val="28"/>
          <w:szCs w:val="28"/>
        </w:rPr>
        <w:t xml:space="preserve">Ранее присоединенная максимальная мощность – </w:t>
      </w:r>
      <w:r>
        <w:rPr>
          <w:sz w:val="28"/>
          <w:szCs w:val="28"/>
        </w:rPr>
        <w:t>0</w:t>
      </w:r>
      <w:r w:rsidRPr="002957BB">
        <w:rPr>
          <w:sz w:val="28"/>
          <w:szCs w:val="28"/>
        </w:rPr>
        <w:t xml:space="preserve"> кВт. Вновь присоединяемая максимальная мощность – </w:t>
      </w:r>
      <w:r>
        <w:rPr>
          <w:sz w:val="28"/>
          <w:szCs w:val="28"/>
        </w:rPr>
        <w:t>14</w:t>
      </w:r>
      <w:r w:rsidRPr="002957BB">
        <w:rPr>
          <w:sz w:val="28"/>
          <w:szCs w:val="28"/>
        </w:rPr>
        <w:t xml:space="preserve"> 000 кВт. Общая максимальная мощность (ранее присоединенная и вновь присоединяемая) – </w:t>
      </w:r>
      <w:r>
        <w:rPr>
          <w:sz w:val="28"/>
          <w:szCs w:val="28"/>
        </w:rPr>
        <w:t>14</w:t>
      </w:r>
      <w:r w:rsidRPr="002957BB">
        <w:rPr>
          <w:sz w:val="28"/>
          <w:szCs w:val="28"/>
        </w:rPr>
        <w:t xml:space="preserve"> 000 кВт. </w:t>
      </w:r>
    </w:p>
    <w:p w14:paraId="562A5B07" w14:textId="77777777" w:rsidR="00E15DF5" w:rsidRDefault="00E15DF5" w:rsidP="00511E81">
      <w:pPr>
        <w:numPr>
          <w:ilvl w:val="0"/>
          <w:numId w:val="8"/>
        </w:numPr>
        <w:spacing w:line="276" w:lineRule="auto"/>
        <w:ind w:left="0" w:firstLine="709"/>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w:t>
      </w:r>
      <w:proofErr w:type="spellStart"/>
      <w:r w:rsidRPr="000E4E07">
        <w:rPr>
          <w:sz w:val="28"/>
          <w:szCs w:val="28"/>
        </w:rPr>
        <w:t>кВ.</w:t>
      </w:r>
      <w:proofErr w:type="spellEnd"/>
    </w:p>
    <w:p w14:paraId="31F2FD1A" w14:textId="77777777" w:rsidR="00E15DF5" w:rsidRPr="00234A16" w:rsidRDefault="00E15DF5" w:rsidP="00511E81">
      <w:pPr>
        <w:numPr>
          <w:ilvl w:val="0"/>
          <w:numId w:val="8"/>
        </w:numPr>
        <w:spacing w:line="276" w:lineRule="auto"/>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Pr>
          <w:sz w:val="28"/>
          <w:szCs w:val="28"/>
        </w:rPr>
        <w:t>2</w:t>
      </w:r>
      <w:r w:rsidRPr="00234A16">
        <w:rPr>
          <w:sz w:val="28"/>
          <w:szCs w:val="28"/>
        </w:rPr>
        <w:t xml:space="preserve"> категория.</w:t>
      </w:r>
    </w:p>
    <w:p w14:paraId="51E494F4" w14:textId="77777777" w:rsidR="00E15DF5" w:rsidRPr="00234A16" w:rsidRDefault="00E15DF5" w:rsidP="00511E81">
      <w:pPr>
        <w:numPr>
          <w:ilvl w:val="0"/>
          <w:numId w:val="8"/>
        </w:numPr>
        <w:spacing w:line="276" w:lineRule="auto"/>
        <w:ind w:left="0" w:firstLine="709"/>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11.2022</w:t>
      </w:r>
      <w:r w:rsidRPr="00234A16">
        <w:rPr>
          <w:sz w:val="28"/>
          <w:szCs w:val="28"/>
        </w:rPr>
        <w:t>.</w:t>
      </w:r>
    </w:p>
    <w:p w14:paraId="49332B8F" w14:textId="77777777" w:rsidR="00E15DF5" w:rsidRDefault="00E15DF5" w:rsidP="00E15DF5">
      <w:pPr>
        <w:ind w:firstLine="709"/>
        <w:jc w:val="center"/>
        <w:rPr>
          <w:b/>
          <w:sz w:val="28"/>
          <w:szCs w:val="28"/>
        </w:rPr>
      </w:pPr>
    </w:p>
    <w:p w14:paraId="4B1ADB66" w14:textId="77777777" w:rsidR="00E15DF5" w:rsidRPr="00A16FE1" w:rsidRDefault="00E15DF5" w:rsidP="00E15DF5">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05FB8B6" w14:textId="77777777" w:rsidR="00E15DF5" w:rsidRPr="000E4E07" w:rsidRDefault="00E15DF5" w:rsidP="00E15DF5">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533E0418" w14:textId="77777777" w:rsidR="00E15DF5" w:rsidRPr="000E4E07" w:rsidRDefault="00E15DF5" w:rsidP="00511E81">
      <w:pPr>
        <w:numPr>
          <w:ilvl w:val="0"/>
          <w:numId w:val="10"/>
        </w:numPr>
        <w:spacing w:line="276" w:lineRule="auto"/>
        <w:ind w:left="0" w:firstLine="709"/>
        <w:jc w:val="both"/>
        <w:rPr>
          <w:sz w:val="28"/>
          <w:szCs w:val="28"/>
        </w:rPr>
      </w:pPr>
      <w:r>
        <w:rPr>
          <w:sz w:val="28"/>
          <w:szCs w:val="28"/>
        </w:rPr>
        <w:t>С</w:t>
      </w:r>
      <w:r w:rsidRPr="007A4C76">
        <w:rPr>
          <w:sz w:val="28"/>
          <w:szCs w:val="28"/>
        </w:rPr>
        <w:t>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w:t>
      </w:r>
      <w:r>
        <w:rPr>
          <w:sz w:val="28"/>
          <w:szCs w:val="28"/>
        </w:rPr>
        <w:t xml:space="preserve"> </w:t>
      </w:r>
      <w:r w:rsidRPr="007A4C76">
        <w:rPr>
          <w:sz w:val="28"/>
          <w:szCs w:val="28"/>
        </w:rPr>
        <w:t>ухудшение условий работы объектов электроэнергетики, ранее присоединенных к объектам электросетевого хозяйства</w:t>
      </w:r>
      <w:r w:rsidRPr="000E4E07">
        <w:rPr>
          <w:sz w:val="28"/>
          <w:szCs w:val="28"/>
        </w:rPr>
        <w:t>;</w:t>
      </w:r>
    </w:p>
    <w:p w14:paraId="0D2FEEBA" w14:textId="77777777" w:rsidR="00E15DF5" w:rsidRPr="000E4E07" w:rsidRDefault="00E15DF5" w:rsidP="00511E81">
      <w:pPr>
        <w:numPr>
          <w:ilvl w:val="0"/>
          <w:numId w:val="10"/>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2E61F87" w14:textId="77777777" w:rsidR="00E15DF5" w:rsidRDefault="00E15DF5" w:rsidP="00511E81">
      <w:pPr>
        <w:numPr>
          <w:ilvl w:val="0"/>
          <w:numId w:val="10"/>
        </w:numPr>
        <w:spacing w:line="276" w:lineRule="auto"/>
        <w:ind w:left="0" w:firstLine="709"/>
        <w:jc w:val="both"/>
        <w:rPr>
          <w:sz w:val="28"/>
          <w:szCs w:val="28"/>
        </w:rPr>
      </w:pPr>
      <w:r>
        <w:rPr>
          <w:sz w:val="28"/>
          <w:szCs w:val="28"/>
        </w:rPr>
        <w:t>О</w:t>
      </w:r>
      <w:r w:rsidRPr="000E4E07">
        <w:rPr>
          <w:sz w:val="28"/>
          <w:szCs w:val="28"/>
        </w:rPr>
        <w:t xml:space="preserve">тсутствие необходимости реконструкции или расширения (сооружения новых) объектов электросетевого хозяйства смежных сетевых </w:t>
      </w:r>
      <w:r w:rsidRPr="000E4E07">
        <w:rPr>
          <w:sz w:val="28"/>
          <w:szCs w:val="28"/>
        </w:rPr>
        <w:lastRenderedPageBreak/>
        <w:t>организаций либо строительства (реконструкции) генерирующих объектов для удовлетворения потребности заявителя</w:t>
      </w:r>
      <w:r>
        <w:rPr>
          <w:sz w:val="28"/>
          <w:szCs w:val="28"/>
        </w:rPr>
        <w:t>;</w:t>
      </w:r>
    </w:p>
    <w:p w14:paraId="51543C3C" w14:textId="77777777" w:rsidR="00E15DF5" w:rsidRPr="007A4C76" w:rsidRDefault="00E15DF5" w:rsidP="00511E81">
      <w:pPr>
        <w:numPr>
          <w:ilvl w:val="0"/>
          <w:numId w:val="10"/>
        </w:numPr>
        <w:spacing w:line="276" w:lineRule="auto"/>
        <w:ind w:left="0" w:firstLine="709"/>
        <w:jc w:val="both"/>
        <w:rPr>
          <w:sz w:val="28"/>
          <w:szCs w:val="28"/>
        </w:rPr>
      </w:pPr>
      <w:r>
        <w:rPr>
          <w:sz w:val="28"/>
          <w:szCs w:val="28"/>
        </w:rPr>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9" w:history="1">
        <w:r w:rsidRPr="00A63D8B">
          <w:rPr>
            <w:rStyle w:val="af1"/>
            <w:sz w:val="28"/>
            <w:szCs w:val="28"/>
          </w:rPr>
          <w:t>методическими указаниями</w:t>
        </w:r>
      </w:hyperlink>
      <w:r w:rsidRPr="007A4C76">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7979A80" w14:textId="77777777" w:rsidR="00E15DF5" w:rsidRPr="000E4E07" w:rsidRDefault="00E15DF5" w:rsidP="00E15DF5">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E0EDCAA" w14:textId="77777777" w:rsidR="00E15DF5" w:rsidRDefault="00E15DF5" w:rsidP="00E15DF5">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1B34607E" w14:textId="77777777" w:rsidR="00E15DF5" w:rsidRDefault="00E15DF5" w:rsidP="00E15DF5">
      <w:pPr>
        <w:ind w:firstLine="709"/>
        <w:jc w:val="both"/>
        <w:rPr>
          <w:sz w:val="28"/>
          <w:szCs w:val="28"/>
        </w:rPr>
      </w:pPr>
      <w:r>
        <w:rPr>
          <w:sz w:val="28"/>
          <w:szCs w:val="28"/>
        </w:rPr>
        <w:t>С</w:t>
      </w:r>
      <w:r w:rsidRPr="00A35264">
        <w:rPr>
          <w:sz w:val="28"/>
          <w:szCs w:val="28"/>
        </w:rPr>
        <w:t xml:space="preserve">огласно техническим условиям для технологического присоединения энергопринимающих устройств ОАО «РЖД» </w:t>
      </w:r>
      <w:r>
        <w:rPr>
          <w:sz w:val="28"/>
          <w:szCs w:val="28"/>
        </w:rPr>
        <w:t>ТСО</w:t>
      </w:r>
      <w:r w:rsidRPr="00A35264">
        <w:rPr>
          <w:sz w:val="28"/>
          <w:szCs w:val="28"/>
        </w:rPr>
        <w:t xml:space="preserve"> необходимо выполнить следующие мероприятия</w:t>
      </w:r>
      <w:r>
        <w:rPr>
          <w:sz w:val="28"/>
          <w:szCs w:val="28"/>
        </w:rPr>
        <w:t>.</w:t>
      </w:r>
    </w:p>
    <w:p w14:paraId="436689A1" w14:textId="77777777" w:rsidR="00E15DF5" w:rsidRPr="00C66290" w:rsidRDefault="00E15DF5" w:rsidP="00511E81">
      <w:pPr>
        <w:numPr>
          <w:ilvl w:val="0"/>
          <w:numId w:val="11"/>
        </w:numPr>
        <w:spacing w:line="276" w:lineRule="auto"/>
        <w:ind w:firstLine="709"/>
        <w:jc w:val="both"/>
        <w:rPr>
          <w:sz w:val="28"/>
          <w:szCs w:val="28"/>
        </w:rPr>
      </w:pPr>
      <w:r w:rsidRPr="00C66290">
        <w:rPr>
          <w:sz w:val="28"/>
          <w:szCs w:val="28"/>
        </w:rPr>
        <w:t xml:space="preserve">Реконструкцию ПС 110 </w:t>
      </w:r>
      <w:proofErr w:type="spellStart"/>
      <w:r w:rsidRPr="00C66290">
        <w:rPr>
          <w:sz w:val="28"/>
          <w:szCs w:val="28"/>
        </w:rPr>
        <w:t>кВ</w:t>
      </w:r>
      <w:proofErr w:type="spellEnd"/>
      <w:r w:rsidRPr="00C66290">
        <w:rPr>
          <w:sz w:val="28"/>
          <w:szCs w:val="28"/>
        </w:rPr>
        <w:t xml:space="preserve"> Красный Брод, с замен</w:t>
      </w:r>
      <w:r>
        <w:rPr>
          <w:sz w:val="28"/>
          <w:szCs w:val="28"/>
        </w:rPr>
        <w:t>ой</w:t>
      </w:r>
      <w:r w:rsidRPr="00C66290">
        <w:rPr>
          <w:sz w:val="28"/>
          <w:szCs w:val="28"/>
        </w:rPr>
        <w:t xml:space="preserve"> трансформаторов 110/35/6 </w:t>
      </w:r>
      <w:proofErr w:type="spellStart"/>
      <w:r w:rsidRPr="00C66290">
        <w:rPr>
          <w:sz w:val="28"/>
          <w:szCs w:val="28"/>
        </w:rPr>
        <w:t>кВ</w:t>
      </w:r>
      <w:proofErr w:type="spellEnd"/>
      <w:r w:rsidRPr="00C66290">
        <w:rPr>
          <w:sz w:val="28"/>
          <w:szCs w:val="28"/>
        </w:rPr>
        <w:t xml:space="preserve"> Т-1-32 и Т-2-40 номинальной мощностью 31,5 </w:t>
      </w:r>
      <w:r w:rsidRPr="00C66290">
        <w:rPr>
          <w:sz w:val="28"/>
          <w:szCs w:val="28"/>
          <w:lang w:val="en-US"/>
        </w:rPr>
        <w:t>MBA</w:t>
      </w:r>
      <w:r w:rsidRPr="00C66290">
        <w:rPr>
          <w:sz w:val="28"/>
          <w:szCs w:val="28"/>
        </w:rPr>
        <w:t xml:space="preserve"> и 40 </w:t>
      </w:r>
      <w:r w:rsidRPr="00C66290">
        <w:rPr>
          <w:sz w:val="28"/>
          <w:szCs w:val="28"/>
          <w:lang w:val="en-US"/>
        </w:rPr>
        <w:t>MBA</w:t>
      </w:r>
      <w:r w:rsidRPr="00C66290">
        <w:rPr>
          <w:sz w:val="28"/>
          <w:szCs w:val="28"/>
        </w:rPr>
        <w:t xml:space="preserve"> на трансформаторы 110/35/6 </w:t>
      </w:r>
      <w:proofErr w:type="spellStart"/>
      <w:r w:rsidRPr="00C66290">
        <w:rPr>
          <w:sz w:val="28"/>
          <w:szCs w:val="28"/>
        </w:rPr>
        <w:t>кВ</w:t>
      </w:r>
      <w:proofErr w:type="spellEnd"/>
      <w:r w:rsidRPr="00C66290">
        <w:rPr>
          <w:sz w:val="28"/>
          <w:szCs w:val="28"/>
        </w:rPr>
        <w:t xml:space="preserve"> номинальной мощностью 63 </w:t>
      </w:r>
      <w:r w:rsidRPr="00C66290">
        <w:rPr>
          <w:sz w:val="28"/>
          <w:szCs w:val="28"/>
          <w:lang w:val="en-US"/>
        </w:rPr>
        <w:t>MBA</w:t>
      </w:r>
      <w:r w:rsidRPr="00C66290">
        <w:rPr>
          <w:sz w:val="28"/>
          <w:szCs w:val="28"/>
        </w:rPr>
        <w:t xml:space="preserve"> каждый. Мощность трансформаторов</w:t>
      </w:r>
      <w:r>
        <w:rPr>
          <w:sz w:val="28"/>
          <w:szCs w:val="28"/>
        </w:rPr>
        <w:t xml:space="preserve"> уточнить при проектировании (п.</w:t>
      </w:r>
      <w:r w:rsidRPr="00C66290">
        <w:rPr>
          <w:sz w:val="28"/>
          <w:szCs w:val="28"/>
        </w:rPr>
        <w:t xml:space="preserve"> 1.2 ТУ).</w:t>
      </w:r>
    </w:p>
    <w:p w14:paraId="4FBAC6BF" w14:textId="77777777" w:rsidR="00E15DF5" w:rsidRPr="00C66290" w:rsidRDefault="00E15DF5" w:rsidP="00511E81">
      <w:pPr>
        <w:numPr>
          <w:ilvl w:val="0"/>
          <w:numId w:val="11"/>
        </w:numPr>
        <w:spacing w:line="276" w:lineRule="auto"/>
        <w:ind w:firstLine="709"/>
        <w:jc w:val="both"/>
        <w:rPr>
          <w:sz w:val="28"/>
          <w:szCs w:val="28"/>
        </w:rPr>
      </w:pPr>
      <w:r>
        <w:rPr>
          <w:sz w:val="28"/>
          <w:szCs w:val="28"/>
        </w:rPr>
        <w:t>Замену проводов сборных шин</w:t>
      </w:r>
      <w:r w:rsidRPr="00C66290">
        <w:rPr>
          <w:sz w:val="28"/>
          <w:szCs w:val="28"/>
        </w:rPr>
        <w:t xml:space="preserve"> на ПС 110 </w:t>
      </w:r>
      <w:proofErr w:type="spellStart"/>
      <w:r w:rsidRPr="00C66290">
        <w:rPr>
          <w:sz w:val="28"/>
          <w:szCs w:val="28"/>
        </w:rPr>
        <w:t>кВ</w:t>
      </w:r>
      <w:proofErr w:type="spellEnd"/>
      <w:r w:rsidRPr="00C66290">
        <w:rPr>
          <w:sz w:val="28"/>
          <w:szCs w:val="28"/>
        </w:rPr>
        <w:t xml:space="preserve"> </w:t>
      </w:r>
      <w:r>
        <w:rPr>
          <w:sz w:val="28"/>
          <w:szCs w:val="28"/>
        </w:rPr>
        <w:t xml:space="preserve">Красный Брод в ОРУ 35 </w:t>
      </w:r>
      <w:proofErr w:type="spellStart"/>
      <w:r>
        <w:rPr>
          <w:sz w:val="28"/>
          <w:szCs w:val="28"/>
        </w:rPr>
        <w:t>кВ</w:t>
      </w:r>
      <w:proofErr w:type="spellEnd"/>
      <w:r>
        <w:rPr>
          <w:sz w:val="28"/>
          <w:szCs w:val="28"/>
        </w:rPr>
        <w:t xml:space="preserve"> 1СШ-35 </w:t>
      </w:r>
      <w:proofErr w:type="spellStart"/>
      <w:r>
        <w:rPr>
          <w:sz w:val="28"/>
          <w:szCs w:val="28"/>
        </w:rPr>
        <w:t>кВ</w:t>
      </w:r>
      <w:proofErr w:type="spellEnd"/>
      <w:r>
        <w:rPr>
          <w:sz w:val="28"/>
          <w:szCs w:val="28"/>
        </w:rPr>
        <w:t xml:space="preserve"> и 2СШ</w:t>
      </w:r>
      <w:r w:rsidRPr="00C66290">
        <w:rPr>
          <w:sz w:val="28"/>
          <w:szCs w:val="28"/>
        </w:rPr>
        <w:t xml:space="preserve">-35 </w:t>
      </w:r>
      <w:proofErr w:type="spellStart"/>
      <w:r w:rsidRPr="00C66290">
        <w:rPr>
          <w:sz w:val="28"/>
          <w:szCs w:val="28"/>
        </w:rPr>
        <w:t>кВ</w:t>
      </w:r>
      <w:proofErr w:type="spellEnd"/>
      <w:r w:rsidRPr="00C66290">
        <w:rPr>
          <w:sz w:val="28"/>
          <w:szCs w:val="28"/>
        </w:rPr>
        <w:t xml:space="preserve"> на провод с пропускной способностью не менее 853 А при температуре наружного воздуха -5 °С и 658 А при температуре наружного воздуха +25°С (параметры оборудования уточнить при проектировании) </w:t>
      </w:r>
      <w:r>
        <w:rPr>
          <w:sz w:val="28"/>
          <w:szCs w:val="28"/>
        </w:rPr>
        <w:t xml:space="preserve">                    </w:t>
      </w:r>
      <w:r w:rsidRPr="00C66290">
        <w:rPr>
          <w:sz w:val="28"/>
          <w:szCs w:val="28"/>
        </w:rPr>
        <w:t>(п. 1.3 ТУ).</w:t>
      </w:r>
    </w:p>
    <w:p w14:paraId="4B675E62" w14:textId="77777777" w:rsidR="00E15DF5" w:rsidRPr="00C66290" w:rsidRDefault="00E15DF5" w:rsidP="00511E81">
      <w:pPr>
        <w:numPr>
          <w:ilvl w:val="0"/>
          <w:numId w:val="11"/>
        </w:numPr>
        <w:spacing w:line="276" w:lineRule="auto"/>
        <w:ind w:firstLine="709"/>
        <w:jc w:val="both"/>
        <w:rPr>
          <w:sz w:val="28"/>
          <w:szCs w:val="28"/>
        </w:rPr>
      </w:pPr>
      <w:r w:rsidRPr="00C66290">
        <w:rPr>
          <w:sz w:val="28"/>
          <w:szCs w:val="28"/>
        </w:rPr>
        <w:t>Зам</w:t>
      </w:r>
      <w:r>
        <w:rPr>
          <w:sz w:val="28"/>
          <w:szCs w:val="28"/>
        </w:rPr>
        <w:t>ену существу</w:t>
      </w:r>
      <w:r w:rsidRPr="00C66290">
        <w:rPr>
          <w:sz w:val="28"/>
          <w:szCs w:val="28"/>
        </w:rPr>
        <w:t>ющих т</w:t>
      </w:r>
      <w:r>
        <w:rPr>
          <w:sz w:val="28"/>
          <w:szCs w:val="28"/>
        </w:rPr>
        <w:t>рансформаторов тока в ячейках В</w:t>
      </w:r>
      <w:r w:rsidRPr="00C66290">
        <w:rPr>
          <w:sz w:val="28"/>
          <w:szCs w:val="28"/>
        </w:rPr>
        <w:t xml:space="preserve">Л 35 </w:t>
      </w:r>
      <w:proofErr w:type="spellStart"/>
      <w:r w:rsidRPr="00C66290">
        <w:rPr>
          <w:sz w:val="28"/>
          <w:szCs w:val="28"/>
        </w:rPr>
        <w:t>кВ</w:t>
      </w:r>
      <w:proofErr w:type="spellEnd"/>
      <w:r w:rsidRPr="00C66290">
        <w:rPr>
          <w:sz w:val="28"/>
          <w:szCs w:val="28"/>
        </w:rPr>
        <w:t xml:space="preserve"> КТ-31 и КТ-32 ПС 110 </w:t>
      </w:r>
      <w:proofErr w:type="spellStart"/>
      <w:r w:rsidRPr="00C66290">
        <w:rPr>
          <w:sz w:val="28"/>
          <w:szCs w:val="28"/>
        </w:rPr>
        <w:t>кВ</w:t>
      </w:r>
      <w:proofErr w:type="spellEnd"/>
      <w:r w:rsidRPr="00C66290">
        <w:rPr>
          <w:sz w:val="28"/>
          <w:szCs w:val="28"/>
        </w:rPr>
        <w:t xml:space="preserve"> Красный Брод на трансформаторы тока с номинальным током первичной обмотки не менее 657 А (параметры оборудования уточнить при проектировании) (п. 1.4 ТУ).</w:t>
      </w:r>
    </w:p>
    <w:p w14:paraId="579CBD00" w14:textId="77777777" w:rsidR="00E15DF5" w:rsidRPr="00C66290" w:rsidRDefault="00E15DF5" w:rsidP="00511E81">
      <w:pPr>
        <w:numPr>
          <w:ilvl w:val="0"/>
          <w:numId w:val="11"/>
        </w:numPr>
        <w:spacing w:line="276" w:lineRule="auto"/>
        <w:ind w:firstLine="709"/>
        <w:jc w:val="both"/>
        <w:rPr>
          <w:sz w:val="28"/>
          <w:szCs w:val="28"/>
        </w:rPr>
      </w:pPr>
      <w:r w:rsidRPr="00C66290">
        <w:rPr>
          <w:sz w:val="28"/>
          <w:szCs w:val="28"/>
        </w:rPr>
        <w:t>Замену высокочастотных заградителей на ПС</w:t>
      </w:r>
      <w:r>
        <w:rPr>
          <w:sz w:val="28"/>
          <w:szCs w:val="28"/>
        </w:rPr>
        <w:t xml:space="preserve"> 110 </w:t>
      </w:r>
      <w:proofErr w:type="spellStart"/>
      <w:r>
        <w:rPr>
          <w:sz w:val="28"/>
          <w:szCs w:val="28"/>
        </w:rPr>
        <w:t>кВ</w:t>
      </w:r>
      <w:proofErr w:type="spellEnd"/>
      <w:r>
        <w:rPr>
          <w:sz w:val="28"/>
          <w:szCs w:val="28"/>
        </w:rPr>
        <w:t xml:space="preserve"> Красный Брод в ячейке ВЛ-3</w:t>
      </w:r>
      <w:r w:rsidRPr="00C66290">
        <w:rPr>
          <w:sz w:val="28"/>
          <w:szCs w:val="28"/>
        </w:rPr>
        <w:t xml:space="preserve">5 </w:t>
      </w:r>
      <w:proofErr w:type="spellStart"/>
      <w:r w:rsidRPr="00C66290">
        <w:rPr>
          <w:sz w:val="28"/>
          <w:szCs w:val="28"/>
        </w:rPr>
        <w:t>кВ</w:t>
      </w:r>
      <w:proofErr w:type="spellEnd"/>
      <w:r w:rsidRPr="00C66290">
        <w:rPr>
          <w:sz w:val="28"/>
          <w:szCs w:val="28"/>
        </w:rPr>
        <w:t xml:space="preserve"> КТ-31 на высокочастотные заградители номинальным током не менее 657 А (параметры оборудования уточнить при </w:t>
      </w:r>
      <w:proofErr w:type="gramStart"/>
      <w:r w:rsidRPr="00C66290">
        <w:rPr>
          <w:sz w:val="28"/>
          <w:szCs w:val="28"/>
        </w:rPr>
        <w:t xml:space="preserve">проектировании) </w:t>
      </w:r>
      <w:r>
        <w:rPr>
          <w:sz w:val="28"/>
          <w:szCs w:val="28"/>
        </w:rPr>
        <w:t xml:space="preserve">  </w:t>
      </w:r>
      <w:proofErr w:type="gramEnd"/>
      <w:r>
        <w:rPr>
          <w:sz w:val="28"/>
          <w:szCs w:val="28"/>
        </w:rPr>
        <w:t xml:space="preserve">                 </w:t>
      </w:r>
      <w:r w:rsidRPr="00C66290">
        <w:rPr>
          <w:sz w:val="28"/>
          <w:szCs w:val="28"/>
        </w:rPr>
        <w:t>(п. 1.5 ТУ).</w:t>
      </w:r>
    </w:p>
    <w:p w14:paraId="330B9C51" w14:textId="77777777" w:rsidR="00E15DF5" w:rsidRPr="00C66290" w:rsidRDefault="00E15DF5" w:rsidP="00511E81">
      <w:pPr>
        <w:numPr>
          <w:ilvl w:val="0"/>
          <w:numId w:val="11"/>
        </w:numPr>
        <w:spacing w:line="276" w:lineRule="auto"/>
        <w:ind w:firstLine="709"/>
        <w:jc w:val="both"/>
        <w:rPr>
          <w:sz w:val="28"/>
          <w:szCs w:val="28"/>
        </w:rPr>
      </w:pPr>
      <w:r w:rsidRPr="00C66290">
        <w:rPr>
          <w:sz w:val="28"/>
          <w:szCs w:val="28"/>
        </w:rPr>
        <w:t xml:space="preserve">Замену линейных разъединителей в ячейках ВЛ 35 </w:t>
      </w:r>
      <w:proofErr w:type="spellStart"/>
      <w:r w:rsidRPr="00C66290">
        <w:rPr>
          <w:sz w:val="28"/>
          <w:szCs w:val="28"/>
        </w:rPr>
        <w:t>кВ</w:t>
      </w:r>
      <w:proofErr w:type="spellEnd"/>
      <w:r w:rsidRPr="00C66290">
        <w:rPr>
          <w:sz w:val="28"/>
          <w:szCs w:val="28"/>
        </w:rPr>
        <w:t xml:space="preserve"> КТ-31 и КТ-32 ПС 110 </w:t>
      </w:r>
      <w:proofErr w:type="spellStart"/>
      <w:r w:rsidRPr="00C66290">
        <w:rPr>
          <w:sz w:val="28"/>
          <w:szCs w:val="28"/>
        </w:rPr>
        <w:t>кВ</w:t>
      </w:r>
      <w:proofErr w:type="spellEnd"/>
      <w:r w:rsidRPr="00C66290">
        <w:rPr>
          <w:sz w:val="28"/>
          <w:szCs w:val="28"/>
        </w:rPr>
        <w:t xml:space="preserve"> Красный Брод на оборудование с пропускной способностью не менее 657 А (параметры оборудования уточнить при проектировании) (и. 1.6 ТУ).</w:t>
      </w:r>
    </w:p>
    <w:p w14:paraId="5F7897CE" w14:textId="77777777" w:rsidR="00E15DF5" w:rsidRPr="00C66290" w:rsidRDefault="00E15DF5" w:rsidP="00511E81">
      <w:pPr>
        <w:numPr>
          <w:ilvl w:val="0"/>
          <w:numId w:val="12"/>
        </w:numPr>
        <w:spacing w:line="276" w:lineRule="auto"/>
        <w:ind w:firstLine="709"/>
        <w:jc w:val="both"/>
        <w:rPr>
          <w:sz w:val="28"/>
          <w:szCs w:val="28"/>
        </w:rPr>
      </w:pPr>
      <w:r w:rsidRPr="00C66290">
        <w:rPr>
          <w:sz w:val="28"/>
          <w:szCs w:val="28"/>
        </w:rPr>
        <w:lastRenderedPageBreak/>
        <w:t xml:space="preserve">Замену шинных разъединителей в ячейках ВЛ 35 </w:t>
      </w:r>
      <w:proofErr w:type="spellStart"/>
      <w:r w:rsidRPr="00C66290">
        <w:rPr>
          <w:sz w:val="28"/>
          <w:szCs w:val="28"/>
        </w:rPr>
        <w:t>кВ</w:t>
      </w:r>
      <w:proofErr w:type="spellEnd"/>
      <w:r w:rsidRPr="00C66290">
        <w:rPr>
          <w:sz w:val="28"/>
          <w:szCs w:val="28"/>
        </w:rPr>
        <w:t xml:space="preserve"> КТ-31 и КТ-32 </w:t>
      </w:r>
      <w:r>
        <w:rPr>
          <w:sz w:val="28"/>
          <w:szCs w:val="28"/>
        </w:rPr>
        <w:t xml:space="preserve">                   </w:t>
      </w:r>
      <w:r w:rsidRPr="00C66290">
        <w:rPr>
          <w:sz w:val="28"/>
          <w:szCs w:val="28"/>
        </w:rPr>
        <w:t xml:space="preserve">ПС 110 </w:t>
      </w:r>
      <w:proofErr w:type="spellStart"/>
      <w:r w:rsidRPr="00C66290">
        <w:rPr>
          <w:sz w:val="28"/>
          <w:szCs w:val="28"/>
        </w:rPr>
        <w:t>к</w:t>
      </w:r>
      <w:r>
        <w:rPr>
          <w:sz w:val="28"/>
          <w:szCs w:val="28"/>
        </w:rPr>
        <w:t>В</w:t>
      </w:r>
      <w:proofErr w:type="spellEnd"/>
      <w:r>
        <w:rPr>
          <w:sz w:val="28"/>
          <w:szCs w:val="28"/>
        </w:rPr>
        <w:t xml:space="preserve"> Красный Брод на оборудование с</w:t>
      </w:r>
      <w:r w:rsidRPr="00C66290">
        <w:rPr>
          <w:sz w:val="28"/>
          <w:szCs w:val="28"/>
        </w:rPr>
        <w:t xml:space="preserve"> пропускной способностью не менее 657 А (параметры оборудования уточнить при проектировании) (п. 1.7 ТУ).</w:t>
      </w:r>
    </w:p>
    <w:p w14:paraId="3064A582" w14:textId="77777777" w:rsidR="00E15DF5" w:rsidRPr="00C66290" w:rsidRDefault="00E15DF5" w:rsidP="00511E81">
      <w:pPr>
        <w:numPr>
          <w:ilvl w:val="0"/>
          <w:numId w:val="12"/>
        </w:numPr>
        <w:spacing w:line="276" w:lineRule="auto"/>
        <w:ind w:firstLine="709"/>
        <w:jc w:val="both"/>
        <w:rPr>
          <w:sz w:val="28"/>
          <w:szCs w:val="28"/>
        </w:rPr>
      </w:pPr>
      <w:r w:rsidRPr="00C66290">
        <w:rPr>
          <w:sz w:val="28"/>
          <w:szCs w:val="28"/>
        </w:rPr>
        <w:t xml:space="preserve">Замену провода ВЛ 35 </w:t>
      </w:r>
      <w:proofErr w:type="spellStart"/>
      <w:r w:rsidRPr="00C66290">
        <w:rPr>
          <w:sz w:val="28"/>
          <w:szCs w:val="28"/>
        </w:rPr>
        <w:t>кВ</w:t>
      </w:r>
      <w:proofErr w:type="spellEnd"/>
      <w:r w:rsidRPr="00C66290">
        <w:rPr>
          <w:sz w:val="28"/>
          <w:szCs w:val="28"/>
        </w:rPr>
        <w:t xml:space="preserve"> КТ-31 </w:t>
      </w:r>
      <w:r>
        <w:rPr>
          <w:sz w:val="28"/>
          <w:szCs w:val="28"/>
        </w:rPr>
        <w:t xml:space="preserve">и ВЛ 35 </w:t>
      </w:r>
      <w:proofErr w:type="spellStart"/>
      <w:r>
        <w:rPr>
          <w:sz w:val="28"/>
          <w:szCs w:val="28"/>
        </w:rPr>
        <w:t>кВ</w:t>
      </w:r>
      <w:proofErr w:type="spellEnd"/>
      <w:r>
        <w:rPr>
          <w:sz w:val="28"/>
          <w:szCs w:val="28"/>
        </w:rPr>
        <w:t xml:space="preserve"> КТ-32 на участке от                            ПС 110</w:t>
      </w:r>
      <w:r w:rsidRPr="00C66290">
        <w:rPr>
          <w:sz w:val="28"/>
          <w:szCs w:val="28"/>
        </w:rPr>
        <w:t xml:space="preserve"> </w:t>
      </w:r>
      <w:proofErr w:type="spellStart"/>
      <w:r w:rsidRPr="00C66290">
        <w:rPr>
          <w:sz w:val="28"/>
          <w:szCs w:val="28"/>
        </w:rPr>
        <w:t>кВ</w:t>
      </w:r>
      <w:proofErr w:type="spellEnd"/>
      <w:r w:rsidRPr="00C66290">
        <w:rPr>
          <w:sz w:val="28"/>
          <w:szCs w:val="28"/>
        </w:rPr>
        <w:t xml:space="preserve"> Красный Брод до отпайки на ПС 35 </w:t>
      </w:r>
      <w:proofErr w:type="spellStart"/>
      <w:r w:rsidRPr="00C66290">
        <w:rPr>
          <w:sz w:val="28"/>
          <w:szCs w:val="28"/>
        </w:rPr>
        <w:t>кВ</w:t>
      </w:r>
      <w:proofErr w:type="spellEnd"/>
      <w:r w:rsidRPr="00C66290">
        <w:rPr>
          <w:sz w:val="28"/>
          <w:szCs w:val="28"/>
        </w:rPr>
        <w:t xml:space="preserve"> Михайловская на провод с пропускной способностью не менее 657 А при температуре наружного воздуха -5 °С и не менее 465 А при температуре наружного воздуха +25 °С (п. 1.8 ТУ).</w:t>
      </w:r>
    </w:p>
    <w:p w14:paraId="202E46BE" w14:textId="77777777" w:rsidR="00E15DF5" w:rsidRPr="00C66290" w:rsidRDefault="00E15DF5" w:rsidP="00511E81">
      <w:pPr>
        <w:numPr>
          <w:ilvl w:val="0"/>
          <w:numId w:val="12"/>
        </w:numPr>
        <w:spacing w:line="276" w:lineRule="auto"/>
        <w:ind w:firstLine="709"/>
        <w:jc w:val="both"/>
        <w:rPr>
          <w:sz w:val="28"/>
          <w:szCs w:val="28"/>
        </w:rPr>
      </w:pPr>
      <w:r w:rsidRPr="00C66290">
        <w:rPr>
          <w:sz w:val="28"/>
          <w:szCs w:val="28"/>
        </w:rPr>
        <w:t xml:space="preserve">Строительство </w:t>
      </w:r>
      <w:proofErr w:type="spellStart"/>
      <w:r w:rsidRPr="00C66290">
        <w:rPr>
          <w:sz w:val="28"/>
          <w:szCs w:val="28"/>
        </w:rPr>
        <w:t>двухцепной</w:t>
      </w:r>
      <w:proofErr w:type="spellEnd"/>
      <w:r w:rsidRPr="00C66290">
        <w:rPr>
          <w:sz w:val="28"/>
          <w:szCs w:val="28"/>
        </w:rPr>
        <w:t xml:space="preserve"> ВЛ 35 </w:t>
      </w:r>
      <w:proofErr w:type="spellStart"/>
      <w:r w:rsidRPr="00C66290">
        <w:rPr>
          <w:sz w:val="28"/>
          <w:szCs w:val="28"/>
        </w:rPr>
        <w:t>кВ</w:t>
      </w:r>
      <w:proofErr w:type="spellEnd"/>
      <w:r w:rsidRPr="00C66290">
        <w:rPr>
          <w:sz w:val="28"/>
          <w:szCs w:val="28"/>
        </w:rPr>
        <w:t xml:space="preserve"> отпайками</w:t>
      </w:r>
      <w:r>
        <w:rPr>
          <w:sz w:val="28"/>
          <w:szCs w:val="28"/>
        </w:rPr>
        <w:t xml:space="preserve"> от ВЛ 35 </w:t>
      </w:r>
      <w:proofErr w:type="spellStart"/>
      <w:r>
        <w:rPr>
          <w:sz w:val="28"/>
          <w:szCs w:val="28"/>
        </w:rPr>
        <w:t>кВ</w:t>
      </w:r>
      <w:proofErr w:type="spellEnd"/>
      <w:r>
        <w:rPr>
          <w:sz w:val="28"/>
          <w:szCs w:val="28"/>
        </w:rPr>
        <w:t xml:space="preserve"> КТ-31 и КТ-32 до ТП</w:t>
      </w:r>
      <w:r w:rsidRPr="00C66290">
        <w:rPr>
          <w:sz w:val="28"/>
          <w:szCs w:val="28"/>
        </w:rPr>
        <w:t xml:space="preserve">С 35 </w:t>
      </w:r>
      <w:proofErr w:type="spellStart"/>
      <w:r w:rsidRPr="00C66290">
        <w:rPr>
          <w:sz w:val="28"/>
          <w:szCs w:val="28"/>
        </w:rPr>
        <w:t>кВ</w:t>
      </w:r>
      <w:proofErr w:type="spellEnd"/>
      <w:r w:rsidRPr="00C66290">
        <w:rPr>
          <w:sz w:val="28"/>
          <w:szCs w:val="28"/>
        </w:rPr>
        <w:t xml:space="preserve"> </w:t>
      </w:r>
      <w:proofErr w:type="spellStart"/>
      <w:r w:rsidRPr="00C66290">
        <w:rPr>
          <w:sz w:val="28"/>
          <w:szCs w:val="28"/>
        </w:rPr>
        <w:t>Тырган</w:t>
      </w:r>
      <w:proofErr w:type="spellEnd"/>
      <w:r w:rsidRPr="00C66290">
        <w:rPr>
          <w:sz w:val="28"/>
          <w:szCs w:val="28"/>
        </w:rPr>
        <w:t xml:space="preserve"> (п. 1.9 ТУ).</w:t>
      </w:r>
    </w:p>
    <w:p w14:paraId="2A5CAAAF" w14:textId="77777777" w:rsidR="00E15DF5" w:rsidRPr="00421F04" w:rsidRDefault="00E15DF5" w:rsidP="00511E81">
      <w:pPr>
        <w:numPr>
          <w:ilvl w:val="0"/>
          <w:numId w:val="12"/>
        </w:numPr>
        <w:spacing w:line="276" w:lineRule="auto"/>
        <w:ind w:firstLine="709"/>
        <w:jc w:val="both"/>
        <w:rPr>
          <w:sz w:val="28"/>
          <w:szCs w:val="28"/>
        </w:rPr>
      </w:pPr>
      <w:r w:rsidRPr="00421F04">
        <w:rPr>
          <w:sz w:val="28"/>
          <w:szCs w:val="28"/>
        </w:rPr>
        <w:t xml:space="preserve">Оснащение ПС 110 </w:t>
      </w:r>
      <w:proofErr w:type="spellStart"/>
      <w:r w:rsidRPr="00421F04">
        <w:rPr>
          <w:sz w:val="28"/>
          <w:szCs w:val="28"/>
        </w:rPr>
        <w:t>кВ</w:t>
      </w:r>
      <w:proofErr w:type="spellEnd"/>
      <w:r w:rsidRPr="00421F04">
        <w:rPr>
          <w:sz w:val="28"/>
          <w:szCs w:val="28"/>
        </w:rPr>
        <w:t xml:space="preserve"> </w:t>
      </w:r>
      <w:proofErr w:type="spellStart"/>
      <w:r w:rsidRPr="00421F04">
        <w:rPr>
          <w:sz w:val="28"/>
          <w:szCs w:val="28"/>
        </w:rPr>
        <w:t>Афонинская</w:t>
      </w:r>
      <w:proofErr w:type="spellEnd"/>
      <w:r w:rsidRPr="00421F04">
        <w:rPr>
          <w:sz w:val="28"/>
          <w:szCs w:val="28"/>
        </w:rPr>
        <w:t xml:space="preserve"> микропроцессорными устройствами АОПО ВЛ 110 </w:t>
      </w:r>
      <w:proofErr w:type="spellStart"/>
      <w:r w:rsidRPr="00421F04">
        <w:rPr>
          <w:sz w:val="28"/>
          <w:szCs w:val="28"/>
        </w:rPr>
        <w:t>кВ</w:t>
      </w:r>
      <w:proofErr w:type="spellEnd"/>
      <w:r w:rsidRPr="00421F04">
        <w:rPr>
          <w:sz w:val="28"/>
          <w:szCs w:val="28"/>
        </w:rPr>
        <w:t xml:space="preserve"> Северный </w:t>
      </w:r>
      <w:proofErr w:type="spellStart"/>
      <w:r w:rsidRPr="00421F04">
        <w:rPr>
          <w:sz w:val="28"/>
          <w:szCs w:val="28"/>
        </w:rPr>
        <w:t>Мага</w:t>
      </w:r>
      <w:r>
        <w:rPr>
          <w:sz w:val="28"/>
          <w:szCs w:val="28"/>
        </w:rPr>
        <w:t>н</w:t>
      </w:r>
      <w:r w:rsidRPr="00421F04">
        <w:rPr>
          <w:sz w:val="28"/>
          <w:szCs w:val="28"/>
        </w:rPr>
        <w:t>ак</w:t>
      </w:r>
      <w:proofErr w:type="spellEnd"/>
      <w:r w:rsidRPr="00421F04">
        <w:rPr>
          <w:sz w:val="28"/>
          <w:szCs w:val="28"/>
        </w:rPr>
        <w:t xml:space="preserve"> - </w:t>
      </w:r>
      <w:proofErr w:type="spellStart"/>
      <w:r w:rsidRPr="00421F04">
        <w:rPr>
          <w:sz w:val="28"/>
          <w:szCs w:val="28"/>
        </w:rPr>
        <w:t>Афонинская</w:t>
      </w:r>
      <w:proofErr w:type="spellEnd"/>
      <w:r w:rsidRPr="00421F04">
        <w:rPr>
          <w:sz w:val="28"/>
          <w:szCs w:val="28"/>
        </w:rPr>
        <w:t xml:space="preserve">, ВЛ 110 </w:t>
      </w:r>
      <w:proofErr w:type="spellStart"/>
      <w:r w:rsidRPr="00421F04">
        <w:rPr>
          <w:sz w:val="28"/>
          <w:szCs w:val="28"/>
        </w:rPr>
        <w:t>кВ</w:t>
      </w:r>
      <w:proofErr w:type="spellEnd"/>
      <w:r w:rsidRPr="00421F04">
        <w:rPr>
          <w:sz w:val="28"/>
          <w:szCs w:val="28"/>
        </w:rPr>
        <w:t xml:space="preserve"> Черкасов Камень - </w:t>
      </w:r>
      <w:proofErr w:type="spellStart"/>
      <w:r w:rsidRPr="00421F04">
        <w:rPr>
          <w:sz w:val="28"/>
          <w:szCs w:val="28"/>
        </w:rPr>
        <w:t>Афонинская</w:t>
      </w:r>
      <w:proofErr w:type="spellEnd"/>
      <w:r w:rsidRPr="00421F04">
        <w:rPr>
          <w:sz w:val="28"/>
          <w:szCs w:val="28"/>
        </w:rPr>
        <w:t xml:space="preserve"> с организацией канала ПА для реализации передачи УВ от данных устройств АОПО до устройств ОН ТПС 35 </w:t>
      </w:r>
      <w:proofErr w:type="spellStart"/>
      <w:r w:rsidRPr="00421F04">
        <w:rPr>
          <w:sz w:val="28"/>
          <w:szCs w:val="28"/>
        </w:rPr>
        <w:t>кВ</w:t>
      </w:r>
      <w:proofErr w:type="spellEnd"/>
      <w:r w:rsidRPr="00421F04">
        <w:rPr>
          <w:sz w:val="28"/>
          <w:szCs w:val="28"/>
        </w:rPr>
        <w:t xml:space="preserve"> </w:t>
      </w:r>
      <w:proofErr w:type="spellStart"/>
      <w:r w:rsidRPr="00421F04">
        <w:rPr>
          <w:sz w:val="28"/>
          <w:szCs w:val="28"/>
        </w:rPr>
        <w:t>Тырган</w:t>
      </w:r>
      <w:proofErr w:type="spellEnd"/>
      <w:r w:rsidRPr="00421F04">
        <w:rPr>
          <w:sz w:val="28"/>
          <w:szCs w:val="28"/>
        </w:rPr>
        <w:t>.</w:t>
      </w:r>
    </w:p>
    <w:p w14:paraId="400CD63D" w14:textId="77777777" w:rsidR="00E15DF5" w:rsidRPr="00C66290" w:rsidRDefault="00E15DF5" w:rsidP="00E15DF5">
      <w:pPr>
        <w:ind w:firstLine="709"/>
        <w:jc w:val="both"/>
        <w:rPr>
          <w:sz w:val="28"/>
          <w:szCs w:val="28"/>
        </w:rPr>
      </w:pPr>
      <w:r w:rsidRPr="00421F04">
        <w:rPr>
          <w:sz w:val="28"/>
          <w:szCs w:val="28"/>
        </w:rPr>
        <w:t>Устройства АОПО должны обеспечивать свою правильную работу при частоте 45,0 - 55,0 Гц (п. 2.2 ТУ).</w:t>
      </w:r>
    </w:p>
    <w:p w14:paraId="4783B3C2" w14:textId="77777777" w:rsidR="00E15DF5" w:rsidRPr="00421F04" w:rsidRDefault="00E15DF5" w:rsidP="00511E81">
      <w:pPr>
        <w:numPr>
          <w:ilvl w:val="0"/>
          <w:numId w:val="12"/>
        </w:numPr>
        <w:spacing w:line="276" w:lineRule="auto"/>
        <w:ind w:firstLine="709"/>
        <w:jc w:val="both"/>
        <w:rPr>
          <w:sz w:val="28"/>
          <w:szCs w:val="28"/>
        </w:rPr>
      </w:pPr>
      <w:r w:rsidRPr="00421F04">
        <w:rPr>
          <w:sz w:val="28"/>
          <w:szCs w:val="28"/>
        </w:rPr>
        <w:t xml:space="preserve">Оснащение впервые вводимого основного (первичного) электротехнического оборудования на ПС 110 </w:t>
      </w:r>
      <w:proofErr w:type="spellStart"/>
      <w:r w:rsidRPr="00421F04">
        <w:rPr>
          <w:sz w:val="28"/>
          <w:szCs w:val="28"/>
        </w:rPr>
        <w:t>кВ</w:t>
      </w:r>
      <w:proofErr w:type="spellEnd"/>
      <w:r w:rsidRPr="00421F04">
        <w:rPr>
          <w:sz w:val="28"/>
          <w:szCs w:val="28"/>
        </w:rPr>
        <w:t xml:space="preserve"> Красный Брод, микропроцессорными устройствами релейной защиты и автоматики (РЗА). Устройства РЗА должны обеспечивать свою правильную ра</w:t>
      </w:r>
      <w:r>
        <w:rPr>
          <w:sz w:val="28"/>
          <w:szCs w:val="28"/>
        </w:rPr>
        <w:t>боту при частоте 45,0 — 55,0 Гц</w:t>
      </w:r>
      <w:r w:rsidRPr="00421F04">
        <w:rPr>
          <w:sz w:val="28"/>
          <w:szCs w:val="28"/>
        </w:rPr>
        <w:t xml:space="preserve"> (п. 2.3 ТУ).</w:t>
      </w:r>
    </w:p>
    <w:p w14:paraId="2293EBE6" w14:textId="77777777" w:rsidR="00E15DF5" w:rsidRPr="00421F04" w:rsidRDefault="00E15DF5" w:rsidP="00511E81">
      <w:pPr>
        <w:numPr>
          <w:ilvl w:val="0"/>
          <w:numId w:val="12"/>
        </w:numPr>
        <w:spacing w:line="276" w:lineRule="auto"/>
        <w:ind w:firstLine="709"/>
        <w:jc w:val="both"/>
        <w:rPr>
          <w:sz w:val="28"/>
          <w:szCs w:val="28"/>
        </w:rPr>
      </w:pPr>
      <w:r w:rsidRPr="00421F04">
        <w:rPr>
          <w:sz w:val="28"/>
          <w:szCs w:val="28"/>
        </w:rPr>
        <w:t xml:space="preserve">Оснащение впервые вводимого основного (первичного) электротехнического оборудования на ПС 110 </w:t>
      </w:r>
      <w:proofErr w:type="spellStart"/>
      <w:r w:rsidRPr="00421F04">
        <w:rPr>
          <w:sz w:val="28"/>
          <w:szCs w:val="28"/>
        </w:rPr>
        <w:t>кВ</w:t>
      </w:r>
      <w:proofErr w:type="spellEnd"/>
      <w:r w:rsidRPr="00421F04">
        <w:rPr>
          <w:sz w:val="28"/>
          <w:szCs w:val="28"/>
        </w:rPr>
        <w:t xml:space="preserve"> Красный Брод, устройствами сбора и передачи телеинформации в ДС ЦУС ТСО и Филиал АО «СО ЕЭС» Кемеровское РДУ по двум независимым каналам связи, исключающим возможность одновременного отказа (вывода из работы) по общей причине</w:t>
      </w:r>
      <w:r>
        <w:rPr>
          <w:sz w:val="28"/>
          <w:szCs w:val="28"/>
        </w:rPr>
        <w:t xml:space="preserve"> (п</w:t>
      </w:r>
      <w:r w:rsidRPr="00421F04">
        <w:rPr>
          <w:sz w:val="28"/>
          <w:szCs w:val="28"/>
        </w:rPr>
        <w:t>. 2.4 ТУ).</w:t>
      </w:r>
    </w:p>
    <w:p w14:paraId="1FCDA8E7" w14:textId="77777777" w:rsidR="00E15DF5" w:rsidRPr="00C66290" w:rsidRDefault="00E15DF5" w:rsidP="00511E81">
      <w:pPr>
        <w:numPr>
          <w:ilvl w:val="0"/>
          <w:numId w:val="12"/>
        </w:numPr>
        <w:spacing w:line="276" w:lineRule="auto"/>
        <w:ind w:firstLine="709"/>
        <w:jc w:val="both"/>
        <w:rPr>
          <w:sz w:val="28"/>
          <w:szCs w:val="28"/>
        </w:rPr>
      </w:pPr>
      <w:r w:rsidRPr="00C66290">
        <w:rPr>
          <w:sz w:val="28"/>
          <w:szCs w:val="28"/>
        </w:rPr>
        <w:t xml:space="preserve">Организацию для сбора и передачи телеинформации в ДС ЦУС </w:t>
      </w:r>
      <w:r w:rsidRPr="00F83230">
        <w:rPr>
          <w:sz w:val="28"/>
          <w:szCs w:val="28"/>
        </w:rPr>
        <w:t>ТСО</w:t>
      </w:r>
      <w:r w:rsidRPr="00C66290">
        <w:rPr>
          <w:sz w:val="28"/>
          <w:szCs w:val="28"/>
        </w:rPr>
        <w:t xml:space="preserve"> и реализации дистанционного ввода графиков временного отключения потребления из ДС ЦУС </w:t>
      </w:r>
      <w:r w:rsidRPr="00F83230">
        <w:rPr>
          <w:sz w:val="28"/>
          <w:szCs w:val="28"/>
        </w:rPr>
        <w:t>ТСО</w:t>
      </w:r>
      <w:r w:rsidRPr="00C66290">
        <w:rPr>
          <w:sz w:val="28"/>
          <w:szCs w:val="28"/>
        </w:rPr>
        <w:t xml:space="preserve"> двух независимых каналов связи, исключающих возможность одновременного отказа (вывода из работы) по общей причине, от </w:t>
      </w:r>
      <w:r>
        <w:rPr>
          <w:sz w:val="28"/>
          <w:szCs w:val="28"/>
        </w:rPr>
        <w:t xml:space="preserve">                    </w:t>
      </w:r>
      <w:r w:rsidRPr="00C66290">
        <w:rPr>
          <w:sz w:val="28"/>
          <w:szCs w:val="28"/>
        </w:rPr>
        <w:t xml:space="preserve">ТПС 35 </w:t>
      </w:r>
      <w:proofErr w:type="spellStart"/>
      <w:r w:rsidRPr="00C66290">
        <w:rPr>
          <w:sz w:val="28"/>
          <w:szCs w:val="28"/>
        </w:rPr>
        <w:t>кВ</w:t>
      </w:r>
      <w:proofErr w:type="spellEnd"/>
      <w:r w:rsidRPr="00C66290">
        <w:rPr>
          <w:sz w:val="28"/>
          <w:szCs w:val="28"/>
        </w:rPr>
        <w:t xml:space="preserve"> </w:t>
      </w:r>
      <w:proofErr w:type="spellStart"/>
      <w:r w:rsidRPr="00C66290">
        <w:rPr>
          <w:sz w:val="28"/>
          <w:szCs w:val="28"/>
        </w:rPr>
        <w:t>Тырган</w:t>
      </w:r>
      <w:proofErr w:type="spellEnd"/>
      <w:r w:rsidRPr="00C66290">
        <w:rPr>
          <w:sz w:val="28"/>
          <w:szCs w:val="28"/>
        </w:rPr>
        <w:t xml:space="preserve"> до ДС ЦУС </w:t>
      </w:r>
      <w:r w:rsidRPr="00F83230">
        <w:rPr>
          <w:sz w:val="28"/>
          <w:szCs w:val="28"/>
        </w:rPr>
        <w:t>ТСО</w:t>
      </w:r>
      <w:r>
        <w:rPr>
          <w:sz w:val="28"/>
          <w:szCs w:val="28"/>
        </w:rPr>
        <w:t xml:space="preserve"> (п.2</w:t>
      </w:r>
      <w:r w:rsidRPr="00C66290">
        <w:rPr>
          <w:sz w:val="28"/>
          <w:szCs w:val="28"/>
        </w:rPr>
        <w:t>.7 ТУ).</w:t>
      </w:r>
    </w:p>
    <w:p w14:paraId="2FD5714C" w14:textId="77777777" w:rsidR="00E15DF5" w:rsidRDefault="00E15DF5" w:rsidP="00511E81">
      <w:pPr>
        <w:numPr>
          <w:ilvl w:val="0"/>
          <w:numId w:val="12"/>
        </w:numPr>
        <w:spacing w:line="276" w:lineRule="auto"/>
        <w:ind w:firstLine="709"/>
        <w:jc w:val="both"/>
        <w:rPr>
          <w:sz w:val="28"/>
          <w:szCs w:val="28"/>
        </w:rPr>
      </w:pPr>
      <w:r w:rsidRPr="00C66290">
        <w:rPr>
          <w:sz w:val="28"/>
          <w:szCs w:val="28"/>
        </w:rPr>
        <w:t xml:space="preserve">Оснащение устройств </w:t>
      </w:r>
      <w:r w:rsidRPr="00421F04">
        <w:rPr>
          <w:bCs/>
          <w:sz w:val="28"/>
          <w:szCs w:val="28"/>
        </w:rPr>
        <w:t>источниками</w:t>
      </w:r>
      <w:r w:rsidRPr="00C66290">
        <w:rPr>
          <w:b/>
          <w:bCs/>
          <w:sz w:val="28"/>
          <w:szCs w:val="28"/>
        </w:rPr>
        <w:t xml:space="preserve"> </w:t>
      </w:r>
      <w:r w:rsidRPr="00C66290">
        <w:rPr>
          <w:sz w:val="28"/>
          <w:szCs w:val="28"/>
        </w:rPr>
        <w:t xml:space="preserve">бесперебойного электропитания аккумуляторного или иных типов для предотвращения их отказа при возникновении аварийных </w:t>
      </w:r>
      <w:r>
        <w:rPr>
          <w:sz w:val="28"/>
          <w:szCs w:val="28"/>
        </w:rPr>
        <w:t>электроэнергетических режимов (п</w:t>
      </w:r>
      <w:r w:rsidRPr="00C66290">
        <w:rPr>
          <w:sz w:val="28"/>
          <w:szCs w:val="28"/>
        </w:rPr>
        <w:t>.2.8 ТУ).</w:t>
      </w:r>
    </w:p>
    <w:p w14:paraId="2A68401C" w14:textId="77777777" w:rsidR="00E15DF5" w:rsidRDefault="00E15DF5" w:rsidP="00E15DF5">
      <w:pPr>
        <w:ind w:firstLine="851"/>
        <w:jc w:val="both"/>
        <w:rPr>
          <w:sz w:val="28"/>
          <w:szCs w:val="28"/>
        </w:rPr>
      </w:pPr>
      <w:r>
        <w:rPr>
          <w:sz w:val="28"/>
          <w:szCs w:val="28"/>
        </w:rPr>
        <w:t>Из всех выше перечисленных мероприятий</w:t>
      </w:r>
      <w:r w:rsidRPr="000F365A">
        <w:rPr>
          <w:sz w:val="28"/>
          <w:szCs w:val="28"/>
        </w:rPr>
        <w:t xml:space="preserve"> </w:t>
      </w:r>
      <w:r>
        <w:rPr>
          <w:sz w:val="28"/>
          <w:szCs w:val="28"/>
        </w:rPr>
        <w:t>только мероприятие</w:t>
      </w:r>
      <w:r w:rsidRPr="000F365A">
        <w:rPr>
          <w:sz w:val="28"/>
          <w:szCs w:val="28"/>
        </w:rPr>
        <w:t xml:space="preserve"> </w:t>
      </w:r>
      <w:r>
        <w:rPr>
          <w:sz w:val="28"/>
          <w:szCs w:val="28"/>
        </w:rPr>
        <w:t>№ 9 включено в утвержденную</w:t>
      </w:r>
      <w:r w:rsidRPr="000F365A">
        <w:rPr>
          <w:sz w:val="28"/>
          <w:szCs w:val="28"/>
        </w:rPr>
        <w:t xml:space="preserve"> приказом Минэнерго России от 25.12.2019 №29@ инвестиционную программу ТСО на 2020-2024 годы и изменения, вносимые в инвестиционную программу ТСО, утвержденную приказом Минэ</w:t>
      </w:r>
      <w:r>
        <w:rPr>
          <w:sz w:val="28"/>
          <w:szCs w:val="28"/>
        </w:rPr>
        <w:t>нерго России от 20.12.2018 №25@ и поэтому затраты по этому мероприятию не учитывались в затратах, связанных с данным технологическим</w:t>
      </w:r>
      <w:r w:rsidRPr="00674494">
        <w:rPr>
          <w:sz w:val="28"/>
          <w:szCs w:val="28"/>
        </w:rPr>
        <w:t xml:space="preserve"> присоединени</w:t>
      </w:r>
      <w:r>
        <w:rPr>
          <w:sz w:val="28"/>
          <w:szCs w:val="28"/>
        </w:rPr>
        <w:t>ем.</w:t>
      </w:r>
    </w:p>
    <w:p w14:paraId="7C70414B" w14:textId="77777777" w:rsidR="00E15DF5" w:rsidRPr="00C66290" w:rsidRDefault="00E15DF5" w:rsidP="00E15DF5">
      <w:pPr>
        <w:ind w:firstLine="709"/>
        <w:jc w:val="both"/>
        <w:rPr>
          <w:sz w:val="28"/>
          <w:szCs w:val="28"/>
        </w:rPr>
      </w:pPr>
      <w:r w:rsidRPr="00C66290">
        <w:rPr>
          <w:sz w:val="28"/>
          <w:szCs w:val="28"/>
        </w:rPr>
        <w:lastRenderedPageBreak/>
        <w:t xml:space="preserve">В соответствии с </w:t>
      </w:r>
      <w:proofErr w:type="spellStart"/>
      <w:r w:rsidRPr="00C66290">
        <w:rPr>
          <w:sz w:val="28"/>
          <w:szCs w:val="28"/>
        </w:rPr>
        <w:t>пп</w:t>
      </w:r>
      <w:proofErr w:type="spellEnd"/>
      <w:r w:rsidRPr="00C66290">
        <w:rPr>
          <w:sz w:val="28"/>
          <w:szCs w:val="28"/>
        </w:rPr>
        <w:t>. а) п. 28 Правил ТП критерием наличия технической возможности технологического присоединения является необходимость сохранения условий электроснабжения (установленной категории надежности электроснабжения и</w:t>
      </w:r>
      <w:r>
        <w:rPr>
          <w:sz w:val="28"/>
          <w:szCs w:val="28"/>
        </w:rPr>
        <w:t xml:space="preserve"> </w:t>
      </w:r>
      <w:r w:rsidRPr="00C66290">
        <w:rPr>
          <w:sz w:val="28"/>
          <w:szCs w:val="28"/>
        </w:rPr>
        <w:t xml:space="preserve">сохранения качества электроэнергии) для прочих потребителей, </w:t>
      </w:r>
      <w:r>
        <w:rPr>
          <w:sz w:val="28"/>
          <w:szCs w:val="28"/>
        </w:rPr>
        <w:t>эн</w:t>
      </w:r>
      <w:r w:rsidRPr="00C66290">
        <w:rPr>
          <w:sz w:val="28"/>
          <w:szCs w:val="28"/>
        </w:rPr>
        <w:t>ергопри</w:t>
      </w:r>
      <w:r>
        <w:rPr>
          <w:sz w:val="28"/>
          <w:szCs w:val="28"/>
        </w:rPr>
        <w:t>н</w:t>
      </w:r>
      <w:r w:rsidRPr="00C66290">
        <w:rPr>
          <w:sz w:val="28"/>
          <w:szCs w:val="28"/>
        </w:rPr>
        <w:t>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7985D341" w14:textId="77777777" w:rsidR="00E15DF5" w:rsidRPr="00C66290" w:rsidRDefault="00E15DF5" w:rsidP="00E15DF5">
      <w:pPr>
        <w:ind w:firstLine="709"/>
        <w:jc w:val="both"/>
        <w:rPr>
          <w:sz w:val="28"/>
          <w:szCs w:val="28"/>
        </w:rPr>
      </w:pPr>
      <w:r w:rsidRPr="00C66290">
        <w:rPr>
          <w:sz w:val="28"/>
          <w:szCs w:val="28"/>
        </w:rPr>
        <w:t>Основными параметрами для осуществления присоединения дополнительной мощности к ЛЭП является её длительно допустимый ток (А), установленный техническими (паспортными) характеристиками. Показатели, по которым рассчитывается сечение проводника определяются по нагреву, экономической плотности тока и по условиям короны, с учетом: длительно допустимог</w:t>
      </w:r>
      <w:r>
        <w:rPr>
          <w:sz w:val="28"/>
          <w:szCs w:val="28"/>
        </w:rPr>
        <w:t>о тока нагрузки. Сила тока в цеп</w:t>
      </w:r>
      <w:r w:rsidRPr="00C66290">
        <w:rPr>
          <w:sz w:val="28"/>
          <w:szCs w:val="28"/>
        </w:rPr>
        <w:t>и линии, определяется по формуле:</w:t>
      </w:r>
    </w:p>
    <w:p w14:paraId="1E064BF1" w14:textId="77777777" w:rsidR="00E15DF5" w:rsidRPr="001717F7" w:rsidRDefault="00E15DF5" w:rsidP="00E15DF5">
      <w:pPr>
        <w:ind w:firstLine="709"/>
        <w:jc w:val="center"/>
        <w:rPr>
          <w:sz w:val="28"/>
          <w:szCs w:val="28"/>
        </w:rPr>
      </w:pPr>
      <w:r>
        <w:rPr>
          <w:sz w:val="28"/>
          <w:szCs w:val="28"/>
          <w:lang w:val="en-US"/>
        </w:rPr>
        <w:t>I</w:t>
      </w:r>
      <w:r>
        <w:rPr>
          <w:sz w:val="28"/>
          <w:szCs w:val="28"/>
        </w:rPr>
        <w:t>=</w:t>
      </w:r>
      <w:r w:rsidRPr="001717F7">
        <w:rPr>
          <w:sz w:val="28"/>
          <w:szCs w:val="28"/>
        </w:rPr>
        <w:t>Р</w:t>
      </w:r>
      <w:r>
        <w:rPr>
          <w:sz w:val="28"/>
          <w:szCs w:val="28"/>
        </w:rPr>
        <w:t>/</w:t>
      </w:r>
      <w:r w:rsidRPr="001717F7">
        <w:rPr>
          <w:sz w:val="28"/>
          <w:szCs w:val="28"/>
          <w:lang w:val="en-US"/>
        </w:rPr>
        <w:t>U</w:t>
      </w:r>
      <w:r>
        <w:rPr>
          <w:sz w:val="28"/>
          <w:szCs w:val="28"/>
        </w:rPr>
        <w:t>*</w:t>
      </w:r>
      <w:r w:rsidRPr="001717F7">
        <w:rPr>
          <w:sz w:val="28"/>
          <w:szCs w:val="28"/>
          <w:lang w:val="en-US"/>
        </w:rPr>
        <w:t>cos</w:t>
      </w:r>
      <w:r>
        <w:rPr>
          <w:sz w:val="28"/>
          <w:szCs w:val="28"/>
        </w:rPr>
        <w:t xml:space="preserve"> ф.</w:t>
      </w:r>
    </w:p>
    <w:p w14:paraId="729C229B" w14:textId="77777777" w:rsidR="00E15DF5" w:rsidRPr="001717F7" w:rsidRDefault="00E15DF5" w:rsidP="00E15DF5">
      <w:pPr>
        <w:ind w:firstLine="709"/>
        <w:jc w:val="both"/>
        <w:rPr>
          <w:sz w:val="28"/>
          <w:szCs w:val="28"/>
        </w:rPr>
      </w:pPr>
      <w:r w:rsidRPr="001717F7">
        <w:rPr>
          <w:sz w:val="28"/>
          <w:szCs w:val="28"/>
        </w:rPr>
        <w:t>Согласно формуле, сила тока в цепи прямо пропорциональна значению мощности. Из чего следует, что увеличение максимальной мощности приводит к увеличению силы тока в линии.</w:t>
      </w:r>
    </w:p>
    <w:p w14:paraId="6AE88E24" w14:textId="77777777" w:rsidR="00E15DF5" w:rsidRPr="001717F7" w:rsidRDefault="00E15DF5" w:rsidP="00E15DF5">
      <w:pPr>
        <w:ind w:firstLine="709"/>
        <w:jc w:val="both"/>
        <w:rPr>
          <w:sz w:val="28"/>
          <w:szCs w:val="28"/>
        </w:rPr>
      </w:pPr>
      <w:r w:rsidRPr="001717F7">
        <w:rPr>
          <w:sz w:val="28"/>
          <w:szCs w:val="28"/>
        </w:rPr>
        <w:t>Присоединение объекта Заявителя, в связи с увеличением объема максимальной мощности, приведет к превышению допустимого значения максимального рабочего тока для существующей линии электропередачи</w:t>
      </w:r>
      <w:r>
        <w:rPr>
          <w:sz w:val="28"/>
          <w:szCs w:val="28"/>
        </w:rPr>
        <w:t>, следовательно,</w:t>
      </w:r>
      <w:r w:rsidRPr="001717F7">
        <w:rPr>
          <w:sz w:val="28"/>
          <w:szCs w:val="28"/>
        </w:rPr>
        <w:t xml:space="preserve"> повлечет за собой необоснованные отключения и создание аварийных ситуаций в электроустановках, что согласно п.</w:t>
      </w:r>
      <w:r>
        <w:rPr>
          <w:sz w:val="28"/>
          <w:szCs w:val="28"/>
        </w:rPr>
        <w:t xml:space="preserve"> 28 б</w:t>
      </w:r>
      <w:r w:rsidRPr="001717F7">
        <w:rPr>
          <w:sz w:val="28"/>
          <w:szCs w:val="28"/>
        </w:rPr>
        <w:t>) Правил, будет тождественно ограничению на максимальную мощность в объектах электросетевого хозяйства, к которым надлежит произвести технологическое присоединение.</w:t>
      </w:r>
    </w:p>
    <w:p w14:paraId="76A1E267" w14:textId="77777777" w:rsidR="00E15DF5" w:rsidRPr="00C66290" w:rsidRDefault="00E15DF5" w:rsidP="00E15DF5">
      <w:pPr>
        <w:ind w:firstLine="709"/>
        <w:jc w:val="both"/>
        <w:rPr>
          <w:sz w:val="28"/>
          <w:szCs w:val="28"/>
        </w:rPr>
      </w:pPr>
      <w:r w:rsidRPr="00C66290">
        <w:rPr>
          <w:sz w:val="28"/>
          <w:szCs w:val="28"/>
        </w:rPr>
        <w:t xml:space="preserve">Согласно п.28 а, б) Правил ТП на момент обращения ОАО «РЖД» у </w:t>
      </w:r>
      <w:r>
        <w:rPr>
          <w:sz w:val="28"/>
          <w:szCs w:val="28"/>
        </w:rPr>
        <w:t>ТСО</w:t>
      </w:r>
      <w:r w:rsidRPr="00C66290">
        <w:rPr>
          <w:sz w:val="28"/>
          <w:szCs w:val="28"/>
        </w:rPr>
        <w:t xml:space="preserve"> отсутствовала техническая возможность на присоединение мощности </w:t>
      </w:r>
      <w:r>
        <w:rPr>
          <w:sz w:val="28"/>
          <w:szCs w:val="28"/>
        </w:rPr>
        <w:t xml:space="preserve">                       </w:t>
      </w:r>
      <w:r w:rsidRPr="00C66290">
        <w:rPr>
          <w:sz w:val="28"/>
          <w:szCs w:val="28"/>
        </w:rPr>
        <w:t>14</w:t>
      </w:r>
      <w:r>
        <w:rPr>
          <w:sz w:val="28"/>
          <w:szCs w:val="28"/>
        </w:rPr>
        <w:t xml:space="preserve"> </w:t>
      </w:r>
      <w:r w:rsidRPr="00C66290">
        <w:rPr>
          <w:sz w:val="28"/>
          <w:szCs w:val="28"/>
        </w:rPr>
        <w:t>000 кВт (14,0 МВт) к электрическим сетям от ближайших центров питания.</w:t>
      </w:r>
    </w:p>
    <w:p w14:paraId="3B7775D7" w14:textId="77777777" w:rsidR="00E15DF5" w:rsidRPr="008646DD" w:rsidRDefault="00E15DF5" w:rsidP="00E15DF5">
      <w:pPr>
        <w:ind w:firstLine="709"/>
        <w:jc w:val="both"/>
        <w:rPr>
          <w:sz w:val="28"/>
          <w:szCs w:val="28"/>
        </w:rPr>
      </w:pPr>
      <w:r w:rsidRPr="008646DD">
        <w:rPr>
          <w:sz w:val="28"/>
          <w:szCs w:val="28"/>
        </w:rPr>
        <w:t>Следует отметить, что согласно пункту 30 Правил: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0F08CA6" w14:textId="77777777" w:rsidR="00E15DF5" w:rsidRDefault="00E15DF5" w:rsidP="00E15DF5">
      <w:pPr>
        <w:ind w:firstLine="709"/>
        <w:jc w:val="center"/>
        <w:rPr>
          <w:b/>
          <w:sz w:val="28"/>
          <w:szCs w:val="28"/>
        </w:rPr>
      </w:pPr>
    </w:p>
    <w:p w14:paraId="5750AA73" w14:textId="77777777" w:rsidR="00E15DF5" w:rsidRPr="000E4E07" w:rsidRDefault="00E15DF5" w:rsidP="00E15DF5">
      <w:pPr>
        <w:jc w:val="center"/>
        <w:rPr>
          <w:b/>
          <w:sz w:val="28"/>
          <w:szCs w:val="28"/>
        </w:rPr>
      </w:pPr>
      <w:r w:rsidRPr="000E4E07">
        <w:rPr>
          <w:b/>
          <w:sz w:val="28"/>
          <w:szCs w:val="28"/>
        </w:rPr>
        <w:t>Анализ технических условий на технологическое присоединение</w:t>
      </w:r>
    </w:p>
    <w:p w14:paraId="4CA7D837" w14:textId="77777777" w:rsidR="00E15DF5" w:rsidRDefault="00E15DF5" w:rsidP="00E15DF5">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м</w:t>
      </w:r>
      <w:r w:rsidRPr="00332D17">
        <w:rPr>
          <w:sz w:val="28"/>
          <w:szCs w:val="28"/>
        </w:rPr>
        <w:t xml:space="preserve">аксимальная </w:t>
      </w:r>
      <w:r>
        <w:rPr>
          <w:sz w:val="28"/>
          <w:szCs w:val="28"/>
        </w:rPr>
        <w:t>мощность Т</w:t>
      </w:r>
      <w:r w:rsidRPr="00D8443F">
        <w:rPr>
          <w:sz w:val="28"/>
          <w:szCs w:val="28"/>
        </w:rPr>
        <w:t xml:space="preserve">ПС </w:t>
      </w:r>
      <w:r>
        <w:rPr>
          <w:sz w:val="28"/>
          <w:szCs w:val="28"/>
        </w:rPr>
        <w:t>35</w:t>
      </w:r>
      <w:r w:rsidRPr="00D8443F">
        <w:rPr>
          <w:sz w:val="28"/>
          <w:szCs w:val="28"/>
        </w:rPr>
        <w:t xml:space="preserve"> </w:t>
      </w:r>
      <w:proofErr w:type="spellStart"/>
      <w:r w:rsidRPr="00D8443F">
        <w:rPr>
          <w:sz w:val="28"/>
          <w:szCs w:val="28"/>
        </w:rPr>
        <w:t>кВ</w:t>
      </w:r>
      <w:proofErr w:type="spellEnd"/>
      <w:r w:rsidRPr="00D8443F">
        <w:rPr>
          <w:sz w:val="28"/>
          <w:szCs w:val="28"/>
        </w:rPr>
        <w:t xml:space="preserve"> «</w:t>
      </w:r>
      <w:proofErr w:type="spellStart"/>
      <w:r>
        <w:rPr>
          <w:sz w:val="28"/>
          <w:szCs w:val="28"/>
        </w:rPr>
        <w:t>Тырган</w:t>
      </w:r>
      <w:proofErr w:type="spellEnd"/>
      <w:r w:rsidRPr="00D8443F">
        <w:rPr>
          <w:sz w:val="28"/>
          <w:szCs w:val="28"/>
        </w:rPr>
        <w:t xml:space="preserve">» </w:t>
      </w:r>
      <w:r>
        <w:rPr>
          <w:sz w:val="28"/>
          <w:szCs w:val="28"/>
        </w:rPr>
        <w:t>составляет</w:t>
      </w:r>
      <w:r w:rsidRPr="00D8443F">
        <w:rPr>
          <w:sz w:val="28"/>
          <w:szCs w:val="28"/>
        </w:rPr>
        <w:t xml:space="preserve"> </w:t>
      </w:r>
      <w:r>
        <w:rPr>
          <w:sz w:val="28"/>
          <w:szCs w:val="28"/>
        </w:rPr>
        <w:t>14 000</w:t>
      </w:r>
      <w:r w:rsidRPr="00D8443F">
        <w:rPr>
          <w:sz w:val="28"/>
          <w:szCs w:val="28"/>
        </w:rPr>
        <w:t xml:space="preserve"> кВт</w:t>
      </w:r>
      <w:r>
        <w:rPr>
          <w:sz w:val="28"/>
          <w:szCs w:val="28"/>
        </w:rPr>
        <w:t>,</w:t>
      </w:r>
      <w:r w:rsidRPr="00D8443F">
        <w:rPr>
          <w:sz w:val="28"/>
          <w:szCs w:val="28"/>
        </w:rPr>
        <w:t xml:space="preserve"> класс напряжения </w:t>
      </w:r>
      <w:r>
        <w:rPr>
          <w:sz w:val="28"/>
          <w:szCs w:val="28"/>
        </w:rPr>
        <w:t>35</w:t>
      </w:r>
      <w:r w:rsidRPr="00D8443F">
        <w:rPr>
          <w:sz w:val="28"/>
          <w:szCs w:val="28"/>
        </w:rPr>
        <w:t xml:space="preserve"> </w:t>
      </w:r>
      <w:proofErr w:type="spellStart"/>
      <w:r w:rsidRPr="00D8443F">
        <w:rPr>
          <w:sz w:val="28"/>
          <w:szCs w:val="28"/>
        </w:rPr>
        <w:t>кВ</w:t>
      </w:r>
      <w:proofErr w:type="spellEnd"/>
      <w:r w:rsidRPr="00D8443F">
        <w:rPr>
          <w:sz w:val="28"/>
          <w:szCs w:val="28"/>
        </w:rPr>
        <w:t xml:space="preserve">, категория надежности электроснабжения </w:t>
      </w:r>
      <w:r>
        <w:rPr>
          <w:sz w:val="28"/>
          <w:szCs w:val="28"/>
        </w:rPr>
        <w:t>2.</w:t>
      </w:r>
    </w:p>
    <w:p w14:paraId="5E1E9909" w14:textId="77777777" w:rsidR="00E15DF5" w:rsidRPr="000E4E07" w:rsidRDefault="00E15DF5" w:rsidP="00E15DF5">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962320">
        <w:rPr>
          <w:sz w:val="28"/>
          <w:szCs w:val="28"/>
        </w:rPr>
        <w:t>»</w:t>
      </w:r>
      <w:r w:rsidRPr="000E4E07">
        <w:rPr>
          <w:sz w:val="28"/>
          <w:szCs w:val="28"/>
        </w:rPr>
        <w:t xml:space="preserve"> </w:t>
      </w:r>
      <w:r>
        <w:rPr>
          <w:sz w:val="28"/>
          <w:szCs w:val="28"/>
        </w:rPr>
        <w:t>ТСО</w:t>
      </w:r>
      <w:r w:rsidRPr="000E4E07">
        <w:rPr>
          <w:sz w:val="28"/>
          <w:szCs w:val="28"/>
        </w:rPr>
        <w:t xml:space="preserve"> разработал</w:t>
      </w:r>
      <w:r>
        <w:rPr>
          <w:sz w:val="28"/>
          <w:szCs w:val="28"/>
        </w:rPr>
        <w:t>а</w:t>
      </w:r>
      <w:r w:rsidRPr="000E4E07">
        <w:rPr>
          <w:sz w:val="28"/>
          <w:szCs w:val="28"/>
        </w:rPr>
        <w:t xml:space="preserve"> технические условия.</w:t>
      </w:r>
      <w:r>
        <w:rPr>
          <w:sz w:val="28"/>
          <w:szCs w:val="28"/>
        </w:rPr>
        <w:t xml:space="preserve"> </w:t>
      </w:r>
    </w:p>
    <w:p w14:paraId="56E1CD0E" w14:textId="77777777" w:rsidR="00E15DF5" w:rsidRDefault="00E15DF5" w:rsidP="00E15DF5">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ОАО «РЖД» планируется подключение максимальной мощности 14 МВт - </w:t>
      </w:r>
      <w:r w:rsidRPr="00962320">
        <w:rPr>
          <w:sz w:val="28"/>
          <w:szCs w:val="28"/>
        </w:rPr>
        <w:t xml:space="preserve">технические условия согласованы с филиалом АО «СО ЕЭС» </w:t>
      </w:r>
      <w:r>
        <w:rPr>
          <w:sz w:val="28"/>
          <w:szCs w:val="28"/>
        </w:rPr>
        <w:t>ОДУ Сибири</w:t>
      </w:r>
      <w:r w:rsidRPr="00962320">
        <w:rPr>
          <w:sz w:val="28"/>
          <w:szCs w:val="28"/>
        </w:rPr>
        <w:t>.</w:t>
      </w:r>
    </w:p>
    <w:p w14:paraId="2F84634F" w14:textId="77777777" w:rsidR="00E15DF5" w:rsidRPr="000E4E07" w:rsidRDefault="00E15DF5" w:rsidP="00E15DF5">
      <w:pPr>
        <w:ind w:firstLine="709"/>
        <w:jc w:val="both"/>
        <w:rPr>
          <w:sz w:val="28"/>
          <w:szCs w:val="28"/>
        </w:rPr>
      </w:pPr>
      <w:r w:rsidRPr="000E4E07">
        <w:rPr>
          <w:sz w:val="28"/>
          <w:szCs w:val="28"/>
        </w:rPr>
        <w:lastRenderedPageBreak/>
        <w:t xml:space="preserve">О необходимости в увеличении максимальной мощности к сетям вышестоящих электросетевых организаций </w:t>
      </w:r>
      <w:r>
        <w:rPr>
          <w:sz w:val="28"/>
          <w:szCs w:val="28"/>
        </w:rPr>
        <w:t>ТСО</w:t>
      </w:r>
      <w:r w:rsidRPr="000E4E07">
        <w:rPr>
          <w:sz w:val="28"/>
          <w:szCs w:val="28"/>
        </w:rPr>
        <w:t xml:space="preserve"> не заявляет.</w:t>
      </w:r>
    </w:p>
    <w:p w14:paraId="04E2A3A5" w14:textId="77777777" w:rsidR="00E15DF5" w:rsidRPr="000E4E07" w:rsidRDefault="00E15DF5" w:rsidP="00E15DF5">
      <w:pPr>
        <w:ind w:firstLine="709"/>
        <w:jc w:val="center"/>
        <w:rPr>
          <w:b/>
          <w:sz w:val="28"/>
          <w:szCs w:val="28"/>
        </w:rPr>
      </w:pPr>
    </w:p>
    <w:p w14:paraId="05ACB189" w14:textId="77777777" w:rsidR="00E15DF5" w:rsidRPr="000E4E07" w:rsidRDefault="00E15DF5" w:rsidP="00E15DF5">
      <w:pPr>
        <w:jc w:val="center"/>
        <w:rPr>
          <w:b/>
          <w:sz w:val="28"/>
          <w:szCs w:val="28"/>
        </w:rPr>
      </w:pPr>
      <w:r w:rsidRPr="000E4E07">
        <w:rPr>
          <w:b/>
          <w:sz w:val="28"/>
          <w:szCs w:val="28"/>
        </w:rPr>
        <w:t>Анализ величины максимальной мощности</w:t>
      </w:r>
    </w:p>
    <w:p w14:paraId="4D2377E9" w14:textId="77777777" w:rsidR="00E15DF5" w:rsidRDefault="00E15DF5" w:rsidP="00E15DF5">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962320">
        <w:rPr>
          <w:sz w:val="28"/>
          <w:szCs w:val="28"/>
        </w:rPr>
        <w:t>ОАО «</w:t>
      </w:r>
      <w:r>
        <w:rPr>
          <w:sz w:val="28"/>
          <w:szCs w:val="28"/>
        </w:rPr>
        <w:t>РЖД</w:t>
      </w:r>
      <w:r w:rsidRPr="00962320">
        <w:rPr>
          <w:sz w:val="28"/>
          <w:szCs w:val="28"/>
        </w:rPr>
        <w:t>»</w:t>
      </w:r>
      <w:r w:rsidRPr="000E4E07">
        <w:rPr>
          <w:sz w:val="28"/>
          <w:szCs w:val="28"/>
        </w:rPr>
        <w:t>.</w:t>
      </w:r>
    </w:p>
    <w:p w14:paraId="64BC06C0" w14:textId="77777777" w:rsidR="00E15DF5" w:rsidRPr="000E4E07" w:rsidRDefault="00E15DF5" w:rsidP="00E15DF5">
      <w:pPr>
        <w:ind w:firstLine="709"/>
        <w:jc w:val="right"/>
        <w:rPr>
          <w:sz w:val="28"/>
          <w:szCs w:val="28"/>
        </w:rPr>
      </w:pPr>
    </w:p>
    <w:tbl>
      <w:tblPr>
        <w:tblW w:w="4836"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096"/>
        <w:gridCol w:w="3158"/>
        <w:gridCol w:w="3052"/>
      </w:tblGrid>
      <w:tr w:rsidR="00E15DF5" w:rsidRPr="000E4E07" w14:paraId="520C61B9" w14:textId="77777777" w:rsidTr="002B7F69">
        <w:trPr>
          <w:trHeight w:val="416"/>
          <w:jc w:val="center"/>
        </w:trPr>
        <w:tc>
          <w:tcPr>
            <w:tcW w:w="1663" w:type="pct"/>
            <w:tcBorders>
              <w:top w:val="single" w:sz="8" w:space="0" w:color="auto"/>
              <w:left w:val="single" w:sz="8" w:space="0" w:color="auto"/>
              <w:bottom w:val="single" w:sz="8" w:space="0" w:color="auto"/>
              <w:right w:val="single" w:sz="4" w:space="0" w:color="auto"/>
            </w:tcBorders>
            <w:vAlign w:val="center"/>
            <w:hideMark/>
          </w:tcPr>
          <w:p w14:paraId="1C5BDD2D" w14:textId="77777777" w:rsidR="00E15DF5" w:rsidRPr="000E4E07" w:rsidRDefault="00E15DF5" w:rsidP="002B7F69">
            <w:pPr>
              <w:jc w:val="center"/>
              <w:rPr>
                <w:sz w:val="28"/>
                <w:szCs w:val="28"/>
              </w:rPr>
            </w:pPr>
            <w:r w:rsidRPr="000E4E07">
              <w:rPr>
                <w:sz w:val="28"/>
                <w:szCs w:val="28"/>
              </w:rPr>
              <w:t>Максимальная мощность по предложению предприятия, кВт</w:t>
            </w:r>
          </w:p>
        </w:tc>
        <w:tc>
          <w:tcPr>
            <w:tcW w:w="1697" w:type="pct"/>
            <w:tcBorders>
              <w:top w:val="single" w:sz="8" w:space="0" w:color="auto"/>
              <w:left w:val="single" w:sz="4" w:space="0" w:color="auto"/>
              <w:bottom w:val="single" w:sz="8" w:space="0" w:color="auto"/>
              <w:right w:val="single" w:sz="4" w:space="0" w:color="auto"/>
            </w:tcBorders>
            <w:vAlign w:val="center"/>
            <w:hideMark/>
          </w:tcPr>
          <w:p w14:paraId="0B40D0A2" w14:textId="77777777" w:rsidR="00E15DF5" w:rsidRPr="000E4E07" w:rsidRDefault="00E15DF5" w:rsidP="002B7F69">
            <w:pPr>
              <w:jc w:val="center"/>
              <w:rPr>
                <w:sz w:val="28"/>
                <w:szCs w:val="28"/>
              </w:rPr>
            </w:pPr>
            <w:r w:rsidRPr="000E4E07">
              <w:rPr>
                <w:sz w:val="28"/>
                <w:szCs w:val="28"/>
              </w:rPr>
              <w:t>Максимальная мощность, по мнению экспертов, кВт</w:t>
            </w:r>
          </w:p>
        </w:tc>
        <w:tc>
          <w:tcPr>
            <w:tcW w:w="1640" w:type="pct"/>
            <w:tcBorders>
              <w:top w:val="single" w:sz="8" w:space="0" w:color="auto"/>
              <w:left w:val="single" w:sz="4" w:space="0" w:color="auto"/>
              <w:bottom w:val="single" w:sz="8" w:space="0" w:color="auto"/>
              <w:right w:val="single" w:sz="4" w:space="0" w:color="auto"/>
            </w:tcBorders>
            <w:vAlign w:val="center"/>
            <w:hideMark/>
          </w:tcPr>
          <w:p w14:paraId="50907CB1" w14:textId="77777777" w:rsidR="00E15DF5" w:rsidRPr="000E4E07" w:rsidRDefault="00E15DF5" w:rsidP="002B7F69">
            <w:pPr>
              <w:jc w:val="center"/>
              <w:rPr>
                <w:sz w:val="28"/>
                <w:szCs w:val="28"/>
              </w:rPr>
            </w:pPr>
            <w:r w:rsidRPr="000E4E07">
              <w:rPr>
                <w:sz w:val="28"/>
                <w:szCs w:val="28"/>
              </w:rPr>
              <w:t>Величина корректировки мощности, кВт</w:t>
            </w:r>
          </w:p>
        </w:tc>
      </w:tr>
      <w:tr w:rsidR="00E15DF5" w:rsidRPr="000E4E07" w14:paraId="792623DF" w14:textId="77777777" w:rsidTr="002B7F69">
        <w:trPr>
          <w:trHeight w:val="81"/>
          <w:jc w:val="center"/>
        </w:trPr>
        <w:tc>
          <w:tcPr>
            <w:tcW w:w="1663" w:type="pct"/>
            <w:tcBorders>
              <w:top w:val="single" w:sz="8" w:space="0" w:color="auto"/>
              <w:left w:val="single" w:sz="8" w:space="0" w:color="auto"/>
              <w:bottom w:val="single" w:sz="4" w:space="0" w:color="auto"/>
              <w:right w:val="single" w:sz="4" w:space="0" w:color="auto"/>
            </w:tcBorders>
            <w:vAlign w:val="center"/>
            <w:hideMark/>
          </w:tcPr>
          <w:p w14:paraId="400DE4BA" w14:textId="77777777" w:rsidR="00E15DF5" w:rsidRPr="000E4E07" w:rsidRDefault="00E15DF5" w:rsidP="002B7F69">
            <w:pPr>
              <w:jc w:val="center"/>
              <w:rPr>
                <w:sz w:val="28"/>
                <w:szCs w:val="28"/>
              </w:rPr>
            </w:pPr>
            <w:r w:rsidRPr="00B9628A">
              <w:rPr>
                <w:sz w:val="28"/>
                <w:szCs w:val="28"/>
              </w:rPr>
              <w:t>14 000</w:t>
            </w:r>
          </w:p>
        </w:tc>
        <w:tc>
          <w:tcPr>
            <w:tcW w:w="1697" w:type="pct"/>
            <w:tcBorders>
              <w:top w:val="single" w:sz="8" w:space="0" w:color="auto"/>
              <w:left w:val="single" w:sz="4" w:space="0" w:color="auto"/>
              <w:bottom w:val="single" w:sz="4" w:space="0" w:color="auto"/>
              <w:right w:val="single" w:sz="4" w:space="0" w:color="auto"/>
            </w:tcBorders>
            <w:vAlign w:val="center"/>
            <w:hideMark/>
          </w:tcPr>
          <w:p w14:paraId="700C8A56" w14:textId="77777777" w:rsidR="00E15DF5" w:rsidRPr="000E4E07" w:rsidRDefault="00E15DF5" w:rsidP="002B7F69">
            <w:pPr>
              <w:jc w:val="center"/>
              <w:rPr>
                <w:sz w:val="28"/>
                <w:szCs w:val="28"/>
              </w:rPr>
            </w:pPr>
            <w:r w:rsidRPr="00B9628A">
              <w:rPr>
                <w:sz w:val="28"/>
                <w:szCs w:val="28"/>
              </w:rPr>
              <w:t>14 000</w:t>
            </w:r>
          </w:p>
        </w:tc>
        <w:tc>
          <w:tcPr>
            <w:tcW w:w="1640" w:type="pct"/>
            <w:tcBorders>
              <w:top w:val="single" w:sz="8" w:space="0" w:color="auto"/>
              <w:left w:val="single" w:sz="4" w:space="0" w:color="auto"/>
              <w:bottom w:val="single" w:sz="4" w:space="0" w:color="auto"/>
              <w:right w:val="single" w:sz="4" w:space="0" w:color="auto"/>
            </w:tcBorders>
            <w:vAlign w:val="center"/>
            <w:hideMark/>
          </w:tcPr>
          <w:p w14:paraId="2C23EC1F" w14:textId="77777777" w:rsidR="00E15DF5" w:rsidRPr="000E4E07" w:rsidRDefault="00E15DF5" w:rsidP="002B7F69">
            <w:pPr>
              <w:jc w:val="center"/>
              <w:rPr>
                <w:sz w:val="28"/>
                <w:szCs w:val="28"/>
              </w:rPr>
            </w:pPr>
            <w:r>
              <w:rPr>
                <w:sz w:val="28"/>
                <w:szCs w:val="28"/>
              </w:rPr>
              <w:t>0</w:t>
            </w:r>
          </w:p>
        </w:tc>
      </w:tr>
    </w:tbl>
    <w:p w14:paraId="473B0E35" w14:textId="77777777" w:rsidR="00E15DF5" w:rsidRDefault="00E15DF5" w:rsidP="00E15DF5">
      <w:pPr>
        <w:ind w:firstLine="709"/>
        <w:jc w:val="center"/>
        <w:rPr>
          <w:b/>
          <w:sz w:val="28"/>
          <w:szCs w:val="28"/>
        </w:rPr>
      </w:pPr>
    </w:p>
    <w:p w14:paraId="3F9CEC2F" w14:textId="77777777" w:rsidR="00E15DF5" w:rsidRPr="000E4E07" w:rsidRDefault="00E15DF5" w:rsidP="00E15DF5">
      <w:pPr>
        <w:ind w:firstLine="709"/>
        <w:rPr>
          <w:b/>
          <w:sz w:val="28"/>
          <w:szCs w:val="28"/>
        </w:rPr>
      </w:pPr>
    </w:p>
    <w:p w14:paraId="021D9441" w14:textId="77777777" w:rsidR="00E15DF5" w:rsidRDefault="00E15DF5" w:rsidP="00E15DF5">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за технологическое </w:t>
      </w:r>
      <w:r>
        <w:rPr>
          <w:b/>
          <w:sz w:val="28"/>
          <w:szCs w:val="28"/>
        </w:rPr>
        <w:t>п</w:t>
      </w:r>
      <w:r w:rsidRPr="001849F4">
        <w:rPr>
          <w:b/>
          <w:sz w:val="28"/>
          <w:szCs w:val="28"/>
        </w:rPr>
        <w:t>рисоединение</w:t>
      </w:r>
    </w:p>
    <w:p w14:paraId="43CD3889" w14:textId="77777777" w:rsidR="00E15DF5" w:rsidRPr="00A513FE" w:rsidRDefault="00E15DF5" w:rsidP="00E15DF5">
      <w:pPr>
        <w:ind w:firstLine="709"/>
        <w:jc w:val="both"/>
        <w:rPr>
          <w:sz w:val="28"/>
          <w:szCs w:val="28"/>
        </w:rPr>
      </w:pPr>
      <w:r w:rsidRPr="00A513FE">
        <w:rPr>
          <w:sz w:val="28"/>
          <w:szCs w:val="28"/>
        </w:rPr>
        <w:t xml:space="preserve">В представленным ТСО расчете размера платы за технологическое присоединение к электрическим сетям ТСО энергопринимающих устройств </w:t>
      </w:r>
      <w:r>
        <w:rPr>
          <w:sz w:val="28"/>
          <w:szCs w:val="28"/>
        </w:rPr>
        <w:t xml:space="preserve">                 </w:t>
      </w:r>
      <w:r w:rsidRPr="00A513FE">
        <w:rPr>
          <w:sz w:val="28"/>
          <w:szCs w:val="28"/>
        </w:rPr>
        <w:t xml:space="preserve">ОАО «РЖД» величина затрат на выполнение мероприятий «последней мили» составляет </w:t>
      </w:r>
      <w:r w:rsidRPr="00885B3E">
        <w:rPr>
          <w:sz w:val="28"/>
          <w:szCs w:val="28"/>
        </w:rPr>
        <w:t>185 838,48</w:t>
      </w:r>
      <w:r w:rsidRPr="00A513FE">
        <w:rPr>
          <w:sz w:val="28"/>
          <w:szCs w:val="28"/>
        </w:rPr>
        <w:t xml:space="preserve"> тыс. руб.</w:t>
      </w:r>
      <w:r>
        <w:rPr>
          <w:sz w:val="28"/>
          <w:szCs w:val="28"/>
        </w:rPr>
        <w:t xml:space="preserve"> и включает в себя затраты по мероприятиям 2-4, 11-12</w:t>
      </w:r>
      <w:r w:rsidRPr="00A513FE">
        <w:rPr>
          <w:sz w:val="28"/>
          <w:szCs w:val="28"/>
        </w:rPr>
        <w:t xml:space="preserve"> (Таблица 1).</w:t>
      </w:r>
    </w:p>
    <w:p w14:paraId="32FEBF15" w14:textId="77777777" w:rsidR="00E15DF5" w:rsidRPr="006656AC" w:rsidRDefault="00E15DF5" w:rsidP="00E15DF5">
      <w:pPr>
        <w:ind w:firstLine="709"/>
        <w:jc w:val="both"/>
        <w:rPr>
          <w:sz w:val="28"/>
          <w:szCs w:val="28"/>
        </w:rPr>
      </w:pPr>
      <w:r>
        <w:rPr>
          <w:sz w:val="28"/>
          <w:szCs w:val="28"/>
        </w:rPr>
        <w:t>Мероприятие 2</w:t>
      </w:r>
      <w:r w:rsidRPr="00A513FE">
        <w:rPr>
          <w:sz w:val="28"/>
          <w:szCs w:val="28"/>
        </w:rPr>
        <w:t xml:space="preserve"> (Таблица 1) направлено на </w:t>
      </w:r>
      <w:r>
        <w:rPr>
          <w:sz w:val="28"/>
          <w:szCs w:val="28"/>
        </w:rPr>
        <w:t>реконструкцию</w:t>
      </w:r>
      <w:r w:rsidRPr="00147A10">
        <w:rPr>
          <w:sz w:val="28"/>
          <w:szCs w:val="28"/>
        </w:rPr>
        <w:t xml:space="preserve"> ПС 110 </w:t>
      </w:r>
      <w:proofErr w:type="spellStart"/>
      <w:r w:rsidRPr="00147A10">
        <w:rPr>
          <w:sz w:val="28"/>
          <w:szCs w:val="28"/>
        </w:rPr>
        <w:t>кВ</w:t>
      </w:r>
      <w:proofErr w:type="spellEnd"/>
      <w:r w:rsidRPr="00147A10">
        <w:rPr>
          <w:sz w:val="28"/>
          <w:szCs w:val="28"/>
        </w:rPr>
        <w:t xml:space="preserve"> Красный Брод </w:t>
      </w:r>
      <w:r>
        <w:rPr>
          <w:sz w:val="28"/>
          <w:szCs w:val="28"/>
        </w:rPr>
        <w:t xml:space="preserve">и связано </w:t>
      </w:r>
      <w:r w:rsidRPr="00147A10">
        <w:rPr>
          <w:sz w:val="28"/>
          <w:szCs w:val="28"/>
        </w:rPr>
        <w:t xml:space="preserve">с </w:t>
      </w:r>
      <w:r>
        <w:rPr>
          <w:sz w:val="28"/>
          <w:szCs w:val="28"/>
        </w:rPr>
        <w:t>монтажом РЗА при замене силовых</w:t>
      </w:r>
      <w:r w:rsidRPr="00147A10">
        <w:rPr>
          <w:sz w:val="28"/>
          <w:szCs w:val="28"/>
        </w:rPr>
        <w:t xml:space="preserve"> трансформаторов</w:t>
      </w:r>
      <w:r>
        <w:rPr>
          <w:sz w:val="28"/>
          <w:szCs w:val="28"/>
        </w:rPr>
        <w:t xml:space="preserve"> по</w:t>
      </w:r>
      <w:r w:rsidRPr="00104344">
        <w:rPr>
          <w:sz w:val="28"/>
          <w:szCs w:val="28"/>
        </w:rPr>
        <w:t xml:space="preserve"> </w:t>
      </w:r>
      <w:r>
        <w:rPr>
          <w:sz w:val="28"/>
          <w:szCs w:val="28"/>
        </w:rPr>
        <w:t>мероприятию 1.</w:t>
      </w:r>
      <w:r w:rsidRPr="00A513FE">
        <w:rPr>
          <w:sz w:val="28"/>
          <w:szCs w:val="28"/>
        </w:rPr>
        <w:t xml:space="preserve"> </w:t>
      </w:r>
      <w:r>
        <w:rPr>
          <w:sz w:val="28"/>
          <w:szCs w:val="28"/>
        </w:rPr>
        <w:t>В связи с тем, что данное мероприятие направлено</w:t>
      </w:r>
      <w:r w:rsidRPr="006656AC">
        <w:rPr>
          <w:sz w:val="28"/>
          <w:szCs w:val="28"/>
        </w:rPr>
        <w:t xml:space="preserve"> на реконструкцию</w:t>
      </w:r>
      <w:r>
        <w:rPr>
          <w:sz w:val="28"/>
          <w:szCs w:val="28"/>
        </w:rPr>
        <w:t xml:space="preserve"> сетей, а не на </w:t>
      </w:r>
      <w:r w:rsidRPr="00A513FE">
        <w:rPr>
          <w:sz w:val="28"/>
          <w:szCs w:val="28"/>
        </w:rPr>
        <w:t>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w:t>
      </w:r>
      <w:r>
        <w:rPr>
          <w:sz w:val="28"/>
          <w:szCs w:val="28"/>
        </w:rPr>
        <w:t>ли) объектов электроэнергетики,</w:t>
      </w:r>
      <w:r w:rsidRPr="006656AC">
        <w:rPr>
          <w:sz w:val="28"/>
          <w:szCs w:val="28"/>
        </w:rPr>
        <w:t xml:space="preserve"> </w:t>
      </w:r>
      <w:r>
        <w:rPr>
          <w:sz w:val="28"/>
          <w:szCs w:val="28"/>
        </w:rPr>
        <w:t>э</w:t>
      </w:r>
      <w:r w:rsidRPr="007B4E86">
        <w:rPr>
          <w:sz w:val="28"/>
          <w:szCs w:val="28"/>
        </w:rPr>
        <w:t xml:space="preserve">ксперты </w:t>
      </w:r>
      <w:r w:rsidRPr="00147A10">
        <w:rPr>
          <w:sz w:val="28"/>
          <w:szCs w:val="28"/>
        </w:rPr>
        <w:t>предлагают</w:t>
      </w:r>
      <w:r w:rsidRPr="00104344">
        <w:rPr>
          <w:sz w:val="28"/>
          <w:szCs w:val="28"/>
        </w:rPr>
        <w:t xml:space="preserve"> </w:t>
      </w:r>
      <w:r>
        <w:rPr>
          <w:sz w:val="28"/>
          <w:szCs w:val="28"/>
        </w:rPr>
        <w:t>учесть</w:t>
      </w:r>
      <w:r w:rsidRPr="00104344">
        <w:rPr>
          <w:sz w:val="28"/>
          <w:szCs w:val="28"/>
        </w:rPr>
        <w:t xml:space="preserve"> затраты по этому мероприятию</w:t>
      </w:r>
      <w:r w:rsidRPr="00104344">
        <w:t xml:space="preserve"> </w:t>
      </w:r>
      <w:r>
        <w:rPr>
          <w:sz w:val="28"/>
          <w:szCs w:val="28"/>
        </w:rPr>
        <w:t>в расходах</w:t>
      </w:r>
      <w:r w:rsidRPr="00104344">
        <w:rPr>
          <w:sz w:val="28"/>
          <w:szCs w:val="28"/>
        </w:rPr>
        <w:t xml:space="preserve"> </w:t>
      </w:r>
      <w:r>
        <w:rPr>
          <w:sz w:val="28"/>
          <w:szCs w:val="28"/>
        </w:rPr>
        <w:t>ТСО, связанных</w:t>
      </w:r>
      <w:r w:rsidRPr="00104344">
        <w:rPr>
          <w:sz w:val="28"/>
          <w:szCs w:val="28"/>
        </w:rPr>
        <w:t xml:space="preserve"> с осуществлением технологического присоединения к электрическим сетям,</w:t>
      </w:r>
      <w:r>
        <w:rPr>
          <w:sz w:val="28"/>
          <w:szCs w:val="28"/>
        </w:rPr>
        <w:t xml:space="preserve"> не включаемых</w:t>
      </w:r>
      <w:r w:rsidRPr="00104344">
        <w:rPr>
          <w:sz w:val="28"/>
          <w:szCs w:val="28"/>
        </w:rPr>
        <w:t xml:space="preserve"> в плату за технологическое присоединение</w:t>
      </w:r>
      <w:r>
        <w:rPr>
          <w:sz w:val="28"/>
          <w:szCs w:val="28"/>
        </w:rPr>
        <w:t>, а не</w:t>
      </w:r>
      <w:r w:rsidRPr="00147A10">
        <w:rPr>
          <w:sz w:val="28"/>
          <w:szCs w:val="28"/>
        </w:rPr>
        <w:t xml:space="preserve"> </w:t>
      </w:r>
      <w:r>
        <w:rPr>
          <w:sz w:val="28"/>
          <w:szCs w:val="28"/>
        </w:rPr>
        <w:t>в плате</w:t>
      </w:r>
      <w:r w:rsidRPr="00147A10">
        <w:t xml:space="preserve"> </w:t>
      </w:r>
      <w:r w:rsidRPr="00147A10">
        <w:rPr>
          <w:sz w:val="28"/>
          <w:szCs w:val="28"/>
        </w:rPr>
        <w:t>за технологическое присоединение</w:t>
      </w:r>
      <w:r>
        <w:rPr>
          <w:sz w:val="28"/>
          <w:szCs w:val="28"/>
        </w:rPr>
        <w:t>.</w:t>
      </w:r>
    </w:p>
    <w:p w14:paraId="71F554E7" w14:textId="77777777" w:rsidR="00E15DF5" w:rsidRDefault="00E15DF5" w:rsidP="00E15DF5">
      <w:pPr>
        <w:ind w:firstLine="709"/>
        <w:jc w:val="both"/>
        <w:rPr>
          <w:sz w:val="28"/>
          <w:szCs w:val="28"/>
        </w:rPr>
      </w:pPr>
      <w:r>
        <w:rPr>
          <w:sz w:val="28"/>
          <w:szCs w:val="28"/>
        </w:rPr>
        <w:t>По мероприятию 11</w:t>
      </w:r>
      <w:r w:rsidRPr="007B4E86">
        <w:rPr>
          <w:sz w:val="28"/>
          <w:szCs w:val="28"/>
        </w:rPr>
        <w:t xml:space="preserve"> (Таблица 1) </w:t>
      </w:r>
      <w:r>
        <w:rPr>
          <w:sz w:val="28"/>
          <w:szCs w:val="28"/>
        </w:rPr>
        <w:t>э</w:t>
      </w:r>
      <w:r w:rsidRPr="007B4E86">
        <w:rPr>
          <w:sz w:val="28"/>
          <w:szCs w:val="28"/>
        </w:rPr>
        <w:t xml:space="preserve">ксперты предлагают не учитывать затраты в размере </w:t>
      </w:r>
      <w:r w:rsidRPr="00826443">
        <w:rPr>
          <w:sz w:val="28"/>
          <w:szCs w:val="28"/>
        </w:rPr>
        <w:t>9,29</w:t>
      </w:r>
      <w:r>
        <w:rPr>
          <w:sz w:val="28"/>
          <w:szCs w:val="28"/>
        </w:rPr>
        <w:t xml:space="preserve"> </w:t>
      </w:r>
      <w:r w:rsidRPr="007B4E86">
        <w:rPr>
          <w:sz w:val="28"/>
          <w:szCs w:val="28"/>
        </w:rPr>
        <w:t xml:space="preserve">тыс. руб. в связи с тем, что в представленных </w:t>
      </w:r>
      <w:r>
        <w:rPr>
          <w:sz w:val="28"/>
          <w:szCs w:val="28"/>
        </w:rPr>
        <w:t>ТСО</w:t>
      </w:r>
      <w:r w:rsidRPr="007B4E86">
        <w:rPr>
          <w:sz w:val="28"/>
          <w:szCs w:val="28"/>
        </w:rPr>
        <w:t xml:space="preserve">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w:t>
      </w:r>
    </w:p>
    <w:p w14:paraId="6BC71EAC" w14:textId="77777777" w:rsidR="00E15DF5" w:rsidRDefault="00E15DF5" w:rsidP="00E15DF5">
      <w:pPr>
        <w:ind w:firstLine="709"/>
        <w:jc w:val="both"/>
        <w:rPr>
          <w:sz w:val="28"/>
          <w:szCs w:val="28"/>
        </w:rPr>
      </w:pPr>
      <w:r w:rsidRPr="00BD124B">
        <w:rPr>
          <w:sz w:val="28"/>
          <w:szCs w:val="28"/>
        </w:rPr>
        <w:t>По мероприятию</w:t>
      </w:r>
      <w:r>
        <w:rPr>
          <w:sz w:val="28"/>
          <w:szCs w:val="28"/>
        </w:rPr>
        <w:t xml:space="preserve"> 12</w:t>
      </w:r>
      <w:r w:rsidRPr="00BD124B">
        <w:rPr>
          <w:sz w:val="28"/>
          <w:szCs w:val="28"/>
        </w:rPr>
        <w:t xml:space="preserve"> (Таблица 1) эксперты предлагают не учитывать затраты в размере</w:t>
      </w:r>
      <w:r>
        <w:rPr>
          <w:sz w:val="28"/>
          <w:szCs w:val="28"/>
        </w:rPr>
        <w:t xml:space="preserve"> </w:t>
      </w:r>
      <w:r w:rsidRPr="00826443">
        <w:rPr>
          <w:sz w:val="28"/>
          <w:szCs w:val="28"/>
        </w:rPr>
        <w:t>3 451,11</w:t>
      </w:r>
      <w:r>
        <w:rPr>
          <w:sz w:val="28"/>
          <w:szCs w:val="28"/>
        </w:rPr>
        <w:t xml:space="preserve"> </w:t>
      </w:r>
      <w:r w:rsidRPr="00BD124B">
        <w:rPr>
          <w:sz w:val="28"/>
          <w:szCs w:val="28"/>
        </w:rPr>
        <w:t>тыс. руб. в связи с тем, что при</w:t>
      </w:r>
      <w:r>
        <w:rPr>
          <w:sz w:val="28"/>
          <w:szCs w:val="28"/>
        </w:rPr>
        <w:t xml:space="preserve"> расчете затрат по мероприятию 4</w:t>
      </w:r>
      <w:r w:rsidRPr="00BD124B">
        <w:rPr>
          <w:sz w:val="28"/>
          <w:szCs w:val="28"/>
        </w:rPr>
        <w:t xml:space="preserve"> учитывались, в том числе, затраты на выполнение проектно-изыскательских работ.</w:t>
      </w:r>
    </w:p>
    <w:p w14:paraId="50F096F5" w14:textId="77777777" w:rsidR="00E15DF5" w:rsidRDefault="00E15DF5" w:rsidP="00E15DF5">
      <w:pPr>
        <w:ind w:firstLine="709"/>
        <w:jc w:val="both"/>
        <w:rPr>
          <w:sz w:val="28"/>
          <w:szCs w:val="28"/>
        </w:rPr>
      </w:pPr>
      <w:r>
        <w:rPr>
          <w:sz w:val="28"/>
          <w:szCs w:val="28"/>
        </w:rPr>
        <w:t>В результате анализа представленных материалов, по мнению экспертов РЭК Кузбасса, мероприятия 3,4</w:t>
      </w:r>
      <w:r w:rsidRPr="002E62C4">
        <w:rPr>
          <w:sz w:val="28"/>
          <w:szCs w:val="28"/>
        </w:rPr>
        <w:t xml:space="preserve"> (Таблица 1)</w:t>
      </w:r>
      <w:r>
        <w:rPr>
          <w:sz w:val="28"/>
          <w:szCs w:val="28"/>
        </w:rPr>
        <w:t xml:space="preserve"> должны быть учтены</w:t>
      </w:r>
      <w:r w:rsidRPr="002E62C4">
        <w:t xml:space="preserve"> </w:t>
      </w:r>
      <w:r>
        <w:rPr>
          <w:sz w:val="28"/>
          <w:szCs w:val="28"/>
        </w:rPr>
        <w:t>в плате</w:t>
      </w:r>
      <w:r w:rsidRPr="002E62C4">
        <w:rPr>
          <w:sz w:val="28"/>
          <w:szCs w:val="28"/>
        </w:rPr>
        <w:t xml:space="preserve"> за технологическое присоединение</w:t>
      </w:r>
      <w:r>
        <w:rPr>
          <w:sz w:val="28"/>
          <w:szCs w:val="28"/>
        </w:rPr>
        <w:t>.</w:t>
      </w:r>
    </w:p>
    <w:p w14:paraId="38DC1331" w14:textId="77777777" w:rsidR="00E15DF5" w:rsidRDefault="00E15DF5" w:rsidP="00E15DF5">
      <w:pPr>
        <w:ind w:firstLine="709"/>
        <w:jc w:val="both"/>
        <w:rPr>
          <w:sz w:val="28"/>
          <w:szCs w:val="28"/>
        </w:rPr>
      </w:pPr>
    </w:p>
    <w:p w14:paraId="6DD8FEA3" w14:textId="77777777" w:rsidR="00E15DF5" w:rsidRPr="002D5DF6" w:rsidRDefault="00E15DF5" w:rsidP="00E15DF5">
      <w:pPr>
        <w:jc w:val="center"/>
        <w:rPr>
          <w:sz w:val="28"/>
          <w:szCs w:val="28"/>
        </w:rPr>
      </w:pPr>
      <w:r w:rsidRPr="002D5DF6">
        <w:rPr>
          <w:sz w:val="28"/>
          <w:szCs w:val="28"/>
        </w:rPr>
        <w:t xml:space="preserve">Анализ </w:t>
      </w:r>
      <w:r>
        <w:rPr>
          <w:sz w:val="28"/>
          <w:szCs w:val="28"/>
        </w:rPr>
        <w:t>величины затрат по мероприятию 3</w:t>
      </w:r>
      <w:r w:rsidRPr="002D5DF6">
        <w:rPr>
          <w:sz w:val="28"/>
          <w:szCs w:val="28"/>
        </w:rPr>
        <w:t xml:space="preserve"> таблицы 1</w:t>
      </w:r>
    </w:p>
    <w:p w14:paraId="38ADAA20" w14:textId="77777777" w:rsidR="00E15DF5" w:rsidRPr="002D5DF6" w:rsidRDefault="00E15DF5" w:rsidP="00E15DF5">
      <w:pPr>
        <w:ind w:firstLine="709"/>
        <w:jc w:val="both"/>
        <w:rPr>
          <w:sz w:val="28"/>
          <w:szCs w:val="28"/>
        </w:rPr>
      </w:pPr>
      <w:r w:rsidRPr="002D5DF6">
        <w:rPr>
          <w:sz w:val="28"/>
          <w:szCs w:val="28"/>
        </w:rPr>
        <w:lastRenderedPageBreak/>
        <w:t xml:space="preserve">В качестве обоснования затрат по мероприятию ТСО представила проект-аналог </w:t>
      </w:r>
      <w:r>
        <w:rPr>
          <w:sz w:val="28"/>
          <w:szCs w:val="28"/>
        </w:rPr>
        <w:t xml:space="preserve">технического перевооружения </w:t>
      </w:r>
      <w:proofErr w:type="spellStart"/>
      <w:r>
        <w:rPr>
          <w:sz w:val="28"/>
          <w:szCs w:val="28"/>
        </w:rPr>
        <w:t>двухцепной</w:t>
      </w:r>
      <w:proofErr w:type="spellEnd"/>
      <w:r w:rsidRPr="002D5DF6">
        <w:rPr>
          <w:sz w:val="28"/>
          <w:szCs w:val="28"/>
        </w:rPr>
        <w:t xml:space="preserve"> ВЛ 110 </w:t>
      </w:r>
      <w:proofErr w:type="spellStart"/>
      <w:r w:rsidRPr="002D5DF6">
        <w:rPr>
          <w:sz w:val="28"/>
          <w:szCs w:val="28"/>
        </w:rPr>
        <w:t>кВ</w:t>
      </w:r>
      <w:proofErr w:type="spellEnd"/>
      <w:r w:rsidRPr="002D5DF6">
        <w:rPr>
          <w:sz w:val="28"/>
          <w:szCs w:val="28"/>
        </w:rPr>
        <w:t xml:space="preserve"> Красный Брод - Беловская-1,2 (1960г.) с заменой провода АС-185, арматуры, </w:t>
      </w:r>
      <w:proofErr w:type="spellStart"/>
      <w:r>
        <w:rPr>
          <w:sz w:val="28"/>
          <w:szCs w:val="28"/>
        </w:rPr>
        <w:t>грозотроса</w:t>
      </w:r>
      <w:proofErr w:type="spellEnd"/>
      <w:r>
        <w:rPr>
          <w:sz w:val="28"/>
          <w:szCs w:val="28"/>
        </w:rPr>
        <w:t xml:space="preserve"> и дефектной изоляции для повышения</w:t>
      </w:r>
      <w:r w:rsidRPr="002D5DF6">
        <w:rPr>
          <w:sz w:val="28"/>
          <w:szCs w:val="28"/>
        </w:rPr>
        <w:t xml:space="preserve"> надежности электроснабжения шахты </w:t>
      </w:r>
      <w:proofErr w:type="spellStart"/>
      <w:r w:rsidRPr="002D5DF6">
        <w:rPr>
          <w:sz w:val="28"/>
          <w:szCs w:val="28"/>
        </w:rPr>
        <w:t>Чертинская</w:t>
      </w:r>
      <w:proofErr w:type="spellEnd"/>
      <w:r w:rsidRPr="002D5DF6">
        <w:rPr>
          <w:sz w:val="28"/>
          <w:szCs w:val="28"/>
        </w:rPr>
        <w:t xml:space="preserve">-Коксовая. ТСО провела перерасчет затрат </w:t>
      </w:r>
      <w:r>
        <w:rPr>
          <w:sz w:val="28"/>
          <w:szCs w:val="28"/>
        </w:rPr>
        <w:t>по монтажу</w:t>
      </w:r>
      <w:r w:rsidRPr="002D5DF6">
        <w:rPr>
          <w:sz w:val="28"/>
          <w:szCs w:val="28"/>
        </w:rPr>
        <w:t xml:space="preserve"> двух независимых каналов связи, исключающих возможность одновременного отказа (вывода из работы) по общей причине, от ПС 35 </w:t>
      </w:r>
      <w:proofErr w:type="spellStart"/>
      <w:r w:rsidRPr="002D5DF6">
        <w:rPr>
          <w:sz w:val="28"/>
          <w:szCs w:val="28"/>
        </w:rPr>
        <w:t>кВ</w:t>
      </w:r>
      <w:proofErr w:type="spellEnd"/>
      <w:r w:rsidRPr="002D5DF6">
        <w:rPr>
          <w:sz w:val="28"/>
          <w:szCs w:val="28"/>
        </w:rPr>
        <w:t xml:space="preserve"> </w:t>
      </w:r>
      <w:proofErr w:type="spellStart"/>
      <w:r>
        <w:rPr>
          <w:sz w:val="28"/>
          <w:szCs w:val="28"/>
        </w:rPr>
        <w:t>Тырган</w:t>
      </w:r>
      <w:proofErr w:type="spellEnd"/>
      <w:r w:rsidRPr="002D5DF6">
        <w:rPr>
          <w:sz w:val="28"/>
          <w:szCs w:val="28"/>
        </w:rPr>
        <w:t xml:space="preserve"> тяговая до ДС ЦУС </w:t>
      </w:r>
      <w:r>
        <w:rPr>
          <w:sz w:val="28"/>
          <w:szCs w:val="28"/>
        </w:rPr>
        <w:t>ТСО</w:t>
      </w:r>
      <w:r w:rsidRPr="002D5DF6">
        <w:rPr>
          <w:sz w:val="28"/>
          <w:szCs w:val="28"/>
        </w:rPr>
        <w:t xml:space="preserve"> на сумму 1 475,72</w:t>
      </w:r>
      <w:r>
        <w:rPr>
          <w:sz w:val="28"/>
          <w:szCs w:val="28"/>
        </w:rPr>
        <w:t xml:space="preserve"> тыс. руб. (таблица 2, п. 3</w:t>
      </w:r>
      <w:r w:rsidRPr="002D5DF6">
        <w:rPr>
          <w:sz w:val="28"/>
          <w:szCs w:val="28"/>
        </w:rPr>
        <w:t>).</w:t>
      </w:r>
    </w:p>
    <w:p w14:paraId="796471A7" w14:textId="77777777" w:rsidR="00E15DF5" w:rsidRPr="002D5DF6" w:rsidRDefault="00E15DF5" w:rsidP="00E15DF5">
      <w:pPr>
        <w:ind w:firstLine="709"/>
        <w:jc w:val="both"/>
        <w:rPr>
          <w:sz w:val="28"/>
          <w:szCs w:val="28"/>
        </w:rPr>
      </w:pPr>
      <w:r w:rsidRPr="002D5DF6">
        <w:rPr>
          <w:sz w:val="28"/>
          <w:szCs w:val="28"/>
        </w:rPr>
        <w:t xml:space="preserve">Расчетная величина затрат РЭК Кузбасса по монтажу </w:t>
      </w:r>
      <w:r w:rsidRPr="00721753">
        <w:rPr>
          <w:sz w:val="28"/>
          <w:szCs w:val="28"/>
        </w:rPr>
        <w:t xml:space="preserve">каналов связи </w:t>
      </w:r>
      <w:r w:rsidRPr="002D5DF6">
        <w:rPr>
          <w:sz w:val="28"/>
          <w:szCs w:val="28"/>
        </w:rPr>
        <w:t xml:space="preserve">на основании сводного сметного расчета проекта – аналога, составила </w:t>
      </w:r>
      <w:r>
        <w:rPr>
          <w:sz w:val="28"/>
          <w:szCs w:val="28"/>
        </w:rPr>
        <w:t xml:space="preserve">                                </w:t>
      </w:r>
      <w:r w:rsidRPr="002D5DF6">
        <w:rPr>
          <w:sz w:val="28"/>
          <w:szCs w:val="28"/>
        </w:rPr>
        <w:t>1 3</w:t>
      </w:r>
      <w:r>
        <w:rPr>
          <w:sz w:val="28"/>
          <w:szCs w:val="28"/>
        </w:rPr>
        <w:t>53,90 тыс. руб. (таблица 3, п. 3</w:t>
      </w:r>
      <w:r w:rsidRPr="002D5DF6">
        <w:rPr>
          <w:sz w:val="28"/>
          <w:szCs w:val="28"/>
        </w:rPr>
        <w:t>).</w:t>
      </w:r>
    </w:p>
    <w:p w14:paraId="1D690051" w14:textId="77777777" w:rsidR="00E15DF5" w:rsidRPr="0055642D" w:rsidRDefault="00E15DF5" w:rsidP="00E15DF5">
      <w:pPr>
        <w:ind w:firstLine="709"/>
        <w:jc w:val="both"/>
        <w:rPr>
          <w:sz w:val="28"/>
          <w:szCs w:val="28"/>
        </w:rPr>
      </w:pPr>
      <w:r w:rsidRPr="0055642D">
        <w:rPr>
          <w:sz w:val="28"/>
          <w:szCs w:val="28"/>
        </w:rPr>
        <w:t>Снижение затрат относительно расчета ТСО в сторону снижения составила 121,82 = 1 475,72 – 1 353,90 тыс. руб. и связана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03DE596" w14:textId="77777777" w:rsidR="00E15DF5" w:rsidRPr="002D5DF6" w:rsidRDefault="00E15DF5" w:rsidP="00E15DF5">
      <w:pPr>
        <w:ind w:firstLine="709"/>
        <w:jc w:val="both"/>
        <w:rPr>
          <w:sz w:val="28"/>
          <w:szCs w:val="28"/>
        </w:rPr>
      </w:pPr>
      <w:r w:rsidRPr="0055642D">
        <w:rPr>
          <w:sz w:val="28"/>
          <w:szCs w:val="28"/>
        </w:rPr>
        <w:t>Также эксперты РЭК Кузбасса выполнили расчет затрат на мероприятие по монтажу каналов связи с применением укрупненных нормативов</w:t>
      </w:r>
      <w:r w:rsidRPr="002D5DF6">
        <w:rPr>
          <w:sz w:val="28"/>
          <w:szCs w:val="28"/>
        </w:rPr>
        <w:t xml:space="preserve"> цен, величина которого составила </w:t>
      </w:r>
      <w:r>
        <w:rPr>
          <w:sz w:val="28"/>
          <w:szCs w:val="28"/>
        </w:rPr>
        <w:t>4 123,84</w:t>
      </w:r>
      <w:r w:rsidRPr="002D5DF6">
        <w:rPr>
          <w:sz w:val="28"/>
          <w:szCs w:val="28"/>
        </w:rPr>
        <w:t xml:space="preserve"> </w:t>
      </w:r>
      <w:r>
        <w:rPr>
          <w:sz w:val="28"/>
          <w:szCs w:val="28"/>
        </w:rPr>
        <w:t>тыс. руб. (таблица 4, п. 3</w:t>
      </w:r>
      <w:r w:rsidRPr="002D5DF6">
        <w:rPr>
          <w:sz w:val="28"/>
          <w:szCs w:val="28"/>
        </w:rPr>
        <w:t>).</w:t>
      </w:r>
    </w:p>
    <w:p w14:paraId="419D943E" w14:textId="77777777" w:rsidR="00E15DF5" w:rsidRPr="002D5DF6" w:rsidRDefault="00E15DF5" w:rsidP="00E15DF5">
      <w:pPr>
        <w:ind w:firstLine="709"/>
        <w:jc w:val="both"/>
        <w:rPr>
          <w:sz w:val="28"/>
          <w:szCs w:val="28"/>
        </w:rPr>
      </w:pPr>
      <w:r w:rsidRPr="002D5DF6">
        <w:rPr>
          <w:sz w:val="28"/>
          <w:szCs w:val="28"/>
        </w:rPr>
        <w:t xml:space="preserve">В итоге экспертами проведен сравнительный анализ стоимости работ на мероприятие по монтажу </w:t>
      </w:r>
      <w:r w:rsidRPr="00721753">
        <w:rPr>
          <w:sz w:val="28"/>
          <w:szCs w:val="28"/>
        </w:rPr>
        <w:t xml:space="preserve">каналов связи </w:t>
      </w:r>
      <w:r w:rsidRPr="002D5DF6">
        <w:rPr>
          <w:sz w:val="28"/>
          <w:szCs w:val="28"/>
        </w:rPr>
        <w:t>по сметным расчетам, выполненным ТСО и по сметным расчетам и УНЦ, выпо</w:t>
      </w:r>
      <w:r>
        <w:rPr>
          <w:sz w:val="28"/>
          <w:szCs w:val="28"/>
        </w:rPr>
        <w:t xml:space="preserve">лненными РЭК Кузбасса (таблица 1, п. 3) </w:t>
      </w:r>
      <w:r w:rsidRPr="002F61F5">
        <w:rPr>
          <w:sz w:val="28"/>
          <w:szCs w:val="28"/>
        </w:rPr>
        <w:t>и принята величина затрат равная 1 353,90 тыс. руб.</w:t>
      </w:r>
    </w:p>
    <w:p w14:paraId="554CE5D0" w14:textId="77777777" w:rsidR="00E15DF5" w:rsidRDefault="00E15DF5" w:rsidP="00E15DF5">
      <w:pPr>
        <w:ind w:firstLine="709"/>
        <w:jc w:val="center"/>
        <w:rPr>
          <w:sz w:val="28"/>
          <w:szCs w:val="28"/>
        </w:rPr>
      </w:pPr>
    </w:p>
    <w:p w14:paraId="02194DDC" w14:textId="77777777" w:rsidR="00E15DF5" w:rsidRPr="00280FF4" w:rsidRDefault="00E15DF5" w:rsidP="00E15DF5">
      <w:pPr>
        <w:ind w:firstLine="709"/>
        <w:jc w:val="center"/>
        <w:rPr>
          <w:sz w:val="28"/>
          <w:szCs w:val="28"/>
        </w:rPr>
      </w:pPr>
      <w:r w:rsidRPr="00280FF4">
        <w:rPr>
          <w:sz w:val="28"/>
          <w:szCs w:val="28"/>
        </w:rPr>
        <w:t xml:space="preserve">Анализ </w:t>
      </w:r>
      <w:r>
        <w:rPr>
          <w:sz w:val="28"/>
          <w:szCs w:val="28"/>
        </w:rPr>
        <w:t>величины затрат по мероприятию 4</w:t>
      </w:r>
      <w:r w:rsidRPr="00280FF4">
        <w:rPr>
          <w:sz w:val="28"/>
          <w:szCs w:val="28"/>
        </w:rPr>
        <w:t xml:space="preserve"> таблицы 1</w:t>
      </w:r>
    </w:p>
    <w:p w14:paraId="1FCC969D" w14:textId="77777777" w:rsidR="00E15DF5" w:rsidRDefault="00E15DF5" w:rsidP="00E15DF5">
      <w:pPr>
        <w:ind w:firstLine="709"/>
        <w:jc w:val="both"/>
        <w:rPr>
          <w:sz w:val="28"/>
          <w:szCs w:val="28"/>
        </w:rPr>
      </w:pPr>
      <w:r w:rsidRPr="00280FF4">
        <w:rPr>
          <w:sz w:val="28"/>
          <w:szCs w:val="28"/>
        </w:rPr>
        <w:t xml:space="preserve">В качестве обоснования затрат по мероприятию ТСО представила проект-аналог </w:t>
      </w:r>
      <w:r>
        <w:rPr>
          <w:sz w:val="28"/>
          <w:szCs w:val="28"/>
        </w:rPr>
        <w:t xml:space="preserve">строительства дополнительной ячейки 35 </w:t>
      </w:r>
      <w:proofErr w:type="spellStart"/>
      <w:r>
        <w:rPr>
          <w:sz w:val="28"/>
          <w:szCs w:val="28"/>
        </w:rPr>
        <w:t>кВ</w:t>
      </w:r>
      <w:proofErr w:type="spellEnd"/>
      <w:r>
        <w:rPr>
          <w:sz w:val="28"/>
          <w:szCs w:val="28"/>
        </w:rPr>
        <w:t xml:space="preserve"> на ПС 110/35/10 </w:t>
      </w:r>
      <w:proofErr w:type="spellStart"/>
      <w:r>
        <w:rPr>
          <w:sz w:val="28"/>
          <w:szCs w:val="28"/>
        </w:rPr>
        <w:t>кВ</w:t>
      </w:r>
      <w:proofErr w:type="spellEnd"/>
      <w:r>
        <w:rPr>
          <w:sz w:val="28"/>
          <w:szCs w:val="28"/>
        </w:rPr>
        <w:t xml:space="preserve"> «Сургутская», ВЛ 35 </w:t>
      </w:r>
      <w:proofErr w:type="spellStart"/>
      <w:r>
        <w:rPr>
          <w:sz w:val="28"/>
          <w:szCs w:val="28"/>
        </w:rPr>
        <w:t>кВ</w:t>
      </w:r>
      <w:proofErr w:type="spellEnd"/>
      <w:r>
        <w:rPr>
          <w:sz w:val="28"/>
          <w:szCs w:val="28"/>
        </w:rPr>
        <w:t xml:space="preserve"> (г. Омск).</w:t>
      </w:r>
    </w:p>
    <w:p w14:paraId="06BAC687" w14:textId="77777777" w:rsidR="00E15DF5" w:rsidRPr="00280FF4" w:rsidRDefault="00E15DF5" w:rsidP="00E15DF5">
      <w:pPr>
        <w:ind w:firstLine="709"/>
        <w:jc w:val="both"/>
        <w:rPr>
          <w:sz w:val="28"/>
          <w:szCs w:val="28"/>
        </w:rPr>
      </w:pPr>
      <w:r w:rsidRPr="00280FF4">
        <w:rPr>
          <w:sz w:val="28"/>
          <w:szCs w:val="28"/>
        </w:rPr>
        <w:t>ТСО провела перерасчет</w:t>
      </w:r>
      <w:r>
        <w:rPr>
          <w:sz w:val="28"/>
          <w:szCs w:val="28"/>
        </w:rPr>
        <w:t xml:space="preserve"> сметных</w:t>
      </w:r>
      <w:r w:rsidRPr="00280FF4">
        <w:rPr>
          <w:sz w:val="28"/>
          <w:szCs w:val="28"/>
        </w:rPr>
        <w:t xml:space="preserve"> затрат для </w:t>
      </w:r>
      <w:r w:rsidRPr="00953C14">
        <w:rPr>
          <w:sz w:val="28"/>
          <w:szCs w:val="28"/>
        </w:rPr>
        <w:t>строительства</w:t>
      </w:r>
      <w:r>
        <w:rPr>
          <w:sz w:val="28"/>
          <w:szCs w:val="28"/>
        </w:rPr>
        <w:t xml:space="preserve"> </w:t>
      </w:r>
      <w:proofErr w:type="spellStart"/>
      <w:r>
        <w:rPr>
          <w:sz w:val="28"/>
          <w:szCs w:val="28"/>
        </w:rPr>
        <w:t>двухцепной</w:t>
      </w:r>
      <w:proofErr w:type="spellEnd"/>
      <w:r>
        <w:rPr>
          <w:sz w:val="28"/>
          <w:szCs w:val="28"/>
        </w:rPr>
        <w:t xml:space="preserve"> </w:t>
      </w:r>
      <w:r w:rsidRPr="00953C14">
        <w:rPr>
          <w:sz w:val="28"/>
          <w:szCs w:val="28"/>
        </w:rPr>
        <w:t xml:space="preserve">ВЛ 35 </w:t>
      </w:r>
      <w:proofErr w:type="spellStart"/>
      <w:r w:rsidRPr="00953C14">
        <w:rPr>
          <w:sz w:val="28"/>
          <w:szCs w:val="28"/>
        </w:rPr>
        <w:t>кВ</w:t>
      </w:r>
      <w:proofErr w:type="spellEnd"/>
      <w:r w:rsidRPr="00953C14">
        <w:rPr>
          <w:sz w:val="28"/>
          <w:szCs w:val="28"/>
        </w:rPr>
        <w:t xml:space="preserve"> отпайками от ВЛ 35 </w:t>
      </w:r>
      <w:proofErr w:type="spellStart"/>
      <w:r w:rsidRPr="00953C14">
        <w:rPr>
          <w:sz w:val="28"/>
          <w:szCs w:val="28"/>
        </w:rPr>
        <w:t>кВ</w:t>
      </w:r>
      <w:proofErr w:type="spellEnd"/>
      <w:r w:rsidRPr="00953C14">
        <w:rPr>
          <w:sz w:val="28"/>
          <w:szCs w:val="28"/>
        </w:rPr>
        <w:t xml:space="preserve"> КТ-31 и КТ-32 до ТПС 35 </w:t>
      </w:r>
      <w:proofErr w:type="spellStart"/>
      <w:r w:rsidRPr="00953C14">
        <w:rPr>
          <w:sz w:val="28"/>
          <w:szCs w:val="28"/>
        </w:rPr>
        <w:t>кВ</w:t>
      </w:r>
      <w:proofErr w:type="spellEnd"/>
      <w:r w:rsidRPr="00953C14">
        <w:rPr>
          <w:sz w:val="28"/>
          <w:szCs w:val="28"/>
        </w:rPr>
        <w:t xml:space="preserve"> </w:t>
      </w:r>
      <w:proofErr w:type="spellStart"/>
      <w:r w:rsidRPr="00953C14">
        <w:rPr>
          <w:sz w:val="28"/>
          <w:szCs w:val="28"/>
        </w:rPr>
        <w:t>Тырган</w:t>
      </w:r>
      <w:proofErr w:type="spellEnd"/>
      <w:r w:rsidRPr="00953C14">
        <w:rPr>
          <w:sz w:val="28"/>
          <w:szCs w:val="28"/>
        </w:rPr>
        <w:t xml:space="preserve"> </w:t>
      </w:r>
      <w:r w:rsidRPr="00280FF4">
        <w:rPr>
          <w:sz w:val="28"/>
          <w:szCs w:val="28"/>
        </w:rPr>
        <w:t xml:space="preserve">на сумму </w:t>
      </w:r>
      <w:r w:rsidRPr="002F61F5">
        <w:rPr>
          <w:sz w:val="28"/>
          <w:szCs w:val="28"/>
        </w:rPr>
        <w:t>165 554,25</w:t>
      </w:r>
      <w:r>
        <w:rPr>
          <w:sz w:val="28"/>
          <w:szCs w:val="28"/>
        </w:rPr>
        <w:t xml:space="preserve"> тыс. руб. (таблица 2, п. 4</w:t>
      </w:r>
      <w:r w:rsidRPr="00280FF4">
        <w:rPr>
          <w:sz w:val="28"/>
          <w:szCs w:val="28"/>
        </w:rPr>
        <w:t>).</w:t>
      </w:r>
    </w:p>
    <w:p w14:paraId="465EEA15" w14:textId="77777777" w:rsidR="00E15DF5" w:rsidRPr="00953C14" w:rsidRDefault="00E15DF5" w:rsidP="00E15DF5">
      <w:pPr>
        <w:ind w:firstLine="709"/>
        <w:jc w:val="both"/>
        <w:rPr>
          <w:sz w:val="28"/>
          <w:szCs w:val="28"/>
        </w:rPr>
      </w:pPr>
      <w:r w:rsidRPr="00953C14">
        <w:rPr>
          <w:sz w:val="28"/>
          <w:szCs w:val="28"/>
        </w:rPr>
        <w:t xml:space="preserve">Расчетная величина затрат РЭК Кузбасса на строительства </w:t>
      </w:r>
      <w:proofErr w:type="spellStart"/>
      <w:r w:rsidRPr="00953C14">
        <w:rPr>
          <w:sz w:val="28"/>
          <w:szCs w:val="28"/>
        </w:rPr>
        <w:t>двухцепной</w:t>
      </w:r>
      <w:proofErr w:type="spellEnd"/>
      <w:r w:rsidRPr="00953C14">
        <w:rPr>
          <w:sz w:val="28"/>
          <w:szCs w:val="28"/>
        </w:rPr>
        <w:t xml:space="preserve"> ВЛ 35 </w:t>
      </w:r>
      <w:proofErr w:type="spellStart"/>
      <w:r w:rsidRPr="00953C14">
        <w:rPr>
          <w:sz w:val="28"/>
          <w:szCs w:val="28"/>
        </w:rPr>
        <w:t>кВ</w:t>
      </w:r>
      <w:proofErr w:type="spellEnd"/>
      <w:r w:rsidRPr="00953C14">
        <w:rPr>
          <w:sz w:val="28"/>
          <w:szCs w:val="28"/>
        </w:rPr>
        <w:t xml:space="preserve"> отпайками от ВЛ 35 </w:t>
      </w:r>
      <w:proofErr w:type="spellStart"/>
      <w:r w:rsidRPr="00953C14">
        <w:rPr>
          <w:sz w:val="28"/>
          <w:szCs w:val="28"/>
        </w:rPr>
        <w:t>кВ</w:t>
      </w:r>
      <w:proofErr w:type="spellEnd"/>
      <w:r w:rsidRPr="00953C14">
        <w:rPr>
          <w:sz w:val="28"/>
          <w:szCs w:val="28"/>
        </w:rPr>
        <w:t xml:space="preserve"> КТ-31 и КТ-32 до ТПС 35 </w:t>
      </w:r>
      <w:proofErr w:type="spellStart"/>
      <w:r w:rsidRPr="00953C14">
        <w:rPr>
          <w:sz w:val="28"/>
          <w:szCs w:val="28"/>
        </w:rPr>
        <w:t>кВ</w:t>
      </w:r>
      <w:proofErr w:type="spellEnd"/>
      <w:r w:rsidRPr="00953C14">
        <w:rPr>
          <w:sz w:val="28"/>
          <w:szCs w:val="28"/>
        </w:rPr>
        <w:t xml:space="preserve"> </w:t>
      </w:r>
      <w:proofErr w:type="spellStart"/>
      <w:r w:rsidRPr="00953C14">
        <w:rPr>
          <w:sz w:val="28"/>
          <w:szCs w:val="28"/>
        </w:rPr>
        <w:t>Тырган</w:t>
      </w:r>
      <w:proofErr w:type="spellEnd"/>
      <w:r w:rsidRPr="00953C14">
        <w:rPr>
          <w:sz w:val="28"/>
          <w:szCs w:val="28"/>
        </w:rPr>
        <w:t xml:space="preserve"> на основании сводного сметного расчета проекта – аналога, составила </w:t>
      </w:r>
      <w:r>
        <w:rPr>
          <w:sz w:val="28"/>
          <w:szCs w:val="28"/>
        </w:rPr>
        <w:t xml:space="preserve">                                    </w:t>
      </w:r>
      <w:r w:rsidRPr="002F61F5">
        <w:rPr>
          <w:sz w:val="28"/>
          <w:szCs w:val="28"/>
        </w:rPr>
        <w:t>158 032,44</w:t>
      </w:r>
      <w:r>
        <w:rPr>
          <w:sz w:val="28"/>
          <w:szCs w:val="28"/>
        </w:rPr>
        <w:t xml:space="preserve"> </w:t>
      </w:r>
      <w:r w:rsidRPr="00953C14">
        <w:rPr>
          <w:sz w:val="28"/>
          <w:szCs w:val="28"/>
        </w:rPr>
        <w:t>тыс. руб. (таблиц</w:t>
      </w:r>
      <w:r>
        <w:rPr>
          <w:sz w:val="28"/>
          <w:szCs w:val="28"/>
        </w:rPr>
        <w:t>а 3, п. 4</w:t>
      </w:r>
      <w:r w:rsidRPr="00953C14">
        <w:rPr>
          <w:sz w:val="28"/>
          <w:szCs w:val="28"/>
        </w:rPr>
        <w:t>).</w:t>
      </w:r>
    </w:p>
    <w:p w14:paraId="4246F495" w14:textId="77777777" w:rsidR="00E15DF5" w:rsidRPr="0055642D" w:rsidRDefault="00E15DF5" w:rsidP="00E15DF5">
      <w:pPr>
        <w:ind w:firstLine="709"/>
        <w:jc w:val="both"/>
        <w:rPr>
          <w:sz w:val="28"/>
          <w:szCs w:val="28"/>
        </w:rPr>
      </w:pPr>
      <w:r w:rsidRPr="0055642D">
        <w:rPr>
          <w:sz w:val="28"/>
          <w:szCs w:val="28"/>
        </w:rPr>
        <w:t xml:space="preserve">Снижение затрат относительно расчета ТСО в сторону снижения составила 7 521,81 = 165 554,25 – 158 032,44 тыс. руб. и связана с исключением из сметной </w:t>
      </w:r>
      <w:r w:rsidRPr="0055642D">
        <w:rPr>
          <w:sz w:val="28"/>
          <w:szCs w:val="28"/>
        </w:rPr>
        <w:lastRenderedPageBreak/>
        <w:t>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721C083" w14:textId="77777777" w:rsidR="00E15DF5" w:rsidRPr="00953C14" w:rsidRDefault="00E15DF5" w:rsidP="00E15DF5">
      <w:pPr>
        <w:ind w:firstLine="709"/>
        <w:jc w:val="both"/>
        <w:rPr>
          <w:sz w:val="28"/>
          <w:szCs w:val="28"/>
        </w:rPr>
      </w:pPr>
      <w:r w:rsidRPr="0055642D">
        <w:rPr>
          <w:sz w:val="28"/>
          <w:szCs w:val="28"/>
        </w:rPr>
        <w:t xml:space="preserve">Также эксперты РЭК Кузбасса выполнили расчет затрат строительства </w:t>
      </w:r>
      <w:proofErr w:type="spellStart"/>
      <w:r w:rsidRPr="0055642D">
        <w:rPr>
          <w:sz w:val="28"/>
          <w:szCs w:val="28"/>
        </w:rPr>
        <w:t>двухцепной</w:t>
      </w:r>
      <w:proofErr w:type="spellEnd"/>
      <w:r w:rsidRPr="0055642D">
        <w:rPr>
          <w:sz w:val="28"/>
          <w:szCs w:val="28"/>
        </w:rPr>
        <w:t xml:space="preserve"> ВЛ 35 </w:t>
      </w:r>
      <w:proofErr w:type="spellStart"/>
      <w:r w:rsidRPr="0055642D">
        <w:rPr>
          <w:sz w:val="28"/>
          <w:szCs w:val="28"/>
        </w:rPr>
        <w:t>кВ</w:t>
      </w:r>
      <w:proofErr w:type="spellEnd"/>
      <w:r w:rsidRPr="0055642D">
        <w:rPr>
          <w:sz w:val="28"/>
          <w:szCs w:val="28"/>
        </w:rPr>
        <w:t xml:space="preserve"> отпайками от ВЛ 35 </w:t>
      </w:r>
      <w:proofErr w:type="spellStart"/>
      <w:r w:rsidRPr="0055642D">
        <w:rPr>
          <w:sz w:val="28"/>
          <w:szCs w:val="28"/>
        </w:rPr>
        <w:t>кВ</w:t>
      </w:r>
      <w:proofErr w:type="spellEnd"/>
      <w:r w:rsidRPr="0055642D">
        <w:rPr>
          <w:sz w:val="28"/>
          <w:szCs w:val="28"/>
        </w:rPr>
        <w:t xml:space="preserve"> КТ-31 и КТ-32 до ТПС 35 </w:t>
      </w:r>
      <w:proofErr w:type="spellStart"/>
      <w:r w:rsidRPr="0055642D">
        <w:rPr>
          <w:sz w:val="28"/>
          <w:szCs w:val="28"/>
        </w:rPr>
        <w:t>кВ</w:t>
      </w:r>
      <w:proofErr w:type="spellEnd"/>
      <w:r w:rsidRPr="0055642D">
        <w:rPr>
          <w:sz w:val="28"/>
          <w:szCs w:val="28"/>
        </w:rPr>
        <w:t xml:space="preserve"> </w:t>
      </w:r>
      <w:proofErr w:type="spellStart"/>
      <w:r w:rsidRPr="0055642D">
        <w:rPr>
          <w:sz w:val="28"/>
          <w:szCs w:val="28"/>
        </w:rPr>
        <w:t>Тырган</w:t>
      </w:r>
      <w:proofErr w:type="spellEnd"/>
      <w:r w:rsidRPr="0055642D">
        <w:rPr>
          <w:sz w:val="28"/>
          <w:szCs w:val="28"/>
        </w:rPr>
        <w:t xml:space="preserve"> с применением укрупненных нормативов цен, величина которого составила 175 069,20 тыс. руб. (таблица 4, п.4)</w:t>
      </w:r>
    </w:p>
    <w:p w14:paraId="24E326E7" w14:textId="77777777" w:rsidR="00E15DF5" w:rsidRPr="002F61F5" w:rsidRDefault="00E15DF5" w:rsidP="00E15DF5">
      <w:pPr>
        <w:ind w:firstLine="709"/>
        <w:jc w:val="both"/>
        <w:rPr>
          <w:sz w:val="28"/>
          <w:szCs w:val="28"/>
        </w:rPr>
      </w:pPr>
      <w:r w:rsidRPr="00953C14">
        <w:rPr>
          <w:sz w:val="28"/>
          <w:szCs w:val="28"/>
        </w:rPr>
        <w:t xml:space="preserve">В итоге экспертами проведен сравнительный анализ стоимости работ на </w:t>
      </w:r>
      <w:r w:rsidRPr="002F61F5">
        <w:rPr>
          <w:sz w:val="28"/>
          <w:szCs w:val="28"/>
        </w:rPr>
        <w:t xml:space="preserve">строительства </w:t>
      </w:r>
      <w:proofErr w:type="spellStart"/>
      <w:r w:rsidRPr="002F61F5">
        <w:rPr>
          <w:sz w:val="28"/>
          <w:szCs w:val="28"/>
        </w:rPr>
        <w:t>двухцепной</w:t>
      </w:r>
      <w:proofErr w:type="spellEnd"/>
      <w:r w:rsidRPr="002F61F5">
        <w:rPr>
          <w:sz w:val="28"/>
          <w:szCs w:val="28"/>
        </w:rPr>
        <w:t xml:space="preserve"> ВЛ 35 </w:t>
      </w:r>
      <w:proofErr w:type="spellStart"/>
      <w:r w:rsidRPr="002F61F5">
        <w:rPr>
          <w:sz w:val="28"/>
          <w:szCs w:val="28"/>
        </w:rPr>
        <w:t>кВ</w:t>
      </w:r>
      <w:proofErr w:type="spellEnd"/>
      <w:r w:rsidRPr="002F61F5">
        <w:rPr>
          <w:sz w:val="28"/>
          <w:szCs w:val="28"/>
        </w:rPr>
        <w:t xml:space="preserve"> отпайками от ВЛ 35 </w:t>
      </w:r>
      <w:proofErr w:type="spellStart"/>
      <w:r w:rsidRPr="002F61F5">
        <w:rPr>
          <w:sz w:val="28"/>
          <w:szCs w:val="28"/>
        </w:rPr>
        <w:t>кВ</w:t>
      </w:r>
      <w:proofErr w:type="spellEnd"/>
      <w:r w:rsidRPr="002F61F5">
        <w:rPr>
          <w:sz w:val="28"/>
          <w:szCs w:val="28"/>
        </w:rPr>
        <w:t xml:space="preserve"> КТ-31 и КТ-32 до ТПС 35 </w:t>
      </w:r>
      <w:proofErr w:type="spellStart"/>
      <w:r w:rsidRPr="002F61F5">
        <w:rPr>
          <w:sz w:val="28"/>
          <w:szCs w:val="28"/>
        </w:rPr>
        <w:t>кВ</w:t>
      </w:r>
      <w:proofErr w:type="spellEnd"/>
      <w:r w:rsidRPr="002F61F5">
        <w:rPr>
          <w:sz w:val="28"/>
          <w:szCs w:val="28"/>
        </w:rPr>
        <w:t xml:space="preserve"> </w:t>
      </w:r>
      <w:proofErr w:type="spellStart"/>
      <w:r w:rsidRPr="002F61F5">
        <w:rPr>
          <w:sz w:val="28"/>
          <w:szCs w:val="28"/>
        </w:rPr>
        <w:t>Тырган</w:t>
      </w:r>
      <w:proofErr w:type="spellEnd"/>
      <w:r w:rsidRPr="002F61F5">
        <w:rPr>
          <w:sz w:val="28"/>
          <w:szCs w:val="28"/>
        </w:rPr>
        <w:t xml:space="preserve"> </w:t>
      </w:r>
      <w:r w:rsidRPr="00953C14">
        <w:rPr>
          <w:sz w:val="28"/>
          <w:szCs w:val="28"/>
        </w:rPr>
        <w:t>по сметным расчетам</w:t>
      </w:r>
      <w:r>
        <w:rPr>
          <w:sz w:val="28"/>
          <w:szCs w:val="28"/>
        </w:rPr>
        <w:t>,</w:t>
      </w:r>
      <w:r w:rsidRPr="00953C14">
        <w:rPr>
          <w:sz w:val="28"/>
          <w:szCs w:val="28"/>
        </w:rPr>
        <w:t xml:space="preserve"> выполненным ТСО и по сметным расчетам и УНЦ, выпо</w:t>
      </w:r>
      <w:r>
        <w:rPr>
          <w:sz w:val="28"/>
          <w:szCs w:val="28"/>
        </w:rPr>
        <w:t xml:space="preserve">лненными РЭК Кузбасса (таблица 1, п. 4) и принята величина затрат равная </w:t>
      </w:r>
      <w:r w:rsidRPr="002F61F5">
        <w:rPr>
          <w:sz w:val="28"/>
          <w:szCs w:val="28"/>
        </w:rPr>
        <w:t>158 032,44</w:t>
      </w:r>
      <w:r>
        <w:rPr>
          <w:sz w:val="28"/>
          <w:szCs w:val="28"/>
        </w:rPr>
        <w:t xml:space="preserve"> </w:t>
      </w:r>
      <w:r w:rsidRPr="002F61F5">
        <w:rPr>
          <w:sz w:val="28"/>
          <w:szCs w:val="28"/>
        </w:rPr>
        <w:t>тыс. руб.</w:t>
      </w:r>
    </w:p>
    <w:p w14:paraId="39582012" w14:textId="77777777" w:rsidR="00E15DF5" w:rsidRPr="00A513FE" w:rsidRDefault="00E15DF5" w:rsidP="00E15DF5">
      <w:pPr>
        <w:ind w:firstLine="709"/>
        <w:jc w:val="both"/>
        <w:rPr>
          <w:sz w:val="28"/>
          <w:szCs w:val="28"/>
        </w:rPr>
      </w:pPr>
      <w:r w:rsidRPr="00A513FE">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14:paraId="04D31634" w14:textId="77777777" w:rsidR="00E15DF5" w:rsidRPr="00A513FE" w:rsidRDefault="00E15DF5" w:rsidP="00E15DF5">
      <w:pPr>
        <w:ind w:firstLine="709"/>
        <w:jc w:val="both"/>
        <w:rPr>
          <w:sz w:val="28"/>
          <w:szCs w:val="28"/>
        </w:rPr>
      </w:pPr>
      <w:r w:rsidRPr="00A513FE">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1077D31" w14:textId="77777777" w:rsidR="00E15DF5" w:rsidRPr="00A63D8B" w:rsidRDefault="00E15DF5" w:rsidP="00E15DF5">
      <w:pPr>
        <w:ind w:firstLine="709"/>
        <w:jc w:val="both"/>
        <w:rPr>
          <w:sz w:val="28"/>
          <w:szCs w:val="28"/>
        </w:rPr>
      </w:pPr>
      <w:r w:rsidRPr="00A513FE">
        <w:rPr>
          <w:sz w:val="28"/>
          <w:szCs w:val="28"/>
        </w:rPr>
        <w:t xml:space="preserve">На основании вышеуказанных требований Основ ценообразования размер платы за технологическое присоединение к электрическим сетям ТСО энергопринимающих устройств ОАО «РЖД» предлагается определить в размере </w:t>
      </w:r>
      <w:r>
        <w:rPr>
          <w:sz w:val="28"/>
          <w:szCs w:val="28"/>
        </w:rPr>
        <w:t xml:space="preserve">                    </w:t>
      </w:r>
      <w:r w:rsidRPr="00305E77">
        <w:rPr>
          <w:b/>
          <w:bCs/>
          <w:sz w:val="28"/>
          <w:szCs w:val="28"/>
        </w:rPr>
        <w:t xml:space="preserve">159 386,34 </w:t>
      </w:r>
      <w:r>
        <w:rPr>
          <w:b/>
          <w:bCs/>
          <w:sz w:val="28"/>
          <w:szCs w:val="28"/>
        </w:rPr>
        <w:t>(</w:t>
      </w:r>
      <w:r w:rsidRPr="00A63D8B">
        <w:rPr>
          <w:bCs/>
          <w:sz w:val="28"/>
          <w:szCs w:val="28"/>
        </w:rPr>
        <w:t>1 353,90 +</w:t>
      </w:r>
      <w:r w:rsidRPr="00A63D8B">
        <w:rPr>
          <w:bCs/>
        </w:rPr>
        <w:t xml:space="preserve"> </w:t>
      </w:r>
      <w:r w:rsidRPr="00A63D8B">
        <w:rPr>
          <w:bCs/>
          <w:sz w:val="28"/>
          <w:szCs w:val="28"/>
        </w:rPr>
        <w:t>158 032,44</w:t>
      </w:r>
      <w:r>
        <w:rPr>
          <w:bCs/>
          <w:sz w:val="28"/>
          <w:szCs w:val="28"/>
        </w:rPr>
        <w:t>)</w:t>
      </w:r>
      <w:r w:rsidRPr="00A63D8B">
        <w:rPr>
          <w:bCs/>
          <w:sz w:val="28"/>
          <w:szCs w:val="28"/>
        </w:rPr>
        <w:t xml:space="preserve"> </w:t>
      </w:r>
      <w:r w:rsidRPr="00A63D8B">
        <w:rPr>
          <w:b/>
          <w:bCs/>
          <w:sz w:val="28"/>
          <w:szCs w:val="28"/>
        </w:rPr>
        <w:t>тыс. руб.</w:t>
      </w:r>
      <w:r w:rsidRPr="00A63D8B">
        <w:rPr>
          <w:b/>
          <w:sz w:val="28"/>
          <w:szCs w:val="28"/>
        </w:rPr>
        <w:t xml:space="preserve"> </w:t>
      </w:r>
    </w:p>
    <w:p w14:paraId="075A9267" w14:textId="77777777" w:rsidR="00E15DF5" w:rsidRDefault="00E15DF5" w:rsidP="00E15DF5">
      <w:pPr>
        <w:ind w:firstLine="709"/>
        <w:jc w:val="both"/>
        <w:rPr>
          <w:sz w:val="28"/>
          <w:szCs w:val="28"/>
        </w:rPr>
      </w:pPr>
    </w:p>
    <w:p w14:paraId="38AF257A" w14:textId="77777777" w:rsidR="00E15DF5" w:rsidRPr="00D705F6" w:rsidRDefault="00E15DF5" w:rsidP="00E15DF5">
      <w:pPr>
        <w:jc w:val="center"/>
        <w:rPr>
          <w:b/>
          <w:sz w:val="28"/>
          <w:szCs w:val="28"/>
        </w:rPr>
      </w:pPr>
      <w:r w:rsidRPr="00D705F6">
        <w:rPr>
          <w:b/>
          <w:sz w:val="28"/>
          <w:szCs w:val="28"/>
        </w:rPr>
        <w:t>Расходы сетевой организации, связанные с осуществлением технологического присоединения к электрическим сетям,</w:t>
      </w:r>
      <w:r>
        <w:rPr>
          <w:b/>
          <w:sz w:val="28"/>
          <w:szCs w:val="28"/>
        </w:rPr>
        <w:t xml:space="preserve"> </w:t>
      </w:r>
      <w:r w:rsidRPr="00D705F6">
        <w:rPr>
          <w:b/>
          <w:sz w:val="28"/>
          <w:szCs w:val="28"/>
        </w:rPr>
        <w:t>не включаемые в плату за технологическое присоединение</w:t>
      </w:r>
    </w:p>
    <w:p w14:paraId="323D8BAB" w14:textId="77777777" w:rsidR="00E15DF5" w:rsidRPr="00D705F6" w:rsidRDefault="00E15DF5" w:rsidP="00E15DF5">
      <w:pPr>
        <w:ind w:firstLine="709"/>
        <w:jc w:val="both"/>
        <w:rPr>
          <w:sz w:val="28"/>
          <w:szCs w:val="28"/>
        </w:rPr>
      </w:pPr>
      <w:r w:rsidRPr="00D705F6">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w:t>
      </w:r>
      <w:r w:rsidRPr="00D705F6">
        <w:rPr>
          <w:sz w:val="28"/>
          <w:szCs w:val="28"/>
        </w:rPr>
        <w:lastRenderedPageBreak/>
        <w:t>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E23EA7F" w14:textId="77777777" w:rsidR="00E15DF5" w:rsidRDefault="00E15DF5" w:rsidP="00E15DF5">
      <w:pPr>
        <w:ind w:firstLine="709"/>
        <w:jc w:val="both"/>
        <w:rPr>
          <w:sz w:val="28"/>
          <w:szCs w:val="28"/>
        </w:rPr>
      </w:pPr>
      <w:r w:rsidRPr="00D705F6">
        <w:rPr>
          <w:sz w:val="28"/>
          <w:szCs w:val="28"/>
        </w:rPr>
        <w:t>В соответствии с п.87 Основ ценообразования, 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42E80000" w14:textId="77777777" w:rsidR="00E15DF5" w:rsidRDefault="00E15DF5" w:rsidP="00E15DF5">
      <w:pPr>
        <w:ind w:firstLine="709"/>
        <w:jc w:val="both"/>
        <w:rPr>
          <w:sz w:val="28"/>
          <w:szCs w:val="28"/>
        </w:rPr>
      </w:pPr>
      <w:r>
        <w:rPr>
          <w:sz w:val="28"/>
          <w:szCs w:val="28"/>
        </w:rPr>
        <w:t>В представленных</w:t>
      </w:r>
      <w:r w:rsidRPr="00A14936">
        <w:rPr>
          <w:sz w:val="28"/>
          <w:szCs w:val="28"/>
        </w:rPr>
        <w:t xml:space="preserve"> </w:t>
      </w:r>
      <w:r>
        <w:rPr>
          <w:sz w:val="28"/>
          <w:szCs w:val="28"/>
        </w:rPr>
        <w:t>материалах</w:t>
      </w:r>
      <w:r w:rsidRPr="00A14936">
        <w:t xml:space="preserve"> </w:t>
      </w:r>
      <w:r>
        <w:rPr>
          <w:sz w:val="28"/>
          <w:szCs w:val="28"/>
        </w:rPr>
        <w:t>р</w:t>
      </w:r>
      <w:r w:rsidRPr="00A14936">
        <w:rPr>
          <w:sz w:val="28"/>
          <w:szCs w:val="28"/>
        </w:rPr>
        <w:t>асходы ТСО, связанные с осуществлением технологического присоединения к электрическим сетям,</w:t>
      </w:r>
      <w:r>
        <w:rPr>
          <w:sz w:val="28"/>
          <w:szCs w:val="28"/>
        </w:rPr>
        <w:t xml:space="preserve"> </w:t>
      </w:r>
      <w:r w:rsidRPr="00A14936">
        <w:rPr>
          <w:sz w:val="28"/>
          <w:szCs w:val="28"/>
        </w:rPr>
        <w:t>не включаемые в плату за технологическое присоединение</w:t>
      </w:r>
      <w:r>
        <w:rPr>
          <w:sz w:val="28"/>
          <w:szCs w:val="28"/>
        </w:rPr>
        <w:t>, составляют</w:t>
      </w:r>
      <w:r w:rsidRPr="00A14936">
        <w:t xml:space="preserve"> </w:t>
      </w:r>
      <w:r w:rsidRPr="00104344">
        <w:rPr>
          <w:sz w:val="28"/>
          <w:szCs w:val="28"/>
        </w:rPr>
        <w:t>279 604,24</w:t>
      </w:r>
      <w:r w:rsidRPr="00104344">
        <w:t xml:space="preserve"> </w:t>
      </w:r>
      <w:r w:rsidRPr="00A14936">
        <w:rPr>
          <w:sz w:val="28"/>
          <w:szCs w:val="28"/>
        </w:rPr>
        <w:t xml:space="preserve">тыс. руб. и включает в </w:t>
      </w:r>
      <w:r>
        <w:rPr>
          <w:sz w:val="28"/>
          <w:szCs w:val="28"/>
        </w:rPr>
        <w:t>себя затраты по мероприятиям 1, 5-10</w:t>
      </w:r>
      <w:r w:rsidRPr="00A14936">
        <w:rPr>
          <w:sz w:val="28"/>
          <w:szCs w:val="28"/>
        </w:rPr>
        <w:t xml:space="preserve"> (Таблица 1).</w:t>
      </w:r>
    </w:p>
    <w:p w14:paraId="5954CF33" w14:textId="77777777" w:rsidR="00E15DF5" w:rsidRDefault="00E15DF5" w:rsidP="00E15DF5">
      <w:pPr>
        <w:spacing w:after="120"/>
        <w:ind w:firstLine="709"/>
        <w:jc w:val="center"/>
        <w:rPr>
          <w:sz w:val="28"/>
          <w:szCs w:val="28"/>
        </w:rPr>
      </w:pPr>
    </w:p>
    <w:p w14:paraId="259DB125" w14:textId="77777777" w:rsidR="00E15DF5" w:rsidRDefault="00E15DF5" w:rsidP="00E15DF5">
      <w:pPr>
        <w:jc w:val="center"/>
        <w:rPr>
          <w:sz w:val="28"/>
          <w:szCs w:val="28"/>
        </w:rPr>
      </w:pPr>
      <w:r w:rsidRPr="00F83E51">
        <w:rPr>
          <w:sz w:val="28"/>
          <w:szCs w:val="28"/>
        </w:rPr>
        <w:t xml:space="preserve">Анализ величины затрат </w:t>
      </w:r>
      <w:r>
        <w:rPr>
          <w:sz w:val="28"/>
          <w:szCs w:val="28"/>
        </w:rPr>
        <w:t>по мероприятиям 1</w:t>
      </w:r>
    </w:p>
    <w:p w14:paraId="2DA19536" w14:textId="77777777" w:rsidR="00E15DF5" w:rsidRPr="000A33D7" w:rsidRDefault="00E15DF5" w:rsidP="00E15DF5">
      <w:pPr>
        <w:ind w:firstLine="709"/>
        <w:jc w:val="both"/>
        <w:rPr>
          <w:sz w:val="28"/>
          <w:szCs w:val="28"/>
        </w:rPr>
      </w:pPr>
      <w:r w:rsidRPr="000A33D7">
        <w:rPr>
          <w:sz w:val="28"/>
          <w:szCs w:val="28"/>
        </w:rPr>
        <w:t xml:space="preserve">В качестве обоснования затрат по мероприятию ТСО представила проект-аналог </w:t>
      </w:r>
      <w:r>
        <w:rPr>
          <w:sz w:val="28"/>
          <w:szCs w:val="28"/>
        </w:rPr>
        <w:t>«Реконструкция ПС 110/35/6</w:t>
      </w:r>
      <w:r w:rsidRPr="000A33D7">
        <w:rPr>
          <w:sz w:val="28"/>
          <w:szCs w:val="28"/>
        </w:rPr>
        <w:t xml:space="preserve"> </w:t>
      </w:r>
      <w:proofErr w:type="spellStart"/>
      <w:r w:rsidRPr="000A33D7">
        <w:rPr>
          <w:sz w:val="28"/>
          <w:szCs w:val="28"/>
        </w:rPr>
        <w:t>кВ</w:t>
      </w:r>
      <w:proofErr w:type="spellEnd"/>
      <w:r w:rsidRPr="000A33D7">
        <w:rPr>
          <w:sz w:val="28"/>
          <w:szCs w:val="28"/>
        </w:rPr>
        <w:t xml:space="preserve"> «</w:t>
      </w:r>
      <w:r>
        <w:rPr>
          <w:sz w:val="28"/>
          <w:szCs w:val="28"/>
        </w:rPr>
        <w:t>Шахтовая</w:t>
      </w:r>
      <w:r w:rsidRPr="000A33D7">
        <w:rPr>
          <w:sz w:val="28"/>
          <w:szCs w:val="28"/>
        </w:rPr>
        <w:t>»</w:t>
      </w:r>
      <w:r w:rsidRPr="00704623">
        <w:t xml:space="preserve"> </w:t>
      </w:r>
      <w:r w:rsidRPr="00704623">
        <w:rPr>
          <w:sz w:val="28"/>
          <w:szCs w:val="28"/>
        </w:rPr>
        <w:t xml:space="preserve">с </w:t>
      </w:r>
      <w:proofErr w:type="spellStart"/>
      <w:r w:rsidRPr="00704623">
        <w:rPr>
          <w:sz w:val="28"/>
          <w:szCs w:val="28"/>
        </w:rPr>
        <w:t>заменых</w:t>
      </w:r>
      <w:proofErr w:type="spellEnd"/>
      <w:r w:rsidRPr="00704623">
        <w:rPr>
          <w:sz w:val="28"/>
          <w:szCs w:val="28"/>
        </w:rPr>
        <w:t xml:space="preserve"> силовых трансформаторов </w:t>
      </w:r>
      <w:r>
        <w:rPr>
          <w:sz w:val="28"/>
          <w:szCs w:val="28"/>
        </w:rPr>
        <w:t>2*</w:t>
      </w:r>
      <w:r w:rsidRPr="00704623">
        <w:rPr>
          <w:sz w:val="28"/>
          <w:szCs w:val="28"/>
        </w:rPr>
        <w:t xml:space="preserve">40 МВА </w:t>
      </w:r>
      <w:r>
        <w:rPr>
          <w:sz w:val="28"/>
          <w:szCs w:val="28"/>
        </w:rPr>
        <w:t xml:space="preserve">на 2* 63 МВА». </w:t>
      </w:r>
      <w:r w:rsidRPr="000A33D7">
        <w:rPr>
          <w:sz w:val="28"/>
          <w:szCs w:val="28"/>
        </w:rPr>
        <w:t xml:space="preserve">ТСО провела перерасчет сметных затрат </w:t>
      </w:r>
      <w:r>
        <w:rPr>
          <w:sz w:val="28"/>
          <w:szCs w:val="28"/>
        </w:rPr>
        <w:t>по</w:t>
      </w:r>
      <w:r w:rsidRPr="000A33D7">
        <w:rPr>
          <w:sz w:val="28"/>
          <w:szCs w:val="28"/>
        </w:rPr>
        <w:t xml:space="preserve"> </w:t>
      </w:r>
      <w:r>
        <w:rPr>
          <w:sz w:val="28"/>
          <w:szCs w:val="28"/>
        </w:rPr>
        <w:t>реконструкции</w:t>
      </w:r>
      <w:r w:rsidRPr="001C10DB">
        <w:rPr>
          <w:sz w:val="28"/>
          <w:szCs w:val="28"/>
        </w:rPr>
        <w:t xml:space="preserve"> ПС 110 </w:t>
      </w:r>
      <w:proofErr w:type="spellStart"/>
      <w:r w:rsidRPr="001C10DB">
        <w:rPr>
          <w:sz w:val="28"/>
          <w:szCs w:val="28"/>
        </w:rPr>
        <w:t>кВ</w:t>
      </w:r>
      <w:proofErr w:type="spellEnd"/>
      <w:r w:rsidRPr="001C10DB">
        <w:rPr>
          <w:sz w:val="28"/>
          <w:szCs w:val="28"/>
        </w:rPr>
        <w:t xml:space="preserve"> Красный Брод с </w:t>
      </w:r>
      <w:proofErr w:type="spellStart"/>
      <w:r w:rsidRPr="001C10DB">
        <w:rPr>
          <w:sz w:val="28"/>
          <w:szCs w:val="28"/>
        </w:rPr>
        <w:t>заменых</w:t>
      </w:r>
      <w:proofErr w:type="spellEnd"/>
      <w:r w:rsidRPr="001C10DB">
        <w:rPr>
          <w:sz w:val="28"/>
          <w:szCs w:val="28"/>
        </w:rPr>
        <w:t xml:space="preserve"> трансформаторов 110/35/6 </w:t>
      </w:r>
      <w:proofErr w:type="spellStart"/>
      <w:r w:rsidRPr="001C10DB">
        <w:rPr>
          <w:sz w:val="28"/>
          <w:szCs w:val="28"/>
        </w:rPr>
        <w:t>кВ</w:t>
      </w:r>
      <w:proofErr w:type="spellEnd"/>
      <w:r w:rsidRPr="001C10DB">
        <w:rPr>
          <w:sz w:val="28"/>
          <w:szCs w:val="28"/>
        </w:rPr>
        <w:t xml:space="preserve"> Т-1-32 и Т-2-40 номинальной мощностью 31,5 МВА и 40 МВА на трансформаторы 110/35/6 </w:t>
      </w:r>
      <w:proofErr w:type="spellStart"/>
      <w:r w:rsidRPr="001C10DB">
        <w:rPr>
          <w:sz w:val="28"/>
          <w:szCs w:val="28"/>
        </w:rPr>
        <w:t>кВ</w:t>
      </w:r>
      <w:proofErr w:type="spellEnd"/>
      <w:r w:rsidRPr="001C10DB">
        <w:rPr>
          <w:sz w:val="28"/>
          <w:szCs w:val="28"/>
        </w:rPr>
        <w:t xml:space="preserve"> номинальной мощностью 63 МВА каждый </w:t>
      </w:r>
      <w:r w:rsidRPr="000A33D7">
        <w:rPr>
          <w:sz w:val="28"/>
          <w:szCs w:val="28"/>
        </w:rPr>
        <w:t xml:space="preserve">на сумму </w:t>
      </w:r>
      <w:r w:rsidRPr="001C10DB">
        <w:rPr>
          <w:sz w:val="28"/>
          <w:szCs w:val="28"/>
        </w:rPr>
        <w:t xml:space="preserve">273 833,59 </w:t>
      </w:r>
      <w:r>
        <w:rPr>
          <w:sz w:val="28"/>
          <w:szCs w:val="28"/>
        </w:rPr>
        <w:t>тыс. руб. (таблица 2, п. 1</w:t>
      </w:r>
      <w:r w:rsidRPr="000A33D7">
        <w:rPr>
          <w:sz w:val="28"/>
          <w:szCs w:val="28"/>
        </w:rPr>
        <w:t>).</w:t>
      </w:r>
    </w:p>
    <w:p w14:paraId="2AE5F802" w14:textId="77777777" w:rsidR="00E15DF5" w:rsidRPr="000A33D7" w:rsidRDefault="00E15DF5" w:rsidP="00E15DF5">
      <w:pPr>
        <w:ind w:firstLine="709"/>
        <w:jc w:val="both"/>
        <w:rPr>
          <w:sz w:val="28"/>
          <w:szCs w:val="28"/>
        </w:rPr>
      </w:pPr>
      <w:r w:rsidRPr="000A33D7">
        <w:rPr>
          <w:sz w:val="28"/>
          <w:szCs w:val="28"/>
        </w:rPr>
        <w:t xml:space="preserve">Расчетная величина затрат РЭК Кузбасса на </w:t>
      </w:r>
      <w:r>
        <w:rPr>
          <w:sz w:val="28"/>
          <w:szCs w:val="28"/>
        </w:rPr>
        <w:t>реконструкцию</w:t>
      </w:r>
      <w:r w:rsidRPr="001C10DB">
        <w:rPr>
          <w:sz w:val="28"/>
          <w:szCs w:val="28"/>
        </w:rPr>
        <w:t xml:space="preserve"> ПС 110 </w:t>
      </w:r>
      <w:proofErr w:type="spellStart"/>
      <w:r w:rsidRPr="001C10DB">
        <w:rPr>
          <w:sz w:val="28"/>
          <w:szCs w:val="28"/>
        </w:rPr>
        <w:t>кВ</w:t>
      </w:r>
      <w:proofErr w:type="spellEnd"/>
      <w:r w:rsidRPr="001C10DB">
        <w:rPr>
          <w:sz w:val="28"/>
          <w:szCs w:val="28"/>
        </w:rPr>
        <w:t xml:space="preserve"> Красный Брод с заменой трансформаторов</w:t>
      </w:r>
      <w:r>
        <w:rPr>
          <w:sz w:val="28"/>
          <w:szCs w:val="28"/>
        </w:rPr>
        <w:t>,</w:t>
      </w:r>
      <w:r w:rsidRPr="001C10DB">
        <w:rPr>
          <w:sz w:val="28"/>
          <w:szCs w:val="28"/>
        </w:rPr>
        <w:t xml:space="preserve"> </w:t>
      </w:r>
      <w:r w:rsidRPr="000A33D7">
        <w:rPr>
          <w:sz w:val="28"/>
          <w:szCs w:val="28"/>
        </w:rPr>
        <w:t xml:space="preserve">на основании сводного сметного расчета проекта – аналога, составила </w:t>
      </w:r>
      <w:r w:rsidRPr="001C10DB">
        <w:rPr>
          <w:sz w:val="28"/>
          <w:szCs w:val="28"/>
        </w:rPr>
        <w:t xml:space="preserve">233 966,41 </w:t>
      </w:r>
      <w:r>
        <w:rPr>
          <w:sz w:val="28"/>
          <w:szCs w:val="28"/>
        </w:rPr>
        <w:t>тыс. руб. (таблица 3, п. 1</w:t>
      </w:r>
      <w:r w:rsidRPr="000A33D7">
        <w:rPr>
          <w:sz w:val="28"/>
          <w:szCs w:val="28"/>
        </w:rPr>
        <w:t>).</w:t>
      </w:r>
    </w:p>
    <w:p w14:paraId="536831D4" w14:textId="77777777" w:rsidR="00E15DF5" w:rsidRPr="0055642D" w:rsidRDefault="00E15DF5" w:rsidP="00E15DF5">
      <w:pPr>
        <w:ind w:firstLine="709"/>
        <w:jc w:val="both"/>
        <w:rPr>
          <w:sz w:val="28"/>
          <w:szCs w:val="28"/>
        </w:rPr>
      </w:pPr>
      <w:r w:rsidRPr="0055642D">
        <w:rPr>
          <w:sz w:val="28"/>
          <w:szCs w:val="28"/>
        </w:rPr>
        <w:t>Снижение затрат относительно расчета ТСО в сторону снижения составила 39 867,18 = 273 833,59 – 233 966,41 тыс. руб. и связана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5F4C6855" w14:textId="77777777" w:rsidR="00E15DF5" w:rsidRPr="0055642D" w:rsidRDefault="00E15DF5" w:rsidP="00E15DF5">
      <w:pPr>
        <w:ind w:firstLine="709"/>
        <w:contextualSpacing/>
        <w:jc w:val="both"/>
        <w:rPr>
          <w:sz w:val="28"/>
          <w:szCs w:val="28"/>
        </w:rPr>
      </w:pPr>
      <w:r w:rsidRPr="0055642D">
        <w:rPr>
          <w:sz w:val="28"/>
          <w:szCs w:val="28"/>
        </w:rPr>
        <w:t xml:space="preserve">Также эксперты РЭК Кузбасса выполнили расчет затрат на реконструкцию ПС 110 </w:t>
      </w:r>
      <w:proofErr w:type="spellStart"/>
      <w:r w:rsidRPr="0055642D">
        <w:rPr>
          <w:sz w:val="28"/>
          <w:szCs w:val="28"/>
        </w:rPr>
        <w:t>кВ</w:t>
      </w:r>
      <w:proofErr w:type="spellEnd"/>
      <w:r w:rsidRPr="0055642D">
        <w:rPr>
          <w:sz w:val="28"/>
          <w:szCs w:val="28"/>
        </w:rPr>
        <w:t xml:space="preserve"> Красный Брод с заменой трансформаторов с применением укрупненных нормативов цен, величина которого составила                                        207 666,13 тыс. руб. (таблица 4, п.1)</w:t>
      </w:r>
    </w:p>
    <w:p w14:paraId="114B6850" w14:textId="77777777" w:rsidR="00E15DF5" w:rsidRPr="0055642D" w:rsidRDefault="00E15DF5" w:rsidP="00E15DF5">
      <w:pPr>
        <w:ind w:firstLine="709"/>
        <w:contextualSpacing/>
        <w:jc w:val="both"/>
        <w:rPr>
          <w:sz w:val="28"/>
          <w:szCs w:val="28"/>
        </w:rPr>
      </w:pPr>
      <w:r w:rsidRPr="0055642D">
        <w:rPr>
          <w:sz w:val="28"/>
          <w:szCs w:val="28"/>
        </w:rPr>
        <w:lastRenderedPageBreak/>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выполненными РЭК Кузбасса (таблица 1, п. 1) и принята величина затрат равная 207 666,13 тыс. руб.</w:t>
      </w:r>
    </w:p>
    <w:p w14:paraId="14ED79F7" w14:textId="77777777" w:rsidR="00E15DF5" w:rsidRPr="0055642D" w:rsidRDefault="00E15DF5" w:rsidP="00E15DF5">
      <w:pPr>
        <w:ind w:firstLine="709"/>
        <w:contextualSpacing/>
        <w:jc w:val="both"/>
        <w:rPr>
          <w:b/>
          <w:bCs/>
          <w:sz w:val="28"/>
          <w:szCs w:val="28"/>
        </w:rPr>
      </w:pPr>
    </w:p>
    <w:p w14:paraId="756CB558" w14:textId="77777777" w:rsidR="00E15DF5" w:rsidRPr="0055642D" w:rsidRDefault="00E15DF5" w:rsidP="00E15DF5">
      <w:pPr>
        <w:jc w:val="center"/>
        <w:rPr>
          <w:sz w:val="28"/>
          <w:szCs w:val="28"/>
        </w:rPr>
      </w:pPr>
      <w:r w:rsidRPr="0055642D">
        <w:rPr>
          <w:sz w:val="28"/>
          <w:szCs w:val="28"/>
        </w:rPr>
        <w:t xml:space="preserve">Анализ величины затрат по мероприятию 2 </w:t>
      </w:r>
    </w:p>
    <w:p w14:paraId="6675EF25" w14:textId="77777777" w:rsidR="00E15DF5" w:rsidRPr="00C32032" w:rsidRDefault="00E15DF5" w:rsidP="00E15DF5">
      <w:pPr>
        <w:ind w:firstLine="709"/>
        <w:jc w:val="both"/>
        <w:rPr>
          <w:sz w:val="28"/>
          <w:szCs w:val="28"/>
        </w:rPr>
      </w:pPr>
      <w:r w:rsidRPr="0055642D">
        <w:rPr>
          <w:sz w:val="28"/>
          <w:szCs w:val="28"/>
        </w:rPr>
        <w:t xml:space="preserve">В качестве обоснования затрат по мероприятию ТСО представила проект-аналог реконструкции «Реконструкция ПС 110/35/6 </w:t>
      </w:r>
      <w:proofErr w:type="spellStart"/>
      <w:r w:rsidRPr="0055642D">
        <w:rPr>
          <w:sz w:val="28"/>
          <w:szCs w:val="28"/>
        </w:rPr>
        <w:t>кВ</w:t>
      </w:r>
      <w:proofErr w:type="spellEnd"/>
      <w:r w:rsidRPr="0055642D">
        <w:rPr>
          <w:sz w:val="28"/>
          <w:szCs w:val="28"/>
        </w:rPr>
        <w:t xml:space="preserve"> «Шахтовая» с заменой силовых трансформаторов 2*40 МВА на 2* 63 МВА». ТСО провела перерасчет сметных затрат по реконструкции ПС 110 </w:t>
      </w:r>
      <w:proofErr w:type="spellStart"/>
      <w:r w:rsidRPr="0055642D">
        <w:rPr>
          <w:sz w:val="28"/>
          <w:szCs w:val="28"/>
        </w:rPr>
        <w:t>кВ</w:t>
      </w:r>
      <w:proofErr w:type="spellEnd"/>
      <w:r w:rsidRPr="0055642D">
        <w:rPr>
          <w:sz w:val="28"/>
          <w:szCs w:val="28"/>
        </w:rPr>
        <w:t xml:space="preserve"> Красный Брод в связи с монтажом микропроцессорных устройств релейной защиты и автоматики (РЗА) при замене силовых трансформаторов по мероп</w:t>
      </w:r>
      <w:r>
        <w:rPr>
          <w:sz w:val="28"/>
          <w:szCs w:val="28"/>
        </w:rPr>
        <w:t xml:space="preserve">риятию 1 </w:t>
      </w:r>
      <w:r w:rsidRPr="00C32032">
        <w:rPr>
          <w:sz w:val="28"/>
          <w:szCs w:val="28"/>
        </w:rPr>
        <w:t xml:space="preserve">на сумму </w:t>
      </w:r>
      <w:r w:rsidRPr="00424046">
        <w:rPr>
          <w:sz w:val="28"/>
          <w:szCs w:val="28"/>
        </w:rPr>
        <w:t>15 348,10</w:t>
      </w:r>
      <w:r>
        <w:rPr>
          <w:sz w:val="28"/>
          <w:szCs w:val="28"/>
        </w:rPr>
        <w:t xml:space="preserve"> тыс. руб. (таблица 2, п. 2</w:t>
      </w:r>
      <w:r w:rsidRPr="00C32032">
        <w:rPr>
          <w:sz w:val="28"/>
          <w:szCs w:val="28"/>
        </w:rPr>
        <w:t>).</w:t>
      </w:r>
    </w:p>
    <w:p w14:paraId="55645A26" w14:textId="77777777" w:rsidR="00E15DF5" w:rsidRPr="00C32032" w:rsidRDefault="00E15DF5" w:rsidP="00E15DF5">
      <w:pPr>
        <w:ind w:firstLine="709"/>
        <w:jc w:val="both"/>
        <w:rPr>
          <w:sz w:val="28"/>
          <w:szCs w:val="28"/>
        </w:rPr>
      </w:pPr>
      <w:r w:rsidRPr="00C32032">
        <w:rPr>
          <w:sz w:val="28"/>
          <w:szCs w:val="28"/>
        </w:rPr>
        <w:t xml:space="preserve">Расчетная величина затрат РЭК Кузбасса на реконструкцию ПС 110 </w:t>
      </w:r>
      <w:proofErr w:type="spellStart"/>
      <w:r w:rsidRPr="00C32032">
        <w:rPr>
          <w:sz w:val="28"/>
          <w:szCs w:val="28"/>
        </w:rPr>
        <w:t>кВ</w:t>
      </w:r>
      <w:proofErr w:type="spellEnd"/>
      <w:r w:rsidRPr="00C32032">
        <w:rPr>
          <w:sz w:val="28"/>
          <w:szCs w:val="28"/>
        </w:rPr>
        <w:t xml:space="preserve"> Красный Брод </w:t>
      </w:r>
      <w:r w:rsidRPr="00424046">
        <w:rPr>
          <w:sz w:val="28"/>
          <w:szCs w:val="28"/>
        </w:rPr>
        <w:t>в связи с монтажом</w:t>
      </w:r>
      <w:r>
        <w:rPr>
          <w:sz w:val="28"/>
          <w:szCs w:val="28"/>
        </w:rPr>
        <w:t xml:space="preserve"> РЗА</w:t>
      </w:r>
      <w:r w:rsidRPr="00C32032">
        <w:rPr>
          <w:sz w:val="28"/>
          <w:szCs w:val="28"/>
        </w:rPr>
        <w:t xml:space="preserve">, на основании сводного сметного расчета проекта – аналога, составила </w:t>
      </w:r>
      <w:r w:rsidRPr="00424046">
        <w:rPr>
          <w:sz w:val="28"/>
          <w:szCs w:val="28"/>
        </w:rPr>
        <w:t xml:space="preserve">13 301,04 </w:t>
      </w:r>
      <w:r>
        <w:rPr>
          <w:sz w:val="28"/>
          <w:szCs w:val="28"/>
        </w:rPr>
        <w:t>тыс. руб. (таблица 3, п. 2</w:t>
      </w:r>
      <w:r w:rsidRPr="00C32032">
        <w:rPr>
          <w:sz w:val="28"/>
          <w:szCs w:val="28"/>
        </w:rPr>
        <w:t>).</w:t>
      </w:r>
    </w:p>
    <w:p w14:paraId="05E33960" w14:textId="77777777" w:rsidR="00E15DF5" w:rsidRPr="0055642D" w:rsidRDefault="00E15DF5" w:rsidP="00E15DF5">
      <w:pPr>
        <w:ind w:firstLine="709"/>
        <w:jc w:val="both"/>
        <w:rPr>
          <w:sz w:val="28"/>
          <w:szCs w:val="28"/>
        </w:rPr>
      </w:pPr>
      <w:r w:rsidRPr="0055642D">
        <w:rPr>
          <w:sz w:val="28"/>
          <w:szCs w:val="28"/>
        </w:rPr>
        <w:t>Снижение затрат, относительно расчета ТСО в сторону снижения, составило 2 047,06 = 15 348,10 – 13 301,04 тыс. руб. и связана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91CDBFB" w14:textId="77777777" w:rsidR="00E15DF5" w:rsidRPr="00C32032" w:rsidRDefault="00E15DF5" w:rsidP="00E15DF5">
      <w:pPr>
        <w:ind w:firstLine="709"/>
        <w:jc w:val="both"/>
        <w:rPr>
          <w:sz w:val="28"/>
          <w:szCs w:val="28"/>
        </w:rPr>
      </w:pPr>
      <w:r w:rsidRPr="0055642D">
        <w:rPr>
          <w:sz w:val="28"/>
          <w:szCs w:val="28"/>
        </w:rPr>
        <w:t>Также эксперты РЭК Кузбасса выполнили расчет</w:t>
      </w:r>
      <w:r w:rsidRPr="00C32032">
        <w:rPr>
          <w:sz w:val="28"/>
          <w:szCs w:val="28"/>
        </w:rPr>
        <w:t xml:space="preserve"> затрат с применением укрупненных нормативов цен, величина которого составила </w:t>
      </w:r>
      <w:r w:rsidRPr="00424046">
        <w:rPr>
          <w:sz w:val="28"/>
          <w:szCs w:val="28"/>
        </w:rPr>
        <w:t xml:space="preserve">4 229,68 </w:t>
      </w:r>
      <w:r>
        <w:rPr>
          <w:sz w:val="28"/>
          <w:szCs w:val="28"/>
        </w:rPr>
        <w:t>тыс. руб. (таблица 4, п. 2</w:t>
      </w:r>
      <w:r w:rsidRPr="00C32032">
        <w:rPr>
          <w:sz w:val="28"/>
          <w:szCs w:val="28"/>
        </w:rPr>
        <w:t>)</w:t>
      </w:r>
    </w:p>
    <w:p w14:paraId="633030A8" w14:textId="77777777" w:rsidR="00E15DF5" w:rsidRDefault="00E15DF5" w:rsidP="00E15DF5">
      <w:pPr>
        <w:ind w:firstLine="709"/>
        <w:jc w:val="both"/>
        <w:rPr>
          <w:sz w:val="28"/>
          <w:szCs w:val="28"/>
        </w:rPr>
      </w:pPr>
      <w:r w:rsidRPr="00C32032">
        <w:rPr>
          <w:sz w:val="28"/>
          <w:szCs w:val="28"/>
        </w:rPr>
        <w:t>В итоге экспертами проведен сравнительный анализ стоимости работ по данному мероприятию по сметным расчетам выполненными ТСО и по сметным расчетам и УНЦ, выполненны</w:t>
      </w:r>
      <w:r>
        <w:rPr>
          <w:sz w:val="28"/>
          <w:szCs w:val="28"/>
        </w:rPr>
        <w:t>ми РЭК Кузбасса (таблица 1, п. 2</w:t>
      </w:r>
      <w:r w:rsidRPr="00C32032">
        <w:rPr>
          <w:sz w:val="28"/>
          <w:szCs w:val="28"/>
        </w:rPr>
        <w:t xml:space="preserve">) и принята величина затрат равная </w:t>
      </w:r>
      <w:r w:rsidRPr="00424046">
        <w:rPr>
          <w:sz w:val="28"/>
          <w:szCs w:val="28"/>
        </w:rPr>
        <w:t xml:space="preserve">4 229,68 </w:t>
      </w:r>
      <w:r w:rsidRPr="00C32032">
        <w:rPr>
          <w:sz w:val="28"/>
          <w:szCs w:val="28"/>
        </w:rPr>
        <w:t>тыс. руб.</w:t>
      </w:r>
    </w:p>
    <w:p w14:paraId="4AC77C44" w14:textId="77777777" w:rsidR="00E15DF5" w:rsidRPr="00F0205C" w:rsidRDefault="00E15DF5" w:rsidP="00E15DF5">
      <w:pPr>
        <w:ind w:firstLine="709"/>
        <w:jc w:val="both"/>
        <w:rPr>
          <w:sz w:val="28"/>
          <w:szCs w:val="28"/>
        </w:rPr>
      </w:pPr>
    </w:p>
    <w:p w14:paraId="61F7115F" w14:textId="77777777" w:rsidR="00E15DF5" w:rsidRPr="00F0205C" w:rsidRDefault="00E15DF5" w:rsidP="00E15DF5">
      <w:pPr>
        <w:jc w:val="center"/>
        <w:rPr>
          <w:sz w:val="28"/>
          <w:szCs w:val="28"/>
        </w:rPr>
      </w:pPr>
      <w:r w:rsidRPr="00F0205C">
        <w:rPr>
          <w:sz w:val="28"/>
          <w:szCs w:val="28"/>
        </w:rPr>
        <w:t xml:space="preserve">Анализ </w:t>
      </w:r>
      <w:r>
        <w:rPr>
          <w:sz w:val="28"/>
          <w:szCs w:val="28"/>
        </w:rPr>
        <w:t>величины затрат по мероприятию 5</w:t>
      </w:r>
      <w:r w:rsidRPr="00F0205C">
        <w:rPr>
          <w:sz w:val="28"/>
          <w:szCs w:val="28"/>
        </w:rPr>
        <w:t xml:space="preserve"> </w:t>
      </w:r>
    </w:p>
    <w:p w14:paraId="5E624D17" w14:textId="77777777" w:rsidR="00E15DF5" w:rsidRPr="00F0205C" w:rsidRDefault="00E15DF5" w:rsidP="00E15DF5">
      <w:pPr>
        <w:ind w:firstLine="709"/>
        <w:jc w:val="both"/>
        <w:rPr>
          <w:sz w:val="28"/>
          <w:szCs w:val="28"/>
        </w:rPr>
      </w:pPr>
      <w:r w:rsidRPr="00F0205C">
        <w:rPr>
          <w:sz w:val="28"/>
          <w:szCs w:val="28"/>
        </w:rPr>
        <w:t xml:space="preserve">В качестве обоснования затрат по мероприятию ТСО представила проект-аналог </w:t>
      </w:r>
      <w:r w:rsidRPr="00424046">
        <w:rPr>
          <w:sz w:val="28"/>
          <w:szCs w:val="28"/>
        </w:rPr>
        <w:t xml:space="preserve">"Реконструкция ВЛ 35 </w:t>
      </w:r>
      <w:proofErr w:type="spellStart"/>
      <w:r w:rsidRPr="00424046">
        <w:rPr>
          <w:sz w:val="28"/>
          <w:szCs w:val="28"/>
        </w:rPr>
        <w:t>кВ</w:t>
      </w:r>
      <w:proofErr w:type="spellEnd"/>
      <w:r w:rsidRPr="00424046">
        <w:rPr>
          <w:sz w:val="28"/>
          <w:szCs w:val="28"/>
        </w:rPr>
        <w:t xml:space="preserve"> ПС </w:t>
      </w:r>
      <w:proofErr w:type="spellStart"/>
      <w:r w:rsidRPr="00424046">
        <w:rPr>
          <w:sz w:val="28"/>
          <w:szCs w:val="28"/>
        </w:rPr>
        <w:t>Зенковская</w:t>
      </w:r>
      <w:proofErr w:type="spellEnd"/>
      <w:r w:rsidRPr="00424046">
        <w:rPr>
          <w:sz w:val="28"/>
          <w:szCs w:val="28"/>
        </w:rPr>
        <w:t xml:space="preserve"> – ПС Юго-Западная с ответвлением на ПС № 19(К-25, К-26)"</w:t>
      </w:r>
      <w:r w:rsidRPr="00F0205C">
        <w:rPr>
          <w:sz w:val="28"/>
          <w:szCs w:val="28"/>
        </w:rPr>
        <w:t xml:space="preserve"> с пересчетом затрат на длину ВЛ 35 </w:t>
      </w:r>
      <w:proofErr w:type="spellStart"/>
      <w:r w:rsidRPr="00F0205C">
        <w:rPr>
          <w:sz w:val="28"/>
          <w:szCs w:val="28"/>
        </w:rPr>
        <w:t>кВ</w:t>
      </w:r>
      <w:proofErr w:type="spellEnd"/>
      <w:r w:rsidRPr="00F0205C">
        <w:rPr>
          <w:sz w:val="28"/>
          <w:szCs w:val="28"/>
        </w:rPr>
        <w:t xml:space="preserve"> </w:t>
      </w:r>
      <w:r w:rsidRPr="00EA375B">
        <w:rPr>
          <w:sz w:val="28"/>
          <w:szCs w:val="28"/>
        </w:rPr>
        <w:t>КТ-31</w:t>
      </w:r>
      <w:r>
        <w:rPr>
          <w:sz w:val="28"/>
          <w:szCs w:val="28"/>
        </w:rPr>
        <w:t xml:space="preserve"> и</w:t>
      </w:r>
      <w:r w:rsidRPr="00F0205C">
        <w:rPr>
          <w:sz w:val="28"/>
          <w:szCs w:val="28"/>
        </w:rPr>
        <w:t xml:space="preserve"> </w:t>
      </w:r>
      <w:r>
        <w:rPr>
          <w:sz w:val="28"/>
          <w:szCs w:val="28"/>
        </w:rPr>
        <w:t>КТ-32</w:t>
      </w:r>
      <w:r w:rsidRPr="00EA375B">
        <w:t xml:space="preserve"> </w:t>
      </w:r>
      <w:r w:rsidRPr="00EA375B">
        <w:rPr>
          <w:sz w:val="28"/>
          <w:szCs w:val="28"/>
        </w:rPr>
        <w:t xml:space="preserve">на участке от ПС 110 </w:t>
      </w:r>
      <w:proofErr w:type="spellStart"/>
      <w:r w:rsidRPr="00EA375B">
        <w:rPr>
          <w:sz w:val="28"/>
          <w:szCs w:val="28"/>
        </w:rPr>
        <w:t>кВ</w:t>
      </w:r>
      <w:proofErr w:type="spellEnd"/>
      <w:r w:rsidRPr="00EA375B">
        <w:rPr>
          <w:sz w:val="28"/>
          <w:szCs w:val="28"/>
        </w:rPr>
        <w:t xml:space="preserve"> Красный Брод до отпайки на ПС 35 </w:t>
      </w:r>
      <w:proofErr w:type="spellStart"/>
      <w:r w:rsidRPr="00EA375B">
        <w:rPr>
          <w:sz w:val="28"/>
          <w:szCs w:val="28"/>
        </w:rPr>
        <w:t>кВ</w:t>
      </w:r>
      <w:proofErr w:type="spellEnd"/>
      <w:r w:rsidRPr="00EA375B">
        <w:rPr>
          <w:sz w:val="28"/>
          <w:szCs w:val="28"/>
        </w:rPr>
        <w:t xml:space="preserve"> Михайловская </w:t>
      </w:r>
      <w:r>
        <w:rPr>
          <w:sz w:val="28"/>
          <w:szCs w:val="28"/>
        </w:rPr>
        <w:t>по замене</w:t>
      </w:r>
      <w:r w:rsidRPr="00EA375B">
        <w:rPr>
          <w:sz w:val="28"/>
          <w:szCs w:val="28"/>
        </w:rPr>
        <w:t xml:space="preserve"> провод</w:t>
      </w:r>
      <w:r>
        <w:rPr>
          <w:sz w:val="28"/>
          <w:szCs w:val="28"/>
        </w:rPr>
        <w:t>а на провод</w:t>
      </w:r>
      <w:r w:rsidRPr="00EA375B">
        <w:rPr>
          <w:sz w:val="28"/>
          <w:szCs w:val="28"/>
        </w:rPr>
        <w:t xml:space="preserve"> с пропускной способностью не менее 657 А при температуре наружного воздуха -5 °С и не менее 465 А при </w:t>
      </w:r>
      <w:r w:rsidRPr="00EA375B">
        <w:rPr>
          <w:sz w:val="28"/>
          <w:szCs w:val="28"/>
        </w:rPr>
        <w:lastRenderedPageBreak/>
        <w:t>темпе</w:t>
      </w:r>
      <w:r>
        <w:rPr>
          <w:sz w:val="28"/>
          <w:szCs w:val="28"/>
        </w:rPr>
        <w:t xml:space="preserve">ратуре наружного воздуха +25 °С </w:t>
      </w:r>
      <w:r w:rsidRPr="00F0205C">
        <w:rPr>
          <w:sz w:val="28"/>
          <w:szCs w:val="28"/>
        </w:rPr>
        <w:t xml:space="preserve">на сумму </w:t>
      </w:r>
      <w:r w:rsidRPr="00EA375B">
        <w:rPr>
          <w:sz w:val="28"/>
          <w:szCs w:val="28"/>
        </w:rPr>
        <w:t xml:space="preserve">2 625,02 </w:t>
      </w:r>
      <w:r>
        <w:rPr>
          <w:sz w:val="28"/>
          <w:szCs w:val="28"/>
        </w:rPr>
        <w:t>тыс. руб. (таблица 2, п. 5</w:t>
      </w:r>
      <w:r w:rsidRPr="00F0205C">
        <w:rPr>
          <w:sz w:val="28"/>
          <w:szCs w:val="28"/>
        </w:rPr>
        <w:t>).</w:t>
      </w:r>
    </w:p>
    <w:p w14:paraId="7C34548D" w14:textId="26E4ABA3" w:rsidR="00E15DF5" w:rsidRPr="00F0205C" w:rsidRDefault="00E15DF5" w:rsidP="00E15DF5">
      <w:pPr>
        <w:ind w:firstLine="709"/>
        <w:jc w:val="both"/>
        <w:rPr>
          <w:sz w:val="28"/>
          <w:szCs w:val="28"/>
        </w:rPr>
      </w:pPr>
      <w:r w:rsidRPr="00F0205C">
        <w:rPr>
          <w:sz w:val="28"/>
          <w:szCs w:val="28"/>
        </w:rPr>
        <w:t>Расчетная величина затрат РЭК Кузбасса на реконструкцию</w:t>
      </w:r>
      <w:r w:rsidRPr="00EA375B">
        <w:t xml:space="preserve"> </w:t>
      </w:r>
      <w:r w:rsidRPr="00EA375B">
        <w:rPr>
          <w:sz w:val="28"/>
          <w:szCs w:val="28"/>
        </w:rPr>
        <w:t xml:space="preserve">ВЛ 35 </w:t>
      </w:r>
      <w:proofErr w:type="spellStart"/>
      <w:r w:rsidRPr="00EA375B">
        <w:rPr>
          <w:sz w:val="28"/>
          <w:szCs w:val="28"/>
        </w:rPr>
        <w:t>кВ</w:t>
      </w:r>
      <w:proofErr w:type="spellEnd"/>
      <w:r>
        <w:rPr>
          <w:sz w:val="28"/>
          <w:szCs w:val="28"/>
        </w:rPr>
        <w:t xml:space="preserve"> на</w:t>
      </w:r>
      <w:r w:rsidRPr="00F0205C">
        <w:rPr>
          <w:sz w:val="28"/>
          <w:szCs w:val="28"/>
        </w:rPr>
        <w:t xml:space="preserve"> основании сводного сметного расчета проекта – аналога, составила </w:t>
      </w:r>
      <w:r w:rsidRPr="00EA375B">
        <w:rPr>
          <w:sz w:val="28"/>
          <w:szCs w:val="28"/>
        </w:rPr>
        <w:t xml:space="preserve">2 415,65 </w:t>
      </w:r>
      <w:r>
        <w:rPr>
          <w:sz w:val="28"/>
          <w:szCs w:val="28"/>
        </w:rPr>
        <w:t>тыс. руб. (таблица 3, п. 5</w:t>
      </w:r>
      <w:r w:rsidRPr="00F0205C">
        <w:rPr>
          <w:sz w:val="28"/>
          <w:szCs w:val="28"/>
        </w:rPr>
        <w:t>).</w:t>
      </w:r>
    </w:p>
    <w:p w14:paraId="7E9CA652" w14:textId="77777777" w:rsidR="00E15DF5" w:rsidRPr="00F0205C" w:rsidRDefault="00E15DF5" w:rsidP="00E15DF5">
      <w:pPr>
        <w:ind w:firstLine="709"/>
        <w:jc w:val="both"/>
        <w:rPr>
          <w:sz w:val="28"/>
          <w:szCs w:val="28"/>
        </w:rPr>
      </w:pPr>
      <w:r w:rsidRPr="0055642D">
        <w:rPr>
          <w:sz w:val="28"/>
          <w:szCs w:val="28"/>
        </w:rPr>
        <w:t>Снижение затрат относительно расчета ТСО в сторону снижения составила 209,37 = 2 625,02 – 2 415,65 тыс. руб. и связана с исключением из сметной стоимости 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5AA596CB" w14:textId="77777777" w:rsidR="00E15DF5" w:rsidRPr="00F0205C" w:rsidRDefault="00E15DF5" w:rsidP="00E15DF5">
      <w:pPr>
        <w:ind w:firstLine="709"/>
        <w:jc w:val="both"/>
        <w:rPr>
          <w:sz w:val="28"/>
          <w:szCs w:val="28"/>
        </w:rPr>
      </w:pPr>
      <w:r w:rsidRPr="00F0205C">
        <w:rPr>
          <w:sz w:val="28"/>
          <w:szCs w:val="28"/>
        </w:rPr>
        <w:t xml:space="preserve">Также эксперты РЭК Кузбасса выполнили расчет затрат на реконструкцию ВЛ 35 </w:t>
      </w:r>
      <w:proofErr w:type="spellStart"/>
      <w:r w:rsidRPr="00F0205C">
        <w:rPr>
          <w:sz w:val="28"/>
          <w:szCs w:val="28"/>
        </w:rPr>
        <w:t>кВ</w:t>
      </w:r>
      <w:proofErr w:type="spellEnd"/>
      <w:r w:rsidRPr="00F0205C">
        <w:rPr>
          <w:sz w:val="28"/>
          <w:szCs w:val="28"/>
        </w:rPr>
        <w:t xml:space="preserve"> с применением укрупненных нормативов цен, величина которого составила </w:t>
      </w:r>
      <w:r w:rsidRPr="00F4624D">
        <w:rPr>
          <w:sz w:val="28"/>
          <w:szCs w:val="28"/>
        </w:rPr>
        <w:t xml:space="preserve">5 050,30 </w:t>
      </w:r>
      <w:r>
        <w:rPr>
          <w:sz w:val="28"/>
          <w:szCs w:val="28"/>
        </w:rPr>
        <w:t>тыс. руб. (таблица 4, п. 5</w:t>
      </w:r>
      <w:r w:rsidRPr="00F0205C">
        <w:rPr>
          <w:sz w:val="28"/>
          <w:szCs w:val="28"/>
        </w:rPr>
        <w:t>)</w:t>
      </w:r>
    </w:p>
    <w:p w14:paraId="1D96BF18" w14:textId="77777777" w:rsidR="00E15DF5" w:rsidRPr="00F0205C" w:rsidRDefault="00E15DF5" w:rsidP="00E15DF5">
      <w:pPr>
        <w:ind w:firstLine="709"/>
        <w:jc w:val="both"/>
        <w:rPr>
          <w:sz w:val="28"/>
          <w:szCs w:val="28"/>
        </w:rPr>
      </w:pPr>
      <w:r w:rsidRPr="00F0205C">
        <w:rPr>
          <w:sz w:val="28"/>
          <w:szCs w:val="28"/>
        </w:rPr>
        <w:t xml:space="preserve">В итоге экспертами проведен сравнительный анализ стоимости работ на реконструкцию </w:t>
      </w:r>
      <w:r>
        <w:rPr>
          <w:sz w:val="28"/>
          <w:szCs w:val="28"/>
        </w:rPr>
        <w:t xml:space="preserve">ВЛ 35 </w:t>
      </w:r>
      <w:proofErr w:type="spellStart"/>
      <w:r>
        <w:rPr>
          <w:sz w:val="28"/>
          <w:szCs w:val="28"/>
        </w:rPr>
        <w:t>кВ</w:t>
      </w:r>
      <w:proofErr w:type="spellEnd"/>
      <w:r>
        <w:rPr>
          <w:sz w:val="28"/>
          <w:szCs w:val="28"/>
        </w:rPr>
        <w:t xml:space="preserve"> </w:t>
      </w:r>
      <w:r w:rsidRPr="00F0205C">
        <w:rPr>
          <w:sz w:val="28"/>
          <w:szCs w:val="28"/>
        </w:rPr>
        <w:t>по сметным расчетам выполненными ТСО и по сметным расчетам и УНЦ, выпо</w:t>
      </w:r>
      <w:r>
        <w:rPr>
          <w:sz w:val="28"/>
          <w:szCs w:val="28"/>
        </w:rPr>
        <w:t xml:space="preserve">лненными РЭК Кузбасса (таблица 1, п. 5) </w:t>
      </w:r>
      <w:r w:rsidRPr="00F4624D">
        <w:rPr>
          <w:sz w:val="28"/>
          <w:szCs w:val="28"/>
        </w:rPr>
        <w:t>и принята величина затрат равная 2 415,65тыс. руб.</w:t>
      </w:r>
    </w:p>
    <w:p w14:paraId="3B2DAAED" w14:textId="77777777" w:rsidR="00E15DF5" w:rsidRPr="00F0205C" w:rsidRDefault="00E15DF5" w:rsidP="00E15DF5">
      <w:pPr>
        <w:ind w:firstLine="709"/>
        <w:jc w:val="both"/>
        <w:rPr>
          <w:sz w:val="28"/>
          <w:szCs w:val="28"/>
        </w:rPr>
      </w:pPr>
    </w:p>
    <w:p w14:paraId="62030A35" w14:textId="77777777" w:rsidR="00E15DF5" w:rsidRDefault="00E15DF5" w:rsidP="00E15DF5">
      <w:pPr>
        <w:jc w:val="center"/>
        <w:rPr>
          <w:sz w:val="28"/>
          <w:szCs w:val="28"/>
        </w:rPr>
      </w:pPr>
      <w:r w:rsidRPr="00F0205C">
        <w:rPr>
          <w:sz w:val="28"/>
          <w:szCs w:val="28"/>
        </w:rPr>
        <w:t>Анализ величины з</w:t>
      </w:r>
      <w:r>
        <w:rPr>
          <w:sz w:val="28"/>
          <w:szCs w:val="28"/>
        </w:rPr>
        <w:t>атрат по мероприятию 6</w:t>
      </w:r>
    </w:p>
    <w:p w14:paraId="29AB715E" w14:textId="77777777" w:rsidR="00E15DF5" w:rsidRPr="00F4624D" w:rsidRDefault="00E15DF5" w:rsidP="00E15DF5">
      <w:pPr>
        <w:ind w:firstLine="709"/>
        <w:jc w:val="both"/>
        <w:rPr>
          <w:sz w:val="28"/>
          <w:szCs w:val="28"/>
        </w:rPr>
      </w:pPr>
      <w:r>
        <w:rPr>
          <w:sz w:val="28"/>
          <w:szCs w:val="28"/>
        </w:rPr>
        <w:t>Мероприятие направлено на замену</w:t>
      </w:r>
      <w:r w:rsidRPr="00F4624D">
        <w:rPr>
          <w:sz w:val="28"/>
          <w:szCs w:val="28"/>
        </w:rPr>
        <w:t xml:space="preserve"> </w:t>
      </w:r>
      <w:r w:rsidRPr="0099190D">
        <w:rPr>
          <w:sz w:val="28"/>
          <w:szCs w:val="28"/>
          <w:u w:val="single"/>
        </w:rPr>
        <w:t>существующих</w:t>
      </w:r>
      <w:r w:rsidRPr="00F4624D">
        <w:rPr>
          <w:sz w:val="28"/>
          <w:szCs w:val="28"/>
        </w:rPr>
        <w:t xml:space="preserve"> трансформаторов тока в ячейках ВЛ 35 </w:t>
      </w:r>
      <w:proofErr w:type="spellStart"/>
      <w:r w:rsidRPr="00F4624D">
        <w:rPr>
          <w:sz w:val="28"/>
          <w:szCs w:val="28"/>
        </w:rPr>
        <w:t>кВ</w:t>
      </w:r>
      <w:proofErr w:type="spellEnd"/>
      <w:r w:rsidRPr="00F4624D">
        <w:rPr>
          <w:sz w:val="28"/>
          <w:szCs w:val="28"/>
        </w:rPr>
        <w:t xml:space="preserve"> КТ-31 и КТ-32 ПС 110 </w:t>
      </w:r>
      <w:proofErr w:type="spellStart"/>
      <w:r w:rsidRPr="00F4624D">
        <w:rPr>
          <w:sz w:val="28"/>
          <w:szCs w:val="28"/>
        </w:rPr>
        <w:t>кВ</w:t>
      </w:r>
      <w:proofErr w:type="spellEnd"/>
      <w:r w:rsidRPr="00F4624D">
        <w:rPr>
          <w:sz w:val="28"/>
          <w:szCs w:val="28"/>
        </w:rPr>
        <w:t xml:space="preserve"> Красный Брод на трансформаторы тока с номинальным током первичной обмотки не менее 657 А</w:t>
      </w:r>
      <w:r>
        <w:rPr>
          <w:sz w:val="28"/>
          <w:szCs w:val="28"/>
        </w:rPr>
        <w:t>.</w:t>
      </w:r>
      <w:r w:rsidRPr="00F4624D">
        <w:rPr>
          <w:sz w:val="28"/>
          <w:szCs w:val="28"/>
        </w:rPr>
        <w:t xml:space="preserve"> </w:t>
      </w:r>
      <w:r>
        <w:rPr>
          <w:sz w:val="28"/>
          <w:szCs w:val="28"/>
        </w:rPr>
        <w:t>Анализ нормальной схемы электрических соединений</w:t>
      </w:r>
      <w:r w:rsidRPr="0099190D">
        <w:rPr>
          <w:sz w:val="28"/>
          <w:szCs w:val="28"/>
        </w:rPr>
        <w:t xml:space="preserve"> ПС 110 </w:t>
      </w:r>
      <w:proofErr w:type="spellStart"/>
      <w:r w:rsidRPr="0099190D">
        <w:rPr>
          <w:sz w:val="28"/>
          <w:szCs w:val="28"/>
        </w:rPr>
        <w:t>кВ</w:t>
      </w:r>
      <w:proofErr w:type="spellEnd"/>
      <w:r w:rsidRPr="0099190D">
        <w:rPr>
          <w:sz w:val="28"/>
          <w:szCs w:val="28"/>
        </w:rPr>
        <w:t xml:space="preserve"> Красный Брод</w:t>
      </w:r>
      <w:r>
        <w:rPr>
          <w:sz w:val="28"/>
          <w:szCs w:val="28"/>
        </w:rPr>
        <w:t xml:space="preserve">, представленной ТСО, выявил отсутствие однофазных трансформаторов тока 35 </w:t>
      </w:r>
      <w:proofErr w:type="spellStart"/>
      <w:r>
        <w:rPr>
          <w:sz w:val="28"/>
          <w:szCs w:val="28"/>
        </w:rPr>
        <w:t>кВ</w:t>
      </w:r>
      <w:proofErr w:type="spellEnd"/>
      <w:r w:rsidRPr="0099190D">
        <w:t xml:space="preserve"> </w:t>
      </w:r>
      <w:r w:rsidRPr="0099190D">
        <w:rPr>
          <w:sz w:val="28"/>
          <w:szCs w:val="28"/>
        </w:rPr>
        <w:t xml:space="preserve">в ячейках ВЛ 35 </w:t>
      </w:r>
      <w:proofErr w:type="spellStart"/>
      <w:r w:rsidRPr="0099190D">
        <w:rPr>
          <w:sz w:val="28"/>
          <w:szCs w:val="28"/>
        </w:rPr>
        <w:t>кВ</w:t>
      </w:r>
      <w:proofErr w:type="spellEnd"/>
      <w:r w:rsidRPr="0099190D">
        <w:rPr>
          <w:sz w:val="28"/>
          <w:szCs w:val="28"/>
        </w:rPr>
        <w:t xml:space="preserve"> КТ-31 и КТ-32</w:t>
      </w:r>
      <w:r>
        <w:rPr>
          <w:sz w:val="28"/>
          <w:szCs w:val="28"/>
        </w:rPr>
        <w:t>, что не позволяет учесть указанные затраты.</w:t>
      </w:r>
    </w:p>
    <w:p w14:paraId="3128DC05" w14:textId="77777777" w:rsidR="00E15DF5" w:rsidRDefault="00E15DF5" w:rsidP="00E15DF5">
      <w:pPr>
        <w:ind w:firstLine="709"/>
        <w:jc w:val="center"/>
        <w:rPr>
          <w:sz w:val="28"/>
          <w:szCs w:val="28"/>
        </w:rPr>
      </w:pPr>
    </w:p>
    <w:p w14:paraId="078D807D" w14:textId="77777777" w:rsidR="00E15DF5" w:rsidRPr="00F4624D" w:rsidRDefault="00E15DF5" w:rsidP="00E15DF5">
      <w:pPr>
        <w:jc w:val="center"/>
        <w:rPr>
          <w:sz w:val="28"/>
          <w:szCs w:val="28"/>
        </w:rPr>
      </w:pPr>
      <w:r w:rsidRPr="00F4624D">
        <w:rPr>
          <w:sz w:val="28"/>
          <w:szCs w:val="28"/>
        </w:rPr>
        <w:t>Анализ величины з</w:t>
      </w:r>
      <w:r>
        <w:rPr>
          <w:sz w:val="28"/>
          <w:szCs w:val="28"/>
        </w:rPr>
        <w:t>атрат по мероприятию 7</w:t>
      </w:r>
    </w:p>
    <w:p w14:paraId="5A86F8A0" w14:textId="77777777" w:rsidR="00E15DF5" w:rsidRPr="00F0205C" w:rsidRDefault="00E15DF5" w:rsidP="00E15DF5">
      <w:pPr>
        <w:ind w:firstLine="709"/>
        <w:jc w:val="both"/>
        <w:rPr>
          <w:sz w:val="28"/>
          <w:szCs w:val="28"/>
        </w:rPr>
      </w:pPr>
      <w:r w:rsidRPr="00F0205C">
        <w:rPr>
          <w:sz w:val="28"/>
          <w:szCs w:val="28"/>
        </w:rPr>
        <w:t xml:space="preserve">В качестве обоснования затрат по мероприятию ТСО представила проект-аналог </w:t>
      </w:r>
      <w:r w:rsidRPr="0099190D">
        <w:rPr>
          <w:sz w:val="28"/>
          <w:szCs w:val="28"/>
        </w:rPr>
        <w:t xml:space="preserve">"Реконструкция ПС 110/35/6 </w:t>
      </w:r>
      <w:proofErr w:type="spellStart"/>
      <w:r w:rsidRPr="0099190D">
        <w:rPr>
          <w:sz w:val="28"/>
          <w:szCs w:val="28"/>
        </w:rPr>
        <w:t>кВ</w:t>
      </w:r>
      <w:proofErr w:type="spellEnd"/>
      <w:r w:rsidRPr="0099190D">
        <w:rPr>
          <w:sz w:val="28"/>
          <w:szCs w:val="28"/>
        </w:rPr>
        <w:t xml:space="preserve"> "</w:t>
      </w:r>
      <w:proofErr w:type="spellStart"/>
      <w:r w:rsidRPr="0099190D">
        <w:rPr>
          <w:sz w:val="28"/>
          <w:szCs w:val="28"/>
        </w:rPr>
        <w:t>Беловская</w:t>
      </w:r>
      <w:proofErr w:type="spellEnd"/>
      <w:r w:rsidRPr="0099190D">
        <w:rPr>
          <w:sz w:val="28"/>
          <w:szCs w:val="28"/>
        </w:rPr>
        <w:t>"</w:t>
      </w:r>
      <w:r w:rsidRPr="00F0205C">
        <w:rPr>
          <w:sz w:val="28"/>
          <w:szCs w:val="28"/>
        </w:rPr>
        <w:t>. ТСО провела перерасчет затрат на</w:t>
      </w:r>
      <w:r w:rsidRPr="0066129C">
        <w:t xml:space="preserve"> </w:t>
      </w:r>
      <w:r w:rsidRPr="0066129C">
        <w:rPr>
          <w:sz w:val="28"/>
          <w:szCs w:val="28"/>
        </w:rPr>
        <w:t>длину</w:t>
      </w:r>
      <w:r w:rsidRPr="00F0205C">
        <w:rPr>
          <w:sz w:val="28"/>
          <w:szCs w:val="28"/>
        </w:rPr>
        <w:t xml:space="preserve"> </w:t>
      </w:r>
      <w:r w:rsidRPr="0066129C">
        <w:rPr>
          <w:sz w:val="28"/>
          <w:szCs w:val="28"/>
        </w:rPr>
        <w:t>проводов сборных шин</w:t>
      </w:r>
      <w:r>
        <w:rPr>
          <w:sz w:val="28"/>
          <w:szCs w:val="28"/>
        </w:rPr>
        <w:t xml:space="preserve"> в результате чего затраты составили</w:t>
      </w:r>
      <w:r w:rsidRPr="00F0205C">
        <w:rPr>
          <w:sz w:val="28"/>
          <w:szCs w:val="28"/>
        </w:rPr>
        <w:t xml:space="preserve"> </w:t>
      </w:r>
      <w:r w:rsidRPr="0066129C">
        <w:rPr>
          <w:sz w:val="28"/>
          <w:szCs w:val="28"/>
        </w:rPr>
        <w:t xml:space="preserve">560,70 </w:t>
      </w:r>
      <w:r>
        <w:rPr>
          <w:sz w:val="28"/>
          <w:szCs w:val="28"/>
        </w:rPr>
        <w:t>тыс. руб. (таблица 2, п. 7</w:t>
      </w:r>
      <w:r w:rsidRPr="00F0205C">
        <w:rPr>
          <w:sz w:val="28"/>
          <w:szCs w:val="28"/>
        </w:rPr>
        <w:t>).</w:t>
      </w:r>
    </w:p>
    <w:p w14:paraId="06FCFB54" w14:textId="77777777" w:rsidR="00E15DF5" w:rsidRPr="00F0205C" w:rsidRDefault="00E15DF5" w:rsidP="00E15DF5">
      <w:pPr>
        <w:ind w:firstLine="709"/>
        <w:jc w:val="both"/>
        <w:rPr>
          <w:sz w:val="28"/>
          <w:szCs w:val="28"/>
        </w:rPr>
      </w:pPr>
      <w:r w:rsidRPr="00F0205C">
        <w:rPr>
          <w:sz w:val="28"/>
          <w:szCs w:val="28"/>
        </w:rPr>
        <w:t xml:space="preserve">Расчетная величина затрат РЭК Кузбасса по </w:t>
      </w:r>
      <w:r w:rsidRPr="0066129C">
        <w:rPr>
          <w:sz w:val="28"/>
          <w:szCs w:val="28"/>
        </w:rPr>
        <w:t>мероприятию</w:t>
      </w:r>
      <w:r>
        <w:rPr>
          <w:sz w:val="28"/>
          <w:szCs w:val="28"/>
        </w:rPr>
        <w:t>,</w:t>
      </w:r>
      <w:r w:rsidRPr="0066129C">
        <w:rPr>
          <w:sz w:val="28"/>
          <w:szCs w:val="28"/>
        </w:rPr>
        <w:t xml:space="preserve"> </w:t>
      </w:r>
      <w:r w:rsidRPr="00F0205C">
        <w:rPr>
          <w:sz w:val="28"/>
          <w:szCs w:val="28"/>
        </w:rPr>
        <w:t xml:space="preserve">на основании сводного сметного расчета проекта – аналога, составила </w:t>
      </w:r>
      <w:r w:rsidRPr="0066129C">
        <w:rPr>
          <w:sz w:val="28"/>
          <w:szCs w:val="28"/>
        </w:rPr>
        <w:t xml:space="preserve">507,64 </w:t>
      </w:r>
      <w:r>
        <w:rPr>
          <w:sz w:val="28"/>
          <w:szCs w:val="28"/>
        </w:rPr>
        <w:t>тыс. руб. (таблица 3, п. 7</w:t>
      </w:r>
      <w:r w:rsidRPr="00F0205C">
        <w:rPr>
          <w:sz w:val="28"/>
          <w:szCs w:val="28"/>
        </w:rPr>
        <w:t>).</w:t>
      </w:r>
    </w:p>
    <w:p w14:paraId="324279E4" w14:textId="77777777" w:rsidR="00E15DF5" w:rsidRPr="0055642D" w:rsidRDefault="00E15DF5" w:rsidP="00E15DF5">
      <w:pPr>
        <w:ind w:firstLine="709"/>
        <w:jc w:val="both"/>
        <w:rPr>
          <w:sz w:val="28"/>
          <w:szCs w:val="28"/>
        </w:rPr>
      </w:pPr>
      <w:r w:rsidRPr="0055642D">
        <w:rPr>
          <w:sz w:val="28"/>
          <w:szCs w:val="28"/>
        </w:rPr>
        <w:t xml:space="preserve">Снижение затрат относительно расчета ТСО в сторону снижения составила 53,06 = 560,70 – 507,64 тыс. руб. и связана с исключением из сметной стоимости </w:t>
      </w:r>
      <w:r w:rsidRPr="0055642D">
        <w:rPr>
          <w:sz w:val="28"/>
          <w:szCs w:val="28"/>
        </w:rPr>
        <w:lastRenderedPageBreak/>
        <w:t>прочих затрат, в состав которых входят следующие затраты: временные здания и сооружения, т. к. отсутствуют обоснования их необходимости; затраты на зимнее удорожание, т. к. отсутствует подтверждение необходимости проведения работ в зимнее время; затраты на содержание службы заказчика, т. к. они ранее учтены в тарифе на передачу;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B4AF865" w14:textId="77777777" w:rsidR="00E15DF5" w:rsidRPr="0055642D" w:rsidRDefault="00E15DF5" w:rsidP="00E15DF5">
      <w:pPr>
        <w:ind w:firstLine="709"/>
        <w:jc w:val="both"/>
        <w:rPr>
          <w:sz w:val="28"/>
          <w:szCs w:val="28"/>
        </w:rPr>
      </w:pPr>
      <w:r w:rsidRPr="0055642D">
        <w:rPr>
          <w:sz w:val="28"/>
          <w:szCs w:val="28"/>
        </w:rPr>
        <w:t>Также эксперты РЭК Кузбасса выполнили расчет затрат по мероприятию с применением укрупненных нормативов цен, величина которого составила 143,29 тыс. руб. (таблица 4, п. 4).</w:t>
      </w:r>
    </w:p>
    <w:p w14:paraId="462808FE" w14:textId="77777777" w:rsidR="00E15DF5" w:rsidRDefault="00E15DF5" w:rsidP="00E15DF5">
      <w:pPr>
        <w:ind w:firstLine="709"/>
        <w:jc w:val="both"/>
        <w:rPr>
          <w:sz w:val="28"/>
          <w:szCs w:val="28"/>
        </w:rPr>
      </w:pPr>
      <w:r w:rsidRPr="0055642D">
        <w:rPr>
          <w:sz w:val="28"/>
          <w:szCs w:val="28"/>
        </w:rPr>
        <w:t>В итоге экспертами проведен сравнительный анализ стоимости работ по</w:t>
      </w:r>
      <w:r w:rsidRPr="00F0205C">
        <w:rPr>
          <w:sz w:val="28"/>
          <w:szCs w:val="28"/>
        </w:rPr>
        <w:t xml:space="preserve"> сметным расчетам выполненными ТСО и по сметным расчетам и УНЦ, выполненными</w:t>
      </w:r>
      <w:r>
        <w:rPr>
          <w:sz w:val="28"/>
          <w:szCs w:val="28"/>
        </w:rPr>
        <w:t xml:space="preserve"> РЭК Кузбасса (таблица 1, п. 7) </w:t>
      </w:r>
      <w:r w:rsidRPr="0066129C">
        <w:rPr>
          <w:sz w:val="28"/>
          <w:szCs w:val="28"/>
        </w:rPr>
        <w:t>и принята величина затрат равная 143,29 тыс. руб.</w:t>
      </w:r>
    </w:p>
    <w:p w14:paraId="08EDCAFF" w14:textId="77777777" w:rsidR="00E15DF5" w:rsidRDefault="00E15DF5" w:rsidP="00E15DF5">
      <w:pPr>
        <w:ind w:firstLine="709"/>
        <w:jc w:val="both"/>
        <w:rPr>
          <w:sz w:val="28"/>
          <w:szCs w:val="28"/>
        </w:rPr>
      </w:pPr>
    </w:p>
    <w:p w14:paraId="2591607F" w14:textId="77777777" w:rsidR="00E15DF5" w:rsidRDefault="00E15DF5" w:rsidP="00E15DF5">
      <w:pPr>
        <w:jc w:val="center"/>
        <w:rPr>
          <w:sz w:val="28"/>
          <w:szCs w:val="28"/>
        </w:rPr>
      </w:pPr>
      <w:r w:rsidRPr="00AE2947">
        <w:rPr>
          <w:sz w:val="28"/>
          <w:szCs w:val="28"/>
        </w:rPr>
        <w:t>Анализ в</w:t>
      </w:r>
      <w:r>
        <w:rPr>
          <w:sz w:val="28"/>
          <w:szCs w:val="28"/>
        </w:rPr>
        <w:t>еличины затрат по мероприятию 8</w:t>
      </w:r>
    </w:p>
    <w:p w14:paraId="552FA308" w14:textId="77777777" w:rsidR="00E15DF5" w:rsidRDefault="00E15DF5" w:rsidP="00E15DF5">
      <w:pPr>
        <w:ind w:firstLine="709"/>
        <w:jc w:val="both"/>
        <w:rPr>
          <w:sz w:val="28"/>
          <w:szCs w:val="28"/>
        </w:rPr>
      </w:pPr>
      <w:r w:rsidRPr="00AE2947">
        <w:rPr>
          <w:sz w:val="28"/>
          <w:szCs w:val="28"/>
        </w:rPr>
        <w:t xml:space="preserve">В качестве обоснования затрат организация представила локальный сметный расчет </w:t>
      </w:r>
      <w:r>
        <w:rPr>
          <w:sz w:val="28"/>
          <w:szCs w:val="28"/>
        </w:rPr>
        <w:t>по</w:t>
      </w:r>
      <w:r w:rsidRPr="00AE2947">
        <w:t xml:space="preserve"> </w:t>
      </w:r>
      <w:r>
        <w:rPr>
          <w:sz w:val="28"/>
          <w:szCs w:val="28"/>
        </w:rPr>
        <w:t>замене высокочастотного заградителя</w:t>
      </w:r>
      <w:r w:rsidRPr="00AE2947">
        <w:rPr>
          <w:sz w:val="28"/>
          <w:szCs w:val="28"/>
        </w:rPr>
        <w:t xml:space="preserve"> на ПС 110 </w:t>
      </w:r>
      <w:proofErr w:type="spellStart"/>
      <w:r w:rsidRPr="00AE2947">
        <w:rPr>
          <w:sz w:val="28"/>
          <w:szCs w:val="28"/>
        </w:rPr>
        <w:t>кВ</w:t>
      </w:r>
      <w:proofErr w:type="spellEnd"/>
      <w:r w:rsidRPr="00AE2947">
        <w:rPr>
          <w:sz w:val="28"/>
          <w:szCs w:val="28"/>
        </w:rPr>
        <w:t xml:space="preserve"> Красный Брод в ячейке В</w:t>
      </w:r>
      <w:r>
        <w:rPr>
          <w:sz w:val="28"/>
          <w:szCs w:val="28"/>
        </w:rPr>
        <w:t xml:space="preserve">Л-35 </w:t>
      </w:r>
      <w:proofErr w:type="spellStart"/>
      <w:r>
        <w:rPr>
          <w:sz w:val="28"/>
          <w:szCs w:val="28"/>
        </w:rPr>
        <w:t>кВ</w:t>
      </w:r>
      <w:proofErr w:type="spellEnd"/>
      <w:r>
        <w:rPr>
          <w:sz w:val="28"/>
          <w:szCs w:val="28"/>
        </w:rPr>
        <w:t xml:space="preserve"> КТ-31 на высокочастотный заградитель</w:t>
      </w:r>
      <w:r w:rsidRPr="00AE2947">
        <w:rPr>
          <w:sz w:val="28"/>
          <w:szCs w:val="28"/>
        </w:rPr>
        <w:t xml:space="preserve"> номинальным током не менее 657 А</w:t>
      </w:r>
      <w:r>
        <w:rPr>
          <w:sz w:val="28"/>
          <w:szCs w:val="28"/>
        </w:rPr>
        <w:t xml:space="preserve"> на сумму </w:t>
      </w:r>
      <w:r w:rsidRPr="00610B1C">
        <w:rPr>
          <w:sz w:val="28"/>
          <w:szCs w:val="28"/>
        </w:rPr>
        <w:t>193,61</w:t>
      </w:r>
      <w:r w:rsidRPr="00610B1C">
        <w:t xml:space="preserve"> </w:t>
      </w:r>
      <w:r w:rsidRPr="00610B1C">
        <w:rPr>
          <w:sz w:val="28"/>
          <w:szCs w:val="28"/>
        </w:rPr>
        <w:t xml:space="preserve">тыс. руб. </w:t>
      </w:r>
      <w:r>
        <w:rPr>
          <w:sz w:val="28"/>
          <w:szCs w:val="28"/>
        </w:rPr>
        <w:t xml:space="preserve">Эксперты рассмотрев представленный </w:t>
      </w:r>
      <w:r w:rsidRPr="00610B1C">
        <w:rPr>
          <w:sz w:val="28"/>
          <w:szCs w:val="28"/>
        </w:rPr>
        <w:t xml:space="preserve">сметный расчет </w:t>
      </w:r>
      <w:r>
        <w:rPr>
          <w:sz w:val="28"/>
          <w:szCs w:val="28"/>
        </w:rPr>
        <w:t xml:space="preserve">считают возможным учесть величину затрат по мероприятию в размере </w:t>
      </w:r>
      <w:r w:rsidRPr="00610B1C">
        <w:rPr>
          <w:sz w:val="28"/>
          <w:szCs w:val="28"/>
        </w:rPr>
        <w:t>193,61 тыс. руб.</w:t>
      </w:r>
    </w:p>
    <w:p w14:paraId="1F8E3AE8" w14:textId="77777777" w:rsidR="00E15DF5" w:rsidRDefault="00E15DF5" w:rsidP="00E15DF5">
      <w:pPr>
        <w:ind w:firstLine="709"/>
        <w:jc w:val="both"/>
        <w:rPr>
          <w:sz w:val="28"/>
          <w:szCs w:val="28"/>
        </w:rPr>
      </w:pPr>
    </w:p>
    <w:p w14:paraId="2E769752" w14:textId="77777777" w:rsidR="00E15DF5" w:rsidRPr="00610B1C" w:rsidRDefault="00E15DF5" w:rsidP="00E15DF5">
      <w:pPr>
        <w:jc w:val="center"/>
        <w:rPr>
          <w:sz w:val="28"/>
          <w:szCs w:val="28"/>
        </w:rPr>
      </w:pPr>
      <w:r w:rsidRPr="00610B1C">
        <w:rPr>
          <w:sz w:val="28"/>
          <w:szCs w:val="28"/>
        </w:rPr>
        <w:t>Анализ величины затрат по ме</w:t>
      </w:r>
      <w:r>
        <w:rPr>
          <w:sz w:val="28"/>
          <w:szCs w:val="28"/>
        </w:rPr>
        <w:t>роприятию 9</w:t>
      </w:r>
    </w:p>
    <w:p w14:paraId="1697F1BE" w14:textId="77777777" w:rsidR="00E15DF5" w:rsidRDefault="00E15DF5" w:rsidP="00E15DF5">
      <w:pPr>
        <w:ind w:firstLine="709"/>
        <w:jc w:val="both"/>
        <w:rPr>
          <w:sz w:val="28"/>
          <w:szCs w:val="28"/>
        </w:rPr>
      </w:pPr>
      <w:r w:rsidRPr="00610B1C">
        <w:rPr>
          <w:sz w:val="28"/>
          <w:szCs w:val="28"/>
        </w:rPr>
        <w:t xml:space="preserve">В качестве обоснования затрат организация представила локальный сметный расчет по </w:t>
      </w:r>
      <w:r>
        <w:rPr>
          <w:sz w:val="28"/>
          <w:szCs w:val="28"/>
        </w:rPr>
        <w:t>замене</w:t>
      </w:r>
      <w:r w:rsidRPr="00610B1C">
        <w:rPr>
          <w:sz w:val="28"/>
          <w:szCs w:val="28"/>
        </w:rPr>
        <w:t xml:space="preserve"> линейных разъединителей в ячейках ВЛ 35 </w:t>
      </w:r>
      <w:proofErr w:type="spellStart"/>
      <w:r w:rsidRPr="00610B1C">
        <w:rPr>
          <w:sz w:val="28"/>
          <w:szCs w:val="28"/>
        </w:rPr>
        <w:t>кВ</w:t>
      </w:r>
      <w:proofErr w:type="spellEnd"/>
      <w:r w:rsidRPr="00610B1C">
        <w:rPr>
          <w:sz w:val="28"/>
          <w:szCs w:val="28"/>
        </w:rPr>
        <w:t xml:space="preserve"> КТ-31 и КТ-32 ПС 110 </w:t>
      </w:r>
      <w:proofErr w:type="spellStart"/>
      <w:r w:rsidRPr="00610B1C">
        <w:rPr>
          <w:sz w:val="28"/>
          <w:szCs w:val="28"/>
        </w:rPr>
        <w:t>кВ</w:t>
      </w:r>
      <w:proofErr w:type="spellEnd"/>
      <w:r w:rsidRPr="00610B1C">
        <w:rPr>
          <w:sz w:val="28"/>
          <w:szCs w:val="28"/>
        </w:rPr>
        <w:t xml:space="preserve"> Красный Брод на оборудование с пропускной способностью не менее 657 А на сумму 742,08 тыс. руб. Эксперты рассмотрев представленный сметный расчет считают возможным учесть величину затрат</w:t>
      </w:r>
      <w:r w:rsidRPr="00610B1C">
        <w:t xml:space="preserve"> </w:t>
      </w:r>
      <w:r w:rsidRPr="00610B1C">
        <w:rPr>
          <w:sz w:val="28"/>
          <w:szCs w:val="28"/>
        </w:rPr>
        <w:t>по мероприятию в размере</w:t>
      </w:r>
      <w:r>
        <w:rPr>
          <w:sz w:val="28"/>
          <w:szCs w:val="28"/>
        </w:rPr>
        <w:t xml:space="preserve"> </w:t>
      </w:r>
      <w:r w:rsidRPr="00610B1C">
        <w:rPr>
          <w:sz w:val="28"/>
          <w:szCs w:val="28"/>
        </w:rPr>
        <w:t>742,08 тыс. руб.</w:t>
      </w:r>
    </w:p>
    <w:p w14:paraId="5E21CE67" w14:textId="77777777" w:rsidR="00E15DF5" w:rsidRDefault="00E15DF5" w:rsidP="00E15DF5">
      <w:pPr>
        <w:ind w:firstLine="709"/>
        <w:jc w:val="both"/>
        <w:rPr>
          <w:sz w:val="28"/>
          <w:szCs w:val="28"/>
        </w:rPr>
      </w:pPr>
    </w:p>
    <w:p w14:paraId="51F83117" w14:textId="77777777" w:rsidR="00E15DF5" w:rsidRPr="00610B1C" w:rsidRDefault="00E15DF5" w:rsidP="00E15DF5">
      <w:pPr>
        <w:jc w:val="center"/>
        <w:rPr>
          <w:sz w:val="28"/>
          <w:szCs w:val="28"/>
        </w:rPr>
      </w:pPr>
      <w:r w:rsidRPr="00610B1C">
        <w:rPr>
          <w:sz w:val="28"/>
          <w:szCs w:val="28"/>
        </w:rPr>
        <w:t>Анализ величины затрат по ме</w:t>
      </w:r>
      <w:r>
        <w:rPr>
          <w:sz w:val="28"/>
          <w:szCs w:val="28"/>
        </w:rPr>
        <w:t>роприятию 10</w:t>
      </w:r>
    </w:p>
    <w:p w14:paraId="398019DF" w14:textId="77777777" w:rsidR="00E15DF5" w:rsidRDefault="00E15DF5" w:rsidP="00E15DF5">
      <w:pPr>
        <w:ind w:firstLine="709"/>
        <w:jc w:val="both"/>
        <w:rPr>
          <w:sz w:val="28"/>
          <w:szCs w:val="28"/>
        </w:rPr>
      </w:pPr>
      <w:r w:rsidRPr="00610B1C">
        <w:rPr>
          <w:sz w:val="28"/>
          <w:szCs w:val="28"/>
        </w:rPr>
        <w:t xml:space="preserve">В качестве обоснования затрат организация представила локальный сметный расчет по </w:t>
      </w:r>
      <w:r>
        <w:rPr>
          <w:sz w:val="28"/>
          <w:szCs w:val="28"/>
        </w:rPr>
        <w:t>замене</w:t>
      </w:r>
      <w:r w:rsidRPr="00610B1C">
        <w:rPr>
          <w:sz w:val="28"/>
          <w:szCs w:val="28"/>
        </w:rPr>
        <w:t xml:space="preserve"> шинных</w:t>
      </w:r>
      <w:r>
        <w:rPr>
          <w:sz w:val="28"/>
          <w:szCs w:val="28"/>
        </w:rPr>
        <w:t xml:space="preserve"> </w:t>
      </w:r>
      <w:r w:rsidRPr="00610B1C">
        <w:rPr>
          <w:sz w:val="28"/>
          <w:szCs w:val="28"/>
        </w:rPr>
        <w:t xml:space="preserve">разъединителей в ячейках ВЛ 35 </w:t>
      </w:r>
      <w:proofErr w:type="spellStart"/>
      <w:r w:rsidRPr="00610B1C">
        <w:rPr>
          <w:sz w:val="28"/>
          <w:szCs w:val="28"/>
        </w:rPr>
        <w:t>кВ</w:t>
      </w:r>
      <w:proofErr w:type="spellEnd"/>
      <w:r w:rsidRPr="00610B1C">
        <w:rPr>
          <w:sz w:val="28"/>
          <w:szCs w:val="28"/>
        </w:rPr>
        <w:t xml:space="preserve"> КТ-31 и </w:t>
      </w:r>
      <w:r>
        <w:rPr>
          <w:sz w:val="28"/>
          <w:szCs w:val="28"/>
        </w:rPr>
        <w:t xml:space="preserve">               </w:t>
      </w:r>
      <w:r w:rsidRPr="00610B1C">
        <w:rPr>
          <w:sz w:val="28"/>
          <w:szCs w:val="28"/>
        </w:rPr>
        <w:t xml:space="preserve">КТ-32 ПС 110 </w:t>
      </w:r>
      <w:proofErr w:type="spellStart"/>
      <w:r w:rsidRPr="00610B1C">
        <w:rPr>
          <w:sz w:val="28"/>
          <w:szCs w:val="28"/>
        </w:rPr>
        <w:t>кВ</w:t>
      </w:r>
      <w:proofErr w:type="spellEnd"/>
      <w:r w:rsidRPr="00610B1C">
        <w:rPr>
          <w:sz w:val="28"/>
          <w:szCs w:val="28"/>
        </w:rPr>
        <w:t xml:space="preserve"> Красный Брод на оборудование с пропускной способностью не менее 657 А на сумму 777,59</w:t>
      </w:r>
      <w:r>
        <w:rPr>
          <w:sz w:val="28"/>
          <w:szCs w:val="28"/>
        </w:rPr>
        <w:t xml:space="preserve"> </w:t>
      </w:r>
      <w:r w:rsidRPr="00610B1C">
        <w:rPr>
          <w:sz w:val="28"/>
          <w:szCs w:val="28"/>
        </w:rPr>
        <w:t>тыс. руб. Эксперты рассмотрев представленный сметный расчет считают возможным учесть величину затрат</w:t>
      </w:r>
      <w:r w:rsidRPr="00610B1C">
        <w:t xml:space="preserve"> </w:t>
      </w:r>
      <w:r w:rsidRPr="00610B1C">
        <w:rPr>
          <w:sz w:val="28"/>
          <w:szCs w:val="28"/>
        </w:rPr>
        <w:t>по мероприятию в размере</w:t>
      </w:r>
      <w:r>
        <w:rPr>
          <w:sz w:val="28"/>
          <w:szCs w:val="28"/>
        </w:rPr>
        <w:t xml:space="preserve"> </w:t>
      </w:r>
      <w:r w:rsidRPr="00610B1C">
        <w:rPr>
          <w:sz w:val="28"/>
          <w:szCs w:val="28"/>
        </w:rPr>
        <w:t>777,59</w:t>
      </w:r>
      <w:r>
        <w:rPr>
          <w:sz w:val="28"/>
          <w:szCs w:val="28"/>
        </w:rPr>
        <w:t xml:space="preserve"> </w:t>
      </w:r>
      <w:r w:rsidRPr="00610B1C">
        <w:rPr>
          <w:sz w:val="28"/>
          <w:szCs w:val="28"/>
        </w:rPr>
        <w:t>тыс. руб.</w:t>
      </w:r>
    </w:p>
    <w:p w14:paraId="026D43AD" w14:textId="77777777" w:rsidR="00E15DF5" w:rsidRDefault="00E15DF5" w:rsidP="00E15DF5">
      <w:pPr>
        <w:spacing w:after="120"/>
        <w:ind w:firstLine="709"/>
        <w:jc w:val="both"/>
        <w:rPr>
          <w:b/>
          <w:sz w:val="28"/>
          <w:szCs w:val="28"/>
        </w:rPr>
      </w:pPr>
    </w:p>
    <w:p w14:paraId="34C9F826" w14:textId="77777777" w:rsidR="00E15DF5" w:rsidRDefault="00E15DF5" w:rsidP="00E15DF5">
      <w:pPr>
        <w:ind w:firstLine="709"/>
        <w:jc w:val="both"/>
        <w:rPr>
          <w:sz w:val="28"/>
          <w:szCs w:val="28"/>
        </w:rPr>
        <w:sectPr w:rsidR="00E15DF5" w:rsidSect="002B7F69">
          <w:footerReference w:type="default" r:id="rId10"/>
          <w:pgSz w:w="11906" w:h="16838"/>
          <w:pgMar w:top="709" w:right="851" w:bottom="1134" w:left="1418" w:header="567" w:footer="283" w:gutter="0"/>
          <w:cols w:space="708"/>
          <w:titlePg/>
          <w:docGrid w:linePitch="360"/>
        </w:sectPr>
      </w:pPr>
    </w:p>
    <w:p w14:paraId="43419B67" w14:textId="77777777" w:rsidR="00E15DF5" w:rsidRPr="00BF4558" w:rsidRDefault="00E15DF5" w:rsidP="00E15DF5">
      <w:pPr>
        <w:ind w:firstLine="709"/>
        <w:jc w:val="center"/>
        <w:rPr>
          <w:sz w:val="28"/>
          <w:szCs w:val="28"/>
        </w:rPr>
      </w:pPr>
      <w:r w:rsidRPr="00222CF9">
        <w:rPr>
          <w:sz w:val="28"/>
          <w:szCs w:val="28"/>
        </w:rPr>
        <w:lastRenderedPageBreak/>
        <w:t>Анализ величины затрат по мероприятиям, указанным в технических условиях и в расчете размера платы ТСО за технологическое присоединение</w:t>
      </w:r>
      <w:r>
        <w:rPr>
          <w:sz w:val="28"/>
          <w:szCs w:val="28"/>
        </w:rPr>
        <w:t>, а также с</w:t>
      </w:r>
      <w:r w:rsidRPr="00BF4558">
        <w:rPr>
          <w:sz w:val="28"/>
          <w:szCs w:val="28"/>
        </w:rPr>
        <w:t xml:space="preserve">равнительный анализ стоимости работ </w:t>
      </w:r>
      <w:r>
        <w:rPr>
          <w:sz w:val="28"/>
          <w:szCs w:val="28"/>
        </w:rPr>
        <w:t>по сметам и УНЦ</w:t>
      </w:r>
    </w:p>
    <w:p w14:paraId="46F3A7D8" w14:textId="77777777" w:rsidR="00E15DF5" w:rsidRDefault="00E15DF5" w:rsidP="00E15DF5">
      <w:pPr>
        <w:ind w:firstLine="709"/>
        <w:jc w:val="right"/>
        <w:rPr>
          <w:sz w:val="28"/>
          <w:szCs w:val="28"/>
        </w:rPr>
      </w:pPr>
      <w:r>
        <w:rPr>
          <w:sz w:val="28"/>
          <w:szCs w:val="28"/>
        </w:rPr>
        <w:t>Таблица 1</w:t>
      </w:r>
    </w:p>
    <w:tbl>
      <w:tblPr>
        <w:tblW w:w="5000" w:type="pct"/>
        <w:tblLook w:val="04A0" w:firstRow="1" w:lastRow="0" w:firstColumn="1" w:lastColumn="0" w:noHBand="0" w:noVBand="1"/>
      </w:tblPr>
      <w:tblGrid>
        <w:gridCol w:w="593"/>
        <w:gridCol w:w="7511"/>
        <w:gridCol w:w="1672"/>
        <w:gridCol w:w="1873"/>
        <w:gridCol w:w="1445"/>
        <w:gridCol w:w="1466"/>
      </w:tblGrid>
      <w:tr w:rsidR="00E15DF5" w:rsidRPr="00E7275B" w14:paraId="07A488D5" w14:textId="77777777" w:rsidTr="002B7F69">
        <w:trPr>
          <w:trHeight w:val="90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AD2C1" w14:textId="77777777" w:rsidR="00E15DF5" w:rsidRPr="00E7275B" w:rsidRDefault="00E15DF5" w:rsidP="002B7F69">
            <w:pPr>
              <w:jc w:val="center"/>
            </w:pPr>
            <w:r w:rsidRPr="00E7275B">
              <w:t xml:space="preserve">№ </w:t>
            </w:r>
            <w:proofErr w:type="spellStart"/>
            <w:r w:rsidRPr="00E7275B">
              <w:t>п.п</w:t>
            </w:r>
            <w:proofErr w:type="spellEnd"/>
            <w:r w:rsidRPr="00E7275B">
              <w:t>.</w:t>
            </w:r>
          </w:p>
        </w:tc>
        <w:tc>
          <w:tcPr>
            <w:tcW w:w="2582" w:type="pct"/>
            <w:tcBorders>
              <w:top w:val="single" w:sz="4" w:space="0" w:color="auto"/>
              <w:left w:val="nil"/>
              <w:bottom w:val="single" w:sz="4" w:space="0" w:color="auto"/>
              <w:right w:val="single" w:sz="4" w:space="0" w:color="auto"/>
            </w:tcBorders>
            <w:shd w:val="clear" w:color="auto" w:fill="auto"/>
            <w:vAlign w:val="center"/>
            <w:hideMark/>
          </w:tcPr>
          <w:p w14:paraId="5EF3DBF3" w14:textId="77777777" w:rsidR="00E15DF5" w:rsidRPr="00E7275B" w:rsidRDefault="00E15DF5" w:rsidP="002B7F69">
            <w:pPr>
              <w:jc w:val="center"/>
            </w:pPr>
            <w:r w:rsidRPr="00E7275B">
              <w:t>Наименование работ и затрат</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4C49EF10" w14:textId="77777777" w:rsidR="00E15DF5" w:rsidRPr="00E7275B" w:rsidRDefault="00E15DF5" w:rsidP="002B7F69">
            <w:pPr>
              <w:jc w:val="center"/>
            </w:pPr>
            <w:r w:rsidRPr="00E7275B">
              <w:t>Предложение ТСО, тыс. руб. без НДС</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4B652755" w14:textId="77777777" w:rsidR="00E15DF5" w:rsidRPr="00E7275B" w:rsidRDefault="00E15DF5" w:rsidP="002B7F69">
            <w:pPr>
              <w:jc w:val="center"/>
            </w:pPr>
            <w:r w:rsidRPr="00E7275B">
              <w:t>Предложение РЭК Кузбасса, тыс. руб. без НДС</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02A2BEA6" w14:textId="77777777" w:rsidR="00E15DF5" w:rsidRPr="00E7275B" w:rsidRDefault="00E15DF5" w:rsidP="002B7F69">
            <w:pPr>
              <w:jc w:val="center"/>
            </w:pPr>
            <w:r w:rsidRPr="00E7275B">
              <w:t>Сметы РЭК</w:t>
            </w:r>
            <w:r w:rsidRPr="004B6B40">
              <w:t xml:space="preserve"> Кузбасса</w:t>
            </w:r>
            <w:r w:rsidRPr="00E7275B">
              <w:t>, тыс. руб. без НДС</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3878A6D2" w14:textId="77777777" w:rsidR="00E15DF5" w:rsidRPr="00E7275B" w:rsidRDefault="00E15DF5" w:rsidP="002B7F69">
            <w:pPr>
              <w:jc w:val="center"/>
            </w:pPr>
            <w:r w:rsidRPr="00E7275B">
              <w:t>УНЦ РЭК</w:t>
            </w:r>
            <w:r w:rsidRPr="004B6B40">
              <w:t xml:space="preserve"> Кузбасса</w:t>
            </w:r>
            <w:r w:rsidRPr="00E7275B">
              <w:t>, тыс. руб. без НДС</w:t>
            </w:r>
          </w:p>
        </w:tc>
      </w:tr>
      <w:tr w:rsidR="00E15DF5" w:rsidRPr="00E7275B" w14:paraId="0B32DB73" w14:textId="77777777" w:rsidTr="002B7F69">
        <w:trPr>
          <w:trHeight w:val="3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E2202E2" w14:textId="77777777" w:rsidR="00E15DF5" w:rsidRPr="00E7275B" w:rsidRDefault="00E15DF5" w:rsidP="002B7F69">
            <w:pPr>
              <w:jc w:val="center"/>
            </w:pPr>
            <w:r w:rsidRPr="00E7275B">
              <w:t>1</w:t>
            </w:r>
          </w:p>
        </w:tc>
        <w:tc>
          <w:tcPr>
            <w:tcW w:w="2582" w:type="pct"/>
            <w:tcBorders>
              <w:top w:val="nil"/>
              <w:left w:val="nil"/>
              <w:bottom w:val="single" w:sz="4" w:space="0" w:color="auto"/>
              <w:right w:val="single" w:sz="4" w:space="0" w:color="auto"/>
            </w:tcBorders>
            <w:shd w:val="clear" w:color="auto" w:fill="auto"/>
            <w:vAlign w:val="center"/>
            <w:hideMark/>
          </w:tcPr>
          <w:p w14:paraId="09D57817" w14:textId="77777777" w:rsidR="00E15DF5" w:rsidRPr="00E7275B" w:rsidRDefault="00E15DF5" w:rsidP="002B7F69">
            <w:pPr>
              <w:jc w:val="center"/>
            </w:pPr>
            <w:r w:rsidRPr="00E7275B">
              <w:t>3</w:t>
            </w:r>
          </w:p>
        </w:tc>
        <w:tc>
          <w:tcPr>
            <w:tcW w:w="577" w:type="pct"/>
            <w:tcBorders>
              <w:top w:val="nil"/>
              <w:left w:val="nil"/>
              <w:bottom w:val="single" w:sz="4" w:space="0" w:color="auto"/>
              <w:right w:val="single" w:sz="4" w:space="0" w:color="auto"/>
            </w:tcBorders>
            <w:shd w:val="clear" w:color="auto" w:fill="auto"/>
            <w:vAlign w:val="center"/>
            <w:hideMark/>
          </w:tcPr>
          <w:p w14:paraId="5D6CB19E" w14:textId="77777777" w:rsidR="00E15DF5" w:rsidRPr="00E7275B" w:rsidRDefault="00E15DF5" w:rsidP="002B7F69">
            <w:pPr>
              <w:jc w:val="center"/>
            </w:pPr>
            <w:r w:rsidRPr="00E7275B">
              <w:t>4,00</w:t>
            </w:r>
          </w:p>
        </w:tc>
        <w:tc>
          <w:tcPr>
            <w:tcW w:w="646" w:type="pct"/>
            <w:tcBorders>
              <w:top w:val="nil"/>
              <w:left w:val="nil"/>
              <w:bottom w:val="single" w:sz="4" w:space="0" w:color="auto"/>
              <w:right w:val="single" w:sz="4" w:space="0" w:color="auto"/>
            </w:tcBorders>
            <w:shd w:val="clear" w:color="auto" w:fill="auto"/>
            <w:noWrap/>
            <w:vAlign w:val="center"/>
            <w:hideMark/>
          </w:tcPr>
          <w:p w14:paraId="2DE6DB22" w14:textId="77777777" w:rsidR="00E15DF5" w:rsidRPr="00E7275B" w:rsidRDefault="00E15DF5" w:rsidP="002B7F69">
            <w:pPr>
              <w:jc w:val="center"/>
            </w:pPr>
            <w:r w:rsidRPr="00E7275B">
              <w:t> </w:t>
            </w:r>
          </w:p>
        </w:tc>
        <w:tc>
          <w:tcPr>
            <w:tcW w:w="499" w:type="pct"/>
            <w:tcBorders>
              <w:top w:val="nil"/>
              <w:left w:val="nil"/>
              <w:bottom w:val="single" w:sz="4" w:space="0" w:color="auto"/>
              <w:right w:val="single" w:sz="4" w:space="0" w:color="auto"/>
            </w:tcBorders>
            <w:shd w:val="clear" w:color="auto" w:fill="auto"/>
            <w:noWrap/>
            <w:vAlign w:val="center"/>
            <w:hideMark/>
          </w:tcPr>
          <w:p w14:paraId="0C716DF0" w14:textId="77777777" w:rsidR="00E15DF5" w:rsidRPr="00E7275B" w:rsidRDefault="00E15DF5" w:rsidP="002B7F69">
            <w:pPr>
              <w:jc w:val="center"/>
            </w:pPr>
            <w:r w:rsidRPr="00E7275B">
              <w:t> </w:t>
            </w:r>
          </w:p>
        </w:tc>
        <w:tc>
          <w:tcPr>
            <w:tcW w:w="506" w:type="pct"/>
            <w:tcBorders>
              <w:top w:val="nil"/>
              <w:left w:val="nil"/>
              <w:bottom w:val="single" w:sz="4" w:space="0" w:color="auto"/>
              <w:right w:val="single" w:sz="4" w:space="0" w:color="auto"/>
            </w:tcBorders>
            <w:shd w:val="clear" w:color="auto" w:fill="auto"/>
            <w:noWrap/>
            <w:vAlign w:val="center"/>
            <w:hideMark/>
          </w:tcPr>
          <w:p w14:paraId="769347B5" w14:textId="77777777" w:rsidR="00E15DF5" w:rsidRPr="00E7275B" w:rsidRDefault="00E15DF5" w:rsidP="002B7F69">
            <w:pPr>
              <w:jc w:val="center"/>
            </w:pPr>
            <w:r w:rsidRPr="00E7275B">
              <w:t> </w:t>
            </w:r>
          </w:p>
        </w:tc>
      </w:tr>
      <w:tr w:rsidR="00E15DF5" w:rsidRPr="00E7275B" w14:paraId="01723B93"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9198572" w14:textId="77777777" w:rsidR="00E15DF5" w:rsidRPr="00E7275B" w:rsidRDefault="00E15DF5" w:rsidP="002B7F69">
            <w:pPr>
              <w:jc w:val="center"/>
            </w:pPr>
            <w:r w:rsidRPr="00E7275B">
              <w:t>1</w:t>
            </w:r>
          </w:p>
        </w:tc>
        <w:tc>
          <w:tcPr>
            <w:tcW w:w="2582" w:type="pct"/>
            <w:tcBorders>
              <w:top w:val="nil"/>
              <w:left w:val="nil"/>
              <w:bottom w:val="single" w:sz="4" w:space="0" w:color="auto"/>
              <w:right w:val="single" w:sz="4" w:space="0" w:color="auto"/>
            </w:tcBorders>
            <w:shd w:val="clear" w:color="auto" w:fill="auto"/>
            <w:vAlign w:val="center"/>
            <w:hideMark/>
          </w:tcPr>
          <w:p w14:paraId="232148DF" w14:textId="77777777" w:rsidR="00E15DF5" w:rsidRPr="00E7275B" w:rsidRDefault="00E15DF5" w:rsidP="002B7F69">
            <w:r w:rsidRPr="00E7275B">
              <w:t xml:space="preserve">Реконструкция ПС 110 </w:t>
            </w:r>
            <w:proofErr w:type="spellStart"/>
            <w:r w:rsidRPr="00E7275B">
              <w:t>кВ</w:t>
            </w:r>
            <w:proofErr w:type="spellEnd"/>
            <w:r w:rsidRPr="00E7275B">
              <w:t xml:space="preserve"> Красный Брод с замен</w:t>
            </w:r>
            <w:r>
              <w:t>ой</w:t>
            </w:r>
            <w:r w:rsidRPr="00E7275B">
              <w:t xml:space="preserve"> трансформаторов 110/35/6 </w:t>
            </w:r>
            <w:proofErr w:type="spellStart"/>
            <w:r w:rsidRPr="00E7275B">
              <w:t>кВ</w:t>
            </w:r>
            <w:proofErr w:type="spellEnd"/>
            <w:r w:rsidRPr="00E7275B">
              <w:t xml:space="preserve"> Т-1-32 и Т-2-40 номинальной мощностью 31,5 МВА и 40 МВА на трансформаторы 110/35/6 </w:t>
            </w:r>
            <w:proofErr w:type="spellStart"/>
            <w:r w:rsidRPr="00E7275B">
              <w:t>кВ</w:t>
            </w:r>
            <w:proofErr w:type="spellEnd"/>
            <w:r w:rsidRPr="00E7275B">
              <w:t xml:space="preserve"> номинальной мощностью 63 МВА каждый (п. 1.2. ТУ)</w:t>
            </w:r>
          </w:p>
        </w:tc>
        <w:tc>
          <w:tcPr>
            <w:tcW w:w="577" w:type="pct"/>
            <w:tcBorders>
              <w:top w:val="nil"/>
              <w:left w:val="nil"/>
              <w:bottom w:val="single" w:sz="4" w:space="0" w:color="auto"/>
              <w:right w:val="single" w:sz="4" w:space="0" w:color="auto"/>
            </w:tcBorders>
            <w:shd w:val="clear" w:color="auto" w:fill="auto"/>
            <w:vAlign w:val="center"/>
            <w:hideMark/>
          </w:tcPr>
          <w:p w14:paraId="4EF56069" w14:textId="77777777" w:rsidR="00E15DF5" w:rsidRPr="00E7275B" w:rsidRDefault="00E15DF5" w:rsidP="002B7F69">
            <w:pPr>
              <w:jc w:val="center"/>
            </w:pPr>
            <w:r w:rsidRPr="00E7275B">
              <w:t>273 833,59</w:t>
            </w:r>
          </w:p>
        </w:tc>
        <w:tc>
          <w:tcPr>
            <w:tcW w:w="646" w:type="pct"/>
            <w:tcBorders>
              <w:top w:val="nil"/>
              <w:left w:val="nil"/>
              <w:bottom w:val="single" w:sz="4" w:space="0" w:color="auto"/>
              <w:right w:val="single" w:sz="4" w:space="0" w:color="auto"/>
            </w:tcBorders>
            <w:shd w:val="clear" w:color="auto" w:fill="auto"/>
            <w:noWrap/>
            <w:vAlign w:val="center"/>
            <w:hideMark/>
          </w:tcPr>
          <w:p w14:paraId="36808E56" w14:textId="77777777" w:rsidR="00E15DF5" w:rsidRPr="00E7275B" w:rsidRDefault="00E15DF5" w:rsidP="002B7F69">
            <w:pPr>
              <w:jc w:val="center"/>
            </w:pPr>
            <w:r w:rsidRPr="00E7275B">
              <w:t>207 666,13</w:t>
            </w:r>
          </w:p>
        </w:tc>
        <w:tc>
          <w:tcPr>
            <w:tcW w:w="499" w:type="pct"/>
            <w:tcBorders>
              <w:top w:val="nil"/>
              <w:left w:val="nil"/>
              <w:bottom w:val="single" w:sz="4" w:space="0" w:color="auto"/>
              <w:right w:val="single" w:sz="4" w:space="0" w:color="auto"/>
            </w:tcBorders>
            <w:shd w:val="clear" w:color="auto" w:fill="auto"/>
            <w:noWrap/>
            <w:vAlign w:val="center"/>
            <w:hideMark/>
          </w:tcPr>
          <w:p w14:paraId="7CE14C2F" w14:textId="77777777" w:rsidR="00E15DF5" w:rsidRPr="00E7275B" w:rsidRDefault="00E15DF5" w:rsidP="002B7F69">
            <w:pPr>
              <w:jc w:val="center"/>
            </w:pPr>
            <w:r w:rsidRPr="00E7275B">
              <w:t>233 966,41</w:t>
            </w:r>
          </w:p>
        </w:tc>
        <w:tc>
          <w:tcPr>
            <w:tcW w:w="506" w:type="pct"/>
            <w:tcBorders>
              <w:top w:val="nil"/>
              <w:left w:val="nil"/>
              <w:bottom w:val="single" w:sz="4" w:space="0" w:color="auto"/>
              <w:right w:val="single" w:sz="4" w:space="0" w:color="auto"/>
            </w:tcBorders>
            <w:shd w:val="clear" w:color="auto" w:fill="auto"/>
            <w:noWrap/>
            <w:vAlign w:val="center"/>
            <w:hideMark/>
          </w:tcPr>
          <w:p w14:paraId="6A34AA32" w14:textId="77777777" w:rsidR="00E15DF5" w:rsidRPr="00E7275B" w:rsidRDefault="00E15DF5" w:rsidP="002B7F69">
            <w:pPr>
              <w:jc w:val="center"/>
            </w:pPr>
            <w:r w:rsidRPr="00E7275B">
              <w:t>207 666,13</w:t>
            </w:r>
          </w:p>
        </w:tc>
      </w:tr>
      <w:tr w:rsidR="00E15DF5" w:rsidRPr="00E7275B" w14:paraId="63D5941F" w14:textId="77777777" w:rsidTr="002B7F69">
        <w:trPr>
          <w:trHeight w:val="12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1664301A" w14:textId="77777777" w:rsidR="00E15DF5" w:rsidRPr="00E7275B" w:rsidRDefault="00E15DF5" w:rsidP="002B7F69">
            <w:pPr>
              <w:jc w:val="center"/>
            </w:pPr>
            <w:r w:rsidRPr="00E7275B">
              <w:t>2</w:t>
            </w:r>
          </w:p>
        </w:tc>
        <w:tc>
          <w:tcPr>
            <w:tcW w:w="2582" w:type="pct"/>
            <w:tcBorders>
              <w:top w:val="nil"/>
              <w:left w:val="nil"/>
              <w:bottom w:val="single" w:sz="4" w:space="0" w:color="auto"/>
              <w:right w:val="single" w:sz="4" w:space="0" w:color="auto"/>
            </w:tcBorders>
            <w:shd w:val="clear" w:color="auto" w:fill="auto"/>
            <w:vAlign w:val="center"/>
            <w:hideMark/>
          </w:tcPr>
          <w:p w14:paraId="1C9603AE" w14:textId="77777777" w:rsidR="00E15DF5" w:rsidRPr="00E7275B" w:rsidRDefault="00E15DF5" w:rsidP="002B7F69">
            <w:r w:rsidRPr="00E7275B">
              <w:t xml:space="preserve">Оснащение впервые вводимого основного (первичного) электротехнического оборудования на объектах электросетевого хозяйства ПС 110 </w:t>
            </w:r>
            <w:proofErr w:type="spellStart"/>
            <w:r w:rsidRPr="00E7275B">
              <w:t>кВ</w:t>
            </w:r>
            <w:proofErr w:type="spellEnd"/>
            <w:r w:rsidRPr="00E7275B">
              <w:t xml:space="preserve"> Красный Брод микропроцессорными устройствами релейной защиты и автоматики (РЗА) (п. 2.3. ТУ)</w:t>
            </w:r>
          </w:p>
        </w:tc>
        <w:tc>
          <w:tcPr>
            <w:tcW w:w="577" w:type="pct"/>
            <w:tcBorders>
              <w:top w:val="nil"/>
              <w:left w:val="nil"/>
              <w:bottom w:val="single" w:sz="4" w:space="0" w:color="auto"/>
              <w:right w:val="single" w:sz="4" w:space="0" w:color="auto"/>
            </w:tcBorders>
            <w:shd w:val="clear" w:color="auto" w:fill="auto"/>
            <w:vAlign w:val="center"/>
            <w:hideMark/>
          </w:tcPr>
          <w:p w14:paraId="4217EBF6" w14:textId="77777777" w:rsidR="00E15DF5" w:rsidRPr="00E7275B" w:rsidRDefault="00E15DF5" w:rsidP="002B7F69">
            <w:pPr>
              <w:jc w:val="center"/>
            </w:pPr>
            <w:r w:rsidRPr="00E7275B">
              <w:t>15 348,10</w:t>
            </w:r>
          </w:p>
        </w:tc>
        <w:tc>
          <w:tcPr>
            <w:tcW w:w="646" w:type="pct"/>
            <w:tcBorders>
              <w:top w:val="nil"/>
              <w:left w:val="nil"/>
              <w:bottom w:val="single" w:sz="4" w:space="0" w:color="auto"/>
              <w:right w:val="single" w:sz="4" w:space="0" w:color="auto"/>
            </w:tcBorders>
            <w:shd w:val="clear" w:color="auto" w:fill="auto"/>
            <w:noWrap/>
            <w:vAlign w:val="center"/>
            <w:hideMark/>
          </w:tcPr>
          <w:p w14:paraId="2AC411F9" w14:textId="77777777" w:rsidR="00E15DF5" w:rsidRPr="00E7275B" w:rsidRDefault="00E15DF5" w:rsidP="002B7F69">
            <w:pPr>
              <w:jc w:val="center"/>
            </w:pPr>
            <w:r w:rsidRPr="00E7275B">
              <w:t>4 229,68</w:t>
            </w:r>
          </w:p>
        </w:tc>
        <w:tc>
          <w:tcPr>
            <w:tcW w:w="499" w:type="pct"/>
            <w:tcBorders>
              <w:top w:val="nil"/>
              <w:left w:val="nil"/>
              <w:bottom w:val="single" w:sz="4" w:space="0" w:color="auto"/>
              <w:right w:val="single" w:sz="4" w:space="0" w:color="auto"/>
            </w:tcBorders>
            <w:shd w:val="clear" w:color="auto" w:fill="auto"/>
            <w:noWrap/>
            <w:vAlign w:val="center"/>
            <w:hideMark/>
          </w:tcPr>
          <w:p w14:paraId="3EF25845" w14:textId="77777777" w:rsidR="00E15DF5" w:rsidRPr="00E7275B" w:rsidRDefault="00E15DF5" w:rsidP="002B7F69">
            <w:pPr>
              <w:jc w:val="center"/>
            </w:pPr>
            <w:r w:rsidRPr="00E7275B">
              <w:t>13 301,04</w:t>
            </w:r>
          </w:p>
        </w:tc>
        <w:tc>
          <w:tcPr>
            <w:tcW w:w="506" w:type="pct"/>
            <w:tcBorders>
              <w:top w:val="nil"/>
              <w:left w:val="nil"/>
              <w:bottom w:val="single" w:sz="4" w:space="0" w:color="auto"/>
              <w:right w:val="single" w:sz="4" w:space="0" w:color="auto"/>
            </w:tcBorders>
            <w:shd w:val="clear" w:color="auto" w:fill="auto"/>
            <w:noWrap/>
            <w:vAlign w:val="center"/>
            <w:hideMark/>
          </w:tcPr>
          <w:p w14:paraId="72312E99" w14:textId="77777777" w:rsidR="00E15DF5" w:rsidRPr="00E7275B" w:rsidRDefault="00E15DF5" w:rsidP="002B7F69">
            <w:pPr>
              <w:jc w:val="center"/>
            </w:pPr>
            <w:r w:rsidRPr="00E7275B">
              <w:t>4 229,68</w:t>
            </w:r>
          </w:p>
        </w:tc>
      </w:tr>
      <w:tr w:rsidR="00E15DF5" w:rsidRPr="00E7275B" w14:paraId="3BDEF76D" w14:textId="77777777" w:rsidTr="002B7F69">
        <w:trPr>
          <w:trHeight w:val="1818"/>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13A062E0" w14:textId="77777777" w:rsidR="00E15DF5" w:rsidRPr="00E7275B" w:rsidRDefault="00E15DF5" w:rsidP="002B7F69">
            <w:pPr>
              <w:jc w:val="center"/>
            </w:pPr>
            <w:r w:rsidRPr="00E7275B">
              <w:t>3</w:t>
            </w:r>
          </w:p>
        </w:tc>
        <w:tc>
          <w:tcPr>
            <w:tcW w:w="2582" w:type="pct"/>
            <w:tcBorders>
              <w:top w:val="nil"/>
              <w:left w:val="nil"/>
              <w:bottom w:val="single" w:sz="4" w:space="0" w:color="auto"/>
              <w:right w:val="single" w:sz="4" w:space="0" w:color="auto"/>
            </w:tcBorders>
            <w:shd w:val="clear" w:color="auto" w:fill="auto"/>
            <w:hideMark/>
          </w:tcPr>
          <w:p w14:paraId="0AFDD749" w14:textId="77777777" w:rsidR="00E15DF5" w:rsidRPr="00E7275B" w:rsidRDefault="00E15DF5" w:rsidP="002B7F69">
            <w:r w:rsidRPr="00E7275B">
              <w:t xml:space="preserve">Организация для сбора и передачи телеинформации в ДС ЦУС филиала </w:t>
            </w:r>
            <w:r>
              <w:t xml:space="preserve">               </w:t>
            </w:r>
            <w:r w:rsidRPr="00E7275B">
              <w:t xml:space="preserve">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два независимых канала связи, исключающих возможность одновременного отказа (вывода из работы) по общей причине, от ТПС 35 </w:t>
            </w:r>
            <w:proofErr w:type="spellStart"/>
            <w:r w:rsidRPr="00E7275B">
              <w:t>кВ</w:t>
            </w:r>
            <w:proofErr w:type="spellEnd"/>
            <w:r w:rsidRPr="00E7275B">
              <w:t xml:space="preserve"> </w:t>
            </w:r>
            <w:proofErr w:type="spellStart"/>
            <w:r w:rsidRPr="00E7275B">
              <w:t>Тырган</w:t>
            </w:r>
            <w:proofErr w:type="spellEnd"/>
            <w:r w:rsidRPr="00E7275B">
              <w:t xml:space="preserve"> до ДС ЦУС филиала ПАО «МРСК Сибири» – «Кузбассэнерго - РЭС» (п. 2.7. ТУ)</w:t>
            </w:r>
          </w:p>
        </w:tc>
        <w:tc>
          <w:tcPr>
            <w:tcW w:w="577" w:type="pct"/>
            <w:tcBorders>
              <w:top w:val="nil"/>
              <w:left w:val="nil"/>
              <w:bottom w:val="single" w:sz="4" w:space="0" w:color="auto"/>
              <w:right w:val="single" w:sz="4" w:space="0" w:color="auto"/>
            </w:tcBorders>
            <w:shd w:val="clear" w:color="auto" w:fill="auto"/>
            <w:vAlign w:val="center"/>
            <w:hideMark/>
          </w:tcPr>
          <w:p w14:paraId="4738CFEE" w14:textId="77777777" w:rsidR="00E15DF5" w:rsidRPr="00E7275B" w:rsidRDefault="00E15DF5" w:rsidP="002B7F69">
            <w:pPr>
              <w:jc w:val="center"/>
            </w:pPr>
            <w:r w:rsidRPr="00E7275B">
              <w:t>1 475,72</w:t>
            </w:r>
          </w:p>
        </w:tc>
        <w:tc>
          <w:tcPr>
            <w:tcW w:w="646" w:type="pct"/>
            <w:tcBorders>
              <w:top w:val="nil"/>
              <w:left w:val="nil"/>
              <w:bottom w:val="single" w:sz="4" w:space="0" w:color="auto"/>
              <w:right w:val="single" w:sz="4" w:space="0" w:color="auto"/>
            </w:tcBorders>
            <w:shd w:val="clear" w:color="auto" w:fill="auto"/>
            <w:noWrap/>
            <w:vAlign w:val="center"/>
            <w:hideMark/>
          </w:tcPr>
          <w:p w14:paraId="698DB114" w14:textId="77777777" w:rsidR="00E15DF5" w:rsidRPr="00E7275B" w:rsidRDefault="00E15DF5" w:rsidP="002B7F69">
            <w:pPr>
              <w:jc w:val="center"/>
            </w:pPr>
            <w:r w:rsidRPr="00E7275B">
              <w:t>1 353,90</w:t>
            </w:r>
          </w:p>
        </w:tc>
        <w:tc>
          <w:tcPr>
            <w:tcW w:w="499" w:type="pct"/>
            <w:tcBorders>
              <w:top w:val="nil"/>
              <w:left w:val="nil"/>
              <w:bottom w:val="single" w:sz="4" w:space="0" w:color="auto"/>
              <w:right w:val="single" w:sz="4" w:space="0" w:color="auto"/>
            </w:tcBorders>
            <w:shd w:val="clear" w:color="auto" w:fill="auto"/>
            <w:noWrap/>
            <w:vAlign w:val="center"/>
            <w:hideMark/>
          </w:tcPr>
          <w:p w14:paraId="7BCF4160" w14:textId="77777777" w:rsidR="00E15DF5" w:rsidRPr="00E7275B" w:rsidRDefault="00E15DF5" w:rsidP="002B7F69">
            <w:pPr>
              <w:jc w:val="center"/>
            </w:pPr>
            <w:r w:rsidRPr="00E7275B">
              <w:t>1 353,90</w:t>
            </w:r>
          </w:p>
        </w:tc>
        <w:tc>
          <w:tcPr>
            <w:tcW w:w="506" w:type="pct"/>
            <w:tcBorders>
              <w:top w:val="nil"/>
              <w:left w:val="nil"/>
              <w:bottom w:val="single" w:sz="4" w:space="0" w:color="auto"/>
              <w:right w:val="single" w:sz="4" w:space="0" w:color="auto"/>
            </w:tcBorders>
            <w:shd w:val="clear" w:color="auto" w:fill="auto"/>
            <w:noWrap/>
            <w:vAlign w:val="center"/>
            <w:hideMark/>
          </w:tcPr>
          <w:p w14:paraId="590BFC68" w14:textId="77777777" w:rsidR="00E15DF5" w:rsidRPr="00E7275B" w:rsidRDefault="00E15DF5" w:rsidP="002B7F69">
            <w:pPr>
              <w:jc w:val="center"/>
            </w:pPr>
            <w:r w:rsidRPr="00E7275B">
              <w:t>4 123,84</w:t>
            </w:r>
          </w:p>
        </w:tc>
      </w:tr>
      <w:tr w:rsidR="00E15DF5" w:rsidRPr="00E7275B" w14:paraId="7496C5FE" w14:textId="77777777" w:rsidTr="002B7F69">
        <w:trPr>
          <w:trHeight w:val="6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3C6DBAC" w14:textId="77777777" w:rsidR="00E15DF5" w:rsidRPr="00E7275B" w:rsidRDefault="00E15DF5" w:rsidP="002B7F69">
            <w:pPr>
              <w:jc w:val="center"/>
            </w:pPr>
            <w:r w:rsidRPr="00E7275B">
              <w:t>4</w:t>
            </w:r>
          </w:p>
        </w:tc>
        <w:tc>
          <w:tcPr>
            <w:tcW w:w="2582" w:type="pct"/>
            <w:tcBorders>
              <w:top w:val="nil"/>
              <w:left w:val="nil"/>
              <w:bottom w:val="single" w:sz="4" w:space="0" w:color="auto"/>
              <w:right w:val="single" w:sz="4" w:space="0" w:color="auto"/>
            </w:tcBorders>
            <w:shd w:val="clear" w:color="auto" w:fill="auto"/>
            <w:hideMark/>
          </w:tcPr>
          <w:p w14:paraId="2EE655D7" w14:textId="77777777" w:rsidR="00E15DF5" w:rsidRPr="00E7275B" w:rsidRDefault="00E15DF5" w:rsidP="002B7F69">
            <w:r w:rsidRPr="00E7275B">
              <w:t xml:space="preserve">Строительство </w:t>
            </w:r>
            <w:proofErr w:type="spellStart"/>
            <w:r w:rsidRPr="00E7275B">
              <w:t>двухцепной</w:t>
            </w:r>
            <w:proofErr w:type="spellEnd"/>
            <w:r w:rsidRPr="00E7275B">
              <w:t xml:space="preserve"> ВЛ 35 </w:t>
            </w:r>
            <w:proofErr w:type="spellStart"/>
            <w:r w:rsidRPr="00E7275B">
              <w:t>кВ</w:t>
            </w:r>
            <w:proofErr w:type="spellEnd"/>
            <w:r w:rsidRPr="00E7275B">
              <w:t xml:space="preserve"> отпайками от ВЛ 35 </w:t>
            </w:r>
            <w:proofErr w:type="spellStart"/>
            <w:r w:rsidRPr="00E7275B">
              <w:t>кВ</w:t>
            </w:r>
            <w:proofErr w:type="spellEnd"/>
            <w:r w:rsidRPr="00E7275B">
              <w:t xml:space="preserve"> КТ-31 и КТ-32 до ТПС 35 </w:t>
            </w:r>
            <w:proofErr w:type="spellStart"/>
            <w:r w:rsidRPr="00E7275B">
              <w:t>кВ</w:t>
            </w:r>
            <w:proofErr w:type="spellEnd"/>
            <w:r w:rsidRPr="00E7275B">
              <w:t xml:space="preserve"> </w:t>
            </w:r>
            <w:proofErr w:type="spellStart"/>
            <w:r w:rsidRPr="00E7275B">
              <w:t>Тырган</w:t>
            </w:r>
            <w:proofErr w:type="spellEnd"/>
            <w:r w:rsidRPr="00E7275B">
              <w:t xml:space="preserve"> (п. 1.9. ТУ)</w:t>
            </w:r>
          </w:p>
        </w:tc>
        <w:tc>
          <w:tcPr>
            <w:tcW w:w="577" w:type="pct"/>
            <w:tcBorders>
              <w:top w:val="nil"/>
              <w:left w:val="nil"/>
              <w:bottom w:val="single" w:sz="4" w:space="0" w:color="auto"/>
              <w:right w:val="single" w:sz="4" w:space="0" w:color="auto"/>
            </w:tcBorders>
            <w:shd w:val="clear" w:color="auto" w:fill="auto"/>
            <w:vAlign w:val="center"/>
            <w:hideMark/>
          </w:tcPr>
          <w:p w14:paraId="5577D26D" w14:textId="77777777" w:rsidR="00E15DF5" w:rsidRPr="00E7275B" w:rsidRDefault="00E15DF5" w:rsidP="002B7F69">
            <w:pPr>
              <w:jc w:val="center"/>
            </w:pPr>
            <w:r w:rsidRPr="00E7275B">
              <w:t>165 554,25</w:t>
            </w:r>
          </w:p>
        </w:tc>
        <w:tc>
          <w:tcPr>
            <w:tcW w:w="646" w:type="pct"/>
            <w:tcBorders>
              <w:top w:val="nil"/>
              <w:left w:val="nil"/>
              <w:bottom w:val="single" w:sz="4" w:space="0" w:color="auto"/>
              <w:right w:val="single" w:sz="4" w:space="0" w:color="auto"/>
            </w:tcBorders>
            <w:shd w:val="clear" w:color="auto" w:fill="auto"/>
            <w:noWrap/>
            <w:vAlign w:val="center"/>
            <w:hideMark/>
          </w:tcPr>
          <w:p w14:paraId="70D077B6" w14:textId="77777777" w:rsidR="00E15DF5" w:rsidRPr="00E7275B" w:rsidRDefault="00E15DF5" w:rsidP="002B7F69">
            <w:pPr>
              <w:jc w:val="center"/>
            </w:pPr>
            <w:r w:rsidRPr="00E7275B">
              <w:t>158 032,44</w:t>
            </w:r>
          </w:p>
        </w:tc>
        <w:tc>
          <w:tcPr>
            <w:tcW w:w="499" w:type="pct"/>
            <w:tcBorders>
              <w:top w:val="nil"/>
              <w:left w:val="nil"/>
              <w:bottom w:val="single" w:sz="4" w:space="0" w:color="auto"/>
              <w:right w:val="single" w:sz="4" w:space="0" w:color="auto"/>
            </w:tcBorders>
            <w:shd w:val="clear" w:color="auto" w:fill="auto"/>
            <w:noWrap/>
            <w:vAlign w:val="center"/>
            <w:hideMark/>
          </w:tcPr>
          <w:p w14:paraId="088D7256" w14:textId="77777777" w:rsidR="00E15DF5" w:rsidRPr="00E7275B" w:rsidRDefault="00E15DF5" w:rsidP="002B7F69">
            <w:pPr>
              <w:jc w:val="center"/>
            </w:pPr>
            <w:r w:rsidRPr="00E7275B">
              <w:t>158 032,44</w:t>
            </w:r>
          </w:p>
        </w:tc>
        <w:tc>
          <w:tcPr>
            <w:tcW w:w="506" w:type="pct"/>
            <w:tcBorders>
              <w:top w:val="nil"/>
              <w:left w:val="nil"/>
              <w:bottom w:val="single" w:sz="4" w:space="0" w:color="auto"/>
              <w:right w:val="single" w:sz="4" w:space="0" w:color="auto"/>
            </w:tcBorders>
            <w:shd w:val="clear" w:color="auto" w:fill="auto"/>
            <w:noWrap/>
            <w:vAlign w:val="center"/>
            <w:hideMark/>
          </w:tcPr>
          <w:p w14:paraId="35681267" w14:textId="77777777" w:rsidR="00E15DF5" w:rsidRPr="00E7275B" w:rsidRDefault="00E15DF5" w:rsidP="002B7F69">
            <w:pPr>
              <w:jc w:val="center"/>
            </w:pPr>
            <w:r w:rsidRPr="00E7275B">
              <w:t>175 069,20</w:t>
            </w:r>
          </w:p>
        </w:tc>
      </w:tr>
      <w:tr w:rsidR="00E15DF5" w:rsidRPr="00E7275B" w14:paraId="0B109357" w14:textId="77777777" w:rsidTr="002B7F69">
        <w:trPr>
          <w:trHeight w:val="12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736938A" w14:textId="77777777" w:rsidR="00E15DF5" w:rsidRPr="00E7275B" w:rsidRDefault="00E15DF5" w:rsidP="002B7F69">
            <w:pPr>
              <w:jc w:val="center"/>
            </w:pPr>
            <w:r w:rsidRPr="00E7275B">
              <w:t>5</w:t>
            </w:r>
          </w:p>
        </w:tc>
        <w:tc>
          <w:tcPr>
            <w:tcW w:w="2582" w:type="pct"/>
            <w:tcBorders>
              <w:top w:val="nil"/>
              <w:left w:val="nil"/>
              <w:bottom w:val="single" w:sz="4" w:space="0" w:color="auto"/>
              <w:right w:val="single" w:sz="4" w:space="0" w:color="auto"/>
            </w:tcBorders>
            <w:shd w:val="clear" w:color="auto" w:fill="auto"/>
            <w:hideMark/>
          </w:tcPr>
          <w:p w14:paraId="63C6EF1F" w14:textId="77777777" w:rsidR="00E15DF5" w:rsidRPr="00E7275B" w:rsidRDefault="00E15DF5" w:rsidP="002B7F69">
            <w:r w:rsidRPr="00E7275B">
              <w:t xml:space="preserve">Замена провода ВЛ 35 </w:t>
            </w:r>
            <w:proofErr w:type="spellStart"/>
            <w:r w:rsidRPr="00E7275B">
              <w:t>кВ</w:t>
            </w:r>
            <w:proofErr w:type="spellEnd"/>
            <w:r w:rsidRPr="00E7275B">
              <w:t xml:space="preserve"> КТ-31 и ВЛ 35 </w:t>
            </w:r>
            <w:proofErr w:type="spellStart"/>
            <w:r w:rsidRPr="00E7275B">
              <w:t>кВ</w:t>
            </w:r>
            <w:proofErr w:type="spellEnd"/>
            <w:r w:rsidRPr="00E7275B">
              <w:t xml:space="preserve"> КТ-32 на участке от ПС 110 </w:t>
            </w:r>
            <w:proofErr w:type="spellStart"/>
            <w:r w:rsidRPr="00E7275B">
              <w:t>кВ</w:t>
            </w:r>
            <w:proofErr w:type="spellEnd"/>
            <w:r w:rsidRPr="00E7275B">
              <w:t xml:space="preserve"> Красный Брод до отпайки на ПС 35 </w:t>
            </w:r>
            <w:proofErr w:type="spellStart"/>
            <w:r w:rsidRPr="00E7275B">
              <w:t>кВ</w:t>
            </w:r>
            <w:proofErr w:type="spellEnd"/>
            <w:r w:rsidRPr="00E7275B">
              <w:t xml:space="preserve"> Михайловская на провод с пропускной способностью не менее 657 А при температуре наружного воздуха -5 °С и не менее 465 А при температуре наружного воздуха +25 °С (п. 1.8. ТУ)</w:t>
            </w:r>
          </w:p>
        </w:tc>
        <w:tc>
          <w:tcPr>
            <w:tcW w:w="577" w:type="pct"/>
            <w:tcBorders>
              <w:top w:val="nil"/>
              <w:left w:val="nil"/>
              <w:bottom w:val="single" w:sz="4" w:space="0" w:color="auto"/>
              <w:right w:val="single" w:sz="4" w:space="0" w:color="auto"/>
            </w:tcBorders>
            <w:shd w:val="clear" w:color="auto" w:fill="auto"/>
            <w:vAlign w:val="center"/>
            <w:hideMark/>
          </w:tcPr>
          <w:p w14:paraId="61D057DE" w14:textId="77777777" w:rsidR="00E15DF5" w:rsidRPr="00E7275B" w:rsidRDefault="00E15DF5" w:rsidP="002B7F69">
            <w:pPr>
              <w:jc w:val="center"/>
            </w:pPr>
            <w:r w:rsidRPr="00E7275B">
              <w:t>2 625,02</w:t>
            </w:r>
          </w:p>
        </w:tc>
        <w:tc>
          <w:tcPr>
            <w:tcW w:w="646" w:type="pct"/>
            <w:tcBorders>
              <w:top w:val="nil"/>
              <w:left w:val="nil"/>
              <w:bottom w:val="single" w:sz="4" w:space="0" w:color="auto"/>
              <w:right w:val="single" w:sz="4" w:space="0" w:color="auto"/>
            </w:tcBorders>
            <w:shd w:val="clear" w:color="auto" w:fill="auto"/>
            <w:noWrap/>
            <w:vAlign w:val="center"/>
            <w:hideMark/>
          </w:tcPr>
          <w:p w14:paraId="10C7D72A" w14:textId="77777777" w:rsidR="00E15DF5" w:rsidRPr="00E7275B" w:rsidRDefault="00E15DF5" w:rsidP="002B7F69">
            <w:pPr>
              <w:jc w:val="center"/>
            </w:pPr>
            <w:r w:rsidRPr="00E7275B">
              <w:t>2 415,65</w:t>
            </w:r>
          </w:p>
        </w:tc>
        <w:tc>
          <w:tcPr>
            <w:tcW w:w="499" w:type="pct"/>
            <w:tcBorders>
              <w:top w:val="nil"/>
              <w:left w:val="nil"/>
              <w:bottom w:val="single" w:sz="4" w:space="0" w:color="auto"/>
              <w:right w:val="single" w:sz="4" w:space="0" w:color="auto"/>
            </w:tcBorders>
            <w:shd w:val="clear" w:color="auto" w:fill="auto"/>
            <w:noWrap/>
            <w:vAlign w:val="center"/>
            <w:hideMark/>
          </w:tcPr>
          <w:p w14:paraId="5D960EDE" w14:textId="77777777" w:rsidR="00E15DF5" w:rsidRPr="00E7275B" w:rsidRDefault="00E15DF5" w:rsidP="002B7F69">
            <w:pPr>
              <w:jc w:val="center"/>
            </w:pPr>
            <w:r w:rsidRPr="00E7275B">
              <w:t>2 415,65</w:t>
            </w:r>
          </w:p>
        </w:tc>
        <w:tc>
          <w:tcPr>
            <w:tcW w:w="506" w:type="pct"/>
            <w:tcBorders>
              <w:top w:val="nil"/>
              <w:left w:val="nil"/>
              <w:bottom w:val="single" w:sz="4" w:space="0" w:color="auto"/>
              <w:right w:val="single" w:sz="4" w:space="0" w:color="auto"/>
            </w:tcBorders>
            <w:shd w:val="clear" w:color="auto" w:fill="auto"/>
            <w:noWrap/>
            <w:vAlign w:val="center"/>
            <w:hideMark/>
          </w:tcPr>
          <w:p w14:paraId="60C545B8" w14:textId="77777777" w:rsidR="00E15DF5" w:rsidRPr="00E7275B" w:rsidRDefault="00E15DF5" w:rsidP="002B7F69">
            <w:pPr>
              <w:jc w:val="center"/>
            </w:pPr>
            <w:r w:rsidRPr="00E7275B">
              <w:t>5 050,30</w:t>
            </w:r>
          </w:p>
        </w:tc>
      </w:tr>
      <w:tr w:rsidR="00E15DF5" w:rsidRPr="00E7275B" w14:paraId="7445B489" w14:textId="77777777" w:rsidTr="002B7F69">
        <w:trPr>
          <w:trHeight w:val="849"/>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12EE0" w14:textId="77777777" w:rsidR="00E15DF5" w:rsidRPr="00E7275B" w:rsidRDefault="00E15DF5" w:rsidP="002B7F69">
            <w:pPr>
              <w:jc w:val="center"/>
            </w:pPr>
            <w:r w:rsidRPr="00E7275B">
              <w:lastRenderedPageBreak/>
              <w:t>6</w:t>
            </w:r>
          </w:p>
        </w:tc>
        <w:tc>
          <w:tcPr>
            <w:tcW w:w="2582" w:type="pct"/>
            <w:tcBorders>
              <w:top w:val="single" w:sz="4" w:space="0" w:color="auto"/>
              <w:left w:val="single" w:sz="4" w:space="0" w:color="auto"/>
              <w:bottom w:val="single" w:sz="4" w:space="0" w:color="auto"/>
              <w:right w:val="single" w:sz="4" w:space="0" w:color="auto"/>
            </w:tcBorders>
            <w:shd w:val="clear" w:color="auto" w:fill="auto"/>
            <w:hideMark/>
          </w:tcPr>
          <w:p w14:paraId="609FF8AD" w14:textId="77777777" w:rsidR="00E15DF5" w:rsidRPr="00E7275B" w:rsidRDefault="00E15DF5" w:rsidP="002B7F69">
            <w:r w:rsidRPr="00E7275B">
              <w:t xml:space="preserve">Замена существующих трансформаторов тока в ячейках ВЛ 35 </w:t>
            </w:r>
            <w:proofErr w:type="spellStart"/>
            <w:r w:rsidRPr="00E7275B">
              <w:t>кВ</w:t>
            </w:r>
            <w:proofErr w:type="spellEnd"/>
            <w:r w:rsidRPr="00E7275B">
              <w:t xml:space="preserve"> КТ-31 и КТ-32 ПС 110 </w:t>
            </w:r>
            <w:proofErr w:type="spellStart"/>
            <w:r w:rsidRPr="00E7275B">
              <w:t>кВ</w:t>
            </w:r>
            <w:proofErr w:type="spellEnd"/>
            <w:r w:rsidRPr="00E7275B">
              <w:t xml:space="preserve"> Красный Брод на трансформаторы тока с номинальным током первичной обмотки не менее 657 А (п. 1.4. ТУ)</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3F29D" w14:textId="77777777" w:rsidR="00E15DF5" w:rsidRPr="00E7275B" w:rsidRDefault="00E15DF5" w:rsidP="002B7F69">
            <w:pPr>
              <w:jc w:val="center"/>
            </w:pPr>
            <w:r w:rsidRPr="00E7275B">
              <w:t>871,65</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7536" w14:textId="77777777" w:rsidR="00E15DF5" w:rsidRPr="00E7275B" w:rsidRDefault="00E15DF5" w:rsidP="002B7F69">
            <w:pPr>
              <w:jc w:val="center"/>
            </w:pPr>
            <w:r w:rsidRPr="00E7275B">
              <w:t>0,00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05BFA" w14:textId="77777777" w:rsidR="00E15DF5" w:rsidRPr="00E7275B" w:rsidRDefault="00E15DF5" w:rsidP="002B7F69">
            <w:pPr>
              <w:jc w:val="center"/>
            </w:pPr>
            <w:r w:rsidRPr="00E7275B">
              <w:t>0,00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6AF9" w14:textId="77777777" w:rsidR="00E15DF5" w:rsidRPr="00E7275B" w:rsidRDefault="00E15DF5" w:rsidP="002B7F69">
            <w:pPr>
              <w:jc w:val="center"/>
            </w:pPr>
            <w:r w:rsidRPr="00E7275B">
              <w:t>0,00</w:t>
            </w:r>
          </w:p>
        </w:tc>
      </w:tr>
      <w:tr w:rsidR="00E15DF5" w:rsidRPr="00E7275B" w14:paraId="7D27B195" w14:textId="77777777" w:rsidTr="002B7F69">
        <w:trPr>
          <w:trHeight w:val="1117"/>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BE30E" w14:textId="77777777" w:rsidR="00E15DF5" w:rsidRPr="00E7275B" w:rsidRDefault="00E15DF5" w:rsidP="002B7F69">
            <w:pPr>
              <w:jc w:val="center"/>
            </w:pPr>
            <w:r w:rsidRPr="00E7275B">
              <w:t>7</w:t>
            </w:r>
          </w:p>
        </w:tc>
        <w:tc>
          <w:tcPr>
            <w:tcW w:w="2582" w:type="pct"/>
            <w:tcBorders>
              <w:top w:val="single" w:sz="4" w:space="0" w:color="auto"/>
              <w:left w:val="nil"/>
              <w:bottom w:val="single" w:sz="4" w:space="0" w:color="auto"/>
              <w:right w:val="single" w:sz="4" w:space="0" w:color="auto"/>
            </w:tcBorders>
            <w:shd w:val="clear" w:color="auto" w:fill="auto"/>
            <w:hideMark/>
          </w:tcPr>
          <w:p w14:paraId="7BB27084" w14:textId="77777777" w:rsidR="00E15DF5" w:rsidRPr="00E7275B" w:rsidRDefault="00E15DF5" w:rsidP="002B7F69">
            <w:r w:rsidRPr="00E7275B">
              <w:t xml:space="preserve">Замена проводов сборных шин на ПС 110 </w:t>
            </w:r>
            <w:proofErr w:type="spellStart"/>
            <w:r w:rsidRPr="00E7275B">
              <w:t>кВ</w:t>
            </w:r>
            <w:proofErr w:type="spellEnd"/>
            <w:r w:rsidRPr="00E7275B">
              <w:t xml:space="preserve"> Красный Брод в ОРУ 35 </w:t>
            </w:r>
            <w:proofErr w:type="spellStart"/>
            <w:r w:rsidRPr="00E7275B">
              <w:t>кВ</w:t>
            </w:r>
            <w:proofErr w:type="spellEnd"/>
            <w:r w:rsidRPr="00E7275B">
              <w:t xml:space="preserve"> 1СШ-35 </w:t>
            </w:r>
            <w:proofErr w:type="spellStart"/>
            <w:r w:rsidRPr="00E7275B">
              <w:t>кВ</w:t>
            </w:r>
            <w:proofErr w:type="spellEnd"/>
            <w:r w:rsidRPr="00E7275B">
              <w:t xml:space="preserve"> и 2СШ-35 </w:t>
            </w:r>
            <w:proofErr w:type="spellStart"/>
            <w:r w:rsidRPr="00E7275B">
              <w:t>кВ</w:t>
            </w:r>
            <w:proofErr w:type="spellEnd"/>
            <w:r w:rsidRPr="00E7275B">
              <w:t xml:space="preserve"> на провод с пропускной способностью не менее </w:t>
            </w:r>
            <w:r>
              <w:t xml:space="preserve">              </w:t>
            </w:r>
            <w:r w:rsidRPr="00E7275B">
              <w:t>853 А при температуре наружного воздуха -5 °С и 658 А при температуре наружного воздуха +25°С (п. 1.3. ТУ)</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07936F65" w14:textId="77777777" w:rsidR="00E15DF5" w:rsidRPr="00E7275B" w:rsidRDefault="00E15DF5" w:rsidP="002B7F69">
            <w:pPr>
              <w:jc w:val="center"/>
            </w:pPr>
            <w:r w:rsidRPr="00E7275B">
              <w:t>560,70</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3E25177C" w14:textId="77777777" w:rsidR="00E15DF5" w:rsidRPr="00E7275B" w:rsidRDefault="00E15DF5" w:rsidP="002B7F69">
            <w:pPr>
              <w:jc w:val="center"/>
            </w:pPr>
            <w:r w:rsidRPr="00E7275B">
              <w:t>143,29</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14:paraId="3002C6D1" w14:textId="77777777" w:rsidR="00E15DF5" w:rsidRPr="00E7275B" w:rsidRDefault="00E15DF5" w:rsidP="002B7F69">
            <w:pPr>
              <w:jc w:val="center"/>
            </w:pPr>
            <w:r w:rsidRPr="00E7275B">
              <w:t>507,64</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75920070" w14:textId="77777777" w:rsidR="00E15DF5" w:rsidRPr="00E7275B" w:rsidRDefault="00E15DF5" w:rsidP="002B7F69">
            <w:pPr>
              <w:jc w:val="center"/>
            </w:pPr>
            <w:r w:rsidRPr="00E7275B">
              <w:t>143,29</w:t>
            </w:r>
          </w:p>
        </w:tc>
      </w:tr>
      <w:tr w:rsidR="00E15DF5" w:rsidRPr="00E7275B" w14:paraId="7A2E0B4C"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6D4ACB8" w14:textId="77777777" w:rsidR="00E15DF5" w:rsidRPr="00E7275B" w:rsidRDefault="00E15DF5" w:rsidP="002B7F69">
            <w:pPr>
              <w:jc w:val="center"/>
            </w:pPr>
            <w:r w:rsidRPr="00E7275B">
              <w:t>8</w:t>
            </w:r>
          </w:p>
        </w:tc>
        <w:tc>
          <w:tcPr>
            <w:tcW w:w="2582" w:type="pct"/>
            <w:tcBorders>
              <w:top w:val="nil"/>
              <w:left w:val="nil"/>
              <w:bottom w:val="single" w:sz="4" w:space="0" w:color="auto"/>
              <w:right w:val="single" w:sz="4" w:space="0" w:color="auto"/>
            </w:tcBorders>
            <w:shd w:val="clear" w:color="auto" w:fill="auto"/>
            <w:hideMark/>
          </w:tcPr>
          <w:p w14:paraId="57F2F7F8" w14:textId="77777777" w:rsidR="00E15DF5" w:rsidRPr="00E7275B" w:rsidRDefault="00E15DF5" w:rsidP="002B7F69">
            <w:r w:rsidRPr="00E7275B">
              <w:t xml:space="preserve">Замена высокочастотных заградителей на ПС 110 </w:t>
            </w:r>
            <w:proofErr w:type="spellStart"/>
            <w:r w:rsidRPr="00E7275B">
              <w:t>кВ</w:t>
            </w:r>
            <w:proofErr w:type="spellEnd"/>
            <w:r w:rsidRPr="00E7275B">
              <w:t xml:space="preserve"> Красный Брод в ячейке ВЛ-35 </w:t>
            </w:r>
            <w:proofErr w:type="spellStart"/>
            <w:r w:rsidRPr="00E7275B">
              <w:t>кВ</w:t>
            </w:r>
            <w:proofErr w:type="spellEnd"/>
            <w:r w:rsidRPr="00E7275B">
              <w:t xml:space="preserve"> КТ-31 на высокочастотные заградители номинальным током не менее 657 А (п. 1.5. ТУ)</w:t>
            </w:r>
          </w:p>
        </w:tc>
        <w:tc>
          <w:tcPr>
            <w:tcW w:w="577" w:type="pct"/>
            <w:tcBorders>
              <w:top w:val="nil"/>
              <w:left w:val="nil"/>
              <w:bottom w:val="single" w:sz="4" w:space="0" w:color="auto"/>
              <w:right w:val="single" w:sz="4" w:space="0" w:color="auto"/>
            </w:tcBorders>
            <w:shd w:val="clear" w:color="auto" w:fill="auto"/>
            <w:vAlign w:val="center"/>
            <w:hideMark/>
          </w:tcPr>
          <w:p w14:paraId="1F1FB8F1" w14:textId="77777777" w:rsidR="00E15DF5" w:rsidRPr="00E7275B" w:rsidRDefault="00E15DF5" w:rsidP="002B7F69">
            <w:pPr>
              <w:jc w:val="center"/>
            </w:pPr>
            <w:r w:rsidRPr="00E7275B">
              <w:t>193,61</w:t>
            </w:r>
          </w:p>
        </w:tc>
        <w:tc>
          <w:tcPr>
            <w:tcW w:w="646" w:type="pct"/>
            <w:tcBorders>
              <w:top w:val="nil"/>
              <w:left w:val="nil"/>
              <w:bottom w:val="single" w:sz="4" w:space="0" w:color="auto"/>
              <w:right w:val="single" w:sz="4" w:space="0" w:color="auto"/>
            </w:tcBorders>
            <w:shd w:val="clear" w:color="auto" w:fill="auto"/>
            <w:vAlign w:val="center"/>
            <w:hideMark/>
          </w:tcPr>
          <w:p w14:paraId="1F06B2D8" w14:textId="77777777" w:rsidR="00E15DF5" w:rsidRPr="00E7275B" w:rsidRDefault="00E15DF5" w:rsidP="002B7F69">
            <w:pPr>
              <w:jc w:val="center"/>
            </w:pPr>
            <w:r w:rsidRPr="00E7275B">
              <w:t>193,61</w:t>
            </w:r>
          </w:p>
        </w:tc>
        <w:tc>
          <w:tcPr>
            <w:tcW w:w="499" w:type="pct"/>
            <w:tcBorders>
              <w:top w:val="nil"/>
              <w:left w:val="nil"/>
              <w:bottom w:val="single" w:sz="4" w:space="0" w:color="auto"/>
              <w:right w:val="single" w:sz="4" w:space="0" w:color="auto"/>
            </w:tcBorders>
            <w:shd w:val="clear" w:color="auto" w:fill="auto"/>
            <w:vAlign w:val="center"/>
            <w:hideMark/>
          </w:tcPr>
          <w:p w14:paraId="5F07D246" w14:textId="77777777" w:rsidR="00E15DF5" w:rsidRPr="00E7275B" w:rsidRDefault="00E15DF5" w:rsidP="002B7F69">
            <w:pPr>
              <w:jc w:val="center"/>
            </w:pPr>
            <w:r w:rsidRPr="00E7275B">
              <w:t>193,61</w:t>
            </w:r>
          </w:p>
        </w:tc>
        <w:tc>
          <w:tcPr>
            <w:tcW w:w="506" w:type="pct"/>
            <w:tcBorders>
              <w:top w:val="nil"/>
              <w:left w:val="nil"/>
              <w:bottom w:val="single" w:sz="4" w:space="0" w:color="auto"/>
              <w:right w:val="single" w:sz="4" w:space="0" w:color="auto"/>
            </w:tcBorders>
            <w:shd w:val="clear" w:color="auto" w:fill="auto"/>
            <w:noWrap/>
            <w:vAlign w:val="center"/>
            <w:hideMark/>
          </w:tcPr>
          <w:p w14:paraId="4A1A9E0C" w14:textId="77777777" w:rsidR="00E15DF5" w:rsidRPr="00E7275B" w:rsidRDefault="00E15DF5" w:rsidP="002B7F69">
            <w:pPr>
              <w:jc w:val="center"/>
            </w:pPr>
            <w:r w:rsidRPr="00E7275B">
              <w:t>-</w:t>
            </w:r>
          </w:p>
        </w:tc>
      </w:tr>
      <w:tr w:rsidR="00E15DF5" w:rsidRPr="00E7275B" w14:paraId="5451BF37"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37453C0" w14:textId="77777777" w:rsidR="00E15DF5" w:rsidRPr="00E7275B" w:rsidRDefault="00E15DF5" w:rsidP="002B7F69">
            <w:pPr>
              <w:jc w:val="center"/>
            </w:pPr>
            <w:r w:rsidRPr="00E7275B">
              <w:t>9</w:t>
            </w:r>
          </w:p>
        </w:tc>
        <w:tc>
          <w:tcPr>
            <w:tcW w:w="2582" w:type="pct"/>
            <w:tcBorders>
              <w:top w:val="nil"/>
              <w:left w:val="nil"/>
              <w:bottom w:val="single" w:sz="4" w:space="0" w:color="auto"/>
              <w:right w:val="single" w:sz="4" w:space="0" w:color="auto"/>
            </w:tcBorders>
            <w:shd w:val="clear" w:color="auto" w:fill="auto"/>
            <w:hideMark/>
          </w:tcPr>
          <w:p w14:paraId="30BDD161" w14:textId="77777777" w:rsidR="00E15DF5" w:rsidRPr="00E7275B" w:rsidRDefault="00E15DF5" w:rsidP="002B7F69">
            <w:r w:rsidRPr="00E7275B">
              <w:t xml:space="preserve">Замена линейных разъединителей в ячейках ВЛ 35 </w:t>
            </w:r>
            <w:proofErr w:type="spellStart"/>
            <w:r w:rsidRPr="00E7275B">
              <w:t>кВ</w:t>
            </w:r>
            <w:proofErr w:type="spellEnd"/>
            <w:r w:rsidRPr="00E7275B">
              <w:t xml:space="preserve"> КТ-31 и КТ-32 </w:t>
            </w:r>
            <w:r>
              <w:t xml:space="preserve">                        </w:t>
            </w:r>
            <w:r w:rsidRPr="00E7275B">
              <w:t xml:space="preserve">ПС 110 </w:t>
            </w:r>
            <w:proofErr w:type="spellStart"/>
            <w:r w:rsidRPr="00E7275B">
              <w:t>кВ</w:t>
            </w:r>
            <w:proofErr w:type="spellEnd"/>
            <w:r w:rsidRPr="00E7275B">
              <w:t xml:space="preserve"> Красный Брод на оборудование с пропускной способностью не менее 657 А (п. 1.6. ТУ)</w:t>
            </w:r>
          </w:p>
        </w:tc>
        <w:tc>
          <w:tcPr>
            <w:tcW w:w="577" w:type="pct"/>
            <w:tcBorders>
              <w:top w:val="nil"/>
              <w:left w:val="nil"/>
              <w:bottom w:val="single" w:sz="4" w:space="0" w:color="auto"/>
              <w:right w:val="single" w:sz="4" w:space="0" w:color="auto"/>
            </w:tcBorders>
            <w:shd w:val="clear" w:color="auto" w:fill="auto"/>
            <w:vAlign w:val="center"/>
            <w:hideMark/>
          </w:tcPr>
          <w:p w14:paraId="7D164DE7" w14:textId="77777777" w:rsidR="00E15DF5" w:rsidRPr="00E7275B" w:rsidRDefault="00E15DF5" w:rsidP="002B7F69">
            <w:pPr>
              <w:jc w:val="center"/>
            </w:pPr>
            <w:r w:rsidRPr="00E7275B">
              <w:t>742,08</w:t>
            </w:r>
          </w:p>
        </w:tc>
        <w:tc>
          <w:tcPr>
            <w:tcW w:w="646" w:type="pct"/>
            <w:tcBorders>
              <w:top w:val="nil"/>
              <w:left w:val="nil"/>
              <w:bottom w:val="single" w:sz="4" w:space="0" w:color="auto"/>
              <w:right w:val="single" w:sz="4" w:space="0" w:color="auto"/>
            </w:tcBorders>
            <w:shd w:val="clear" w:color="auto" w:fill="auto"/>
            <w:vAlign w:val="center"/>
            <w:hideMark/>
          </w:tcPr>
          <w:p w14:paraId="5BB784B0" w14:textId="77777777" w:rsidR="00E15DF5" w:rsidRPr="00E7275B" w:rsidRDefault="00E15DF5" w:rsidP="002B7F69">
            <w:pPr>
              <w:jc w:val="center"/>
            </w:pPr>
            <w:r w:rsidRPr="00E7275B">
              <w:t>742,08</w:t>
            </w:r>
          </w:p>
        </w:tc>
        <w:tc>
          <w:tcPr>
            <w:tcW w:w="499" w:type="pct"/>
            <w:tcBorders>
              <w:top w:val="nil"/>
              <w:left w:val="nil"/>
              <w:bottom w:val="single" w:sz="4" w:space="0" w:color="auto"/>
              <w:right w:val="single" w:sz="4" w:space="0" w:color="auto"/>
            </w:tcBorders>
            <w:shd w:val="clear" w:color="auto" w:fill="auto"/>
            <w:vAlign w:val="center"/>
            <w:hideMark/>
          </w:tcPr>
          <w:p w14:paraId="2A6A31D3" w14:textId="77777777" w:rsidR="00E15DF5" w:rsidRPr="00E7275B" w:rsidRDefault="00E15DF5" w:rsidP="002B7F69">
            <w:pPr>
              <w:jc w:val="center"/>
            </w:pPr>
            <w:r w:rsidRPr="00E7275B">
              <w:t>742,08</w:t>
            </w:r>
          </w:p>
        </w:tc>
        <w:tc>
          <w:tcPr>
            <w:tcW w:w="506" w:type="pct"/>
            <w:tcBorders>
              <w:top w:val="nil"/>
              <w:left w:val="nil"/>
              <w:bottom w:val="single" w:sz="4" w:space="0" w:color="auto"/>
              <w:right w:val="single" w:sz="4" w:space="0" w:color="auto"/>
            </w:tcBorders>
            <w:shd w:val="clear" w:color="auto" w:fill="auto"/>
            <w:noWrap/>
            <w:vAlign w:val="center"/>
            <w:hideMark/>
          </w:tcPr>
          <w:p w14:paraId="470635FB" w14:textId="77777777" w:rsidR="00E15DF5" w:rsidRPr="00E7275B" w:rsidRDefault="00E15DF5" w:rsidP="002B7F69">
            <w:pPr>
              <w:jc w:val="center"/>
            </w:pPr>
            <w:r w:rsidRPr="00E7275B">
              <w:t>-</w:t>
            </w:r>
          </w:p>
        </w:tc>
      </w:tr>
      <w:tr w:rsidR="00E15DF5" w:rsidRPr="00E7275B" w14:paraId="1B4EF885"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F21836F" w14:textId="77777777" w:rsidR="00E15DF5" w:rsidRPr="00E7275B" w:rsidRDefault="00E15DF5" w:rsidP="002B7F69">
            <w:pPr>
              <w:jc w:val="center"/>
            </w:pPr>
            <w:r w:rsidRPr="00E7275B">
              <w:t>10</w:t>
            </w:r>
          </w:p>
        </w:tc>
        <w:tc>
          <w:tcPr>
            <w:tcW w:w="2582" w:type="pct"/>
            <w:tcBorders>
              <w:top w:val="nil"/>
              <w:left w:val="nil"/>
              <w:bottom w:val="single" w:sz="4" w:space="0" w:color="auto"/>
              <w:right w:val="single" w:sz="4" w:space="0" w:color="auto"/>
            </w:tcBorders>
            <w:shd w:val="clear" w:color="auto" w:fill="auto"/>
            <w:hideMark/>
          </w:tcPr>
          <w:p w14:paraId="23BC2D17" w14:textId="77777777" w:rsidR="00E15DF5" w:rsidRPr="00E7275B" w:rsidRDefault="00E15DF5" w:rsidP="002B7F69">
            <w:r w:rsidRPr="00E7275B">
              <w:t xml:space="preserve">Замена шинных разъединителей в ячейках ВЛ 35 </w:t>
            </w:r>
            <w:proofErr w:type="spellStart"/>
            <w:r w:rsidRPr="00E7275B">
              <w:t>кВ</w:t>
            </w:r>
            <w:proofErr w:type="spellEnd"/>
            <w:r w:rsidRPr="00E7275B">
              <w:t xml:space="preserve"> КТ-31 и КТ-32 ПС 110 </w:t>
            </w:r>
            <w:proofErr w:type="spellStart"/>
            <w:r w:rsidRPr="00E7275B">
              <w:t>кВ</w:t>
            </w:r>
            <w:proofErr w:type="spellEnd"/>
            <w:r w:rsidRPr="00E7275B">
              <w:t xml:space="preserve"> Красный Брод на оборудование с пропускной способностью не менее 657 А (п. 1.7. ТУ)</w:t>
            </w:r>
          </w:p>
        </w:tc>
        <w:tc>
          <w:tcPr>
            <w:tcW w:w="577" w:type="pct"/>
            <w:tcBorders>
              <w:top w:val="nil"/>
              <w:left w:val="nil"/>
              <w:bottom w:val="single" w:sz="4" w:space="0" w:color="auto"/>
              <w:right w:val="single" w:sz="4" w:space="0" w:color="auto"/>
            </w:tcBorders>
            <w:shd w:val="clear" w:color="auto" w:fill="auto"/>
            <w:vAlign w:val="center"/>
            <w:hideMark/>
          </w:tcPr>
          <w:p w14:paraId="051A9730" w14:textId="77777777" w:rsidR="00E15DF5" w:rsidRPr="00E7275B" w:rsidRDefault="00E15DF5" w:rsidP="002B7F69">
            <w:pPr>
              <w:jc w:val="center"/>
            </w:pPr>
            <w:r w:rsidRPr="00E7275B">
              <w:t>777,59</w:t>
            </w:r>
          </w:p>
        </w:tc>
        <w:tc>
          <w:tcPr>
            <w:tcW w:w="646" w:type="pct"/>
            <w:tcBorders>
              <w:top w:val="nil"/>
              <w:left w:val="nil"/>
              <w:bottom w:val="single" w:sz="4" w:space="0" w:color="auto"/>
              <w:right w:val="single" w:sz="4" w:space="0" w:color="auto"/>
            </w:tcBorders>
            <w:shd w:val="clear" w:color="auto" w:fill="auto"/>
            <w:vAlign w:val="center"/>
            <w:hideMark/>
          </w:tcPr>
          <w:p w14:paraId="6826B905" w14:textId="77777777" w:rsidR="00E15DF5" w:rsidRPr="00E7275B" w:rsidRDefault="00E15DF5" w:rsidP="002B7F69">
            <w:pPr>
              <w:jc w:val="center"/>
            </w:pPr>
            <w:r w:rsidRPr="00E7275B">
              <w:t>777,59</w:t>
            </w:r>
          </w:p>
        </w:tc>
        <w:tc>
          <w:tcPr>
            <w:tcW w:w="499" w:type="pct"/>
            <w:tcBorders>
              <w:top w:val="nil"/>
              <w:left w:val="nil"/>
              <w:bottom w:val="single" w:sz="4" w:space="0" w:color="auto"/>
              <w:right w:val="single" w:sz="4" w:space="0" w:color="auto"/>
            </w:tcBorders>
            <w:shd w:val="clear" w:color="auto" w:fill="auto"/>
            <w:vAlign w:val="center"/>
            <w:hideMark/>
          </w:tcPr>
          <w:p w14:paraId="3094D194" w14:textId="77777777" w:rsidR="00E15DF5" w:rsidRPr="00E7275B" w:rsidRDefault="00E15DF5" w:rsidP="002B7F69">
            <w:pPr>
              <w:jc w:val="center"/>
            </w:pPr>
            <w:r w:rsidRPr="00E7275B">
              <w:t>777,59</w:t>
            </w:r>
          </w:p>
        </w:tc>
        <w:tc>
          <w:tcPr>
            <w:tcW w:w="506" w:type="pct"/>
            <w:tcBorders>
              <w:top w:val="nil"/>
              <w:left w:val="nil"/>
              <w:bottom w:val="single" w:sz="4" w:space="0" w:color="auto"/>
              <w:right w:val="single" w:sz="4" w:space="0" w:color="auto"/>
            </w:tcBorders>
            <w:shd w:val="clear" w:color="auto" w:fill="auto"/>
            <w:noWrap/>
            <w:vAlign w:val="center"/>
            <w:hideMark/>
          </w:tcPr>
          <w:p w14:paraId="5838EFA9" w14:textId="77777777" w:rsidR="00E15DF5" w:rsidRPr="00E7275B" w:rsidRDefault="00E15DF5" w:rsidP="002B7F69">
            <w:pPr>
              <w:jc w:val="center"/>
            </w:pPr>
            <w:r w:rsidRPr="00E7275B">
              <w:t>-</w:t>
            </w:r>
          </w:p>
        </w:tc>
      </w:tr>
      <w:tr w:rsidR="00E15DF5" w:rsidRPr="00E7275B" w14:paraId="7F2F2365"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FA0BCCA" w14:textId="77777777" w:rsidR="00E15DF5" w:rsidRPr="00E7275B" w:rsidRDefault="00E15DF5" w:rsidP="002B7F69">
            <w:pPr>
              <w:jc w:val="center"/>
            </w:pPr>
            <w:r w:rsidRPr="00E7275B">
              <w:t>11</w:t>
            </w:r>
          </w:p>
        </w:tc>
        <w:tc>
          <w:tcPr>
            <w:tcW w:w="2582" w:type="pct"/>
            <w:tcBorders>
              <w:top w:val="nil"/>
              <w:left w:val="nil"/>
              <w:bottom w:val="single" w:sz="4" w:space="0" w:color="auto"/>
              <w:right w:val="single" w:sz="4" w:space="0" w:color="auto"/>
            </w:tcBorders>
            <w:shd w:val="clear" w:color="auto" w:fill="auto"/>
            <w:hideMark/>
          </w:tcPr>
          <w:p w14:paraId="14776D3F" w14:textId="77777777" w:rsidR="00E15DF5" w:rsidRPr="00E7275B" w:rsidRDefault="00E15DF5" w:rsidP="002B7F69">
            <w:r w:rsidRPr="00E7275B">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 2.8. ТУ)</w:t>
            </w:r>
          </w:p>
        </w:tc>
        <w:tc>
          <w:tcPr>
            <w:tcW w:w="577" w:type="pct"/>
            <w:tcBorders>
              <w:top w:val="nil"/>
              <w:left w:val="nil"/>
              <w:bottom w:val="single" w:sz="4" w:space="0" w:color="auto"/>
              <w:right w:val="single" w:sz="4" w:space="0" w:color="auto"/>
            </w:tcBorders>
            <w:shd w:val="clear" w:color="auto" w:fill="auto"/>
            <w:vAlign w:val="center"/>
            <w:hideMark/>
          </w:tcPr>
          <w:p w14:paraId="44A6D7E3" w14:textId="77777777" w:rsidR="00E15DF5" w:rsidRPr="00E7275B" w:rsidRDefault="00E15DF5" w:rsidP="002B7F69">
            <w:pPr>
              <w:jc w:val="center"/>
            </w:pPr>
            <w:r w:rsidRPr="00E7275B">
              <w:t>9,29</w:t>
            </w:r>
          </w:p>
        </w:tc>
        <w:tc>
          <w:tcPr>
            <w:tcW w:w="646" w:type="pct"/>
            <w:tcBorders>
              <w:top w:val="nil"/>
              <w:left w:val="nil"/>
              <w:bottom w:val="single" w:sz="4" w:space="0" w:color="auto"/>
              <w:right w:val="single" w:sz="4" w:space="0" w:color="auto"/>
            </w:tcBorders>
            <w:shd w:val="clear" w:color="auto" w:fill="auto"/>
            <w:vAlign w:val="center"/>
            <w:hideMark/>
          </w:tcPr>
          <w:p w14:paraId="4FB4FCAD" w14:textId="77777777" w:rsidR="00E15DF5" w:rsidRPr="00E7275B" w:rsidRDefault="00E15DF5" w:rsidP="002B7F69">
            <w:pPr>
              <w:jc w:val="center"/>
            </w:pPr>
            <w:r w:rsidRPr="00E7275B">
              <w:t>0,00</w:t>
            </w:r>
          </w:p>
        </w:tc>
        <w:tc>
          <w:tcPr>
            <w:tcW w:w="499" w:type="pct"/>
            <w:tcBorders>
              <w:top w:val="nil"/>
              <w:left w:val="nil"/>
              <w:bottom w:val="single" w:sz="4" w:space="0" w:color="auto"/>
              <w:right w:val="single" w:sz="4" w:space="0" w:color="auto"/>
            </w:tcBorders>
            <w:shd w:val="clear" w:color="auto" w:fill="auto"/>
            <w:noWrap/>
            <w:vAlign w:val="center"/>
            <w:hideMark/>
          </w:tcPr>
          <w:p w14:paraId="6D4E5130" w14:textId="77777777" w:rsidR="00E15DF5" w:rsidRPr="00E7275B" w:rsidRDefault="00E15DF5" w:rsidP="002B7F69">
            <w:pPr>
              <w:jc w:val="center"/>
            </w:pPr>
            <w:r w:rsidRPr="00E7275B">
              <w:t>0,00</w:t>
            </w:r>
          </w:p>
        </w:tc>
        <w:tc>
          <w:tcPr>
            <w:tcW w:w="506" w:type="pct"/>
            <w:tcBorders>
              <w:top w:val="nil"/>
              <w:left w:val="nil"/>
              <w:bottom w:val="single" w:sz="4" w:space="0" w:color="auto"/>
              <w:right w:val="single" w:sz="4" w:space="0" w:color="auto"/>
            </w:tcBorders>
            <w:shd w:val="clear" w:color="auto" w:fill="auto"/>
            <w:noWrap/>
            <w:vAlign w:val="center"/>
            <w:hideMark/>
          </w:tcPr>
          <w:p w14:paraId="708D7E31" w14:textId="77777777" w:rsidR="00E15DF5" w:rsidRPr="00E7275B" w:rsidRDefault="00E15DF5" w:rsidP="002B7F69">
            <w:pPr>
              <w:jc w:val="center"/>
            </w:pPr>
            <w:r w:rsidRPr="00E7275B">
              <w:t>0,00</w:t>
            </w:r>
          </w:p>
        </w:tc>
      </w:tr>
      <w:tr w:rsidR="00E15DF5" w:rsidRPr="00E7275B" w14:paraId="5C739803" w14:textId="77777777" w:rsidTr="002B7F69">
        <w:trPr>
          <w:trHeight w:val="900"/>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E6DD4CC" w14:textId="77777777" w:rsidR="00E15DF5" w:rsidRPr="00E7275B" w:rsidRDefault="00E15DF5" w:rsidP="002B7F69">
            <w:pPr>
              <w:jc w:val="center"/>
            </w:pPr>
            <w:r w:rsidRPr="00E7275B">
              <w:t>12</w:t>
            </w:r>
          </w:p>
        </w:tc>
        <w:tc>
          <w:tcPr>
            <w:tcW w:w="2582" w:type="pct"/>
            <w:tcBorders>
              <w:top w:val="nil"/>
              <w:left w:val="nil"/>
              <w:bottom w:val="single" w:sz="4" w:space="0" w:color="auto"/>
              <w:right w:val="single" w:sz="4" w:space="0" w:color="auto"/>
            </w:tcBorders>
            <w:shd w:val="clear" w:color="auto" w:fill="auto"/>
            <w:hideMark/>
          </w:tcPr>
          <w:p w14:paraId="668980BB" w14:textId="77777777" w:rsidR="00E15DF5" w:rsidRPr="00E7275B" w:rsidRDefault="00E15DF5" w:rsidP="002B7F69">
            <w:r w:rsidRPr="00E7275B">
              <w:t>Разработка сетевой организацией проектной документации по строительству "последней мили" (затраты указаны в расчете размера платы ТСО за технологическое присоединение)</w:t>
            </w:r>
          </w:p>
        </w:tc>
        <w:tc>
          <w:tcPr>
            <w:tcW w:w="577" w:type="pct"/>
            <w:tcBorders>
              <w:top w:val="nil"/>
              <w:left w:val="nil"/>
              <w:bottom w:val="single" w:sz="4" w:space="0" w:color="auto"/>
              <w:right w:val="single" w:sz="4" w:space="0" w:color="auto"/>
            </w:tcBorders>
            <w:shd w:val="clear" w:color="auto" w:fill="auto"/>
            <w:vAlign w:val="center"/>
            <w:hideMark/>
          </w:tcPr>
          <w:p w14:paraId="441C71FB" w14:textId="77777777" w:rsidR="00E15DF5" w:rsidRPr="00E7275B" w:rsidRDefault="00E15DF5" w:rsidP="002B7F69">
            <w:pPr>
              <w:jc w:val="center"/>
            </w:pPr>
            <w:r w:rsidRPr="00E7275B">
              <w:t>3 451,11</w:t>
            </w:r>
          </w:p>
        </w:tc>
        <w:tc>
          <w:tcPr>
            <w:tcW w:w="646" w:type="pct"/>
            <w:tcBorders>
              <w:top w:val="nil"/>
              <w:left w:val="nil"/>
              <w:bottom w:val="single" w:sz="4" w:space="0" w:color="auto"/>
              <w:right w:val="single" w:sz="4" w:space="0" w:color="auto"/>
            </w:tcBorders>
            <w:shd w:val="clear" w:color="auto" w:fill="auto"/>
            <w:vAlign w:val="center"/>
            <w:hideMark/>
          </w:tcPr>
          <w:p w14:paraId="124D812E" w14:textId="77777777" w:rsidR="00E15DF5" w:rsidRPr="00E7275B" w:rsidRDefault="00E15DF5" w:rsidP="002B7F69">
            <w:pPr>
              <w:jc w:val="center"/>
            </w:pPr>
            <w:r w:rsidRPr="00E7275B">
              <w:t>0,00</w:t>
            </w:r>
          </w:p>
        </w:tc>
        <w:tc>
          <w:tcPr>
            <w:tcW w:w="499" w:type="pct"/>
            <w:tcBorders>
              <w:top w:val="nil"/>
              <w:left w:val="nil"/>
              <w:bottom w:val="single" w:sz="4" w:space="0" w:color="auto"/>
              <w:right w:val="single" w:sz="4" w:space="0" w:color="auto"/>
            </w:tcBorders>
            <w:shd w:val="clear" w:color="auto" w:fill="auto"/>
            <w:noWrap/>
            <w:vAlign w:val="center"/>
            <w:hideMark/>
          </w:tcPr>
          <w:p w14:paraId="426170C4" w14:textId="77777777" w:rsidR="00E15DF5" w:rsidRPr="00E7275B" w:rsidRDefault="00E15DF5" w:rsidP="002B7F69">
            <w:pPr>
              <w:jc w:val="center"/>
            </w:pPr>
            <w:r w:rsidRPr="00E7275B">
              <w:t>0,00</w:t>
            </w:r>
          </w:p>
        </w:tc>
        <w:tc>
          <w:tcPr>
            <w:tcW w:w="506" w:type="pct"/>
            <w:tcBorders>
              <w:top w:val="nil"/>
              <w:left w:val="nil"/>
              <w:bottom w:val="single" w:sz="4" w:space="0" w:color="auto"/>
              <w:right w:val="single" w:sz="4" w:space="0" w:color="auto"/>
            </w:tcBorders>
            <w:shd w:val="clear" w:color="auto" w:fill="auto"/>
            <w:noWrap/>
            <w:vAlign w:val="center"/>
            <w:hideMark/>
          </w:tcPr>
          <w:p w14:paraId="2F2FEBBE" w14:textId="77777777" w:rsidR="00E15DF5" w:rsidRPr="00E7275B" w:rsidRDefault="00E15DF5" w:rsidP="002B7F69">
            <w:pPr>
              <w:jc w:val="center"/>
            </w:pPr>
            <w:r w:rsidRPr="00E7275B">
              <w:t>0,00</w:t>
            </w:r>
          </w:p>
        </w:tc>
      </w:tr>
      <w:tr w:rsidR="00E15DF5" w:rsidRPr="00E7275B" w14:paraId="4EB0ED10" w14:textId="77777777" w:rsidTr="002B7F69">
        <w:trPr>
          <w:trHeight w:val="300"/>
        </w:trPr>
        <w:tc>
          <w:tcPr>
            <w:tcW w:w="190" w:type="pct"/>
            <w:tcBorders>
              <w:top w:val="nil"/>
              <w:left w:val="single" w:sz="4" w:space="0" w:color="auto"/>
              <w:bottom w:val="single" w:sz="4" w:space="0" w:color="auto"/>
              <w:right w:val="single" w:sz="4" w:space="0" w:color="auto"/>
            </w:tcBorders>
            <w:shd w:val="clear" w:color="auto" w:fill="auto"/>
            <w:noWrap/>
            <w:vAlign w:val="bottom"/>
            <w:hideMark/>
          </w:tcPr>
          <w:p w14:paraId="599B8993" w14:textId="77777777" w:rsidR="00E15DF5" w:rsidRPr="00E7275B" w:rsidRDefault="00E15DF5" w:rsidP="002B7F69">
            <w:pPr>
              <w:jc w:val="center"/>
              <w:rPr>
                <w:color w:val="000000"/>
              </w:rPr>
            </w:pPr>
            <w:r w:rsidRPr="00E7275B">
              <w:rPr>
                <w:color w:val="000000"/>
              </w:rPr>
              <w:t> </w:t>
            </w:r>
          </w:p>
        </w:tc>
        <w:tc>
          <w:tcPr>
            <w:tcW w:w="2582" w:type="pct"/>
            <w:tcBorders>
              <w:top w:val="nil"/>
              <w:left w:val="nil"/>
              <w:bottom w:val="single" w:sz="4" w:space="0" w:color="auto"/>
              <w:right w:val="single" w:sz="4" w:space="0" w:color="auto"/>
            </w:tcBorders>
            <w:shd w:val="clear" w:color="auto" w:fill="auto"/>
            <w:noWrap/>
            <w:vAlign w:val="bottom"/>
            <w:hideMark/>
          </w:tcPr>
          <w:p w14:paraId="3EF9A81D" w14:textId="77777777" w:rsidR="00E15DF5" w:rsidRPr="00E7275B" w:rsidRDefault="00E15DF5" w:rsidP="002B7F69">
            <w:pPr>
              <w:rPr>
                <w:color w:val="000000"/>
              </w:rPr>
            </w:pPr>
            <w:r w:rsidRPr="00E7275B">
              <w:rPr>
                <w:color w:val="000000"/>
              </w:rPr>
              <w:t>ИТОГО в ценах 2022г.</w:t>
            </w:r>
          </w:p>
        </w:tc>
        <w:tc>
          <w:tcPr>
            <w:tcW w:w="577" w:type="pct"/>
            <w:tcBorders>
              <w:top w:val="nil"/>
              <w:left w:val="nil"/>
              <w:bottom w:val="single" w:sz="4" w:space="0" w:color="auto"/>
              <w:right w:val="single" w:sz="4" w:space="0" w:color="auto"/>
            </w:tcBorders>
            <w:shd w:val="clear" w:color="auto" w:fill="auto"/>
            <w:noWrap/>
            <w:vAlign w:val="center"/>
            <w:hideMark/>
          </w:tcPr>
          <w:p w14:paraId="0AB346F7" w14:textId="77777777" w:rsidR="00E15DF5" w:rsidRPr="00E7275B" w:rsidRDefault="00E15DF5" w:rsidP="002B7F69">
            <w:pPr>
              <w:jc w:val="center"/>
              <w:rPr>
                <w:color w:val="000000"/>
              </w:rPr>
            </w:pPr>
            <w:r w:rsidRPr="00E7275B">
              <w:rPr>
                <w:color w:val="000000"/>
              </w:rPr>
              <w:t>465 442,72</w:t>
            </w:r>
          </w:p>
        </w:tc>
        <w:tc>
          <w:tcPr>
            <w:tcW w:w="646" w:type="pct"/>
            <w:tcBorders>
              <w:top w:val="nil"/>
              <w:left w:val="nil"/>
              <w:bottom w:val="single" w:sz="4" w:space="0" w:color="auto"/>
              <w:right w:val="single" w:sz="4" w:space="0" w:color="auto"/>
            </w:tcBorders>
            <w:shd w:val="clear" w:color="auto" w:fill="auto"/>
            <w:noWrap/>
            <w:vAlign w:val="center"/>
            <w:hideMark/>
          </w:tcPr>
          <w:p w14:paraId="1AB630D3" w14:textId="77777777" w:rsidR="00E15DF5" w:rsidRPr="00E7275B" w:rsidRDefault="00E15DF5" w:rsidP="002B7F69">
            <w:pPr>
              <w:jc w:val="center"/>
              <w:rPr>
                <w:color w:val="000000"/>
              </w:rPr>
            </w:pPr>
            <w:r w:rsidRPr="00E7275B">
              <w:rPr>
                <w:color w:val="000000"/>
              </w:rPr>
              <w:t>375 554,37</w:t>
            </w:r>
          </w:p>
        </w:tc>
        <w:tc>
          <w:tcPr>
            <w:tcW w:w="499" w:type="pct"/>
            <w:tcBorders>
              <w:top w:val="nil"/>
              <w:left w:val="nil"/>
              <w:bottom w:val="single" w:sz="4" w:space="0" w:color="auto"/>
              <w:right w:val="single" w:sz="4" w:space="0" w:color="auto"/>
            </w:tcBorders>
            <w:shd w:val="clear" w:color="auto" w:fill="auto"/>
            <w:noWrap/>
            <w:vAlign w:val="center"/>
            <w:hideMark/>
          </w:tcPr>
          <w:p w14:paraId="5A7BBFE1" w14:textId="77777777" w:rsidR="00E15DF5" w:rsidRPr="00E7275B" w:rsidRDefault="00E15DF5" w:rsidP="002B7F69">
            <w:pPr>
              <w:jc w:val="center"/>
              <w:rPr>
                <w:rFonts w:cs="Calibri"/>
                <w:color w:val="000000"/>
              </w:rPr>
            </w:pPr>
            <w:r w:rsidRPr="00E7275B">
              <w:rPr>
                <w:rFonts w:cs="Calibri"/>
                <w:color w:val="000000"/>
              </w:rPr>
              <w:t> </w:t>
            </w:r>
          </w:p>
        </w:tc>
        <w:tc>
          <w:tcPr>
            <w:tcW w:w="506" w:type="pct"/>
            <w:tcBorders>
              <w:top w:val="nil"/>
              <w:left w:val="nil"/>
              <w:bottom w:val="single" w:sz="4" w:space="0" w:color="auto"/>
              <w:right w:val="single" w:sz="4" w:space="0" w:color="auto"/>
            </w:tcBorders>
            <w:shd w:val="clear" w:color="auto" w:fill="auto"/>
            <w:noWrap/>
            <w:vAlign w:val="center"/>
            <w:hideMark/>
          </w:tcPr>
          <w:p w14:paraId="587D018A" w14:textId="77777777" w:rsidR="00E15DF5" w:rsidRPr="00E7275B" w:rsidRDefault="00E15DF5" w:rsidP="002B7F69">
            <w:pPr>
              <w:jc w:val="center"/>
            </w:pPr>
            <w:r w:rsidRPr="00E7275B">
              <w:t> </w:t>
            </w:r>
          </w:p>
        </w:tc>
      </w:tr>
    </w:tbl>
    <w:p w14:paraId="74836829" w14:textId="77777777" w:rsidR="00E15DF5" w:rsidRDefault="00E15DF5" w:rsidP="00E15DF5">
      <w:pPr>
        <w:ind w:firstLine="709"/>
        <w:jc w:val="both"/>
        <w:rPr>
          <w:sz w:val="28"/>
          <w:szCs w:val="28"/>
        </w:rPr>
      </w:pPr>
    </w:p>
    <w:p w14:paraId="703FD591" w14:textId="77777777" w:rsidR="00E15DF5" w:rsidRDefault="00E15DF5" w:rsidP="00E15DF5">
      <w:pPr>
        <w:ind w:firstLine="709"/>
        <w:jc w:val="center"/>
        <w:rPr>
          <w:sz w:val="28"/>
          <w:szCs w:val="28"/>
        </w:rPr>
      </w:pPr>
    </w:p>
    <w:p w14:paraId="5BF11270" w14:textId="77777777" w:rsidR="00E15DF5" w:rsidRDefault="00E15DF5" w:rsidP="00E15DF5">
      <w:pPr>
        <w:ind w:firstLine="709"/>
        <w:jc w:val="center"/>
        <w:rPr>
          <w:sz w:val="28"/>
          <w:szCs w:val="28"/>
        </w:rPr>
      </w:pPr>
    </w:p>
    <w:p w14:paraId="4A5D28C8" w14:textId="77777777" w:rsidR="00E15DF5" w:rsidRDefault="00E15DF5" w:rsidP="00E15DF5">
      <w:pPr>
        <w:ind w:firstLine="709"/>
        <w:jc w:val="center"/>
        <w:rPr>
          <w:sz w:val="28"/>
          <w:szCs w:val="28"/>
        </w:rPr>
      </w:pPr>
    </w:p>
    <w:p w14:paraId="72F24F2E" w14:textId="77777777" w:rsidR="00E15DF5" w:rsidRDefault="00E15DF5" w:rsidP="00E15DF5">
      <w:pPr>
        <w:ind w:firstLine="709"/>
        <w:jc w:val="center"/>
        <w:rPr>
          <w:sz w:val="28"/>
          <w:szCs w:val="28"/>
        </w:rPr>
      </w:pPr>
    </w:p>
    <w:p w14:paraId="54D47F56" w14:textId="77777777" w:rsidR="00E15DF5" w:rsidRDefault="00E15DF5" w:rsidP="00E15DF5">
      <w:pPr>
        <w:ind w:firstLine="709"/>
        <w:jc w:val="center"/>
        <w:rPr>
          <w:sz w:val="28"/>
          <w:szCs w:val="28"/>
        </w:rPr>
      </w:pPr>
    </w:p>
    <w:p w14:paraId="7725E82C" w14:textId="77777777" w:rsidR="00E15DF5" w:rsidRDefault="00E15DF5" w:rsidP="00E15DF5">
      <w:pPr>
        <w:ind w:firstLine="709"/>
        <w:jc w:val="center"/>
        <w:rPr>
          <w:sz w:val="28"/>
          <w:szCs w:val="28"/>
        </w:rPr>
      </w:pPr>
    </w:p>
    <w:p w14:paraId="0448C956" w14:textId="77777777" w:rsidR="00E15DF5" w:rsidRDefault="00E15DF5" w:rsidP="00E15DF5">
      <w:pPr>
        <w:ind w:firstLine="709"/>
        <w:jc w:val="center"/>
        <w:rPr>
          <w:sz w:val="28"/>
          <w:szCs w:val="28"/>
        </w:rPr>
      </w:pPr>
    </w:p>
    <w:p w14:paraId="7760AAB3" w14:textId="77777777" w:rsidR="00E15DF5" w:rsidRDefault="00E15DF5" w:rsidP="00E15DF5">
      <w:pPr>
        <w:ind w:firstLine="709"/>
        <w:jc w:val="center"/>
        <w:rPr>
          <w:sz w:val="28"/>
          <w:szCs w:val="28"/>
        </w:rPr>
      </w:pPr>
    </w:p>
    <w:p w14:paraId="528199A6" w14:textId="77777777" w:rsidR="00E15DF5" w:rsidRPr="00F0205C" w:rsidRDefault="00E15DF5" w:rsidP="00E15DF5">
      <w:pPr>
        <w:ind w:firstLine="709"/>
        <w:jc w:val="center"/>
        <w:rPr>
          <w:sz w:val="28"/>
          <w:szCs w:val="28"/>
        </w:rPr>
      </w:pPr>
      <w:r w:rsidRPr="00F0205C">
        <w:rPr>
          <w:sz w:val="28"/>
          <w:szCs w:val="28"/>
        </w:rPr>
        <w:t xml:space="preserve">Расчет затрат выполненный ТСО на основании </w:t>
      </w:r>
      <w:r>
        <w:rPr>
          <w:sz w:val="28"/>
          <w:szCs w:val="28"/>
        </w:rPr>
        <w:t>сметных расчетов</w:t>
      </w:r>
    </w:p>
    <w:p w14:paraId="50F062A0" w14:textId="77777777" w:rsidR="00E15DF5" w:rsidRDefault="00E15DF5" w:rsidP="00E15DF5">
      <w:pPr>
        <w:ind w:firstLine="709"/>
        <w:jc w:val="right"/>
        <w:rPr>
          <w:sz w:val="28"/>
          <w:szCs w:val="28"/>
        </w:rPr>
      </w:pPr>
      <w:r w:rsidRPr="00F0205C">
        <w:rPr>
          <w:sz w:val="28"/>
          <w:szCs w:val="28"/>
        </w:rPr>
        <w:t>Таблица 2</w:t>
      </w:r>
    </w:p>
    <w:tbl>
      <w:tblPr>
        <w:tblW w:w="5000" w:type="pct"/>
        <w:tblLook w:val="04A0" w:firstRow="1" w:lastRow="0" w:firstColumn="1" w:lastColumn="0" w:noHBand="0" w:noVBand="1"/>
      </w:tblPr>
      <w:tblGrid>
        <w:gridCol w:w="540"/>
        <w:gridCol w:w="3630"/>
        <w:gridCol w:w="1740"/>
        <w:gridCol w:w="1740"/>
        <w:gridCol w:w="1489"/>
        <w:gridCol w:w="1829"/>
        <w:gridCol w:w="1682"/>
        <w:gridCol w:w="1910"/>
      </w:tblGrid>
      <w:tr w:rsidR="00E15DF5" w:rsidRPr="00826443" w14:paraId="7DF65A01" w14:textId="77777777" w:rsidTr="002B7F69">
        <w:trPr>
          <w:trHeight w:val="465"/>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46E7D" w14:textId="77777777" w:rsidR="00E15DF5" w:rsidRPr="00826443" w:rsidRDefault="00E15DF5" w:rsidP="002B7F69">
            <w:pPr>
              <w:jc w:val="center"/>
              <w:rPr>
                <w:color w:val="000000"/>
              </w:rPr>
            </w:pPr>
            <w:r w:rsidRPr="00826443">
              <w:rPr>
                <w:color w:val="000000"/>
              </w:rPr>
              <w:t>№ п/п</w:t>
            </w:r>
          </w:p>
        </w:tc>
        <w:tc>
          <w:tcPr>
            <w:tcW w:w="1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F8D80" w14:textId="77777777" w:rsidR="00E15DF5" w:rsidRPr="00826443" w:rsidRDefault="00E15DF5" w:rsidP="002B7F69">
            <w:pPr>
              <w:jc w:val="center"/>
              <w:rPr>
                <w:color w:val="000000"/>
              </w:rPr>
            </w:pPr>
            <w:r w:rsidRPr="00826443">
              <w:rPr>
                <w:color w:val="000000"/>
              </w:rPr>
              <w:t>Наименование объекта</w:t>
            </w:r>
          </w:p>
        </w:tc>
        <w:tc>
          <w:tcPr>
            <w:tcW w:w="2913" w:type="pct"/>
            <w:gridSpan w:val="5"/>
            <w:tcBorders>
              <w:top w:val="single" w:sz="4" w:space="0" w:color="auto"/>
              <w:left w:val="nil"/>
              <w:bottom w:val="single" w:sz="4" w:space="0" w:color="auto"/>
              <w:right w:val="single" w:sz="4" w:space="0" w:color="auto"/>
            </w:tcBorders>
            <w:shd w:val="clear" w:color="auto" w:fill="auto"/>
            <w:vAlign w:val="center"/>
            <w:hideMark/>
          </w:tcPr>
          <w:p w14:paraId="79B4240A" w14:textId="77777777" w:rsidR="00E15DF5" w:rsidRPr="00826443" w:rsidRDefault="00E15DF5" w:rsidP="002B7F69">
            <w:pPr>
              <w:jc w:val="center"/>
              <w:rPr>
                <w:color w:val="000000"/>
              </w:rPr>
            </w:pPr>
            <w:r w:rsidRPr="00826443">
              <w:rPr>
                <w:color w:val="000000"/>
              </w:rPr>
              <w:t xml:space="preserve">Сметная стоимость, </w:t>
            </w:r>
            <w:r w:rsidRPr="004B6B40">
              <w:rPr>
                <w:color w:val="000000"/>
              </w:rPr>
              <w:t xml:space="preserve">тыс. руб. </w:t>
            </w:r>
            <w:r w:rsidRPr="00826443">
              <w:rPr>
                <w:color w:val="000000"/>
              </w:rPr>
              <w:t>без НДС</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78AD9" w14:textId="77777777" w:rsidR="00E15DF5" w:rsidRPr="00826443" w:rsidRDefault="00E15DF5" w:rsidP="002B7F69">
            <w:pPr>
              <w:jc w:val="center"/>
              <w:rPr>
                <w:color w:val="000000"/>
              </w:rPr>
            </w:pPr>
            <w:r w:rsidRPr="00826443">
              <w:rPr>
                <w:color w:val="000000"/>
              </w:rPr>
              <w:t xml:space="preserve">Общая сметная </w:t>
            </w:r>
            <w:proofErr w:type="gramStart"/>
            <w:r w:rsidRPr="00826443">
              <w:rPr>
                <w:color w:val="000000"/>
              </w:rPr>
              <w:t xml:space="preserve">стоимость, </w:t>
            </w:r>
            <w:r>
              <w:rPr>
                <w:color w:val="000000"/>
              </w:rPr>
              <w:t xml:space="preserve">  </w:t>
            </w:r>
            <w:proofErr w:type="gramEnd"/>
            <w:r>
              <w:rPr>
                <w:color w:val="000000"/>
              </w:rPr>
              <w:t xml:space="preserve">               тыс. </w:t>
            </w:r>
            <w:r w:rsidRPr="00826443">
              <w:rPr>
                <w:color w:val="000000"/>
              </w:rPr>
              <w:t>руб</w:t>
            </w:r>
            <w:r>
              <w:rPr>
                <w:color w:val="000000"/>
              </w:rPr>
              <w:t>.</w:t>
            </w:r>
            <w:r w:rsidRPr="00826443">
              <w:rPr>
                <w:color w:val="000000"/>
              </w:rPr>
              <w:t xml:space="preserve"> без НДС</w:t>
            </w:r>
          </w:p>
        </w:tc>
      </w:tr>
      <w:tr w:rsidR="00E15DF5" w:rsidRPr="00826443" w14:paraId="2A713D80" w14:textId="77777777" w:rsidTr="002B7F69">
        <w:trPr>
          <w:trHeight w:val="900"/>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6EE7DAE3" w14:textId="77777777" w:rsidR="00E15DF5" w:rsidRPr="00826443" w:rsidRDefault="00E15DF5" w:rsidP="002B7F69">
            <w:pPr>
              <w:rPr>
                <w:color w:val="000000"/>
              </w:rPr>
            </w:pPr>
          </w:p>
        </w:tc>
        <w:tc>
          <w:tcPr>
            <w:tcW w:w="1253" w:type="pct"/>
            <w:vMerge/>
            <w:tcBorders>
              <w:top w:val="single" w:sz="4" w:space="0" w:color="auto"/>
              <w:left w:val="single" w:sz="4" w:space="0" w:color="auto"/>
              <w:bottom w:val="single" w:sz="4" w:space="0" w:color="auto"/>
              <w:right w:val="single" w:sz="4" w:space="0" w:color="auto"/>
            </w:tcBorders>
            <w:vAlign w:val="center"/>
            <w:hideMark/>
          </w:tcPr>
          <w:p w14:paraId="4FC5207D" w14:textId="77777777" w:rsidR="00E15DF5" w:rsidRPr="00826443" w:rsidRDefault="00E15DF5" w:rsidP="002B7F69">
            <w:pPr>
              <w:rPr>
                <w:color w:val="000000"/>
              </w:rPr>
            </w:pPr>
          </w:p>
        </w:tc>
        <w:tc>
          <w:tcPr>
            <w:tcW w:w="604" w:type="pct"/>
            <w:tcBorders>
              <w:top w:val="nil"/>
              <w:left w:val="nil"/>
              <w:bottom w:val="single" w:sz="4" w:space="0" w:color="auto"/>
              <w:right w:val="single" w:sz="4" w:space="0" w:color="auto"/>
            </w:tcBorders>
            <w:shd w:val="clear" w:color="auto" w:fill="auto"/>
            <w:vAlign w:val="center"/>
            <w:hideMark/>
          </w:tcPr>
          <w:p w14:paraId="587C3626" w14:textId="77777777" w:rsidR="00E15DF5" w:rsidRPr="00826443" w:rsidRDefault="00E15DF5" w:rsidP="002B7F69">
            <w:pPr>
              <w:jc w:val="center"/>
              <w:rPr>
                <w:color w:val="000000"/>
              </w:rPr>
            </w:pPr>
            <w:r w:rsidRPr="00826443">
              <w:rPr>
                <w:color w:val="000000"/>
              </w:rPr>
              <w:t>Строительно-монтажных работ</w:t>
            </w:r>
          </w:p>
        </w:tc>
        <w:tc>
          <w:tcPr>
            <w:tcW w:w="604" w:type="pct"/>
            <w:tcBorders>
              <w:top w:val="nil"/>
              <w:left w:val="nil"/>
              <w:bottom w:val="single" w:sz="4" w:space="0" w:color="auto"/>
              <w:right w:val="single" w:sz="4" w:space="0" w:color="auto"/>
            </w:tcBorders>
            <w:shd w:val="clear" w:color="auto" w:fill="auto"/>
            <w:vAlign w:val="center"/>
            <w:hideMark/>
          </w:tcPr>
          <w:p w14:paraId="3036285F" w14:textId="77777777" w:rsidR="00E15DF5" w:rsidRPr="00826443" w:rsidRDefault="00E15DF5" w:rsidP="002B7F69">
            <w:pPr>
              <w:jc w:val="center"/>
              <w:rPr>
                <w:color w:val="000000"/>
              </w:rPr>
            </w:pPr>
            <w:r w:rsidRPr="00826443">
              <w:rPr>
                <w:color w:val="000000"/>
              </w:rPr>
              <w:t>оборудования</w:t>
            </w:r>
          </w:p>
        </w:tc>
        <w:tc>
          <w:tcPr>
            <w:tcW w:w="518" w:type="pct"/>
            <w:tcBorders>
              <w:top w:val="nil"/>
              <w:left w:val="nil"/>
              <w:bottom w:val="single" w:sz="4" w:space="0" w:color="auto"/>
              <w:right w:val="single" w:sz="4" w:space="0" w:color="auto"/>
            </w:tcBorders>
            <w:shd w:val="clear" w:color="auto" w:fill="auto"/>
            <w:vAlign w:val="center"/>
            <w:hideMark/>
          </w:tcPr>
          <w:p w14:paraId="28B792D0" w14:textId="77777777" w:rsidR="00E15DF5" w:rsidRPr="00826443" w:rsidRDefault="00E15DF5" w:rsidP="002B7F69">
            <w:pPr>
              <w:jc w:val="center"/>
              <w:rPr>
                <w:color w:val="000000"/>
              </w:rPr>
            </w:pPr>
            <w:r w:rsidRPr="00826443">
              <w:rPr>
                <w:color w:val="000000"/>
              </w:rPr>
              <w:t>пуско-наладочные работы</w:t>
            </w:r>
          </w:p>
        </w:tc>
        <w:tc>
          <w:tcPr>
            <w:tcW w:w="604" w:type="pct"/>
            <w:tcBorders>
              <w:top w:val="nil"/>
              <w:left w:val="nil"/>
              <w:bottom w:val="single" w:sz="4" w:space="0" w:color="auto"/>
              <w:right w:val="single" w:sz="4" w:space="0" w:color="auto"/>
            </w:tcBorders>
            <w:shd w:val="clear" w:color="auto" w:fill="auto"/>
            <w:vAlign w:val="center"/>
            <w:hideMark/>
          </w:tcPr>
          <w:p w14:paraId="25880849" w14:textId="77777777" w:rsidR="00E15DF5" w:rsidRPr="00826443" w:rsidRDefault="00E15DF5" w:rsidP="002B7F69">
            <w:pPr>
              <w:jc w:val="center"/>
              <w:rPr>
                <w:color w:val="000000"/>
              </w:rPr>
            </w:pPr>
            <w:r w:rsidRPr="00826443">
              <w:rPr>
                <w:color w:val="000000"/>
              </w:rPr>
              <w:t>проектно-изыскательские работы</w:t>
            </w:r>
          </w:p>
        </w:tc>
        <w:tc>
          <w:tcPr>
            <w:tcW w:w="584" w:type="pct"/>
            <w:tcBorders>
              <w:top w:val="nil"/>
              <w:left w:val="nil"/>
              <w:bottom w:val="single" w:sz="4" w:space="0" w:color="auto"/>
              <w:right w:val="single" w:sz="4" w:space="0" w:color="auto"/>
            </w:tcBorders>
            <w:shd w:val="clear" w:color="auto" w:fill="auto"/>
            <w:vAlign w:val="center"/>
            <w:hideMark/>
          </w:tcPr>
          <w:p w14:paraId="6EB2A060" w14:textId="77777777" w:rsidR="00E15DF5" w:rsidRPr="00826443" w:rsidRDefault="00E15DF5" w:rsidP="002B7F69">
            <w:pPr>
              <w:jc w:val="center"/>
              <w:rPr>
                <w:color w:val="000000"/>
              </w:rPr>
            </w:pPr>
            <w:r w:rsidRPr="00826443">
              <w:rPr>
                <w:color w:val="000000"/>
              </w:rPr>
              <w:t>прочие</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5BF6422" w14:textId="77777777" w:rsidR="00E15DF5" w:rsidRPr="00826443" w:rsidRDefault="00E15DF5" w:rsidP="002B7F69">
            <w:pPr>
              <w:rPr>
                <w:color w:val="000000"/>
              </w:rPr>
            </w:pPr>
          </w:p>
        </w:tc>
      </w:tr>
      <w:tr w:rsidR="00E15DF5" w:rsidRPr="00826443" w14:paraId="51088B09" w14:textId="77777777" w:rsidTr="002B7F69">
        <w:trPr>
          <w:trHeight w:val="78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5512679" w14:textId="77777777" w:rsidR="00E15DF5" w:rsidRPr="00826443" w:rsidRDefault="00E15DF5" w:rsidP="002B7F69">
            <w:pPr>
              <w:jc w:val="center"/>
              <w:rPr>
                <w:bCs/>
                <w:color w:val="000000"/>
              </w:rPr>
            </w:pPr>
            <w:r w:rsidRPr="00826443">
              <w:rPr>
                <w:bCs/>
                <w:color w:val="000000"/>
              </w:rPr>
              <w:t>1</w:t>
            </w:r>
          </w:p>
        </w:tc>
        <w:tc>
          <w:tcPr>
            <w:tcW w:w="4829" w:type="pct"/>
            <w:gridSpan w:val="7"/>
            <w:tcBorders>
              <w:top w:val="single" w:sz="4" w:space="0" w:color="auto"/>
              <w:left w:val="nil"/>
              <w:bottom w:val="single" w:sz="4" w:space="0" w:color="auto"/>
              <w:right w:val="single" w:sz="4" w:space="0" w:color="000000"/>
            </w:tcBorders>
            <w:shd w:val="clear" w:color="auto" w:fill="auto"/>
            <w:vAlign w:val="center"/>
            <w:hideMark/>
          </w:tcPr>
          <w:p w14:paraId="253DDB08" w14:textId="77777777" w:rsidR="00E15DF5" w:rsidRPr="00826443" w:rsidRDefault="00E15DF5" w:rsidP="002B7F69">
            <w:pPr>
              <w:rPr>
                <w:bCs/>
                <w:color w:val="000000"/>
              </w:rPr>
            </w:pPr>
            <w:r>
              <w:rPr>
                <w:bCs/>
                <w:color w:val="000000"/>
              </w:rPr>
              <w:t>Пересчет стоимости по объекту: «</w:t>
            </w:r>
            <w:r w:rsidRPr="00826443">
              <w:rPr>
                <w:bCs/>
                <w:color w:val="000000"/>
              </w:rPr>
              <w:t xml:space="preserve">Реконструкция ПС 110 </w:t>
            </w:r>
            <w:proofErr w:type="spellStart"/>
            <w:r w:rsidRPr="00826443">
              <w:rPr>
                <w:bCs/>
                <w:color w:val="000000"/>
              </w:rPr>
              <w:t>кВ</w:t>
            </w:r>
            <w:proofErr w:type="spellEnd"/>
            <w:r w:rsidRPr="00826443">
              <w:rPr>
                <w:bCs/>
                <w:color w:val="000000"/>
              </w:rPr>
              <w:t xml:space="preserve"> Красный Брод с замен</w:t>
            </w:r>
            <w:r>
              <w:rPr>
                <w:bCs/>
                <w:color w:val="000000"/>
              </w:rPr>
              <w:t>ой</w:t>
            </w:r>
            <w:r w:rsidRPr="00826443">
              <w:rPr>
                <w:bCs/>
                <w:color w:val="000000"/>
              </w:rPr>
              <w:t xml:space="preserve"> трансформаторов 110/35/6 </w:t>
            </w:r>
            <w:proofErr w:type="spellStart"/>
            <w:r w:rsidRPr="00826443">
              <w:rPr>
                <w:bCs/>
                <w:color w:val="000000"/>
              </w:rPr>
              <w:t>кВ</w:t>
            </w:r>
            <w:proofErr w:type="spellEnd"/>
            <w:r w:rsidRPr="00826443">
              <w:rPr>
                <w:bCs/>
                <w:color w:val="000000"/>
              </w:rPr>
              <w:t xml:space="preserve"> Т-1-32 и Т-2-40 номинальной мощностью 31,5 МВА и 40 МВА на трансформаторы 110/35/6 </w:t>
            </w:r>
            <w:proofErr w:type="spellStart"/>
            <w:r w:rsidRPr="00826443">
              <w:rPr>
                <w:bCs/>
                <w:color w:val="000000"/>
              </w:rPr>
              <w:t>кВ</w:t>
            </w:r>
            <w:proofErr w:type="spellEnd"/>
            <w:r w:rsidRPr="00826443">
              <w:rPr>
                <w:bCs/>
                <w:color w:val="000000"/>
              </w:rPr>
              <w:t xml:space="preserve"> номин</w:t>
            </w:r>
            <w:r>
              <w:rPr>
                <w:bCs/>
                <w:color w:val="000000"/>
              </w:rPr>
              <w:t>альной мощностью 63 МВА каждый.»</w:t>
            </w:r>
            <w:r w:rsidRPr="00826443">
              <w:rPr>
                <w:bCs/>
                <w:color w:val="000000"/>
              </w:rPr>
              <w:t xml:space="preserve"> (п. 1.2 ТУ)</w:t>
            </w:r>
          </w:p>
        </w:tc>
      </w:tr>
      <w:tr w:rsidR="00E15DF5" w:rsidRPr="00826443" w14:paraId="03595E94"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FCABCE6"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2FBD9B39" w14:textId="77777777" w:rsidR="00E15DF5" w:rsidRPr="00826443" w:rsidRDefault="00E15DF5" w:rsidP="002B7F69">
            <w:pPr>
              <w:rPr>
                <w:color w:val="000000"/>
              </w:rPr>
            </w:pPr>
            <w:r w:rsidRPr="00826443">
              <w:rPr>
                <w:color w:val="000000"/>
              </w:rPr>
              <w:t>Всего стоимость реконструкции в ценах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17F8A11E" w14:textId="77777777" w:rsidR="00E15DF5" w:rsidRPr="00826443" w:rsidRDefault="00E15DF5" w:rsidP="002B7F69">
            <w:pPr>
              <w:jc w:val="center"/>
              <w:rPr>
                <w:color w:val="000000"/>
              </w:rPr>
            </w:pPr>
            <w:r w:rsidRPr="00826443">
              <w:rPr>
                <w:color w:val="000000"/>
              </w:rPr>
              <w:t>47 120,62</w:t>
            </w:r>
          </w:p>
        </w:tc>
        <w:tc>
          <w:tcPr>
            <w:tcW w:w="604" w:type="pct"/>
            <w:tcBorders>
              <w:top w:val="nil"/>
              <w:left w:val="nil"/>
              <w:bottom w:val="single" w:sz="4" w:space="0" w:color="auto"/>
              <w:right w:val="single" w:sz="4" w:space="0" w:color="auto"/>
            </w:tcBorders>
            <w:shd w:val="clear" w:color="auto" w:fill="auto"/>
            <w:vAlign w:val="center"/>
            <w:hideMark/>
          </w:tcPr>
          <w:p w14:paraId="3849B359" w14:textId="77777777" w:rsidR="00E15DF5" w:rsidRPr="00826443" w:rsidRDefault="00E15DF5" w:rsidP="002B7F69">
            <w:pPr>
              <w:jc w:val="center"/>
              <w:rPr>
                <w:color w:val="000000"/>
              </w:rPr>
            </w:pPr>
            <w:r w:rsidRPr="00826443">
              <w:rPr>
                <w:color w:val="000000"/>
              </w:rPr>
              <w:t>178 526,67</w:t>
            </w:r>
          </w:p>
        </w:tc>
        <w:tc>
          <w:tcPr>
            <w:tcW w:w="518" w:type="pct"/>
            <w:tcBorders>
              <w:top w:val="nil"/>
              <w:left w:val="nil"/>
              <w:bottom w:val="single" w:sz="4" w:space="0" w:color="auto"/>
              <w:right w:val="single" w:sz="4" w:space="0" w:color="auto"/>
            </w:tcBorders>
            <w:shd w:val="clear" w:color="auto" w:fill="auto"/>
            <w:vAlign w:val="center"/>
            <w:hideMark/>
          </w:tcPr>
          <w:p w14:paraId="7E7220B0" w14:textId="77777777" w:rsidR="00E15DF5" w:rsidRPr="00826443" w:rsidRDefault="00E15DF5" w:rsidP="002B7F69">
            <w:pPr>
              <w:jc w:val="center"/>
              <w:rPr>
                <w:color w:val="000000"/>
              </w:rPr>
            </w:pPr>
            <w:r w:rsidRPr="00826443">
              <w:rPr>
                <w:color w:val="000000"/>
              </w:rPr>
              <w:t>2 691,81</w:t>
            </w:r>
          </w:p>
        </w:tc>
        <w:tc>
          <w:tcPr>
            <w:tcW w:w="604" w:type="pct"/>
            <w:tcBorders>
              <w:top w:val="nil"/>
              <w:left w:val="nil"/>
              <w:bottom w:val="single" w:sz="4" w:space="0" w:color="auto"/>
              <w:right w:val="single" w:sz="4" w:space="0" w:color="auto"/>
            </w:tcBorders>
            <w:shd w:val="clear" w:color="auto" w:fill="auto"/>
            <w:vAlign w:val="center"/>
            <w:hideMark/>
          </w:tcPr>
          <w:p w14:paraId="7B5D0B73" w14:textId="77777777" w:rsidR="00E15DF5" w:rsidRPr="00826443" w:rsidRDefault="00E15DF5" w:rsidP="002B7F69">
            <w:pPr>
              <w:jc w:val="center"/>
              <w:rPr>
                <w:color w:val="000000"/>
              </w:rPr>
            </w:pPr>
            <w:r w:rsidRPr="00826443">
              <w:rPr>
                <w:color w:val="000000"/>
              </w:rPr>
              <w:t>5 627,31</w:t>
            </w:r>
          </w:p>
        </w:tc>
        <w:tc>
          <w:tcPr>
            <w:tcW w:w="584" w:type="pct"/>
            <w:tcBorders>
              <w:top w:val="nil"/>
              <w:left w:val="nil"/>
              <w:bottom w:val="single" w:sz="4" w:space="0" w:color="auto"/>
              <w:right w:val="single" w:sz="4" w:space="0" w:color="auto"/>
            </w:tcBorders>
            <w:shd w:val="clear" w:color="auto" w:fill="auto"/>
            <w:vAlign w:val="center"/>
            <w:hideMark/>
          </w:tcPr>
          <w:p w14:paraId="3B8D435F" w14:textId="77777777" w:rsidR="00E15DF5" w:rsidRPr="00826443" w:rsidRDefault="00E15DF5" w:rsidP="002B7F69">
            <w:pPr>
              <w:jc w:val="center"/>
              <w:rPr>
                <w:color w:val="000000"/>
              </w:rPr>
            </w:pPr>
            <w:r w:rsidRPr="00826443">
              <w:rPr>
                <w:color w:val="000000"/>
              </w:rPr>
              <w:t>39 867,19</w:t>
            </w:r>
          </w:p>
        </w:tc>
        <w:tc>
          <w:tcPr>
            <w:tcW w:w="663" w:type="pct"/>
            <w:tcBorders>
              <w:top w:val="nil"/>
              <w:left w:val="nil"/>
              <w:bottom w:val="single" w:sz="4" w:space="0" w:color="auto"/>
              <w:right w:val="single" w:sz="4" w:space="0" w:color="auto"/>
            </w:tcBorders>
            <w:shd w:val="clear" w:color="auto" w:fill="auto"/>
            <w:vAlign w:val="center"/>
            <w:hideMark/>
          </w:tcPr>
          <w:p w14:paraId="355E7272" w14:textId="77777777" w:rsidR="00E15DF5" w:rsidRPr="00826443" w:rsidRDefault="00E15DF5" w:rsidP="002B7F69">
            <w:pPr>
              <w:jc w:val="center"/>
              <w:rPr>
                <w:color w:val="000000"/>
              </w:rPr>
            </w:pPr>
            <w:r w:rsidRPr="00826443">
              <w:rPr>
                <w:color w:val="000000"/>
              </w:rPr>
              <w:t>273 833,59</w:t>
            </w:r>
          </w:p>
        </w:tc>
      </w:tr>
      <w:tr w:rsidR="00E15DF5" w:rsidRPr="00826443" w14:paraId="3B640044" w14:textId="77777777" w:rsidTr="002B7F69">
        <w:trPr>
          <w:trHeight w:val="570"/>
        </w:trPr>
        <w:tc>
          <w:tcPr>
            <w:tcW w:w="171" w:type="pct"/>
            <w:tcBorders>
              <w:top w:val="nil"/>
              <w:left w:val="single" w:sz="4" w:space="0" w:color="auto"/>
              <w:bottom w:val="nil"/>
              <w:right w:val="nil"/>
            </w:tcBorders>
            <w:shd w:val="clear" w:color="auto" w:fill="auto"/>
            <w:vAlign w:val="center"/>
            <w:hideMark/>
          </w:tcPr>
          <w:p w14:paraId="168DFB1B" w14:textId="77777777" w:rsidR="00E15DF5" w:rsidRPr="00826443" w:rsidRDefault="00E15DF5" w:rsidP="002B7F69">
            <w:pPr>
              <w:jc w:val="center"/>
              <w:rPr>
                <w:color w:val="000000"/>
              </w:rPr>
            </w:pPr>
            <w:r w:rsidRPr="00826443">
              <w:rPr>
                <w:color w:val="000000"/>
              </w:rPr>
              <w:t>2</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FE6FC25" w14:textId="77777777" w:rsidR="00E15DF5" w:rsidRPr="00826443" w:rsidRDefault="00E15DF5" w:rsidP="002B7F69">
            <w:pPr>
              <w:rPr>
                <w:bCs/>
                <w:color w:val="000000"/>
              </w:rPr>
            </w:pPr>
            <w:r w:rsidRPr="00826443">
              <w:rPr>
                <w:bCs/>
                <w:color w:val="000000"/>
              </w:rPr>
              <w:t>Пересчет стоимости по объект</w:t>
            </w:r>
            <w:r>
              <w:rPr>
                <w:bCs/>
                <w:color w:val="000000"/>
              </w:rPr>
              <w:t>у: «</w:t>
            </w:r>
            <w:r w:rsidRPr="00826443">
              <w:rPr>
                <w:bCs/>
                <w:color w:val="000000"/>
              </w:rPr>
              <w:t xml:space="preserve">Оснащение впервые вводимого основного (первичного) электротехнического оборудования на объектах электросетевого хозяйства ПС 110 </w:t>
            </w:r>
            <w:proofErr w:type="spellStart"/>
            <w:r w:rsidRPr="00826443">
              <w:rPr>
                <w:bCs/>
                <w:color w:val="000000"/>
              </w:rPr>
              <w:t>кВ</w:t>
            </w:r>
            <w:proofErr w:type="spellEnd"/>
            <w:r w:rsidRPr="00826443">
              <w:rPr>
                <w:bCs/>
                <w:color w:val="000000"/>
              </w:rPr>
              <w:t xml:space="preserve"> Красный Брод микропроцессорными устройствами рел</w:t>
            </w:r>
            <w:r>
              <w:rPr>
                <w:bCs/>
                <w:color w:val="000000"/>
              </w:rPr>
              <w:t>ейной защиты и автоматики (РЗА)»</w:t>
            </w:r>
            <w:r w:rsidRPr="00826443">
              <w:rPr>
                <w:bCs/>
                <w:color w:val="000000"/>
              </w:rPr>
              <w:t xml:space="preserve"> (п. 2.3. ТУ)</w:t>
            </w:r>
          </w:p>
        </w:tc>
      </w:tr>
      <w:tr w:rsidR="00E15DF5" w:rsidRPr="00826443" w14:paraId="64FDA3EA"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B0EF7"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5429E089"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6597DA8F" w14:textId="77777777" w:rsidR="00E15DF5" w:rsidRPr="00826443" w:rsidRDefault="00E15DF5" w:rsidP="002B7F69">
            <w:pPr>
              <w:jc w:val="center"/>
              <w:rPr>
                <w:color w:val="000000"/>
              </w:rPr>
            </w:pPr>
            <w:r w:rsidRPr="00826443">
              <w:rPr>
                <w:color w:val="000000"/>
              </w:rPr>
              <w:t>1 002,20</w:t>
            </w:r>
          </w:p>
        </w:tc>
        <w:tc>
          <w:tcPr>
            <w:tcW w:w="604" w:type="pct"/>
            <w:tcBorders>
              <w:top w:val="nil"/>
              <w:left w:val="nil"/>
              <w:bottom w:val="single" w:sz="4" w:space="0" w:color="auto"/>
              <w:right w:val="single" w:sz="4" w:space="0" w:color="auto"/>
            </w:tcBorders>
            <w:shd w:val="clear" w:color="auto" w:fill="auto"/>
            <w:vAlign w:val="center"/>
            <w:hideMark/>
          </w:tcPr>
          <w:p w14:paraId="0DA88448" w14:textId="77777777" w:rsidR="00E15DF5" w:rsidRPr="00826443" w:rsidRDefault="00E15DF5" w:rsidP="002B7F69">
            <w:pPr>
              <w:jc w:val="center"/>
              <w:rPr>
                <w:color w:val="000000"/>
              </w:rPr>
            </w:pPr>
            <w:r w:rsidRPr="00826443">
              <w:rPr>
                <w:color w:val="000000"/>
              </w:rPr>
              <w:t>10 657,62</w:t>
            </w:r>
          </w:p>
        </w:tc>
        <w:tc>
          <w:tcPr>
            <w:tcW w:w="518" w:type="pct"/>
            <w:tcBorders>
              <w:top w:val="nil"/>
              <w:left w:val="nil"/>
              <w:bottom w:val="single" w:sz="4" w:space="0" w:color="auto"/>
              <w:right w:val="single" w:sz="4" w:space="0" w:color="auto"/>
            </w:tcBorders>
            <w:shd w:val="clear" w:color="auto" w:fill="auto"/>
            <w:vAlign w:val="center"/>
            <w:hideMark/>
          </w:tcPr>
          <w:p w14:paraId="14E779F4" w14:textId="77777777" w:rsidR="00E15DF5" w:rsidRPr="00826443" w:rsidRDefault="00E15DF5" w:rsidP="002B7F69">
            <w:pPr>
              <w:jc w:val="center"/>
              <w:rPr>
                <w:color w:val="000000"/>
              </w:rPr>
            </w:pPr>
            <w:r w:rsidRPr="00826443">
              <w:rPr>
                <w:color w:val="000000"/>
              </w:rPr>
              <w:t>1 641,22</w:t>
            </w:r>
          </w:p>
        </w:tc>
        <w:tc>
          <w:tcPr>
            <w:tcW w:w="604" w:type="pct"/>
            <w:tcBorders>
              <w:top w:val="nil"/>
              <w:left w:val="nil"/>
              <w:bottom w:val="single" w:sz="4" w:space="0" w:color="auto"/>
              <w:right w:val="single" w:sz="4" w:space="0" w:color="auto"/>
            </w:tcBorders>
            <w:shd w:val="clear" w:color="auto" w:fill="auto"/>
            <w:vAlign w:val="center"/>
            <w:hideMark/>
          </w:tcPr>
          <w:p w14:paraId="0F3E372C" w14:textId="77777777" w:rsidR="00E15DF5" w:rsidRPr="00826443" w:rsidRDefault="00E15DF5" w:rsidP="002B7F69">
            <w:pPr>
              <w:jc w:val="center"/>
              <w:rPr>
                <w:color w:val="000000"/>
              </w:rPr>
            </w:pPr>
            <w:r w:rsidRPr="00826443">
              <w:rPr>
                <w:color w:val="000000"/>
              </w:rPr>
              <w:t>0,00</w:t>
            </w:r>
          </w:p>
        </w:tc>
        <w:tc>
          <w:tcPr>
            <w:tcW w:w="584" w:type="pct"/>
            <w:tcBorders>
              <w:top w:val="nil"/>
              <w:left w:val="nil"/>
              <w:bottom w:val="single" w:sz="4" w:space="0" w:color="auto"/>
              <w:right w:val="single" w:sz="4" w:space="0" w:color="auto"/>
            </w:tcBorders>
            <w:shd w:val="clear" w:color="auto" w:fill="auto"/>
            <w:vAlign w:val="center"/>
            <w:hideMark/>
          </w:tcPr>
          <w:p w14:paraId="60D748EE" w14:textId="77777777" w:rsidR="00E15DF5" w:rsidRPr="00826443" w:rsidRDefault="00E15DF5" w:rsidP="002B7F69">
            <w:pPr>
              <w:jc w:val="center"/>
              <w:rPr>
                <w:color w:val="000000"/>
              </w:rPr>
            </w:pPr>
            <w:r w:rsidRPr="00826443">
              <w:rPr>
                <w:color w:val="000000"/>
              </w:rPr>
              <w:t>2 047,07</w:t>
            </w:r>
          </w:p>
        </w:tc>
        <w:tc>
          <w:tcPr>
            <w:tcW w:w="663" w:type="pct"/>
            <w:tcBorders>
              <w:top w:val="nil"/>
              <w:left w:val="nil"/>
              <w:bottom w:val="single" w:sz="4" w:space="0" w:color="auto"/>
              <w:right w:val="single" w:sz="4" w:space="0" w:color="auto"/>
            </w:tcBorders>
            <w:shd w:val="clear" w:color="auto" w:fill="auto"/>
            <w:vAlign w:val="center"/>
            <w:hideMark/>
          </w:tcPr>
          <w:p w14:paraId="3E15CA46" w14:textId="77777777" w:rsidR="00E15DF5" w:rsidRPr="00826443" w:rsidRDefault="00E15DF5" w:rsidP="002B7F69">
            <w:pPr>
              <w:jc w:val="center"/>
              <w:rPr>
                <w:color w:val="000000"/>
              </w:rPr>
            </w:pPr>
            <w:r w:rsidRPr="00826443">
              <w:rPr>
                <w:color w:val="000000"/>
              </w:rPr>
              <w:t>15 348,10</w:t>
            </w:r>
          </w:p>
        </w:tc>
      </w:tr>
      <w:tr w:rsidR="00E15DF5" w:rsidRPr="00826443" w14:paraId="4BC97829" w14:textId="77777777" w:rsidTr="002B7F69">
        <w:trPr>
          <w:trHeight w:val="1260"/>
        </w:trPr>
        <w:tc>
          <w:tcPr>
            <w:tcW w:w="171" w:type="pct"/>
            <w:tcBorders>
              <w:top w:val="nil"/>
              <w:left w:val="single" w:sz="4" w:space="0" w:color="auto"/>
              <w:bottom w:val="nil"/>
              <w:right w:val="nil"/>
            </w:tcBorders>
            <w:shd w:val="clear" w:color="auto" w:fill="auto"/>
            <w:noWrap/>
            <w:hideMark/>
          </w:tcPr>
          <w:p w14:paraId="71862298" w14:textId="77777777" w:rsidR="00E15DF5" w:rsidRPr="00826443" w:rsidRDefault="00E15DF5" w:rsidP="002B7F69">
            <w:pPr>
              <w:jc w:val="center"/>
            </w:pPr>
            <w:r w:rsidRPr="00826443">
              <w:t>3</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41EA1236" w14:textId="77777777" w:rsidR="00E15DF5" w:rsidRPr="00826443" w:rsidRDefault="00E15DF5" w:rsidP="002B7F69">
            <w:pPr>
              <w:rPr>
                <w:bCs/>
              </w:rPr>
            </w:pPr>
            <w:r>
              <w:rPr>
                <w:bCs/>
              </w:rPr>
              <w:t>Пересчет стоимости по объекту: «</w:t>
            </w:r>
            <w:r w:rsidRPr="00826443">
              <w:rPr>
                <w:bCs/>
              </w:rPr>
              <w:t>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два независимых канала связи, исключающих возможность одновременного отказа (вывода из работы) по общей причине, от</w:t>
            </w:r>
            <w:r>
              <w:rPr>
                <w:bCs/>
              </w:rPr>
              <w:t xml:space="preserve">                       </w:t>
            </w:r>
            <w:r w:rsidRPr="00826443">
              <w:rPr>
                <w:bCs/>
              </w:rPr>
              <w:t xml:space="preserve"> ТПС 35 </w:t>
            </w:r>
            <w:proofErr w:type="spellStart"/>
            <w:r w:rsidRPr="00826443">
              <w:rPr>
                <w:bCs/>
              </w:rPr>
              <w:t>кВ</w:t>
            </w:r>
            <w:proofErr w:type="spellEnd"/>
            <w:r w:rsidRPr="00826443">
              <w:rPr>
                <w:bCs/>
              </w:rPr>
              <w:t xml:space="preserve"> </w:t>
            </w:r>
            <w:proofErr w:type="spellStart"/>
            <w:r w:rsidRPr="00826443">
              <w:rPr>
                <w:bCs/>
              </w:rPr>
              <w:t>Тырган</w:t>
            </w:r>
            <w:proofErr w:type="spellEnd"/>
            <w:r w:rsidRPr="00826443">
              <w:rPr>
                <w:bCs/>
              </w:rPr>
              <w:t xml:space="preserve"> до ДС ЦУС филиала ПАО «МРСК </w:t>
            </w:r>
            <w:r>
              <w:rPr>
                <w:bCs/>
              </w:rPr>
              <w:t xml:space="preserve">Сибири» – «Кузбассэнерго - РЭС»» </w:t>
            </w:r>
            <w:r w:rsidRPr="00826443">
              <w:rPr>
                <w:bCs/>
              </w:rPr>
              <w:t>(п. 2.7. ТУ)</w:t>
            </w:r>
          </w:p>
        </w:tc>
      </w:tr>
      <w:tr w:rsidR="00E15DF5" w:rsidRPr="00826443" w14:paraId="19CCEFE4"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38EDF"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085CA98D"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65E143F6" w14:textId="77777777" w:rsidR="00E15DF5" w:rsidRPr="00826443" w:rsidRDefault="00E15DF5" w:rsidP="002B7F69">
            <w:pPr>
              <w:jc w:val="center"/>
              <w:rPr>
                <w:color w:val="000000"/>
              </w:rPr>
            </w:pPr>
            <w:r w:rsidRPr="00826443">
              <w:rPr>
                <w:color w:val="000000"/>
              </w:rPr>
              <w:t>1 219,50</w:t>
            </w:r>
          </w:p>
        </w:tc>
        <w:tc>
          <w:tcPr>
            <w:tcW w:w="604" w:type="pct"/>
            <w:tcBorders>
              <w:top w:val="nil"/>
              <w:left w:val="nil"/>
              <w:bottom w:val="single" w:sz="4" w:space="0" w:color="auto"/>
              <w:right w:val="single" w:sz="4" w:space="0" w:color="auto"/>
            </w:tcBorders>
            <w:shd w:val="clear" w:color="auto" w:fill="auto"/>
            <w:vAlign w:val="center"/>
            <w:hideMark/>
          </w:tcPr>
          <w:p w14:paraId="0DF927FC" w14:textId="77777777" w:rsidR="00E15DF5" w:rsidRPr="00826443" w:rsidRDefault="00E15DF5" w:rsidP="002B7F69">
            <w:pPr>
              <w:jc w:val="center"/>
              <w:rPr>
                <w:color w:val="000000"/>
              </w:rPr>
            </w:pPr>
            <w:r w:rsidRPr="00826443">
              <w:rPr>
                <w:color w:val="000000"/>
              </w:rPr>
              <w:t>0,54</w:t>
            </w:r>
          </w:p>
        </w:tc>
        <w:tc>
          <w:tcPr>
            <w:tcW w:w="518" w:type="pct"/>
            <w:tcBorders>
              <w:top w:val="nil"/>
              <w:left w:val="nil"/>
              <w:bottom w:val="single" w:sz="4" w:space="0" w:color="auto"/>
              <w:right w:val="single" w:sz="4" w:space="0" w:color="auto"/>
            </w:tcBorders>
            <w:shd w:val="clear" w:color="auto" w:fill="auto"/>
            <w:vAlign w:val="center"/>
            <w:hideMark/>
          </w:tcPr>
          <w:p w14:paraId="2A7FAC70" w14:textId="77777777" w:rsidR="00E15DF5" w:rsidRPr="00826443" w:rsidRDefault="00E15DF5" w:rsidP="002B7F69">
            <w:pPr>
              <w:jc w:val="center"/>
              <w:rPr>
                <w:color w:val="000000"/>
              </w:rPr>
            </w:pPr>
            <w:r w:rsidRPr="00826443">
              <w:rPr>
                <w:color w:val="000000"/>
              </w:rPr>
              <w:t>0,00</w:t>
            </w:r>
          </w:p>
        </w:tc>
        <w:tc>
          <w:tcPr>
            <w:tcW w:w="604" w:type="pct"/>
            <w:tcBorders>
              <w:top w:val="nil"/>
              <w:left w:val="nil"/>
              <w:bottom w:val="single" w:sz="4" w:space="0" w:color="auto"/>
              <w:right w:val="single" w:sz="4" w:space="0" w:color="auto"/>
            </w:tcBorders>
            <w:shd w:val="clear" w:color="auto" w:fill="auto"/>
            <w:vAlign w:val="center"/>
            <w:hideMark/>
          </w:tcPr>
          <w:p w14:paraId="7F071FDF" w14:textId="77777777" w:rsidR="00E15DF5" w:rsidRPr="00826443" w:rsidRDefault="00E15DF5" w:rsidP="002B7F69">
            <w:pPr>
              <w:jc w:val="center"/>
              <w:rPr>
                <w:color w:val="000000"/>
              </w:rPr>
            </w:pPr>
            <w:r w:rsidRPr="00826443">
              <w:rPr>
                <w:color w:val="000000"/>
              </w:rPr>
              <w:t>133,86</w:t>
            </w:r>
          </w:p>
        </w:tc>
        <w:tc>
          <w:tcPr>
            <w:tcW w:w="584" w:type="pct"/>
            <w:tcBorders>
              <w:top w:val="nil"/>
              <w:left w:val="nil"/>
              <w:bottom w:val="single" w:sz="4" w:space="0" w:color="auto"/>
              <w:right w:val="single" w:sz="4" w:space="0" w:color="auto"/>
            </w:tcBorders>
            <w:shd w:val="clear" w:color="auto" w:fill="auto"/>
            <w:vAlign w:val="center"/>
            <w:hideMark/>
          </w:tcPr>
          <w:p w14:paraId="4F5EB063" w14:textId="77777777" w:rsidR="00E15DF5" w:rsidRPr="00826443" w:rsidRDefault="00E15DF5" w:rsidP="002B7F69">
            <w:pPr>
              <w:jc w:val="center"/>
              <w:rPr>
                <w:color w:val="000000"/>
              </w:rPr>
            </w:pPr>
            <w:r w:rsidRPr="00826443">
              <w:rPr>
                <w:color w:val="000000"/>
              </w:rPr>
              <w:t>121,82</w:t>
            </w:r>
          </w:p>
        </w:tc>
        <w:tc>
          <w:tcPr>
            <w:tcW w:w="663" w:type="pct"/>
            <w:tcBorders>
              <w:top w:val="nil"/>
              <w:left w:val="nil"/>
              <w:bottom w:val="single" w:sz="4" w:space="0" w:color="auto"/>
              <w:right w:val="single" w:sz="4" w:space="0" w:color="auto"/>
            </w:tcBorders>
            <w:shd w:val="clear" w:color="auto" w:fill="auto"/>
            <w:vAlign w:val="center"/>
            <w:hideMark/>
          </w:tcPr>
          <w:p w14:paraId="7EA1A1E6" w14:textId="77777777" w:rsidR="00E15DF5" w:rsidRPr="00826443" w:rsidRDefault="00E15DF5" w:rsidP="002B7F69">
            <w:pPr>
              <w:jc w:val="center"/>
              <w:rPr>
                <w:color w:val="000000"/>
              </w:rPr>
            </w:pPr>
            <w:r w:rsidRPr="00826443">
              <w:rPr>
                <w:color w:val="000000"/>
              </w:rPr>
              <w:t>1 475,72</w:t>
            </w:r>
          </w:p>
        </w:tc>
      </w:tr>
      <w:tr w:rsidR="00E15DF5" w:rsidRPr="00826443" w14:paraId="507809FD" w14:textId="77777777" w:rsidTr="002B7F69">
        <w:trPr>
          <w:trHeight w:val="300"/>
        </w:trPr>
        <w:tc>
          <w:tcPr>
            <w:tcW w:w="171" w:type="pct"/>
            <w:tcBorders>
              <w:top w:val="nil"/>
              <w:left w:val="single" w:sz="4" w:space="0" w:color="auto"/>
              <w:bottom w:val="nil"/>
              <w:right w:val="nil"/>
            </w:tcBorders>
            <w:shd w:val="clear" w:color="auto" w:fill="auto"/>
            <w:noWrap/>
            <w:hideMark/>
          </w:tcPr>
          <w:p w14:paraId="661BB0B4" w14:textId="77777777" w:rsidR="00E15DF5" w:rsidRPr="00826443" w:rsidRDefault="00E15DF5" w:rsidP="002B7F69">
            <w:pPr>
              <w:jc w:val="center"/>
            </w:pPr>
            <w:r w:rsidRPr="00826443">
              <w:t>4</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4F56D00B" w14:textId="77777777" w:rsidR="00E15DF5" w:rsidRPr="00826443" w:rsidRDefault="00E15DF5" w:rsidP="002B7F69">
            <w:pPr>
              <w:rPr>
                <w:bCs/>
              </w:rPr>
            </w:pPr>
            <w:r>
              <w:rPr>
                <w:bCs/>
              </w:rPr>
              <w:t>Пересчет стоимости по объекту: «</w:t>
            </w:r>
            <w:r w:rsidRPr="00826443">
              <w:rPr>
                <w:bCs/>
              </w:rPr>
              <w:t xml:space="preserve">Строительство </w:t>
            </w:r>
            <w:proofErr w:type="spellStart"/>
            <w:r w:rsidRPr="00826443">
              <w:rPr>
                <w:bCs/>
              </w:rPr>
              <w:t>двухцепной</w:t>
            </w:r>
            <w:proofErr w:type="spellEnd"/>
            <w:r w:rsidRPr="00826443">
              <w:rPr>
                <w:bCs/>
              </w:rPr>
              <w:t xml:space="preserve"> ВЛ 35 </w:t>
            </w:r>
            <w:proofErr w:type="spellStart"/>
            <w:r w:rsidRPr="00826443">
              <w:rPr>
                <w:bCs/>
              </w:rPr>
              <w:t>кВ</w:t>
            </w:r>
            <w:proofErr w:type="spellEnd"/>
            <w:r w:rsidRPr="00826443">
              <w:rPr>
                <w:bCs/>
              </w:rPr>
              <w:t xml:space="preserve"> отпайками от ВЛ 35 </w:t>
            </w:r>
            <w:proofErr w:type="spellStart"/>
            <w:r w:rsidRPr="00826443">
              <w:rPr>
                <w:bCs/>
              </w:rPr>
              <w:t>кВ</w:t>
            </w:r>
            <w:proofErr w:type="spellEnd"/>
            <w:r w:rsidRPr="00826443">
              <w:rPr>
                <w:bCs/>
              </w:rPr>
              <w:t xml:space="preserve"> КТ-31 и КТ-32 до ТП</w:t>
            </w:r>
            <w:r>
              <w:rPr>
                <w:bCs/>
              </w:rPr>
              <w:t xml:space="preserve">С 35 </w:t>
            </w:r>
            <w:proofErr w:type="spellStart"/>
            <w:r>
              <w:rPr>
                <w:bCs/>
              </w:rPr>
              <w:t>кВ</w:t>
            </w:r>
            <w:proofErr w:type="spellEnd"/>
            <w:r>
              <w:rPr>
                <w:bCs/>
              </w:rPr>
              <w:t xml:space="preserve"> </w:t>
            </w:r>
            <w:proofErr w:type="spellStart"/>
            <w:r>
              <w:rPr>
                <w:bCs/>
              </w:rPr>
              <w:t>Тырган</w:t>
            </w:r>
            <w:proofErr w:type="spellEnd"/>
            <w:r>
              <w:rPr>
                <w:bCs/>
              </w:rPr>
              <w:t>»</w:t>
            </w:r>
            <w:r w:rsidRPr="00826443">
              <w:rPr>
                <w:bCs/>
              </w:rPr>
              <w:t xml:space="preserve"> (п. 1.9. ТУ)</w:t>
            </w:r>
          </w:p>
        </w:tc>
      </w:tr>
      <w:tr w:rsidR="00E15DF5" w:rsidRPr="00826443" w14:paraId="09DED317"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42081" w14:textId="77777777" w:rsidR="00E15DF5" w:rsidRPr="00826443" w:rsidRDefault="00E15DF5" w:rsidP="002B7F69">
            <w:pPr>
              <w:jc w:val="center"/>
            </w:pPr>
            <w:r w:rsidRPr="00826443">
              <w:t> </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14:paraId="0CFFB66E"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49064AF7" w14:textId="77777777" w:rsidR="00E15DF5" w:rsidRPr="00826443" w:rsidRDefault="00E15DF5" w:rsidP="002B7F69">
            <w:pPr>
              <w:jc w:val="center"/>
            </w:pPr>
            <w:r w:rsidRPr="00826443">
              <w:t>153 291,88</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1176B7A1" w14:textId="77777777" w:rsidR="00E15DF5" w:rsidRPr="00826443" w:rsidRDefault="00E15DF5" w:rsidP="002B7F69">
            <w:pPr>
              <w:jc w:val="center"/>
            </w:pPr>
            <w:r w:rsidRPr="00826443">
              <w:t>163,94</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126F636C" w14:textId="77777777" w:rsidR="00E15DF5" w:rsidRPr="00826443" w:rsidRDefault="00E15DF5" w:rsidP="002B7F69">
            <w:pPr>
              <w:jc w:val="center"/>
            </w:pPr>
            <w:r w:rsidRPr="00826443">
              <w:t>1 259,38</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5645E818" w14:textId="77777777" w:rsidR="00E15DF5" w:rsidRPr="00826443" w:rsidRDefault="00E15DF5" w:rsidP="002B7F69">
            <w:pPr>
              <w:jc w:val="center"/>
            </w:pPr>
            <w:r w:rsidRPr="00826443">
              <w:t>3 317,23</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52E5D3F5" w14:textId="77777777" w:rsidR="00E15DF5" w:rsidRPr="00826443" w:rsidRDefault="00E15DF5" w:rsidP="002B7F69">
            <w:pPr>
              <w:jc w:val="center"/>
            </w:pPr>
            <w:r w:rsidRPr="00826443">
              <w:t>7 521,81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60145C7" w14:textId="77777777" w:rsidR="00E15DF5" w:rsidRPr="00826443" w:rsidRDefault="00E15DF5" w:rsidP="002B7F69">
            <w:pPr>
              <w:jc w:val="center"/>
            </w:pPr>
            <w:r w:rsidRPr="00826443">
              <w:t>165 554,25</w:t>
            </w:r>
          </w:p>
        </w:tc>
      </w:tr>
      <w:tr w:rsidR="00E15DF5" w:rsidRPr="00826443" w14:paraId="4CA748AD" w14:textId="77777777" w:rsidTr="002B7F69">
        <w:trPr>
          <w:trHeight w:val="960"/>
        </w:trPr>
        <w:tc>
          <w:tcPr>
            <w:tcW w:w="171" w:type="pct"/>
            <w:tcBorders>
              <w:top w:val="nil"/>
              <w:left w:val="single" w:sz="4" w:space="0" w:color="auto"/>
              <w:bottom w:val="single" w:sz="4" w:space="0" w:color="auto"/>
              <w:right w:val="single" w:sz="4" w:space="0" w:color="auto"/>
            </w:tcBorders>
            <w:shd w:val="clear" w:color="auto" w:fill="auto"/>
            <w:hideMark/>
          </w:tcPr>
          <w:p w14:paraId="4454CD22" w14:textId="77777777" w:rsidR="00E15DF5" w:rsidRPr="00826443" w:rsidRDefault="00E15DF5" w:rsidP="002B7F69">
            <w:pPr>
              <w:jc w:val="center"/>
            </w:pPr>
            <w:r w:rsidRPr="00826443">
              <w:lastRenderedPageBreak/>
              <w:t>5</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044E588A" w14:textId="77777777" w:rsidR="00E15DF5" w:rsidRPr="00826443" w:rsidRDefault="00E15DF5" w:rsidP="002B7F69">
            <w:pPr>
              <w:rPr>
                <w:bCs/>
              </w:rPr>
            </w:pPr>
            <w:r>
              <w:rPr>
                <w:bCs/>
              </w:rPr>
              <w:t>Пересчет стоимости по объекту: «</w:t>
            </w:r>
            <w:r w:rsidRPr="00826443">
              <w:rPr>
                <w:bCs/>
              </w:rPr>
              <w:t xml:space="preserve">Замена провода ВЛ 35 </w:t>
            </w:r>
            <w:proofErr w:type="spellStart"/>
            <w:r w:rsidRPr="00826443">
              <w:rPr>
                <w:bCs/>
              </w:rPr>
              <w:t>кВ</w:t>
            </w:r>
            <w:proofErr w:type="spellEnd"/>
            <w:r w:rsidRPr="00826443">
              <w:rPr>
                <w:bCs/>
              </w:rPr>
              <w:t xml:space="preserve"> КТ-31 и ВЛ 35 </w:t>
            </w:r>
            <w:proofErr w:type="spellStart"/>
            <w:r w:rsidRPr="00826443">
              <w:rPr>
                <w:bCs/>
              </w:rPr>
              <w:t>кВ</w:t>
            </w:r>
            <w:proofErr w:type="spellEnd"/>
            <w:r w:rsidRPr="00826443">
              <w:rPr>
                <w:bCs/>
              </w:rPr>
              <w:t xml:space="preserve"> КТ-32 на участке от ПС 110 </w:t>
            </w:r>
            <w:proofErr w:type="spellStart"/>
            <w:r w:rsidRPr="00826443">
              <w:rPr>
                <w:bCs/>
              </w:rPr>
              <w:t>кВ</w:t>
            </w:r>
            <w:proofErr w:type="spellEnd"/>
            <w:r w:rsidRPr="00826443">
              <w:rPr>
                <w:bCs/>
              </w:rPr>
              <w:t xml:space="preserve"> Красный Брод до отпайки на </w:t>
            </w:r>
            <w:r>
              <w:rPr>
                <w:bCs/>
              </w:rPr>
              <w:t xml:space="preserve">                   </w:t>
            </w:r>
            <w:r w:rsidRPr="00826443">
              <w:rPr>
                <w:bCs/>
              </w:rPr>
              <w:t xml:space="preserve">ПС 35 </w:t>
            </w:r>
            <w:proofErr w:type="spellStart"/>
            <w:r w:rsidRPr="00826443">
              <w:rPr>
                <w:bCs/>
              </w:rPr>
              <w:t>кВ</w:t>
            </w:r>
            <w:proofErr w:type="spellEnd"/>
            <w:r w:rsidRPr="00826443">
              <w:rPr>
                <w:bCs/>
              </w:rPr>
              <w:t xml:space="preserve"> Михайловская на провод с пропускной способностью не менее 657 А при температуре наружного воздуха -5 °С и не менее 465 А при температуре наружного воздуха +25 °С</w:t>
            </w:r>
            <w:r>
              <w:rPr>
                <w:bCs/>
              </w:rPr>
              <w:t>»</w:t>
            </w:r>
            <w:r w:rsidRPr="00826443">
              <w:rPr>
                <w:bCs/>
              </w:rPr>
              <w:t xml:space="preserve"> (п. 1.8. ТУ)                            </w:t>
            </w:r>
          </w:p>
        </w:tc>
      </w:tr>
      <w:tr w:rsidR="00E15DF5" w:rsidRPr="00826443" w14:paraId="1BB33268"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489BE492"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1F9C9912"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55A90DD2" w14:textId="77777777" w:rsidR="00E15DF5" w:rsidRPr="00826443" w:rsidRDefault="00E15DF5" w:rsidP="002B7F69">
            <w:pPr>
              <w:jc w:val="center"/>
            </w:pPr>
            <w:r w:rsidRPr="00826443">
              <w:t>2 087,32</w:t>
            </w:r>
          </w:p>
        </w:tc>
        <w:tc>
          <w:tcPr>
            <w:tcW w:w="604" w:type="pct"/>
            <w:tcBorders>
              <w:top w:val="nil"/>
              <w:left w:val="nil"/>
              <w:bottom w:val="single" w:sz="4" w:space="0" w:color="auto"/>
              <w:right w:val="single" w:sz="4" w:space="0" w:color="auto"/>
            </w:tcBorders>
            <w:shd w:val="clear" w:color="auto" w:fill="auto"/>
            <w:vAlign w:val="center"/>
            <w:hideMark/>
          </w:tcPr>
          <w:p w14:paraId="518419AA"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53D96992" w14:textId="77777777" w:rsidR="00E15DF5" w:rsidRPr="00826443" w:rsidRDefault="00E15DF5" w:rsidP="002B7F69">
            <w:pPr>
              <w:jc w:val="center"/>
            </w:pPr>
            <w:r w:rsidRPr="00826443">
              <w:t>2,14</w:t>
            </w:r>
          </w:p>
        </w:tc>
        <w:tc>
          <w:tcPr>
            <w:tcW w:w="604" w:type="pct"/>
            <w:tcBorders>
              <w:top w:val="nil"/>
              <w:left w:val="nil"/>
              <w:bottom w:val="single" w:sz="4" w:space="0" w:color="auto"/>
              <w:right w:val="single" w:sz="4" w:space="0" w:color="auto"/>
            </w:tcBorders>
            <w:shd w:val="clear" w:color="auto" w:fill="auto"/>
            <w:vAlign w:val="center"/>
            <w:hideMark/>
          </w:tcPr>
          <w:p w14:paraId="56B3E592" w14:textId="77777777" w:rsidR="00E15DF5" w:rsidRPr="00826443" w:rsidRDefault="00E15DF5" w:rsidP="002B7F69">
            <w:pPr>
              <w:jc w:val="center"/>
            </w:pPr>
            <w:r w:rsidRPr="00826443">
              <w:t>326,19</w:t>
            </w:r>
          </w:p>
        </w:tc>
        <w:tc>
          <w:tcPr>
            <w:tcW w:w="584" w:type="pct"/>
            <w:tcBorders>
              <w:top w:val="nil"/>
              <w:left w:val="nil"/>
              <w:bottom w:val="single" w:sz="4" w:space="0" w:color="auto"/>
              <w:right w:val="single" w:sz="4" w:space="0" w:color="auto"/>
            </w:tcBorders>
            <w:shd w:val="clear" w:color="auto" w:fill="auto"/>
            <w:vAlign w:val="center"/>
            <w:hideMark/>
          </w:tcPr>
          <w:p w14:paraId="4E7B0295" w14:textId="77777777" w:rsidR="00E15DF5" w:rsidRPr="00826443" w:rsidRDefault="00E15DF5" w:rsidP="002B7F69">
            <w:pPr>
              <w:jc w:val="center"/>
            </w:pPr>
            <w:r w:rsidRPr="00826443">
              <w:t>209,38</w:t>
            </w:r>
          </w:p>
        </w:tc>
        <w:tc>
          <w:tcPr>
            <w:tcW w:w="663" w:type="pct"/>
            <w:tcBorders>
              <w:top w:val="nil"/>
              <w:left w:val="nil"/>
              <w:bottom w:val="single" w:sz="4" w:space="0" w:color="auto"/>
              <w:right w:val="single" w:sz="4" w:space="0" w:color="auto"/>
            </w:tcBorders>
            <w:shd w:val="clear" w:color="auto" w:fill="auto"/>
            <w:vAlign w:val="center"/>
            <w:hideMark/>
          </w:tcPr>
          <w:p w14:paraId="601EE139" w14:textId="77777777" w:rsidR="00E15DF5" w:rsidRPr="00826443" w:rsidRDefault="00E15DF5" w:rsidP="002B7F69">
            <w:pPr>
              <w:jc w:val="center"/>
            </w:pPr>
            <w:r w:rsidRPr="00826443">
              <w:t>2 625,02</w:t>
            </w:r>
          </w:p>
        </w:tc>
      </w:tr>
      <w:tr w:rsidR="00E15DF5" w:rsidRPr="00826443" w14:paraId="6F58C0F4" w14:textId="77777777" w:rsidTr="002B7F69">
        <w:trPr>
          <w:trHeight w:val="615"/>
        </w:trPr>
        <w:tc>
          <w:tcPr>
            <w:tcW w:w="171" w:type="pct"/>
            <w:tcBorders>
              <w:top w:val="single" w:sz="4" w:space="0" w:color="auto"/>
              <w:left w:val="single" w:sz="4" w:space="0" w:color="auto"/>
              <w:bottom w:val="single" w:sz="4" w:space="0" w:color="auto"/>
              <w:right w:val="single" w:sz="4" w:space="0" w:color="auto"/>
            </w:tcBorders>
            <w:shd w:val="clear" w:color="auto" w:fill="auto"/>
            <w:hideMark/>
          </w:tcPr>
          <w:p w14:paraId="44A18C6F" w14:textId="77777777" w:rsidR="00E15DF5" w:rsidRPr="00826443" w:rsidRDefault="00E15DF5" w:rsidP="002B7F69">
            <w:pPr>
              <w:jc w:val="center"/>
            </w:pPr>
            <w:r w:rsidRPr="00826443">
              <w:t>6</w:t>
            </w:r>
          </w:p>
        </w:tc>
        <w:tc>
          <w:tcPr>
            <w:tcW w:w="4829" w:type="pct"/>
            <w:gridSpan w:val="7"/>
            <w:tcBorders>
              <w:top w:val="single" w:sz="4" w:space="0" w:color="auto"/>
              <w:left w:val="single" w:sz="4" w:space="0" w:color="auto"/>
              <w:bottom w:val="single" w:sz="4" w:space="0" w:color="auto"/>
              <w:right w:val="single" w:sz="4" w:space="0" w:color="auto"/>
            </w:tcBorders>
            <w:shd w:val="clear" w:color="auto" w:fill="auto"/>
            <w:hideMark/>
          </w:tcPr>
          <w:p w14:paraId="04955133" w14:textId="77777777" w:rsidR="00E15DF5" w:rsidRPr="00826443" w:rsidRDefault="00E15DF5" w:rsidP="002B7F69">
            <w:pPr>
              <w:rPr>
                <w:bCs/>
              </w:rPr>
            </w:pPr>
            <w:r>
              <w:rPr>
                <w:bCs/>
              </w:rPr>
              <w:t>Пересчет стоимости по объекту «</w:t>
            </w:r>
            <w:r w:rsidRPr="00826443">
              <w:rPr>
                <w:bCs/>
              </w:rPr>
              <w:t xml:space="preserve">Замена существующих трансформаторов тока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трансформаторы тока с номинальным током первичной обмотки</w:t>
            </w:r>
            <w:r>
              <w:rPr>
                <w:bCs/>
              </w:rPr>
              <w:t xml:space="preserve"> не менее 657 А»</w:t>
            </w:r>
            <w:r w:rsidRPr="00826443">
              <w:rPr>
                <w:bCs/>
              </w:rPr>
              <w:t xml:space="preserve"> (п.1.4. ТУ)                         </w:t>
            </w:r>
          </w:p>
        </w:tc>
      </w:tr>
      <w:tr w:rsidR="00E15DF5" w:rsidRPr="00826443" w14:paraId="21DCFC7E"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hideMark/>
          </w:tcPr>
          <w:p w14:paraId="3AEF5005" w14:textId="77777777" w:rsidR="00E15DF5" w:rsidRPr="00826443" w:rsidRDefault="00E15DF5" w:rsidP="002B7F69">
            <w:pPr>
              <w:jc w:val="center"/>
            </w:pPr>
            <w:r w:rsidRPr="00826443">
              <w:t> </w:t>
            </w:r>
          </w:p>
        </w:tc>
        <w:tc>
          <w:tcPr>
            <w:tcW w:w="1253" w:type="pct"/>
            <w:tcBorders>
              <w:top w:val="single" w:sz="4" w:space="0" w:color="auto"/>
              <w:left w:val="nil"/>
              <w:bottom w:val="single" w:sz="4" w:space="0" w:color="auto"/>
              <w:right w:val="single" w:sz="4" w:space="0" w:color="auto"/>
            </w:tcBorders>
            <w:shd w:val="clear" w:color="auto" w:fill="auto"/>
            <w:hideMark/>
          </w:tcPr>
          <w:p w14:paraId="09DDA191" w14:textId="77777777" w:rsidR="00E15DF5" w:rsidRPr="00826443" w:rsidRDefault="00E15DF5" w:rsidP="002B7F69">
            <w:r w:rsidRPr="00826443">
              <w:t>Всего стоимость реконструкции в ценах на 2022г.</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168BF1AC" w14:textId="77777777" w:rsidR="00E15DF5" w:rsidRPr="00826443" w:rsidRDefault="00E15DF5" w:rsidP="002B7F69">
            <w:pPr>
              <w:jc w:val="center"/>
            </w:pPr>
            <w:r w:rsidRPr="00826443">
              <w:t>27,50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11C31D97" w14:textId="77777777" w:rsidR="00E15DF5" w:rsidRPr="00826443" w:rsidRDefault="00E15DF5" w:rsidP="002B7F69">
            <w:pPr>
              <w:jc w:val="center"/>
            </w:pPr>
            <w:r w:rsidRPr="00826443">
              <w:t>668,77</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552F5FD" w14:textId="77777777" w:rsidR="00E15DF5" w:rsidRPr="00826443" w:rsidRDefault="00E15DF5" w:rsidP="002B7F69">
            <w:pPr>
              <w:jc w:val="center"/>
            </w:pPr>
            <w:r w:rsidRPr="00826443">
              <w:t>45,74</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5AB38D00" w14:textId="77777777" w:rsidR="00E15DF5" w:rsidRPr="00826443" w:rsidRDefault="00E15DF5" w:rsidP="002B7F69">
            <w:pPr>
              <w:jc w:val="center"/>
            </w:pPr>
            <w:r w:rsidRPr="00826443">
              <w:t>0,00</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35352BA4" w14:textId="77777777" w:rsidR="00E15DF5" w:rsidRPr="00826443" w:rsidRDefault="00E15DF5" w:rsidP="002B7F69">
            <w:pPr>
              <w:jc w:val="center"/>
            </w:pPr>
            <w:r w:rsidRPr="00826443">
              <w:t>129,64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3D808F8" w14:textId="77777777" w:rsidR="00E15DF5" w:rsidRPr="00826443" w:rsidRDefault="00E15DF5" w:rsidP="002B7F69">
            <w:pPr>
              <w:jc w:val="center"/>
            </w:pPr>
            <w:r w:rsidRPr="00826443">
              <w:t>871,65</w:t>
            </w:r>
          </w:p>
        </w:tc>
      </w:tr>
      <w:tr w:rsidR="00E15DF5" w:rsidRPr="00826443" w14:paraId="1AAECC15" w14:textId="77777777" w:rsidTr="002B7F69">
        <w:trPr>
          <w:trHeight w:val="720"/>
        </w:trPr>
        <w:tc>
          <w:tcPr>
            <w:tcW w:w="171" w:type="pct"/>
            <w:tcBorders>
              <w:top w:val="nil"/>
              <w:left w:val="single" w:sz="4" w:space="0" w:color="auto"/>
              <w:bottom w:val="single" w:sz="4" w:space="0" w:color="auto"/>
              <w:right w:val="single" w:sz="4" w:space="0" w:color="auto"/>
            </w:tcBorders>
            <w:shd w:val="clear" w:color="auto" w:fill="auto"/>
            <w:hideMark/>
          </w:tcPr>
          <w:p w14:paraId="35CF44EA" w14:textId="77777777" w:rsidR="00E15DF5" w:rsidRPr="00826443" w:rsidRDefault="00E15DF5" w:rsidP="002B7F69">
            <w:pPr>
              <w:jc w:val="center"/>
            </w:pPr>
            <w:r w:rsidRPr="00826443">
              <w:t>7</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6B93A85C" w14:textId="77777777" w:rsidR="00E15DF5" w:rsidRPr="00826443" w:rsidRDefault="00E15DF5" w:rsidP="002B7F69">
            <w:pPr>
              <w:rPr>
                <w:bCs/>
              </w:rPr>
            </w:pPr>
            <w:r>
              <w:rPr>
                <w:bCs/>
              </w:rPr>
              <w:t>Пересчет стоимости по объекту: «</w:t>
            </w:r>
            <w:r w:rsidRPr="00826443">
              <w:rPr>
                <w:bCs/>
              </w:rPr>
              <w:t xml:space="preserve">Замена проводов сборных шин на ПС 110 </w:t>
            </w:r>
            <w:proofErr w:type="spellStart"/>
            <w:r w:rsidRPr="00826443">
              <w:rPr>
                <w:bCs/>
              </w:rPr>
              <w:t>кВ</w:t>
            </w:r>
            <w:proofErr w:type="spellEnd"/>
            <w:r w:rsidRPr="00826443">
              <w:rPr>
                <w:bCs/>
              </w:rPr>
              <w:t xml:space="preserve"> Красный Брод в ОРУ 35 </w:t>
            </w:r>
            <w:proofErr w:type="spellStart"/>
            <w:r w:rsidRPr="00826443">
              <w:rPr>
                <w:bCs/>
              </w:rPr>
              <w:t>кВ</w:t>
            </w:r>
            <w:proofErr w:type="spellEnd"/>
            <w:r w:rsidRPr="00826443">
              <w:rPr>
                <w:bCs/>
              </w:rPr>
              <w:t xml:space="preserve"> 1СШ-35 </w:t>
            </w:r>
            <w:proofErr w:type="spellStart"/>
            <w:r w:rsidRPr="00826443">
              <w:rPr>
                <w:bCs/>
              </w:rPr>
              <w:t>кВ</w:t>
            </w:r>
            <w:proofErr w:type="spellEnd"/>
            <w:r w:rsidRPr="00826443">
              <w:rPr>
                <w:bCs/>
              </w:rPr>
              <w:t xml:space="preserve"> и 2СШ-35 </w:t>
            </w:r>
            <w:proofErr w:type="spellStart"/>
            <w:r w:rsidRPr="00826443">
              <w:rPr>
                <w:bCs/>
              </w:rPr>
              <w:t>кВ</w:t>
            </w:r>
            <w:proofErr w:type="spellEnd"/>
            <w:r w:rsidRPr="00826443">
              <w:rPr>
                <w:bCs/>
              </w:rPr>
              <w:t xml:space="preserve"> на провод с пропускной способностью не менее 853 А при температуре наружного воздуха -5 °С и 658 А при темпе</w:t>
            </w:r>
            <w:r>
              <w:rPr>
                <w:bCs/>
              </w:rPr>
              <w:t>ратуре наружного воздуха +25°С»</w:t>
            </w:r>
            <w:r w:rsidRPr="00826443">
              <w:rPr>
                <w:bCs/>
              </w:rPr>
              <w:t xml:space="preserve"> (п. 1.3. ТУ)       </w:t>
            </w:r>
          </w:p>
        </w:tc>
      </w:tr>
      <w:tr w:rsidR="00E15DF5" w:rsidRPr="00826443" w14:paraId="5F0BBD53"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3ED80271"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7FE28775"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30738E9D" w14:textId="77777777" w:rsidR="00E15DF5" w:rsidRPr="00826443" w:rsidRDefault="00E15DF5" w:rsidP="002B7F69">
            <w:pPr>
              <w:jc w:val="center"/>
            </w:pPr>
            <w:r w:rsidRPr="00826443">
              <w:t>507,64</w:t>
            </w:r>
          </w:p>
        </w:tc>
        <w:tc>
          <w:tcPr>
            <w:tcW w:w="604" w:type="pct"/>
            <w:tcBorders>
              <w:top w:val="nil"/>
              <w:left w:val="nil"/>
              <w:bottom w:val="single" w:sz="4" w:space="0" w:color="auto"/>
              <w:right w:val="single" w:sz="4" w:space="0" w:color="auto"/>
            </w:tcBorders>
            <w:shd w:val="clear" w:color="auto" w:fill="auto"/>
            <w:vAlign w:val="center"/>
            <w:hideMark/>
          </w:tcPr>
          <w:p w14:paraId="5C32E14B"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26F9E64B"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5C04A23D"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38D0D394"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3E51B14D" w14:textId="77777777" w:rsidR="00E15DF5" w:rsidRPr="00826443" w:rsidRDefault="00E15DF5" w:rsidP="002B7F69">
            <w:pPr>
              <w:jc w:val="center"/>
            </w:pPr>
            <w:r w:rsidRPr="00826443">
              <w:t>507,64</w:t>
            </w:r>
          </w:p>
        </w:tc>
      </w:tr>
      <w:tr w:rsidR="00E15DF5" w:rsidRPr="00826443" w14:paraId="75C28186" w14:textId="77777777" w:rsidTr="002B7F69">
        <w:trPr>
          <w:trHeight w:val="300"/>
        </w:trPr>
        <w:tc>
          <w:tcPr>
            <w:tcW w:w="171" w:type="pct"/>
            <w:tcBorders>
              <w:top w:val="nil"/>
              <w:left w:val="single" w:sz="4" w:space="0" w:color="auto"/>
              <w:bottom w:val="single" w:sz="4" w:space="0" w:color="auto"/>
              <w:right w:val="single" w:sz="4" w:space="0" w:color="auto"/>
            </w:tcBorders>
            <w:shd w:val="clear" w:color="auto" w:fill="auto"/>
            <w:hideMark/>
          </w:tcPr>
          <w:p w14:paraId="606AF7A3" w14:textId="77777777" w:rsidR="00E15DF5" w:rsidRPr="00826443" w:rsidRDefault="00E15DF5" w:rsidP="002B7F69">
            <w:pPr>
              <w:jc w:val="center"/>
            </w:pPr>
            <w:r w:rsidRPr="00826443">
              <w:t>8</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02AB03EE" w14:textId="77777777" w:rsidR="00E15DF5" w:rsidRPr="00826443" w:rsidRDefault="00E15DF5" w:rsidP="002B7F69">
            <w:pPr>
              <w:rPr>
                <w:bCs/>
              </w:rPr>
            </w:pPr>
            <w:r w:rsidRPr="00826443">
              <w:rPr>
                <w:bCs/>
              </w:rPr>
              <w:t xml:space="preserve">Замена высокочастотных заградителей на ПС 110 </w:t>
            </w:r>
            <w:proofErr w:type="spellStart"/>
            <w:r w:rsidRPr="00826443">
              <w:rPr>
                <w:bCs/>
              </w:rPr>
              <w:t>кВ</w:t>
            </w:r>
            <w:proofErr w:type="spellEnd"/>
            <w:r w:rsidRPr="00826443">
              <w:rPr>
                <w:bCs/>
              </w:rPr>
              <w:t xml:space="preserve"> Красный Брод в ячейке ВЛ-35 </w:t>
            </w:r>
            <w:proofErr w:type="spellStart"/>
            <w:r w:rsidRPr="00826443">
              <w:rPr>
                <w:bCs/>
              </w:rPr>
              <w:t>кВ</w:t>
            </w:r>
            <w:proofErr w:type="spellEnd"/>
            <w:r w:rsidRPr="00826443">
              <w:rPr>
                <w:bCs/>
              </w:rPr>
              <w:t xml:space="preserve"> КТ-31 на высокочастотные заградители номинальным током не менее 657 А (п. 1.5. ТУ)</w:t>
            </w:r>
          </w:p>
        </w:tc>
      </w:tr>
      <w:tr w:rsidR="00E15DF5" w:rsidRPr="00826443" w14:paraId="24EA2A0D"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41EFD723"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291D2206"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5DAEFE85"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1D6712F4"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164EDDEE"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6AA4AB48"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4A4BCF5C"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595ECCF8" w14:textId="77777777" w:rsidR="00E15DF5" w:rsidRPr="00826443" w:rsidRDefault="00E15DF5" w:rsidP="002B7F69">
            <w:pPr>
              <w:jc w:val="center"/>
            </w:pPr>
            <w:r w:rsidRPr="00826443">
              <w:t>193,61</w:t>
            </w:r>
          </w:p>
        </w:tc>
      </w:tr>
      <w:tr w:rsidR="00E15DF5" w:rsidRPr="00826443" w14:paraId="3AEDDEA4" w14:textId="77777777" w:rsidTr="002B7F69">
        <w:trPr>
          <w:trHeight w:val="570"/>
        </w:trPr>
        <w:tc>
          <w:tcPr>
            <w:tcW w:w="171" w:type="pct"/>
            <w:tcBorders>
              <w:top w:val="nil"/>
              <w:left w:val="single" w:sz="4" w:space="0" w:color="auto"/>
              <w:bottom w:val="single" w:sz="4" w:space="0" w:color="auto"/>
              <w:right w:val="single" w:sz="4" w:space="0" w:color="auto"/>
            </w:tcBorders>
            <w:shd w:val="clear" w:color="auto" w:fill="auto"/>
            <w:hideMark/>
          </w:tcPr>
          <w:p w14:paraId="465BF409" w14:textId="77777777" w:rsidR="00E15DF5" w:rsidRPr="00826443" w:rsidRDefault="00E15DF5" w:rsidP="002B7F69">
            <w:pPr>
              <w:jc w:val="center"/>
            </w:pPr>
            <w:r w:rsidRPr="00826443">
              <w:t>9</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50ADE9C4" w14:textId="77777777" w:rsidR="00E15DF5" w:rsidRPr="00826443" w:rsidRDefault="00E15DF5" w:rsidP="002B7F69">
            <w:pPr>
              <w:rPr>
                <w:bCs/>
              </w:rPr>
            </w:pPr>
            <w:r w:rsidRPr="00826443">
              <w:rPr>
                <w:bCs/>
              </w:rPr>
              <w:t xml:space="preserve">Замена линейных разъединителей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оборудование с пропускной способностью не менее 657 А (п. 1.6. ТУ)                  </w:t>
            </w:r>
          </w:p>
        </w:tc>
      </w:tr>
      <w:tr w:rsidR="00E15DF5" w:rsidRPr="00826443" w14:paraId="5E9ED36C"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52831CA2"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0AEE51A4"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73BEAB6F"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74C3BDA1"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144EB085"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29D68881"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263F7A75"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6C4999D1" w14:textId="77777777" w:rsidR="00E15DF5" w:rsidRPr="00826443" w:rsidRDefault="00E15DF5" w:rsidP="002B7F69">
            <w:pPr>
              <w:jc w:val="center"/>
            </w:pPr>
            <w:r w:rsidRPr="00826443">
              <w:t>742,08</w:t>
            </w:r>
          </w:p>
        </w:tc>
      </w:tr>
      <w:tr w:rsidR="00E15DF5" w:rsidRPr="00826443" w14:paraId="7CA621EA" w14:textId="77777777" w:rsidTr="002B7F69">
        <w:trPr>
          <w:trHeight w:val="660"/>
        </w:trPr>
        <w:tc>
          <w:tcPr>
            <w:tcW w:w="171" w:type="pct"/>
            <w:tcBorders>
              <w:top w:val="nil"/>
              <w:left w:val="single" w:sz="4" w:space="0" w:color="auto"/>
              <w:bottom w:val="single" w:sz="4" w:space="0" w:color="auto"/>
              <w:right w:val="single" w:sz="4" w:space="0" w:color="auto"/>
            </w:tcBorders>
            <w:shd w:val="clear" w:color="auto" w:fill="auto"/>
            <w:hideMark/>
          </w:tcPr>
          <w:p w14:paraId="0E21B0AD" w14:textId="77777777" w:rsidR="00E15DF5" w:rsidRPr="00826443" w:rsidRDefault="00E15DF5" w:rsidP="002B7F69">
            <w:pPr>
              <w:jc w:val="center"/>
            </w:pPr>
            <w:r w:rsidRPr="00826443">
              <w:t>10</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3D83998A" w14:textId="77777777" w:rsidR="00E15DF5" w:rsidRPr="00826443" w:rsidRDefault="00E15DF5" w:rsidP="002B7F69">
            <w:pPr>
              <w:rPr>
                <w:bCs/>
              </w:rPr>
            </w:pPr>
            <w:r w:rsidRPr="00826443">
              <w:rPr>
                <w:bCs/>
              </w:rPr>
              <w:t xml:space="preserve">Замена шинных разъединителей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оборудование с пропускной способностью не менее 657 А (п. 1.7. ТУ)             </w:t>
            </w:r>
          </w:p>
        </w:tc>
      </w:tr>
      <w:tr w:rsidR="00E15DF5" w:rsidRPr="00826443" w14:paraId="5C2CE127"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0C700599"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40936E29"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72F601D8"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62B1AB56"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5506E36C"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044F96A1"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7C5263A5"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7FC5A3E1" w14:textId="77777777" w:rsidR="00E15DF5" w:rsidRPr="00826443" w:rsidRDefault="00E15DF5" w:rsidP="002B7F69">
            <w:pPr>
              <w:jc w:val="center"/>
            </w:pPr>
            <w:r w:rsidRPr="00826443">
              <w:t>777,59</w:t>
            </w:r>
          </w:p>
        </w:tc>
      </w:tr>
      <w:tr w:rsidR="00E15DF5" w:rsidRPr="00826443" w14:paraId="09C9F2E4" w14:textId="77777777" w:rsidTr="002B7F69">
        <w:trPr>
          <w:trHeight w:val="630"/>
        </w:trPr>
        <w:tc>
          <w:tcPr>
            <w:tcW w:w="171" w:type="pct"/>
            <w:tcBorders>
              <w:top w:val="nil"/>
              <w:left w:val="single" w:sz="4" w:space="0" w:color="auto"/>
              <w:bottom w:val="single" w:sz="4" w:space="0" w:color="auto"/>
              <w:right w:val="single" w:sz="4" w:space="0" w:color="auto"/>
            </w:tcBorders>
            <w:shd w:val="clear" w:color="auto" w:fill="auto"/>
            <w:hideMark/>
          </w:tcPr>
          <w:p w14:paraId="40C67D18" w14:textId="77777777" w:rsidR="00E15DF5" w:rsidRPr="00826443" w:rsidRDefault="00E15DF5" w:rsidP="002B7F69">
            <w:pPr>
              <w:jc w:val="center"/>
            </w:pPr>
            <w:r w:rsidRPr="00826443">
              <w:t>11</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19B9D916" w14:textId="77777777" w:rsidR="00E15DF5" w:rsidRPr="00826443" w:rsidRDefault="00E15DF5" w:rsidP="002B7F69">
            <w:pPr>
              <w:rPr>
                <w:bCs/>
              </w:rPr>
            </w:pPr>
            <w:r>
              <w:rPr>
                <w:bCs/>
              </w:rPr>
              <w:t>Пересчёт стоимости по объекту: «</w:t>
            </w:r>
            <w:r w:rsidRPr="00826443">
              <w:rPr>
                <w:bCs/>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w:t>
            </w:r>
            <w:r>
              <w:rPr>
                <w:bCs/>
              </w:rPr>
              <w:t>х электроэнергетических режимов»</w:t>
            </w:r>
            <w:r w:rsidRPr="00826443">
              <w:rPr>
                <w:bCs/>
              </w:rPr>
              <w:t xml:space="preserve"> (п. 2.8. </w:t>
            </w:r>
            <w:proofErr w:type="gramStart"/>
            <w:r w:rsidRPr="00826443">
              <w:rPr>
                <w:bCs/>
              </w:rPr>
              <w:t xml:space="preserve">ТУ)   </w:t>
            </w:r>
            <w:proofErr w:type="gramEnd"/>
          </w:p>
        </w:tc>
      </w:tr>
      <w:tr w:rsidR="00E15DF5" w:rsidRPr="00826443" w14:paraId="5D909C5C"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2377DCC3"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485CE6B4"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2F0B5445" w14:textId="77777777" w:rsidR="00E15DF5" w:rsidRPr="00826443" w:rsidRDefault="00E15DF5" w:rsidP="002B7F69">
            <w:pPr>
              <w:jc w:val="center"/>
            </w:pPr>
            <w:r w:rsidRPr="00826443">
              <w:t>8,25</w:t>
            </w:r>
          </w:p>
        </w:tc>
        <w:tc>
          <w:tcPr>
            <w:tcW w:w="604" w:type="pct"/>
            <w:tcBorders>
              <w:top w:val="nil"/>
              <w:left w:val="nil"/>
              <w:bottom w:val="single" w:sz="4" w:space="0" w:color="auto"/>
              <w:right w:val="single" w:sz="4" w:space="0" w:color="auto"/>
            </w:tcBorders>
            <w:shd w:val="clear" w:color="auto" w:fill="auto"/>
            <w:vAlign w:val="center"/>
            <w:hideMark/>
          </w:tcPr>
          <w:p w14:paraId="60AC9C7A"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58FBE41D"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526B06AC"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6EEBE207" w14:textId="77777777" w:rsidR="00E15DF5" w:rsidRPr="00826443" w:rsidRDefault="00E15DF5" w:rsidP="002B7F69">
            <w:pPr>
              <w:jc w:val="center"/>
            </w:pPr>
            <w:r w:rsidRPr="00826443">
              <w:t>1,04</w:t>
            </w:r>
          </w:p>
        </w:tc>
        <w:tc>
          <w:tcPr>
            <w:tcW w:w="663" w:type="pct"/>
            <w:tcBorders>
              <w:top w:val="nil"/>
              <w:left w:val="nil"/>
              <w:bottom w:val="single" w:sz="4" w:space="0" w:color="auto"/>
              <w:right w:val="single" w:sz="4" w:space="0" w:color="auto"/>
            </w:tcBorders>
            <w:shd w:val="clear" w:color="auto" w:fill="auto"/>
            <w:vAlign w:val="center"/>
            <w:hideMark/>
          </w:tcPr>
          <w:p w14:paraId="6A4B15CF" w14:textId="77777777" w:rsidR="00E15DF5" w:rsidRPr="00826443" w:rsidRDefault="00E15DF5" w:rsidP="002B7F69">
            <w:pPr>
              <w:jc w:val="center"/>
            </w:pPr>
            <w:r w:rsidRPr="00826443">
              <w:t>9,29</w:t>
            </w:r>
          </w:p>
        </w:tc>
      </w:tr>
    </w:tbl>
    <w:p w14:paraId="0FCB606C" w14:textId="77777777" w:rsidR="00E15DF5" w:rsidRDefault="00E15DF5" w:rsidP="00E15DF5">
      <w:pPr>
        <w:ind w:firstLine="709"/>
        <w:jc w:val="both"/>
        <w:rPr>
          <w:sz w:val="28"/>
          <w:szCs w:val="28"/>
        </w:rPr>
      </w:pPr>
    </w:p>
    <w:p w14:paraId="083ED166" w14:textId="77777777" w:rsidR="00E15DF5" w:rsidRDefault="00E15DF5" w:rsidP="00E15DF5">
      <w:pPr>
        <w:ind w:firstLine="709"/>
        <w:jc w:val="both"/>
        <w:rPr>
          <w:sz w:val="28"/>
          <w:szCs w:val="28"/>
        </w:rPr>
      </w:pPr>
    </w:p>
    <w:p w14:paraId="6CF3F870" w14:textId="77777777" w:rsidR="00E15DF5" w:rsidRDefault="00E15DF5" w:rsidP="00E15DF5">
      <w:pPr>
        <w:ind w:firstLine="709"/>
        <w:jc w:val="both"/>
        <w:rPr>
          <w:sz w:val="28"/>
          <w:szCs w:val="28"/>
        </w:rPr>
      </w:pPr>
    </w:p>
    <w:p w14:paraId="668EDE57" w14:textId="77777777" w:rsidR="00E15DF5" w:rsidRPr="00F0205C" w:rsidRDefault="00E15DF5" w:rsidP="00E15DF5">
      <w:pPr>
        <w:ind w:firstLine="709"/>
        <w:jc w:val="both"/>
        <w:rPr>
          <w:sz w:val="28"/>
          <w:szCs w:val="28"/>
        </w:rPr>
      </w:pPr>
    </w:p>
    <w:p w14:paraId="11F4A0FA" w14:textId="77777777" w:rsidR="00E15DF5" w:rsidRPr="00F0205C" w:rsidRDefault="00E15DF5" w:rsidP="00E15DF5">
      <w:pPr>
        <w:jc w:val="center"/>
        <w:rPr>
          <w:color w:val="000000"/>
          <w:sz w:val="28"/>
          <w:szCs w:val="28"/>
        </w:rPr>
      </w:pPr>
      <w:r w:rsidRPr="00F0205C">
        <w:rPr>
          <w:color w:val="000000"/>
          <w:sz w:val="28"/>
          <w:szCs w:val="28"/>
        </w:rPr>
        <w:t>Расчет затрат</w:t>
      </w:r>
      <w:r w:rsidRPr="00F0205C">
        <w:t xml:space="preserve"> </w:t>
      </w:r>
      <w:r w:rsidRPr="00F0205C">
        <w:rPr>
          <w:sz w:val="28"/>
          <w:szCs w:val="28"/>
        </w:rPr>
        <w:t>выполненный</w:t>
      </w:r>
      <w:r w:rsidRPr="00F0205C">
        <w:t xml:space="preserve"> </w:t>
      </w:r>
      <w:r w:rsidRPr="00F0205C">
        <w:rPr>
          <w:sz w:val="28"/>
          <w:szCs w:val="28"/>
        </w:rPr>
        <w:t>РЭК Кузбасса</w:t>
      </w:r>
      <w:r w:rsidRPr="00F0205C">
        <w:t xml:space="preserve"> </w:t>
      </w:r>
      <w:r w:rsidRPr="00F0205C">
        <w:rPr>
          <w:color w:val="000000"/>
          <w:sz w:val="28"/>
          <w:szCs w:val="28"/>
        </w:rPr>
        <w:t xml:space="preserve">на основании </w:t>
      </w:r>
      <w:r w:rsidRPr="00826443">
        <w:rPr>
          <w:color w:val="000000"/>
          <w:sz w:val="28"/>
          <w:szCs w:val="28"/>
        </w:rPr>
        <w:t>сметных расчетов</w:t>
      </w:r>
    </w:p>
    <w:p w14:paraId="70D0437A" w14:textId="77777777" w:rsidR="00E15DF5" w:rsidRPr="00F0205C" w:rsidRDefault="00E15DF5" w:rsidP="00E15DF5">
      <w:pPr>
        <w:jc w:val="right"/>
        <w:rPr>
          <w:color w:val="000000"/>
          <w:sz w:val="28"/>
          <w:szCs w:val="28"/>
        </w:rPr>
      </w:pPr>
      <w:r w:rsidRPr="00F0205C">
        <w:rPr>
          <w:color w:val="000000"/>
          <w:sz w:val="28"/>
          <w:szCs w:val="28"/>
        </w:rPr>
        <w:t>Таблица 3</w:t>
      </w:r>
    </w:p>
    <w:tbl>
      <w:tblPr>
        <w:tblW w:w="5000" w:type="pct"/>
        <w:tblLook w:val="04A0" w:firstRow="1" w:lastRow="0" w:firstColumn="1" w:lastColumn="0" w:noHBand="0" w:noVBand="1"/>
      </w:tblPr>
      <w:tblGrid>
        <w:gridCol w:w="540"/>
        <w:gridCol w:w="3630"/>
        <w:gridCol w:w="1740"/>
        <w:gridCol w:w="1740"/>
        <w:gridCol w:w="1489"/>
        <w:gridCol w:w="1829"/>
        <w:gridCol w:w="1682"/>
        <w:gridCol w:w="1910"/>
      </w:tblGrid>
      <w:tr w:rsidR="00E15DF5" w:rsidRPr="00826443" w14:paraId="5912E14B" w14:textId="77777777" w:rsidTr="002B7F69">
        <w:trPr>
          <w:trHeight w:val="465"/>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9830E" w14:textId="77777777" w:rsidR="00E15DF5" w:rsidRPr="00826443" w:rsidRDefault="00E15DF5" w:rsidP="002B7F69">
            <w:pPr>
              <w:jc w:val="center"/>
              <w:rPr>
                <w:color w:val="000000"/>
              </w:rPr>
            </w:pPr>
            <w:r w:rsidRPr="00826443">
              <w:rPr>
                <w:color w:val="000000"/>
              </w:rPr>
              <w:t>№ п/п</w:t>
            </w:r>
          </w:p>
        </w:tc>
        <w:tc>
          <w:tcPr>
            <w:tcW w:w="1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55A91" w14:textId="77777777" w:rsidR="00E15DF5" w:rsidRPr="00826443" w:rsidRDefault="00E15DF5" w:rsidP="002B7F69">
            <w:pPr>
              <w:jc w:val="center"/>
              <w:rPr>
                <w:color w:val="000000"/>
              </w:rPr>
            </w:pPr>
            <w:r w:rsidRPr="00826443">
              <w:rPr>
                <w:color w:val="000000"/>
              </w:rPr>
              <w:t>Наименование объекта</w:t>
            </w:r>
          </w:p>
        </w:tc>
        <w:tc>
          <w:tcPr>
            <w:tcW w:w="2913" w:type="pct"/>
            <w:gridSpan w:val="5"/>
            <w:tcBorders>
              <w:top w:val="single" w:sz="4" w:space="0" w:color="auto"/>
              <w:left w:val="nil"/>
              <w:bottom w:val="single" w:sz="4" w:space="0" w:color="auto"/>
              <w:right w:val="single" w:sz="4" w:space="0" w:color="auto"/>
            </w:tcBorders>
            <w:shd w:val="clear" w:color="auto" w:fill="auto"/>
            <w:vAlign w:val="center"/>
            <w:hideMark/>
          </w:tcPr>
          <w:p w14:paraId="64D06C81" w14:textId="77777777" w:rsidR="00E15DF5" w:rsidRPr="00826443" w:rsidRDefault="00E15DF5" w:rsidP="002B7F69">
            <w:pPr>
              <w:jc w:val="center"/>
              <w:rPr>
                <w:color w:val="000000"/>
              </w:rPr>
            </w:pPr>
            <w:r w:rsidRPr="00826443">
              <w:rPr>
                <w:color w:val="000000"/>
              </w:rPr>
              <w:t xml:space="preserve">Сметная стоимость, </w:t>
            </w:r>
            <w:r w:rsidRPr="004B6B40">
              <w:rPr>
                <w:color w:val="000000"/>
              </w:rPr>
              <w:t xml:space="preserve">тыс. руб. </w:t>
            </w:r>
            <w:r w:rsidRPr="00826443">
              <w:rPr>
                <w:color w:val="000000"/>
              </w:rPr>
              <w:t>без НДС</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F7186" w14:textId="77777777" w:rsidR="00E15DF5" w:rsidRPr="00826443" w:rsidRDefault="00E15DF5" w:rsidP="002B7F69">
            <w:pPr>
              <w:jc w:val="center"/>
              <w:rPr>
                <w:color w:val="000000"/>
              </w:rPr>
            </w:pPr>
            <w:r w:rsidRPr="00826443">
              <w:rPr>
                <w:color w:val="000000"/>
              </w:rPr>
              <w:t xml:space="preserve">Общая сметная </w:t>
            </w:r>
            <w:proofErr w:type="gramStart"/>
            <w:r w:rsidRPr="00826443">
              <w:rPr>
                <w:color w:val="000000"/>
              </w:rPr>
              <w:t>стоимость,</w:t>
            </w:r>
            <w:r>
              <w:rPr>
                <w:color w:val="000000"/>
              </w:rPr>
              <w:t xml:space="preserve">   </w:t>
            </w:r>
            <w:proofErr w:type="gramEnd"/>
            <w:r>
              <w:rPr>
                <w:color w:val="000000"/>
              </w:rPr>
              <w:t xml:space="preserve">               тыс.</w:t>
            </w:r>
            <w:r w:rsidRPr="00826443">
              <w:rPr>
                <w:color w:val="000000"/>
              </w:rPr>
              <w:t xml:space="preserve"> руб</w:t>
            </w:r>
            <w:r>
              <w:rPr>
                <w:color w:val="000000"/>
              </w:rPr>
              <w:t xml:space="preserve">. </w:t>
            </w:r>
            <w:r w:rsidRPr="00826443">
              <w:rPr>
                <w:color w:val="000000"/>
              </w:rPr>
              <w:t>без НДС</w:t>
            </w:r>
          </w:p>
        </w:tc>
      </w:tr>
      <w:tr w:rsidR="00E15DF5" w:rsidRPr="00826443" w14:paraId="04C2DDE5" w14:textId="77777777" w:rsidTr="002B7F69">
        <w:trPr>
          <w:trHeight w:val="900"/>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4459DC41" w14:textId="77777777" w:rsidR="00E15DF5" w:rsidRPr="00826443" w:rsidRDefault="00E15DF5" w:rsidP="002B7F69">
            <w:pPr>
              <w:rPr>
                <w:color w:val="000000"/>
              </w:rPr>
            </w:pPr>
          </w:p>
        </w:tc>
        <w:tc>
          <w:tcPr>
            <w:tcW w:w="1253" w:type="pct"/>
            <w:vMerge/>
            <w:tcBorders>
              <w:top w:val="single" w:sz="4" w:space="0" w:color="auto"/>
              <w:left w:val="single" w:sz="4" w:space="0" w:color="auto"/>
              <w:bottom w:val="single" w:sz="4" w:space="0" w:color="auto"/>
              <w:right w:val="single" w:sz="4" w:space="0" w:color="auto"/>
            </w:tcBorders>
            <w:vAlign w:val="center"/>
            <w:hideMark/>
          </w:tcPr>
          <w:p w14:paraId="46637391" w14:textId="77777777" w:rsidR="00E15DF5" w:rsidRPr="00826443" w:rsidRDefault="00E15DF5" w:rsidP="002B7F69">
            <w:pPr>
              <w:rPr>
                <w:color w:val="000000"/>
              </w:rPr>
            </w:pPr>
          </w:p>
        </w:tc>
        <w:tc>
          <w:tcPr>
            <w:tcW w:w="604" w:type="pct"/>
            <w:tcBorders>
              <w:top w:val="nil"/>
              <w:left w:val="nil"/>
              <w:bottom w:val="single" w:sz="4" w:space="0" w:color="auto"/>
              <w:right w:val="single" w:sz="4" w:space="0" w:color="auto"/>
            </w:tcBorders>
            <w:shd w:val="clear" w:color="auto" w:fill="auto"/>
            <w:vAlign w:val="center"/>
            <w:hideMark/>
          </w:tcPr>
          <w:p w14:paraId="7055663A" w14:textId="77777777" w:rsidR="00E15DF5" w:rsidRPr="00826443" w:rsidRDefault="00E15DF5" w:rsidP="002B7F69">
            <w:pPr>
              <w:jc w:val="center"/>
              <w:rPr>
                <w:color w:val="000000"/>
              </w:rPr>
            </w:pPr>
            <w:r w:rsidRPr="00826443">
              <w:rPr>
                <w:color w:val="000000"/>
              </w:rPr>
              <w:t>Строительно-монтажных работ</w:t>
            </w:r>
          </w:p>
        </w:tc>
        <w:tc>
          <w:tcPr>
            <w:tcW w:w="604" w:type="pct"/>
            <w:tcBorders>
              <w:top w:val="nil"/>
              <w:left w:val="nil"/>
              <w:bottom w:val="single" w:sz="4" w:space="0" w:color="auto"/>
              <w:right w:val="single" w:sz="4" w:space="0" w:color="auto"/>
            </w:tcBorders>
            <w:shd w:val="clear" w:color="auto" w:fill="auto"/>
            <w:vAlign w:val="center"/>
            <w:hideMark/>
          </w:tcPr>
          <w:p w14:paraId="173FB622" w14:textId="77777777" w:rsidR="00E15DF5" w:rsidRPr="00826443" w:rsidRDefault="00E15DF5" w:rsidP="002B7F69">
            <w:pPr>
              <w:jc w:val="center"/>
              <w:rPr>
                <w:color w:val="000000"/>
              </w:rPr>
            </w:pPr>
            <w:r w:rsidRPr="00826443">
              <w:rPr>
                <w:color w:val="000000"/>
              </w:rPr>
              <w:t>оборудования</w:t>
            </w:r>
          </w:p>
        </w:tc>
        <w:tc>
          <w:tcPr>
            <w:tcW w:w="518" w:type="pct"/>
            <w:tcBorders>
              <w:top w:val="nil"/>
              <w:left w:val="nil"/>
              <w:bottom w:val="single" w:sz="4" w:space="0" w:color="auto"/>
              <w:right w:val="single" w:sz="4" w:space="0" w:color="auto"/>
            </w:tcBorders>
            <w:shd w:val="clear" w:color="auto" w:fill="auto"/>
            <w:vAlign w:val="center"/>
            <w:hideMark/>
          </w:tcPr>
          <w:p w14:paraId="023B01F5" w14:textId="77777777" w:rsidR="00E15DF5" w:rsidRPr="00826443" w:rsidRDefault="00E15DF5" w:rsidP="002B7F69">
            <w:pPr>
              <w:jc w:val="center"/>
              <w:rPr>
                <w:color w:val="000000"/>
              </w:rPr>
            </w:pPr>
            <w:r w:rsidRPr="00826443">
              <w:rPr>
                <w:color w:val="000000"/>
              </w:rPr>
              <w:t>пуско-наладочные работы</w:t>
            </w:r>
          </w:p>
        </w:tc>
        <w:tc>
          <w:tcPr>
            <w:tcW w:w="604" w:type="pct"/>
            <w:tcBorders>
              <w:top w:val="nil"/>
              <w:left w:val="nil"/>
              <w:bottom w:val="single" w:sz="4" w:space="0" w:color="auto"/>
              <w:right w:val="single" w:sz="4" w:space="0" w:color="auto"/>
            </w:tcBorders>
            <w:shd w:val="clear" w:color="auto" w:fill="auto"/>
            <w:vAlign w:val="center"/>
            <w:hideMark/>
          </w:tcPr>
          <w:p w14:paraId="2CC6D20C" w14:textId="77777777" w:rsidR="00E15DF5" w:rsidRPr="00826443" w:rsidRDefault="00E15DF5" w:rsidP="002B7F69">
            <w:pPr>
              <w:jc w:val="center"/>
              <w:rPr>
                <w:color w:val="000000"/>
              </w:rPr>
            </w:pPr>
            <w:r w:rsidRPr="00826443">
              <w:rPr>
                <w:color w:val="000000"/>
              </w:rPr>
              <w:t>проектно-изыскательские работы</w:t>
            </w:r>
          </w:p>
        </w:tc>
        <w:tc>
          <w:tcPr>
            <w:tcW w:w="584" w:type="pct"/>
            <w:tcBorders>
              <w:top w:val="nil"/>
              <w:left w:val="nil"/>
              <w:bottom w:val="single" w:sz="4" w:space="0" w:color="auto"/>
              <w:right w:val="single" w:sz="4" w:space="0" w:color="auto"/>
            </w:tcBorders>
            <w:shd w:val="clear" w:color="auto" w:fill="auto"/>
            <w:vAlign w:val="center"/>
            <w:hideMark/>
          </w:tcPr>
          <w:p w14:paraId="6274D91F" w14:textId="77777777" w:rsidR="00E15DF5" w:rsidRPr="00826443" w:rsidRDefault="00E15DF5" w:rsidP="002B7F69">
            <w:pPr>
              <w:jc w:val="center"/>
              <w:rPr>
                <w:color w:val="000000"/>
              </w:rPr>
            </w:pPr>
            <w:r w:rsidRPr="00826443">
              <w:rPr>
                <w:color w:val="000000"/>
              </w:rPr>
              <w:t>прочие</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7BA6509" w14:textId="77777777" w:rsidR="00E15DF5" w:rsidRPr="00826443" w:rsidRDefault="00E15DF5" w:rsidP="002B7F69">
            <w:pPr>
              <w:rPr>
                <w:color w:val="000000"/>
              </w:rPr>
            </w:pPr>
          </w:p>
        </w:tc>
      </w:tr>
      <w:tr w:rsidR="00E15DF5" w:rsidRPr="00826443" w14:paraId="71878F51" w14:textId="77777777" w:rsidTr="002B7F69">
        <w:trPr>
          <w:trHeight w:val="78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2C74294" w14:textId="77777777" w:rsidR="00E15DF5" w:rsidRPr="00826443" w:rsidRDefault="00E15DF5" w:rsidP="002B7F69">
            <w:pPr>
              <w:jc w:val="center"/>
              <w:rPr>
                <w:bCs/>
                <w:color w:val="000000"/>
              </w:rPr>
            </w:pPr>
            <w:r w:rsidRPr="00826443">
              <w:rPr>
                <w:bCs/>
                <w:color w:val="000000"/>
              </w:rPr>
              <w:t>1</w:t>
            </w:r>
          </w:p>
        </w:tc>
        <w:tc>
          <w:tcPr>
            <w:tcW w:w="4829" w:type="pct"/>
            <w:gridSpan w:val="7"/>
            <w:tcBorders>
              <w:top w:val="single" w:sz="4" w:space="0" w:color="auto"/>
              <w:left w:val="nil"/>
              <w:bottom w:val="single" w:sz="4" w:space="0" w:color="auto"/>
              <w:right w:val="single" w:sz="4" w:space="0" w:color="000000"/>
            </w:tcBorders>
            <w:shd w:val="clear" w:color="auto" w:fill="auto"/>
            <w:vAlign w:val="center"/>
            <w:hideMark/>
          </w:tcPr>
          <w:p w14:paraId="7151FDEE" w14:textId="77777777" w:rsidR="00E15DF5" w:rsidRPr="00826443" w:rsidRDefault="00E15DF5" w:rsidP="002B7F69">
            <w:pPr>
              <w:rPr>
                <w:bCs/>
                <w:color w:val="000000"/>
              </w:rPr>
            </w:pPr>
            <w:r>
              <w:rPr>
                <w:bCs/>
                <w:color w:val="000000"/>
              </w:rPr>
              <w:t>Пересчет стоимости по объекту: «</w:t>
            </w:r>
            <w:r w:rsidRPr="00826443">
              <w:rPr>
                <w:bCs/>
                <w:color w:val="000000"/>
              </w:rPr>
              <w:t xml:space="preserve">Реконструкция ПС 110 </w:t>
            </w:r>
            <w:proofErr w:type="spellStart"/>
            <w:r w:rsidRPr="00826443">
              <w:rPr>
                <w:bCs/>
                <w:color w:val="000000"/>
              </w:rPr>
              <w:t>кВ</w:t>
            </w:r>
            <w:proofErr w:type="spellEnd"/>
            <w:r w:rsidRPr="00826443">
              <w:rPr>
                <w:bCs/>
                <w:color w:val="000000"/>
              </w:rPr>
              <w:t xml:space="preserve"> Красный Брод с замен</w:t>
            </w:r>
            <w:r>
              <w:rPr>
                <w:bCs/>
                <w:color w:val="000000"/>
              </w:rPr>
              <w:t>ой</w:t>
            </w:r>
            <w:r w:rsidRPr="00826443">
              <w:rPr>
                <w:bCs/>
                <w:color w:val="000000"/>
              </w:rPr>
              <w:t xml:space="preserve"> трансформаторов 110/35/6 </w:t>
            </w:r>
            <w:proofErr w:type="spellStart"/>
            <w:r w:rsidRPr="00826443">
              <w:rPr>
                <w:bCs/>
                <w:color w:val="000000"/>
              </w:rPr>
              <w:t>кВ</w:t>
            </w:r>
            <w:proofErr w:type="spellEnd"/>
            <w:r w:rsidRPr="00826443">
              <w:rPr>
                <w:bCs/>
                <w:color w:val="000000"/>
              </w:rPr>
              <w:t xml:space="preserve"> Т-1-32 и Т-2-40 номинальной мощностью 31,5 МВА и 40 МВА на трансформаторы 110/35/6 </w:t>
            </w:r>
            <w:proofErr w:type="spellStart"/>
            <w:r w:rsidRPr="00826443">
              <w:rPr>
                <w:bCs/>
                <w:color w:val="000000"/>
              </w:rPr>
              <w:t>кВ</w:t>
            </w:r>
            <w:proofErr w:type="spellEnd"/>
            <w:r w:rsidRPr="00826443">
              <w:rPr>
                <w:bCs/>
                <w:color w:val="000000"/>
              </w:rPr>
              <w:t xml:space="preserve"> номи</w:t>
            </w:r>
            <w:r>
              <w:rPr>
                <w:bCs/>
                <w:color w:val="000000"/>
              </w:rPr>
              <w:t>нальной мощностью 63 МВА каждый»</w:t>
            </w:r>
            <w:r w:rsidRPr="00826443">
              <w:rPr>
                <w:bCs/>
                <w:color w:val="000000"/>
              </w:rPr>
              <w:t xml:space="preserve"> (п. 1.2 ТУ)</w:t>
            </w:r>
          </w:p>
        </w:tc>
      </w:tr>
      <w:tr w:rsidR="00E15DF5" w:rsidRPr="00826443" w14:paraId="4D815DFC"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891FA01"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1330E1A4" w14:textId="77777777" w:rsidR="00E15DF5" w:rsidRPr="00826443" w:rsidRDefault="00E15DF5" w:rsidP="002B7F69">
            <w:pPr>
              <w:rPr>
                <w:color w:val="000000"/>
              </w:rPr>
            </w:pPr>
            <w:r w:rsidRPr="00826443">
              <w:rPr>
                <w:color w:val="000000"/>
              </w:rPr>
              <w:t>Всего стоимость реконструкции в ценах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554D0BFF" w14:textId="77777777" w:rsidR="00E15DF5" w:rsidRPr="00826443" w:rsidRDefault="00E15DF5" w:rsidP="002B7F69">
            <w:pPr>
              <w:jc w:val="center"/>
              <w:rPr>
                <w:color w:val="000000"/>
              </w:rPr>
            </w:pPr>
            <w:r w:rsidRPr="00826443">
              <w:rPr>
                <w:color w:val="000000"/>
              </w:rPr>
              <w:t>47 120,62</w:t>
            </w:r>
          </w:p>
        </w:tc>
        <w:tc>
          <w:tcPr>
            <w:tcW w:w="604" w:type="pct"/>
            <w:tcBorders>
              <w:top w:val="nil"/>
              <w:left w:val="nil"/>
              <w:bottom w:val="single" w:sz="4" w:space="0" w:color="auto"/>
              <w:right w:val="single" w:sz="4" w:space="0" w:color="auto"/>
            </w:tcBorders>
            <w:shd w:val="clear" w:color="auto" w:fill="auto"/>
            <w:vAlign w:val="center"/>
            <w:hideMark/>
          </w:tcPr>
          <w:p w14:paraId="07D2110E" w14:textId="77777777" w:rsidR="00E15DF5" w:rsidRPr="00826443" w:rsidRDefault="00E15DF5" w:rsidP="002B7F69">
            <w:pPr>
              <w:jc w:val="center"/>
              <w:rPr>
                <w:color w:val="000000"/>
              </w:rPr>
            </w:pPr>
            <w:r w:rsidRPr="00826443">
              <w:rPr>
                <w:color w:val="000000"/>
              </w:rPr>
              <w:t>178 526,67</w:t>
            </w:r>
          </w:p>
        </w:tc>
        <w:tc>
          <w:tcPr>
            <w:tcW w:w="518" w:type="pct"/>
            <w:tcBorders>
              <w:top w:val="nil"/>
              <w:left w:val="nil"/>
              <w:bottom w:val="single" w:sz="4" w:space="0" w:color="auto"/>
              <w:right w:val="single" w:sz="4" w:space="0" w:color="auto"/>
            </w:tcBorders>
            <w:shd w:val="clear" w:color="auto" w:fill="auto"/>
            <w:vAlign w:val="center"/>
            <w:hideMark/>
          </w:tcPr>
          <w:p w14:paraId="20E4EA47" w14:textId="77777777" w:rsidR="00E15DF5" w:rsidRPr="00826443" w:rsidRDefault="00E15DF5" w:rsidP="002B7F69">
            <w:pPr>
              <w:jc w:val="center"/>
              <w:rPr>
                <w:color w:val="000000"/>
              </w:rPr>
            </w:pPr>
            <w:r w:rsidRPr="00826443">
              <w:rPr>
                <w:color w:val="000000"/>
              </w:rPr>
              <w:t>2 691,81</w:t>
            </w:r>
          </w:p>
        </w:tc>
        <w:tc>
          <w:tcPr>
            <w:tcW w:w="604" w:type="pct"/>
            <w:tcBorders>
              <w:top w:val="nil"/>
              <w:left w:val="nil"/>
              <w:bottom w:val="single" w:sz="4" w:space="0" w:color="auto"/>
              <w:right w:val="single" w:sz="4" w:space="0" w:color="auto"/>
            </w:tcBorders>
            <w:shd w:val="clear" w:color="auto" w:fill="auto"/>
            <w:vAlign w:val="center"/>
            <w:hideMark/>
          </w:tcPr>
          <w:p w14:paraId="08FC755F" w14:textId="77777777" w:rsidR="00E15DF5" w:rsidRPr="00826443" w:rsidRDefault="00E15DF5" w:rsidP="002B7F69">
            <w:pPr>
              <w:jc w:val="center"/>
              <w:rPr>
                <w:color w:val="000000"/>
              </w:rPr>
            </w:pPr>
            <w:r w:rsidRPr="00826443">
              <w:rPr>
                <w:color w:val="000000"/>
              </w:rPr>
              <w:t>5 627,31</w:t>
            </w:r>
          </w:p>
        </w:tc>
        <w:tc>
          <w:tcPr>
            <w:tcW w:w="584" w:type="pct"/>
            <w:tcBorders>
              <w:top w:val="nil"/>
              <w:left w:val="nil"/>
              <w:bottom w:val="single" w:sz="4" w:space="0" w:color="auto"/>
              <w:right w:val="single" w:sz="4" w:space="0" w:color="auto"/>
            </w:tcBorders>
            <w:shd w:val="clear" w:color="auto" w:fill="auto"/>
            <w:vAlign w:val="center"/>
            <w:hideMark/>
          </w:tcPr>
          <w:p w14:paraId="582F6D3D" w14:textId="77777777" w:rsidR="00E15DF5" w:rsidRPr="00826443" w:rsidRDefault="00E15DF5" w:rsidP="002B7F69">
            <w:pPr>
              <w:jc w:val="center"/>
              <w:rPr>
                <w:color w:val="000000"/>
              </w:rPr>
            </w:pPr>
            <w:r w:rsidRPr="00826443">
              <w:rPr>
                <w:color w:val="000000"/>
              </w:rPr>
              <w:t>0,00</w:t>
            </w:r>
          </w:p>
        </w:tc>
        <w:tc>
          <w:tcPr>
            <w:tcW w:w="663" w:type="pct"/>
            <w:tcBorders>
              <w:top w:val="nil"/>
              <w:left w:val="nil"/>
              <w:bottom w:val="single" w:sz="4" w:space="0" w:color="auto"/>
              <w:right w:val="single" w:sz="4" w:space="0" w:color="auto"/>
            </w:tcBorders>
            <w:shd w:val="clear" w:color="auto" w:fill="auto"/>
            <w:vAlign w:val="center"/>
            <w:hideMark/>
          </w:tcPr>
          <w:p w14:paraId="2E7EB20D" w14:textId="77777777" w:rsidR="00E15DF5" w:rsidRPr="00826443" w:rsidRDefault="00E15DF5" w:rsidP="002B7F69">
            <w:pPr>
              <w:jc w:val="center"/>
              <w:rPr>
                <w:color w:val="000000"/>
              </w:rPr>
            </w:pPr>
            <w:r w:rsidRPr="00826443">
              <w:rPr>
                <w:color w:val="000000"/>
              </w:rPr>
              <w:t>233 966,41</w:t>
            </w:r>
          </w:p>
        </w:tc>
      </w:tr>
      <w:tr w:rsidR="00E15DF5" w:rsidRPr="00826443" w14:paraId="3D3E49FB" w14:textId="77777777" w:rsidTr="002B7F69">
        <w:trPr>
          <w:trHeight w:val="570"/>
        </w:trPr>
        <w:tc>
          <w:tcPr>
            <w:tcW w:w="171" w:type="pct"/>
            <w:tcBorders>
              <w:top w:val="nil"/>
              <w:left w:val="single" w:sz="4" w:space="0" w:color="auto"/>
              <w:bottom w:val="nil"/>
              <w:right w:val="nil"/>
            </w:tcBorders>
            <w:shd w:val="clear" w:color="auto" w:fill="auto"/>
            <w:vAlign w:val="center"/>
            <w:hideMark/>
          </w:tcPr>
          <w:p w14:paraId="76FF6E66" w14:textId="77777777" w:rsidR="00E15DF5" w:rsidRPr="00826443" w:rsidRDefault="00E15DF5" w:rsidP="002B7F69">
            <w:pPr>
              <w:jc w:val="center"/>
              <w:rPr>
                <w:color w:val="000000"/>
              </w:rPr>
            </w:pPr>
            <w:r w:rsidRPr="00826443">
              <w:rPr>
                <w:color w:val="000000"/>
              </w:rPr>
              <w:t>2</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03B47CD" w14:textId="77777777" w:rsidR="00E15DF5" w:rsidRPr="00826443" w:rsidRDefault="00E15DF5" w:rsidP="002B7F69">
            <w:pPr>
              <w:rPr>
                <w:bCs/>
                <w:color w:val="000000"/>
              </w:rPr>
            </w:pPr>
            <w:r>
              <w:rPr>
                <w:bCs/>
                <w:color w:val="000000"/>
              </w:rPr>
              <w:t>Пересчет стоимости по объекту: «</w:t>
            </w:r>
            <w:r w:rsidRPr="00826443">
              <w:rPr>
                <w:bCs/>
                <w:color w:val="000000"/>
              </w:rPr>
              <w:t xml:space="preserve">Оснащение впервые вводимого основного (первичного) электротехнического оборудования на объектах электросетевого хозяйства ПС 110 </w:t>
            </w:r>
            <w:proofErr w:type="spellStart"/>
            <w:r w:rsidRPr="00826443">
              <w:rPr>
                <w:bCs/>
                <w:color w:val="000000"/>
              </w:rPr>
              <w:t>кВ</w:t>
            </w:r>
            <w:proofErr w:type="spellEnd"/>
            <w:r w:rsidRPr="00826443">
              <w:rPr>
                <w:bCs/>
                <w:color w:val="000000"/>
              </w:rPr>
              <w:t xml:space="preserve"> Красный Брод микропроцессорными устройствами рел</w:t>
            </w:r>
            <w:r>
              <w:rPr>
                <w:bCs/>
                <w:color w:val="000000"/>
              </w:rPr>
              <w:t>ейной защиты и автоматики (РЗА)»</w:t>
            </w:r>
            <w:r w:rsidRPr="00826443">
              <w:rPr>
                <w:bCs/>
                <w:color w:val="000000"/>
              </w:rPr>
              <w:t xml:space="preserve"> (п. 2.3. ТУ)</w:t>
            </w:r>
          </w:p>
        </w:tc>
      </w:tr>
      <w:tr w:rsidR="00E15DF5" w:rsidRPr="00826443" w14:paraId="3AC7985D"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8F91A"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026928E6"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1752B9DA" w14:textId="77777777" w:rsidR="00E15DF5" w:rsidRPr="00826443" w:rsidRDefault="00E15DF5" w:rsidP="002B7F69">
            <w:pPr>
              <w:jc w:val="center"/>
              <w:rPr>
                <w:color w:val="000000"/>
              </w:rPr>
            </w:pPr>
            <w:r w:rsidRPr="00826443">
              <w:rPr>
                <w:color w:val="000000"/>
              </w:rPr>
              <w:t>1 002,20</w:t>
            </w:r>
          </w:p>
        </w:tc>
        <w:tc>
          <w:tcPr>
            <w:tcW w:w="604" w:type="pct"/>
            <w:tcBorders>
              <w:top w:val="nil"/>
              <w:left w:val="nil"/>
              <w:bottom w:val="single" w:sz="4" w:space="0" w:color="auto"/>
              <w:right w:val="single" w:sz="4" w:space="0" w:color="auto"/>
            </w:tcBorders>
            <w:shd w:val="clear" w:color="auto" w:fill="auto"/>
            <w:vAlign w:val="center"/>
            <w:hideMark/>
          </w:tcPr>
          <w:p w14:paraId="5BB09FCF" w14:textId="77777777" w:rsidR="00E15DF5" w:rsidRPr="00826443" w:rsidRDefault="00E15DF5" w:rsidP="002B7F69">
            <w:pPr>
              <w:jc w:val="center"/>
              <w:rPr>
                <w:color w:val="000000"/>
              </w:rPr>
            </w:pPr>
            <w:r w:rsidRPr="00826443">
              <w:rPr>
                <w:color w:val="000000"/>
              </w:rPr>
              <w:t>10 657,62</w:t>
            </w:r>
          </w:p>
        </w:tc>
        <w:tc>
          <w:tcPr>
            <w:tcW w:w="518" w:type="pct"/>
            <w:tcBorders>
              <w:top w:val="nil"/>
              <w:left w:val="nil"/>
              <w:bottom w:val="single" w:sz="4" w:space="0" w:color="auto"/>
              <w:right w:val="single" w:sz="4" w:space="0" w:color="auto"/>
            </w:tcBorders>
            <w:shd w:val="clear" w:color="auto" w:fill="auto"/>
            <w:vAlign w:val="center"/>
            <w:hideMark/>
          </w:tcPr>
          <w:p w14:paraId="21EFC136" w14:textId="77777777" w:rsidR="00E15DF5" w:rsidRPr="00826443" w:rsidRDefault="00E15DF5" w:rsidP="002B7F69">
            <w:pPr>
              <w:jc w:val="center"/>
              <w:rPr>
                <w:color w:val="000000"/>
              </w:rPr>
            </w:pPr>
            <w:r w:rsidRPr="00826443">
              <w:rPr>
                <w:color w:val="000000"/>
              </w:rPr>
              <w:t>1 641,22</w:t>
            </w:r>
          </w:p>
        </w:tc>
        <w:tc>
          <w:tcPr>
            <w:tcW w:w="604" w:type="pct"/>
            <w:tcBorders>
              <w:top w:val="nil"/>
              <w:left w:val="nil"/>
              <w:bottom w:val="single" w:sz="4" w:space="0" w:color="auto"/>
              <w:right w:val="single" w:sz="4" w:space="0" w:color="auto"/>
            </w:tcBorders>
            <w:shd w:val="clear" w:color="auto" w:fill="auto"/>
            <w:vAlign w:val="center"/>
            <w:hideMark/>
          </w:tcPr>
          <w:p w14:paraId="05D3F582" w14:textId="77777777" w:rsidR="00E15DF5" w:rsidRPr="00826443" w:rsidRDefault="00E15DF5" w:rsidP="002B7F69">
            <w:pPr>
              <w:jc w:val="center"/>
              <w:rPr>
                <w:color w:val="000000"/>
              </w:rPr>
            </w:pPr>
            <w:r w:rsidRPr="00826443">
              <w:rPr>
                <w:color w:val="000000"/>
              </w:rPr>
              <w:t>0,00</w:t>
            </w:r>
          </w:p>
        </w:tc>
        <w:tc>
          <w:tcPr>
            <w:tcW w:w="584" w:type="pct"/>
            <w:tcBorders>
              <w:top w:val="nil"/>
              <w:left w:val="nil"/>
              <w:bottom w:val="single" w:sz="4" w:space="0" w:color="auto"/>
              <w:right w:val="single" w:sz="4" w:space="0" w:color="auto"/>
            </w:tcBorders>
            <w:shd w:val="clear" w:color="auto" w:fill="auto"/>
            <w:vAlign w:val="center"/>
            <w:hideMark/>
          </w:tcPr>
          <w:p w14:paraId="2F7E3B3E" w14:textId="77777777" w:rsidR="00E15DF5" w:rsidRPr="00826443" w:rsidRDefault="00E15DF5" w:rsidP="002B7F69">
            <w:pPr>
              <w:jc w:val="center"/>
              <w:rPr>
                <w:color w:val="000000"/>
              </w:rPr>
            </w:pPr>
            <w:r w:rsidRPr="00826443">
              <w:rPr>
                <w:color w:val="000000"/>
              </w:rPr>
              <w:t>0,00</w:t>
            </w:r>
          </w:p>
        </w:tc>
        <w:tc>
          <w:tcPr>
            <w:tcW w:w="663" w:type="pct"/>
            <w:tcBorders>
              <w:top w:val="nil"/>
              <w:left w:val="nil"/>
              <w:bottom w:val="single" w:sz="4" w:space="0" w:color="auto"/>
              <w:right w:val="single" w:sz="4" w:space="0" w:color="auto"/>
            </w:tcBorders>
            <w:shd w:val="clear" w:color="auto" w:fill="auto"/>
            <w:vAlign w:val="center"/>
            <w:hideMark/>
          </w:tcPr>
          <w:p w14:paraId="18B38A26" w14:textId="77777777" w:rsidR="00E15DF5" w:rsidRPr="00826443" w:rsidRDefault="00E15DF5" w:rsidP="002B7F69">
            <w:pPr>
              <w:jc w:val="center"/>
              <w:rPr>
                <w:color w:val="000000"/>
              </w:rPr>
            </w:pPr>
            <w:r w:rsidRPr="00826443">
              <w:rPr>
                <w:color w:val="000000"/>
              </w:rPr>
              <w:t>13 301,04</w:t>
            </w:r>
          </w:p>
        </w:tc>
      </w:tr>
      <w:tr w:rsidR="00E15DF5" w:rsidRPr="00826443" w14:paraId="2E128E3D" w14:textId="77777777" w:rsidTr="002B7F69">
        <w:trPr>
          <w:trHeight w:val="1260"/>
        </w:trPr>
        <w:tc>
          <w:tcPr>
            <w:tcW w:w="171" w:type="pct"/>
            <w:tcBorders>
              <w:top w:val="nil"/>
              <w:left w:val="single" w:sz="4" w:space="0" w:color="auto"/>
              <w:bottom w:val="nil"/>
              <w:right w:val="nil"/>
            </w:tcBorders>
            <w:shd w:val="clear" w:color="auto" w:fill="auto"/>
            <w:noWrap/>
            <w:hideMark/>
          </w:tcPr>
          <w:p w14:paraId="162D0958" w14:textId="77777777" w:rsidR="00E15DF5" w:rsidRPr="00826443" w:rsidRDefault="00E15DF5" w:rsidP="002B7F69">
            <w:pPr>
              <w:jc w:val="center"/>
            </w:pPr>
            <w:r w:rsidRPr="00826443">
              <w:t>3</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58CC3B7A" w14:textId="77777777" w:rsidR="00E15DF5" w:rsidRPr="00826443" w:rsidRDefault="00E15DF5" w:rsidP="002B7F69">
            <w:pPr>
              <w:rPr>
                <w:bCs/>
              </w:rPr>
            </w:pPr>
            <w:r>
              <w:rPr>
                <w:bCs/>
              </w:rPr>
              <w:t>Пересчет стоимости по объекту: «</w:t>
            </w:r>
            <w:r w:rsidRPr="00826443">
              <w:rPr>
                <w:bCs/>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два независимых канала связи, исключающих возможность одновременного отказа (вывода из работы) по общей причине, от ТПС 35 </w:t>
            </w:r>
            <w:proofErr w:type="spellStart"/>
            <w:r w:rsidRPr="00826443">
              <w:rPr>
                <w:bCs/>
              </w:rPr>
              <w:t>кВ</w:t>
            </w:r>
            <w:proofErr w:type="spellEnd"/>
            <w:r w:rsidRPr="00826443">
              <w:rPr>
                <w:bCs/>
              </w:rPr>
              <w:t xml:space="preserve"> </w:t>
            </w:r>
            <w:proofErr w:type="spellStart"/>
            <w:r w:rsidRPr="00826443">
              <w:rPr>
                <w:bCs/>
              </w:rPr>
              <w:t>Тырган</w:t>
            </w:r>
            <w:proofErr w:type="spellEnd"/>
            <w:r w:rsidRPr="00826443">
              <w:rPr>
                <w:bCs/>
              </w:rPr>
              <w:t xml:space="preserve"> до ДС ЦУС филиала ПАО «МРСК Сибири» – «Кузбассэнерго</w:t>
            </w:r>
            <w:r>
              <w:rPr>
                <w:bCs/>
              </w:rPr>
              <w:t xml:space="preserve"> - РЭС»» </w:t>
            </w:r>
            <w:r w:rsidRPr="00826443">
              <w:rPr>
                <w:bCs/>
              </w:rPr>
              <w:t>(п. 2.7. ТУ)</w:t>
            </w:r>
          </w:p>
        </w:tc>
      </w:tr>
      <w:tr w:rsidR="00E15DF5" w:rsidRPr="00826443" w14:paraId="79666727"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7889D" w14:textId="77777777" w:rsidR="00E15DF5" w:rsidRPr="00826443" w:rsidRDefault="00E15DF5" w:rsidP="002B7F69">
            <w:pPr>
              <w:jc w:val="center"/>
              <w:rPr>
                <w:color w:val="000000"/>
              </w:rPr>
            </w:pPr>
            <w:r w:rsidRPr="00826443">
              <w:rPr>
                <w:color w:val="000000"/>
              </w:rPr>
              <w:t> </w:t>
            </w:r>
          </w:p>
        </w:tc>
        <w:tc>
          <w:tcPr>
            <w:tcW w:w="1253" w:type="pct"/>
            <w:tcBorders>
              <w:top w:val="nil"/>
              <w:left w:val="nil"/>
              <w:bottom w:val="single" w:sz="4" w:space="0" w:color="auto"/>
              <w:right w:val="single" w:sz="4" w:space="0" w:color="auto"/>
            </w:tcBorders>
            <w:shd w:val="clear" w:color="auto" w:fill="auto"/>
            <w:vAlign w:val="center"/>
            <w:hideMark/>
          </w:tcPr>
          <w:p w14:paraId="0570A955"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4E1CE17E" w14:textId="77777777" w:rsidR="00E15DF5" w:rsidRPr="00826443" w:rsidRDefault="00E15DF5" w:rsidP="002B7F69">
            <w:pPr>
              <w:jc w:val="center"/>
              <w:rPr>
                <w:color w:val="000000"/>
              </w:rPr>
            </w:pPr>
            <w:r w:rsidRPr="00826443">
              <w:rPr>
                <w:color w:val="000000"/>
              </w:rPr>
              <w:t>1 219,50</w:t>
            </w:r>
          </w:p>
        </w:tc>
        <w:tc>
          <w:tcPr>
            <w:tcW w:w="604" w:type="pct"/>
            <w:tcBorders>
              <w:top w:val="nil"/>
              <w:left w:val="nil"/>
              <w:bottom w:val="single" w:sz="4" w:space="0" w:color="auto"/>
              <w:right w:val="single" w:sz="4" w:space="0" w:color="auto"/>
            </w:tcBorders>
            <w:shd w:val="clear" w:color="auto" w:fill="auto"/>
            <w:vAlign w:val="center"/>
            <w:hideMark/>
          </w:tcPr>
          <w:p w14:paraId="450380C8" w14:textId="77777777" w:rsidR="00E15DF5" w:rsidRPr="00826443" w:rsidRDefault="00E15DF5" w:rsidP="002B7F69">
            <w:pPr>
              <w:jc w:val="center"/>
              <w:rPr>
                <w:color w:val="000000"/>
              </w:rPr>
            </w:pPr>
            <w:r w:rsidRPr="00826443">
              <w:rPr>
                <w:color w:val="000000"/>
              </w:rPr>
              <w:t>0,54</w:t>
            </w:r>
          </w:p>
        </w:tc>
        <w:tc>
          <w:tcPr>
            <w:tcW w:w="518" w:type="pct"/>
            <w:tcBorders>
              <w:top w:val="nil"/>
              <w:left w:val="nil"/>
              <w:bottom w:val="single" w:sz="4" w:space="0" w:color="auto"/>
              <w:right w:val="single" w:sz="4" w:space="0" w:color="auto"/>
            </w:tcBorders>
            <w:shd w:val="clear" w:color="auto" w:fill="auto"/>
            <w:vAlign w:val="center"/>
            <w:hideMark/>
          </w:tcPr>
          <w:p w14:paraId="3270429D" w14:textId="77777777" w:rsidR="00E15DF5" w:rsidRPr="00826443" w:rsidRDefault="00E15DF5" w:rsidP="002B7F69">
            <w:pPr>
              <w:jc w:val="center"/>
              <w:rPr>
                <w:color w:val="000000"/>
              </w:rPr>
            </w:pPr>
            <w:r w:rsidRPr="00826443">
              <w:rPr>
                <w:color w:val="000000"/>
              </w:rPr>
              <w:t>0,00</w:t>
            </w:r>
          </w:p>
        </w:tc>
        <w:tc>
          <w:tcPr>
            <w:tcW w:w="604" w:type="pct"/>
            <w:tcBorders>
              <w:top w:val="nil"/>
              <w:left w:val="nil"/>
              <w:bottom w:val="single" w:sz="4" w:space="0" w:color="auto"/>
              <w:right w:val="single" w:sz="4" w:space="0" w:color="auto"/>
            </w:tcBorders>
            <w:shd w:val="clear" w:color="auto" w:fill="auto"/>
            <w:vAlign w:val="center"/>
            <w:hideMark/>
          </w:tcPr>
          <w:p w14:paraId="17B83F3A" w14:textId="77777777" w:rsidR="00E15DF5" w:rsidRPr="00826443" w:rsidRDefault="00E15DF5" w:rsidP="002B7F69">
            <w:pPr>
              <w:jc w:val="center"/>
              <w:rPr>
                <w:color w:val="000000"/>
              </w:rPr>
            </w:pPr>
            <w:r w:rsidRPr="00826443">
              <w:rPr>
                <w:color w:val="000000"/>
              </w:rPr>
              <w:t>133,86</w:t>
            </w:r>
          </w:p>
        </w:tc>
        <w:tc>
          <w:tcPr>
            <w:tcW w:w="584" w:type="pct"/>
            <w:tcBorders>
              <w:top w:val="nil"/>
              <w:left w:val="nil"/>
              <w:bottom w:val="single" w:sz="4" w:space="0" w:color="auto"/>
              <w:right w:val="single" w:sz="4" w:space="0" w:color="auto"/>
            </w:tcBorders>
            <w:shd w:val="clear" w:color="auto" w:fill="auto"/>
            <w:vAlign w:val="center"/>
            <w:hideMark/>
          </w:tcPr>
          <w:p w14:paraId="125E64C5" w14:textId="77777777" w:rsidR="00E15DF5" w:rsidRPr="00826443" w:rsidRDefault="00E15DF5" w:rsidP="002B7F69">
            <w:pPr>
              <w:jc w:val="center"/>
              <w:rPr>
                <w:color w:val="000000"/>
              </w:rPr>
            </w:pPr>
            <w:r w:rsidRPr="00826443">
              <w:rPr>
                <w:color w:val="000000"/>
              </w:rPr>
              <w:t>0,00</w:t>
            </w:r>
          </w:p>
        </w:tc>
        <w:tc>
          <w:tcPr>
            <w:tcW w:w="663" w:type="pct"/>
            <w:tcBorders>
              <w:top w:val="nil"/>
              <w:left w:val="nil"/>
              <w:bottom w:val="single" w:sz="4" w:space="0" w:color="auto"/>
              <w:right w:val="single" w:sz="4" w:space="0" w:color="auto"/>
            </w:tcBorders>
            <w:shd w:val="clear" w:color="auto" w:fill="auto"/>
            <w:vAlign w:val="center"/>
            <w:hideMark/>
          </w:tcPr>
          <w:p w14:paraId="4A4CA518" w14:textId="77777777" w:rsidR="00E15DF5" w:rsidRPr="00826443" w:rsidRDefault="00E15DF5" w:rsidP="002B7F69">
            <w:pPr>
              <w:jc w:val="center"/>
              <w:rPr>
                <w:color w:val="000000"/>
              </w:rPr>
            </w:pPr>
            <w:r w:rsidRPr="00826443">
              <w:rPr>
                <w:color w:val="000000"/>
              </w:rPr>
              <w:t>1 353,90</w:t>
            </w:r>
          </w:p>
        </w:tc>
      </w:tr>
      <w:tr w:rsidR="00E15DF5" w:rsidRPr="00826443" w14:paraId="1426AEDF" w14:textId="77777777" w:rsidTr="002B7F69">
        <w:trPr>
          <w:trHeight w:val="300"/>
        </w:trPr>
        <w:tc>
          <w:tcPr>
            <w:tcW w:w="171" w:type="pct"/>
            <w:tcBorders>
              <w:top w:val="nil"/>
              <w:left w:val="single" w:sz="4" w:space="0" w:color="auto"/>
              <w:bottom w:val="nil"/>
              <w:right w:val="nil"/>
            </w:tcBorders>
            <w:shd w:val="clear" w:color="auto" w:fill="auto"/>
            <w:noWrap/>
            <w:hideMark/>
          </w:tcPr>
          <w:p w14:paraId="68903069" w14:textId="77777777" w:rsidR="00E15DF5" w:rsidRPr="00826443" w:rsidRDefault="00E15DF5" w:rsidP="002B7F69">
            <w:pPr>
              <w:jc w:val="center"/>
            </w:pPr>
            <w:r w:rsidRPr="00826443">
              <w:t>4</w:t>
            </w:r>
          </w:p>
        </w:tc>
        <w:tc>
          <w:tcPr>
            <w:tcW w:w="4829" w:type="pct"/>
            <w:gridSpan w:val="7"/>
            <w:tcBorders>
              <w:top w:val="single" w:sz="4" w:space="0" w:color="auto"/>
              <w:left w:val="single" w:sz="4" w:space="0" w:color="auto"/>
              <w:bottom w:val="single" w:sz="4" w:space="0" w:color="auto"/>
              <w:right w:val="single" w:sz="4" w:space="0" w:color="000000"/>
            </w:tcBorders>
            <w:shd w:val="clear" w:color="auto" w:fill="auto"/>
            <w:hideMark/>
          </w:tcPr>
          <w:p w14:paraId="7E9E260D" w14:textId="77777777" w:rsidR="00E15DF5" w:rsidRPr="00826443" w:rsidRDefault="00E15DF5" w:rsidP="002B7F69">
            <w:pPr>
              <w:rPr>
                <w:bCs/>
              </w:rPr>
            </w:pPr>
            <w:r>
              <w:rPr>
                <w:bCs/>
              </w:rPr>
              <w:t>Пересчет стоимости по объекту: «</w:t>
            </w:r>
            <w:r w:rsidRPr="00826443">
              <w:rPr>
                <w:bCs/>
              </w:rPr>
              <w:t xml:space="preserve">Строительство </w:t>
            </w:r>
            <w:proofErr w:type="spellStart"/>
            <w:r w:rsidRPr="00826443">
              <w:rPr>
                <w:bCs/>
              </w:rPr>
              <w:t>двухцепной</w:t>
            </w:r>
            <w:proofErr w:type="spellEnd"/>
            <w:r w:rsidRPr="00826443">
              <w:rPr>
                <w:bCs/>
              </w:rPr>
              <w:t xml:space="preserve"> ВЛ 35 </w:t>
            </w:r>
            <w:proofErr w:type="spellStart"/>
            <w:r w:rsidRPr="00826443">
              <w:rPr>
                <w:bCs/>
              </w:rPr>
              <w:t>кВ</w:t>
            </w:r>
            <w:proofErr w:type="spellEnd"/>
            <w:r w:rsidRPr="00826443">
              <w:rPr>
                <w:bCs/>
              </w:rPr>
              <w:t xml:space="preserve"> отпайками от ВЛ 35 </w:t>
            </w:r>
            <w:proofErr w:type="spellStart"/>
            <w:r w:rsidRPr="00826443">
              <w:rPr>
                <w:bCs/>
              </w:rPr>
              <w:t>кВ</w:t>
            </w:r>
            <w:proofErr w:type="spellEnd"/>
            <w:r w:rsidRPr="00826443">
              <w:rPr>
                <w:bCs/>
              </w:rPr>
              <w:t xml:space="preserve"> КТ</w:t>
            </w:r>
            <w:r>
              <w:rPr>
                <w:bCs/>
              </w:rPr>
              <w:t xml:space="preserve">-31 и КТ-32 до ТПС 35 </w:t>
            </w:r>
            <w:proofErr w:type="spellStart"/>
            <w:r>
              <w:rPr>
                <w:bCs/>
              </w:rPr>
              <w:t>кВ</w:t>
            </w:r>
            <w:proofErr w:type="spellEnd"/>
            <w:r>
              <w:rPr>
                <w:bCs/>
              </w:rPr>
              <w:t xml:space="preserve"> </w:t>
            </w:r>
            <w:proofErr w:type="spellStart"/>
            <w:r>
              <w:rPr>
                <w:bCs/>
              </w:rPr>
              <w:t>Тырган</w:t>
            </w:r>
            <w:proofErr w:type="spellEnd"/>
            <w:r>
              <w:rPr>
                <w:bCs/>
              </w:rPr>
              <w:t>»</w:t>
            </w:r>
            <w:r w:rsidRPr="00826443">
              <w:rPr>
                <w:bCs/>
              </w:rPr>
              <w:t xml:space="preserve"> (п. 1.9. ТУ)</w:t>
            </w:r>
          </w:p>
        </w:tc>
      </w:tr>
      <w:tr w:rsidR="00E15DF5" w:rsidRPr="00826443" w14:paraId="37548D6C" w14:textId="77777777" w:rsidTr="002B7F69">
        <w:trPr>
          <w:trHeight w:val="60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F5517" w14:textId="77777777" w:rsidR="00E15DF5" w:rsidRPr="00826443" w:rsidRDefault="00E15DF5" w:rsidP="002B7F69">
            <w:pPr>
              <w:jc w:val="center"/>
            </w:pPr>
            <w:r w:rsidRPr="00826443">
              <w:t> </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14:paraId="0640100D" w14:textId="77777777" w:rsidR="00E15DF5" w:rsidRPr="00826443" w:rsidRDefault="00E15DF5" w:rsidP="002B7F69">
            <w:pPr>
              <w:rPr>
                <w:color w:val="000000"/>
              </w:rPr>
            </w:pPr>
            <w:r w:rsidRPr="00826443">
              <w:rPr>
                <w:color w:val="000000"/>
              </w:rPr>
              <w:t>Всего стоимость реконструкции в ценах на 2022г.</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62B47B24" w14:textId="77777777" w:rsidR="00E15DF5" w:rsidRPr="00826443" w:rsidRDefault="00E15DF5" w:rsidP="002B7F69">
            <w:pPr>
              <w:jc w:val="center"/>
            </w:pPr>
            <w:r w:rsidRPr="00826443">
              <w:t>153 291,88</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40E50BAA" w14:textId="77777777" w:rsidR="00E15DF5" w:rsidRPr="00826443" w:rsidRDefault="00E15DF5" w:rsidP="002B7F69">
            <w:pPr>
              <w:jc w:val="center"/>
            </w:pPr>
            <w:r w:rsidRPr="00826443">
              <w:t>163,94</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2DFD4EB4" w14:textId="77777777" w:rsidR="00E15DF5" w:rsidRPr="00826443" w:rsidRDefault="00E15DF5" w:rsidP="002B7F69">
            <w:pPr>
              <w:jc w:val="center"/>
            </w:pPr>
            <w:r w:rsidRPr="00826443">
              <w:t>1 259,38</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69C10FFA" w14:textId="77777777" w:rsidR="00E15DF5" w:rsidRPr="00826443" w:rsidRDefault="00E15DF5" w:rsidP="002B7F69">
            <w:pPr>
              <w:jc w:val="center"/>
            </w:pPr>
            <w:r w:rsidRPr="00826443">
              <w:t>3 317,23</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2E8ED9B1" w14:textId="77777777" w:rsidR="00E15DF5" w:rsidRPr="00826443" w:rsidRDefault="00E15DF5" w:rsidP="002B7F69">
            <w:pPr>
              <w:jc w:val="center"/>
            </w:pPr>
            <w:r w:rsidRPr="00826443">
              <w:t>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942160C" w14:textId="77777777" w:rsidR="00E15DF5" w:rsidRPr="00826443" w:rsidRDefault="00E15DF5" w:rsidP="002B7F69">
            <w:pPr>
              <w:jc w:val="center"/>
            </w:pPr>
            <w:r w:rsidRPr="00826443">
              <w:t>158 032,44</w:t>
            </w:r>
          </w:p>
        </w:tc>
      </w:tr>
      <w:tr w:rsidR="00E15DF5" w:rsidRPr="00826443" w14:paraId="5A860AF4" w14:textId="77777777" w:rsidTr="002B7F69">
        <w:trPr>
          <w:trHeight w:val="960"/>
        </w:trPr>
        <w:tc>
          <w:tcPr>
            <w:tcW w:w="171" w:type="pct"/>
            <w:tcBorders>
              <w:top w:val="nil"/>
              <w:left w:val="single" w:sz="4" w:space="0" w:color="auto"/>
              <w:bottom w:val="single" w:sz="4" w:space="0" w:color="auto"/>
              <w:right w:val="single" w:sz="4" w:space="0" w:color="auto"/>
            </w:tcBorders>
            <w:shd w:val="clear" w:color="auto" w:fill="auto"/>
            <w:hideMark/>
          </w:tcPr>
          <w:p w14:paraId="41C23184" w14:textId="77777777" w:rsidR="00E15DF5" w:rsidRPr="00826443" w:rsidRDefault="00E15DF5" w:rsidP="002B7F69">
            <w:pPr>
              <w:jc w:val="center"/>
            </w:pPr>
            <w:r w:rsidRPr="00826443">
              <w:lastRenderedPageBreak/>
              <w:t>5</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51F26128" w14:textId="77777777" w:rsidR="00E15DF5" w:rsidRPr="00826443" w:rsidRDefault="00E15DF5" w:rsidP="002B7F69">
            <w:pPr>
              <w:rPr>
                <w:bCs/>
              </w:rPr>
            </w:pPr>
            <w:r>
              <w:rPr>
                <w:bCs/>
              </w:rPr>
              <w:t>Пересчет стоимости по объекту: «</w:t>
            </w:r>
            <w:r w:rsidRPr="00826443">
              <w:rPr>
                <w:bCs/>
              </w:rPr>
              <w:t xml:space="preserve">Замена провода ВЛ 35 </w:t>
            </w:r>
            <w:proofErr w:type="spellStart"/>
            <w:r w:rsidRPr="00826443">
              <w:rPr>
                <w:bCs/>
              </w:rPr>
              <w:t>кВ</w:t>
            </w:r>
            <w:proofErr w:type="spellEnd"/>
            <w:r w:rsidRPr="00826443">
              <w:rPr>
                <w:bCs/>
              </w:rPr>
              <w:t xml:space="preserve"> КТ-31 и ВЛ 35 </w:t>
            </w:r>
            <w:proofErr w:type="spellStart"/>
            <w:r w:rsidRPr="00826443">
              <w:rPr>
                <w:bCs/>
              </w:rPr>
              <w:t>кВ</w:t>
            </w:r>
            <w:proofErr w:type="spellEnd"/>
            <w:r w:rsidRPr="00826443">
              <w:rPr>
                <w:bCs/>
              </w:rPr>
              <w:t xml:space="preserve"> КТ-32 на участке от ПС 110 </w:t>
            </w:r>
            <w:proofErr w:type="spellStart"/>
            <w:r w:rsidRPr="00826443">
              <w:rPr>
                <w:bCs/>
              </w:rPr>
              <w:t>кВ</w:t>
            </w:r>
            <w:proofErr w:type="spellEnd"/>
            <w:r w:rsidRPr="00826443">
              <w:rPr>
                <w:bCs/>
              </w:rPr>
              <w:t xml:space="preserve"> Красный Брод до отпайки на ПС 35 </w:t>
            </w:r>
            <w:proofErr w:type="spellStart"/>
            <w:r w:rsidRPr="00826443">
              <w:rPr>
                <w:bCs/>
              </w:rPr>
              <w:t>кВ</w:t>
            </w:r>
            <w:proofErr w:type="spellEnd"/>
            <w:r w:rsidRPr="00826443">
              <w:rPr>
                <w:bCs/>
              </w:rPr>
              <w:t xml:space="preserve"> Михайловская на провод с пропускной способностью не менее 657 А при температуре наружного воздуха -5 °С и не менее 465 А при темпе</w:t>
            </w:r>
            <w:r>
              <w:rPr>
                <w:bCs/>
              </w:rPr>
              <w:t>ратуре наружного воздуха +25 °С»</w:t>
            </w:r>
            <w:r w:rsidRPr="00826443">
              <w:rPr>
                <w:bCs/>
              </w:rPr>
              <w:t xml:space="preserve"> (п. 1.8. ТУ)                             </w:t>
            </w:r>
          </w:p>
        </w:tc>
      </w:tr>
      <w:tr w:rsidR="00E15DF5" w:rsidRPr="00826443" w14:paraId="7BD3D9A1"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635F2128"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5387F8A9"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225B5246" w14:textId="77777777" w:rsidR="00E15DF5" w:rsidRPr="00826443" w:rsidRDefault="00E15DF5" w:rsidP="002B7F69">
            <w:pPr>
              <w:jc w:val="center"/>
            </w:pPr>
            <w:r w:rsidRPr="00826443">
              <w:t>2 087,32</w:t>
            </w:r>
          </w:p>
        </w:tc>
        <w:tc>
          <w:tcPr>
            <w:tcW w:w="604" w:type="pct"/>
            <w:tcBorders>
              <w:top w:val="nil"/>
              <w:left w:val="nil"/>
              <w:bottom w:val="single" w:sz="4" w:space="0" w:color="auto"/>
              <w:right w:val="single" w:sz="4" w:space="0" w:color="auto"/>
            </w:tcBorders>
            <w:shd w:val="clear" w:color="auto" w:fill="auto"/>
            <w:vAlign w:val="center"/>
            <w:hideMark/>
          </w:tcPr>
          <w:p w14:paraId="247009F8"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793B2DF5" w14:textId="77777777" w:rsidR="00E15DF5" w:rsidRPr="00826443" w:rsidRDefault="00E15DF5" w:rsidP="002B7F69">
            <w:pPr>
              <w:jc w:val="center"/>
            </w:pPr>
            <w:r w:rsidRPr="00826443">
              <w:t>2,14</w:t>
            </w:r>
          </w:p>
        </w:tc>
        <w:tc>
          <w:tcPr>
            <w:tcW w:w="604" w:type="pct"/>
            <w:tcBorders>
              <w:top w:val="nil"/>
              <w:left w:val="nil"/>
              <w:bottom w:val="single" w:sz="4" w:space="0" w:color="auto"/>
              <w:right w:val="single" w:sz="4" w:space="0" w:color="auto"/>
            </w:tcBorders>
            <w:shd w:val="clear" w:color="auto" w:fill="auto"/>
            <w:vAlign w:val="center"/>
            <w:hideMark/>
          </w:tcPr>
          <w:p w14:paraId="6E5EF90D" w14:textId="77777777" w:rsidR="00E15DF5" w:rsidRPr="00826443" w:rsidRDefault="00E15DF5" w:rsidP="002B7F69">
            <w:pPr>
              <w:jc w:val="center"/>
            </w:pPr>
            <w:r w:rsidRPr="00826443">
              <w:t>326,19</w:t>
            </w:r>
          </w:p>
        </w:tc>
        <w:tc>
          <w:tcPr>
            <w:tcW w:w="584" w:type="pct"/>
            <w:tcBorders>
              <w:top w:val="nil"/>
              <w:left w:val="nil"/>
              <w:bottom w:val="single" w:sz="4" w:space="0" w:color="auto"/>
              <w:right w:val="single" w:sz="4" w:space="0" w:color="auto"/>
            </w:tcBorders>
            <w:shd w:val="clear" w:color="auto" w:fill="auto"/>
            <w:vAlign w:val="center"/>
            <w:hideMark/>
          </w:tcPr>
          <w:p w14:paraId="4C855B09"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33025717" w14:textId="77777777" w:rsidR="00E15DF5" w:rsidRPr="00826443" w:rsidRDefault="00E15DF5" w:rsidP="002B7F69">
            <w:pPr>
              <w:jc w:val="center"/>
            </w:pPr>
            <w:r w:rsidRPr="00826443">
              <w:t>2 415,65</w:t>
            </w:r>
          </w:p>
        </w:tc>
      </w:tr>
      <w:tr w:rsidR="00E15DF5" w:rsidRPr="00826443" w14:paraId="5F33FABF" w14:textId="77777777" w:rsidTr="002B7F69">
        <w:trPr>
          <w:trHeight w:val="615"/>
        </w:trPr>
        <w:tc>
          <w:tcPr>
            <w:tcW w:w="171" w:type="pct"/>
            <w:tcBorders>
              <w:top w:val="single" w:sz="4" w:space="0" w:color="auto"/>
              <w:left w:val="single" w:sz="4" w:space="0" w:color="auto"/>
              <w:bottom w:val="single" w:sz="4" w:space="0" w:color="auto"/>
              <w:right w:val="single" w:sz="4" w:space="0" w:color="auto"/>
            </w:tcBorders>
            <w:shd w:val="clear" w:color="auto" w:fill="auto"/>
            <w:hideMark/>
          </w:tcPr>
          <w:p w14:paraId="0950F23F" w14:textId="77777777" w:rsidR="00E15DF5" w:rsidRPr="00826443" w:rsidRDefault="00E15DF5" w:rsidP="002B7F69">
            <w:pPr>
              <w:jc w:val="center"/>
            </w:pPr>
            <w:r w:rsidRPr="00826443">
              <w:t>6</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016A1F00" w14:textId="77777777" w:rsidR="00E15DF5" w:rsidRPr="00826443" w:rsidRDefault="00E15DF5" w:rsidP="002B7F69">
            <w:pPr>
              <w:rPr>
                <w:bCs/>
              </w:rPr>
            </w:pPr>
            <w:r>
              <w:rPr>
                <w:bCs/>
              </w:rPr>
              <w:t>Пересчет стоимости по объекту «</w:t>
            </w:r>
            <w:r w:rsidRPr="00826443">
              <w:rPr>
                <w:bCs/>
              </w:rPr>
              <w:t xml:space="preserve">Замена существующих трансформаторов тока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трансформаторы тока с номинальным током п</w:t>
            </w:r>
            <w:r>
              <w:rPr>
                <w:bCs/>
              </w:rPr>
              <w:t>ервичной обмотки не менее 657 А»</w:t>
            </w:r>
            <w:r w:rsidRPr="00826443">
              <w:rPr>
                <w:bCs/>
              </w:rPr>
              <w:t xml:space="preserve"> (п.1.4. ТУ)                         </w:t>
            </w:r>
          </w:p>
        </w:tc>
      </w:tr>
      <w:tr w:rsidR="00E15DF5" w:rsidRPr="00826443" w14:paraId="79E2FEA7"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6827509F"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474CC3E5"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670403C0" w14:textId="77777777" w:rsidR="00E15DF5" w:rsidRPr="00826443" w:rsidRDefault="00E15DF5" w:rsidP="002B7F69">
            <w:pPr>
              <w:jc w:val="center"/>
            </w:pPr>
            <w:r w:rsidRPr="00826443">
              <w:t>27,50</w:t>
            </w:r>
          </w:p>
        </w:tc>
        <w:tc>
          <w:tcPr>
            <w:tcW w:w="604" w:type="pct"/>
            <w:tcBorders>
              <w:top w:val="nil"/>
              <w:left w:val="nil"/>
              <w:bottom w:val="single" w:sz="4" w:space="0" w:color="auto"/>
              <w:right w:val="single" w:sz="4" w:space="0" w:color="auto"/>
            </w:tcBorders>
            <w:shd w:val="clear" w:color="auto" w:fill="auto"/>
            <w:vAlign w:val="center"/>
            <w:hideMark/>
          </w:tcPr>
          <w:p w14:paraId="2010DB9B" w14:textId="77777777" w:rsidR="00E15DF5" w:rsidRPr="00826443" w:rsidRDefault="00E15DF5" w:rsidP="002B7F69">
            <w:pPr>
              <w:jc w:val="center"/>
            </w:pPr>
            <w:r w:rsidRPr="00826443">
              <w:t>668,77</w:t>
            </w:r>
          </w:p>
        </w:tc>
        <w:tc>
          <w:tcPr>
            <w:tcW w:w="518" w:type="pct"/>
            <w:tcBorders>
              <w:top w:val="nil"/>
              <w:left w:val="nil"/>
              <w:bottom w:val="single" w:sz="4" w:space="0" w:color="auto"/>
              <w:right w:val="single" w:sz="4" w:space="0" w:color="auto"/>
            </w:tcBorders>
            <w:shd w:val="clear" w:color="auto" w:fill="auto"/>
            <w:vAlign w:val="center"/>
            <w:hideMark/>
          </w:tcPr>
          <w:p w14:paraId="41C590A4" w14:textId="77777777" w:rsidR="00E15DF5" w:rsidRPr="00826443" w:rsidRDefault="00E15DF5" w:rsidP="002B7F69">
            <w:pPr>
              <w:jc w:val="center"/>
            </w:pPr>
            <w:r w:rsidRPr="00826443">
              <w:t>45,74</w:t>
            </w:r>
          </w:p>
        </w:tc>
        <w:tc>
          <w:tcPr>
            <w:tcW w:w="604" w:type="pct"/>
            <w:tcBorders>
              <w:top w:val="nil"/>
              <w:left w:val="nil"/>
              <w:bottom w:val="single" w:sz="4" w:space="0" w:color="auto"/>
              <w:right w:val="single" w:sz="4" w:space="0" w:color="auto"/>
            </w:tcBorders>
            <w:shd w:val="clear" w:color="auto" w:fill="auto"/>
            <w:vAlign w:val="center"/>
            <w:hideMark/>
          </w:tcPr>
          <w:p w14:paraId="534ABA6B"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74DE88B7"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182FB943" w14:textId="77777777" w:rsidR="00E15DF5" w:rsidRPr="00826443" w:rsidRDefault="00E15DF5" w:rsidP="002B7F69">
            <w:pPr>
              <w:jc w:val="center"/>
            </w:pPr>
            <w:r w:rsidRPr="00826443">
              <w:t>742,01</w:t>
            </w:r>
          </w:p>
        </w:tc>
      </w:tr>
      <w:tr w:rsidR="00E15DF5" w:rsidRPr="00826443" w14:paraId="7CABC1B7" w14:textId="77777777" w:rsidTr="002B7F69">
        <w:trPr>
          <w:trHeight w:val="720"/>
        </w:trPr>
        <w:tc>
          <w:tcPr>
            <w:tcW w:w="171" w:type="pct"/>
            <w:tcBorders>
              <w:top w:val="nil"/>
              <w:left w:val="single" w:sz="4" w:space="0" w:color="auto"/>
              <w:bottom w:val="single" w:sz="4" w:space="0" w:color="auto"/>
              <w:right w:val="single" w:sz="4" w:space="0" w:color="auto"/>
            </w:tcBorders>
            <w:shd w:val="clear" w:color="auto" w:fill="auto"/>
            <w:hideMark/>
          </w:tcPr>
          <w:p w14:paraId="1450392B" w14:textId="77777777" w:rsidR="00E15DF5" w:rsidRPr="00826443" w:rsidRDefault="00E15DF5" w:rsidP="002B7F69">
            <w:pPr>
              <w:jc w:val="center"/>
            </w:pPr>
            <w:r w:rsidRPr="00826443">
              <w:t>7</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64ADDAB2" w14:textId="77777777" w:rsidR="00E15DF5" w:rsidRPr="00826443" w:rsidRDefault="00E15DF5" w:rsidP="002B7F69">
            <w:pPr>
              <w:rPr>
                <w:bCs/>
              </w:rPr>
            </w:pPr>
            <w:r>
              <w:rPr>
                <w:bCs/>
              </w:rPr>
              <w:t>Пересчет стоимости по объекту: «</w:t>
            </w:r>
            <w:r w:rsidRPr="00826443">
              <w:rPr>
                <w:bCs/>
              </w:rPr>
              <w:t xml:space="preserve">Замена проводов сборных шин на ПС 110 </w:t>
            </w:r>
            <w:proofErr w:type="spellStart"/>
            <w:r w:rsidRPr="00826443">
              <w:rPr>
                <w:bCs/>
              </w:rPr>
              <w:t>кВ</w:t>
            </w:r>
            <w:proofErr w:type="spellEnd"/>
            <w:r w:rsidRPr="00826443">
              <w:rPr>
                <w:bCs/>
              </w:rPr>
              <w:t xml:space="preserve"> Красный Брод в ОРУ 35 </w:t>
            </w:r>
            <w:proofErr w:type="spellStart"/>
            <w:r w:rsidRPr="00826443">
              <w:rPr>
                <w:bCs/>
              </w:rPr>
              <w:t>кВ</w:t>
            </w:r>
            <w:proofErr w:type="spellEnd"/>
            <w:r w:rsidRPr="00826443">
              <w:rPr>
                <w:bCs/>
              </w:rPr>
              <w:t xml:space="preserve"> 1СШ-35 </w:t>
            </w:r>
            <w:proofErr w:type="spellStart"/>
            <w:r w:rsidRPr="00826443">
              <w:rPr>
                <w:bCs/>
              </w:rPr>
              <w:t>кВ</w:t>
            </w:r>
            <w:proofErr w:type="spellEnd"/>
            <w:r w:rsidRPr="00826443">
              <w:rPr>
                <w:bCs/>
              </w:rPr>
              <w:t xml:space="preserve"> и 2СШ-35 </w:t>
            </w:r>
            <w:proofErr w:type="spellStart"/>
            <w:r w:rsidRPr="00826443">
              <w:rPr>
                <w:bCs/>
              </w:rPr>
              <w:t>кВ</w:t>
            </w:r>
            <w:proofErr w:type="spellEnd"/>
            <w:r w:rsidRPr="00826443">
              <w:rPr>
                <w:bCs/>
              </w:rPr>
              <w:t xml:space="preserve"> на провод с пропускной способностью не менее 853 А при температуре наружного воздуха -5 °С и 658 А при темпер</w:t>
            </w:r>
            <w:r>
              <w:rPr>
                <w:bCs/>
              </w:rPr>
              <w:t xml:space="preserve">атуре наружного воздуха +25°С» </w:t>
            </w:r>
            <w:r w:rsidRPr="00826443">
              <w:rPr>
                <w:bCs/>
              </w:rPr>
              <w:t xml:space="preserve">(п. 1.3. ТУ)       </w:t>
            </w:r>
          </w:p>
        </w:tc>
      </w:tr>
      <w:tr w:rsidR="00E15DF5" w:rsidRPr="00826443" w14:paraId="1079EF11"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64338EA0"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28F387CA"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21AD06EF" w14:textId="77777777" w:rsidR="00E15DF5" w:rsidRPr="00826443" w:rsidRDefault="00E15DF5" w:rsidP="002B7F69">
            <w:pPr>
              <w:jc w:val="center"/>
            </w:pPr>
            <w:r w:rsidRPr="00826443">
              <w:t>507,64</w:t>
            </w:r>
          </w:p>
        </w:tc>
        <w:tc>
          <w:tcPr>
            <w:tcW w:w="604" w:type="pct"/>
            <w:tcBorders>
              <w:top w:val="nil"/>
              <w:left w:val="nil"/>
              <w:bottom w:val="single" w:sz="4" w:space="0" w:color="auto"/>
              <w:right w:val="single" w:sz="4" w:space="0" w:color="auto"/>
            </w:tcBorders>
            <w:shd w:val="clear" w:color="auto" w:fill="auto"/>
            <w:vAlign w:val="center"/>
            <w:hideMark/>
          </w:tcPr>
          <w:p w14:paraId="05EFBB4C"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58F0F620"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2F1F0736"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5464776F" w14:textId="77777777" w:rsidR="00E15DF5" w:rsidRPr="00826443" w:rsidRDefault="00E15DF5" w:rsidP="002B7F69">
            <w:pPr>
              <w:jc w:val="center"/>
            </w:pPr>
            <w:r w:rsidRPr="00826443">
              <w:t>53,06</w:t>
            </w:r>
          </w:p>
        </w:tc>
        <w:tc>
          <w:tcPr>
            <w:tcW w:w="663" w:type="pct"/>
            <w:tcBorders>
              <w:top w:val="nil"/>
              <w:left w:val="nil"/>
              <w:bottom w:val="single" w:sz="4" w:space="0" w:color="auto"/>
              <w:right w:val="single" w:sz="4" w:space="0" w:color="auto"/>
            </w:tcBorders>
            <w:shd w:val="clear" w:color="auto" w:fill="auto"/>
            <w:vAlign w:val="center"/>
            <w:hideMark/>
          </w:tcPr>
          <w:p w14:paraId="2D46CED8" w14:textId="77777777" w:rsidR="00E15DF5" w:rsidRPr="00826443" w:rsidRDefault="00E15DF5" w:rsidP="002B7F69">
            <w:pPr>
              <w:jc w:val="center"/>
            </w:pPr>
            <w:r w:rsidRPr="00826443">
              <w:t>560,70</w:t>
            </w:r>
          </w:p>
        </w:tc>
      </w:tr>
      <w:tr w:rsidR="00E15DF5" w:rsidRPr="00826443" w14:paraId="238B9697" w14:textId="77777777" w:rsidTr="002B7F69">
        <w:trPr>
          <w:trHeight w:val="300"/>
        </w:trPr>
        <w:tc>
          <w:tcPr>
            <w:tcW w:w="171" w:type="pct"/>
            <w:tcBorders>
              <w:top w:val="nil"/>
              <w:left w:val="single" w:sz="4" w:space="0" w:color="auto"/>
              <w:bottom w:val="single" w:sz="4" w:space="0" w:color="auto"/>
              <w:right w:val="single" w:sz="4" w:space="0" w:color="auto"/>
            </w:tcBorders>
            <w:shd w:val="clear" w:color="auto" w:fill="auto"/>
            <w:hideMark/>
          </w:tcPr>
          <w:p w14:paraId="30D5144D" w14:textId="77777777" w:rsidR="00E15DF5" w:rsidRPr="00826443" w:rsidRDefault="00E15DF5" w:rsidP="002B7F69">
            <w:pPr>
              <w:jc w:val="center"/>
            </w:pPr>
            <w:r w:rsidRPr="00826443">
              <w:t>8</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79789F7E" w14:textId="77777777" w:rsidR="00E15DF5" w:rsidRPr="00826443" w:rsidRDefault="00E15DF5" w:rsidP="002B7F69">
            <w:pPr>
              <w:rPr>
                <w:bCs/>
              </w:rPr>
            </w:pPr>
            <w:r w:rsidRPr="00826443">
              <w:rPr>
                <w:bCs/>
              </w:rPr>
              <w:t xml:space="preserve">Замена высокочастотных заградителей на ПС 110 </w:t>
            </w:r>
            <w:proofErr w:type="spellStart"/>
            <w:r w:rsidRPr="00826443">
              <w:rPr>
                <w:bCs/>
              </w:rPr>
              <w:t>кВ</w:t>
            </w:r>
            <w:proofErr w:type="spellEnd"/>
            <w:r w:rsidRPr="00826443">
              <w:rPr>
                <w:bCs/>
              </w:rPr>
              <w:t xml:space="preserve"> Красный Брод в ячейке ВЛ-35 </w:t>
            </w:r>
            <w:proofErr w:type="spellStart"/>
            <w:r w:rsidRPr="00826443">
              <w:rPr>
                <w:bCs/>
              </w:rPr>
              <w:t>кВ</w:t>
            </w:r>
            <w:proofErr w:type="spellEnd"/>
            <w:r w:rsidRPr="00826443">
              <w:rPr>
                <w:bCs/>
              </w:rPr>
              <w:t xml:space="preserve"> КТ-31 на высокочастотные заградители номинальным током не менее 657 А (п. 1.5. ТУ)</w:t>
            </w:r>
          </w:p>
        </w:tc>
      </w:tr>
      <w:tr w:rsidR="00E15DF5" w:rsidRPr="00826443" w14:paraId="265038F9"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3D1CF566"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1AFF1C07"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47E30771"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6BA15E27"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28A5F1C9"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013969FD"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12A3CAB5"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30A43349" w14:textId="77777777" w:rsidR="00E15DF5" w:rsidRPr="00826443" w:rsidRDefault="00E15DF5" w:rsidP="002B7F69">
            <w:pPr>
              <w:jc w:val="center"/>
            </w:pPr>
            <w:r w:rsidRPr="00826443">
              <w:t>193,61</w:t>
            </w:r>
          </w:p>
        </w:tc>
      </w:tr>
      <w:tr w:rsidR="00E15DF5" w:rsidRPr="00826443" w14:paraId="429AB86F" w14:textId="77777777" w:rsidTr="002B7F69">
        <w:trPr>
          <w:trHeight w:val="570"/>
        </w:trPr>
        <w:tc>
          <w:tcPr>
            <w:tcW w:w="171" w:type="pct"/>
            <w:tcBorders>
              <w:top w:val="nil"/>
              <w:left w:val="single" w:sz="4" w:space="0" w:color="auto"/>
              <w:bottom w:val="single" w:sz="4" w:space="0" w:color="auto"/>
              <w:right w:val="single" w:sz="4" w:space="0" w:color="auto"/>
            </w:tcBorders>
            <w:shd w:val="clear" w:color="auto" w:fill="auto"/>
            <w:hideMark/>
          </w:tcPr>
          <w:p w14:paraId="6EA66230" w14:textId="77777777" w:rsidR="00E15DF5" w:rsidRPr="00826443" w:rsidRDefault="00E15DF5" w:rsidP="002B7F69">
            <w:pPr>
              <w:jc w:val="center"/>
            </w:pPr>
            <w:r w:rsidRPr="00826443">
              <w:t>9</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0011B6B4" w14:textId="77777777" w:rsidR="00E15DF5" w:rsidRPr="00826443" w:rsidRDefault="00E15DF5" w:rsidP="002B7F69">
            <w:pPr>
              <w:rPr>
                <w:bCs/>
              </w:rPr>
            </w:pPr>
            <w:r w:rsidRPr="00826443">
              <w:rPr>
                <w:bCs/>
              </w:rPr>
              <w:t xml:space="preserve">Замена линейных разъединителей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оборудование с пропускной способностью не менее 657 А (п. 1.6. ТУ)                  </w:t>
            </w:r>
          </w:p>
        </w:tc>
      </w:tr>
      <w:tr w:rsidR="00E15DF5" w:rsidRPr="00826443" w14:paraId="501FA621"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44A25823"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231C07B7"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0560B886"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6A939344"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3A858673"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2F83AF16"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69E0B981"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6D3973E2" w14:textId="77777777" w:rsidR="00E15DF5" w:rsidRPr="00826443" w:rsidRDefault="00E15DF5" w:rsidP="002B7F69">
            <w:pPr>
              <w:jc w:val="center"/>
            </w:pPr>
            <w:r w:rsidRPr="00826443">
              <w:t>742,08</w:t>
            </w:r>
          </w:p>
        </w:tc>
      </w:tr>
      <w:tr w:rsidR="00E15DF5" w:rsidRPr="00826443" w14:paraId="080EAC24" w14:textId="77777777" w:rsidTr="002B7F69">
        <w:trPr>
          <w:trHeight w:val="660"/>
        </w:trPr>
        <w:tc>
          <w:tcPr>
            <w:tcW w:w="171" w:type="pct"/>
            <w:tcBorders>
              <w:top w:val="nil"/>
              <w:left w:val="single" w:sz="4" w:space="0" w:color="auto"/>
              <w:bottom w:val="single" w:sz="4" w:space="0" w:color="auto"/>
              <w:right w:val="single" w:sz="4" w:space="0" w:color="auto"/>
            </w:tcBorders>
            <w:shd w:val="clear" w:color="auto" w:fill="auto"/>
            <w:hideMark/>
          </w:tcPr>
          <w:p w14:paraId="693511BC" w14:textId="77777777" w:rsidR="00E15DF5" w:rsidRPr="00826443" w:rsidRDefault="00E15DF5" w:rsidP="002B7F69">
            <w:pPr>
              <w:jc w:val="center"/>
            </w:pPr>
            <w:r w:rsidRPr="00826443">
              <w:t>10</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33F639A8" w14:textId="77777777" w:rsidR="00E15DF5" w:rsidRPr="00826443" w:rsidRDefault="00E15DF5" w:rsidP="002B7F69">
            <w:pPr>
              <w:rPr>
                <w:bCs/>
              </w:rPr>
            </w:pPr>
            <w:r w:rsidRPr="00826443">
              <w:rPr>
                <w:bCs/>
              </w:rPr>
              <w:t xml:space="preserve">Замена шинных разъединителей в ячейках ВЛ 35 </w:t>
            </w:r>
            <w:proofErr w:type="spellStart"/>
            <w:r w:rsidRPr="00826443">
              <w:rPr>
                <w:bCs/>
              </w:rPr>
              <w:t>кВ</w:t>
            </w:r>
            <w:proofErr w:type="spellEnd"/>
            <w:r w:rsidRPr="00826443">
              <w:rPr>
                <w:bCs/>
              </w:rPr>
              <w:t xml:space="preserve"> КТ-31 и КТ-32 ПС 110 </w:t>
            </w:r>
            <w:proofErr w:type="spellStart"/>
            <w:r w:rsidRPr="00826443">
              <w:rPr>
                <w:bCs/>
              </w:rPr>
              <w:t>кВ</w:t>
            </w:r>
            <w:proofErr w:type="spellEnd"/>
            <w:r w:rsidRPr="00826443">
              <w:rPr>
                <w:bCs/>
              </w:rPr>
              <w:t xml:space="preserve"> Красный Брод на оборудование с пропускной способностью не менее 657 А (п. 1.7. ТУ)             </w:t>
            </w:r>
          </w:p>
        </w:tc>
      </w:tr>
      <w:tr w:rsidR="00E15DF5" w:rsidRPr="00826443" w14:paraId="1363BCBB"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35EE86D8"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1AB7D4ED"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19705461"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0561BD45"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11A6C41B"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45BDF096"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22C38DD9" w14:textId="77777777" w:rsidR="00E15DF5" w:rsidRPr="00826443" w:rsidRDefault="00E15DF5" w:rsidP="002B7F69">
            <w:pPr>
              <w:jc w:val="center"/>
            </w:pPr>
            <w:r w:rsidRPr="00826443">
              <w:t>0,00</w:t>
            </w:r>
          </w:p>
        </w:tc>
        <w:tc>
          <w:tcPr>
            <w:tcW w:w="663" w:type="pct"/>
            <w:tcBorders>
              <w:top w:val="nil"/>
              <w:left w:val="nil"/>
              <w:bottom w:val="single" w:sz="4" w:space="0" w:color="auto"/>
              <w:right w:val="single" w:sz="4" w:space="0" w:color="auto"/>
            </w:tcBorders>
            <w:shd w:val="clear" w:color="auto" w:fill="auto"/>
            <w:vAlign w:val="center"/>
            <w:hideMark/>
          </w:tcPr>
          <w:p w14:paraId="43259220" w14:textId="77777777" w:rsidR="00E15DF5" w:rsidRPr="00826443" w:rsidRDefault="00E15DF5" w:rsidP="002B7F69">
            <w:pPr>
              <w:jc w:val="center"/>
            </w:pPr>
            <w:r w:rsidRPr="00826443">
              <w:t>777,59</w:t>
            </w:r>
          </w:p>
        </w:tc>
      </w:tr>
      <w:tr w:rsidR="00E15DF5" w:rsidRPr="00826443" w14:paraId="130D14F8" w14:textId="77777777" w:rsidTr="002B7F69">
        <w:trPr>
          <w:trHeight w:val="630"/>
        </w:trPr>
        <w:tc>
          <w:tcPr>
            <w:tcW w:w="171" w:type="pct"/>
            <w:tcBorders>
              <w:top w:val="nil"/>
              <w:left w:val="single" w:sz="4" w:space="0" w:color="auto"/>
              <w:bottom w:val="single" w:sz="4" w:space="0" w:color="auto"/>
              <w:right w:val="single" w:sz="4" w:space="0" w:color="auto"/>
            </w:tcBorders>
            <w:shd w:val="clear" w:color="auto" w:fill="auto"/>
            <w:hideMark/>
          </w:tcPr>
          <w:p w14:paraId="744C0302" w14:textId="77777777" w:rsidR="00E15DF5" w:rsidRPr="00826443" w:rsidRDefault="00E15DF5" w:rsidP="002B7F69">
            <w:pPr>
              <w:jc w:val="center"/>
            </w:pPr>
            <w:r w:rsidRPr="00826443">
              <w:t>11</w:t>
            </w:r>
          </w:p>
        </w:tc>
        <w:tc>
          <w:tcPr>
            <w:tcW w:w="4829" w:type="pct"/>
            <w:gridSpan w:val="7"/>
            <w:tcBorders>
              <w:top w:val="single" w:sz="4" w:space="0" w:color="auto"/>
              <w:left w:val="nil"/>
              <w:bottom w:val="single" w:sz="4" w:space="0" w:color="auto"/>
              <w:right w:val="single" w:sz="4" w:space="0" w:color="auto"/>
            </w:tcBorders>
            <w:shd w:val="clear" w:color="auto" w:fill="auto"/>
            <w:hideMark/>
          </w:tcPr>
          <w:p w14:paraId="231C62F5" w14:textId="77777777" w:rsidR="00E15DF5" w:rsidRPr="00826443" w:rsidRDefault="00E15DF5" w:rsidP="002B7F69">
            <w:pPr>
              <w:rPr>
                <w:bCs/>
              </w:rPr>
            </w:pPr>
            <w:r w:rsidRPr="00826443">
              <w:rPr>
                <w:bCs/>
              </w:rPr>
              <w:t xml:space="preserve">Пересчёт стоимости по объекту: </w:t>
            </w:r>
            <w:r>
              <w:rPr>
                <w:bCs/>
              </w:rPr>
              <w:t>«</w:t>
            </w:r>
            <w:r w:rsidRPr="00826443">
              <w:rPr>
                <w:bCs/>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w:t>
            </w:r>
            <w:r>
              <w:rPr>
                <w:bCs/>
              </w:rPr>
              <w:t>х электроэнергетических режимов»</w:t>
            </w:r>
            <w:r w:rsidRPr="00826443">
              <w:rPr>
                <w:bCs/>
              </w:rPr>
              <w:t xml:space="preserve"> (п. 2.8. </w:t>
            </w:r>
            <w:proofErr w:type="gramStart"/>
            <w:r w:rsidRPr="00826443">
              <w:rPr>
                <w:bCs/>
              </w:rPr>
              <w:t xml:space="preserve">ТУ)   </w:t>
            </w:r>
            <w:proofErr w:type="gramEnd"/>
          </w:p>
        </w:tc>
      </w:tr>
      <w:tr w:rsidR="00E15DF5" w:rsidRPr="00826443" w14:paraId="6436BF92" w14:textId="77777777" w:rsidTr="002B7F69">
        <w:trPr>
          <w:trHeight w:val="600"/>
        </w:trPr>
        <w:tc>
          <w:tcPr>
            <w:tcW w:w="171" w:type="pct"/>
            <w:tcBorders>
              <w:top w:val="nil"/>
              <w:left w:val="single" w:sz="4" w:space="0" w:color="auto"/>
              <w:bottom w:val="single" w:sz="4" w:space="0" w:color="auto"/>
              <w:right w:val="single" w:sz="4" w:space="0" w:color="auto"/>
            </w:tcBorders>
            <w:shd w:val="clear" w:color="auto" w:fill="auto"/>
            <w:hideMark/>
          </w:tcPr>
          <w:p w14:paraId="77EA17E7" w14:textId="77777777" w:rsidR="00E15DF5" w:rsidRPr="00826443" w:rsidRDefault="00E15DF5" w:rsidP="002B7F69">
            <w:pPr>
              <w:jc w:val="center"/>
            </w:pPr>
            <w:r w:rsidRPr="00826443">
              <w:t> </w:t>
            </w:r>
          </w:p>
        </w:tc>
        <w:tc>
          <w:tcPr>
            <w:tcW w:w="1253" w:type="pct"/>
            <w:tcBorders>
              <w:top w:val="nil"/>
              <w:left w:val="nil"/>
              <w:bottom w:val="single" w:sz="4" w:space="0" w:color="auto"/>
              <w:right w:val="single" w:sz="4" w:space="0" w:color="auto"/>
            </w:tcBorders>
            <w:shd w:val="clear" w:color="auto" w:fill="auto"/>
            <w:hideMark/>
          </w:tcPr>
          <w:p w14:paraId="6AA3E064" w14:textId="77777777" w:rsidR="00E15DF5" w:rsidRPr="00826443" w:rsidRDefault="00E15DF5" w:rsidP="002B7F69">
            <w:r w:rsidRPr="00826443">
              <w:t>Всего стоимость реконструкции в ценах на 2022г.</w:t>
            </w:r>
          </w:p>
        </w:tc>
        <w:tc>
          <w:tcPr>
            <w:tcW w:w="604" w:type="pct"/>
            <w:tcBorders>
              <w:top w:val="nil"/>
              <w:left w:val="nil"/>
              <w:bottom w:val="single" w:sz="4" w:space="0" w:color="auto"/>
              <w:right w:val="single" w:sz="4" w:space="0" w:color="auto"/>
            </w:tcBorders>
            <w:shd w:val="clear" w:color="auto" w:fill="auto"/>
            <w:vAlign w:val="center"/>
            <w:hideMark/>
          </w:tcPr>
          <w:p w14:paraId="2BE456B0" w14:textId="77777777" w:rsidR="00E15DF5" w:rsidRPr="00826443" w:rsidRDefault="00E15DF5" w:rsidP="002B7F69">
            <w:pPr>
              <w:jc w:val="center"/>
            </w:pPr>
            <w:r w:rsidRPr="00826443">
              <w:t>8,25</w:t>
            </w:r>
          </w:p>
        </w:tc>
        <w:tc>
          <w:tcPr>
            <w:tcW w:w="604" w:type="pct"/>
            <w:tcBorders>
              <w:top w:val="nil"/>
              <w:left w:val="nil"/>
              <w:bottom w:val="single" w:sz="4" w:space="0" w:color="auto"/>
              <w:right w:val="single" w:sz="4" w:space="0" w:color="auto"/>
            </w:tcBorders>
            <w:shd w:val="clear" w:color="auto" w:fill="auto"/>
            <w:vAlign w:val="center"/>
            <w:hideMark/>
          </w:tcPr>
          <w:p w14:paraId="71DE692A" w14:textId="77777777" w:rsidR="00E15DF5" w:rsidRPr="00826443" w:rsidRDefault="00E15DF5" w:rsidP="002B7F69">
            <w:pPr>
              <w:jc w:val="center"/>
            </w:pPr>
            <w:r w:rsidRPr="00826443">
              <w:t>0,00</w:t>
            </w:r>
          </w:p>
        </w:tc>
        <w:tc>
          <w:tcPr>
            <w:tcW w:w="518" w:type="pct"/>
            <w:tcBorders>
              <w:top w:val="nil"/>
              <w:left w:val="nil"/>
              <w:bottom w:val="single" w:sz="4" w:space="0" w:color="auto"/>
              <w:right w:val="single" w:sz="4" w:space="0" w:color="auto"/>
            </w:tcBorders>
            <w:shd w:val="clear" w:color="auto" w:fill="auto"/>
            <w:vAlign w:val="center"/>
            <w:hideMark/>
          </w:tcPr>
          <w:p w14:paraId="7C75582E" w14:textId="77777777" w:rsidR="00E15DF5" w:rsidRPr="00826443" w:rsidRDefault="00E15DF5" w:rsidP="002B7F69">
            <w:pPr>
              <w:jc w:val="center"/>
            </w:pPr>
            <w:r w:rsidRPr="00826443">
              <w:t>0,00</w:t>
            </w:r>
          </w:p>
        </w:tc>
        <w:tc>
          <w:tcPr>
            <w:tcW w:w="604" w:type="pct"/>
            <w:tcBorders>
              <w:top w:val="nil"/>
              <w:left w:val="nil"/>
              <w:bottom w:val="single" w:sz="4" w:space="0" w:color="auto"/>
              <w:right w:val="single" w:sz="4" w:space="0" w:color="auto"/>
            </w:tcBorders>
            <w:shd w:val="clear" w:color="auto" w:fill="auto"/>
            <w:vAlign w:val="center"/>
            <w:hideMark/>
          </w:tcPr>
          <w:p w14:paraId="3CC4DA84" w14:textId="77777777" w:rsidR="00E15DF5" w:rsidRPr="00826443" w:rsidRDefault="00E15DF5" w:rsidP="002B7F69">
            <w:pPr>
              <w:jc w:val="center"/>
            </w:pPr>
            <w:r w:rsidRPr="00826443">
              <w:t>0,00</w:t>
            </w:r>
          </w:p>
        </w:tc>
        <w:tc>
          <w:tcPr>
            <w:tcW w:w="584" w:type="pct"/>
            <w:tcBorders>
              <w:top w:val="nil"/>
              <w:left w:val="nil"/>
              <w:bottom w:val="single" w:sz="4" w:space="0" w:color="auto"/>
              <w:right w:val="single" w:sz="4" w:space="0" w:color="auto"/>
            </w:tcBorders>
            <w:shd w:val="clear" w:color="auto" w:fill="auto"/>
            <w:vAlign w:val="center"/>
            <w:hideMark/>
          </w:tcPr>
          <w:p w14:paraId="66FFD2E4" w14:textId="77777777" w:rsidR="00E15DF5" w:rsidRPr="00826443" w:rsidRDefault="00E15DF5" w:rsidP="002B7F69">
            <w:pPr>
              <w:jc w:val="center"/>
            </w:pPr>
            <w:r w:rsidRPr="00826443">
              <w:t>1,04</w:t>
            </w:r>
          </w:p>
        </w:tc>
        <w:tc>
          <w:tcPr>
            <w:tcW w:w="663" w:type="pct"/>
            <w:tcBorders>
              <w:top w:val="nil"/>
              <w:left w:val="nil"/>
              <w:bottom w:val="single" w:sz="4" w:space="0" w:color="auto"/>
              <w:right w:val="single" w:sz="4" w:space="0" w:color="auto"/>
            </w:tcBorders>
            <w:shd w:val="clear" w:color="auto" w:fill="auto"/>
            <w:vAlign w:val="center"/>
            <w:hideMark/>
          </w:tcPr>
          <w:p w14:paraId="7F4A65F7" w14:textId="77777777" w:rsidR="00E15DF5" w:rsidRPr="00826443" w:rsidRDefault="00E15DF5" w:rsidP="002B7F69">
            <w:pPr>
              <w:jc w:val="center"/>
            </w:pPr>
            <w:r w:rsidRPr="00826443">
              <w:t>9,29</w:t>
            </w:r>
          </w:p>
        </w:tc>
      </w:tr>
    </w:tbl>
    <w:p w14:paraId="23603435" w14:textId="77777777" w:rsidR="00E15DF5" w:rsidRDefault="00E15DF5" w:rsidP="00E15DF5">
      <w:pPr>
        <w:spacing w:after="120"/>
        <w:ind w:firstLine="709"/>
        <w:jc w:val="both"/>
        <w:rPr>
          <w:b/>
          <w:sz w:val="28"/>
          <w:szCs w:val="28"/>
        </w:rPr>
      </w:pPr>
    </w:p>
    <w:p w14:paraId="29ACEE5A" w14:textId="77777777" w:rsidR="00E15DF5" w:rsidRPr="00B4488C" w:rsidRDefault="00E15DF5" w:rsidP="00E15DF5">
      <w:pPr>
        <w:jc w:val="center"/>
        <w:rPr>
          <w:color w:val="000000"/>
          <w:sz w:val="28"/>
          <w:szCs w:val="28"/>
        </w:rPr>
      </w:pPr>
      <w:r w:rsidRPr="00B4488C">
        <w:rPr>
          <w:color w:val="000000"/>
          <w:sz w:val="28"/>
          <w:szCs w:val="28"/>
        </w:rPr>
        <w:lastRenderedPageBreak/>
        <w:t>Расчет затрат</w:t>
      </w:r>
      <w:r w:rsidRPr="00B4488C">
        <w:rPr>
          <w:sz w:val="28"/>
          <w:szCs w:val="28"/>
        </w:rPr>
        <w:t xml:space="preserve"> </w:t>
      </w:r>
      <w:r w:rsidRPr="00B4488C">
        <w:rPr>
          <w:color w:val="000000"/>
          <w:sz w:val="28"/>
          <w:szCs w:val="28"/>
        </w:rPr>
        <w:t>выполненный РЭК Кузбасса с применением укрупненных нормативов цен</w:t>
      </w:r>
    </w:p>
    <w:p w14:paraId="6A40BC6C" w14:textId="77777777" w:rsidR="00E15DF5" w:rsidRPr="00B4488C" w:rsidRDefault="00E15DF5" w:rsidP="00E15DF5">
      <w:pPr>
        <w:jc w:val="right"/>
        <w:rPr>
          <w:color w:val="000000"/>
          <w:sz w:val="28"/>
          <w:szCs w:val="28"/>
        </w:rPr>
      </w:pPr>
      <w:r w:rsidRPr="00B4488C">
        <w:rPr>
          <w:color w:val="000000"/>
          <w:sz w:val="28"/>
          <w:szCs w:val="28"/>
        </w:rPr>
        <w:t>Таблица 4</w:t>
      </w:r>
    </w:p>
    <w:tbl>
      <w:tblPr>
        <w:tblW w:w="5000" w:type="pct"/>
        <w:jc w:val="center"/>
        <w:tblLook w:val="04A0" w:firstRow="1" w:lastRow="0" w:firstColumn="1" w:lastColumn="0" w:noHBand="0" w:noVBand="1"/>
      </w:tblPr>
      <w:tblGrid>
        <w:gridCol w:w="1391"/>
        <w:gridCol w:w="1622"/>
        <w:gridCol w:w="1045"/>
        <w:gridCol w:w="1224"/>
        <w:gridCol w:w="1637"/>
        <w:gridCol w:w="1687"/>
        <w:gridCol w:w="1224"/>
        <w:gridCol w:w="685"/>
        <w:gridCol w:w="667"/>
        <w:gridCol w:w="685"/>
        <w:gridCol w:w="685"/>
        <w:gridCol w:w="685"/>
        <w:gridCol w:w="1323"/>
      </w:tblGrid>
      <w:tr w:rsidR="00E15DF5" w:rsidRPr="00AD3353" w14:paraId="09110C32" w14:textId="77777777" w:rsidTr="002B7F69">
        <w:trPr>
          <w:trHeight w:val="960"/>
          <w:jc w:val="center"/>
        </w:trPr>
        <w:tc>
          <w:tcPr>
            <w:tcW w:w="483" w:type="pct"/>
            <w:tcBorders>
              <w:top w:val="single" w:sz="4" w:space="0" w:color="auto"/>
              <w:left w:val="single" w:sz="4" w:space="0" w:color="auto"/>
              <w:bottom w:val="nil"/>
              <w:right w:val="single" w:sz="4" w:space="0" w:color="auto"/>
            </w:tcBorders>
            <w:shd w:val="clear" w:color="auto" w:fill="auto"/>
            <w:tcMar>
              <w:left w:w="28" w:type="dxa"/>
              <w:right w:w="28" w:type="dxa"/>
            </w:tcMar>
            <w:vAlign w:val="center"/>
            <w:hideMark/>
          </w:tcPr>
          <w:p w14:paraId="5089713F" w14:textId="77777777" w:rsidR="00E15DF5" w:rsidRPr="00AD3353" w:rsidRDefault="00E15DF5" w:rsidP="002B7F69">
            <w:pPr>
              <w:jc w:val="center"/>
              <w:rPr>
                <w:color w:val="000000"/>
              </w:rPr>
            </w:pPr>
            <w:r w:rsidRPr="00AD3353">
              <w:rPr>
                <w:color w:val="000000"/>
              </w:rPr>
              <w:t xml:space="preserve">№ п/п </w:t>
            </w:r>
            <w:r>
              <w:rPr>
                <w:color w:val="000000"/>
              </w:rPr>
              <w:t xml:space="preserve">           </w:t>
            </w:r>
            <w:r w:rsidRPr="00AD3353">
              <w:rPr>
                <w:color w:val="000000"/>
              </w:rPr>
              <w:t>мероприятия</w:t>
            </w:r>
          </w:p>
        </w:tc>
        <w:tc>
          <w:tcPr>
            <w:tcW w:w="556"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43CA5AF3" w14:textId="77777777" w:rsidR="00E15DF5" w:rsidRPr="00AD3353" w:rsidRDefault="00E15DF5" w:rsidP="002B7F69">
            <w:pPr>
              <w:jc w:val="center"/>
              <w:rPr>
                <w:color w:val="000000"/>
              </w:rPr>
            </w:pPr>
            <w:r w:rsidRPr="00AD3353">
              <w:rPr>
                <w:color w:val="000000"/>
              </w:rPr>
              <w:t>Наименование работ</w:t>
            </w:r>
          </w:p>
        </w:tc>
        <w:tc>
          <w:tcPr>
            <w:tcW w:w="364"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450FE6AE" w14:textId="77777777" w:rsidR="00E15DF5" w:rsidRPr="00AD3353" w:rsidRDefault="00E15DF5" w:rsidP="002B7F69">
            <w:pPr>
              <w:jc w:val="center"/>
              <w:rPr>
                <w:color w:val="000000"/>
              </w:rPr>
            </w:pPr>
            <w:r w:rsidRPr="00AD3353">
              <w:rPr>
                <w:color w:val="000000"/>
              </w:rPr>
              <w:t>Номер расценки</w:t>
            </w:r>
          </w:p>
        </w:tc>
        <w:tc>
          <w:tcPr>
            <w:tcW w:w="425"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0E118937" w14:textId="77777777" w:rsidR="00E15DF5" w:rsidRPr="00AD3353" w:rsidRDefault="00E15DF5" w:rsidP="002B7F69">
            <w:pPr>
              <w:jc w:val="center"/>
              <w:rPr>
                <w:color w:val="000000"/>
              </w:rPr>
            </w:pPr>
            <w:r w:rsidRPr="00AD3353">
              <w:rPr>
                <w:color w:val="000000"/>
              </w:rPr>
              <w:t>Норматив цены по состоянию на 01.01.2018, тыс. руб.</w:t>
            </w:r>
          </w:p>
        </w:tc>
        <w:tc>
          <w:tcPr>
            <w:tcW w:w="510"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51C9BAF3" w14:textId="77777777" w:rsidR="00E15DF5" w:rsidRPr="00AD3353" w:rsidRDefault="00E15DF5" w:rsidP="002B7F69">
            <w:pPr>
              <w:jc w:val="center"/>
              <w:rPr>
                <w:color w:val="000000"/>
              </w:rPr>
            </w:pPr>
            <w:r w:rsidRPr="00AD3353">
              <w:rPr>
                <w:color w:val="000000"/>
              </w:rPr>
              <w:t xml:space="preserve"> Коэффициенты перехода (пересчета) от базового УНЦ к УНЦ субъектов </w:t>
            </w:r>
            <w:r>
              <w:rPr>
                <w:color w:val="000000"/>
              </w:rPr>
              <w:t>РФ</w:t>
            </w:r>
          </w:p>
        </w:tc>
        <w:tc>
          <w:tcPr>
            <w:tcW w:w="584"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4315F06B" w14:textId="77777777" w:rsidR="00E15DF5" w:rsidRPr="00AD3353" w:rsidRDefault="00E15DF5" w:rsidP="002B7F69">
            <w:pPr>
              <w:jc w:val="center"/>
              <w:rPr>
                <w:color w:val="000000"/>
              </w:rPr>
            </w:pPr>
            <w:r w:rsidRPr="00AD3353">
              <w:rPr>
                <w:color w:val="000000"/>
              </w:rPr>
              <w:t>Количество оборудования, шт., м, км</w:t>
            </w:r>
          </w:p>
        </w:tc>
        <w:tc>
          <w:tcPr>
            <w:tcW w:w="425"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3BB5012D" w14:textId="77777777" w:rsidR="00E15DF5" w:rsidRPr="00AD3353" w:rsidRDefault="00E15DF5" w:rsidP="002B7F69">
            <w:pPr>
              <w:jc w:val="center"/>
              <w:rPr>
                <w:color w:val="000000"/>
              </w:rPr>
            </w:pPr>
            <w:r w:rsidRPr="00AD3353">
              <w:rPr>
                <w:color w:val="000000"/>
              </w:rPr>
              <w:t>Цена по состоянию на 01.01.2018, тыс. руб.</w:t>
            </w:r>
          </w:p>
        </w:tc>
        <w:tc>
          <w:tcPr>
            <w:tcW w:w="240"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29FB000E" w14:textId="77777777" w:rsidR="00E15DF5" w:rsidRPr="00AD3353" w:rsidRDefault="00E15DF5" w:rsidP="002B7F69">
            <w:pPr>
              <w:jc w:val="center"/>
              <w:rPr>
                <w:color w:val="000000"/>
              </w:rPr>
            </w:pPr>
            <w:r w:rsidRPr="00AD3353">
              <w:rPr>
                <w:color w:val="000000"/>
              </w:rPr>
              <w:t>ИПЦ 2018</w:t>
            </w:r>
          </w:p>
        </w:tc>
        <w:tc>
          <w:tcPr>
            <w:tcW w:w="234"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1D3DD15C" w14:textId="77777777" w:rsidR="00E15DF5" w:rsidRPr="00AD3353" w:rsidRDefault="00E15DF5" w:rsidP="002B7F69">
            <w:pPr>
              <w:jc w:val="center"/>
              <w:rPr>
                <w:color w:val="000000"/>
              </w:rPr>
            </w:pPr>
            <w:r w:rsidRPr="00AD3353">
              <w:rPr>
                <w:color w:val="000000"/>
              </w:rPr>
              <w:t>ИПЦ 2019</w:t>
            </w:r>
          </w:p>
        </w:tc>
        <w:tc>
          <w:tcPr>
            <w:tcW w:w="240"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679579B5" w14:textId="77777777" w:rsidR="00E15DF5" w:rsidRPr="00AD3353" w:rsidRDefault="00E15DF5" w:rsidP="002B7F69">
            <w:pPr>
              <w:jc w:val="center"/>
              <w:rPr>
                <w:color w:val="000000"/>
              </w:rPr>
            </w:pPr>
            <w:r w:rsidRPr="00AD3353">
              <w:rPr>
                <w:color w:val="000000"/>
              </w:rPr>
              <w:t>ИПЦ 2020</w:t>
            </w:r>
          </w:p>
        </w:tc>
        <w:tc>
          <w:tcPr>
            <w:tcW w:w="240"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6C6AF2F0" w14:textId="77777777" w:rsidR="00E15DF5" w:rsidRPr="00AD3353" w:rsidRDefault="00E15DF5" w:rsidP="002B7F69">
            <w:pPr>
              <w:jc w:val="center"/>
              <w:rPr>
                <w:color w:val="000000"/>
              </w:rPr>
            </w:pPr>
            <w:r w:rsidRPr="00AD3353">
              <w:rPr>
                <w:color w:val="000000"/>
              </w:rPr>
              <w:t>ИПЦ 2021</w:t>
            </w:r>
          </w:p>
        </w:tc>
        <w:tc>
          <w:tcPr>
            <w:tcW w:w="240"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5DF6C763" w14:textId="77777777" w:rsidR="00E15DF5" w:rsidRPr="00AD3353" w:rsidRDefault="00E15DF5" w:rsidP="002B7F69">
            <w:pPr>
              <w:jc w:val="center"/>
              <w:rPr>
                <w:color w:val="000000"/>
              </w:rPr>
            </w:pPr>
            <w:r w:rsidRPr="00AD3353">
              <w:rPr>
                <w:color w:val="000000"/>
              </w:rPr>
              <w:t>ИПЦ 2022</w:t>
            </w:r>
          </w:p>
        </w:tc>
        <w:tc>
          <w:tcPr>
            <w:tcW w:w="459" w:type="pct"/>
            <w:tcBorders>
              <w:top w:val="single" w:sz="4" w:space="0" w:color="auto"/>
              <w:left w:val="nil"/>
              <w:bottom w:val="nil"/>
              <w:right w:val="single" w:sz="4" w:space="0" w:color="auto"/>
            </w:tcBorders>
            <w:shd w:val="clear" w:color="auto" w:fill="auto"/>
            <w:tcMar>
              <w:left w:w="28" w:type="dxa"/>
              <w:right w:w="28" w:type="dxa"/>
            </w:tcMar>
            <w:vAlign w:val="center"/>
            <w:hideMark/>
          </w:tcPr>
          <w:p w14:paraId="5F4C17E0" w14:textId="77777777" w:rsidR="00E15DF5" w:rsidRDefault="00E15DF5" w:rsidP="002B7F69">
            <w:pPr>
              <w:jc w:val="center"/>
              <w:rPr>
                <w:color w:val="000000"/>
              </w:rPr>
            </w:pPr>
            <w:r w:rsidRPr="00AD3353">
              <w:rPr>
                <w:color w:val="000000"/>
              </w:rPr>
              <w:t xml:space="preserve">ВСЕГО, </w:t>
            </w:r>
          </w:p>
          <w:p w14:paraId="053CD055" w14:textId="77777777" w:rsidR="00E15DF5" w:rsidRPr="00AD3353" w:rsidRDefault="00E15DF5" w:rsidP="002B7F69">
            <w:pPr>
              <w:jc w:val="center"/>
              <w:rPr>
                <w:color w:val="000000"/>
              </w:rPr>
            </w:pPr>
            <w:r w:rsidRPr="00AD3353">
              <w:rPr>
                <w:color w:val="000000"/>
              </w:rPr>
              <w:t>тыс. руб.</w:t>
            </w:r>
          </w:p>
        </w:tc>
      </w:tr>
      <w:tr w:rsidR="00E15DF5" w:rsidRPr="00AD3353" w14:paraId="63E3D57D" w14:textId="77777777" w:rsidTr="002B7F69">
        <w:trPr>
          <w:trHeight w:val="675"/>
          <w:jc w:val="center"/>
        </w:trPr>
        <w:tc>
          <w:tcPr>
            <w:tcW w:w="4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0DA04B" w14:textId="77777777" w:rsidR="00E15DF5" w:rsidRPr="00AD3353" w:rsidRDefault="00E15DF5" w:rsidP="002B7F69">
            <w:pPr>
              <w:jc w:val="center"/>
              <w:rPr>
                <w:color w:val="000000"/>
              </w:rPr>
            </w:pPr>
            <w:r w:rsidRPr="00AD3353">
              <w:rPr>
                <w:color w:val="000000"/>
              </w:rPr>
              <w:t>1</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CB5E0D" w14:textId="77777777" w:rsidR="00E15DF5" w:rsidRPr="00AD3353" w:rsidRDefault="00E15DF5" w:rsidP="002B7F69">
            <w:pPr>
              <w:jc w:val="center"/>
              <w:rPr>
                <w:color w:val="000000"/>
              </w:rPr>
            </w:pPr>
            <w:r w:rsidRPr="00AD3353">
              <w:rPr>
                <w:color w:val="000000"/>
              </w:rPr>
              <w:t xml:space="preserve">Реконструкция ПС 110 </w:t>
            </w:r>
            <w:proofErr w:type="spellStart"/>
            <w:r w:rsidRPr="00AD3353">
              <w:rPr>
                <w:color w:val="000000"/>
              </w:rPr>
              <w:t>кВ</w:t>
            </w:r>
            <w:proofErr w:type="spellEnd"/>
            <w:r w:rsidRPr="00AD3353">
              <w:rPr>
                <w:color w:val="000000"/>
              </w:rPr>
              <w:t xml:space="preserve"> Красный Брод с замен</w:t>
            </w:r>
            <w:r>
              <w:rPr>
                <w:color w:val="000000"/>
              </w:rPr>
              <w:t>ой</w:t>
            </w:r>
            <w:r w:rsidRPr="00AD3353">
              <w:rPr>
                <w:color w:val="000000"/>
              </w:rPr>
              <w:t xml:space="preserve"> трансформаторов 110/35/6 </w:t>
            </w:r>
            <w:proofErr w:type="spellStart"/>
            <w:r w:rsidRPr="00AD3353">
              <w:rPr>
                <w:color w:val="000000"/>
              </w:rPr>
              <w:t>кВ</w:t>
            </w:r>
            <w:proofErr w:type="spellEnd"/>
            <w:r w:rsidRPr="00AD3353">
              <w:rPr>
                <w:color w:val="000000"/>
              </w:rPr>
              <w:t xml:space="preserve"> Т-1-32 и Т-2-40 номинальной мощностью 31,5 МВА и 40 МВА на трансформаторы 110/35/6 </w:t>
            </w:r>
            <w:proofErr w:type="spellStart"/>
            <w:r w:rsidRPr="00AD3353">
              <w:rPr>
                <w:color w:val="000000"/>
              </w:rPr>
              <w:t>кВ</w:t>
            </w:r>
            <w:proofErr w:type="spellEnd"/>
            <w:r w:rsidRPr="00AD3353">
              <w:rPr>
                <w:color w:val="000000"/>
              </w:rPr>
              <w:t xml:space="preserve"> номинальной мощностью 63 МВА каждый, с применением УНЦ в ценах на 01.01.2018, тыс. руб.</w:t>
            </w:r>
          </w:p>
        </w:tc>
      </w:tr>
      <w:tr w:rsidR="00E15DF5" w:rsidRPr="00AD3353" w14:paraId="63863774" w14:textId="77777777" w:rsidTr="002B7F69">
        <w:trPr>
          <w:trHeight w:val="40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82022A" w14:textId="77777777" w:rsidR="00E15DF5" w:rsidRPr="00AD3353" w:rsidRDefault="00E15DF5" w:rsidP="002B7F69">
            <w:pPr>
              <w:jc w:val="center"/>
              <w:rPr>
                <w:color w:val="000000"/>
              </w:rPr>
            </w:pPr>
            <w:r w:rsidRPr="00AD3353">
              <w:rPr>
                <w:color w:val="000000"/>
              </w:rPr>
              <w:t>1.1</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99D25C" w14:textId="77777777" w:rsidR="00E15DF5" w:rsidRPr="00AD3353" w:rsidRDefault="00E15DF5" w:rsidP="002B7F69">
            <w:pPr>
              <w:rPr>
                <w:color w:val="000000"/>
              </w:rPr>
            </w:pPr>
            <w:r w:rsidRPr="00AD3353">
              <w:rPr>
                <w:color w:val="000000"/>
              </w:rPr>
              <w:t xml:space="preserve"> трансформатор</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27E9BE" w14:textId="77777777" w:rsidR="00E15DF5" w:rsidRPr="00AD3353" w:rsidRDefault="00E15DF5" w:rsidP="002B7F69">
            <w:pPr>
              <w:jc w:val="center"/>
              <w:rPr>
                <w:color w:val="000000"/>
                <w:sz w:val="20"/>
                <w:szCs w:val="20"/>
              </w:rPr>
            </w:pPr>
            <w:r w:rsidRPr="00AD3353">
              <w:rPr>
                <w:color w:val="000000"/>
                <w:sz w:val="20"/>
                <w:szCs w:val="20"/>
              </w:rPr>
              <w:t>Т1-07-1</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3EDB16" w14:textId="77777777" w:rsidR="00E15DF5" w:rsidRPr="00AD3353" w:rsidRDefault="00E15DF5" w:rsidP="002B7F69">
            <w:pPr>
              <w:jc w:val="right"/>
              <w:rPr>
                <w:color w:val="000000"/>
              </w:rPr>
            </w:pPr>
            <w:r w:rsidRPr="00AD3353">
              <w:rPr>
                <w:color w:val="000000"/>
              </w:rPr>
              <w:t>69 356,00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7DC9E" w14:textId="77777777" w:rsidR="00E15DF5" w:rsidRPr="00AD3353" w:rsidRDefault="00E15DF5" w:rsidP="002B7F69">
            <w:pPr>
              <w:jc w:val="right"/>
              <w:rPr>
                <w:color w:val="000000"/>
                <w:sz w:val="20"/>
                <w:szCs w:val="20"/>
              </w:rPr>
            </w:pPr>
            <w:r w:rsidRPr="00AD3353">
              <w:rPr>
                <w:color w:val="000000"/>
                <w:sz w:val="20"/>
                <w:szCs w:val="20"/>
              </w:rPr>
              <w:t>1,05</w:t>
            </w:r>
          </w:p>
        </w:tc>
        <w:tc>
          <w:tcPr>
            <w:tcW w:w="5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877C87" w14:textId="77777777" w:rsidR="00E15DF5" w:rsidRPr="00AD3353" w:rsidRDefault="00E15DF5" w:rsidP="002B7F69">
            <w:pPr>
              <w:jc w:val="right"/>
              <w:rPr>
                <w:color w:val="000000"/>
              </w:rPr>
            </w:pPr>
            <w:r w:rsidRPr="00AD3353">
              <w:rPr>
                <w:color w:val="000000"/>
              </w:rPr>
              <w:t>2,00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C12CDE" w14:textId="77777777" w:rsidR="00E15DF5" w:rsidRPr="00AD3353" w:rsidRDefault="00E15DF5" w:rsidP="002B7F69">
            <w:pPr>
              <w:jc w:val="right"/>
              <w:rPr>
                <w:color w:val="000000"/>
              </w:rPr>
            </w:pPr>
            <w:r w:rsidRPr="00AD3353">
              <w:rPr>
                <w:color w:val="000000"/>
              </w:rPr>
              <w:t>145 647,60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E33B15"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5E66F9"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A15033"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8E8406"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6BCFAC"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AA5C4" w14:textId="77777777" w:rsidR="00E15DF5" w:rsidRPr="00AD3353" w:rsidRDefault="00E15DF5" w:rsidP="002B7F69">
            <w:pPr>
              <w:jc w:val="right"/>
              <w:rPr>
                <w:color w:val="000000"/>
              </w:rPr>
            </w:pPr>
            <w:r w:rsidRPr="00AD3353">
              <w:rPr>
                <w:color w:val="000000"/>
              </w:rPr>
              <w:t>199 713,13</w:t>
            </w:r>
          </w:p>
        </w:tc>
      </w:tr>
      <w:tr w:rsidR="00E15DF5" w:rsidRPr="00AD3353" w14:paraId="5DB6D112" w14:textId="77777777" w:rsidTr="002B7F69">
        <w:trPr>
          <w:trHeight w:val="37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0A42AB" w14:textId="77777777" w:rsidR="00E15DF5" w:rsidRPr="00AD3353" w:rsidRDefault="00E15DF5" w:rsidP="002B7F69">
            <w:pPr>
              <w:jc w:val="center"/>
              <w:rPr>
                <w:color w:val="000000"/>
              </w:rPr>
            </w:pPr>
            <w:r w:rsidRPr="00AD3353">
              <w:rPr>
                <w:color w:val="000000"/>
              </w:rPr>
              <w:t>1.2</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AC78AE" w14:textId="77777777" w:rsidR="00E15DF5" w:rsidRPr="00AD3353" w:rsidRDefault="00E15DF5" w:rsidP="002B7F69">
            <w:pPr>
              <w:rPr>
                <w:color w:val="000000"/>
              </w:rPr>
            </w:pPr>
            <w:r w:rsidRPr="00AD3353">
              <w:rPr>
                <w:color w:val="000000"/>
              </w:rPr>
              <w:t>ПИР</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9E8DE4" w14:textId="77777777" w:rsidR="00E15DF5" w:rsidRPr="00AD3353" w:rsidRDefault="00E15DF5" w:rsidP="002B7F69">
            <w:pPr>
              <w:rPr>
                <w:color w:val="000000"/>
              </w:rPr>
            </w:pPr>
            <w:r w:rsidRPr="00AD3353">
              <w:rPr>
                <w:color w:val="000000"/>
              </w:rPr>
              <w:t>П2-07</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B64622" w14:textId="77777777" w:rsidR="00E15DF5" w:rsidRPr="00AD3353" w:rsidRDefault="00E15DF5" w:rsidP="002B7F69">
            <w:pPr>
              <w:jc w:val="right"/>
              <w:rPr>
                <w:color w:val="000000"/>
              </w:rPr>
            </w:pPr>
            <w:r w:rsidRPr="00AD3353">
              <w:rPr>
                <w:color w:val="000000"/>
              </w:rPr>
              <w:t>2 900,00</w:t>
            </w:r>
          </w:p>
        </w:tc>
        <w:tc>
          <w:tcPr>
            <w:tcW w:w="51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AD6C2F"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1BF4C8" w14:textId="77777777" w:rsidR="00E15DF5" w:rsidRPr="00AD3353" w:rsidRDefault="00E15DF5" w:rsidP="002B7F69">
            <w:pPr>
              <w:jc w:val="right"/>
              <w:rPr>
                <w:color w:val="000000"/>
              </w:rPr>
            </w:pPr>
            <w:r w:rsidRPr="00AD3353">
              <w:rPr>
                <w:color w:val="000000"/>
              </w:rPr>
              <w:t>2,00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8A6EDB" w14:textId="77777777" w:rsidR="00E15DF5" w:rsidRPr="00AD3353" w:rsidRDefault="00E15DF5" w:rsidP="002B7F69">
            <w:pPr>
              <w:jc w:val="right"/>
              <w:rPr>
                <w:color w:val="000000"/>
              </w:rPr>
            </w:pPr>
            <w:r w:rsidRPr="00AD3353">
              <w:rPr>
                <w:color w:val="000000"/>
              </w:rPr>
              <w:t>5 800,00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CB8500"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BA28BD"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B9CF67"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5655E5"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2A03DD"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30EAC" w14:textId="77777777" w:rsidR="00E15DF5" w:rsidRPr="00AD3353" w:rsidRDefault="00E15DF5" w:rsidP="002B7F69">
            <w:pPr>
              <w:jc w:val="right"/>
              <w:rPr>
                <w:color w:val="000000"/>
              </w:rPr>
            </w:pPr>
            <w:r w:rsidRPr="00AD3353">
              <w:rPr>
                <w:color w:val="000000"/>
              </w:rPr>
              <w:t>7 953,01</w:t>
            </w:r>
          </w:p>
        </w:tc>
      </w:tr>
      <w:tr w:rsidR="00E15DF5" w:rsidRPr="00AD3353" w14:paraId="72DE4C97" w14:textId="77777777" w:rsidTr="002B7F69">
        <w:trPr>
          <w:trHeight w:val="37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7F91A8" w14:textId="77777777" w:rsidR="00E15DF5" w:rsidRPr="00AD3353" w:rsidRDefault="00E15DF5" w:rsidP="002B7F69">
            <w:pPr>
              <w:jc w:val="center"/>
              <w:rPr>
                <w:color w:val="000000"/>
              </w:rPr>
            </w:pPr>
            <w:r w:rsidRPr="00AD3353">
              <w:rPr>
                <w:color w:val="000000"/>
              </w:rPr>
              <w:t>1.3</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03A602" w14:textId="77777777" w:rsidR="00E15DF5" w:rsidRPr="00AD3353" w:rsidRDefault="00E15DF5" w:rsidP="002B7F69">
            <w:pPr>
              <w:rPr>
                <w:color w:val="000000"/>
              </w:rPr>
            </w:pPr>
            <w:r w:rsidRPr="00AD3353">
              <w:rPr>
                <w:color w:val="000000"/>
              </w:rPr>
              <w:t>Всего</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047B9C"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06E431" w14:textId="77777777" w:rsidR="00E15DF5" w:rsidRPr="00AD3353" w:rsidRDefault="00E15DF5" w:rsidP="002B7F69">
            <w:pPr>
              <w:rPr>
                <w:color w:val="000000"/>
              </w:rPr>
            </w:pPr>
            <w:r w:rsidRPr="00AD3353">
              <w:rPr>
                <w:color w:val="000000"/>
              </w:rPr>
              <w:t> </w:t>
            </w:r>
          </w:p>
        </w:tc>
        <w:tc>
          <w:tcPr>
            <w:tcW w:w="51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6D0172" w14:textId="77777777" w:rsidR="00E15DF5" w:rsidRPr="00AD3353" w:rsidRDefault="00E15DF5" w:rsidP="002B7F69">
            <w:pPr>
              <w:rPr>
                <w:color w:val="000000"/>
              </w:rPr>
            </w:pPr>
            <w:r w:rsidRPr="00AD3353">
              <w:rPr>
                <w:color w:val="000000"/>
              </w:rPr>
              <w:t> </w:t>
            </w:r>
          </w:p>
        </w:tc>
        <w:tc>
          <w:tcPr>
            <w:tcW w:w="5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DD3D7E"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8CE4C4"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30EC72" w14:textId="77777777" w:rsidR="00E15DF5" w:rsidRPr="00AD3353" w:rsidRDefault="00E15DF5" w:rsidP="002B7F69">
            <w:pPr>
              <w:rPr>
                <w:color w:val="000000"/>
              </w:rPr>
            </w:pPr>
            <w:r w:rsidRPr="00AD3353">
              <w:rPr>
                <w:color w:val="000000"/>
              </w:rPr>
              <w:t> </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EBC8EC"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87FB25"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BAAC90"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7AB601" w14:textId="77777777" w:rsidR="00E15DF5" w:rsidRPr="00AD3353" w:rsidRDefault="00E15DF5" w:rsidP="002B7F69">
            <w:pPr>
              <w:rPr>
                <w:color w:val="000000"/>
              </w:rPr>
            </w:pPr>
            <w:r w:rsidRPr="00AD3353">
              <w:rPr>
                <w:color w:val="000000"/>
              </w:rPr>
              <w:t> </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505DA" w14:textId="77777777" w:rsidR="00E15DF5" w:rsidRPr="00AD3353" w:rsidRDefault="00E15DF5" w:rsidP="002B7F69">
            <w:pPr>
              <w:jc w:val="right"/>
              <w:rPr>
                <w:color w:val="000000"/>
              </w:rPr>
            </w:pPr>
            <w:r w:rsidRPr="00AD3353">
              <w:rPr>
                <w:color w:val="000000"/>
              </w:rPr>
              <w:t>207 666,13</w:t>
            </w:r>
          </w:p>
        </w:tc>
      </w:tr>
      <w:tr w:rsidR="00E15DF5" w:rsidRPr="00AD3353" w14:paraId="7D977839" w14:textId="77777777" w:rsidTr="002B7F69">
        <w:trPr>
          <w:trHeight w:val="81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2D393C" w14:textId="77777777" w:rsidR="00E15DF5" w:rsidRPr="00AD3353" w:rsidRDefault="00E15DF5" w:rsidP="002B7F69">
            <w:pPr>
              <w:jc w:val="center"/>
              <w:rPr>
                <w:color w:val="000000"/>
              </w:rPr>
            </w:pPr>
            <w:r w:rsidRPr="00AD3353">
              <w:rPr>
                <w:color w:val="000000"/>
              </w:rPr>
              <w:t>2</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F9A0B8" w14:textId="77777777" w:rsidR="00E15DF5" w:rsidRPr="00AD3353" w:rsidRDefault="00E15DF5" w:rsidP="002B7F69">
            <w:pPr>
              <w:jc w:val="center"/>
              <w:rPr>
                <w:color w:val="000000"/>
              </w:rPr>
            </w:pPr>
            <w:r w:rsidRPr="00AD3353">
              <w:rPr>
                <w:color w:val="000000"/>
              </w:rPr>
              <w:t xml:space="preserve">Оснащение впервые вводимого основного (первичного) электротехнического оборудования на объектах электросетевого хозяйства ПС 110 </w:t>
            </w:r>
            <w:proofErr w:type="spellStart"/>
            <w:r w:rsidRPr="00AD3353">
              <w:rPr>
                <w:color w:val="000000"/>
              </w:rPr>
              <w:t>кВ</w:t>
            </w:r>
            <w:proofErr w:type="spellEnd"/>
            <w:r w:rsidRPr="00AD3353">
              <w:rPr>
                <w:color w:val="000000"/>
              </w:rPr>
              <w:t xml:space="preserve"> Красный Брод микропроцессорными устройствами релейной защиты и автоматики (РЗА), с применением УНЦ в ценах на 01.01.2018, тыс. руб.</w:t>
            </w:r>
          </w:p>
        </w:tc>
      </w:tr>
      <w:tr w:rsidR="00E15DF5" w:rsidRPr="00AD3353" w14:paraId="340A49AB" w14:textId="77777777" w:rsidTr="002B7F69">
        <w:trPr>
          <w:trHeight w:val="6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EC2A8E" w14:textId="77777777" w:rsidR="00E15DF5" w:rsidRPr="00AD3353" w:rsidRDefault="00E15DF5" w:rsidP="002B7F69">
            <w:pPr>
              <w:jc w:val="center"/>
              <w:rPr>
                <w:color w:val="000000"/>
              </w:rPr>
            </w:pPr>
            <w:r w:rsidRPr="00AD3353">
              <w:rPr>
                <w:color w:val="000000"/>
              </w:rPr>
              <w:t>2.1</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294934" w14:textId="77777777" w:rsidR="00E15DF5" w:rsidRPr="00AD3353" w:rsidRDefault="00E15DF5" w:rsidP="002B7F69">
            <w:pPr>
              <w:rPr>
                <w:color w:val="000000"/>
              </w:rPr>
            </w:pPr>
            <w:r w:rsidRPr="00AD3353">
              <w:rPr>
                <w:color w:val="000000"/>
              </w:rPr>
              <w:t xml:space="preserve">РЗА </w:t>
            </w:r>
            <w:proofErr w:type="spellStart"/>
            <w:r w:rsidRPr="00AD3353">
              <w:rPr>
                <w:color w:val="000000"/>
              </w:rPr>
              <w:t>тр-ра</w:t>
            </w:r>
            <w:proofErr w:type="spellEnd"/>
            <w:r w:rsidRPr="00AD3353">
              <w:rPr>
                <w:color w:val="000000"/>
              </w:rPr>
              <w:t xml:space="preserve"> и АРН</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EA0B88" w14:textId="77777777" w:rsidR="00E15DF5" w:rsidRPr="00AD3353" w:rsidRDefault="00E15DF5" w:rsidP="002B7F69">
            <w:pPr>
              <w:rPr>
                <w:color w:val="000000"/>
              </w:rPr>
            </w:pPr>
            <w:r w:rsidRPr="00AD3353">
              <w:rPr>
                <w:color w:val="000000"/>
              </w:rPr>
              <w:t>И11-07 -3</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C950B9" w14:textId="77777777" w:rsidR="00E15DF5" w:rsidRPr="00AD3353" w:rsidRDefault="00E15DF5" w:rsidP="002B7F69">
            <w:pPr>
              <w:jc w:val="right"/>
              <w:rPr>
                <w:color w:val="000000"/>
              </w:rPr>
            </w:pPr>
            <w:r w:rsidRPr="00AD3353">
              <w:rPr>
                <w:color w:val="000000"/>
              </w:rPr>
              <w:t>1 483,00</w:t>
            </w:r>
          </w:p>
        </w:tc>
        <w:tc>
          <w:tcPr>
            <w:tcW w:w="51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2AADC3" w14:textId="77777777" w:rsidR="00E15DF5" w:rsidRPr="00AD3353" w:rsidRDefault="00E15DF5" w:rsidP="002B7F69">
            <w:pPr>
              <w:jc w:val="right"/>
              <w:rPr>
                <w:color w:val="000000"/>
              </w:rPr>
            </w:pPr>
            <w:r w:rsidRPr="00AD3353">
              <w:rPr>
                <w:color w:val="000000"/>
              </w:rPr>
              <w:t>1,04</w:t>
            </w:r>
          </w:p>
        </w:tc>
        <w:tc>
          <w:tcPr>
            <w:tcW w:w="5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58E289" w14:textId="77777777" w:rsidR="00E15DF5" w:rsidRPr="00AD3353" w:rsidRDefault="00E15DF5" w:rsidP="002B7F69">
            <w:pPr>
              <w:jc w:val="right"/>
              <w:rPr>
                <w:color w:val="000000"/>
              </w:rPr>
            </w:pPr>
            <w:r w:rsidRPr="00AD3353">
              <w:rPr>
                <w:color w:val="000000"/>
              </w:rPr>
              <w:t>2,00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F793AA" w14:textId="77777777" w:rsidR="00E15DF5" w:rsidRPr="00AD3353" w:rsidRDefault="00E15DF5" w:rsidP="002B7F69">
            <w:pPr>
              <w:jc w:val="right"/>
              <w:rPr>
                <w:color w:val="000000"/>
              </w:rPr>
            </w:pPr>
            <w:r w:rsidRPr="00AD3353">
              <w:rPr>
                <w:color w:val="000000"/>
              </w:rPr>
              <w:t>3 084,64</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E897D4"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158D44"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D916BD"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4A0A82"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1D964"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DCC0F" w14:textId="77777777" w:rsidR="00E15DF5" w:rsidRPr="00AD3353" w:rsidRDefault="00E15DF5" w:rsidP="002B7F69">
            <w:pPr>
              <w:jc w:val="right"/>
              <w:rPr>
                <w:color w:val="000000"/>
              </w:rPr>
            </w:pPr>
            <w:r w:rsidRPr="00AD3353">
              <w:rPr>
                <w:color w:val="000000"/>
              </w:rPr>
              <w:t>4 229,68</w:t>
            </w:r>
          </w:p>
        </w:tc>
      </w:tr>
      <w:tr w:rsidR="00E15DF5" w:rsidRPr="00AD3353" w14:paraId="39154D33" w14:textId="77777777" w:rsidTr="002B7F69">
        <w:trPr>
          <w:trHeight w:val="135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B90662" w14:textId="77777777" w:rsidR="00E15DF5" w:rsidRPr="00AD3353" w:rsidRDefault="00E15DF5" w:rsidP="002B7F69">
            <w:pPr>
              <w:jc w:val="center"/>
              <w:rPr>
                <w:color w:val="000000"/>
              </w:rPr>
            </w:pPr>
            <w:r w:rsidRPr="00AD3353">
              <w:rPr>
                <w:color w:val="000000"/>
              </w:rPr>
              <w:t>3</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36883D" w14:textId="77777777" w:rsidR="00E15DF5" w:rsidRPr="00AD3353" w:rsidRDefault="00E15DF5" w:rsidP="002B7F69">
            <w:pPr>
              <w:rPr>
                <w:color w:val="000000"/>
              </w:rPr>
            </w:pPr>
            <w:r w:rsidRPr="00AD3353">
              <w:rPr>
                <w:color w:val="00000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два независимых канала связи, исключающих возможность одновременного отказа (вывода из работы) по общей причине, от ТПС 35 </w:t>
            </w:r>
            <w:proofErr w:type="spellStart"/>
            <w:r w:rsidRPr="00AD3353">
              <w:rPr>
                <w:color w:val="000000"/>
              </w:rPr>
              <w:t>кВ</w:t>
            </w:r>
            <w:proofErr w:type="spellEnd"/>
            <w:r w:rsidRPr="00AD3353">
              <w:rPr>
                <w:color w:val="000000"/>
              </w:rPr>
              <w:t xml:space="preserve"> </w:t>
            </w:r>
            <w:proofErr w:type="spellStart"/>
            <w:r w:rsidRPr="00AD3353">
              <w:rPr>
                <w:color w:val="000000"/>
              </w:rPr>
              <w:t>Тырган</w:t>
            </w:r>
            <w:proofErr w:type="spellEnd"/>
            <w:r w:rsidRPr="00AD3353">
              <w:rPr>
                <w:color w:val="000000"/>
              </w:rPr>
              <w:t xml:space="preserve"> до ДС ЦУС филиала ПАО «МРСК Сибири» – «Кузбассэнерго - РЭС» </w:t>
            </w:r>
          </w:p>
        </w:tc>
      </w:tr>
      <w:tr w:rsidR="00E15DF5" w:rsidRPr="00AD3353" w14:paraId="44836E6D" w14:textId="77777777" w:rsidTr="002B7F69">
        <w:trPr>
          <w:trHeight w:val="37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3F6A7C" w14:textId="77777777" w:rsidR="00E15DF5" w:rsidRPr="00AD3353" w:rsidRDefault="00E15DF5" w:rsidP="002B7F69">
            <w:pPr>
              <w:jc w:val="center"/>
              <w:rPr>
                <w:color w:val="000000"/>
              </w:rPr>
            </w:pPr>
            <w:r w:rsidRPr="00AD3353">
              <w:rPr>
                <w:color w:val="000000"/>
              </w:rPr>
              <w:t>3.1</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E4B910" w14:textId="77777777" w:rsidR="00E15DF5" w:rsidRPr="00AD3353" w:rsidRDefault="00E15DF5" w:rsidP="002B7F69">
            <w:pPr>
              <w:rPr>
                <w:color w:val="000000"/>
              </w:rPr>
            </w:pPr>
            <w:r w:rsidRPr="00AD3353">
              <w:rPr>
                <w:color w:val="000000"/>
              </w:rPr>
              <w:t>ОКСН</w:t>
            </w:r>
          </w:p>
        </w:tc>
        <w:tc>
          <w:tcPr>
            <w:tcW w:w="36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9C867C" w14:textId="77777777" w:rsidR="00E15DF5" w:rsidRPr="00AD3353" w:rsidRDefault="00E15DF5" w:rsidP="002B7F69">
            <w:pPr>
              <w:rPr>
                <w:color w:val="000000"/>
              </w:rPr>
            </w:pPr>
            <w:r w:rsidRPr="00AD3353">
              <w:rPr>
                <w:color w:val="000000"/>
              </w:rPr>
              <w:t>О2-01 - 1</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E0292E" w14:textId="77777777" w:rsidR="00E15DF5" w:rsidRPr="00AD3353" w:rsidRDefault="00E15DF5" w:rsidP="002B7F69">
            <w:pPr>
              <w:jc w:val="right"/>
              <w:rPr>
                <w:color w:val="000000"/>
              </w:rPr>
            </w:pPr>
            <w:r w:rsidRPr="00AD3353">
              <w:rPr>
                <w:color w:val="000000"/>
              </w:rPr>
              <w:t>213</w:t>
            </w:r>
          </w:p>
        </w:tc>
        <w:tc>
          <w:tcPr>
            <w:tcW w:w="51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986D01" w14:textId="77777777" w:rsidR="00E15DF5" w:rsidRPr="00AD3353" w:rsidRDefault="00E15DF5" w:rsidP="002B7F69">
            <w:pPr>
              <w:jc w:val="right"/>
              <w:rPr>
                <w:color w:val="000000"/>
              </w:rPr>
            </w:pPr>
            <w:r w:rsidRPr="00AD3353">
              <w:rPr>
                <w:color w:val="000000"/>
              </w:rPr>
              <w:t>1,05</w:t>
            </w:r>
          </w:p>
        </w:tc>
        <w:tc>
          <w:tcPr>
            <w:tcW w:w="58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9A880B" w14:textId="77777777" w:rsidR="00E15DF5" w:rsidRPr="00AD3353" w:rsidRDefault="00E15DF5" w:rsidP="002B7F69">
            <w:pPr>
              <w:jc w:val="right"/>
              <w:rPr>
                <w:color w:val="000000"/>
              </w:rPr>
            </w:pPr>
            <w:r w:rsidRPr="00AD3353">
              <w:rPr>
                <w:color w:val="000000"/>
              </w:rPr>
              <w:t>13</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61EF2F" w14:textId="77777777" w:rsidR="00E15DF5" w:rsidRPr="00AD3353" w:rsidRDefault="00E15DF5" w:rsidP="002B7F69">
            <w:pPr>
              <w:jc w:val="right"/>
              <w:rPr>
                <w:color w:val="000000"/>
              </w:rPr>
            </w:pPr>
            <w:r w:rsidRPr="00AD3353">
              <w:rPr>
                <w:color w:val="000000"/>
              </w:rPr>
              <w:t>2907,45</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2181BD" w14:textId="77777777" w:rsidR="00E15DF5" w:rsidRPr="00AD3353" w:rsidRDefault="00E15DF5" w:rsidP="002B7F69">
            <w:pPr>
              <w:jc w:val="right"/>
              <w:rPr>
                <w:color w:val="000000"/>
              </w:rPr>
            </w:pPr>
            <w:r w:rsidRPr="00AD3353">
              <w:rPr>
                <w:color w:val="000000"/>
              </w:rPr>
              <w:t>1,051</w:t>
            </w:r>
          </w:p>
        </w:tc>
        <w:tc>
          <w:tcPr>
            <w:tcW w:w="23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7B1B2F" w14:textId="77777777" w:rsidR="00E15DF5" w:rsidRPr="00AD3353" w:rsidRDefault="00E15DF5" w:rsidP="002B7F69">
            <w:pPr>
              <w:jc w:val="right"/>
              <w:rPr>
                <w:color w:val="000000"/>
              </w:rPr>
            </w:pPr>
            <w:r w:rsidRPr="00AD3353">
              <w:rPr>
                <w:color w:val="000000"/>
              </w:rPr>
              <w:t>1,07</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CEA6A7" w14:textId="77777777" w:rsidR="00E15DF5" w:rsidRPr="00AD3353" w:rsidRDefault="00E15DF5" w:rsidP="002B7F69">
            <w:pPr>
              <w:jc w:val="right"/>
              <w:rPr>
                <w:color w:val="000000"/>
              </w:rPr>
            </w:pPr>
            <w:r w:rsidRPr="00AD3353">
              <w:rPr>
                <w:color w:val="000000"/>
              </w:rPr>
              <w:t>1,071</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DC2092" w14:textId="77777777" w:rsidR="00E15DF5" w:rsidRPr="00AD3353" w:rsidRDefault="00E15DF5" w:rsidP="002B7F69">
            <w:pPr>
              <w:jc w:val="right"/>
              <w:rPr>
                <w:color w:val="000000"/>
              </w:rPr>
            </w:pPr>
            <w:r w:rsidRPr="00AD3353">
              <w:rPr>
                <w:color w:val="000000"/>
              </w:rPr>
              <w:t>1,069</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DA5AF5" w14:textId="77777777" w:rsidR="00E15DF5" w:rsidRPr="00AD3353" w:rsidRDefault="00E15DF5" w:rsidP="002B7F69">
            <w:pPr>
              <w:jc w:val="right"/>
              <w:rPr>
                <w:color w:val="000000"/>
              </w:rPr>
            </w:pPr>
            <w:r w:rsidRPr="00AD3353">
              <w:rPr>
                <w:color w:val="000000"/>
              </w:rPr>
              <w:t>1,065</w:t>
            </w:r>
          </w:p>
        </w:tc>
        <w:tc>
          <w:tcPr>
            <w:tcW w:w="45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E01B48" w14:textId="77777777" w:rsidR="00E15DF5" w:rsidRPr="00AD3353" w:rsidRDefault="00E15DF5" w:rsidP="002B7F69">
            <w:pPr>
              <w:jc w:val="right"/>
              <w:rPr>
                <w:color w:val="000000"/>
              </w:rPr>
            </w:pPr>
            <w:r>
              <w:rPr>
                <w:color w:val="000000"/>
              </w:rPr>
              <w:t>3 986,72</w:t>
            </w:r>
          </w:p>
        </w:tc>
      </w:tr>
      <w:tr w:rsidR="00E15DF5" w:rsidRPr="00AD3353" w14:paraId="1B3C92FE" w14:textId="77777777" w:rsidTr="002B7F69">
        <w:trPr>
          <w:trHeight w:val="40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301A34" w14:textId="77777777" w:rsidR="00E15DF5" w:rsidRPr="00AD3353" w:rsidRDefault="00E15DF5" w:rsidP="002B7F69">
            <w:pPr>
              <w:jc w:val="center"/>
              <w:rPr>
                <w:color w:val="000000"/>
              </w:rPr>
            </w:pPr>
            <w:r w:rsidRPr="00AD3353">
              <w:rPr>
                <w:color w:val="000000"/>
              </w:rPr>
              <w:t>3.2</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69DEC2" w14:textId="77777777" w:rsidR="00E15DF5" w:rsidRPr="00AD3353" w:rsidRDefault="00E15DF5" w:rsidP="002B7F69">
            <w:pPr>
              <w:rPr>
                <w:color w:val="000000"/>
              </w:rPr>
            </w:pPr>
            <w:r w:rsidRPr="00AD3353">
              <w:rPr>
                <w:color w:val="000000"/>
              </w:rPr>
              <w:t>ПИР</w:t>
            </w:r>
          </w:p>
        </w:tc>
        <w:tc>
          <w:tcPr>
            <w:tcW w:w="36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939636" w14:textId="77777777" w:rsidR="00E15DF5" w:rsidRPr="00AD3353" w:rsidRDefault="00E15DF5" w:rsidP="002B7F69">
            <w:pPr>
              <w:rPr>
                <w:color w:val="000000"/>
              </w:rPr>
            </w:pPr>
            <w:r w:rsidRPr="00AD3353">
              <w:rPr>
                <w:color w:val="000000"/>
              </w:rPr>
              <w:t>П6-15</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F683E0" w14:textId="77777777" w:rsidR="00E15DF5" w:rsidRPr="00AD3353" w:rsidRDefault="00E15DF5" w:rsidP="002B7F69">
            <w:pPr>
              <w:jc w:val="right"/>
              <w:rPr>
                <w:color w:val="000000"/>
              </w:rPr>
            </w:pPr>
            <w:r w:rsidRPr="00AD3353">
              <w:rPr>
                <w:color w:val="000000"/>
              </w:rPr>
              <w:t>100</w:t>
            </w:r>
          </w:p>
        </w:tc>
        <w:tc>
          <w:tcPr>
            <w:tcW w:w="51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2DF9E5" w14:textId="77777777" w:rsidR="00E15DF5" w:rsidRPr="00AD3353" w:rsidRDefault="00E15DF5" w:rsidP="002B7F69">
            <w:pPr>
              <w:jc w:val="right"/>
              <w:rPr>
                <w:color w:val="000000"/>
              </w:rPr>
            </w:pPr>
            <w:r w:rsidRPr="00AD3353">
              <w:rPr>
                <w:color w:val="000000"/>
              </w:rPr>
              <w:t>1</w:t>
            </w:r>
          </w:p>
        </w:tc>
        <w:tc>
          <w:tcPr>
            <w:tcW w:w="58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D8B801" w14:textId="77777777" w:rsidR="00E15DF5" w:rsidRPr="00AD3353" w:rsidRDefault="00E15DF5" w:rsidP="002B7F69">
            <w:pPr>
              <w:jc w:val="right"/>
              <w:rPr>
                <w:color w:val="000000"/>
              </w:rPr>
            </w:pPr>
            <w:r w:rsidRPr="00AD3353">
              <w:rPr>
                <w:color w:val="000000"/>
              </w:rPr>
              <w:t>1</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17FB46" w14:textId="77777777" w:rsidR="00E15DF5" w:rsidRPr="00AD3353" w:rsidRDefault="00E15DF5" w:rsidP="002B7F69">
            <w:pPr>
              <w:jc w:val="right"/>
              <w:rPr>
                <w:color w:val="000000"/>
              </w:rPr>
            </w:pPr>
            <w:r w:rsidRPr="00AD3353">
              <w:rPr>
                <w:color w:val="000000"/>
              </w:rPr>
              <w:t>100</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0F580A" w14:textId="77777777" w:rsidR="00E15DF5" w:rsidRPr="00AD3353" w:rsidRDefault="00E15DF5" w:rsidP="002B7F69">
            <w:pPr>
              <w:jc w:val="right"/>
              <w:rPr>
                <w:color w:val="000000"/>
              </w:rPr>
            </w:pPr>
            <w:r w:rsidRPr="00AD3353">
              <w:rPr>
                <w:color w:val="000000"/>
              </w:rPr>
              <w:t>1,051</w:t>
            </w:r>
          </w:p>
        </w:tc>
        <w:tc>
          <w:tcPr>
            <w:tcW w:w="23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B14688" w14:textId="77777777" w:rsidR="00E15DF5" w:rsidRPr="00AD3353" w:rsidRDefault="00E15DF5" w:rsidP="002B7F69">
            <w:pPr>
              <w:jc w:val="right"/>
              <w:rPr>
                <w:color w:val="000000"/>
              </w:rPr>
            </w:pPr>
            <w:r w:rsidRPr="00AD3353">
              <w:rPr>
                <w:color w:val="000000"/>
              </w:rPr>
              <w:t>1,07</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EBC126" w14:textId="77777777" w:rsidR="00E15DF5" w:rsidRPr="00AD3353" w:rsidRDefault="00E15DF5" w:rsidP="002B7F69">
            <w:pPr>
              <w:jc w:val="right"/>
              <w:rPr>
                <w:color w:val="000000"/>
              </w:rPr>
            </w:pPr>
            <w:r w:rsidRPr="00AD3353">
              <w:rPr>
                <w:color w:val="000000"/>
              </w:rPr>
              <w:t>1,071</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5D9E73" w14:textId="77777777" w:rsidR="00E15DF5" w:rsidRPr="00AD3353" w:rsidRDefault="00E15DF5" w:rsidP="002B7F69">
            <w:pPr>
              <w:jc w:val="right"/>
              <w:rPr>
                <w:color w:val="000000"/>
              </w:rPr>
            </w:pPr>
            <w:r w:rsidRPr="00AD3353">
              <w:rPr>
                <w:color w:val="000000"/>
              </w:rPr>
              <w:t>1,069</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94A533" w14:textId="77777777" w:rsidR="00E15DF5" w:rsidRPr="00AD3353" w:rsidRDefault="00E15DF5" w:rsidP="002B7F69">
            <w:pPr>
              <w:jc w:val="right"/>
              <w:rPr>
                <w:color w:val="000000"/>
              </w:rPr>
            </w:pPr>
            <w:r w:rsidRPr="00AD3353">
              <w:rPr>
                <w:color w:val="000000"/>
              </w:rPr>
              <w:t>1,065</w:t>
            </w:r>
          </w:p>
        </w:tc>
        <w:tc>
          <w:tcPr>
            <w:tcW w:w="45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928673" w14:textId="77777777" w:rsidR="00E15DF5" w:rsidRPr="00AD3353" w:rsidRDefault="00E15DF5" w:rsidP="002B7F69">
            <w:pPr>
              <w:jc w:val="right"/>
              <w:rPr>
                <w:color w:val="000000"/>
              </w:rPr>
            </w:pPr>
            <w:r>
              <w:rPr>
                <w:color w:val="000000"/>
              </w:rPr>
              <w:t>137,12</w:t>
            </w:r>
          </w:p>
        </w:tc>
      </w:tr>
      <w:tr w:rsidR="00E15DF5" w:rsidRPr="00AD3353" w14:paraId="1CB5B0E5" w14:textId="77777777" w:rsidTr="002B7F69">
        <w:trPr>
          <w:trHeight w:val="40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DFCA00" w14:textId="77777777" w:rsidR="00E15DF5" w:rsidRPr="00AD3353" w:rsidRDefault="00E15DF5" w:rsidP="002B7F69">
            <w:pPr>
              <w:jc w:val="center"/>
              <w:rPr>
                <w:color w:val="000000"/>
              </w:rPr>
            </w:pPr>
            <w:r w:rsidRPr="00AD3353">
              <w:rPr>
                <w:color w:val="000000"/>
              </w:rPr>
              <w:t>3.3</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5556E4" w14:textId="77777777" w:rsidR="00E15DF5" w:rsidRPr="00AD3353" w:rsidRDefault="00E15DF5" w:rsidP="002B7F69">
            <w:pPr>
              <w:rPr>
                <w:color w:val="000000"/>
              </w:rPr>
            </w:pPr>
            <w:r w:rsidRPr="00AD3353">
              <w:rPr>
                <w:color w:val="000000"/>
              </w:rPr>
              <w:t>Всего</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32A18" w14:textId="77777777" w:rsidR="00E15DF5" w:rsidRPr="00AD3353" w:rsidRDefault="00E15DF5" w:rsidP="002B7F69">
            <w:pPr>
              <w:rPr>
                <w:color w:val="000000"/>
              </w:rPr>
            </w:pPr>
            <w:r w:rsidRPr="00AD3353">
              <w:rPr>
                <w:color w:val="000000"/>
              </w:rPr>
              <w:t> </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A29637" w14:textId="77777777" w:rsidR="00E15DF5" w:rsidRPr="00AD3353" w:rsidRDefault="00E15DF5" w:rsidP="002B7F69">
            <w:pPr>
              <w:rPr>
                <w:color w:val="000000"/>
              </w:rPr>
            </w:pPr>
            <w:r w:rsidRPr="00AD3353">
              <w:rPr>
                <w:color w:val="000000"/>
              </w:rPr>
              <w:t> </w:t>
            </w:r>
          </w:p>
        </w:tc>
        <w:tc>
          <w:tcPr>
            <w:tcW w:w="51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97800" w14:textId="77777777" w:rsidR="00E15DF5" w:rsidRPr="00AD3353" w:rsidRDefault="00E15DF5" w:rsidP="002B7F69">
            <w:pPr>
              <w:rPr>
                <w:color w:val="000000"/>
              </w:rPr>
            </w:pPr>
            <w:r w:rsidRPr="00AD3353">
              <w:rPr>
                <w:color w:val="000000"/>
              </w:rPr>
              <w:t> </w:t>
            </w:r>
          </w:p>
        </w:tc>
        <w:tc>
          <w:tcPr>
            <w:tcW w:w="58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2D5E6F" w14:textId="77777777" w:rsidR="00E15DF5" w:rsidRPr="00AD3353" w:rsidRDefault="00E15DF5" w:rsidP="002B7F69">
            <w:pPr>
              <w:rPr>
                <w:color w:val="000000"/>
              </w:rPr>
            </w:pPr>
            <w:r w:rsidRPr="00AD3353">
              <w:rPr>
                <w:color w:val="000000"/>
              </w:rPr>
              <w:t> </w:t>
            </w:r>
          </w:p>
        </w:tc>
        <w:tc>
          <w:tcPr>
            <w:tcW w:w="42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8C9846" w14:textId="77777777" w:rsidR="00E15DF5" w:rsidRPr="00AD3353" w:rsidRDefault="00E15DF5" w:rsidP="002B7F69">
            <w:pPr>
              <w:rPr>
                <w:color w:val="000000"/>
              </w:rPr>
            </w:pPr>
            <w:r w:rsidRPr="00AD3353">
              <w:rPr>
                <w:color w:val="000000"/>
              </w:rPr>
              <w:t> </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BA8800" w14:textId="77777777" w:rsidR="00E15DF5" w:rsidRPr="00AD3353" w:rsidRDefault="00E15DF5" w:rsidP="002B7F69">
            <w:pPr>
              <w:rPr>
                <w:color w:val="000000"/>
              </w:rPr>
            </w:pPr>
            <w:r w:rsidRPr="00AD3353">
              <w:rPr>
                <w:color w:val="000000"/>
              </w:rPr>
              <w:t> </w:t>
            </w:r>
          </w:p>
        </w:tc>
        <w:tc>
          <w:tcPr>
            <w:tcW w:w="23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004848" w14:textId="77777777" w:rsidR="00E15DF5" w:rsidRPr="00AD3353" w:rsidRDefault="00E15DF5" w:rsidP="002B7F69">
            <w:pPr>
              <w:rPr>
                <w:color w:val="000000"/>
              </w:rPr>
            </w:pPr>
            <w:r w:rsidRPr="00AD3353">
              <w:rPr>
                <w:color w:val="000000"/>
              </w:rPr>
              <w:t> </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1DBA7" w14:textId="77777777" w:rsidR="00E15DF5" w:rsidRPr="00AD3353" w:rsidRDefault="00E15DF5" w:rsidP="002B7F69">
            <w:pPr>
              <w:rPr>
                <w:color w:val="000000"/>
              </w:rPr>
            </w:pPr>
            <w:r w:rsidRPr="00AD3353">
              <w:rPr>
                <w:color w:val="000000"/>
              </w:rPr>
              <w:t> </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B48C48" w14:textId="77777777" w:rsidR="00E15DF5" w:rsidRPr="00AD3353" w:rsidRDefault="00E15DF5" w:rsidP="002B7F69">
            <w:pPr>
              <w:rPr>
                <w:color w:val="000000"/>
              </w:rPr>
            </w:pPr>
            <w:r w:rsidRPr="00AD3353">
              <w:rPr>
                <w:color w:val="000000"/>
              </w:rPr>
              <w:t> </w:t>
            </w:r>
          </w:p>
        </w:tc>
        <w:tc>
          <w:tcPr>
            <w:tcW w:w="24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766E50" w14:textId="77777777" w:rsidR="00E15DF5" w:rsidRPr="00AD3353" w:rsidRDefault="00E15DF5" w:rsidP="002B7F69">
            <w:pPr>
              <w:rPr>
                <w:color w:val="000000"/>
              </w:rPr>
            </w:pPr>
            <w:r w:rsidRPr="00AD3353">
              <w:rPr>
                <w:color w:val="000000"/>
              </w:rPr>
              <w:t> </w:t>
            </w:r>
          </w:p>
        </w:tc>
        <w:tc>
          <w:tcPr>
            <w:tcW w:w="45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72C9D5" w14:textId="77777777" w:rsidR="00E15DF5" w:rsidRPr="00AD3353" w:rsidRDefault="00E15DF5" w:rsidP="002B7F69">
            <w:pPr>
              <w:jc w:val="right"/>
              <w:rPr>
                <w:color w:val="000000"/>
              </w:rPr>
            </w:pPr>
            <w:r>
              <w:rPr>
                <w:color w:val="000000"/>
              </w:rPr>
              <w:t>4 123,84</w:t>
            </w:r>
          </w:p>
        </w:tc>
      </w:tr>
      <w:tr w:rsidR="00E15DF5" w:rsidRPr="00AD3353" w14:paraId="5D1C0A29" w14:textId="77777777" w:rsidTr="002B7F69">
        <w:trPr>
          <w:trHeight w:val="61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5003BB" w14:textId="77777777" w:rsidR="00E15DF5" w:rsidRPr="00AD3353" w:rsidRDefault="00E15DF5" w:rsidP="002B7F69">
            <w:pPr>
              <w:jc w:val="center"/>
              <w:rPr>
                <w:color w:val="000000"/>
              </w:rPr>
            </w:pPr>
            <w:r w:rsidRPr="00AD3353">
              <w:rPr>
                <w:color w:val="000000"/>
              </w:rPr>
              <w:t>4</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ABDBCC" w14:textId="77777777" w:rsidR="00E15DF5" w:rsidRPr="00AD3353" w:rsidRDefault="00E15DF5" w:rsidP="002B7F69">
            <w:pPr>
              <w:jc w:val="center"/>
              <w:rPr>
                <w:color w:val="000000"/>
              </w:rPr>
            </w:pPr>
            <w:r w:rsidRPr="00AD3353">
              <w:rPr>
                <w:color w:val="000000"/>
              </w:rPr>
              <w:t xml:space="preserve">Расчет затрат на строительство   </w:t>
            </w:r>
            <w:proofErr w:type="spellStart"/>
            <w:r w:rsidRPr="00AD3353">
              <w:rPr>
                <w:color w:val="000000"/>
              </w:rPr>
              <w:t>двухцепной</w:t>
            </w:r>
            <w:proofErr w:type="spellEnd"/>
            <w:r w:rsidRPr="00AD3353">
              <w:rPr>
                <w:color w:val="000000"/>
              </w:rPr>
              <w:t xml:space="preserve"> ВЛ 35 </w:t>
            </w:r>
            <w:proofErr w:type="spellStart"/>
            <w:r w:rsidRPr="00AD3353">
              <w:rPr>
                <w:color w:val="000000"/>
              </w:rPr>
              <w:t>кВ</w:t>
            </w:r>
            <w:proofErr w:type="spellEnd"/>
            <w:r w:rsidRPr="00AD3353">
              <w:rPr>
                <w:color w:val="000000"/>
              </w:rPr>
              <w:t xml:space="preserve"> отпайками от ВЛ 35 </w:t>
            </w:r>
            <w:proofErr w:type="spellStart"/>
            <w:r w:rsidRPr="00AD3353">
              <w:rPr>
                <w:color w:val="000000"/>
              </w:rPr>
              <w:t>кВ</w:t>
            </w:r>
            <w:proofErr w:type="spellEnd"/>
            <w:r w:rsidRPr="00AD3353">
              <w:rPr>
                <w:color w:val="000000"/>
              </w:rPr>
              <w:t xml:space="preserve"> КТ-31 и КТ-32 до ТПС 35 </w:t>
            </w:r>
            <w:proofErr w:type="spellStart"/>
            <w:r w:rsidRPr="00AD3353">
              <w:rPr>
                <w:color w:val="000000"/>
              </w:rPr>
              <w:t>кВ</w:t>
            </w:r>
            <w:proofErr w:type="spellEnd"/>
            <w:r w:rsidRPr="00AD3353">
              <w:rPr>
                <w:color w:val="000000"/>
              </w:rPr>
              <w:t xml:space="preserve"> </w:t>
            </w:r>
            <w:proofErr w:type="spellStart"/>
            <w:r w:rsidRPr="00AD3353">
              <w:rPr>
                <w:color w:val="000000"/>
              </w:rPr>
              <w:t>Тырган</w:t>
            </w:r>
            <w:proofErr w:type="spellEnd"/>
            <w:r w:rsidRPr="00AD3353">
              <w:rPr>
                <w:color w:val="000000"/>
              </w:rPr>
              <w:t xml:space="preserve"> с применением УНЦ в ценах на 01.01.2018, тыс. руб.</w:t>
            </w:r>
          </w:p>
        </w:tc>
      </w:tr>
      <w:tr w:rsidR="00E15DF5" w:rsidRPr="00AD3353" w14:paraId="4A12559C" w14:textId="77777777" w:rsidTr="002B7F69">
        <w:trPr>
          <w:trHeight w:val="375"/>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BE9F3D" w14:textId="77777777" w:rsidR="00E15DF5" w:rsidRPr="00AD3353" w:rsidRDefault="00E15DF5" w:rsidP="002B7F69">
            <w:pPr>
              <w:jc w:val="center"/>
              <w:rPr>
                <w:color w:val="000000"/>
              </w:rPr>
            </w:pPr>
            <w:r w:rsidRPr="00AD3353">
              <w:rPr>
                <w:color w:val="000000"/>
              </w:rPr>
              <w:lastRenderedPageBreak/>
              <w:t>4.1</w:t>
            </w:r>
          </w:p>
        </w:tc>
        <w:tc>
          <w:tcPr>
            <w:tcW w:w="5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EFA08F" w14:textId="77777777" w:rsidR="00E15DF5" w:rsidRPr="00AD3353" w:rsidRDefault="00E15DF5" w:rsidP="002B7F69">
            <w:pPr>
              <w:rPr>
                <w:color w:val="000000"/>
              </w:rPr>
            </w:pPr>
            <w:r w:rsidRPr="00AD3353">
              <w:rPr>
                <w:color w:val="000000"/>
              </w:rPr>
              <w:t>СМР</w:t>
            </w:r>
          </w:p>
        </w:tc>
        <w:tc>
          <w:tcPr>
            <w:tcW w:w="3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EF46AC" w14:textId="77777777" w:rsidR="00E15DF5" w:rsidRPr="00AD3353" w:rsidRDefault="00E15DF5" w:rsidP="002B7F69">
            <w:pPr>
              <w:rPr>
                <w:color w:val="000000"/>
              </w:rPr>
            </w:pPr>
            <w:r w:rsidRPr="00AD3353">
              <w:rPr>
                <w:color w:val="000000"/>
              </w:rPr>
              <w:t>Л1-03-2</w:t>
            </w:r>
          </w:p>
        </w:tc>
        <w:tc>
          <w:tcPr>
            <w:tcW w:w="4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76FB38" w14:textId="77777777" w:rsidR="00E15DF5" w:rsidRPr="00AD3353" w:rsidRDefault="00E15DF5" w:rsidP="002B7F69">
            <w:pPr>
              <w:jc w:val="right"/>
              <w:rPr>
                <w:color w:val="000000"/>
              </w:rPr>
            </w:pPr>
            <w:r w:rsidRPr="00AD3353">
              <w:rPr>
                <w:color w:val="000000"/>
              </w:rPr>
              <w:t>2 997,00</w:t>
            </w:r>
          </w:p>
        </w:tc>
        <w:tc>
          <w:tcPr>
            <w:tcW w:w="51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9058CD" w14:textId="77777777" w:rsidR="00E15DF5" w:rsidRPr="00AD3353" w:rsidRDefault="00E15DF5" w:rsidP="002B7F69">
            <w:pPr>
              <w:jc w:val="right"/>
              <w:rPr>
                <w:color w:val="000000"/>
              </w:rPr>
            </w:pPr>
            <w:r w:rsidRPr="00AD3353">
              <w:rPr>
                <w:color w:val="000000"/>
              </w:rPr>
              <w:t>1,95</w:t>
            </w:r>
          </w:p>
        </w:tc>
        <w:tc>
          <w:tcPr>
            <w:tcW w:w="58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AB98ED" w14:textId="77777777" w:rsidR="00E15DF5" w:rsidRPr="00AD3353" w:rsidRDefault="00E15DF5" w:rsidP="002B7F69">
            <w:pPr>
              <w:jc w:val="right"/>
              <w:rPr>
                <w:color w:val="000000"/>
              </w:rPr>
            </w:pPr>
            <w:r w:rsidRPr="00AD3353">
              <w:rPr>
                <w:color w:val="000000"/>
              </w:rPr>
              <w:t>13,00</w:t>
            </w:r>
          </w:p>
        </w:tc>
        <w:tc>
          <w:tcPr>
            <w:tcW w:w="4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167785" w14:textId="77777777" w:rsidR="00E15DF5" w:rsidRPr="00AD3353" w:rsidRDefault="00E15DF5" w:rsidP="002B7F69">
            <w:pPr>
              <w:jc w:val="right"/>
              <w:rPr>
                <w:color w:val="000000"/>
              </w:rPr>
            </w:pPr>
            <w:r w:rsidRPr="00AD3353">
              <w:rPr>
                <w:color w:val="000000"/>
              </w:rPr>
              <w:t>75 973,95</w:t>
            </w:r>
          </w:p>
        </w:tc>
        <w:tc>
          <w:tcPr>
            <w:tcW w:w="2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F3DE5E" w14:textId="77777777" w:rsidR="00E15DF5" w:rsidRPr="00AD3353" w:rsidRDefault="00E15DF5" w:rsidP="002B7F69">
            <w:pPr>
              <w:jc w:val="right"/>
              <w:rPr>
                <w:color w:val="000000"/>
              </w:rPr>
            </w:pPr>
            <w:r w:rsidRPr="00AD3353">
              <w:rPr>
                <w:color w:val="000000"/>
              </w:rPr>
              <w:t>1,051</w:t>
            </w:r>
          </w:p>
        </w:tc>
        <w:tc>
          <w:tcPr>
            <w:tcW w:w="23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A686B3" w14:textId="77777777" w:rsidR="00E15DF5" w:rsidRPr="00AD3353" w:rsidRDefault="00E15DF5" w:rsidP="002B7F69">
            <w:pPr>
              <w:jc w:val="right"/>
              <w:rPr>
                <w:color w:val="000000"/>
              </w:rPr>
            </w:pPr>
            <w:r w:rsidRPr="00AD3353">
              <w:rPr>
                <w:color w:val="000000"/>
              </w:rPr>
              <w:t>1,07</w:t>
            </w:r>
          </w:p>
        </w:tc>
        <w:tc>
          <w:tcPr>
            <w:tcW w:w="2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8A76F6" w14:textId="77777777" w:rsidR="00E15DF5" w:rsidRPr="00AD3353" w:rsidRDefault="00E15DF5" w:rsidP="002B7F69">
            <w:pPr>
              <w:jc w:val="right"/>
              <w:rPr>
                <w:color w:val="000000"/>
              </w:rPr>
            </w:pPr>
            <w:r w:rsidRPr="00AD3353">
              <w:rPr>
                <w:color w:val="000000"/>
              </w:rPr>
              <w:t>1,071</w:t>
            </w:r>
          </w:p>
        </w:tc>
        <w:tc>
          <w:tcPr>
            <w:tcW w:w="2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02B7F9" w14:textId="77777777" w:rsidR="00E15DF5" w:rsidRPr="00AD3353" w:rsidRDefault="00E15DF5" w:rsidP="002B7F69">
            <w:pPr>
              <w:jc w:val="right"/>
              <w:rPr>
                <w:color w:val="000000"/>
              </w:rPr>
            </w:pPr>
            <w:r w:rsidRPr="00AD3353">
              <w:rPr>
                <w:color w:val="000000"/>
              </w:rPr>
              <w:t>1,069</w:t>
            </w:r>
          </w:p>
        </w:tc>
        <w:tc>
          <w:tcPr>
            <w:tcW w:w="24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358A7FF" w14:textId="77777777" w:rsidR="00E15DF5" w:rsidRPr="00AD3353" w:rsidRDefault="00E15DF5" w:rsidP="002B7F69">
            <w:pPr>
              <w:jc w:val="right"/>
              <w:rPr>
                <w:color w:val="000000"/>
              </w:rPr>
            </w:pPr>
            <w:r w:rsidRPr="00AD3353">
              <w:rPr>
                <w:color w:val="000000"/>
              </w:rPr>
              <w:t>1,065</w:t>
            </w:r>
          </w:p>
        </w:tc>
        <w:tc>
          <w:tcPr>
            <w:tcW w:w="45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31A1A0" w14:textId="77777777" w:rsidR="00E15DF5" w:rsidRPr="00AD3353" w:rsidRDefault="00E15DF5" w:rsidP="002B7F69">
            <w:pPr>
              <w:jc w:val="right"/>
              <w:rPr>
                <w:color w:val="000000"/>
              </w:rPr>
            </w:pPr>
            <w:r w:rsidRPr="00AD3353">
              <w:rPr>
                <w:color w:val="000000"/>
              </w:rPr>
              <w:t>104 176,07</w:t>
            </w:r>
          </w:p>
        </w:tc>
      </w:tr>
      <w:tr w:rsidR="00E15DF5" w:rsidRPr="00AD3353" w14:paraId="74725170"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B1D62" w14:textId="77777777" w:rsidR="00E15DF5" w:rsidRPr="00AD3353" w:rsidRDefault="00E15DF5" w:rsidP="002B7F69">
            <w:pPr>
              <w:jc w:val="center"/>
              <w:rPr>
                <w:color w:val="000000"/>
              </w:rPr>
            </w:pPr>
            <w:r w:rsidRPr="00AD3353">
              <w:rPr>
                <w:color w:val="000000"/>
              </w:rPr>
              <w:t>4.2</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531F07" w14:textId="77777777" w:rsidR="00E15DF5" w:rsidRPr="00AD3353" w:rsidRDefault="00E15DF5" w:rsidP="002B7F69">
            <w:pPr>
              <w:rPr>
                <w:color w:val="000000"/>
              </w:rPr>
            </w:pPr>
            <w:r w:rsidRPr="00AD3353">
              <w:rPr>
                <w:color w:val="000000"/>
              </w:rPr>
              <w:t xml:space="preserve">Опоры </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A34FF" w14:textId="77777777" w:rsidR="00E15DF5" w:rsidRPr="00AD3353" w:rsidRDefault="00E15DF5" w:rsidP="002B7F69">
            <w:pPr>
              <w:rPr>
                <w:color w:val="000000"/>
              </w:rPr>
            </w:pPr>
            <w:r w:rsidRPr="00AD3353">
              <w:rPr>
                <w:color w:val="000000"/>
              </w:rPr>
              <w:t>Л3-03-2</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FF260" w14:textId="77777777" w:rsidR="00E15DF5" w:rsidRPr="00AD3353" w:rsidRDefault="00E15DF5" w:rsidP="002B7F69">
            <w:pPr>
              <w:jc w:val="right"/>
              <w:rPr>
                <w:color w:val="000000"/>
              </w:rPr>
            </w:pPr>
            <w:r w:rsidRPr="00AD3353">
              <w:rPr>
                <w:color w:val="000000"/>
              </w:rPr>
              <w:t>2 270,00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2419D" w14:textId="77777777" w:rsidR="00E15DF5" w:rsidRPr="00AD3353" w:rsidRDefault="00E15DF5" w:rsidP="002B7F69">
            <w:pPr>
              <w:jc w:val="right"/>
              <w:rPr>
                <w:color w:val="000000"/>
              </w:rPr>
            </w:pPr>
            <w:r w:rsidRPr="00AD3353">
              <w:rPr>
                <w:color w:val="000000"/>
              </w:rPr>
              <w:t>1,05</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BFDB9" w14:textId="77777777" w:rsidR="00E15DF5" w:rsidRPr="00AD3353" w:rsidRDefault="00E15DF5" w:rsidP="002B7F69">
            <w:pPr>
              <w:jc w:val="right"/>
              <w:rPr>
                <w:color w:val="000000"/>
              </w:rPr>
            </w:pPr>
            <w:r w:rsidRPr="00AD3353">
              <w:rPr>
                <w:color w:val="000000"/>
              </w:rPr>
              <w:t>13,00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518C4E" w14:textId="77777777" w:rsidR="00E15DF5" w:rsidRPr="00AD3353" w:rsidRDefault="00E15DF5" w:rsidP="002B7F69">
            <w:pPr>
              <w:jc w:val="right"/>
              <w:rPr>
                <w:color w:val="000000"/>
              </w:rPr>
            </w:pPr>
            <w:r w:rsidRPr="00AD3353">
              <w:rPr>
                <w:color w:val="000000"/>
              </w:rPr>
              <w:t>30 985,50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806DF7"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079092"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4203FC"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9FB74F"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82697"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D6757" w14:textId="77777777" w:rsidR="00E15DF5" w:rsidRPr="00AD3353" w:rsidRDefault="00E15DF5" w:rsidP="002B7F69">
            <w:pPr>
              <w:jc w:val="right"/>
              <w:rPr>
                <w:color w:val="000000"/>
              </w:rPr>
            </w:pPr>
            <w:r w:rsidRPr="00AD3353">
              <w:rPr>
                <w:color w:val="000000"/>
              </w:rPr>
              <w:t>42 487,56</w:t>
            </w:r>
          </w:p>
        </w:tc>
      </w:tr>
      <w:tr w:rsidR="00E15DF5" w:rsidRPr="00AD3353" w14:paraId="2B563437"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AB37E9" w14:textId="77777777" w:rsidR="00E15DF5" w:rsidRPr="00AD3353" w:rsidRDefault="00E15DF5" w:rsidP="002B7F69">
            <w:pPr>
              <w:jc w:val="center"/>
              <w:rPr>
                <w:color w:val="000000"/>
              </w:rPr>
            </w:pPr>
            <w:r w:rsidRPr="00AD3353">
              <w:rPr>
                <w:color w:val="000000"/>
              </w:rPr>
              <w:t>4.3.</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8CDA29" w14:textId="77777777" w:rsidR="00E15DF5" w:rsidRPr="00AD3353" w:rsidRDefault="00E15DF5" w:rsidP="002B7F69">
            <w:pPr>
              <w:rPr>
                <w:color w:val="000000"/>
              </w:rPr>
            </w:pPr>
            <w:r w:rsidRPr="00AD3353">
              <w:rPr>
                <w:color w:val="000000"/>
              </w:rPr>
              <w:t>Провод</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9A1BAD" w14:textId="77777777" w:rsidR="00E15DF5" w:rsidRPr="00AD3353" w:rsidRDefault="00E15DF5" w:rsidP="002B7F69">
            <w:pPr>
              <w:rPr>
                <w:color w:val="000000"/>
              </w:rPr>
            </w:pPr>
            <w:r w:rsidRPr="00AD3353">
              <w:rPr>
                <w:color w:val="000000"/>
              </w:rPr>
              <w:t>Л5-01</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4B24F" w14:textId="77777777" w:rsidR="00E15DF5" w:rsidRPr="00AD3353" w:rsidRDefault="00E15DF5" w:rsidP="002B7F69">
            <w:pPr>
              <w:jc w:val="right"/>
              <w:rPr>
                <w:color w:val="000000"/>
              </w:rPr>
            </w:pPr>
            <w:r w:rsidRPr="00AD3353">
              <w:rPr>
                <w:color w:val="000000"/>
              </w:rPr>
              <w:t>341,00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96148" w14:textId="77777777" w:rsidR="00E15DF5" w:rsidRPr="00AD3353" w:rsidRDefault="00E15DF5" w:rsidP="002B7F69">
            <w:pPr>
              <w:jc w:val="right"/>
              <w:rPr>
                <w:color w:val="000000"/>
              </w:rPr>
            </w:pPr>
            <w:r w:rsidRPr="00AD3353">
              <w:rPr>
                <w:color w:val="000000"/>
              </w:rPr>
              <w:t>1,05</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5E62A" w14:textId="77777777" w:rsidR="00E15DF5" w:rsidRPr="00AD3353" w:rsidRDefault="00E15DF5" w:rsidP="002B7F69">
            <w:pPr>
              <w:jc w:val="right"/>
              <w:rPr>
                <w:color w:val="000000"/>
              </w:rPr>
            </w:pPr>
            <w:r w:rsidRPr="00AD3353">
              <w:rPr>
                <w:color w:val="000000"/>
              </w:rPr>
              <w:t>26,00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0BBF62" w14:textId="77777777" w:rsidR="00E15DF5" w:rsidRPr="00AD3353" w:rsidRDefault="00E15DF5" w:rsidP="002B7F69">
            <w:pPr>
              <w:jc w:val="right"/>
              <w:rPr>
                <w:color w:val="000000"/>
              </w:rPr>
            </w:pPr>
            <w:r w:rsidRPr="00AD3353">
              <w:rPr>
                <w:color w:val="000000"/>
              </w:rPr>
              <w:t>9 309,30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BA028B"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007693"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D1A46B"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9D6D7E"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E65B3"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03F39" w14:textId="77777777" w:rsidR="00E15DF5" w:rsidRPr="00AD3353" w:rsidRDefault="00E15DF5" w:rsidP="002B7F69">
            <w:pPr>
              <w:jc w:val="right"/>
              <w:rPr>
                <w:color w:val="000000"/>
              </w:rPr>
            </w:pPr>
            <w:r w:rsidRPr="00AD3353">
              <w:rPr>
                <w:color w:val="000000"/>
              </w:rPr>
              <w:t>12 764,98</w:t>
            </w:r>
          </w:p>
        </w:tc>
      </w:tr>
      <w:tr w:rsidR="00E15DF5" w:rsidRPr="00AD3353" w14:paraId="06AE9CBE"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1DF8E6" w14:textId="77777777" w:rsidR="00E15DF5" w:rsidRPr="00AD3353" w:rsidRDefault="00E15DF5" w:rsidP="002B7F69">
            <w:pPr>
              <w:jc w:val="center"/>
              <w:rPr>
                <w:color w:val="000000"/>
              </w:rPr>
            </w:pPr>
            <w:r w:rsidRPr="00AD3353">
              <w:rPr>
                <w:color w:val="000000"/>
              </w:rPr>
              <w:t>4.4</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E25E02" w14:textId="77777777" w:rsidR="00E15DF5" w:rsidRPr="00AD3353" w:rsidRDefault="00E15DF5" w:rsidP="002B7F69">
            <w:pPr>
              <w:rPr>
                <w:color w:val="000000"/>
              </w:rPr>
            </w:pPr>
            <w:r w:rsidRPr="00AD3353">
              <w:rPr>
                <w:color w:val="000000"/>
              </w:rPr>
              <w:t>ПИР</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D2D05" w14:textId="77777777" w:rsidR="00E15DF5" w:rsidRPr="00AD3353" w:rsidRDefault="00E15DF5" w:rsidP="002B7F69">
            <w:pPr>
              <w:rPr>
                <w:color w:val="000000"/>
              </w:rPr>
            </w:pPr>
            <w:r w:rsidRPr="00AD3353">
              <w:rPr>
                <w:color w:val="000000"/>
              </w:rPr>
              <w:t>П3</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4FECB" w14:textId="77777777" w:rsidR="00E15DF5" w:rsidRPr="00AD3353" w:rsidRDefault="00E15DF5" w:rsidP="002B7F69">
            <w:pPr>
              <w:jc w:val="right"/>
              <w:rPr>
                <w:color w:val="000000"/>
              </w:rPr>
            </w:pPr>
            <w:r w:rsidRPr="00AD3353">
              <w:rPr>
                <w:color w:val="000000"/>
              </w:rPr>
              <w:t>8 890,80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F93C1"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41D12" w14:textId="77777777" w:rsidR="00E15DF5" w:rsidRPr="00AD3353" w:rsidRDefault="00E15DF5" w:rsidP="002B7F69">
            <w:pPr>
              <w:jc w:val="right"/>
              <w:rPr>
                <w:color w:val="000000"/>
              </w:rPr>
            </w:pPr>
            <w:r w:rsidRPr="00AD3353">
              <w:rPr>
                <w:color w:val="000000"/>
              </w:rPr>
              <w:t>1,00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4BF9BC" w14:textId="77777777" w:rsidR="00E15DF5" w:rsidRPr="00AD3353" w:rsidRDefault="00E15DF5" w:rsidP="002B7F69">
            <w:pPr>
              <w:jc w:val="right"/>
              <w:rPr>
                <w:color w:val="000000"/>
              </w:rPr>
            </w:pPr>
            <w:r w:rsidRPr="00AD3353">
              <w:rPr>
                <w:color w:val="000000"/>
              </w:rPr>
              <w:t>8 890,80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B84BA2"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3A5161"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50D3AD"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D55ABB"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068B54"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BF5B8" w14:textId="77777777" w:rsidR="00E15DF5" w:rsidRPr="00AD3353" w:rsidRDefault="00E15DF5" w:rsidP="002B7F69">
            <w:pPr>
              <w:jc w:val="right"/>
              <w:rPr>
                <w:color w:val="000000"/>
              </w:rPr>
            </w:pPr>
            <w:r w:rsidRPr="00AD3353">
              <w:rPr>
                <w:color w:val="000000"/>
              </w:rPr>
              <w:t>12 191,13</w:t>
            </w:r>
          </w:p>
        </w:tc>
      </w:tr>
      <w:tr w:rsidR="00E15DF5" w:rsidRPr="00AD3353" w14:paraId="187331BF"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BFD31A" w14:textId="77777777" w:rsidR="00E15DF5" w:rsidRPr="00AD3353" w:rsidRDefault="00E15DF5" w:rsidP="002B7F69">
            <w:pPr>
              <w:jc w:val="center"/>
              <w:rPr>
                <w:color w:val="000000"/>
              </w:rPr>
            </w:pPr>
            <w:r w:rsidRPr="00AD3353">
              <w:rPr>
                <w:color w:val="000000"/>
              </w:rPr>
              <w:t>4.5</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12817C" w14:textId="77777777" w:rsidR="00E15DF5" w:rsidRPr="00AD3353" w:rsidRDefault="00E15DF5" w:rsidP="002B7F69">
            <w:pPr>
              <w:rPr>
                <w:color w:val="000000"/>
              </w:rPr>
            </w:pPr>
            <w:r w:rsidRPr="00AD3353">
              <w:rPr>
                <w:color w:val="000000"/>
              </w:rPr>
              <w:t>ДТП</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E4165" w14:textId="77777777" w:rsidR="00E15DF5" w:rsidRPr="00AD3353" w:rsidRDefault="00E15DF5" w:rsidP="002B7F69">
            <w:pPr>
              <w:rPr>
                <w:color w:val="000000"/>
              </w:rPr>
            </w:pPr>
            <w:r w:rsidRPr="00AD3353">
              <w:rPr>
                <w:color w:val="000000"/>
              </w:rPr>
              <w:t>П9-04</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FA73D" w14:textId="77777777" w:rsidR="00E15DF5" w:rsidRPr="00AD3353" w:rsidRDefault="00E15DF5" w:rsidP="002B7F69">
            <w:pPr>
              <w:jc w:val="right"/>
              <w:rPr>
                <w:color w:val="000000"/>
              </w:rPr>
            </w:pPr>
            <w:r w:rsidRPr="00AD3353">
              <w:rPr>
                <w:color w:val="000000"/>
              </w:rPr>
              <w:t>172,00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FD06A"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B32B9" w14:textId="77777777" w:rsidR="00E15DF5" w:rsidRPr="00AD3353" w:rsidRDefault="00E15DF5" w:rsidP="002B7F69">
            <w:pPr>
              <w:jc w:val="right"/>
              <w:rPr>
                <w:color w:val="000000"/>
              </w:rPr>
            </w:pPr>
            <w:r w:rsidRPr="00AD3353">
              <w:rPr>
                <w:color w:val="000000"/>
              </w:rPr>
              <w:t>13,00</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65B03C" w14:textId="77777777" w:rsidR="00E15DF5" w:rsidRPr="00AD3353" w:rsidRDefault="00E15DF5" w:rsidP="002B7F69">
            <w:pPr>
              <w:jc w:val="right"/>
              <w:rPr>
                <w:color w:val="000000"/>
              </w:rPr>
            </w:pPr>
            <w:r w:rsidRPr="00AD3353">
              <w:rPr>
                <w:color w:val="000000"/>
              </w:rPr>
              <w:t>2 236,00</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26BD26"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331BFD"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C5BA29"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839D78"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CF7FC"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24DE5" w14:textId="77777777" w:rsidR="00E15DF5" w:rsidRPr="00AD3353" w:rsidRDefault="00E15DF5" w:rsidP="002B7F69">
            <w:pPr>
              <w:jc w:val="right"/>
              <w:rPr>
                <w:color w:val="000000"/>
              </w:rPr>
            </w:pPr>
            <w:r w:rsidRPr="00AD3353">
              <w:rPr>
                <w:color w:val="000000"/>
              </w:rPr>
              <w:t>3 066,02</w:t>
            </w:r>
          </w:p>
        </w:tc>
      </w:tr>
      <w:tr w:rsidR="00E15DF5" w:rsidRPr="00AD3353" w14:paraId="35D82C71" w14:textId="77777777" w:rsidTr="002B7F69">
        <w:trPr>
          <w:trHeight w:val="6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4820EA" w14:textId="77777777" w:rsidR="00E15DF5" w:rsidRPr="00AD3353" w:rsidRDefault="00E15DF5" w:rsidP="002B7F69">
            <w:pPr>
              <w:jc w:val="center"/>
              <w:rPr>
                <w:color w:val="000000"/>
              </w:rPr>
            </w:pPr>
            <w:r w:rsidRPr="00AD3353">
              <w:rPr>
                <w:color w:val="000000"/>
              </w:rPr>
              <w:t>4.6</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237125" w14:textId="77777777" w:rsidR="00E15DF5" w:rsidRPr="00AD3353" w:rsidRDefault="00E15DF5" w:rsidP="002B7F69">
            <w:pPr>
              <w:rPr>
                <w:color w:val="000000"/>
              </w:rPr>
            </w:pPr>
            <w:r w:rsidRPr="00AD3353">
              <w:rPr>
                <w:color w:val="000000"/>
              </w:rPr>
              <w:t>Кадастровые работы</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884DD" w14:textId="77777777" w:rsidR="00E15DF5" w:rsidRPr="00AD3353" w:rsidRDefault="00E15DF5" w:rsidP="002B7F69">
            <w:pPr>
              <w:rPr>
                <w:color w:val="000000"/>
              </w:rPr>
            </w:pPr>
            <w:r w:rsidRPr="00AD3353">
              <w:rPr>
                <w:color w:val="000000"/>
              </w:rPr>
              <w:t>П10-01-1</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DE5C1" w14:textId="77777777" w:rsidR="00E15DF5" w:rsidRPr="00AD3353" w:rsidRDefault="00E15DF5" w:rsidP="002B7F69">
            <w:pPr>
              <w:jc w:val="right"/>
              <w:rPr>
                <w:color w:val="000000"/>
              </w:rPr>
            </w:pPr>
            <w:r w:rsidRPr="00AD3353">
              <w:rPr>
                <w:color w:val="000000"/>
              </w:rPr>
              <w:t>2 151,00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4044A"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5695E" w14:textId="77777777" w:rsidR="00E15DF5" w:rsidRPr="00AD3353" w:rsidRDefault="00E15DF5" w:rsidP="002B7F69">
            <w:pPr>
              <w:jc w:val="right"/>
              <w:rPr>
                <w:color w:val="000000"/>
              </w:rPr>
            </w:pPr>
            <w:r w:rsidRPr="00AD3353">
              <w:rPr>
                <w:color w:val="000000"/>
              </w:rPr>
              <w:t>0,13</w:t>
            </w:r>
          </w:p>
        </w:tc>
        <w:tc>
          <w:tcPr>
            <w:tcW w:w="4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B816DC" w14:textId="77777777" w:rsidR="00E15DF5" w:rsidRPr="00AD3353" w:rsidRDefault="00E15DF5" w:rsidP="002B7F69">
            <w:pPr>
              <w:jc w:val="right"/>
              <w:rPr>
                <w:color w:val="000000"/>
              </w:rPr>
            </w:pPr>
            <w:r w:rsidRPr="00AD3353">
              <w:rPr>
                <w:color w:val="000000"/>
              </w:rPr>
              <w:t>279,63</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51DC59"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7F27C8"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26219C"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E4448C"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697C2"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8D2B4" w14:textId="77777777" w:rsidR="00E15DF5" w:rsidRPr="00AD3353" w:rsidRDefault="00E15DF5" w:rsidP="002B7F69">
            <w:pPr>
              <w:jc w:val="right"/>
              <w:rPr>
                <w:color w:val="000000"/>
              </w:rPr>
            </w:pPr>
            <w:r w:rsidRPr="00AD3353">
              <w:rPr>
                <w:color w:val="000000"/>
              </w:rPr>
              <w:t>383,43</w:t>
            </w:r>
          </w:p>
        </w:tc>
      </w:tr>
      <w:tr w:rsidR="00E15DF5" w:rsidRPr="00AD3353" w14:paraId="124775D6"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2DB7DA" w14:textId="77777777" w:rsidR="00E15DF5" w:rsidRPr="00AD3353" w:rsidRDefault="00E15DF5" w:rsidP="002B7F69">
            <w:pPr>
              <w:jc w:val="center"/>
              <w:rPr>
                <w:color w:val="000000"/>
              </w:rPr>
            </w:pPr>
            <w:r w:rsidRPr="00AD3353">
              <w:rPr>
                <w:color w:val="000000"/>
              </w:rPr>
              <w:t> </w:t>
            </w:r>
          </w:p>
        </w:tc>
        <w:tc>
          <w:tcPr>
            <w:tcW w:w="5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F30701" w14:textId="77777777" w:rsidR="00E15DF5" w:rsidRPr="00AD3353" w:rsidRDefault="00E15DF5" w:rsidP="002B7F69">
            <w:pPr>
              <w:rPr>
                <w:color w:val="000000"/>
              </w:rPr>
            </w:pPr>
            <w:r w:rsidRPr="00AD3353">
              <w:rPr>
                <w:color w:val="000000"/>
              </w:rPr>
              <w:t>Всего</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07EEA"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1B0C6" w14:textId="77777777" w:rsidR="00E15DF5" w:rsidRPr="00AD3353" w:rsidRDefault="00E15DF5" w:rsidP="002B7F69">
            <w:pPr>
              <w:rPr>
                <w:color w:val="000000"/>
              </w:rPr>
            </w:pPr>
            <w:r w:rsidRPr="00AD3353">
              <w:rPr>
                <w:color w:val="000000"/>
              </w:rPr>
              <w:t> </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766A2" w14:textId="77777777" w:rsidR="00E15DF5" w:rsidRPr="00AD3353" w:rsidRDefault="00E15DF5" w:rsidP="002B7F69">
            <w:pPr>
              <w:rPr>
                <w:color w:val="000000"/>
              </w:rPr>
            </w:pPr>
            <w:r w:rsidRPr="00AD3353">
              <w:rPr>
                <w:color w:val="000000"/>
              </w:rPr>
              <w:t> </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9325C"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DE7A4"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C277D" w14:textId="77777777" w:rsidR="00E15DF5" w:rsidRPr="00AD3353" w:rsidRDefault="00E15DF5" w:rsidP="002B7F69">
            <w:pPr>
              <w:rPr>
                <w:color w:val="000000"/>
              </w:rPr>
            </w:pPr>
            <w:r w:rsidRPr="00AD3353">
              <w:rPr>
                <w:color w:val="000000"/>
              </w:rPr>
              <w:t> </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3C6FF"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5DD49"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6F949"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62F1A" w14:textId="77777777" w:rsidR="00E15DF5" w:rsidRPr="00AD3353" w:rsidRDefault="00E15DF5" w:rsidP="002B7F69">
            <w:pPr>
              <w:rPr>
                <w:color w:val="000000"/>
              </w:rPr>
            </w:pPr>
            <w:r w:rsidRPr="00AD3353">
              <w:rPr>
                <w:color w:val="000000"/>
              </w:rPr>
              <w:t> </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9BA28" w14:textId="77777777" w:rsidR="00E15DF5" w:rsidRPr="00AD3353" w:rsidRDefault="00E15DF5" w:rsidP="002B7F69">
            <w:pPr>
              <w:jc w:val="right"/>
              <w:rPr>
                <w:color w:val="000000"/>
              </w:rPr>
            </w:pPr>
            <w:r w:rsidRPr="00AD3353">
              <w:rPr>
                <w:color w:val="000000"/>
              </w:rPr>
              <w:t>175 069,20</w:t>
            </w:r>
          </w:p>
        </w:tc>
      </w:tr>
      <w:tr w:rsidR="00E15DF5" w:rsidRPr="00AD3353" w14:paraId="1595767B" w14:textId="77777777" w:rsidTr="002B7F69">
        <w:trPr>
          <w:trHeight w:val="87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805C65" w14:textId="77777777" w:rsidR="00E15DF5" w:rsidRPr="00AD3353" w:rsidRDefault="00E15DF5" w:rsidP="002B7F69">
            <w:pPr>
              <w:jc w:val="center"/>
              <w:rPr>
                <w:color w:val="000000"/>
              </w:rPr>
            </w:pPr>
            <w:r w:rsidRPr="00AD3353">
              <w:rPr>
                <w:color w:val="000000"/>
              </w:rPr>
              <w:t>5</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657DBD" w14:textId="77777777" w:rsidR="00E15DF5" w:rsidRPr="00AD3353" w:rsidRDefault="00E15DF5" w:rsidP="002B7F69">
            <w:pPr>
              <w:jc w:val="center"/>
              <w:rPr>
                <w:color w:val="000000"/>
              </w:rPr>
            </w:pPr>
            <w:r w:rsidRPr="00AD3353">
              <w:rPr>
                <w:color w:val="000000"/>
              </w:rPr>
              <w:t xml:space="preserve">Замена провода ВЛ 35 </w:t>
            </w:r>
            <w:proofErr w:type="spellStart"/>
            <w:r w:rsidRPr="00AD3353">
              <w:rPr>
                <w:color w:val="000000"/>
              </w:rPr>
              <w:t>кВ</w:t>
            </w:r>
            <w:proofErr w:type="spellEnd"/>
            <w:r w:rsidRPr="00AD3353">
              <w:rPr>
                <w:color w:val="000000"/>
              </w:rPr>
              <w:t xml:space="preserve"> КТ-31 и ВЛ 35 </w:t>
            </w:r>
            <w:proofErr w:type="spellStart"/>
            <w:r w:rsidRPr="00AD3353">
              <w:rPr>
                <w:color w:val="000000"/>
              </w:rPr>
              <w:t>кВ</w:t>
            </w:r>
            <w:proofErr w:type="spellEnd"/>
            <w:r w:rsidRPr="00AD3353">
              <w:rPr>
                <w:color w:val="000000"/>
              </w:rPr>
              <w:t xml:space="preserve"> КТ-32 на участке от ПС 110 </w:t>
            </w:r>
            <w:proofErr w:type="spellStart"/>
            <w:r w:rsidRPr="00AD3353">
              <w:rPr>
                <w:color w:val="000000"/>
              </w:rPr>
              <w:t>кВ</w:t>
            </w:r>
            <w:proofErr w:type="spellEnd"/>
            <w:r w:rsidRPr="00AD3353">
              <w:rPr>
                <w:color w:val="000000"/>
              </w:rPr>
              <w:t xml:space="preserve"> Красный Брод до отпайки на ПС 35 </w:t>
            </w:r>
            <w:proofErr w:type="spellStart"/>
            <w:r w:rsidRPr="00AD3353">
              <w:rPr>
                <w:color w:val="000000"/>
              </w:rPr>
              <w:t>кВ</w:t>
            </w:r>
            <w:proofErr w:type="spellEnd"/>
            <w:r w:rsidRPr="00AD3353">
              <w:rPr>
                <w:color w:val="000000"/>
              </w:rPr>
              <w:t xml:space="preserve"> Михайловская на провод с пропускной способностью не менее 657 А при температуре наружного воздуха -5 °С и не менее 465 А при температуре наружного воздуха +25 °С (п. 1.8. ТУ)</w:t>
            </w:r>
          </w:p>
        </w:tc>
      </w:tr>
      <w:tr w:rsidR="00E15DF5" w:rsidRPr="00AD3353" w14:paraId="669EDA7E"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EF16B7" w14:textId="77777777" w:rsidR="00E15DF5" w:rsidRPr="00AD3353" w:rsidRDefault="00E15DF5" w:rsidP="002B7F69">
            <w:pPr>
              <w:jc w:val="center"/>
              <w:rPr>
                <w:color w:val="000000"/>
              </w:rPr>
            </w:pPr>
            <w:r w:rsidRPr="00AD3353">
              <w:rPr>
                <w:color w:val="000000"/>
              </w:rPr>
              <w:t>5.1</w:t>
            </w:r>
          </w:p>
        </w:tc>
        <w:tc>
          <w:tcPr>
            <w:tcW w:w="55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72FA3" w14:textId="77777777" w:rsidR="00E15DF5" w:rsidRPr="00AD3353" w:rsidRDefault="00E15DF5" w:rsidP="002B7F69">
            <w:pPr>
              <w:rPr>
                <w:color w:val="000000"/>
              </w:rPr>
            </w:pPr>
            <w:r w:rsidRPr="00AD3353">
              <w:rPr>
                <w:color w:val="000000"/>
              </w:rPr>
              <w:t>провод</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B7329" w14:textId="77777777" w:rsidR="00E15DF5" w:rsidRPr="00AD3353" w:rsidRDefault="00E15DF5" w:rsidP="002B7F69">
            <w:pPr>
              <w:rPr>
                <w:color w:val="000000"/>
              </w:rPr>
            </w:pPr>
            <w:r w:rsidRPr="00AD3353">
              <w:rPr>
                <w:color w:val="000000"/>
              </w:rPr>
              <w:t>Л5-05</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D9196" w14:textId="77777777" w:rsidR="00E15DF5" w:rsidRPr="00AD3353" w:rsidRDefault="00E15DF5" w:rsidP="002B7F69">
            <w:pPr>
              <w:jc w:val="right"/>
              <w:rPr>
                <w:color w:val="000000"/>
              </w:rPr>
            </w:pPr>
            <w:r w:rsidRPr="00AD3353">
              <w:rPr>
                <w:color w:val="000000"/>
              </w:rPr>
              <w:t>716,00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6E8FC" w14:textId="77777777" w:rsidR="00E15DF5" w:rsidRPr="00AD3353" w:rsidRDefault="00E15DF5" w:rsidP="002B7F69">
            <w:pPr>
              <w:jc w:val="right"/>
              <w:rPr>
                <w:color w:val="000000"/>
              </w:rPr>
            </w:pPr>
            <w:r w:rsidRPr="00AD3353">
              <w:rPr>
                <w:color w:val="000000"/>
              </w:rPr>
              <w:t>1,05</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4CC96" w14:textId="77777777" w:rsidR="00E15DF5" w:rsidRPr="00AD3353" w:rsidRDefault="00E15DF5" w:rsidP="002B7F69">
            <w:pPr>
              <w:jc w:val="right"/>
              <w:rPr>
                <w:color w:val="000000"/>
              </w:rPr>
            </w:pPr>
            <w:r w:rsidRPr="00AD3353">
              <w:rPr>
                <w:color w:val="000000"/>
              </w:rPr>
              <w:t>4,50</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96372" w14:textId="77777777" w:rsidR="00E15DF5" w:rsidRPr="00AD3353" w:rsidRDefault="00E15DF5" w:rsidP="002B7F69">
            <w:pPr>
              <w:jc w:val="right"/>
              <w:rPr>
                <w:color w:val="000000"/>
              </w:rPr>
            </w:pPr>
            <w:r w:rsidRPr="00AD3353">
              <w:rPr>
                <w:color w:val="000000"/>
              </w:rPr>
              <w:t>3 383,10</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8D4CC"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85B6C"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7F262"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A83A1"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86BDE"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ED5D9" w14:textId="77777777" w:rsidR="00E15DF5" w:rsidRPr="00AD3353" w:rsidRDefault="00E15DF5" w:rsidP="002B7F69">
            <w:pPr>
              <w:jc w:val="right"/>
              <w:rPr>
                <w:color w:val="000000"/>
              </w:rPr>
            </w:pPr>
            <w:r w:rsidRPr="00AD3353">
              <w:rPr>
                <w:color w:val="000000"/>
              </w:rPr>
              <w:t>4 638,93</w:t>
            </w:r>
          </w:p>
        </w:tc>
      </w:tr>
      <w:tr w:rsidR="00E15DF5" w:rsidRPr="00AD3353" w14:paraId="367CFF11"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310CDB" w14:textId="77777777" w:rsidR="00E15DF5" w:rsidRPr="00AD3353" w:rsidRDefault="00E15DF5" w:rsidP="002B7F69">
            <w:pPr>
              <w:jc w:val="center"/>
              <w:rPr>
                <w:color w:val="000000"/>
              </w:rPr>
            </w:pPr>
            <w:r w:rsidRPr="00AD3353">
              <w:rPr>
                <w:color w:val="000000"/>
              </w:rPr>
              <w:t>5.2</w:t>
            </w:r>
          </w:p>
        </w:tc>
        <w:tc>
          <w:tcPr>
            <w:tcW w:w="55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71BC8" w14:textId="77777777" w:rsidR="00E15DF5" w:rsidRPr="00AD3353" w:rsidRDefault="00E15DF5" w:rsidP="002B7F69">
            <w:pPr>
              <w:rPr>
                <w:color w:val="000000"/>
              </w:rPr>
            </w:pPr>
            <w:r w:rsidRPr="00AD3353">
              <w:rPr>
                <w:color w:val="000000"/>
              </w:rPr>
              <w:t>ПИР</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182A1" w14:textId="77777777" w:rsidR="00E15DF5" w:rsidRPr="00AD3353" w:rsidRDefault="00E15DF5" w:rsidP="002B7F69">
            <w:pPr>
              <w:rPr>
                <w:color w:val="000000"/>
              </w:rPr>
            </w:pPr>
            <w:r w:rsidRPr="00AD3353">
              <w:rPr>
                <w:color w:val="000000"/>
              </w:rPr>
              <w:t>П6-06</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D0C16" w14:textId="77777777" w:rsidR="00E15DF5" w:rsidRPr="00AD3353" w:rsidRDefault="00E15DF5" w:rsidP="002B7F69">
            <w:pPr>
              <w:jc w:val="right"/>
              <w:rPr>
                <w:color w:val="000000"/>
              </w:rPr>
            </w:pPr>
            <w:r w:rsidRPr="00AD3353">
              <w:rPr>
                <w:color w:val="000000"/>
              </w:rPr>
              <w:t>300,00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5B1A3"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C879D" w14:textId="77777777" w:rsidR="00E15DF5" w:rsidRPr="00AD3353" w:rsidRDefault="00E15DF5" w:rsidP="002B7F69">
            <w:pPr>
              <w:jc w:val="right"/>
              <w:rPr>
                <w:color w:val="000000"/>
              </w:rPr>
            </w:pPr>
            <w:r w:rsidRPr="00AD3353">
              <w:rPr>
                <w:color w:val="000000"/>
              </w:rPr>
              <w:t>1,00</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B843A" w14:textId="77777777" w:rsidR="00E15DF5" w:rsidRPr="00AD3353" w:rsidRDefault="00E15DF5" w:rsidP="002B7F69">
            <w:pPr>
              <w:jc w:val="right"/>
              <w:rPr>
                <w:color w:val="000000"/>
              </w:rPr>
            </w:pPr>
            <w:r w:rsidRPr="00AD3353">
              <w:rPr>
                <w:color w:val="000000"/>
              </w:rPr>
              <w:t>300,00</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C7805"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50E36"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F28E1"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FEB92"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D23D7"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4ED37" w14:textId="77777777" w:rsidR="00E15DF5" w:rsidRPr="00AD3353" w:rsidRDefault="00E15DF5" w:rsidP="002B7F69">
            <w:pPr>
              <w:jc w:val="right"/>
              <w:rPr>
                <w:color w:val="000000"/>
              </w:rPr>
            </w:pPr>
            <w:r w:rsidRPr="00AD3353">
              <w:rPr>
                <w:color w:val="000000"/>
              </w:rPr>
              <w:t>411,36</w:t>
            </w:r>
          </w:p>
        </w:tc>
      </w:tr>
      <w:tr w:rsidR="00E15DF5" w:rsidRPr="00AD3353" w14:paraId="0741CD2A"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520FD5" w14:textId="77777777" w:rsidR="00E15DF5" w:rsidRPr="00AD3353" w:rsidRDefault="00E15DF5" w:rsidP="002B7F69">
            <w:pPr>
              <w:jc w:val="center"/>
              <w:rPr>
                <w:color w:val="000000"/>
              </w:rPr>
            </w:pPr>
            <w:r w:rsidRPr="00AD3353">
              <w:rPr>
                <w:color w:val="000000"/>
              </w:rPr>
              <w:t>5.3</w:t>
            </w:r>
          </w:p>
        </w:tc>
        <w:tc>
          <w:tcPr>
            <w:tcW w:w="556" w:type="pct"/>
            <w:tcBorders>
              <w:top w:val="nil"/>
              <w:left w:val="nil"/>
              <w:bottom w:val="nil"/>
              <w:right w:val="nil"/>
            </w:tcBorders>
            <w:shd w:val="clear" w:color="auto" w:fill="auto"/>
            <w:noWrap/>
            <w:tcMar>
              <w:left w:w="28" w:type="dxa"/>
              <w:right w:w="28" w:type="dxa"/>
            </w:tcMar>
            <w:vAlign w:val="center"/>
            <w:hideMark/>
          </w:tcPr>
          <w:p w14:paraId="0B36445C" w14:textId="77777777" w:rsidR="00E15DF5" w:rsidRPr="00AD3353" w:rsidRDefault="00E15DF5" w:rsidP="002B7F69">
            <w:pPr>
              <w:rPr>
                <w:color w:val="000000"/>
              </w:rPr>
            </w:pPr>
            <w:r w:rsidRPr="00AD3353">
              <w:rPr>
                <w:color w:val="000000"/>
              </w:rPr>
              <w:t>Всего</w:t>
            </w:r>
          </w:p>
        </w:tc>
        <w:tc>
          <w:tcPr>
            <w:tcW w:w="364"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E93924"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1EAFF" w14:textId="77777777" w:rsidR="00E15DF5" w:rsidRPr="00AD3353" w:rsidRDefault="00E15DF5" w:rsidP="002B7F69">
            <w:pPr>
              <w:rPr>
                <w:color w:val="000000"/>
              </w:rPr>
            </w:pPr>
            <w:r w:rsidRPr="00AD3353">
              <w:rPr>
                <w:color w:val="000000"/>
              </w:rPr>
              <w:t> </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13F6E" w14:textId="77777777" w:rsidR="00E15DF5" w:rsidRPr="00AD3353" w:rsidRDefault="00E15DF5" w:rsidP="002B7F69">
            <w:pPr>
              <w:rPr>
                <w:color w:val="000000"/>
              </w:rPr>
            </w:pPr>
            <w:r w:rsidRPr="00AD3353">
              <w:rPr>
                <w:color w:val="000000"/>
              </w:rPr>
              <w:t> </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B5679"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12EEE"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24B89" w14:textId="77777777" w:rsidR="00E15DF5" w:rsidRPr="00AD3353" w:rsidRDefault="00E15DF5" w:rsidP="002B7F69">
            <w:pPr>
              <w:rPr>
                <w:color w:val="000000"/>
              </w:rPr>
            </w:pPr>
            <w:r w:rsidRPr="00AD3353">
              <w:rPr>
                <w:color w:val="000000"/>
              </w:rPr>
              <w:t> </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88FE7"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54F2F"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B95BD"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C616E" w14:textId="77777777" w:rsidR="00E15DF5" w:rsidRPr="00AD3353" w:rsidRDefault="00E15DF5" w:rsidP="002B7F69">
            <w:pPr>
              <w:rPr>
                <w:color w:val="000000"/>
              </w:rPr>
            </w:pPr>
            <w:r w:rsidRPr="00AD3353">
              <w:rPr>
                <w:color w:val="000000"/>
              </w:rPr>
              <w:t> </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296D8" w14:textId="77777777" w:rsidR="00E15DF5" w:rsidRPr="00AD3353" w:rsidRDefault="00E15DF5" w:rsidP="002B7F69">
            <w:pPr>
              <w:jc w:val="right"/>
              <w:rPr>
                <w:color w:val="000000"/>
              </w:rPr>
            </w:pPr>
            <w:r w:rsidRPr="00AD3353">
              <w:rPr>
                <w:color w:val="000000"/>
              </w:rPr>
              <w:t>5 050,30</w:t>
            </w:r>
          </w:p>
        </w:tc>
      </w:tr>
      <w:tr w:rsidR="00E15DF5" w:rsidRPr="00AD3353" w14:paraId="35EC10FD" w14:textId="77777777" w:rsidTr="002B7F69">
        <w:trPr>
          <w:trHeight w:val="585"/>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687EEE" w14:textId="77777777" w:rsidR="00E15DF5" w:rsidRPr="00AD3353" w:rsidRDefault="00E15DF5" w:rsidP="002B7F69">
            <w:pPr>
              <w:jc w:val="center"/>
              <w:rPr>
                <w:color w:val="000000"/>
              </w:rPr>
            </w:pPr>
            <w:r w:rsidRPr="00AD3353">
              <w:rPr>
                <w:color w:val="000000"/>
              </w:rPr>
              <w:t>7</w:t>
            </w:r>
          </w:p>
        </w:tc>
        <w:tc>
          <w:tcPr>
            <w:tcW w:w="451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DA2C8D" w14:textId="77777777" w:rsidR="00E15DF5" w:rsidRPr="00AD3353" w:rsidRDefault="00E15DF5" w:rsidP="002B7F69">
            <w:pPr>
              <w:jc w:val="center"/>
              <w:rPr>
                <w:color w:val="000000"/>
              </w:rPr>
            </w:pPr>
            <w:r w:rsidRPr="00AD3353">
              <w:rPr>
                <w:color w:val="000000"/>
              </w:rPr>
              <w:t xml:space="preserve">Замена проводов сборных шин на ПС 110 </w:t>
            </w:r>
            <w:proofErr w:type="spellStart"/>
            <w:r w:rsidRPr="00AD3353">
              <w:rPr>
                <w:color w:val="000000"/>
              </w:rPr>
              <w:t>кВ</w:t>
            </w:r>
            <w:proofErr w:type="spellEnd"/>
            <w:r w:rsidRPr="00AD3353">
              <w:rPr>
                <w:color w:val="000000"/>
              </w:rPr>
              <w:t xml:space="preserve"> Красный Брод в ОРУ 35 </w:t>
            </w:r>
            <w:proofErr w:type="spellStart"/>
            <w:r w:rsidRPr="00AD3353">
              <w:rPr>
                <w:color w:val="000000"/>
              </w:rPr>
              <w:t>кВ</w:t>
            </w:r>
            <w:proofErr w:type="spellEnd"/>
            <w:r w:rsidRPr="00AD3353">
              <w:rPr>
                <w:color w:val="000000"/>
              </w:rPr>
              <w:t xml:space="preserve"> 1СШ-35 </w:t>
            </w:r>
            <w:proofErr w:type="spellStart"/>
            <w:r w:rsidRPr="00AD3353">
              <w:rPr>
                <w:color w:val="000000"/>
              </w:rPr>
              <w:t>кВ</w:t>
            </w:r>
            <w:proofErr w:type="spellEnd"/>
            <w:r w:rsidRPr="00AD3353">
              <w:rPr>
                <w:color w:val="000000"/>
              </w:rPr>
              <w:t xml:space="preserve"> и 2СШ-35 </w:t>
            </w:r>
            <w:proofErr w:type="spellStart"/>
            <w:r w:rsidRPr="00AD3353">
              <w:rPr>
                <w:color w:val="000000"/>
              </w:rPr>
              <w:t>кВ</w:t>
            </w:r>
            <w:proofErr w:type="spellEnd"/>
            <w:r w:rsidRPr="00AD3353">
              <w:rPr>
                <w:color w:val="000000"/>
              </w:rPr>
              <w:t xml:space="preserve"> на провод с пропускной способностью не менее 853 А при температуре наружного воздуха -5 °С и 658 А при температуре наружного воздуха +25°С</w:t>
            </w:r>
          </w:p>
        </w:tc>
      </w:tr>
      <w:tr w:rsidR="00E15DF5" w:rsidRPr="00AD3353" w14:paraId="663210C7"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49CBE" w14:textId="77777777" w:rsidR="00E15DF5" w:rsidRPr="00AD3353" w:rsidRDefault="00E15DF5" w:rsidP="002B7F69">
            <w:pPr>
              <w:jc w:val="center"/>
              <w:rPr>
                <w:color w:val="000000"/>
              </w:rPr>
            </w:pPr>
            <w:r w:rsidRPr="00AD3353">
              <w:rPr>
                <w:color w:val="000000"/>
              </w:rPr>
              <w:t> </w:t>
            </w:r>
          </w:p>
        </w:tc>
        <w:tc>
          <w:tcPr>
            <w:tcW w:w="55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DEEE8" w14:textId="77777777" w:rsidR="00E15DF5" w:rsidRPr="00AD3353" w:rsidRDefault="00E15DF5" w:rsidP="002B7F69">
            <w:pPr>
              <w:rPr>
                <w:color w:val="000000"/>
              </w:rPr>
            </w:pPr>
            <w:r w:rsidRPr="00AD3353">
              <w:rPr>
                <w:color w:val="000000"/>
              </w:rPr>
              <w:t>провод</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2F181" w14:textId="77777777" w:rsidR="00E15DF5" w:rsidRPr="00AD3353" w:rsidRDefault="00E15DF5" w:rsidP="002B7F69">
            <w:pPr>
              <w:rPr>
                <w:color w:val="000000"/>
              </w:rPr>
            </w:pPr>
            <w:r w:rsidRPr="00AD3353">
              <w:rPr>
                <w:color w:val="000000"/>
              </w:rPr>
              <w:t>Л5-07</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7B6AE" w14:textId="77777777" w:rsidR="00E15DF5" w:rsidRPr="00AD3353" w:rsidRDefault="00E15DF5" w:rsidP="002B7F69">
            <w:pPr>
              <w:jc w:val="right"/>
              <w:rPr>
                <w:color w:val="000000"/>
              </w:rPr>
            </w:pPr>
            <w:r w:rsidRPr="00AD3353">
              <w:rPr>
                <w:color w:val="000000"/>
              </w:rPr>
              <w:t>1 125,00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822BA" w14:textId="77777777" w:rsidR="00E15DF5" w:rsidRPr="00AD3353" w:rsidRDefault="00E15DF5" w:rsidP="002B7F69">
            <w:pPr>
              <w:jc w:val="right"/>
              <w:rPr>
                <w:color w:val="000000"/>
              </w:rPr>
            </w:pPr>
            <w:r w:rsidRPr="00AD3353">
              <w:rPr>
                <w:color w:val="000000"/>
              </w:rPr>
              <w:t>1,05</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91A86" w14:textId="77777777" w:rsidR="00E15DF5" w:rsidRPr="00AD3353" w:rsidRDefault="00E15DF5" w:rsidP="002B7F69">
            <w:pPr>
              <w:jc w:val="right"/>
              <w:rPr>
                <w:color w:val="000000"/>
              </w:rPr>
            </w:pPr>
            <w:r w:rsidRPr="00AD3353">
              <w:rPr>
                <w:color w:val="000000"/>
              </w:rPr>
              <w:t>0,08</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9B8888" w14:textId="77777777" w:rsidR="00E15DF5" w:rsidRPr="00AD3353" w:rsidRDefault="00E15DF5" w:rsidP="002B7F69">
            <w:pPr>
              <w:jc w:val="right"/>
              <w:rPr>
                <w:color w:val="000000"/>
              </w:rPr>
            </w:pPr>
            <w:r w:rsidRPr="00AD3353">
              <w:rPr>
                <w:color w:val="000000"/>
              </w:rPr>
              <w:t>94,50</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19B01"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447C9"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2BC5F"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12D87"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C638A"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3B19F" w14:textId="77777777" w:rsidR="00E15DF5" w:rsidRPr="00AD3353" w:rsidRDefault="00E15DF5" w:rsidP="002B7F69">
            <w:pPr>
              <w:jc w:val="right"/>
              <w:rPr>
                <w:color w:val="000000"/>
              </w:rPr>
            </w:pPr>
            <w:r w:rsidRPr="00AD3353">
              <w:rPr>
                <w:color w:val="000000"/>
              </w:rPr>
              <w:t>129,58</w:t>
            </w:r>
          </w:p>
        </w:tc>
      </w:tr>
      <w:tr w:rsidR="00E15DF5" w:rsidRPr="00AD3353" w14:paraId="22632996"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BA916A" w14:textId="77777777" w:rsidR="00E15DF5" w:rsidRPr="00AD3353" w:rsidRDefault="00E15DF5" w:rsidP="002B7F69">
            <w:pPr>
              <w:jc w:val="center"/>
              <w:rPr>
                <w:color w:val="000000"/>
              </w:rPr>
            </w:pPr>
            <w:r w:rsidRPr="00AD3353">
              <w:rPr>
                <w:color w:val="000000"/>
              </w:rPr>
              <w:t> </w:t>
            </w:r>
          </w:p>
        </w:tc>
        <w:tc>
          <w:tcPr>
            <w:tcW w:w="55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9514B" w14:textId="77777777" w:rsidR="00E15DF5" w:rsidRPr="00AD3353" w:rsidRDefault="00E15DF5" w:rsidP="002B7F69">
            <w:pPr>
              <w:rPr>
                <w:color w:val="000000"/>
              </w:rPr>
            </w:pPr>
            <w:r w:rsidRPr="00AD3353">
              <w:rPr>
                <w:color w:val="000000"/>
              </w:rPr>
              <w:t>ПИР</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09684" w14:textId="77777777" w:rsidR="00E15DF5" w:rsidRPr="00AD3353" w:rsidRDefault="00E15DF5" w:rsidP="002B7F69">
            <w:pPr>
              <w:rPr>
                <w:color w:val="000000"/>
              </w:rPr>
            </w:pPr>
            <w:r w:rsidRPr="00AD3353">
              <w:rPr>
                <w:color w:val="000000"/>
              </w:rPr>
              <w:t>П6-03</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B31EC" w14:textId="77777777" w:rsidR="00E15DF5" w:rsidRPr="00AD3353" w:rsidRDefault="00E15DF5" w:rsidP="002B7F69">
            <w:pPr>
              <w:jc w:val="right"/>
              <w:rPr>
                <w:color w:val="000000"/>
              </w:rPr>
            </w:pPr>
            <w:r w:rsidRPr="00AD3353">
              <w:rPr>
                <w:color w:val="000000"/>
              </w:rPr>
              <w:t>10,00</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7211F" w14:textId="77777777" w:rsidR="00E15DF5" w:rsidRPr="00AD3353" w:rsidRDefault="00E15DF5" w:rsidP="002B7F69">
            <w:pPr>
              <w:jc w:val="right"/>
              <w:rPr>
                <w:color w:val="000000"/>
              </w:rPr>
            </w:pPr>
            <w:r w:rsidRPr="00AD3353">
              <w:rPr>
                <w:color w:val="000000"/>
              </w:rPr>
              <w:t>1,00</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E7BCD" w14:textId="77777777" w:rsidR="00E15DF5" w:rsidRPr="00AD3353" w:rsidRDefault="00E15DF5" w:rsidP="002B7F69">
            <w:pPr>
              <w:jc w:val="right"/>
              <w:rPr>
                <w:color w:val="000000"/>
              </w:rPr>
            </w:pPr>
            <w:r w:rsidRPr="00AD3353">
              <w:rPr>
                <w:color w:val="000000"/>
              </w:rPr>
              <w:t>1,00</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043A2" w14:textId="77777777" w:rsidR="00E15DF5" w:rsidRPr="00AD3353" w:rsidRDefault="00E15DF5" w:rsidP="002B7F69">
            <w:pPr>
              <w:jc w:val="right"/>
              <w:rPr>
                <w:color w:val="000000"/>
              </w:rPr>
            </w:pPr>
            <w:r w:rsidRPr="00AD3353">
              <w:rPr>
                <w:color w:val="000000"/>
              </w:rPr>
              <w:t>10,00</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F87BA" w14:textId="77777777" w:rsidR="00E15DF5" w:rsidRPr="00AD3353" w:rsidRDefault="00E15DF5" w:rsidP="002B7F69">
            <w:pPr>
              <w:jc w:val="right"/>
              <w:rPr>
                <w:color w:val="000000"/>
              </w:rPr>
            </w:pPr>
            <w:r w:rsidRPr="00AD3353">
              <w:rPr>
                <w:color w:val="000000"/>
              </w:rPr>
              <w:t>1,051</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6B74D" w14:textId="77777777" w:rsidR="00E15DF5" w:rsidRPr="00AD3353" w:rsidRDefault="00E15DF5" w:rsidP="002B7F69">
            <w:pPr>
              <w:jc w:val="right"/>
              <w:rPr>
                <w:color w:val="000000"/>
              </w:rPr>
            </w:pPr>
            <w:r w:rsidRPr="00AD3353">
              <w:rPr>
                <w:color w:val="000000"/>
              </w:rPr>
              <w:t>1,07</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2B874" w14:textId="77777777" w:rsidR="00E15DF5" w:rsidRPr="00AD3353" w:rsidRDefault="00E15DF5" w:rsidP="002B7F69">
            <w:pPr>
              <w:jc w:val="right"/>
              <w:rPr>
                <w:color w:val="000000"/>
              </w:rPr>
            </w:pPr>
            <w:r w:rsidRPr="00AD3353">
              <w:rPr>
                <w:color w:val="000000"/>
              </w:rPr>
              <w:t>1,071</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AE573" w14:textId="77777777" w:rsidR="00E15DF5" w:rsidRPr="00AD3353" w:rsidRDefault="00E15DF5" w:rsidP="002B7F69">
            <w:pPr>
              <w:jc w:val="right"/>
              <w:rPr>
                <w:color w:val="000000"/>
              </w:rPr>
            </w:pPr>
            <w:r w:rsidRPr="00AD3353">
              <w:rPr>
                <w:color w:val="000000"/>
              </w:rPr>
              <w:t>1,069</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1462B" w14:textId="77777777" w:rsidR="00E15DF5" w:rsidRPr="00AD3353" w:rsidRDefault="00E15DF5" w:rsidP="002B7F69">
            <w:pPr>
              <w:jc w:val="right"/>
              <w:rPr>
                <w:color w:val="000000"/>
              </w:rPr>
            </w:pPr>
            <w:r w:rsidRPr="00AD3353">
              <w:rPr>
                <w:color w:val="000000"/>
              </w:rPr>
              <w:t>1,065</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DADD9" w14:textId="77777777" w:rsidR="00E15DF5" w:rsidRPr="00AD3353" w:rsidRDefault="00E15DF5" w:rsidP="002B7F69">
            <w:pPr>
              <w:jc w:val="right"/>
              <w:rPr>
                <w:color w:val="000000"/>
              </w:rPr>
            </w:pPr>
            <w:r w:rsidRPr="00AD3353">
              <w:rPr>
                <w:color w:val="000000"/>
              </w:rPr>
              <w:t>13,71</w:t>
            </w:r>
          </w:p>
        </w:tc>
      </w:tr>
      <w:tr w:rsidR="00E15DF5" w:rsidRPr="00AD3353" w14:paraId="4C8B8BF4" w14:textId="77777777" w:rsidTr="002B7F69">
        <w:trPr>
          <w:trHeight w:val="300"/>
          <w:jc w:val="center"/>
        </w:trPr>
        <w:tc>
          <w:tcPr>
            <w:tcW w:w="483"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3F2B78" w14:textId="77777777" w:rsidR="00E15DF5" w:rsidRPr="00AD3353" w:rsidRDefault="00E15DF5" w:rsidP="002B7F69">
            <w:pPr>
              <w:jc w:val="center"/>
              <w:rPr>
                <w:color w:val="000000"/>
              </w:rPr>
            </w:pPr>
            <w:r w:rsidRPr="00AD3353">
              <w:rPr>
                <w:color w:val="000000"/>
              </w:rPr>
              <w:t> </w:t>
            </w:r>
          </w:p>
        </w:tc>
        <w:tc>
          <w:tcPr>
            <w:tcW w:w="55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37B79" w14:textId="77777777" w:rsidR="00E15DF5" w:rsidRPr="00AD3353" w:rsidRDefault="00E15DF5" w:rsidP="002B7F69">
            <w:pPr>
              <w:rPr>
                <w:color w:val="000000"/>
              </w:rPr>
            </w:pPr>
            <w:r w:rsidRPr="00AD3353">
              <w:rPr>
                <w:color w:val="000000"/>
              </w:rPr>
              <w:t>Всего</w:t>
            </w:r>
          </w:p>
        </w:tc>
        <w:tc>
          <w:tcPr>
            <w:tcW w:w="36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4CBD8"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CCCC0" w14:textId="77777777" w:rsidR="00E15DF5" w:rsidRPr="00AD3353" w:rsidRDefault="00E15DF5" w:rsidP="002B7F69">
            <w:pPr>
              <w:rPr>
                <w:color w:val="000000"/>
              </w:rPr>
            </w:pPr>
            <w:r w:rsidRPr="00AD3353">
              <w:rPr>
                <w:color w:val="000000"/>
              </w:rPr>
              <w:t> </w:t>
            </w:r>
          </w:p>
        </w:tc>
        <w:tc>
          <w:tcPr>
            <w:tcW w:w="51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7ACD3" w14:textId="77777777" w:rsidR="00E15DF5" w:rsidRPr="00AD3353" w:rsidRDefault="00E15DF5" w:rsidP="002B7F69">
            <w:pPr>
              <w:rPr>
                <w:color w:val="000000"/>
              </w:rPr>
            </w:pPr>
            <w:r w:rsidRPr="00AD3353">
              <w:rPr>
                <w:color w:val="000000"/>
              </w:rPr>
              <w:t> </w:t>
            </w:r>
          </w:p>
        </w:tc>
        <w:tc>
          <w:tcPr>
            <w:tcW w:w="58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E1B01" w14:textId="77777777" w:rsidR="00E15DF5" w:rsidRPr="00AD3353" w:rsidRDefault="00E15DF5" w:rsidP="002B7F69">
            <w:pPr>
              <w:rPr>
                <w:color w:val="000000"/>
              </w:rPr>
            </w:pPr>
            <w:r w:rsidRPr="00AD3353">
              <w:rPr>
                <w:color w:val="000000"/>
              </w:rPr>
              <w:t> </w:t>
            </w:r>
          </w:p>
        </w:tc>
        <w:tc>
          <w:tcPr>
            <w:tcW w:w="4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ED4FA"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D259C" w14:textId="77777777" w:rsidR="00E15DF5" w:rsidRPr="00AD3353" w:rsidRDefault="00E15DF5" w:rsidP="002B7F69">
            <w:pPr>
              <w:rPr>
                <w:color w:val="000000"/>
              </w:rPr>
            </w:pPr>
            <w:r w:rsidRPr="00AD3353">
              <w:rPr>
                <w:color w:val="000000"/>
              </w:rPr>
              <w:t> </w:t>
            </w:r>
          </w:p>
        </w:tc>
        <w:tc>
          <w:tcPr>
            <w:tcW w:w="2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87A48"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8073A"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A2BA4" w14:textId="77777777" w:rsidR="00E15DF5" w:rsidRPr="00AD3353" w:rsidRDefault="00E15DF5" w:rsidP="002B7F69">
            <w:pPr>
              <w:rPr>
                <w:color w:val="000000"/>
              </w:rPr>
            </w:pPr>
            <w:r w:rsidRPr="00AD3353">
              <w:rPr>
                <w:color w:val="000000"/>
              </w:rPr>
              <w:t> </w:t>
            </w:r>
          </w:p>
        </w:tc>
        <w:tc>
          <w:tcPr>
            <w:tcW w:w="240"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8F7D1" w14:textId="77777777" w:rsidR="00E15DF5" w:rsidRPr="00AD3353" w:rsidRDefault="00E15DF5" w:rsidP="002B7F69">
            <w:pPr>
              <w:rPr>
                <w:color w:val="000000"/>
              </w:rPr>
            </w:pPr>
            <w:r w:rsidRPr="00AD3353">
              <w:rPr>
                <w:color w:val="000000"/>
              </w:rPr>
              <w:t> </w:t>
            </w:r>
          </w:p>
        </w:tc>
        <w:tc>
          <w:tcPr>
            <w:tcW w:w="45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57BA1B" w14:textId="77777777" w:rsidR="00E15DF5" w:rsidRPr="00AD3353" w:rsidRDefault="00E15DF5" w:rsidP="002B7F69">
            <w:pPr>
              <w:jc w:val="right"/>
              <w:rPr>
                <w:color w:val="000000"/>
              </w:rPr>
            </w:pPr>
            <w:r w:rsidRPr="00AD3353">
              <w:rPr>
                <w:color w:val="000000"/>
              </w:rPr>
              <w:t>143,29</w:t>
            </w:r>
          </w:p>
        </w:tc>
      </w:tr>
    </w:tbl>
    <w:p w14:paraId="2084EA15" w14:textId="77777777" w:rsidR="00E15DF5" w:rsidRDefault="00E15DF5" w:rsidP="00E15DF5">
      <w:pPr>
        <w:spacing w:after="120"/>
        <w:ind w:firstLine="709"/>
        <w:jc w:val="both"/>
        <w:rPr>
          <w:sz w:val="28"/>
          <w:szCs w:val="28"/>
        </w:rPr>
      </w:pPr>
    </w:p>
    <w:p w14:paraId="2614E453" w14:textId="77777777" w:rsidR="00E15DF5" w:rsidRPr="00BC08E7" w:rsidRDefault="00E15DF5" w:rsidP="00E15DF5">
      <w:pPr>
        <w:jc w:val="center"/>
        <w:rPr>
          <w:sz w:val="28"/>
          <w:szCs w:val="28"/>
        </w:rPr>
      </w:pPr>
    </w:p>
    <w:p w14:paraId="0A87FC94" w14:textId="77777777" w:rsidR="00E15DF5" w:rsidRDefault="00E15DF5" w:rsidP="00E15DF5">
      <w:pPr>
        <w:spacing w:after="120"/>
        <w:ind w:firstLine="709"/>
        <w:jc w:val="center"/>
        <w:rPr>
          <w:sz w:val="28"/>
          <w:szCs w:val="28"/>
        </w:rPr>
        <w:sectPr w:rsidR="00E15DF5" w:rsidSect="002B7F69">
          <w:pgSz w:w="16838" w:h="11906" w:orient="landscape"/>
          <w:pgMar w:top="1135" w:right="1134" w:bottom="850" w:left="1134" w:header="708" w:footer="708" w:gutter="0"/>
          <w:cols w:space="708"/>
          <w:docGrid w:linePitch="360"/>
        </w:sectPr>
      </w:pPr>
    </w:p>
    <w:p w14:paraId="1DF164A1" w14:textId="37DCBE53" w:rsidR="00E15DF5" w:rsidRPr="001012B1" w:rsidRDefault="00E15DF5" w:rsidP="00E15DF5">
      <w:pPr>
        <w:spacing w:after="120"/>
        <w:ind w:firstLine="709"/>
        <w:jc w:val="both"/>
        <w:rPr>
          <w:sz w:val="28"/>
          <w:szCs w:val="28"/>
        </w:rPr>
      </w:pPr>
      <w:r w:rsidRPr="001012B1">
        <w:rPr>
          <w:sz w:val="28"/>
          <w:szCs w:val="28"/>
        </w:rPr>
        <w:lastRenderedPageBreak/>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305E77">
        <w:rPr>
          <w:b/>
          <w:bCs/>
          <w:sz w:val="28"/>
          <w:szCs w:val="28"/>
        </w:rPr>
        <w:t>216 168,03</w:t>
      </w:r>
      <w:r>
        <w:rPr>
          <w:b/>
          <w:bCs/>
          <w:sz w:val="28"/>
          <w:szCs w:val="28"/>
        </w:rPr>
        <w:t xml:space="preserve"> </w:t>
      </w:r>
      <w:r w:rsidRPr="0029562C">
        <w:rPr>
          <w:bCs/>
          <w:sz w:val="28"/>
          <w:szCs w:val="28"/>
        </w:rPr>
        <w:t>(207 666,13+4 229,68+2 415,65+143,29+193,61+742,08+777,59)</w:t>
      </w:r>
      <w:r w:rsidRPr="00305E77">
        <w:rPr>
          <w:b/>
          <w:bCs/>
          <w:sz w:val="28"/>
          <w:szCs w:val="28"/>
        </w:rPr>
        <w:t xml:space="preserve"> тыс. руб.</w:t>
      </w:r>
    </w:p>
    <w:p w14:paraId="50AE2411" w14:textId="77777777" w:rsidR="00E15DF5" w:rsidRPr="001012B1" w:rsidRDefault="00E15DF5" w:rsidP="00E15DF5">
      <w:pPr>
        <w:spacing w:after="120"/>
        <w:ind w:firstLine="709"/>
        <w:jc w:val="both"/>
        <w:rPr>
          <w:sz w:val="28"/>
          <w:szCs w:val="28"/>
        </w:rPr>
      </w:pPr>
      <w:r w:rsidRPr="001012B1">
        <w:rPr>
          <w:sz w:val="28"/>
          <w:szCs w:val="28"/>
        </w:rPr>
        <w:t>В соответствии с п.32 Основ ценообразовани</w:t>
      </w:r>
      <w:r>
        <w:rPr>
          <w:sz w:val="28"/>
          <w:szCs w:val="28"/>
        </w:rPr>
        <w:t>я</w:t>
      </w:r>
      <w:r w:rsidRPr="001012B1">
        <w:rPr>
          <w:sz w:val="28"/>
          <w:szCs w:val="28"/>
        </w:rPr>
        <w:t xml:space="preserve">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3AA8721" w14:textId="77777777" w:rsidR="00E15DF5" w:rsidRDefault="00E15DF5" w:rsidP="00E15DF5">
      <w:pPr>
        <w:spacing w:after="120"/>
        <w:ind w:firstLine="709"/>
        <w:jc w:val="center"/>
        <w:rPr>
          <w:sz w:val="28"/>
          <w:szCs w:val="28"/>
        </w:rPr>
      </w:pPr>
    </w:p>
    <w:p w14:paraId="000EC67F" w14:textId="77777777" w:rsidR="00E15DF5" w:rsidRPr="0029562C" w:rsidRDefault="00E15DF5" w:rsidP="00E15DF5">
      <w:pPr>
        <w:spacing w:after="120"/>
        <w:contextualSpacing/>
        <w:jc w:val="center"/>
        <w:rPr>
          <w:sz w:val="28"/>
          <w:szCs w:val="28"/>
        </w:rPr>
      </w:pPr>
      <w:r w:rsidRPr="0029562C">
        <w:rPr>
          <w:b/>
          <w:sz w:val="28"/>
          <w:szCs w:val="28"/>
        </w:rPr>
        <w:t>Стоимость мероприятий, не включающих в себя строительство и реконструкцию объектов электросетевого хозяйства</w:t>
      </w:r>
    </w:p>
    <w:p w14:paraId="51E1B0E1" w14:textId="77777777" w:rsidR="00E15DF5" w:rsidRPr="0029562C" w:rsidRDefault="00E15DF5" w:rsidP="00E15DF5">
      <w:pPr>
        <w:autoSpaceDE w:val="0"/>
        <w:autoSpaceDN w:val="0"/>
        <w:adjustRightInd w:val="0"/>
        <w:ind w:firstLine="540"/>
        <w:contextualSpacing/>
        <w:jc w:val="both"/>
        <w:rPr>
          <w:sz w:val="28"/>
          <w:szCs w:val="28"/>
        </w:rPr>
      </w:pPr>
      <w:r w:rsidRPr="0029562C">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11,140</w:t>
      </w:r>
      <w:r w:rsidRPr="0029562C">
        <w:rPr>
          <w:sz w:val="28"/>
          <w:szCs w:val="28"/>
        </w:rPr>
        <w:t xml:space="preserve"> тыс. руб. без НДС согласно расчету, представленному письмом от </w:t>
      </w:r>
      <w:r>
        <w:rPr>
          <w:sz w:val="28"/>
          <w:szCs w:val="28"/>
        </w:rPr>
        <w:t>04</w:t>
      </w:r>
      <w:r w:rsidRPr="0029562C">
        <w:rPr>
          <w:sz w:val="28"/>
          <w:szCs w:val="28"/>
        </w:rPr>
        <w:t>.</w:t>
      </w:r>
      <w:r>
        <w:rPr>
          <w:sz w:val="28"/>
          <w:szCs w:val="28"/>
        </w:rPr>
        <w:t>03</w:t>
      </w:r>
      <w:r w:rsidRPr="0029562C">
        <w:rPr>
          <w:sz w:val="28"/>
          <w:szCs w:val="28"/>
        </w:rPr>
        <w:t>.20</w:t>
      </w:r>
      <w:r>
        <w:rPr>
          <w:sz w:val="28"/>
          <w:szCs w:val="28"/>
        </w:rPr>
        <w:t>20</w:t>
      </w:r>
      <w:r w:rsidRPr="0029562C">
        <w:rPr>
          <w:sz w:val="28"/>
          <w:szCs w:val="28"/>
        </w:rPr>
        <w:t xml:space="preserve"> № 1.4/01/</w:t>
      </w:r>
      <w:r>
        <w:rPr>
          <w:sz w:val="28"/>
          <w:szCs w:val="28"/>
        </w:rPr>
        <w:t>1907</w:t>
      </w:r>
      <w:r w:rsidRPr="0029562C">
        <w:rPr>
          <w:sz w:val="28"/>
          <w:szCs w:val="28"/>
        </w:rPr>
        <w:t>-исх (</w:t>
      </w:r>
      <w:proofErr w:type="spellStart"/>
      <w:r w:rsidRPr="0029562C">
        <w:rPr>
          <w:sz w:val="28"/>
          <w:szCs w:val="28"/>
        </w:rPr>
        <w:t>вх</w:t>
      </w:r>
      <w:proofErr w:type="spellEnd"/>
      <w:r w:rsidRPr="0029562C">
        <w:rPr>
          <w:sz w:val="28"/>
          <w:szCs w:val="28"/>
        </w:rPr>
        <w:t xml:space="preserve">. № </w:t>
      </w:r>
      <w:r>
        <w:rPr>
          <w:sz w:val="28"/>
          <w:szCs w:val="28"/>
        </w:rPr>
        <w:t>901</w:t>
      </w:r>
      <w:r w:rsidRPr="0029562C">
        <w:rPr>
          <w:sz w:val="28"/>
          <w:szCs w:val="28"/>
        </w:rPr>
        <w:t xml:space="preserve"> от </w:t>
      </w:r>
      <w:r>
        <w:rPr>
          <w:sz w:val="28"/>
          <w:szCs w:val="28"/>
        </w:rPr>
        <w:t>05</w:t>
      </w:r>
      <w:r w:rsidRPr="0029562C">
        <w:rPr>
          <w:sz w:val="28"/>
          <w:szCs w:val="28"/>
        </w:rPr>
        <w:t>.</w:t>
      </w:r>
      <w:r>
        <w:rPr>
          <w:sz w:val="28"/>
          <w:szCs w:val="28"/>
        </w:rPr>
        <w:t>03</w:t>
      </w:r>
      <w:r w:rsidRPr="0029562C">
        <w:rPr>
          <w:sz w:val="28"/>
          <w:szCs w:val="28"/>
        </w:rPr>
        <w:t>.20</w:t>
      </w:r>
      <w:r>
        <w:rPr>
          <w:sz w:val="28"/>
          <w:szCs w:val="28"/>
        </w:rPr>
        <w:t>20</w:t>
      </w:r>
      <w:r w:rsidRPr="0029562C">
        <w:rPr>
          <w:sz w:val="28"/>
          <w:szCs w:val="28"/>
        </w:rPr>
        <w:t>).</w:t>
      </w:r>
    </w:p>
    <w:p w14:paraId="5A4B912A" w14:textId="77777777" w:rsidR="00E15DF5" w:rsidRPr="0029562C" w:rsidRDefault="00E15DF5" w:rsidP="00E15DF5">
      <w:pPr>
        <w:autoSpaceDE w:val="0"/>
        <w:autoSpaceDN w:val="0"/>
        <w:adjustRightInd w:val="0"/>
        <w:ind w:firstLine="540"/>
        <w:contextualSpacing/>
        <w:jc w:val="both"/>
        <w:rPr>
          <w:sz w:val="28"/>
          <w:szCs w:val="28"/>
        </w:rPr>
      </w:pPr>
      <w:r w:rsidRPr="0029562C">
        <w:rPr>
          <w:sz w:val="28"/>
          <w:szCs w:val="28"/>
        </w:rPr>
        <w:t xml:space="preserve">В соответствии с разделом </w:t>
      </w:r>
      <w:r w:rsidRPr="0029562C">
        <w:rPr>
          <w:sz w:val="28"/>
          <w:szCs w:val="28"/>
          <w:lang w:val="en-US"/>
        </w:rPr>
        <w:t>V</w:t>
      </w:r>
      <w:r w:rsidRPr="0029562C">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9562C">
          <w:rPr>
            <w:sz w:val="28"/>
            <w:szCs w:val="28"/>
          </w:rPr>
          <w:t xml:space="preserve">формуле </w:t>
        </w:r>
      </w:hyperlink>
      <w:r w:rsidRPr="0029562C">
        <w:rPr>
          <w:sz w:val="28"/>
          <w:szCs w:val="28"/>
        </w:rPr>
        <w:t>и устанавливается в тыс. рублей:</w:t>
      </w:r>
    </w:p>
    <w:p w14:paraId="200CCF2D" w14:textId="77777777" w:rsidR="00E15DF5" w:rsidRPr="0029562C" w:rsidRDefault="00E15DF5" w:rsidP="00E15DF5">
      <w:pPr>
        <w:autoSpaceDE w:val="0"/>
        <w:autoSpaceDN w:val="0"/>
        <w:adjustRightInd w:val="0"/>
        <w:jc w:val="center"/>
        <w:rPr>
          <w:sz w:val="28"/>
          <w:szCs w:val="28"/>
        </w:rPr>
      </w:pPr>
      <w:bookmarkStart w:id="12" w:name="Par2"/>
      <w:bookmarkEnd w:id="12"/>
    </w:p>
    <w:p w14:paraId="2674BFCD" w14:textId="77777777" w:rsidR="00E15DF5" w:rsidRPr="0029562C" w:rsidRDefault="00E15DF5" w:rsidP="00E15DF5">
      <w:pPr>
        <w:autoSpaceDE w:val="0"/>
        <w:autoSpaceDN w:val="0"/>
        <w:adjustRightInd w:val="0"/>
        <w:jc w:val="center"/>
        <w:rPr>
          <w:sz w:val="28"/>
          <w:szCs w:val="28"/>
        </w:rPr>
      </w:pPr>
      <w:r w:rsidRPr="0029562C">
        <w:rPr>
          <w:sz w:val="28"/>
          <w:szCs w:val="28"/>
        </w:rPr>
        <w:t xml:space="preserve">ПТП = Р + </w:t>
      </w:r>
      <w:proofErr w:type="spellStart"/>
      <w:r w:rsidRPr="0029562C">
        <w:rPr>
          <w:sz w:val="28"/>
          <w:szCs w:val="28"/>
        </w:rPr>
        <w:t>Ри</w:t>
      </w:r>
      <w:proofErr w:type="spellEnd"/>
      <w:r w:rsidRPr="0029562C">
        <w:rPr>
          <w:sz w:val="28"/>
          <w:szCs w:val="28"/>
        </w:rPr>
        <w:t xml:space="preserve"> + </w:t>
      </w:r>
      <w:proofErr w:type="spellStart"/>
      <w:r w:rsidRPr="0029562C">
        <w:rPr>
          <w:sz w:val="28"/>
          <w:szCs w:val="28"/>
        </w:rPr>
        <w:t>Ртп</w:t>
      </w:r>
      <w:proofErr w:type="spellEnd"/>
      <w:r w:rsidRPr="0029562C">
        <w:rPr>
          <w:sz w:val="28"/>
          <w:szCs w:val="28"/>
        </w:rPr>
        <w:t xml:space="preserve"> (тыс. руб.)</w:t>
      </w:r>
    </w:p>
    <w:p w14:paraId="67EED5C4" w14:textId="77777777" w:rsidR="00E15DF5" w:rsidRPr="0029562C" w:rsidRDefault="00E15DF5" w:rsidP="00E15DF5">
      <w:pPr>
        <w:autoSpaceDE w:val="0"/>
        <w:autoSpaceDN w:val="0"/>
        <w:adjustRightInd w:val="0"/>
        <w:ind w:firstLine="540"/>
        <w:jc w:val="both"/>
        <w:rPr>
          <w:sz w:val="28"/>
          <w:szCs w:val="28"/>
        </w:rPr>
      </w:pPr>
      <w:r w:rsidRPr="0029562C">
        <w:rPr>
          <w:sz w:val="28"/>
          <w:szCs w:val="28"/>
        </w:rPr>
        <w:t>где:</w:t>
      </w:r>
    </w:p>
    <w:p w14:paraId="508BA62E" w14:textId="77777777" w:rsidR="00E15DF5" w:rsidRPr="0029562C" w:rsidRDefault="00E15DF5" w:rsidP="00E15DF5">
      <w:pPr>
        <w:autoSpaceDE w:val="0"/>
        <w:autoSpaceDN w:val="0"/>
        <w:adjustRightInd w:val="0"/>
        <w:spacing w:before="280"/>
        <w:ind w:firstLine="540"/>
        <w:contextualSpacing/>
        <w:jc w:val="both"/>
        <w:rPr>
          <w:sz w:val="28"/>
          <w:szCs w:val="28"/>
        </w:rPr>
      </w:pPr>
      <w:r w:rsidRPr="0029562C">
        <w:rPr>
          <w:sz w:val="28"/>
          <w:szCs w:val="28"/>
        </w:rPr>
        <w:t xml:space="preserve">Р - стоимость мероприятий, перечисленных в </w:t>
      </w:r>
      <w:hyperlink r:id="rId11" w:history="1">
        <w:r w:rsidRPr="0029562C">
          <w:rPr>
            <w:sz w:val="28"/>
            <w:szCs w:val="28"/>
          </w:rPr>
          <w:t>пункте 16</w:t>
        </w:r>
      </w:hyperlink>
      <w:r w:rsidRPr="0029562C">
        <w:rPr>
          <w:sz w:val="28"/>
          <w:szCs w:val="28"/>
        </w:rPr>
        <w:t xml:space="preserve"> (за исключением </w:t>
      </w:r>
      <w:hyperlink r:id="rId12" w:history="1">
        <w:r w:rsidRPr="0029562C">
          <w:rPr>
            <w:sz w:val="28"/>
            <w:szCs w:val="28"/>
          </w:rPr>
          <w:t>подпункта «б»)</w:t>
        </w:r>
      </w:hyperlink>
      <w:r w:rsidRPr="0029562C">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87314B8" w14:textId="77777777" w:rsidR="00E15DF5" w:rsidRPr="0029562C" w:rsidRDefault="00E15DF5" w:rsidP="00E15DF5">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и</w:t>
      </w:r>
      <w:proofErr w:type="spellEnd"/>
      <w:r w:rsidRPr="0029562C">
        <w:rPr>
          <w:sz w:val="28"/>
          <w:szCs w:val="28"/>
        </w:rPr>
        <w:t xml:space="preserve"> - расходы на выполнение мероприятий «последней мили» (</w:t>
      </w:r>
      <w:hyperlink r:id="rId13" w:history="1">
        <w:r w:rsidRPr="0029562C">
          <w:rPr>
            <w:sz w:val="28"/>
            <w:szCs w:val="28"/>
          </w:rPr>
          <w:t>подпункт «б» пункта 16</w:t>
        </w:r>
      </w:hyperlink>
      <w:r w:rsidRPr="0029562C">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1EEA0CD" w14:textId="77777777" w:rsidR="00E15DF5" w:rsidRPr="0029562C" w:rsidRDefault="00E15DF5" w:rsidP="00E15DF5">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тп</w:t>
      </w:r>
      <w:proofErr w:type="spellEnd"/>
      <w:r w:rsidRPr="0029562C">
        <w:rPr>
          <w:sz w:val="28"/>
          <w:szCs w:val="28"/>
        </w:rPr>
        <w:t xml:space="preserve"> - расходы на оплату услуг технологического присоединения к электрическим сетям смежной сетевой организации.</w:t>
      </w:r>
    </w:p>
    <w:p w14:paraId="0A9B96AB" w14:textId="77777777" w:rsidR="00E15DF5" w:rsidRPr="0029562C" w:rsidRDefault="00E15DF5" w:rsidP="00E15DF5">
      <w:pPr>
        <w:ind w:firstLine="567"/>
        <w:contextualSpacing/>
        <w:jc w:val="both"/>
        <w:rPr>
          <w:sz w:val="28"/>
          <w:szCs w:val="28"/>
        </w:rPr>
      </w:pPr>
      <w:r w:rsidRPr="0029562C">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w:t>
      </w:r>
      <w:r w:rsidRPr="0029562C">
        <w:rPr>
          <w:sz w:val="28"/>
          <w:szCs w:val="28"/>
        </w:rPr>
        <w:lastRenderedPageBreak/>
        <w:t>электрическим сетям территориальных сетевых организаций Кемеровской области на 2020 год» в т.ч.:</w:t>
      </w:r>
    </w:p>
    <w:p w14:paraId="0DEFC875" w14:textId="77777777" w:rsidR="00E15DF5" w:rsidRPr="0029562C" w:rsidRDefault="00E15DF5" w:rsidP="00E15DF5">
      <w:pPr>
        <w:ind w:firstLine="567"/>
        <w:contextualSpacing/>
        <w:jc w:val="right"/>
        <w:rPr>
          <w:sz w:val="28"/>
          <w:szCs w:val="28"/>
        </w:rPr>
      </w:pPr>
      <w:r w:rsidRPr="0029562C">
        <w:rPr>
          <w:sz w:val="28"/>
          <w:szCs w:val="28"/>
        </w:rPr>
        <w:t xml:space="preserve">Таблица </w:t>
      </w:r>
      <w:r>
        <w:rPr>
          <w:sz w:val="28"/>
          <w:szCs w:val="28"/>
        </w:rPr>
        <w:t>5</w:t>
      </w:r>
    </w:p>
    <w:tbl>
      <w:tblPr>
        <w:tblW w:w="9670" w:type="dxa"/>
        <w:tblInd w:w="108" w:type="dxa"/>
        <w:tblLook w:val="04A0" w:firstRow="1" w:lastRow="0" w:firstColumn="1" w:lastColumn="0" w:noHBand="0" w:noVBand="1"/>
      </w:tblPr>
      <w:tblGrid>
        <w:gridCol w:w="905"/>
        <w:gridCol w:w="5621"/>
        <w:gridCol w:w="1624"/>
        <w:gridCol w:w="1520"/>
      </w:tblGrid>
      <w:tr w:rsidR="00E15DF5" w:rsidRPr="0029562C" w14:paraId="0B243D59" w14:textId="77777777" w:rsidTr="002B7F69">
        <w:trPr>
          <w:trHeight w:val="60"/>
        </w:trPr>
        <w:tc>
          <w:tcPr>
            <w:tcW w:w="464" w:type="pct"/>
            <w:vMerge w:val="restart"/>
            <w:tcBorders>
              <w:top w:val="single" w:sz="4" w:space="0" w:color="auto"/>
              <w:left w:val="single" w:sz="4" w:space="0" w:color="auto"/>
              <w:right w:val="single" w:sz="4" w:space="0" w:color="auto"/>
            </w:tcBorders>
            <w:shd w:val="clear" w:color="auto" w:fill="auto"/>
            <w:noWrap/>
            <w:vAlign w:val="center"/>
            <w:hideMark/>
          </w:tcPr>
          <w:p w14:paraId="42E9FC08" w14:textId="77777777" w:rsidR="00E15DF5" w:rsidRPr="0029562C" w:rsidRDefault="00E15DF5" w:rsidP="002B7F69">
            <w:pPr>
              <w:ind w:left="-221" w:firstLine="113"/>
              <w:jc w:val="center"/>
            </w:pPr>
            <w:r w:rsidRPr="0029562C">
              <w:t>№</w:t>
            </w:r>
          </w:p>
          <w:p w14:paraId="25769C58" w14:textId="77777777" w:rsidR="00E15DF5" w:rsidRPr="0029562C" w:rsidRDefault="00E15DF5" w:rsidP="002B7F69">
            <w:pPr>
              <w:ind w:left="-108"/>
              <w:jc w:val="center"/>
            </w:pPr>
            <w:r w:rsidRPr="0029562C">
              <w:t>ставки</w:t>
            </w:r>
          </w:p>
        </w:tc>
        <w:tc>
          <w:tcPr>
            <w:tcW w:w="2907" w:type="pct"/>
            <w:vMerge w:val="restart"/>
            <w:tcBorders>
              <w:top w:val="single" w:sz="4" w:space="0" w:color="auto"/>
              <w:left w:val="single" w:sz="4" w:space="0" w:color="auto"/>
              <w:right w:val="single" w:sz="4" w:space="0" w:color="auto"/>
            </w:tcBorders>
            <w:shd w:val="clear" w:color="auto" w:fill="auto"/>
            <w:noWrap/>
            <w:vAlign w:val="center"/>
            <w:hideMark/>
          </w:tcPr>
          <w:p w14:paraId="5258A2DA" w14:textId="77777777" w:rsidR="00E15DF5" w:rsidRPr="0029562C" w:rsidRDefault="00E15DF5" w:rsidP="002B7F69">
            <w:pPr>
              <w:jc w:val="center"/>
              <w:rPr>
                <w:bCs/>
              </w:rPr>
            </w:pPr>
            <w:r w:rsidRPr="0029562C">
              <w:rPr>
                <w:bCs/>
              </w:rPr>
              <w:t xml:space="preserve">Наименование стандартизированной </w:t>
            </w:r>
          </w:p>
          <w:p w14:paraId="2D6C5898" w14:textId="77777777" w:rsidR="00E15DF5" w:rsidRPr="0029562C" w:rsidRDefault="00E15DF5" w:rsidP="002B7F69">
            <w:pPr>
              <w:jc w:val="center"/>
              <w:rPr>
                <w:bCs/>
              </w:rPr>
            </w:pPr>
            <w:r w:rsidRPr="0029562C">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F7911" w14:textId="77777777" w:rsidR="00E15DF5" w:rsidRPr="0029562C" w:rsidRDefault="00E15DF5" w:rsidP="002B7F69">
            <w:pPr>
              <w:jc w:val="center"/>
              <w:rPr>
                <w:bCs/>
              </w:rPr>
            </w:pPr>
            <w:r w:rsidRPr="0029562C">
              <w:rPr>
                <w:bCs/>
              </w:rPr>
              <w:t>Размер стандартизированной тарифной ставки в зависимости от схемы присоединения</w:t>
            </w:r>
          </w:p>
        </w:tc>
      </w:tr>
      <w:tr w:rsidR="00E15DF5" w:rsidRPr="0029562C" w14:paraId="4363A8C2" w14:textId="77777777" w:rsidTr="002B7F69">
        <w:trPr>
          <w:trHeight w:val="231"/>
        </w:trPr>
        <w:tc>
          <w:tcPr>
            <w:tcW w:w="464" w:type="pct"/>
            <w:vMerge/>
            <w:tcBorders>
              <w:left w:val="single" w:sz="4" w:space="0" w:color="auto"/>
              <w:right w:val="single" w:sz="4" w:space="0" w:color="auto"/>
            </w:tcBorders>
            <w:shd w:val="clear" w:color="auto" w:fill="auto"/>
            <w:noWrap/>
            <w:vAlign w:val="center"/>
          </w:tcPr>
          <w:p w14:paraId="08522D57" w14:textId="77777777" w:rsidR="00E15DF5" w:rsidRPr="0029562C" w:rsidRDefault="00E15DF5" w:rsidP="002B7F69">
            <w:pPr>
              <w:ind w:left="-108"/>
              <w:jc w:val="center"/>
            </w:pPr>
          </w:p>
        </w:tc>
        <w:tc>
          <w:tcPr>
            <w:tcW w:w="2907" w:type="pct"/>
            <w:vMerge/>
            <w:tcBorders>
              <w:left w:val="single" w:sz="4" w:space="0" w:color="auto"/>
              <w:right w:val="single" w:sz="4" w:space="0" w:color="auto"/>
            </w:tcBorders>
            <w:shd w:val="clear" w:color="auto" w:fill="auto"/>
            <w:noWrap/>
            <w:vAlign w:val="center"/>
          </w:tcPr>
          <w:p w14:paraId="53A22A50" w14:textId="77777777" w:rsidR="00E15DF5" w:rsidRPr="0029562C" w:rsidRDefault="00E15DF5" w:rsidP="002B7F69">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F3E1263" w14:textId="77777777" w:rsidR="00E15DF5" w:rsidRPr="0029562C" w:rsidRDefault="00E15DF5" w:rsidP="002B7F69">
            <w:pPr>
              <w:jc w:val="center"/>
              <w:rPr>
                <w:bCs/>
              </w:rPr>
            </w:pPr>
            <w:r w:rsidRPr="0029562C">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B5412D7" w14:textId="77777777" w:rsidR="00E15DF5" w:rsidRPr="0029562C" w:rsidRDefault="00E15DF5" w:rsidP="002B7F69">
            <w:pPr>
              <w:jc w:val="center"/>
              <w:rPr>
                <w:bCs/>
              </w:rPr>
            </w:pPr>
            <w:r w:rsidRPr="0029562C">
              <w:rPr>
                <w:bCs/>
              </w:rPr>
              <w:t>Временная схема</w:t>
            </w:r>
          </w:p>
        </w:tc>
      </w:tr>
      <w:tr w:rsidR="00E15DF5" w:rsidRPr="0029562C" w14:paraId="33E3BD0C" w14:textId="77777777" w:rsidTr="002B7F69">
        <w:trPr>
          <w:trHeight w:val="231"/>
        </w:trPr>
        <w:tc>
          <w:tcPr>
            <w:tcW w:w="464" w:type="pct"/>
            <w:vMerge/>
            <w:tcBorders>
              <w:left w:val="single" w:sz="4" w:space="0" w:color="auto"/>
              <w:bottom w:val="single" w:sz="4" w:space="0" w:color="auto"/>
              <w:right w:val="single" w:sz="4" w:space="0" w:color="auto"/>
            </w:tcBorders>
            <w:shd w:val="clear" w:color="auto" w:fill="auto"/>
            <w:noWrap/>
            <w:vAlign w:val="center"/>
          </w:tcPr>
          <w:p w14:paraId="614DEE78" w14:textId="77777777" w:rsidR="00E15DF5" w:rsidRPr="0029562C" w:rsidRDefault="00E15DF5" w:rsidP="002B7F69">
            <w:pPr>
              <w:ind w:left="-108"/>
              <w:jc w:val="center"/>
            </w:pPr>
          </w:p>
        </w:tc>
        <w:tc>
          <w:tcPr>
            <w:tcW w:w="2907" w:type="pct"/>
            <w:vMerge/>
            <w:tcBorders>
              <w:left w:val="single" w:sz="4" w:space="0" w:color="auto"/>
              <w:bottom w:val="single" w:sz="4" w:space="0" w:color="auto"/>
              <w:right w:val="single" w:sz="4" w:space="0" w:color="auto"/>
            </w:tcBorders>
            <w:shd w:val="clear" w:color="auto" w:fill="auto"/>
            <w:noWrap/>
            <w:vAlign w:val="center"/>
          </w:tcPr>
          <w:p w14:paraId="05C26330" w14:textId="77777777" w:rsidR="00E15DF5" w:rsidRPr="0029562C" w:rsidRDefault="00E15DF5" w:rsidP="002B7F69">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D63EA01" w14:textId="77777777" w:rsidR="00E15DF5" w:rsidRPr="0029562C" w:rsidRDefault="00E15DF5" w:rsidP="002B7F69">
            <w:pPr>
              <w:jc w:val="center"/>
              <w:rPr>
                <w:bCs/>
              </w:rPr>
            </w:pPr>
            <w:r w:rsidRPr="0029562C">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D14D95E" w14:textId="77777777" w:rsidR="00E15DF5" w:rsidRPr="0029562C" w:rsidRDefault="00E15DF5" w:rsidP="002B7F69">
            <w:pPr>
              <w:jc w:val="center"/>
              <w:rPr>
                <w:bCs/>
              </w:rPr>
            </w:pPr>
            <w:r w:rsidRPr="0029562C">
              <w:rPr>
                <w:bCs/>
              </w:rPr>
              <w:t>тыс. руб./шт.</w:t>
            </w:r>
          </w:p>
        </w:tc>
      </w:tr>
      <w:tr w:rsidR="00E15DF5" w:rsidRPr="0029562C" w14:paraId="52872AE3"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83D4A" w14:textId="77777777" w:rsidR="00E15DF5" w:rsidRPr="0029562C" w:rsidRDefault="00E15DF5" w:rsidP="002B7F69">
            <w:pPr>
              <w:autoSpaceDE w:val="0"/>
              <w:autoSpaceDN w:val="0"/>
              <w:adjustRightInd w:val="0"/>
              <w:jc w:val="center"/>
            </w:pPr>
            <w:r w:rsidRPr="0029562C">
              <w:t>С</w:t>
            </w:r>
            <w:r w:rsidRPr="0029562C">
              <w:rPr>
                <w:vertAlign w:val="subscript"/>
              </w:rPr>
              <w:t>1</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4281B" w14:textId="77777777" w:rsidR="00E15DF5" w:rsidRPr="0029562C" w:rsidRDefault="00E15DF5" w:rsidP="002B7F69">
            <w:pPr>
              <w:autoSpaceDE w:val="0"/>
              <w:autoSpaceDN w:val="0"/>
              <w:adjustRightInd w:val="0"/>
              <w:jc w:val="both"/>
            </w:pPr>
            <w:r w:rsidRPr="0029562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73870D" w14:textId="77777777" w:rsidR="00E15DF5" w:rsidRPr="0029562C" w:rsidRDefault="00E15DF5" w:rsidP="002B7F69">
            <w:pPr>
              <w:jc w:val="center"/>
            </w:pPr>
            <w:r w:rsidRPr="0029562C">
              <w:t>11,140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910BF49" w14:textId="77777777" w:rsidR="00E15DF5" w:rsidRPr="0029562C" w:rsidRDefault="00E15DF5" w:rsidP="002B7F69">
            <w:pPr>
              <w:jc w:val="center"/>
              <w:rPr>
                <w:lang w:val="en-US"/>
              </w:rPr>
            </w:pPr>
            <w:r w:rsidRPr="0029562C">
              <w:t>11,140</w:t>
            </w:r>
          </w:p>
        </w:tc>
      </w:tr>
      <w:tr w:rsidR="00E15DF5" w:rsidRPr="0029562C" w14:paraId="6529E343"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685185D" w14:textId="77777777" w:rsidR="00E15DF5" w:rsidRPr="0029562C" w:rsidRDefault="00E15DF5" w:rsidP="002B7F69">
            <w:pPr>
              <w:autoSpaceDE w:val="0"/>
              <w:autoSpaceDN w:val="0"/>
              <w:adjustRightInd w:val="0"/>
              <w:jc w:val="center"/>
            </w:pPr>
            <w:r w:rsidRPr="0029562C">
              <w:t>С</w:t>
            </w:r>
            <w:r w:rsidRPr="0029562C">
              <w:rPr>
                <w:vertAlign w:val="subscript"/>
              </w:rPr>
              <w:t>1.1</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tcPr>
          <w:p w14:paraId="5B046FB7" w14:textId="77777777" w:rsidR="00E15DF5" w:rsidRPr="0029562C" w:rsidRDefault="00E15DF5" w:rsidP="002B7F69">
            <w:pPr>
              <w:autoSpaceDE w:val="0"/>
              <w:autoSpaceDN w:val="0"/>
              <w:adjustRightInd w:val="0"/>
            </w:pPr>
            <w:r w:rsidRPr="0029562C">
              <w:t>Подготовка и выдача сетевой организацией технических условий Заявителю</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3EA7B4" w14:textId="77777777" w:rsidR="00E15DF5" w:rsidRPr="0029562C" w:rsidRDefault="00E15DF5" w:rsidP="002B7F69">
            <w:pPr>
              <w:jc w:val="center"/>
            </w:pPr>
            <w:r w:rsidRPr="0029562C">
              <w:t>4,474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2B497A2" w14:textId="77777777" w:rsidR="00E15DF5" w:rsidRPr="0029562C" w:rsidRDefault="00E15DF5" w:rsidP="002B7F69">
            <w:pPr>
              <w:jc w:val="center"/>
            </w:pPr>
            <w:r w:rsidRPr="0029562C">
              <w:t>4,474</w:t>
            </w:r>
          </w:p>
        </w:tc>
      </w:tr>
      <w:tr w:rsidR="00E15DF5" w:rsidRPr="0029562C" w14:paraId="1FA8EE9F"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3007123" w14:textId="77777777" w:rsidR="00E15DF5" w:rsidRPr="0029562C" w:rsidRDefault="00E15DF5" w:rsidP="002B7F69">
            <w:pPr>
              <w:autoSpaceDE w:val="0"/>
              <w:autoSpaceDN w:val="0"/>
              <w:adjustRightInd w:val="0"/>
              <w:jc w:val="center"/>
            </w:pPr>
            <w:r w:rsidRPr="0029562C">
              <w:t>С</w:t>
            </w:r>
            <w:r w:rsidRPr="0029562C">
              <w:rPr>
                <w:vertAlign w:val="subscript"/>
              </w:rPr>
              <w:t>1.2</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tcPr>
          <w:p w14:paraId="1301167F" w14:textId="77777777" w:rsidR="00E15DF5" w:rsidRPr="0029562C" w:rsidRDefault="00E15DF5" w:rsidP="002B7F69">
            <w:pPr>
              <w:autoSpaceDE w:val="0"/>
              <w:autoSpaceDN w:val="0"/>
              <w:adjustRightInd w:val="0"/>
              <w:jc w:val="both"/>
            </w:pPr>
            <w:r w:rsidRPr="0029562C">
              <w:t>Проверка сетевой организацией выполнения Заявителем технических условий</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C8C441" w14:textId="77777777" w:rsidR="00E15DF5" w:rsidRPr="0029562C" w:rsidRDefault="00E15DF5" w:rsidP="002B7F69">
            <w:pPr>
              <w:jc w:val="center"/>
            </w:pPr>
            <w:r w:rsidRPr="0029562C">
              <w:t>6,666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01DBB58" w14:textId="77777777" w:rsidR="00E15DF5" w:rsidRPr="0029562C" w:rsidRDefault="00E15DF5" w:rsidP="002B7F69">
            <w:pPr>
              <w:jc w:val="center"/>
            </w:pPr>
            <w:r w:rsidRPr="0029562C">
              <w:t>6,666</w:t>
            </w:r>
          </w:p>
        </w:tc>
      </w:tr>
    </w:tbl>
    <w:p w14:paraId="2ED70076" w14:textId="77777777" w:rsidR="00E15DF5" w:rsidRPr="0029562C" w:rsidRDefault="00E15DF5" w:rsidP="00E15DF5">
      <w:pPr>
        <w:ind w:firstLine="709"/>
        <w:jc w:val="both"/>
        <w:rPr>
          <w:sz w:val="28"/>
          <w:szCs w:val="28"/>
        </w:rPr>
      </w:pPr>
    </w:p>
    <w:p w14:paraId="09397946" w14:textId="77777777" w:rsidR="00E15DF5" w:rsidRPr="0029562C" w:rsidRDefault="00E15DF5" w:rsidP="00E15DF5">
      <w:pPr>
        <w:ind w:firstLine="709"/>
        <w:jc w:val="both"/>
        <w:rPr>
          <w:sz w:val="28"/>
          <w:szCs w:val="28"/>
        </w:rPr>
      </w:pPr>
      <w:r w:rsidRPr="0029562C">
        <w:rPr>
          <w:sz w:val="28"/>
          <w:szCs w:val="28"/>
        </w:rPr>
        <w:t xml:space="preserve">Корректировка затрат по мероприятиям, не включающим в себя </w:t>
      </w:r>
      <w:proofErr w:type="gramStart"/>
      <w:r w:rsidRPr="0029562C">
        <w:rPr>
          <w:sz w:val="28"/>
          <w:szCs w:val="28"/>
        </w:rPr>
        <w:t>строительство и реконструкцию объектов электросетевого хозяйства</w:t>
      </w:r>
      <w:proofErr w:type="gramEnd"/>
      <w:r w:rsidRPr="0029562C">
        <w:rPr>
          <w:sz w:val="28"/>
          <w:szCs w:val="28"/>
        </w:rPr>
        <w:t xml:space="preserve"> составила </w:t>
      </w:r>
      <w:r>
        <w:rPr>
          <w:sz w:val="28"/>
          <w:szCs w:val="28"/>
        </w:rPr>
        <w:t xml:space="preserve">                  0,00</w:t>
      </w:r>
      <w:r w:rsidRPr="0029562C">
        <w:rPr>
          <w:sz w:val="28"/>
          <w:szCs w:val="28"/>
        </w:rPr>
        <w:t xml:space="preserve"> тыс. руб.</w:t>
      </w:r>
    </w:p>
    <w:p w14:paraId="7CEE3410" w14:textId="77777777" w:rsidR="00E15DF5" w:rsidRPr="0029562C" w:rsidRDefault="00E15DF5" w:rsidP="00E15DF5">
      <w:pPr>
        <w:ind w:firstLine="709"/>
        <w:jc w:val="both"/>
        <w:rPr>
          <w:bCs/>
          <w:sz w:val="28"/>
          <w:szCs w:val="28"/>
        </w:rPr>
      </w:pPr>
      <w:r w:rsidRPr="0029562C">
        <w:rPr>
          <w:sz w:val="28"/>
          <w:szCs w:val="28"/>
        </w:rPr>
        <w:t>По итогам анализа представленных Обществом</w:t>
      </w:r>
      <w:r w:rsidRPr="0029562C">
        <w:rPr>
          <w:bCs/>
          <w:sz w:val="28"/>
          <w:szCs w:val="28"/>
        </w:rPr>
        <w:t xml:space="preserve"> предложений по установлению платы за технологическое присоединение экспертами предлагается утвердить:</w:t>
      </w:r>
    </w:p>
    <w:p w14:paraId="59504E82" w14:textId="32060EFE" w:rsidR="00E15DF5" w:rsidRPr="0029562C" w:rsidRDefault="00E15DF5" w:rsidP="00E15DF5">
      <w:pPr>
        <w:ind w:firstLine="709"/>
        <w:jc w:val="both"/>
        <w:rPr>
          <w:bCs/>
          <w:sz w:val="28"/>
          <w:szCs w:val="28"/>
        </w:rPr>
      </w:pPr>
      <w:r w:rsidRPr="0029562C">
        <w:rPr>
          <w:bCs/>
          <w:sz w:val="28"/>
          <w:szCs w:val="28"/>
        </w:rPr>
        <w:t xml:space="preserve">- плату </w:t>
      </w:r>
      <w:r w:rsidRPr="0029562C">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 xml:space="preserve">ТПС 35 </w:t>
      </w:r>
      <w:proofErr w:type="spellStart"/>
      <w:r>
        <w:rPr>
          <w:sz w:val="28"/>
          <w:szCs w:val="28"/>
        </w:rPr>
        <w:t>кВ</w:t>
      </w:r>
      <w:proofErr w:type="spellEnd"/>
      <w:r>
        <w:rPr>
          <w:sz w:val="28"/>
          <w:szCs w:val="28"/>
        </w:rPr>
        <w:t xml:space="preserve"> «</w:t>
      </w:r>
      <w:proofErr w:type="spellStart"/>
      <w:r>
        <w:rPr>
          <w:sz w:val="28"/>
          <w:szCs w:val="28"/>
        </w:rPr>
        <w:t>Тырган</w:t>
      </w:r>
      <w:proofErr w:type="spellEnd"/>
      <w:r>
        <w:rPr>
          <w:sz w:val="28"/>
          <w:szCs w:val="28"/>
        </w:rPr>
        <w:t xml:space="preserve">», расположенной по адресу:                           Кемеровская область, </w:t>
      </w:r>
      <w:proofErr w:type="spellStart"/>
      <w:r w:rsidRPr="00C91848">
        <w:rPr>
          <w:sz w:val="28"/>
          <w:szCs w:val="28"/>
        </w:rPr>
        <w:t>Прокопьевский</w:t>
      </w:r>
      <w:proofErr w:type="spellEnd"/>
      <w:r w:rsidRPr="00C91848">
        <w:rPr>
          <w:sz w:val="28"/>
          <w:szCs w:val="28"/>
        </w:rPr>
        <w:t xml:space="preserve"> р-он, участок полосы</w:t>
      </w:r>
      <w:r>
        <w:rPr>
          <w:sz w:val="28"/>
          <w:szCs w:val="28"/>
        </w:rPr>
        <w:t xml:space="preserve"> </w:t>
      </w:r>
      <w:r w:rsidRPr="00C91848">
        <w:rPr>
          <w:sz w:val="28"/>
          <w:szCs w:val="28"/>
        </w:rPr>
        <w:t>отвода Западно-Сибирской железной дороги, с 8 км - 56,1 км линии</w:t>
      </w:r>
      <w:r>
        <w:rPr>
          <w:sz w:val="28"/>
          <w:szCs w:val="28"/>
        </w:rPr>
        <w:t xml:space="preserve"> ст. Аргышта-2 - </w:t>
      </w:r>
      <w:r w:rsidRPr="00C91848">
        <w:rPr>
          <w:sz w:val="28"/>
          <w:szCs w:val="28"/>
        </w:rPr>
        <w:t>ст. Новокузнецк</w:t>
      </w:r>
      <w:r>
        <w:rPr>
          <w:sz w:val="28"/>
          <w:szCs w:val="28"/>
        </w:rPr>
        <w:t>, по индивидуальному проекту</w:t>
      </w:r>
      <w:r w:rsidRPr="0029562C">
        <w:rPr>
          <w:sz w:val="28"/>
          <w:szCs w:val="28"/>
        </w:rPr>
        <w:t xml:space="preserve"> </w:t>
      </w:r>
      <w:r w:rsidRPr="0029562C">
        <w:rPr>
          <w:bCs/>
          <w:sz w:val="28"/>
          <w:szCs w:val="28"/>
        </w:rPr>
        <w:t xml:space="preserve">в размере  </w:t>
      </w:r>
      <w:r>
        <w:rPr>
          <w:b/>
          <w:bCs/>
          <w:sz w:val="28"/>
          <w:szCs w:val="28"/>
        </w:rPr>
        <w:t>159 397,48</w:t>
      </w:r>
      <w:r w:rsidRPr="0029562C">
        <w:rPr>
          <w:bCs/>
          <w:sz w:val="28"/>
          <w:szCs w:val="28"/>
        </w:rPr>
        <w:t xml:space="preserve"> тыс. руб.</w:t>
      </w:r>
    </w:p>
    <w:p w14:paraId="78E0C570" w14:textId="77777777" w:rsidR="00E15DF5" w:rsidRPr="0029562C" w:rsidRDefault="00E15DF5" w:rsidP="00E15DF5">
      <w:pPr>
        <w:ind w:firstLine="709"/>
        <w:jc w:val="both"/>
        <w:rPr>
          <w:sz w:val="28"/>
          <w:szCs w:val="28"/>
        </w:rPr>
      </w:pPr>
    </w:p>
    <w:p w14:paraId="46C5D0B6" w14:textId="77777777" w:rsidR="00E15DF5" w:rsidRDefault="00E15DF5" w:rsidP="00E15DF5">
      <w:pPr>
        <w:ind w:right="142"/>
        <w:jc w:val="both"/>
        <w:sectPr w:rsidR="00E15DF5" w:rsidSect="00E15DF5">
          <w:pgSz w:w="11906" w:h="16838"/>
          <w:pgMar w:top="993" w:right="850" w:bottom="851" w:left="1276" w:header="708" w:footer="708" w:gutter="0"/>
          <w:cols w:space="708"/>
          <w:titlePg/>
          <w:docGrid w:linePitch="360"/>
        </w:sectPr>
      </w:pPr>
    </w:p>
    <w:p w14:paraId="2DE49DE6" w14:textId="4D339285" w:rsidR="00E15DF5" w:rsidRDefault="00E15DF5" w:rsidP="00E15DF5">
      <w:pPr>
        <w:ind w:left="5812" w:right="142"/>
        <w:jc w:val="both"/>
      </w:pPr>
      <w:r>
        <w:lastRenderedPageBreak/>
        <w:t xml:space="preserve">Приложение № 2 к протоколу </w:t>
      </w:r>
      <w:r>
        <w:br/>
        <w:t xml:space="preserve">№ 29 заседания Правления Региональной энергетической комиссии Кузбасса от 09.06.2020 </w:t>
      </w:r>
    </w:p>
    <w:p w14:paraId="368A5AD8" w14:textId="77777777" w:rsidR="00E15DF5" w:rsidRDefault="00E15DF5" w:rsidP="00E15DF5">
      <w:pPr>
        <w:ind w:left="5812" w:right="142"/>
        <w:jc w:val="both"/>
      </w:pPr>
    </w:p>
    <w:p w14:paraId="37E691C3" w14:textId="77777777" w:rsidR="00E81BBC" w:rsidRDefault="00E81BBC" w:rsidP="00E81BBC">
      <w:pPr>
        <w:ind w:firstLine="709"/>
        <w:jc w:val="center"/>
        <w:rPr>
          <w:b/>
          <w:sz w:val="28"/>
          <w:szCs w:val="28"/>
        </w:rPr>
      </w:pPr>
      <w:r w:rsidRPr="001C221A">
        <w:rPr>
          <w:b/>
          <w:sz w:val="28"/>
          <w:szCs w:val="28"/>
        </w:rPr>
        <w:t>Об установлении платы за технологическое присоединение</w:t>
      </w:r>
    </w:p>
    <w:p w14:paraId="2372AE73" w14:textId="77777777" w:rsidR="00E81BBC" w:rsidRPr="00EE355C" w:rsidRDefault="00E81BBC" w:rsidP="00E81BBC">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147DB">
        <w:rPr>
          <w:b/>
          <w:sz w:val="28"/>
          <w:szCs w:val="28"/>
        </w:rPr>
        <w:t>энергоп</w:t>
      </w:r>
      <w:r>
        <w:rPr>
          <w:b/>
          <w:sz w:val="28"/>
          <w:szCs w:val="28"/>
        </w:rPr>
        <w:t xml:space="preserve">ринимающих устройств </w:t>
      </w:r>
      <w:r w:rsidRPr="007C1F83">
        <w:rPr>
          <w:b/>
          <w:sz w:val="28"/>
          <w:szCs w:val="28"/>
        </w:rPr>
        <w:t xml:space="preserve">ОАО «РЖД» </w:t>
      </w:r>
      <w:r>
        <w:rPr>
          <w:b/>
          <w:sz w:val="28"/>
          <w:szCs w:val="28"/>
        </w:rPr>
        <w:t xml:space="preserve">ТПС 35 </w:t>
      </w:r>
      <w:proofErr w:type="spellStart"/>
      <w:r>
        <w:rPr>
          <w:b/>
          <w:sz w:val="28"/>
          <w:szCs w:val="28"/>
        </w:rPr>
        <w:t>кВ</w:t>
      </w:r>
      <w:proofErr w:type="spellEnd"/>
      <w:r>
        <w:rPr>
          <w:b/>
          <w:sz w:val="28"/>
          <w:szCs w:val="28"/>
        </w:rPr>
        <w:t xml:space="preserve"> «</w:t>
      </w:r>
      <w:proofErr w:type="spellStart"/>
      <w:r>
        <w:rPr>
          <w:b/>
          <w:sz w:val="28"/>
          <w:szCs w:val="28"/>
        </w:rPr>
        <w:t>Тырган</w:t>
      </w:r>
      <w:proofErr w:type="spellEnd"/>
      <w:r>
        <w:rPr>
          <w:b/>
          <w:sz w:val="28"/>
          <w:szCs w:val="28"/>
        </w:rPr>
        <w:t>»</w:t>
      </w:r>
      <w:r w:rsidRPr="007C1F83">
        <w:rPr>
          <w:b/>
          <w:sz w:val="28"/>
          <w:szCs w:val="28"/>
        </w:rPr>
        <w:t xml:space="preserve"> по индивидуальному проекту</w:t>
      </w:r>
    </w:p>
    <w:p w14:paraId="019B25A2" w14:textId="77777777" w:rsidR="00E81BBC" w:rsidRDefault="00E81BBC" w:rsidP="00E81BB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81BBC" w:rsidRPr="007D7D93" w14:paraId="02E5ABF8" w14:textId="77777777" w:rsidTr="002B7F69">
        <w:trPr>
          <w:trHeight w:val="625"/>
        </w:trPr>
        <w:tc>
          <w:tcPr>
            <w:tcW w:w="798" w:type="dxa"/>
            <w:shd w:val="clear" w:color="auto" w:fill="auto"/>
            <w:hideMark/>
          </w:tcPr>
          <w:p w14:paraId="37FF5FA4" w14:textId="77777777" w:rsidR="00E81BBC" w:rsidRDefault="00E81BBC" w:rsidP="002B7F69">
            <w:pPr>
              <w:pStyle w:val="FR1"/>
              <w:ind w:left="0"/>
              <w:rPr>
                <w:b/>
                <w:sz w:val="24"/>
                <w:szCs w:val="24"/>
              </w:rPr>
            </w:pPr>
          </w:p>
          <w:p w14:paraId="5B04DB5D" w14:textId="77777777" w:rsidR="00E81BBC" w:rsidRDefault="00E81BBC" w:rsidP="002B7F69">
            <w:pPr>
              <w:pStyle w:val="FR1"/>
              <w:ind w:left="0"/>
              <w:rPr>
                <w:b/>
                <w:sz w:val="24"/>
                <w:szCs w:val="24"/>
              </w:rPr>
            </w:pPr>
          </w:p>
          <w:p w14:paraId="64605A58" w14:textId="77777777" w:rsidR="00E81BBC" w:rsidRDefault="00E81BBC" w:rsidP="002B7F69">
            <w:pPr>
              <w:pStyle w:val="FR1"/>
              <w:ind w:left="0"/>
              <w:rPr>
                <w:b/>
                <w:sz w:val="24"/>
                <w:szCs w:val="24"/>
              </w:rPr>
            </w:pPr>
            <w:r w:rsidRPr="007D7D93">
              <w:rPr>
                <w:b/>
                <w:sz w:val="24"/>
                <w:szCs w:val="24"/>
              </w:rPr>
              <w:t>№</w:t>
            </w:r>
          </w:p>
          <w:p w14:paraId="5F76E0D2" w14:textId="77777777" w:rsidR="00E81BBC" w:rsidRPr="007D7D93" w:rsidRDefault="00E81BBC" w:rsidP="002B7F69">
            <w:pPr>
              <w:pStyle w:val="FR1"/>
              <w:ind w:left="0"/>
              <w:rPr>
                <w:b/>
                <w:sz w:val="24"/>
                <w:szCs w:val="24"/>
              </w:rPr>
            </w:pPr>
            <w:r w:rsidRPr="007D7D93">
              <w:rPr>
                <w:b/>
                <w:sz w:val="24"/>
                <w:szCs w:val="24"/>
              </w:rPr>
              <w:t>п/п</w:t>
            </w:r>
          </w:p>
        </w:tc>
        <w:tc>
          <w:tcPr>
            <w:tcW w:w="6516" w:type="dxa"/>
            <w:shd w:val="clear" w:color="auto" w:fill="auto"/>
            <w:noWrap/>
            <w:hideMark/>
          </w:tcPr>
          <w:p w14:paraId="6E9BC5FB" w14:textId="77777777" w:rsidR="00E81BBC" w:rsidRDefault="00E81BBC" w:rsidP="002B7F69">
            <w:pPr>
              <w:pStyle w:val="FR1"/>
              <w:rPr>
                <w:b/>
                <w:sz w:val="24"/>
                <w:szCs w:val="24"/>
              </w:rPr>
            </w:pPr>
          </w:p>
          <w:p w14:paraId="69072B63" w14:textId="77777777" w:rsidR="00E81BBC" w:rsidRDefault="00E81BBC" w:rsidP="002B7F69">
            <w:pPr>
              <w:pStyle w:val="FR1"/>
              <w:rPr>
                <w:b/>
                <w:sz w:val="24"/>
                <w:szCs w:val="24"/>
              </w:rPr>
            </w:pPr>
          </w:p>
          <w:p w14:paraId="531862E2" w14:textId="77777777" w:rsidR="00E81BBC" w:rsidRPr="007D7D93" w:rsidRDefault="00E81BBC" w:rsidP="002B7F6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99663D9" w14:textId="77777777" w:rsidR="00E81BBC" w:rsidRDefault="00E81BBC" w:rsidP="002B7F69">
            <w:pPr>
              <w:pStyle w:val="FR1"/>
              <w:ind w:left="27"/>
              <w:rPr>
                <w:b/>
                <w:sz w:val="24"/>
                <w:szCs w:val="24"/>
              </w:rPr>
            </w:pPr>
            <w:r w:rsidRPr="007D7D93">
              <w:rPr>
                <w:b/>
                <w:sz w:val="24"/>
                <w:szCs w:val="24"/>
              </w:rPr>
              <w:t xml:space="preserve">Плата за технологическое присоединение, тыс. руб. </w:t>
            </w:r>
          </w:p>
          <w:p w14:paraId="49815D50" w14:textId="77777777" w:rsidR="00E81BBC" w:rsidRPr="007D7D93" w:rsidRDefault="00E81BBC" w:rsidP="002B7F69">
            <w:pPr>
              <w:pStyle w:val="FR1"/>
              <w:ind w:left="27"/>
              <w:rPr>
                <w:b/>
                <w:sz w:val="24"/>
                <w:szCs w:val="24"/>
              </w:rPr>
            </w:pPr>
            <w:r w:rsidRPr="007D7D93">
              <w:rPr>
                <w:b/>
                <w:sz w:val="24"/>
                <w:szCs w:val="24"/>
              </w:rPr>
              <w:t>(без НДС)</w:t>
            </w:r>
          </w:p>
        </w:tc>
      </w:tr>
      <w:tr w:rsidR="00E81BBC" w:rsidRPr="007D7D93" w14:paraId="281BB5FF" w14:textId="77777777" w:rsidTr="002B7F69">
        <w:trPr>
          <w:trHeight w:val="476"/>
        </w:trPr>
        <w:tc>
          <w:tcPr>
            <w:tcW w:w="798" w:type="dxa"/>
            <w:shd w:val="clear" w:color="auto" w:fill="auto"/>
            <w:noWrap/>
            <w:vAlign w:val="center"/>
            <w:hideMark/>
          </w:tcPr>
          <w:p w14:paraId="4002FDC5" w14:textId="77777777" w:rsidR="00E81BBC" w:rsidRPr="007D7D93" w:rsidRDefault="00E81BBC" w:rsidP="002B7F69">
            <w:pPr>
              <w:pStyle w:val="FR1"/>
              <w:ind w:left="0"/>
              <w:rPr>
                <w:sz w:val="24"/>
                <w:szCs w:val="24"/>
              </w:rPr>
            </w:pPr>
            <w:r w:rsidRPr="007D7D93">
              <w:rPr>
                <w:sz w:val="24"/>
                <w:szCs w:val="24"/>
              </w:rPr>
              <w:t>1</w:t>
            </w:r>
          </w:p>
        </w:tc>
        <w:tc>
          <w:tcPr>
            <w:tcW w:w="6516" w:type="dxa"/>
            <w:shd w:val="clear" w:color="auto" w:fill="auto"/>
            <w:hideMark/>
          </w:tcPr>
          <w:p w14:paraId="4DCE3CA5" w14:textId="77777777" w:rsidR="00E81BBC" w:rsidRPr="007D7D93" w:rsidRDefault="00E81BBC" w:rsidP="002B7F6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BF95AC2" w14:textId="77777777" w:rsidR="00E81BBC" w:rsidRPr="007D7D93" w:rsidRDefault="00E81BBC" w:rsidP="002B7F69">
            <w:pPr>
              <w:pStyle w:val="FR1"/>
              <w:ind w:left="27"/>
              <w:rPr>
                <w:sz w:val="24"/>
                <w:szCs w:val="24"/>
              </w:rPr>
            </w:pPr>
            <w:r>
              <w:rPr>
                <w:sz w:val="24"/>
                <w:szCs w:val="24"/>
              </w:rPr>
              <w:t>4,474</w:t>
            </w:r>
          </w:p>
        </w:tc>
      </w:tr>
      <w:tr w:rsidR="00E81BBC" w:rsidRPr="007D7D93" w14:paraId="38094EA2" w14:textId="77777777" w:rsidTr="002B7F69">
        <w:trPr>
          <w:trHeight w:val="54"/>
        </w:trPr>
        <w:tc>
          <w:tcPr>
            <w:tcW w:w="798" w:type="dxa"/>
            <w:shd w:val="clear" w:color="auto" w:fill="auto"/>
            <w:noWrap/>
            <w:vAlign w:val="center"/>
            <w:hideMark/>
          </w:tcPr>
          <w:p w14:paraId="4A21B24E" w14:textId="77777777" w:rsidR="00E81BBC" w:rsidRPr="007D7D93" w:rsidRDefault="00E81BBC" w:rsidP="002B7F69">
            <w:pPr>
              <w:pStyle w:val="FR1"/>
              <w:ind w:left="0"/>
              <w:rPr>
                <w:sz w:val="24"/>
                <w:szCs w:val="24"/>
              </w:rPr>
            </w:pPr>
            <w:r w:rsidRPr="007D7D93">
              <w:rPr>
                <w:sz w:val="24"/>
                <w:szCs w:val="24"/>
              </w:rPr>
              <w:t>2</w:t>
            </w:r>
          </w:p>
        </w:tc>
        <w:tc>
          <w:tcPr>
            <w:tcW w:w="6516" w:type="dxa"/>
            <w:shd w:val="clear" w:color="auto" w:fill="auto"/>
            <w:hideMark/>
          </w:tcPr>
          <w:p w14:paraId="09C23CCC" w14:textId="77777777" w:rsidR="00E81BBC" w:rsidRPr="007D7D93" w:rsidRDefault="00E81BBC" w:rsidP="002B7F6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BA30525" w14:textId="77777777" w:rsidR="00E81BBC" w:rsidRPr="007D7D93" w:rsidRDefault="00E81BBC" w:rsidP="002B7F69">
            <w:pPr>
              <w:pStyle w:val="FR1"/>
              <w:ind w:left="27"/>
              <w:rPr>
                <w:sz w:val="24"/>
                <w:szCs w:val="24"/>
              </w:rPr>
            </w:pPr>
            <w:r>
              <w:rPr>
                <w:sz w:val="24"/>
                <w:szCs w:val="24"/>
              </w:rPr>
              <w:t>159 386,34</w:t>
            </w:r>
          </w:p>
        </w:tc>
      </w:tr>
      <w:tr w:rsidR="00E81BBC" w:rsidRPr="007D7D93" w14:paraId="2BE20267" w14:textId="77777777" w:rsidTr="002B7F69">
        <w:trPr>
          <w:trHeight w:val="284"/>
        </w:trPr>
        <w:tc>
          <w:tcPr>
            <w:tcW w:w="798" w:type="dxa"/>
            <w:shd w:val="clear" w:color="auto" w:fill="auto"/>
            <w:noWrap/>
            <w:vAlign w:val="center"/>
          </w:tcPr>
          <w:p w14:paraId="581A6FCC" w14:textId="77777777" w:rsidR="00E81BBC" w:rsidRPr="007D7D93" w:rsidRDefault="00E81BBC" w:rsidP="002B7F69">
            <w:pPr>
              <w:pStyle w:val="FR1"/>
              <w:ind w:left="0"/>
              <w:rPr>
                <w:sz w:val="24"/>
                <w:szCs w:val="24"/>
              </w:rPr>
            </w:pPr>
            <w:r>
              <w:rPr>
                <w:sz w:val="24"/>
                <w:szCs w:val="24"/>
              </w:rPr>
              <w:t>2.1</w:t>
            </w:r>
          </w:p>
        </w:tc>
        <w:tc>
          <w:tcPr>
            <w:tcW w:w="6516" w:type="dxa"/>
            <w:shd w:val="clear" w:color="auto" w:fill="auto"/>
          </w:tcPr>
          <w:p w14:paraId="093FC1E0" w14:textId="77777777" w:rsidR="00E81BBC" w:rsidRPr="00AD6627" w:rsidRDefault="00E81BBC" w:rsidP="002B7F6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DFD5CE7" w14:textId="77777777" w:rsidR="00E81BBC" w:rsidRDefault="00E81BBC" w:rsidP="002B7F69">
            <w:pPr>
              <w:pStyle w:val="FR1"/>
              <w:ind w:left="27"/>
              <w:rPr>
                <w:sz w:val="24"/>
                <w:szCs w:val="24"/>
              </w:rPr>
            </w:pPr>
            <w:r>
              <w:rPr>
                <w:sz w:val="24"/>
                <w:szCs w:val="24"/>
              </w:rPr>
              <w:t>159 386,34</w:t>
            </w:r>
          </w:p>
        </w:tc>
      </w:tr>
      <w:tr w:rsidR="00E81BBC" w:rsidRPr="007D7D93" w14:paraId="769A6412" w14:textId="77777777" w:rsidTr="002B7F69">
        <w:trPr>
          <w:trHeight w:val="284"/>
        </w:trPr>
        <w:tc>
          <w:tcPr>
            <w:tcW w:w="798" w:type="dxa"/>
            <w:shd w:val="clear" w:color="auto" w:fill="auto"/>
            <w:noWrap/>
            <w:vAlign w:val="center"/>
          </w:tcPr>
          <w:p w14:paraId="18830642" w14:textId="77777777" w:rsidR="00E81BBC" w:rsidRPr="007D7D93" w:rsidRDefault="00E81BBC" w:rsidP="002B7F69">
            <w:pPr>
              <w:pStyle w:val="FR1"/>
              <w:ind w:left="0"/>
              <w:rPr>
                <w:sz w:val="24"/>
                <w:szCs w:val="24"/>
              </w:rPr>
            </w:pPr>
            <w:r>
              <w:rPr>
                <w:sz w:val="24"/>
                <w:szCs w:val="24"/>
              </w:rPr>
              <w:t>2.2</w:t>
            </w:r>
          </w:p>
        </w:tc>
        <w:tc>
          <w:tcPr>
            <w:tcW w:w="6516" w:type="dxa"/>
            <w:shd w:val="clear" w:color="auto" w:fill="auto"/>
          </w:tcPr>
          <w:p w14:paraId="7593C779" w14:textId="77777777" w:rsidR="00E81BBC" w:rsidRPr="00AD6627" w:rsidRDefault="00E81BBC" w:rsidP="002B7F6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1586152" w14:textId="77777777" w:rsidR="00E81BBC" w:rsidRDefault="00E81BBC" w:rsidP="002B7F69">
            <w:pPr>
              <w:pStyle w:val="FR1"/>
              <w:ind w:left="27"/>
              <w:rPr>
                <w:sz w:val="24"/>
                <w:szCs w:val="24"/>
              </w:rPr>
            </w:pPr>
            <w:r>
              <w:rPr>
                <w:sz w:val="24"/>
                <w:szCs w:val="24"/>
              </w:rPr>
              <w:t>0,00</w:t>
            </w:r>
          </w:p>
        </w:tc>
      </w:tr>
      <w:tr w:rsidR="00E81BBC" w:rsidRPr="007D7D93" w14:paraId="3EC4AC43" w14:textId="77777777" w:rsidTr="002B7F69">
        <w:trPr>
          <w:trHeight w:val="284"/>
        </w:trPr>
        <w:tc>
          <w:tcPr>
            <w:tcW w:w="798" w:type="dxa"/>
            <w:shd w:val="clear" w:color="auto" w:fill="auto"/>
            <w:noWrap/>
            <w:vAlign w:val="center"/>
            <w:hideMark/>
          </w:tcPr>
          <w:p w14:paraId="1BFE0C37" w14:textId="77777777" w:rsidR="00E81BBC" w:rsidRPr="007D7D93" w:rsidRDefault="00E81BBC" w:rsidP="002B7F69">
            <w:pPr>
              <w:pStyle w:val="FR1"/>
              <w:ind w:left="0"/>
              <w:rPr>
                <w:sz w:val="24"/>
                <w:szCs w:val="24"/>
              </w:rPr>
            </w:pPr>
            <w:r w:rsidRPr="007D7D93">
              <w:rPr>
                <w:sz w:val="24"/>
                <w:szCs w:val="24"/>
              </w:rPr>
              <w:t>3</w:t>
            </w:r>
          </w:p>
        </w:tc>
        <w:tc>
          <w:tcPr>
            <w:tcW w:w="6516" w:type="dxa"/>
            <w:shd w:val="clear" w:color="auto" w:fill="auto"/>
            <w:hideMark/>
          </w:tcPr>
          <w:p w14:paraId="7C274F40" w14:textId="77777777" w:rsidR="00E81BBC" w:rsidRPr="007D7D93" w:rsidRDefault="00E81BBC" w:rsidP="002B7F6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B185013" w14:textId="77777777" w:rsidR="00E81BBC" w:rsidRPr="007D7D93" w:rsidRDefault="00E81BBC" w:rsidP="002B7F69">
            <w:pPr>
              <w:pStyle w:val="FR1"/>
              <w:ind w:left="27"/>
              <w:rPr>
                <w:sz w:val="24"/>
                <w:szCs w:val="24"/>
              </w:rPr>
            </w:pPr>
            <w:r>
              <w:rPr>
                <w:sz w:val="24"/>
                <w:szCs w:val="24"/>
              </w:rPr>
              <w:t>6,666</w:t>
            </w:r>
          </w:p>
        </w:tc>
      </w:tr>
      <w:tr w:rsidR="00E81BBC" w:rsidRPr="007D7D93" w14:paraId="4B955B1E" w14:textId="77777777" w:rsidTr="002B7F69">
        <w:trPr>
          <w:trHeight w:val="230"/>
        </w:trPr>
        <w:tc>
          <w:tcPr>
            <w:tcW w:w="798" w:type="dxa"/>
            <w:shd w:val="clear" w:color="auto" w:fill="auto"/>
            <w:noWrap/>
          </w:tcPr>
          <w:p w14:paraId="1A116B7F" w14:textId="77777777" w:rsidR="00E81BBC" w:rsidRPr="007D7D93" w:rsidRDefault="00E81BBC" w:rsidP="002B7F69">
            <w:pPr>
              <w:pStyle w:val="FR1"/>
              <w:ind w:left="0"/>
              <w:jc w:val="both"/>
              <w:rPr>
                <w:sz w:val="24"/>
                <w:szCs w:val="24"/>
              </w:rPr>
            </w:pPr>
          </w:p>
        </w:tc>
        <w:tc>
          <w:tcPr>
            <w:tcW w:w="6516" w:type="dxa"/>
            <w:shd w:val="clear" w:color="auto" w:fill="auto"/>
          </w:tcPr>
          <w:p w14:paraId="2955A2DB" w14:textId="77777777" w:rsidR="00E81BBC" w:rsidRPr="007D7D93" w:rsidRDefault="00E81BBC" w:rsidP="002B7F6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5557C7B" w14:textId="77777777" w:rsidR="00E81BBC" w:rsidRPr="0066276F" w:rsidRDefault="00E81BBC" w:rsidP="002B7F69">
            <w:pPr>
              <w:pStyle w:val="FR1"/>
              <w:ind w:left="27"/>
              <w:rPr>
                <w:sz w:val="24"/>
                <w:szCs w:val="24"/>
                <w:lang w:val="en-US"/>
              </w:rPr>
            </w:pPr>
            <w:r>
              <w:rPr>
                <w:sz w:val="24"/>
                <w:szCs w:val="24"/>
              </w:rPr>
              <w:t>159 397,48</w:t>
            </w:r>
          </w:p>
        </w:tc>
      </w:tr>
    </w:tbl>
    <w:p w14:paraId="3BD55EF9" w14:textId="77777777" w:rsidR="00E81BBC" w:rsidRDefault="00E81BBC" w:rsidP="00E81BBC">
      <w:pPr>
        <w:pStyle w:val="FR1"/>
        <w:ind w:left="0"/>
        <w:jc w:val="both"/>
        <w:rPr>
          <w:b/>
          <w:sz w:val="24"/>
          <w:szCs w:val="24"/>
          <w:u w:val="single"/>
        </w:rPr>
      </w:pPr>
    </w:p>
    <w:p w14:paraId="03A93E78" w14:textId="77777777" w:rsidR="00E81BBC" w:rsidRDefault="00E81BBC" w:rsidP="00E81BBC">
      <w:pPr>
        <w:pStyle w:val="FR1"/>
        <w:ind w:left="0" w:firstLine="708"/>
        <w:jc w:val="both"/>
        <w:rPr>
          <w:szCs w:val="28"/>
        </w:rPr>
      </w:pPr>
      <w:r w:rsidRPr="00A22A25">
        <w:rPr>
          <w:szCs w:val="28"/>
        </w:rPr>
        <w:t>Примечание:</w:t>
      </w:r>
    </w:p>
    <w:p w14:paraId="0ECE2410" w14:textId="77777777" w:rsidR="00E81BBC" w:rsidRDefault="00E81BBC" w:rsidP="00E81BB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14 000 к</w:t>
      </w:r>
      <w:r w:rsidRPr="00A22A25">
        <w:rPr>
          <w:szCs w:val="28"/>
        </w:rPr>
        <w:t>Вт.</w:t>
      </w:r>
    </w:p>
    <w:p w14:paraId="154A4292" w14:textId="77777777" w:rsidR="00E81BBC" w:rsidRDefault="00E81BBC" w:rsidP="00E81BBC">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216 168,03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0F54C07E" w14:textId="77777777" w:rsidR="00E81BBC" w:rsidRDefault="00E81BBC" w:rsidP="00E15DF5">
      <w:pPr>
        <w:ind w:right="142"/>
        <w:jc w:val="both"/>
        <w:sectPr w:rsidR="00E81BBC" w:rsidSect="00E15DF5">
          <w:pgSz w:w="11906" w:h="16838"/>
          <w:pgMar w:top="993" w:right="850" w:bottom="851" w:left="1276" w:header="708" w:footer="708" w:gutter="0"/>
          <w:cols w:space="708"/>
          <w:titlePg/>
          <w:docGrid w:linePitch="360"/>
        </w:sectPr>
      </w:pPr>
    </w:p>
    <w:p w14:paraId="41695074" w14:textId="5881D8E0" w:rsidR="00E81BBC" w:rsidRDefault="00E81BBC" w:rsidP="00E81BBC">
      <w:pPr>
        <w:ind w:left="5812" w:right="142"/>
        <w:jc w:val="both"/>
      </w:pPr>
      <w:r>
        <w:lastRenderedPageBreak/>
        <w:t xml:space="preserve">Приложение № 3 к протоколу </w:t>
      </w:r>
      <w:r>
        <w:br/>
        <w:t xml:space="preserve">№ 29 заседания Правления Региональной энергетической комиссии Кузбасса от 09.06.2020 </w:t>
      </w:r>
    </w:p>
    <w:p w14:paraId="00405234" w14:textId="77777777" w:rsidR="00E81BBC" w:rsidRDefault="00E81BBC" w:rsidP="00E81BBC">
      <w:pPr>
        <w:ind w:left="5812" w:right="142"/>
        <w:jc w:val="both"/>
      </w:pPr>
    </w:p>
    <w:p w14:paraId="7F33F543" w14:textId="77777777" w:rsidR="001E1F34" w:rsidRPr="000E4E07" w:rsidRDefault="001E1F34" w:rsidP="001E1F34">
      <w:pPr>
        <w:jc w:val="center"/>
        <w:rPr>
          <w:b/>
          <w:sz w:val="28"/>
          <w:szCs w:val="28"/>
        </w:rPr>
      </w:pPr>
      <w:r w:rsidRPr="000E4E07">
        <w:rPr>
          <w:b/>
          <w:sz w:val="28"/>
          <w:szCs w:val="28"/>
        </w:rPr>
        <w:t>Экспертное заключение</w:t>
      </w:r>
    </w:p>
    <w:p w14:paraId="0755197C" w14:textId="77777777" w:rsidR="001E1F34" w:rsidRPr="000E4E07" w:rsidRDefault="001E1F34" w:rsidP="001E1F34">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5FF92CA7" w14:textId="3B026495" w:rsidR="001E1F34" w:rsidRDefault="001E1F34" w:rsidP="001E1F34">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филиала ПАО «МРСК Сибири» - «Кузбассэнерго - РЭС»                                    энергопринимающих устройств</w:t>
      </w:r>
      <w:r w:rsidRPr="000E4E07">
        <w:rPr>
          <w:sz w:val="28"/>
          <w:szCs w:val="28"/>
        </w:rPr>
        <w:t xml:space="preserve"> </w:t>
      </w:r>
      <w:r>
        <w:rPr>
          <w:sz w:val="28"/>
          <w:szCs w:val="28"/>
        </w:rPr>
        <w:t xml:space="preserve">МУП «ТРСК Новокузнецкого района»                       </w:t>
      </w:r>
      <w:r w:rsidRPr="00C830F5">
        <w:rPr>
          <w:sz w:val="28"/>
          <w:szCs w:val="28"/>
        </w:rPr>
        <w:t xml:space="preserve">(увеличение максимальной мощности на </w:t>
      </w:r>
      <w:r>
        <w:rPr>
          <w:sz w:val="28"/>
          <w:szCs w:val="28"/>
        </w:rPr>
        <w:t>356</w:t>
      </w:r>
      <w:r w:rsidRPr="00C830F5">
        <w:rPr>
          <w:sz w:val="28"/>
          <w:szCs w:val="28"/>
        </w:rPr>
        <w:t> кВт),</w:t>
      </w:r>
      <w:r>
        <w:rPr>
          <w:sz w:val="28"/>
          <w:szCs w:val="28"/>
        </w:rPr>
        <w:t xml:space="preserve"> 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 </w:t>
      </w:r>
      <w:r w:rsidRPr="000E4E07">
        <w:rPr>
          <w:sz w:val="28"/>
          <w:szCs w:val="28"/>
        </w:rPr>
        <w:t>(Кемеровская обл.,</w:t>
      </w:r>
      <w:r>
        <w:rPr>
          <w:sz w:val="28"/>
          <w:szCs w:val="28"/>
        </w:rPr>
        <w:t xml:space="preserve">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 (заявка № 11000462492))                               по индивидуальному проекту.</w:t>
      </w:r>
    </w:p>
    <w:p w14:paraId="7532F874" w14:textId="77777777" w:rsidR="001E1F34" w:rsidRPr="000E4E07" w:rsidRDefault="001E1F34" w:rsidP="001E1F34">
      <w:pPr>
        <w:jc w:val="center"/>
        <w:rPr>
          <w:b/>
          <w:sz w:val="28"/>
          <w:szCs w:val="28"/>
        </w:rPr>
      </w:pPr>
      <w:r>
        <w:rPr>
          <w:sz w:val="28"/>
          <w:szCs w:val="28"/>
        </w:rPr>
        <w:tab/>
      </w:r>
    </w:p>
    <w:p w14:paraId="3F7268A9" w14:textId="77777777" w:rsidR="001E1F34" w:rsidRPr="00A63D8B" w:rsidRDefault="001E1F34" w:rsidP="001E1F34">
      <w:pPr>
        <w:ind w:firstLine="567"/>
        <w:jc w:val="both"/>
        <w:rPr>
          <w:sz w:val="28"/>
          <w:szCs w:val="28"/>
        </w:rPr>
      </w:pPr>
      <w:r w:rsidRPr="00A63D8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w:t>
      </w:r>
      <w:r>
        <w:rPr>
          <w:sz w:val="28"/>
          <w:szCs w:val="28"/>
        </w:rPr>
        <w:t xml:space="preserve">МУП «ТРСК Новокузнецкого района» </w:t>
      </w:r>
      <w:r w:rsidRPr="00A63D8B">
        <w:rPr>
          <w:sz w:val="28"/>
          <w:szCs w:val="28"/>
        </w:rPr>
        <w:t>на 2020 год:</w:t>
      </w:r>
    </w:p>
    <w:p w14:paraId="2325F23D" w14:textId="77777777" w:rsidR="001E1F34" w:rsidRPr="00A63D8B" w:rsidRDefault="001E1F34" w:rsidP="00511E81">
      <w:pPr>
        <w:numPr>
          <w:ilvl w:val="0"/>
          <w:numId w:val="9"/>
        </w:numPr>
        <w:tabs>
          <w:tab w:val="left" w:pos="0"/>
          <w:tab w:val="left" w:pos="142"/>
        </w:tabs>
        <w:spacing w:line="276" w:lineRule="auto"/>
        <w:ind w:left="0" w:firstLine="709"/>
        <w:jc w:val="both"/>
        <w:rPr>
          <w:sz w:val="28"/>
          <w:szCs w:val="28"/>
        </w:rPr>
      </w:pPr>
      <w:r w:rsidRPr="00A63D8B">
        <w:rPr>
          <w:sz w:val="28"/>
          <w:szCs w:val="28"/>
        </w:rPr>
        <w:t>Гражданский кодекс Российской Федерации;</w:t>
      </w:r>
    </w:p>
    <w:p w14:paraId="01CAD5A5"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Налоговый кодекс Российской Федерации (в дальнейшем НК РФ);</w:t>
      </w:r>
    </w:p>
    <w:p w14:paraId="5D72D95B"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Трудовой Кодекс Российской Федерации (в дальнейшем ТК РФ);</w:t>
      </w:r>
    </w:p>
    <w:p w14:paraId="1A095DAB" w14:textId="77777777" w:rsidR="001E1F34" w:rsidRPr="00A63D8B" w:rsidRDefault="001E1F34" w:rsidP="00511E81">
      <w:pPr>
        <w:numPr>
          <w:ilvl w:val="0"/>
          <w:numId w:val="9"/>
        </w:numPr>
        <w:tabs>
          <w:tab w:val="left" w:pos="0"/>
        </w:tabs>
        <w:spacing w:line="276" w:lineRule="auto"/>
        <w:ind w:left="0" w:firstLine="709"/>
        <w:jc w:val="both"/>
        <w:rPr>
          <w:spacing w:val="-5"/>
          <w:sz w:val="28"/>
          <w:szCs w:val="28"/>
        </w:rPr>
      </w:pPr>
      <w:r w:rsidRPr="00A63D8B">
        <w:rPr>
          <w:spacing w:val="-5"/>
          <w:sz w:val="28"/>
          <w:szCs w:val="28"/>
        </w:rPr>
        <w:t>Федеральный Закон от 26.03.2003 № 35-ФЗ «Об электроэнергетике»;</w:t>
      </w:r>
    </w:p>
    <w:p w14:paraId="745B18EC"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pacing w:val="-5"/>
          <w:sz w:val="28"/>
          <w:szCs w:val="28"/>
        </w:rPr>
        <w:t xml:space="preserve">Федеральный Закон </w:t>
      </w:r>
      <w:r w:rsidRPr="00A63D8B">
        <w:rPr>
          <w:spacing w:val="-7"/>
          <w:sz w:val="28"/>
          <w:szCs w:val="28"/>
        </w:rPr>
        <w:t>от 17.08.1995 № 147-ФЗ «О естественных монополиях»;</w:t>
      </w:r>
    </w:p>
    <w:p w14:paraId="65D81197"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D27B170"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 xml:space="preserve">Постановление Правительства РФ от 29 декабря 2011 № 1178                          </w:t>
      </w:r>
      <w:proofErr w:type="gramStart"/>
      <w:r w:rsidRPr="00A63D8B">
        <w:rPr>
          <w:sz w:val="28"/>
          <w:szCs w:val="28"/>
        </w:rPr>
        <w:t xml:space="preserve">   «</w:t>
      </w:r>
      <w:proofErr w:type="gramEnd"/>
      <w:r w:rsidRPr="00A63D8B">
        <w:rPr>
          <w:sz w:val="28"/>
          <w:szCs w:val="28"/>
        </w:rPr>
        <w:t>О ценообразовании в области регулируемых цен (тарифов) в электроэнергетике»;</w:t>
      </w:r>
    </w:p>
    <w:p w14:paraId="66CED886"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855676B"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F6D4C6F" w14:textId="77777777" w:rsidR="001E1F34" w:rsidRPr="00A63D8B" w:rsidRDefault="001E1F34" w:rsidP="00511E81">
      <w:pPr>
        <w:numPr>
          <w:ilvl w:val="0"/>
          <w:numId w:val="9"/>
        </w:numPr>
        <w:tabs>
          <w:tab w:val="left" w:pos="0"/>
        </w:tabs>
        <w:spacing w:line="276" w:lineRule="auto"/>
        <w:ind w:left="0" w:firstLine="709"/>
        <w:jc w:val="both"/>
        <w:rPr>
          <w:sz w:val="28"/>
          <w:szCs w:val="28"/>
        </w:rPr>
      </w:pPr>
      <w:r w:rsidRPr="00A63D8B">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F1A32FD" w14:textId="77777777" w:rsidR="001E1F34" w:rsidRPr="00A63D8B" w:rsidRDefault="001E1F34" w:rsidP="001E1F34">
      <w:pPr>
        <w:ind w:firstLine="709"/>
        <w:jc w:val="both"/>
        <w:rPr>
          <w:sz w:val="28"/>
          <w:szCs w:val="28"/>
        </w:rPr>
      </w:pPr>
      <w:r w:rsidRPr="00A63D8B">
        <w:rPr>
          <w:sz w:val="28"/>
          <w:szCs w:val="28"/>
        </w:rPr>
        <w:t>Вся нормативная база рассмотрена с учетом всех изменений.</w:t>
      </w:r>
    </w:p>
    <w:p w14:paraId="3B22E6B5" w14:textId="77777777" w:rsidR="001E1F34" w:rsidRDefault="001E1F34" w:rsidP="001E1F34">
      <w:pPr>
        <w:ind w:firstLine="709"/>
        <w:jc w:val="both"/>
        <w:rPr>
          <w:sz w:val="28"/>
          <w:szCs w:val="28"/>
        </w:rPr>
      </w:pPr>
      <w:r w:rsidRPr="00A63D8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4F97C94" w14:textId="77777777" w:rsidR="001E1F34" w:rsidRDefault="001E1F34" w:rsidP="001E1F34">
      <w:pPr>
        <w:jc w:val="center"/>
        <w:rPr>
          <w:b/>
          <w:sz w:val="28"/>
          <w:szCs w:val="28"/>
        </w:rPr>
      </w:pPr>
    </w:p>
    <w:p w14:paraId="322D16E7" w14:textId="77777777" w:rsidR="001E1F34" w:rsidRPr="000E4E07" w:rsidRDefault="001E1F34" w:rsidP="001E1F34">
      <w:pPr>
        <w:jc w:val="center"/>
        <w:rPr>
          <w:b/>
          <w:sz w:val="28"/>
          <w:szCs w:val="28"/>
        </w:rPr>
      </w:pPr>
      <w:r w:rsidRPr="000E4E07">
        <w:rPr>
          <w:b/>
          <w:sz w:val="28"/>
          <w:szCs w:val="28"/>
        </w:rPr>
        <w:t>Анализ заявки на технологическое присоединение</w:t>
      </w:r>
    </w:p>
    <w:p w14:paraId="06D46D4B" w14:textId="77777777" w:rsidR="001E1F34" w:rsidRPr="00DB3C1C" w:rsidRDefault="001E1F34" w:rsidP="001E1F34">
      <w:pPr>
        <w:ind w:firstLine="709"/>
        <w:jc w:val="both"/>
        <w:rPr>
          <w:sz w:val="28"/>
          <w:szCs w:val="28"/>
        </w:rPr>
      </w:pPr>
      <w:r>
        <w:rPr>
          <w:sz w:val="28"/>
          <w:szCs w:val="28"/>
        </w:rPr>
        <w:t>МУП «ТРСК Новокузнецкого района»</w:t>
      </w:r>
      <w:r w:rsidRPr="00DB3C1C">
        <w:rPr>
          <w:sz w:val="28"/>
          <w:szCs w:val="28"/>
        </w:rPr>
        <w:t xml:space="preserve"> подал</w:t>
      </w:r>
      <w:r>
        <w:rPr>
          <w:sz w:val="28"/>
          <w:szCs w:val="28"/>
        </w:rPr>
        <w:t>о</w:t>
      </w:r>
      <w:r w:rsidRPr="00DB3C1C">
        <w:rPr>
          <w:sz w:val="28"/>
          <w:szCs w:val="28"/>
        </w:rPr>
        <w:t xml:space="preserve"> в адрес </w:t>
      </w:r>
      <w:r>
        <w:rPr>
          <w:sz w:val="28"/>
          <w:szCs w:val="28"/>
        </w:rPr>
        <w:t>филиала ПАО «МРСК Сибири» - «Кузбассэнерго - РЭС»</w:t>
      </w:r>
      <w:r w:rsidRPr="00DB3C1C">
        <w:rPr>
          <w:sz w:val="28"/>
          <w:szCs w:val="28"/>
        </w:rPr>
        <w:t xml:space="preserve"> заявку от </w:t>
      </w:r>
      <w:r>
        <w:rPr>
          <w:sz w:val="28"/>
          <w:szCs w:val="28"/>
        </w:rPr>
        <w:t>18</w:t>
      </w:r>
      <w:r w:rsidRPr="00DB3C1C">
        <w:rPr>
          <w:sz w:val="28"/>
          <w:szCs w:val="28"/>
        </w:rPr>
        <w:t>.</w:t>
      </w:r>
      <w:r>
        <w:rPr>
          <w:sz w:val="28"/>
          <w:szCs w:val="28"/>
        </w:rPr>
        <w:t>03</w:t>
      </w:r>
      <w:r w:rsidRPr="00DB3C1C">
        <w:rPr>
          <w:sz w:val="28"/>
          <w:szCs w:val="28"/>
        </w:rPr>
        <w:t>.20</w:t>
      </w:r>
      <w:r>
        <w:rPr>
          <w:sz w:val="28"/>
          <w:szCs w:val="28"/>
        </w:rPr>
        <w:t>20</w:t>
      </w:r>
      <w:r w:rsidRPr="00DB3C1C">
        <w:rPr>
          <w:sz w:val="28"/>
          <w:szCs w:val="28"/>
        </w:rPr>
        <w:t xml:space="preserve"> №</w:t>
      </w:r>
      <w:r>
        <w:rPr>
          <w:sz w:val="28"/>
          <w:szCs w:val="28"/>
        </w:rPr>
        <w:t> 11000462492</w:t>
      </w:r>
      <w:r w:rsidRPr="00DB3C1C">
        <w:rPr>
          <w:sz w:val="28"/>
          <w:szCs w:val="28"/>
        </w:rPr>
        <w:t xml:space="preserve"> на технологическое присоединение энергопринимающих устройств (</w:t>
      </w:r>
      <w:r>
        <w:rPr>
          <w:sz w:val="28"/>
          <w:szCs w:val="28"/>
        </w:rPr>
        <w:t xml:space="preserve">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w:t>
      </w:r>
      <w:r w:rsidRPr="00DB3C1C">
        <w:rPr>
          <w:sz w:val="28"/>
          <w:szCs w:val="28"/>
        </w:rPr>
        <w:t>).</w:t>
      </w:r>
    </w:p>
    <w:p w14:paraId="1E7193C4" w14:textId="77777777" w:rsidR="001E1F34" w:rsidRPr="00DB3C1C" w:rsidRDefault="001E1F34" w:rsidP="001E1F34">
      <w:pPr>
        <w:ind w:firstLine="709"/>
        <w:jc w:val="both"/>
        <w:rPr>
          <w:sz w:val="28"/>
          <w:szCs w:val="28"/>
        </w:rPr>
      </w:pPr>
      <w:r w:rsidRPr="00DB3C1C">
        <w:rPr>
          <w:sz w:val="28"/>
          <w:szCs w:val="28"/>
        </w:rPr>
        <w:t>В соответствии с заявкой:</w:t>
      </w:r>
    </w:p>
    <w:p w14:paraId="063E7E8E" w14:textId="77777777" w:rsidR="001E1F34" w:rsidRPr="009A008D" w:rsidRDefault="001E1F34" w:rsidP="00511E81">
      <w:pPr>
        <w:numPr>
          <w:ilvl w:val="0"/>
          <w:numId w:val="8"/>
        </w:numPr>
        <w:spacing w:line="276" w:lineRule="auto"/>
        <w:ind w:left="0" w:firstLine="709"/>
        <w:jc w:val="both"/>
        <w:rPr>
          <w:sz w:val="28"/>
          <w:szCs w:val="28"/>
        </w:rPr>
      </w:pPr>
      <w:r w:rsidRPr="009A008D">
        <w:rPr>
          <w:sz w:val="28"/>
          <w:szCs w:val="28"/>
        </w:rPr>
        <w:t xml:space="preserve">Местонахождение (адрес) энергопринимающих устройств – </w:t>
      </w:r>
      <w:r w:rsidRPr="000E4E07">
        <w:rPr>
          <w:sz w:val="28"/>
          <w:szCs w:val="28"/>
        </w:rPr>
        <w:t>Кемеровская обл.,</w:t>
      </w:r>
      <w:r>
        <w:rPr>
          <w:sz w:val="28"/>
          <w:szCs w:val="28"/>
        </w:rPr>
        <w:t xml:space="preserve">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w:t>
      </w:r>
    </w:p>
    <w:p w14:paraId="2689B17A" w14:textId="77777777" w:rsidR="001E1F34" w:rsidRPr="000E4E07" w:rsidRDefault="001E1F34" w:rsidP="00511E81">
      <w:pPr>
        <w:numPr>
          <w:ilvl w:val="0"/>
          <w:numId w:val="8"/>
        </w:numPr>
        <w:spacing w:line="276" w:lineRule="auto"/>
        <w:ind w:left="0" w:firstLine="709"/>
        <w:jc w:val="both"/>
        <w:rPr>
          <w:sz w:val="28"/>
          <w:szCs w:val="28"/>
        </w:rPr>
      </w:pPr>
      <w:r>
        <w:rPr>
          <w:sz w:val="28"/>
          <w:szCs w:val="28"/>
        </w:rPr>
        <w:t>Ранее присоединенная максимальная мощность – 1 630 кВт. Вновь присоединяемая м</w:t>
      </w:r>
      <w:r w:rsidRPr="000E4E07">
        <w:rPr>
          <w:sz w:val="28"/>
          <w:szCs w:val="28"/>
        </w:rPr>
        <w:t xml:space="preserve">аксимальная мощность – </w:t>
      </w:r>
      <w:r>
        <w:rPr>
          <w:sz w:val="28"/>
          <w:szCs w:val="28"/>
        </w:rPr>
        <w:t>356</w:t>
      </w:r>
      <w:r w:rsidRPr="000E4E07">
        <w:rPr>
          <w:sz w:val="28"/>
          <w:szCs w:val="28"/>
        </w:rPr>
        <w:t> кВт.</w:t>
      </w:r>
      <w:r>
        <w:rPr>
          <w:sz w:val="28"/>
          <w:szCs w:val="28"/>
        </w:rPr>
        <w:t xml:space="preserve"> Общая максимальная мощность (ранее присоединенная и вновь присоединяемая) – 1 986 кВт.</w:t>
      </w:r>
    </w:p>
    <w:p w14:paraId="0B6A6F63" w14:textId="77777777" w:rsidR="001E1F34" w:rsidRDefault="001E1F34" w:rsidP="00511E81">
      <w:pPr>
        <w:numPr>
          <w:ilvl w:val="0"/>
          <w:numId w:val="8"/>
        </w:numPr>
        <w:spacing w:line="276" w:lineRule="auto"/>
        <w:ind w:left="0" w:firstLine="709"/>
        <w:jc w:val="both"/>
        <w:rPr>
          <w:sz w:val="28"/>
          <w:szCs w:val="28"/>
        </w:rPr>
      </w:pPr>
      <w:r w:rsidRPr="000E4E07">
        <w:rPr>
          <w:sz w:val="28"/>
          <w:szCs w:val="28"/>
        </w:rPr>
        <w:t xml:space="preserve">Уровень напряжения – </w:t>
      </w:r>
      <w:r>
        <w:rPr>
          <w:sz w:val="28"/>
          <w:szCs w:val="28"/>
        </w:rPr>
        <w:t>10</w:t>
      </w:r>
      <w:r w:rsidRPr="000E4E07">
        <w:rPr>
          <w:sz w:val="28"/>
          <w:szCs w:val="28"/>
        </w:rPr>
        <w:t xml:space="preserve"> </w:t>
      </w:r>
      <w:proofErr w:type="spellStart"/>
      <w:r w:rsidRPr="000E4E07">
        <w:rPr>
          <w:sz w:val="28"/>
          <w:szCs w:val="28"/>
        </w:rPr>
        <w:t>кВ.</w:t>
      </w:r>
      <w:proofErr w:type="spellEnd"/>
    </w:p>
    <w:p w14:paraId="0D3FE92F" w14:textId="77777777" w:rsidR="001E1F34" w:rsidRDefault="001E1F34" w:rsidP="00511E81">
      <w:pPr>
        <w:numPr>
          <w:ilvl w:val="0"/>
          <w:numId w:val="8"/>
        </w:numPr>
        <w:spacing w:line="276" w:lineRule="auto"/>
        <w:ind w:left="0" w:firstLine="709"/>
        <w:jc w:val="both"/>
        <w:rPr>
          <w:sz w:val="28"/>
          <w:szCs w:val="28"/>
        </w:rPr>
      </w:pPr>
      <w:r w:rsidRPr="00D71532">
        <w:rPr>
          <w:sz w:val="28"/>
          <w:szCs w:val="28"/>
        </w:rPr>
        <w:t>Категория надежности электроснабжения</w:t>
      </w:r>
      <w:r>
        <w:rPr>
          <w:sz w:val="28"/>
          <w:szCs w:val="28"/>
        </w:rPr>
        <w:t xml:space="preserve"> – 3 категория.</w:t>
      </w:r>
    </w:p>
    <w:p w14:paraId="67E156BC" w14:textId="77777777" w:rsidR="001E1F34" w:rsidRDefault="001E1F34" w:rsidP="00511E81">
      <w:pPr>
        <w:numPr>
          <w:ilvl w:val="0"/>
          <w:numId w:val="8"/>
        </w:numPr>
        <w:spacing w:line="276" w:lineRule="auto"/>
        <w:ind w:left="0" w:firstLine="709"/>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2020 года.</w:t>
      </w:r>
    </w:p>
    <w:p w14:paraId="4AC96002" w14:textId="77777777" w:rsidR="001E1F34" w:rsidRPr="000E4E07" w:rsidRDefault="001E1F34" w:rsidP="001E1F34">
      <w:pPr>
        <w:jc w:val="center"/>
        <w:rPr>
          <w:b/>
          <w:sz w:val="28"/>
          <w:szCs w:val="28"/>
        </w:rPr>
      </w:pPr>
    </w:p>
    <w:p w14:paraId="2A751447" w14:textId="77777777" w:rsidR="001E1F34" w:rsidRPr="00A16FE1" w:rsidRDefault="001E1F34" w:rsidP="001E1F34">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897C2AE" w14:textId="77777777" w:rsidR="001E1F34" w:rsidRPr="000E4E07" w:rsidRDefault="001E1F34" w:rsidP="001E1F34">
      <w:pPr>
        <w:ind w:firstLine="709"/>
        <w:jc w:val="both"/>
        <w:rPr>
          <w:sz w:val="28"/>
          <w:szCs w:val="28"/>
        </w:rPr>
      </w:pPr>
      <w:r w:rsidRPr="00A16FE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211473B7" w14:textId="77777777" w:rsidR="001E1F34" w:rsidRPr="000E4E07" w:rsidRDefault="001E1F34" w:rsidP="00511E81">
      <w:pPr>
        <w:numPr>
          <w:ilvl w:val="0"/>
          <w:numId w:val="10"/>
        </w:numPr>
        <w:spacing w:line="276" w:lineRule="auto"/>
        <w:ind w:left="0" w:firstLine="709"/>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28A7F98A" w14:textId="77777777" w:rsidR="001E1F34" w:rsidRPr="000E4E07" w:rsidRDefault="001E1F34" w:rsidP="00511E81">
      <w:pPr>
        <w:numPr>
          <w:ilvl w:val="0"/>
          <w:numId w:val="10"/>
        </w:numPr>
        <w:spacing w:line="276" w:lineRule="auto"/>
        <w:ind w:left="0" w:firstLine="709"/>
        <w:jc w:val="both"/>
        <w:rPr>
          <w:sz w:val="28"/>
          <w:szCs w:val="28"/>
        </w:rPr>
      </w:pPr>
      <w:r w:rsidRPr="000E4E07">
        <w:rPr>
          <w:sz w:val="28"/>
          <w:szCs w:val="28"/>
        </w:rPr>
        <w:lastRenderedPageBreak/>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F1CF69A" w14:textId="77777777" w:rsidR="001E1F34" w:rsidRDefault="001E1F34" w:rsidP="00511E81">
      <w:pPr>
        <w:numPr>
          <w:ilvl w:val="0"/>
          <w:numId w:val="10"/>
        </w:numPr>
        <w:spacing w:line="276" w:lineRule="auto"/>
        <w:ind w:left="0" w:firstLine="709"/>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52D5920" w14:textId="77777777" w:rsidR="001E1F34" w:rsidRPr="000E4E07" w:rsidRDefault="001E1F34" w:rsidP="00511E81">
      <w:pPr>
        <w:numPr>
          <w:ilvl w:val="0"/>
          <w:numId w:val="10"/>
        </w:numPr>
        <w:spacing w:line="276" w:lineRule="auto"/>
        <w:ind w:left="0" w:firstLine="709"/>
        <w:jc w:val="both"/>
        <w:rPr>
          <w:sz w:val="28"/>
          <w:szCs w:val="28"/>
        </w:rPr>
      </w:pPr>
      <w:r w:rsidRPr="003769C3">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7C0D8AC" w14:textId="77777777" w:rsidR="001E1F34" w:rsidRPr="000E4E07" w:rsidRDefault="001E1F34" w:rsidP="001E1F34">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C45133B" w14:textId="77777777" w:rsidR="001E1F34" w:rsidRDefault="001E1F34" w:rsidP="001E1F34">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20FF829F" w14:textId="77777777" w:rsidR="001E1F34" w:rsidRPr="007515F5" w:rsidRDefault="001E1F34" w:rsidP="001E1F34">
      <w:pPr>
        <w:ind w:firstLine="709"/>
        <w:jc w:val="both"/>
        <w:rPr>
          <w:sz w:val="28"/>
          <w:szCs w:val="28"/>
        </w:rPr>
      </w:pPr>
      <w:r w:rsidRPr="007515F5">
        <w:rPr>
          <w:sz w:val="28"/>
          <w:szCs w:val="28"/>
        </w:rPr>
        <w:t>Согласно представленным материалам, в случае присоединения энергопринимающих устройств заявителя мощностью 356 кВт, загрузка ПС 35 </w:t>
      </w:r>
      <w:proofErr w:type="spellStart"/>
      <w:r w:rsidRPr="007515F5">
        <w:rPr>
          <w:sz w:val="28"/>
          <w:szCs w:val="28"/>
        </w:rPr>
        <w:t>кВ</w:t>
      </w:r>
      <w:proofErr w:type="spellEnd"/>
      <w:r w:rsidRPr="007515F5">
        <w:rPr>
          <w:sz w:val="28"/>
          <w:szCs w:val="28"/>
        </w:rPr>
        <w:t xml:space="preserve"> «Николаевская»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N-1 составляет 1</w:t>
      </w:r>
      <w:r>
        <w:rPr>
          <w:sz w:val="28"/>
          <w:szCs w:val="28"/>
        </w:rPr>
        <w:t>32</w:t>
      </w:r>
      <w:r w:rsidRPr="007515F5">
        <w:rPr>
          <w:sz w:val="28"/>
          <w:szCs w:val="28"/>
        </w:rPr>
        <w:t>%, что превышает допустимую.</w:t>
      </w:r>
    </w:p>
    <w:p w14:paraId="0542CC7B" w14:textId="77777777" w:rsidR="001E1F34" w:rsidRDefault="001E1F34" w:rsidP="001E1F34">
      <w:pPr>
        <w:ind w:firstLine="709"/>
        <w:jc w:val="both"/>
        <w:rPr>
          <w:sz w:val="28"/>
          <w:szCs w:val="28"/>
        </w:rPr>
      </w:pPr>
      <w:r w:rsidRPr="007515F5">
        <w:rPr>
          <w:sz w:val="28"/>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6EAB3F6E" w14:textId="77777777" w:rsidR="001E1F34" w:rsidRPr="00DA1078" w:rsidRDefault="001E1F34" w:rsidP="001E1F34">
      <w:pPr>
        <w:ind w:firstLine="709"/>
        <w:jc w:val="both"/>
        <w:rPr>
          <w:sz w:val="28"/>
          <w:szCs w:val="28"/>
        </w:rPr>
      </w:pPr>
      <w:r w:rsidRPr="00DA1078">
        <w:rPr>
          <w:sz w:val="28"/>
          <w:szCs w:val="28"/>
        </w:rPr>
        <w:t>Учитывая вышеизложенное, в соответствии с п.28</w:t>
      </w:r>
      <w:r>
        <w:rPr>
          <w:sz w:val="28"/>
          <w:szCs w:val="28"/>
        </w:rPr>
        <w:t>б</w:t>
      </w:r>
      <w:r w:rsidRPr="00DA1078">
        <w:rPr>
          <w:sz w:val="28"/>
          <w:szCs w:val="28"/>
        </w:rPr>
        <w:t xml:space="preserve">) Правил отсутствует техническая возможность на присоединение энергопринимающих устройств </w:t>
      </w:r>
      <w:r>
        <w:rPr>
          <w:sz w:val="28"/>
          <w:szCs w:val="28"/>
        </w:rPr>
        <w:t>МУП «ТРСК Новокузнецкого района»</w:t>
      </w:r>
      <w:r w:rsidRPr="00DA1078">
        <w:rPr>
          <w:sz w:val="28"/>
          <w:szCs w:val="28"/>
        </w:rPr>
        <w:t xml:space="preserve"> мощностью </w:t>
      </w:r>
      <w:r>
        <w:rPr>
          <w:sz w:val="28"/>
          <w:szCs w:val="28"/>
        </w:rPr>
        <w:t>356</w:t>
      </w:r>
      <w:r w:rsidRPr="00DA1078">
        <w:rPr>
          <w:sz w:val="28"/>
          <w:szCs w:val="28"/>
        </w:rPr>
        <w:t xml:space="preserve"> кВт к электрическим сетям </w:t>
      </w:r>
      <w:r>
        <w:rPr>
          <w:sz w:val="28"/>
          <w:szCs w:val="28"/>
        </w:rPr>
        <w:t>филиала ПАО «МРСК Сибири» - «Кузбассэнерго - РЭС»</w:t>
      </w:r>
      <w:r w:rsidRPr="00DA1078">
        <w:rPr>
          <w:sz w:val="28"/>
          <w:szCs w:val="28"/>
        </w:rPr>
        <w:t>.</w:t>
      </w:r>
    </w:p>
    <w:p w14:paraId="3AAD5A5E" w14:textId="77777777" w:rsidR="001E1F34" w:rsidRPr="009C58D3" w:rsidRDefault="001E1F34" w:rsidP="001E1F34">
      <w:pPr>
        <w:ind w:firstLine="709"/>
        <w:jc w:val="both"/>
        <w:rPr>
          <w:sz w:val="28"/>
          <w:szCs w:val="28"/>
        </w:rPr>
      </w:pPr>
      <w:r w:rsidRPr="009C58D3">
        <w:rPr>
          <w:sz w:val="28"/>
          <w:szCs w:val="28"/>
        </w:rPr>
        <w:t xml:space="preserve">Таким образом, исходя из документов, представленных </w:t>
      </w:r>
      <w:r>
        <w:rPr>
          <w:sz w:val="28"/>
          <w:szCs w:val="28"/>
        </w:rPr>
        <w:t>филиалом ПАО «МРСК Сибири» - «Кузбассэнерго - РЭС»</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2770A849" w14:textId="77777777" w:rsidR="001E1F34" w:rsidRPr="009C58D3" w:rsidRDefault="001E1F34" w:rsidP="001E1F34">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xml:space="preserve">, </w:t>
      </w:r>
      <w:r w:rsidRPr="009C58D3">
        <w:rPr>
          <w:sz w:val="28"/>
          <w:szCs w:val="28"/>
        </w:rPr>
        <w:lastRenderedPageBreak/>
        <w:t>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7F4ADB8" w14:textId="77777777" w:rsidR="001E1F34" w:rsidRPr="009C58D3" w:rsidRDefault="001E1F34" w:rsidP="001E1F34">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70B94455" w14:textId="77777777" w:rsidR="001E1F34" w:rsidRPr="009C58D3" w:rsidRDefault="001E1F34" w:rsidP="001E1F34">
      <w:pPr>
        <w:ind w:firstLine="709"/>
        <w:jc w:val="both"/>
        <w:rPr>
          <w:sz w:val="28"/>
          <w:szCs w:val="28"/>
        </w:rPr>
      </w:pPr>
      <w:r w:rsidRPr="009C58D3">
        <w:rPr>
          <w:sz w:val="28"/>
          <w:szCs w:val="28"/>
        </w:rPr>
        <w:t>где:</w:t>
      </w:r>
    </w:p>
    <w:p w14:paraId="0E7F5E94" w14:textId="77777777" w:rsidR="001E1F34" w:rsidRPr="009C58D3" w:rsidRDefault="001E1F34" w:rsidP="001E1F34">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75C043E" w14:textId="77777777" w:rsidR="001E1F34" w:rsidRPr="009C58D3" w:rsidRDefault="001E1F34" w:rsidP="001E1F34">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01BAC5F" w14:textId="77777777" w:rsidR="001E1F34" w:rsidRPr="009C58D3" w:rsidRDefault="001E1F34" w:rsidP="001E1F34">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30B076EE" w14:textId="77777777" w:rsidR="001E1F34" w:rsidRPr="00A16FE1" w:rsidRDefault="001E1F34" w:rsidP="001E1F34">
      <w:pPr>
        <w:ind w:firstLine="709"/>
        <w:jc w:val="both"/>
        <w:rPr>
          <w:sz w:val="28"/>
          <w:szCs w:val="28"/>
        </w:rPr>
      </w:pPr>
      <w:r w:rsidRPr="00A16FE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CCF47B2" w14:textId="77777777" w:rsidR="001E1F34" w:rsidRPr="000E4E07" w:rsidRDefault="001E1F34" w:rsidP="001E1F34">
      <w:pPr>
        <w:ind w:firstLine="709"/>
        <w:jc w:val="both"/>
        <w:rPr>
          <w:sz w:val="28"/>
          <w:szCs w:val="28"/>
        </w:rPr>
      </w:pPr>
    </w:p>
    <w:p w14:paraId="36FE838E" w14:textId="77777777" w:rsidR="001E1F34" w:rsidRPr="000E4E07" w:rsidRDefault="001E1F34" w:rsidP="001E1F34">
      <w:pPr>
        <w:jc w:val="center"/>
        <w:rPr>
          <w:b/>
          <w:sz w:val="28"/>
          <w:szCs w:val="28"/>
        </w:rPr>
      </w:pPr>
      <w:r w:rsidRPr="000E4E07">
        <w:rPr>
          <w:b/>
          <w:sz w:val="28"/>
          <w:szCs w:val="28"/>
        </w:rPr>
        <w:t>Анализ технических условий на технологическое присоединение</w:t>
      </w:r>
    </w:p>
    <w:p w14:paraId="5D09BD38" w14:textId="77777777" w:rsidR="001E1F34" w:rsidRPr="000E4E07" w:rsidRDefault="001E1F34" w:rsidP="001E1F34">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МУП «ТРСК Новокузнецкого района»</w:t>
      </w:r>
      <w:r w:rsidRPr="000E4E07">
        <w:rPr>
          <w:sz w:val="28"/>
          <w:szCs w:val="28"/>
        </w:rPr>
        <w:t xml:space="preserve"> </w:t>
      </w:r>
      <w:r>
        <w:rPr>
          <w:sz w:val="28"/>
          <w:szCs w:val="28"/>
        </w:rPr>
        <w:t>филиал ПАО «МРСК Сибири» - «Кузбассэнерго - РЭС»</w:t>
      </w:r>
      <w:r w:rsidRPr="000E4E07">
        <w:rPr>
          <w:sz w:val="28"/>
          <w:szCs w:val="28"/>
        </w:rPr>
        <w:t xml:space="preserve"> разработал технические условия.</w:t>
      </w:r>
    </w:p>
    <w:p w14:paraId="59ACF6FE" w14:textId="77777777" w:rsidR="001E1F34" w:rsidRDefault="001E1F34" w:rsidP="001E1F34">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Согласования не требуется, т.к. максимальная мощность составляет 356 кВт</w:t>
      </w:r>
      <w:r w:rsidRPr="000E4E07">
        <w:rPr>
          <w:sz w:val="28"/>
          <w:szCs w:val="28"/>
        </w:rPr>
        <w:t>.</w:t>
      </w:r>
    </w:p>
    <w:p w14:paraId="5B8C4C75" w14:textId="77777777" w:rsidR="001E1F34" w:rsidRDefault="001E1F34" w:rsidP="001E1F34">
      <w:pPr>
        <w:ind w:firstLine="709"/>
        <w:jc w:val="both"/>
        <w:rPr>
          <w:sz w:val="28"/>
          <w:szCs w:val="28"/>
        </w:rPr>
      </w:pPr>
      <w:r w:rsidRPr="000F56F7">
        <w:rPr>
          <w:sz w:val="28"/>
          <w:szCs w:val="28"/>
        </w:rPr>
        <w:t xml:space="preserve">Согласно представленным материалам </w:t>
      </w:r>
      <w:r>
        <w:rPr>
          <w:sz w:val="28"/>
          <w:szCs w:val="28"/>
        </w:rPr>
        <w:t>филиалу ПАО «МРСК Сибири» - «Кузбассэнерго - РЭС»</w:t>
      </w:r>
      <w:r w:rsidRPr="000F56F7">
        <w:rPr>
          <w:sz w:val="28"/>
          <w:szCs w:val="28"/>
        </w:rPr>
        <w:t xml:space="preserve"> требуется выполнить</w:t>
      </w:r>
      <w:r>
        <w:rPr>
          <w:sz w:val="28"/>
          <w:szCs w:val="28"/>
        </w:rPr>
        <w:t>:</w:t>
      </w:r>
    </w:p>
    <w:p w14:paraId="305E0AB5" w14:textId="77777777" w:rsidR="001E1F34" w:rsidRDefault="001E1F34" w:rsidP="00511E81">
      <w:pPr>
        <w:numPr>
          <w:ilvl w:val="0"/>
          <w:numId w:val="14"/>
        </w:numPr>
        <w:spacing w:line="276" w:lineRule="auto"/>
        <w:ind w:left="0" w:firstLine="709"/>
        <w:jc w:val="both"/>
        <w:rPr>
          <w:sz w:val="28"/>
          <w:szCs w:val="28"/>
        </w:rPr>
      </w:pPr>
      <w:r>
        <w:rPr>
          <w:sz w:val="28"/>
          <w:szCs w:val="28"/>
        </w:rPr>
        <w:t xml:space="preserve">Замена трансформаторов тока 50/5 в ячейке присоединения ВЛ-10 </w:t>
      </w:r>
      <w:proofErr w:type="spellStart"/>
      <w:r>
        <w:rPr>
          <w:sz w:val="28"/>
          <w:szCs w:val="28"/>
        </w:rPr>
        <w:t>кВ</w:t>
      </w:r>
      <w:proofErr w:type="spellEnd"/>
      <w:r>
        <w:rPr>
          <w:sz w:val="28"/>
          <w:szCs w:val="28"/>
        </w:rPr>
        <w:t xml:space="preserve"> ф.10-12-НК к РУ-10 </w:t>
      </w:r>
      <w:proofErr w:type="spellStart"/>
      <w:r>
        <w:rPr>
          <w:sz w:val="28"/>
          <w:szCs w:val="28"/>
        </w:rPr>
        <w:t>кВ</w:t>
      </w:r>
      <w:proofErr w:type="spellEnd"/>
      <w:r>
        <w:rPr>
          <w:sz w:val="28"/>
          <w:szCs w:val="28"/>
        </w:rPr>
        <w:t xml:space="preserve"> ПС 35 </w:t>
      </w:r>
      <w:proofErr w:type="spellStart"/>
      <w:r>
        <w:rPr>
          <w:sz w:val="28"/>
          <w:szCs w:val="28"/>
        </w:rPr>
        <w:t>кВ</w:t>
      </w:r>
      <w:proofErr w:type="spellEnd"/>
      <w:r>
        <w:rPr>
          <w:sz w:val="28"/>
          <w:szCs w:val="28"/>
        </w:rPr>
        <w:t xml:space="preserve"> «Николаевская» на трансформаторы тока 150/5.</w:t>
      </w:r>
    </w:p>
    <w:p w14:paraId="22CD924E" w14:textId="77777777" w:rsidR="001E1F34" w:rsidRDefault="001E1F34" w:rsidP="00511E81">
      <w:pPr>
        <w:numPr>
          <w:ilvl w:val="0"/>
          <w:numId w:val="14"/>
        </w:numPr>
        <w:spacing w:line="276" w:lineRule="auto"/>
        <w:ind w:left="0" w:firstLine="709"/>
        <w:jc w:val="both"/>
        <w:rPr>
          <w:sz w:val="28"/>
          <w:szCs w:val="28"/>
        </w:rPr>
      </w:pPr>
      <w:r>
        <w:rPr>
          <w:sz w:val="28"/>
          <w:szCs w:val="28"/>
        </w:rPr>
        <w:t xml:space="preserve">Реконструкция ПС 35 </w:t>
      </w:r>
      <w:proofErr w:type="spellStart"/>
      <w:r>
        <w:rPr>
          <w:sz w:val="28"/>
          <w:szCs w:val="28"/>
        </w:rPr>
        <w:t>кВ</w:t>
      </w:r>
      <w:proofErr w:type="spellEnd"/>
      <w:r>
        <w:rPr>
          <w:sz w:val="28"/>
          <w:szCs w:val="28"/>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p w14:paraId="437277ED" w14:textId="77777777" w:rsidR="001E1F34" w:rsidRDefault="001E1F34" w:rsidP="001E1F34">
      <w:pPr>
        <w:jc w:val="both"/>
        <w:rPr>
          <w:sz w:val="28"/>
          <w:szCs w:val="28"/>
        </w:rPr>
      </w:pPr>
    </w:p>
    <w:p w14:paraId="196FA4C7" w14:textId="77777777" w:rsidR="001E1F34" w:rsidRPr="000E4E07" w:rsidRDefault="001E1F34" w:rsidP="001E1F34">
      <w:pPr>
        <w:jc w:val="center"/>
        <w:rPr>
          <w:b/>
          <w:sz w:val="28"/>
          <w:szCs w:val="28"/>
        </w:rPr>
      </w:pPr>
      <w:r w:rsidRPr="000E4E07">
        <w:rPr>
          <w:b/>
          <w:sz w:val="28"/>
          <w:szCs w:val="28"/>
        </w:rPr>
        <w:t>Анализ величины максимальной мощности</w:t>
      </w:r>
    </w:p>
    <w:p w14:paraId="6B112C6C" w14:textId="77777777" w:rsidR="001E1F34" w:rsidRDefault="001E1F34" w:rsidP="001E1F34">
      <w:pPr>
        <w:ind w:firstLine="709"/>
        <w:jc w:val="both"/>
        <w:rPr>
          <w:sz w:val="28"/>
          <w:szCs w:val="28"/>
        </w:rPr>
      </w:pPr>
      <w:r w:rsidRPr="000E4E07">
        <w:rPr>
          <w:sz w:val="28"/>
          <w:szCs w:val="28"/>
        </w:rPr>
        <w:lastRenderedPageBreak/>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МУП «ТРСК Новокузнецкого района»</w:t>
      </w:r>
      <w:r w:rsidRPr="000E4E07">
        <w:rPr>
          <w:sz w:val="28"/>
          <w:szCs w:val="28"/>
        </w:rPr>
        <w:t>.</w:t>
      </w:r>
    </w:p>
    <w:p w14:paraId="0CE22C0A" w14:textId="77777777" w:rsidR="001E1F34" w:rsidRPr="000E4E07" w:rsidRDefault="001E1F34" w:rsidP="001E1F34">
      <w:pPr>
        <w:ind w:firstLine="709"/>
        <w:jc w:val="both"/>
        <w:rPr>
          <w:sz w:val="28"/>
          <w:szCs w:val="28"/>
        </w:rPr>
      </w:pPr>
    </w:p>
    <w:tbl>
      <w:tblPr>
        <w:tblW w:w="9730"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210"/>
        <w:gridCol w:w="3402"/>
        <w:gridCol w:w="3118"/>
      </w:tblGrid>
      <w:tr w:rsidR="001E1F34" w:rsidRPr="000E4E07" w14:paraId="02C6E05E" w14:textId="77777777" w:rsidTr="002B7F69">
        <w:trPr>
          <w:trHeight w:val="846"/>
          <w:jc w:val="center"/>
        </w:trPr>
        <w:tc>
          <w:tcPr>
            <w:tcW w:w="3210" w:type="dxa"/>
            <w:tcBorders>
              <w:top w:val="single" w:sz="8" w:space="0" w:color="auto"/>
              <w:left w:val="single" w:sz="8" w:space="0" w:color="auto"/>
              <w:bottom w:val="single" w:sz="8" w:space="0" w:color="auto"/>
              <w:right w:val="single" w:sz="4" w:space="0" w:color="auto"/>
            </w:tcBorders>
            <w:vAlign w:val="center"/>
            <w:hideMark/>
          </w:tcPr>
          <w:p w14:paraId="5BC03866" w14:textId="77777777" w:rsidR="001E1F34" w:rsidRPr="000E4E07" w:rsidRDefault="001E1F34" w:rsidP="002B7F69">
            <w:pPr>
              <w:jc w:val="center"/>
              <w:rPr>
                <w:sz w:val="28"/>
                <w:szCs w:val="28"/>
              </w:rPr>
            </w:pPr>
            <w:r w:rsidRPr="000E4E07">
              <w:rPr>
                <w:sz w:val="28"/>
                <w:szCs w:val="28"/>
              </w:rPr>
              <w:t>Максимальная мощность по предложению предприятия, кВт</w:t>
            </w:r>
          </w:p>
        </w:tc>
        <w:tc>
          <w:tcPr>
            <w:tcW w:w="3402" w:type="dxa"/>
            <w:tcBorders>
              <w:top w:val="single" w:sz="8" w:space="0" w:color="auto"/>
              <w:left w:val="single" w:sz="4" w:space="0" w:color="auto"/>
              <w:bottom w:val="single" w:sz="8" w:space="0" w:color="auto"/>
              <w:right w:val="single" w:sz="4" w:space="0" w:color="auto"/>
            </w:tcBorders>
            <w:vAlign w:val="center"/>
            <w:hideMark/>
          </w:tcPr>
          <w:p w14:paraId="784086CE" w14:textId="77777777" w:rsidR="001E1F34" w:rsidRPr="000E4E07" w:rsidRDefault="001E1F34" w:rsidP="002B7F69">
            <w:pPr>
              <w:jc w:val="center"/>
              <w:rPr>
                <w:sz w:val="28"/>
                <w:szCs w:val="28"/>
              </w:rPr>
            </w:pPr>
            <w:r w:rsidRPr="000E4E07">
              <w:rPr>
                <w:sz w:val="28"/>
                <w:szCs w:val="28"/>
              </w:rPr>
              <w:t>Максимальная мощность, по мнению экспертов, кВт</w:t>
            </w:r>
          </w:p>
        </w:tc>
        <w:tc>
          <w:tcPr>
            <w:tcW w:w="3118" w:type="dxa"/>
            <w:tcBorders>
              <w:top w:val="single" w:sz="8" w:space="0" w:color="auto"/>
              <w:left w:val="single" w:sz="4" w:space="0" w:color="auto"/>
              <w:bottom w:val="single" w:sz="8" w:space="0" w:color="auto"/>
              <w:right w:val="single" w:sz="4" w:space="0" w:color="auto"/>
            </w:tcBorders>
            <w:vAlign w:val="center"/>
            <w:hideMark/>
          </w:tcPr>
          <w:p w14:paraId="5E80804D" w14:textId="77777777" w:rsidR="001E1F34" w:rsidRPr="000E4E07" w:rsidRDefault="001E1F34" w:rsidP="002B7F69">
            <w:pPr>
              <w:jc w:val="center"/>
              <w:rPr>
                <w:sz w:val="28"/>
                <w:szCs w:val="28"/>
              </w:rPr>
            </w:pPr>
            <w:r w:rsidRPr="000E4E07">
              <w:rPr>
                <w:sz w:val="28"/>
                <w:szCs w:val="28"/>
              </w:rPr>
              <w:t>Величина корректировки мощности, кВт</w:t>
            </w:r>
          </w:p>
        </w:tc>
      </w:tr>
      <w:tr w:rsidR="001E1F34" w:rsidRPr="000E4E07" w14:paraId="1EE8C0D6" w14:textId="77777777" w:rsidTr="002B7F69">
        <w:trPr>
          <w:trHeight w:val="429"/>
          <w:jc w:val="center"/>
        </w:trPr>
        <w:tc>
          <w:tcPr>
            <w:tcW w:w="3210" w:type="dxa"/>
            <w:tcBorders>
              <w:top w:val="single" w:sz="8" w:space="0" w:color="auto"/>
              <w:left w:val="single" w:sz="8" w:space="0" w:color="auto"/>
              <w:bottom w:val="single" w:sz="4" w:space="0" w:color="auto"/>
              <w:right w:val="single" w:sz="4" w:space="0" w:color="auto"/>
            </w:tcBorders>
            <w:vAlign w:val="center"/>
            <w:hideMark/>
          </w:tcPr>
          <w:p w14:paraId="229A3A2F" w14:textId="77777777" w:rsidR="001E1F34" w:rsidRPr="000E4E07" w:rsidRDefault="001E1F34" w:rsidP="002B7F69">
            <w:pPr>
              <w:jc w:val="center"/>
              <w:rPr>
                <w:sz w:val="28"/>
                <w:szCs w:val="28"/>
              </w:rPr>
            </w:pPr>
            <w:r>
              <w:rPr>
                <w:sz w:val="28"/>
                <w:szCs w:val="28"/>
              </w:rPr>
              <w:t>356</w:t>
            </w:r>
          </w:p>
        </w:tc>
        <w:tc>
          <w:tcPr>
            <w:tcW w:w="3402" w:type="dxa"/>
            <w:tcBorders>
              <w:top w:val="single" w:sz="8" w:space="0" w:color="auto"/>
              <w:left w:val="single" w:sz="4" w:space="0" w:color="auto"/>
              <w:bottom w:val="single" w:sz="4" w:space="0" w:color="auto"/>
              <w:right w:val="single" w:sz="4" w:space="0" w:color="auto"/>
            </w:tcBorders>
            <w:vAlign w:val="center"/>
            <w:hideMark/>
          </w:tcPr>
          <w:p w14:paraId="11B6F439" w14:textId="77777777" w:rsidR="001E1F34" w:rsidRPr="000E4E07" w:rsidRDefault="001E1F34" w:rsidP="002B7F69">
            <w:pPr>
              <w:jc w:val="center"/>
              <w:rPr>
                <w:sz w:val="28"/>
                <w:szCs w:val="28"/>
              </w:rPr>
            </w:pPr>
            <w:r>
              <w:rPr>
                <w:sz w:val="28"/>
                <w:szCs w:val="28"/>
              </w:rPr>
              <w:t>356</w:t>
            </w:r>
          </w:p>
        </w:tc>
        <w:tc>
          <w:tcPr>
            <w:tcW w:w="3118" w:type="dxa"/>
            <w:tcBorders>
              <w:top w:val="single" w:sz="8" w:space="0" w:color="auto"/>
              <w:left w:val="single" w:sz="4" w:space="0" w:color="auto"/>
              <w:bottom w:val="single" w:sz="4" w:space="0" w:color="auto"/>
              <w:right w:val="single" w:sz="4" w:space="0" w:color="auto"/>
            </w:tcBorders>
            <w:vAlign w:val="center"/>
            <w:hideMark/>
          </w:tcPr>
          <w:p w14:paraId="32C3DC57" w14:textId="77777777" w:rsidR="001E1F34" w:rsidRPr="000E4E07" w:rsidRDefault="001E1F34" w:rsidP="002B7F69">
            <w:pPr>
              <w:jc w:val="center"/>
              <w:rPr>
                <w:sz w:val="28"/>
                <w:szCs w:val="28"/>
              </w:rPr>
            </w:pPr>
            <w:r>
              <w:rPr>
                <w:sz w:val="28"/>
                <w:szCs w:val="28"/>
              </w:rPr>
              <w:t>0</w:t>
            </w:r>
          </w:p>
        </w:tc>
      </w:tr>
    </w:tbl>
    <w:p w14:paraId="623A934D" w14:textId="77777777" w:rsidR="001E1F34" w:rsidRPr="000E4E07" w:rsidRDefault="001E1F34" w:rsidP="001E1F34">
      <w:pPr>
        <w:ind w:firstLine="720"/>
        <w:jc w:val="both"/>
        <w:rPr>
          <w:sz w:val="28"/>
          <w:szCs w:val="28"/>
        </w:rPr>
      </w:pPr>
    </w:p>
    <w:p w14:paraId="7C31EEB3" w14:textId="77777777" w:rsidR="001E1F34" w:rsidRPr="001849F4" w:rsidRDefault="001E1F34" w:rsidP="001E1F34">
      <w:pPr>
        <w:jc w:val="center"/>
        <w:rPr>
          <w:b/>
          <w:sz w:val="28"/>
          <w:szCs w:val="28"/>
        </w:rPr>
      </w:pPr>
      <w:r w:rsidRPr="001849F4">
        <w:rPr>
          <w:b/>
          <w:sz w:val="28"/>
          <w:szCs w:val="28"/>
        </w:rPr>
        <w:t>Объем капитальных вложений,</w:t>
      </w:r>
    </w:p>
    <w:p w14:paraId="229F414A" w14:textId="77777777" w:rsidR="001E1F34" w:rsidRPr="000E4E07" w:rsidRDefault="001E1F34" w:rsidP="001E1F34">
      <w:pPr>
        <w:jc w:val="center"/>
        <w:rPr>
          <w:b/>
          <w:sz w:val="28"/>
          <w:szCs w:val="28"/>
        </w:rPr>
      </w:pPr>
      <w:r w:rsidRPr="001849F4">
        <w:rPr>
          <w:b/>
          <w:sz w:val="28"/>
          <w:szCs w:val="28"/>
        </w:rPr>
        <w:t>подлежащий включению в плату за технологическое присоединение</w:t>
      </w:r>
    </w:p>
    <w:p w14:paraId="52987BE3" w14:textId="77777777" w:rsidR="001E1F34" w:rsidRDefault="001E1F34" w:rsidP="001E1F34">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ED5A2A9" w14:textId="77777777" w:rsidR="001E1F34" w:rsidRPr="0045232E" w:rsidRDefault="001E1F34" w:rsidP="001E1F34">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филиала ПАО «МРСК Сибири»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МУП «ТРСК Новокузнецкого района»</w:t>
      </w:r>
      <w:r w:rsidRPr="0045232E">
        <w:rPr>
          <w:sz w:val="28"/>
          <w:szCs w:val="28"/>
        </w:rPr>
        <w:t xml:space="preserve"> – </w:t>
      </w:r>
      <w:r>
        <w:rPr>
          <w:sz w:val="28"/>
          <w:szCs w:val="28"/>
        </w:rPr>
        <w:t>0,000</w:t>
      </w:r>
      <w:r w:rsidRPr="0045232E">
        <w:rPr>
          <w:sz w:val="28"/>
          <w:szCs w:val="28"/>
        </w:rPr>
        <w:t xml:space="preserve"> тыс. руб.</w:t>
      </w:r>
    </w:p>
    <w:p w14:paraId="24CDF627" w14:textId="77777777" w:rsidR="001E1F34" w:rsidRDefault="001E1F34" w:rsidP="001E1F34">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«МРСК Сибири»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МУП «ТРСК Новокузнецкого района»</w:t>
      </w:r>
      <w:r w:rsidRPr="000E4E07">
        <w:rPr>
          <w:sz w:val="28"/>
          <w:szCs w:val="28"/>
        </w:rPr>
        <w:t xml:space="preserve"> </w:t>
      </w:r>
      <w:r>
        <w:rPr>
          <w:sz w:val="28"/>
          <w:szCs w:val="28"/>
        </w:rPr>
        <w:t xml:space="preserve">в размере </w:t>
      </w:r>
      <w:r w:rsidRPr="00D91C89">
        <w:rPr>
          <w:b/>
          <w:sz w:val="28"/>
          <w:szCs w:val="28"/>
        </w:rPr>
        <w:t>0,000</w:t>
      </w:r>
      <w:r w:rsidRPr="000E4E07">
        <w:rPr>
          <w:sz w:val="28"/>
          <w:szCs w:val="28"/>
        </w:rPr>
        <w:t xml:space="preserve"> тыс. руб.</w:t>
      </w:r>
    </w:p>
    <w:p w14:paraId="0C68F7F5" w14:textId="77777777" w:rsidR="001E1F34" w:rsidRPr="00111E98" w:rsidRDefault="001E1F34" w:rsidP="001E1F34">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111E98">
        <w:rPr>
          <w:sz w:val="28"/>
          <w:szCs w:val="28"/>
        </w:rPr>
        <w:t>непревышения</w:t>
      </w:r>
      <w:proofErr w:type="spellEnd"/>
      <w:r w:rsidRPr="00111E98">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1FD37EA" w14:textId="77777777" w:rsidR="001E1F34" w:rsidRPr="000E4E07" w:rsidRDefault="001E1F34" w:rsidP="001E1F34">
      <w:pPr>
        <w:ind w:firstLine="720"/>
        <w:jc w:val="both"/>
        <w:rPr>
          <w:b/>
          <w:sz w:val="28"/>
          <w:szCs w:val="28"/>
        </w:rPr>
      </w:pPr>
    </w:p>
    <w:p w14:paraId="5A56D18A" w14:textId="77777777" w:rsidR="001E1F34" w:rsidRPr="000E4E07" w:rsidRDefault="001E1F34" w:rsidP="001E1F34">
      <w:pPr>
        <w:jc w:val="center"/>
        <w:rPr>
          <w:b/>
          <w:sz w:val="28"/>
          <w:szCs w:val="28"/>
        </w:rPr>
      </w:pPr>
      <w:bookmarkStart w:id="13" w:name="_Hlk525113570"/>
      <w:r w:rsidRPr="000E4E07">
        <w:rPr>
          <w:b/>
          <w:sz w:val="28"/>
          <w:szCs w:val="28"/>
        </w:rPr>
        <w:t>Расходы сетевой организации,</w:t>
      </w:r>
      <w:r>
        <w:rPr>
          <w:b/>
          <w:sz w:val="28"/>
          <w:szCs w:val="28"/>
        </w:rPr>
        <w:t xml:space="preserve"> </w:t>
      </w:r>
      <w:r w:rsidRPr="000E4E07">
        <w:rPr>
          <w:b/>
          <w:sz w:val="28"/>
          <w:szCs w:val="28"/>
        </w:rPr>
        <w:t>связанные с осуществлением 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13"/>
    </w:p>
    <w:p w14:paraId="4FB18A8D" w14:textId="77777777" w:rsidR="001E1F34" w:rsidRDefault="001E1F34" w:rsidP="001E1F34">
      <w:pPr>
        <w:ind w:firstLine="720"/>
        <w:jc w:val="both"/>
        <w:rPr>
          <w:sz w:val="28"/>
          <w:szCs w:val="28"/>
        </w:rPr>
      </w:pPr>
      <w:r w:rsidRPr="000E4E07">
        <w:rPr>
          <w:sz w:val="28"/>
          <w:szCs w:val="28"/>
        </w:rPr>
        <w:lastRenderedPageBreak/>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691D20E1" w14:textId="77777777" w:rsidR="001E1F34" w:rsidRPr="004C30ED" w:rsidRDefault="001E1F34" w:rsidP="001E1F34">
      <w:pPr>
        <w:ind w:firstLine="720"/>
        <w:jc w:val="both"/>
        <w:rPr>
          <w:sz w:val="28"/>
          <w:szCs w:val="28"/>
        </w:rPr>
      </w:pPr>
      <w:r w:rsidRPr="006042CF">
        <w:rPr>
          <w:sz w:val="28"/>
          <w:szCs w:val="28"/>
        </w:rPr>
        <w:t xml:space="preserve">В соответствии с </w:t>
      </w:r>
      <w:r>
        <w:rPr>
          <w:sz w:val="28"/>
          <w:szCs w:val="28"/>
        </w:rPr>
        <w:t>предлагаемым филиалом ПАО «МРСК Сибири»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организации, связанные с осуществлением технологического присоединения к электрическим сетям, не включаемые в плату за технологическое присоединение – 22 827,356 тыс. руб.:</w:t>
      </w:r>
    </w:p>
    <w:p w14:paraId="1D8359E4" w14:textId="77777777" w:rsidR="001E1F34" w:rsidRDefault="001E1F34" w:rsidP="00511E81">
      <w:pPr>
        <w:numPr>
          <w:ilvl w:val="0"/>
          <w:numId w:val="13"/>
        </w:numPr>
        <w:spacing w:line="276" w:lineRule="auto"/>
        <w:ind w:left="0" w:firstLine="720"/>
        <w:jc w:val="both"/>
        <w:rPr>
          <w:sz w:val="28"/>
          <w:szCs w:val="28"/>
        </w:rPr>
      </w:pPr>
      <w:r w:rsidRPr="004C30ED">
        <w:rPr>
          <w:sz w:val="28"/>
          <w:szCs w:val="28"/>
        </w:rPr>
        <w:t>22 827,356</w:t>
      </w:r>
      <w:r w:rsidRPr="000768FF">
        <w:rPr>
          <w:sz w:val="28"/>
          <w:szCs w:val="28"/>
        </w:rPr>
        <w:t xml:space="preserve"> тыс. руб. – </w:t>
      </w:r>
      <w:r>
        <w:rPr>
          <w:sz w:val="28"/>
          <w:szCs w:val="28"/>
        </w:rPr>
        <w:t xml:space="preserve">Замена трансформаторов тока 50/5 в ячейке присоединения ВЛ-10 </w:t>
      </w:r>
      <w:proofErr w:type="spellStart"/>
      <w:r>
        <w:rPr>
          <w:sz w:val="28"/>
          <w:szCs w:val="28"/>
        </w:rPr>
        <w:t>кВ</w:t>
      </w:r>
      <w:proofErr w:type="spellEnd"/>
      <w:r>
        <w:rPr>
          <w:sz w:val="28"/>
          <w:szCs w:val="28"/>
        </w:rPr>
        <w:t xml:space="preserve"> ф.10-12-НК к РУ-10 </w:t>
      </w:r>
      <w:proofErr w:type="spellStart"/>
      <w:r>
        <w:rPr>
          <w:sz w:val="28"/>
          <w:szCs w:val="28"/>
        </w:rPr>
        <w:t>кВ</w:t>
      </w:r>
      <w:proofErr w:type="spellEnd"/>
      <w:r>
        <w:rPr>
          <w:sz w:val="28"/>
          <w:szCs w:val="28"/>
        </w:rPr>
        <w:t xml:space="preserve"> ПС 35 </w:t>
      </w:r>
      <w:proofErr w:type="spellStart"/>
      <w:r>
        <w:rPr>
          <w:sz w:val="28"/>
          <w:szCs w:val="28"/>
        </w:rPr>
        <w:t>кВ</w:t>
      </w:r>
      <w:proofErr w:type="spellEnd"/>
      <w:r>
        <w:rPr>
          <w:sz w:val="28"/>
          <w:szCs w:val="28"/>
        </w:rPr>
        <w:t xml:space="preserve"> «Николаевская» на трансформаторы тока 150/5. Реконструкция ПС 35 </w:t>
      </w:r>
      <w:proofErr w:type="spellStart"/>
      <w:r>
        <w:rPr>
          <w:sz w:val="28"/>
          <w:szCs w:val="28"/>
        </w:rPr>
        <w:t>кВ</w:t>
      </w:r>
      <w:proofErr w:type="spellEnd"/>
      <w:r>
        <w:rPr>
          <w:sz w:val="28"/>
          <w:szCs w:val="28"/>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p w14:paraId="531C46DC" w14:textId="77777777" w:rsidR="001E1F34" w:rsidRPr="0091506A" w:rsidRDefault="001E1F34" w:rsidP="001E1F34">
      <w:pPr>
        <w:ind w:firstLine="720"/>
        <w:jc w:val="both"/>
        <w:rPr>
          <w:sz w:val="28"/>
          <w:szCs w:val="28"/>
        </w:rPr>
      </w:pPr>
      <w:r w:rsidRPr="0091506A">
        <w:rPr>
          <w:sz w:val="28"/>
          <w:szCs w:val="28"/>
        </w:rPr>
        <w:t>Расчет представлен в таблице</w:t>
      </w:r>
      <w:r>
        <w:rPr>
          <w:sz w:val="28"/>
          <w:szCs w:val="28"/>
        </w:rPr>
        <w:t xml:space="preserve"> 1</w:t>
      </w:r>
      <w:r w:rsidRPr="0091506A">
        <w:rPr>
          <w:sz w:val="28"/>
          <w:szCs w:val="28"/>
        </w:rPr>
        <w:t>.</w:t>
      </w:r>
    </w:p>
    <w:p w14:paraId="7ED74740" w14:textId="77777777" w:rsidR="001E1F34" w:rsidRDefault="001E1F34" w:rsidP="001E1F34">
      <w:pPr>
        <w:ind w:firstLine="720"/>
        <w:jc w:val="both"/>
        <w:rPr>
          <w:sz w:val="28"/>
          <w:szCs w:val="28"/>
        </w:rPr>
        <w:sectPr w:rsidR="001E1F34" w:rsidSect="002B7F69">
          <w:headerReference w:type="default" r:id="rId14"/>
          <w:pgSz w:w="11906" w:h="16838"/>
          <w:pgMar w:top="993" w:right="850" w:bottom="1134" w:left="1276" w:header="708" w:footer="708" w:gutter="0"/>
          <w:cols w:space="708"/>
          <w:titlePg/>
          <w:docGrid w:linePitch="360"/>
        </w:sectPr>
      </w:pPr>
    </w:p>
    <w:p w14:paraId="23D56095" w14:textId="77777777" w:rsidR="001E1F34" w:rsidRDefault="001E1F34" w:rsidP="001E1F34">
      <w:pPr>
        <w:ind w:firstLine="720"/>
        <w:jc w:val="right"/>
        <w:rPr>
          <w:sz w:val="28"/>
          <w:szCs w:val="28"/>
        </w:rPr>
      </w:pPr>
      <w:r>
        <w:rPr>
          <w:sz w:val="28"/>
          <w:szCs w:val="28"/>
        </w:rPr>
        <w:lastRenderedPageBreak/>
        <w:t>Таблица 1</w:t>
      </w:r>
    </w:p>
    <w:p w14:paraId="4BE6F132" w14:textId="77777777" w:rsidR="001E1F34" w:rsidRDefault="001E1F34" w:rsidP="001E1F34">
      <w:pPr>
        <w:jc w:val="center"/>
        <w:rPr>
          <w:sz w:val="28"/>
          <w:szCs w:val="28"/>
        </w:rPr>
      </w:pPr>
      <w:r>
        <w:rPr>
          <w:sz w:val="28"/>
          <w:szCs w:val="28"/>
        </w:rPr>
        <w:t>Предложение предприятия (реконструкция существующих сетей)</w:t>
      </w:r>
    </w:p>
    <w:tbl>
      <w:tblPr>
        <w:tblW w:w="5108" w:type="pct"/>
        <w:tblLook w:val="04A0" w:firstRow="1" w:lastRow="0" w:firstColumn="1" w:lastColumn="0" w:noHBand="0" w:noVBand="1"/>
      </w:tblPr>
      <w:tblGrid>
        <w:gridCol w:w="572"/>
        <w:gridCol w:w="4310"/>
        <w:gridCol w:w="1639"/>
        <w:gridCol w:w="1809"/>
        <w:gridCol w:w="1820"/>
        <w:gridCol w:w="1493"/>
        <w:gridCol w:w="1481"/>
        <w:gridCol w:w="1749"/>
      </w:tblGrid>
      <w:tr w:rsidR="001E1F34" w:rsidRPr="00D91C89" w14:paraId="6B45705D" w14:textId="77777777" w:rsidTr="001E1F34">
        <w:trPr>
          <w:trHeight w:val="508"/>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FE66C" w14:textId="77777777" w:rsidR="001E1F34" w:rsidRPr="00D91C89" w:rsidRDefault="001E1F34" w:rsidP="002B7F69">
            <w:pPr>
              <w:jc w:val="center"/>
              <w:rPr>
                <w:b/>
                <w:bCs/>
                <w:color w:val="000000"/>
              </w:rPr>
            </w:pPr>
            <w:bookmarkStart w:id="14" w:name="RANGE!A1:H9"/>
            <w:r w:rsidRPr="00D91C89">
              <w:rPr>
                <w:b/>
                <w:bCs/>
                <w:color w:val="000000"/>
              </w:rPr>
              <w:t>№ п/п</w:t>
            </w:r>
            <w:bookmarkEnd w:id="14"/>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5DF7C694" w14:textId="77777777" w:rsidR="001E1F34" w:rsidRPr="00D91C89" w:rsidRDefault="001E1F34" w:rsidP="002B7F69">
            <w:pPr>
              <w:jc w:val="center"/>
              <w:rPr>
                <w:b/>
                <w:bCs/>
                <w:color w:val="000000"/>
              </w:rPr>
            </w:pPr>
            <w:r w:rsidRPr="00D91C89">
              <w:rPr>
                <w:b/>
                <w:bCs/>
                <w:color w:val="000000"/>
              </w:rPr>
              <w:t>Мероприятие</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0589F3A9" w14:textId="77777777" w:rsidR="001E1F34" w:rsidRPr="00D91C89" w:rsidRDefault="001E1F34" w:rsidP="002B7F69">
            <w:pPr>
              <w:jc w:val="center"/>
              <w:rPr>
                <w:b/>
                <w:bCs/>
                <w:color w:val="000000"/>
              </w:rPr>
            </w:pPr>
            <w:r w:rsidRPr="00D91C89">
              <w:rPr>
                <w:b/>
                <w:bCs/>
                <w:color w:val="000000"/>
              </w:rPr>
              <w:t>СМР</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18555058" w14:textId="77777777" w:rsidR="001E1F34" w:rsidRPr="00D91C89" w:rsidRDefault="001E1F34" w:rsidP="002B7F69">
            <w:pPr>
              <w:jc w:val="center"/>
              <w:rPr>
                <w:b/>
                <w:bCs/>
                <w:color w:val="000000"/>
              </w:rPr>
            </w:pPr>
            <w:r w:rsidRPr="00D91C89">
              <w:rPr>
                <w:b/>
                <w:bCs/>
                <w:color w:val="000000"/>
              </w:rPr>
              <w:t>Оборудование</w:t>
            </w:r>
          </w:p>
        </w:tc>
        <w:tc>
          <w:tcPr>
            <w:tcW w:w="612" w:type="pct"/>
            <w:tcBorders>
              <w:top w:val="single" w:sz="4" w:space="0" w:color="auto"/>
              <w:left w:val="nil"/>
              <w:bottom w:val="single" w:sz="4" w:space="0" w:color="auto"/>
              <w:right w:val="single" w:sz="4" w:space="0" w:color="auto"/>
            </w:tcBorders>
            <w:shd w:val="clear" w:color="auto" w:fill="auto"/>
            <w:vAlign w:val="center"/>
            <w:hideMark/>
          </w:tcPr>
          <w:p w14:paraId="1BF8116B" w14:textId="77777777" w:rsidR="001E1F34" w:rsidRPr="00D91C89" w:rsidRDefault="001E1F34" w:rsidP="002B7F69">
            <w:pPr>
              <w:jc w:val="center"/>
              <w:rPr>
                <w:b/>
                <w:bCs/>
                <w:color w:val="000000"/>
              </w:rPr>
            </w:pPr>
            <w:r w:rsidRPr="00D91C89">
              <w:rPr>
                <w:b/>
                <w:bCs/>
                <w:color w:val="000000"/>
              </w:rPr>
              <w:t>Пусконаладка</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6C0FA5C" w14:textId="77777777" w:rsidR="001E1F34" w:rsidRPr="00D91C89" w:rsidRDefault="001E1F34" w:rsidP="002B7F69">
            <w:pPr>
              <w:jc w:val="center"/>
              <w:rPr>
                <w:b/>
                <w:bCs/>
                <w:color w:val="000000"/>
              </w:rPr>
            </w:pPr>
            <w:r w:rsidRPr="00D91C89">
              <w:rPr>
                <w:b/>
                <w:bCs/>
                <w:color w:val="000000"/>
              </w:rPr>
              <w:t>ПИР</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04514FA7" w14:textId="77777777" w:rsidR="001E1F34" w:rsidRPr="00D91C89" w:rsidRDefault="001E1F34" w:rsidP="002B7F69">
            <w:pPr>
              <w:jc w:val="center"/>
              <w:rPr>
                <w:b/>
                <w:bCs/>
                <w:color w:val="000000"/>
              </w:rPr>
            </w:pPr>
            <w:r w:rsidRPr="00D91C89">
              <w:rPr>
                <w:b/>
                <w:bCs/>
                <w:color w:val="000000"/>
              </w:rPr>
              <w:t>Прочие</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3E695DEF" w14:textId="77777777" w:rsidR="001E1F34" w:rsidRPr="00D91C89" w:rsidRDefault="001E1F34" w:rsidP="002B7F69">
            <w:pPr>
              <w:jc w:val="center"/>
              <w:rPr>
                <w:b/>
                <w:bCs/>
                <w:color w:val="000000"/>
              </w:rPr>
            </w:pPr>
            <w:r w:rsidRPr="00D91C89">
              <w:rPr>
                <w:b/>
                <w:bCs/>
                <w:color w:val="000000"/>
              </w:rPr>
              <w:t>Стоимость</w:t>
            </w:r>
          </w:p>
        </w:tc>
      </w:tr>
      <w:tr w:rsidR="001E1F34" w:rsidRPr="00D91C89" w14:paraId="7F7CAC4F" w14:textId="77777777" w:rsidTr="001E1F34">
        <w:trPr>
          <w:trHeight w:val="599"/>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61F4981E" w14:textId="77777777" w:rsidR="001E1F34" w:rsidRPr="00D91C89" w:rsidRDefault="001E1F34" w:rsidP="002B7F69">
            <w:pPr>
              <w:rPr>
                <w:b/>
                <w:bCs/>
                <w:color w:val="000000"/>
              </w:rPr>
            </w:pPr>
            <w:r w:rsidRPr="00D91C89">
              <w:rPr>
                <w:b/>
                <w:bCs/>
                <w:color w:val="000000"/>
              </w:rPr>
              <w:t xml:space="preserve">Замена трансформаторов тока 50/5 в ячейке присоединения ВЛ-10 </w:t>
            </w:r>
            <w:proofErr w:type="spellStart"/>
            <w:r w:rsidRPr="00D91C89">
              <w:rPr>
                <w:b/>
                <w:bCs/>
                <w:color w:val="000000"/>
              </w:rPr>
              <w:t>кВ</w:t>
            </w:r>
            <w:proofErr w:type="spellEnd"/>
            <w:r w:rsidRPr="00D91C89">
              <w:rPr>
                <w:b/>
                <w:bCs/>
                <w:color w:val="000000"/>
              </w:rPr>
              <w:t xml:space="preserve"> ф.10-12-НК к РУ-10 </w:t>
            </w:r>
            <w:proofErr w:type="spellStart"/>
            <w:r w:rsidRPr="00D91C89">
              <w:rPr>
                <w:b/>
                <w:bCs/>
                <w:color w:val="000000"/>
              </w:rPr>
              <w:t>кВ</w:t>
            </w:r>
            <w:proofErr w:type="spellEnd"/>
            <w:r w:rsidRPr="00D91C89">
              <w:rPr>
                <w:b/>
                <w:bCs/>
                <w:color w:val="000000"/>
              </w:rPr>
              <w:t xml:space="preserve"> ПС 35 </w:t>
            </w:r>
            <w:proofErr w:type="spellStart"/>
            <w:r w:rsidRPr="00D91C89">
              <w:rPr>
                <w:b/>
                <w:bCs/>
                <w:color w:val="000000"/>
              </w:rPr>
              <w:t>кВ</w:t>
            </w:r>
            <w:proofErr w:type="spellEnd"/>
            <w:r w:rsidRPr="00D91C89">
              <w:rPr>
                <w:b/>
                <w:bCs/>
                <w:color w:val="000000"/>
              </w:rPr>
              <w:t xml:space="preserve"> «Николаевская» на трансформаторы тока 150/5. Реконструкция ПС 35 </w:t>
            </w:r>
            <w:proofErr w:type="spellStart"/>
            <w:r w:rsidRPr="00D91C89">
              <w:rPr>
                <w:b/>
                <w:bCs/>
                <w:color w:val="000000"/>
              </w:rPr>
              <w:t>кВ</w:t>
            </w:r>
            <w:proofErr w:type="spellEnd"/>
            <w:r w:rsidRPr="00D91C89">
              <w:rPr>
                <w:b/>
                <w:bCs/>
                <w:color w:val="000000"/>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tc>
      </w:tr>
      <w:tr w:rsidR="001E1F34" w:rsidRPr="00D91C89" w14:paraId="5BEA41E9" w14:textId="77777777" w:rsidTr="001E1F34">
        <w:trPr>
          <w:trHeight w:val="585"/>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6CEB44BD" w14:textId="77777777" w:rsidR="001E1F34" w:rsidRPr="00D91C89" w:rsidRDefault="001E1F34" w:rsidP="002B7F69">
            <w:pPr>
              <w:jc w:val="right"/>
              <w:rPr>
                <w:color w:val="000000"/>
              </w:rPr>
            </w:pPr>
            <w:r w:rsidRPr="00D91C89">
              <w:rPr>
                <w:color w:val="000000"/>
              </w:rPr>
              <w:t>1</w:t>
            </w:r>
          </w:p>
        </w:tc>
        <w:tc>
          <w:tcPr>
            <w:tcW w:w="1449" w:type="pct"/>
            <w:tcBorders>
              <w:top w:val="nil"/>
              <w:left w:val="nil"/>
              <w:bottom w:val="single" w:sz="4" w:space="0" w:color="auto"/>
              <w:right w:val="single" w:sz="4" w:space="0" w:color="auto"/>
            </w:tcBorders>
            <w:shd w:val="clear" w:color="auto" w:fill="auto"/>
            <w:vAlign w:val="bottom"/>
            <w:hideMark/>
          </w:tcPr>
          <w:p w14:paraId="18B8F22F" w14:textId="77777777" w:rsidR="001E1F34" w:rsidRPr="00D91C89" w:rsidRDefault="001E1F34" w:rsidP="002B7F69">
            <w:pPr>
              <w:rPr>
                <w:color w:val="000000"/>
              </w:rPr>
            </w:pPr>
            <w:r w:rsidRPr="00D91C89">
              <w:rPr>
                <w:color w:val="000000"/>
              </w:rPr>
              <w:t xml:space="preserve">Проект-аналог. Реконструкция ПС 35/10 </w:t>
            </w:r>
            <w:proofErr w:type="spellStart"/>
            <w:r w:rsidRPr="00D91C89">
              <w:rPr>
                <w:color w:val="000000"/>
              </w:rPr>
              <w:t>кВ</w:t>
            </w:r>
            <w:proofErr w:type="spellEnd"/>
            <w:r w:rsidRPr="00D91C89">
              <w:rPr>
                <w:color w:val="000000"/>
              </w:rPr>
              <w:t xml:space="preserve"> "Сосновская" с замено</w:t>
            </w:r>
            <w:r>
              <w:rPr>
                <w:color w:val="000000"/>
              </w:rPr>
              <w:t>й</w:t>
            </w:r>
            <w:r w:rsidRPr="00D91C89">
              <w:rPr>
                <w:color w:val="000000"/>
              </w:rPr>
              <w:t xml:space="preserve"> силового трансформатора 10 МВА на 16 МВА (в ценах по состоянию на 2018 год, руб.)</w:t>
            </w:r>
          </w:p>
        </w:tc>
        <w:tc>
          <w:tcPr>
            <w:tcW w:w="551" w:type="pct"/>
            <w:tcBorders>
              <w:top w:val="nil"/>
              <w:left w:val="nil"/>
              <w:bottom w:val="single" w:sz="4" w:space="0" w:color="auto"/>
              <w:right w:val="single" w:sz="4" w:space="0" w:color="auto"/>
            </w:tcBorders>
            <w:shd w:val="clear" w:color="auto" w:fill="auto"/>
            <w:vAlign w:val="center"/>
            <w:hideMark/>
          </w:tcPr>
          <w:p w14:paraId="0A2FC1BB" w14:textId="77777777" w:rsidR="001E1F34" w:rsidRPr="00D91C89" w:rsidRDefault="001E1F34" w:rsidP="002B7F69">
            <w:pPr>
              <w:jc w:val="center"/>
              <w:rPr>
                <w:color w:val="000000"/>
              </w:rPr>
            </w:pPr>
            <w:r w:rsidRPr="00D91C89">
              <w:rPr>
                <w:color w:val="000000"/>
              </w:rPr>
              <w:t>4 412 265,33</w:t>
            </w:r>
          </w:p>
        </w:tc>
        <w:tc>
          <w:tcPr>
            <w:tcW w:w="608" w:type="pct"/>
            <w:tcBorders>
              <w:top w:val="nil"/>
              <w:left w:val="nil"/>
              <w:bottom w:val="single" w:sz="4" w:space="0" w:color="auto"/>
              <w:right w:val="single" w:sz="4" w:space="0" w:color="auto"/>
            </w:tcBorders>
            <w:shd w:val="clear" w:color="auto" w:fill="auto"/>
            <w:vAlign w:val="center"/>
            <w:hideMark/>
          </w:tcPr>
          <w:p w14:paraId="6527CF70" w14:textId="77777777" w:rsidR="001E1F34" w:rsidRPr="00D91C89" w:rsidRDefault="001E1F34" w:rsidP="002B7F69">
            <w:pPr>
              <w:jc w:val="center"/>
              <w:rPr>
                <w:color w:val="000000"/>
              </w:rPr>
            </w:pPr>
            <w:r w:rsidRPr="00D91C89">
              <w:rPr>
                <w:color w:val="000000"/>
              </w:rPr>
              <w:t>7 005 884,70</w:t>
            </w:r>
          </w:p>
        </w:tc>
        <w:tc>
          <w:tcPr>
            <w:tcW w:w="612" w:type="pct"/>
            <w:tcBorders>
              <w:top w:val="nil"/>
              <w:left w:val="nil"/>
              <w:bottom w:val="single" w:sz="4" w:space="0" w:color="auto"/>
              <w:right w:val="single" w:sz="4" w:space="0" w:color="auto"/>
            </w:tcBorders>
            <w:shd w:val="clear" w:color="auto" w:fill="auto"/>
            <w:vAlign w:val="center"/>
            <w:hideMark/>
          </w:tcPr>
          <w:p w14:paraId="434DF7D8" w14:textId="77777777" w:rsidR="001E1F34" w:rsidRPr="00D91C89" w:rsidRDefault="001E1F34" w:rsidP="002B7F69">
            <w:pPr>
              <w:jc w:val="center"/>
              <w:rPr>
                <w:color w:val="000000"/>
              </w:rPr>
            </w:pPr>
            <w:r w:rsidRPr="00D91C89">
              <w:rPr>
                <w:color w:val="000000"/>
              </w:rPr>
              <w:t>944 516,54</w:t>
            </w:r>
          </w:p>
        </w:tc>
        <w:tc>
          <w:tcPr>
            <w:tcW w:w="502" w:type="pct"/>
            <w:tcBorders>
              <w:top w:val="nil"/>
              <w:left w:val="nil"/>
              <w:bottom w:val="single" w:sz="4" w:space="0" w:color="auto"/>
              <w:right w:val="single" w:sz="4" w:space="0" w:color="auto"/>
            </w:tcBorders>
            <w:shd w:val="clear" w:color="auto" w:fill="auto"/>
            <w:vAlign w:val="center"/>
            <w:hideMark/>
          </w:tcPr>
          <w:p w14:paraId="2129F27C" w14:textId="77777777" w:rsidR="001E1F34" w:rsidRPr="00D91C89" w:rsidRDefault="001E1F34" w:rsidP="002B7F69">
            <w:pPr>
              <w:jc w:val="center"/>
              <w:rPr>
                <w:color w:val="000000"/>
              </w:rPr>
            </w:pPr>
            <w:r w:rsidRPr="00D91C89">
              <w:rPr>
                <w:color w:val="000000"/>
              </w:rPr>
              <w:t>1 449 309,57</w:t>
            </w:r>
          </w:p>
        </w:tc>
        <w:tc>
          <w:tcPr>
            <w:tcW w:w="498" w:type="pct"/>
            <w:tcBorders>
              <w:top w:val="nil"/>
              <w:left w:val="nil"/>
              <w:bottom w:val="single" w:sz="4" w:space="0" w:color="auto"/>
              <w:right w:val="single" w:sz="4" w:space="0" w:color="auto"/>
            </w:tcBorders>
            <w:shd w:val="clear" w:color="auto" w:fill="auto"/>
            <w:vAlign w:val="center"/>
            <w:hideMark/>
          </w:tcPr>
          <w:p w14:paraId="614850CB" w14:textId="77777777" w:rsidR="001E1F34" w:rsidRPr="00D91C89" w:rsidRDefault="001E1F34" w:rsidP="002B7F69">
            <w:pPr>
              <w:jc w:val="center"/>
              <w:rPr>
                <w:color w:val="000000"/>
              </w:rPr>
            </w:pPr>
            <w:r w:rsidRPr="00D91C89">
              <w:rPr>
                <w:color w:val="000000"/>
              </w:rPr>
              <w:t>1 026 296,16</w:t>
            </w:r>
          </w:p>
        </w:tc>
        <w:tc>
          <w:tcPr>
            <w:tcW w:w="588" w:type="pct"/>
            <w:tcBorders>
              <w:top w:val="nil"/>
              <w:left w:val="nil"/>
              <w:bottom w:val="single" w:sz="4" w:space="0" w:color="auto"/>
              <w:right w:val="single" w:sz="4" w:space="0" w:color="auto"/>
            </w:tcBorders>
            <w:shd w:val="clear" w:color="auto" w:fill="auto"/>
            <w:vAlign w:val="center"/>
            <w:hideMark/>
          </w:tcPr>
          <w:p w14:paraId="2E505C1B" w14:textId="77777777" w:rsidR="001E1F34" w:rsidRPr="00D91C89" w:rsidRDefault="001E1F34" w:rsidP="002B7F69">
            <w:pPr>
              <w:jc w:val="center"/>
              <w:rPr>
                <w:color w:val="000000"/>
              </w:rPr>
            </w:pPr>
            <w:r w:rsidRPr="00D91C89">
              <w:rPr>
                <w:color w:val="000000"/>
              </w:rPr>
              <w:t>14 838 272,30</w:t>
            </w:r>
          </w:p>
        </w:tc>
      </w:tr>
      <w:tr w:rsidR="001E1F34" w:rsidRPr="00D91C89" w14:paraId="7A5706E4" w14:textId="77777777" w:rsidTr="001E1F34">
        <w:trPr>
          <w:trHeight w:val="1170"/>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44EF7A23" w14:textId="77777777" w:rsidR="001E1F34" w:rsidRPr="00D91C89" w:rsidRDefault="001E1F34" w:rsidP="002B7F69">
            <w:pPr>
              <w:jc w:val="right"/>
              <w:rPr>
                <w:color w:val="000000"/>
              </w:rPr>
            </w:pPr>
            <w:r w:rsidRPr="00D91C89">
              <w:rPr>
                <w:color w:val="000000"/>
              </w:rPr>
              <w:t>2</w:t>
            </w:r>
          </w:p>
        </w:tc>
        <w:tc>
          <w:tcPr>
            <w:tcW w:w="1449" w:type="pct"/>
            <w:tcBorders>
              <w:top w:val="nil"/>
              <w:left w:val="nil"/>
              <w:bottom w:val="single" w:sz="4" w:space="0" w:color="auto"/>
              <w:right w:val="single" w:sz="4" w:space="0" w:color="auto"/>
            </w:tcBorders>
            <w:shd w:val="clear" w:color="auto" w:fill="auto"/>
            <w:vAlign w:val="bottom"/>
            <w:hideMark/>
          </w:tcPr>
          <w:p w14:paraId="322D592C" w14:textId="77777777" w:rsidR="001E1F34" w:rsidRPr="00D91C89" w:rsidRDefault="001E1F34" w:rsidP="002B7F69">
            <w:pPr>
              <w:rPr>
                <w:color w:val="000000"/>
              </w:rPr>
            </w:pPr>
            <w:r w:rsidRPr="00D91C89">
              <w:rPr>
                <w:color w:val="000000"/>
              </w:rPr>
              <w:t xml:space="preserve">Замена трансформаторов тока 50/5 в ячейке присоединения ВЛ-10 </w:t>
            </w:r>
            <w:proofErr w:type="spellStart"/>
            <w:r w:rsidRPr="00D91C89">
              <w:rPr>
                <w:color w:val="000000"/>
              </w:rPr>
              <w:t>кВ</w:t>
            </w:r>
            <w:proofErr w:type="spellEnd"/>
            <w:r w:rsidRPr="00D91C89">
              <w:rPr>
                <w:color w:val="000000"/>
              </w:rPr>
              <w:t xml:space="preserve"> ф.10-12-НК к РУ-10 </w:t>
            </w:r>
            <w:proofErr w:type="spellStart"/>
            <w:r w:rsidRPr="00D91C89">
              <w:rPr>
                <w:color w:val="000000"/>
              </w:rPr>
              <w:t>кВ</w:t>
            </w:r>
            <w:proofErr w:type="spellEnd"/>
            <w:r w:rsidRPr="00D91C89">
              <w:rPr>
                <w:color w:val="000000"/>
              </w:rPr>
              <w:t xml:space="preserve"> ПС 35 </w:t>
            </w:r>
            <w:proofErr w:type="spellStart"/>
            <w:r w:rsidRPr="00D91C89">
              <w:rPr>
                <w:color w:val="000000"/>
              </w:rPr>
              <w:t>кВ</w:t>
            </w:r>
            <w:proofErr w:type="spellEnd"/>
            <w:r w:rsidRPr="00D91C89">
              <w:rPr>
                <w:color w:val="000000"/>
              </w:rPr>
              <w:t xml:space="preserve"> «Николаевская» на трансформаторы тока 150/5. Реконструкция ПС 35 </w:t>
            </w:r>
            <w:proofErr w:type="spellStart"/>
            <w:r w:rsidRPr="00D91C89">
              <w:rPr>
                <w:color w:val="000000"/>
              </w:rPr>
              <w:t>кВ</w:t>
            </w:r>
            <w:proofErr w:type="spellEnd"/>
            <w:r w:rsidRPr="00D91C89">
              <w:rPr>
                <w:color w:val="000000"/>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tc>
        <w:tc>
          <w:tcPr>
            <w:tcW w:w="551" w:type="pct"/>
            <w:tcBorders>
              <w:top w:val="nil"/>
              <w:left w:val="nil"/>
              <w:bottom w:val="single" w:sz="4" w:space="0" w:color="auto"/>
              <w:right w:val="single" w:sz="4" w:space="0" w:color="auto"/>
            </w:tcBorders>
            <w:shd w:val="clear" w:color="auto" w:fill="auto"/>
            <w:vAlign w:val="center"/>
            <w:hideMark/>
          </w:tcPr>
          <w:p w14:paraId="10C2B944" w14:textId="77777777" w:rsidR="001E1F34" w:rsidRPr="00D91C89" w:rsidRDefault="001E1F34" w:rsidP="002B7F69">
            <w:pPr>
              <w:jc w:val="center"/>
              <w:rPr>
                <w:color w:val="000000"/>
              </w:rPr>
            </w:pPr>
            <w:r w:rsidRPr="00D91C89">
              <w:rPr>
                <w:color w:val="000000"/>
              </w:rPr>
              <w:t>4 412 265,33</w:t>
            </w:r>
          </w:p>
        </w:tc>
        <w:tc>
          <w:tcPr>
            <w:tcW w:w="608" w:type="pct"/>
            <w:tcBorders>
              <w:top w:val="nil"/>
              <w:left w:val="nil"/>
              <w:bottom w:val="single" w:sz="4" w:space="0" w:color="auto"/>
              <w:right w:val="single" w:sz="4" w:space="0" w:color="auto"/>
            </w:tcBorders>
            <w:shd w:val="clear" w:color="auto" w:fill="auto"/>
            <w:vAlign w:val="center"/>
            <w:hideMark/>
          </w:tcPr>
          <w:p w14:paraId="194A15BC" w14:textId="77777777" w:rsidR="001E1F34" w:rsidRPr="00D91C89" w:rsidRDefault="001E1F34" w:rsidP="002B7F69">
            <w:pPr>
              <w:jc w:val="center"/>
              <w:rPr>
                <w:color w:val="000000"/>
              </w:rPr>
            </w:pPr>
            <w:r w:rsidRPr="00D91C89">
              <w:rPr>
                <w:color w:val="000000"/>
              </w:rPr>
              <w:t>7 005 884,70</w:t>
            </w:r>
          </w:p>
        </w:tc>
        <w:tc>
          <w:tcPr>
            <w:tcW w:w="612" w:type="pct"/>
            <w:tcBorders>
              <w:top w:val="nil"/>
              <w:left w:val="nil"/>
              <w:bottom w:val="single" w:sz="4" w:space="0" w:color="auto"/>
              <w:right w:val="single" w:sz="4" w:space="0" w:color="auto"/>
            </w:tcBorders>
            <w:shd w:val="clear" w:color="auto" w:fill="auto"/>
            <w:vAlign w:val="center"/>
            <w:hideMark/>
          </w:tcPr>
          <w:p w14:paraId="4A309155" w14:textId="77777777" w:rsidR="001E1F34" w:rsidRPr="00D91C89" w:rsidRDefault="001E1F34" w:rsidP="002B7F69">
            <w:pPr>
              <w:jc w:val="center"/>
              <w:rPr>
                <w:color w:val="000000"/>
              </w:rPr>
            </w:pPr>
            <w:r w:rsidRPr="00D91C89">
              <w:rPr>
                <w:color w:val="000000"/>
              </w:rPr>
              <w:t>944 516,54</w:t>
            </w:r>
          </w:p>
        </w:tc>
        <w:tc>
          <w:tcPr>
            <w:tcW w:w="502" w:type="pct"/>
            <w:tcBorders>
              <w:top w:val="nil"/>
              <w:left w:val="nil"/>
              <w:bottom w:val="single" w:sz="4" w:space="0" w:color="auto"/>
              <w:right w:val="single" w:sz="4" w:space="0" w:color="auto"/>
            </w:tcBorders>
            <w:shd w:val="clear" w:color="auto" w:fill="auto"/>
            <w:vAlign w:val="center"/>
            <w:hideMark/>
          </w:tcPr>
          <w:p w14:paraId="44444105" w14:textId="77777777" w:rsidR="001E1F34" w:rsidRPr="00D91C89" w:rsidRDefault="001E1F34" w:rsidP="002B7F69">
            <w:pPr>
              <w:jc w:val="center"/>
              <w:rPr>
                <w:color w:val="000000"/>
              </w:rPr>
            </w:pPr>
            <w:r w:rsidRPr="00D91C89">
              <w:rPr>
                <w:color w:val="000000"/>
              </w:rPr>
              <w:t>1 449 309,57</w:t>
            </w:r>
          </w:p>
        </w:tc>
        <w:tc>
          <w:tcPr>
            <w:tcW w:w="498" w:type="pct"/>
            <w:tcBorders>
              <w:top w:val="nil"/>
              <w:left w:val="nil"/>
              <w:bottom w:val="single" w:sz="4" w:space="0" w:color="auto"/>
              <w:right w:val="single" w:sz="4" w:space="0" w:color="auto"/>
            </w:tcBorders>
            <w:shd w:val="clear" w:color="auto" w:fill="auto"/>
            <w:vAlign w:val="center"/>
            <w:hideMark/>
          </w:tcPr>
          <w:p w14:paraId="097F402D" w14:textId="77777777" w:rsidR="001E1F34" w:rsidRPr="00D91C89" w:rsidRDefault="001E1F34" w:rsidP="002B7F69">
            <w:pPr>
              <w:jc w:val="center"/>
              <w:rPr>
                <w:color w:val="000000"/>
              </w:rPr>
            </w:pPr>
            <w:r w:rsidRPr="00D91C89">
              <w:rPr>
                <w:color w:val="000000"/>
              </w:rPr>
              <w:t>1 026 296,16</w:t>
            </w:r>
          </w:p>
        </w:tc>
        <w:tc>
          <w:tcPr>
            <w:tcW w:w="588" w:type="pct"/>
            <w:tcBorders>
              <w:top w:val="nil"/>
              <w:left w:val="nil"/>
              <w:bottom w:val="single" w:sz="4" w:space="0" w:color="auto"/>
              <w:right w:val="single" w:sz="4" w:space="0" w:color="auto"/>
            </w:tcBorders>
            <w:shd w:val="clear" w:color="auto" w:fill="auto"/>
            <w:vAlign w:val="center"/>
            <w:hideMark/>
          </w:tcPr>
          <w:p w14:paraId="71CDAC47" w14:textId="77777777" w:rsidR="001E1F34" w:rsidRPr="00D91C89" w:rsidRDefault="001E1F34" w:rsidP="002B7F69">
            <w:pPr>
              <w:jc w:val="center"/>
              <w:rPr>
                <w:color w:val="000000"/>
              </w:rPr>
            </w:pPr>
            <w:r w:rsidRPr="00D91C89">
              <w:rPr>
                <w:color w:val="000000"/>
              </w:rPr>
              <w:t>14 838 272,30</w:t>
            </w:r>
          </w:p>
        </w:tc>
      </w:tr>
      <w:tr w:rsidR="001E1F34" w:rsidRPr="00D91C89" w14:paraId="25613601" w14:textId="77777777" w:rsidTr="001E1F34">
        <w:trPr>
          <w:trHeight w:val="292"/>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77B056A1" w14:textId="77777777" w:rsidR="001E1F34" w:rsidRPr="00D91C89" w:rsidRDefault="001E1F34" w:rsidP="002B7F69">
            <w:pPr>
              <w:jc w:val="right"/>
              <w:rPr>
                <w:color w:val="000000"/>
              </w:rPr>
            </w:pPr>
            <w:r w:rsidRPr="00D91C89">
              <w:rPr>
                <w:color w:val="000000"/>
              </w:rPr>
              <w:t>3</w:t>
            </w:r>
          </w:p>
        </w:tc>
        <w:tc>
          <w:tcPr>
            <w:tcW w:w="1449" w:type="pct"/>
            <w:tcBorders>
              <w:top w:val="nil"/>
              <w:left w:val="nil"/>
              <w:bottom w:val="single" w:sz="4" w:space="0" w:color="auto"/>
              <w:right w:val="single" w:sz="4" w:space="0" w:color="auto"/>
            </w:tcBorders>
            <w:shd w:val="clear" w:color="auto" w:fill="auto"/>
            <w:vAlign w:val="bottom"/>
            <w:hideMark/>
          </w:tcPr>
          <w:p w14:paraId="42F85DCB" w14:textId="77777777" w:rsidR="001E1F34" w:rsidRPr="00D91C89" w:rsidRDefault="001E1F34" w:rsidP="002B7F69">
            <w:pPr>
              <w:rPr>
                <w:color w:val="000000"/>
              </w:rPr>
            </w:pPr>
            <w:r w:rsidRPr="00D91C89">
              <w:rPr>
                <w:color w:val="000000"/>
              </w:rPr>
              <w:t xml:space="preserve">Силовой трансформатор 2,5 МВА 35/10 </w:t>
            </w:r>
            <w:proofErr w:type="spellStart"/>
            <w:r w:rsidRPr="00D91C89">
              <w:rPr>
                <w:color w:val="000000"/>
              </w:rPr>
              <w:t>кВ</w:t>
            </w:r>
            <w:proofErr w:type="spellEnd"/>
          </w:p>
        </w:tc>
        <w:tc>
          <w:tcPr>
            <w:tcW w:w="551" w:type="pct"/>
            <w:tcBorders>
              <w:top w:val="nil"/>
              <w:left w:val="nil"/>
              <w:bottom w:val="single" w:sz="4" w:space="0" w:color="auto"/>
              <w:right w:val="single" w:sz="4" w:space="0" w:color="auto"/>
            </w:tcBorders>
            <w:shd w:val="clear" w:color="auto" w:fill="auto"/>
            <w:vAlign w:val="center"/>
            <w:hideMark/>
          </w:tcPr>
          <w:p w14:paraId="4D32FF99" w14:textId="77777777" w:rsidR="001E1F34" w:rsidRPr="00D91C89" w:rsidRDefault="001E1F34" w:rsidP="002B7F69">
            <w:pPr>
              <w:jc w:val="center"/>
              <w:rPr>
                <w:color w:val="000000"/>
              </w:rPr>
            </w:pPr>
            <w:r w:rsidRPr="00D91C89">
              <w:rPr>
                <w:color w:val="000000"/>
              </w:rPr>
              <w:t> </w:t>
            </w:r>
          </w:p>
        </w:tc>
        <w:tc>
          <w:tcPr>
            <w:tcW w:w="608" w:type="pct"/>
            <w:tcBorders>
              <w:top w:val="nil"/>
              <w:left w:val="nil"/>
              <w:bottom w:val="single" w:sz="4" w:space="0" w:color="auto"/>
              <w:right w:val="single" w:sz="4" w:space="0" w:color="auto"/>
            </w:tcBorders>
            <w:shd w:val="clear" w:color="auto" w:fill="auto"/>
            <w:vAlign w:val="center"/>
            <w:hideMark/>
          </w:tcPr>
          <w:p w14:paraId="38847C08" w14:textId="77777777" w:rsidR="001E1F34" w:rsidRPr="00D91C89" w:rsidRDefault="001E1F34" w:rsidP="002B7F69">
            <w:pPr>
              <w:jc w:val="center"/>
              <w:rPr>
                <w:color w:val="000000"/>
              </w:rPr>
            </w:pPr>
            <w:r w:rsidRPr="00D91C89">
              <w:rPr>
                <w:color w:val="000000"/>
              </w:rPr>
              <w:t>5 286 420,70</w:t>
            </w:r>
          </w:p>
        </w:tc>
        <w:tc>
          <w:tcPr>
            <w:tcW w:w="612" w:type="pct"/>
            <w:tcBorders>
              <w:top w:val="nil"/>
              <w:left w:val="nil"/>
              <w:bottom w:val="single" w:sz="4" w:space="0" w:color="auto"/>
              <w:right w:val="single" w:sz="4" w:space="0" w:color="auto"/>
            </w:tcBorders>
            <w:shd w:val="clear" w:color="auto" w:fill="auto"/>
            <w:vAlign w:val="center"/>
            <w:hideMark/>
          </w:tcPr>
          <w:p w14:paraId="4D970484" w14:textId="77777777" w:rsidR="001E1F34" w:rsidRPr="00D91C89" w:rsidRDefault="001E1F34" w:rsidP="002B7F69">
            <w:pPr>
              <w:jc w:val="center"/>
              <w:rPr>
                <w:color w:val="000000"/>
              </w:rPr>
            </w:pPr>
            <w:r w:rsidRPr="00D91C89">
              <w:rPr>
                <w:color w:val="000000"/>
              </w:rPr>
              <w:t> </w:t>
            </w:r>
          </w:p>
        </w:tc>
        <w:tc>
          <w:tcPr>
            <w:tcW w:w="502" w:type="pct"/>
            <w:tcBorders>
              <w:top w:val="nil"/>
              <w:left w:val="nil"/>
              <w:bottom w:val="single" w:sz="4" w:space="0" w:color="auto"/>
              <w:right w:val="single" w:sz="4" w:space="0" w:color="auto"/>
            </w:tcBorders>
            <w:shd w:val="clear" w:color="auto" w:fill="auto"/>
            <w:vAlign w:val="center"/>
            <w:hideMark/>
          </w:tcPr>
          <w:p w14:paraId="35950BFA" w14:textId="77777777" w:rsidR="001E1F34" w:rsidRPr="00D91C89" w:rsidRDefault="001E1F34" w:rsidP="002B7F69">
            <w:pPr>
              <w:jc w:val="center"/>
              <w:rPr>
                <w:color w:val="000000"/>
              </w:rPr>
            </w:pPr>
            <w:r w:rsidRPr="00D91C89">
              <w:rPr>
                <w:color w:val="000000"/>
              </w:rPr>
              <w:t> </w:t>
            </w:r>
          </w:p>
        </w:tc>
        <w:tc>
          <w:tcPr>
            <w:tcW w:w="498" w:type="pct"/>
            <w:tcBorders>
              <w:top w:val="nil"/>
              <w:left w:val="nil"/>
              <w:bottom w:val="single" w:sz="4" w:space="0" w:color="auto"/>
              <w:right w:val="single" w:sz="4" w:space="0" w:color="auto"/>
            </w:tcBorders>
            <w:shd w:val="clear" w:color="auto" w:fill="auto"/>
            <w:vAlign w:val="center"/>
            <w:hideMark/>
          </w:tcPr>
          <w:p w14:paraId="31F94F5C" w14:textId="77777777" w:rsidR="001E1F34" w:rsidRPr="00D91C89" w:rsidRDefault="001E1F34" w:rsidP="002B7F69">
            <w:pPr>
              <w:jc w:val="center"/>
              <w:rPr>
                <w:color w:val="000000"/>
              </w:rPr>
            </w:pPr>
            <w:r w:rsidRPr="00D91C89">
              <w:rPr>
                <w:color w:val="000000"/>
              </w:rPr>
              <w:t>477 892,43</w:t>
            </w:r>
          </w:p>
        </w:tc>
        <w:tc>
          <w:tcPr>
            <w:tcW w:w="588" w:type="pct"/>
            <w:tcBorders>
              <w:top w:val="nil"/>
              <w:left w:val="nil"/>
              <w:bottom w:val="single" w:sz="4" w:space="0" w:color="auto"/>
              <w:right w:val="single" w:sz="4" w:space="0" w:color="auto"/>
            </w:tcBorders>
            <w:shd w:val="clear" w:color="auto" w:fill="auto"/>
            <w:vAlign w:val="center"/>
            <w:hideMark/>
          </w:tcPr>
          <w:p w14:paraId="44665895" w14:textId="77777777" w:rsidR="001E1F34" w:rsidRPr="00D91C89" w:rsidRDefault="001E1F34" w:rsidP="002B7F69">
            <w:pPr>
              <w:jc w:val="center"/>
              <w:rPr>
                <w:color w:val="000000"/>
              </w:rPr>
            </w:pPr>
            <w:r w:rsidRPr="00D91C89">
              <w:rPr>
                <w:color w:val="000000"/>
              </w:rPr>
              <w:t>5 764 313,13</w:t>
            </w:r>
          </w:p>
        </w:tc>
      </w:tr>
      <w:tr w:rsidR="001E1F34" w:rsidRPr="00D91C89" w14:paraId="6A83CC3F" w14:textId="77777777" w:rsidTr="001E1F34">
        <w:trPr>
          <w:trHeight w:val="292"/>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1D619118" w14:textId="77777777" w:rsidR="001E1F34" w:rsidRPr="00D91C89" w:rsidRDefault="001E1F34" w:rsidP="002B7F69">
            <w:pPr>
              <w:rPr>
                <w:color w:val="000000"/>
              </w:rPr>
            </w:pPr>
            <w:r w:rsidRPr="00D91C89">
              <w:rPr>
                <w:color w:val="000000"/>
              </w:rPr>
              <w:t> </w:t>
            </w:r>
          </w:p>
        </w:tc>
        <w:tc>
          <w:tcPr>
            <w:tcW w:w="1449" w:type="pct"/>
            <w:tcBorders>
              <w:top w:val="nil"/>
              <w:left w:val="nil"/>
              <w:bottom w:val="single" w:sz="4" w:space="0" w:color="auto"/>
              <w:right w:val="single" w:sz="4" w:space="0" w:color="auto"/>
            </w:tcBorders>
            <w:shd w:val="clear" w:color="auto" w:fill="auto"/>
            <w:vAlign w:val="bottom"/>
            <w:hideMark/>
          </w:tcPr>
          <w:p w14:paraId="4307F932" w14:textId="77777777" w:rsidR="001E1F34" w:rsidRPr="00D91C89" w:rsidRDefault="001E1F34" w:rsidP="002B7F69">
            <w:pPr>
              <w:rPr>
                <w:color w:val="000000"/>
              </w:rPr>
            </w:pPr>
            <w:r w:rsidRPr="00D91C89">
              <w:rPr>
                <w:color w:val="000000"/>
              </w:rPr>
              <w:t>Всего с учетом стоимости трансформатора (в ценах по состоянию на 2018 год, руб.)</w:t>
            </w:r>
          </w:p>
        </w:tc>
        <w:tc>
          <w:tcPr>
            <w:tcW w:w="551" w:type="pct"/>
            <w:tcBorders>
              <w:top w:val="nil"/>
              <w:left w:val="nil"/>
              <w:bottom w:val="single" w:sz="4" w:space="0" w:color="auto"/>
              <w:right w:val="single" w:sz="4" w:space="0" w:color="auto"/>
            </w:tcBorders>
            <w:shd w:val="clear" w:color="auto" w:fill="auto"/>
            <w:vAlign w:val="center"/>
            <w:hideMark/>
          </w:tcPr>
          <w:p w14:paraId="23EFC4D7" w14:textId="77777777" w:rsidR="001E1F34" w:rsidRPr="00D91C89" w:rsidRDefault="001E1F34" w:rsidP="002B7F69">
            <w:pPr>
              <w:jc w:val="center"/>
              <w:rPr>
                <w:color w:val="000000"/>
              </w:rPr>
            </w:pPr>
            <w:r w:rsidRPr="00D91C89">
              <w:rPr>
                <w:color w:val="000000"/>
              </w:rPr>
              <w:t>4 412 265,33</w:t>
            </w:r>
          </w:p>
        </w:tc>
        <w:tc>
          <w:tcPr>
            <w:tcW w:w="608" w:type="pct"/>
            <w:tcBorders>
              <w:top w:val="nil"/>
              <w:left w:val="nil"/>
              <w:bottom w:val="single" w:sz="4" w:space="0" w:color="auto"/>
              <w:right w:val="single" w:sz="4" w:space="0" w:color="auto"/>
            </w:tcBorders>
            <w:shd w:val="clear" w:color="auto" w:fill="auto"/>
            <w:vAlign w:val="center"/>
            <w:hideMark/>
          </w:tcPr>
          <w:p w14:paraId="405F1F22" w14:textId="77777777" w:rsidR="001E1F34" w:rsidRPr="00D91C89" w:rsidRDefault="001E1F34" w:rsidP="002B7F69">
            <w:pPr>
              <w:jc w:val="center"/>
              <w:rPr>
                <w:color w:val="000000"/>
              </w:rPr>
            </w:pPr>
            <w:r w:rsidRPr="00D91C89">
              <w:rPr>
                <w:color w:val="000000"/>
              </w:rPr>
              <w:t>12 292 305,40</w:t>
            </w:r>
          </w:p>
        </w:tc>
        <w:tc>
          <w:tcPr>
            <w:tcW w:w="612" w:type="pct"/>
            <w:tcBorders>
              <w:top w:val="nil"/>
              <w:left w:val="nil"/>
              <w:bottom w:val="single" w:sz="4" w:space="0" w:color="auto"/>
              <w:right w:val="single" w:sz="4" w:space="0" w:color="auto"/>
            </w:tcBorders>
            <w:shd w:val="clear" w:color="auto" w:fill="auto"/>
            <w:vAlign w:val="center"/>
            <w:hideMark/>
          </w:tcPr>
          <w:p w14:paraId="1C3A2994" w14:textId="77777777" w:rsidR="001E1F34" w:rsidRPr="00D91C89" w:rsidRDefault="001E1F34" w:rsidP="002B7F69">
            <w:pPr>
              <w:jc w:val="center"/>
              <w:rPr>
                <w:color w:val="000000"/>
              </w:rPr>
            </w:pPr>
            <w:r w:rsidRPr="00D91C89">
              <w:rPr>
                <w:color w:val="000000"/>
              </w:rPr>
              <w:t>944 516,54</w:t>
            </w:r>
          </w:p>
        </w:tc>
        <w:tc>
          <w:tcPr>
            <w:tcW w:w="502" w:type="pct"/>
            <w:tcBorders>
              <w:top w:val="nil"/>
              <w:left w:val="nil"/>
              <w:bottom w:val="single" w:sz="4" w:space="0" w:color="auto"/>
              <w:right w:val="single" w:sz="4" w:space="0" w:color="auto"/>
            </w:tcBorders>
            <w:shd w:val="clear" w:color="auto" w:fill="auto"/>
            <w:vAlign w:val="center"/>
            <w:hideMark/>
          </w:tcPr>
          <w:p w14:paraId="7E59DE84" w14:textId="77777777" w:rsidR="001E1F34" w:rsidRPr="00D91C89" w:rsidRDefault="001E1F34" w:rsidP="002B7F69">
            <w:pPr>
              <w:jc w:val="center"/>
              <w:rPr>
                <w:color w:val="000000"/>
              </w:rPr>
            </w:pPr>
            <w:r w:rsidRPr="00D91C89">
              <w:rPr>
                <w:color w:val="000000"/>
              </w:rPr>
              <w:t>1 449 309,57</w:t>
            </w:r>
          </w:p>
        </w:tc>
        <w:tc>
          <w:tcPr>
            <w:tcW w:w="498" w:type="pct"/>
            <w:tcBorders>
              <w:top w:val="nil"/>
              <w:left w:val="nil"/>
              <w:bottom w:val="single" w:sz="4" w:space="0" w:color="auto"/>
              <w:right w:val="single" w:sz="4" w:space="0" w:color="auto"/>
            </w:tcBorders>
            <w:shd w:val="clear" w:color="auto" w:fill="auto"/>
            <w:vAlign w:val="center"/>
            <w:hideMark/>
          </w:tcPr>
          <w:p w14:paraId="58BA604B" w14:textId="77777777" w:rsidR="001E1F34" w:rsidRPr="00D91C89" w:rsidRDefault="001E1F34" w:rsidP="002B7F69">
            <w:pPr>
              <w:jc w:val="center"/>
              <w:rPr>
                <w:color w:val="000000"/>
              </w:rPr>
            </w:pPr>
            <w:r w:rsidRPr="00D91C89">
              <w:rPr>
                <w:color w:val="000000"/>
              </w:rPr>
              <w:t>1 504 188,59</w:t>
            </w:r>
          </w:p>
        </w:tc>
        <w:tc>
          <w:tcPr>
            <w:tcW w:w="588" w:type="pct"/>
            <w:tcBorders>
              <w:top w:val="nil"/>
              <w:left w:val="nil"/>
              <w:bottom w:val="single" w:sz="4" w:space="0" w:color="auto"/>
              <w:right w:val="single" w:sz="4" w:space="0" w:color="auto"/>
            </w:tcBorders>
            <w:shd w:val="clear" w:color="auto" w:fill="auto"/>
            <w:vAlign w:val="center"/>
            <w:hideMark/>
          </w:tcPr>
          <w:p w14:paraId="010CFE48" w14:textId="77777777" w:rsidR="001E1F34" w:rsidRPr="00D91C89" w:rsidRDefault="001E1F34" w:rsidP="002B7F69">
            <w:pPr>
              <w:jc w:val="center"/>
              <w:rPr>
                <w:color w:val="000000"/>
              </w:rPr>
            </w:pPr>
            <w:r w:rsidRPr="00D91C89">
              <w:rPr>
                <w:color w:val="000000"/>
              </w:rPr>
              <w:t>20 602 585,43</w:t>
            </w:r>
          </w:p>
        </w:tc>
      </w:tr>
      <w:tr w:rsidR="001E1F34" w:rsidRPr="00D91C89" w14:paraId="55AB073F" w14:textId="77777777" w:rsidTr="001E1F34">
        <w:trPr>
          <w:trHeight w:val="292"/>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5D3F80A7" w14:textId="77777777" w:rsidR="001E1F34" w:rsidRPr="00D91C89" w:rsidRDefault="001E1F34" w:rsidP="002B7F69">
            <w:pPr>
              <w:rPr>
                <w:color w:val="000000"/>
              </w:rPr>
            </w:pPr>
            <w:r w:rsidRPr="00D91C89">
              <w:rPr>
                <w:color w:val="000000"/>
              </w:rPr>
              <w:t> </w:t>
            </w:r>
          </w:p>
        </w:tc>
        <w:tc>
          <w:tcPr>
            <w:tcW w:w="1449" w:type="pct"/>
            <w:tcBorders>
              <w:top w:val="nil"/>
              <w:left w:val="nil"/>
              <w:bottom w:val="single" w:sz="4" w:space="0" w:color="auto"/>
              <w:right w:val="single" w:sz="4" w:space="0" w:color="auto"/>
            </w:tcBorders>
            <w:shd w:val="clear" w:color="auto" w:fill="auto"/>
            <w:vAlign w:val="center"/>
            <w:hideMark/>
          </w:tcPr>
          <w:p w14:paraId="68375DF5" w14:textId="77777777" w:rsidR="001E1F34" w:rsidRPr="00D91C89" w:rsidRDefault="001E1F34" w:rsidP="002B7F69">
            <w:pPr>
              <w:rPr>
                <w:color w:val="000000"/>
              </w:rPr>
            </w:pPr>
            <w:r w:rsidRPr="00D91C89">
              <w:rPr>
                <w:color w:val="000000"/>
              </w:rPr>
              <w:t>ИЦП (2019 г.)</w:t>
            </w:r>
          </w:p>
        </w:tc>
        <w:tc>
          <w:tcPr>
            <w:tcW w:w="2771" w:type="pct"/>
            <w:gridSpan w:val="5"/>
            <w:tcBorders>
              <w:top w:val="single" w:sz="4" w:space="0" w:color="auto"/>
              <w:left w:val="nil"/>
              <w:bottom w:val="single" w:sz="4" w:space="0" w:color="auto"/>
              <w:right w:val="single" w:sz="4" w:space="0" w:color="000000"/>
            </w:tcBorders>
            <w:shd w:val="clear" w:color="auto" w:fill="auto"/>
            <w:vAlign w:val="center"/>
            <w:hideMark/>
          </w:tcPr>
          <w:p w14:paraId="2F1C714C" w14:textId="77777777" w:rsidR="001E1F34" w:rsidRPr="00D91C89" w:rsidRDefault="001E1F34" w:rsidP="002B7F69">
            <w:pPr>
              <w:jc w:val="center"/>
              <w:rPr>
                <w:color w:val="000000"/>
              </w:rPr>
            </w:pPr>
            <w:r w:rsidRPr="00D91C89">
              <w:rPr>
                <w:color w:val="000000"/>
              </w:rPr>
              <w:t>1,070</w:t>
            </w:r>
          </w:p>
        </w:tc>
        <w:tc>
          <w:tcPr>
            <w:tcW w:w="588" w:type="pct"/>
            <w:tcBorders>
              <w:top w:val="nil"/>
              <w:left w:val="nil"/>
              <w:bottom w:val="single" w:sz="4" w:space="0" w:color="auto"/>
              <w:right w:val="single" w:sz="4" w:space="0" w:color="auto"/>
            </w:tcBorders>
            <w:shd w:val="clear" w:color="auto" w:fill="auto"/>
            <w:vAlign w:val="center"/>
            <w:hideMark/>
          </w:tcPr>
          <w:p w14:paraId="71333CA9" w14:textId="77777777" w:rsidR="001E1F34" w:rsidRPr="00D91C89" w:rsidRDefault="001E1F34" w:rsidP="002B7F69">
            <w:pPr>
              <w:jc w:val="center"/>
              <w:rPr>
                <w:color w:val="000000"/>
              </w:rPr>
            </w:pPr>
            <w:r w:rsidRPr="00D91C89">
              <w:rPr>
                <w:color w:val="000000"/>
              </w:rPr>
              <w:t> </w:t>
            </w:r>
          </w:p>
        </w:tc>
      </w:tr>
      <w:tr w:rsidR="001E1F34" w:rsidRPr="00D91C89" w14:paraId="4E695E29" w14:textId="77777777" w:rsidTr="001E1F34">
        <w:trPr>
          <w:trHeight w:val="292"/>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1D41CC70" w14:textId="77777777" w:rsidR="001E1F34" w:rsidRPr="00D91C89" w:rsidRDefault="001E1F34" w:rsidP="002B7F69">
            <w:pPr>
              <w:rPr>
                <w:color w:val="000000"/>
              </w:rPr>
            </w:pPr>
            <w:r w:rsidRPr="00D91C89">
              <w:rPr>
                <w:color w:val="000000"/>
              </w:rPr>
              <w:t> </w:t>
            </w:r>
          </w:p>
        </w:tc>
        <w:tc>
          <w:tcPr>
            <w:tcW w:w="1449" w:type="pct"/>
            <w:tcBorders>
              <w:top w:val="nil"/>
              <w:left w:val="nil"/>
              <w:bottom w:val="single" w:sz="4" w:space="0" w:color="auto"/>
              <w:right w:val="single" w:sz="4" w:space="0" w:color="auto"/>
            </w:tcBorders>
            <w:shd w:val="clear" w:color="auto" w:fill="auto"/>
            <w:vAlign w:val="center"/>
            <w:hideMark/>
          </w:tcPr>
          <w:p w14:paraId="004CA248" w14:textId="77777777" w:rsidR="001E1F34" w:rsidRPr="00D91C89" w:rsidRDefault="001E1F34" w:rsidP="002B7F69">
            <w:pPr>
              <w:rPr>
                <w:color w:val="000000"/>
              </w:rPr>
            </w:pPr>
            <w:r w:rsidRPr="00D91C89">
              <w:rPr>
                <w:color w:val="000000"/>
              </w:rPr>
              <w:t>ИЦП (2020 г.)</w:t>
            </w:r>
          </w:p>
        </w:tc>
        <w:tc>
          <w:tcPr>
            <w:tcW w:w="2771" w:type="pct"/>
            <w:gridSpan w:val="5"/>
            <w:tcBorders>
              <w:top w:val="single" w:sz="4" w:space="0" w:color="auto"/>
              <w:left w:val="nil"/>
              <w:bottom w:val="single" w:sz="4" w:space="0" w:color="auto"/>
              <w:right w:val="single" w:sz="4" w:space="0" w:color="000000"/>
            </w:tcBorders>
            <w:shd w:val="clear" w:color="auto" w:fill="auto"/>
            <w:vAlign w:val="center"/>
            <w:hideMark/>
          </w:tcPr>
          <w:p w14:paraId="16FA6379" w14:textId="77777777" w:rsidR="001E1F34" w:rsidRPr="00D91C89" w:rsidRDefault="001E1F34" w:rsidP="002B7F69">
            <w:pPr>
              <w:jc w:val="center"/>
              <w:rPr>
                <w:color w:val="000000"/>
              </w:rPr>
            </w:pPr>
            <w:r w:rsidRPr="00D91C89">
              <w:rPr>
                <w:color w:val="000000"/>
              </w:rPr>
              <w:t>1,071</w:t>
            </w:r>
          </w:p>
        </w:tc>
        <w:tc>
          <w:tcPr>
            <w:tcW w:w="588" w:type="pct"/>
            <w:tcBorders>
              <w:top w:val="nil"/>
              <w:left w:val="nil"/>
              <w:bottom w:val="single" w:sz="4" w:space="0" w:color="auto"/>
              <w:right w:val="single" w:sz="4" w:space="0" w:color="auto"/>
            </w:tcBorders>
            <w:shd w:val="clear" w:color="auto" w:fill="auto"/>
            <w:vAlign w:val="center"/>
            <w:hideMark/>
          </w:tcPr>
          <w:p w14:paraId="1EC6DF18" w14:textId="77777777" w:rsidR="001E1F34" w:rsidRPr="00D91C89" w:rsidRDefault="001E1F34" w:rsidP="002B7F69">
            <w:pPr>
              <w:jc w:val="center"/>
              <w:rPr>
                <w:color w:val="000000"/>
              </w:rPr>
            </w:pPr>
            <w:r w:rsidRPr="00D91C89">
              <w:rPr>
                <w:color w:val="000000"/>
              </w:rPr>
              <w:t> </w:t>
            </w:r>
          </w:p>
        </w:tc>
      </w:tr>
      <w:tr w:rsidR="001E1F34" w:rsidRPr="00D91C89" w14:paraId="4E0DB581" w14:textId="77777777" w:rsidTr="001E1F34">
        <w:trPr>
          <w:trHeight w:val="292"/>
        </w:trPr>
        <w:tc>
          <w:tcPr>
            <w:tcW w:w="192" w:type="pct"/>
            <w:tcBorders>
              <w:top w:val="nil"/>
              <w:left w:val="single" w:sz="4" w:space="0" w:color="auto"/>
              <w:bottom w:val="single" w:sz="4" w:space="0" w:color="auto"/>
              <w:right w:val="single" w:sz="4" w:space="0" w:color="auto"/>
            </w:tcBorders>
            <w:shd w:val="clear" w:color="auto" w:fill="auto"/>
            <w:vAlign w:val="bottom"/>
            <w:hideMark/>
          </w:tcPr>
          <w:p w14:paraId="3B4E3106" w14:textId="77777777" w:rsidR="001E1F34" w:rsidRPr="00D91C89" w:rsidRDefault="001E1F34" w:rsidP="002B7F69">
            <w:pPr>
              <w:rPr>
                <w:b/>
                <w:bCs/>
                <w:color w:val="000000"/>
              </w:rPr>
            </w:pPr>
            <w:r w:rsidRPr="00D91C89">
              <w:rPr>
                <w:b/>
                <w:bCs/>
                <w:color w:val="000000"/>
              </w:rPr>
              <w:t> </w:t>
            </w:r>
          </w:p>
        </w:tc>
        <w:tc>
          <w:tcPr>
            <w:tcW w:w="1449" w:type="pct"/>
            <w:tcBorders>
              <w:top w:val="nil"/>
              <w:left w:val="nil"/>
              <w:bottom w:val="single" w:sz="4" w:space="0" w:color="auto"/>
              <w:right w:val="single" w:sz="4" w:space="0" w:color="auto"/>
            </w:tcBorders>
            <w:shd w:val="clear" w:color="auto" w:fill="auto"/>
            <w:vAlign w:val="bottom"/>
            <w:hideMark/>
          </w:tcPr>
          <w:p w14:paraId="41BB7CC2" w14:textId="77777777" w:rsidR="001E1F34" w:rsidRPr="00D91C89" w:rsidRDefault="001E1F34" w:rsidP="002B7F69">
            <w:pPr>
              <w:rPr>
                <w:b/>
                <w:bCs/>
                <w:color w:val="000000"/>
              </w:rPr>
            </w:pPr>
            <w:r w:rsidRPr="00D91C89">
              <w:rPr>
                <w:b/>
                <w:bCs/>
                <w:color w:val="000000"/>
              </w:rPr>
              <w:t>Итого (в ценах по состоянию на 2020 год, руб.)</w:t>
            </w:r>
          </w:p>
        </w:tc>
        <w:tc>
          <w:tcPr>
            <w:tcW w:w="551" w:type="pct"/>
            <w:tcBorders>
              <w:top w:val="nil"/>
              <w:left w:val="nil"/>
              <w:bottom w:val="single" w:sz="4" w:space="0" w:color="auto"/>
              <w:right w:val="single" w:sz="4" w:space="0" w:color="auto"/>
            </w:tcBorders>
            <w:shd w:val="clear" w:color="auto" w:fill="auto"/>
            <w:vAlign w:val="center"/>
            <w:hideMark/>
          </w:tcPr>
          <w:p w14:paraId="50AE068D" w14:textId="77777777" w:rsidR="001E1F34" w:rsidRPr="00D91C89" w:rsidRDefault="001E1F34" w:rsidP="002B7F69">
            <w:pPr>
              <w:jc w:val="center"/>
              <w:rPr>
                <w:b/>
                <w:bCs/>
                <w:color w:val="000000"/>
              </w:rPr>
            </w:pPr>
            <w:r w:rsidRPr="00D91C89">
              <w:rPr>
                <w:b/>
                <w:bCs/>
                <w:color w:val="000000"/>
              </w:rPr>
              <w:t>4 888 723,80</w:t>
            </w:r>
          </w:p>
        </w:tc>
        <w:tc>
          <w:tcPr>
            <w:tcW w:w="608" w:type="pct"/>
            <w:tcBorders>
              <w:top w:val="nil"/>
              <w:left w:val="nil"/>
              <w:bottom w:val="single" w:sz="4" w:space="0" w:color="auto"/>
              <w:right w:val="single" w:sz="4" w:space="0" w:color="auto"/>
            </w:tcBorders>
            <w:shd w:val="clear" w:color="auto" w:fill="auto"/>
            <w:vAlign w:val="center"/>
            <w:hideMark/>
          </w:tcPr>
          <w:p w14:paraId="3F3E3487" w14:textId="77777777" w:rsidR="001E1F34" w:rsidRPr="00D91C89" w:rsidRDefault="001E1F34" w:rsidP="002B7F69">
            <w:pPr>
              <w:jc w:val="center"/>
              <w:rPr>
                <w:b/>
                <w:bCs/>
                <w:color w:val="000000"/>
              </w:rPr>
            </w:pPr>
            <w:r w:rsidRPr="00D91C89">
              <w:rPr>
                <w:b/>
                <w:bCs/>
                <w:color w:val="000000"/>
              </w:rPr>
              <w:t>13 619 690,00</w:t>
            </w:r>
          </w:p>
        </w:tc>
        <w:tc>
          <w:tcPr>
            <w:tcW w:w="612" w:type="pct"/>
            <w:tcBorders>
              <w:top w:val="nil"/>
              <w:left w:val="nil"/>
              <w:bottom w:val="single" w:sz="4" w:space="0" w:color="auto"/>
              <w:right w:val="single" w:sz="4" w:space="0" w:color="auto"/>
            </w:tcBorders>
            <w:shd w:val="clear" w:color="auto" w:fill="auto"/>
            <w:vAlign w:val="center"/>
            <w:hideMark/>
          </w:tcPr>
          <w:p w14:paraId="5071E8B2" w14:textId="77777777" w:rsidR="001E1F34" w:rsidRPr="00D91C89" w:rsidRDefault="001E1F34" w:rsidP="002B7F69">
            <w:pPr>
              <w:jc w:val="center"/>
              <w:rPr>
                <w:b/>
                <w:bCs/>
                <w:color w:val="000000"/>
              </w:rPr>
            </w:pPr>
            <w:r w:rsidRPr="00D91C89">
              <w:rPr>
                <w:b/>
                <w:bCs/>
                <w:color w:val="000000"/>
              </w:rPr>
              <w:t>1 046 510,16</w:t>
            </w:r>
          </w:p>
        </w:tc>
        <w:tc>
          <w:tcPr>
            <w:tcW w:w="502" w:type="pct"/>
            <w:tcBorders>
              <w:top w:val="nil"/>
              <w:left w:val="nil"/>
              <w:bottom w:val="single" w:sz="4" w:space="0" w:color="auto"/>
              <w:right w:val="single" w:sz="4" w:space="0" w:color="auto"/>
            </w:tcBorders>
            <w:shd w:val="clear" w:color="auto" w:fill="auto"/>
            <w:vAlign w:val="center"/>
            <w:hideMark/>
          </w:tcPr>
          <w:p w14:paraId="3CF8E3B5" w14:textId="77777777" w:rsidR="001E1F34" w:rsidRPr="00D91C89" w:rsidRDefault="001E1F34" w:rsidP="002B7F69">
            <w:pPr>
              <w:jc w:val="center"/>
              <w:rPr>
                <w:b/>
                <w:bCs/>
                <w:color w:val="000000"/>
              </w:rPr>
            </w:pPr>
            <w:r w:rsidRPr="00D91C89">
              <w:rPr>
                <w:b/>
                <w:bCs/>
                <w:color w:val="000000"/>
              </w:rPr>
              <w:t>1 605 813,26</w:t>
            </w:r>
          </w:p>
        </w:tc>
        <w:tc>
          <w:tcPr>
            <w:tcW w:w="498" w:type="pct"/>
            <w:tcBorders>
              <w:top w:val="nil"/>
              <w:left w:val="nil"/>
              <w:bottom w:val="single" w:sz="4" w:space="0" w:color="auto"/>
              <w:right w:val="single" w:sz="4" w:space="0" w:color="auto"/>
            </w:tcBorders>
            <w:shd w:val="clear" w:color="auto" w:fill="auto"/>
            <w:vAlign w:val="center"/>
            <w:hideMark/>
          </w:tcPr>
          <w:p w14:paraId="334477F0" w14:textId="77777777" w:rsidR="001E1F34" w:rsidRPr="00D91C89" w:rsidRDefault="001E1F34" w:rsidP="002B7F69">
            <w:pPr>
              <w:jc w:val="center"/>
              <w:rPr>
                <w:b/>
                <w:bCs/>
                <w:color w:val="000000"/>
              </w:rPr>
            </w:pPr>
            <w:r w:rsidRPr="00D91C89">
              <w:rPr>
                <w:b/>
                <w:bCs/>
                <w:color w:val="000000"/>
              </w:rPr>
              <w:t>1 666 618,39</w:t>
            </w:r>
          </w:p>
        </w:tc>
        <w:tc>
          <w:tcPr>
            <w:tcW w:w="588" w:type="pct"/>
            <w:tcBorders>
              <w:top w:val="nil"/>
              <w:left w:val="nil"/>
              <w:bottom w:val="single" w:sz="4" w:space="0" w:color="auto"/>
              <w:right w:val="single" w:sz="4" w:space="0" w:color="auto"/>
            </w:tcBorders>
            <w:shd w:val="clear" w:color="auto" w:fill="auto"/>
            <w:vAlign w:val="center"/>
            <w:hideMark/>
          </w:tcPr>
          <w:p w14:paraId="64B9FC37" w14:textId="77777777" w:rsidR="001E1F34" w:rsidRPr="00D91C89" w:rsidRDefault="001E1F34" w:rsidP="002B7F69">
            <w:pPr>
              <w:jc w:val="center"/>
              <w:rPr>
                <w:b/>
                <w:bCs/>
                <w:color w:val="000000"/>
              </w:rPr>
            </w:pPr>
            <w:r w:rsidRPr="00D91C89">
              <w:rPr>
                <w:b/>
                <w:bCs/>
                <w:color w:val="000000"/>
              </w:rPr>
              <w:t>22 827 355,62</w:t>
            </w:r>
          </w:p>
        </w:tc>
      </w:tr>
    </w:tbl>
    <w:p w14:paraId="7EF8E270" w14:textId="77777777" w:rsidR="001E1F34" w:rsidRDefault="001E1F34" w:rsidP="001E1F34">
      <w:pPr>
        <w:jc w:val="both"/>
        <w:rPr>
          <w:sz w:val="28"/>
          <w:szCs w:val="28"/>
        </w:rPr>
      </w:pPr>
    </w:p>
    <w:p w14:paraId="2D13D4F4" w14:textId="77777777" w:rsidR="001E1F34" w:rsidRDefault="001E1F34" w:rsidP="001E1F34">
      <w:pPr>
        <w:ind w:firstLine="720"/>
        <w:jc w:val="both"/>
        <w:rPr>
          <w:sz w:val="28"/>
          <w:szCs w:val="28"/>
        </w:rPr>
        <w:sectPr w:rsidR="001E1F34" w:rsidSect="002B7F69">
          <w:pgSz w:w="16838" w:h="11906" w:orient="landscape"/>
          <w:pgMar w:top="1276" w:right="993" w:bottom="850" w:left="1276" w:header="708" w:footer="708" w:gutter="0"/>
          <w:cols w:space="708"/>
          <w:docGrid w:linePitch="360"/>
        </w:sectPr>
      </w:pPr>
    </w:p>
    <w:p w14:paraId="6CDD6EA1" w14:textId="77777777" w:rsidR="001E1F34" w:rsidRDefault="001E1F34" w:rsidP="001E1F34">
      <w:pPr>
        <w:ind w:firstLine="720"/>
        <w:jc w:val="both"/>
        <w:rPr>
          <w:sz w:val="28"/>
          <w:szCs w:val="28"/>
        </w:rPr>
      </w:pPr>
      <w:r w:rsidRPr="007B2C4F">
        <w:rPr>
          <w:sz w:val="28"/>
          <w:szCs w:val="28"/>
        </w:rPr>
        <w:lastRenderedPageBreak/>
        <w:t>Предлагается скорректировать предложенную предприятием величину</w:t>
      </w:r>
      <w:r w:rsidRPr="0091506A">
        <w:rPr>
          <w:sz w:val="28"/>
          <w:szCs w:val="28"/>
        </w:rPr>
        <w:t xml:space="preserve"> и </w:t>
      </w:r>
      <w:r>
        <w:rPr>
          <w:sz w:val="28"/>
          <w:szCs w:val="28"/>
        </w:rPr>
        <w:t xml:space="preserve">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6</w:t>
      </w:r>
      <w:r w:rsidRPr="000768FF">
        <w:rPr>
          <w:sz w:val="28"/>
          <w:szCs w:val="28"/>
        </w:rPr>
        <w:t> </w:t>
      </w:r>
      <w:r>
        <w:rPr>
          <w:sz w:val="28"/>
          <w:szCs w:val="28"/>
        </w:rPr>
        <w:t>372</w:t>
      </w:r>
      <w:r w:rsidRPr="000768FF">
        <w:rPr>
          <w:sz w:val="28"/>
          <w:szCs w:val="28"/>
        </w:rPr>
        <w:t>,</w:t>
      </w:r>
      <w:r>
        <w:rPr>
          <w:sz w:val="28"/>
          <w:szCs w:val="28"/>
        </w:rPr>
        <w:t>621</w:t>
      </w:r>
      <w:r w:rsidRPr="006D065C">
        <w:rPr>
          <w:sz w:val="28"/>
          <w:szCs w:val="28"/>
        </w:rPr>
        <w:t xml:space="preserve"> тыс. руб.</w:t>
      </w:r>
    </w:p>
    <w:p w14:paraId="05E9F61A" w14:textId="77777777" w:rsidR="001E1F34" w:rsidRDefault="001E1F34" w:rsidP="001E1F34">
      <w:pPr>
        <w:ind w:firstLine="720"/>
        <w:jc w:val="both"/>
        <w:rPr>
          <w:sz w:val="28"/>
          <w:szCs w:val="28"/>
        </w:rPr>
      </w:pPr>
      <w:r w:rsidRPr="002C1FF6">
        <w:rPr>
          <w:sz w:val="28"/>
          <w:szCs w:val="28"/>
        </w:rPr>
        <w:t>Расчет представлен в таблице</w:t>
      </w:r>
      <w:r>
        <w:rPr>
          <w:sz w:val="28"/>
          <w:szCs w:val="28"/>
        </w:rPr>
        <w:t xml:space="preserve"> 2</w:t>
      </w:r>
      <w:r w:rsidRPr="002C1FF6">
        <w:rPr>
          <w:sz w:val="28"/>
          <w:szCs w:val="28"/>
        </w:rPr>
        <w:t>.</w:t>
      </w:r>
    </w:p>
    <w:p w14:paraId="7B92EE3A" w14:textId="77777777" w:rsidR="001E1F34" w:rsidRDefault="001E1F34" w:rsidP="001E1F34">
      <w:pPr>
        <w:ind w:firstLine="720"/>
        <w:jc w:val="both"/>
        <w:rPr>
          <w:sz w:val="28"/>
          <w:szCs w:val="28"/>
        </w:rPr>
        <w:sectPr w:rsidR="001E1F34" w:rsidSect="002B7F69">
          <w:pgSz w:w="11906" w:h="16838"/>
          <w:pgMar w:top="993" w:right="850" w:bottom="1276" w:left="1276" w:header="708" w:footer="708" w:gutter="0"/>
          <w:cols w:space="708"/>
          <w:docGrid w:linePitch="360"/>
        </w:sectPr>
      </w:pPr>
    </w:p>
    <w:p w14:paraId="4ECA1C68" w14:textId="77777777" w:rsidR="001E1F34" w:rsidRDefault="001E1F34" w:rsidP="001E1F34">
      <w:pPr>
        <w:ind w:firstLine="720"/>
        <w:jc w:val="right"/>
        <w:rPr>
          <w:sz w:val="28"/>
          <w:szCs w:val="28"/>
        </w:rPr>
      </w:pPr>
      <w:r>
        <w:rPr>
          <w:sz w:val="28"/>
          <w:szCs w:val="28"/>
        </w:rPr>
        <w:lastRenderedPageBreak/>
        <w:t>Таблица 2</w:t>
      </w:r>
    </w:p>
    <w:p w14:paraId="3AB0AD01" w14:textId="77777777" w:rsidR="001E1F34" w:rsidRDefault="001E1F34" w:rsidP="001E1F34">
      <w:pPr>
        <w:jc w:val="center"/>
        <w:rPr>
          <w:sz w:val="28"/>
          <w:szCs w:val="28"/>
        </w:rPr>
      </w:pPr>
      <w:r>
        <w:rPr>
          <w:sz w:val="28"/>
          <w:szCs w:val="28"/>
        </w:rPr>
        <w:t>Предложение РЭК (реконструкция существующих сетей)</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30"/>
        <w:gridCol w:w="1818"/>
        <w:gridCol w:w="1545"/>
        <w:gridCol w:w="1771"/>
        <w:gridCol w:w="1781"/>
        <w:gridCol w:w="1446"/>
        <w:gridCol w:w="1037"/>
        <w:gridCol w:w="1401"/>
      </w:tblGrid>
      <w:tr w:rsidR="001E1F34" w:rsidRPr="00D91C89" w14:paraId="28BE9559" w14:textId="77777777" w:rsidTr="002B7F69">
        <w:trPr>
          <w:trHeight w:val="600"/>
        </w:trPr>
        <w:tc>
          <w:tcPr>
            <w:tcW w:w="186" w:type="pct"/>
            <w:shd w:val="clear" w:color="auto" w:fill="auto"/>
            <w:vAlign w:val="center"/>
            <w:hideMark/>
          </w:tcPr>
          <w:p w14:paraId="26E9D66F" w14:textId="77777777" w:rsidR="001E1F34" w:rsidRPr="00D91C89" w:rsidRDefault="001E1F34" w:rsidP="002B7F69">
            <w:pPr>
              <w:jc w:val="center"/>
              <w:rPr>
                <w:b/>
                <w:bCs/>
                <w:color w:val="000000"/>
              </w:rPr>
            </w:pPr>
            <w:bookmarkStart w:id="15" w:name="RANGE!A1:I34"/>
            <w:r w:rsidRPr="00D91C89">
              <w:rPr>
                <w:b/>
                <w:bCs/>
                <w:color w:val="000000"/>
              </w:rPr>
              <w:t>№ п/п</w:t>
            </w:r>
            <w:bookmarkEnd w:id="15"/>
          </w:p>
        </w:tc>
        <w:tc>
          <w:tcPr>
            <w:tcW w:w="1218" w:type="pct"/>
            <w:shd w:val="clear" w:color="auto" w:fill="auto"/>
            <w:vAlign w:val="center"/>
            <w:hideMark/>
          </w:tcPr>
          <w:p w14:paraId="73D41658" w14:textId="77777777" w:rsidR="001E1F34" w:rsidRPr="00D91C89" w:rsidRDefault="001E1F34" w:rsidP="002B7F69">
            <w:pPr>
              <w:jc w:val="center"/>
              <w:rPr>
                <w:b/>
                <w:bCs/>
                <w:color w:val="000000"/>
              </w:rPr>
            </w:pPr>
            <w:r w:rsidRPr="00D91C89">
              <w:rPr>
                <w:b/>
                <w:bCs/>
                <w:color w:val="000000"/>
              </w:rPr>
              <w:t>Мероприятие</w:t>
            </w:r>
          </w:p>
        </w:tc>
        <w:tc>
          <w:tcPr>
            <w:tcW w:w="605" w:type="pct"/>
            <w:shd w:val="clear" w:color="auto" w:fill="auto"/>
            <w:vAlign w:val="center"/>
            <w:hideMark/>
          </w:tcPr>
          <w:p w14:paraId="2A6A2CC0" w14:textId="77777777" w:rsidR="001E1F34" w:rsidRPr="00D91C89" w:rsidRDefault="001E1F34" w:rsidP="002B7F69">
            <w:pPr>
              <w:jc w:val="center"/>
              <w:rPr>
                <w:b/>
                <w:bCs/>
                <w:color w:val="000000"/>
              </w:rPr>
            </w:pPr>
            <w:r w:rsidRPr="00D91C89">
              <w:rPr>
                <w:b/>
                <w:bCs/>
                <w:color w:val="000000"/>
              </w:rPr>
              <w:t>Строительные работы</w:t>
            </w:r>
          </w:p>
        </w:tc>
        <w:tc>
          <w:tcPr>
            <w:tcW w:w="514" w:type="pct"/>
            <w:shd w:val="clear" w:color="auto" w:fill="auto"/>
            <w:vAlign w:val="center"/>
            <w:hideMark/>
          </w:tcPr>
          <w:p w14:paraId="4643821D" w14:textId="77777777" w:rsidR="001E1F34" w:rsidRPr="00D91C89" w:rsidRDefault="001E1F34" w:rsidP="002B7F69">
            <w:pPr>
              <w:jc w:val="center"/>
              <w:rPr>
                <w:b/>
                <w:bCs/>
                <w:color w:val="000000"/>
              </w:rPr>
            </w:pPr>
            <w:r w:rsidRPr="00D91C89">
              <w:rPr>
                <w:b/>
                <w:bCs/>
                <w:color w:val="000000"/>
              </w:rPr>
              <w:t>Монтажные работы</w:t>
            </w:r>
          </w:p>
        </w:tc>
        <w:tc>
          <w:tcPr>
            <w:tcW w:w="590" w:type="pct"/>
            <w:shd w:val="clear" w:color="auto" w:fill="auto"/>
            <w:vAlign w:val="center"/>
            <w:hideMark/>
          </w:tcPr>
          <w:p w14:paraId="26E36D80" w14:textId="77777777" w:rsidR="001E1F34" w:rsidRPr="00D91C89" w:rsidRDefault="001E1F34" w:rsidP="002B7F69">
            <w:pPr>
              <w:jc w:val="center"/>
              <w:rPr>
                <w:b/>
                <w:bCs/>
                <w:color w:val="000000"/>
              </w:rPr>
            </w:pPr>
            <w:r w:rsidRPr="00D91C89">
              <w:rPr>
                <w:b/>
                <w:bCs/>
                <w:color w:val="000000"/>
              </w:rPr>
              <w:t>Оборудование</w:t>
            </w:r>
          </w:p>
        </w:tc>
        <w:tc>
          <w:tcPr>
            <w:tcW w:w="593" w:type="pct"/>
            <w:shd w:val="clear" w:color="auto" w:fill="auto"/>
            <w:vAlign w:val="center"/>
            <w:hideMark/>
          </w:tcPr>
          <w:p w14:paraId="7DEC8E9A" w14:textId="77777777" w:rsidR="001E1F34" w:rsidRPr="00D91C89" w:rsidRDefault="001E1F34" w:rsidP="002B7F69">
            <w:pPr>
              <w:jc w:val="center"/>
              <w:rPr>
                <w:b/>
                <w:bCs/>
                <w:color w:val="000000"/>
              </w:rPr>
            </w:pPr>
            <w:r w:rsidRPr="00D91C89">
              <w:rPr>
                <w:b/>
                <w:bCs/>
                <w:color w:val="000000"/>
              </w:rPr>
              <w:t>Пусконаладка</w:t>
            </w:r>
          </w:p>
        </w:tc>
        <w:tc>
          <w:tcPr>
            <w:tcW w:w="481" w:type="pct"/>
            <w:shd w:val="clear" w:color="auto" w:fill="auto"/>
            <w:vAlign w:val="center"/>
            <w:hideMark/>
          </w:tcPr>
          <w:p w14:paraId="7727B89B" w14:textId="77777777" w:rsidR="001E1F34" w:rsidRPr="00D91C89" w:rsidRDefault="001E1F34" w:rsidP="002B7F69">
            <w:pPr>
              <w:jc w:val="center"/>
              <w:rPr>
                <w:b/>
                <w:bCs/>
                <w:color w:val="000000"/>
              </w:rPr>
            </w:pPr>
            <w:r w:rsidRPr="00D91C89">
              <w:rPr>
                <w:b/>
                <w:bCs/>
                <w:color w:val="000000"/>
              </w:rPr>
              <w:t>ПИР</w:t>
            </w:r>
          </w:p>
        </w:tc>
        <w:tc>
          <w:tcPr>
            <w:tcW w:w="345" w:type="pct"/>
            <w:shd w:val="clear" w:color="auto" w:fill="auto"/>
            <w:vAlign w:val="center"/>
            <w:hideMark/>
          </w:tcPr>
          <w:p w14:paraId="49E20C84" w14:textId="77777777" w:rsidR="001E1F34" w:rsidRPr="00D91C89" w:rsidRDefault="001E1F34" w:rsidP="002B7F69">
            <w:pPr>
              <w:jc w:val="center"/>
              <w:rPr>
                <w:b/>
                <w:bCs/>
                <w:color w:val="000000"/>
              </w:rPr>
            </w:pPr>
            <w:r w:rsidRPr="00D91C89">
              <w:rPr>
                <w:b/>
                <w:bCs/>
                <w:color w:val="000000"/>
              </w:rPr>
              <w:t>Прочие</w:t>
            </w:r>
          </w:p>
        </w:tc>
        <w:tc>
          <w:tcPr>
            <w:tcW w:w="466" w:type="pct"/>
            <w:shd w:val="clear" w:color="auto" w:fill="auto"/>
            <w:vAlign w:val="center"/>
            <w:hideMark/>
          </w:tcPr>
          <w:p w14:paraId="000707B0" w14:textId="77777777" w:rsidR="001E1F34" w:rsidRPr="00D91C89" w:rsidRDefault="001E1F34" w:rsidP="002B7F69">
            <w:pPr>
              <w:jc w:val="center"/>
              <w:rPr>
                <w:b/>
                <w:bCs/>
                <w:color w:val="000000"/>
              </w:rPr>
            </w:pPr>
            <w:r w:rsidRPr="00D91C89">
              <w:rPr>
                <w:b/>
                <w:bCs/>
                <w:color w:val="000000"/>
              </w:rPr>
              <w:t>Стоимость</w:t>
            </w:r>
          </w:p>
        </w:tc>
      </w:tr>
      <w:tr w:rsidR="001E1F34" w:rsidRPr="00D91C89" w14:paraId="324130F8" w14:textId="77777777" w:rsidTr="002B7F69">
        <w:trPr>
          <w:trHeight w:val="300"/>
        </w:trPr>
        <w:tc>
          <w:tcPr>
            <w:tcW w:w="5000" w:type="pct"/>
            <w:gridSpan w:val="9"/>
            <w:shd w:val="clear" w:color="000000" w:fill="D9D9D9"/>
            <w:vAlign w:val="bottom"/>
            <w:hideMark/>
          </w:tcPr>
          <w:p w14:paraId="327449D5" w14:textId="77777777" w:rsidR="001E1F34" w:rsidRPr="00D91C89" w:rsidRDefault="001E1F34" w:rsidP="002B7F69">
            <w:pPr>
              <w:rPr>
                <w:b/>
                <w:bCs/>
                <w:color w:val="000000"/>
              </w:rPr>
            </w:pPr>
            <w:r w:rsidRPr="00D91C89">
              <w:rPr>
                <w:b/>
                <w:bCs/>
                <w:color w:val="000000"/>
              </w:rPr>
              <w:t xml:space="preserve">Реконструкция ПС 35 </w:t>
            </w:r>
            <w:proofErr w:type="spellStart"/>
            <w:r w:rsidRPr="00D91C89">
              <w:rPr>
                <w:b/>
                <w:bCs/>
                <w:color w:val="000000"/>
              </w:rPr>
              <w:t>кВ</w:t>
            </w:r>
            <w:proofErr w:type="spellEnd"/>
            <w:r w:rsidRPr="00D91C89">
              <w:rPr>
                <w:b/>
                <w:bCs/>
                <w:color w:val="000000"/>
              </w:rPr>
              <w:t xml:space="preserve"> «Николаевская» с заменой существующего силового трансформатора 1,6 МВА на 2,5 МВА.</w:t>
            </w:r>
          </w:p>
        </w:tc>
      </w:tr>
      <w:tr w:rsidR="001E1F34" w:rsidRPr="00D91C89" w14:paraId="7185B8BC" w14:textId="77777777" w:rsidTr="002B7F69">
        <w:trPr>
          <w:trHeight w:val="600"/>
        </w:trPr>
        <w:tc>
          <w:tcPr>
            <w:tcW w:w="186" w:type="pct"/>
            <w:shd w:val="clear" w:color="auto" w:fill="auto"/>
            <w:vAlign w:val="bottom"/>
            <w:hideMark/>
          </w:tcPr>
          <w:p w14:paraId="0A00639A" w14:textId="77777777" w:rsidR="001E1F34" w:rsidRPr="00D91C89" w:rsidRDefault="001E1F34" w:rsidP="002B7F69">
            <w:pPr>
              <w:rPr>
                <w:b/>
                <w:bCs/>
                <w:color w:val="000000"/>
              </w:rPr>
            </w:pPr>
          </w:p>
        </w:tc>
        <w:tc>
          <w:tcPr>
            <w:tcW w:w="1218" w:type="pct"/>
            <w:shd w:val="clear" w:color="auto" w:fill="auto"/>
            <w:vAlign w:val="bottom"/>
            <w:hideMark/>
          </w:tcPr>
          <w:p w14:paraId="4BF9C5B0" w14:textId="77777777" w:rsidR="001E1F34" w:rsidRPr="00D91C89" w:rsidRDefault="001E1F34" w:rsidP="002B7F69">
            <w:pPr>
              <w:rPr>
                <w:color w:val="000000"/>
              </w:rPr>
            </w:pPr>
            <w:r w:rsidRPr="00D91C89">
              <w:rPr>
                <w:color w:val="000000"/>
              </w:rPr>
              <w:t>Проект-аналог. Реконстру</w:t>
            </w:r>
            <w:r>
              <w:rPr>
                <w:color w:val="000000"/>
              </w:rPr>
              <w:t xml:space="preserve">кция ПС 35 </w:t>
            </w:r>
            <w:proofErr w:type="spellStart"/>
            <w:r>
              <w:rPr>
                <w:color w:val="000000"/>
              </w:rPr>
              <w:t>кВ</w:t>
            </w:r>
            <w:proofErr w:type="spellEnd"/>
            <w:r>
              <w:rPr>
                <w:color w:val="000000"/>
              </w:rPr>
              <w:t xml:space="preserve"> </w:t>
            </w:r>
            <w:proofErr w:type="spellStart"/>
            <w:r>
              <w:rPr>
                <w:color w:val="000000"/>
              </w:rPr>
              <w:t>Гурульба</w:t>
            </w:r>
            <w:proofErr w:type="spellEnd"/>
            <w:r>
              <w:rPr>
                <w:color w:val="000000"/>
              </w:rPr>
              <w:t xml:space="preserve"> с заменой силовых трансформаторов</w:t>
            </w:r>
            <w:r w:rsidRPr="00D91C89">
              <w:rPr>
                <w:color w:val="000000"/>
              </w:rPr>
              <w:t xml:space="preserve"> (2 трансформатора).</w:t>
            </w:r>
          </w:p>
        </w:tc>
        <w:tc>
          <w:tcPr>
            <w:tcW w:w="605" w:type="pct"/>
            <w:shd w:val="clear" w:color="auto" w:fill="auto"/>
            <w:vAlign w:val="center"/>
            <w:hideMark/>
          </w:tcPr>
          <w:p w14:paraId="4821DA5D"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55C2EB10"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31C0B761"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4947D3A9"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638FE8E9"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22E72FC7"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1A20A5CF" w14:textId="77777777" w:rsidR="001E1F34" w:rsidRPr="00D91C89" w:rsidRDefault="001E1F34" w:rsidP="002B7F69">
            <w:pPr>
              <w:rPr>
                <w:color w:val="000000"/>
              </w:rPr>
            </w:pPr>
            <w:r w:rsidRPr="00D91C89">
              <w:rPr>
                <w:color w:val="000000"/>
              </w:rPr>
              <w:t> </w:t>
            </w:r>
          </w:p>
        </w:tc>
      </w:tr>
      <w:tr w:rsidR="001E1F34" w:rsidRPr="00D91C89" w14:paraId="15EAE1D4" w14:textId="77777777" w:rsidTr="002B7F69">
        <w:trPr>
          <w:trHeight w:val="300"/>
        </w:trPr>
        <w:tc>
          <w:tcPr>
            <w:tcW w:w="186" w:type="pct"/>
            <w:shd w:val="clear" w:color="auto" w:fill="auto"/>
            <w:vAlign w:val="bottom"/>
            <w:hideMark/>
          </w:tcPr>
          <w:p w14:paraId="320CE987"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3467A2CE" w14:textId="77777777" w:rsidR="001E1F34" w:rsidRPr="00D91C89" w:rsidRDefault="001E1F34" w:rsidP="002B7F69">
            <w:pPr>
              <w:ind w:firstLineChars="300" w:firstLine="720"/>
              <w:rPr>
                <w:color w:val="000000"/>
              </w:rPr>
            </w:pPr>
            <w:r w:rsidRPr="00D91C89">
              <w:rPr>
                <w:color w:val="000000"/>
              </w:rPr>
              <w:t>Демонтажные работы</w:t>
            </w:r>
          </w:p>
        </w:tc>
        <w:tc>
          <w:tcPr>
            <w:tcW w:w="605" w:type="pct"/>
            <w:shd w:val="clear" w:color="auto" w:fill="auto"/>
            <w:vAlign w:val="center"/>
            <w:hideMark/>
          </w:tcPr>
          <w:p w14:paraId="06DD8C9C" w14:textId="77777777" w:rsidR="001E1F34" w:rsidRPr="00D91C89" w:rsidRDefault="001E1F34" w:rsidP="002B7F69">
            <w:pPr>
              <w:jc w:val="right"/>
              <w:rPr>
                <w:color w:val="000000"/>
              </w:rPr>
            </w:pPr>
            <w:r w:rsidRPr="00D91C89">
              <w:rPr>
                <w:color w:val="000000"/>
              </w:rPr>
              <w:t>42 420</w:t>
            </w:r>
          </w:p>
        </w:tc>
        <w:tc>
          <w:tcPr>
            <w:tcW w:w="514" w:type="pct"/>
            <w:shd w:val="clear" w:color="auto" w:fill="auto"/>
            <w:vAlign w:val="center"/>
            <w:hideMark/>
          </w:tcPr>
          <w:p w14:paraId="7C67F2FE" w14:textId="77777777" w:rsidR="001E1F34" w:rsidRPr="00D91C89" w:rsidRDefault="001E1F34" w:rsidP="002B7F69">
            <w:pPr>
              <w:jc w:val="right"/>
              <w:rPr>
                <w:color w:val="000000"/>
              </w:rPr>
            </w:pPr>
            <w:r w:rsidRPr="00D91C89">
              <w:rPr>
                <w:color w:val="000000"/>
              </w:rPr>
              <w:t>25 610</w:t>
            </w:r>
          </w:p>
        </w:tc>
        <w:tc>
          <w:tcPr>
            <w:tcW w:w="590" w:type="pct"/>
            <w:shd w:val="clear" w:color="auto" w:fill="auto"/>
            <w:vAlign w:val="center"/>
            <w:hideMark/>
          </w:tcPr>
          <w:p w14:paraId="3AE1EE90"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0889E08F"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2C78840D"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266E9FBF"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7CF31EA0" w14:textId="77777777" w:rsidR="001E1F34" w:rsidRPr="00D91C89" w:rsidRDefault="001E1F34" w:rsidP="002B7F69">
            <w:pPr>
              <w:jc w:val="right"/>
              <w:rPr>
                <w:color w:val="000000"/>
              </w:rPr>
            </w:pPr>
            <w:r w:rsidRPr="00D91C89">
              <w:rPr>
                <w:color w:val="000000"/>
              </w:rPr>
              <w:t>68 030</w:t>
            </w:r>
          </w:p>
        </w:tc>
      </w:tr>
      <w:tr w:rsidR="001E1F34" w:rsidRPr="00D91C89" w14:paraId="54C723BC" w14:textId="77777777" w:rsidTr="002B7F69">
        <w:trPr>
          <w:trHeight w:val="300"/>
        </w:trPr>
        <w:tc>
          <w:tcPr>
            <w:tcW w:w="186" w:type="pct"/>
            <w:shd w:val="clear" w:color="auto" w:fill="auto"/>
            <w:vAlign w:val="bottom"/>
            <w:hideMark/>
          </w:tcPr>
          <w:p w14:paraId="6EE645AC"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130BD884" w14:textId="77777777" w:rsidR="001E1F34" w:rsidRPr="00D91C89" w:rsidRDefault="001E1F34" w:rsidP="002B7F69">
            <w:pPr>
              <w:ind w:firstLineChars="300" w:firstLine="720"/>
              <w:rPr>
                <w:color w:val="000000"/>
              </w:rPr>
            </w:pPr>
            <w:r w:rsidRPr="00D91C89">
              <w:rPr>
                <w:color w:val="000000"/>
              </w:rPr>
              <w:t xml:space="preserve">ПС 35/10 </w:t>
            </w:r>
            <w:proofErr w:type="spellStart"/>
            <w:r w:rsidRPr="00D91C89">
              <w:rPr>
                <w:color w:val="000000"/>
              </w:rPr>
              <w:t>кВ</w:t>
            </w:r>
            <w:proofErr w:type="spellEnd"/>
            <w:r w:rsidRPr="00D91C89">
              <w:rPr>
                <w:color w:val="000000"/>
              </w:rPr>
              <w:t xml:space="preserve"> "</w:t>
            </w:r>
            <w:proofErr w:type="spellStart"/>
            <w:r w:rsidRPr="00D91C89">
              <w:rPr>
                <w:color w:val="000000"/>
              </w:rPr>
              <w:t>Гурульба</w:t>
            </w:r>
            <w:proofErr w:type="spellEnd"/>
            <w:r w:rsidRPr="00D91C89">
              <w:rPr>
                <w:color w:val="000000"/>
              </w:rPr>
              <w:t>"</w:t>
            </w:r>
          </w:p>
        </w:tc>
        <w:tc>
          <w:tcPr>
            <w:tcW w:w="605" w:type="pct"/>
            <w:shd w:val="clear" w:color="auto" w:fill="auto"/>
            <w:vAlign w:val="center"/>
            <w:hideMark/>
          </w:tcPr>
          <w:p w14:paraId="487DEB56" w14:textId="77777777" w:rsidR="001E1F34" w:rsidRPr="00D91C89" w:rsidRDefault="001E1F34" w:rsidP="002B7F69">
            <w:pPr>
              <w:jc w:val="right"/>
              <w:rPr>
                <w:color w:val="000000"/>
              </w:rPr>
            </w:pPr>
            <w:r w:rsidRPr="00D91C89">
              <w:rPr>
                <w:color w:val="000000"/>
              </w:rPr>
              <w:t>99 365</w:t>
            </w:r>
          </w:p>
        </w:tc>
        <w:tc>
          <w:tcPr>
            <w:tcW w:w="514" w:type="pct"/>
            <w:shd w:val="clear" w:color="auto" w:fill="auto"/>
            <w:vAlign w:val="center"/>
            <w:hideMark/>
          </w:tcPr>
          <w:p w14:paraId="21BA229A" w14:textId="77777777" w:rsidR="001E1F34" w:rsidRPr="00D91C89" w:rsidRDefault="001E1F34" w:rsidP="002B7F69">
            <w:pPr>
              <w:jc w:val="right"/>
              <w:rPr>
                <w:color w:val="000000"/>
              </w:rPr>
            </w:pPr>
            <w:r w:rsidRPr="00D91C89">
              <w:rPr>
                <w:color w:val="000000"/>
              </w:rPr>
              <w:t>33 515</w:t>
            </w:r>
          </w:p>
        </w:tc>
        <w:tc>
          <w:tcPr>
            <w:tcW w:w="590" w:type="pct"/>
            <w:shd w:val="clear" w:color="auto" w:fill="auto"/>
            <w:vAlign w:val="center"/>
            <w:hideMark/>
          </w:tcPr>
          <w:p w14:paraId="7CCE380C" w14:textId="77777777" w:rsidR="001E1F34" w:rsidRPr="00D91C89" w:rsidRDefault="001E1F34" w:rsidP="002B7F69">
            <w:pPr>
              <w:jc w:val="right"/>
              <w:rPr>
                <w:color w:val="000000"/>
              </w:rPr>
            </w:pPr>
            <w:r w:rsidRPr="00D91C89">
              <w:rPr>
                <w:color w:val="000000"/>
              </w:rPr>
              <w:t>20 725</w:t>
            </w:r>
          </w:p>
        </w:tc>
        <w:tc>
          <w:tcPr>
            <w:tcW w:w="593" w:type="pct"/>
            <w:shd w:val="clear" w:color="auto" w:fill="auto"/>
            <w:vAlign w:val="center"/>
            <w:hideMark/>
          </w:tcPr>
          <w:p w14:paraId="0E4916DA"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24FE71A7"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505ADFF2"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494E1D4E" w14:textId="77777777" w:rsidR="001E1F34" w:rsidRPr="00D91C89" w:rsidRDefault="001E1F34" w:rsidP="002B7F69">
            <w:pPr>
              <w:jc w:val="right"/>
              <w:rPr>
                <w:color w:val="000000"/>
              </w:rPr>
            </w:pPr>
            <w:r w:rsidRPr="00D91C89">
              <w:rPr>
                <w:color w:val="000000"/>
              </w:rPr>
              <w:t>153 605</w:t>
            </w:r>
          </w:p>
        </w:tc>
      </w:tr>
      <w:tr w:rsidR="001E1F34" w:rsidRPr="00D91C89" w14:paraId="14A90F93" w14:textId="77777777" w:rsidTr="002B7F69">
        <w:trPr>
          <w:trHeight w:val="300"/>
        </w:trPr>
        <w:tc>
          <w:tcPr>
            <w:tcW w:w="186" w:type="pct"/>
            <w:shd w:val="clear" w:color="auto" w:fill="auto"/>
            <w:vAlign w:val="bottom"/>
            <w:hideMark/>
          </w:tcPr>
          <w:p w14:paraId="76B2BA6F"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41A73E0B" w14:textId="77777777" w:rsidR="001E1F34" w:rsidRPr="00D91C89" w:rsidRDefault="001E1F34" w:rsidP="002B7F69">
            <w:pPr>
              <w:ind w:firstLineChars="300" w:firstLine="720"/>
              <w:rPr>
                <w:color w:val="000000"/>
              </w:rPr>
            </w:pPr>
            <w:r w:rsidRPr="00D91C89">
              <w:rPr>
                <w:color w:val="000000"/>
              </w:rPr>
              <w:t>Сети канализации</w:t>
            </w:r>
          </w:p>
        </w:tc>
        <w:tc>
          <w:tcPr>
            <w:tcW w:w="605" w:type="pct"/>
            <w:shd w:val="clear" w:color="auto" w:fill="auto"/>
            <w:vAlign w:val="center"/>
            <w:hideMark/>
          </w:tcPr>
          <w:p w14:paraId="48040071"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5C91BDB9"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5E2857C5"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4CBBFA2E"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627999D7"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6E0FB2DB"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6B4D6F05" w14:textId="77777777" w:rsidR="001E1F34" w:rsidRPr="00D91C89" w:rsidRDefault="001E1F34" w:rsidP="002B7F69">
            <w:pPr>
              <w:jc w:val="right"/>
              <w:rPr>
                <w:color w:val="000000"/>
              </w:rPr>
            </w:pPr>
            <w:r w:rsidRPr="00D91C89">
              <w:rPr>
                <w:color w:val="000000"/>
              </w:rPr>
              <w:t>0</w:t>
            </w:r>
          </w:p>
        </w:tc>
      </w:tr>
      <w:tr w:rsidR="001E1F34" w:rsidRPr="00D91C89" w14:paraId="49A3A514" w14:textId="77777777" w:rsidTr="002B7F69">
        <w:trPr>
          <w:trHeight w:val="300"/>
        </w:trPr>
        <w:tc>
          <w:tcPr>
            <w:tcW w:w="186" w:type="pct"/>
            <w:shd w:val="clear" w:color="auto" w:fill="auto"/>
            <w:vAlign w:val="bottom"/>
            <w:hideMark/>
          </w:tcPr>
          <w:p w14:paraId="34C73E83"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5AB605B3" w14:textId="77777777" w:rsidR="001E1F34" w:rsidRPr="00D91C89" w:rsidRDefault="001E1F34" w:rsidP="002B7F69">
            <w:pPr>
              <w:ind w:firstLineChars="300" w:firstLine="720"/>
              <w:rPr>
                <w:color w:val="000000"/>
              </w:rPr>
            </w:pPr>
            <w:r w:rsidRPr="00D91C89">
              <w:rPr>
                <w:color w:val="000000"/>
              </w:rPr>
              <w:t>Временное ограждение</w:t>
            </w:r>
          </w:p>
        </w:tc>
        <w:tc>
          <w:tcPr>
            <w:tcW w:w="605" w:type="pct"/>
            <w:shd w:val="clear" w:color="auto" w:fill="auto"/>
            <w:vAlign w:val="center"/>
            <w:hideMark/>
          </w:tcPr>
          <w:p w14:paraId="14058344"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32897603"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5E810E4E"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180EAF8A"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0670F583"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368754CB"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00CCBE0D" w14:textId="77777777" w:rsidR="001E1F34" w:rsidRPr="00D91C89" w:rsidRDefault="001E1F34" w:rsidP="002B7F69">
            <w:pPr>
              <w:jc w:val="right"/>
              <w:rPr>
                <w:color w:val="000000"/>
              </w:rPr>
            </w:pPr>
            <w:r w:rsidRPr="00D91C89">
              <w:rPr>
                <w:color w:val="000000"/>
              </w:rPr>
              <w:t>0</w:t>
            </w:r>
          </w:p>
        </w:tc>
      </w:tr>
      <w:tr w:rsidR="001E1F34" w:rsidRPr="00D91C89" w14:paraId="23F8A43E" w14:textId="77777777" w:rsidTr="002B7F69">
        <w:trPr>
          <w:trHeight w:val="300"/>
        </w:trPr>
        <w:tc>
          <w:tcPr>
            <w:tcW w:w="186" w:type="pct"/>
            <w:shd w:val="clear" w:color="auto" w:fill="auto"/>
            <w:vAlign w:val="bottom"/>
            <w:hideMark/>
          </w:tcPr>
          <w:p w14:paraId="2600DE7D"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0A6427C5" w14:textId="77777777" w:rsidR="001E1F34" w:rsidRPr="00D91C89" w:rsidRDefault="001E1F34" w:rsidP="002B7F69">
            <w:pPr>
              <w:ind w:firstLineChars="300" w:firstLine="720"/>
              <w:rPr>
                <w:color w:val="000000"/>
              </w:rPr>
            </w:pPr>
            <w:r w:rsidRPr="00D91C89">
              <w:rPr>
                <w:color w:val="000000"/>
              </w:rPr>
              <w:t>Пусконаладочные работы</w:t>
            </w:r>
          </w:p>
        </w:tc>
        <w:tc>
          <w:tcPr>
            <w:tcW w:w="605" w:type="pct"/>
            <w:shd w:val="clear" w:color="auto" w:fill="auto"/>
            <w:vAlign w:val="center"/>
            <w:hideMark/>
          </w:tcPr>
          <w:p w14:paraId="3F56798C"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7381C68C"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54AAEF21"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3CA4B202" w14:textId="77777777" w:rsidR="001E1F34" w:rsidRPr="00D91C89" w:rsidRDefault="001E1F34" w:rsidP="002B7F69">
            <w:pPr>
              <w:jc w:val="right"/>
              <w:rPr>
                <w:color w:val="000000"/>
              </w:rPr>
            </w:pPr>
            <w:r w:rsidRPr="00D91C89">
              <w:rPr>
                <w:color w:val="000000"/>
              </w:rPr>
              <w:t>20 605</w:t>
            </w:r>
          </w:p>
        </w:tc>
        <w:tc>
          <w:tcPr>
            <w:tcW w:w="481" w:type="pct"/>
            <w:shd w:val="clear" w:color="auto" w:fill="auto"/>
            <w:vAlign w:val="center"/>
            <w:hideMark/>
          </w:tcPr>
          <w:p w14:paraId="154DDB95"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66EDA956"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468629A6" w14:textId="77777777" w:rsidR="001E1F34" w:rsidRPr="00D91C89" w:rsidRDefault="001E1F34" w:rsidP="002B7F69">
            <w:pPr>
              <w:jc w:val="right"/>
              <w:rPr>
                <w:color w:val="000000"/>
              </w:rPr>
            </w:pPr>
            <w:r w:rsidRPr="00D91C89">
              <w:rPr>
                <w:color w:val="000000"/>
              </w:rPr>
              <w:t>20 605</w:t>
            </w:r>
          </w:p>
        </w:tc>
      </w:tr>
      <w:tr w:rsidR="001E1F34" w:rsidRPr="00D91C89" w14:paraId="774B344C" w14:textId="77777777" w:rsidTr="002B7F69">
        <w:trPr>
          <w:trHeight w:val="300"/>
        </w:trPr>
        <w:tc>
          <w:tcPr>
            <w:tcW w:w="186" w:type="pct"/>
            <w:shd w:val="clear" w:color="auto" w:fill="auto"/>
            <w:vAlign w:val="bottom"/>
            <w:hideMark/>
          </w:tcPr>
          <w:p w14:paraId="14C19752"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61D6F27D" w14:textId="77777777" w:rsidR="001E1F34" w:rsidRPr="00D91C89" w:rsidRDefault="001E1F34" w:rsidP="002B7F69">
            <w:pPr>
              <w:ind w:firstLineChars="300" w:firstLine="720"/>
              <w:rPr>
                <w:color w:val="000000"/>
              </w:rPr>
            </w:pPr>
            <w:r w:rsidRPr="00D91C89">
              <w:rPr>
                <w:color w:val="000000"/>
              </w:rPr>
              <w:t>Зимнее удорожание</w:t>
            </w:r>
          </w:p>
        </w:tc>
        <w:tc>
          <w:tcPr>
            <w:tcW w:w="605" w:type="pct"/>
            <w:shd w:val="clear" w:color="auto" w:fill="auto"/>
            <w:vAlign w:val="center"/>
            <w:hideMark/>
          </w:tcPr>
          <w:p w14:paraId="0E218D1D"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382F53FF"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0AB63BE6"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0C24AD5E"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761B9536"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1B381CF3"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52BB5225" w14:textId="77777777" w:rsidR="001E1F34" w:rsidRPr="00D91C89" w:rsidRDefault="001E1F34" w:rsidP="002B7F69">
            <w:pPr>
              <w:jc w:val="right"/>
              <w:rPr>
                <w:color w:val="000000"/>
              </w:rPr>
            </w:pPr>
            <w:r w:rsidRPr="00D91C89">
              <w:rPr>
                <w:color w:val="000000"/>
              </w:rPr>
              <w:t>0</w:t>
            </w:r>
          </w:p>
        </w:tc>
      </w:tr>
      <w:tr w:rsidR="001E1F34" w:rsidRPr="00D91C89" w14:paraId="0DEB1873" w14:textId="77777777" w:rsidTr="002B7F69">
        <w:trPr>
          <w:trHeight w:val="300"/>
        </w:trPr>
        <w:tc>
          <w:tcPr>
            <w:tcW w:w="186" w:type="pct"/>
            <w:shd w:val="clear" w:color="auto" w:fill="auto"/>
            <w:vAlign w:val="bottom"/>
            <w:hideMark/>
          </w:tcPr>
          <w:p w14:paraId="1B22462A"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0CEA8B28" w14:textId="77777777" w:rsidR="001E1F34" w:rsidRPr="00D91C89" w:rsidRDefault="001E1F34" w:rsidP="002B7F69">
            <w:pPr>
              <w:ind w:firstLineChars="300" w:firstLine="720"/>
              <w:rPr>
                <w:color w:val="000000"/>
              </w:rPr>
            </w:pPr>
            <w:r w:rsidRPr="00D91C89">
              <w:rPr>
                <w:color w:val="000000"/>
              </w:rPr>
              <w:t>Перевозка оборудования</w:t>
            </w:r>
          </w:p>
        </w:tc>
        <w:tc>
          <w:tcPr>
            <w:tcW w:w="605" w:type="pct"/>
            <w:shd w:val="clear" w:color="auto" w:fill="auto"/>
            <w:vAlign w:val="center"/>
            <w:hideMark/>
          </w:tcPr>
          <w:p w14:paraId="1CE94577"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3C1AA818"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65AF6D98"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160C47FF"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7032CB10"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67A52550"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45955BAF" w14:textId="77777777" w:rsidR="001E1F34" w:rsidRPr="00D91C89" w:rsidRDefault="001E1F34" w:rsidP="002B7F69">
            <w:pPr>
              <w:jc w:val="right"/>
              <w:rPr>
                <w:color w:val="000000"/>
              </w:rPr>
            </w:pPr>
            <w:r w:rsidRPr="00D91C89">
              <w:rPr>
                <w:color w:val="000000"/>
              </w:rPr>
              <w:t>0</w:t>
            </w:r>
          </w:p>
        </w:tc>
      </w:tr>
      <w:tr w:rsidR="001E1F34" w:rsidRPr="00D91C89" w14:paraId="1A14B834" w14:textId="77777777" w:rsidTr="002B7F69">
        <w:trPr>
          <w:trHeight w:val="300"/>
        </w:trPr>
        <w:tc>
          <w:tcPr>
            <w:tcW w:w="186" w:type="pct"/>
            <w:shd w:val="clear" w:color="auto" w:fill="auto"/>
            <w:vAlign w:val="bottom"/>
            <w:hideMark/>
          </w:tcPr>
          <w:p w14:paraId="0F15BF62"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505BD0A4" w14:textId="77777777" w:rsidR="001E1F34" w:rsidRPr="00D91C89" w:rsidRDefault="001E1F34" w:rsidP="002B7F69">
            <w:pPr>
              <w:ind w:firstLineChars="300" w:firstLine="720"/>
              <w:rPr>
                <w:color w:val="000000"/>
              </w:rPr>
            </w:pPr>
            <w:r w:rsidRPr="00D91C89">
              <w:rPr>
                <w:color w:val="000000"/>
              </w:rPr>
              <w:t>Перевозка рабочих</w:t>
            </w:r>
          </w:p>
        </w:tc>
        <w:tc>
          <w:tcPr>
            <w:tcW w:w="605" w:type="pct"/>
            <w:shd w:val="clear" w:color="auto" w:fill="auto"/>
            <w:vAlign w:val="center"/>
            <w:hideMark/>
          </w:tcPr>
          <w:p w14:paraId="6D600CB3"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18D4292A"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1E3BE6BC"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7B0F6FCB"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1A40B31D"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3F241675"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667E65D0" w14:textId="77777777" w:rsidR="001E1F34" w:rsidRPr="00D91C89" w:rsidRDefault="001E1F34" w:rsidP="002B7F69">
            <w:pPr>
              <w:jc w:val="right"/>
              <w:rPr>
                <w:color w:val="000000"/>
              </w:rPr>
            </w:pPr>
            <w:r w:rsidRPr="00D91C89">
              <w:rPr>
                <w:color w:val="000000"/>
              </w:rPr>
              <w:t>0</w:t>
            </w:r>
          </w:p>
        </w:tc>
      </w:tr>
      <w:tr w:rsidR="001E1F34" w:rsidRPr="00D91C89" w14:paraId="03D29052" w14:textId="77777777" w:rsidTr="002B7F69">
        <w:trPr>
          <w:trHeight w:val="300"/>
        </w:trPr>
        <w:tc>
          <w:tcPr>
            <w:tcW w:w="186" w:type="pct"/>
            <w:shd w:val="clear" w:color="auto" w:fill="auto"/>
            <w:vAlign w:val="bottom"/>
            <w:hideMark/>
          </w:tcPr>
          <w:p w14:paraId="27EB5BFD"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0B34BC20" w14:textId="77777777" w:rsidR="001E1F34" w:rsidRPr="00D91C89" w:rsidRDefault="001E1F34" w:rsidP="002B7F69">
            <w:pPr>
              <w:ind w:firstLineChars="300" w:firstLine="720"/>
              <w:rPr>
                <w:color w:val="000000"/>
              </w:rPr>
            </w:pPr>
            <w:r w:rsidRPr="00D91C89">
              <w:rPr>
                <w:color w:val="000000"/>
              </w:rPr>
              <w:t>Содержание службы заказчика-застройщика</w:t>
            </w:r>
          </w:p>
        </w:tc>
        <w:tc>
          <w:tcPr>
            <w:tcW w:w="605" w:type="pct"/>
            <w:shd w:val="clear" w:color="auto" w:fill="auto"/>
            <w:vAlign w:val="center"/>
            <w:hideMark/>
          </w:tcPr>
          <w:p w14:paraId="0121C87B"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0814DAA6"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2314BC1E"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6D819783"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1F9E5F29"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19B56C9B"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60143F70" w14:textId="77777777" w:rsidR="001E1F34" w:rsidRPr="00D91C89" w:rsidRDefault="001E1F34" w:rsidP="002B7F69">
            <w:pPr>
              <w:jc w:val="right"/>
              <w:rPr>
                <w:color w:val="000000"/>
              </w:rPr>
            </w:pPr>
            <w:r w:rsidRPr="00D91C89">
              <w:rPr>
                <w:color w:val="000000"/>
              </w:rPr>
              <w:t>0</w:t>
            </w:r>
          </w:p>
        </w:tc>
      </w:tr>
      <w:tr w:rsidR="001E1F34" w:rsidRPr="00D91C89" w14:paraId="18C5453F" w14:textId="77777777" w:rsidTr="002B7F69">
        <w:trPr>
          <w:trHeight w:val="300"/>
        </w:trPr>
        <w:tc>
          <w:tcPr>
            <w:tcW w:w="186" w:type="pct"/>
            <w:shd w:val="clear" w:color="auto" w:fill="auto"/>
            <w:vAlign w:val="bottom"/>
            <w:hideMark/>
          </w:tcPr>
          <w:p w14:paraId="3FF74B18"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0D089F21" w14:textId="77777777" w:rsidR="001E1F34" w:rsidRPr="00D91C89" w:rsidRDefault="001E1F34" w:rsidP="002B7F69">
            <w:pPr>
              <w:ind w:firstLineChars="300" w:firstLine="720"/>
              <w:rPr>
                <w:color w:val="000000"/>
              </w:rPr>
            </w:pPr>
            <w:r w:rsidRPr="00D91C89">
              <w:rPr>
                <w:color w:val="000000"/>
              </w:rPr>
              <w:t>Строительный контроль</w:t>
            </w:r>
          </w:p>
        </w:tc>
        <w:tc>
          <w:tcPr>
            <w:tcW w:w="605" w:type="pct"/>
            <w:shd w:val="clear" w:color="auto" w:fill="auto"/>
            <w:vAlign w:val="center"/>
            <w:hideMark/>
          </w:tcPr>
          <w:p w14:paraId="1ECD6C70"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49C5C80C"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43985983"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46AED8AC"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3CBB0F68"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6F4AE936"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27E1B40E" w14:textId="77777777" w:rsidR="001E1F34" w:rsidRPr="00D91C89" w:rsidRDefault="001E1F34" w:rsidP="002B7F69">
            <w:pPr>
              <w:jc w:val="right"/>
              <w:rPr>
                <w:color w:val="000000"/>
              </w:rPr>
            </w:pPr>
            <w:r w:rsidRPr="00D91C89">
              <w:rPr>
                <w:color w:val="000000"/>
              </w:rPr>
              <w:t>0</w:t>
            </w:r>
          </w:p>
        </w:tc>
      </w:tr>
      <w:tr w:rsidR="001E1F34" w:rsidRPr="00D91C89" w14:paraId="3B78E722" w14:textId="77777777" w:rsidTr="002B7F69">
        <w:trPr>
          <w:trHeight w:val="300"/>
        </w:trPr>
        <w:tc>
          <w:tcPr>
            <w:tcW w:w="186" w:type="pct"/>
            <w:shd w:val="clear" w:color="auto" w:fill="auto"/>
            <w:vAlign w:val="bottom"/>
            <w:hideMark/>
          </w:tcPr>
          <w:p w14:paraId="62FE324A"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4CDC27C2" w14:textId="77777777" w:rsidR="001E1F34" w:rsidRPr="00D91C89" w:rsidRDefault="001E1F34" w:rsidP="002B7F69">
            <w:pPr>
              <w:ind w:firstLineChars="300" w:firstLine="720"/>
              <w:rPr>
                <w:color w:val="000000"/>
              </w:rPr>
            </w:pPr>
            <w:r w:rsidRPr="00D91C89">
              <w:rPr>
                <w:color w:val="000000"/>
              </w:rPr>
              <w:t>ПИР</w:t>
            </w:r>
          </w:p>
        </w:tc>
        <w:tc>
          <w:tcPr>
            <w:tcW w:w="605" w:type="pct"/>
            <w:shd w:val="clear" w:color="auto" w:fill="auto"/>
            <w:vAlign w:val="center"/>
            <w:hideMark/>
          </w:tcPr>
          <w:p w14:paraId="34EE2661"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2F43161B"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3BB3CC7F"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7BB8F0EF"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01000800" w14:textId="77777777" w:rsidR="001E1F34" w:rsidRPr="00D91C89" w:rsidRDefault="001E1F34" w:rsidP="002B7F69">
            <w:pPr>
              <w:jc w:val="right"/>
              <w:rPr>
                <w:color w:val="000000"/>
              </w:rPr>
            </w:pPr>
            <w:r w:rsidRPr="00D91C89">
              <w:rPr>
                <w:color w:val="000000"/>
              </w:rPr>
              <w:t>282 903</w:t>
            </w:r>
          </w:p>
        </w:tc>
        <w:tc>
          <w:tcPr>
            <w:tcW w:w="345" w:type="pct"/>
            <w:shd w:val="clear" w:color="auto" w:fill="auto"/>
            <w:vAlign w:val="center"/>
            <w:hideMark/>
          </w:tcPr>
          <w:p w14:paraId="793F8F2F"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1664FE35" w14:textId="77777777" w:rsidR="001E1F34" w:rsidRPr="00D91C89" w:rsidRDefault="001E1F34" w:rsidP="002B7F69">
            <w:pPr>
              <w:jc w:val="right"/>
              <w:rPr>
                <w:color w:val="000000"/>
              </w:rPr>
            </w:pPr>
            <w:r w:rsidRPr="00D91C89">
              <w:rPr>
                <w:color w:val="000000"/>
              </w:rPr>
              <w:t>282 903</w:t>
            </w:r>
          </w:p>
        </w:tc>
      </w:tr>
      <w:tr w:rsidR="001E1F34" w:rsidRPr="00D91C89" w14:paraId="3A72623E" w14:textId="77777777" w:rsidTr="002B7F69">
        <w:trPr>
          <w:trHeight w:val="300"/>
        </w:trPr>
        <w:tc>
          <w:tcPr>
            <w:tcW w:w="186" w:type="pct"/>
            <w:shd w:val="clear" w:color="auto" w:fill="auto"/>
            <w:vAlign w:val="bottom"/>
            <w:hideMark/>
          </w:tcPr>
          <w:p w14:paraId="2847DFD1"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68620DF2" w14:textId="77777777" w:rsidR="001E1F34" w:rsidRPr="00D91C89" w:rsidRDefault="001E1F34" w:rsidP="002B7F69">
            <w:pPr>
              <w:ind w:firstLineChars="300" w:firstLine="720"/>
              <w:rPr>
                <w:color w:val="000000"/>
              </w:rPr>
            </w:pPr>
            <w:r w:rsidRPr="00D91C89">
              <w:rPr>
                <w:color w:val="000000"/>
              </w:rPr>
              <w:t>Экспертиза</w:t>
            </w:r>
          </w:p>
        </w:tc>
        <w:tc>
          <w:tcPr>
            <w:tcW w:w="605" w:type="pct"/>
            <w:shd w:val="clear" w:color="auto" w:fill="auto"/>
            <w:vAlign w:val="center"/>
            <w:hideMark/>
          </w:tcPr>
          <w:p w14:paraId="14BDDF86"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5334CCA7"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2B9C0C9E" w14:textId="77777777" w:rsidR="001E1F34" w:rsidRPr="00D91C89" w:rsidRDefault="001E1F34" w:rsidP="002B7F69">
            <w:pPr>
              <w:rPr>
                <w:color w:val="000000"/>
              </w:rPr>
            </w:pPr>
            <w:r w:rsidRPr="00D91C89">
              <w:rPr>
                <w:color w:val="000000"/>
              </w:rPr>
              <w:t> </w:t>
            </w:r>
          </w:p>
        </w:tc>
        <w:tc>
          <w:tcPr>
            <w:tcW w:w="593" w:type="pct"/>
            <w:shd w:val="clear" w:color="auto" w:fill="auto"/>
            <w:vAlign w:val="center"/>
            <w:hideMark/>
          </w:tcPr>
          <w:p w14:paraId="1C9CDD19"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48DAB770" w14:textId="77777777" w:rsidR="001E1F34" w:rsidRPr="00D91C89" w:rsidRDefault="001E1F34" w:rsidP="002B7F69">
            <w:pPr>
              <w:jc w:val="right"/>
              <w:rPr>
                <w:color w:val="000000"/>
              </w:rPr>
            </w:pPr>
            <w:r w:rsidRPr="00D91C89">
              <w:rPr>
                <w:color w:val="000000"/>
              </w:rPr>
              <w:t>35 637</w:t>
            </w:r>
          </w:p>
        </w:tc>
        <w:tc>
          <w:tcPr>
            <w:tcW w:w="345" w:type="pct"/>
            <w:shd w:val="clear" w:color="auto" w:fill="auto"/>
            <w:vAlign w:val="center"/>
            <w:hideMark/>
          </w:tcPr>
          <w:p w14:paraId="09BC15BD"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0F9AA32B" w14:textId="77777777" w:rsidR="001E1F34" w:rsidRPr="00D91C89" w:rsidRDefault="001E1F34" w:rsidP="002B7F69">
            <w:pPr>
              <w:jc w:val="right"/>
              <w:rPr>
                <w:color w:val="000000"/>
              </w:rPr>
            </w:pPr>
            <w:r w:rsidRPr="00D91C89">
              <w:rPr>
                <w:color w:val="000000"/>
              </w:rPr>
              <w:t>35 637</w:t>
            </w:r>
          </w:p>
        </w:tc>
      </w:tr>
      <w:tr w:rsidR="001E1F34" w:rsidRPr="00D91C89" w14:paraId="35F0DB43" w14:textId="77777777" w:rsidTr="002B7F69">
        <w:trPr>
          <w:trHeight w:val="300"/>
        </w:trPr>
        <w:tc>
          <w:tcPr>
            <w:tcW w:w="186" w:type="pct"/>
            <w:shd w:val="clear" w:color="auto" w:fill="auto"/>
            <w:vAlign w:val="bottom"/>
            <w:hideMark/>
          </w:tcPr>
          <w:p w14:paraId="512FB226" w14:textId="77777777" w:rsidR="001E1F34" w:rsidRPr="00D91C89" w:rsidRDefault="001E1F34" w:rsidP="002B7F69">
            <w:pPr>
              <w:jc w:val="right"/>
              <w:rPr>
                <w:color w:val="000000"/>
              </w:rPr>
            </w:pPr>
          </w:p>
        </w:tc>
        <w:tc>
          <w:tcPr>
            <w:tcW w:w="1218" w:type="pct"/>
            <w:shd w:val="clear" w:color="auto" w:fill="auto"/>
            <w:vAlign w:val="bottom"/>
            <w:hideMark/>
          </w:tcPr>
          <w:p w14:paraId="2DD23C8A" w14:textId="77777777" w:rsidR="001E1F34" w:rsidRPr="00D91C89" w:rsidRDefault="001E1F34" w:rsidP="002B7F69">
            <w:pPr>
              <w:rPr>
                <w:color w:val="000000"/>
              </w:rPr>
            </w:pPr>
            <w:r w:rsidRPr="00D91C89">
              <w:rPr>
                <w:color w:val="000000"/>
              </w:rPr>
              <w:t>Итого в ценах по состоянию на 2001 год, руб.</w:t>
            </w:r>
          </w:p>
        </w:tc>
        <w:tc>
          <w:tcPr>
            <w:tcW w:w="605" w:type="pct"/>
            <w:shd w:val="clear" w:color="auto" w:fill="auto"/>
            <w:vAlign w:val="center"/>
            <w:hideMark/>
          </w:tcPr>
          <w:p w14:paraId="756940B6" w14:textId="77777777" w:rsidR="001E1F34" w:rsidRPr="00D91C89" w:rsidRDefault="001E1F34" w:rsidP="002B7F69">
            <w:pPr>
              <w:jc w:val="right"/>
              <w:rPr>
                <w:color w:val="000000"/>
              </w:rPr>
            </w:pPr>
            <w:r w:rsidRPr="00D91C89">
              <w:rPr>
                <w:color w:val="000000"/>
              </w:rPr>
              <w:t>141 785</w:t>
            </w:r>
          </w:p>
        </w:tc>
        <w:tc>
          <w:tcPr>
            <w:tcW w:w="514" w:type="pct"/>
            <w:shd w:val="clear" w:color="auto" w:fill="auto"/>
            <w:vAlign w:val="center"/>
            <w:hideMark/>
          </w:tcPr>
          <w:p w14:paraId="61E48A5D" w14:textId="77777777" w:rsidR="001E1F34" w:rsidRPr="00D91C89" w:rsidRDefault="001E1F34" w:rsidP="002B7F69">
            <w:pPr>
              <w:jc w:val="right"/>
              <w:rPr>
                <w:color w:val="000000"/>
              </w:rPr>
            </w:pPr>
            <w:r w:rsidRPr="00D91C89">
              <w:rPr>
                <w:color w:val="000000"/>
              </w:rPr>
              <w:t>59 125</w:t>
            </w:r>
          </w:p>
        </w:tc>
        <w:tc>
          <w:tcPr>
            <w:tcW w:w="590" w:type="pct"/>
            <w:shd w:val="clear" w:color="auto" w:fill="auto"/>
            <w:vAlign w:val="center"/>
            <w:hideMark/>
          </w:tcPr>
          <w:p w14:paraId="179D028E" w14:textId="77777777" w:rsidR="001E1F34" w:rsidRPr="00D91C89" w:rsidRDefault="001E1F34" w:rsidP="002B7F69">
            <w:pPr>
              <w:jc w:val="right"/>
              <w:rPr>
                <w:color w:val="000000"/>
              </w:rPr>
            </w:pPr>
            <w:r w:rsidRPr="00D91C89">
              <w:rPr>
                <w:color w:val="000000"/>
              </w:rPr>
              <w:t>20 725</w:t>
            </w:r>
          </w:p>
        </w:tc>
        <w:tc>
          <w:tcPr>
            <w:tcW w:w="593" w:type="pct"/>
            <w:shd w:val="clear" w:color="auto" w:fill="auto"/>
            <w:vAlign w:val="center"/>
            <w:hideMark/>
          </w:tcPr>
          <w:p w14:paraId="7D77C338" w14:textId="77777777" w:rsidR="001E1F34" w:rsidRPr="00D91C89" w:rsidRDefault="001E1F34" w:rsidP="002B7F69">
            <w:pPr>
              <w:jc w:val="right"/>
              <w:rPr>
                <w:color w:val="000000"/>
              </w:rPr>
            </w:pPr>
            <w:r w:rsidRPr="00D91C89">
              <w:rPr>
                <w:color w:val="000000"/>
              </w:rPr>
              <w:t>20 605</w:t>
            </w:r>
          </w:p>
        </w:tc>
        <w:tc>
          <w:tcPr>
            <w:tcW w:w="481" w:type="pct"/>
            <w:shd w:val="clear" w:color="auto" w:fill="auto"/>
            <w:vAlign w:val="center"/>
            <w:hideMark/>
          </w:tcPr>
          <w:p w14:paraId="7689400A" w14:textId="77777777" w:rsidR="001E1F34" w:rsidRPr="00D91C89" w:rsidRDefault="001E1F34" w:rsidP="002B7F69">
            <w:pPr>
              <w:jc w:val="right"/>
              <w:rPr>
                <w:color w:val="000000"/>
              </w:rPr>
            </w:pPr>
            <w:r w:rsidRPr="00D91C89">
              <w:rPr>
                <w:color w:val="000000"/>
              </w:rPr>
              <w:t>318 540</w:t>
            </w:r>
          </w:p>
        </w:tc>
        <w:tc>
          <w:tcPr>
            <w:tcW w:w="345" w:type="pct"/>
            <w:shd w:val="clear" w:color="auto" w:fill="auto"/>
            <w:vAlign w:val="center"/>
            <w:hideMark/>
          </w:tcPr>
          <w:p w14:paraId="0A6AB3DA" w14:textId="77777777" w:rsidR="001E1F34" w:rsidRPr="00D91C89" w:rsidRDefault="001E1F34" w:rsidP="002B7F69">
            <w:pPr>
              <w:jc w:val="right"/>
              <w:rPr>
                <w:color w:val="000000"/>
              </w:rPr>
            </w:pPr>
            <w:r w:rsidRPr="00D91C89">
              <w:rPr>
                <w:color w:val="000000"/>
              </w:rPr>
              <w:t>0</w:t>
            </w:r>
          </w:p>
        </w:tc>
        <w:tc>
          <w:tcPr>
            <w:tcW w:w="466" w:type="pct"/>
            <w:shd w:val="clear" w:color="auto" w:fill="auto"/>
            <w:vAlign w:val="center"/>
            <w:hideMark/>
          </w:tcPr>
          <w:p w14:paraId="3A825B2F" w14:textId="77777777" w:rsidR="001E1F34" w:rsidRPr="00D91C89" w:rsidRDefault="001E1F34" w:rsidP="002B7F69">
            <w:pPr>
              <w:jc w:val="right"/>
              <w:rPr>
                <w:color w:val="000000"/>
              </w:rPr>
            </w:pPr>
            <w:r w:rsidRPr="00D91C89">
              <w:rPr>
                <w:color w:val="000000"/>
              </w:rPr>
              <w:t>560 780</w:t>
            </w:r>
          </w:p>
        </w:tc>
      </w:tr>
      <w:tr w:rsidR="001E1F34" w:rsidRPr="00D91C89" w14:paraId="7291E829" w14:textId="77777777" w:rsidTr="002B7F69">
        <w:trPr>
          <w:trHeight w:val="600"/>
        </w:trPr>
        <w:tc>
          <w:tcPr>
            <w:tcW w:w="186" w:type="pct"/>
            <w:shd w:val="clear" w:color="auto" w:fill="auto"/>
            <w:vAlign w:val="bottom"/>
            <w:hideMark/>
          </w:tcPr>
          <w:p w14:paraId="7418743A" w14:textId="77777777" w:rsidR="001E1F34" w:rsidRPr="00D91C89" w:rsidRDefault="001E1F34" w:rsidP="002B7F69">
            <w:pPr>
              <w:rPr>
                <w:i/>
                <w:iCs/>
                <w:color w:val="000000"/>
              </w:rPr>
            </w:pPr>
            <w:r w:rsidRPr="00D91C89">
              <w:rPr>
                <w:i/>
                <w:iCs/>
                <w:color w:val="000000"/>
              </w:rPr>
              <w:t> </w:t>
            </w:r>
          </w:p>
        </w:tc>
        <w:tc>
          <w:tcPr>
            <w:tcW w:w="1218" w:type="pct"/>
            <w:shd w:val="clear" w:color="auto" w:fill="auto"/>
            <w:vAlign w:val="center"/>
            <w:hideMark/>
          </w:tcPr>
          <w:p w14:paraId="692FBB92" w14:textId="77777777" w:rsidR="001E1F34" w:rsidRPr="00D91C89" w:rsidRDefault="001E1F34" w:rsidP="002B7F69">
            <w:pPr>
              <w:rPr>
                <w:i/>
                <w:iCs/>
                <w:color w:val="000000"/>
              </w:rPr>
            </w:pPr>
            <w:r w:rsidRPr="00D91C89">
              <w:rPr>
                <w:i/>
                <w:iCs/>
                <w:color w:val="000000"/>
              </w:rPr>
              <w:t>Индексы (4 кв. 2019 г.)</w:t>
            </w:r>
          </w:p>
        </w:tc>
        <w:tc>
          <w:tcPr>
            <w:tcW w:w="605" w:type="pct"/>
            <w:shd w:val="clear" w:color="auto" w:fill="auto"/>
            <w:vAlign w:val="center"/>
            <w:hideMark/>
          </w:tcPr>
          <w:p w14:paraId="673BBC75" w14:textId="77777777" w:rsidR="001E1F34" w:rsidRPr="00D91C89" w:rsidRDefault="001E1F34" w:rsidP="002B7F69">
            <w:pPr>
              <w:jc w:val="right"/>
              <w:rPr>
                <w:i/>
                <w:iCs/>
                <w:color w:val="000000"/>
              </w:rPr>
            </w:pPr>
            <w:r w:rsidRPr="00D91C89">
              <w:rPr>
                <w:i/>
                <w:iCs/>
                <w:color w:val="000000"/>
              </w:rPr>
              <w:t>8,78</w:t>
            </w:r>
          </w:p>
        </w:tc>
        <w:tc>
          <w:tcPr>
            <w:tcW w:w="514" w:type="pct"/>
            <w:shd w:val="clear" w:color="auto" w:fill="auto"/>
            <w:vAlign w:val="center"/>
            <w:hideMark/>
          </w:tcPr>
          <w:p w14:paraId="79B9CE56" w14:textId="77777777" w:rsidR="001E1F34" w:rsidRPr="00D91C89" w:rsidRDefault="001E1F34" w:rsidP="002B7F69">
            <w:pPr>
              <w:jc w:val="right"/>
              <w:rPr>
                <w:i/>
                <w:iCs/>
                <w:color w:val="000000"/>
              </w:rPr>
            </w:pPr>
            <w:r w:rsidRPr="00D91C89">
              <w:rPr>
                <w:i/>
                <w:iCs/>
                <w:color w:val="000000"/>
              </w:rPr>
              <w:t>8,78</w:t>
            </w:r>
          </w:p>
        </w:tc>
        <w:tc>
          <w:tcPr>
            <w:tcW w:w="590" w:type="pct"/>
            <w:shd w:val="clear" w:color="auto" w:fill="auto"/>
            <w:vAlign w:val="center"/>
            <w:hideMark/>
          </w:tcPr>
          <w:p w14:paraId="682DA06B" w14:textId="77777777" w:rsidR="001E1F34" w:rsidRPr="00D91C89" w:rsidRDefault="001E1F34" w:rsidP="002B7F69">
            <w:pPr>
              <w:jc w:val="right"/>
              <w:rPr>
                <w:i/>
                <w:iCs/>
                <w:color w:val="000000"/>
              </w:rPr>
            </w:pPr>
            <w:r w:rsidRPr="00D91C89">
              <w:rPr>
                <w:i/>
                <w:iCs/>
                <w:color w:val="000000"/>
              </w:rPr>
              <w:t>4,78</w:t>
            </w:r>
          </w:p>
        </w:tc>
        <w:tc>
          <w:tcPr>
            <w:tcW w:w="593" w:type="pct"/>
            <w:shd w:val="clear" w:color="auto" w:fill="auto"/>
            <w:vAlign w:val="center"/>
            <w:hideMark/>
          </w:tcPr>
          <w:p w14:paraId="3970075B" w14:textId="77777777" w:rsidR="001E1F34" w:rsidRPr="00D91C89" w:rsidRDefault="001E1F34" w:rsidP="002B7F69">
            <w:pPr>
              <w:jc w:val="right"/>
              <w:rPr>
                <w:i/>
                <w:iCs/>
                <w:color w:val="000000"/>
              </w:rPr>
            </w:pPr>
            <w:r w:rsidRPr="00D91C89">
              <w:rPr>
                <w:i/>
                <w:iCs/>
                <w:color w:val="000000"/>
              </w:rPr>
              <w:t>21,65</w:t>
            </w:r>
          </w:p>
        </w:tc>
        <w:tc>
          <w:tcPr>
            <w:tcW w:w="481" w:type="pct"/>
            <w:shd w:val="clear" w:color="auto" w:fill="auto"/>
            <w:vAlign w:val="center"/>
            <w:hideMark/>
          </w:tcPr>
          <w:p w14:paraId="19D709C6" w14:textId="77777777" w:rsidR="001E1F34" w:rsidRPr="00D91C89" w:rsidRDefault="001E1F34" w:rsidP="002B7F69">
            <w:pPr>
              <w:rPr>
                <w:i/>
                <w:iCs/>
                <w:color w:val="000000"/>
              </w:rPr>
            </w:pPr>
            <w:r w:rsidRPr="00D91C89">
              <w:rPr>
                <w:i/>
                <w:iCs/>
                <w:color w:val="000000"/>
              </w:rPr>
              <w:t>ПИР - 4,27; Экспертиза - 5,29</w:t>
            </w:r>
          </w:p>
        </w:tc>
        <w:tc>
          <w:tcPr>
            <w:tcW w:w="345" w:type="pct"/>
            <w:shd w:val="clear" w:color="auto" w:fill="auto"/>
            <w:vAlign w:val="center"/>
            <w:hideMark/>
          </w:tcPr>
          <w:p w14:paraId="699EB0FE" w14:textId="77777777" w:rsidR="001E1F34" w:rsidRPr="00D91C89" w:rsidRDefault="001E1F34" w:rsidP="002B7F69">
            <w:pPr>
              <w:jc w:val="right"/>
              <w:rPr>
                <w:i/>
                <w:iCs/>
                <w:color w:val="000000"/>
              </w:rPr>
            </w:pPr>
            <w:r w:rsidRPr="00D91C89">
              <w:rPr>
                <w:i/>
                <w:iCs/>
                <w:color w:val="000000"/>
              </w:rPr>
              <w:t>9,43</w:t>
            </w:r>
          </w:p>
        </w:tc>
        <w:tc>
          <w:tcPr>
            <w:tcW w:w="466" w:type="pct"/>
            <w:shd w:val="clear" w:color="auto" w:fill="auto"/>
            <w:vAlign w:val="center"/>
            <w:hideMark/>
          </w:tcPr>
          <w:p w14:paraId="07F8E5BB" w14:textId="77777777" w:rsidR="001E1F34" w:rsidRPr="00D91C89" w:rsidRDefault="001E1F34" w:rsidP="002B7F69">
            <w:pPr>
              <w:rPr>
                <w:i/>
                <w:iCs/>
                <w:color w:val="000000"/>
              </w:rPr>
            </w:pPr>
            <w:r w:rsidRPr="00D91C89">
              <w:rPr>
                <w:i/>
                <w:iCs/>
                <w:color w:val="000000"/>
              </w:rPr>
              <w:t> </w:t>
            </w:r>
          </w:p>
        </w:tc>
      </w:tr>
      <w:tr w:rsidR="001E1F34" w:rsidRPr="00D91C89" w14:paraId="5DDE8C0A" w14:textId="77777777" w:rsidTr="002B7F69">
        <w:trPr>
          <w:trHeight w:val="300"/>
        </w:trPr>
        <w:tc>
          <w:tcPr>
            <w:tcW w:w="186" w:type="pct"/>
            <w:shd w:val="clear" w:color="auto" w:fill="auto"/>
            <w:vAlign w:val="bottom"/>
            <w:hideMark/>
          </w:tcPr>
          <w:p w14:paraId="628453B2" w14:textId="77777777" w:rsidR="001E1F34" w:rsidRPr="00D91C89" w:rsidRDefault="001E1F34" w:rsidP="002B7F69">
            <w:pPr>
              <w:rPr>
                <w:i/>
                <w:iCs/>
                <w:color w:val="000000"/>
              </w:rPr>
            </w:pPr>
          </w:p>
        </w:tc>
        <w:tc>
          <w:tcPr>
            <w:tcW w:w="1218" w:type="pct"/>
            <w:shd w:val="clear" w:color="auto" w:fill="auto"/>
            <w:vAlign w:val="bottom"/>
            <w:hideMark/>
          </w:tcPr>
          <w:p w14:paraId="098BB599" w14:textId="77777777" w:rsidR="001E1F34" w:rsidRPr="00D91C89" w:rsidRDefault="001E1F34" w:rsidP="002B7F69">
            <w:pPr>
              <w:rPr>
                <w:color w:val="000000"/>
              </w:rPr>
            </w:pPr>
            <w:r w:rsidRPr="00D91C89">
              <w:rPr>
                <w:color w:val="000000"/>
              </w:rPr>
              <w:t>Итого в ценах по состоянию на 01.2020 год, руб.</w:t>
            </w:r>
          </w:p>
        </w:tc>
        <w:tc>
          <w:tcPr>
            <w:tcW w:w="605" w:type="pct"/>
            <w:shd w:val="clear" w:color="auto" w:fill="auto"/>
            <w:vAlign w:val="center"/>
            <w:hideMark/>
          </w:tcPr>
          <w:p w14:paraId="4FC27191" w14:textId="77777777" w:rsidR="001E1F34" w:rsidRPr="00D91C89" w:rsidRDefault="001E1F34" w:rsidP="002B7F69">
            <w:pPr>
              <w:jc w:val="right"/>
              <w:rPr>
                <w:color w:val="000000"/>
              </w:rPr>
            </w:pPr>
            <w:r w:rsidRPr="00D91C89">
              <w:rPr>
                <w:color w:val="000000"/>
              </w:rPr>
              <w:t>1 244 872</w:t>
            </w:r>
          </w:p>
        </w:tc>
        <w:tc>
          <w:tcPr>
            <w:tcW w:w="514" w:type="pct"/>
            <w:shd w:val="clear" w:color="auto" w:fill="auto"/>
            <w:vAlign w:val="center"/>
            <w:hideMark/>
          </w:tcPr>
          <w:p w14:paraId="718BB059" w14:textId="77777777" w:rsidR="001E1F34" w:rsidRPr="00D91C89" w:rsidRDefault="001E1F34" w:rsidP="002B7F69">
            <w:pPr>
              <w:jc w:val="right"/>
              <w:rPr>
                <w:color w:val="000000"/>
              </w:rPr>
            </w:pPr>
            <w:r w:rsidRPr="00D91C89">
              <w:rPr>
                <w:color w:val="000000"/>
              </w:rPr>
              <w:t>519 118</w:t>
            </w:r>
          </w:p>
        </w:tc>
        <w:tc>
          <w:tcPr>
            <w:tcW w:w="590" w:type="pct"/>
            <w:shd w:val="clear" w:color="auto" w:fill="auto"/>
            <w:vAlign w:val="center"/>
            <w:hideMark/>
          </w:tcPr>
          <w:p w14:paraId="16F93D05" w14:textId="77777777" w:rsidR="001E1F34" w:rsidRPr="00D91C89" w:rsidRDefault="001E1F34" w:rsidP="002B7F69">
            <w:pPr>
              <w:jc w:val="right"/>
              <w:rPr>
                <w:color w:val="000000"/>
              </w:rPr>
            </w:pPr>
            <w:r w:rsidRPr="00D91C89">
              <w:rPr>
                <w:color w:val="000000"/>
              </w:rPr>
              <w:t>99 066</w:t>
            </w:r>
          </w:p>
        </w:tc>
        <w:tc>
          <w:tcPr>
            <w:tcW w:w="593" w:type="pct"/>
            <w:shd w:val="clear" w:color="auto" w:fill="auto"/>
            <w:vAlign w:val="center"/>
            <w:hideMark/>
          </w:tcPr>
          <w:p w14:paraId="72A6B7DD" w14:textId="77777777" w:rsidR="001E1F34" w:rsidRPr="00D91C89" w:rsidRDefault="001E1F34" w:rsidP="002B7F69">
            <w:pPr>
              <w:jc w:val="right"/>
              <w:rPr>
                <w:color w:val="000000"/>
              </w:rPr>
            </w:pPr>
            <w:r w:rsidRPr="00D91C89">
              <w:rPr>
                <w:color w:val="000000"/>
              </w:rPr>
              <w:t>446 098</w:t>
            </w:r>
          </w:p>
        </w:tc>
        <w:tc>
          <w:tcPr>
            <w:tcW w:w="481" w:type="pct"/>
            <w:shd w:val="clear" w:color="auto" w:fill="auto"/>
            <w:vAlign w:val="center"/>
            <w:hideMark/>
          </w:tcPr>
          <w:p w14:paraId="00E88B55" w14:textId="77777777" w:rsidR="001E1F34" w:rsidRPr="00D91C89" w:rsidRDefault="001E1F34" w:rsidP="002B7F69">
            <w:pPr>
              <w:jc w:val="right"/>
              <w:rPr>
                <w:color w:val="000000"/>
              </w:rPr>
            </w:pPr>
            <w:r w:rsidRPr="00D91C89">
              <w:rPr>
                <w:color w:val="000000"/>
              </w:rPr>
              <w:t>1 396 517</w:t>
            </w:r>
          </w:p>
        </w:tc>
        <w:tc>
          <w:tcPr>
            <w:tcW w:w="345" w:type="pct"/>
            <w:shd w:val="clear" w:color="auto" w:fill="auto"/>
            <w:vAlign w:val="center"/>
            <w:hideMark/>
          </w:tcPr>
          <w:p w14:paraId="7435DAAC" w14:textId="77777777" w:rsidR="001E1F34" w:rsidRPr="00D91C89" w:rsidRDefault="001E1F34" w:rsidP="002B7F69">
            <w:pPr>
              <w:jc w:val="right"/>
              <w:rPr>
                <w:color w:val="000000"/>
              </w:rPr>
            </w:pPr>
            <w:r w:rsidRPr="00D91C89">
              <w:rPr>
                <w:color w:val="000000"/>
              </w:rPr>
              <w:t>0</w:t>
            </w:r>
          </w:p>
        </w:tc>
        <w:tc>
          <w:tcPr>
            <w:tcW w:w="466" w:type="pct"/>
            <w:shd w:val="clear" w:color="auto" w:fill="auto"/>
            <w:vAlign w:val="center"/>
            <w:hideMark/>
          </w:tcPr>
          <w:p w14:paraId="5112EB6D" w14:textId="77777777" w:rsidR="001E1F34" w:rsidRPr="00D91C89" w:rsidRDefault="001E1F34" w:rsidP="002B7F69">
            <w:pPr>
              <w:jc w:val="right"/>
              <w:rPr>
                <w:color w:val="000000"/>
              </w:rPr>
            </w:pPr>
            <w:r w:rsidRPr="00D91C89">
              <w:rPr>
                <w:color w:val="000000"/>
              </w:rPr>
              <w:t>3 705 671</w:t>
            </w:r>
          </w:p>
        </w:tc>
      </w:tr>
      <w:tr w:rsidR="001E1F34" w:rsidRPr="00D91C89" w14:paraId="44823D29" w14:textId="77777777" w:rsidTr="002B7F69">
        <w:trPr>
          <w:trHeight w:val="300"/>
        </w:trPr>
        <w:tc>
          <w:tcPr>
            <w:tcW w:w="1405" w:type="pct"/>
            <w:gridSpan w:val="2"/>
            <w:shd w:val="clear" w:color="auto" w:fill="auto"/>
            <w:vAlign w:val="bottom"/>
            <w:hideMark/>
          </w:tcPr>
          <w:p w14:paraId="3DAF3480" w14:textId="77777777" w:rsidR="001E1F34" w:rsidRPr="00D91C89" w:rsidRDefault="001E1F34" w:rsidP="002B7F69">
            <w:pPr>
              <w:rPr>
                <w:color w:val="000000"/>
              </w:rPr>
            </w:pPr>
            <w:r w:rsidRPr="00D91C89">
              <w:rPr>
                <w:color w:val="000000"/>
              </w:rPr>
              <w:lastRenderedPageBreak/>
              <w:t>Всего в ценах по состоянию на 01.2020 год (без трансформатора), руб.</w:t>
            </w:r>
          </w:p>
        </w:tc>
        <w:tc>
          <w:tcPr>
            <w:tcW w:w="605" w:type="pct"/>
            <w:shd w:val="clear" w:color="auto" w:fill="auto"/>
            <w:vAlign w:val="center"/>
            <w:hideMark/>
          </w:tcPr>
          <w:p w14:paraId="057DD650" w14:textId="77777777" w:rsidR="001E1F34" w:rsidRPr="00D91C89" w:rsidRDefault="001E1F34" w:rsidP="002B7F69">
            <w:pPr>
              <w:jc w:val="right"/>
              <w:rPr>
                <w:color w:val="000000"/>
              </w:rPr>
            </w:pPr>
            <w:r w:rsidRPr="00D91C89">
              <w:rPr>
                <w:color w:val="000000"/>
              </w:rPr>
              <w:t>1 244 872</w:t>
            </w:r>
          </w:p>
        </w:tc>
        <w:tc>
          <w:tcPr>
            <w:tcW w:w="514" w:type="pct"/>
            <w:shd w:val="clear" w:color="auto" w:fill="auto"/>
            <w:vAlign w:val="center"/>
            <w:hideMark/>
          </w:tcPr>
          <w:p w14:paraId="47937D4D" w14:textId="77777777" w:rsidR="001E1F34" w:rsidRPr="00D91C89" w:rsidRDefault="001E1F34" w:rsidP="002B7F69">
            <w:pPr>
              <w:jc w:val="right"/>
              <w:rPr>
                <w:color w:val="000000"/>
              </w:rPr>
            </w:pPr>
            <w:r w:rsidRPr="00D91C89">
              <w:rPr>
                <w:color w:val="000000"/>
              </w:rPr>
              <w:t>519 118</w:t>
            </w:r>
          </w:p>
        </w:tc>
        <w:tc>
          <w:tcPr>
            <w:tcW w:w="590" w:type="pct"/>
            <w:shd w:val="clear" w:color="auto" w:fill="auto"/>
            <w:vAlign w:val="center"/>
            <w:hideMark/>
          </w:tcPr>
          <w:p w14:paraId="003ABC55" w14:textId="77777777" w:rsidR="001E1F34" w:rsidRPr="00D91C89" w:rsidRDefault="001E1F34" w:rsidP="002B7F69">
            <w:pPr>
              <w:jc w:val="right"/>
              <w:rPr>
                <w:color w:val="000000"/>
              </w:rPr>
            </w:pPr>
            <w:r w:rsidRPr="00D91C89">
              <w:rPr>
                <w:color w:val="000000"/>
              </w:rPr>
              <w:t>99 066</w:t>
            </w:r>
          </w:p>
        </w:tc>
        <w:tc>
          <w:tcPr>
            <w:tcW w:w="593" w:type="pct"/>
            <w:shd w:val="clear" w:color="auto" w:fill="auto"/>
            <w:vAlign w:val="center"/>
            <w:hideMark/>
          </w:tcPr>
          <w:p w14:paraId="6857B5AF" w14:textId="77777777" w:rsidR="001E1F34" w:rsidRPr="00D91C89" w:rsidRDefault="001E1F34" w:rsidP="002B7F69">
            <w:pPr>
              <w:jc w:val="right"/>
              <w:rPr>
                <w:color w:val="000000"/>
              </w:rPr>
            </w:pPr>
            <w:r w:rsidRPr="00D91C89">
              <w:rPr>
                <w:color w:val="000000"/>
              </w:rPr>
              <w:t>446 098</w:t>
            </w:r>
          </w:p>
        </w:tc>
        <w:tc>
          <w:tcPr>
            <w:tcW w:w="481" w:type="pct"/>
            <w:shd w:val="clear" w:color="auto" w:fill="auto"/>
            <w:vAlign w:val="center"/>
            <w:hideMark/>
          </w:tcPr>
          <w:p w14:paraId="07E1EC3F" w14:textId="77777777" w:rsidR="001E1F34" w:rsidRPr="00D91C89" w:rsidRDefault="001E1F34" w:rsidP="002B7F69">
            <w:pPr>
              <w:jc w:val="right"/>
              <w:rPr>
                <w:color w:val="000000"/>
              </w:rPr>
            </w:pPr>
            <w:r w:rsidRPr="00D91C89">
              <w:rPr>
                <w:color w:val="000000"/>
              </w:rPr>
              <w:t>1 396 517</w:t>
            </w:r>
          </w:p>
        </w:tc>
        <w:tc>
          <w:tcPr>
            <w:tcW w:w="345" w:type="pct"/>
            <w:shd w:val="clear" w:color="auto" w:fill="auto"/>
            <w:vAlign w:val="center"/>
            <w:hideMark/>
          </w:tcPr>
          <w:p w14:paraId="0130DD72" w14:textId="77777777" w:rsidR="001E1F34" w:rsidRPr="00D91C89" w:rsidRDefault="001E1F34" w:rsidP="002B7F69">
            <w:pPr>
              <w:jc w:val="right"/>
              <w:rPr>
                <w:color w:val="000000"/>
              </w:rPr>
            </w:pPr>
            <w:r w:rsidRPr="00D91C89">
              <w:rPr>
                <w:color w:val="000000"/>
              </w:rPr>
              <w:t>0</w:t>
            </w:r>
          </w:p>
        </w:tc>
        <w:tc>
          <w:tcPr>
            <w:tcW w:w="466" w:type="pct"/>
            <w:shd w:val="clear" w:color="auto" w:fill="auto"/>
            <w:vAlign w:val="center"/>
            <w:hideMark/>
          </w:tcPr>
          <w:p w14:paraId="4AAC0680" w14:textId="77777777" w:rsidR="001E1F34" w:rsidRPr="00D91C89" w:rsidRDefault="001E1F34" w:rsidP="002B7F69">
            <w:pPr>
              <w:jc w:val="right"/>
              <w:rPr>
                <w:color w:val="000000"/>
              </w:rPr>
            </w:pPr>
            <w:r w:rsidRPr="00D91C89">
              <w:rPr>
                <w:color w:val="000000"/>
              </w:rPr>
              <w:t>3 705 671</w:t>
            </w:r>
          </w:p>
        </w:tc>
      </w:tr>
      <w:tr w:rsidR="001E1F34" w:rsidRPr="00D91C89" w14:paraId="369A8B90" w14:textId="77777777" w:rsidTr="002B7F69">
        <w:trPr>
          <w:trHeight w:val="300"/>
        </w:trPr>
        <w:tc>
          <w:tcPr>
            <w:tcW w:w="1405" w:type="pct"/>
            <w:gridSpan w:val="2"/>
            <w:shd w:val="clear" w:color="auto" w:fill="auto"/>
            <w:vAlign w:val="bottom"/>
            <w:hideMark/>
          </w:tcPr>
          <w:p w14:paraId="537118F9" w14:textId="77777777" w:rsidR="001E1F34" w:rsidRPr="00D91C89" w:rsidRDefault="001E1F34" w:rsidP="002B7F69">
            <w:pPr>
              <w:rPr>
                <w:color w:val="000000"/>
              </w:rPr>
            </w:pPr>
            <w:r w:rsidRPr="00D91C89">
              <w:rPr>
                <w:color w:val="000000"/>
              </w:rPr>
              <w:t>Стоимость трансформатора 2,5 МВА</w:t>
            </w:r>
          </w:p>
        </w:tc>
        <w:tc>
          <w:tcPr>
            <w:tcW w:w="605" w:type="pct"/>
            <w:shd w:val="clear" w:color="auto" w:fill="auto"/>
            <w:vAlign w:val="center"/>
            <w:hideMark/>
          </w:tcPr>
          <w:p w14:paraId="34D7E272"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59170F05"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64A82A53" w14:textId="77777777" w:rsidR="001E1F34" w:rsidRPr="00D91C89" w:rsidRDefault="001E1F34" w:rsidP="002B7F69">
            <w:pPr>
              <w:jc w:val="right"/>
              <w:rPr>
                <w:color w:val="000000"/>
              </w:rPr>
            </w:pPr>
            <w:r w:rsidRPr="00D91C89">
              <w:rPr>
                <w:color w:val="000000"/>
              </w:rPr>
              <w:t>2 037 641</w:t>
            </w:r>
          </w:p>
        </w:tc>
        <w:tc>
          <w:tcPr>
            <w:tcW w:w="593" w:type="pct"/>
            <w:shd w:val="clear" w:color="auto" w:fill="auto"/>
            <w:vAlign w:val="center"/>
            <w:hideMark/>
          </w:tcPr>
          <w:p w14:paraId="226CA77E"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3D62517C"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7FDCCB2C"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546B61FA" w14:textId="77777777" w:rsidR="001E1F34" w:rsidRPr="00D91C89" w:rsidRDefault="001E1F34" w:rsidP="002B7F69">
            <w:pPr>
              <w:jc w:val="right"/>
              <w:rPr>
                <w:color w:val="000000"/>
              </w:rPr>
            </w:pPr>
            <w:r w:rsidRPr="00D91C89">
              <w:rPr>
                <w:color w:val="000000"/>
              </w:rPr>
              <w:t>2 037 641</w:t>
            </w:r>
          </w:p>
        </w:tc>
      </w:tr>
      <w:tr w:rsidR="001E1F34" w:rsidRPr="00D91C89" w14:paraId="2C4B5241" w14:textId="77777777" w:rsidTr="002B7F69">
        <w:trPr>
          <w:trHeight w:val="300"/>
        </w:trPr>
        <w:tc>
          <w:tcPr>
            <w:tcW w:w="1405" w:type="pct"/>
            <w:gridSpan w:val="2"/>
            <w:shd w:val="clear" w:color="auto" w:fill="auto"/>
            <w:vAlign w:val="bottom"/>
            <w:hideMark/>
          </w:tcPr>
          <w:p w14:paraId="61E8E1B0" w14:textId="77777777" w:rsidR="001E1F34" w:rsidRPr="00D91C89" w:rsidRDefault="001E1F34" w:rsidP="002B7F69">
            <w:pPr>
              <w:rPr>
                <w:b/>
                <w:bCs/>
                <w:color w:val="000000"/>
              </w:rPr>
            </w:pPr>
            <w:r w:rsidRPr="00D91C89">
              <w:rPr>
                <w:b/>
                <w:bCs/>
                <w:color w:val="000000"/>
              </w:rPr>
              <w:t>Всего в ценах по состоянию на 01.2020 год, руб.</w:t>
            </w:r>
          </w:p>
        </w:tc>
        <w:tc>
          <w:tcPr>
            <w:tcW w:w="605" w:type="pct"/>
            <w:shd w:val="clear" w:color="auto" w:fill="auto"/>
            <w:vAlign w:val="center"/>
            <w:hideMark/>
          </w:tcPr>
          <w:p w14:paraId="3E26F6A1" w14:textId="77777777" w:rsidR="001E1F34" w:rsidRPr="00D91C89" w:rsidRDefault="001E1F34" w:rsidP="002B7F69">
            <w:pPr>
              <w:jc w:val="right"/>
              <w:rPr>
                <w:b/>
                <w:bCs/>
                <w:color w:val="000000"/>
              </w:rPr>
            </w:pPr>
            <w:r w:rsidRPr="00D91C89">
              <w:rPr>
                <w:b/>
                <w:bCs/>
                <w:color w:val="000000"/>
              </w:rPr>
              <w:t>1 244 872</w:t>
            </w:r>
          </w:p>
        </w:tc>
        <w:tc>
          <w:tcPr>
            <w:tcW w:w="514" w:type="pct"/>
            <w:shd w:val="clear" w:color="auto" w:fill="auto"/>
            <w:vAlign w:val="center"/>
            <w:hideMark/>
          </w:tcPr>
          <w:p w14:paraId="77D04238" w14:textId="77777777" w:rsidR="001E1F34" w:rsidRPr="00D91C89" w:rsidRDefault="001E1F34" w:rsidP="002B7F69">
            <w:pPr>
              <w:jc w:val="right"/>
              <w:rPr>
                <w:b/>
                <w:bCs/>
                <w:color w:val="000000"/>
              </w:rPr>
            </w:pPr>
            <w:r w:rsidRPr="00D91C89">
              <w:rPr>
                <w:b/>
                <w:bCs/>
                <w:color w:val="000000"/>
              </w:rPr>
              <w:t>519 118</w:t>
            </w:r>
          </w:p>
        </w:tc>
        <w:tc>
          <w:tcPr>
            <w:tcW w:w="590" w:type="pct"/>
            <w:shd w:val="clear" w:color="auto" w:fill="auto"/>
            <w:vAlign w:val="center"/>
            <w:hideMark/>
          </w:tcPr>
          <w:p w14:paraId="0B896658" w14:textId="77777777" w:rsidR="001E1F34" w:rsidRPr="00D91C89" w:rsidRDefault="001E1F34" w:rsidP="002B7F69">
            <w:pPr>
              <w:jc w:val="right"/>
              <w:rPr>
                <w:b/>
                <w:bCs/>
                <w:color w:val="000000"/>
              </w:rPr>
            </w:pPr>
            <w:r w:rsidRPr="00D91C89">
              <w:rPr>
                <w:b/>
                <w:bCs/>
                <w:color w:val="000000"/>
              </w:rPr>
              <w:t>2 136 706</w:t>
            </w:r>
          </w:p>
        </w:tc>
        <w:tc>
          <w:tcPr>
            <w:tcW w:w="593" w:type="pct"/>
            <w:shd w:val="clear" w:color="auto" w:fill="auto"/>
            <w:vAlign w:val="center"/>
            <w:hideMark/>
          </w:tcPr>
          <w:p w14:paraId="3127E528" w14:textId="77777777" w:rsidR="001E1F34" w:rsidRPr="00D91C89" w:rsidRDefault="001E1F34" w:rsidP="002B7F69">
            <w:pPr>
              <w:jc w:val="right"/>
              <w:rPr>
                <w:b/>
                <w:bCs/>
                <w:color w:val="000000"/>
              </w:rPr>
            </w:pPr>
            <w:r w:rsidRPr="00D91C89">
              <w:rPr>
                <w:b/>
                <w:bCs/>
                <w:color w:val="000000"/>
              </w:rPr>
              <w:t>446 098</w:t>
            </w:r>
          </w:p>
        </w:tc>
        <w:tc>
          <w:tcPr>
            <w:tcW w:w="481" w:type="pct"/>
            <w:shd w:val="clear" w:color="auto" w:fill="auto"/>
            <w:vAlign w:val="center"/>
            <w:hideMark/>
          </w:tcPr>
          <w:p w14:paraId="628F094B" w14:textId="77777777" w:rsidR="001E1F34" w:rsidRPr="00D91C89" w:rsidRDefault="001E1F34" w:rsidP="002B7F69">
            <w:pPr>
              <w:jc w:val="right"/>
              <w:rPr>
                <w:b/>
                <w:bCs/>
                <w:color w:val="000000"/>
              </w:rPr>
            </w:pPr>
            <w:r w:rsidRPr="00D91C89">
              <w:rPr>
                <w:b/>
                <w:bCs/>
                <w:color w:val="000000"/>
              </w:rPr>
              <w:t>1 396 517</w:t>
            </w:r>
          </w:p>
        </w:tc>
        <w:tc>
          <w:tcPr>
            <w:tcW w:w="345" w:type="pct"/>
            <w:shd w:val="clear" w:color="auto" w:fill="auto"/>
            <w:vAlign w:val="center"/>
            <w:hideMark/>
          </w:tcPr>
          <w:p w14:paraId="24647351" w14:textId="77777777" w:rsidR="001E1F34" w:rsidRPr="00D91C89" w:rsidRDefault="001E1F34" w:rsidP="002B7F69">
            <w:pPr>
              <w:jc w:val="right"/>
              <w:rPr>
                <w:b/>
                <w:bCs/>
                <w:color w:val="000000"/>
              </w:rPr>
            </w:pPr>
            <w:r w:rsidRPr="00D91C89">
              <w:rPr>
                <w:b/>
                <w:bCs/>
                <w:color w:val="000000"/>
              </w:rPr>
              <w:t>0</w:t>
            </w:r>
          </w:p>
        </w:tc>
        <w:tc>
          <w:tcPr>
            <w:tcW w:w="466" w:type="pct"/>
            <w:shd w:val="clear" w:color="auto" w:fill="auto"/>
            <w:vAlign w:val="center"/>
            <w:hideMark/>
          </w:tcPr>
          <w:p w14:paraId="3CA8A193" w14:textId="77777777" w:rsidR="001E1F34" w:rsidRPr="00D91C89" w:rsidRDefault="001E1F34" w:rsidP="002B7F69">
            <w:pPr>
              <w:jc w:val="right"/>
              <w:rPr>
                <w:b/>
                <w:bCs/>
                <w:color w:val="000000"/>
              </w:rPr>
            </w:pPr>
            <w:r w:rsidRPr="00D91C89">
              <w:rPr>
                <w:b/>
                <w:bCs/>
                <w:color w:val="000000"/>
              </w:rPr>
              <w:t>5 743 311</w:t>
            </w:r>
          </w:p>
        </w:tc>
      </w:tr>
      <w:tr w:rsidR="001E1F34" w:rsidRPr="00D91C89" w14:paraId="4491EB5F" w14:textId="77777777" w:rsidTr="002B7F69">
        <w:trPr>
          <w:trHeight w:val="300"/>
        </w:trPr>
        <w:tc>
          <w:tcPr>
            <w:tcW w:w="186" w:type="pct"/>
            <w:shd w:val="clear" w:color="auto" w:fill="auto"/>
            <w:vAlign w:val="bottom"/>
            <w:hideMark/>
          </w:tcPr>
          <w:p w14:paraId="609F56E3" w14:textId="77777777" w:rsidR="001E1F34" w:rsidRPr="00D91C89" w:rsidRDefault="001E1F34" w:rsidP="002B7F69">
            <w:pPr>
              <w:rPr>
                <w:color w:val="000000"/>
              </w:rPr>
            </w:pPr>
            <w:r w:rsidRPr="00D91C89">
              <w:rPr>
                <w:color w:val="000000"/>
              </w:rPr>
              <w:t> </w:t>
            </w:r>
          </w:p>
        </w:tc>
        <w:tc>
          <w:tcPr>
            <w:tcW w:w="1218" w:type="pct"/>
            <w:shd w:val="clear" w:color="auto" w:fill="auto"/>
            <w:vAlign w:val="center"/>
            <w:hideMark/>
          </w:tcPr>
          <w:p w14:paraId="5BD5230C" w14:textId="77777777" w:rsidR="001E1F34" w:rsidRPr="00D91C89" w:rsidRDefault="001E1F34" w:rsidP="002B7F69">
            <w:pPr>
              <w:rPr>
                <w:color w:val="000000"/>
              </w:rPr>
            </w:pPr>
            <w:r w:rsidRPr="00D91C89">
              <w:rPr>
                <w:color w:val="000000"/>
              </w:rPr>
              <w:t>ИЦП (2020 г.)</w:t>
            </w:r>
          </w:p>
        </w:tc>
        <w:tc>
          <w:tcPr>
            <w:tcW w:w="3129" w:type="pct"/>
            <w:gridSpan w:val="6"/>
            <w:shd w:val="clear" w:color="auto" w:fill="auto"/>
            <w:vAlign w:val="center"/>
            <w:hideMark/>
          </w:tcPr>
          <w:p w14:paraId="1AAE625F" w14:textId="77777777" w:rsidR="001E1F34" w:rsidRPr="00D91C89" w:rsidRDefault="001E1F34" w:rsidP="002B7F69">
            <w:pPr>
              <w:jc w:val="center"/>
              <w:rPr>
                <w:color w:val="000000"/>
              </w:rPr>
            </w:pPr>
            <w:r w:rsidRPr="00D91C89">
              <w:rPr>
                <w:color w:val="000000"/>
              </w:rPr>
              <w:t>1,071</w:t>
            </w:r>
          </w:p>
        </w:tc>
        <w:tc>
          <w:tcPr>
            <w:tcW w:w="466" w:type="pct"/>
            <w:shd w:val="clear" w:color="auto" w:fill="auto"/>
            <w:vAlign w:val="center"/>
            <w:hideMark/>
          </w:tcPr>
          <w:p w14:paraId="2F009647" w14:textId="77777777" w:rsidR="001E1F34" w:rsidRPr="00D91C89" w:rsidRDefault="001E1F34" w:rsidP="002B7F69">
            <w:pPr>
              <w:rPr>
                <w:color w:val="000000"/>
              </w:rPr>
            </w:pPr>
            <w:r w:rsidRPr="00D91C89">
              <w:rPr>
                <w:color w:val="000000"/>
              </w:rPr>
              <w:t> </w:t>
            </w:r>
          </w:p>
        </w:tc>
      </w:tr>
      <w:tr w:rsidR="001E1F34" w:rsidRPr="00D91C89" w14:paraId="1A389E39" w14:textId="77777777" w:rsidTr="002B7F69">
        <w:trPr>
          <w:trHeight w:val="300"/>
        </w:trPr>
        <w:tc>
          <w:tcPr>
            <w:tcW w:w="1405" w:type="pct"/>
            <w:gridSpan w:val="2"/>
            <w:shd w:val="clear" w:color="auto" w:fill="auto"/>
            <w:vAlign w:val="bottom"/>
            <w:hideMark/>
          </w:tcPr>
          <w:p w14:paraId="2CFF8397" w14:textId="77777777" w:rsidR="001E1F34" w:rsidRPr="00D91C89" w:rsidRDefault="001E1F34" w:rsidP="002B7F69">
            <w:pPr>
              <w:rPr>
                <w:b/>
                <w:bCs/>
                <w:color w:val="000000"/>
              </w:rPr>
            </w:pPr>
            <w:r w:rsidRPr="00D91C89">
              <w:rPr>
                <w:b/>
                <w:bCs/>
                <w:color w:val="000000"/>
              </w:rPr>
              <w:t>Всего в ценах по состоянию на 12.2020 год, руб.</w:t>
            </w:r>
          </w:p>
        </w:tc>
        <w:tc>
          <w:tcPr>
            <w:tcW w:w="605" w:type="pct"/>
            <w:shd w:val="clear" w:color="auto" w:fill="auto"/>
            <w:vAlign w:val="center"/>
            <w:hideMark/>
          </w:tcPr>
          <w:p w14:paraId="6167F6CB" w14:textId="77777777" w:rsidR="001E1F34" w:rsidRPr="00D91C89" w:rsidRDefault="001E1F34" w:rsidP="002B7F69">
            <w:pPr>
              <w:rPr>
                <w:b/>
                <w:bCs/>
                <w:color w:val="000000"/>
              </w:rPr>
            </w:pPr>
            <w:r w:rsidRPr="00D91C89">
              <w:rPr>
                <w:b/>
                <w:bCs/>
                <w:color w:val="000000"/>
              </w:rPr>
              <w:t> </w:t>
            </w:r>
          </w:p>
        </w:tc>
        <w:tc>
          <w:tcPr>
            <w:tcW w:w="514" w:type="pct"/>
            <w:shd w:val="clear" w:color="auto" w:fill="auto"/>
            <w:vAlign w:val="center"/>
            <w:hideMark/>
          </w:tcPr>
          <w:p w14:paraId="6C73B9C3" w14:textId="77777777" w:rsidR="001E1F34" w:rsidRPr="00D91C89" w:rsidRDefault="001E1F34" w:rsidP="002B7F69">
            <w:pPr>
              <w:rPr>
                <w:b/>
                <w:bCs/>
                <w:color w:val="000000"/>
              </w:rPr>
            </w:pPr>
            <w:r w:rsidRPr="00D91C89">
              <w:rPr>
                <w:b/>
                <w:bCs/>
                <w:color w:val="000000"/>
              </w:rPr>
              <w:t> </w:t>
            </w:r>
          </w:p>
        </w:tc>
        <w:tc>
          <w:tcPr>
            <w:tcW w:w="590" w:type="pct"/>
            <w:shd w:val="clear" w:color="auto" w:fill="auto"/>
            <w:vAlign w:val="center"/>
            <w:hideMark/>
          </w:tcPr>
          <w:p w14:paraId="2EAA5CE3" w14:textId="77777777" w:rsidR="001E1F34" w:rsidRPr="00D91C89" w:rsidRDefault="001E1F34" w:rsidP="002B7F69">
            <w:pPr>
              <w:rPr>
                <w:b/>
                <w:bCs/>
                <w:color w:val="000000"/>
              </w:rPr>
            </w:pPr>
            <w:r w:rsidRPr="00D91C89">
              <w:rPr>
                <w:b/>
                <w:bCs/>
                <w:color w:val="000000"/>
              </w:rPr>
              <w:t> </w:t>
            </w:r>
          </w:p>
        </w:tc>
        <w:tc>
          <w:tcPr>
            <w:tcW w:w="593" w:type="pct"/>
            <w:shd w:val="clear" w:color="auto" w:fill="auto"/>
            <w:vAlign w:val="center"/>
            <w:hideMark/>
          </w:tcPr>
          <w:p w14:paraId="58BA2B6F" w14:textId="77777777" w:rsidR="001E1F34" w:rsidRPr="00D91C89" w:rsidRDefault="001E1F34" w:rsidP="002B7F69">
            <w:pPr>
              <w:rPr>
                <w:b/>
                <w:bCs/>
                <w:color w:val="000000"/>
              </w:rPr>
            </w:pPr>
            <w:r w:rsidRPr="00D91C89">
              <w:rPr>
                <w:b/>
                <w:bCs/>
                <w:color w:val="000000"/>
              </w:rPr>
              <w:t> </w:t>
            </w:r>
          </w:p>
        </w:tc>
        <w:tc>
          <w:tcPr>
            <w:tcW w:w="481" w:type="pct"/>
            <w:shd w:val="clear" w:color="auto" w:fill="auto"/>
            <w:vAlign w:val="center"/>
            <w:hideMark/>
          </w:tcPr>
          <w:p w14:paraId="79211949" w14:textId="77777777" w:rsidR="001E1F34" w:rsidRPr="00D91C89" w:rsidRDefault="001E1F34" w:rsidP="002B7F69">
            <w:pPr>
              <w:rPr>
                <w:b/>
                <w:bCs/>
                <w:color w:val="000000"/>
              </w:rPr>
            </w:pPr>
            <w:r w:rsidRPr="00D91C89">
              <w:rPr>
                <w:b/>
                <w:bCs/>
                <w:color w:val="000000"/>
              </w:rPr>
              <w:t> </w:t>
            </w:r>
          </w:p>
        </w:tc>
        <w:tc>
          <w:tcPr>
            <w:tcW w:w="345" w:type="pct"/>
            <w:shd w:val="clear" w:color="auto" w:fill="auto"/>
            <w:vAlign w:val="center"/>
            <w:hideMark/>
          </w:tcPr>
          <w:p w14:paraId="05D40F2B" w14:textId="77777777" w:rsidR="001E1F34" w:rsidRPr="00D91C89" w:rsidRDefault="001E1F34" w:rsidP="002B7F69">
            <w:pPr>
              <w:rPr>
                <w:b/>
                <w:bCs/>
                <w:color w:val="000000"/>
              </w:rPr>
            </w:pPr>
            <w:r w:rsidRPr="00D91C89">
              <w:rPr>
                <w:b/>
                <w:bCs/>
                <w:color w:val="000000"/>
              </w:rPr>
              <w:t> </w:t>
            </w:r>
          </w:p>
        </w:tc>
        <w:tc>
          <w:tcPr>
            <w:tcW w:w="466" w:type="pct"/>
            <w:shd w:val="clear" w:color="auto" w:fill="auto"/>
            <w:vAlign w:val="center"/>
            <w:hideMark/>
          </w:tcPr>
          <w:p w14:paraId="33568BA9" w14:textId="77777777" w:rsidR="001E1F34" w:rsidRPr="00D91C89" w:rsidRDefault="001E1F34" w:rsidP="002B7F69">
            <w:pPr>
              <w:jc w:val="right"/>
              <w:rPr>
                <w:b/>
                <w:bCs/>
                <w:color w:val="000000"/>
              </w:rPr>
            </w:pPr>
            <w:r w:rsidRPr="00D91C89">
              <w:rPr>
                <w:b/>
                <w:bCs/>
                <w:color w:val="000000"/>
              </w:rPr>
              <w:t>6 151 086</w:t>
            </w:r>
          </w:p>
        </w:tc>
      </w:tr>
      <w:tr w:rsidR="001E1F34" w:rsidRPr="00D91C89" w14:paraId="62D0BA6D" w14:textId="77777777" w:rsidTr="002B7F69">
        <w:trPr>
          <w:trHeight w:val="300"/>
        </w:trPr>
        <w:tc>
          <w:tcPr>
            <w:tcW w:w="5000" w:type="pct"/>
            <w:gridSpan w:val="9"/>
            <w:shd w:val="clear" w:color="000000" w:fill="D9D9D9"/>
            <w:vAlign w:val="bottom"/>
            <w:hideMark/>
          </w:tcPr>
          <w:p w14:paraId="091AC3A8" w14:textId="77777777" w:rsidR="001E1F34" w:rsidRPr="00D91C89" w:rsidRDefault="001E1F34" w:rsidP="002B7F69">
            <w:pPr>
              <w:rPr>
                <w:b/>
                <w:bCs/>
                <w:color w:val="000000"/>
              </w:rPr>
            </w:pPr>
            <w:r w:rsidRPr="00D91C89">
              <w:rPr>
                <w:b/>
                <w:bCs/>
                <w:color w:val="000000"/>
              </w:rPr>
              <w:t xml:space="preserve">Замена трансформаторов тока в линейной ячейке ф.10-12-НК РУ-10 </w:t>
            </w:r>
            <w:proofErr w:type="spellStart"/>
            <w:r w:rsidRPr="00D91C89">
              <w:rPr>
                <w:b/>
                <w:bCs/>
                <w:color w:val="000000"/>
              </w:rPr>
              <w:t>кВ</w:t>
            </w:r>
            <w:proofErr w:type="spellEnd"/>
            <w:r w:rsidRPr="00D91C89">
              <w:rPr>
                <w:b/>
                <w:bCs/>
                <w:color w:val="000000"/>
              </w:rPr>
              <w:t xml:space="preserve"> на ПС 35 </w:t>
            </w:r>
            <w:proofErr w:type="spellStart"/>
            <w:r w:rsidRPr="00D91C89">
              <w:rPr>
                <w:b/>
                <w:bCs/>
                <w:color w:val="000000"/>
              </w:rPr>
              <w:t>кВ</w:t>
            </w:r>
            <w:proofErr w:type="spellEnd"/>
            <w:r w:rsidRPr="00D91C89">
              <w:rPr>
                <w:b/>
                <w:bCs/>
                <w:color w:val="000000"/>
              </w:rPr>
              <w:t xml:space="preserve"> «Николаевская»</w:t>
            </w:r>
          </w:p>
        </w:tc>
      </w:tr>
      <w:tr w:rsidR="001E1F34" w:rsidRPr="00D91C89" w14:paraId="5E718478" w14:textId="77777777" w:rsidTr="002B7F69">
        <w:trPr>
          <w:trHeight w:val="1200"/>
        </w:trPr>
        <w:tc>
          <w:tcPr>
            <w:tcW w:w="186" w:type="pct"/>
            <w:shd w:val="clear" w:color="auto" w:fill="auto"/>
            <w:vAlign w:val="bottom"/>
            <w:hideMark/>
          </w:tcPr>
          <w:p w14:paraId="7C8CE2DA"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43E7BDAE" w14:textId="77777777" w:rsidR="001E1F34" w:rsidRPr="00D91C89" w:rsidRDefault="001E1F34" w:rsidP="002B7F69">
            <w:pPr>
              <w:rPr>
                <w:color w:val="000000"/>
              </w:rPr>
            </w:pPr>
            <w:r w:rsidRPr="00D91C89">
              <w:rPr>
                <w:color w:val="000000"/>
              </w:rPr>
              <w:t>Проект аналог. Техническое перевооружение ПС 110кВ Ильинская-1 для присоединения к электрическим сетям ПАО «МРСК Сибири» энергопринимающих устройств АО «Кузнецкие ферросплавы» (6 трансформаторов тока).</w:t>
            </w:r>
          </w:p>
        </w:tc>
        <w:tc>
          <w:tcPr>
            <w:tcW w:w="605" w:type="pct"/>
            <w:shd w:val="clear" w:color="auto" w:fill="auto"/>
            <w:vAlign w:val="center"/>
            <w:hideMark/>
          </w:tcPr>
          <w:p w14:paraId="2C64990C" w14:textId="77777777" w:rsidR="001E1F34" w:rsidRPr="00D91C89" w:rsidRDefault="001E1F34" w:rsidP="002B7F69">
            <w:pPr>
              <w:jc w:val="right"/>
              <w:rPr>
                <w:color w:val="000000"/>
              </w:rPr>
            </w:pPr>
            <w:r w:rsidRPr="00D91C89">
              <w:rPr>
                <w:color w:val="000000"/>
              </w:rPr>
              <w:t>5 435</w:t>
            </w:r>
          </w:p>
        </w:tc>
        <w:tc>
          <w:tcPr>
            <w:tcW w:w="514" w:type="pct"/>
            <w:shd w:val="clear" w:color="auto" w:fill="auto"/>
            <w:vAlign w:val="center"/>
            <w:hideMark/>
          </w:tcPr>
          <w:p w14:paraId="2A503D39"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634981B5" w14:textId="77777777" w:rsidR="001E1F34" w:rsidRPr="00D91C89" w:rsidRDefault="001E1F34" w:rsidP="002B7F69">
            <w:pPr>
              <w:jc w:val="right"/>
              <w:rPr>
                <w:color w:val="000000"/>
              </w:rPr>
            </w:pPr>
            <w:r w:rsidRPr="00D91C89">
              <w:rPr>
                <w:color w:val="000000"/>
              </w:rPr>
              <w:t>1 372</w:t>
            </w:r>
          </w:p>
        </w:tc>
        <w:tc>
          <w:tcPr>
            <w:tcW w:w="593" w:type="pct"/>
            <w:shd w:val="clear" w:color="auto" w:fill="auto"/>
            <w:vAlign w:val="center"/>
            <w:hideMark/>
          </w:tcPr>
          <w:p w14:paraId="1601D9F8" w14:textId="77777777" w:rsidR="001E1F34" w:rsidRPr="00D91C89" w:rsidRDefault="001E1F34" w:rsidP="002B7F69">
            <w:pPr>
              <w:jc w:val="right"/>
              <w:rPr>
                <w:color w:val="000000"/>
              </w:rPr>
            </w:pPr>
            <w:r w:rsidRPr="00D91C89">
              <w:rPr>
                <w:color w:val="000000"/>
              </w:rPr>
              <w:t>2 964</w:t>
            </w:r>
          </w:p>
        </w:tc>
        <w:tc>
          <w:tcPr>
            <w:tcW w:w="481" w:type="pct"/>
            <w:shd w:val="clear" w:color="auto" w:fill="auto"/>
            <w:vAlign w:val="center"/>
            <w:hideMark/>
          </w:tcPr>
          <w:p w14:paraId="6013B112" w14:textId="77777777" w:rsidR="001E1F34" w:rsidRPr="00D91C89" w:rsidRDefault="001E1F34" w:rsidP="002B7F69">
            <w:pPr>
              <w:jc w:val="right"/>
              <w:rPr>
                <w:color w:val="000000"/>
              </w:rPr>
            </w:pPr>
            <w:r w:rsidRPr="00D91C89">
              <w:rPr>
                <w:color w:val="000000"/>
              </w:rPr>
              <w:t>10 740</w:t>
            </w:r>
          </w:p>
        </w:tc>
        <w:tc>
          <w:tcPr>
            <w:tcW w:w="345" w:type="pct"/>
            <w:shd w:val="clear" w:color="auto" w:fill="auto"/>
            <w:vAlign w:val="center"/>
            <w:hideMark/>
          </w:tcPr>
          <w:p w14:paraId="6E7CDF4B" w14:textId="77777777" w:rsidR="001E1F34" w:rsidRPr="00D91C89" w:rsidRDefault="001E1F34" w:rsidP="002B7F69">
            <w:pPr>
              <w:jc w:val="right"/>
              <w:rPr>
                <w:color w:val="000000"/>
              </w:rPr>
            </w:pPr>
            <w:r w:rsidRPr="00D91C89">
              <w:rPr>
                <w:color w:val="000000"/>
              </w:rPr>
              <w:t>1 445</w:t>
            </w:r>
          </w:p>
        </w:tc>
        <w:tc>
          <w:tcPr>
            <w:tcW w:w="466" w:type="pct"/>
            <w:shd w:val="clear" w:color="auto" w:fill="auto"/>
            <w:vAlign w:val="center"/>
            <w:hideMark/>
          </w:tcPr>
          <w:p w14:paraId="478F45B1" w14:textId="77777777" w:rsidR="001E1F34" w:rsidRPr="00D91C89" w:rsidRDefault="001E1F34" w:rsidP="002B7F69">
            <w:pPr>
              <w:jc w:val="right"/>
              <w:rPr>
                <w:color w:val="000000"/>
              </w:rPr>
            </w:pPr>
            <w:r w:rsidRPr="00D91C89">
              <w:rPr>
                <w:color w:val="000000"/>
              </w:rPr>
              <w:t>21 957</w:t>
            </w:r>
          </w:p>
        </w:tc>
      </w:tr>
      <w:tr w:rsidR="001E1F34" w:rsidRPr="00D91C89" w14:paraId="28D9127F" w14:textId="77777777" w:rsidTr="002B7F69">
        <w:trPr>
          <w:trHeight w:val="300"/>
        </w:trPr>
        <w:tc>
          <w:tcPr>
            <w:tcW w:w="186" w:type="pct"/>
            <w:shd w:val="clear" w:color="auto" w:fill="auto"/>
            <w:vAlign w:val="bottom"/>
            <w:hideMark/>
          </w:tcPr>
          <w:p w14:paraId="43F3E262" w14:textId="77777777" w:rsidR="001E1F34" w:rsidRPr="00D91C89" w:rsidRDefault="001E1F34" w:rsidP="002B7F69">
            <w:pPr>
              <w:rPr>
                <w:color w:val="000000"/>
              </w:rPr>
            </w:pPr>
            <w:r w:rsidRPr="00D91C89">
              <w:rPr>
                <w:color w:val="000000"/>
              </w:rPr>
              <w:t> </w:t>
            </w:r>
          </w:p>
        </w:tc>
        <w:tc>
          <w:tcPr>
            <w:tcW w:w="1218" w:type="pct"/>
            <w:shd w:val="clear" w:color="auto" w:fill="auto"/>
            <w:vAlign w:val="bottom"/>
            <w:hideMark/>
          </w:tcPr>
          <w:p w14:paraId="7E40ADED" w14:textId="77777777" w:rsidR="001E1F34" w:rsidRPr="00D91C89" w:rsidRDefault="001E1F34" w:rsidP="002B7F69">
            <w:pPr>
              <w:rPr>
                <w:color w:val="000000"/>
              </w:rPr>
            </w:pPr>
            <w:r w:rsidRPr="00D91C89">
              <w:rPr>
                <w:color w:val="000000"/>
              </w:rPr>
              <w:t>Итого в ценах по состоянию на 2001 год (1 трансформатор тока), руб.</w:t>
            </w:r>
          </w:p>
        </w:tc>
        <w:tc>
          <w:tcPr>
            <w:tcW w:w="605" w:type="pct"/>
            <w:shd w:val="clear" w:color="auto" w:fill="auto"/>
            <w:vAlign w:val="center"/>
            <w:hideMark/>
          </w:tcPr>
          <w:p w14:paraId="125D659F" w14:textId="77777777" w:rsidR="001E1F34" w:rsidRPr="00D91C89" w:rsidRDefault="001E1F34" w:rsidP="002B7F69">
            <w:pPr>
              <w:jc w:val="right"/>
              <w:rPr>
                <w:color w:val="000000"/>
              </w:rPr>
            </w:pPr>
            <w:r w:rsidRPr="00D91C89">
              <w:rPr>
                <w:color w:val="000000"/>
              </w:rPr>
              <w:t>906</w:t>
            </w:r>
          </w:p>
        </w:tc>
        <w:tc>
          <w:tcPr>
            <w:tcW w:w="514" w:type="pct"/>
            <w:shd w:val="clear" w:color="auto" w:fill="auto"/>
            <w:vAlign w:val="center"/>
            <w:hideMark/>
          </w:tcPr>
          <w:p w14:paraId="24103671"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1D0550F0" w14:textId="77777777" w:rsidR="001E1F34" w:rsidRPr="00D91C89" w:rsidRDefault="001E1F34" w:rsidP="002B7F69">
            <w:pPr>
              <w:jc w:val="right"/>
              <w:rPr>
                <w:color w:val="000000"/>
              </w:rPr>
            </w:pPr>
            <w:r w:rsidRPr="00D91C89">
              <w:rPr>
                <w:color w:val="000000"/>
              </w:rPr>
              <w:t>229</w:t>
            </w:r>
          </w:p>
        </w:tc>
        <w:tc>
          <w:tcPr>
            <w:tcW w:w="593" w:type="pct"/>
            <w:shd w:val="clear" w:color="auto" w:fill="auto"/>
            <w:vAlign w:val="center"/>
            <w:hideMark/>
          </w:tcPr>
          <w:p w14:paraId="6FFED064" w14:textId="77777777" w:rsidR="001E1F34" w:rsidRPr="00D91C89" w:rsidRDefault="001E1F34" w:rsidP="002B7F69">
            <w:pPr>
              <w:jc w:val="right"/>
              <w:rPr>
                <w:color w:val="000000"/>
              </w:rPr>
            </w:pPr>
            <w:r w:rsidRPr="00D91C89">
              <w:rPr>
                <w:color w:val="000000"/>
              </w:rPr>
              <w:t>494</w:t>
            </w:r>
          </w:p>
        </w:tc>
        <w:tc>
          <w:tcPr>
            <w:tcW w:w="481" w:type="pct"/>
            <w:shd w:val="clear" w:color="auto" w:fill="auto"/>
            <w:vAlign w:val="center"/>
            <w:hideMark/>
          </w:tcPr>
          <w:p w14:paraId="1D8D77ED" w14:textId="77777777" w:rsidR="001E1F34" w:rsidRPr="00D91C89" w:rsidRDefault="001E1F34" w:rsidP="002B7F69">
            <w:pPr>
              <w:jc w:val="right"/>
              <w:rPr>
                <w:color w:val="000000"/>
              </w:rPr>
            </w:pPr>
            <w:r w:rsidRPr="00D91C89">
              <w:rPr>
                <w:color w:val="000000"/>
              </w:rPr>
              <w:t>1 790</w:t>
            </w:r>
          </w:p>
        </w:tc>
        <w:tc>
          <w:tcPr>
            <w:tcW w:w="345" w:type="pct"/>
            <w:shd w:val="clear" w:color="auto" w:fill="auto"/>
            <w:vAlign w:val="center"/>
            <w:hideMark/>
          </w:tcPr>
          <w:p w14:paraId="573E92A4" w14:textId="77777777" w:rsidR="001E1F34" w:rsidRPr="00D91C89" w:rsidRDefault="001E1F34" w:rsidP="002B7F69">
            <w:pPr>
              <w:jc w:val="right"/>
              <w:rPr>
                <w:color w:val="000000"/>
              </w:rPr>
            </w:pPr>
            <w:r w:rsidRPr="00D91C89">
              <w:rPr>
                <w:color w:val="000000"/>
              </w:rPr>
              <w:t>241</w:t>
            </w:r>
          </w:p>
        </w:tc>
        <w:tc>
          <w:tcPr>
            <w:tcW w:w="466" w:type="pct"/>
            <w:shd w:val="clear" w:color="auto" w:fill="auto"/>
            <w:vAlign w:val="center"/>
            <w:hideMark/>
          </w:tcPr>
          <w:p w14:paraId="168C8BBA" w14:textId="77777777" w:rsidR="001E1F34" w:rsidRPr="00D91C89" w:rsidRDefault="001E1F34" w:rsidP="002B7F69">
            <w:pPr>
              <w:jc w:val="right"/>
              <w:rPr>
                <w:color w:val="000000"/>
              </w:rPr>
            </w:pPr>
            <w:r w:rsidRPr="00D91C89">
              <w:rPr>
                <w:color w:val="000000"/>
              </w:rPr>
              <w:t>3 659</w:t>
            </w:r>
          </w:p>
        </w:tc>
      </w:tr>
      <w:tr w:rsidR="001E1F34" w:rsidRPr="00D91C89" w14:paraId="664A9546" w14:textId="77777777" w:rsidTr="002B7F69">
        <w:trPr>
          <w:trHeight w:val="300"/>
        </w:trPr>
        <w:tc>
          <w:tcPr>
            <w:tcW w:w="1405" w:type="pct"/>
            <w:gridSpan w:val="2"/>
            <w:shd w:val="clear" w:color="auto" w:fill="auto"/>
            <w:vAlign w:val="bottom"/>
            <w:hideMark/>
          </w:tcPr>
          <w:p w14:paraId="2AA76742" w14:textId="77777777" w:rsidR="001E1F34" w:rsidRPr="00D91C89" w:rsidRDefault="001E1F34" w:rsidP="002B7F69">
            <w:pPr>
              <w:rPr>
                <w:color w:val="000000"/>
              </w:rPr>
            </w:pPr>
            <w:r w:rsidRPr="00D91C89">
              <w:rPr>
                <w:color w:val="000000"/>
              </w:rPr>
              <w:t>Всего в ценах по состоянию на 2001 год (без трансформаторов тока), руб.</w:t>
            </w:r>
          </w:p>
        </w:tc>
        <w:tc>
          <w:tcPr>
            <w:tcW w:w="605" w:type="pct"/>
            <w:shd w:val="clear" w:color="auto" w:fill="auto"/>
            <w:vAlign w:val="center"/>
            <w:hideMark/>
          </w:tcPr>
          <w:p w14:paraId="73310FA3" w14:textId="77777777" w:rsidR="001E1F34" w:rsidRPr="00D91C89" w:rsidRDefault="001E1F34" w:rsidP="002B7F69">
            <w:pPr>
              <w:jc w:val="right"/>
              <w:rPr>
                <w:color w:val="000000"/>
              </w:rPr>
            </w:pPr>
            <w:r w:rsidRPr="00D91C89">
              <w:rPr>
                <w:color w:val="000000"/>
              </w:rPr>
              <w:t>1 812</w:t>
            </w:r>
          </w:p>
        </w:tc>
        <w:tc>
          <w:tcPr>
            <w:tcW w:w="514" w:type="pct"/>
            <w:shd w:val="clear" w:color="auto" w:fill="auto"/>
            <w:vAlign w:val="center"/>
            <w:hideMark/>
          </w:tcPr>
          <w:p w14:paraId="3C31D70D"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5F13EADB" w14:textId="77777777" w:rsidR="001E1F34" w:rsidRPr="00D91C89" w:rsidRDefault="001E1F34" w:rsidP="002B7F69">
            <w:pPr>
              <w:jc w:val="right"/>
              <w:rPr>
                <w:color w:val="000000"/>
              </w:rPr>
            </w:pPr>
            <w:r w:rsidRPr="00D91C89">
              <w:rPr>
                <w:color w:val="000000"/>
              </w:rPr>
              <w:t>457</w:t>
            </w:r>
          </w:p>
        </w:tc>
        <w:tc>
          <w:tcPr>
            <w:tcW w:w="593" w:type="pct"/>
            <w:shd w:val="clear" w:color="auto" w:fill="auto"/>
            <w:vAlign w:val="center"/>
            <w:hideMark/>
          </w:tcPr>
          <w:p w14:paraId="1A25CB4C" w14:textId="77777777" w:rsidR="001E1F34" w:rsidRPr="00D91C89" w:rsidRDefault="001E1F34" w:rsidP="002B7F69">
            <w:pPr>
              <w:jc w:val="right"/>
              <w:rPr>
                <w:color w:val="000000"/>
              </w:rPr>
            </w:pPr>
            <w:r w:rsidRPr="00D91C89">
              <w:rPr>
                <w:color w:val="000000"/>
              </w:rPr>
              <w:t>988</w:t>
            </w:r>
          </w:p>
        </w:tc>
        <w:tc>
          <w:tcPr>
            <w:tcW w:w="481" w:type="pct"/>
            <w:shd w:val="clear" w:color="auto" w:fill="auto"/>
            <w:vAlign w:val="center"/>
            <w:hideMark/>
          </w:tcPr>
          <w:p w14:paraId="36F4E020" w14:textId="77777777" w:rsidR="001E1F34" w:rsidRPr="00D91C89" w:rsidRDefault="001E1F34" w:rsidP="002B7F69">
            <w:pPr>
              <w:jc w:val="right"/>
              <w:rPr>
                <w:color w:val="000000"/>
              </w:rPr>
            </w:pPr>
            <w:r w:rsidRPr="00D91C89">
              <w:rPr>
                <w:color w:val="000000"/>
              </w:rPr>
              <w:t>3 580</w:t>
            </w:r>
          </w:p>
        </w:tc>
        <w:tc>
          <w:tcPr>
            <w:tcW w:w="345" w:type="pct"/>
            <w:shd w:val="clear" w:color="auto" w:fill="auto"/>
            <w:vAlign w:val="center"/>
            <w:hideMark/>
          </w:tcPr>
          <w:p w14:paraId="6B470A55" w14:textId="77777777" w:rsidR="001E1F34" w:rsidRPr="00D91C89" w:rsidRDefault="001E1F34" w:rsidP="002B7F69">
            <w:pPr>
              <w:jc w:val="right"/>
              <w:rPr>
                <w:color w:val="000000"/>
              </w:rPr>
            </w:pPr>
            <w:r w:rsidRPr="00D91C89">
              <w:rPr>
                <w:color w:val="000000"/>
              </w:rPr>
              <w:t>482</w:t>
            </w:r>
          </w:p>
        </w:tc>
        <w:tc>
          <w:tcPr>
            <w:tcW w:w="466" w:type="pct"/>
            <w:shd w:val="clear" w:color="auto" w:fill="auto"/>
            <w:vAlign w:val="center"/>
            <w:hideMark/>
          </w:tcPr>
          <w:p w14:paraId="1F644F80" w14:textId="77777777" w:rsidR="001E1F34" w:rsidRPr="00D91C89" w:rsidRDefault="001E1F34" w:rsidP="002B7F69">
            <w:pPr>
              <w:jc w:val="right"/>
              <w:rPr>
                <w:color w:val="000000"/>
              </w:rPr>
            </w:pPr>
            <w:r w:rsidRPr="00D91C89">
              <w:rPr>
                <w:color w:val="000000"/>
              </w:rPr>
              <w:t>7 319</w:t>
            </w:r>
          </w:p>
        </w:tc>
      </w:tr>
      <w:tr w:rsidR="001E1F34" w:rsidRPr="00D91C89" w14:paraId="63E3F745" w14:textId="77777777" w:rsidTr="002B7F69">
        <w:trPr>
          <w:trHeight w:val="300"/>
        </w:trPr>
        <w:tc>
          <w:tcPr>
            <w:tcW w:w="186" w:type="pct"/>
            <w:shd w:val="clear" w:color="auto" w:fill="auto"/>
            <w:vAlign w:val="bottom"/>
            <w:hideMark/>
          </w:tcPr>
          <w:p w14:paraId="564D8BF9" w14:textId="77777777" w:rsidR="001E1F34" w:rsidRPr="00D91C89" w:rsidRDefault="001E1F34" w:rsidP="002B7F69">
            <w:pPr>
              <w:rPr>
                <w:i/>
                <w:iCs/>
                <w:color w:val="000000"/>
              </w:rPr>
            </w:pPr>
            <w:r w:rsidRPr="00D91C89">
              <w:rPr>
                <w:i/>
                <w:iCs/>
                <w:color w:val="000000"/>
              </w:rPr>
              <w:t> </w:t>
            </w:r>
          </w:p>
        </w:tc>
        <w:tc>
          <w:tcPr>
            <w:tcW w:w="1218" w:type="pct"/>
            <w:shd w:val="clear" w:color="auto" w:fill="auto"/>
            <w:vAlign w:val="center"/>
            <w:hideMark/>
          </w:tcPr>
          <w:p w14:paraId="77FFBEB9" w14:textId="77777777" w:rsidR="001E1F34" w:rsidRPr="00D91C89" w:rsidRDefault="001E1F34" w:rsidP="002B7F69">
            <w:pPr>
              <w:rPr>
                <w:i/>
                <w:iCs/>
                <w:color w:val="000000"/>
              </w:rPr>
            </w:pPr>
            <w:r w:rsidRPr="00D91C89">
              <w:rPr>
                <w:i/>
                <w:iCs/>
                <w:color w:val="000000"/>
              </w:rPr>
              <w:t>Индексы (4 кв. 2019 г.)</w:t>
            </w:r>
          </w:p>
        </w:tc>
        <w:tc>
          <w:tcPr>
            <w:tcW w:w="605" w:type="pct"/>
            <w:shd w:val="clear" w:color="auto" w:fill="auto"/>
            <w:vAlign w:val="center"/>
            <w:hideMark/>
          </w:tcPr>
          <w:p w14:paraId="2944B54C" w14:textId="77777777" w:rsidR="001E1F34" w:rsidRPr="00D91C89" w:rsidRDefault="001E1F34" w:rsidP="002B7F69">
            <w:pPr>
              <w:jc w:val="right"/>
              <w:rPr>
                <w:i/>
                <w:iCs/>
                <w:color w:val="000000"/>
              </w:rPr>
            </w:pPr>
            <w:r w:rsidRPr="00D91C89">
              <w:rPr>
                <w:i/>
                <w:iCs/>
                <w:color w:val="000000"/>
              </w:rPr>
              <w:t>8,05</w:t>
            </w:r>
          </w:p>
        </w:tc>
        <w:tc>
          <w:tcPr>
            <w:tcW w:w="514" w:type="pct"/>
            <w:shd w:val="clear" w:color="auto" w:fill="auto"/>
            <w:vAlign w:val="center"/>
            <w:hideMark/>
          </w:tcPr>
          <w:p w14:paraId="4BEBE246" w14:textId="77777777" w:rsidR="001E1F34" w:rsidRPr="00D91C89" w:rsidRDefault="001E1F34" w:rsidP="002B7F69">
            <w:pPr>
              <w:rPr>
                <w:i/>
                <w:iCs/>
                <w:color w:val="000000"/>
              </w:rPr>
            </w:pPr>
            <w:r w:rsidRPr="00D91C89">
              <w:rPr>
                <w:i/>
                <w:iCs/>
                <w:color w:val="000000"/>
              </w:rPr>
              <w:t> </w:t>
            </w:r>
          </w:p>
        </w:tc>
        <w:tc>
          <w:tcPr>
            <w:tcW w:w="590" w:type="pct"/>
            <w:shd w:val="clear" w:color="auto" w:fill="auto"/>
            <w:vAlign w:val="center"/>
            <w:hideMark/>
          </w:tcPr>
          <w:p w14:paraId="33548414" w14:textId="77777777" w:rsidR="001E1F34" w:rsidRPr="00D91C89" w:rsidRDefault="001E1F34" w:rsidP="002B7F69">
            <w:pPr>
              <w:jc w:val="right"/>
              <w:rPr>
                <w:i/>
                <w:iCs/>
                <w:color w:val="000000"/>
              </w:rPr>
            </w:pPr>
            <w:r w:rsidRPr="00D91C89">
              <w:rPr>
                <w:i/>
                <w:iCs/>
                <w:color w:val="000000"/>
              </w:rPr>
              <w:t>4,78</w:t>
            </w:r>
          </w:p>
        </w:tc>
        <w:tc>
          <w:tcPr>
            <w:tcW w:w="593" w:type="pct"/>
            <w:shd w:val="clear" w:color="auto" w:fill="auto"/>
            <w:vAlign w:val="center"/>
            <w:hideMark/>
          </w:tcPr>
          <w:p w14:paraId="4C5BB547" w14:textId="77777777" w:rsidR="001E1F34" w:rsidRPr="00D91C89" w:rsidRDefault="001E1F34" w:rsidP="002B7F69">
            <w:pPr>
              <w:jc w:val="right"/>
              <w:rPr>
                <w:i/>
                <w:iCs/>
                <w:color w:val="000000"/>
              </w:rPr>
            </w:pPr>
            <w:r w:rsidRPr="00D91C89">
              <w:rPr>
                <w:i/>
                <w:iCs/>
                <w:color w:val="000000"/>
              </w:rPr>
              <w:t>18,02</w:t>
            </w:r>
          </w:p>
        </w:tc>
        <w:tc>
          <w:tcPr>
            <w:tcW w:w="481" w:type="pct"/>
            <w:shd w:val="clear" w:color="auto" w:fill="auto"/>
            <w:vAlign w:val="center"/>
            <w:hideMark/>
          </w:tcPr>
          <w:p w14:paraId="75463F9A" w14:textId="77777777" w:rsidR="001E1F34" w:rsidRPr="00D91C89" w:rsidRDefault="001E1F34" w:rsidP="002B7F69">
            <w:pPr>
              <w:jc w:val="right"/>
              <w:rPr>
                <w:i/>
                <w:iCs/>
                <w:color w:val="000000"/>
              </w:rPr>
            </w:pPr>
            <w:r w:rsidRPr="00D91C89">
              <w:rPr>
                <w:i/>
                <w:iCs/>
                <w:color w:val="000000"/>
              </w:rPr>
              <w:t>4,27</w:t>
            </w:r>
          </w:p>
        </w:tc>
        <w:tc>
          <w:tcPr>
            <w:tcW w:w="345" w:type="pct"/>
            <w:shd w:val="clear" w:color="auto" w:fill="auto"/>
            <w:vAlign w:val="center"/>
            <w:hideMark/>
          </w:tcPr>
          <w:p w14:paraId="2302FCD8" w14:textId="77777777" w:rsidR="001E1F34" w:rsidRPr="00D91C89" w:rsidRDefault="001E1F34" w:rsidP="002B7F69">
            <w:pPr>
              <w:jc w:val="right"/>
              <w:rPr>
                <w:i/>
                <w:iCs/>
                <w:color w:val="000000"/>
              </w:rPr>
            </w:pPr>
            <w:r w:rsidRPr="00D91C89">
              <w:rPr>
                <w:i/>
                <w:iCs/>
                <w:color w:val="000000"/>
              </w:rPr>
              <w:t>9,43</w:t>
            </w:r>
          </w:p>
        </w:tc>
        <w:tc>
          <w:tcPr>
            <w:tcW w:w="466" w:type="pct"/>
            <w:shd w:val="clear" w:color="auto" w:fill="auto"/>
            <w:vAlign w:val="center"/>
            <w:hideMark/>
          </w:tcPr>
          <w:p w14:paraId="44AAB4B9" w14:textId="77777777" w:rsidR="001E1F34" w:rsidRPr="00D91C89" w:rsidRDefault="001E1F34" w:rsidP="002B7F69">
            <w:pPr>
              <w:rPr>
                <w:color w:val="000000"/>
              </w:rPr>
            </w:pPr>
            <w:r w:rsidRPr="00D91C89">
              <w:rPr>
                <w:color w:val="000000"/>
              </w:rPr>
              <w:t> </w:t>
            </w:r>
          </w:p>
        </w:tc>
      </w:tr>
      <w:tr w:rsidR="001E1F34" w:rsidRPr="00D91C89" w14:paraId="6C6D0786" w14:textId="77777777" w:rsidTr="002B7F69">
        <w:trPr>
          <w:trHeight w:val="300"/>
        </w:trPr>
        <w:tc>
          <w:tcPr>
            <w:tcW w:w="1405" w:type="pct"/>
            <w:gridSpan w:val="2"/>
            <w:shd w:val="clear" w:color="auto" w:fill="auto"/>
            <w:vAlign w:val="bottom"/>
            <w:hideMark/>
          </w:tcPr>
          <w:p w14:paraId="3B91F8A5" w14:textId="77777777" w:rsidR="001E1F34" w:rsidRPr="00D91C89" w:rsidRDefault="001E1F34" w:rsidP="002B7F69">
            <w:pPr>
              <w:rPr>
                <w:color w:val="000000"/>
              </w:rPr>
            </w:pPr>
            <w:r w:rsidRPr="00D91C89">
              <w:rPr>
                <w:color w:val="000000"/>
              </w:rPr>
              <w:t>Всего в ценах по состоянию на 01.2020 год (без трансформаторов тока), руб.</w:t>
            </w:r>
          </w:p>
        </w:tc>
        <w:tc>
          <w:tcPr>
            <w:tcW w:w="605" w:type="pct"/>
            <w:shd w:val="clear" w:color="auto" w:fill="auto"/>
            <w:vAlign w:val="center"/>
            <w:hideMark/>
          </w:tcPr>
          <w:p w14:paraId="69FC9EF7" w14:textId="77777777" w:rsidR="001E1F34" w:rsidRPr="00D91C89" w:rsidRDefault="001E1F34" w:rsidP="002B7F69">
            <w:pPr>
              <w:jc w:val="right"/>
              <w:rPr>
                <w:i/>
                <w:iCs/>
                <w:color w:val="000000"/>
              </w:rPr>
            </w:pPr>
            <w:r w:rsidRPr="00D91C89">
              <w:rPr>
                <w:i/>
                <w:iCs/>
                <w:color w:val="000000"/>
              </w:rPr>
              <w:t>14 585,02</w:t>
            </w:r>
          </w:p>
        </w:tc>
        <w:tc>
          <w:tcPr>
            <w:tcW w:w="514" w:type="pct"/>
            <w:shd w:val="clear" w:color="auto" w:fill="auto"/>
            <w:vAlign w:val="center"/>
            <w:hideMark/>
          </w:tcPr>
          <w:p w14:paraId="1B6B5F72" w14:textId="77777777" w:rsidR="001E1F34" w:rsidRPr="00D91C89" w:rsidRDefault="001E1F34" w:rsidP="002B7F69">
            <w:pPr>
              <w:rPr>
                <w:i/>
                <w:iCs/>
                <w:color w:val="000000"/>
              </w:rPr>
            </w:pPr>
            <w:r w:rsidRPr="00D91C89">
              <w:rPr>
                <w:i/>
                <w:iCs/>
                <w:color w:val="000000"/>
              </w:rPr>
              <w:t> </w:t>
            </w:r>
          </w:p>
        </w:tc>
        <w:tc>
          <w:tcPr>
            <w:tcW w:w="590" w:type="pct"/>
            <w:shd w:val="clear" w:color="auto" w:fill="auto"/>
            <w:vAlign w:val="center"/>
            <w:hideMark/>
          </w:tcPr>
          <w:p w14:paraId="0139599B" w14:textId="77777777" w:rsidR="001E1F34" w:rsidRPr="00D91C89" w:rsidRDefault="001E1F34" w:rsidP="002B7F69">
            <w:pPr>
              <w:jc w:val="right"/>
              <w:rPr>
                <w:i/>
                <w:iCs/>
                <w:color w:val="000000"/>
              </w:rPr>
            </w:pPr>
            <w:r w:rsidRPr="00D91C89">
              <w:rPr>
                <w:i/>
                <w:iCs/>
                <w:color w:val="000000"/>
              </w:rPr>
              <w:t>2 185,99</w:t>
            </w:r>
          </w:p>
        </w:tc>
        <w:tc>
          <w:tcPr>
            <w:tcW w:w="593" w:type="pct"/>
            <w:shd w:val="clear" w:color="auto" w:fill="auto"/>
            <w:vAlign w:val="center"/>
            <w:hideMark/>
          </w:tcPr>
          <w:p w14:paraId="102F43D6" w14:textId="77777777" w:rsidR="001E1F34" w:rsidRPr="00D91C89" w:rsidRDefault="001E1F34" w:rsidP="002B7F69">
            <w:pPr>
              <w:jc w:val="right"/>
              <w:rPr>
                <w:i/>
                <w:iCs/>
                <w:color w:val="000000"/>
              </w:rPr>
            </w:pPr>
            <w:r w:rsidRPr="00D91C89">
              <w:rPr>
                <w:i/>
                <w:iCs/>
                <w:color w:val="000000"/>
              </w:rPr>
              <w:t>17 803,76</w:t>
            </w:r>
          </w:p>
        </w:tc>
        <w:tc>
          <w:tcPr>
            <w:tcW w:w="481" w:type="pct"/>
            <w:shd w:val="clear" w:color="auto" w:fill="auto"/>
            <w:vAlign w:val="center"/>
            <w:hideMark/>
          </w:tcPr>
          <w:p w14:paraId="004A28E3" w14:textId="77777777" w:rsidR="001E1F34" w:rsidRPr="00D91C89" w:rsidRDefault="001E1F34" w:rsidP="002B7F69">
            <w:pPr>
              <w:jc w:val="right"/>
              <w:rPr>
                <w:i/>
                <w:iCs/>
                <w:color w:val="000000"/>
              </w:rPr>
            </w:pPr>
            <w:r w:rsidRPr="00D91C89">
              <w:rPr>
                <w:i/>
                <w:iCs/>
                <w:color w:val="000000"/>
              </w:rPr>
              <w:t>15 286,60</w:t>
            </w:r>
          </w:p>
        </w:tc>
        <w:tc>
          <w:tcPr>
            <w:tcW w:w="345" w:type="pct"/>
            <w:shd w:val="clear" w:color="auto" w:fill="auto"/>
            <w:vAlign w:val="center"/>
            <w:hideMark/>
          </w:tcPr>
          <w:p w14:paraId="380F37A9" w14:textId="77777777" w:rsidR="001E1F34" w:rsidRPr="00D91C89" w:rsidRDefault="001E1F34" w:rsidP="002B7F69">
            <w:pPr>
              <w:jc w:val="right"/>
              <w:rPr>
                <w:i/>
                <w:iCs/>
                <w:color w:val="000000"/>
              </w:rPr>
            </w:pPr>
            <w:r w:rsidRPr="00D91C89">
              <w:rPr>
                <w:i/>
                <w:iCs/>
                <w:color w:val="000000"/>
              </w:rPr>
              <w:t>4 543,56</w:t>
            </w:r>
          </w:p>
        </w:tc>
        <w:tc>
          <w:tcPr>
            <w:tcW w:w="466" w:type="pct"/>
            <w:shd w:val="clear" w:color="auto" w:fill="auto"/>
            <w:vAlign w:val="center"/>
            <w:hideMark/>
          </w:tcPr>
          <w:p w14:paraId="3AD73084" w14:textId="77777777" w:rsidR="001E1F34" w:rsidRPr="00D91C89" w:rsidRDefault="001E1F34" w:rsidP="002B7F69">
            <w:pPr>
              <w:jc w:val="right"/>
              <w:rPr>
                <w:color w:val="000000"/>
              </w:rPr>
            </w:pPr>
            <w:r w:rsidRPr="00D91C89">
              <w:rPr>
                <w:color w:val="000000"/>
              </w:rPr>
              <w:t>54 405</w:t>
            </w:r>
          </w:p>
        </w:tc>
      </w:tr>
      <w:tr w:rsidR="001E1F34" w:rsidRPr="00D91C89" w14:paraId="4B58CCAA" w14:textId="77777777" w:rsidTr="002B7F69">
        <w:trPr>
          <w:trHeight w:val="300"/>
        </w:trPr>
        <w:tc>
          <w:tcPr>
            <w:tcW w:w="1405" w:type="pct"/>
            <w:gridSpan w:val="2"/>
            <w:shd w:val="clear" w:color="auto" w:fill="auto"/>
            <w:vAlign w:val="bottom"/>
            <w:hideMark/>
          </w:tcPr>
          <w:p w14:paraId="2DC69C23" w14:textId="77777777" w:rsidR="001E1F34" w:rsidRPr="00D91C89" w:rsidRDefault="001E1F34" w:rsidP="002B7F69">
            <w:pPr>
              <w:rPr>
                <w:color w:val="000000"/>
              </w:rPr>
            </w:pPr>
            <w:r w:rsidRPr="00D91C89">
              <w:rPr>
                <w:color w:val="000000"/>
              </w:rPr>
              <w:t>Стоимость трансформатора тока</w:t>
            </w:r>
          </w:p>
        </w:tc>
        <w:tc>
          <w:tcPr>
            <w:tcW w:w="605" w:type="pct"/>
            <w:shd w:val="clear" w:color="auto" w:fill="auto"/>
            <w:vAlign w:val="center"/>
            <w:hideMark/>
          </w:tcPr>
          <w:p w14:paraId="3760B951" w14:textId="77777777" w:rsidR="001E1F34" w:rsidRPr="00D91C89" w:rsidRDefault="001E1F34" w:rsidP="002B7F69">
            <w:pPr>
              <w:rPr>
                <w:color w:val="000000"/>
              </w:rPr>
            </w:pPr>
            <w:r w:rsidRPr="00D91C89">
              <w:rPr>
                <w:color w:val="000000"/>
              </w:rPr>
              <w:t> </w:t>
            </w:r>
          </w:p>
        </w:tc>
        <w:tc>
          <w:tcPr>
            <w:tcW w:w="514" w:type="pct"/>
            <w:shd w:val="clear" w:color="auto" w:fill="auto"/>
            <w:vAlign w:val="center"/>
            <w:hideMark/>
          </w:tcPr>
          <w:p w14:paraId="14B220A9" w14:textId="77777777" w:rsidR="001E1F34" w:rsidRPr="00D91C89" w:rsidRDefault="001E1F34" w:rsidP="002B7F69">
            <w:pPr>
              <w:rPr>
                <w:color w:val="000000"/>
              </w:rPr>
            </w:pPr>
            <w:r w:rsidRPr="00D91C89">
              <w:rPr>
                <w:color w:val="000000"/>
              </w:rPr>
              <w:t> </w:t>
            </w:r>
          </w:p>
        </w:tc>
        <w:tc>
          <w:tcPr>
            <w:tcW w:w="590" w:type="pct"/>
            <w:shd w:val="clear" w:color="auto" w:fill="auto"/>
            <w:vAlign w:val="center"/>
            <w:hideMark/>
          </w:tcPr>
          <w:p w14:paraId="109BAAC5" w14:textId="77777777" w:rsidR="001E1F34" w:rsidRPr="00D91C89" w:rsidRDefault="001E1F34" w:rsidP="002B7F69">
            <w:pPr>
              <w:jc w:val="right"/>
              <w:rPr>
                <w:color w:val="000000"/>
              </w:rPr>
            </w:pPr>
            <w:r w:rsidRPr="00D91C89">
              <w:rPr>
                <w:color w:val="000000"/>
              </w:rPr>
              <w:t>152 443</w:t>
            </w:r>
          </w:p>
        </w:tc>
        <w:tc>
          <w:tcPr>
            <w:tcW w:w="593" w:type="pct"/>
            <w:shd w:val="clear" w:color="auto" w:fill="auto"/>
            <w:vAlign w:val="center"/>
            <w:hideMark/>
          </w:tcPr>
          <w:p w14:paraId="3EF303F6" w14:textId="77777777" w:rsidR="001E1F34" w:rsidRPr="00D91C89" w:rsidRDefault="001E1F34" w:rsidP="002B7F69">
            <w:pPr>
              <w:rPr>
                <w:color w:val="000000"/>
              </w:rPr>
            </w:pPr>
            <w:r w:rsidRPr="00D91C89">
              <w:rPr>
                <w:color w:val="000000"/>
              </w:rPr>
              <w:t> </w:t>
            </w:r>
          </w:p>
        </w:tc>
        <w:tc>
          <w:tcPr>
            <w:tcW w:w="481" w:type="pct"/>
            <w:shd w:val="clear" w:color="auto" w:fill="auto"/>
            <w:vAlign w:val="center"/>
            <w:hideMark/>
          </w:tcPr>
          <w:p w14:paraId="0BEBB748" w14:textId="77777777" w:rsidR="001E1F34" w:rsidRPr="00D91C89" w:rsidRDefault="001E1F34" w:rsidP="002B7F69">
            <w:pPr>
              <w:rPr>
                <w:color w:val="000000"/>
              </w:rPr>
            </w:pPr>
            <w:r w:rsidRPr="00D91C89">
              <w:rPr>
                <w:color w:val="000000"/>
              </w:rPr>
              <w:t> </w:t>
            </w:r>
          </w:p>
        </w:tc>
        <w:tc>
          <w:tcPr>
            <w:tcW w:w="345" w:type="pct"/>
            <w:shd w:val="clear" w:color="auto" w:fill="auto"/>
            <w:vAlign w:val="center"/>
            <w:hideMark/>
          </w:tcPr>
          <w:p w14:paraId="6CE3007F" w14:textId="77777777" w:rsidR="001E1F34" w:rsidRPr="00D91C89" w:rsidRDefault="001E1F34" w:rsidP="002B7F69">
            <w:pPr>
              <w:rPr>
                <w:color w:val="000000"/>
              </w:rPr>
            </w:pPr>
            <w:r w:rsidRPr="00D91C89">
              <w:rPr>
                <w:color w:val="000000"/>
              </w:rPr>
              <w:t> </w:t>
            </w:r>
          </w:p>
        </w:tc>
        <w:tc>
          <w:tcPr>
            <w:tcW w:w="466" w:type="pct"/>
            <w:shd w:val="clear" w:color="auto" w:fill="auto"/>
            <w:vAlign w:val="center"/>
            <w:hideMark/>
          </w:tcPr>
          <w:p w14:paraId="5B9702F1" w14:textId="77777777" w:rsidR="001E1F34" w:rsidRPr="00D91C89" w:rsidRDefault="001E1F34" w:rsidP="002B7F69">
            <w:pPr>
              <w:jc w:val="right"/>
              <w:rPr>
                <w:color w:val="000000"/>
              </w:rPr>
            </w:pPr>
            <w:r w:rsidRPr="00D91C89">
              <w:rPr>
                <w:color w:val="000000"/>
              </w:rPr>
              <w:t>152 443</w:t>
            </w:r>
          </w:p>
        </w:tc>
      </w:tr>
      <w:tr w:rsidR="001E1F34" w:rsidRPr="00D91C89" w14:paraId="13316FB4" w14:textId="77777777" w:rsidTr="002B7F69">
        <w:trPr>
          <w:trHeight w:val="300"/>
        </w:trPr>
        <w:tc>
          <w:tcPr>
            <w:tcW w:w="1405" w:type="pct"/>
            <w:gridSpan w:val="2"/>
            <w:shd w:val="clear" w:color="auto" w:fill="auto"/>
            <w:vAlign w:val="bottom"/>
            <w:hideMark/>
          </w:tcPr>
          <w:p w14:paraId="28B06BED" w14:textId="77777777" w:rsidR="001E1F34" w:rsidRPr="00D91C89" w:rsidRDefault="001E1F34" w:rsidP="002B7F69">
            <w:pPr>
              <w:rPr>
                <w:b/>
                <w:bCs/>
                <w:color w:val="000000"/>
              </w:rPr>
            </w:pPr>
            <w:r w:rsidRPr="00D91C89">
              <w:rPr>
                <w:b/>
                <w:bCs/>
                <w:color w:val="000000"/>
              </w:rPr>
              <w:lastRenderedPageBreak/>
              <w:t>Всего в ценах по состоянию на 01.2020 год, руб.</w:t>
            </w:r>
          </w:p>
        </w:tc>
        <w:tc>
          <w:tcPr>
            <w:tcW w:w="605" w:type="pct"/>
            <w:shd w:val="clear" w:color="auto" w:fill="auto"/>
            <w:vAlign w:val="center"/>
            <w:hideMark/>
          </w:tcPr>
          <w:p w14:paraId="13293898" w14:textId="77777777" w:rsidR="001E1F34" w:rsidRPr="00D91C89" w:rsidRDefault="001E1F34" w:rsidP="002B7F69">
            <w:pPr>
              <w:jc w:val="right"/>
              <w:rPr>
                <w:b/>
                <w:bCs/>
                <w:color w:val="000000"/>
              </w:rPr>
            </w:pPr>
            <w:r w:rsidRPr="00D91C89">
              <w:rPr>
                <w:b/>
                <w:bCs/>
                <w:color w:val="000000"/>
              </w:rPr>
              <w:t>14 585</w:t>
            </w:r>
          </w:p>
        </w:tc>
        <w:tc>
          <w:tcPr>
            <w:tcW w:w="514" w:type="pct"/>
            <w:shd w:val="clear" w:color="auto" w:fill="auto"/>
            <w:vAlign w:val="center"/>
            <w:hideMark/>
          </w:tcPr>
          <w:p w14:paraId="2F6CDC5D" w14:textId="77777777" w:rsidR="001E1F34" w:rsidRPr="00D91C89" w:rsidRDefault="001E1F34" w:rsidP="002B7F69">
            <w:pPr>
              <w:rPr>
                <w:b/>
                <w:bCs/>
                <w:color w:val="000000"/>
              </w:rPr>
            </w:pPr>
            <w:r w:rsidRPr="00D91C89">
              <w:rPr>
                <w:b/>
                <w:bCs/>
                <w:color w:val="000000"/>
              </w:rPr>
              <w:t> </w:t>
            </w:r>
          </w:p>
        </w:tc>
        <w:tc>
          <w:tcPr>
            <w:tcW w:w="590" w:type="pct"/>
            <w:shd w:val="clear" w:color="auto" w:fill="auto"/>
            <w:vAlign w:val="center"/>
            <w:hideMark/>
          </w:tcPr>
          <w:p w14:paraId="7E4E97A6" w14:textId="77777777" w:rsidR="001E1F34" w:rsidRPr="00D91C89" w:rsidRDefault="001E1F34" w:rsidP="002B7F69">
            <w:pPr>
              <w:jc w:val="right"/>
              <w:rPr>
                <w:b/>
                <w:bCs/>
                <w:color w:val="000000"/>
              </w:rPr>
            </w:pPr>
            <w:r w:rsidRPr="00D91C89">
              <w:rPr>
                <w:b/>
                <w:bCs/>
                <w:color w:val="000000"/>
              </w:rPr>
              <w:t>154 629</w:t>
            </w:r>
          </w:p>
        </w:tc>
        <w:tc>
          <w:tcPr>
            <w:tcW w:w="593" w:type="pct"/>
            <w:shd w:val="clear" w:color="auto" w:fill="auto"/>
            <w:vAlign w:val="center"/>
            <w:hideMark/>
          </w:tcPr>
          <w:p w14:paraId="281CC087" w14:textId="77777777" w:rsidR="001E1F34" w:rsidRPr="00D91C89" w:rsidRDefault="001E1F34" w:rsidP="002B7F69">
            <w:pPr>
              <w:jc w:val="right"/>
              <w:rPr>
                <w:b/>
                <w:bCs/>
                <w:color w:val="000000"/>
              </w:rPr>
            </w:pPr>
            <w:r w:rsidRPr="00D91C89">
              <w:rPr>
                <w:b/>
                <w:bCs/>
                <w:color w:val="000000"/>
              </w:rPr>
              <w:t>17 804</w:t>
            </w:r>
          </w:p>
        </w:tc>
        <w:tc>
          <w:tcPr>
            <w:tcW w:w="481" w:type="pct"/>
            <w:shd w:val="clear" w:color="auto" w:fill="auto"/>
            <w:vAlign w:val="center"/>
            <w:hideMark/>
          </w:tcPr>
          <w:p w14:paraId="7212D361" w14:textId="77777777" w:rsidR="001E1F34" w:rsidRPr="00D91C89" w:rsidRDefault="001E1F34" w:rsidP="002B7F69">
            <w:pPr>
              <w:jc w:val="right"/>
              <w:rPr>
                <w:b/>
                <w:bCs/>
                <w:color w:val="000000"/>
              </w:rPr>
            </w:pPr>
            <w:r w:rsidRPr="00D91C89">
              <w:rPr>
                <w:b/>
                <w:bCs/>
                <w:color w:val="000000"/>
              </w:rPr>
              <w:t>15 287</w:t>
            </w:r>
          </w:p>
        </w:tc>
        <w:tc>
          <w:tcPr>
            <w:tcW w:w="345" w:type="pct"/>
            <w:shd w:val="clear" w:color="auto" w:fill="auto"/>
            <w:vAlign w:val="center"/>
            <w:hideMark/>
          </w:tcPr>
          <w:p w14:paraId="5744365C" w14:textId="77777777" w:rsidR="001E1F34" w:rsidRPr="00D91C89" w:rsidRDefault="001E1F34" w:rsidP="002B7F69">
            <w:pPr>
              <w:jc w:val="right"/>
              <w:rPr>
                <w:b/>
                <w:bCs/>
                <w:color w:val="000000"/>
              </w:rPr>
            </w:pPr>
            <w:r w:rsidRPr="00D91C89">
              <w:rPr>
                <w:b/>
                <w:bCs/>
                <w:color w:val="000000"/>
              </w:rPr>
              <w:t>4 544</w:t>
            </w:r>
          </w:p>
        </w:tc>
        <w:tc>
          <w:tcPr>
            <w:tcW w:w="466" w:type="pct"/>
            <w:shd w:val="clear" w:color="auto" w:fill="auto"/>
            <w:vAlign w:val="center"/>
            <w:hideMark/>
          </w:tcPr>
          <w:p w14:paraId="6EE646A7" w14:textId="77777777" w:rsidR="001E1F34" w:rsidRPr="00D91C89" w:rsidRDefault="001E1F34" w:rsidP="002B7F69">
            <w:pPr>
              <w:jc w:val="right"/>
              <w:rPr>
                <w:b/>
                <w:bCs/>
                <w:color w:val="000000"/>
              </w:rPr>
            </w:pPr>
            <w:r w:rsidRPr="00D91C89">
              <w:rPr>
                <w:b/>
                <w:bCs/>
                <w:color w:val="000000"/>
              </w:rPr>
              <w:t>206 848</w:t>
            </w:r>
          </w:p>
        </w:tc>
      </w:tr>
      <w:tr w:rsidR="001E1F34" w:rsidRPr="00D91C89" w14:paraId="0C3C91A7" w14:textId="77777777" w:rsidTr="002B7F69">
        <w:trPr>
          <w:trHeight w:val="300"/>
        </w:trPr>
        <w:tc>
          <w:tcPr>
            <w:tcW w:w="186" w:type="pct"/>
            <w:shd w:val="clear" w:color="auto" w:fill="auto"/>
            <w:vAlign w:val="bottom"/>
            <w:hideMark/>
          </w:tcPr>
          <w:p w14:paraId="6A9709C1" w14:textId="77777777" w:rsidR="001E1F34" w:rsidRPr="00D91C89" w:rsidRDefault="001E1F34" w:rsidP="002B7F69">
            <w:pPr>
              <w:rPr>
                <w:color w:val="000000"/>
              </w:rPr>
            </w:pPr>
            <w:r w:rsidRPr="00D91C89">
              <w:rPr>
                <w:color w:val="000000"/>
              </w:rPr>
              <w:t> </w:t>
            </w:r>
          </w:p>
        </w:tc>
        <w:tc>
          <w:tcPr>
            <w:tcW w:w="1218" w:type="pct"/>
            <w:shd w:val="clear" w:color="auto" w:fill="auto"/>
            <w:vAlign w:val="center"/>
            <w:hideMark/>
          </w:tcPr>
          <w:p w14:paraId="3F5E2840" w14:textId="77777777" w:rsidR="001E1F34" w:rsidRPr="00D91C89" w:rsidRDefault="001E1F34" w:rsidP="002B7F69">
            <w:pPr>
              <w:rPr>
                <w:color w:val="000000"/>
              </w:rPr>
            </w:pPr>
            <w:r w:rsidRPr="00D91C89">
              <w:rPr>
                <w:color w:val="000000"/>
              </w:rPr>
              <w:t>ИЦП (2020 г.)</w:t>
            </w:r>
          </w:p>
        </w:tc>
        <w:tc>
          <w:tcPr>
            <w:tcW w:w="3129" w:type="pct"/>
            <w:gridSpan w:val="6"/>
            <w:shd w:val="clear" w:color="auto" w:fill="auto"/>
            <w:vAlign w:val="center"/>
            <w:hideMark/>
          </w:tcPr>
          <w:p w14:paraId="1A3AF1C0" w14:textId="77777777" w:rsidR="001E1F34" w:rsidRPr="00D91C89" w:rsidRDefault="001E1F34" w:rsidP="002B7F69">
            <w:pPr>
              <w:jc w:val="center"/>
              <w:rPr>
                <w:color w:val="000000"/>
              </w:rPr>
            </w:pPr>
            <w:r w:rsidRPr="00D91C89">
              <w:rPr>
                <w:color w:val="000000"/>
              </w:rPr>
              <w:t>1,071</w:t>
            </w:r>
          </w:p>
        </w:tc>
        <w:tc>
          <w:tcPr>
            <w:tcW w:w="466" w:type="pct"/>
            <w:shd w:val="clear" w:color="auto" w:fill="auto"/>
            <w:vAlign w:val="center"/>
            <w:hideMark/>
          </w:tcPr>
          <w:p w14:paraId="625905B3" w14:textId="77777777" w:rsidR="001E1F34" w:rsidRPr="00D91C89" w:rsidRDefault="001E1F34" w:rsidP="002B7F69">
            <w:pPr>
              <w:rPr>
                <w:color w:val="000000"/>
              </w:rPr>
            </w:pPr>
            <w:r w:rsidRPr="00D91C89">
              <w:rPr>
                <w:color w:val="000000"/>
              </w:rPr>
              <w:t> </w:t>
            </w:r>
          </w:p>
        </w:tc>
      </w:tr>
      <w:tr w:rsidR="001E1F34" w:rsidRPr="00D91C89" w14:paraId="4A1877A8" w14:textId="77777777" w:rsidTr="002B7F69">
        <w:trPr>
          <w:trHeight w:val="300"/>
        </w:trPr>
        <w:tc>
          <w:tcPr>
            <w:tcW w:w="1405" w:type="pct"/>
            <w:gridSpan w:val="2"/>
            <w:shd w:val="clear" w:color="auto" w:fill="auto"/>
            <w:vAlign w:val="bottom"/>
            <w:hideMark/>
          </w:tcPr>
          <w:p w14:paraId="0AAC5D2F" w14:textId="77777777" w:rsidR="001E1F34" w:rsidRPr="00D91C89" w:rsidRDefault="001E1F34" w:rsidP="002B7F69">
            <w:pPr>
              <w:rPr>
                <w:b/>
                <w:bCs/>
                <w:color w:val="000000"/>
              </w:rPr>
            </w:pPr>
            <w:r w:rsidRPr="00D91C89">
              <w:rPr>
                <w:b/>
                <w:bCs/>
                <w:color w:val="000000"/>
              </w:rPr>
              <w:t>Всего в ценах по состоянию на 12.2020 год, руб.</w:t>
            </w:r>
          </w:p>
        </w:tc>
        <w:tc>
          <w:tcPr>
            <w:tcW w:w="605" w:type="pct"/>
            <w:shd w:val="clear" w:color="auto" w:fill="auto"/>
            <w:vAlign w:val="center"/>
            <w:hideMark/>
          </w:tcPr>
          <w:p w14:paraId="117F7951" w14:textId="77777777" w:rsidR="001E1F34" w:rsidRPr="00D91C89" w:rsidRDefault="001E1F34" w:rsidP="002B7F69">
            <w:pPr>
              <w:rPr>
                <w:b/>
                <w:bCs/>
                <w:color w:val="000000"/>
              </w:rPr>
            </w:pPr>
            <w:r w:rsidRPr="00D91C89">
              <w:rPr>
                <w:b/>
                <w:bCs/>
                <w:color w:val="000000"/>
              </w:rPr>
              <w:t> </w:t>
            </w:r>
          </w:p>
        </w:tc>
        <w:tc>
          <w:tcPr>
            <w:tcW w:w="514" w:type="pct"/>
            <w:shd w:val="clear" w:color="auto" w:fill="auto"/>
            <w:vAlign w:val="center"/>
            <w:hideMark/>
          </w:tcPr>
          <w:p w14:paraId="625DD677" w14:textId="77777777" w:rsidR="001E1F34" w:rsidRPr="00D91C89" w:rsidRDefault="001E1F34" w:rsidP="002B7F69">
            <w:pPr>
              <w:rPr>
                <w:b/>
                <w:bCs/>
                <w:color w:val="000000"/>
              </w:rPr>
            </w:pPr>
            <w:r w:rsidRPr="00D91C89">
              <w:rPr>
                <w:b/>
                <w:bCs/>
                <w:color w:val="000000"/>
              </w:rPr>
              <w:t> </w:t>
            </w:r>
          </w:p>
        </w:tc>
        <w:tc>
          <w:tcPr>
            <w:tcW w:w="590" w:type="pct"/>
            <w:shd w:val="clear" w:color="auto" w:fill="auto"/>
            <w:vAlign w:val="center"/>
            <w:hideMark/>
          </w:tcPr>
          <w:p w14:paraId="44F97C5B" w14:textId="77777777" w:rsidR="001E1F34" w:rsidRPr="00D91C89" w:rsidRDefault="001E1F34" w:rsidP="002B7F69">
            <w:pPr>
              <w:rPr>
                <w:b/>
                <w:bCs/>
                <w:color w:val="000000"/>
              </w:rPr>
            </w:pPr>
            <w:r w:rsidRPr="00D91C89">
              <w:rPr>
                <w:b/>
                <w:bCs/>
                <w:color w:val="000000"/>
              </w:rPr>
              <w:t> </w:t>
            </w:r>
          </w:p>
        </w:tc>
        <w:tc>
          <w:tcPr>
            <w:tcW w:w="593" w:type="pct"/>
            <w:shd w:val="clear" w:color="auto" w:fill="auto"/>
            <w:vAlign w:val="center"/>
            <w:hideMark/>
          </w:tcPr>
          <w:p w14:paraId="322482D4" w14:textId="77777777" w:rsidR="001E1F34" w:rsidRPr="00D91C89" w:rsidRDefault="001E1F34" w:rsidP="002B7F69">
            <w:pPr>
              <w:rPr>
                <w:b/>
                <w:bCs/>
                <w:color w:val="000000"/>
              </w:rPr>
            </w:pPr>
            <w:r w:rsidRPr="00D91C89">
              <w:rPr>
                <w:b/>
                <w:bCs/>
                <w:color w:val="000000"/>
              </w:rPr>
              <w:t> </w:t>
            </w:r>
          </w:p>
        </w:tc>
        <w:tc>
          <w:tcPr>
            <w:tcW w:w="481" w:type="pct"/>
            <w:shd w:val="clear" w:color="auto" w:fill="auto"/>
            <w:vAlign w:val="center"/>
            <w:hideMark/>
          </w:tcPr>
          <w:p w14:paraId="3DBBDBB4" w14:textId="77777777" w:rsidR="001E1F34" w:rsidRPr="00D91C89" w:rsidRDefault="001E1F34" w:rsidP="002B7F69">
            <w:pPr>
              <w:rPr>
                <w:b/>
                <w:bCs/>
                <w:color w:val="000000"/>
              </w:rPr>
            </w:pPr>
            <w:r w:rsidRPr="00D91C89">
              <w:rPr>
                <w:b/>
                <w:bCs/>
                <w:color w:val="000000"/>
              </w:rPr>
              <w:t> </w:t>
            </w:r>
          </w:p>
        </w:tc>
        <w:tc>
          <w:tcPr>
            <w:tcW w:w="345" w:type="pct"/>
            <w:shd w:val="clear" w:color="auto" w:fill="auto"/>
            <w:vAlign w:val="center"/>
            <w:hideMark/>
          </w:tcPr>
          <w:p w14:paraId="6AE85650" w14:textId="77777777" w:rsidR="001E1F34" w:rsidRPr="00D91C89" w:rsidRDefault="001E1F34" w:rsidP="002B7F69">
            <w:pPr>
              <w:rPr>
                <w:b/>
                <w:bCs/>
                <w:color w:val="000000"/>
              </w:rPr>
            </w:pPr>
            <w:r w:rsidRPr="00D91C89">
              <w:rPr>
                <w:b/>
                <w:bCs/>
                <w:color w:val="000000"/>
              </w:rPr>
              <w:t> </w:t>
            </w:r>
          </w:p>
        </w:tc>
        <w:tc>
          <w:tcPr>
            <w:tcW w:w="466" w:type="pct"/>
            <w:shd w:val="clear" w:color="auto" w:fill="auto"/>
            <w:vAlign w:val="center"/>
            <w:hideMark/>
          </w:tcPr>
          <w:p w14:paraId="6E4437AA" w14:textId="77777777" w:rsidR="001E1F34" w:rsidRPr="00D91C89" w:rsidRDefault="001E1F34" w:rsidP="002B7F69">
            <w:pPr>
              <w:jc w:val="right"/>
              <w:rPr>
                <w:b/>
                <w:bCs/>
                <w:color w:val="000000"/>
              </w:rPr>
            </w:pPr>
            <w:r w:rsidRPr="00D91C89">
              <w:rPr>
                <w:b/>
                <w:bCs/>
                <w:color w:val="000000"/>
              </w:rPr>
              <w:t>221 534</w:t>
            </w:r>
          </w:p>
        </w:tc>
      </w:tr>
      <w:tr w:rsidR="001E1F34" w:rsidRPr="00D91C89" w14:paraId="09D927B6" w14:textId="77777777" w:rsidTr="002B7F69">
        <w:trPr>
          <w:trHeight w:val="300"/>
        </w:trPr>
        <w:tc>
          <w:tcPr>
            <w:tcW w:w="1405" w:type="pct"/>
            <w:gridSpan w:val="2"/>
            <w:shd w:val="clear" w:color="auto" w:fill="auto"/>
            <w:vAlign w:val="bottom"/>
            <w:hideMark/>
          </w:tcPr>
          <w:p w14:paraId="27B34E76" w14:textId="77777777" w:rsidR="001E1F34" w:rsidRPr="00D91C89" w:rsidRDefault="001E1F34" w:rsidP="002B7F69">
            <w:pPr>
              <w:jc w:val="center"/>
              <w:rPr>
                <w:b/>
                <w:bCs/>
                <w:color w:val="000000"/>
              </w:rPr>
            </w:pPr>
            <w:r w:rsidRPr="00D91C89">
              <w:rPr>
                <w:b/>
                <w:bCs/>
                <w:color w:val="000000"/>
              </w:rPr>
              <w:t>ИТОГО</w:t>
            </w:r>
          </w:p>
        </w:tc>
        <w:tc>
          <w:tcPr>
            <w:tcW w:w="605" w:type="pct"/>
            <w:shd w:val="clear" w:color="auto" w:fill="auto"/>
            <w:vAlign w:val="center"/>
            <w:hideMark/>
          </w:tcPr>
          <w:p w14:paraId="24D5C3F5" w14:textId="77777777" w:rsidR="001E1F34" w:rsidRPr="00D91C89" w:rsidRDefault="001E1F34" w:rsidP="002B7F69">
            <w:pPr>
              <w:rPr>
                <w:b/>
                <w:bCs/>
                <w:color w:val="000000"/>
              </w:rPr>
            </w:pPr>
            <w:r w:rsidRPr="00D91C89">
              <w:rPr>
                <w:b/>
                <w:bCs/>
                <w:color w:val="000000"/>
              </w:rPr>
              <w:t> </w:t>
            </w:r>
          </w:p>
        </w:tc>
        <w:tc>
          <w:tcPr>
            <w:tcW w:w="514" w:type="pct"/>
            <w:shd w:val="clear" w:color="auto" w:fill="auto"/>
            <w:vAlign w:val="center"/>
            <w:hideMark/>
          </w:tcPr>
          <w:p w14:paraId="37CB6599" w14:textId="77777777" w:rsidR="001E1F34" w:rsidRPr="00D91C89" w:rsidRDefault="001E1F34" w:rsidP="002B7F69">
            <w:pPr>
              <w:rPr>
                <w:b/>
                <w:bCs/>
                <w:color w:val="000000"/>
              </w:rPr>
            </w:pPr>
            <w:r w:rsidRPr="00D91C89">
              <w:rPr>
                <w:b/>
                <w:bCs/>
                <w:color w:val="000000"/>
              </w:rPr>
              <w:t> </w:t>
            </w:r>
          </w:p>
        </w:tc>
        <w:tc>
          <w:tcPr>
            <w:tcW w:w="590" w:type="pct"/>
            <w:shd w:val="clear" w:color="auto" w:fill="auto"/>
            <w:vAlign w:val="center"/>
            <w:hideMark/>
          </w:tcPr>
          <w:p w14:paraId="11055F06" w14:textId="77777777" w:rsidR="001E1F34" w:rsidRPr="00D91C89" w:rsidRDefault="001E1F34" w:rsidP="002B7F69">
            <w:pPr>
              <w:rPr>
                <w:b/>
                <w:bCs/>
                <w:color w:val="000000"/>
              </w:rPr>
            </w:pPr>
            <w:r w:rsidRPr="00D91C89">
              <w:rPr>
                <w:b/>
                <w:bCs/>
                <w:color w:val="000000"/>
              </w:rPr>
              <w:t> </w:t>
            </w:r>
          </w:p>
        </w:tc>
        <w:tc>
          <w:tcPr>
            <w:tcW w:w="593" w:type="pct"/>
            <w:shd w:val="clear" w:color="auto" w:fill="auto"/>
            <w:vAlign w:val="center"/>
            <w:hideMark/>
          </w:tcPr>
          <w:p w14:paraId="161B24C0" w14:textId="77777777" w:rsidR="001E1F34" w:rsidRPr="00D91C89" w:rsidRDefault="001E1F34" w:rsidP="002B7F69">
            <w:pPr>
              <w:rPr>
                <w:b/>
                <w:bCs/>
                <w:color w:val="000000"/>
              </w:rPr>
            </w:pPr>
            <w:r w:rsidRPr="00D91C89">
              <w:rPr>
                <w:b/>
                <w:bCs/>
                <w:color w:val="000000"/>
              </w:rPr>
              <w:t> </w:t>
            </w:r>
          </w:p>
        </w:tc>
        <w:tc>
          <w:tcPr>
            <w:tcW w:w="481" w:type="pct"/>
            <w:shd w:val="clear" w:color="auto" w:fill="auto"/>
            <w:vAlign w:val="center"/>
            <w:hideMark/>
          </w:tcPr>
          <w:p w14:paraId="2A5D9CBD" w14:textId="77777777" w:rsidR="001E1F34" w:rsidRPr="00D91C89" w:rsidRDefault="001E1F34" w:rsidP="002B7F69">
            <w:pPr>
              <w:rPr>
                <w:b/>
                <w:bCs/>
                <w:color w:val="000000"/>
              </w:rPr>
            </w:pPr>
            <w:r w:rsidRPr="00D91C89">
              <w:rPr>
                <w:b/>
                <w:bCs/>
                <w:color w:val="000000"/>
              </w:rPr>
              <w:t> </w:t>
            </w:r>
          </w:p>
        </w:tc>
        <w:tc>
          <w:tcPr>
            <w:tcW w:w="345" w:type="pct"/>
            <w:shd w:val="clear" w:color="auto" w:fill="auto"/>
            <w:vAlign w:val="center"/>
            <w:hideMark/>
          </w:tcPr>
          <w:p w14:paraId="6452C0F8" w14:textId="77777777" w:rsidR="001E1F34" w:rsidRPr="00D91C89" w:rsidRDefault="001E1F34" w:rsidP="002B7F69">
            <w:pPr>
              <w:rPr>
                <w:b/>
                <w:bCs/>
                <w:color w:val="000000"/>
              </w:rPr>
            </w:pPr>
            <w:r w:rsidRPr="00D91C89">
              <w:rPr>
                <w:b/>
                <w:bCs/>
                <w:color w:val="000000"/>
              </w:rPr>
              <w:t> </w:t>
            </w:r>
          </w:p>
        </w:tc>
        <w:tc>
          <w:tcPr>
            <w:tcW w:w="466" w:type="pct"/>
            <w:shd w:val="clear" w:color="auto" w:fill="auto"/>
            <w:vAlign w:val="center"/>
            <w:hideMark/>
          </w:tcPr>
          <w:p w14:paraId="55C1E0C7" w14:textId="77777777" w:rsidR="001E1F34" w:rsidRPr="00D91C89" w:rsidRDefault="001E1F34" w:rsidP="002B7F69">
            <w:pPr>
              <w:jc w:val="right"/>
              <w:rPr>
                <w:b/>
                <w:bCs/>
                <w:color w:val="000000"/>
              </w:rPr>
            </w:pPr>
            <w:r w:rsidRPr="00D91C89">
              <w:rPr>
                <w:b/>
                <w:bCs/>
                <w:color w:val="000000"/>
              </w:rPr>
              <w:t>6 372 621</w:t>
            </w:r>
          </w:p>
        </w:tc>
      </w:tr>
    </w:tbl>
    <w:p w14:paraId="6AD5166E" w14:textId="77777777" w:rsidR="001E1F34" w:rsidRDefault="001E1F34" w:rsidP="001E1F34">
      <w:pPr>
        <w:ind w:firstLine="720"/>
        <w:jc w:val="both"/>
        <w:rPr>
          <w:sz w:val="28"/>
          <w:szCs w:val="28"/>
        </w:rPr>
      </w:pPr>
    </w:p>
    <w:p w14:paraId="0BCA6556" w14:textId="77777777" w:rsidR="001E1F34" w:rsidRDefault="001E1F34" w:rsidP="001E1F34">
      <w:pPr>
        <w:ind w:firstLine="720"/>
        <w:jc w:val="both"/>
        <w:rPr>
          <w:sz w:val="28"/>
          <w:szCs w:val="28"/>
        </w:rPr>
        <w:sectPr w:rsidR="001E1F34" w:rsidSect="002B7F69">
          <w:pgSz w:w="16838" w:h="11906" w:orient="landscape"/>
          <w:pgMar w:top="1134" w:right="993" w:bottom="850" w:left="1276" w:header="708" w:footer="708" w:gutter="0"/>
          <w:cols w:space="708"/>
          <w:docGrid w:linePitch="360"/>
        </w:sectPr>
      </w:pPr>
    </w:p>
    <w:p w14:paraId="6E9E52F4" w14:textId="77777777" w:rsidR="001E1F34" w:rsidRPr="00344BCA" w:rsidRDefault="001E1F34" w:rsidP="001E1F34">
      <w:pPr>
        <w:ind w:firstLine="720"/>
        <w:jc w:val="both"/>
        <w:rPr>
          <w:sz w:val="28"/>
          <w:szCs w:val="28"/>
        </w:rPr>
      </w:pPr>
      <w:r w:rsidRPr="009B5EFF">
        <w:rPr>
          <w:sz w:val="28"/>
          <w:szCs w:val="28"/>
        </w:rPr>
        <w:lastRenderedPageBreak/>
        <w:t xml:space="preserve">Корректировка </w:t>
      </w:r>
      <w:r w:rsidRPr="00344BCA">
        <w:rPr>
          <w:sz w:val="28"/>
          <w:szCs w:val="28"/>
        </w:rPr>
        <w:t>в сумме 16 454,735 тыс. руб. связана с:</w:t>
      </w:r>
    </w:p>
    <w:p w14:paraId="4AE15C1E"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Использованием более подходящего проекта-аналога (материалы были представлены филиалом ПАО «МРСК Сибири» – «Кузбассэнерго – РЭС» в рамках заявки по технологическому присоединению ООО «</w:t>
      </w:r>
      <w:proofErr w:type="spellStart"/>
      <w:r w:rsidRPr="00344BCA">
        <w:rPr>
          <w:sz w:val="28"/>
          <w:szCs w:val="28"/>
        </w:rPr>
        <w:t>Калтанская</w:t>
      </w:r>
      <w:proofErr w:type="spellEnd"/>
      <w:r w:rsidRPr="00344BCA">
        <w:rPr>
          <w:sz w:val="28"/>
          <w:szCs w:val="28"/>
        </w:rPr>
        <w:t xml:space="preserve"> ГОФ») – 15 491,422 тыс. руб.</w:t>
      </w:r>
    </w:p>
    <w:p w14:paraId="4297BFF1"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сети канализации в размере 90,813 тыс. руб., т. к. отсутствуют обоснования их необходимости.</w:t>
      </w:r>
    </w:p>
    <w:p w14:paraId="52AB609C"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временное ограждение в размере 273,785 тыс. руб., т. к. отсутствуют обоснования их необходимости.</w:t>
      </w:r>
    </w:p>
    <w:p w14:paraId="13A61545"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зимнее удорожание в размере                                95,897 тыс. руб., т. к. отсутствует подтверждение необходимости проведения работ в зимнее время.</w:t>
      </w:r>
    </w:p>
    <w:p w14:paraId="658AAE50"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перевозку оборудования в размере                      53,997 тыс. руб., т. к. отсутствуют обоснования их необходимости.</w:t>
      </w:r>
    </w:p>
    <w:p w14:paraId="144E2063"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перевозку рабочих в размере 3,066 тыс. руб., т. к. отсутствуют обоснования их необходимости.</w:t>
      </w:r>
    </w:p>
    <w:p w14:paraId="143D29F8" w14:textId="77777777" w:rsidR="001E1F34" w:rsidRPr="00344BCA" w:rsidRDefault="001E1F34" w:rsidP="00511E81">
      <w:pPr>
        <w:numPr>
          <w:ilvl w:val="0"/>
          <w:numId w:val="15"/>
        </w:numPr>
        <w:spacing w:line="276" w:lineRule="auto"/>
        <w:ind w:left="0" w:firstLine="709"/>
        <w:jc w:val="both"/>
        <w:rPr>
          <w:sz w:val="28"/>
          <w:szCs w:val="28"/>
        </w:rPr>
      </w:pPr>
      <w:r w:rsidRPr="00344BCA">
        <w:rPr>
          <w:sz w:val="28"/>
          <w:szCs w:val="28"/>
        </w:rPr>
        <w:t>Исключением затрат на содержание службы заказчика-застройщика в размере 382,330 тыс. руб., т. к. они ранее учтены в тарифе на передачу.</w:t>
      </w:r>
    </w:p>
    <w:p w14:paraId="097FC4D2" w14:textId="77777777" w:rsidR="001E1F34" w:rsidRDefault="001E1F34" w:rsidP="00511E81">
      <w:pPr>
        <w:numPr>
          <w:ilvl w:val="0"/>
          <w:numId w:val="15"/>
        </w:numPr>
        <w:spacing w:line="276" w:lineRule="auto"/>
        <w:ind w:left="0" w:firstLine="720"/>
        <w:jc w:val="both"/>
        <w:rPr>
          <w:sz w:val="28"/>
          <w:szCs w:val="28"/>
        </w:rPr>
      </w:pPr>
      <w:r w:rsidRPr="00344BCA">
        <w:rPr>
          <w:sz w:val="28"/>
          <w:szCs w:val="28"/>
        </w:rPr>
        <w:t>Исключением затрат на строительный контроль в размере                            63,425 тыс. руб., т. к. отсутствуют обоснования их необходимости.</w:t>
      </w:r>
    </w:p>
    <w:p w14:paraId="05AE68D6" w14:textId="77777777" w:rsidR="001E1F34" w:rsidRDefault="001E1F34" w:rsidP="001E1F34">
      <w:pPr>
        <w:ind w:firstLine="720"/>
        <w:jc w:val="both"/>
        <w:rPr>
          <w:sz w:val="28"/>
          <w:szCs w:val="28"/>
        </w:rPr>
      </w:pPr>
      <w:r w:rsidRPr="006D065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EF8843B" w14:textId="77777777" w:rsidR="001E1F34" w:rsidRPr="008C4A4B" w:rsidRDefault="001E1F34" w:rsidP="001E1F34">
      <w:pPr>
        <w:ind w:firstLine="720"/>
        <w:jc w:val="both"/>
        <w:rPr>
          <w:sz w:val="28"/>
          <w:szCs w:val="28"/>
        </w:rPr>
      </w:pPr>
      <w:r w:rsidRPr="008C4A4B">
        <w:rPr>
          <w:sz w:val="28"/>
          <w:szCs w:val="28"/>
        </w:rPr>
        <w:t xml:space="preserve">УНЦ ячейки трансформатора 35 - 500 </w:t>
      </w:r>
      <w:proofErr w:type="spellStart"/>
      <w:r w:rsidRPr="008C4A4B">
        <w:rPr>
          <w:sz w:val="28"/>
          <w:szCs w:val="28"/>
        </w:rPr>
        <w:t>кВ</w:t>
      </w:r>
      <w:proofErr w:type="spellEnd"/>
      <w:r>
        <w:rPr>
          <w:sz w:val="28"/>
          <w:szCs w:val="28"/>
        </w:rPr>
        <w:t xml:space="preserve"> (Т4-02-1) составляет 12 774 тыс. руб., что превышает расчетную величину.</w:t>
      </w:r>
    </w:p>
    <w:p w14:paraId="6EF57E88" w14:textId="77777777" w:rsidR="001E1F34" w:rsidRDefault="001E1F34" w:rsidP="001E1F34">
      <w:pPr>
        <w:ind w:firstLine="720"/>
        <w:jc w:val="both"/>
        <w:rPr>
          <w:sz w:val="28"/>
          <w:szCs w:val="28"/>
        </w:rPr>
      </w:pPr>
      <w:r w:rsidRPr="0045232E">
        <w:rPr>
          <w:sz w:val="28"/>
          <w:szCs w:val="28"/>
        </w:rPr>
        <w:t xml:space="preserve">Предлагается </w:t>
      </w:r>
      <w:r w:rsidRPr="005B4C01">
        <w:rPr>
          <w:sz w:val="28"/>
          <w:szCs w:val="28"/>
        </w:rPr>
        <w:t>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w:t>
      </w:r>
      <w:r w:rsidRPr="000E4E07">
        <w:rPr>
          <w:sz w:val="28"/>
          <w:szCs w:val="28"/>
        </w:rPr>
        <w:t xml:space="preserve"> </w:t>
      </w:r>
      <w:r>
        <w:rPr>
          <w:sz w:val="28"/>
          <w:szCs w:val="28"/>
        </w:rPr>
        <w:t xml:space="preserve">в размере </w:t>
      </w:r>
      <w:r w:rsidRPr="00D91C89">
        <w:rPr>
          <w:b/>
          <w:sz w:val="28"/>
          <w:szCs w:val="28"/>
        </w:rPr>
        <w:t>6 372,621</w:t>
      </w:r>
      <w:r>
        <w:rPr>
          <w:sz w:val="28"/>
          <w:szCs w:val="28"/>
        </w:rPr>
        <w:t> </w:t>
      </w:r>
      <w:r w:rsidRPr="000E4E07">
        <w:rPr>
          <w:sz w:val="28"/>
          <w:szCs w:val="28"/>
        </w:rPr>
        <w:t>тыс. руб.</w:t>
      </w:r>
    </w:p>
    <w:p w14:paraId="5B0422F6" w14:textId="77777777" w:rsidR="001E1F34" w:rsidRDefault="001E1F34" w:rsidP="001E1F34">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w:t>
      </w:r>
      <w:r w:rsidRPr="000E4E07">
        <w:rPr>
          <w:sz w:val="28"/>
          <w:szCs w:val="28"/>
        </w:rPr>
        <w:lastRenderedPageBreak/>
        <w:t xml:space="preserve">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48BE2570" w14:textId="77777777" w:rsidR="001E1F34" w:rsidRDefault="001E1F34" w:rsidP="001E1F34">
      <w:pPr>
        <w:ind w:firstLine="720"/>
        <w:jc w:val="both"/>
        <w:rPr>
          <w:sz w:val="28"/>
          <w:szCs w:val="28"/>
        </w:rPr>
      </w:pPr>
    </w:p>
    <w:p w14:paraId="41AF0D02" w14:textId="77777777" w:rsidR="001E1F34" w:rsidRPr="0029562C" w:rsidRDefault="001E1F34" w:rsidP="001E1F34">
      <w:pPr>
        <w:spacing w:after="120"/>
        <w:contextualSpacing/>
        <w:jc w:val="center"/>
        <w:rPr>
          <w:sz w:val="28"/>
          <w:szCs w:val="28"/>
        </w:rPr>
      </w:pPr>
      <w:r w:rsidRPr="0029562C">
        <w:rPr>
          <w:b/>
          <w:sz w:val="28"/>
          <w:szCs w:val="28"/>
        </w:rPr>
        <w:t>Стоимость мероприятий, не включающих в себя строительство и реконструкцию объектов электросетевого хозяйства</w:t>
      </w:r>
    </w:p>
    <w:p w14:paraId="7392DEF7" w14:textId="77777777" w:rsidR="001E1F34" w:rsidRPr="0029562C" w:rsidRDefault="001E1F34" w:rsidP="001E1F34">
      <w:pPr>
        <w:autoSpaceDE w:val="0"/>
        <w:autoSpaceDN w:val="0"/>
        <w:adjustRightInd w:val="0"/>
        <w:ind w:firstLine="540"/>
        <w:contextualSpacing/>
        <w:jc w:val="both"/>
        <w:rPr>
          <w:sz w:val="28"/>
          <w:szCs w:val="28"/>
        </w:rPr>
      </w:pPr>
      <w:r w:rsidRPr="0029562C">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11,140</w:t>
      </w:r>
      <w:r w:rsidRPr="0029562C">
        <w:rPr>
          <w:sz w:val="28"/>
          <w:szCs w:val="28"/>
        </w:rPr>
        <w:t xml:space="preserve"> тыс. руб. без НДС согласно расчету, представленному письмом от </w:t>
      </w:r>
      <w:r>
        <w:rPr>
          <w:sz w:val="28"/>
          <w:szCs w:val="28"/>
        </w:rPr>
        <w:t>07</w:t>
      </w:r>
      <w:r w:rsidRPr="0029562C">
        <w:rPr>
          <w:sz w:val="28"/>
          <w:szCs w:val="28"/>
        </w:rPr>
        <w:t>.</w:t>
      </w:r>
      <w:r>
        <w:rPr>
          <w:sz w:val="28"/>
          <w:szCs w:val="28"/>
        </w:rPr>
        <w:t>05</w:t>
      </w:r>
      <w:r w:rsidRPr="0029562C">
        <w:rPr>
          <w:sz w:val="28"/>
          <w:szCs w:val="28"/>
        </w:rPr>
        <w:t>.20</w:t>
      </w:r>
      <w:r>
        <w:rPr>
          <w:sz w:val="28"/>
          <w:szCs w:val="28"/>
        </w:rPr>
        <w:t>20</w:t>
      </w:r>
      <w:r w:rsidRPr="0029562C">
        <w:rPr>
          <w:sz w:val="28"/>
          <w:szCs w:val="28"/>
        </w:rPr>
        <w:t xml:space="preserve"> № 1.4/01/</w:t>
      </w:r>
      <w:r>
        <w:rPr>
          <w:sz w:val="28"/>
          <w:szCs w:val="28"/>
        </w:rPr>
        <w:t>3635</w:t>
      </w:r>
      <w:r w:rsidRPr="0029562C">
        <w:rPr>
          <w:sz w:val="28"/>
          <w:szCs w:val="28"/>
        </w:rPr>
        <w:t>-исх (</w:t>
      </w:r>
      <w:proofErr w:type="spellStart"/>
      <w:r w:rsidRPr="0029562C">
        <w:rPr>
          <w:sz w:val="28"/>
          <w:szCs w:val="28"/>
        </w:rPr>
        <w:t>вх</w:t>
      </w:r>
      <w:proofErr w:type="spellEnd"/>
      <w:r w:rsidRPr="0029562C">
        <w:rPr>
          <w:sz w:val="28"/>
          <w:szCs w:val="28"/>
        </w:rPr>
        <w:t xml:space="preserve">. № </w:t>
      </w:r>
      <w:r>
        <w:rPr>
          <w:sz w:val="28"/>
          <w:szCs w:val="28"/>
        </w:rPr>
        <w:t>2079</w:t>
      </w:r>
      <w:r w:rsidRPr="0029562C">
        <w:rPr>
          <w:sz w:val="28"/>
          <w:szCs w:val="28"/>
        </w:rPr>
        <w:t xml:space="preserve"> от </w:t>
      </w:r>
      <w:r>
        <w:rPr>
          <w:sz w:val="28"/>
          <w:szCs w:val="28"/>
        </w:rPr>
        <w:t>07</w:t>
      </w:r>
      <w:r w:rsidRPr="0029562C">
        <w:rPr>
          <w:sz w:val="28"/>
          <w:szCs w:val="28"/>
        </w:rPr>
        <w:t>.</w:t>
      </w:r>
      <w:r>
        <w:rPr>
          <w:sz w:val="28"/>
          <w:szCs w:val="28"/>
        </w:rPr>
        <w:t>05</w:t>
      </w:r>
      <w:r w:rsidRPr="0029562C">
        <w:rPr>
          <w:sz w:val="28"/>
          <w:szCs w:val="28"/>
        </w:rPr>
        <w:t>.20</w:t>
      </w:r>
      <w:r>
        <w:rPr>
          <w:sz w:val="28"/>
          <w:szCs w:val="28"/>
        </w:rPr>
        <w:t>20</w:t>
      </w:r>
      <w:r w:rsidRPr="0029562C">
        <w:rPr>
          <w:sz w:val="28"/>
          <w:szCs w:val="28"/>
        </w:rPr>
        <w:t>).</w:t>
      </w:r>
    </w:p>
    <w:p w14:paraId="64809061" w14:textId="77777777" w:rsidR="001E1F34" w:rsidRPr="0029562C" w:rsidRDefault="001E1F34" w:rsidP="001E1F34">
      <w:pPr>
        <w:autoSpaceDE w:val="0"/>
        <w:autoSpaceDN w:val="0"/>
        <w:adjustRightInd w:val="0"/>
        <w:ind w:firstLine="540"/>
        <w:contextualSpacing/>
        <w:jc w:val="both"/>
        <w:rPr>
          <w:sz w:val="28"/>
          <w:szCs w:val="28"/>
        </w:rPr>
      </w:pPr>
      <w:r w:rsidRPr="0029562C">
        <w:rPr>
          <w:sz w:val="28"/>
          <w:szCs w:val="28"/>
        </w:rPr>
        <w:t xml:space="preserve">В соответствии с разделом </w:t>
      </w:r>
      <w:r w:rsidRPr="0029562C">
        <w:rPr>
          <w:sz w:val="28"/>
          <w:szCs w:val="28"/>
          <w:lang w:val="en-US"/>
        </w:rPr>
        <w:t>V</w:t>
      </w:r>
      <w:r w:rsidRPr="0029562C">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9562C">
          <w:rPr>
            <w:sz w:val="28"/>
            <w:szCs w:val="28"/>
          </w:rPr>
          <w:t xml:space="preserve">формуле </w:t>
        </w:r>
      </w:hyperlink>
      <w:r w:rsidRPr="0029562C">
        <w:rPr>
          <w:sz w:val="28"/>
          <w:szCs w:val="28"/>
        </w:rPr>
        <w:t>и устанавливается в тыс. рублей:</w:t>
      </w:r>
    </w:p>
    <w:p w14:paraId="332FD3BF" w14:textId="77777777" w:rsidR="001E1F34" w:rsidRPr="0029562C" w:rsidRDefault="001E1F34" w:rsidP="001E1F34">
      <w:pPr>
        <w:autoSpaceDE w:val="0"/>
        <w:autoSpaceDN w:val="0"/>
        <w:adjustRightInd w:val="0"/>
        <w:jc w:val="center"/>
        <w:rPr>
          <w:sz w:val="28"/>
          <w:szCs w:val="28"/>
        </w:rPr>
      </w:pPr>
    </w:p>
    <w:p w14:paraId="4CDB1F8D" w14:textId="77777777" w:rsidR="001E1F34" w:rsidRPr="0029562C" w:rsidRDefault="001E1F34" w:rsidP="001E1F34">
      <w:pPr>
        <w:autoSpaceDE w:val="0"/>
        <w:autoSpaceDN w:val="0"/>
        <w:adjustRightInd w:val="0"/>
        <w:jc w:val="center"/>
        <w:rPr>
          <w:sz w:val="28"/>
          <w:szCs w:val="28"/>
        </w:rPr>
      </w:pPr>
      <w:r w:rsidRPr="0029562C">
        <w:rPr>
          <w:sz w:val="28"/>
          <w:szCs w:val="28"/>
        </w:rPr>
        <w:t xml:space="preserve">ПТП = Р + </w:t>
      </w:r>
      <w:proofErr w:type="spellStart"/>
      <w:r w:rsidRPr="0029562C">
        <w:rPr>
          <w:sz w:val="28"/>
          <w:szCs w:val="28"/>
        </w:rPr>
        <w:t>Ри</w:t>
      </w:r>
      <w:proofErr w:type="spellEnd"/>
      <w:r w:rsidRPr="0029562C">
        <w:rPr>
          <w:sz w:val="28"/>
          <w:szCs w:val="28"/>
        </w:rPr>
        <w:t xml:space="preserve"> + </w:t>
      </w:r>
      <w:proofErr w:type="spellStart"/>
      <w:r w:rsidRPr="0029562C">
        <w:rPr>
          <w:sz w:val="28"/>
          <w:szCs w:val="28"/>
        </w:rPr>
        <w:t>Ртп</w:t>
      </w:r>
      <w:proofErr w:type="spellEnd"/>
      <w:r w:rsidRPr="0029562C">
        <w:rPr>
          <w:sz w:val="28"/>
          <w:szCs w:val="28"/>
        </w:rPr>
        <w:t xml:space="preserve"> (тыс. руб.)</w:t>
      </w:r>
    </w:p>
    <w:p w14:paraId="0D5643E9" w14:textId="77777777" w:rsidR="001E1F34" w:rsidRPr="0029562C" w:rsidRDefault="001E1F34" w:rsidP="001E1F34">
      <w:pPr>
        <w:autoSpaceDE w:val="0"/>
        <w:autoSpaceDN w:val="0"/>
        <w:adjustRightInd w:val="0"/>
        <w:ind w:firstLine="540"/>
        <w:jc w:val="both"/>
        <w:rPr>
          <w:sz w:val="28"/>
          <w:szCs w:val="28"/>
        </w:rPr>
      </w:pPr>
      <w:r w:rsidRPr="0029562C">
        <w:rPr>
          <w:sz w:val="28"/>
          <w:szCs w:val="28"/>
        </w:rPr>
        <w:t>где:</w:t>
      </w:r>
    </w:p>
    <w:p w14:paraId="4177F366" w14:textId="77777777" w:rsidR="001E1F34" w:rsidRPr="0029562C" w:rsidRDefault="001E1F34" w:rsidP="001E1F34">
      <w:pPr>
        <w:autoSpaceDE w:val="0"/>
        <w:autoSpaceDN w:val="0"/>
        <w:adjustRightInd w:val="0"/>
        <w:spacing w:before="280"/>
        <w:ind w:firstLine="540"/>
        <w:contextualSpacing/>
        <w:jc w:val="both"/>
        <w:rPr>
          <w:sz w:val="28"/>
          <w:szCs w:val="28"/>
        </w:rPr>
      </w:pPr>
      <w:r w:rsidRPr="0029562C">
        <w:rPr>
          <w:sz w:val="28"/>
          <w:szCs w:val="28"/>
        </w:rPr>
        <w:t xml:space="preserve">Р - стоимость мероприятий, перечисленных в </w:t>
      </w:r>
      <w:hyperlink r:id="rId15" w:history="1">
        <w:r w:rsidRPr="0029562C">
          <w:rPr>
            <w:sz w:val="28"/>
            <w:szCs w:val="28"/>
          </w:rPr>
          <w:t>пункте 16</w:t>
        </w:r>
      </w:hyperlink>
      <w:r w:rsidRPr="0029562C">
        <w:rPr>
          <w:sz w:val="28"/>
          <w:szCs w:val="28"/>
        </w:rPr>
        <w:t xml:space="preserve"> (за исключением </w:t>
      </w:r>
      <w:hyperlink r:id="rId16" w:history="1">
        <w:r w:rsidRPr="0029562C">
          <w:rPr>
            <w:sz w:val="28"/>
            <w:szCs w:val="28"/>
          </w:rPr>
          <w:t>подпункта «б»)</w:t>
        </w:r>
      </w:hyperlink>
      <w:r w:rsidRPr="0029562C">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1C15AE9" w14:textId="77777777" w:rsidR="001E1F34" w:rsidRPr="0029562C" w:rsidRDefault="001E1F34" w:rsidP="001E1F34">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и</w:t>
      </w:r>
      <w:proofErr w:type="spellEnd"/>
      <w:r w:rsidRPr="0029562C">
        <w:rPr>
          <w:sz w:val="28"/>
          <w:szCs w:val="28"/>
        </w:rPr>
        <w:t xml:space="preserve"> - расходы на выполнение мероприятий «последней мили» (</w:t>
      </w:r>
      <w:hyperlink r:id="rId17" w:history="1">
        <w:r w:rsidRPr="0029562C">
          <w:rPr>
            <w:sz w:val="28"/>
            <w:szCs w:val="28"/>
          </w:rPr>
          <w:t>подпункт «б» пункта 16</w:t>
        </w:r>
      </w:hyperlink>
      <w:r w:rsidRPr="0029562C">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1C961BA" w14:textId="77777777" w:rsidR="001E1F34" w:rsidRPr="0029562C" w:rsidRDefault="001E1F34" w:rsidP="001E1F34">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тп</w:t>
      </w:r>
      <w:proofErr w:type="spellEnd"/>
      <w:r w:rsidRPr="0029562C">
        <w:rPr>
          <w:sz w:val="28"/>
          <w:szCs w:val="28"/>
        </w:rPr>
        <w:t xml:space="preserve"> - расходы на оплату услуг технологического присоединения к электрическим сетям смежной сетевой организации.</w:t>
      </w:r>
    </w:p>
    <w:p w14:paraId="05B7088C" w14:textId="77777777" w:rsidR="001E1F34" w:rsidRDefault="001E1F34" w:rsidP="001E1F34">
      <w:pPr>
        <w:ind w:firstLine="567"/>
        <w:contextualSpacing/>
        <w:jc w:val="both"/>
        <w:rPr>
          <w:sz w:val="28"/>
          <w:szCs w:val="28"/>
        </w:rPr>
      </w:pPr>
      <w:r w:rsidRPr="0029562C">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59CF8C85" w14:textId="77777777" w:rsidR="001E1F34" w:rsidRDefault="001E1F34" w:rsidP="001E1F34">
      <w:pPr>
        <w:ind w:firstLine="567"/>
        <w:contextualSpacing/>
        <w:jc w:val="both"/>
        <w:rPr>
          <w:sz w:val="28"/>
          <w:szCs w:val="28"/>
        </w:rPr>
      </w:pPr>
    </w:p>
    <w:p w14:paraId="0A4EA3DC" w14:textId="77777777" w:rsidR="001E1F34" w:rsidRDefault="001E1F34" w:rsidP="001E1F34">
      <w:pPr>
        <w:ind w:firstLine="567"/>
        <w:contextualSpacing/>
        <w:jc w:val="both"/>
        <w:rPr>
          <w:sz w:val="28"/>
          <w:szCs w:val="28"/>
        </w:rPr>
      </w:pPr>
    </w:p>
    <w:p w14:paraId="05F0E4B9" w14:textId="77777777" w:rsidR="001E1F34" w:rsidRPr="0029562C" w:rsidRDefault="001E1F34" w:rsidP="001E1F34">
      <w:pPr>
        <w:ind w:firstLine="567"/>
        <w:contextualSpacing/>
        <w:jc w:val="right"/>
        <w:rPr>
          <w:sz w:val="28"/>
          <w:szCs w:val="28"/>
        </w:rPr>
      </w:pPr>
      <w:r w:rsidRPr="0029562C">
        <w:rPr>
          <w:sz w:val="28"/>
          <w:szCs w:val="28"/>
        </w:rPr>
        <w:t xml:space="preserve">Таблица </w:t>
      </w:r>
      <w:r>
        <w:rPr>
          <w:sz w:val="28"/>
          <w:szCs w:val="28"/>
        </w:rPr>
        <w:t>3</w:t>
      </w:r>
    </w:p>
    <w:tbl>
      <w:tblPr>
        <w:tblW w:w="9670" w:type="dxa"/>
        <w:tblInd w:w="108" w:type="dxa"/>
        <w:tblLook w:val="04A0" w:firstRow="1" w:lastRow="0" w:firstColumn="1" w:lastColumn="0" w:noHBand="0" w:noVBand="1"/>
      </w:tblPr>
      <w:tblGrid>
        <w:gridCol w:w="905"/>
        <w:gridCol w:w="5621"/>
        <w:gridCol w:w="1624"/>
        <w:gridCol w:w="1520"/>
      </w:tblGrid>
      <w:tr w:rsidR="001E1F34" w:rsidRPr="0029562C" w14:paraId="46D308BC" w14:textId="77777777" w:rsidTr="002B7F69">
        <w:trPr>
          <w:trHeight w:val="60"/>
        </w:trPr>
        <w:tc>
          <w:tcPr>
            <w:tcW w:w="464" w:type="pct"/>
            <w:vMerge w:val="restart"/>
            <w:tcBorders>
              <w:top w:val="single" w:sz="4" w:space="0" w:color="auto"/>
              <w:left w:val="single" w:sz="4" w:space="0" w:color="auto"/>
              <w:right w:val="single" w:sz="4" w:space="0" w:color="auto"/>
            </w:tcBorders>
            <w:shd w:val="clear" w:color="auto" w:fill="auto"/>
            <w:noWrap/>
            <w:vAlign w:val="center"/>
            <w:hideMark/>
          </w:tcPr>
          <w:p w14:paraId="058350B9" w14:textId="77777777" w:rsidR="001E1F34" w:rsidRPr="0029562C" w:rsidRDefault="001E1F34" w:rsidP="002B7F69">
            <w:pPr>
              <w:ind w:left="-221" w:firstLine="113"/>
              <w:jc w:val="center"/>
            </w:pPr>
            <w:r w:rsidRPr="0029562C">
              <w:t>№</w:t>
            </w:r>
          </w:p>
          <w:p w14:paraId="19BC6F93" w14:textId="77777777" w:rsidR="001E1F34" w:rsidRPr="0029562C" w:rsidRDefault="001E1F34" w:rsidP="002B7F69">
            <w:pPr>
              <w:ind w:left="-108"/>
              <w:jc w:val="center"/>
            </w:pPr>
            <w:r w:rsidRPr="0029562C">
              <w:t>ставки</w:t>
            </w:r>
          </w:p>
        </w:tc>
        <w:tc>
          <w:tcPr>
            <w:tcW w:w="2907" w:type="pct"/>
            <w:vMerge w:val="restart"/>
            <w:tcBorders>
              <w:top w:val="single" w:sz="4" w:space="0" w:color="auto"/>
              <w:left w:val="single" w:sz="4" w:space="0" w:color="auto"/>
              <w:right w:val="single" w:sz="4" w:space="0" w:color="auto"/>
            </w:tcBorders>
            <w:shd w:val="clear" w:color="auto" w:fill="auto"/>
            <w:noWrap/>
            <w:vAlign w:val="center"/>
            <w:hideMark/>
          </w:tcPr>
          <w:p w14:paraId="6D110DE0" w14:textId="77777777" w:rsidR="001E1F34" w:rsidRPr="0029562C" w:rsidRDefault="001E1F34" w:rsidP="002B7F69">
            <w:pPr>
              <w:jc w:val="center"/>
              <w:rPr>
                <w:bCs/>
              </w:rPr>
            </w:pPr>
            <w:r w:rsidRPr="0029562C">
              <w:rPr>
                <w:bCs/>
              </w:rPr>
              <w:t xml:space="preserve">Наименование стандартизированной </w:t>
            </w:r>
          </w:p>
          <w:p w14:paraId="424E4269" w14:textId="77777777" w:rsidR="001E1F34" w:rsidRPr="0029562C" w:rsidRDefault="001E1F34" w:rsidP="002B7F69">
            <w:pPr>
              <w:jc w:val="center"/>
              <w:rPr>
                <w:bCs/>
              </w:rPr>
            </w:pPr>
            <w:r w:rsidRPr="0029562C">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568FAF" w14:textId="77777777" w:rsidR="001E1F34" w:rsidRPr="0029562C" w:rsidRDefault="001E1F34" w:rsidP="002B7F69">
            <w:pPr>
              <w:jc w:val="center"/>
              <w:rPr>
                <w:bCs/>
              </w:rPr>
            </w:pPr>
            <w:r w:rsidRPr="0029562C">
              <w:rPr>
                <w:bCs/>
              </w:rPr>
              <w:t>Размер стандартизированной тарифной ставки в зависимости от схемы присоединения</w:t>
            </w:r>
          </w:p>
        </w:tc>
      </w:tr>
      <w:tr w:rsidR="001E1F34" w:rsidRPr="0029562C" w14:paraId="71DFB71B" w14:textId="77777777" w:rsidTr="002B7F69">
        <w:trPr>
          <w:trHeight w:val="231"/>
        </w:trPr>
        <w:tc>
          <w:tcPr>
            <w:tcW w:w="464" w:type="pct"/>
            <w:vMerge/>
            <w:tcBorders>
              <w:left w:val="single" w:sz="4" w:space="0" w:color="auto"/>
              <w:right w:val="single" w:sz="4" w:space="0" w:color="auto"/>
            </w:tcBorders>
            <w:shd w:val="clear" w:color="auto" w:fill="auto"/>
            <w:noWrap/>
            <w:vAlign w:val="center"/>
          </w:tcPr>
          <w:p w14:paraId="2902FE2C" w14:textId="77777777" w:rsidR="001E1F34" w:rsidRPr="0029562C" w:rsidRDefault="001E1F34" w:rsidP="002B7F69">
            <w:pPr>
              <w:ind w:left="-108"/>
              <w:jc w:val="center"/>
            </w:pPr>
          </w:p>
        </w:tc>
        <w:tc>
          <w:tcPr>
            <w:tcW w:w="2907" w:type="pct"/>
            <w:vMerge/>
            <w:tcBorders>
              <w:left w:val="single" w:sz="4" w:space="0" w:color="auto"/>
              <w:right w:val="single" w:sz="4" w:space="0" w:color="auto"/>
            </w:tcBorders>
            <w:shd w:val="clear" w:color="auto" w:fill="auto"/>
            <w:noWrap/>
            <w:vAlign w:val="center"/>
          </w:tcPr>
          <w:p w14:paraId="72DDAAB5" w14:textId="77777777" w:rsidR="001E1F34" w:rsidRPr="0029562C" w:rsidRDefault="001E1F34" w:rsidP="002B7F69">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CEAE1F5" w14:textId="77777777" w:rsidR="001E1F34" w:rsidRPr="0029562C" w:rsidRDefault="001E1F34" w:rsidP="002B7F69">
            <w:pPr>
              <w:jc w:val="center"/>
              <w:rPr>
                <w:bCs/>
              </w:rPr>
            </w:pPr>
            <w:r w:rsidRPr="0029562C">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9EB45C1" w14:textId="77777777" w:rsidR="001E1F34" w:rsidRPr="0029562C" w:rsidRDefault="001E1F34" w:rsidP="002B7F69">
            <w:pPr>
              <w:jc w:val="center"/>
              <w:rPr>
                <w:bCs/>
              </w:rPr>
            </w:pPr>
            <w:r w:rsidRPr="0029562C">
              <w:rPr>
                <w:bCs/>
              </w:rPr>
              <w:t>Временная схема</w:t>
            </w:r>
          </w:p>
        </w:tc>
      </w:tr>
      <w:tr w:rsidR="001E1F34" w:rsidRPr="0029562C" w14:paraId="0AD061DD" w14:textId="77777777" w:rsidTr="002B7F69">
        <w:trPr>
          <w:trHeight w:val="231"/>
        </w:trPr>
        <w:tc>
          <w:tcPr>
            <w:tcW w:w="464" w:type="pct"/>
            <w:vMerge/>
            <w:tcBorders>
              <w:left w:val="single" w:sz="4" w:space="0" w:color="auto"/>
              <w:bottom w:val="single" w:sz="4" w:space="0" w:color="auto"/>
              <w:right w:val="single" w:sz="4" w:space="0" w:color="auto"/>
            </w:tcBorders>
            <w:shd w:val="clear" w:color="auto" w:fill="auto"/>
            <w:noWrap/>
            <w:vAlign w:val="center"/>
          </w:tcPr>
          <w:p w14:paraId="2E807747" w14:textId="77777777" w:rsidR="001E1F34" w:rsidRPr="0029562C" w:rsidRDefault="001E1F34" w:rsidP="002B7F69">
            <w:pPr>
              <w:ind w:left="-108"/>
              <w:jc w:val="center"/>
            </w:pPr>
          </w:p>
        </w:tc>
        <w:tc>
          <w:tcPr>
            <w:tcW w:w="2907" w:type="pct"/>
            <w:vMerge/>
            <w:tcBorders>
              <w:left w:val="single" w:sz="4" w:space="0" w:color="auto"/>
              <w:bottom w:val="single" w:sz="4" w:space="0" w:color="auto"/>
              <w:right w:val="single" w:sz="4" w:space="0" w:color="auto"/>
            </w:tcBorders>
            <w:shd w:val="clear" w:color="auto" w:fill="auto"/>
            <w:noWrap/>
            <w:vAlign w:val="center"/>
          </w:tcPr>
          <w:p w14:paraId="116CAB00" w14:textId="77777777" w:rsidR="001E1F34" w:rsidRPr="0029562C" w:rsidRDefault="001E1F34" w:rsidP="002B7F69">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0E8C810" w14:textId="77777777" w:rsidR="001E1F34" w:rsidRPr="0029562C" w:rsidRDefault="001E1F34" w:rsidP="002B7F69">
            <w:pPr>
              <w:jc w:val="center"/>
              <w:rPr>
                <w:bCs/>
              </w:rPr>
            </w:pPr>
            <w:r w:rsidRPr="0029562C">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D4FD5F8" w14:textId="77777777" w:rsidR="001E1F34" w:rsidRPr="0029562C" w:rsidRDefault="001E1F34" w:rsidP="002B7F69">
            <w:pPr>
              <w:jc w:val="center"/>
              <w:rPr>
                <w:bCs/>
              </w:rPr>
            </w:pPr>
            <w:r w:rsidRPr="0029562C">
              <w:rPr>
                <w:bCs/>
              </w:rPr>
              <w:t>тыс. руб./шт.</w:t>
            </w:r>
          </w:p>
        </w:tc>
      </w:tr>
      <w:tr w:rsidR="001E1F34" w:rsidRPr="0029562C" w14:paraId="1B7D12FA"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71BCC" w14:textId="77777777" w:rsidR="001E1F34" w:rsidRPr="0029562C" w:rsidRDefault="001E1F34" w:rsidP="002B7F69">
            <w:pPr>
              <w:autoSpaceDE w:val="0"/>
              <w:autoSpaceDN w:val="0"/>
              <w:adjustRightInd w:val="0"/>
              <w:jc w:val="center"/>
            </w:pPr>
            <w:r w:rsidRPr="0029562C">
              <w:t>С</w:t>
            </w:r>
            <w:r w:rsidRPr="0029562C">
              <w:rPr>
                <w:vertAlign w:val="subscript"/>
              </w:rPr>
              <w:t>1</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24A01" w14:textId="77777777" w:rsidR="001E1F34" w:rsidRPr="0029562C" w:rsidRDefault="001E1F34" w:rsidP="002B7F69">
            <w:pPr>
              <w:autoSpaceDE w:val="0"/>
              <w:autoSpaceDN w:val="0"/>
              <w:adjustRightInd w:val="0"/>
              <w:jc w:val="both"/>
            </w:pPr>
            <w:r w:rsidRPr="0029562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DE13F5" w14:textId="77777777" w:rsidR="001E1F34" w:rsidRPr="0029562C" w:rsidRDefault="001E1F34" w:rsidP="002B7F69">
            <w:pPr>
              <w:jc w:val="center"/>
            </w:pPr>
            <w:r w:rsidRPr="0029562C">
              <w:t>11,140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AB060C4" w14:textId="77777777" w:rsidR="001E1F34" w:rsidRPr="0029562C" w:rsidRDefault="001E1F34" w:rsidP="002B7F69">
            <w:pPr>
              <w:jc w:val="center"/>
              <w:rPr>
                <w:lang w:val="en-US"/>
              </w:rPr>
            </w:pPr>
            <w:r w:rsidRPr="0029562C">
              <w:t>11,140</w:t>
            </w:r>
          </w:p>
        </w:tc>
      </w:tr>
      <w:tr w:rsidR="001E1F34" w:rsidRPr="0029562C" w14:paraId="16AF0CC5"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84DB725" w14:textId="77777777" w:rsidR="001E1F34" w:rsidRPr="0029562C" w:rsidRDefault="001E1F34" w:rsidP="002B7F69">
            <w:pPr>
              <w:autoSpaceDE w:val="0"/>
              <w:autoSpaceDN w:val="0"/>
              <w:adjustRightInd w:val="0"/>
              <w:jc w:val="center"/>
            </w:pPr>
            <w:r w:rsidRPr="0029562C">
              <w:t>С</w:t>
            </w:r>
            <w:r w:rsidRPr="0029562C">
              <w:rPr>
                <w:vertAlign w:val="subscript"/>
              </w:rPr>
              <w:t>1.1</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tcPr>
          <w:p w14:paraId="4877D45E" w14:textId="77777777" w:rsidR="001E1F34" w:rsidRPr="0029562C" w:rsidRDefault="001E1F34" w:rsidP="002B7F69">
            <w:pPr>
              <w:autoSpaceDE w:val="0"/>
              <w:autoSpaceDN w:val="0"/>
              <w:adjustRightInd w:val="0"/>
            </w:pPr>
            <w:r w:rsidRPr="0029562C">
              <w:t>Подготовка и выдача сетевой организацией технических условий Заявителю</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AF064" w14:textId="77777777" w:rsidR="001E1F34" w:rsidRPr="0029562C" w:rsidRDefault="001E1F34" w:rsidP="002B7F69">
            <w:pPr>
              <w:jc w:val="center"/>
            </w:pPr>
            <w:r w:rsidRPr="0029562C">
              <w:t>4,474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C8508C9" w14:textId="77777777" w:rsidR="001E1F34" w:rsidRPr="0029562C" w:rsidRDefault="001E1F34" w:rsidP="002B7F69">
            <w:pPr>
              <w:jc w:val="center"/>
            </w:pPr>
            <w:r w:rsidRPr="0029562C">
              <w:t>4,474</w:t>
            </w:r>
          </w:p>
        </w:tc>
      </w:tr>
      <w:tr w:rsidR="001E1F34" w:rsidRPr="0029562C" w14:paraId="3CA1AF38" w14:textId="77777777" w:rsidTr="002B7F69">
        <w:trPr>
          <w:trHeight w:val="246"/>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4899DE2" w14:textId="77777777" w:rsidR="001E1F34" w:rsidRPr="0029562C" w:rsidRDefault="001E1F34" w:rsidP="002B7F69">
            <w:pPr>
              <w:autoSpaceDE w:val="0"/>
              <w:autoSpaceDN w:val="0"/>
              <w:adjustRightInd w:val="0"/>
              <w:jc w:val="center"/>
            </w:pPr>
            <w:r w:rsidRPr="0029562C">
              <w:t>С</w:t>
            </w:r>
            <w:r w:rsidRPr="0029562C">
              <w:rPr>
                <w:vertAlign w:val="subscript"/>
              </w:rPr>
              <w:t>1.2</w:t>
            </w:r>
          </w:p>
        </w:tc>
        <w:tc>
          <w:tcPr>
            <w:tcW w:w="2907" w:type="pct"/>
            <w:tcBorders>
              <w:top w:val="single" w:sz="4" w:space="0" w:color="auto"/>
              <w:left w:val="single" w:sz="4" w:space="0" w:color="auto"/>
              <w:bottom w:val="single" w:sz="4" w:space="0" w:color="auto"/>
              <w:right w:val="single" w:sz="4" w:space="0" w:color="auto"/>
            </w:tcBorders>
            <w:shd w:val="clear" w:color="auto" w:fill="auto"/>
            <w:vAlign w:val="center"/>
          </w:tcPr>
          <w:p w14:paraId="3E7AC968" w14:textId="77777777" w:rsidR="001E1F34" w:rsidRPr="0029562C" w:rsidRDefault="001E1F34" w:rsidP="002B7F69">
            <w:pPr>
              <w:autoSpaceDE w:val="0"/>
              <w:autoSpaceDN w:val="0"/>
              <w:adjustRightInd w:val="0"/>
              <w:jc w:val="both"/>
            </w:pPr>
            <w:r w:rsidRPr="0029562C">
              <w:t>Проверка сетевой организацией выполнения Заявителем технических условий</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78D809D" w14:textId="77777777" w:rsidR="001E1F34" w:rsidRPr="0029562C" w:rsidRDefault="001E1F34" w:rsidP="002B7F69">
            <w:pPr>
              <w:jc w:val="center"/>
            </w:pPr>
            <w:r w:rsidRPr="0029562C">
              <w:t>6,666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A8BB4BD" w14:textId="77777777" w:rsidR="001E1F34" w:rsidRPr="0029562C" w:rsidRDefault="001E1F34" w:rsidP="002B7F69">
            <w:pPr>
              <w:jc w:val="center"/>
            </w:pPr>
            <w:r w:rsidRPr="0029562C">
              <w:t>6,666</w:t>
            </w:r>
          </w:p>
        </w:tc>
      </w:tr>
    </w:tbl>
    <w:p w14:paraId="21CBDB27" w14:textId="77777777" w:rsidR="001E1F34" w:rsidRPr="0029562C" w:rsidRDefault="001E1F34" w:rsidP="001E1F34">
      <w:pPr>
        <w:ind w:firstLine="709"/>
        <w:jc w:val="both"/>
        <w:rPr>
          <w:sz w:val="28"/>
          <w:szCs w:val="28"/>
        </w:rPr>
      </w:pPr>
    </w:p>
    <w:p w14:paraId="24A3188C" w14:textId="77777777" w:rsidR="001E1F34" w:rsidRPr="0029562C" w:rsidRDefault="001E1F34" w:rsidP="001E1F34">
      <w:pPr>
        <w:ind w:firstLine="709"/>
        <w:jc w:val="both"/>
        <w:rPr>
          <w:sz w:val="28"/>
          <w:szCs w:val="28"/>
        </w:rPr>
      </w:pPr>
      <w:r w:rsidRPr="0029562C">
        <w:rPr>
          <w:sz w:val="28"/>
          <w:szCs w:val="28"/>
        </w:rPr>
        <w:t xml:space="preserve">Корректировка затрат по мероприятиям, не включающим в себя </w:t>
      </w:r>
      <w:proofErr w:type="gramStart"/>
      <w:r w:rsidRPr="0029562C">
        <w:rPr>
          <w:sz w:val="28"/>
          <w:szCs w:val="28"/>
        </w:rPr>
        <w:t>строительство и реконструкцию объектов электросетевого хозяйства</w:t>
      </w:r>
      <w:proofErr w:type="gramEnd"/>
      <w:r w:rsidRPr="0029562C">
        <w:rPr>
          <w:sz w:val="28"/>
          <w:szCs w:val="28"/>
        </w:rPr>
        <w:t xml:space="preserve"> составила </w:t>
      </w:r>
      <w:r>
        <w:rPr>
          <w:sz w:val="28"/>
          <w:szCs w:val="28"/>
        </w:rPr>
        <w:t xml:space="preserve">                  0,00</w:t>
      </w:r>
      <w:r w:rsidRPr="0029562C">
        <w:rPr>
          <w:sz w:val="28"/>
          <w:szCs w:val="28"/>
        </w:rPr>
        <w:t xml:space="preserve"> тыс. руб.</w:t>
      </w:r>
    </w:p>
    <w:p w14:paraId="1FF1813D" w14:textId="77777777" w:rsidR="001E1F34" w:rsidRPr="0029562C" w:rsidRDefault="001E1F34" w:rsidP="001E1F34">
      <w:pPr>
        <w:ind w:firstLine="709"/>
        <w:jc w:val="both"/>
        <w:rPr>
          <w:bCs/>
          <w:sz w:val="28"/>
          <w:szCs w:val="28"/>
        </w:rPr>
      </w:pPr>
      <w:r w:rsidRPr="0029562C">
        <w:rPr>
          <w:sz w:val="28"/>
          <w:szCs w:val="28"/>
        </w:rPr>
        <w:t>По итогам анализа представленных Обществом</w:t>
      </w:r>
      <w:r w:rsidRPr="0029562C">
        <w:rPr>
          <w:bCs/>
          <w:sz w:val="28"/>
          <w:szCs w:val="28"/>
        </w:rPr>
        <w:t xml:space="preserve"> предложений по установлению платы за технологическое присоединение экспертами предлагается утвердить:</w:t>
      </w:r>
    </w:p>
    <w:p w14:paraId="0EF7B47D" w14:textId="77777777" w:rsidR="001E1F34" w:rsidRPr="0029562C" w:rsidRDefault="001E1F34" w:rsidP="001E1F34">
      <w:pPr>
        <w:ind w:firstLine="709"/>
        <w:jc w:val="both"/>
        <w:rPr>
          <w:bCs/>
          <w:sz w:val="28"/>
          <w:szCs w:val="28"/>
        </w:rPr>
      </w:pPr>
      <w:r w:rsidRPr="0029562C">
        <w:rPr>
          <w:bCs/>
          <w:sz w:val="28"/>
          <w:szCs w:val="28"/>
        </w:rPr>
        <w:t xml:space="preserve">- плату </w:t>
      </w:r>
      <w:r w:rsidRPr="0029562C">
        <w:rPr>
          <w:sz w:val="28"/>
          <w:szCs w:val="28"/>
        </w:rPr>
        <w:t xml:space="preserve">за технологическое присоединение к электрическим сетям 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МУП «ТРСК Новокузнецкого района» </w:t>
      </w:r>
      <w:r w:rsidRPr="00C830F5">
        <w:rPr>
          <w:sz w:val="28"/>
          <w:szCs w:val="28"/>
        </w:rPr>
        <w:t xml:space="preserve">(увеличение максимальной мощности на </w:t>
      </w:r>
      <w:r>
        <w:rPr>
          <w:sz w:val="28"/>
          <w:szCs w:val="28"/>
        </w:rPr>
        <w:t>356</w:t>
      </w:r>
      <w:r w:rsidRPr="00C830F5">
        <w:rPr>
          <w:sz w:val="28"/>
          <w:szCs w:val="28"/>
        </w:rPr>
        <w:t> кВт),</w:t>
      </w:r>
      <w:r>
        <w:rPr>
          <w:sz w:val="28"/>
          <w:szCs w:val="28"/>
        </w:rPr>
        <w:t xml:space="preserve"> 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 </w:t>
      </w:r>
      <w:r w:rsidRPr="000E4E07">
        <w:rPr>
          <w:sz w:val="28"/>
          <w:szCs w:val="28"/>
        </w:rPr>
        <w:t>(Кемеровская обл.,</w:t>
      </w:r>
      <w:r>
        <w:rPr>
          <w:sz w:val="28"/>
          <w:szCs w:val="28"/>
        </w:rPr>
        <w:t xml:space="preserve">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 (заявка № 11000462492)) по индивидуальному проекту</w:t>
      </w:r>
      <w:r w:rsidRPr="0029562C">
        <w:rPr>
          <w:sz w:val="28"/>
          <w:szCs w:val="28"/>
        </w:rPr>
        <w:t xml:space="preserve"> </w:t>
      </w:r>
      <w:r w:rsidRPr="0029562C">
        <w:rPr>
          <w:bCs/>
          <w:sz w:val="28"/>
          <w:szCs w:val="28"/>
        </w:rPr>
        <w:t xml:space="preserve">в размере </w:t>
      </w:r>
      <w:r w:rsidRPr="003D77BF">
        <w:rPr>
          <w:b/>
          <w:bCs/>
          <w:sz w:val="28"/>
          <w:szCs w:val="28"/>
        </w:rPr>
        <w:t>11</w:t>
      </w:r>
      <w:r>
        <w:rPr>
          <w:b/>
          <w:bCs/>
          <w:sz w:val="28"/>
          <w:szCs w:val="28"/>
        </w:rPr>
        <w:t>,140</w:t>
      </w:r>
      <w:r w:rsidRPr="0029562C">
        <w:rPr>
          <w:bCs/>
          <w:sz w:val="28"/>
          <w:szCs w:val="28"/>
        </w:rPr>
        <w:t xml:space="preserve"> тыс. руб.</w:t>
      </w:r>
    </w:p>
    <w:p w14:paraId="4FD3E325" w14:textId="77777777" w:rsidR="001E1F34" w:rsidRPr="0029562C" w:rsidRDefault="001E1F34" w:rsidP="001E1F34">
      <w:pPr>
        <w:ind w:firstLine="709"/>
        <w:jc w:val="both"/>
        <w:rPr>
          <w:sz w:val="28"/>
          <w:szCs w:val="28"/>
        </w:rPr>
      </w:pPr>
    </w:p>
    <w:p w14:paraId="424B4588" w14:textId="77777777" w:rsidR="001E1F34" w:rsidRDefault="001E1F34" w:rsidP="00E15DF5">
      <w:pPr>
        <w:ind w:right="142"/>
        <w:jc w:val="both"/>
        <w:sectPr w:rsidR="001E1F34" w:rsidSect="00E15DF5">
          <w:pgSz w:w="11906" w:h="16838"/>
          <w:pgMar w:top="993" w:right="850" w:bottom="851" w:left="1276" w:header="708" w:footer="708" w:gutter="0"/>
          <w:cols w:space="708"/>
          <w:titlePg/>
          <w:docGrid w:linePitch="360"/>
        </w:sectPr>
      </w:pPr>
    </w:p>
    <w:p w14:paraId="5CB74B1F" w14:textId="4D897F22" w:rsidR="001E1F34" w:rsidRDefault="001E1F34" w:rsidP="001E1F34">
      <w:pPr>
        <w:ind w:left="5812" w:right="142"/>
        <w:jc w:val="both"/>
      </w:pPr>
      <w:r>
        <w:lastRenderedPageBreak/>
        <w:t xml:space="preserve">Приложение № 4 к протоколу </w:t>
      </w:r>
      <w:r>
        <w:br/>
        <w:t xml:space="preserve">№ 29 заседания Правления Региональной энергетической комиссии Кузбасса от 09.06.2020 </w:t>
      </w:r>
    </w:p>
    <w:p w14:paraId="2EDF2899" w14:textId="77777777" w:rsidR="001E1F34" w:rsidRDefault="001E1F34" w:rsidP="001E1F34">
      <w:pPr>
        <w:ind w:left="5812" w:right="142"/>
        <w:jc w:val="both"/>
      </w:pPr>
    </w:p>
    <w:p w14:paraId="2EB621A9" w14:textId="77777777" w:rsidR="001E1F34" w:rsidRDefault="001E1F34" w:rsidP="001E1F34">
      <w:pPr>
        <w:ind w:firstLine="709"/>
        <w:jc w:val="center"/>
        <w:rPr>
          <w:b/>
          <w:sz w:val="28"/>
          <w:szCs w:val="28"/>
        </w:rPr>
      </w:pPr>
      <w:r w:rsidRPr="001C221A">
        <w:rPr>
          <w:b/>
          <w:sz w:val="28"/>
          <w:szCs w:val="28"/>
        </w:rPr>
        <w:t>Об установлении платы за технологическое присоединение</w:t>
      </w:r>
    </w:p>
    <w:p w14:paraId="1C361BA0" w14:textId="77777777" w:rsidR="001E1F34" w:rsidRPr="00EE355C" w:rsidRDefault="001E1F34" w:rsidP="001E1F34">
      <w:pPr>
        <w:ind w:firstLine="709"/>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xml:space="preserve">– </w:t>
      </w:r>
      <w:proofErr w:type="gramStart"/>
      <w:r w:rsidRPr="002B2D54">
        <w:rPr>
          <w:b/>
          <w:sz w:val="28"/>
          <w:szCs w:val="28"/>
        </w:rPr>
        <w:t>РЭС»</w:t>
      </w:r>
      <w:r>
        <w:rPr>
          <w:b/>
          <w:sz w:val="28"/>
          <w:szCs w:val="28"/>
        </w:rPr>
        <w:t xml:space="preserve">   </w:t>
      </w:r>
      <w:proofErr w:type="gramEnd"/>
      <w:r>
        <w:rPr>
          <w:b/>
          <w:sz w:val="28"/>
          <w:szCs w:val="28"/>
        </w:rPr>
        <w:t xml:space="preserve">                                             </w:t>
      </w:r>
      <w:r w:rsidRPr="002B017D">
        <w:rPr>
          <w:b/>
          <w:sz w:val="28"/>
          <w:szCs w:val="28"/>
        </w:rPr>
        <w:t>МУП «ТРСК Новокузнецкого района» по индивидуальному проекту</w:t>
      </w:r>
    </w:p>
    <w:p w14:paraId="62CE8AAF" w14:textId="77777777" w:rsidR="001E1F34" w:rsidRDefault="001E1F34" w:rsidP="001E1F3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E1F34" w:rsidRPr="007D7D93" w14:paraId="7C053E5B" w14:textId="77777777" w:rsidTr="002B7F69">
        <w:trPr>
          <w:trHeight w:val="625"/>
        </w:trPr>
        <w:tc>
          <w:tcPr>
            <w:tcW w:w="798" w:type="dxa"/>
            <w:shd w:val="clear" w:color="auto" w:fill="auto"/>
            <w:hideMark/>
          </w:tcPr>
          <w:p w14:paraId="28AB594E" w14:textId="77777777" w:rsidR="001E1F34" w:rsidRDefault="001E1F34" w:rsidP="002B7F69">
            <w:pPr>
              <w:pStyle w:val="FR1"/>
              <w:ind w:left="0"/>
              <w:rPr>
                <w:b/>
                <w:sz w:val="24"/>
                <w:szCs w:val="24"/>
              </w:rPr>
            </w:pPr>
          </w:p>
          <w:p w14:paraId="508DD73B" w14:textId="77777777" w:rsidR="001E1F34" w:rsidRDefault="001E1F34" w:rsidP="002B7F69">
            <w:pPr>
              <w:pStyle w:val="FR1"/>
              <w:ind w:left="0"/>
              <w:rPr>
                <w:b/>
                <w:sz w:val="24"/>
                <w:szCs w:val="24"/>
              </w:rPr>
            </w:pPr>
          </w:p>
          <w:p w14:paraId="6C86E0BA" w14:textId="77777777" w:rsidR="001E1F34" w:rsidRDefault="001E1F34" w:rsidP="002B7F69">
            <w:pPr>
              <w:pStyle w:val="FR1"/>
              <w:ind w:left="0"/>
              <w:rPr>
                <w:b/>
                <w:sz w:val="24"/>
                <w:szCs w:val="24"/>
              </w:rPr>
            </w:pPr>
            <w:r w:rsidRPr="007D7D93">
              <w:rPr>
                <w:b/>
                <w:sz w:val="24"/>
                <w:szCs w:val="24"/>
              </w:rPr>
              <w:t>№</w:t>
            </w:r>
          </w:p>
          <w:p w14:paraId="0D6827CD" w14:textId="77777777" w:rsidR="001E1F34" w:rsidRPr="007D7D93" w:rsidRDefault="001E1F34" w:rsidP="002B7F69">
            <w:pPr>
              <w:pStyle w:val="FR1"/>
              <w:ind w:left="0"/>
              <w:rPr>
                <w:b/>
                <w:sz w:val="24"/>
                <w:szCs w:val="24"/>
              </w:rPr>
            </w:pPr>
            <w:r w:rsidRPr="007D7D93">
              <w:rPr>
                <w:b/>
                <w:sz w:val="24"/>
                <w:szCs w:val="24"/>
              </w:rPr>
              <w:t>п/п</w:t>
            </w:r>
          </w:p>
        </w:tc>
        <w:tc>
          <w:tcPr>
            <w:tcW w:w="6516" w:type="dxa"/>
            <w:shd w:val="clear" w:color="auto" w:fill="auto"/>
            <w:noWrap/>
            <w:hideMark/>
          </w:tcPr>
          <w:p w14:paraId="6FCB8A0F" w14:textId="77777777" w:rsidR="001E1F34" w:rsidRDefault="001E1F34" w:rsidP="002B7F69">
            <w:pPr>
              <w:pStyle w:val="FR1"/>
              <w:rPr>
                <w:b/>
                <w:sz w:val="24"/>
                <w:szCs w:val="24"/>
              </w:rPr>
            </w:pPr>
          </w:p>
          <w:p w14:paraId="6E7C5031" w14:textId="77777777" w:rsidR="001E1F34" w:rsidRDefault="001E1F34" w:rsidP="002B7F69">
            <w:pPr>
              <w:pStyle w:val="FR1"/>
              <w:rPr>
                <w:b/>
                <w:sz w:val="24"/>
                <w:szCs w:val="24"/>
              </w:rPr>
            </w:pPr>
          </w:p>
          <w:p w14:paraId="321D53A0" w14:textId="77777777" w:rsidR="001E1F34" w:rsidRPr="007D7D93" w:rsidRDefault="001E1F34" w:rsidP="002B7F6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A1DE34A" w14:textId="77777777" w:rsidR="001E1F34" w:rsidRDefault="001E1F34" w:rsidP="002B7F69">
            <w:pPr>
              <w:pStyle w:val="FR1"/>
              <w:ind w:left="27"/>
              <w:rPr>
                <w:b/>
                <w:sz w:val="24"/>
                <w:szCs w:val="24"/>
              </w:rPr>
            </w:pPr>
            <w:r w:rsidRPr="007D7D93">
              <w:rPr>
                <w:b/>
                <w:sz w:val="24"/>
                <w:szCs w:val="24"/>
              </w:rPr>
              <w:t xml:space="preserve">Плата за технологическое присоединение, тыс. руб. </w:t>
            </w:r>
          </w:p>
          <w:p w14:paraId="57A55045" w14:textId="77777777" w:rsidR="001E1F34" w:rsidRPr="007D7D93" w:rsidRDefault="001E1F34" w:rsidP="002B7F69">
            <w:pPr>
              <w:pStyle w:val="FR1"/>
              <w:ind w:left="27"/>
              <w:rPr>
                <w:b/>
                <w:sz w:val="24"/>
                <w:szCs w:val="24"/>
              </w:rPr>
            </w:pPr>
            <w:r w:rsidRPr="007D7D93">
              <w:rPr>
                <w:b/>
                <w:sz w:val="24"/>
                <w:szCs w:val="24"/>
              </w:rPr>
              <w:t>(без НДС)</w:t>
            </w:r>
          </w:p>
        </w:tc>
      </w:tr>
      <w:tr w:rsidR="001E1F34" w:rsidRPr="007D7D93" w14:paraId="6D61E96D" w14:textId="77777777" w:rsidTr="002B7F69">
        <w:trPr>
          <w:trHeight w:val="476"/>
        </w:trPr>
        <w:tc>
          <w:tcPr>
            <w:tcW w:w="798" w:type="dxa"/>
            <w:shd w:val="clear" w:color="auto" w:fill="auto"/>
            <w:noWrap/>
            <w:vAlign w:val="center"/>
            <w:hideMark/>
          </w:tcPr>
          <w:p w14:paraId="70361A59" w14:textId="77777777" w:rsidR="001E1F34" w:rsidRPr="007D7D93" w:rsidRDefault="001E1F34" w:rsidP="002B7F69">
            <w:pPr>
              <w:pStyle w:val="FR1"/>
              <w:ind w:left="0"/>
              <w:rPr>
                <w:sz w:val="24"/>
                <w:szCs w:val="24"/>
              </w:rPr>
            </w:pPr>
            <w:r w:rsidRPr="007D7D93">
              <w:rPr>
                <w:sz w:val="24"/>
                <w:szCs w:val="24"/>
              </w:rPr>
              <w:t>1</w:t>
            </w:r>
          </w:p>
        </w:tc>
        <w:tc>
          <w:tcPr>
            <w:tcW w:w="6516" w:type="dxa"/>
            <w:shd w:val="clear" w:color="auto" w:fill="auto"/>
            <w:hideMark/>
          </w:tcPr>
          <w:p w14:paraId="669DBABF" w14:textId="77777777" w:rsidR="001E1F34" w:rsidRPr="007D7D93" w:rsidRDefault="001E1F34" w:rsidP="002B7F6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C121950" w14:textId="77777777" w:rsidR="001E1F34" w:rsidRPr="007D7D93" w:rsidRDefault="001E1F34" w:rsidP="002B7F69">
            <w:pPr>
              <w:pStyle w:val="FR1"/>
              <w:ind w:left="27"/>
              <w:rPr>
                <w:sz w:val="24"/>
                <w:szCs w:val="24"/>
              </w:rPr>
            </w:pPr>
            <w:r>
              <w:rPr>
                <w:sz w:val="24"/>
                <w:szCs w:val="24"/>
              </w:rPr>
              <w:t>4,474</w:t>
            </w:r>
          </w:p>
        </w:tc>
      </w:tr>
      <w:tr w:rsidR="001E1F34" w:rsidRPr="007D7D93" w14:paraId="7F1A7DFF" w14:textId="77777777" w:rsidTr="002B7F69">
        <w:trPr>
          <w:trHeight w:val="54"/>
        </w:trPr>
        <w:tc>
          <w:tcPr>
            <w:tcW w:w="798" w:type="dxa"/>
            <w:shd w:val="clear" w:color="auto" w:fill="auto"/>
            <w:noWrap/>
            <w:vAlign w:val="center"/>
            <w:hideMark/>
          </w:tcPr>
          <w:p w14:paraId="6044F2DB" w14:textId="77777777" w:rsidR="001E1F34" w:rsidRPr="007D7D93" w:rsidRDefault="001E1F34" w:rsidP="002B7F69">
            <w:pPr>
              <w:pStyle w:val="FR1"/>
              <w:ind w:left="0"/>
              <w:rPr>
                <w:sz w:val="24"/>
                <w:szCs w:val="24"/>
              </w:rPr>
            </w:pPr>
            <w:r w:rsidRPr="007D7D93">
              <w:rPr>
                <w:sz w:val="24"/>
                <w:szCs w:val="24"/>
              </w:rPr>
              <w:t>2</w:t>
            </w:r>
          </w:p>
        </w:tc>
        <w:tc>
          <w:tcPr>
            <w:tcW w:w="6516" w:type="dxa"/>
            <w:shd w:val="clear" w:color="auto" w:fill="auto"/>
            <w:hideMark/>
          </w:tcPr>
          <w:p w14:paraId="5025A9ED" w14:textId="77777777" w:rsidR="001E1F34" w:rsidRPr="007D7D93" w:rsidRDefault="001E1F34" w:rsidP="002B7F6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FF4D84A" w14:textId="77777777" w:rsidR="001E1F34" w:rsidRPr="007D7D93" w:rsidRDefault="001E1F34" w:rsidP="002B7F69">
            <w:pPr>
              <w:pStyle w:val="FR1"/>
              <w:ind w:left="27"/>
              <w:rPr>
                <w:sz w:val="24"/>
                <w:szCs w:val="24"/>
              </w:rPr>
            </w:pPr>
            <w:r>
              <w:rPr>
                <w:sz w:val="24"/>
                <w:szCs w:val="24"/>
              </w:rPr>
              <w:t>0,00</w:t>
            </w:r>
          </w:p>
        </w:tc>
      </w:tr>
      <w:tr w:rsidR="001E1F34" w:rsidRPr="007D7D93" w14:paraId="07A1FD50" w14:textId="77777777" w:rsidTr="002B7F69">
        <w:trPr>
          <w:trHeight w:val="284"/>
        </w:trPr>
        <w:tc>
          <w:tcPr>
            <w:tcW w:w="798" w:type="dxa"/>
            <w:shd w:val="clear" w:color="auto" w:fill="auto"/>
            <w:noWrap/>
            <w:vAlign w:val="center"/>
          </w:tcPr>
          <w:p w14:paraId="3660AE27" w14:textId="77777777" w:rsidR="001E1F34" w:rsidRPr="007D7D93" w:rsidRDefault="001E1F34" w:rsidP="002B7F69">
            <w:pPr>
              <w:pStyle w:val="FR1"/>
              <w:ind w:left="0"/>
              <w:rPr>
                <w:sz w:val="24"/>
                <w:szCs w:val="24"/>
              </w:rPr>
            </w:pPr>
            <w:r>
              <w:rPr>
                <w:sz w:val="24"/>
                <w:szCs w:val="24"/>
              </w:rPr>
              <w:t>2.1</w:t>
            </w:r>
          </w:p>
        </w:tc>
        <w:tc>
          <w:tcPr>
            <w:tcW w:w="6516" w:type="dxa"/>
            <w:shd w:val="clear" w:color="auto" w:fill="auto"/>
          </w:tcPr>
          <w:p w14:paraId="3605D43A" w14:textId="77777777" w:rsidR="001E1F34" w:rsidRPr="00AD6627" w:rsidRDefault="001E1F34" w:rsidP="002B7F6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8AB888B" w14:textId="77777777" w:rsidR="001E1F34" w:rsidRDefault="001E1F34" w:rsidP="002B7F69">
            <w:pPr>
              <w:pStyle w:val="FR1"/>
              <w:ind w:left="27"/>
              <w:rPr>
                <w:sz w:val="24"/>
                <w:szCs w:val="24"/>
              </w:rPr>
            </w:pPr>
            <w:r>
              <w:rPr>
                <w:sz w:val="24"/>
                <w:szCs w:val="24"/>
              </w:rPr>
              <w:t>0,00</w:t>
            </w:r>
          </w:p>
        </w:tc>
      </w:tr>
      <w:tr w:rsidR="001E1F34" w:rsidRPr="007D7D93" w14:paraId="728F079B" w14:textId="77777777" w:rsidTr="002B7F69">
        <w:trPr>
          <w:trHeight w:val="284"/>
        </w:trPr>
        <w:tc>
          <w:tcPr>
            <w:tcW w:w="798" w:type="dxa"/>
            <w:shd w:val="clear" w:color="auto" w:fill="auto"/>
            <w:noWrap/>
            <w:vAlign w:val="center"/>
          </w:tcPr>
          <w:p w14:paraId="6C7F9E1B" w14:textId="77777777" w:rsidR="001E1F34" w:rsidRPr="007D7D93" w:rsidRDefault="001E1F34" w:rsidP="002B7F69">
            <w:pPr>
              <w:pStyle w:val="FR1"/>
              <w:ind w:left="0"/>
              <w:rPr>
                <w:sz w:val="24"/>
                <w:szCs w:val="24"/>
              </w:rPr>
            </w:pPr>
            <w:r>
              <w:rPr>
                <w:sz w:val="24"/>
                <w:szCs w:val="24"/>
              </w:rPr>
              <w:t>2.2</w:t>
            </w:r>
          </w:p>
        </w:tc>
        <w:tc>
          <w:tcPr>
            <w:tcW w:w="6516" w:type="dxa"/>
            <w:shd w:val="clear" w:color="auto" w:fill="auto"/>
          </w:tcPr>
          <w:p w14:paraId="76E16CEA" w14:textId="77777777" w:rsidR="001E1F34" w:rsidRPr="00AD6627" w:rsidRDefault="001E1F34" w:rsidP="002B7F6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11C37A2" w14:textId="77777777" w:rsidR="001E1F34" w:rsidRDefault="001E1F34" w:rsidP="002B7F69">
            <w:pPr>
              <w:pStyle w:val="FR1"/>
              <w:ind w:left="27"/>
              <w:rPr>
                <w:sz w:val="24"/>
                <w:szCs w:val="24"/>
              </w:rPr>
            </w:pPr>
            <w:r>
              <w:rPr>
                <w:sz w:val="24"/>
                <w:szCs w:val="24"/>
              </w:rPr>
              <w:t>0,00</w:t>
            </w:r>
          </w:p>
        </w:tc>
      </w:tr>
      <w:tr w:rsidR="001E1F34" w:rsidRPr="007D7D93" w14:paraId="0E1C5DF7" w14:textId="77777777" w:rsidTr="002B7F69">
        <w:trPr>
          <w:trHeight w:val="284"/>
        </w:trPr>
        <w:tc>
          <w:tcPr>
            <w:tcW w:w="798" w:type="dxa"/>
            <w:shd w:val="clear" w:color="auto" w:fill="auto"/>
            <w:noWrap/>
            <w:vAlign w:val="center"/>
            <w:hideMark/>
          </w:tcPr>
          <w:p w14:paraId="7423C9A1" w14:textId="77777777" w:rsidR="001E1F34" w:rsidRPr="007D7D93" w:rsidRDefault="001E1F34" w:rsidP="002B7F69">
            <w:pPr>
              <w:pStyle w:val="FR1"/>
              <w:ind w:left="0"/>
              <w:rPr>
                <w:sz w:val="24"/>
                <w:szCs w:val="24"/>
              </w:rPr>
            </w:pPr>
            <w:r w:rsidRPr="007D7D93">
              <w:rPr>
                <w:sz w:val="24"/>
                <w:szCs w:val="24"/>
              </w:rPr>
              <w:t>3</w:t>
            </w:r>
          </w:p>
        </w:tc>
        <w:tc>
          <w:tcPr>
            <w:tcW w:w="6516" w:type="dxa"/>
            <w:shd w:val="clear" w:color="auto" w:fill="auto"/>
            <w:hideMark/>
          </w:tcPr>
          <w:p w14:paraId="1BFB1D4D" w14:textId="77777777" w:rsidR="001E1F34" w:rsidRPr="007D7D93" w:rsidRDefault="001E1F34" w:rsidP="002B7F6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B9FD789" w14:textId="77777777" w:rsidR="001E1F34" w:rsidRPr="007D7D93" w:rsidRDefault="001E1F34" w:rsidP="002B7F69">
            <w:pPr>
              <w:pStyle w:val="FR1"/>
              <w:ind w:left="27"/>
              <w:rPr>
                <w:sz w:val="24"/>
                <w:szCs w:val="24"/>
              </w:rPr>
            </w:pPr>
            <w:r>
              <w:rPr>
                <w:sz w:val="24"/>
                <w:szCs w:val="24"/>
              </w:rPr>
              <w:t>6,666</w:t>
            </w:r>
          </w:p>
        </w:tc>
      </w:tr>
      <w:tr w:rsidR="001E1F34" w:rsidRPr="007D7D93" w14:paraId="0640B824" w14:textId="77777777" w:rsidTr="002B7F69">
        <w:trPr>
          <w:trHeight w:val="230"/>
        </w:trPr>
        <w:tc>
          <w:tcPr>
            <w:tcW w:w="798" w:type="dxa"/>
            <w:shd w:val="clear" w:color="auto" w:fill="auto"/>
            <w:noWrap/>
          </w:tcPr>
          <w:p w14:paraId="714D933C" w14:textId="77777777" w:rsidR="001E1F34" w:rsidRPr="007D7D93" w:rsidRDefault="001E1F34" w:rsidP="002B7F69">
            <w:pPr>
              <w:pStyle w:val="FR1"/>
              <w:ind w:left="0"/>
              <w:jc w:val="both"/>
              <w:rPr>
                <w:sz w:val="24"/>
                <w:szCs w:val="24"/>
              </w:rPr>
            </w:pPr>
          </w:p>
        </w:tc>
        <w:tc>
          <w:tcPr>
            <w:tcW w:w="6516" w:type="dxa"/>
            <w:shd w:val="clear" w:color="auto" w:fill="auto"/>
          </w:tcPr>
          <w:p w14:paraId="48166214" w14:textId="77777777" w:rsidR="001E1F34" w:rsidRPr="007D7D93" w:rsidRDefault="001E1F34" w:rsidP="002B7F6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DBD67B8" w14:textId="77777777" w:rsidR="001E1F34" w:rsidRPr="0066276F" w:rsidRDefault="001E1F34" w:rsidP="002B7F69">
            <w:pPr>
              <w:pStyle w:val="FR1"/>
              <w:ind w:left="27"/>
              <w:rPr>
                <w:sz w:val="24"/>
                <w:szCs w:val="24"/>
                <w:lang w:val="en-US"/>
              </w:rPr>
            </w:pPr>
            <w:r>
              <w:rPr>
                <w:sz w:val="24"/>
                <w:szCs w:val="24"/>
              </w:rPr>
              <w:t>11,140</w:t>
            </w:r>
          </w:p>
        </w:tc>
      </w:tr>
    </w:tbl>
    <w:p w14:paraId="7BE4FCB0" w14:textId="77777777" w:rsidR="001E1F34" w:rsidRDefault="001E1F34" w:rsidP="001E1F34">
      <w:pPr>
        <w:pStyle w:val="FR1"/>
        <w:ind w:left="0"/>
        <w:jc w:val="both"/>
        <w:rPr>
          <w:b/>
          <w:sz w:val="24"/>
          <w:szCs w:val="24"/>
          <w:u w:val="single"/>
        </w:rPr>
      </w:pPr>
    </w:p>
    <w:p w14:paraId="1ABEF44F" w14:textId="77777777" w:rsidR="001E1F34" w:rsidRDefault="001E1F34" w:rsidP="001E1F34">
      <w:pPr>
        <w:pStyle w:val="FR1"/>
        <w:ind w:left="0" w:firstLine="708"/>
        <w:jc w:val="both"/>
        <w:rPr>
          <w:szCs w:val="28"/>
        </w:rPr>
      </w:pPr>
      <w:r w:rsidRPr="00A22A25">
        <w:rPr>
          <w:szCs w:val="28"/>
        </w:rPr>
        <w:t>Примечание:</w:t>
      </w:r>
    </w:p>
    <w:p w14:paraId="2AAF44A8" w14:textId="77777777" w:rsidR="001E1F34" w:rsidRDefault="001E1F34" w:rsidP="001E1F3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356 к</w:t>
      </w:r>
      <w:r w:rsidRPr="00A22A25">
        <w:rPr>
          <w:szCs w:val="28"/>
        </w:rPr>
        <w:t>Вт.</w:t>
      </w:r>
    </w:p>
    <w:p w14:paraId="20E99F39" w14:textId="77777777" w:rsidR="001E1F34" w:rsidRDefault="001E1F34" w:rsidP="001E1F34">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6 372,621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2AF1213" w14:textId="77777777" w:rsidR="001E1F34" w:rsidRDefault="001E1F34" w:rsidP="00E15DF5">
      <w:pPr>
        <w:ind w:right="142"/>
        <w:jc w:val="both"/>
        <w:sectPr w:rsidR="001E1F34" w:rsidSect="00E15DF5">
          <w:pgSz w:w="11906" w:h="16838"/>
          <w:pgMar w:top="993" w:right="850" w:bottom="851" w:left="1276" w:header="708" w:footer="708" w:gutter="0"/>
          <w:cols w:space="708"/>
          <w:titlePg/>
          <w:docGrid w:linePitch="360"/>
        </w:sectPr>
      </w:pPr>
    </w:p>
    <w:p w14:paraId="31553746" w14:textId="3B86EFE3" w:rsidR="001E1F34" w:rsidRDefault="001E1F34" w:rsidP="001E1F34">
      <w:pPr>
        <w:ind w:left="5812" w:right="142"/>
        <w:jc w:val="both"/>
      </w:pPr>
      <w:r>
        <w:lastRenderedPageBreak/>
        <w:t xml:space="preserve">Приложение № 5 к протоколу </w:t>
      </w:r>
      <w:r>
        <w:br/>
        <w:t xml:space="preserve">№ 29 заседания Правления Региональной энергетической комиссии Кузбасса от 09.06.2020 </w:t>
      </w:r>
    </w:p>
    <w:p w14:paraId="371149F2" w14:textId="77777777" w:rsidR="007E2317" w:rsidRDefault="007E2317" w:rsidP="007E2317">
      <w:pPr>
        <w:ind w:right="142"/>
        <w:jc w:val="both"/>
        <w:sectPr w:rsidR="007E2317">
          <w:pgSz w:w="11906" w:h="16838"/>
          <w:pgMar w:top="993" w:right="850" w:bottom="1134" w:left="1276" w:header="708" w:footer="708" w:gutter="0"/>
          <w:cols w:space="720"/>
        </w:sectPr>
      </w:pPr>
      <w:r w:rsidRPr="007E2317">
        <w:rPr>
          <w:noProof/>
        </w:rPr>
        <w:drawing>
          <wp:inline distT="0" distB="0" distL="0" distR="0" wp14:anchorId="5E196A86" wp14:editId="6772F0E8">
            <wp:extent cx="6210300" cy="823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10300" cy="8239125"/>
                    </a:xfrm>
                    <a:prstGeom prst="rect">
                      <a:avLst/>
                    </a:prstGeom>
                    <a:noFill/>
                    <a:ln>
                      <a:noFill/>
                    </a:ln>
                  </pic:spPr>
                </pic:pic>
              </a:graphicData>
            </a:graphic>
          </wp:inline>
        </w:drawing>
      </w:r>
    </w:p>
    <w:p w14:paraId="626C20F5" w14:textId="77777777" w:rsidR="007E2317" w:rsidRDefault="007E2317" w:rsidP="007E2317">
      <w:pPr>
        <w:ind w:right="142"/>
        <w:jc w:val="both"/>
        <w:sectPr w:rsidR="007E2317">
          <w:pgSz w:w="11906" w:h="16838"/>
          <w:pgMar w:top="993" w:right="850" w:bottom="1134" w:left="1276" w:header="708" w:footer="708" w:gutter="0"/>
          <w:cols w:space="720"/>
        </w:sectPr>
      </w:pPr>
      <w:r w:rsidRPr="007E2317">
        <w:rPr>
          <w:noProof/>
        </w:rPr>
        <w:lastRenderedPageBreak/>
        <w:drawing>
          <wp:inline distT="0" distB="0" distL="0" distR="0" wp14:anchorId="3FFD5BBC" wp14:editId="7C49DEBE">
            <wp:extent cx="6210300" cy="843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0300" cy="8430895"/>
                    </a:xfrm>
                    <a:prstGeom prst="rect">
                      <a:avLst/>
                    </a:prstGeom>
                    <a:noFill/>
                    <a:ln>
                      <a:noFill/>
                    </a:ln>
                  </pic:spPr>
                </pic:pic>
              </a:graphicData>
            </a:graphic>
          </wp:inline>
        </w:drawing>
      </w:r>
    </w:p>
    <w:p w14:paraId="5C7C49F3" w14:textId="215DCF61" w:rsidR="007E2317" w:rsidRDefault="007E2317" w:rsidP="007E2317">
      <w:pPr>
        <w:ind w:right="142"/>
        <w:jc w:val="both"/>
      </w:pPr>
      <w:r w:rsidRPr="007E2317">
        <w:rPr>
          <w:noProof/>
        </w:rPr>
        <w:lastRenderedPageBreak/>
        <w:drawing>
          <wp:inline distT="0" distB="0" distL="0" distR="0" wp14:anchorId="0B92213E" wp14:editId="2BE62D51">
            <wp:extent cx="5534025" cy="934148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4025" cy="9341485"/>
                    </a:xfrm>
                    <a:prstGeom prst="rect">
                      <a:avLst/>
                    </a:prstGeom>
                    <a:noFill/>
                    <a:ln>
                      <a:noFill/>
                    </a:ln>
                  </pic:spPr>
                </pic:pic>
              </a:graphicData>
            </a:graphic>
          </wp:inline>
        </w:drawing>
      </w:r>
    </w:p>
    <w:p w14:paraId="47FFCDCC" w14:textId="77777777" w:rsidR="007E2317" w:rsidRDefault="007E2317" w:rsidP="007E2317">
      <w:pPr>
        <w:ind w:left="5812" w:right="142"/>
        <w:jc w:val="both"/>
        <w:sectPr w:rsidR="007E2317">
          <w:pgSz w:w="11906" w:h="16838"/>
          <w:pgMar w:top="993" w:right="850" w:bottom="1134" w:left="1276" w:header="708" w:footer="708" w:gutter="0"/>
          <w:cols w:space="720"/>
        </w:sectPr>
      </w:pPr>
    </w:p>
    <w:p w14:paraId="0AB5C6DA" w14:textId="2139F885" w:rsidR="007E2317" w:rsidRDefault="007E2317" w:rsidP="007E2317">
      <w:pPr>
        <w:ind w:left="5812" w:right="142"/>
        <w:jc w:val="both"/>
      </w:pPr>
      <w:r>
        <w:lastRenderedPageBreak/>
        <w:t xml:space="preserve">Приложение № 6 к протоколу </w:t>
      </w:r>
      <w:r>
        <w:br/>
        <w:t xml:space="preserve">№ 29 заседания Правления Региональной энергетической комиссии Кузбасса от 09.06.2020 </w:t>
      </w:r>
    </w:p>
    <w:p w14:paraId="226FEEED" w14:textId="77777777" w:rsidR="005A76B8" w:rsidRDefault="005A76B8" w:rsidP="001E1F34">
      <w:pPr>
        <w:ind w:left="5812" w:right="142"/>
        <w:jc w:val="both"/>
      </w:pPr>
    </w:p>
    <w:p w14:paraId="54D90C90" w14:textId="77777777" w:rsidR="005A76B8" w:rsidRDefault="005A76B8" w:rsidP="005A76B8">
      <w:pPr>
        <w:jc w:val="center"/>
        <w:rPr>
          <w:b/>
          <w:sz w:val="28"/>
          <w:szCs w:val="28"/>
        </w:rPr>
      </w:pPr>
      <w:r>
        <w:rPr>
          <w:b/>
          <w:sz w:val="28"/>
          <w:szCs w:val="28"/>
        </w:rPr>
        <w:t>Экспертное заключение</w:t>
      </w:r>
    </w:p>
    <w:p w14:paraId="25C3C6EE" w14:textId="77777777" w:rsidR="005A76B8" w:rsidRDefault="005A76B8" w:rsidP="005A76B8">
      <w:pPr>
        <w:jc w:val="center"/>
        <w:rPr>
          <w:b/>
          <w:sz w:val="28"/>
          <w:szCs w:val="28"/>
        </w:rPr>
      </w:pPr>
      <w:r>
        <w:rPr>
          <w:b/>
          <w:sz w:val="28"/>
          <w:szCs w:val="28"/>
        </w:rPr>
        <w:t>Региональной энергетической комиссии Кузбасса</w:t>
      </w:r>
    </w:p>
    <w:p w14:paraId="62B37166" w14:textId="77777777" w:rsidR="005A76B8" w:rsidRDefault="005A76B8" w:rsidP="005A76B8">
      <w:pPr>
        <w:jc w:val="center"/>
        <w:rPr>
          <w:sz w:val="28"/>
          <w:szCs w:val="28"/>
        </w:rPr>
      </w:pPr>
      <w:r>
        <w:rPr>
          <w:sz w:val="28"/>
          <w:szCs w:val="28"/>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МУП «ТРСК Новокузнецкого района»</w:t>
      </w:r>
    </w:p>
    <w:p w14:paraId="19124733" w14:textId="77777777" w:rsidR="005A76B8" w:rsidRDefault="005A76B8" w:rsidP="005A76B8">
      <w:pPr>
        <w:jc w:val="center"/>
        <w:rPr>
          <w:sz w:val="28"/>
          <w:szCs w:val="28"/>
        </w:rPr>
      </w:pPr>
      <w:r>
        <w:rPr>
          <w:sz w:val="28"/>
          <w:szCs w:val="28"/>
        </w:rPr>
        <w:t xml:space="preserve">(увеличение максимальной мощности на 140 кВт), 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 (Кемеровская обл.,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 (заявка № 11000462793))                               по индивидуальному проекту.</w:t>
      </w:r>
    </w:p>
    <w:p w14:paraId="153FBFEA" w14:textId="77777777" w:rsidR="005A76B8" w:rsidRDefault="005A76B8" w:rsidP="005A76B8">
      <w:pPr>
        <w:rPr>
          <w:sz w:val="28"/>
          <w:szCs w:val="28"/>
        </w:rPr>
      </w:pPr>
    </w:p>
    <w:p w14:paraId="49B235A5" w14:textId="77777777" w:rsidR="005A76B8" w:rsidRDefault="005A76B8" w:rsidP="005A76B8">
      <w:pPr>
        <w:ind w:firstLine="567"/>
        <w:jc w:val="both"/>
        <w:rPr>
          <w:sz w:val="28"/>
          <w:szCs w:val="28"/>
        </w:rPr>
      </w:pPr>
      <w:r>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МУП «ТРСК Новокузнецкого района» на 2020 год:</w:t>
      </w:r>
    </w:p>
    <w:p w14:paraId="54C0D946" w14:textId="77777777" w:rsidR="005A76B8" w:rsidRDefault="005A76B8" w:rsidP="00511E81">
      <w:pPr>
        <w:numPr>
          <w:ilvl w:val="0"/>
          <w:numId w:val="16"/>
        </w:numPr>
        <w:tabs>
          <w:tab w:val="left" w:pos="0"/>
          <w:tab w:val="left" w:pos="142"/>
        </w:tabs>
        <w:spacing w:line="276" w:lineRule="auto"/>
        <w:ind w:left="0" w:firstLine="709"/>
        <w:jc w:val="both"/>
        <w:rPr>
          <w:rFonts w:eastAsia="Calibri"/>
          <w:sz w:val="28"/>
          <w:szCs w:val="28"/>
          <w:lang w:eastAsia="en-US"/>
        </w:rPr>
      </w:pPr>
      <w:r>
        <w:rPr>
          <w:sz w:val="28"/>
          <w:szCs w:val="28"/>
        </w:rPr>
        <w:t>Гражданский кодекс Российской Федерации;</w:t>
      </w:r>
    </w:p>
    <w:p w14:paraId="055C4693"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Налоговый кодекс Российской Федерации (в дальнейшем НК РФ);</w:t>
      </w:r>
    </w:p>
    <w:p w14:paraId="400C1758"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Трудовой Кодекс Российской Федерации (в дальнейшем ТК РФ);</w:t>
      </w:r>
    </w:p>
    <w:p w14:paraId="2AE86FAD" w14:textId="77777777" w:rsidR="005A76B8" w:rsidRDefault="005A76B8" w:rsidP="00511E81">
      <w:pPr>
        <w:numPr>
          <w:ilvl w:val="0"/>
          <w:numId w:val="16"/>
        </w:numPr>
        <w:tabs>
          <w:tab w:val="left" w:pos="0"/>
        </w:tabs>
        <w:spacing w:line="276" w:lineRule="auto"/>
        <w:ind w:left="0" w:firstLine="709"/>
        <w:jc w:val="both"/>
        <w:rPr>
          <w:spacing w:val="-5"/>
          <w:sz w:val="28"/>
          <w:szCs w:val="28"/>
        </w:rPr>
      </w:pPr>
      <w:r>
        <w:rPr>
          <w:spacing w:val="-5"/>
          <w:sz w:val="28"/>
          <w:szCs w:val="28"/>
        </w:rPr>
        <w:t>Федеральный Закон от 26.03.2003 № 35-ФЗ «Об электроэнергетике»;</w:t>
      </w:r>
    </w:p>
    <w:p w14:paraId="3210F81F" w14:textId="77777777" w:rsidR="005A76B8" w:rsidRDefault="005A76B8" w:rsidP="00511E81">
      <w:pPr>
        <w:numPr>
          <w:ilvl w:val="0"/>
          <w:numId w:val="16"/>
        </w:numPr>
        <w:tabs>
          <w:tab w:val="left" w:pos="0"/>
        </w:tabs>
        <w:spacing w:line="276" w:lineRule="auto"/>
        <w:ind w:left="0" w:firstLine="709"/>
        <w:jc w:val="both"/>
        <w:rPr>
          <w:sz w:val="28"/>
          <w:szCs w:val="28"/>
        </w:rPr>
      </w:pPr>
      <w:r>
        <w:rPr>
          <w:spacing w:val="-5"/>
          <w:sz w:val="28"/>
          <w:szCs w:val="28"/>
        </w:rPr>
        <w:t xml:space="preserve">Федеральный Закон </w:t>
      </w:r>
      <w:r>
        <w:rPr>
          <w:spacing w:val="-7"/>
          <w:sz w:val="28"/>
          <w:szCs w:val="28"/>
        </w:rPr>
        <w:t>от 17.08.1995 № 147-ФЗ «О естественных монополиях»;</w:t>
      </w:r>
    </w:p>
    <w:p w14:paraId="500B808C"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44F590B"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 xml:space="preserve">Постановление Правительства РФ от 29 декабря 2011 № 1178                          </w:t>
      </w:r>
      <w:proofErr w:type="gramStart"/>
      <w:r>
        <w:rPr>
          <w:sz w:val="28"/>
          <w:szCs w:val="28"/>
        </w:rPr>
        <w:t xml:space="preserve">   «</w:t>
      </w:r>
      <w:proofErr w:type="gramEnd"/>
      <w:r>
        <w:rPr>
          <w:sz w:val="28"/>
          <w:szCs w:val="28"/>
        </w:rPr>
        <w:t>О ценообразовании в области регулируемых цен (тарифов) в электроэнергетике»;</w:t>
      </w:r>
    </w:p>
    <w:p w14:paraId="5317E133"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6273213"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8B8E6DC" w14:textId="77777777" w:rsidR="005A76B8" w:rsidRDefault="005A76B8" w:rsidP="00511E81">
      <w:pPr>
        <w:numPr>
          <w:ilvl w:val="0"/>
          <w:numId w:val="16"/>
        </w:numPr>
        <w:tabs>
          <w:tab w:val="left" w:pos="0"/>
        </w:tabs>
        <w:spacing w:line="276" w:lineRule="auto"/>
        <w:ind w:left="0" w:firstLine="709"/>
        <w:jc w:val="both"/>
        <w:rPr>
          <w:sz w:val="28"/>
          <w:szCs w:val="28"/>
        </w:rPr>
      </w:pPr>
      <w:r>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87D453D" w14:textId="77777777" w:rsidR="005A76B8" w:rsidRDefault="005A76B8" w:rsidP="005A76B8">
      <w:pPr>
        <w:ind w:firstLine="709"/>
        <w:jc w:val="both"/>
        <w:rPr>
          <w:sz w:val="28"/>
          <w:szCs w:val="28"/>
        </w:rPr>
      </w:pPr>
      <w:r>
        <w:rPr>
          <w:sz w:val="28"/>
          <w:szCs w:val="28"/>
        </w:rPr>
        <w:t>Вся нормативная база рассмотрена с учетом всех изменений.</w:t>
      </w:r>
    </w:p>
    <w:p w14:paraId="68D5FB4A" w14:textId="77777777" w:rsidR="005A76B8" w:rsidRDefault="005A76B8" w:rsidP="005A76B8">
      <w:pPr>
        <w:ind w:firstLine="709"/>
        <w:jc w:val="both"/>
        <w:rPr>
          <w:sz w:val="28"/>
          <w:szCs w:val="28"/>
        </w:rPr>
      </w:pPr>
      <w:r>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41646AF" w14:textId="77777777" w:rsidR="005A76B8" w:rsidRDefault="005A76B8" w:rsidP="005A76B8">
      <w:pPr>
        <w:jc w:val="center"/>
        <w:rPr>
          <w:b/>
          <w:sz w:val="28"/>
          <w:szCs w:val="28"/>
        </w:rPr>
      </w:pPr>
    </w:p>
    <w:p w14:paraId="15A28AA2" w14:textId="77777777" w:rsidR="005A76B8" w:rsidRDefault="005A76B8" w:rsidP="005A76B8">
      <w:pPr>
        <w:jc w:val="center"/>
        <w:rPr>
          <w:b/>
          <w:sz w:val="28"/>
          <w:szCs w:val="28"/>
        </w:rPr>
      </w:pPr>
      <w:r>
        <w:rPr>
          <w:b/>
          <w:sz w:val="28"/>
          <w:szCs w:val="28"/>
        </w:rPr>
        <w:t>Анализ заявки на технологическое присоединение</w:t>
      </w:r>
    </w:p>
    <w:p w14:paraId="17AD216D" w14:textId="77777777" w:rsidR="005A76B8" w:rsidRDefault="005A76B8" w:rsidP="005A76B8">
      <w:pPr>
        <w:ind w:firstLine="709"/>
        <w:jc w:val="both"/>
        <w:rPr>
          <w:sz w:val="28"/>
          <w:szCs w:val="28"/>
        </w:rPr>
      </w:pPr>
      <w:r>
        <w:rPr>
          <w:sz w:val="28"/>
          <w:szCs w:val="28"/>
        </w:rPr>
        <w:t xml:space="preserve">МУП «ТРСК Новокузнецкого района» подало в адрес филиала                           ПАО «МРСК Сибири» - «Кузбассэнерго - РЭС» заявку от 23.03.2020 № 11000462793 на технологическое присоединение энергопринимающих устройств (ВЛ-10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w:t>
      </w:r>
    </w:p>
    <w:p w14:paraId="67E80B64" w14:textId="77777777" w:rsidR="005A76B8" w:rsidRDefault="005A76B8" w:rsidP="005A76B8">
      <w:pPr>
        <w:ind w:firstLine="709"/>
        <w:jc w:val="both"/>
        <w:rPr>
          <w:sz w:val="28"/>
          <w:szCs w:val="28"/>
        </w:rPr>
      </w:pPr>
      <w:r>
        <w:rPr>
          <w:sz w:val="28"/>
          <w:szCs w:val="28"/>
        </w:rPr>
        <w:t>В соответствии с заявкой:</w:t>
      </w:r>
    </w:p>
    <w:p w14:paraId="4C09EF64" w14:textId="77777777" w:rsidR="005A76B8" w:rsidRDefault="005A76B8" w:rsidP="00511E81">
      <w:pPr>
        <w:numPr>
          <w:ilvl w:val="0"/>
          <w:numId w:val="17"/>
        </w:numPr>
        <w:spacing w:line="276" w:lineRule="auto"/>
        <w:ind w:left="0" w:firstLine="709"/>
        <w:jc w:val="both"/>
        <w:rPr>
          <w:sz w:val="28"/>
          <w:szCs w:val="28"/>
        </w:rPr>
      </w:pPr>
      <w:r>
        <w:rPr>
          <w:sz w:val="28"/>
          <w:szCs w:val="28"/>
        </w:rPr>
        <w:t xml:space="preserve">Местонахождение (адрес) энергопринимающих устройств – Кемеровская обл.,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w:t>
      </w:r>
    </w:p>
    <w:p w14:paraId="3431B708" w14:textId="77777777" w:rsidR="005A76B8" w:rsidRDefault="005A76B8" w:rsidP="00511E81">
      <w:pPr>
        <w:numPr>
          <w:ilvl w:val="0"/>
          <w:numId w:val="17"/>
        </w:numPr>
        <w:spacing w:line="276" w:lineRule="auto"/>
        <w:ind w:left="0" w:firstLine="709"/>
        <w:jc w:val="both"/>
        <w:rPr>
          <w:sz w:val="28"/>
          <w:szCs w:val="28"/>
        </w:rPr>
      </w:pPr>
      <w:r>
        <w:rPr>
          <w:sz w:val="28"/>
          <w:szCs w:val="28"/>
        </w:rPr>
        <w:t>Ранее присоединенная максимальная мощность – 1 630 кВт. Вновь присоединяемая максимальная мощность – 140 кВт. Общая максимальная мощность (ранее присоединенная и вновь присоединяемая) – 1 770 кВт.</w:t>
      </w:r>
    </w:p>
    <w:p w14:paraId="7247705D" w14:textId="77777777" w:rsidR="005A76B8" w:rsidRDefault="005A76B8" w:rsidP="00511E81">
      <w:pPr>
        <w:numPr>
          <w:ilvl w:val="0"/>
          <w:numId w:val="17"/>
        </w:numPr>
        <w:spacing w:line="276" w:lineRule="auto"/>
        <w:ind w:left="0" w:firstLine="709"/>
        <w:jc w:val="both"/>
        <w:rPr>
          <w:sz w:val="28"/>
          <w:szCs w:val="28"/>
        </w:rPr>
      </w:pPr>
      <w:r>
        <w:rPr>
          <w:sz w:val="28"/>
          <w:szCs w:val="28"/>
        </w:rPr>
        <w:t xml:space="preserve">Уровень напряжения – 10 </w:t>
      </w:r>
      <w:proofErr w:type="spellStart"/>
      <w:r>
        <w:rPr>
          <w:sz w:val="28"/>
          <w:szCs w:val="28"/>
        </w:rPr>
        <w:t>кВ.</w:t>
      </w:r>
      <w:proofErr w:type="spellEnd"/>
    </w:p>
    <w:p w14:paraId="39AEA469" w14:textId="77777777" w:rsidR="005A76B8" w:rsidRDefault="005A76B8" w:rsidP="00511E81">
      <w:pPr>
        <w:numPr>
          <w:ilvl w:val="0"/>
          <w:numId w:val="17"/>
        </w:numPr>
        <w:spacing w:line="276" w:lineRule="auto"/>
        <w:ind w:left="0" w:firstLine="709"/>
        <w:jc w:val="both"/>
        <w:rPr>
          <w:sz w:val="28"/>
          <w:szCs w:val="28"/>
        </w:rPr>
      </w:pPr>
      <w:r>
        <w:rPr>
          <w:sz w:val="28"/>
          <w:szCs w:val="28"/>
        </w:rPr>
        <w:t>Категория надежности электроснабжения – 3 категория.</w:t>
      </w:r>
    </w:p>
    <w:p w14:paraId="7BE61719" w14:textId="77777777" w:rsidR="005A76B8" w:rsidRDefault="005A76B8" w:rsidP="00511E81">
      <w:pPr>
        <w:numPr>
          <w:ilvl w:val="0"/>
          <w:numId w:val="17"/>
        </w:numPr>
        <w:spacing w:line="276" w:lineRule="auto"/>
        <w:ind w:left="0" w:firstLine="709"/>
        <w:jc w:val="both"/>
        <w:rPr>
          <w:sz w:val="28"/>
          <w:szCs w:val="28"/>
        </w:rPr>
      </w:pPr>
      <w:r>
        <w:rPr>
          <w:sz w:val="28"/>
          <w:szCs w:val="28"/>
        </w:rPr>
        <w:t>Планируемый срок ввода энергопринимающих устройств в эксплуатацию – апрель 2020 года.</w:t>
      </w:r>
    </w:p>
    <w:p w14:paraId="45111ACF" w14:textId="77777777" w:rsidR="005A76B8" w:rsidRDefault="005A76B8" w:rsidP="005A76B8">
      <w:pPr>
        <w:jc w:val="center"/>
        <w:rPr>
          <w:b/>
          <w:sz w:val="28"/>
          <w:szCs w:val="28"/>
        </w:rPr>
      </w:pPr>
    </w:p>
    <w:p w14:paraId="3C3E5370" w14:textId="77777777" w:rsidR="005A76B8" w:rsidRDefault="005A76B8" w:rsidP="005A76B8">
      <w:pPr>
        <w:jc w:val="center"/>
        <w:rPr>
          <w:b/>
          <w:sz w:val="28"/>
          <w:szCs w:val="28"/>
        </w:rPr>
      </w:pPr>
    </w:p>
    <w:p w14:paraId="3E13BA2B" w14:textId="77777777" w:rsidR="005A76B8" w:rsidRDefault="005A76B8" w:rsidP="005A76B8">
      <w:pPr>
        <w:jc w:val="center"/>
        <w:rPr>
          <w:b/>
          <w:sz w:val="28"/>
          <w:szCs w:val="28"/>
        </w:rPr>
      </w:pPr>
      <w:r>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5D9CC3B" w14:textId="77777777" w:rsidR="005A76B8" w:rsidRDefault="005A76B8" w:rsidP="005A76B8">
      <w:pPr>
        <w:ind w:firstLine="709"/>
        <w:jc w:val="both"/>
        <w:rPr>
          <w:sz w:val="28"/>
          <w:szCs w:val="28"/>
        </w:rPr>
      </w:pPr>
      <w:r>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F7CA748" w14:textId="77777777" w:rsidR="005A76B8" w:rsidRDefault="005A76B8" w:rsidP="00511E81">
      <w:pPr>
        <w:numPr>
          <w:ilvl w:val="0"/>
          <w:numId w:val="18"/>
        </w:numPr>
        <w:spacing w:line="276" w:lineRule="auto"/>
        <w:ind w:left="0" w:firstLine="709"/>
        <w:jc w:val="both"/>
        <w:rPr>
          <w:sz w:val="28"/>
          <w:szCs w:val="28"/>
        </w:rPr>
      </w:pPr>
      <w:r>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C2A69AB" w14:textId="77777777" w:rsidR="005A76B8" w:rsidRDefault="005A76B8" w:rsidP="00511E81">
      <w:pPr>
        <w:numPr>
          <w:ilvl w:val="0"/>
          <w:numId w:val="18"/>
        </w:numPr>
        <w:spacing w:line="276" w:lineRule="auto"/>
        <w:ind w:left="0" w:firstLine="709"/>
        <w:jc w:val="both"/>
        <w:rPr>
          <w:sz w:val="28"/>
          <w:szCs w:val="28"/>
        </w:rPr>
      </w:pPr>
      <w:r>
        <w:rPr>
          <w:sz w:val="28"/>
          <w:szCs w:val="28"/>
        </w:rPr>
        <w:lastRenderedPageBreak/>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224B046" w14:textId="77777777" w:rsidR="005A76B8" w:rsidRDefault="005A76B8" w:rsidP="00511E81">
      <w:pPr>
        <w:numPr>
          <w:ilvl w:val="0"/>
          <w:numId w:val="18"/>
        </w:numPr>
        <w:spacing w:line="276" w:lineRule="auto"/>
        <w:ind w:left="0" w:firstLine="709"/>
        <w:jc w:val="both"/>
        <w:rPr>
          <w:sz w:val="28"/>
          <w:szCs w:val="28"/>
        </w:rPr>
      </w:pPr>
      <w:r>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48B172B" w14:textId="77777777" w:rsidR="005A76B8" w:rsidRDefault="005A76B8" w:rsidP="00511E81">
      <w:pPr>
        <w:numPr>
          <w:ilvl w:val="0"/>
          <w:numId w:val="18"/>
        </w:numPr>
        <w:spacing w:line="276" w:lineRule="auto"/>
        <w:ind w:left="0" w:firstLine="709"/>
        <w:jc w:val="both"/>
        <w:rPr>
          <w:sz w:val="28"/>
          <w:szCs w:val="28"/>
        </w:rPr>
      </w:pPr>
      <w:r>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70486C5" w14:textId="77777777" w:rsidR="005A76B8" w:rsidRDefault="005A76B8" w:rsidP="005A76B8">
      <w:pPr>
        <w:ind w:firstLine="709"/>
        <w:jc w:val="both"/>
        <w:rPr>
          <w:sz w:val="28"/>
          <w:szCs w:val="28"/>
        </w:rPr>
      </w:pPr>
      <w:r>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3B2E53E" w14:textId="77777777" w:rsidR="005A76B8" w:rsidRDefault="005A76B8" w:rsidP="005A76B8">
      <w:pPr>
        <w:ind w:firstLine="709"/>
        <w:jc w:val="both"/>
        <w:rPr>
          <w:sz w:val="28"/>
          <w:szCs w:val="28"/>
        </w:rPr>
      </w:pPr>
      <w:r>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11165C6" w14:textId="77777777" w:rsidR="005A76B8" w:rsidRDefault="005A76B8" w:rsidP="005A76B8">
      <w:pPr>
        <w:ind w:firstLine="709"/>
        <w:jc w:val="both"/>
        <w:rPr>
          <w:sz w:val="28"/>
          <w:szCs w:val="28"/>
        </w:rPr>
      </w:pPr>
      <w:r>
        <w:rPr>
          <w:sz w:val="28"/>
          <w:szCs w:val="28"/>
        </w:rPr>
        <w:t>Согласно представленным материалам, в случае присоединения энергопринимающих устройств заявителя мощностью 140 кВт, загрузка ПС 35 </w:t>
      </w:r>
      <w:proofErr w:type="spellStart"/>
      <w:r>
        <w:rPr>
          <w:sz w:val="28"/>
          <w:szCs w:val="28"/>
        </w:rPr>
        <w:t>кВ</w:t>
      </w:r>
      <w:proofErr w:type="spellEnd"/>
      <w:r>
        <w:rPr>
          <w:sz w:val="28"/>
          <w:szCs w:val="28"/>
        </w:rPr>
        <w:t xml:space="preserve"> «Николаевская»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N-1 составляет 155%, что превышает допустимую.</w:t>
      </w:r>
    </w:p>
    <w:p w14:paraId="637A2622" w14:textId="77777777" w:rsidR="005A76B8" w:rsidRDefault="005A76B8" w:rsidP="005A76B8">
      <w:pPr>
        <w:ind w:firstLine="709"/>
        <w:jc w:val="both"/>
        <w:rPr>
          <w:sz w:val="28"/>
          <w:szCs w:val="28"/>
        </w:rPr>
      </w:pPr>
      <w:r>
        <w:rPr>
          <w:sz w:val="28"/>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6015D1F2" w14:textId="77777777" w:rsidR="005A76B8" w:rsidRDefault="005A76B8" w:rsidP="005A76B8">
      <w:pPr>
        <w:ind w:firstLine="709"/>
        <w:jc w:val="both"/>
        <w:rPr>
          <w:sz w:val="28"/>
          <w:szCs w:val="28"/>
        </w:rPr>
      </w:pPr>
      <w:r>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МУП «ТРСК Новокузнецкого района» мощностью 140 кВт к электрическим сетям филиала ПАО «МРСК Сибири» - «Кузбассэнерго - РЭС».</w:t>
      </w:r>
    </w:p>
    <w:p w14:paraId="40242AD3" w14:textId="77777777" w:rsidR="005A76B8" w:rsidRDefault="005A76B8" w:rsidP="005A76B8">
      <w:pPr>
        <w:ind w:firstLine="709"/>
        <w:jc w:val="both"/>
        <w:rPr>
          <w:sz w:val="28"/>
          <w:szCs w:val="28"/>
        </w:rPr>
      </w:pPr>
      <w:r>
        <w:rPr>
          <w:sz w:val="28"/>
          <w:szCs w:val="28"/>
        </w:rPr>
        <w:t>Таким образом, исходя из документов, представленных филиалом                       ПАО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14:paraId="468BA86F" w14:textId="77777777" w:rsidR="005A76B8" w:rsidRDefault="005A76B8" w:rsidP="005A76B8">
      <w:pPr>
        <w:ind w:firstLine="709"/>
        <w:jc w:val="both"/>
        <w:rPr>
          <w:sz w:val="28"/>
          <w:szCs w:val="28"/>
        </w:rPr>
      </w:pPr>
      <w:r>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w:t>
      </w:r>
      <w:r>
        <w:rPr>
          <w:sz w:val="28"/>
          <w:szCs w:val="28"/>
        </w:rPr>
        <w:lastRenderedPageBreak/>
        <w:t>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6C9849C" w14:textId="77777777" w:rsidR="005A76B8" w:rsidRDefault="005A76B8" w:rsidP="005A76B8">
      <w:pPr>
        <w:jc w:val="center"/>
        <w:rPr>
          <w:i/>
          <w:sz w:val="28"/>
          <w:szCs w:val="28"/>
        </w:rPr>
      </w:pPr>
      <w:r>
        <w:rPr>
          <w:i/>
          <w:sz w:val="28"/>
          <w:szCs w:val="28"/>
        </w:rPr>
        <w:t>ПТП = Р + Р</w:t>
      </w:r>
      <w:r>
        <w:rPr>
          <w:i/>
          <w:sz w:val="28"/>
          <w:szCs w:val="28"/>
          <w:vertAlign w:val="subscript"/>
        </w:rPr>
        <w:t>И</w:t>
      </w:r>
      <w:r>
        <w:rPr>
          <w:i/>
          <w:sz w:val="28"/>
          <w:szCs w:val="28"/>
        </w:rPr>
        <w:t xml:space="preserve"> + Р</w:t>
      </w:r>
      <w:r>
        <w:rPr>
          <w:i/>
          <w:sz w:val="28"/>
          <w:szCs w:val="28"/>
          <w:vertAlign w:val="subscript"/>
        </w:rPr>
        <w:t>ТП</w:t>
      </w:r>
    </w:p>
    <w:p w14:paraId="2BF15028" w14:textId="77777777" w:rsidR="005A76B8" w:rsidRDefault="005A76B8" w:rsidP="005A76B8">
      <w:pPr>
        <w:ind w:firstLine="709"/>
        <w:jc w:val="both"/>
        <w:rPr>
          <w:sz w:val="28"/>
          <w:szCs w:val="28"/>
        </w:rPr>
      </w:pPr>
      <w:r>
        <w:rPr>
          <w:sz w:val="28"/>
          <w:szCs w:val="28"/>
        </w:rPr>
        <w:t>где:</w:t>
      </w:r>
    </w:p>
    <w:p w14:paraId="639CCF31" w14:textId="77777777" w:rsidR="005A76B8" w:rsidRDefault="005A76B8" w:rsidP="005A76B8">
      <w:pPr>
        <w:ind w:firstLine="709"/>
        <w:jc w:val="both"/>
        <w:rPr>
          <w:sz w:val="28"/>
          <w:szCs w:val="28"/>
        </w:rPr>
      </w:pPr>
      <w:r>
        <w:rPr>
          <w:i/>
          <w:sz w:val="28"/>
          <w:szCs w:val="28"/>
        </w:rPr>
        <w:t>Р</w:t>
      </w:r>
      <w:r>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1C581A4" w14:textId="77777777" w:rsidR="005A76B8" w:rsidRDefault="005A76B8" w:rsidP="005A76B8">
      <w:pPr>
        <w:ind w:firstLine="709"/>
        <w:jc w:val="both"/>
        <w:rPr>
          <w:sz w:val="28"/>
          <w:szCs w:val="28"/>
        </w:rPr>
      </w:pPr>
      <w:r>
        <w:rPr>
          <w:i/>
          <w:sz w:val="28"/>
          <w:szCs w:val="28"/>
        </w:rPr>
        <w:t>Р</w:t>
      </w:r>
      <w:r>
        <w:rPr>
          <w:i/>
          <w:sz w:val="28"/>
          <w:szCs w:val="28"/>
          <w:vertAlign w:val="subscript"/>
        </w:rPr>
        <w:t>И</w:t>
      </w:r>
      <w:r>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10B2733" w14:textId="77777777" w:rsidR="005A76B8" w:rsidRDefault="005A76B8" w:rsidP="005A76B8">
      <w:pPr>
        <w:ind w:firstLine="709"/>
        <w:jc w:val="both"/>
        <w:rPr>
          <w:sz w:val="28"/>
          <w:szCs w:val="28"/>
        </w:rPr>
      </w:pPr>
      <w:r>
        <w:rPr>
          <w:i/>
          <w:sz w:val="28"/>
          <w:szCs w:val="28"/>
        </w:rPr>
        <w:t>Р</w:t>
      </w:r>
      <w:r>
        <w:rPr>
          <w:i/>
          <w:sz w:val="28"/>
          <w:szCs w:val="28"/>
          <w:vertAlign w:val="subscript"/>
        </w:rPr>
        <w:t>ТП</w:t>
      </w:r>
      <w:r>
        <w:rPr>
          <w:sz w:val="28"/>
          <w:szCs w:val="28"/>
        </w:rPr>
        <w:t xml:space="preserve"> - расходы на оплату услуг технологического присоединения к электрическим сетям смежной сетевой организации.</w:t>
      </w:r>
    </w:p>
    <w:p w14:paraId="03EBB955" w14:textId="77777777" w:rsidR="005A76B8" w:rsidRDefault="005A76B8" w:rsidP="005A76B8">
      <w:pPr>
        <w:ind w:firstLine="709"/>
        <w:jc w:val="both"/>
        <w:rPr>
          <w:sz w:val="28"/>
          <w:szCs w:val="28"/>
        </w:rPr>
      </w:pPr>
      <w:r>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5319147" w14:textId="77777777" w:rsidR="005A76B8" w:rsidRDefault="005A76B8" w:rsidP="005A76B8">
      <w:pPr>
        <w:ind w:firstLine="709"/>
        <w:jc w:val="both"/>
        <w:rPr>
          <w:sz w:val="28"/>
          <w:szCs w:val="28"/>
        </w:rPr>
      </w:pPr>
    </w:p>
    <w:p w14:paraId="599F0863" w14:textId="77777777" w:rsidR="005A76B8" w:rsidRDefault="005A76B8" w:rsidP="005A76B8">
      <w:pPr>
        <w:jc w:val="center"/>
        <w:rPr>
          <w:b/>
          <w:sz w:val="28"/>
          <w:szCs w:val="28"/>
        </w:rPr>
      </w:pPr>
      <w:r>
        <w:rPr>
          <w:b/>
          <w:sz w:val="28"/>
          <w:szCs w:val="28"/>
        </w:rPr>
        <w:t>Анализ технических условий на технологическое присоединение</w:t>
      </w:r>
    </w:p>
    <w:p w14:paraId="4511B5A0" w14:textId="77777777" w:rsidR="005A76B8" w:rsidRDefault="005A76B8" w:rsidP="005A76B8">
      <w:pPr>
        <w:ind w:firstLine="709"/>
        <w:jc w:val="both"/>
        <w:rPr>
          <w:sz w:val="28"/>
          <w:szCs w:val="28"/>
        </w:rPr>
      </w:pPr>
      <w:r>
        <w:rPr>
          <w:sz w:val="28"/>
          <w:szCs w:val="28"/>
        </w:rPr>
        <w:t>Для осуществления технологического присоединения энергопринимающих устройств МУП «ТРСК Новокузнецкого района» филиал ПАО «МРСК Сибири» - «Кузбассэнерго - РЭС» разработал технические условия.</w:t>
      </w:r>
    </w:p>
    <w:p w14:paraId="53719809" w14:textId="77777777" w:rsidR="005A76B8" w:rsidRDefault="005A76B8" w:rsidP="005A76B8">
      <w:pPr>
        <w:ind w:firstLine="709"/>
        <w:jc w:val="both"/>
        <w:rPr>
          <w:sz w:val="28"/>
          <w:szCs w:val="28"/>
        </w:rPr>
      </w:pPr>
      <w:r>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Согласования не требуется, т.к. максимальная мощность составляет 140 кВт.</w:t>
      </w:r>
    </w:p>
    <w:p w14:paraId="47E2741A" w14:textId="77777777" w:rsidR="005A76B8" w:rsidRDefault="005A76B8" w:rsidP="005A76B8">
      <w:pPr>
        <w:ind w:firstLine="709"/>
        <w:jc w:val="both"/>
        <w:rPr>
          <w:sz w:val="28"/>
          <w:szCs w:val="28"/>
        </w:rPr>
      </w:pPr>
      <w:r>
        <w:rPr>
          <w:sz w:val="28"/>
          <w:szCs w:val="28"/>
        </w:rPr>
        <w:t>Согласно представленным материалам филиалу ПАО «МРСК Сибири» - «Кузбассэнерго - РЭС» требуется выполнить:</w:t>
      </w:r>
    </w:p>
    <w:p w14:paraId="558CD353" w14:textId="77777777" w:rsidR="005A76B8" w:rsidRDefault="005A76B8" w:rsidP="00511E81">
      <w:pPr>
        <w:numPr>
          <w:ilvl w:val="0"/>
          <w:numId w:val="19"/>
        </w:numPr>
        <w:spacing w:line="276" w:lineRule="auto"/>
        <w:ind w:left="0" w:firstLine="709"/>
        <w:jc w:val="both"/>
        <w:rPr>
          <w:sz w:val="28"/>
          <w:szCs w:val="28"/>
        </w:rPr>
      </w:pPr>
      <w:r>
        <w:rPr>
          <w:sz w:val="28"/>
          <w:szCs w:val="28"/>
        </w:rPr>
        <w:t xml:space="preserve">Замена трансформаторов тока 50/5 в ячейке присоединения ВЛ-10 </w:t>
      </w:r>
      <w:proofErr w:type="spellStart"/>
      <w:r>
        <w:rPr>
          <w:sz w:val="28"/>
          <w:szCs w:val="28"/>
        </w:rPr>
        <w:t>кВ</w:t>
      </w:r>
      <w:proofErr w:type="spellEnd"/>
      <w:r>
        <w:rPr>
          <w:sz w:val="28"/>
          <w:szCs w:val="28"/>
        </w:rPr>
        <w:t xml:space="preserve"> ф.10-12-НК к РУ-10 </w:t>
      </w:r>
      <w:proofErr w:type="spellStart"/>
      <w:r>
        <w:rPr>
          <w:sz w:val="28"/>
          <w:szCs w:val="28"/>
        </w:rPr>
        <w:t>кВ</w:t>
      </w:r>
      <w:proofErr w:type="spellEnd"/>
      <w:r>
        <w:rPr>
          <w:sz w:val="28"/>
          <w:szCs w:val="28"/>
        </w:rPr>
        <w:t xml:space="preserve"> ПС 35 </w:t>
      </w:r>
      <w:proofErr w:type="spellStart"/>
      <w:r>
        <w:rPr>
          <w:sz w:val="28"/>
          <w:szCs w:val="28"/>
        </w:rPr>
        <w:t>кВ</w:t>
      </w:r>
      <w:proofErr w:type="spellEnd"/>
      <w:r>
        <w:rPr>
          <w:sz w:val="28"/>
          <w:szCs w:val="28"/>
        </w:rPr>
        <w:t xml:space="preserve"> «Николаевская» на трансформаторы тока 150/5.</w:t>
      </w:r>
    </w:p>
    <w:p w14:paraId="1693F4BE" w14:textId="77777777" w:rsidR="005A76B8" w:rsidRDefault="005A76B8" w:rsidP="00511E81">
      <w:pPr>
        <w:numPr>
          <w:ilvl w:val="0"/>
          <w:numId w:val="19"/>
        </w:numPr>
        <w:spacing w:line="276" w:lineRule="auto"/>
        <w:ind w:left="0" w:firstLine="709"/>
        <w:jc w:val="both"/>
        <w:rPr>
          <w:sz w:val="28"/>
          <w:szCs w:val="28"/>
        </w:rPr>
      </w:pPr>
      <w:r>
        <w:rPr>
          <w:sz w:val="28"/>
          <w:szCs w:val="28"/>
        </w:rPr>
        <w:t xml:space="preserve">Реконструкция ПС 35 </w:t>
      </w:r>
      <w:proofErr w:type="spellStart"/>
      <w:r>
        <w:rPr>
          <w:sz w:val="28"/>
          <w:szCs w:val="28"/>
        </w:rPr>
        <w:t>кВ</w:t>
      </w:r>
      <w:proofErr w:type="spellEnd"/>
      <w:r>
        <w:rPr>
          <w:sz w:val="28"/>
          <w:szCs w:val="28"/>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p w14:paraId="4520CB7B" w14:textId="77777777" w:rsidR="005A76B8" w:rsidRDefault="005A76B8" w:rsidP="005A76B8">
      <w:pPr>
        <w:jc w:val="both"/>
        <w:rPr>
          <w:sz w:val="28"/>
          <w:szCs w:val="28"/>
        </w:rPr>
      </w:pPr>
    </w:p>
    <w:p w14:paraId="162AF8D7" w14:textId="77777777" w:rsidR="005A76B8" w:rsidRDefault="005A76B8" w:rsidP="005A76B8">
      <w:pPr>
        <w:jc w:val="center"/>
        <w:rPr>
          <w:b/>
          <w:sz w:val="28"/>
          <w:szCs w:val="28"/>
        </w:rPr>
      </w:pPr>
      <w:r>
        <w:rPr>
          <w:b/>
          <w:sz w:val="28"/>
          <w:szCs w:val="28"/>
        </w:rPr>
        <w:t>Анализ величины максимальной мощности</w:t>
      </w:r>
    </w:p>
    <w:p w14:paraId="09990AB4" w14:textId="77777777" w:rsidR="005A76B8" w:rsidRDefault="005A76B8" w:rsidP="005A76B8">
      <w:pPr>
        <w:ind w:firstLine="709"/>
        <w:jc w:val="both"/>
        <w:rPr>
          <w:sz w:val="28"/>
          <w:szCs w:val="28"/>
        </w:rPr>
      </w:pPr>
      <w:r>
        <w:rPr>
          <w:sz w:val="28"/>
          <w:szCs w:val="28"/>
        </w:rPr>
        <w:lastRenderedPageBreak/>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МУП «ТРСК Новокузнецкого района».</w:t>
      </w:r>
    </w:p>
    <w:p w14:paraId="4F3C5084" w14:textId="77777777" w:rsidR="005A76B8" w:rsidRDefault="005A76B8" w:rsidP="005A76B8">
      <w:pPr>
        <w:ind w:firstLine="709"/>
        <w:jc w:val="both"/>
        <w:rPr>
          <w:sz w:val="28"/>
          <w:szCs w:val="28"/>
        </w:rPr>
      </w:pPr>
    </w:p>
    <w:tbl>
      <w:tblPr>
        <w:tblW w:w="979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259"/>
        <w:gridCol w:w="3278"/>
        <w:gridCol w:w="3258"/>
      </w:tblGrid>
      <w:tr w:rsidR="005A76B8" w14:paraId="40DE860F" w14:textId="77777777" w:rsidTr="005A76B8">
        <w:trPr>
          <w:trHeight w:val="846"/>
          <w:jc w:val="center"/>
        </w:trPr>
        <w:tc>
          <w:tcPr>
            <w:tcW w:w="3261" w:type="dxa"/>
            <w:tcBorders>
              <w:top w:val="single" w:sz="8" w:space="0" w:color="auto"/>
              <w:left w:val="single" w:sz="8" w:space="0" w:color="auto"/>
              <w:bottom w:val="single" w:sz="8" w:space="0" w:color="auto"/>
              <w:right w:val="single" w:sz="4" w:space="0" w:color="auto"/>
            </w:tcBorders>
            <w:vAlign w:val="center"/>
            <w:hideMark/>
          </w:tcPr>
          <w:p w14:paraId="57E9A979" w14:textId="77777777" w:rsidR="005A76B8" w:rsidRDefault="005A76B8">
            <w:pPr>
              <w:jc w:val="center"/>
              <w:rPr>
                <w:sz w:val="28"/>
                <w:szCs w:val="28"/>
              </w:rPr>
            </w:pPr>
            <w:r>
              <w:rPr>
                <w:sz w:val="28"/>
                <w:szCs w:val="28"/>
              </w:rPr>
              <w:t>Максимальная мощность по предложению предприятия, кВт</w:t>
            </w:r>
          </w:p>
        </w:tc>
        <w:tc>
          <w:tcPr>
            <w:tcW w:w="3280" w:type="dxa"/>
            <w:tcBorders>
              <w:top w:val="single" w:sz="8" w:space="0" w:color="auto"/>
              <w:left w:val="single" w:sz="4" w:space="0" w:color="auto"/>
              <w:bottom w:val="single" w:sz="8" w:space="0" w:color="auto"/>
              <w:right w:val="single" w:sz="4" w:space="0" w:color="auto"/>
            </w:tcBorders>
            <w:vAlign w:val="center"/>
            <w:hideMark/>
          </w:tcPr>
          <w:p w14:paraId="3A1778C6" w14:textId="77777777" w:rsidR="005A76B8" w:rsidRDefault="005A76B8">
            <w:pPr>
              <w:jc w:val="center"/>
              <w:rPr>
                <w:sz w:val="28"/>
                <w:szCs w:val="28"/>
              </w:rPr>
            </w:pPr>
            <w:r>
              <w:rPr>
                <w:sz w:val="28"/>
                <w:szCs w:val="28"/>
              </w:rPr>
              <w:t>Максимальная мощность, по мнению экспертов, кВт</w:t>
            </w:r>
          </w:p>
        </w:tc>
        <w:tc>
          <w:tcPr>
            <w:tcW w:w="3260" w:type="dxa"/>
            <w:tcBorders>
              <w:top w:val="single" w:sz="8" w:space="0" w:color="auto"/>
              <w:left w:val="single" w:sz="4" w:space="0" w:color="auto"/>
              <w:bottom w:val="single" w:sz="8" w:space="0" w:color="auto"/>
              <w:right w:val="single" w:sz="4" w:space="0" w:color="auto"/>
            </w:tcBorders>
            <w:vAlign w:val="center"/>
            <w:hideMark/>
          </w:tcPr>
          <w:p w14:paraId="31811A66" w14:textId="77777777" w:rsidR="005A76B8" w:rsidRDefault="005A76B8">
            <w:pPr>
              <w:jc w:val="center"/>
              <w:rPr>
                <w:sz w:val="28"/>
                <w:szCs w:val="28"/>
              </w:rPr>
            </w:pPr>
            <w:r>
              <w:rPr>
                <w:sz w:val="28"/>
                <w:szCs w:val="28"/>
              </w:rPr>
              <w:t>Величина корректировки мощности, кВт</w:t>
            </w:r>
          </w:p>
        </w:tc>
      </w:tr>
      <w:tr w:rsidR="005A76B8" w14:paraId="0AAD6D99" w14:textId="77777777" w:rsidTr="005A76B8">
        <w:trPr>
          <w:trHeight w:val="429"/>
          <w:jc w:val="center"/>
        </w:trPr>
        <w:tc>
          <w:tcPr>
            <w:tcW w:w="3261" w:type="dxa"/>
            <w:tcBorders>
              <w:top w:val="single" w:sz="8" w:space="0" w:color="auto"/>
              <w:left w:val="single" w:sz="8" w:space="0" w:color="auto"/>
              <w:bottom w:val="single" w:sz="4" w:space="0" w:color="auto"/>
              <w:right w:val="single" w:sz="4" w:space="0" w:color="auto"/>
            </w:tcBorders>
            <w:vAlign w:val="center"/>
            <w:hideMark/>
          </w:tcPr>
          <w:p w14:paraId="33C9C079" w14:textId="77777777" w:rsidR="005A76B8" w:rsidRDefault="005A76B8">
            <w:pPr>
              <w:jc w:val="center"/>
              <w:rPr>
                <w:sz w:val="28"/>
                <w:szCs w:val="28"/>
              </w:rPr>
            </w:pPr>
            <w:r>
              <w:rPr>
                <w:sz w:val="28"/>
                <w:szCs w:val="28"/>
              </w:rPr>
              <w:t>140</w:t>
            </w:r>
          </w:p>
        </w:tc>
        <w:tc>
          <w:tcPr>
            <w:tcW w:w="3280" w:type="dxa"/>
            <w:tcBorders>
              <w:top w:val="single" w:sz="8" w:space="0" w:color="auto"/>
              <w:left w:val="single" w:sz="4" w:space="0" w:color="auto"/>
              <w:bottom w:val="single" w:sz="4" w:space="0" w:color="auto"/>
              <w:right w:val="single" w:sz="4" w:space="0" w:color="auto"/>
            </w:tcBorders>
            <w:vAlign w:val="center"/>
            <w:hideMark/>
          </w:tcPr>
          <w:p w14:paraId="5DE99F52" w14:textId="77777777" w:rsidR="005A76B8" w:rsidRDefault="005A76B8">
            <w:pPr>
              <w:jc w:val="center"/>
              <w:rPr>
                <w:sz w:val="28"/>
                <w:szCs w:val="28"/>
              </w:rPr>
            </w:pPr>
            <w:r>
              <w:rPr>
                <w:sz w:val="28"/>
                <w:szCs w:val="28"/>
              </w:rPr>
              <w:t>140</w:t>
            </w:r>
          </w:p>
        </w:tc>
        <w:tc>
          <w:tcPr>
            <w:tcW w:w="3260" w:type="dxa"/>
            <w:tcBorders>
              <w:top w:val="single" w:sz="8" w:space="0" w:color="auto"/>
              <w:left w:val="single" w:sz="4" w:space="0" w:color="auto"/>
              <w:bottom w:val="single" w:sz="4" w:space="0" w:color="auto"/>
              <w:right w:val="single" w:sz="4" w:space="0" w:color="auto"/>
            </w:tcBorders>
            <w:vAlign w:val="center"/>
            <w:hideMark/>
          </w:tcPr>
          <w:p w14:paraId="669203EC" w14:textId="77777777" w:rsidR="005A76B8" w:rsidRDefault="005A76B8">
            <w:pPr>
              <w:jc w:val="center"/>
              <w:rPr>
                <w:sz w:val="28"/>
                <w:szCs w:val="28"/>
              </w:rPr>
            </w:pPr>
            <w:r>
              <w:rPr>
                <w:sz w:val="28"/>
                <w:szCs w:val="28"/>
              </w:rPr>
              <w:t>0</w:t>
            </w:r>
          </w:p>
        </w:tc>
      </w:tr>
    </w:tbl>
    <w:p w14:paraId="3A523989" w14:textId="77777777" w:rsidR="005A76B8" w:rsidRDefault="005A76B8" w:rsidP="005A76B8">
      <w:pPr>
        <w:ind w:firstLine="720"/>
        <w:jc w:val="both"/>
        <w:rPr>
          <w:sz w:val="28"/>
          <w:szCs w:val="28"/>
        </w:rPr>
      </w:pPr>
    </w:p>
    <w:p w14:paraId="7F760406" w14:textId="77777777" w:rsidR="005A76B8" w:rsidRDefault="005A76B8" w:rsidP="005A76B8">
      <w:pPr>
        <w:jc w:val="center"/>
        <w:rPr>
          <w:b/>
          <w:sz w:val="28"/>
          <w:szCs w:val="28"/>
        </w:rPr>
      </w:pPr>
      <w:r>
        <w:rPr>
          <w:b/>
          <w:sz w:val="28"/>
          <w:szCs w:val="28"/>
        </w:rPr>
        <w:t>Объем капитальных вложений, подлежащий включению в плату за технологическое присоединение</w:t>
      </w:r>
    </w:p>
    <w:p w14:paraId="6D85506A" w14:textId="77777777" w:rsidR="005A76B8" w:rsidRDefault="005A76B8" w:rsidP="005A76B8">
      <w:pPr>
        <w:ind w:firstLine="720"/>
        <w:jc w:val="both"/>
        <w:rPr>
          <w:sz w:val="28"/>
          <w:szCs w:val="28"/>
        </w:rPr>
      </w:pPr>
      <w:r>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E6AE4A0" w14:textId="77777777" w:rsidR="005A76B8" w:rsidRDefault="005A76B8" w:rsidP="005A76B8">
      <w:pPr>
        <w:ind w:firstLine="720"/>
        <w:jc w:val="both"/>
        <w:rPr>
          <w:sz w:val="28"/>
          <w:szCs w:val="28"/>
        </w:rPr>
      </w:pPr>
      <w:r>
        <w:rPr>
          <w:sz w:val="28"/>
          <w:szCs w:val="28"/>
        </w:rPr>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МУП «ТРСК Новокузнецкого района» – 0,000 тыс. руб.</w:t>
      </w:r>
    </w:p>
    <w:p w14:paraId="55D19A2D" w14:textId="77777777" w:rsidR="005A76B8" w:rsidRDefault="005A76B8" w:rsidP="005A76B8">
      <w:pPr>
        <w:ind w:firstLine="720"/>
        <w:jc w:val="both"/>
        <w:rPr>
          <w:sz w:val="28"/>
          <w:szCs w:val="28"/>
        </w:rPr>
      </w:pPr>
      <w:r>
        <w:rPr>
          <w:sz w:val="28"/>
          <w:szCs w:val="28"/>
        </w:rPr>
        <w:t xml:space="preserve">Предлагается согласиться с предприятием учесть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МУП «ТРСК Новокузнецкого района» в размере </w:t>
      </w:r>
      <w:r>
        <w:rPr>
          <w:b/>
          <w:sz w:val="28"/>
          <w:szCs w:val="28"/>
        </w:rPr>
        <w:t>0,000</w:t>
      </w:r>
      <w:r>
        <w:rPr>
          <w:sz w:val="28"/>
          <w:szCs w:val="28"/>
        </w:rPr>
        <w:t xml:space="preserve"> тыс. руб.</w:t>
      </w:r>
    </w:p>
    <w:p w14:paraId="65149832" w14:textId="77777777" w:rsidR="005A76B8" w:rsidRDefault="005A76B8" w:rsidP="005A76B8">
      <w:pPr>
        <w:ind w:firstLine="720"/>
        <w:jc w:val="both"/>
        <w:rPr>
          <w:sz w:val="28"/>
          <w:szCs w:val="28"/>
        </w:rPr>
      </w:pPr>
      <w:r>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Pr>
          <w:sz w:val="28"/>
          <w:szCs w:val="28"/>
        </w:rPr>
        <w:t>непревышения</w:t>
      </w:r>
      <w:proofErr w:type="spellEnd"/>
      <w:r>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21FACEC" w14:textId="77777777" w:rsidR="005A76B8" w:rsidRDefault="005A76B8" w:rsidP="005A76B8">
      <w:pPr>
        <w:ind w:firstLine="720"/>
        <w:jc w:val="both"/>
        <w:rPr>
          <w:b/>
          <w:sz w:val="28"/>
          <w:szCs w:val="28"/>
        </w:rPr>
      </w:pPr>
    </w:p>
    <w:p w14:paraId="6704B368" w14:textId="77777777" w:rsidR="007E2317" w:rsidRDefault="007E2317" w:rsidP="005A76B8">
      <w:pPr>
        <w:jc w:val="center"/>
        <w:rPr>
          <w:b/>
          <w:sz w:val="28"/>
          <w:szCs w:val="28"/>
        </w:rPr>
        <w:sectPr w:rsidR="007E2317">
          <w:pgSz w:w="11906" w:h="16838"/>
          <w:pgMar w:top="993" w:right="850" w:bottom="1134" w:left="1276" w:header="708" w:footer="708" w:gutter="0"/>
          <w:cols w:space="720"/>
        </w:sectPr>
      </w:pPr>
    </w:p>
    <w:p w14:paraId="7439D61D" w14:textId="26E980F3" w:rsidR="005A76B8" w:rsidRDefault="005A76B8" w:rsidP="005A76B8">
      <w:pPr>
        <w:jc w:val="center"/>
        <w:rPr>
          <w:b/>
          <w:sz w:val="28"/>
          <w:szCs w:val="28"/>
        </w:rPr>
      </w:pPr>
      <w:r>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69D80474" w14:textId="77777777" w:rsidR="005A76B8" w:rsidRDefault="005A76B8" w:rsidP="005A76B8">
      <w:pPr>
        <w:ind w:firstLine="720"/>
        <w:jc w:val="both"/>
        <w:rPr>
          <w:sz w:val="28"/>
          <w:szCs w:val="28"/>
        </w:rPr>
      </w:pPr>
      <w:r>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F2FC1F7" w14:textId="77777777" w:rsidR="005A76B8" w:rsidRDefault="005A76B8" w:rsidP="005A76B8">
      <w:pPr>
        <w:ind w:firstLine="720"/>
        <w:jc w:val="both"/>
        <w:rPr>
          <w:sz w:val="28"/>
          <w:szCs w:val="28"/>
        </w:rPr>
      </w:pPr>
      <w:r>
        <w:rPr>
          <w:sz w:val="28"/>
          <w:szCs w:val="28"/>
        </w:rPr>
        <w:t>В соответствии с предлагаемым филиалом ПАО «МРСК Сибири»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22 827,356 тыс. руб.:</w:t>
      </w:r>
    </w:p>
    <w:p w14:paraId="0630E2D2" w14:textId="77777777" w:rsidR="005A76B8" w:rsidRDefault="005A76B8" w:rsidP="00511E81">
      <w:pPr>
        <w:numPr>
          <w:ilvl w:val="0"/>
          <w:numId w:val="20"/>
        </w:numPr>
        <w:spacing w:line="276" w:lineRule="auto"/>
        <w:ind w:left="0" w:firstLine="709"/>
        <w:jc w:val="both"/>
        <w:rPr>
          <w:sz w:val="28"/>
          <w:szCs w:val="28"/>
        </w:rPr>
      </w:pPr>
      <w:r>
        <w:rPr>
          <w:sz w:val="28"/>
          <w:szCs w:val="28"/>
        </w:rPr>
        <w:t xml:space="preserve">22 827,356 тыс. руб. – Замена трансформаторов тока 50/5 в ячейке присоединения ВЛ-10 </w:t>
      </w:r>
      <w:proofErr w:type="spellStart"/>
      <w:r>
        <w:rPr>
          <w:sz w:val="28"/>
          <w:szCs w:val="28"/>
        </w:rPr>
        <w:t>кВ</w:t>
      </w:r>
      <w:proofErr w:type="spellEnd"/>
      <w:r>
        <w:rPr>
          <w:sz w:val="28"/>
          <w:szCs w:val="28"/>
        </w:rPr>
        <w:t xml:space="preserve"> ф.10-12-НК к РУ-10 </w:t>
      </w:r>
      <w:proofErr w:type="spellStart"/>
      <w:r>
        <w:rPr>
          <w:sz w:val="28"/>
          <w:szCs w:val="28"/>
        </w:rPr>
        <w:t>кВ</w:t>
      </w:r>
      <w:proofErr w:type="spellEnd"/>
      <w:r>
        <w:rPr>
          <w:sz w:val="28"/>
          <w:szCs w:val="28"/>
        </w:rPr>
        <w:t xml:space="preserve"> ПС 35 </w:t>
      </w:r>
      <w:proofErr w:type="spellStart"/>
      <w:r>
        <w:rPr>
          <w:sz w:val="28"/>
          <w:szCs w:val="28"/>
        </w:rPr>
        <w:t>кВ</w:t>
      </w:r>
      <w:proofErr w:type="spellEnd"/>
      <w:r>
        <w:rPr>
          <w:sz w:val="28"/>
          <w:szCs w:val="28"/>
        </w:rPr>
        <w:t xml:space="preserve"> «Николаевская» на трансформаторы тока 150/5. Реконструкция ПС 35 </w:t>
      </w:r>
      <w:proofErr w:type="spellStart"/>
      <w:r>
        <w:rPr>
          <w:sz w:val="28"/>
          <w:szCs w:val="28"/>
        </w:rPr>
        <w:t>кВ</w:t>
      </w:r>
      <w:proofErr w:type="spellEnd"/>
      <w:r>
        <w:rPr>
          <w:sz w:val="28"/>
          <w:szCs w:val="28"/>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p w14:paraId="1C7A4DB6" w14:textId="77777777" w:rsidR="005A76B8" w:rsidRDefault="005A76B8" w:rsidP="005A76B8">
      <w:pPr>
        <w:ind w:firstLine="720"/>
        <w:jc w:val="both"/>
        <w:rPr>
          <w:sz w:val="28"/>
          <w:szCs w:val="28"/>
        </w:rPr>
      </w:pPr>
      <w:r>
        <w:rPr>
          <w:sz w:val="28"/>
          <w:szCs w:val="28"/>
        </w:rPr>
        <w:t>Расчет представлен в таблице 1.</w:t>
      </w:r>
    </w:p>
    <w:p w14:paraId="1B03F42B" w14:textId="77777777" w:rsidR="005A76B8" w:rsidRDefault="005A76B8" w:rsidP="005A76B8">
      <w:pPr>
        <w:rPr>
          <w:sz w:val="28"/>
          <w:szCs w:val="28"/>
        </w:rPr>
        <w:sectPr w:rsidR="005A76B8">
          <w:pgSz w:w="11906" w:h="16838"/>
          <w:pgMar w:top="993" w:right="850" w:bottom="1134" w:left="1276" w:header="708" w:footer="708" w:gutter="0"/>
          <w:cols w:space="720"/>
        </w:sectPr>
      </w:pPr>
    </w:p>
    <w:p w14:paraId="01BAE02E" w14:textId="77777777" w:rsidR="005A76B8" w:rsidRDefault="005A76B8" w:rsidP="005A76B8">
      <w:pPr>
        <w:ind w:firstLine="720"/>
        <w:jc w:val="right"/>
        <w:rPr>
          <w:sz w:val="28"/>
          <w:szCs w:val="28"/>
        </w:rPr>
      </w:pPr>
      <w:r>
        <w:rPr>
          <w:sz w:val="28"/>
          <w:szCs w:val="28"/>
        </w:rPr>
        <w:lastRenderedPageBreak/>
        <w:t>Таблица 1</w:t>
      </w:r>
    </w:p>
    <w:p w14:paraId="7936EDEB" w14:textId="77777777" w:rsidR="005A76B8" w:rsidRDefault="005A76B8" w:rsidP="005A76B8">
      <w:pPr>
        <w:jc w:val="center"/>
        <w:rPr>
          <w:sz w:val="28"/>
          <w:szCs w:val="28"/>
        </w:rPr>
      </w:pPr>
      <w:r>
        <w:rPr>
          <w:sz w:val="28"/>
          <w:szCs w:val="28"/>
        </w:rPr>
        <w:t>Предложение предприятия (реконструкция существующих сетей)</w:t>
      </w:r>
    </w:p>
    <w:tbl>
      <w:tblPr>
        <w:tblW w:w="5000" w:type="pct"/>
        <w:tblLook w:val="04A0" w:firstRow="1" w:lastRow="0" w:firstColumn="1" w:lastColumn="0" w:noHBand="0" w:noVBand="1"/>
      </w:tblPr>
      <w:tblGrid>
        <w:gridCol w:w="545"/>
        <w:gridCol w:w="4242"/>
        <w:gridCol w:w="1628"/>
        <w:gridCol w:w="1721"/>
        <w:gridCol w:w="1730"/>
        <w:gridCol w:w="1485"/>
        <w:gridCol w:w="1473"/>
        <w:gridCol w:w="1735"/>
      </w:tblGrid>
      <w:tr w:rsidR="005A76B8" w:rsidRPr="005A76B8" w14:paraId="5293B61E" w14:textId="77777777" w:rsidTr="005A76B8">
        <w:trPr>
          <w:trHeight w:val="600"/>
        </w:trPr>
        <w:tc>
          <w:tcPr>
            <w:tcW w:w="187" w:type="pct"/>
            <w:tcBorders>
              <w:top w:val="single" w:sz="4" w:space="0" w:color="auto"/>
              <w:left w:val="single" w:sz="4" w:space="0" w:color="auto"/>
              <w:bottom w:val="single" w:sz="4" w:space="0" w:color="auto"/>
              <w:right w:val="single" w:sz="4" w:space="0" w:color="auto"/>
            </w:tcBorders>
            <w:vAlign w:val="center"/>
            <w:hideMark/>
          </w:tcPr>
          <w:p w14:paraId="4B524CD4" w14:textId="77777777" w:rsidR="005A76B8" w:rsidRPr="005A76B8" w:rsidRDefault="005A76B8">
            <w:pPr>
              <w:jc w:val="center"/>
              <w:rPr>
                <w:b/>
                <w:bCs/>
                <w:color w:val="000000"/>
                <w:sz w:val="20"/>
                <w:szCs w:val="20"/>
              </w:rPr>
            </w:pPr>
            <w:r w:rsidRPr="005A76B8">
              <w:rPr>
                <w:b/>
                <w:bCs/>
                <w:color w:val="000000"/>
                <w:sz w:val="20"/>
                <w:szCs w:val="20"/>
              </w:rPr>
              <w:t>№ п/п</w:t>
            </w:r>
          </w:p>
        </w:tc>
        <w:tc>
          <w:tcPr>
            <w:tcW w:w="1457" w:type="pct"/>
            <w:tcBorders>
              <w:top w:val="single" w:sz="4" w:space="0" w:color="auto"/>
              <w:left w:val="nil"/>
              <w:bottom w:val="single" w:sz="4" w:space="0" w:color="auto"/>
              <w:right w:val="single" w:sz="4" w:space="0" w:color="auto"/>
            </w:tcBorders>
            <w:vAlign w:val="center"/>
            <w:hideMark/>
          </w:tcPr>
          <w:p w14:paraId="2F5A468B" w14:textId="77777777" w:rsidR="005A76B8" w:rsidRPr="005A76B8" w:rsidRDefault="005A76B8">
            <w:pPr>
              <w:jc w:val="center"/>
              <w:rPr>
                <w:b/>
                <w:bCs/>
                <w:color w:val="000000"/>
                <w:sz w:val="20"/>
                <w:szCs w:val="20"/>
              </w:rPr>
            </w:pPr>
            <w:r w:rsidRPr="005A76B8">
              <w:rPr>
                <w:b/>
                <w:bCs/>
                <w:color w:val="000000"/>
                <w:sz w:val="20"/>
                <w:szCs w:val="20"/>
              </w:rPr>
              <w:t>Мероприятие</w:t>
            </w:r>
          </w:p>
        </w:tc>
        <w:tc>
          <w:tcPr>
            <w:tcW w:w="559" w:type="pct"/>
            <w:tcBorders>
              <w:top w:val="single" w:sz="4" w:space="0" w:color="auto"/>
              <w:left w:val="nil"/>
              <w:bottom w:val="single" w:sz="4" w:space="0" w:color="auto"/>
              <w:right w:val="single" w:sz="4" w:space="0" w:color="auto"/>
            </w:tcBorders>
            <w:vAlign w:val="center"/>
            <w:hideMark/>
          </w:tcPr>
          <w:p w14:paraId="3551210E" w14:textId="77777777" w:rsidR="005A76B8" w:rsidRPr="005A76B8" w:rsidRDefault="005A76B8">
            <w:pPr>
              <w:jc w:val="center"/>
              <w:rPr>
                <w:b/>
                <w:bCs/>
                <w:color w:val="000000"/>
                <w:sz w:val="20"/>
                <w:szCs w:val="20"/>
              </w:rPr>
            </w:pPr>
            <w:r w:rsidRPr="005A76B8">
              <w:rPr>
                <w:b/>
                <w:bCs/>
                <w:color w:val="000000"/>
                <w:sz w:val="20"/>
                <w:szCs w:val="20"/>
              </w:rPr>
              <w:t>СМР</w:t>
            </w:r>
          </w:p>
        </w:tc>
        <w:tc>
          <w:tcPr>
            <w:tcW w:w="591" w:type="pct"/>
            <w:tcBorders>
              <w:top w:val="single" w:sz="4" w:space="0" w:color="auto"/>
              <w:left w:val="nil"/>
              <w:bottom w:val="single" w:sz="4" w:space="0" w:color="auto"/>
              <w:right w:val="single" w:sz="4" w:space="0" w:color="auto"/>
            </w:tcBorders>
            <w:vAlign w:val="center"/>
            <w:hideMark/>
          </w:tcPr>
          <w:p w14:paraId="046DF8C5" w14:textId="77777777" w:rsidR="005A76B8" w:rsidRPr="005A76B8" w:rsidRDefault="005A76B8">
            <w:pPr>
              <w:jc w:val="center"/>
              <w:rPr>
                <w:b/>
                <w:bCs/>
                <w:color w:val="000000"/>
                <w:sz w:val="20"/>
                <w:szCs w:val="20"/>
              </w:rPr>
            </w:pPr>
            <w:r w:rsidRPr="005A76B8">
              <w:rPr>
                <w:b/>
                <w:bCs/>
                <w:color w:val="000000"/>
                <w:sz w:val="20"/>
                <w:szCs w:val="20"/>
              </w:rPr>
              <w:t>Оборудование</w:t>
            </w:r>
          </w:p>
        </w:tc>
        <w:tc>
          <w:tcPr>
            <w:tcW w:w="594" w:type="pct"/>
            <w:tcBorders>
              <w:top w:val="single" w:sz="4" w:space="0" w:color="auto"/>
              <w:left w:val="nil"/>
              <w:bottom w:val="single" w:sz="4" w:space="0" w:color="auto"/>
              <w:right w:val="single" w:sz="4" w:space="0" w:color="auto"/>
            </w:tcBorders>
            <w:vAlign w:val="center"/>
            <w:hideMark/>
          </w:tcPr>
          <w:p w14:paraId="09ED5983" w14:textId="77777777" w:rsidR="005A76B8" w:rsidRPr="005A76B8" w:rsidRDefault="005A76B8">
            <w:pPr>
              <w:jc w:val="center"/>
              <w:rPr>
                <w:b/>
                <w:bCs/>
                <w:color w:val="000000"/>
                <w:sz w:val="20"/>
                <w:szCs w:val="20"/>
              </w:rPr>
            </w:pPr>
            <w:r w:rsidRPr="005A76B8">
              <w:rPr>
                <w:b/>
                <w:bCs/>
                <w:color w:val="000000"/>
                <w:sz w:val="20"/>
                <w:szCs w:val="20"/>
              </w:rPr>
              <w:t>Пусконаладка</w:t>
            </w:r>
          </w:p>
        </w:tc>
        <w:tc>
          <w:tcPr>
            <w:tcW w:w="510" w:type="pct"/>
            <w:tcBorders>
              <w:top w:val="single" w:sz="4" w:space="0" w:color="auto"/>
              <w:left w:val="nil"/>
              <w:bottom w:val="single" w:sz="4" w:space="0" w:color="auto"/>
              <w:right w:val="single" w:sz="4" w:space="0" w:color="auto"/>
            </w:tcBorders>
            <w:vAlign w:val="center"/>
            <w:hideMark/>
          </w:tcPr>
          <w:p w14:paraId="718FB60D" w14:textId="77777777" w:rsidR="005A76B8" w:rsidRPr="005A76B8" w:rsidRDefault="005A76B8">
            <w:pPr>
              <w:jc w:val="center"/>
              <w:rPr>
                <w:b/>
                <w:bCs/>
                <w:color w:val="000000"/>
                <w:sz w:val="20"/>
                <w:szCs w:val="20"/>
              </w:rPr>
            </w:pPr>
            <w:r w:rsidRPr="005A76B8">
              <w:rPr>
                <w:b/>
                <w:bCs/>
                <w:color w:val="000000"/>
                <w:sz w:val="20"/>
                <w:szCs w:val="20"/>
              </w:rPr>
              <w:t>ПИР</w:t>
            </w:r>
          </w:p>
        </w:tc>
        <w:tc>
          <w:tcPr>
            <w:tcW w:w="506" w:type="pct"/>
            <w:tcBorders>
              <w:top w:val="single" w:sz="4" w:space="0" w:color="auto"/>
              <w:left w:val="nil"/>
              <w:bottom w:val="single" w:sz="4" w:space="0" w:color="auto"/>
              <w:right w:val="single" w:sz="4" w:space="0" w:color="auto"/>
            </w:tcBorders>
            <w:vAlign w:val="center"/>
            <w:hideMark/>
          </w:tcPr>
          <w:p w14:paraId="31480B28" w14:textId="77777777" w:rsidR="005A76B8" w:rsidRPr="005A76B8" w:rsidRDefault="005A76B8">
            <w:pPr>
              <w:jc w:val="center"/>
              <w:rPr>
                <w:b/>
                <w:bCs/>
                <w:color w:val="000000"/>
                <w:sz w:val="20"/>
                <w:szCs w:val="20"/>
              </w:rPr>
            </w:pPr>
            <w:r w:rsidRPr="005A76B8">
              <w:rPr>
                <w:b/>
                <w:bCs/>
                <w:color w:val="000000"/>
                <w:sz w:val="20"/>
                <w:szCs w:val="20"/>
              </w:rPr>
              <w:t>Прочие</w:t>
            </w:r>
          </w:p>
        </w:tc>
        <w:tc>
          <w:tcPr>
            <w:tcW w:w="597" w:type="pct"/>
            <w:tcBorders>
              <w:top w:val="single" w:sz="4" w:space="0" w:color="auto"/>
              <w:left w:val="nil"/>
              <w:bottom w:val="single" w:sz="4" w:space="0" w:color="auto"/>
              <w:right w:val="single" w:sz="4" w:space="0" w:color="auto"/>
            </w:tcBorders>
            <w:vAlign w:val="center"/>
            <w:hideMark/>
          </w:tcPr>
          <w:p w14:paraId="33E0CFE1" w14:textId="77777777" w:rsidR="005A76B8" w:rsidRPr="005A76B8" w:rsidRDefault="005A76B8">
            <w:pPr>
              <w:jc w:val="center"/>
              <w:rPr>
                <w:b/>
                <w:bCs/>
                <w:color w:val="000000"/>
                <w:sz w:val="20"/>
                <w:szCs w:val="20"/>
              </w:rPr>
            </w:pPr>
            <w:r w:rsidRPr="005A76B8">
              <w:rPr>
                <w:b/>
                <w:bCs/>
                <w:color w:val="000000"/>
                <w:sz w:val="20"/>
                <w:szCs w:val="20"/>
              </w:rPr>
              <w:t>Стоимость</w:t>
            </w:r>
          </w:p>
        </w:tc>
      </w:tr>
      <w:tr w:rsidR="005A76B8" w:rsidRPr="005A76B8" w14:paraId="2F51542E" w14:textId="77777777" w:rsidTr="005A76B8">
        <w:trPr>
          <w:trHeight w:val="615"/>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bottom"/>
            <w:hideMark/>
          </w:tcPr>
          <w:p w14:paraId="07BE6C67" w14:textId="77777777" w:rsidR="005A76B8" w:rsidRPr="005A76B8" w:rsidRDefault="005A76B8">
            <w:pPr>
              <w:rPr>
                <w:b/>
                <w:bCs/>
                <w:color w:val="000000"/>
                <w:sz w:val="20"/>
                <w:szCs w:val="20"/>
              </w:rPr>
            </w:pPr>
            <w:r w:rsidRPr="005A76B8">
              <w:rPr>
                <w:b/>
                <w:bCs/>
                <w:color w:val="000000"/>
                <w:sz w:val="20"/>
                <w:szCs w:val="20"/>
              </w:rPr>
              <w:t xml:space="preserve">Замена трансформаторов тока 50/5 в ячейке присоединения ВЛ-10 </w:t>
            </w:r>
            <w:proofErr w:type="spellStart"/>
            <w:r w:rsidRPr="005A76B8">
              <w:rPr>
                <w:b/>
                <w:bCs/>
                <w:color w:val="000000"/>
                <w:sz w:val="20"/>
                <w:szCs w:val="20"/>
              </w:rPr>
              <w:t>кВ</w:t>
            </w:r>
            <w:proofErr w:type="spellEnd"/>
            <w:r w:rsidRPr="005A76B8">
              <w:rPr>
                <w:b/>
                <w:bCs/>
                <w:color w:val="000000"/>
                <w:sz w:val="20"/>
                <w:szCs w:val="20"/>
              </w:rPr>
              <w:t xml:space="preserve"> ф.10-12-НК к РУ-10 </w:t>
            </w:r>
            <w:proofErr w:type="spellStart"/>
            <w:r w:rsidRPr="005A76B8">
              <w:rPr>
                <w:b/>
                <w:bCs/>
                <w:color w:val="000000"/>
                <w:sz w:val="20"/>
                <w:szCs w:val="20"/>
              </w:rPr>
              <w:t>кВ</w:t>
            </w:r>
            <w:proofErr w:type="spellEnd"/>
            <w:r w:rsidRPr="005A76B8">
              <w:rPr>
                <w:b/>
                <w:bCs/>
                <w:color w:val="000000"/>
                <w:sz w:val="20"/>
                <w:szCs w:val="20"/>
              </w:rPr>
              <w:t xml:space="preserve"> ПС 35 </w:t>
            </w:r>
            <w:proofErr w:type="spellStart"/>
            <w:r w:rsidRPr="005A76B8">
              <w:rPr>
                <w:b/>
                <w:bCs/>
                <w:color w:val="000000"/>
                <w:sz w:val="20"/>
                <w:szCs w:val="20"/>
              </w:rPr>
              <w:t>кВ</w:t>
            </w:r>
            <w:proofErr w:type="spellEnd"/>
            <w:r w:rsidRPr="005A76B8">
              <w:rPr>
                <w:b/>
                <w:bCs/>
                <w:color w:val="000000"/>
                <w:sz w:val="20"/>
                <w:szCs w:val="20"/>
              </w:rPr>
              <w:t xml:space="preserve"> «Николаевская» на трансформаторы тока 150/5. Реконструкция ПС 35 </w:t>
            </w:r>
            <w:proofErr w:type="spellStart"/>
            <w:r w:rsidRPr="005A76B8">
              <w:rPr>
                <w:b/>
                <w:bCs/>
                <w:color w:val="000000"/>
                <w:sz w:val="20"/>
                <w:szCs w:val="20"/>
              </w:rPr>
              <w:t>кВ</w:t>
            </w:r>
            <w:proofErr w:type="spellEnd"/>
            <w:r w:rsidRPr="005A76B8">
              <w:rPr>
                <w:b/>
                <w:bCs/>
                <w:color w:val="000000"/>
                <w:sz w:val="20"/>
                <w:szCs w:val="20"/>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tc>
      </w:tr>
      <w:tr w:rsidR="005A76B8" w:rsidRPr="005A76B8" w14:paraId="4E044A61" w14:textId="77777777" w:rsidTr="005A76B8">
        <w:trPr>
          <w:trHeight w:val="600"/>
        </w:trPr>
        <w:tc>
          <w:tcPr>
            <w:tcW w:w="187" w:type="pct"/>
            <w:tcBorders>
              <w:top w:val="nil"/>
              <w:left w:val="single" w:sz="4" w:space="0" w:color="auto"/>
              <w:bottom w:val="single" w:sz="4" w:space="0" w:color="auto"/>
              <w:right w:val="single" w:sz="4" w:space="0" w:color="auto"/>
            </w:tcBorders>
            <w:vAlign w:val="bottom"/>
            <w:hideMark/>
          </w:tcPr>
          <w:p w14:paraId="5E173B5B" w14:textId="77777777" w:rsidR="005A76B8" w:rsidRPr="005A76B8" w:rsidRDefault="005A76B8">
            <w:pPr>
              <w:jc w:val="right"/>
              <w:rPr>
                <w:color w:val="000000"/>
                <w:sz w:val="20"/>
                <w:szCs w:val="20"/>
              </w:rPr>
            </w:pPr>
            <w:r w:rsidRPr="005A76B8">
              <w:rPr>
                <w:color w:val="000000"/>
                <w:sz w:val="20"/>
                <w:szCs w:val="20"/>
              </w:rPr>
              <w:t>1</w:t>
            </w:r>
          </w:p>
        </w:tc>
        <w:tc>
          <w:tcPr>
            <w:tcW w:w="1457" w:type="pct"/>
            <w:tcBorders>
              <w:top w:val="nil"/>
              <w:left w:val="nil"/>
              <w:bottom w:val="single" w:sz="4" w:space="0" w:color="auto"/>
              <w:right w:val="single" w:sz="4" w:space="0" w:color="auto"/>
            </w:tcBorders>
            <w:vAlign w:val="bottom"/>
            <w:hideMark/>
          </w:tcPr>
          <w:p w14:paraId="3C4CF94F" w14:textId="77777777" w:rsidR="005A76B8" w:rsidRPr="005A76B8" w:rsidRDefault="005A76B8">
            <w:pPr>
              <w:rPr>
                <w:color w:val="000000"/>
                <w:sz w:val="20"/>
                <w:szCs w:val="20"/>
              </w:rPr>
            </w:pPr>
            <w:r w:rsidRPr="005A76B8">
              <w:rPr>
                <w:color w:val="000000"/>
                <w:sz w:val="20"/>
                <w:szCs w:val="20"/>
              </w:rPr>
              <w:t xml:space="preserve">Проект-аналог. Реконструкция ПС 35/10 </w:t>
            </w:r>
            <w:proofErr w:type="spellStart"/>
            <w:r w:rsidRPr="005A76B8">
              <w:rPr>
                <w:color w:val="000000"/>
                <w:sz w:val="20"/>
                <w:szCs w:val="20"/>
              </w:rPr>
              <w:t>кВ</w:t>
            </w:r>
            <w:proofErr w:type="spellEnd"/>
            <w:r w:rsidRPr="005A76B8">
              <w:rPr>
                <w:color w:val="000000"/>
                <w:sz w:val="20"/>
                <w:szCs w:val="20"/>
              </w:rPr>
              <w:t xml:space="preserve"> "Сосновская" с </w:t>
            </w:r>
            <w:proofErr w:type="spellStart"/>
            <w:r w:rsidRPr="005A76B8">
              <w:rPr>
                <w:color w:val="000000"/>
                <w:sz w:val="20"/>
                <w:szCs w:val="20"/>
              </w:rPr>
              <w:t>заменого</w:t>
            </w:r>
            <w:proofErr w:type="spellEnd"/>
            <w:r w:rsidRPr="005A76B8">
              <w:rPr>
                <w:color w:val="000000"/>
                <w:sz w:val="20"/>
                <w:szCs w:val="20"/>
              </w:rPr>
              <w:t xml:space="preserve"> силового трансформатора 10 МВА на 16 МВА (в ценах по состоянию на 2018 год, руб.)</w:t>
            </w:r>
          </w:p>
        </w:tc>
        <w:tc>
          <w:tcPr>
            <w:tcW w:w="559" w:type="pct"/>
            <w:tcBorders>
              <w:top w:val="nil"/>
              <w:left w:val="nil"/>
              <w:bottom w:val="single" w:sz="4" w:space="0" w:color="auto"/>
              <w:right w:val="single" w:sz="4" w:space="0" w:color="auto"/>
            </w:tcBorders>
            <w:vAlign w:val="center"/>
            <w:hideMark/>
          </w:tcPr>
          <w:p w14:paraId="70053113" w14:textId="77777777" w:rsidR="005A76B8" w:rsidRPr="005A76B8" w:rsidRDefault="005A76B8">
            <w:pPr>
              <w:jc w:val="center"/>
              <w:rPr>
                <w:color w:val="000000"/>
                <w:sz w:val="20"/>
                <w:szCs w:val="20"/>
              </w:rPr>
            </w:pPr>
            <w:r w:rsidRPr="005A76B8">
              <w:rPr>
                <w:color w:val="000000"/>
                <w:sz w:val="20"/>
                <w:szCs w:val="20"/>
              </w:rPr>
              <w:t>4 412 265,33</w:t>
            </w:r>
          </w:p>
        </w:tc>
        <w:tc>
          <w:tcPr>
            <w:tcW w:w="591" w:type="pct"/>
            <w:tcBorders>
              <w:top w:val="nil"/>
              <w:left w:val="nil"/>
              <w:bottom w:val="single" w:sz="4" w:space="0" w:color="auto"/>
              <w:right w:val="single" w:sz="4" w:space="0" w:color="auto"/>
            </w:tcBorders>
            <w:vAlign w:val="center"/>
            <w:hideMark/>
          </w:tcPr>
          <w:p w14:paraId="12389CE4" w14:textId="77777777" w:rsidR="005A76B8" w:rsidRPr="005A76B8" w:rsidRDefault="005A76B8">
            <w:pPr>
              <w:jc w:val="center"/>
              <w:rPr>
                <w:color w:val="000000"/>
                <w:sz w:val="20"/>
                <w:szCs w:val="20"/>
              </w:rPr>
            </w:pPr>
            <w:r w:rsidRPr="005A76B8">
              <w:rPr>
                <w:color w:val="000000"/>
                <w:sz w:val="20"/>
                <w:szCs w:val="20"/>
              </w:rPr>
              <w:t>7 005 884,70</w:t>
            </w:r>
          </w:p>
        </w:tc>
        <w:tc>
          <w:tcPr>
            <w:tcW w:w="594" w:type="pct"/>
            <w:tcBorders>
              <w:top w:val="nil"/>
              <w:left w:val="nil"/>
              <w:bottom w:val="single" w:sz="4" w:space="0" w:color="auto"/>
              <w:right w:val="single" w:sz="4" w:space="0" w:color="auto"/>
            </w:tcBorders>
            <w:vAlign w:val="center"/>
            <w:hideMark/>
          </w:tcPr>
          <w:p w14:paraId="20E79B64" w14:textId="77777777" w:rsidR="005A76B8" w:rsidRPr="005A76B8" w:rsidRDefault="005A76B8">
            <w:pPr>
              <w:jc w:val="center"/>
              <w:rPr>
                <w:color w:val="000000"/>
                <w:sz w:val="20"/>
                <w:szCs w:val="20"/>
              </w:rPr>
            </w:pPr>
            <w:r w:rsidRPr="005A76B8">
              <w:rPr>
                <w:color w:val="000000"/>
                <w:sz w:val="20"/>
                <w:szCs w:val="20"/>
              </w:rPr>
              <w:t>944 516,54</w:t>
            </w:r>
          </w:p>
        </w:tc>
        <w:tc>
          <w:tcPr>
            <w:tcW w:w="510" w:type="pct"/>
            <w:tcBorders>
              <w:top w:val="nil"/>
              <w:left w:val="nil"/>
              <w:bottom w:val="single" w:sz="4" w:space="0" w:color="auto"/>
              <w:right w:val="single" w:sz="4" w:space="0" w:color="auto"/>
            </w:tcBorders>
            <w:vAlign w:val="center"/>
            <w:hideMark/>
          </w:tcPr>
          <w:p w14:paraId="70410685" w14:textId="77777777" w:rsidR="005A76B8" w:rsidRPr="005A76B8" w:rsidRDefault="005A76B8">
            <w:pPr>
              <w:jc w:val="center"/>
              <w:rPr>
                <w:color w:val="000000"/>
                <w:sz w:val="20"/>
                <w:szCs w:val="20"/>
              </w:rPr>
            </w:pPr>
            <w:r w:rsidRPr="005A76B8">
              <w:rPr>
                <w:color w:val="000000"/>
                <w:sz w:val="20"/>
                <w:szCs w:val="20"/>
              </w:rPr>
              <w:t>1 449 309,57</w:t>
            </w:r>
          </w:p>
        </w:tc>
        <w:tc>
          <w:tcPr>
            <w:tcW w:w="506" w:type="pct"/>
            <w:tcBorders>
              <w:top w:val="nil"/>
              <w:left w:val="nil"/>
              <w:bottom w:val="single" w:sz="4" w:space="0" w:color="auto"/>
              <w:right w:val="single" w:sz="4" w:space="0" w:color="auto"/>
            </w:tcBorders>
            <w:vAlign w:val="center"/>
            <w:hideMark/>
          </w:tcPr>
          <w:p w14:paraId="09A40931" w14:textId="77777777" w:rsidR="005A76B8" w:rsidRPr="005A76B8" w:rsidRDefault="005A76B8">
            <w:pPr>
              <w:jc w:val="center"/>
              <w:rPr>
                <w:color w:val="000000"/>
                <w:sz w:val="20"/>
                <w:szCs w:val="20"/>
              </w:rPr>
            </w:pPr>
            <w:r w:rsidRPr="005A76B8">
              <w:rPr>
                <w:color w:val="000000"/>
                <w:sz w:val="20"/>
                <w:szCs w:val="20"/>
              </w:rPr>
              <w:t>1 026 296,16</w:t>
            </w:r>
          </w:p>
        </w:tc>
        <w:tc>
          <w:tcPr>
            <w:tcW w:w="597" w:type="pct"/>
            <w:tcBorders>
              <w:top w:val="nil"/>
              <w:left w:val="nil"/>
              <w:bottom w:val="single" w:sz="4" w:space="0" w:color="auto"/>
              <w:right w:val="single" w:sz="4" w:space="0" w:color="auto"/>
            </w:tcBorders>
            <w:vAlign w:val="center"/>
            <w:hideMark/>
          </w:tcPr>
          <w:p w14:paraId="75014D6D" w14:textId="77777777" w:rsidR="005A76B8" w:rsidRPr="005A76B8" w:rsidRDefault="005A76B8">
            <w:pPr>
              <w:jc w:val="center"/>
              <w:rPr>
                <w:color w:val="000000"/>
                <w:sz w:val="20"/>
                <w:szCs w:val="20"/>
              </w:rPr>
            </w:pPr>
            <w:r w:rsidRPr="005A76B8">
              <w:rPr>
                <w:color w:val="000000"/>
                <w:sz w:val="20"/>
                <w:szCs w:val="20"/>
              </w:rPr>
              <w:t>14 838 272,30</w:t>
            </w:r>
          </w:p>
        </w:tc>
      </w:tr>
      <w:tr w:rsidR="005A76B8" w:rsidRPr="005A76B8" w14:paraId="3635B6EE" w14:textId="77777777" w:rsidTr="005A76B8">
        <w:trPr>
          <w:trHeight w:val="1200"/>
        </w:trPr>
        <w:tc>
          <w:tcPr>
            <w:tcW w:w="187" w:type="pct"/>
            <w:tcBorders>
              <w:top w:val="nil"/>
              <w:left w:val="single" w:sz="4" w:space="0" w:color="auto"/>
              <w:bottom w:val="single" w:sz="4" w:space="0" w:color="auto"/>
              <w:right w:val="single" w:sz="4" w:space="0" w:color="auto"/>
            </w:tcBorders>
            <w:vAlign w:val="bottom"/>
            <w:hideMark/>
          </w:tcPr>
          <w:p w14:paraId="15A647C7" w14:textId="77777777" w:rsidR="005A76B8" w:rsidRPr="005A76B8" w:rsidRDefault="005A76B8">
            <w:pPr>
              <w:jc w:val="right"/>
              <w:rPr>
                <w:color w:val="000000"/>
                <w:sz w:val="20"/>
                <w:szCs w:val="20"/>
              </w:rPr>
            </w:pPr>
            <w:r w:rsidRPr="005A76B8">
              <w:rPr>
                <w:color w:val="000000"/>
                <w:sz w:val="20"/>
                <w:szCs w:val="20"/>
              </w:rPr>
              <w:t>2</w:t>
            </w:r>
          </w:p>
        </w:tc>
        <w:tc>
          <w:tcPr>
            <w:tcW w:w="1457" w:type="pct"/>
            <w:tcBorders>
              <w:top w:val="nil"/>
              <w:left w:val="nil"/>
              <w:bottom w:val="single" w:sz="4" w:space="0" w:color="auto"/>
              <w:right w:val="single" w:sz="4" w:space="0" w:color="auto"/>
            </w:tcBorders>
            <w:vAlign w:val="bottom"/>
            <w:hideMark/>
          </w:tcPr>
          <w:p w14:paraId="271C5D49" w14:textId="77777777" w:rsidR="005A76B8" w:rsidRPr="005A76B8" w:rsidRDefault="005A76B8">
            <w:pPr>
              <w:rPr>
                <w:color w:val="000000"/>
                <w:sz w:val="20"/>
                <w:szCs w:val="20"/>
              </w:rPr>
            </w:pPr>
            <w:r w:rsidRPr="005A76B8">
              <w:rPr>
                <w:color w:val="000000"/>
                <w:sz w:val="20"/>
                <w:szCs w:val="20"/>
              </w:rPr>
              <w:t xml:space="preserve">Замена трансформаторов тока 50/5 в ячейке присоединения ВЛ-10 </w:t>
            </w:r>
            <w:proofErr w:type="spellStart"/>
            <w:r w:rsidRPr="005A76B8">
              <w:rPr>
                <w:color w:val="000000"/>
                <w:sz w:val="20"/>
                <w:szCs w:val="20"/>
              </w:rPr>
              <w:t>кВ</w:t>
            </w:r>
            <w:proofErr w:type="spellEnd"/>
            <w:r w:rsidRPr="005A76B8">
              <w:rPr>
                <w:color w:val="000000"/>
                <w:sz w:val="20"/>
                <w:szCs w:val="20"/>
              </w:rPr>
              <w:t xml:space="preserve"> ф.10-12-НК к РУ-10 </w:t>
            </w:r>
            <w:proofErr w:type="spellStart"/>
            <w:r w:rsidRPr="005A76B8">
              <w:rPr>
                <w:color w:val="000000"/>
                <w:sz w:val="20"/>
                <w:szCs w:val="20"/>
              </w:rPr>
              <w:t>кВ</w:t>
            </w:r>
            <w:proofErr w:type="spellEnd"/>
            <w:r w:rsidRPr="005A76B8">
              <w:rPr>
                <w:color w:val="000000"/>
                <w:sz w:val="20"/>
                <w:szCs w:val="20"/>
              </w:rPr>
              <w:t xml:space="preserve"> ПС 35 </w:t>
            </w:r>
            <w:proofErr w:type="spellStart"/>
            <w:r w:rsidRPr="005A76B8">
              <w:rPr>
                <w:color w:val="000000"/>
                <w:sz w:val="20"/>
                <w:szCs w:val="20"/>
              </w:rPr>
              <w:t>кВ</w:t>
            </w:r>
            <w:proofErr w:type="spellEnd"/>
            <w:r w:rsidRPr="005A76B8">
              <w:rPr>
                <w:color w:val="000000"/>
                <w:sz w:val="20"/>
                <w:szCs w:val="20"/>
              </w:rPr>
              <w:t xml:space="preserve"> «Николаевская» на трансформаторы тока 150/5. Реконструкция ПС 35 </w:t>
            </w:r>
            <w:proofErr w:type="spellStart"/>
            <w:r w:rsidRPr="005A76B8">
              <w:rPr>
                <w:color w:val="000000"/>
                <w:sz w:val="20"/>
                <w:szCs w:val="20"/>
              </w:rPr>
              <w:t>кВ</w:t>
            </w:r>
            <w:proofErr w:type="spellEnd"/>
            <w:r w:rsidRPr="005A76B8">
              <w:rPr>
                <w:color w:val="000000"/>
                <w:sz w:val="20"/>
                <w:szCs w:val="20"/>
              </w:rPr>
              <w:t xml:space="preserve"> «Николаевская» с заменой существующего силового трансформатора с номинальной мощностью 1,6 МВА на трансформатор с номинальной мощностью 2,5 МВА.</w:t>
            </w:r>
          </w:p>
        </w:tc>
        <w:tc>
          <w:tcPr>
            <w:tcW w:w="559" w:type="pct"/>
            <w:tcBorders>
              <w:top w:val="nil"/>
              <w:left w:val="nil"/>
              <w:bottom w:val="single" w:sz="4" w:space="0" w:color="auto"/>
              <w:right w:val="single" w:sz="4" w:space="0" w:color="auto"/>
            </w:tcBorders>
            <w:vAlign w:val="center"/>
            <w:hideMark/>
          </w:tcPr>
          <w:p w14:paraId="063371A5" w14:textId="77777777" w:rsidR="005A76B8" w:rsidRPr="005A76B8" w:rsidRDefault="005A76B8">
            <w:pPr>
              <w:jc w:val="center"/>
              <w:rPr>
                <w:color w:val="000000"/>
                <w:sz w:val="20"/>
                <w:szCs w:val="20"/>
              </w:rPr>
            </w:pPr>
            <w:r w:rsidRPr="005A76B8">
              <w:rPr>
                <w:color w:val="000000"/>
                <w:sz w:val="20"/>
                <w:szCs w:val="20"/>
              </w:rPr>
              <w:t>4 412 265,33</w:t>
            </w:r>
          </w:p>
        </w:tc>
        <w:tc>
          <w:tcPr>
            <w:tcW w:w="591" w:type="pct"/>
            <w:tcBorders>
              <w:top w:val="nil"/>
              <w:left w:val="nil"/>
              <w:bottom w:val="single" w:sz="4" w:space="0" w:color="auto"/>
              <w:right w:val="single" w:sz="4" w:space="0" w:color="auto"/>
            </w:tcBorders>
            <w:vAlign w:val="center"/>
            <w:hideMark/>
          </w:tcPr>
          <w:p w14:paraId="7E9B7C49" w14:textId="77777777" w:rsidR="005A76B8" w:rsidRPr="005A76B8" w:rsidRDefault="005A76B8">
            <w:pPr>
              <w:jc w:val="center"/>
              <w:rPr>
                <w:color w:val="000000"/>
                <w:sz w:val="20"/>
                <w:szCs w:val="20"/>
              </w:rPr>
            </w:pPr>
            <w:r w:rsidRPr="005A76B8">
              <w:rPr>
                <w:color w:val="000000"/>
                <w:sz w:val="20"/>
                <w:szCs w:val="20"/>
              </w:rPr>
              <w:t>7 005 884,70</w:t>
            </w:r>
          </w:p>
        </w:tc>
        <w:tc>
          <w:tcPr>
            <w:tcW w:w="594" w:type="pct"/>
            <w:tcBorders>
              <w:top w:val="nil"/>
              <w:left w:val="nil"/>
              <w:bottom w:val="single" w:sz="4" w:space="0" w:color="auto"/>
              <w:right w:val="single" w:sz="4" w:space="0" w:color="auto"/>
            </w:tcBorders>
            <w:vAlign w:val="center"/>
            <w:hideMark/>
          </w:tcPr>
          <w:p w14:paraId="2DFC0950" w14:textId="77777777" w:rsidR="005A76B8" w:rsidRPr="005A76B8" w:rsidRDefault="005A76B8">
            <w:pPr>
              <w:jc w:val="center"/>
              <w:rPr>
                <w:color w:val="000000"/>
                <w:sz w:val="20"/>
                <w:szCs w:val="20"/>
              </w:rPr>
            </w:pPr>
            <w:r w:rsidRPr="005A76B8">
              <w:rPr>
                <w:color w:val="000000"/>
                <w:sz w:val="20"/>
                <w:szCs w:val="20"/>
              </w:rPr>
              <w:t>944 516,54</w:t>
            </w:r>
          </w:p>
        </w:tc>
        <w:tc>
          <w:tcPr>
            <w:tcW w:w="510" w:type="pct"/>
            <w:tcBorders>
              <w:top w:val="nil"/>
              <w:left w:val="nil"/>
              <w:bottom w:val="single" w:sz="4" w:space="0" w:color="auto"/>
              <w:right w:val="single" w:sz="4" w:space="0" w:color="auto"/>
            </w:tcBorders>
            <w:vAlign w:val="center"/>
            <w:hideMark/>
          </w:tcPr>
          <w:p w14:paraId="38FE013A" w14:textId="77777777" w:rsidR="005A76B8" w:rsidRPr="005A76B8" w:rsidRDefault="005A76B8">
            <w:pPr>
              <w:jc w:val="center"/>
              <w:rPr>
                <w:color w:val="000000"/>
                <w:sz w:val="20"/>
                <w:szCs w:val="20"/>
              </w:rPr>
            </w:pPr>
            <w:r w:rsidRPr="005A76B8">
              <w:rPr>
                <w:color w:val="000000"/>
                <w:sz w:val="20"/>
                <w:szCs w:val="20"/>
              </w:rPr>
              <w:t>1 449 309,57</w:t>
            </w:r>
          </w:p>
        </w:tc>
        <w:tc>
          <w:tcPr>
            <w:tcW w:w="506" w:type="pct"/>
            <w:tcBorders>
              <w:top w:val="nil"/>
              <w:left w:val="nil"/>
              <w:bottom w:val="single" w:sz="4" w:space="0" w:color="auto"/>
              <w:right w:val="single" w:sz="4" w:space="0" w:color="auto"/>
            </w:tcBorders>
            <w:vAlign w:val="center"/>
            <w:hideMark/>
          </w:tcPr>
          <w:p w14:paraId="0381ECA2" w14:textId="77777777" w:rsidR="005A76B8" w:rsidRPr="005A76B8" w:rsidRDefault="005A76B8">
            <w:pPr>
              <w:jc w:val="center"/>
              <w:rPr>
                <w:color w:val="000000"/>
                <w:sz w:val="20"/>
                <w:szCs w:val="20"/>
              </w:rPr>
            </w:pPr>
            <w:r w:rsidRPr="005A76B8">
              <w:rPr>
                <w:color w:val="000000"/>
                <w:sz w:val="20"/>
                <w:szCs w:val="20"/>
              </w:rPr>
              <w:t>1 026 296,16</w:t>
            </w:r>
          </w:p>
        </w:tc>
        <w:tc>
          <w:tcPr>
            <w:tcW w:w="597" w:type="pct"/>
            <w:tcBorders>
              <w:top w:val="nil"/>
              <w:left w:val="nil"/>
              <w:bottom w:val="single" w:sz="4" w:space="0" w:color="auto"/>
              <w:right w:val="single" w:sz="4" w:space="0" w:color="auto"/>
            </w:tcBorders>
            <w:vAlign w:val="center"/>
            <w:hideMark/>
          </w:tcPr>
          <w:p w14:paraId="2A5FBF2C" w14:textId="77777777" w:rsidR="005A76B8" w:rsidRPr="005A76B8" w:rsidRDefault="005A76B8">
            <w:pPr>
              <w:jc w:val="center"/>
              <w:rPr>
                <w:color w:val="000000"/>
                <w:sz w:val="20"/>
                <w:szCs w:val="20"/>
              </w:rPr>
            </w:pPr>
            <w:r w:rsidRPr="005A76B8">
              <w:rPr>
                <w:color w:val="000000"/>
                <w:sz w:val="20"/>
                <w:szCs w:val="20"/>
              </w:rPr>
              <w:t>14 838 272,30</w:t>
            </w:r>
          </w:p>
        </w:tc>
      </w:tr>
      <w:tr w:rsidR="005A76B8" w:rsidRPr="005A76B8" w14:paraId="24393C57" w14:textId="77777777" w:rsidTr="005A76B8">
        <w:trPr>
          <w:trHeight w:val="300"/>
        </w:trPr>
        <w:tc>
          <w:tcPr>
            <w:tcW w:w="187" w:type="pct"/>
            <w:tcBorders>
              <w:top w:val="nil"/>
              <w:left w:val="single" w:sz="4" w:space="0" w:color="auto"/>
              <w:bottom w:val="single" w:sz="4" w:space="0" w:color="auto"/>
              <w:right w:val="single" w:sz="4" w:space="0" w:color="auto"/>
            </w:tcBorders>
            <w:vAlign w:val="bottom"/>
            <w:hideMark/>
          </w:tcPr>
          <w:p w14:paraId="45B787ED" w14:textId="77777777" w:rsidR="005A76B8" w:rsidRPr="005A76B8" w:rsidRDefault="005A76B8">
            <w:pPr>
              <w:jc w:val="right"/>
              <w:rPr>
                <w:color w:val="000000"/>
                <w:sz w:val="20"/>
                <w:szCs w:val="20"/>
              </w:rPr>
            </w:pPr>
            <w:r w:rsidRPr="005A76B8">
              <w:rPr>
                <w:color w:val="000000"/>
                <w:sz w:val="20"/>
                <w:szCs w:val="20"/>
              </w:rPr>
              <w:t>3</w:t>
            </w:r>
          </w:p>
        </w:tc>
        <w:tc>
          <w:tcPr>
            <w:tcW w:w="1457" w:type="pct"/>
            <w:tcBorders>
              <w:top w:val="nil"/>
              <w:left w:val="nil"/>
              <w:bottom w:val="single" w:sz="4" w:space="0" w:color="auto"/>
              <w:right w:val="single" w:sz="4" w:space="0" w:color="auto"/>
            </w:tcBorders>
            <w:vAlign w:val="bottom"/>
            <w:hideMark/>
          </w:tcPr>
          <w:p w14:paraId="2CE6632B" w14:textId="77777777" w:rsidR="005A76B8" w:rsidRPr="005A76B8" w:rsidRDefault="005A76B8">
            <w:pPr>
              <w:rPr>
                <w:color w:val="000000"/>
                <w:sz w:val="20"/>
                <w:szCs w:val="20"/>
              </w:rPr>
            </w:pPr>
            <w:r w:rsidRPr="005A76B8">
              <w:rPr>
                <w:color w:val="000000"/>
                <w:sz w:val="20"/>
                <w:szCs w:val="20"/>
              </w:rPr>
              <w:t xml:space="preserve">Силовой трансформатор 2,5 МВА 35/10 </w:t>
            </w:r>
            <w:proofErr w:type="spellStart"/>
            <w:r w:rsidRPr="005A76B8">
              <w:rPr>
                <w:color w:val="000000"/>
                <w:sz w:val="20"/>
                <w:szCs w:val="20"/>
              </w:rPr>
              <w:t>кВ</w:t>
            </w:r>
            <w:proofErr w:type="spellEnd"/>
          </w:p>
        </w:tc>
        <w:tc>
          <w:tcPr>
            <w:tcW w:w="559" w:type="pct"/>
            <w:tcBorders>
              <w:top w:val="nil"/>
              <w:left w:val="nil"/>
              <w:bottom w:val="single" w:sz="4" w:space="0" w:color="auto"/>
              <w:right w:val="single" w:sz="4" w:space="0" w:color="auto"/>
            </w:tcBorders>
            <w:vAlign w:val="center"/>
            <w:hideMark/>
          </w:tcPr>
          <w:p w14:paraId="1D773AD2" w14:textId="77777777" w:rsidR="005A76B8" w:rsidRPr="005A76B8" w:rsidRDefault="005A76B8">
            <w:pPr>
              <w:jc w:val="center"/>
              <w:rPr>
                <w:color w:val="000000"/>
                <w:sz w:val="20"/>
                <w:szCs w:val="20"/>
              </w:rPr>
            </w:pPr>
            <w:r w:rsidRPr="005A76B8">
              <w:rPr>
                <w:color w:val="000000"/>
                <w:sz w:val="20"/>
                <w:szCs w:val="20"/>
              </w:rPr>
              <w:t> </w:t>
            </w:r>
          </w:p>
        </w:tc>
        <w:tc>
          <w:tcPr>
            <w:tcW w:w="591" w:type="pct"/>
            <w:tcBorders>
              <w:top w:val="nil"/>
              <w:left w:val="nil"/>
              <w:bottom w:val="single" w:sz="4" w:space="0" w:color="auto"/>
              <w:right w:val="single" w:sz="4" w:space="0" w:color="auto"/>
            </w:tcBorders>
            <w:vAlign w:val="center"/>
            <w:hideMark/>
          </w:tcPr>
          <w:p w14:paraId="021847BC" w14:textId="77777777" w:rsidR="005A76B8" w:rsidRPr="005A76B8" w:rsidRDefault="005A76B8">
            <w:pPr>
              <w:jc w:val="center"/>
              <w:rPr>
                <w:color w:val="000000"/>
                <w:sz w:val="20"/>
                <w:szCs w:val="20"/>
              </w:rPr>
            </w:pPr>
            <w:r w:rsidRPr="005A76B8">
              <w:rPr>
                <w:color w:val="000000"/>
                <w:sz w:val="20"/>
                <w:szCs w:val="20"/>
              </w:rPr>
              <w:t>5 286 420,70</w:t>
            </w:r>
          </w:p>
        </w:tc>
        <w:tc>
          <w:tcPr>
            <w:tcW w:w="594" w:type="pct"/>
            <w:tcBorders>
              <w:top w:val="nil"/>
              <w:left w:val="nil"/>
              <w:bottom w:val="single" w:sz="4" w:space="0" w:color="auto"/>
              <w:right w:val="single" w:sz="4" w:space="0" w:color="auto"/>
            </w:tcBorders>
            <w:vAlign w:val="center"/>
            <w:hideMark/>
          </w:tcPr>
          <w:p w14:paraId="7884A8AC" w14:textId="77777777" w:rsidR="005A76B8" w:rsidRPr="005A76B8" w:rsidRDefault="005A76B8">
            <w:pPr>
              <w:jc w:val="center"/>
              <w:rPr>
                <w:color w:val="000000"/>
                <w:sz w:val="20"/>
                <w:szCs w:val="20"/>
              </w:rPr>
            </w:pPr>
            <w:r w:rsidRPr="005A76B8">
              <w:rPr>
                <w:color w:val="000000"/>
                <w:sz w:val="20"/>
                <w:szCs w:val="20"/>
              </w:rPr>
              <w:t> </w:t>
            </w:r>
          </w:p>
        </w:tc>
        <w:tc>
          <w:tcPr>
            <w:tcW w:w="510" w:type="pct"/>
            <w:tcBorders>
              <w:top w:val="nil"/>
              <w:left w:val="nil"/>
              <w:bottom w:val="single" w:sz="4" w:space="0" w:color="auto"/>
              <w:right w:val="single" w:sz="4" w:space="0" w:color="auto"/>
            </w:tcBorders>
            <w:vAlign w:val="center"/>
            <w:hideMark/>
          </w:tcPr>
          <w:p w14:paraId="1447C33A" w14:textId="77777777" w:rsidR="005A76B8" w:rsidRPr="005A76B8" w:rsidRDefault="005A76B8">
            <w:pPr>
              <w:jc w:val="center"/>
              <w:rPr>
                <w:color w:val="000000"/>
                <w:sz w:val="20"/>
                <w:szCs w:val="20"/>
              </w:rPr>
            </w:pPr>
            <w:r w:rsidRPr="005A76B8">
              <w:rPr>
                <w:color w:val="000000"/>
                <w:sz w:val="20"/>
                <w:szCs w:val="20"/>
              </w:rPr>
              <w:t> </w:t>
            </w:r>
          </w:p>
        </w:tc>
        <w:tc>
          <w:tcPr>
            <w:tcW w:w="506" w:type="pct"/>
            <w:tcBorders>
              <w:top w:val="nil"/>
              <w:left w:val="nil"/>
              <w:bottom w:val="single" w:sz="4" w:space="0" w:color="auto"/>
              <w:right w:val="single" w:sz="4" w:space="0" w:color="auto"/>
            </w:tcBorders>
            <w:vAlign w:val="center"/>
            <w:hideMark/>
          </w:tcPr>
          <w:p w14:paraId="2019527A" w14:textId="77777777" w:rsidR="005A76B8" w:rsidRPr="005A76B8" w:rsidRDefault="005A76B8">
            <w:pPr>
              <w:jc w:val="center"/>
              <w:rPr>
                <w:color w:val="000000"/>
                <w:sz w:val="20"/>
                <w:szCs w:val="20"/>
              </w:rPr>
            </w:pPr>
            <w:r w:rsidRPr="005A76B8">
              <w:rPr>
                <w:color w:val="000000"/>
                <w:sz w:val="20"/>
                <w:szCs w:val="20"/>
              </w:rPr>
              <w:t>477 892,43</w:t>
            </w:r>
          </w:p>
        </w:tc>
        <w:tc>
          <w:tcPr>
            <w:tcW w:w="597" w:type="pct"/>
            <w:tcBorders>
              <w:top w:val="nil"/>
              <w:left w:val="nil"/>
              <w:bottom w:val="single" w:sz="4" w:space="0" w:color="auto"/>
              <w:right w:val="single" w:sz="4" w:space="0" w:color="auto"/>
            </w:tcBorders>
            <w:vAlign w:val="center"/>
            <w:hideMark/>
          </w:tcPr>
          <w:p w14:paraId="067DD3F6" w14:textId="77777777" w:rsidR="005A76B8" w:rsidRPr="005A76B8" w:rsidRDefault="005A76B8">
            <w:pPr>
              <w:jc w:val="center"/>
              <w:rPr>
                <w:color w:val="000000"/>
                <w:sz w:val="20"/>
                <w:szCs w:val="20"/>
              </w:rPr>
            </w:pPr>
            <w:r w:rsidRPr="005A76B8">
              <w:rPr>
                <w:color w:val="000000"/>
                <w:sz w:val="20"/>
                <w:szCs w:val="20"/>
              </w:rPr>
              <w:t>5 764 313,13</w:t>
            </w:r>
          </w:p>
        </w:tc>
      </w:tr>
      <w:tr w:rsidR="005A76B8" w:rsidRPr="005A76B8" w14:paraId="259B6614" w14:textId="77777777" w:rsidTr="005A76B8">
        <w:trPr>
          <w:trHeight w:val="300"/>
        </w:trPr>
        <w:tc>
          <w:tcPr>
            <w:tcW w:w="187" w:type="pct"/>
            <w:tcBorders>
              <w:top w:val="nil"/>
              <w:left w:val="single" w:sz="4" w:space="0" w:color="auto"/>
              <w:bottom w:val="single" w:sz="4" w:space="0" w:color="auto"/>
              <w:right w:val="single" w:sz="4" w:space="0" w:color="auto"/>
            </w:tcBorders>
            <w:vAlign w:val="bottom"/>
            <w:hideMark/>
          </w:tcPr>
          <w:p w14:paraId="42CCA362" w14:textId="77777777" w:rsidR="005A76B8" w:rsidRPr="005A76B8" w:rsidRDefault="005A76B8">
            <w:pPr>
              <w:rPr>
                <w:color w:val="000000"/>
                <w:sz w:val="20"/>
                <w:szCs w:val="20"/>
              </w:rPr>
            </w:pPr>
            <w:r w:rsidRPr="005A76B8">
              <w:rPr>
                <w:color w:val="000000"/>
                <w:sz w:val="20"/>
                <w:szCs w:val="20"/>
              </w:rPr>
              <w:t> </w:t>
            </w:r>
          </w:p>
        </w:tc>
        <w:tc>
          <w:tcPr>
            <w:tcW w:w="1457" w:type="pct"/>
            <w:tcBorders>
              <w:top w:val="nil"/>
              <w:left w:val="nil"/>
              <w:bottom w:val="single" w:sz="4" w:space="0" w:color="auto"/>
              <w:right w:val="single" w:sz="4" w:space="0" w:color="auto"/>
            </w:tcBorders>
            <w:vAlign w:val="bottom"/>
            <w:hideMark/>
          </w:tcPr>
          <w:p w14:paraId="3FA4AEE8" w14:textId="77777777" w:rsidR="005A76B8" w:rsidRPr="005A76B8" w:rsidRDefault="005A76B8">
            <w:pPr>
              <w:rPr>
                <w:color w:val="000000"/>
                <w:sz w:val="20"/>
                <w:szCs w:val="20"/>
              </w:rPr>
            </w:pPr>
            <w:r w:rsidRPr="005A76B8">
              <w:rPr>
                <w:color w:val="000000"/>
                <w:sz w:val="20"/>
                <w:szCs w:val="20"/>
              </w:rPr>
              <w:t>Всего с учетом стоимости трансформатора (в ценах по состоянию на 2018 год, руб.)</w:t>
            </w:r>
          </w:p>
        </w:tc>
        <w:tc>
          <w:tcPr>
            <w:tcW w:w="559" w:type="pct"/>
            <w:tcBorders>
              <w:top w:val="nil"/>
              <w:left w:val="nil"/>
              <w:bottom w:val="single" w:sz="4" w:space="0" w:color="auto"/>
              <w:right w:val="single" w:sz="4" w:space="0" w:color="auto"/>
            </w:tcBorders>
            <w:vAlign w:val="center"/>
            <w:hideMark/>
          </w:tcPr>
          <w:p w14:paraId="2BD6DEFD" w14:textId="77777777" w:rsidR="005A76B8" w:rsidRPr="005A76B8" w:rsidRDefault="005A76B8">
            <w:pPr>
              <w:jc w:val="center"/>
              <w:rPr>
                <w:color w:val="000000"/>
                <w:sz w:val="20"/>
                <w:szCs w:val="20"/>
              </w:rPr>
            </w:pPr>
            <w:r w:rsidRPr="005A76B8">
              <w:rPr>
                <w:color w:val="000000"/>
                <w:sz w:val="20"/>
                <w:szCs w:val="20"/>
              </w:rPr>
              <w:t>4 412 265,33</w:t>
            </w:r>
          </w:p>
        </w:tc>
        <w:tc>
          <w:tcPr>
            <w:tcW w:w="591" w:type="pct"/>
            <w:tcBorders>
              <w:top w:val="nil"/>
              <w:left w:val="nil"/>
              <w:bottom w:val="single" w:sz="4" w:space="0" w:color="auto"/>
              <w:right w:val="single" w:sz="4" w:space="0" w:color="auto"/>
            </w:tcBorders>
            <w:vAlign w:val="center"/>
            <w:hideMark/>
          </w:tcPr>
          <w:p w14:paraId="6D35482E" w14:textId="77777777" w:rsidR="005A76B8" w:rsidRPr="005A76B8" w:rsidRDefault="005A76B8">
            <w:pPr>
              <w:jc w:val="center"/>
              <w:rPr>
                <w:color w:val="000000"/>
                <w:sz w:val="20"/>
                <w:szCs w:val="20"/>
              </w:rPr>
            </w:pPr>
            <w:r w:rsidRPr="005A76B8">
              <w:rPr>
                <w:color w:val="000000"/>
                <w:sz w:val="20"/>
                <w:szCs w:val="20"/>
              </w:rPr>
              <w:t>12 292 305,40</w:t>
            </w:r>
          </w:p>
        </w:tc>
        <w:tc>
          <w:tcPr>
            <w:tcW w:w="594" w:type="pct"/>
            <w:tcBorders>
              <w:top w:val="nil"/>
              <w:left w:val="nil"/>
              <w:bottom w:val="single" w:sz="4" w:space="0" w:color="auto"/>
              <w:right w:val="single" w:sz="4" w:space="0" w:color="auto"/>
            </w:tcBorders>
            <w:vAlign w:val="center"/>
            <w:hideMark/>
          </w:tcPr>
          <w:p w14:paraId="301EF65C" w14:textId="77777777" w:rsidR="005A76B8" w:rsidRPr="005A76B8" w:rsidRDefault="005A76B8">
            <w:pPr>
              <w:jc w:val="center"/>
              <w:rPr>
                <w:color w:val="000000"/>
                <w:sz w:val="20"/>
                <w:szCs w:val="20"/>
              </w:rPr>
            </w:pPr>
            <w:r w:rsidRPr="005A76B8">
              <w:rPr>
                <w:color w:val="000000"/>
                <w:sz w:val="20"/>
                <w:szCs w:val="20"/>
              </w:rPr>
              <w:t>944 516,54</w:t>
            </w:r>
          </w:p>
        </w:tc>
        <w:tc>
          <w:tcPr>
            <w:tcW w:w="510" w:type="pct"/>
            <w:tcBorders>
              <w:top w:val="nil"/>
              <w:left w:val="nil"/>
              <w:bottom w:val="single" w:sz="4" w:space="0" w:color="auto"/>
              <w:right w:val="single" w:sz="4" w:space="0" w:color="auto"/>
            </w:tcBorders>
            <w:vAlign w:val="center"/>
            <w:hideMark/>
          </w:tcPr>
          <w:p w14:paraId="2EDE05C2" w14:textId="77777777" w:rsidR="005A76B8" w:rsidRPr="005A76B8" w:rsidRDefault="005A76B8">
            <w:pPr>
              <w:jc w:val="center"/>
              <w:rPr>
                <w:color w:val="000000"/>
                <w:sz w:val="20"/>
                <w:szCs w:val="20"/>
              </w:rPr>
            </w:pPr>
            <w:r w:rsidRPr="005A76B8">
              <w:rPr>
                <w:color w:val="000000"/>
                <w:sz w:val="20"/>
                <w:szCs w:val="20"/>
              </w:rPr>
              <w:t>1 449 309,57</w:t>
            </w:r>
          </w:p>
        </w:tc>
        <w:tc>
          <w:tcPr>
            <w:tcW w:w="506" w:type="pct"/>
            <w:tcBorders>
              <w:top w:val="nil"/>
              <w:left w:val="nil"/>
              <w:bottom w:val="single" w:sz="4" w:space="0" w:color="auto"/>
              <w:right w:val="single" w:sz="4" w:space="0" w:color="auto"/>
            </w:tcBorders>
            <w:vAlign w:val="center"/>
            <w:hideMark/>
          </w:tcPr>
          <w:p w14:paraId="168FB141" w14:textId="77777777" w:rsidR="005A76B8" w:rsidRPr="005A76B8" w:rsidRDefault="005A76B8">
            <w:pPr>
              <w:jc w:val="center"/>
              <w:rPr>
                <w:color w:val="000000"/>
                <w:sz w:val="20"/>
                <w:szCs w:val="20"/>
              </w:rPr>
            </w:pPr>
            <w:r w:rsidRPr="005A76B8">
              <w:rPr>
                <w:color w:val="000000"/>
                <w:sz w:val="20"/>
                <w:szCs w:val="20"/>
              </w:rPr>
              <w:t>1 504 188,59</w:t>
            </w:r>
          </w:p>
        </w:tc>
        <w:tc>
          <w:tcPr>
            <w:tcW w:w="597" w:type="pct"/>
            <w:tcBorders>
              <w:top w:val="nil"/>
              <w:left w:val="nil"/>
              <w:bottom w:val="single" w:sz="4" w:space="0" w:color="auto"/>
              <w:right w:val="single" w:sz="4" w:space="0" w:color="auto"/>
            </w:tcBorders>
            <w:vAlign w:val="center"/>
            <w:hideMark/>
          </w:tcPr>
          <w:p w14:paraId="218FD2EC" w14:textId="77777777" w:rsidR="005A76B8" w:rsidRPr="005A76B8" w:rsidRDefault="005A76B8">
            <w:pPr>
              <w:jc w:val="center"/>
              <w:rPr>
                <w:color w:val="000000"/>
                <w:sz w:val="20"/>
                <w:szCs w:val="20"/>
              </w:rPr>
            </w:pPr>
            <w:r w:rsidRPr="005A76B8">
              <w:rPr>
                <w:color w:val="000000"/>
                <w:sz w:val="20"/>
                <w:szCs w:val="20"/>
              </w:rPr>
              <w:t>20 602 585,43</w:t>
            </w:r>
          </w:p>
        </w:tc>
      </w:tr>
      <w:tr w:rsidR="005A76B8" w:rsidRPr="005A76B8" w14:paraId="7BCAF36D" w14:textId="77777777" w:rsidTr="005A76B8">
        <w:trPr>
          <w:trHeight w:val="300"/>
        </w:trPr>
        <w:tc>
          <w:tcPr>
            <w:tcW w:w="187" w:type="pct"/>
            <w:tcBorders>
              <w:top w:val="nil"/>
              <w:left w:val="single" w:sz="4" w:space="0" w:color="auto"/>
              <w:bottom w:val="single" w:sz="4" w:space="0" w:color="auto"/>
              <w:right w:val="single" w:sz="4" w:space="0" w:color="auto"/>
            </w:tcBorders>
            <w:vAlign w:val="bottom"/>
            <w:hideMark/>
          </w:tcPr>
          <w:p w14:paraId="55A7C589" w14:textId="77777777" w:rsidR="005A76B8" w:rsidRPr="005A76B8" w:rsidRDefault="005A76B8">
            <w:pPr>
              <w:rPr>
                <w:color w:val="000000"/>
                <w:sz w:val="20"/>
                <w:szCs w:val="20"/>
              </w:rPr>
            </w:pPr>
            <w:r w:rsidRPr="005A76B8">
              <w:rPr>
                <w:color w:val="000000"/>
                <w:sz w:val="20"/>
                <w:szCs w:val="20"/>
              </w:rPr>
              <w:t> </w:t>
            </w:r>
          </w:p>
        </w:tc>
        <w:tc>
          <w:tcPr>
            <w:tcW w:w="1457" w:type="pct"/>
            <w:tcBorders>
              <w:top w:val="nil"/>
              <w:left w:val="nil"/>
              <w:bottom w:val="single" w:sz="4" w:space="0" w:color="auto"/>
              <w:right w:val="single" w:sz="4" w:space="0" w:color="auto"/>
            </w:tcBorders>
            <w:vAlign w:val="center"/>
            <w:hideMark/>
          </w:tcPr>
          <w:p w14:paraId="2052026C" w14:textId="77777777" w:rsidR="005A76B8" w:rsidRPr="005A76B8" w:rsidRDefault="005A76B8">
            <w:pPr>
              <w:rPr>
                <w:color w:val="000000"/>
                <w:sz w:val="20"/>
                <w:szCs w:val="20"/>
              </w:rPr>
            </w:pPr>
            <w:r w:rsidRPr="005A76B8">
              <w:rPr>
                <w:color w:val="000000"/>
                <w:sz w:val="20"/>
                <w:szCs w:val="20"/>
              </w:rPr>
              <w:t>ИЦП (2019 г.)</w:t>
            </w:r>
          </w:p>
        </w:tc>
        <w:tc>
          <w:tcPr>
            <w:tcW w:w="2759" w:type="pct"/>
            <w:gridSpan w:val="5"/>
            <w:tcBorders>
              <w:top w:val="single" w:sz="4" w:space="0" w:color="auto"/>
              <w:left w:val="nil"/>
              <w:bottom w:val="single" w:sz="4" w:space="0" w:color="auto"/>
              <w:right w:val="single" w:sz="4" w:space="0" w:color="000000"/>
            </w:tcBorders>
            <w:vAlign w:val="center"/>
            <w:hideMark/>
          </w:tcPr>
          <w:p w14:paraId="0533A10F" w14:textId="77777777" w:rsidR="005A76B8" w:rsidRPr="005A76B8" w:rsidRDefault="005A76B8">
            <w:pPr>
              <w:jc w:val="center"/>
              <w:rPr>
                <w:color w:val="000000"/>
                <w:sz w:val="20"/>
                <w:szCs w:val="20"/>
              </w:rPr>
            </w:pPr>
            <w:r w:rsidRPr="005A76B8">
              <w:rPr>
                <w:color w:val="000000"/>
                <w:sz w:val="20"/>
                <w:szCs w:val="20"/>
              </w:rPr>
              <w:t>1,070</w:t>
            </w:r>
          </w:p>
        </w:tc>
        <w:tc>
          <w:tcPr>
            <w:tcW w:w="597" w:type="pct"/>
            <w:tcBorders>
              <w:top w:val="nil"/>
              <w:left w:val="nil"/>
              <w:bottom w:val="single" w:sz="4" w:space="0" w:color="auto"/>
              <w:right w:val="single" w:sz="4" w:space="0" w:color="auto"/>
            </w:tcBorders>
            <w:vAlign w:val="center"/>
            <w:hideMark/>
          </w:tcPr>
          <w:p w14:paraId="28B67C4A" w14:textId="77777777" w:rsidR="005A76B8" w:rsidRPr="005A76B8" w:rsidRDefault="005A76B8">
            <w:pPr>
              <w:jc w:val="center"/>
              <w:rPr>
                <w:color w:val="000000"/>
                <w:sz w:val="20"/>
                <w:szCs w:val="20"/>
              </w:rPr>
            </w:pPr>
            <w:r w:rsidRPr="005A76B8">
              <w:rPr>
                <w:color w:val="000000"/>
                <w:sz w:val="20"/>
                <w:szCs w:val="20"/>
              </w:rPr>
              <w:t> </w:t>
            </w:r>
          </w:p>
        </w:tc>
      </w:tr>
      <w:tr w:rsidR="005A76B8" w:rsidRPr="005A76B8" w14:paraId="3DAE0048" w14:textId="77777777" w:rsidTr="005A76B8">
        <w:trPr>
          <w:trHeight w:val="300"/>
        </w:trPr>
        <w:tc>
          <w:tcPr>
            <w:tcW w:w="187" w:type="pct"/>
            <w:tcBorders>
              <w:top w:val="nil"/>
              <w:left w:val="single" w:sz="4" w:space="0" w:color="auto"/>
              <w:bottom w:val="single" w:sz="4" w:space="0" w:color="auto"/>
              <w:right w:val="single" w:sz="4" w:space="0" w:color="auto"/>
            </w:tcBorders>
            <w:vAlign w:val="bottom"/>
            <w:hideMark/>
          </w:tcPr>
          <w:p w14:paraId="33E9A6EB" w14:textId="77777777" w:rsidR="005A76B8" w:rsidRPr="005A76B8" w:rsidRDefault="005A76B8">
            <w:pPr>
              <w:rPr>
                <w:color w:val="000000"/>
                <w:sz w:val="20"/>
                <w:szCs w:val="20"/>
              </w:rPr>
            </w:pPr>
            <w:r w:rsidRPr="005A76B8">
              <w:rPr>
                <w:color w:val="000000"/>
                <w:sz w:val="20"/>
                <w:szCs w:val="20"/>
              </w:rPr>
              <w:t> </w:t>
            </w:r>
          </w:p>
        </w:tc>
        <w:tc>
          <w:tcPr>
            <w:tcW w:w="1457" w:type="pct"/>
            <w:tcBorders>
              <w:top w:val="nil"/>
              <w:left w:val="nil"/>
              <w:bottom w:val="single" w:sz="4" w:space="0" w:color="auto"/>
              <w:right w:val="single" w:sz="4" w:space="0" w:color="auto"/>
            </w:tcBorders>
            <w:vAlign w:val="center"/>
            <w:hideMark/>
          </w:tcPr>
          <w:p w14:paraId="25B544D6" w14:textId="77777777" w:rsidR="005A76B8" w:rsidRPr="005A76B8" w:rsidRDefault="005A76B8">
            <w:pPr>
              <w:rPr>
                <w:color w:val="000000"/>
                <w:sz w:val="20"/>
                <w:szCs w:val="20"/>
              </w:rPr>
            </w:pPr>
            <w:r w:rsidRPr="005A76B8">
              <w:rPr>
                <w:color w:val="000000"/>
                <w:sz w:val="20"/>
                <w:szCs w:val="20"/>
              </w:rPr>
              <w:t>ИЦП (2020 г.)</w:t>
            </w:r>
          </w:p>
        </w:tc>
        <w:tc>
          <w:tcPr>
            <w:tcW w:w="2759" w:type="pct"/>
            <w:gridSpan w:val="5"/>
            <w:tcBorders>
              <w:top w:val="single" w:sz="4" w:space="0" w:color="auto"/>
              <w:left w:val="nil"/>
              <w:bottom w:val="single" w:sz="4" w:space="0" w:color="auto"/>
              <w:right w:val="single" w:sz="4" w:space="0" w:color="000000"/>
            </w:tcBorders>
            <w:vAlign w:val="center"/>
            <w:hideMark/>
          </w:tcPr>
          <w:p w14:paraId="361E99D0" w14:textId="77777777" w:rsidR="005A76B8" w:rsidRPr="005A76B8" w:rsidRDefault="005A76B8">
            <w:pPr>
              <w:jc w:val="center"/>
              <w:rPr>
                <w:color w:val="000000"/>
                <w:sz w:val="20"/>
                <w:szCs w:val="20"/>
              </w:rPr>
            </w:pPr>
            <w:r w:rsidRPr="005A76B8">
              <w:rPr>
                <w:color w:val="000000"/>
                <w:sz w:val="20"/>
                <w:szCs w:val="20"/>
              </w:rPr>
              <w:t>1,071</w:t>
            </w:r>
          </w:p>
        </w:tc>
        <w:tc>
          <w:tcPr>
            <w:tcW w:w="597" w:type="pct"/>
            <w:tcBorders>
              <w:top w:val="nil"/>
              <w:left w:val="nil"/>
              <w:bottom w:val="single" w:sz="4" w:space="0" w:color="auto"/>
              <w:right w:val="single" w:sz="4" w:space="0" w:color="auto"/>
            </w:tcBorders>
            <w:vAlign w:val="center"/>
            <w:hideMark/>
          </w:tcPr>
          <w:p w14:paraId="4EFF92C2" w14:textId="77777777" w:rsidR="005A76B8" w:rsidRPr="005A76B8" w:rsidRDefault="005A76B8">
            <w:pPr>
              <w:jc w:val="center"/>
              <w:rPr>
                <w:color w:val="000000"/>
                <w:sz w:val="20"/>
                <w:szCs w:val="20"/>
              </w:rPr>
            </w:pPr>
            <w:r w:rsidRPr="005A76B8">
              <w:rPr>
                <w:color w:val="000000"/>
                <w:sz w:val="20"/>
                <w:szCs w:val="20"/>
              </w:rPr>
              <w:t> </w:t>
            </w:r>
          </w:p>
        </w:tc>
      </w:tr>
      <w:tr w:rsidR="005A76B8" w:rsidRPr="005A76B8" w14:paraId="160DFD67" w14:textId="77777777" w:rsidTr="005A76B8">
        <w:trPr>
          <w:trHeight w:val="300"/>
        </w:trPr>
        <w:tc>
          <w:tcPr>
            <w:tcW w:w="187" w:type="pct"/>
            <w:tcBorders>
              <w:top w:val="nil"/>
              <w:left w:val="single" w:sz="4" w:space="0" w:color="auto"/>
              <w:bottom w:val="single" w:sz="4" w:space="0" w:color="auto"/>
              <w:right w:val="single" w:sz="4" w:space="0" w:color="auto"/>
            </w:tcBorders>
            <w:vAlign w:val="bottom"/>
            <w:hideMark/>
          </w:tcPr>
          <w:p w14:paraId="574DA1E5" w14:textId="77777777" w:rsidR="005A76B8" w:rsidRPr="005A76B8" w:rsidRDefault="005A76B8">
            <w:pPr>
              <w:rPr>
                <w:b/>
                <w:bCs/>
                <w:color w:val="000000"/>
                <w:sz w:val="20"/>
                <w:szCs w:val="20"/>
              </w:rPr>
            </w:pPr>
            <w:r w:rsidRPr="005A76B8">
              <w:rPr>
                <w:b/>
                <w:bCs/>
                <w:color w:val="000000"/>
                <w:sz w:val="20"/>
                <w:szCs w:val="20"/>
              </w:rPr>
              <w:t> </w:t>
            </w:r>
          </w:p>
        </w:tc>
        <w:tc>
          <w:tcPr>
            <w:tcW w:w="1457" w:type="pct"/>
            <w:tcBorders>
              <w:top w:val="nil"/>
              <w:left w:val="nil"/>
              <w:bottom w:val="single" w:sz="4" w:space="0" w:color="auto"/>
              <w:right w:val="single" w:sz="4" w:space="0" w:color="auto"/>
            </w:tcBorders>
            <w:vAlign w:val="bottom"/>
            <w:hideMark/>
          </w:tcPr>
          <w:p w14:paraId="5848C2EE" w14:textId="77777777" w:rsidR="005A76B8" w:rsidRPr="005A76B8" w:rsidRDefault="005A76B8">
            <w:pPr>
              <w:rPr>
                <w:b/>
                <w:bCs/>
                <w:color w:val="000000"/>
                <w:sz w:val="20"/>
                <w:szCs w:val="20"/>
              </w:rPr>
            </w:pPr>
            <w:r w:rsidRPr="005A76B8">
              <w:rPr>
                <w:b/>
                <w:bCs/>
                <w:color w:val="000000"/>
                <w:sz w:val="20"/>
                <w:szCs w:val="20"/>
              </w:rPr>
              <w:t>Итого (в ценах по состоянию на 2020 год, руб.)</w:t>
            </w:r>
          </w:p>
        </w:tc>
        <w:tc>
          <w:tcPr>
            <w:tcW w:w="559" w:type="pct"/>
            <w:tcBorders>
              <w:top w:val="nil"/>
              <w:left w:val="nil"/>
              <w:bottom w:val="single" w:sz="4" w:space="0" w:color="auto"/>
              <w:right w:val="single" w:sz="4" w:space="0" w:color="auto"/>
            </w:tcBorders>
            <w:vAlign w:val="center"/>
            <w:hideMark/>
          </w:tcPr>
          <w:p w14:paraId="7A6AFE26" w14:textId="77777777" w:rsidR="005A76B8" w:rsidRPr="005A76B8" w:rsidRDefault="005A76B8">
            <w:pPr>
              <w:jc w:val="center"/>
              <w:rPr>
                <w:b/>
                <w:bCs/>
                <w:color w:val="000000"/>
                <w:sz w:val="20"/>
                <w:szCs w:val="20"/>
              </w:rPr>
            </w:pPr>
            <w:r w:rsidRPr="005A76B8">
              <w:rPr>
                <w:b/>
                <w:bCs/>
                <w:color w:val="000000"/>
                <w:sz w:val="20"/>
                <w:szCs w:val="20"/>
              </w:rPr>
              <w:t>4 888 723,80</w:t>
            </w:r>
          </w:p>
        </w:tc>
        <w:tc>
          <w:tcPr>
            <w:tcW w:w="591" w:type="pct"/>
            <w:tcBorders>
              <w:top w:val="nil"/>
              <w:left w:val="nil"/>
              <w:bottom w:val="single" w:sz="4" w:space="0" w:color="auto"/>
              <w:right w:val="single" w:sz="4" w:space="0" w:color="auto"/>
            </w:tcBorders>
            <w:vAlign w:val="center"/>
            <w:hideMark/>
          </w:tcPr>
          <w:p w14:paraId="75A4E1E6" w14:textId="77777777" w:rsidR="005A76B8" w:rsidRPr="005A76B8" w:rsidRDefault="005A76B8">
            <w:pPr>
              <w:jc w:val="center"/>
              <w:rPr>
                <w:b/>
                <w:bCs/>
                <w:color w:val="000000"/>
                <w:sz w:val="20"/>
                <w:szCs w:val="20"/>
              </w:rPr>
            </w:pPr>
            <w:r w:rsidRPr="005A76B8">
              <w:rPr>
                <w:b/>
                <w:bCs/>
                <w:color w:val="000000"/>
                <w:sz w:val="20"/>
                <w:szCs w:val="20"/>
              </w:rPr>
              <w:t>13 619 690,00</w:t>
            </w:r>
          </w:p>
        </w:tc>
        <w:tc>
          <w:tcPr>
            <w:tcW w:w="594" w:type="pct"/>
            <w:tcBorders>
              <w:top w:val="nil"/>
              <w:left w:val="nil"/>
              <w:bottom w:val="single" w:sz="4" w:space="0" w:color="auto"/>
              <w:right w:val="single" w:sz="4" w:space="0" w:color="auto"/>
            </w:tcBorders>
            <w:vAlign w:val="center"/>
            <w:hideMark/>
          </w:tcPr>
          <w:p w14:paraId="517B3C8C" w14:textId="77777777" w:rsidR="005A76B8" w:rsidRPr="005A76B8" w:rsidRDefault="005A76B8">
            <w:pPr>
              <w:jc w:val="center"/>
              <w:rPr>
                <w:b/>
                <w:bCs/>
                <w:color w:val="000000"/>
                <w:sz w:val="20"/>
                <w:szCs w:val="20"/>
              </w:rPr>
            </w:pPr>
            <w:r w:rsidRPr="005A76B8">
              <w:rPr>
                <w:b/>
                <w:bCs/>
                <w:color w:val="000000"/>
                <w:sz w:val="20"/>
                <w:szCs w:val="20"/>
              </w:rPr>
              <w:t>1 046 510,16</w:t>
            </w:r>
          </w:p>
        </w:tc>
        <w:tc>
          <w:tcPr>
            <w:tcW w:w="510" w:type="pct"/>
            <w:tcBorders>
              <w:top w:val="nil"/>
              <w:left w:val="nil"/>
              <w:bottom w:val="single" w:sz="4" w:space="0" w:color="auto"/>
              <w:right w:val="single" w:sz="4" w:space="0" w:color="auto"/>
            </w:tcBorders>
            <w:vAlign w:val="center"/>
            <w:hideMark/>
          </w:tcPr>
          <w:p w14:paraId="7FCEBAC5" w14:textId="77777777" w:rsidR="005A76B8" w:rsidRPr="005A76B8" w:rsidRDefault="005A76B8">
            <w:pPr>
              <w:jc w:val="center"/>
              <w:rPr>
                <w:b/>
                <w:bCs/>
                <w:color w:val="000000"/>
                <w:sz w:val="20"/>
                <w:szCs w:val="20"/>
              </w:rPr>
            </w:pPr>
            <w:r w:rsidRPr="005A76B8">
              <w:rPr>
                <w:b/>
                <w:bCs/>
                <w:color w:val="000000"/>
                <w:sz w:val="20"/>
                <w:szCs w:val="20"/>
              </w:rPr>
              <w:t>1 605 813,26</w:t>
            </w:r>
          </w:p>
        </w:tc>
        <w:tc>
          <w:tcPr>
            <w:tcW w:w="506" w:type="pct"/>
            <w:tcBorders>
              <w:top w:val="nil"/>
              <w:left w:val="nil"/>
              <w:bottom w:val="single" w:sz="4" w:space="0" w:color="auto"/>
              <w:right w:val="single" w:sz="4" w:space="0" w:color="auto"/>
            </w:tcBorders>
            <w:vAlign w:val="center"/>
            <w:hideMark/>
          </w:tcPr>
          <w:p w14:paraId="38E017B2" w14:textId="77777777" w:rsidR="005A76B8" w:rsidRPr="005A76B8" w:rsidRDefault="005A76B8">
            <w:pPr>
              <w:jc w:val="center"/>
              <w:rPr>
                <w:b/>
                <w:bCs/>
                <w:color w:val="000000"/>
                <w:sz w:val="20"/>
                <w:szCs w:val="20"/>
              </w:rPr>
            </w:pPr>
            <w:r w:rsidRPr="005A76B8">
              <w:rPr>
                <w:b/>
                <w:bCs/>
                <w:color w:val="000000"/>
                <w:sz w:val="20"/>
                <w:szCs w:val="20"/>
              </w:rPr>
              <w:t>1 666 618,39</w:t>
            </w:r>
          </w:p>
        </w:tc>
        <w:tc>
          <w:tcPr>
            <w:tcW w:w="597" w:type="pct"/>
            <w:tcBorders>
              <w:top w:val="nil"/>
              <w:left w:val="nil"/>
              <w:bottom w:val="single" w:sz="4" w:space="0" w:color="auto"/>
              <w:right w:val="single" w:sz="4" w:space="0" w:color="auto"/>
            </w:tcBorders>
            <w:vAlign w:val="center"/>
            <w:hideMark/>
          </w:tcPr>
          <w:p w14:paraId="07F9D285" w14:textId="77777777" w:rsidR="005A76B8" w:rsidRPr="005A76B8" w:rsidRDefault="005A76B8">
            <w:pPr>
              <w:jc w:val="center"/>
              <w:rPr>
                <w:b/>
                <w:bCs/>
                <w:color w:val="000000"/>
                <w:sz w:val="20"/>
                <w:szCs w:val="20"/>
              </w:rPr>
            </w:pPr>
            <w:r w:rsidRPr="005A76B8">
              <w:rPr>
                <w:b/>
                <w:bCs/>
                <w:color w:val="000000"/>
                <w:sz w:val="20"/>
                <w:szCs w:val="20"/>
              </w:rPr>
              <w:t>22 827 355,62</w:t>
            </w:r>
          </w:p>
        </w:tc>
      </w:tr>
    </w:tbl>
    <w:p w14:paraId="31BF1E07" w14:textId="77777777" w:rsidR="005A76B8" w:rsidRDefault="005A76B8" w:rsidP="005A76B8">
      <w:pPr>
        <w:jc w:val="both"/>
        <w:rPr>
          <w:sz w:val="28"/>
          <w:szCs w:val="28"/>
        </w:rPr>
      </w:pPr>
    </w:p>
    <w:p w14:paraId="0BEFC292" w14:textId="77777777" w:rsidR="005A76B8" w:rsidRDefault="005A76B8" w:rsidP="005A76B8">
      <w:pPr>
        <w:rPr>
          <w:sz w:val="28"/>
          <w:szCs w:val="28"/>
        </w:rPr>
        <w:sectPr w:rsidR="005A76B8">
          <w:pgSz w:w="16838" w:h="11906" w:orient="landscape"/>
          <w:pgMar w:top="1276" w:right="993" w:bottom="850" w:left="1276" w:header="708" w:footer="708" w:gutter="0"/>
          <w:cols w:space="720"/>
        </w:sectPr>
      </w:pPr>
    </w:p>
    <w:p w14:paraId="08080E38" w14:textId="77777777" w:rsidR="005A76B8" w:rsidRDefault="005A76B8" w:rsidP="005A76B8">
      <w:pPr>
        <w:ind w:firstLine="720"/>
        <w:jc w:val="both"/>
        <w:rPr>
          <w:sz w:val="28"/>
          <w:szCs w:val="28"/>
        </w:rPr>
      </w:pPr>
      <w:r>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6 372,621 тыс. руб.</w:t>
      </w:r>
    </w:p>
    <w:p w14:paraId="38163025" w14:textId="77777777" w:rsidR="005A76B8" w:rsidRDefault="005A76B8" w:rsidP="005A76B8">
      <w:pPr>
        <w:ind w:firstLine="720"/>
        <w:jc w:val="both"/>
        <w:rPr>
          <w:sz w:val="28"/>
          <w:szCs w:val="28"/>
        </w:rPr>
      </w:pPr>
      <w:r>
        <w:rPr>
          <w:sz w:val="28"/>
          <w:szCs w:val="28"/>
        </w:rPr>
        <w:t>Расчет представлен в таблице 2.</w:t>
      </w:r>
    </w:p>
    <w:p w14:paraId="4641BEF4" w14:textId="77777777" w:rsidR="005A76B8" w:rsidRDefault="005A76B8" w:rsidP="005A76B8">
      <w:pPr>
        <w:rPr>
          <w:sz w:val="28"/>
          <w:szCs w:val="28"/>
        </w:rPr>
        <w:sectPr w:rsidR="005A76B8">
          <w:pgSz w:w="11906" w:h="16838"/>
          <w:pgMar w:top="993" w:right="850" w:bottom="1276" w:left="1276" w:header="708" w:footer="708" w:gutter="0"/>
          <w:cols w:space="720"/>
        </w:sectPr>
      </w:pPr>
    </w:p>
    <w:p w14:paraId="6347635E" w14:textId="77777777" w:rsidR="005A76B8" w:rsidRDefault="005A76B8" w:rsidP="005A76B8">
      <w:pPr>
        <w:ind w:firstLine="720"/>
        <w:jc w:val="right"/>
        <w:rPr>
          <w:sz w:val="28"/>
          <w:szCs w:val="28"/>
        </w:rPr>
      </w:pPr>
      <w:r>
        <w:rPr>
          <w:sz w:val="28"/>
          <w:szCs w:val="28"/>
        </w:rPr>
        <w:lastRenderedPageBreak/>
        <w:t xml:space="preserve">Таблица 2 </w:t>
      </w:r>
    </w:p>
    <w:p w14:paraId="44BBE6FD" w14:textId="77777777" w:rsidR="005A76B8" w:rsidRDefault="005A76B8" w:rsidP="005A76B8">
      <w:pPr>
        <w:jc w:val="center"/>
        <w:rPr>
          <w:sz w:val="28"/>
          <w:szCs w:val="28"/>
        </w:rPr>
      </w:pPr>
      <w:r>
        <w:rPr>
          <w:sz w:val="28"/>
          <w:szCs w:val="28"/>
        </w:rPr>
        <w:t>Предложение РЭК (реконструкция существующих сетей)</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45"/>
        <w:gridCol w:w="1818"/>
        <w:gridCol w:w="1545"/>
        <w:gridCol w:w="1771"/>
        <w:gridCol w:w="1781"/>
        <w:gridCol w:w="1446"/>
        <w:gridCol w:w="1037"/>
        <w:gridCol w:w="1401"/>
      </w:tblGrid>
      <w:tr w:rsidR="005A76B8" w14:paraId="3CDFB3E6"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center"/>
            <w:hideMark/>
          </w:tcPr>
          <w:p w14:paraId="77994994" w14:textId="77777777" w:rsidR="005A76B8" w:rsidRDefault="005A76B8">
            <w:pPr>
              <w:jc w:val="center"/>
              <w:rPr>
                <w:b/>
                <w:bCs/>
                <w:color w:val="000000"/>
                <w:sz w:val="22"/>
                <w:szCs w:val="22"/>
              </w:rPr>
            </w:pPr>
            <w:r>
              <w:rPr>
                <w:b/>
                <w:bCs/>
                <w:color w:val="000000"/>
              </w:rPr>
              <w:t>№ п/п</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EA8B285" w14:textId="77777777" w:rsidR="005A76B8" w:rsidRDefault="005A76B8">
            <w:pPr>
              <w:jc w:val="center"/>
              <w:rPr>
                <w:b/>
                <w:bCs/>
                <w:color w:val="000000"/>
              </w:rPr>
            </w:pPr>
            <w:r>
              <w:rPr>
                <w:b/>
                <w:bCs/>
                <w:color w:val="000000"/>
              </w:rPr>
              <w:t>Мероприятие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38D5669E" w14:textId="77777777" w:rsidR="005A76B8" w:rsidRDefault="005A76B8">
            <w:pPr>
              <w:jc w:val="center"/>
              <w:rPr>
                <w:b/>
                <w:bCs/>
                <w:color w:val="000000"/>
              </w:rPr>
            </w:pPr>
            <w:r>
              <w:rPr>
                <w:b/>
                <w:bCs/>
                <w:color w:val="000000"/>
              </w:rPr>
              <w:t>Строительные работы</w:t>
            </w:r>
          </w:p>
        </w:tc>
        <w:tc>
          <w:tcPr>
            <w:tcW w:w="514" w:type="pct"/>
            <w:tcBorders>
              <w:top w:val="single" w:sz="4" w:space="0" w:color="auto"/>
              <w:left w:val="single" w:sz="4" w:space="0" w:color="auto"/>
              <w:bottom w:val="single" w:sz="4" w:space="0" w:color="auto"/>
              <w:right w:val="single" w:sz="4" w:space="0" w:color="auto"/>
            </w:tcBorders>
            <w:vAlign w:val="center"/>
            <w:hideMark/>
          </w:tcPr>
          <w:p w14:paraId="6DCE8E1E" w14:textId="77777777" w:rsidR="005A76B8" w:rsidRDefault="005A76B8">
            <w:pPr>
              <w:jc w:val="center"/>
              <w:rPr>
                <w:b/>
                <w:bCs/>
                <w:color w:val="000000"/>
              </w:rPr>
            </w:pPr>
            <w:r>
              <w:rPr>
                <w:b/>
                <w:bCs/>
                <w:color w:val="000000"/>
              </w:rPr>
              <w:t>Монтажные работы</w:t>
            </w:r>
          </w:p>
        </w:tc>
        <w:tc>
          <w:tcPr>
            <w:tcW w:w="589" w:type="pct"/>
            <w:tcBorders>
              <w:top w:val="single" w:sz="4" w:space="0" w:color="auto"/>
              <w:left w:val="single" w:sz="4" w:space="0" w:color="auto"/>
              <w:bottom w:val="single" w:sz="4" w:space="0" w:color="auto"/>
              <w:right w:val="single" w:sz="4" w:space="0" w:color="auto"/>
            </w:tcBorders>
            <w:vAlign w:val="center"/>
            <w:hideMark/>
          </w:tcPr>
          <w:p w14:paraId="282F031F" w14:textId="77777777" w:rsidR="005A76B8" w:rsidRDefault="005A76B8">
            <w:pPr>
              <w:jc w:val="center"/>
              <w:rPr>
                <w:b/>
                <w:bCs/>
                <w:color w:val="000000"/>
              </w:rPr>
            </w:pPr>
            <w:r>
              <w:rPr>
                <w:b/>
                <w:bCs/>
                <w:color w:val="000000"/>
              </w:rPr>
              <w:t>Оборудование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2E97773B" w14:textId="77777777" w:rsidR="005A76B8" w:rsidRDefault="005A76B8">
            <w:pPr>
              <w:jc w:val="center"/>
              <w:rPr>
                <w:b/>
                <w:bCs/>
                <w:color w:val="000000"/>
              </w:rPr>
            </w:pPr>
            <w:r>
              <w:rPr>
                <w:b/>
                <w:bCs/>
                <w:color w:val="000000"/>
              </w:rPr>
              <w:t>Пусконаладка</w:t>
            </w:r>
          </w:p>
        </w:tc>
        <w:tc>
          <w:tcPr>
            <w:tcW w:w="481" w:type="pct"/>
            <w:tcBorders>
              <w:top w:val="single" w:sz="4" w:space="0" w:color="auto"/>
              <w:left w:val="single" w:sz="4" w:space="0" w:color="auto"/>
              <w:bottom w:val="single" w:sz="4" w:space="0" w:color="auto"/>
              <w:right w:val="single" w:sz="4" w:space="0" w:color="auto"/>
            </w:tcBorders>
            <w:vAlign w:val="center"/>
            <w:hideMark/>
          </w:tcPr>
          <w:p w14:paraId="03C5EA67" w14:textId="77777777" w:rsidR="005A76B8" w:rsidRDefault="005A76B8">
            <w:pPr>
              <w:jc w:val="center"/>
              <w:rPr>
                <w:b/>
                <w:bCs/>
                <w:color w:val="000000"/>
              </w:rPr>
            </w:pPr>
            <w:r>
              <w:rPr>
                <w:b/>
                <w:bCs/>
                <w:color w:val="000000"/>
              </w:rPr>
              <w:t>ПИР</w:t>
            </w:r>
          </w:p>
        </w:tc>
        <w:tc>
          <w:tcPr>
            <w:tcW w:w="349" w:type="pct"/>
            <w:tcBorders>
              <w:top w:val="single" w:sz="4" w:space="0" w:color="auto"/>
              <w:left w:val="single" w:sz="4" w:space="0" w:color="auto"/>
              <w:bottom w:val="single" w:sz="4" w:space="0" w:color="auto"/>
              <w:right w:val="single" w:sz="4" w:space="0" w:color="auto"/>
            </w:tcBorders>
            <w:vAlign w:val="center"/>
            <w:hideMark/>
          </w:tcPr>
          <w:p w14:paraId="5ABE2E55" w14:textId="77777777" w:rsidR="005A76B8" w:rsidRDefault="005A76B8">
            <w:pPr>
              <w:jc w:val="center"/>
              <w:rPr>
                <w:b/>
                <w:bCs/>
                <w:color w:val="000000"/>
              </w:rPr>
            </w:pPr>
            <w:r>
              <w:rPr>
                <w:b/>
                <w:bCs/>
                <w:color w:val="000000"/>
              </w:rPr>
              <w:t>Прочие</w:t>
            </w:r>
          </w:p>
        </w:tc>
        <w:tc>
          <w:tcPr>
            <w:tcW w:w="466" w:type="pct"/>
            <w:tcBorders>
              <w:top w:val="single" w:sz="4" w:space="0" w:color="auto"/>
              <w:left w:val="single" w:sz="4" w:space="0" w:color="auto"/>
              <w:bottom w:val="single" w:sz="4" w:space="0" w:color="auto"/>
              <w:right w:val="single" w:sz="4" w:space="0" w:color="auto"/>
            </w:tcBorders>
            <w:vAlign w:val="center"/>
            <w:hideMark/>
          </w:tcPr>
          <w:p w14:paraId="4D046691" w14:textId="77777777" w:rsidR="005A76B8" w:rsidRDefault="005A76B8">
            <w:pPr>
              <w:jc w:val="center"/>
              <w:rPr>
                <w:b/>
                <w:bCs/>
                <w:color w:val="000000"/>
              </w:rPr>
            </w:pPr>
            <w:r>
              <w:rPr>
                <w:b/>
                <w:bCs/>
                <w:color w:val="000000"/>
              </w:rPr>
              <w:t>Стоимость</w:t>
            </w:r>
          </w:p>
        </w:tc>
      </w:tr>
      <w:tr w:rsidR="005A76B8" w14:paraId="00B29127" w14:textId="77777777" w:rsidTr="005A76B8">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bottom"/>
            <w:hideMark/>
          </w:tcPr>
          <w:p w14:paraId="6D05559E" w14:textId="77777777" w:rsidR="005A76B8" w:rsidRDefault="005A76B8">
            <w:pPr>
              <w:rPr>
                <w:b/>
                <w:bCs/>
                <w:color w:val="000000"/>
              </w:rPr>
            </w:pPr>
            <w:r>
              <w:rPr>
                <w:b/>
                <w:bCs/>
                <w:color w:val="000000"/>
              </w:rPr>
              <w:t xml:space="preserve">Реконструкция ПС 35 </w:t>
            </w:r>
            <w:proofErr w:type="spellStart"/>
            <w:r>
              <w:rPr>
                <w:b/>
                <w:bCs/>
                <w:color w:val="000000"/>
              </w:rPr>
              <w:t>кВ</w:t>
            </w:r>
            <w:proofErr w:type="spellEnd"/>
            <w:r>
              <w:rPr>
                <w:b/>
                <w:bCs/>
                <w:color w:val="000000"/>
              </w:rPr>
              <w:t xml:space="preserve"> «Николаевская» с заменой существующего силового трансформатора 1,6 МВА на 2,5 МВА.</w:t>
            </w:r>
          </w:p>
        </w:tc>
      </w:tr>
      <w:tr w:rsidR="005A76B8" w14:paraId="5B5A57C2"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5D77374B" w14:textId="77777777" w:rsidR="005A76B8" w:rsidRDefault="005A76B8">
            <w:pPr>
              <w:rPr>
                <w:b/>
                <w:bCs/>
                <w:color w:val="000000"/>
              </w:rPr>
            </w:pPr>
          </w:p>
        </w:tc>
        <w:tc>
          <w:tcPr>
            <w:tcW w:w="1217" w:type="pct"/>
            <w:tcBorders>
              <w:top w:val="single" w:sz="4" w:space="0" w:color="auto"/>
              <w:left w:val="single" w:sz="4" w:space="0" w:color="auto"/>
              <w:bottom w:val="single" w:sz="4" w:space="0" w:color="auto"/>
              <w:right w:val="single" w:sz="4" w:space="0" w:color="auto"/>
            </w:tcBorders>
            <w:vAlign w:val="bottom"/>
            <w:hideMark/>
          </w:tcPr>
          <w:p w14:paraId="419125F1" w14:textId="77777777" w:rsidR="005A76B8" w:rsidRDefault="005A76B8">
            <w:pPr>
              <w:rPr>
                <w:color w:val="000000"/>
                <w:sz w:val="22"/>
                <w:szCs w:val="22"/>
              </w:rPr>
            </w:pPr>
            <w:r>
              <w:rPr>
                <w:color w:val="000000"/>
              </w:rPr>
              <w:t xml:space="preserve">Проект-аналог. Реконструкция ПС 35 </w:t>
            </w:r>
            <w:proofErr w:type="spellStart"/>
            <w:r>
              <w:rPr>
                <w:color w:val="000000"/>
              </w:rPr>
              <w:t>кВ</w:t>
            </w:r>
            <w:proofErr w:type="spellEnd"/>
            <w:r>
              <w:rPr>
                <w:color w:val="000000"/>
              </w:rPr>
              <w:t xml:space="preserve"> </w:t>
            </w:r>
            <w:proofErr w:type="spellStart"/>
            <w:r>
              <w:rPr>
                <w:color w:val="000000"/>
              </w:rPr>
              <w:t>Гурульба</w:t>
            </w:r>
            <w:proofErr w:type="spellEnd"/>
            <w:r>
              <w:rPr>
                <w:color w:val="000000"/>
              </w:rPr>
              <w:t xml:space="preserve"> с заменой силовых трансформаторов (2 трансформатора).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786970DB"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001B6764"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365A151C"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8E8AC57"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51284D50"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122AC963"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0E7C8DD8" w14:textId="77777777" w:rsidR="005A76B8" w:rsidRDefault="005A76B8">
            <w:pPr>
              <w:rPr>
                <w:color w:val="000000"/>
              </w:rPr>
            </w:pPr>
            <w:r>
              <w:rPr>
                <w:color w:val="000000"/>
              </w:rPr>
              <w:t> </w:t>
            </w:r>
          </w:p>
        </w:tc>
      </w:tr>
      <w:tr w:rsidR="005A76B8" w14:paraId="3FCF294A"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33E58179"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06A4CA30" w14:textId="77777777" w:rsidR="005A76B8" w:rsidRDefault="005A76B8">
            <w:pPr>
              <w:ind w:firstLineChars="300" w:firstLine="720"/>
              <w:rPr>
                <w:color w:val="000000"/>
              </w:rPr>
            </w:pPr>
            <w:r>
              <w:rPr>
                <w:color w:val="000000"/>
              </w:rPr>
              <w:t>Демонтажные работы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ED54FF" w14:textId="77777777" w:rsidR="005A76B8" w:rsidRDefault="005A76B8">
            <w:pPr>
              <w:jc w:val="right"/>
              <w:rPr>
                <w:color w:val="000000"/>
              </w:rPr>
            </w:pPr>
            <w:r>
              <w:rPr>
                <w:color w:val="000000"/>
              </w:rPr>
              <w:t>42 420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DE2B85D" w14:textId="77777777" w:rsidR="005A76B8" w:rsidRDefault="005A76B8">
            <w:pPr>
              <w:jc w:val="right"/>
              <w:rPr>
                <w:color w:val="000000"/>
              </w:rPr>
            </w:pPr>
            <w:r>
              <w:rPr>
                <w:color w:val="000000"/>
              </w:rPr>
              <w:t>25 610</w:t>
            </w:r>
          </w:p>
        </w:tc>
        <w:tc>
          <w:tcPr>
            <w:tcW w:w="589" w:type="pct"/>
            <w:tcBorders>
              <w:top w:val="single" w:sz="4" w:space="0" w:color="auto"/>
              <w:left w:val="single" w:sz="4" w:space="0" w:color="auto"/>
              <w:bottom w:val="single" w:sz="4" w:space="0" w:color="auto"/>
              <w:right w:val="single" w:sz="4" w:space="0" w:color="auto"/>
            </w:tcBorders>
            <w:vAlign w:val="center"/>
            <w:hideMark/>
          </w:tcPr>
          <w:p w14:paraId="7DC7C031"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7325141B"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708136D5"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821804B"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28437AEA" w14:textId="77777777" w:rsidR="005A76B8" w:rsidRDefault="005A76B8">
            <w:pPr>
              <w:jc w:val="right"/>
              <w:rPr>
                <w:color w:val="000000"/>
              </w:rPr>
            </w:pPr>
            <w:r>
              <w:rPr>
                <w:color w:val="000000"/>
              </w:rPr>
              <w:t>68 030</w:t>
            </w:r>
          </w:p>
        </w:tc>
      </w:tr>
      <w:tr w:rsidR="005A76B8" w14:paraId="18B0020E"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096FE443"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249492CB" w14:textId="77777777" w:rsidR="005A76B8" w:rsidRDefault="005A76B8">
            <w:pPr>
              <w:ind w:firstLineChars="300" w:firstLine="720"/>
              <w:rPr>
                <w:color w:val="000000"/>
              </w:rPr>
            </w:pPr>
            <w:r>
              <w:rPr>
                <w:color w:val="000000"/>
              </w:rPr>
              <w:t xml:space="preserve">ПС 35/10 </w:t>
            </w:r>
            <w:proofErr w:type="spellStart"/>
            <w:r>
              <w:rPr>
                <w:color w:val="000000"/>
              </w:rPr>
              <w:t>кВ</w:t>
            </w:r>
            <w:proofErr w:type="spellEnd"/>
            <w:r>
              <w:rPr>
                <w:color w:val="000000"/>
              </w:rPr>
              <w:t xml:space="preserve"> "</w:t>
            </w:r>
            <w:proofErr w:type="spellStart"/>
            <w:r>
              <w:rPr>
                <w:color w:val="000000"/>
              </w:rPr>
              <w:t>Гурульба</w:t>
            </w:r>
            <w:proofErr w:type="spellEnd"/>
            <w:r>
              <w:rPr>
                <w:color w:val="000000"/>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2D02EEA" w14:textId="77777777" w:rsidR="005A76B8" w:rsidRDefault="005A76B8">
            <w:pPr>
              <w:jc w:val="right"/>
              <w:rPr>
                <w:color w:val="000000"/>
              </w:rPr>
            </w:pPr>
            <w:r>
              <w:rPr>
                <w:color w:val="000000"/>
              </w:rPr>
              <w:t>99 365</w:t>
            </w:r>
          </w:p>
        </w:tc>
        <w:tc>
          <w:tcPr>
            <w:tcW w:w="514" w:type="pct"/>
            <w:tcBorders>
              <w:top w:val="single" w:sz="4" w:space="0" w:color="auto"/>
              <w:left w:val="single" w:sz="4" w:space="0" w:color="auto"/>
              <w:bottom w:val="single" w:sz="4" w:space="0" w:color="auto"/>
              <w:right w:val="single" w:sz="4" w:space="0" w:color="auto"/>
            </w:tcBorders>
            <w:vAlign w:val="center"/>
            <w:hideMark/>
          </w:tcPr>
          <w:p w14:paraId="37A4B78D" w14:textId="77777777" w:rsidR="005A76B8" w:rsidRDefault="005A76B8">
            <w:pPr>
              <w:jc w:val="right"/>
              <w:rPr>
                <w:color w:val="000000"/>
              </w:rPr>
            </w:pPr>
            <w:r>
              <w:rPr>
                <w:color w:val="000000"/>
              </w:rPr>
              <w:t>33 515</w:t>
            </w:r>
          </w:p>
        </w:tc>
        <w:tc>
          <w:tcPr>
            <w:tcW w:w="589" w:type="pct"/>
            <w:tcBorders>
              <w:top w:val="single" w:sz="4" w:space="0" w:color="auto"/>
              <w:left w:val="single" w:sz="4" w:space="0" w:color="auto"/>
              <w:bottom w:val="single" w:sz="4" w:space="0" w:color="auto"/>
              <w:right w:val="single" w:sz="4" w:space="0" w:color="auto"/>
            </w:tcBorders>
            <w:vAlign w:val="center"/>
            <w:hideMark/>
          </w:tcPr>
          <w:p w14:paraId="45226F78" w14:textId="77777777" w:rsidR="005A76B8" w:rsidRDefault="005A76B8">
            <w:pPr>
              <w:jc w:val="right"/>
              <w:rPr>
                <w:color w:val="000000"/>
              </w:rPr>
            </w:pPr>
            <w:r>
              <w:rPr>
                <w:color w:val="000000"/>
              </w:rPr>
              <w:t>20 725</w:t>
            </w:r>
          </w:p>
        </w:tc>
        <w:tc>
          <w:tcPr>
            <w:tcW w:w="592" w:type="pct"/>
            <w:tcBorders>
              <w:top w:val="single" w:sz="4" w:space="0" w:color="auto"/>
              <w:left w:val="single" w:sz="4" w:space="0" w:color="auto"/>
              <w:bottom w:val="single" w:sz="4" w:space="0" w:color="auto"/>
              <w:right w:val="single" w:sz="4" w:space="0" w:color="auto"/>
            </w:tcBorders>
            <w:vAlign w:val="center"/>
            <w:hideMark/>
          </w:tcPr>
          <w:p w14:paraId="551B20DD"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0CC8A910"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090A7813"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71AD1949" w14:textId="77777777" w:rsidR="005A76B8" w:rsidRDefault="005A76B8">
            <w:pPr>
              <w:jc w:val="right"/>
              <w:rPr>
                <w:color w:val="000000"/>
              </w:rPr>
            </w:pPr>
            <w:r>
              <w:rPr>
                <w:color w:val="000000"/>
              </w:rPr>
              <w:t>153 605</w:t>
            </w:r>
          </w:p>
        </w:tc>
      </w:tr>
      <w:tr w:rsidR="005A76B8" w14:paraId="2FC13B51"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334B825E"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72D51B39" w14:textId="77777777" w:rsidR="005A76B8" w:rsidRDefault="005A76B8">
            <w:pPr>
              <w:ind w:firstLineChars="300" w:firstLine="720"/>
              <w:rPr>
                <w:color w:val="000000"/>
              </w:rPr>
            </w:pPr>
            <w:r>
              <w:rPr>
                <w:color w:val="000000"/>
              </w:rPr>
              <w:t>Сети канализации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74825A0E"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47C5D122"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0AF4DD8C"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6EE3EF51"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3960DDC1"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5427FB2C"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1CDB9A75" w14:textId="77777777" w:rsidR="005A76B8" w:rsidRDefault="005A76B8">
            <w:pPr>
              <w:jc w:val="right"/>
              <w:rPr>
                <w:color w:val="000000"/>
              </w:rPr>
            </w:pPr>
            <w:r>
              <w:rPr>
                <w:color w:val="000000"/>
              </w:rPr>
              <w:t>0</w:t>
            </w:r>
          </w:p>
        </w:tc>
      </w:tr>
      <w:tr w:rsidR="005A76B8" w14:paraId="4D404AE1"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30D70D6"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55AE967C" w14:textId="77777777" w:rsidR="005A76B8" w:rsidRDefault="005A76B8">
            <w:pPr>
              <w:ind w:firstLineChars="300" w:firstLine="720"/>
              <w:rPr>
                <w:color w:val="000000"/>
              </w:rPr>
            </w:pPr>
            <w:r>
              <w:rPr>
                <w:color w:val="000000"/>
              </w:rPr>
              <w:t>Временное ограждение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25CFFD99"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3740954C"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43AC5FB9"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46E11140"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435FA44F"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472F3F4B"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7A9BFCDB" w14:textId="77777777" w:rsidR="005A76B8" w:rsidRDefault="005A76B8">
            <w:pPr>
              <w:jc w:val="right"/>
              <w:rPr>
                <w:color w:val="000000"/>
              </w:rPr>
            </w:pPr>
            <w:r>
              <w:rPr>
                <w:color w:val="000000"/>
              </w:rPr>
              <w:t>0</w:t>
            </w:r>
          </w:p>
        </w:tc>
      </w:tr>
      <w:tr w:rsidR="005A76B8" w14:paraId="49C2DF1D"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3685742D"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38C6C567" w14:textId="77777777" w:rsidR="005A76B8" w:rsidRDefault="005A76B8">
            <w:pPr>
              <w:ind w:firstLineChars="300" w:firstLine="720"/>
              <w:rPr>
                <w:color w:val="000000"/>
              </w:rPr>
            </w:pPr>
            <w:r>
              <w:rPr>
                <w:color w:val="000000"/>
              </w:rPr>
              <w:t>Пусконаладочные работы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8FDF34"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76729F1C"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4EF17B"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D92BC59" w14:textId="77777777" w:rsidR="005A76B8" w:rsidRDefault="005A76B8">
            <w:pPr>
              <w:jc w:val="right"/>
              <w:rPr>
                <w:color w:val="000000"/>
              </w:rPr>
            </w:pPr>
            <w:r>
              <w:rPr>
                <w:color w:val="000000"/>
              </w:rPr>
              <w:t>20 605</w:t>
            </w:r>
          </w:p>
        </w:tc>
        <w:tc>
          <w:tcPr>
            <w:tcW w:w="481" w:type="pct"/>
            <w:tcBorders>
              <w:top w:val="single" w:sz="4" w:space="0" w:color="auto"/>
              <w:left w:val="single" w:sz="4" w:space="0" w:color="auto"/>
              <w:bottom w:val="single" w:sz="4" w:space="0" w:color="auto"/>
              <w:right w:val="single" w:sz="4" w:space="0" w:color="auto"/>
            </w:tcBorders>
            <w:vAlign w:val="center"/>
            <w:hideMark/>
          </w:tcPr>
          <w:p w14:paraId="415072CE"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465125D2"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3224D317" w14:textId="77777777" w:rsidR="005A76B8" w:rsidRDefault="005A76B8">
            <w:pPr>
              <w:jc w:val="right"/>
              <w:rPr>
                <w:color w:val="000000"/>
              </w:rPr>
            </w:pPr>
            <w:r>
              <w:rPr>
                <w:color w:val="000000"/>
              </w:rPr>
              <w:t>20 605</w:t>
            </w:r>
          </w:p>
        </w:tc>
      </w:tr>
      <w:tr w:rsidR="005A76B8" w14:paraId="0CC695AF"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53F6397F"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28088E70" w14:textId="77777777" w:rsidR="005A76B8" w:rsidRDefault="005A76B8">
            <w:pPr>
              <w:ind w:firstLineChars="300" w:firstLine="720"/>
              <w:rPr>
                <w:color w:val="000000"/>
              </w:rPr>
            </w:pPr>
            <w:r>
              <w:rPr>
                <w:color w:val="000000"/>
              </w:rPr>
              <w:t>Зимнее удорожание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6B4D153C"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073481A2"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045DC772"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1CB91E9B"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04D7F103"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6B45A541"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69E18C0C" w14:textId="77777777" w:rsidR="005A76B8" w:rsidRDefault="005A76B8">
            <w:pPr>
              <w:jc w:val="right"/>
              <w:rPr>
                <w:color w:val="000000"/>
              </w:rPr>
            </w:pPr>
            <w:r>
              <w:rPr>
                <w:color w:val="000000"/>
              </w:rPr>
              <w:t>0</w:t>
            </w:r>
          </w:p>
        </w:tc>
      </w:tr>
      <w:tr w:rsidR="005A76B8" w14:paraId="0CA63A73"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39690E93"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0E60F97E" w14:textId="77777777" w:rsidR="005A76B8" w:rsidRDefault="005A76B8">
            <w:pPr>
              <w:ind w:firstLineChars="300" w:firstLine="720"/>
              <w:rPr>
                <w:color w:val="000000"/>
              </w:rPr>
            </w:pPr>
            <w:r>
              <w:rPr>
                <w:color w:val="000000"/>
              </w:rPr>
              <w:t>Перевозка оборудования</w:t>
            </w:r>
          </w:p>
        </w:tc>
        <w:tc>
          <w:tcPr>
            <w:tcW w:w="605" w:type="pct"/>
            <w:tcBorders>
              <w:top w:val="single" w:sz="4" w:space="0" w:color="auto"/>
              <w:left w:val="single" w:sz="4" w:space="0" w:color="auto"/>
              <w:bottom w:val="single" w:sz="4" w:space="0" w:color="auto"/>
              <w:right w:val="single" w:sz="4" w:space="0" w:color="auto"/>
            </w:tcBorders>
            <w:vAlign w:val="center"/>
            <w:hideMark/>
          </w:tcPr>
          <w:p w14:paraId="39501351"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5001DB46"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7245E5E4"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7E915762"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28D238AC"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3D4F1E2"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3B5024F2" w14:textId="77777777" w:rsidR="005A76B8" w:rsidRDefault="005A76B8">
            <w:pPr>
              <w:jc w:val="right"/>
              <w:rPr>
                <w:color w:val="000000"/>
              </w:rPr>
            </w:pPr>
            <w:r>
              <w:rPr>
                <w:color w:val="000000"/>
              </w:rPr>
              <w:t>0</w:t>
            </w:r>
          </w:p>
        </w:tc>
      </w:tr>
      <w:tr w:rsidR="005A76B8" w14:paraId="5B4A7D9D"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601CFBC8"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52F415BA" w14:textId="77777777" w:rsidR="005A76B8" w:rsidRDefault="005A76B8">
            <w:pPr>
              <w:ind w:firstLineChars="300" w:firstLine="720"/>
              <w:rPr>
                <w:color w:val="000000"/>
              </w:rPr>
            </w:pPr>
            <w:r>
              <w:rPr>
                <w:color w:val="000000"/>
              </w:rPr>
              <w:t>Перевозка рабочих</w:t>
            </w:r>
          </w:p>
        </w:tc>
        <w:tc>
          <w:tcPr>
            <w:tcW w:w="605" w:type="pct"/>
            <w:tcBorders>
              <w:top w:val="single" w:sz="4" w:space="0" w:color="auto"/>
              <w:left w:val="single" w:sz="4" w:space="0" w:color="auto"/>
              <w:bottom w:val="single" w:sz="4" w:space="0" w:color="auto"/>
              <w:right w:val="single" w:sz="4" w:space="0" w:color="auto"/>
            </w:tcBorders>
            <w:vAlign w:val="center"/>
            <w:hideMark/>
          </w:tcPr>
          <w:p w14:paraId="78F253E3"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03892B12"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404611E7"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5B29A5E1"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67CD9635"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5508578E"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3C13B66E" w14:textId="77777777" w:rsidR="005A76B8" w:rsidRDefault="005A76B8">
            <w:pPr>
              <w:jc w:val="right"/>
              <w:rPr>
                <w:color w:val="000000"/>
              </w:rPr>
            </w:pPr>
            <w:r>
              <w:rPr>
                <w:color w:val="000000"/>
              </w:rPr>
              <w:t>0</w:t>
            </w:r>
          </w:p>
        </w:tc>
      </w:tr>
      <w:tr w:rsidR="005A76B8" w14:paraId="561CAC77"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53C1E034"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4FC30182" w14:textId="77777777" w:rsidR="005A76B8" w:rsidRDefault="005A76B8">
            <w:pPr>
              <w:ind w:firstLineChars="300" w:firstLine="720"/>
              <w:rPr>
                <w:color w:val="000000"/>
              </w:rPr>
            </w:pPr>
            <w:r>
              <w:rPr>
                <w:color w:val="000000"/>
              </w:rPr>
              <w:t>Содержание службы заказчика-застройщика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071DB12C"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19228967"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5CFDF288"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154E3B80"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754D6D25"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66127DE"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48433A34" w14:textId="77777777" w:rsidR="005A76B8" w:rsidRDefault="005A76B8">
            <w:pPr>
              <w:jc w:val="right"/>
              <w:rPr>
                <w:color w:val="000000"/>
              </w:rPr>
            </w:pPr>
            <w:r>
              <w:rPr>
                <w:color w:val="000000"/>
              </w:rPr>
              <w:t>0</w:t>
            </w:r>
          </w:p>
        </w:tc>
      </w:tr>
      <w:tr w:rsidR="005A76B8" w14:paraId="0FB46689"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5112753"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1E1E69AE" w14:textId="77777777" w:rsidR="005A76B8" w:rsidRDefault="005A76B8">
            <w:pPr>
              <w:ind w:firstLineChars="300" w:firstLine="720"/>
              <w:rPr>
                <w:color w:val="000000"/>
              </w:rPr>
            </w:pPr>
            <w:r>
              <w:rPr>
                <w:color w:val="000000"/>
              </w:rPr>
              <w:t>Строительный контроль</w:t>
            </w:r>
          </w:p>
        </w:tc>
        <w:tc>
          <w:tcPr>
            <w:tcW w:w="605" w:type="pct"/>
            <w:tcBorders>
              <w:top w:val="single" w:sz="4" w:space="0" w:color="auto"/>
              <w:left w:val="single" w:sz="4" w:space="0" w:color="auto"/>
              <w:bottom w:val="single" w:sz="4" w:space="0" w:color="auto"/>
              <w:right w:val="single" w:sz="4" w:space="0" w:color="auto"/>
            </w:tcBorders>
            <w:vAlign w:val="center"/>
            <w:hideMark/>
          </w:tcPr>
          <w:p w14:paraId="0FC8F97A"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2C1778D1"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1B82A5F2"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7E24FB58"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6BCB5547"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2937DCD"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1F4E08CD" w14:textId="77777777" w:rsidR="005A76B8" w:rsidRDefault="005A76B8">
            <w:pPr>
              <w:jc w:val="right"/>
              <w:rPr>
                <w:color w:val="000000"/>
              </w:rPr>
            </w:pPr>
            <w:r>
              <w:rPr>
                <w:color w:val="000000"/>
              </w:rPr>
              <w:t>0</w:t>
            </w:r>
          </w:p>
        </w:tc>
      </w:tr>
      <w:tr w:rsidR="005A76B8" w14:paraId="52F1D84E"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16CE42E1"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01E8728E" w14:textId="77777777" w:rsidR="005A76B8" w:rsidRDefault="005A76B8">
            <w:pPr>
              <w:ind w:firstLineChars="300" w:firstLine="720"/>
              <w:rPr>
                <w:color w:val="000000"/>
              </w:rPr>
            </w:pPr>
            <w:r>
              <w:rPr>
                <w:color w:val="000000"/>
              </w:rPr>
              <w:t>ПИР</w:t>
            </w:r>
          </w:p>
        </w:tc>
        <w:tc>
          <w:tcPr>
            <w:tcW w:w="605" w:type="pct"/>
            <w:tcBorders>
              <w:top w:val="single" w:sz="4" w:space="0" w:color="auto"/>
              <w:left w:val="single" w:sz="4" w:space="0" w:color="auto"/>
              <w:bottom w:val="single" w:sz="4" w:space="0" w:color="auto"/>
              <w:right w:val="single" w:sz="4" w:space="0" w:color="auto"/>
            </w:tcBorders>
            <w:vAlign w:val="center"/>
            <w:hideMark/>
          </w:tcPr>
          <w:p w14:paraId="4D7F69A2"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2C044099"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3A2F08C5"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9704994"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23C38EB4" w14:textId="77777777" w:rsidR="005A76B8" w:rsidRDefault="005A76B8">
            <w:pPr>
              <w:jc w:val="right"/>
              <w:rPr>
                <w:color w:val="000000"/>
              </w:rPr>
            </w:pPr>
            <w:r>
              <w:rPr>
                <w:color w:val="000000"/>
              </w:rPr>
              <w:t>282 903</w:t>
            </w:r>
          </w:p>
        </w:tc>
        <w:tc>
          <w:tcPr>
            <w:tcW w:w="349" w:type="pct"/>
            <w:tcBorders>
              <w:top w:val="single" w:sz="4" w:space="0" w:color="auto"/>
              <w:left w:val="single" w:sz="4" w:space="0" w:color="auto"/>
              <w:bottom w:val="single" w:sz="4" w:space="0" w:color="auto"/>
              <w:right w:val="single" w:sz="4" w:space="0" w:color="auto"/>
            </w:tcBorders>
            <w:vAlign w:val="center"/>
            <w:hideMark/>
          </w:tcPr>
          <w:p w14:paraId="2046645D"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4784F683" w14:textId="77777777" w:rsidR="005A76B8" w:rsidRDefault="005A76B8">
            <w:pPr>
              <w:jc w:val="right"/>
              <w:rPr>
                <w:color w:val="000000"/>
              </w:rPr>
            </w:pPr>
            <w:r>
              <w:rPr>
                <w:color w:val="000000"/>
              </w:rPr>
              <w:t>282 903</w:t>
            </w:r>
          </w:p>
        </w:tc>
      </w:tr>
      <w:tr w:rsidR="005A76B8" w14:paraId="5D9B6C04"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3040493"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6C3045E1" w14:textId="77777777" w:rsidR="005A76B8" w:rsidRDefault="005A76B8">
            <w:pPr>
              <w:ind w:firstLineChars="300" w:firstLine="720"/>
              <w:rPr>
                <w:color w:val="000000"/>
              </w:rPr>
            </w:pPr>
            <w:r>
              <w:rPr>
                <w:color w:val="000000"/>
              </w:rPr>
              <w:t>Экспертиза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12F5B7B6"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7795750A"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3BB7FC1D" w14:textId="77777777" w:rsidR="005A76B8" w:rsidRDefault="005A76B8">
            <w:pPr>
              <w:rPr>
                <w:color w:val="000000"/>
              </w:rPr>
            </w:pPr>
            <w:r>
              <w:rPr>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1C4FCB90"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3C4123C9" w14:textId="77777777" w:rsidR="005A76B8" w:rsidRDefault="005A76B8">
            <w:pPr>
              <w:jc w:val="right"/>
              <w:rPr>
                <w:color w:val="000000"/>
              </w:rPr>
            </w:pPr>
            <w:r>
              <w:rPr>
                <w:color w:val="000000"/>
              </w:rPr>
              <w:t>35 637</w:t>
            </w:r>
          </w:p>
        </w:tc>
        <w:tc>
          <w:tcPr>
            <w:tcW w:w="349" w:type="pct"/>
            <w:tcBorders>
              <w:top w:val="single" w:sz="4" w:space="0" w:color="auto"/>
              <w:left w:val="single" w:sz="4" w:space="0" w:color="auto"/>
              <w:bottom w:val="single" w:sz="4" w:space="0" w:color="auto"/>
              <w:right w:val="single" w:sz="4" w:space="0" w:color="auto"/>
            </w:tcBorders>
            <w:vAlign w:val="center"/>
            <w:hideMark/>
          </w:tcPr>
          <w:p w14:paraId="2A06B302"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5E0E1729" w14:textId="77777777" w:rsidR="005A76B8" w:rsidRDefault="005A76B8">
            <w:pPr>
              <w:jc w:val="right"/>
              <w:rPr>
                <w:color w:val="000000"/>
              </w:rPr>
            </w:pPr>
            <w:r>
              <w:rPr>
                <w:color w:val="000000"/>
              </w:rPr>
              <w:t>35 637</w:t>
            </w:r>
          </w:p>
        </w:tc>
      </w:tr>
      <w:tr w:rsidR="005A76B8" w14:paraId="087FA55B"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E8BB36A" w14:textId="77777777" w:rsidR="005A76B8" w:rsidRDefault="005A76B8">
            <w:pPr>
              <w:rPr>
                <w:color w:val="000000"/>
              </w:rPr>
            </w:pPr>
          </w:p>
        </w:tc>
        <w:tc>
          <w:tcPr>
            <w:tcW w:w="1217" w:type="pct"/>
            <w:tcBorders>
              <w:top w:val="single" w:sz="4" w:space="0" w:color="auto"/>
              <w:left w:val="single" w:sz="4" w:space="0" w:color="auto"/>
              <w:bottom w:val="single" w:sz="4" w:space="0" w:color="auto"/>
              <w:right w:val="single" w:sz="4" w:space="0" w:color="auto"/>
            </w:tcBorders>
            <w:vAlign w:val="bottom"/>
            <w:hideMark/>
          </w:tcPr>
          <w:p w14:paraId="406EBACE" w14:textId="77777777" w:rsidR="005A76B8" w:rsidRDefault="005A76B8">
            <w:pPr>
              <w:rPr>
                <w:color w:val="000000"/>
                <w:sz w:val="22"/>
                <w:szCs w:val="22"/>
              </w:rPr>
            </w:pPr>
            <w:r>
              <w:rPr>
                <w:color w:val="000000"/>
              </w:rPr>
              <w:t>Итого в ценах по состоянию на 2001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73014DBF" w14:textId="77777777" w:rsidR="005A76B8" w:rsidRDefault="005A76B8">
            <w:pPr>
              <w:jc w:val="right"/>
              <w:rPr>
                <w:color w:val="000000"/>
              </w:rPr>
            </w:pPr>
            <w:r>
              <w:rPr>
                <w:color w:val="000000"/>
              </w:rPr>
              <w:t>141 785</w:t>
            </w:r>
          </w:p>
        </w:tc>
        <w:tc>
          <w:tcPr>
            <w:tcW w:w="514" w:type="pct"/>
            <w:tcBorders>
              <w:top w:val="single" w:sz="4" w:space="0" w:color="auto"/>
              <w:left w:val="single" w:sz="4" w:space="0" w:color="auto"/>
              <w:bottom w:val="single" w:sz="4" w:space="0" w:color="auto"/>
              <w:right w:val="single" w:sz="4" w:space="0" w:color="auto"/>
            </w:tcBorders>
            <w:vAlign w:val="center"/>
            <w:hideMark/>
          </w:tcPr>
          <w:p w14:paraId="14107B38" w14:textId="77777777" w:rsidR="005A76B8" w:rsidRDefault="005A76B8">
            <w:pPr>
              <w:jc w:val="right"/>
              <w:rPr>
                <w:color w:val="000000"/>
              </w:rPr>
            </w:pPr>
            <w:r>
              <w:rPr>
                <w:color w:val="000000"/>
              </w:rPr>
              <w:t>59 125</w:t>
            </w:r>
          </w:p>
        </w:tc>
        <w:tc>
          <w:tcPr>
            <w:tcW w:w="589" w:type="pct"/>
            <w:tcBorders>
              <w:top w:val="single" w:sz="4" w:space="0" w:color="auto"/>
              <w:left w:val="single" w:sz="4" w:space="0" w:color="auto"/>
              <w:bottom w:val="single" w:sz="4" w:space="0" w:color="auto"/>
              <w:right w:val="single" w:sz="4" w:space="0" w:color="auto"/>
            </w:tcBorders>
            <w:vAlign w:val="center"/>
            <w:hideMark/>
          </w:tcPr>
          <w:p w14:paraId="5753DD4C" w14:textId="77777777" w:rsidR="005A76B8" w:rsidRDefault="005A76B8">
            <w:pPr>
              <w:jc w:val="right"/>
              <w:rPr>
                <w:color w:val="000000"/>
              </w:rPr>
            </w:pPr>
            <w:r>
              <w:rPr>
                <w:color w:val="000000"/>
              </w:rPr>
              <w:t>20 725</w:t>
            </w:r>
          </w:p>
        </w:tc>
        <w:tc>
          <w:tcPr>
            <w:tcW w:w="592" w:type="pct"/>
            <w:tcBorders>
              <w:top w:val="single" w:sz="4" w:space="0" w:color="auto"/>
              <w:left w:val="single" w:sz="4" w:space="0" w:color="auto"/>
              <w:bottom w:val="single" w:sz="4" w:space="0" w:color="auto"/>
              <w:right w:val="single" w:sz="4" w:space="0" w:color="auto"/>
            </w:tcBorders>
            <w:vAlign w:val="center"/>
            <w:hideMark/>
          </w:tcPr>
          <w:p w14:paraId="475D912A" w14:textId="77777777" w:rsidR="005A76B8" w:rsidRDefault="005A76B8">
            <w:pPr>
              <w:jc w:val="right"/>
              <w:rPr>
                <w:color w:val="000000"/>
              </w:rPr>
            </w:pPr>
            <w:r>
              <w:rPr>
                <w:color w:val="000000"/>
              </w:rPr>
              <w:t>20 605</w:t>
            </w:r>
          </w:p>
        </w:tc>
        <w:tc>
          <w:tcPr>
            <w:tcW w:w="481" w:type="pct"/>
            <w:tcBorders>
              <w:top w:val="single" w:sz="4" w:space="0" w:color="auto"/>
              <w:left w:val="single" w:sz="4" w:space="0" w:color="auto"/>
              <w:bottom w:val="single" w:sz="4" w:space="0" w:color="auto"/>
              <w:right w:val="single" w:sz="4" w:space="0" w:color="auto"/>
            </w:tcBorders>
            <w:vAlign w:val="center"/>
            <w:hideMark/>
          </w:tcPr>
          <w:p w14:paraId="6B96C8F4" w14:textId="77777777" w:rsidR="005A76B8" w:rsidRDefault="005A76B8">
            <w:pPr>
              <w:jc w:val="right"/>
              <w:rPr>
                <w:color w:val="000000"/>
              </w:rPr>
            </w:pPr>
            <w:r>
              <w:rPr>
                <w:color w:val="000000"/>
              </w:rPr>
              <w:t>318 540</w:t>
            </w:r>
          </w:p>
        </w:tc>
        <w:tc>
          <w:tcPr>
            <w:tcW w:w="349" w:type="pct"/>
            <w:tcBorders>
              <w:top w:val="single" w:sz="4" w:space="0" w:color="auto"/>
              <w:left w:val="single" w:sz="4" w:space="0" w:color="auto"/>
              <w:bottom w:val="single" w:sz="4" w:space="0" w:color="auto"/>
              <w:right w:val="single" w:sz="4" w:space="0" w:color="auto"/>
            </w:tcBorders>
            <w:vAlign w:val="center"/>
            <w:hideMark/>
          </w:tcPr>
          <w:p w14:paraId="12A82A89" w14:textId="77777777" w:rsidR="005A76B8" w:rsidRDefault="005A76B8">
            <w:pPr>
              <w:jc w:val="right"/>
              <w:rPr>
                <w:color w:val="000000"/>
              </w:rPr>
            </w:pPr>
            <w:r>
              <w:rPr>
                <w:color w:val="000000"/>
              </w:rPr>
              <w:t>0</w:t>
            </w:r>
          </w:p>
        </w:tc>
        <w:tc>
          <w:tcPr>
            <w:tcW w:w="466" w:type="pct"/>
            <w:tcBorders>
              <w:top w:val="single" w:sz="4" w:space="0" w:color="auto"/>
              <w:left w:val="single" w:sz="4" w:space="0" w:color="auto"/>
              <w:bottom w:val="single" w:sz="4" w:space="0" w:color="auto"/>
              <w:right w:val="single" w:sz="4" w:space="0" w:color="auto"/>
            </w:tcBorders>
            <w:vAlign w:val="center"/>
            <w:hideMark/>
          </w:tcPr>
          <w:p w14:paraId="587480D7" w14:textId="77777777" w:rsidR="005A76B8" w:rsidRDefault="005A76B8">
            <w:pPr>
              <w:jc w:val="right"/>
              <w:rPr>
                <w:color w:val="000000"/>
              </w:rPr>
            </w:pPr>
            <w:r>
              <w:rPr>
                <w:color w:val="000000"/>
              </w:rPr>
              <w:t>560 780</w:t>
            </w:r>
          </w:p>
        </w:tc>
      </w:tr>
      <w:tr w:rsidR="005A76B8" w14:paraId="385E109E"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3F74118" w14:textId="77777777" w:rsidR="005A76B8" w:rsidRDefault="005A76B8">
            <w:pPr>
              <w:rPr>
                <w:i/>
                <w:iCs/>
                <w:color w:val="000000"/>
              </w:rPr>
            </w:pPr>
            <w:r>
              <w:rPr>
                <w:i/>
                <w:iCs/>
                <w:color w:val="000000"/>
              </w:rPr>
              <w:t> </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F88EF90" w14:textId="77777777" w:rsidR="005A76B8" w:rsidRDefault="005A76B8">
            <w:pPr>
              <w:rPr>
                <w:i/>
                <w:iCs/>
                <w:color w:val="000000"/>
              </w:rPr>
            </w:pPr>
            <w:r>
              <w:rPr>
                <w:i/>
                <w:iCs/>
                <w:color w:val="000000"/>
              </w:rPr>
              <w:t>Индексы (4 кв. 2019 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235B49D8" w14:textId="77777777" w:rsidR="005A76B8" w:rsidRDefault="005A76B8">
            <w:pPr>
              <w:jc w:val="right"/>
              <w:rPr>
                <w:i/>
                <w:iCs/>
                <w:color w:val="000000"/>
              </w:rPr>
            </w:pPr>
            <w:r>
              <w:rPr>
                <w:i/>
                <w:iCs/>
                <w:color w:val="000000"/>
              </w:rPr>
              <w:t>8,78</w:t>
            </w:r>
          </w:p>
        </w:tc>
        <w:tc>
          <w:tcPr>
            <w:tcW w:w="514" w:type="pct"/>
            <w:tcBorders>
              <w:top w:val="single" w:sz="4" w:space="0" w:color="auto"/>
              <w:left w:val="single" w:sz="4" w:space="0" w:color="auto"/>
              <w:bottom w:val="single" w:sz="4" w:space="0" w:color="auto"/>
              <w:right w:val="single" w:sz="4" w:space="0" w:color="auto"/>
            </w:tcBorders>
            <w:vAlign w:val="center"/>
            <w:hideMark/>
          </w:tcPr>
          <w:p w14:paraId="002CB7D8" w14:textId="77777777" w:rsidR="005A76B8" w:rsidRDefault="005A76B8">
            <w:pPr>
              <w:jc w:val="right"/>
              <w:rPr>
                <w:i/>
                <w:iCs/>
                <w:color w:val="000000"/>
              </w:rPr>
            </w:pPr>
            <w:r>
              <w:rPr>
                <w:i/>
                <w:iCs/>
                <w:color w:val="000000"/>
              </w:rPr>
              <w:t>8,78</w:t>
            </w:r>
          </w:p>
        </w:tc>
        <w:tc>
          <w:tcPr>
            <w:tcW w:w="589" w:type="pct"/>
            <w:tcBorders>
              <w:top w:val="single" w:sz="4" w:space="0" w:color="auto"/>
              <w:left w:val="single" w:sz="4" w:space="0" w:color="auto"/>
              <w:bottom w:val="single" w:sz="4" w:space="0" w:color="auto"/>
              <w:right w:val="single" w:sz="4" w:space="0" w:color="auto"/>
            </w:tcBorders>
            <w:vAlign w:val="center"/>
            <w:hideMark/>
          </w:tcPr>
          <w:p w14:paraId="4E957AD0" w14:textId="77777777" w:rsidR="005A76B8" w:rsidRDefault="005A76B8">
            <w:pPr>
              <w:jc w:val="right"/>
              <w:rPr>
                <w:i/>
                <w:iCs/>
                <w:color w:val="000000"/>
              </w:rPr>
            </w:pPr>
            <w:r>
              <w:rPr>
                <w:i/>
                <w:iCs/>
                <w:color w:val="000000"/>
              </w:rPr>
              <w:t>4,78</w:t>
            </w:r>
          </w:p>
        </w:tc>
        <w:tc>
          <w:tcPr>
            <w:tcW w:w="592" w:type="pct"/>
            <w:tcBorders>
              <w:top w:val="single" w:sz="4" w:space="0" w:color="auto"/>
              <w:left w:val="single" w:sz="4" w:space="0" w:color="auto"/>
              <w:bottom w:val="single" w:sz="4" w:space="0" w:color="auto"/>
              <w:right w:val="single" w:sz="4" w:space="0" w:color="auto"/>
            </w:tcBorders>
            <w:vAlign w:val="center"/>
            <w:hideMark/>
          </w:tcPr>
          <w:p w14:paraId="579550E2" w14:textId="77777777" w:rsidR="005A76B8" w:rsidRDefault="005A76B8">
            <w:pPr>
              <w:jc w:val="right"/>
              <w:rPr>
                <w:i/>
                <w:iCs/>
                <w:color w:val="000000"/>
              </w:rPr>
            </w:pPr>
            <w:r>
              <w:rPr>
                <w:i/>
                <w:iCs/>
                <w:color w:val="000000"/>
              </w:rPr>
              <w:t>21,65</w:t>
            </w:r>
          </w:p>
        </w:tc>
        <w:tc>
          <w:tcPr>
            <w:tcW w:w="481" w:type="pct"/>
            <w:tcBorders>
              <w:top w:val="single" w:sz="4" w:space="0" w:color="auto"/>
              <w:left w:val="single" w:sz="4" w:space="0" w:color="auto"/>
              <w:bottom w:val="single" w:sz="4" w:space="0" w:color="auto"/>
              <w:right w:val="single" w:sz="4" w:space="0" w:color="auto"/>
            </w:tcBorders>
            <w:vAlign w:val="center"/>
            <w:hideMark/>
          </w:tcPr>
          <w:p w14:paraId="164CD5BB" w14:textId="77777777" w:rsidR="005A76B8" w:rsidRDefault="005A76B8">
            <w:pPr>
              <w:rPr>
                <w:i/>
                <w:iCs/>
                <w:color w:val="000000"/>
              </w:rPr>
            </w:pPr>
            <w:r>
              <w:rPr>
                <w:i/>
                <w:iCs/>
                <w:color w:val="000000"/>
              </w:rPr>
              <w:t>ПИР - 4,27; Экспертиза - 5,29</w:t>
            </w:r>
          </w:p>
        </w:tc>
        <w:tc>
          <w:tcPr>
            <w:tcW w:w="349" w:type="pct"/>
            <w:tcBorders>
              <w:top w:val="single" w:sz="4" w:space="0" w:color="auto"/>
              <w:left w:val="single" w:sz="4" w:space="0" w:color="auto"/>
              <w:bottom w:val="single" w:sz="4" w:space="0" w:color="auto"/>
              <w:right w:val="single" w:sz="4" w:space="0" w:color="auto"/>
            </w:tcBorders>
            <w:vAlign w:val="center"/>
            <w:hideMark/>
          </w:tcPr>
          <w:p w14:paraId="1CB0226E" w14:textId="77777777" w:rsidR="005A76B8" w:rsidRDefault="005A76B8">
            <w:pPr>
              <w:jc w:val="right"/>
              <w:rPr>
                <w:i/>
                <w:iCs/>
                <w:color w:val="000000"/>
              </w:rPr>
            </w:pPr>
            <w:r>
              <w:rPr>
                <w:i/>
                <w:iCs/>
                <w:color w:val="000000"/>
              </w:rPr>
              <w:t>9,43</w:t>
            </w:r>
          </w:p>
        </w:tc>
        <w:tc>
          <w:tcPr>
            <w:tcW w:w="466" w:type="pct"/>
            <w:tcBorders>
              <w:top w:val="single" w:sz="4" w:space="0" w:color="auto"/>
              <w:left w:val="single" w:sz="4" w:space="0" w:color="auto"/>
              <w:bottom w:val="single" w:sz="4" w:space="0" w:color="auto"/>
              <w:right w:val="single" w:sz="4" w:space="0" w:color="auto"/>
            </w:tcBorders>
            <w:vAlign w:val="center"/>
            <w:hideMark/>
          </w:tcPr>
          <w:p w14:paraId="2C2591FB" w14:textId="77777777" w:rsidR="005A76B8" w:rsidRDefault="005A76B8">
            <w:pPr>
              <w:rPr>
                <w:i/>
                <w:iCs/>
                <w:color w:val="000000"/>
              </w:rPr>
            </w:pPr>
            <w:r>
              <w:rPr>
                <w:i/>
                <w:iCs/>
                <w:color w:val="000000"/>
              </w:rPr>
              <w:t> </w:t>
            </w:r>
          </w:p>
        </w:tc>
      </w:tr>
      <w:tr w:rsidR="005A76B8" w14:paraId="62A7571C"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0BB04D5A" w14:textId="77777777" w:rsidR="005A76B8" w:rsidRDefault="005A76B8">
            <w:pPr>
              <w:rPr>
                <w:i/>
                <w:iCs/>
                <w:color w:val="000000"/>
              </w:rPr>
            </w:pPr>
          </w:p>
        </w:tc>
        <w:tc>
          <w:tcPr>
            <w:tcW w:w="1217" w:type="pct"/>
            <w:tcBorders>
              <w:top w:val="single" w:sz="4" w:space="0" w:color="auto"/>
              <w:left w:val="single" w:sz="4" w:space="0" w:color="auto"/>
              <w:bottom w:val="single" w:sz="4" w:space="0" w:color="auto"/>
              <w:right w:val="single" w:sz="4" w:space="0" w:color="auto"/>
            </w:tcBorders>
            <w:vAlign w:val="bottom"/>
            <w:hideMark/>
          </w:tcPr>
          <w:p w14:paraId="059421E8" w14:textId="77777777" w:rsidR="005A76B8" w:rsidRDefault="005A76B8">
            <w:pPr>
              <w:rPr>
                <w:color w:val="000000"/>
                <w:sz w:val="22"/>
                <w:szCs w:val="22"/>
              </w:rPr>
            </w:pPr>
            <w:r>
              <w:rPr>
                <w:color w:val="000000"/>
              </w:rPr>
              <w:t>Итого в ценах по состоянию на 01.2020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1EE57B34" w14:textId="77777777" w:rsidR="005A76B8" w:rsidRDefault="005A76B8">
            <w:pPr>
              <w:jc w:val="right"/>
              <w:rPr>
                <w:color w:val="000000"/>
              </w:rPr>
            </w:pPr>
            <w:r>
              <w:rPr>
                <w:color w:val="000000"/>
              </w:rPr>
              <w:t>1 244 872</w:t>
            </w:r>
          </w:p>
        </w:tc>
        <w:tc>
          <w:tcPr>
            <w:tcW w:w="514" w:type="pct"/>
            <w:tcBorders>
              <w:top w:val="single" w:sz="4" w:space="0" w:color="auto"/>
              <w:left w:val="single" w:sz="4" w:space="0" w:color="auto"/>
              <w:bottom w:val="single" w:sz="4" w:space="0" w:color="auto"/>
              <w:right w:val="single" w:sz="4" w:space="0" w:color="auto"/>
            </w:tcBorders>
            <w:vAlign w:val="center"/>
            <w:hideMark/>
          </w:tcPr>
          <w:p w14:paraId="64B43D06" w14:textId="77777777" w:rsidR="005A76B8" w:rsidRDefault="005A76B8">
            <w:pPr>
              <w:jc w:val="right"/>
              <w:rPr>
                <w:color w:val="000000"/>
              </w:rPr>
            </w:pPr>
            <w:r>
              <w:rPr>
                <w:color w:val="000000"/>
              </w:rPr>
              <w:t>519 118</w:t>
            </w:r>
          </w:p>
        </w:tc>
        <w:tc>
          <w:tcPr>
            <w:tcW w:w="589" w:type="pct"/>
            <w:tcBorders>
              <w:top w:val="single" w:sz="4" w:space="0" w:color="auto"/>
              <w:left w:val="single" w:sz="4" w:space="0" w:color="auto"/>
              <w:bottom w:val="single" w:sz="4" w:space="0" w:color="auto"/>
              <w:right w:val="single" w:sz="4" w:space="0" w:color="auto"/>
            </w:tcBorders>
            <w:vAlign w:val="center"/>
            <w:hideMark/>
          </w:tcPr>
          <w:p w14:paraId="719605CA" w14:textId="77777777" w:rsidR="005A76B8" w:rsidRDefault="005A76B8">
            <w:pPr>
              <w:jc w:val="right"/>
              <w:rPr>
                <w:color w:val="000000"/>
              </w:rPr>
            </w:pPr>
            <w:r>
              <w:rPr>
                <w:color w:val="000000"/>
              </w:rPr>
              <w:t>99 066</w:t>
            </w:r>
          </w:p>
        </w:tc>
        <w:tc>
          <w:tcPr>
            <w:tcW w:w="592" w:type="pct"/>
            <w:tcBorders>
              <w:top w:val="single" w:sz="4" w:space="0" w:color="auto"/>
              <w:left w:val="single" w:sz="4" w:space="0" w:color="auto"/>
              <w:bottom w:val="single" w:sz="4" w:space="0" w:color="auto"/>
              <w:right w:val="single" w:sz="4" w:space="0" w:color="auto"/>
            </w:tcBorders>
            <w:vAlign w:val="center"/>
            <w:hideMark/>
          </w:tcPr>
          <w:p w14:paraId="236904D4" w14:textId="77777777" w:rsidR="005A76B8" w:rsidRDefault="005A76B8">
            <w:pPr>
              <w:jc w:val="right"/>
              <w:rPr>
                <w:color w:val="000000"/>
              </w:rPr>
            </w:pPr>
            <w:r>
              <w:rPr>
                <w:color w:val="000000"/>
              </w:rPr>
              <w:t>446 098</w:t>
            </w:r>
          </w:p>
        </w:tc>
        <w:tc>
          <w:tcPr>
            <w:tcW w:w="481" w:type="pct"/>
            <w:tcBorders>
              <w:top w:val="single" w:sz="4" w:space="0" w:color="auto"/>
              <w:left w:val="single" w:sz="4" w:space="0" w:color="auto"/>
              <w:bottom w:val="single" w:sz="4" w:space="0" w:color="auto"/>
              <w:right w:val="single" w:sz="4" w:space="0" w:color="auto"/>
            </w:tcBorders>
            <w:vAlign w:val="center"/>
            <w:hideMark/>
          </w:tcPr>
          <w:p w14:paraId="0EEB08F8" w14:textId="77777777" w:rsidR="005A76B8" w:rsidRDefault="005A76B8">
            <w:pPr>
              <w:jc w:val="right"/>
              <w:rPr>
                <w:color w:val="000000"/>
              </w:rPr>
            </w:pPr>
            <w:r>
              <w:rPr>
                <w:color w:val="000000"/>
              </w:rPr>
              <w:t>1 396 517</w:t>
            </w:r>
          </w:p>
        </w:tc>
        <w:tc>
          <w:tcPr>
            <w:tcW w:w="349" w:type="pct"/>
            <w:tcBorders>
              <w:top w:val="single" w:sz="4" w:space="0" w:color="auto"/>
              <w:left w:val="single" w:sz="4" w:space="0" w:color="auto"/>
              <w:bottom w:val="single" w:sz="4" w:space="0" w:color="auto"/>
              <w:right w:val="single" w:sz="4" w:space="0" w:color="auto"/>
            </w:tcBorders>
            <w:vAlign w:val="center"/>
            <w:hideMark/>
          </w:tcPr>
          <w:p w14:paraId="69C3BE4D" w14:textId="77777777" w:rsidR="005A76B8" w:rsidRDefault="005A76B8">
            <w:pPr>
              <w:jc w:val="right"/>
              <w:rPr>
                <w:color w:val="000000"/>
              </w:rPr>
            </w:pPr>
            <w:r>
              <w:rPr>
                <w:color w:val="000000"/>
              </w:rPr>
              <w:t>0</w:t>
            </w:r>
          </w:p>
        </w:tc>
        <w:tc>
          <w:tcPr>
            <w:tcW w:w="466" w:type="pct"/>
            <w:tcBorders>
              <w:top w:val="single" w:sz="4" w:space="0" w:color="auto"/>
              <w:left w:val="single" w:sz="4" w:space="0" w:color="auto"/>
              <w:bottom w:val="single" w:sz="4" w:space="0" w:color="auto"/>
              <w:right w:val="single" w:sz="4" w:space="0" w:color="auto"/>
            </w:tcBorders>
            <w:vAlign w:val="center"/>
            <w:hideMark/>
          </w:tcPr>
          <w:p w14:paraId="15687042" w14:textId="77777777" w:rsidR="005A76B8" w:rsidRDefault="005A76B8">
            <w:pPr>
              <w:jc w:val="right"/>
              <w:rPr>
                <w:color w:val="000000"/>
              </w:rPr>
            </w:pPr>
            <w:r>
              <w:rPr>
                <w:color w:val="000000"/>
              </w:rPr>
              <w:t>3 705 671</w:t>
            </w:r>
          </w:p>
        </w:tc>
      </w:tr>
      <w:tr w:rsidR="005A76B8" w14:paraId="6FA707AD"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48C5C3C8" w14:textId="77777777" w:rsidR="005A76B8" w:rsidRDefault="005A76B8">
            <w:pPr>
              <w:rPr>
                <w:color w:val="000000"/>
              </w:rPr>
            </w:pPr>
            <w:r>
              <w:rPr>
                <w:color w:val="000000"/>
              </w:rPr>
              <w:lastRenderedPageBreak/>
              <w:t>Всего в ценах по состоянию на 01.2020 год (без трансформатора),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65F4BE19" w14:textId="77777777" w:rsidR="005A76B8" w:rsidRDefault="005A76B8">
            <w:pPr>
              <w:jc w:val="right"/>
              <w:rPr>
                <w:color w:val="000000"/>
              </w:rPr>
            </w:pPr>
            <w:r>
              <w:rPr>
                <w:color w:val="000000"/>
              </w:rPr>
              <w:t>1 244 872</w:t>
            </w:r>
          </w:p>
        </w:tc>
        <w:tc>
          <w:tcPr>
            <w:tcW w:w="514" w:type="pct"/>
            <w:tcBorders>
              <w:top w:val="single" w:sz="4" w:space="0" w:color="auto"/>
              <w:left w:val="single" w:sz="4" w:space="0" w:color="auto"/>
              <w:bottom w:val="single" w:sz="4" w:space="0" w:color="auto"/>
              <w:right w:val="single" w:sz="4" w:space="0" w:color="auto"/>
            </w:tcBorders>
            <w:vAlign w:val="center"/>
            <w:hideMark/>
          </w:tcPr>
          <w:p w14:paraId="792DBB3E" w14:textId="77777777" w:rsidR="005A76B8" w:rsidRDefault="005A76B8">
            <w:pPr>
              <w:jc w:val="right"/>
              <w:rPr>
                <w:color w:val="000000"/>
              </w:rPr>
            </w:pPr>
            <w:r>
              <w:rPr>
                <w:color w:val="000000"/>
              </w:rPr>
              <w:t>519 118</w:t>
            </w:r>
          </w:p>
        </w:tc>
        <w:tc>
          <w:tcPr>
            <w:tcW w:w="589" w:type="pct"/>
            <w:tcBorders>
              <w:top w:val="single" w:sz="4" w:space="0" w:color="auto"/>
              <w:left w:val="single" w:sz="4" w:space="0" w:color="auto"/>
              <w:bottom w:val="single" w:sz="4" w:space="0" w:color="auto"/>
              <w:right w:val="single" w:sz="4" w:space="0" w:color="auto"/>
            </w:tcBorders>
            <w:vAlign w:val="center"/>
            <w:hideMark/>
          </w:tcPr>
          <w:p w14:paraId="6A752485" w14:textId="77777777" w:rsidR="005A76B8" w:rsidRDefault="005A76B8">
            <w:pPr>
              <w:jc w:val="right"/>
              <w:rPr>
                <w:color w:val="000000"/>
              </w:rPr>
            </w:pPr>
            <w:r>
              <w:rPr>
                <w:color w:val="000000"/>
              </w:rPr>
              <w:t>99 066</w:t>
            </w:r>
          </w:p>
        </w:tc>
        <w:tc>
          <w:tcPr>
            <w:tcW w:w="592" w:type="pct"/>
            <w:tcBorders>
              <w:top w:val="single" w:sz="4" w:space="0" w:color="auto"/>
              <w:left w:val="single" w:sz="4" w:space="0" w:color="auto"/>
              <w:bottom w:val="single" w:sz="4" w:space="0" w:color="auto"/>
              <w:right w:val="single" w:sz="4" w:space="0" w:color="auto"/>
            </w:tcBorders>
            <w:vAlign w:val="center"/>
            <w:hideMark/>
          </w:tcPr>
          <w:p w14:paraId="2B06EAD8" w14:textId="77777777" w:rsidR="005A76B8" w:rsidRDefault="005A76B8">
            <w:pPr>
              <w:jc w:val="right"/>
              <w:rPr>
                <w:color w:val="000000"/>
              </w:rPr>
            </w:pPr>
            <w:r>
              <w:rPr>
                <w:color w:val="000000"/>
              </w:rPr>
              <w:t>446 098</w:t>
            </w:r>
          </w:p>
        </w:tc>
        <w:tc>
          <w:tcPr>
            <w:tcW w:w="481" w:type="pct"/>
            <w:tcBorders>
              <w:top w:val="single" w:sz="4" w:space="0" w:color="auto"/>
              <w:left w:val="single" w:sz="4" w:space="0" w:color="auto"/>
              <w:bottom w:val="single" w:sz="4" w:space="0" w:color="auto"/>
              <w:right w:val="single" w:sz="4" w:space="0" w:color="auto"/>
            </w:tcBorders>
            <w:vAlign w:val="center"/>
            <w:hideMark/>
          </w:tcPr>
          <w:p w14:paraId="436C22DB" w14:textId="77777777" w:rsidR="005A76B8" w:rsidRDefault="005A76B8">
            <w:pPr>
              <w:jc w:val="right"/>
              <w:rPr>
                <w:color w:val="000000"/>
              </w:rPr>
            </w:pPr>
            <w:r>
              <w:rPr>
                <w:color w:val="000000"/>
              </w:rPr>
              <w:t>1 396 517</w:t>
            </w:r>
          </w:p>
        </w:tc>
        <w:tc>
          <w:tcPr>
            <w:tcW w:w="349" w:type="pct"/>
            <w:tcBorders>
              <w:top w:val="single" w:sz="4" w:space="0" w:color="auto"/>
              <w:left w:val="single" w:sz="4" w:space="0" w:color="auto"/>
              <w:bottom w:val="single" w:sz="4" w:space="0" w:color="auto"/>
              <w:right w:val="single" w:sz="4" w:space="0" w:color="auto"/>
            </w:tcBorders>
            <w:vAlign w:val="center"/>
            <w:hideMark/>
          </w:tcPr>
          <w:p w14:paraId="268202DA" w14:textId="77777777" w:rsidR="005A76B8" w:rsidRDefault="005A76B8">
            <w:pPr>
              <w:jc w:val="right"/>
              <w:rPr>
                <w:color w:val="000000"/>
              </w:rPr>
            </w:pPr>
            <w:r>
              <w:rPr>
                <w:color w:val="000000"/>
              </w:rPr>
              <w:t>0</w:t>
            </w:r>
          </w:p>
        </w:tc>
        <w:tc>
          <w:tcPr>
            <w:tcW w:w="466" w:type="pct"/>
            <w:tcBorders>
              <w:top w:val="single" w:sz="4" w:space="0" w:color="auto"/>
              <w:left w:val="single" w:sz="4" w:space="0" w:color="auto"/>
              <w:bottom w:val="single" w:sz="4" w:space="0" w:color="auto"/>
              <w:right w:val="single" w:sz="4" w:space="0" w:color="auto"/>
            </w:tcBorders>
            <w:vAlign w:val="center"/>
            <w:hideMark/>
          </w:tcPr>
          <w:p w14:paraId="64B4301F" w14:textId="77777777" w:rsidR="005A76B8" w:rsidRDefault="005A76B8">
            <w:pPr>
              <w:jc w:val="right"/>
              <w:rPr>
                <w:color w:val="000000"/>
              </w:rPr>
            </w:pPr>
            <w:r>
              <w:rPr>
                <w:color w:val="000000"/>
              </w:rPr>
              <w:t>3 705 671</w:t>
            </w:r>
          </w:p>
        </w:tc>
      </w:tr>
      <w:tr w:rsidR="005A76B8" w14:paraId="060FB496"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75DE5FB2" w14:textId="77777777" w:rsidR="005A76B8" w:rsidRDefault="005A76B8">
            <w:pPr>
              <w:rPr>
                <w:color w:val="000000"/>
              </w:rPr>
            </w:pPr>
            <w:r>
              <w:rPr>
                <w:color w:val="000000"/>
              </w:rPr>
              <w:t>Стоимость трансформатора 2,5 МВА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6F0A2693"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7376B96E"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CB49DAF" w14:textId="77777777" w:rsidR="005A76B8" w:rsidRDefault="005A76B8">
            <w:pPr>
              <w:jc w:val="right"/>
              <w:rPr>
                <w:color w:val="000000"/>
              </w:rPr>
            </w:pPr>
            <w:r>
              <w:rPr>
                <w:color w:val="000000"/>
              </w:rPr>
              <w:t>2 037 641</w:t>
            </w:r>
          </w:p>
        </w:tc>
        <w:tc>
          <w:tcPr>
            <w:tcW w:w="592" w:type="pct"/>
            <w:tcBorders>
              <w:top w:val="single" w:sz="4" w:space="0" w:color="auto"/>
              <w:left w:val="single" w:sz="4" w:space="0" w:color="auto"/>
              <w:bottom w:val="single" w:sz="4" w:space="0" w:color="auto"/>
              <w:right w:val="single" w:sz="4" w:space="0" w:color="auto"/>
            </w:tcBorders>
            <w:vAlign w:val="center"/>
            <w:hideMark/>
          </w:tcPr>
          <w:p w14:paraId="28120BA2"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5754FD26"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2807697"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45526C40" w14:textId="77777777" w:rsidR="005A76B8" w:rsidRDefault="005A76B8">
            <w:pPr>
              <w:jc w:val="right"/>
              <w:rPr>
                <w:color w:val="000000"/>
              </w:rPr>
            </w:pPr>
            <w:r>
              <w:rPr>
                <w:color w:val="000000"/>
              </w:rPr>
              <w:t>2 037 641</w:t>
            </w:r>
          </w:p>
        </w:tc>
      </w:tr>
      <w:tr w:rsidR="005A76B8" w14:paraId="54A46072"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238F9019" w14:textId="77777777" w:rsidR="005A76B8" w:rsidRDefault="005A76B8">
            <w:pPr>
              <w:rPr>
                <w:b/>
                <w:bCs/>
                <w:color w:val="000000"/>
              </w:rPr>
            </w:pPr>
            <w:r>
              <w:rPr>
                <w:b/>
                <w:bCs/>
                <w:color w:val="000000"/>
              </w:rPr>
              <w:t>Всего в ценах по состоянию на 01.2020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97CBFF" w14:textId="77777777" w:rsidR="005A76B8" w:rsidRDefault="005A76B8">
            <w:pPr>
              <w:jc w:val="right"/>
              <w:rPr>
                <w:b/>
                <w:bCs/>
                <w:color w:val="000000"/>
              </w:rPr>
            </w:pPr>
            <w:r>
              <w:rPr>
                <w:b/>
                <w:bCs/>
                <w:color w:val="000000"/>
              </w:rPr>
              <w:t>1 244 872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B79E954" w14:textId="77777777" w:rsidR="005A76B8" w:rsidRDefault="005A76B8">
            <w:pPr>
              <w:jc w:val="right"/>
              <w:rPr>
                <w:b/>
                <w:bCs/>
                <w:color w:val="000000"/>
              </w:rPr>
            </w:pPr>
            <w:r>
              <w:rPr>
                <w:b/>
                <w:bCs/>
                <w:color w:val="000000"/>
              </w:rPr>
              <w:t>519 118</w:t>
            </w:r>
          </w:p>
        </w:tc>
        <w:tc>
          <w:tcPr>
            <w:tcW w:w="589" w:type="pct"/>
            <w:tcBorders>
              <w:top w:val="single" w:sz="4" w:space="0" w:color="auto"/>
              <w:left w:val="single" w:sz="4" w:space="0" w:color="auto"/>
              <w:bottom w:val="single" w:sz="4" w:space="0" w:color="auto"/>
              <w:right w:val="single" w:sz="4" w:space="0" w:color="auto"/>
            </w:tcBorders>
            <w:vAlign w:val="center"/>
            <w:hideMark/>
          </w:tcPr>
          <w:p w14:paraId="4EF90060" w14:textId="77777777" w:rsidR="005A76B8" w:rsidRDefault="005A76B8">
            <w:pPr>
              <w:jc w:val="right"/>
              <w:rPr>
                <w:b/>
                <w:bCs/>
                <w:color w:val="000000"/>
              </w:rPr>
            </w:pPr>
            <w:r>
              <w:rPr>
                <w:b/>
                <w:bCs/>
                <w:color w:val="000000"/>
              </w:rPr>
              <w:t>2 136 706</w:t>
            </w:r>
          </w:p>
        </w:tc>
        <w:tc>
          <w:tcPr>
            <w:tcW w:w="592" w:type="pct"/>
            <w:tcBorders>
              <w:top w:val="single" w:sz="4" w:space="0" w:color="auto"/>
              <w:left w:val="single" w:sz="4" w:space="0" w:color="auto"/>
              <w:bottom w:val="single" w:sz="4" w:space="0" w:color="auto"/>
              <w:right w:val="single" w:sz="4" w:space="0" w:color="auto"/>
            </w:tcBorders>
            <w:vAlign w:val="center"/>
            <w:hideMark/>
          </w:tcPr>
          <w:p w14:paraId="419039F1" w14:textId="77777777" w:rsidR="005A76B8" w:rsidRDefault="005A76B8">
            <w:pPr>
              <w:jc w:val="right"/>
              <w:rPr>
                <w:b/>
                <w:bCs/>
                <w:color w:val="000000"/>
              </w:rPr>
            </w:pPr>
            <w:r>
              <w:rPr>
                <w:b/>
                <w:bCs/>
                <w:color w:val="000000"/>
              </w:rPr>
              <w:t>446 098</w:t>
            </w:r>
          </w:p>
        </w:tc>
        <w:tc>
          <w:tcPr>
            <w:tcW w:w="481" w:type="pct"/>
            <w:tcBorders>
              <w:top w:val="single" w:sz="4" w:space="0" w:color="auto"/>
              <w:left w:val="single" w:sz="4" w:space="0" w:color="auto"/>
              <w:bottom w:val="single" w:sz="4" w:space="0" w:color="auto"/>
              <w:right w:val="single" w:sz="4" w:space="0" w:color="auto"/>
            </w:tcBorders>
            <w:vAlign w:val="center"/>
            <w:hideMark/>
          </w:tcPr>
          <w:p w14:paraId="550BAEF0" w14:textId="77777777" w:rsidR="005A76B8" w:rsidRDefault="005A76B8">
            <w:pPr>
              <w:jc w:val="right"/>
              <w:rPr>
                <w:b/>
                <w:bCs/>
                <w:color w:val="000000"/>
              </w:rPr>
            </w:pPr>
            <w:r>
              <w:rPr>
                <w:b/>
                <w:bCs/>
                <w:color w:val="000000"/>
              </w:rPr>
              <w:t>1 396 517</w:t>
            </w:r>
          </w:p>
        </w:tc>
        <w:tc>
          <w:tcPr>
            <w:tcW w:w="349" w:type="pct"/>
            <w:tcBorders>
              <w:top w:val="single" w:sz="4" w:space="0" w:color="auto"/>
              <w:left w:val="single" w:sz="4" w:space="0" w:color="auto"/>
              <w:bottom w:val="single" w:sz="4" w:space="0" w:color="auto"/>
              <w:right w:val="single" w:sz="4" w:space="0" w:color="auto"/>
            </w:tcBorders>
            <w:vAlign w:val="center"/>
            <w:hideMark/>
          </w:tcPr>
          <w:p w14:paraId="3C43059A" w14:textId="77777777" w:rsidR="005A76B8" w:rsidRDefault="005A76B8">
            <w:pPr>
              <w:jc w:val="right"/>
              <w:rPr>
                <w:b/>
                <w:bCs/>
                <w:color w:val="000000"/>
              </w:rPr>
            </w:pPr>
            <w:r>
              <w:rPr>
                <w:b/>
                <w:bCs/>
                <w:color w:val="000000"/>
              </w:rPr>
              <w:t>0</w:t>
            </w:r>
          </w:p>
        </w:tc>
        <w:tc>
          <w:tcPr>
            <w:tcW w:w="466" w:type="pct"/>
            <w:tcBorders>
              <w:top w:val="single" w:sz="4" w:space="0" w:color="auto"/>
              <w:left w:val="single" w:sz="4" w:space="0" w:color="auto"/>
              <w:bottom w:val="single" w:sz="4" w:space="0" w:color="auto"/>
              <w:right w:val="single" w:sz="4" w:space="0" w:color="auto"/>
            </w:tcBorders>
            <w:vAlign w:val="center"/>
            <w:hideMark/>
          </w:tcPr>
          <w:p w14:paraId="723ACBAB" w14:textId="77777777" w:rsidR="005A76B8" w:rsidRDefault="005A76B8">
            <w:pPr>
              <w:jc w:val="right"/>
              <w:rPr>
                <w:b/>
                <w:bCs/>
                <w:color w:val="000000"/>
              </w:rPr>
            </w:pPr>
            <w:r>
              <w:rPr>
                <w:b/>
                <w:bCs/>
                <w:color w:val="000000"/>
              </w:rPr>
              <w:t>5 743 311</w:t>
            </w:r>
          </w:p>
        </w:tc>
      </w:tr>
      <w:tr w:rsidR="005A76B8" w14:paraId="1832C32F"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4114E309"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956A024" w14:textId="77777777" w:rsidR="005A76B8" w:rsidRDefault="005A76B8">
            <w:pPr>
              <w:rPr>
                <w:color w:val="000000"/>
              </w:rPr>
            </w:pPr>
            <w:r>
              <w:rPr>
                <w:color w:val="000000"/>
              </w:rPr>
              <w:t>ИЦП (2020 г.)</w:t>
            </w:r>
          </w:p>
        </w:tc>
        <w:tc>
          <w:tcPr>
            <w:tcW w:w="3130" w:type="pct"/>
            <w:gridSpan w:val="6"/>
            <w:tcBorders>
              <w:top w:val="single" w:sz="4" w:space="0" w:color="auto"/>
              <w:left w:val="single" w:sz="4" w:space="0" w:color="auto"/>
              <w:bottom w:val="single" w:sz="4" w:space="0" w:color="auto"/>
              <w:right w:val="single" w:sz="4" w:space="0" w:color="auto"/>
            </w:tcBorders>
            <w:vAlign w:val="center"/>
            <w:hideMark/>
          </w:tcPr>
          <w:p w14:paraId="6B4A770B" w14:textId="77777777" w:rsidR="005A76B8" w:rsidRDefault="005A76B8">
            <w:pPr>
              <w:jc w:val="center"/>
              <w:rPr>
                <w:color w:val="000000"/>
              </w:rPr>
            </w:pPr>
            <w:r>
              <w:rPr>
                <w:color w:val="000000"/>
              </w:rPr>
              <w:t>1,071</w:t>
            </w:r>
          </w:p>
        </w:tc>
        <w:tc>
          <w:tcPr>
            <w:tcW w:w="466" w:type="pct"/>
            <w:tcBorders>
              <w:top w:val="single" w:sz="4" w:space="0" w:color="auto"/>
              <w:left w:val="single" w:sz="4" w:space="0" w:color="auto"/>
              <w:bottom w:val="single" w:sz="4" w:space="0" w:color="auto"/>
              <w:right w:val="single" w:sz="4" w:space="0" w:color="auto"/>
            </w:tcBorders>
            <w:vAlign w:val="center"/>
            <w:hideMark/>
          </w:tcPr>
          <w:p w14:paraId="22C5C567" w14:textId="77777777" w:rsidR="005A76B8" w:rsidRDefault="005A76B8">
            <w:pPr>
              <w:rPr>
                <w:color w:val="000000"/>
              </w:rPr>
            </w:pPr>
            <w:r>
              <w:rPr>
                <w:color w:val="000000"/>
              </w:rPr>
              <w:t> </w:t>
            </w:r>
          </w:p>
        </w:tc>
      </w:tr>
      <w:tr w:rsidR="005A76B8" w14:paraId="4ECF24E8"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6E768F7A" w14:textId="77777777" w:rsidR="005A76B8" w:rsidRDefault="005A76B8">
            <w:pPr>
              <w:rPr>
                <w:b/>
                <w:bCs/>
                <w:color w:val="000000"/>
              </w:rPr>
            </w:pPr>
            <w:r>
              <w:rPr>
                <w:b/>
                <w:bCs/>
                <w:color w:val="000000"/>
              </w:rPr>
              <w:t>Всего в ценах по состоянию на 12.2020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6B3E5E" w14:textId="77777777" w:rsidR="005A76B8" w:rsidRDefault="005A76B8">
            <w:pPr>
              <w:rPr>
                <w:b/>
                <w:bCs/>
                <w:color w:val="000000"/>
              </w:rPr>
            </w:pPr>
            <w:r>
              <w:rPr>
                <w:b/>
                <w:bCs/>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0E449084" w14:textId="77777777" w:rsidR="005A76B8" w:rsidRDefault="005A76B8">
            <w:pPr>
              <w:rPr>
                <w:b/>
                <w:bCs/>
                <w:color w:val="000000"/>
              </w:rPr>
            </w:pPr>
            <w:r>
              <w:rPr>
                <w:b/>
                <w:b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7768CECC" w14:textId="77777777" w:rsidR="005A76B8" w:rsidRDefault="005A76B8">
            <w:pPr>
              <w:rPr>
                <w:b/>
                <w:bCs/>
                <w:color w:val="000000"/>
              </w:rPr>
            </w:pPr>
            <w:r>
              <w:rPr>
                <w:b/>
                <w:bCs/>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0AD266D1" w14:textId="77777777" w:rsidR="005A76B8" w:rsidRDefault="005A76B8">
            <w:pPr>
              <w:rPr>
                <w:b/>
                <w:bCs/>
                <w:color w:val="000000"/>
              </w:rPr>
            </w:pPr>
            <w:r>
              <w:rPr>
                <w:b/>
                <w:bCs/>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44BF1965" w14:textId="77777777" w:rsidR="005A76B8" w:rsidRDefault="005A76B8">
            <w:pPr>
              <w:rPr>
                <w:b/>
                <w:bCs/>
                <w:color w:val="000000"/>
              </w:rPr>
            </w:pPr>
            <w:r>
              <w:rPr>
                <w:b/>
                <w:bCs/>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23E1DBE" w14:textId="77777777" w:rsidR="005A76B8" w:rsidRDefault="005A76B8">
            <w:pPr>
              <w:rPr>
                <w:b/>
                <w:bCs/>
                <w:color w:val="000000"/>
              </w:rPr>
            </w:pPr>
            <w:r>
              <w:rPr>
                <w:b/>
                <w:bCs/>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5407EAFF" w14:textId="77777777" w:rsidR="005A76B8" w:rsidRDefault="005A76B8">
            <w:pPr>
              <w:jc w:val="right"/>
              <w:rPr>
                <w:b/>
                <w:bCs/>
                <w:color w:val="000000"/>
              </w:rPr>
            </w:pPr>
            <w:r>
              <w:rPr>
                <w:b/>
                <w:bCs/>
                <w:color w:val="000000"/>
              </w:rPr>
              <w:t>6 151 086</w:t>
            </w:r>
          </w:p>
        </w:tc>
      </w:tr>
      <w:tr w:rsidR="005A76B8" w14:paraId="39BDE1C4" w14:textId="77777777" w:rsidTr="005A76B8">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bottom"/>
            <w:hideMark/>
          </w:tcPr>
          <w:p w14:paraId="7BC7C42D" w14:textId="77777777" w:rsidR="005A76B8" w:rsidRDefault="005A76B8">
            <w:pPr>
              <w:rPr>
                <w:b/>
                <w:bCs/>
                <w:color w:val="000000"/>
              </w:rPr>
            </w:pPr>
            <w:r>
              <w:rPr>
                <w:b/>
                <w:bCs/>
                <w:color w:val="000000"/>
              </w:rPr>
              <w:t xml:space="preserve">Замена трансформаторов тока в линейной ячейке ф.10-12-НК РУ-10 </w:t>
            </w:r>
            <w:proofErr w:type="spellStart"/>
            <w:r>
              <w:rPr>
                <w:b/>
                <w:bCs/>
                <w:color w:val="000000"/>
              </w:rPr>
              <w:t>кВ</w:t>
            </w:r>
            <w:proofErr w:type="spellEnd"/>
            <w:r>
              <w:rPr>
                <w:b/>
                <w:bCs/>
                <w:color w:val="000000"/>
              </w:rPr>
              <w:t xml:space="preserve"> на ПС 35 </w:t>
            </w:r>
            <w:proofErr w:type="spellStart"/>
            <w:r>
              <w:rPr>
                <w:b/>
                <w:bCs/>
                <w:color w:val="000000"/>
              </w:rPr>
              <w:t>кВ</w:t>
            </w:r>
            <w:proofErr w:type="spellEnd"/>
            <w:r>
              <w:rPr>
                <w:b/>
                <w:bCs/>
                <w:color w:val="000000"/>
              </w:rPr>
              <w:t xml:space="preserve"> «Николаевская»</w:t>
            </w:r>
          </w:p>
        </w:tc>
      </w:tr>
      <w:tr w:rsidR="005A76B8" w14:paraId="7E6D88C4"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448AF9F0"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22A34EF2" w14:textId="77777777" w:rsidR="005A76B8" w:rsidRDefault="005A76B8">
            <w:pPr>
              <w:rPr>
                <w:color w:val="000000"/>
              </w:rPr>
            </w:pPr>
            <w:r>
              <w:rPr>
                <w:color w:val="000000"/>
              </w:rPr>
              <w:t>Проект аналог. Техническое перевооружение ПС 110кВ Ильинская-1 для присоединения к электрическим сетям ПАО «МРСК Сибири» энергопринимающих устройств АО «Кузнецкие ферросплавы» (6 трансформаторов тока).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6E185CD3" w14:textId="77777777" w:rsidR="005A76B8" w:rsidRDefault="005A76B8">
            <w:pPr>
              <w:jc w:val="right"/>
              <w:rPr>
                <w:color w:val="000000"/>
              </w:rPr>
            </w:pPr>
            <w:r>
              <w:rPr>
                <w:color w:val="000000"/>
              </w:rPr>
              <w:t>5 435</w:t>
            </w:r>
          </w:p>
        </w:tc>
        <w:tc>
          <w:tcPr>
            <w:tcW w:w="514" w:type="pct"/>
            <w:tcBorders>
              <w:top w:val="single" w:sz="4" w:space="0" w:color="auto"/>
              <w:left w:val="single" w:sz="4" w:space="0" w:color="auto"/>
              <w:bottom w:val="single" w:sz="4" w:space="0" w:color="auto"/>
              <w:right w:val="single" w:sz="4" w:space="0" w:color="auto"/>
            </w:tcBorders>
            <w:vAlign w:val="center"/>
            <w:hideMark/>
          </w:tcPr>
          <w:p w14:paraId="37ADEC5C"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5159DE" w14:textId="77777777" w:rsidR="005A76B8" w:rsidRDefault="005A76B8">
            <w:pPr>
              <w:jc w:val="right"/>
              <w:rPr>
                <w:color w:val="000000"/>
              </w:rPr>
            </w:pPr>
            <w:r>
              <w:rPr>
                <w:color w:val="000000"/>
              </w:rPr>
              <w:t>1 372</w:t>
            </w:r>
          </w:p>
        </w:tc>
        <w:tc>
          <w:tcPr>
            <w:tcW w:w="592" w:type="pct"/>
            <w:tcBorders>
              <w:top w:val="single" w:sz="4" w:space="0" w:color="auto"/>
              <w:left w:val="single" w:sz="4" w:space="0" w:color="auto"/>
              <w:bottom w:val="single" w:sz="4" w:space="0" w:color="auto"/>
              <w:right w:val="single" w:sz="4" w:space="0" w:color="auto"/>
            </w:tcBorders>
            <w:vAlign w:val="center"/>
            <w:hideMark/>
          </w:tcPr>
          <w:p w14:paraId="19F16853" w14:textId="77777777" w:rsidR="005A76B8" w:rsidRDefault="005A76B8">
            <w:pPr>
              <w:jc w:val="right"/>
              <w:rPr>
                <w:color w:val="000000"/>
              </w:rPr>
            </w:pPr>
            <w:r>
              <w:rPr>
                <w:color w:val="000000"/>
              </w:rPr>
              <w:t>2 964</w:t>
            </w:r>
          </w:p>
        </w:tc>
        <w:tc>
          <w:tcPr>
            <w:tcW w:w="481" w:type="pct"/>
            <w:tcBorders>
              <w:top w:val="single" w:sz="4" w:space="0" w:color="auto"/>
              <w:left w:val="single" w:sz="4" w:space="0" w:color="auto"/>
              <w:bottom w:val="single" w:sz="4" w:space="0" w:color="auto"/>
              <w:right w:val="single" w:sz="4" w:space="0" w:color="auto"/>
            </w:tcBorders>
            <w:vAlign w:val="center"/>
            <w:hideMark/>
          </w:tcPr>
          <w:p w14:paraId="5D3C075A" w14:textId="77777777" w:rsidR="005A76B8" w:rsidRDefault="005A76B8">
            <w:pPr>
              <w:jc w:val="right"/>
              <w:rPr>
                <w:color w:val="000000"/>
              </w:rPr>
            </w:pPr>
            <w:r>
              <w:rPr>
                <w:color w:val="000000"/>
              </w:rPr>
              <w:t>10 740</w:t>
            </w:r>
          </w:p>
        </w:tc>
        <w:tc>
          <w:tcPr>
            <w:tcW w:w="349" w:type="pct"/>
            <w:tcBorders>
              <w:top w:val="single" w:sz="4" w:space="0" w:color="auto"/>
              <w:left w:val="single" w:sz="4" w:space="0" w:color="auto"/>
              <w:bottom w:val="single" w:sz="4" w:space="0" w:color="auto"/>
              <w:right w:val="single" w:sz="4" w:space="0" w:color="auto"/>
            </w:tcBorders>
            <w:vAlign w:val="center"/>
            <w:hideMark/>
          </w:tcPr>
          <w:p w14:paraId="62F2E14F" w14:textId="77777777" w:rsidR="005A76B8" w:rsidRDefault="005A76B8">
            <w:pPr>
              <w:jc w:val="right"/>
              <w:rPr>
                <w:color w:val="000000"/>
              </w:rPr>
            </w:pPr>
            <w:r>
              <w:rPr>
                <w:color w:val="000000"/>
              </w:rPr>
              <w:t>1 445</w:t>
            </w:r>
          </w:p>
        </w:tc>
        <w:tc>
          <w:tcPr>
            <w:tcW w:w="466" w:type="pct"/>
            <w:tcBorders>
              <w:top w:val="single" w:sz="4" w:space="0" w:color="auto"/>
              <w:left w:val="single" w:sz="4" w:space="0" w:color="auto"/>
              <w:bottom w:val="single" w:sz="4" w:space="0" w:color="auto"/>
              <w:right w:val="single" w:sz="4" w:space="0" w:color="auto"/>
            </w:tcBorders>
            <w:vAlign w:val="center"/>
            <w:hideMark/>
          </w:tcPr>
          <w:p w14:paraId="1ABA76D5" w14:textId="77777777" w:rsidR="005A76B8" w:rsidRDefault="005A76B8">
            <w:pPr>
              <w:jc w:val="right"/>
              <w:rPr>
                <w:color w:val="000000"/>
              </w:rPr>
            </w:pPr>
            <w:r>
              <w:rPr>
                <w:color w:val="000000"/>
              </w:rPr>
              <w:t>21 957</w:t>
            </w:r>
          </w:p>
        </w:tc>
      </w:tr>
      <w:tr w:rsidR="005A76B8" w14:paraId="39DCBDAF"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4B24BAAB"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bottom"/>
            <w:hideMark/>
          </w:tcPr>
          <w:p w14:paraId="5B1A0883" w14:textId="77777777" w:rsidR="005A76B8" w:rsidRDefault="005A76B8">
            <w:pPr>
              <w:rPr>
                <w:color w:val="000000"/>
              </w:rPr>
            </w:pPr>
            <w:r>
              <w:rPr>
                <w:color w:val="000000"/>
              </w:rPr>
              <w:t>Итого в ценах по состоянию на 2001 год (1 трансформатор тока),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10C573FE" w14:textId="77777777" w:rsidR="005A76B8" w:rsidRDefault="005A76B8">
            <w:pPr>
              <w:jc w:val="right"/>
              <w:rPr>
                <w:color w:val="000000"/>
              </w:rPr>
            </w:pPr>
            <w:r>
              <w:rPr>
                <w:color w:val="000000"/>
              </w:rPr>
              <w:t>906</w:t>
            </w:r>
          </w:p>
        </w:tc>
        <w:tc>
          <w:tcPr>
            <w:tcW w:w="514" w:type="pct"/>
            <w:tcBorders>
              <w:top w:val="single" w:sz="4" w:space="0" w:color="auto"/>
              <w:left w:val="single" w:sz="4" w:space="0" w:color="auto"/>
              <w:bottom w:val="single" w:sz="4" w:space="0" w:color="auto"/>
              <w:right w:val="single" w:sz="4" w:space="0" w:color="auto"/>
            </w:tcBorders>
            <w:vAlign w:val="center"/>
            <w:hideMark/>
          </w:tcPr>
          <w:p w14:paraId="01FF880E"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43133E14" w14:textId="77777777" w:rsidR="005A76B8" w:rsidRDefault="005A76B8">
            <w:pPr>
              <w:jc w:val="right"/>
              <w:rPr>
                <w:color w:val="000000"/>
              </w:rPr>
            </w:pPr>
            <w:r>
              <w:rPr>
                <w:color w:val="000000"/>
              </w:rPr>
              <w:t>229</w:t>
            </w:r>
          </w:p>
        </w:tc>
        <w:tc>
          <w:tcPr>
            <w:tcW w:w="592" w:type="pct"/>
            <w:tcBorders>
              <w:top w:val="single" w:sz="4" w:space="0" w:color="auto"/>
              <w:left w:val="single" w:sz="4" w:space="0" w:color="auto"/>
              <w:bottom w:val="single" w:sz="4" w:space="0" w:color="auto"/>
              <w:right w:val="single" w:sz="4" w:space="0" w:color="auto"/>
            </w:tcBorders>
            <w:vAlign w:val="center"/>
            <w:hideMark/>
          </w:tcPr>
          <w:p w14:paraId="54415990" w14:textId="77777777" w:rsidR="005A76B8" w:rsidRDefault="005A76B8">
            <w:pPr>
              <w:jc w:val="right"/>
              <w:rPr>
                <w:color w:val="000000"/>
              </w:rPr>
            </w:pPr>
            <w:r>
              <w:rPr>
                <w:color w:val="000000"/>
              </w:rPr>
              <w:t>494</w:t>
            </w:r>
          </w:p>
        </w:tc>
        <w:tc>
          <w:tcPr>
            <w:tcW w:w="481" w:type="pct"/>
            <w:tcBorders>
              <w:top w:val="single" w:sz="4" w:space="0" w:color="auto"/>
              <w:left w:val="single" w:sz="4" w:space="0" w:color="auto"/>
              <w:bottom w:val="single" w:sz="4" w:space="0" w:color="auto"/>
              <w:right w:val="single" w:sz="4" w:space="0" w:color="auto"/>
            </w:tcBorders>
            <w:vAlign w:val="center"/>
            <w:hideMark/>
          </w:tcPr>
          <w:p w14:paraId="6A15C10D" w14:textId="77777777" w:rsidR="005A76B8" w:rsidRDefault="005A76B8">
            <w:pPr>
              <w:jc w:val="right"/>
              <w:rPr>
                <w:color w:val="000000"/>
              </w:rPr>
            </w:pPr>
            <w:r>
              <w:rPr>
                <w:color w:val="000000"/>
              </w:rPr>
              <w:t>1 790</w:t>
            </w:r>
          </w:p>
        </w:tc>
        <w:tc>
          <w:tcPr>
            <w:tcW w:w="349" w:type="pct"/>
            <w:tcBorders>
              <w:top w:val="single" w:sz="4" w:space="0" w:color="auto"/>
              <w:left w:val="single" w:sz="4" w:space="0" w:color="auto"/>
              <w:bottom w:val="single" w:sz="4" w:space="0" w:color="auto"/>
              <w:right w:val="single" w:sz="4" w:space="0" w:color="auto"/>
            </w:tcBorders>
            <w:vAlign w:val="center"/>
            <w:hideMark/>
          </w:tcPr>
          <w:p w14:paraId="5F9C0476" w14:textId="77777777" w:rsidR="005A76B8" w:rsidRDefault="005A76B8">
            <w:pPr>
              <w:jc w:val="right"/>
              <w:rPr>
                <w:color w:val="000000"/>
              </w:rPr>
            </w:pPr>
            <w:r>
              <w:rPr>
                <w:color w:val="000000"/>
              </w:rPr>
              <w:t>241</w:t>
            </w:r>
          </w:p>
        </w:tc>
        <w:tc>
          <w:tcPr>
            <w:tcW w:w="466" w:type="pct"/>
            <w:tcBorders>
              <w:top w:val="single" w:sz="4" w:space="0" w:color="auto"/>
              <w:left w:val="single" w:sz="4" w:space="0" w:color="auto"/>
              <w:bottom w:val="single" w:sz="4" w:space="0" w:color="auto"/>
              <w:right w:val="single" w:sz="4" w:space="0" w:color="auto"/>
            </w:tcBorders>
            <w:vAlign w:val="center"/>
            <w:hideMark/>
          </w:tcPr>
          <w:p w14:paraId="7F63FC8E" w14:textId="77777777" w:rsidR="005A76B8" w:rsidRDefault="005A76B8">
            <w:pPr>
              <w:jc w:val="right"/>
              <w:rPr>
                <w:color w:val="000000"/>
              </w:rPr>
            </w:pPr>
            <w:r>
              <w:rPr>
                <w:color w:val="000000"/>
              </w:rPr>
              <w:t>3 659</w:t>
            </w:r>
          </w:p>
        </w:tc>
      </w:tr>
      <w:tr w:rsidR="005A76B8" w14:paraId="25970E11"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6465C434" w14:textId="77777777" w:rsidR="005A76B8" w:rsidRDefault="005A76B8">
            <w:pPr>
              <w:rPr>
                <w:color w:val="000000"/>
              </w:rPr>
            </w:pPr>
            <w:r>
              <w:rPr>
                <w:color w:val="000000"/>
              </w:rPr>
              <w:t>Всего в ценах по состоянию на 2001 год (без трансформаторов тока),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2F24F2BB" w14:textId="77777777" w:rsidR="005A76B8" w:rsidRDefault="005A76B8">
            <w:pPr>
              <w:jc w:val="right"/>
              <w:rPr>
                <w:color w:val="000000"/>
              </w:rPr>
            </w:pPr>
            <w:r>
              <w:rPr>
                <w:color w:val="000000"/>
              </w:rPr>
              <w:t>1 812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780C2BB"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61BB4EC2" w14:textId="77777777" w:rsidR="005A76B8" w:rsidRDefault="005A76B8">
            <w:pPr>
              <w:jc w:val="right"/>
              <w:rPr>
                <w:color w:val="000000"/>
              </w:rPr>
            </w:pPr>
            <w:r>
              <w:rPr>
                <w:color w:val="000000"/>
              </w:rPr>
              <w:t>457</w:t>
            </w:r>
          </w:p>
        </w:tc>
        <w:tc>
          <w:tcPr>
            <w:tcW w:w="592" w:type="pct"/>
            <w:tcBorders>
              <w:top w:val="single" w:sz="4" w:space="0" w:color="auto"/>
              <w:left w:val="single" w:sz="4" w:space="0" w:color="auto"/>
              <w:bottom w:val="single" w:sz="4" w:space="0" w:color="auto"/>
              <w:right w:val="single" w:sz="4" w:space="0" w:color="auto"/>
            </w:tcBorders>
            <w:vAlign w:val="center"/>
            <w:hideMark/>
          </w:tcPr>
          <w:p w14:paraId="69C9459C" w14:textId="77777777" w:rsidR="005A76B8" w:rsidRDefault="005A76B8">
            <w:pPr>
              <w:jc w:val="right"/>
              <w:rPr>
                <w:color w:val="000000"/>
              </w:rPr>
            </w:pPr>
            <w:r>
              <w:rPr>
                <w:color w:val="000000"/>
              </w:rPr>
              <w:t>988</w:t>
            </w:r>
          </w:p>
        </w:tc>
        <w:tc>
          <w:tcPr>
            <w:tcW w:w="481" w:type="pct"/>
            <w:tcBorders>
              <w:top w:val="single" w:sz="4" w:space="0" w:color="auto"/>
              <w:left w:val="single" w:sz="4" w:space="0" w:color="auto"/>
              <w:bottom w:val="single" w:sz="4" w:space="0" w:color="auto"/>
              <w:right w:val="single" w:sz="4" w:space="0" w:color="auto"/>
            </w:tcBorders>
            <w:vAlign w:val="center"/>
            <w:hideMark/>
          </w:tcPr>
          <w:p w14:paraId="69806968" w14:textId="77777777" w:rsidR="005A76B8" w:rsidRDefault="005A76B8">
            <w:pPr>
              <w:jc w:val="right"/>
              <w:rPr>
                <w:color w:val="000000"/>
              </w:rPr>
            </w:pPr>
            <w:r>
              <w:rPr>
                <w:color w:val="000000"/>
              </w:rPr>
              <w:t>3 580</w:t>
            </w:r>
          </w:p>
        </w:tc>
        <w:tc>
          <w:tcPr>
            <w:tcW w:w="349" w:type="pct"/>
            <w:tcBorders>
              <w:top w:val="single" w:sz="4" w:space="0" w:color="auto"/>
              <w:left w:val="single" w:sz="4" w:space="0" w:color="auto"/>
              <w:bottom w:val="single" w:sz="4" w:space="0" w:color="auto"/>
              <w:right w:val="single" w:sz="4" w:space="0" w:color="auto"/>
            </w:tcBorders>
            <w:vAlign w:val="center"/>
            <w:hideMark/>
          </w:tcPr>
          <w:p w14:paraId="7E589EA8" w14:textId="77777777" w:rsidR="005A76B8" w:rsidRDefault="005A76B8">
            <w:pPr>
              <w:jc w:val="right"/>
              <w:rPr>
                <w:color w:val="000000"/>
              </w:rPr>
            </w:pPr>
            <w:r>
              <w:rPr>
                <w:color w:val="000000"/>
              </w:rPr>
              <w:t>482</w:t>
            </w:r>
          </w:p>
        </w:tc>
        <w:tc>
          <w:tcPr>
            <w:tcW w:w="466" w:type="pct"/>
            <w:tcBorders>
              <w:top w:val="single" w:sz="4" w:space="0" w:color="auto"/>
              <w:left w:val="single" w:sz="4" w:space="0" w:color="auto"/>
              <w:bottom w:val="single" w:sz="4" w:space="0" w:color="auto"/>
              <w:right w:val="single" w:sz="4" w:space="0" w:color="auto"/>
            </w:tcBorders>
            <w:vAlign w:val="center"/>
            <w:hideMark/>
          </w:tcPr>
          <w:p w14:paraId="28CB981B" w14:textId="77777777" w:rsidR="005A76B8" w:rsidRDefault="005A76B8">
            <w:pPr>
              <w:jc w:val="right"/>
              <w:rPr>
                <w:color w:val="000000"/>
              </w:rPr>
            </w:pPr>
            <w:r>
              <w:rPr>
                <w:color w:val="000000"/>
              </w:rPr>
              <w:t>7 319</w:t>
            </w:r>
          </w:p>
        </w:tc>
      </w:tr>
      <w:tr w:rsidR="005A76B8" w14:paraId="239D9485"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F0355E1" w14:textId="77777777" w:rsidR="005A76B8" w:rsidRDefault="005A76B8">
            <w:pPr>
              <w:rPr>
                <w:i/>
                <w:iCs/>
                <w:color w:val="000000"/>
              </w:rPr>
            </w:pPr>
            <w:r>
              <w:rPr>
                <w:i/>
                <w:iCs/>
                <w:color w:val="000000"/>
              </w:rPr>
              <w:t> </w:t>
            </w:r>
          </w:p>
        </w:tc>
        <w:tc>
          <w:tcPr>
            <w:tcW w:w="1217" w:type="pct"/>
            <w:tcBorders>
              <w:top w:val="single" w:sz="4" w:space="0" w:color="auto"/>
              <w:left w:val="single" w:sz="4" w:space="0" w:color="auto"/>
              <w:bottom w:val="single" w:sz="4" w:space="0" w:color="auto"/>
              <w:right w:val="single" w:sz="4" w:space="0" w:color="auto"/>
            </w:tcBorders>
            <w:vAlign w:val="center"/>
            <w:hideMark/>
          </w:tcPr>
          <w:p w14:paraId="2E0258F4" w14:textId="77777777" w:rsidR="005A76B8" w:rsidRDefault="005A76B8">
            <w:pPr>
              <w:rPr>
                <w:i/>
                <w:iCs/>
                <w:color w:val="000000"/>
              </w:rPr>
            </w:pPr>
            <w:r>
              <w:rPr>
                <w:i/>
                <w:iCs/>
                <w:color w:val="000000"/>
              </w:rPr>
              <w:t>Индексы (4 кв. 2019 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2B1B55AB" w14:textId="77777777" w:rsidR="005A76B8" w:rsidRDefault="005A76B8">
            <w:pPr>
              <w:jc w:val="right"/>
              <w:rPr>
                <w:i/>
                <w:iCs/>
                <w:color w:val="000000"/>
              </w:rPr>
            </w:pPr>
            <w:r>
              <w:rPr>
                <w:i/>
                <w:iCs/>
                <w:color w:val="000000"/>
              </w:rPr>
              <w:t>8,05</w:t>
            </w:r>
          </w:p>
        </w:tc>
        <w:tc>
          <w:tcPr>
            <w:tcW w:w="514" w:type="pct"/>
            <w:tcBorders>
              <w:top w:val="single" w:sz="4" w:space="0" w:color="auto"/>
              <w:left w:val="single" w:sz="4" w:space="0" w:color="auto"/>
              <w:bottom w:val="single" w:sz="4" w:space="0" w:color="auto"/>
              <w:right w:val="single" w:sz="4" w:space="0" w:color="auto"/>
            </w:tcBorders>
            <w:vAlign w:val="center"/>
            <w:hideMark/>
          </w:tcPr>
          <w:p w14:paraId="52B25078" w14:textId="77777777" w:rsidR="005A76B8" w:rsidRDefault="005A76B8">
            <w:pPr>
              <w:rPr>
                <w:i/>
                <w:iCs/>
                <w:color w:val="000000"/>
              </w:rPr>
            </w:pPr>
            <w:r>
              <w:rPr>
                <w:i/>
                <w:i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1DC5F326" w14:textId="77777777" w:rsidR="005A76B8" w:rsidRDefault="005A76B8">
            <w:pPr>
              <w:jc w:val="right"/>
              <w:rPr>
                <w:i/>
                <w:iCs/>
                <w:color w:val="000000"/>
              </w:rPr>
            </w:pPr>
            <w:r>
              <w:rPr>
                <w:i/>
                <w:iCs/>
                <w:color w:val="000000"/>
              </w:rPr>
              <w:t>4,78</w:t>
            </w:r>
          </w:p>
        </w:tc>
        <w:tc>
          <w:tcPr>
            <w:tcW w:w="592" w:type="pct"/>
            <w:tcBorders>
              <w:top w:val="single" w:sz="4" w:space="0" w:color="auto"/>
              <w:left w:val="single" w:sz="4" w:space="0" w:color="auto"/>
              <w:bottom w:val="single" w:sz="4" w:space="0" w:color="auto"/>
              <w:right w:val="single" w:sz="4" w:space="0" w:color="auto"/>
            </w:tcBorders>
            <w:vAlign w:val="center"/>
            <w:hideMark/>
          </w:tcPr>
          <w:p w14:paraId="4E0DAD54" w14:textId="77777777" w:rsidR="005A76B8" w:rsidRDefault="005A76B8">
            <w:pPr>
              <w:jc w:val="right"/>
              <w:rPr>
                <w:i/>
                <w:iCs/>
                <w:color w:val="000000"/>
              </w:rPr>
            </w:pPr>
            <w:r>
              <w:rPr>
                <w:i/>
                <w:iCs/>
                <w:color w:val="000000"/>
              </w:rPr>
              <w:t>18,02</w:t>
            </w:r>
          </w:p>
        </w:tc>
        <w:tc>
          <w:tcPr>
            <w:tcW w:w="481" w:type="pct"/>
            <w:tcBorders>
              <w:top w:val="single" w:sz="4" w:space="0" w:color="auto"/>
              <w:left w:val="single" w:sz="4" w:space="0" w:color="auto"/>
              <w:bottom w:val="single" w:sz="4" w:space="0" w:color="auto"/>
              <w:right w:val="single" w:sz="4" w:space="0" w:color="auto"/>
            </w:tcBorders>
            <w:vAlign w:val="center"/>
            <w:hideMark/>
          </w:tcPr>
          <w:p w14:paraId="7DBF5604" w14:textId="77777777" w:rsidR="005A76B8" w:rsidRDefault="005A76B8">
            <w:pPr>
              <w:jc w:val="right"/>
              <w:rPr>
                <w:i/>
                <w:iCs/>
                <w:color w:val="000000"/>
              </w:rPr>
            </w:pPr>
            <w:r>
              <w:rPr>
                <w:i/>
                <w:iCs/>
                <w:color w:val="000000"/>
              </w:rPr>
              <w:t>4,27</w:t>
            </w:r>
          </w:p>
        </w:tc>
        <w:tc>
          <w:tcPr>
            <w:tcW w:w="349" w:type="pct"/>
            <w:tcBorders>
              <w:top w:val="single" w:sz="4" w:space="0" w:color="auto"/>
              <w:left w:val="single" w:sz="4" w:space="0" w:color="auto"/>
              <w:bottom w:val="single" w:sz="4" w:space="0" w:color="auto"/>
              <w:right w:val="single" w:sz="4" w:space="0" w:color="auto"/>
            </w:tcBorders>
            <w:vAlign w:val="center"/>
            <w:hideMark/>
          </w:tcPr>
          <w:p w14:paraId="3053C3E0" w14:textId="77777777" w:rsidR="005A76B8" w:rsidRDefault="005A76B8">
            <w:pPr>
              <w:jc w:val="right"/>
              <w:rPr>
                <w:i/>
                <w:iCs/>
                <w:color w:val="000000"/>
              </w:rPr>
            </w:pPr>
            <w:r>
              <w:rPr>
                <w:i/>
                <w:iCs/>
                <w:color w:val="000000"/>
              </w:rPr>
              <w:t>9,43</w:t>
            </w:r>
          </w:p>
        </w:tc>
        <w:tc>
          <w:tcPr>
            <w:tcW w:w="466" w:type="pct"/>
            <w:tcBorders>
              <w:top w:val="single" w:sz="4" w:space="0" w:color="auto"/>
              <w:left w:val="single" w:sz="4" w:space="0" w:color="auto"/>
              <w:bottom w:val="single" w:sz="4" w:space="0" w:color="auto"/>
              <w:right w:val="single" w:sz="4" w:space="0" w:color="auto"/>
            </w:tcBorders>
            <w:vAlign w:val="center"/>
            <w:hideMark/>
          </w:tcPr>
          <w:p w14:paraId="188E3BEC" w14:textId="77777777" w:rsidR="005A76B8" w:rsidRDefault="005A76B8">
            <w:pPr>
              <w:rPr>
                <w:color w:val="000000"/>
              </w:rPr>
            </w:pPr>
            <w:r>
              <w:rPr>
                <w:color w:val="000000"/>
              </w:rPr>
              <w:t> </w:t>
            </w:r>
          </w:p>
        </w:tc>
      </w:tr>
      <w:tr w:rsidR="005A76B8" w14:paraId="3CA573E1"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6F57663D" w14:textId="77777777" w:rsidR="005A76B8" w:rsidRDefault="005A76B8">
            <w:pPr>
              <w:rPr>
                <w:color w:val="000000"/>
              </w:rPr>
            </w:pPr>
            <w:r>
              <w:rPr>
                <w:color w:val="000000"/>
              </w:rPr>
              <w:t>Всего в ценах по состоянию на 01.2020 год (без трансформаторов тока),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06FA2DA5" w14:textId="77777777" w:rsidR="005A76B8" w:rsidRDefault="005A76B8">
            <w:pPr>
              <w:jc w:val="right"/>
              <w:rPr>
                <w:i/>
                <w:iCs/>
                <w:color w:val="000000"/>
              </w:rPr>
            </w:pPr>
            <w:r>
              <w:rPr>
                <w:i/>
                <w:iCs/>
                <w:color w:val="000000"/>
              </w:rPr>
              <w:t>14 585,02</w:t>
            </w:r>
          </w:p>
        </w:tc>
        <w:tc>
          <w:tcPr>
            <w:tcW w:w="514" w:type="pct"/>
            <w:tcBorders>
              <w:top w:val="single" w:sz="4" w:space="0" w:color="auto"/>
              <w:left w:val="single" w:sz="4" w:space="0" w:color="auto"/>
              <w:bottom w:val="single" w:sz="4" w:space="0" w:color="auto"/>
              <w:right w:val="single" w:sz="4" w:space="0" w:color="auto"/>
            </w:tcBorders>
            <w:vAlign w:val="center"/>
            <w:hideMark/>
          </w:tcPr>
          <w:p w14:paraId="46B5D39B" w14:textId="77777777" w:rsidR="005A76B8" w:rsidRDefault="005A76B8">
            <w:pPr>
              <w:rPr>
                <w:i/>
                <w:iCs/>
                <w:color w:val="000000"/>
              </w:rPr>
            </w:pPr>
            <w:r>
              <w:rPr>
                <w:i/>
                <w:i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4883B1C8" w14:textId="77777777" w:rsidR="005A76B8" w:rsidRDefault="005A76B8">
            <w:pPr>
              <w:jc w:val="right"/>
              <w:rPr>
                <w:i/>
                <w:iCs/>
                <w:color w:val="000000"/>
              </w:rPr>
            </w:pPr>
            <w:r>
              <w:rPr>
                <w:i/>
                <w:iCs/>
                <w:color w:val="000000"/>
              </w:rPr>
              <w:t>2 185,99</w:t>
            </w:r>
          </w:p>
        </w:tc>
        <w:tc>
          <w:tcPr>
            <w:tcW w:w="592" w:type="pct"/>
            <w:tcBorders>
              <w:top w:val="single" w:sz="4" w:space="0" w:color="auto"/>
              <w:left w:val="single" w:sz="4" w:space="0" w:color="auto"/>
              <w:bottom w:val="single" w:sz="4" w:space="0" w:color="auto"/>
              <w:right w:val="single" w:sz="4" w:space="0" w:color="auto"/>
            </w:tcBorders>
            <w:vAlign w:val="center"/>
            <w:hideMark/>
          </w:tcPr>
          <w:p w14:paraId="7F4822A4" w14:textId="77777777" w:rsidR="005A76B8" w:rsidRDefault="005A76B8">
            <w:pPr>
              <w:jc w:val="right"/>
              <w:rPr>
                <w:i/>
                <w:iCs/>
                <w:color w:val="000000"/>
              </w:rPr>
            </w:pPr>
            <w:r>
              <w:rPr>
                <w:i/>
                <w:iCs/>
                <w:color w:val="000000"/>
              </w:rPr>
              <w:t>17 803,76</w:t>
            </w:r>
          </w:p>
        </w:tc>
        <w:tc>
          <w:tcPr>
            <w:tcW w:w="481" w:type="pct"/>
            <w:tcBorders>
              <w:top w:val="single" w:sz="4" w:space="0" w:color="auto"/>
              <w:left w:val="single" w:sz="4" w:space="0" w:color="auto"/>
              <w:bottom w:val="single" w:sz="4" w:space="0" w:color="auto"/>
              <w:right w:val="single" w:sz="4" w:space="0" w:color="auto"/>
            </w:tcBorders>
            <w:vAlign w:val="center"/>
            <w:hideMark/>
          </w:tcPr>
          <w:p w14:paraId="0D65D761" w14:textId="77777777" w:rsidR="005A76B8" w:rsidRDefault="005A76B8">
            <w:pPr>
              <w:jc w:val="right"/>
              <w:rPr>
                <w:i/>
                <w:iCs/>
                <w:color w:val="000000"/>
              </w:rPr>
            </w:pPr>
            <w:r>
              <w:rPr>
                <w:i/>
                <w:iCs/>
                <w:color w:val="000000"/>
              </w:rPr>
              <w:t>15 286,60</w:t>
            </w:r>
          </w:p>
        </w:tc>
        <w:tc>
          <w:tcPr>
            <w:tcW w:w="349" w:type="pct"/>
            <w:tcBorders>
              <w:top w:val="single" w:sz="4" w:space="0" w:color="auto"/>
              <w:left w:val="single" w:sz="4" w:space="0" w:color="auto"/>
              <w:bottom w:val="single" w:sz="4" w:space="0" w:color="auto"/>
              <w:right w:val="single" w:sz="4" w:space="0" w:color="auto"/>
            </w:tcBorders>
            <w:vAlign w:val="center"/>
            <w:hideMark/>
          </w:tcPr>
          <w:p w14:paraId="17046A00" w14:textId="77777777" w:rsidR="005A76B8" w:rsidRDefault="005A76B8">
            <w:pPr>
              <w:jc w:val="right"/>
              <w:rPr>
                <w:i/>
                <w:iCs/>
                <w:color w:val="000000"/>
              </w:rPr>
            </w:pPr>
            <w:r>
              <w:rPr>
                <w:i/>
                <w:iCs/>
                <w:color w:val="000000"/>
              </w:rPr>
              <w:t>4 543,56</w:t>
            </w:r>
          </w:p>
        </w:tc>
        <w:tc>
          <w:tcPr>
            <w:tcW w:w="466" w:type="pct"/>
            <w:tcBorders>
              <w:top w:val="single" w:sz="4" w:space="0" w:color="auto"/>
              <w:left w:val="single" w:sz="4" w:space="0" w:color="auto"/>
              <w:bottom w:val="single" w:sz="4" w:space="0" w:color="auto"/>
              <w:right w:val="single" w:sz="4" w:space="0" w:color="auto"/>
            </w:tcBorders>
            <w:vAlign w:val="center"/>
            <w:hideMark/>
          </w:tcPr>
          <w:p w14:paraId="1F633999" w14:textId="77777777" w:rsidR="005A76B8" w:rsidRDefault="005A76B8">
            <w:pPr>
              <w:jc w:val="right"/>
              <w:rPr>
                <w:color w:val="000000"/>
              </w:rPr>
            </w:pPr>
            <w:r>
              <w:rPr>
                <w:color w:val="000000"/>
              </w:rPr>
              <w:t>54 405</w:t>
            </w:r>
          </w:p>
        </w:tc>
      </w:tr>
      <w:tr w:rsidR="005A76B8" w14:paraId="61FC8465"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325B5BA7" w14:textId="77777777" w:rsidR="005A76B8" w:rsidRDefault="005A76B8">
            <w:pPr>
              <w:rPr>
                <w:color w:val="000000"/>
              </w:rPr>
            </w:pPr>
            <w:r>
              <w:rPr>
                <w:color w:val="000000"/>
              </w:rPr>
              <w:t>Стоимость трансформатора тока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75D7D222" w14:textId="77777777" w:rsidR="005A76B8" w:rsidRDefault="005A76B8">
            <w:pPr>
              <w:rPr>
                <w:color w:val="000000"/>
              </w:rPr>
            </w:pPr>
            <w:r>
              <w:rPr>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73A55297" w14:textId="77777777" w:rsidR="005A76B8" w:rsidRDefault="005A76B8">
            <w:pPr>
              <w:rPr>
                <w:color w:val="000000"/>
              </w:rPr>
            </w:pPr>
            <w:r>
              <w:rPr>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85E6EF5" w14:textId="77777777" w:rsidR="005A76B8" w:rsidRDefault="005A76B8">
            <w:pPr>
              <w:jc w:val="right"/>
              <w:rPr>
                <w:color w:val="000000"/>
              </w:rPr>
            </w:pPr>
            <w:r>
              <w:rPr>
                <w:color w:val="000000"/>
              </w:rPr>
              <w:t>152 443</w:t>
            </w:r>
          </w:p>
        </w:tc>
        <w:tc>
          <w:tcPr>
            <w:tcW w:w="592" w:type="pct"/>
            <w:tcBorders>
              <w:top w:val="single" w:sz="4" w:space="0" w:color="auto"/>
              <w:left w:val="single" w:sz="4" w:space="0" w:color="auto"/>
              <w:bottom w:val="single" w:sz="4" w:space="0" w:color="auto"/>
              <w:right w:val="single" w:sz="4" w:space="0" w:color="auto"/>
            </w:tcBorders>
            <w:vAlign w:val="center"/>
            <w:hideMark/>
          </w:tcPr>
          <w:p w14:paraId="49D36979" w14:textId="77777777" w:rsidR="005A76B8" w:rsidRDefault="005A76B8">
            <w:pPr>
              <w:rPr>
                <w:color w:val="000000"/>
              </w:rPr>
            </w:pPr>
            <w:r>
              <w:rPr>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4E8210D6" w14:textId="77777777" w:rsidR="005A76B8" w:rsidRDefault="005A76B8">
            <w:pPr>
              <w:rPr>
                <w:color w:val="000000"/>
              </w:rPr>
            </w:pPr>
            <w:r>
              <w:rPr>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6ECCBF53" w14:textId="77777777" w:rsidR="005A76B8" w:rsidRDefault="005A76B8">
            <w:pPr>
              <w:rPr>
                <w:color w:val="000000"/>
              </w:rPr>
            </w:pPr>
            <w:r>
              <w:rPr>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3FD4CE56" w14:textId="77777777" w:rsidR="005A76B8" w:rsidRDefault="005A76B8">
            <w:pPr>
              <w:jc w:val="right"/>
              <w:rPr>
                <w:color w:val="000000"/>
              </w:rPr>
            </w:pPr>
            <w:r>
              <w:rPr>
                <w:color w:val="000000"/>
              </w:rPr>
              <w:t>152 443</w:t>
            </w:r>
          </w:p>
        </w:tc>
      </w:tr>
      <w:tr w:rsidR="005A76B8" w14:paraId="466B7AA4"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2F6FF7A6" w14:textId="77777777" w:rsidR="005A76B8" w:rsidRDefault="005A76B8">
            <w:pPr>
              <w:rPr>
                <w:b/>
                <w:bCs/>
                <w:color w:val="000000"/>
              </w:rPr>
            </w:pPr>
            <w:r>
              <w:rPr>
                <w:b/>
                <w:bCs/>
                <w:color w:val="000000"/>
              </w:rPr>
              <w:lastRenderedPageBreak/>
              <w:t>Всего в ценах по состоянию на 01.2020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757C76CA" w14:textId="77777777" w:rsidR="005A76B8" w:rsidRDefault="005A76B8">
            <w:pPr>
              <w:jc w:val="right"/>
              <w:rPr>
                <w:b/>
                <w:bCs/>
                <w:color w:val="000000"/>
              </w:rPr>
            </w:pPr>
            <w:r>
              <w:rPr>
                <w:b/>
                <w:bCs/>
                <w:color w:val="000000"/>
              </w:rPr>
              <w:t>14 585</w:t>
            </w:r>
          </w:p>
        </w:tc>
        <w:tc>
          <w:tcPr>
            <w:tcW w:w="514" w:type="pct"/>
            <w:tcBorders>
              <w:top w:val="single" w:sz="4" w:space="0" w:color="auto"/>
              <w:left w:val="single" w:sz="4" w:space="0" w:color="auto"/>
              <w:bottom w:val="single" w:sz="4" w:space="0" w:color="auto"/>
              <w:right w:val="single" w:sz="4" w:space="0" w:color="auto"/>
            </w:tcBorders>
            <w:vAlign w:val="center"/>
            <w:hideMark/>
          </w:tcPr>
          <w:p w14:paraId="42E61B45" w14:textId="77777777" w:rsidR="005A76B8" w:rsidRDefault="005A76B8">
            <w:pPr>
              <w:rPr>
                <w:b/>
                <w:bCs/>
                <w:color w:val="000000"/>
              </w:rPr>
            </w:pPr>
            <w:r>
              <w:rPr>
                <w:b/>
                <w:b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10B0F186" w14:textId="77777777" w:rsidR="005A76B8" w:rsidRDefault="005A76B8">
            <w:pPr>
              <w:jc w:val="right"/>
              <w:rPr>
                <w:b/>
                <w:bCs/>
                <w:color w:val="000000"/>
              </w:rPr>
            </w:pPr>
            <w:r>
              <w:rPr>
                <w:b/>
                <w:bCs/>
                <w:color w:val="000000"/>
              </w:rPr>
              <w:t>154 629</w:t>
            </w:r>
          </w:p>
        </w:tc>
        <w:tc>
          <w:tcPr>
            <w:tcW w:w="592" w:type="pct"/>
            <w:tcBorders>
              <w:top w:val="single" w:sz="4" w:space="0" w:color="auto"/>
              <w:left w:val="single" w:sz="4" w:space="0" w:color="auto"/>
              <w:bottom w:val="single" w:sz="4" w:space="0" w:color="auto"/>
              <w:right w:val="single" w:sz="4" w:space="0" w:color="auto"/>
            </w:tcBorders>
            <w:vAlign w:val="center"/>
            <w:hideMark/>
          </w:tcPr>
          <w:p w14:paraId="6F2E51C8" w14:textId="77777777" w:rsidR="005A76B8" w:rsidRDefault="005A76B8">
            <w:pPr>
              <w:jc w:val="right"/>
              <w:rPr>
                <w:b/>
                <w:bCs/>
                <w:color w:val="000000"/>
              </w:rPr>
            </w:pPr>
            <w:r>
              <w:rPr>
                <w:b/>
                <w:bCs/>
                <w:color w:val="000000"/>
              </w:rPr>
              <w:t>17 804</w:t>
            </w:r>
          </w:p>
        </w:tc>
        <w:tc>
          <w:tcPr>
            <w:tcW w:w="481" w:type="pct"/>
            <w:tcBorders>
              <w:top w:val="single" w:sz="4" w:space="0" w:color="auto"/>
              <w:left w:val="single" w:sz="4" w:space="0" w:color="auto"/>
              <w:bottom w:val="single" w:sz="4" w:space="0" w:color="auto"/>
              <w:right w:val="single" w:sz="4" w:space="0" w:color="auto"/>
            </w:tcBorders>
            <w:vAlign w:val="center"/>
            <w:hideMark/>
          </w:tcPr>
          <w:p w14:paraId="5F045705" w14:textId="77777777" w:rsidR="005A76B8" w:rsidRDefault="005A76B8">
            <w:pPr>
              <w:jc w:val="right"/>
              <w:rPr>
                <w:b/>
                <w:bCs/>
                <w:color w:val="000000"/>
              </w:rPr>
            </w:pPr>
            <w:r>
              <w:rPr>
                <w:b/>
                <w:bCs/>
                <w:color w:val="000000"/>
              </w:rPr>
              <w:t>15 287</w:t>
            </w:r>
          </w:p>
        </w:tc>
        <w:tc>
          <w:tcPr>
            <w:tcW w:w="349" w:type="pct"/>
            <w:tcBorders>
              <w:top w:val="single" w:sz="4" w:space="0" w:color="auto"/>
              <w:left w:val="single" w:sz="4" w:space="0" w:color="auto"/>
              <w:bottom w:val="single" w:sz="4" w:space="0" w:color="auto"/>
              <w:right w:val="single" w:sz="4" w:space="0" w:color="auto"/>
            </w:tcBorders>
            <w:vAlign w:val="center"/>
            <w:hideMark/>
          </w:tcPr>
          <w:p w14:paraId="448B5446" w14:textId="77777777" w:rsidR="005A76B8" w:rsidRDefault="005A76B8">
            <w:pPr>
              <w:jc w:val="right"/>
              <w:rPr>
                <w:b/>
                <w:bCs/>
                <w:color w:val="000000"/>
              </w:rPr>
            </w:pPr>
            <w:r>
              <w:rPr>
                <w:b/>
                <w:bCs/>
                <w:color w:val="000000"/>
              </w:rPr>
              <w:t>4 544</w:t>
            </w:r>
          </w:p>
        </w:tc>
        <w:tc>
          <w:tcPr>
            <w:tcW w:w="466" w:type="pct"/>
            <w:tcBorders>
              <w:top w:val="single" w:sz="4" w:space="0" w:color="auto"/>
              <w:left w:val="single" w:sz="4" w:space="0" w:color="auto"/>
              <w:bottom w:val="single" w:sz="4" w:space="0" w:color="auto"/>
              <w:right w:val="single" w:sz="4" w:space="0" w:color="auto"/>
            </w:tcBorders>
            <w:vAlign w:val="center"/>
            <w:hideMark/>
          </w:tcPr>
          <w:p w14:paraId="302CEC21" w14:textId="77777777" w:rsidR="005A76B8" w:rsidRDefault="005A76B8">
            <w:pPr>
              <w:jc w:val="right"/>
              <w:rPr>
                <w:b/>
                <w:bCs/>
                <w:color w:val="000000"/>
              </w:rPr>
            </w:pPr>
            <w:r>
              <w:rPr>
                <w:b/>
                <w:bCs/>
                <w:color w:val="000000"/>
              </w:rPr>
              <w:t>206 848</w:t>
            </w:r>
          </w:p>
        </w:tc>
      </w:tr>
      <w:tr w:rsidR="005A76B8" w14:paraId="667264BC" w14:textId="77777777" w:rsidTr="005A76B8">
        <w:trPr>
          <w:trHeight w:val="20"/>
        </w:trPr>
        <w:tc>
          <w:tcPr>
            <w:tcW w:w="186" w:type="pct"/>
            <w:tcBorders>
              <w:top w:val="single" w:sz="4" w:space="0" w:color="auto"/>
              <w:left w:val="single" w:sz="4" w:space="0" w:color="auto"/>
              <w:bottom w:val="single" w:sz="4" w:space="0" w:color="auto"/>
              <w:right w:val="single" w:sz="4" w:space="0" w:color="auto"/>
            </w:tcBorders>
            <w:vAlign w:val="bottom"/>
            <w:hideMark/>
          </w:tcPr>
          <w:p w14:paraId="244CB873" w14:textId="77777777" w:rsidR="005A76B8" w:rsidRDefault="005A76B8">
            <w:pPr>
              <w:rPr>
                <w:color w:val="000000"/>
              </w:rPr>
            </w:pPr>
            <w:r>
              <w:rPr>
                <w:color w:val="000000"/>
              </w:rPr>
              <w:t> </w:t>
            </w:r>
          </w:p>
        </w:tc>
        <w:tc>
          <w:tcPr>
            <w:tcW w:w="1217" w:type="pct"/>
            <w:tcBorders>
              <w:top w:val="single" w:sz="4" w:space="0" w:color="auto"/>
              <w:left w:val="single" w:sz="4" w:space="0" w:color="auto"/>
              <w:bottom w:val="single" w:sz="4" w:space="0" w:color="auto"/>
              <w:right w:val="single" w:sz="4" w:space="0" w:color="auto"/>
            </w:tcBorders>
            <w:vAlign w:val="center"/>
            <w:hideMark/>
          </w:tcPr>
          <w:p w14:paraId="2E4CE992" w14:textId="77777777" w:rsidR="005A76B8" w:rsidRDefault="005A76B8">
            <w:pPr>
              <w:rPr>
                <w:color w:val="000000"/>
              </w:rPr>
            </w:pPr>
            <w:r>
              <w:rPr>
                <w:color w:val="000000"/>
              </w:rPr>
              <w:t>ИЦП (2020 г.)</w:t>
            </w:r>
          </w:p>
        </w:tc>
        <w:tc>
          <w:tcPr>
            <w:tcW w:w="3130" w:type="pct"/>
            <w:gridSpan w:val="6"/>
            <w:tcBorders>
              <w:top w:val="single" w:sz="4" w:space="0" w:color="auto"/>
              <w:left w:val="single" w:sz="4" w:space="0" w:color="auto"/>
              <w:bottom w:val="single" w:sz="4" w:space="0" w:color="auto"/>
              <w:right w:val="single" w:sz="4" w:space="0" w:color="auto"/>
            </w:tcBorders>
            <w:vAlign w:val="center"/>
            <w:hideMark/>
          </w:tcPr>
          <w:p w14:paraId="57A95F0E" w14:textId="77777777" w:rsidR="005A76B8" w:rsidRDefault="005A76B8">
            <w:pPr>
              <w:jc w:val="center"/>
              <w:rPr>
                <w:color w:val="000000"/>
              </w:rPr>
            </w:pPr>
            <w:r>
              <w:rPr>
                <w:color w:val="000000"/>
              </w:rPr>
              <w:t>1,071</w:t>
            </w:r>
          </w:p>
        </w:tc>
        <w:tc>
          <w:tcPr>
            <w:tcW w:w="466" w:type="pct"/>
            <w:tcBorders>
              <w:top w:val="single" w:sz="4" w:space="0" w:color="auto"/>
              <w:left w:val="single" w:sz="4" w:space="0" w:color="auto"/>
              <w:bottom w:val="single" w:sz="4" w:space="0" w:color="auto"/>
              <w:right w:val="single" w:sz="4" w:space="0" w:color="auto"/>
            </w:tcBorders>
            <w:vAlign w:val="center"/>
            <w:hideMark/>
          </w:tcPr>
          <w:p w14:paraId="17B06DD6" w14:textId="77777777" w:rsidR="005A76B8" w:rsidRDefault="005A76B8">
            <w:pPr>
              <w:rPr>
                <w:color w:val="000000"/>
              </w:rPr>
            </w:pPr>
            <w:r>
              <w:rPr>
                <w:color w:val="000000"/>
              </w:rPr>
              <w:t> </w:t>
            </w:r>
          </w:p>
        </w:tc>
      </w:tr>
      <w:tr w:rsidR="005A76B8" w14:paraId="7A021EE1"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4D8F70C4" w14:textId="77777777" w:rsidR="005A76B8" w:rsidRDefault="005A76B8">
            <w:pPr>
              <w:rPr>
                <w:b/>
                <w:bCs/>
                <w:color w:val="000000"/>
              </w:rPr>
            </w:pPr>
            <w:r>
              <w:rPr>
                <w:b/>
                <w:bCs/>
                <w:color w:val="000000"/>
              </w:rPr>
              <w:t>Всего в ценах по состоянию на 12.2020 год, руб.</w:t>
            </w:r>
          </w:p>
        </w:tc>
        <w:tc>
          <w:tcPr>
            <w:tcW w:w="605" w:type="pct"/>
            <w:tcBorders>
              <w:top w:val="single" w:sz="4" w:space="0" w:color="auto"/>
              <w:left w:val="single" w:sz="4" w:space="0" w:color="auto"/>
              <w:bottom w:val="single" w:sz="4" w:space="0" w:color="auto"/>
              <w:right w:val="single" w:sz="4" w:space="0" w:color="auto"/>
            </w:tcBorders>
            <w:vAlign w:val="center"/>
            <w:hideMark/>
          </w:tcPr>
          <w:p w14:paraId="12E5DB55" w14:textId="77777777" w:rsidR="005A76B8" w:rsidRDefault="005A76B8">
            <w:pPr>
              <w:rPr>
                <w:b/>
                <w:bCs/>
                <w:color w:val="000000"/>
              </w:rPr>
            </w:pPr>
            <w:r>
              <w:rPr>
                <w:b/>
                <w:bCs/>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171C1456" w14:textId="77777777" w:rsidR="005A76B8" w:rsidRDefault="005A76B8">
            <w:pPr>
              <w:rPr>
                <w:b/>
                <w:bCs/>
                <w:color w:val="000000"/>
              </w:rPr>
            </w:pPr>
            <w:r>
              <w:rPr>
                <w:b/>
                <w:b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B44F385" w14:textId="77777777" w:rsidR="005A76B8" w:rsidRDefault="005A76B8">
            <w:pPr>
              <w:rPr>
                <w:b/>
                <w:bCs/>
                <w:color w:val="000000"/>
              </w:rPr>
            </w:pPr>
            <w:r>
              <w:rPr>
                <w:b/>
                <w:bCs/>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0F3F0BB6" w14:textId="77777777" w:rsidR="005A76B8" w:rsidRDefault="005A76B8">
            <w:pPr>
              <w:rPr>
                <w:b/>
                <w:bCs/>
                <w:color w:val="000000"/>
              </w:rPr>
            </w:pPr>
            <w:r>
              <w:rPr>
                <w:b/>
                <w:bCs/>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00B10928" w14:textId="77777777" w:rsidR="005A76B8" w:rsidRDefault="005A76B8">
            <w:pPr>
              <w:rPr>
                <w:b/>
                <w:bCs/>
                <w:color w:val="000000"/>
              </w:rPr>
            </w:pPr>
            <w:r>
              <w:rPr>
                <w:b/>
                <w:bCs/>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2B8F450" w14:textId="77777777" w:rsidR="005A76B8" w:rsidRDefault="005A76B8">
            <w:pPr>
              <w:rPr>
                <w:b/>
                <w:bCs/>
                <w:color w:val="000000"/>
              </w:rPr>
            </w:pPr>
            <w:r>
              <w:rPr>
                <w:b/>
                <w:bCs/>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2C815E0F" w14:textId="77777777" w:rsidR="005A76B8" w:rsidRDefault="005A76B8">
            <w:pPr>
              <w:jc w:val="right"/>
              <w:rPr>
                <w:b/>
                <w:bCs/>
                <w:color w:val="000000"/>
              </w:rPr>
            </w:pPr>
            <w:r>
              <w:rPr>
                <w:b/>
                <w:bCs/>
                <w:color w:val="000000"/>
              </w:rPr>
              <w:t>221 534</w:t>
            </w:r>
          </w:p>
        </w:tc>
      </w:tr>
      <w:tr w:rsidR="005A76B8" w14:paraId="512A0EA8" w14:textId="77777777" w:rsidTr="005A76B8">
        <w:trPr>
          <w:trHeight w:val="20"/>
        </w:trPr>
        <w:tc>
          <w:tcPr>
            <w:tcW w:w="1403" w:type="pct"/>
            <w:gridSpan w:val="2"/>
            <w:tcBorders>
              <w:top w:val="single" w:sz="4" w:space="0" w:color="auto"/>
              <w:left w:val="single" w:sz="4" w:space="0" w:color="auto"/>
              <w:bottom w:val="single" w:sz="4" w:space="0" w:color="auto"/>
              <w:right w:val="single" w:sz="4" w:space="0" w:color="auto"/>
            </w:tcBorders>
            <w:vAlign w:val="bottom"/>
            <w:hideMark/>
          </w:tcPr>
          <w:p w14:paraId="3E67937D" w14:textId="77777777" w:rsidR="005A76B8" w:rsidRDefault="005A76B8">
            <w:pPr>
              <w:jc w:val="center"/>
              <w:rPr>
                <w:b/>
                <w:bCs/>
                <w:color w:val="000000"/>
              </w:rPr>
            </w:pPr>
            <w:r>
              <w:rPr>
                <w:b/>
                <w:bCs/>
                <w:color w:val="000000"/>
              </w:rPr>
              <w:t>ИТОГО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2691FA4E" w14:textId="77777777" w:rsidR="005A76B8" w:rsidRDefault="005A76B8">
            <w:pPr>
              <w:rPr>
                <w:b/>
                <w:bCs/>
                <w:color w:val="000000"/>
              </w:rPr>
            </w:pPr>
            <w:r>
              <w:rPr>
                <w:b/>
                <w:bCs/>
                <w:color w:val="000000"/>
              </w:rPr>
              <w:t> </w:t>
            </w:r>
          </w:p>
        </w:tc>
        <w:tc>
          <w:tcPr>
            <w:tcW w:w="514" w:type="pct"/>
            <w:tcBorders>
              <w:top w:val="single" w:sz="4" w:space="0" w:color="auto"/>
              <w:left w:val="single" w:sz="4" w:space="0" w:color="auto"/>
              <w:bottom w:val="single" w:sz="4" w:space="0" w:color="auto"/>
              <w:right w:val="single" w:sz="4" w:space="0" w:color="auto"/>
            </w:tcBorders>
            <w:vAlign w:val="center"/>
            <w:hideMark/>
          </w:tcPr>
          <w:p w14:paraId="493C3849" w14:textId="77777777" w:rsidR="005A76B8" w:rsidRDefault="005A76B8">
            <w:pPr>
              <w:rPr>
                <w:b/>
                <w:bCs/>
                <w:color w:val="000000"/>
              </w:rPr>
            </w:pPr>
            <w:r>
              <w:rPr>
                <w:b/>
                <w:bCs/>
                <w:color w:val="000000"/>
              </w:rPr>
              <w:t> </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4819F8" w14:textId="77777777" w:rsidR="005A76B8" w:rsidRDefault="005A76B8">
            <w:pPr>
              <w:rPr>
                <w:b/>
                <w:bCs/>
                <w:color w:val="000000"/>
              </w:rPr>
            </w:pPr>
            <w:r>
              <w:rPr>
                <w:b/>
                <w:bCs/>
                <w:color w:val="000000"/>
              </w:rPr>
              <w:t>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7190394" w14:textId="77777777" w:rsidR="005A76B8" w:rsidRDefault="005A76B8">
            <w:pPr>
              <w:rPr>
                <w:b/>
                <w:bCs/>
                <w:color w:val="000000"/>
              </w:rPr>
            </w:pPr>
            <w:r>
              <w:rPr>
                <w:b/>
                <w:bCs/>
                <w:color w:val="000000"/>
              </w:rPr>
              <w:t> </w:t>
            </w:r>
          </w:p>
        </w:tc>
        <w:tc>
          <w:tcPr>
            <w:tcW w:w="481" w:type="pct"/>
            <w:tcBorders>
              <w:top w:val="single" w:sz="4" w:space="0" w:color="auto"/>
              <w:left w:val="single" w:sz="4" w:space="0" w:color="auto"/>
              <w:bottom w:val="single" w:sz="4" w:space="0" w:color="auto"/>
              <w:right w:val="single" w:sz="4" w:space="0" w:color="auto"/>
            </w:tcBorders>
            <w:vAlign w:val="center"/>
            <w:hideMark/>
          </w:tcPr>
          <w:p w14:paraId="55AB1F5A" w14:textId="77777777" w:rsidR="005A76B8" w:rsidRDefault="005A76B8">
            <w:pPr>
              <w:rPr>
                <w:b/>
                <w:bCs/>
                <w:color w:val="000000"/>
              </w:rPr>
            </w:pPr>
            <w:r>
              <w:rPr>
                <w:b/>
                <w:bCs/>
                <w:color w:val="000000"/>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0DEB0B0" w14:textId="77777777" w:rsidR="005A76B8" w:rsidRDefault="005A76B8">
            <w:pPr>
              <w:rPr>
                <w:b/>
                <w:bCs/>
                <w:color w:val="000000"/>
              </w:rPr>
            </w:pPr>
            <w:r>
              <w:rPr>
                <w:b/>
                <w:bCs/>
                <w:color w:val="000000"/>
              </w:rPr>
              <w:t> </w:t>
            </w:r>
          </w:p>
        </w:tc>
        <w:tc>
          <w:tcPr>
            <w:tcW w:w="466" w:type="pct"/>
            <w:tcBorders>
              <w:top w:val="single" w:sz="4" w:space="0" w:color="auto"/>
              <w:left w:val="single" w:sz="4" w:space="0" w:color="auto"/>
              <w:bottom w:val="single" w:sz="4" w:space="0" w:color="auto"/>
              <w:right w:val="single" w:sz="4" w:space="0" w:color="auto"/>
            </w:tcBorders>
            <w:vAlign w:val="center"/>
            <w:hideMark/>
          </w:tcPr>
          <w:p w14:paraId="1A2D267B" w14:textId="77777777" w:rsidR="005A76B8" w:rsidRDefault="005A76B8">
            <w:pPr>
              <w:jc w:val="right"/>
              <w:rPr>
                <w:b/>
                <w:bCs/>
                <w:color w:val="000000"/>
              </w:rPr>
            </w:pPr>
            <w:r>
              <w:rPr>
                <w:b/>
                <w:bCs/>
                <w:color w:val="000000"/>
              </w:rPr>
              <w:t>6 372 621</w:t>
            </w:r>
          </w:p>
        </w:tc>
      </w:tr>
    </w:tbl>
    <w:p w14:paraId="558111EE" w14:textId="77777777" w:rsidR="005A76B8" w:rsidRDefault="005A76B8" w:rsidP="005A76B8">
      <w:pPr>
        <w:ind w:firstLine="720"/>
        <w:jc w:val="both"/>
        <w:rPr>
          <w:sz w:val="28"/>
          <w:szCs w:val="28"/>
        </w:rPr>
      </w:pPr>
    </w:p>
    <w:p w14:paraId="5399BB90" w14:textId="77777777" w:rsidR="005A76B8" w:rsidRDefault="005A76B8" w:rsidP="005A76B8">
      <w:pPr>
        <w:rPr>
          <w:sz w:val="28"/>
          <w:szCs w:val="28"/>
        </w:rPr>
        <w:sectPr w:rsidR="005A76B8">
          <w:pgSz w:w="16838" w:h="11906" w:orient="landscape"/>
          <w:pgMar w:top="1276" w:right="993" w:bottom="850" w:left="1276" w:header="708" w:footer="708" w:gutter="0"/>
          <w:cols w:space="720"/>
        </w:sectPr>
      </w:pPr>
    </w:p>
    <w:p w14:paraId="4BBD76ED" w14:textId="77777777" w:rsidR="005A76B8" w:rsidRDefault="005A76B8" w:rsidP="005A76B8">
      <w:pPr>
        <w:ind w:firstLine="720"/>
        <w:jc w:val="both"/>
        <w:rPr>
          <w:sz w:val="28"/>
          <w:szCs w:val="28"/>
        </w:rPr>
      </w:pPr>
      <w:r>
        <w:rPr>
          <w:sz w:val="28"/>
          <w:szCs w:val="28"/>
        </w:rPr>
        <w:lastRenderedPageBreak/>
        <w:t>Корректировка в сумме 16 454,735 тыс. руб. связана с:</w:t>
      </w:r>
    </w:p>
    <w:p w14:paraId="3E88465A" w14:textId="77777777" w:rsidR="005A76B8" w:rsidRDefault="005A76B8" w:rsidP="00511E81">
      <w:pPr>
        <w:numPr>
          <w:ilvl w:val="0"/>
          <w:numId w:val="21"/>
        </w:numPr>
        <w:spacing w:line="276" w:lineRule="auto"/>
        <w:ind w:left="0" w:firstLine="709"/>
        <w:jc w:val="both"/>
        <w:rPr>
          <w:sz w:val="28"/>
          <w:szCs w:val="28"/>
        </w:rPr>
      </w:pPr>
      <w:r>
        <w:rPr>
          <w:sz w:val="28"/>
          <w:szCs w:val="28"/>
        </w:rPr>
        <w:t>Использованием более подходящего проекта-аналога (материалы были представлены филиалом ПАО «МРСК Сибири» – «Кузбассэнерго – РЭС» в рамках заявки по технологическому присоединению ООО «</w:t>
      </w:r>
      <w:proofErr w:type="spellStart"/>
      <w:r>
        <w:rPr>
          <w:sz w:val="28"/>
          <w:szCs w:val="28"/>
        </w:rPr>
        <w:t>Калтанская</w:t>
      </w:r>
      <w:proofErr w:type="spellEnd"/>
      <w:r>
        <w:rPr>
          <w:sz w:val="28"/>
          <w:szCs w:val="28"/>
        </w:rPr>
        <w:t xml:space="preserve"> ГОФ») – 15 491,422 тыс. руб.</w:t>
      </w:r>
    </w:p>
    <w:p w14:paraId="0CFFC5E3"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сети канализации в размере 90,813 тыс. руб., т. к. отсутствуют обоснования их необходимости.</w:t>
      </w:r>
    </w:p>
    <w:p w14:paraId="4B574B1D"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временное ограждение в размере 273,785 тыс. руб., т. к. отсутствуют обоснования их необходимости.</w:t>
      </w:r>
    </w:p>
    <w:p w14:paraId="6EE97378"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зимнее удорожание в размере                                95,897 тыс. руб., т. к. отсутствует подтверждение необходимости проведения работ в зимнее время.</w:t>
      </w:r>
    </w:p>
    <w:p w14:paraId="0CFFBDEE"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перевозку оборудования в размере                      53,997 тыс. руб., т. к. отсутствуют обоснования их необходимости.</w:t>
      </w:r>
    </w:p>
    <w:p w14:paraId="4A260656"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перевозку рабочих в размере 3,066 тыс. руб., т. к. отсутствуют обоснования их необходимости.</w:t>
      </w:r>
    </w:p>
    <w:p w14:paraId="2FCDF7E5"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содержание службы заказчика-застройщика в размере 382,330 тыс. руб., т. к. они ранее учтены в тарифе на передачу.</w:t>
      </w:r>
    </w:p>
    <w:p w14:paraId="0BABE031" w14:textId="77777777" w:rsidR="005A76B8" w:rsidRDefault="005A76B8" w:rsidP="00511E81">
      <w:pPr>
        <w:numPr>
          <w:ilvl w:val="0"/>
          <w:numId w:val="21"/>
        </w:numPr>
        <w:spacing w:line="276" w:lineRule="auto"/>
        <w:ind w:left="0" w:firstLine="709"/>
        <w:jc w:val="both"/>
        <w:rPr>
          <w:sz w:val="28"/>
          <w:szCs w:val="28"/>
        </w:rPr>
      </w:pPr>
      <w:r>
        <w:rPr>
          <w:sz w:val="28"/>
          <w:szCs w:val="28"/>
        </w:rPr>
        <w:t>Исключением затрат на строительный контроль в размере                            63,425 тыс. руб., т. к. отсутствуют обоснования их необходимости.</w:t>
      </w:r>
    </w:p>
    <w:p w14:paraId="5BC45CAA" w14:textId="77777777" w:rsidR="005A76B8" w:rsidRDefault="005A76B8" w:rsidP="005A76B8">
      <w:pPr>
        <w:ind w:firstLine="720"/>
        <w:jc w:val="both"/>
        <w:rPr>
          <w:sz w:val="28"/>
          <w:szCs w:val="28"/>
        </w:rPr>
      </w:pPr>
      <w:r>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723CDB0" w14:textId="77777777" w:rsidR="005A76B8" w:rsidRDefault="005A76B8" w:rsidP="005A76B8">
      <w:pPr>
        <w:ind w:firstLine="720"/>
        <w:jc w:val="both"/>
        <w:rPr>
          <w:sz w:val="28"/>
          <w:szCs w:val="28"/>
        </w:rPr>
      </w:pPr>
      <w:r>
        <w:rPr>
          <w:sz w:val="28"/>
          <w:szCs w:val="28"/>
        </w:rPr>
        <w:t xml:space="preserve">УНЦ ячейки трансформатора 35 - 500 </w:t>
      </w:r>
      <w:proofErr w:type="spellStart"/>
      <w:r>
        <w:rPr>
          <w:sz w:val="28"/>
          <w:szCs w:val="28"/>
        </w:rPr>
        <w:t>кВ</w:t>
      </w:r>
      <w:proofErr w:type="spellEnd"/>
      <w:r>
        <w:rPr>
          <w:sz w:val="28"/>
          <w:szCs w:val="28"/>
        </w:rPr>
        <w:t xml:space="preserve"> (Т4-02-1) составляет                            12 774 тыс. руб., что превышает расчетную величину.</w:t>
      </w:r>
    </w:p>
    <w:p w14:paraId="539689F1" w14:textId="77777777" w:rsidR="005A76B8" w:rsidRDefault="005A76B8" w:rsidP="005A76B8">
      <w:pPr>
        <w:ind w:firstLine="720"/>
        <w:jc w:val="both"/>
        <w:rPr>
          <w:sz w:val="28"/>
          <w:szCs w:val="28"/>
        </w:rPr>
      </w:pPr>
      <w:r>
        <w:rPr>
          <w:sz w:val="28"/>
          <w:szCs w:val="28"/>
        </w:rPr>
        <w:t xml:space="preserve">Предлагается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b/>
          <w:sz w:val="28"/>
          <w:szCs w:val="28"/>
        </w:rPr>
        <w:t>6 372,621</w:t>
      </w:r>
      <w:r>
        <w:rPr>
          <w:sz w:val="28"/>
          <w:szCs w:val="28"/>
        </w:rPr>
        <w:t> тыс. руб.</w:t>
      </w:r>
    </w:p>
    <w:p w14:paraId="5136B472" w14:textId="77777777" w:rsidR="005A76B8" w:rsidRDefault="005A76B8" w:rsidP="005A76B8">
      <w:pPr>
        <w:ind w:firstLine="720"/>
        <w:jc w:val="both"/>
        <w:rPr>
          <w:sz w:val="28"/>
          <w:szCs w:val="28"/>
        </w:rPr>
      </w:pPr>
      <w:r>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w:t>
      </w:r>
      <w:r>
        <w:rPr>
          <w:sz w:val="28"/>
          <w:szCs w:val="28"/>
        </w:rPr>
        <w:lastRenderedPageBreak/>
        <w:t>электросетевого хозяйства до присоединяемых энергопринимающих устройств и (или) объектов электроэнергетики.</w:t>
      </w:r>
    </w:p>
    <w:p w14:paraId="3AB567B6" w14:textId="77777777" w:rsidR="005A76B8" w:rsidRDefault="005A76B8" w:rsidP="005A76B8">
      <w:pPr>
        <w:ind w:firstLine="720"/>
        <w:jc w:val="both"/>
        <w:rPr>
          <w:sz w:val="28"/>
          <w:szCs w:val="28"/>
        </w:rPr>
      </w:pPr>
    </w:p>
    <w:p w14:paraId="5C5872FA" w14:textId="77777777" w:rsidR="005A76B8" w:rsidRDefault="005A76B8" w:rsidP="005A76B8">
      <w:pPr>
        <w:spacing w:after="120"/>
        <w:contextualSpacing/>
        <w:jc w:val="center"/>
        <w:rPr>
          <w:sz w:val="28"/>
          <w:szCs w:val="28"/>
        </w:rPr>
      </w:pPr>
      <w:r>
        <w:rPr>
          <w:b/>
          <w:sz w:val="28"/>
          <w:szCs w:val="28"/>
        </w:rPr>
        <w:t>Стоимость мероприятий, не включающих в себя строительство и реконструкцию объектов электросетевого хозяйства</w:t>
      </w:r>
    </w:p>
    <w:p w14:paraId="483FD40F" w14:textId="77777777" w:rsidR="005A76B8" w:rsidRDefault="005A76B8" w:rsidP="005A76B8">
      <w:pPr>
        <w:autoSpaceDE w:val="0"/>
        <w:autoSpaceDN w:val="0"/>
        <w:adjustRightInd w:val="0"/>
        <w:ind w:firstLine="540"/>
        <w:contextualSpacing/>
        <w:jc w:val="both"/>
        <w:rPr>
          <w:rFonts w:eastAsia="Calibri"/>
          <w:sz w:val="28"/>
          <w:szCs w:val="28"/>
        </w:rPr>
      </w:pPr>
      <w:r>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11,140 тыс. руб. без НДС согласно расчету, представленному письмом от 07.05.2020 № 1.4/01/3636-исх (</w:t>
      </w:r>
      <w:proofErr w:type="spellStart"/>
      <w:r>
        <w:rPr>
          <w:sz w:val="28"/>
          <w:szCs w:val="28"/>
        </w:rPr>
        <w:t>вх</w:t>
      </w:r>
      <w:proofErr w:type="spellEnd"/>
      <w:r>
        <w:rPr>
          <w:sz w:val="28"/>
          <w:szCs w:val="28"/>
        </w:rPr>
        <w:t>. № 2080 от 07.05.2020).</w:t>
      </w:r>
    </w:p>
    <w:p w14:paraId="53B72B39" w14:textId="77777777" w:rsidR="005A76B8" w:rsidRDefault="005A76B8" w:rsidP="005A76B8">
      <w:pPr>
        <w:autoSpaceDE w:val="0"/>
        <w:autoSpaceDN w:val="0"/>
        <w:adjustRightInd w:val="0"/>
        <w:ind w:firstLine="540"/>
        <w:contextualSpacing/>
        <w:jc w:val="both"/>
        <w:rPr>
          <w:sz w:val="28"/>
          <w:szCs w:val="28"/>
        </w:rPr>
      </w:pPr>
      <w:r>
        <w:rPr>
          <w:sz w:val="28"/>
          <w:szCs w:val="28"/>
        </w:rPr>
        <w:t xml:space="preserve">В соответствии с разделом </w:t>
      </w:r>
      <w:r>
        <w:rPr>
          <w:sz w:val="28"/>
          <w:szCs w:val="28"/>
          <w:lang w:val="en-US"/>
        </w:rPr>
        <w:t>V</w:t>
      </w:r>
      <w:r>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r:id="rId21" w:anchor="Par2" w:history="1">
        <w:r>
          <w:rPr>
            <w:rStyle w:val="af1"/>
            <w:sz w:val="28"/>
            <w:szCs w:val="28"/>
          </w:rPr>
          <w:t xml:space="preserve">формуле </w:t>
        </w:r>
      </w:hyperlink>
      <w:r>
        <w:rPr>
          <w:sz w:val="28"/>
          <w:szCs w:val="28"/>
        </w:rPr>
        <w:t>и устанавливается в тыс. рублей:</w:t>
      </w:r>
    </w:p>
    <w:p w14:paraId="35021980" w14:textId="77777777" w:rsidR="005A76B8" w:rsidRDefault="005A76B8" w:rsidP="005A76B8">
      <w:pPr>
        <w:autoSpaceDE w:val="0"/>
        <w:autoSpaceDN w:val="0"/>
        <w:adjustRightInd w:val="0"/>
        <w:jc w:val="center"/>
        <w:rPr>
          <w:sz w:val="28"/>
          <w:szCs w:val="28"/>
        </w:rPr>
      </w:pPr>
    </w:p>
    <w:p w14:paraId="2C991DA4" w14:textId="77777777" w:rsidR="005A76B8" w:rsidRDefault="005A76B8" w:rsidP="005A76B8">
      <w:pPr>
        <w:autoSpaceDE w:val="0"/>
        <w:autoSpaceDN w:val="0"/>
        <w:adjustRightInd w:val="0"/>
        <w:jc w:val="center"/>
        <w:rPr>
          <w:sz w:val="28"/>
          <w:szCs w:val="28"/>
        </w:rPr>
      </w:pPr>
      <w:r>
        <w:rPr>
          <w:sz w:val="28"/>
          <w:szCs w:val="28"/>
        </w:rPr>
        <w:t xml:space="preserve">ПТП = Р + </w:t>
      </w:r>
      <w:proofErr w:type="spellStart"/>
      <w:r>
        <w:rPr>
          <w:sz w:val="28"/>
          <w:szCs w:val="28"/>
        </w:rPr>
        <w:t>Ри</w:t>
      </w:r>
      <w:proofErr w:type="spellEnd"/>
      <w:r>
        <w:rPr>
          <w:sz w:val="28"/>
          <w:szCs w:val="28"/>
        </w:rPr>
        <w:t xml:space="preserve"> + </w:t>
      </w:r>
      <w:proofErr w:type="spellStart"/>
      <w:r>
        <w:rPr>
          <w:sz w:val="28"/>
          <w:szCs w:val="28"/>
        </w:rPr>
        <w:t>Ртп</w:t>
      </w:r>
      <w:proofErr w:type="spellEnd"/>
      <w:r>
        <w:rPr>
          <w:sz w:val="28"/>
          <w:szCs w:val="28"/>
        </w:rPr>
        <w:t xml:space="preserve"> (тыс. руб.)</w:t>
      </w:r>
    </w:p>
    <w:p w14:paraId="0912E3C4" w14:textId="77777777" w:rsidR="005A76B8" w:rsidRDefault="005A76B8" w:rsidP="005A76B8">
      <w:pPr>
        <w:autoSpaceDE w:val="0"/>
        <w:autoSpaceDN w:val="0"/>
        <w:adjustRightInd w:val="0"/>
        <w:ind w:firstLine="540"/>
        <w:jc w:val="both"/>
        <w:rPr>
          <w:sz w:val="28"/>
          <w:szCs w:val="28"/>
        </w:rPr>
      </w:pPr>
      <w:r>
        <w:rPr>
          <w:sz w:val="28"/>
          <w:szCs w:val="28"/>
        </w:rPr>
        <w:t>где:</w:t>
      </w:r>
    </w:p>
    <w:p w14:paraId="34B878BF" w14:textId="77777777" w:rsidR="005A76B8" w:rsidRDefault="005A76B8" w:rsidP="005A76B8">
      <w:pPr>
        <w:autoSpaceDE w:val="0"/>
        <w:autoSpaceDN w:val="0"/>
        <w:adjustRightInd w:val="0"/>
        <w:spacing w:before="280"/>
        <w:ind w:firstLine="540"/>
        <w:contextualSpacing/>
        <w:jc w:val="both"/>
        <w:rPr>
          <w:sz w:val="28"/>
          <w:szCs w:val="28"/>
        </w:rPr>
      </w:pPr>
      <w:r>
        <w:rPr>
          <w:sz w:val="28"/>
          <w:szCs w:val="28"/>
        </w:rPr>
        <w:t xml:space="preserve">Р - стоимость мероприятий, перечисленных в </w:t>
      </w:r>
      <w:hyperlink r:id="rId22" w:history="1">
        <w:r>
          <w:rPr>
            <w:rStyle w:val="af1"/>
            <w:sz w:val="28"/>
            <w:szCs w:val="28"/>
          </w:rPr>
          <w:t>пункте 16</w:t>
        </w:r>
      </w:hyperlink>
      <w:r>
        <w:rPr>
          <w:sz w:val="28"/>
          <w:szCs w:val="28"/>
        </w:rPr>
        <w:t xml:space="preserve"> (за исключением </w:t>
      </w:r>
      <w:hyperlink r:id="rId23" w:history="1">
        <w:r>
          <w:rPr>
            <w:rStyle w:val="af1"/>
            <w:sz w:val="28"/>
            <w:szCs w:val="28"/>
          </w:rPr>
          <w:t>подпункта «б»)</w:t>
        </w:r>
      </w:hyperlink>
      <w:r>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3FD071D" w14:textId="77777777" w:rsidR="005A76B8" w:rsidRDefault="005A76B8" w:rsidP="005A76B8">
      <w:pPr>
        <w:autoSpaceDE w:val="0"/>
        <w:autoSpaceDN w:val="0"/>
        <w:adjustRightInd w:val="0"/>
        <w:spacing w:before="280"/>
        <w:ind w:firstLine="540"/>
        <w:contextualSpacing/>
        <w:jc w:val="both"/>
        <w:rPr>
          <w:sz w:val="28"/>
          <w:szCs w:val="28"/>
        </w:rPr>
      </w:pPr>
      <w:proofErr w:type="spellStart"/>
      <w:r>
        <w:rPr>
          <w:sz w:val="28"/>
          <w:szCs w:val="28"/>
        </w:rPr>
        <w:t>Р</w:t>
      </w:r>
      <w:r>
        <w:rPr>
          <w:sz w:val="28"/>
          <w:szCs w:val="28"/>
          <w:vertAlign w:val="subscript"/>
        </w:rPr>
        <w:t>и</w:t>
      </w:r>
      <w:proofErr w:type="spellEnd"/>
      <w:r>
        <w:rPr>
          <w:sz w:val="28"/>
          <w:szCs w:val="28"/>
        </w:rPr>
        <w:t xml:space="preserve"> - расходы на выполнение мероприятий «последней мили» (</w:t>
      </w:r>
      <w:hyperlink r:id="rId24" w:history="1">
        <w:r>
          <w:rPr>
            <w:rStyle w:val="af1"/>
            <w:sz w:val="28"/>
            <w:szCs w:val="28"/>
          </w:rPr>
          <w:t>подпункт «б» пункта 16</w:t>
        </w:r>
      </w:hyperlink>
      <w:r>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D06A134" w14:textId="77777777" w:rsidR="005A76B8" w:rsidRDefault="005A76B8" w:rsidP="005A76B8">
      <w:pPr>
        <w:autoSpaceDE w:val="0"/>
        <w:autoSpaceDN w:val="0"/>
        <w:adjustRightInd w:val="0"/>
        <w:spacing w:before="280"/>
        <w:ind w:firstLine="540"/>
        <w:contextualSpacing/>
        <w:jc w:val="both"/>
        <w:rPr>
          <w:sz w:val="28"/>
          <w:szCs w:val="28"/>
        </w:rPr>
      </w:pPr>
      <w:proofErr w:type="spellStart"/>
      <w:r>
        <w:rPr>
          <w:sz w:val="28"/>
          <w:szCs w:val="28"/>
        </w:rPr>
        <w:t>Р</w:t>
      </w:r>
      <w:r>
        <w:rPr>
          <w:sz w:val="28"/>
          <w:szCs w:val="28"/>
          <w:vertAlign w:val="subscript"/>
        </w:rPr>
        <w:t>тп</w:t>
      </w:r>
      <w:proofErr w:type="spellEnd"/>
      <w:r>
        <w:rPr>
          <w:sz w:val="28"/>
          <w:szCs w:val="28"/>
        </w:rPr>
        <w:t xml:space="preserve"> - расходы на оплату услуг технологического присоединения к электрическим сетям смежной сетевой организации.</w:t>
      </w:r>
    </w:p>
    <w:p w14:paraId="42630E2C" w14:textId="77777777" w:rsidR="005A76B8" w:rsidRDefault="005A76B8" w:rsidP="005A76B8">
      <w:pPr>
        <w:ind w:firstLine="567"/>
        <w:contextualSpacing/>
        <w:jc w:val="both"/>
        <w:rPr>
          <w:sz w:val="28"/>
          <w:szCs w:val="28"/>
        </w:rPr>
      </w:pPr>
      <w:r>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6D23965B" w14:textId="77777777" w:rsidR="005A76B8" w:rsidRDefault="005A76B8" w:rsidP="005A76B8">
      <w:pPr>
        <w:ind w:firstLine="567"/>
        <w:contextualSpacing/>
        <w:jc w:val="both"/>
        <w:rPr>
          <w:sz w:val="28"/>
          <w:szCs w:val="28"/>
        </w:rPr>
      </w:pPr>
    </w:p>
    <w:p w14:paraId="094C223D" w14:textId="77777777" w:rsidR="005A76B8" w:rsidRDefault="005A76B8" w:rsidP="005A76B8">
      <w:pPr>
        <w:ind w:firstLine="567"/>
        <w:contextualSpacing/>
        <w:jc w:val="both"/>
        <w:rPr>
          <w:sz w:val="28"/>
          <w:szCs w:val="28"/>
        </w:rPr>
      </w:pPr>
    </w:p>
    <w:p w14:paraId="48CA3755" w14:textId="77777777" w:rsidR="005A76B8" w:rsidRDefault="005A76B8" w:rsidP="005A76B8">
      <w:pPr>
        <w:ind w:firstLine="567"/>
        <w:contextualSpacing/>
        <w:jc w:val="right"/>
        <w:rPr>
          <w:sz w:val="28"/>
          <w:szCs w:val="28"/>
        </w:rPr>
      </w:pPr>
      <w:r>
        <w:rPr>
          <w:sz w:val="28"/>
          <w:szCs w:val="28"/>
        </w:rPr>
        <w:t>Таблица 3</w:t>
      </w:r>
    </w:p>
    <w:tbl>
      <w:tblPr>
        <w:tblW w:w="9750" w:type="dxa"/>
        <w:tblInd w:w="108" w:type="dxa"/>
        <w:tblLayout w:type="fixed"/>
        <w:tblLook w:val="04A0" w:firstRow="1" w:lastRow="0" w:firstColumn="1" w:lastColumn="0" w:noHBand="0" w:noVBand="1"/>
      </w:tblPr>
      <w:tblGrid>
        <w:gridCol w:w="899"/>
        <w:gridCol w:w="5770"/>
        <w:gridCol w:w="1558"/>
        <w:gridCol w:w="1523"/>
      </w:tblGrid>
      <w:tr w:rsidR="005A76B8" w14:paraId="47BE5CE7" w14:textId="77777777" w:rsidTr="005A76B8">
        <w:trPr>
          <w:trHeight w:val="60"/>
        </w:trPr>
        <w:tc>
          <w:tcPr>
            <w:tcW w:w="461" w:type="pct"/>
            <w:vMerge w:val="restart"/>
            <w:tcBorders>
              <w:top w:val="single" w:sz="4" w:space="0" w:color="auto"/>
              <w:left w:val="single" w:sz="4" w:space="0" w:color="auto"/>
              <w:bottom w:val="single" w:sz="4" w:space="0" w:color="auto"/>
              <w:right w:val="single" w:sz="4" w:space="0" w:color="auto"/>
            </w:tcBorders>
            <w:noWrap/>
            <w:vAlign w:val="center"/>
            <w:hideMark/>
          </w:tcPr>
          <w:p w14:paraId="10B98210" w14:textId="77777777" w:rsidR="005A76B8" w:rsidRDefault="005A76B8">
            <w:pPr>
              <w:ind w:left="-221" w:firstLine="113"/>
              <w:jc w:val="center"/>
            </w:pPr>
            <w:r>
              <w:t>№</w:t>
            </w:r>
          </w:p>
          <w:p w14:paraId="37BF4C8C" w14:textId="77777777" w:rsidR="005A76B8" w:rsidRDefault="005A76B8">
            <w:pPr>
              <w:ind w:left="-108"/>
              <w:jc w:val="center"/>
            </w:pPr>
            <w:r>
              <w:t>ставки</w:t>
            </w:r>
          </w:p>
        </w:tc>
        <w:tc>
          <w:tcPr>
            <w:tcW w:w="2959" w:type="pct"/>
            <w:vMerge w:val="restart"/>
            <w:tcBorders>
              <w:top w:val="single" w:sz="4" w:space="0" w:color="auto"/>
              <w:left w:val="single" w:sz="4" w:space="0" w:color="auto"/>
              <w:bottom w:val="single" w:sz="4" w:space="0" w:color="auto"/>
              <w:right w:val="single" w:sz="4" w:space="0" w:color="auto"/>
            </w:tcBorders>
            <w:noWrap/>
            <w:vAlign w:val="center"/>
            <w:hideMark/>
          </w:tcPr>
          <w:p w14:paraId="40E85B32" w14:textId="77777777" w:rsidR="005A76B8" w:rsidRDefault="005A76B8">
            <w:pPr>
              <w:jc w:val="center"/>
              <w:rPr>
                <w:bCs/>
              </w:rPr>
            </w:pPr>
            <w:r>
              <w:rPr>
                <w:bCs/>
              </w:rPr>
              <w:t xml:space="preserve">Наименование стандартизированной </w:t>
            </w:r>
          </w:p>
          <w:p w14:paraId="2CFF59D1" w14:textId="77777777" w:rsidR="005A76B8" w:rsidRDefault="005A76B8">
            <w:pPr>
              <w:jc w:val="center"/>
              <w:rPr>
                <w:bCs/>
              </w:rPr>
            </w:pPr>
            <w:r>
              <w:rPr>
                <w:bCs/>
              </w:rPr>
              <w:t>тарифной ставки</w:t>
            </w:r>
          </w:p>
        </w:tc>
        <w:tc>
          <w:tcPr>
            <w:tcW w:w="1580" w:type="pct"/>
            <w:gridSpan w:val="2"/>
            <w:tcBorders>
              <w:top w:val="single" w:sz="4" w:space="0" w:color="auto"/>
              <w:left w:val="single" w:sz="4" w:space="0" w:color="auto"/>
              <w:bottom w:val="single" w:sz="4" w:space="0" w:color="auto"/>
              <w:right w:val="single" w:sz="4" w:space="0" w:color="auto"/>
            </w:tcBorders>
            <w:vAlign w:val="center"/>
            <w:hideMark/>
          </w:tcPr>
          <w:p w14:paraId="5B2579CC" w14:textId="77777777" w:rsidR="005A76B8" w:rsidRDefault="005A76B8">
            <w:pPr>
              <w:jc w:val="center"/>
              <w:rPr>
                <w:bCs/>
              </w:rPr>
            </w:pPr>
            <w:r>
              <w:rPr>
                <w:bCs/>
              </w:rPr>
              <w:t>Размер стандартизированной тарифной ставки в зависимости от схемы присоединения</w:t>
            </w:r>
          </w:p>
        </w:tc>
      </w:tr>
      <w:tr w:rsidR="005A76B8" w14:paraId="58AC76E9" w14:textId="77777777" w:rsidTr="005A76B8">
        <w:trPr>
          <w:trHeight w:val="231"/>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6CFEE2EE" w14:textId="77777777" w:rsidR="005A76B8" w:rsidRDefault="005A76B8"/>
        </w:tc>
        <w:tc>
          <w:tcPr>
            <w:tcW w:w="5770" w:type="dxa"/>
            <w:vMerge/>
            <w:tcBorders>
              <w:top w:val="single" w:sz="4" w:space="0" w:color="auto"/>
              <w:left w:val="single" w:sz="4" w:space="0" w:color="auto"/>
              <w:bottom w:val="single" w:sz="4" w:space="0" w:color="auto"/>
              <w:right w:val="single" w:sz="4" w:space="0" w:color="auto"/>
            </w:tcBorders>
            <w:vAlign w:val="center"/>
            <w:hideMark/>
          </w:tcPr>
          <w:p w14:paraId="0954BC93" w14:textId="77777777" w:rsidR="005A76B8" w:rsidRDefault="005A76B8">
            <w:pPr>
              <w:rPr>
                <w:bCs/>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12D30D7A" w14:textId="77777777" w:rsidR="005A76B8" w:rsidRDefault="005A76B8">
            <w:pPr>
              <w:jc w:val="center"/>
              <w:rPr>
                <w:bCs/>
              </w:rPr>
            </w:pPr>
            <w:r>
              <w:rPr>
                <w:bCs/>
              </w:rPr>
              <w:t>Постоянная схема</w:t>
            </w:r>
          </w:p>
        </w:tc>
        <w:tc>
          <w:tcPr>
            <w:tcW w:w="781" w:type="pct"/>
            <w:tcBorders>
              <w:top w:val="single" w:sz="4" w:space="0" w:color="auto"/>
              <w:left w:val="single" w:sz="4" w:space="0" w:color="auto"/>
              <w:bottom w:val="single" w:sz="4" w:space="0" w:color="auto"/>
              <w:right w:val="single" w:sz="4" w:space="0" w:color="auto"/>
            </w:tcBorders>
            <w:vAlign w:val="center"/>
            <w:hideMark/>
          </w:tcPr>
          <w:p w14:paraId="45B8AC08" w14:textId="77777777" w:rsidR="005A76B8" w:rsidRDefault="005A76B8">
            <w:pPr>
              <w:jc w:val="center"/>
              <w:rPr>
                <w:bCs/>
              </w:rPr>
            </w:pPr>
            <w:r>
              <w:rPr>
                <w:bCs/>
              </w:rPr>
              <w:t>Временная схема</w:t>
            </w:r>
          </w:p>
        </w:tc>
      </w:tr>
      <w:tr w:rsidR="005A76B8" w14:paraId="39890823" w14:textId="77777777" w:rsidTr="005A76B8">
        <w:trPr>
          <w:trHeight w:val="231"/>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6B5AB7D6" w14:textId="77777777" w:rsidR="005A76B8" w:rsidRDefault="005A76B8"/>
        </w:tc>
        <w:tc>
          <w:tcPr>
            <w:tcW w:w="5770" w:type="dxa"/>
            <w:vMerge/>
            <w:tcBorders>
              <w:top w:val="single" w:sz="4" w:space="0" w:color="auto"/>
              <w:left w:val="single" w:sz="4" w:space="0" w:color="auto"/>
              <w:bottom w:val="single" w:sz="4" w:space="0" w:color="auto"/>
              <w:right w:val="single" w:sz="4" w:space="0" w:color="auto"/>
            </w:tcBorders>
            <w:vAlign w:val="center"/>
            <w:hideMark/>
          </w:tcPr>
          <w:p w14:paraId="124B7BDD" w14:textId="77777777" w:rsidR="005A76B8" w:rsidRDefault="005A76B8">
            <w:pPr>
              <w:rPr>
                <w:bCs/>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74DB8F25" w14:textId="77777777" w:rsidR="005A76B8" w:rsidRDefault="005A76B8">
            <w:pPr>
              <w:jc w:val="center"/>
              <w:rPr>
                <w:bCs/>
              </w:rPr>
            </w:pPr>
            <w:r>
              <w:rPr>
                <w:bCs/>
              </w:rPr>
              <w:t>тыс. руб./шт.</w:t>
            </w:r>
          </w:p>
        </w:tc>
        <w:tc>
          <w:tcPr>
            <w:tcW w:w="781" w:type="pct"/>
            <w:tcBorders>
              <w:top w:val="single" w:sz="4" w:space="0" w:color="auto"/>
              <w:left w:val="single" w:sz="4" w:space="0" w:color="auto"/>
              <w:bottom w:val="single" w:sz="4" w:space="0" w:color="auto"/>
              <w:right w:val="single" w:sz="4" w:space="0" w:color="auto"/>
            </w:tcBorders>
            <w:vAlign w:val="center"/>
            <w:hideMark/>
          </w:tcPr>
          <w:p w14:paraId="260F71AF" w14:textId="77777777" w:rsidR="005A76B8" w:rsidRDefault="005A76B8">
            <w:pPr>
              <w:jc w:val="center"/>
              <w:rPr>
                <w:bCs/>
              </w:rPr>
            </w:pPr>
            <w:r>
              <w:rPr>
                <w:bCs/>
              </w:rPr>
              <w:t>тыс. руб./шт.</w:t>
            </w:r>
          </w:p>
        </w:tc>
      </w:tr>
      <w:tr w:rsidR="005A76B8" w14:paraId="25BC2174" w14:textId="77777777" w:rsidTr="005A76B8">
        <w:trPr>
          <w:trHeight w:val="246"/>
        </w:trPr>
        <w:tc>
          <w:tcPr>
            <w:tcW w:w="461" w:type="pct"/>
            <w:tcBorders>
              <w:top w:val="single" w:sz="4" w:space="0" w:color="auto"/>
              <w:left w:val="single" w:sz="4" w:space="0" w:color="auto"/>
              <w:bottom w:val="single" w:sz="4" w:space="0" w:color="auto"/>
              <w:right w:val="single" w:sz="4" w:space="0" w:color="auto"/>
            </w:tcBorders>
            <w:vAlign w:val="center"/>
            <w:hideMark/>
          </w:tcPr>
          <w:p w14:paraId="5909FE14" w14:textId="77777777" w:rsidR="005A76B8" w:rsidRDefault="005A76B8">
            <w:pPr>
              <w:autoSpaceDE w:val="0"/>
              <w:autoSpaceDN w:val="0"/>
              <w:adjustRightInd w:val="0"/>
              <w:jc w:val="center"/>
              <w:rPr>
                <w:rFonts w:eastAsia="Calibri"/>
                <w:lang w:eastAsia="en-US"/>
              </w:rPr>
            </w:pPr>
            <w:r>
              <w:t>С</w:t>
            </w:r>
            <w:r>
              <w:rPr>
                <w:vertAlign w:val="subscript"/>
              </w:rPr>
              <w:t>1</w:t>
            </w:r>
          </w:p>
        </w:tc>
        <w:tc>
          <w:tcPr>
            <w:tcW w:w="2959" w:type="pct"/>
            <w:tcBorders>
              <w:top w:val="single" w:sz="4" w:space="0" w:color="auto"/>
              <w:left w:val="single" w:sz="4" w:space="0" w:color="auto"/>
              <w:bottom w:val="single" w:sz="4" w:space="0" w:color="auto"/>
              <w:right w:val="single" w:sz="4" w:space="0" w:color="auto"/>
            </w:tcBorders>
            <w:vAlign w:val="center"/>
            <w:hideMark/>
          </w:tcPr>
          <w:p w14:paraId="6F653D86" w14:textId="77777777" w:rsidR="005A76B8" w:rsidRDefault="005A76B8">
            <w:pPr>
              <w:autoSpaceDE w:val="0"/>
              <w:autoSpaceDN w:val="0"/>
              <w:adjustRightInd w:val="0"/>
              <w:jc w:val="both"/>
            </w:pPr>
            <w: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19F62BFA" w14:textId="77777777" w:rsidR="005A76B8" w:rsidRDefault="005A76B8">
            <w:pPr>
              <w:jc w:val="center"/>
            </w:pPr>
            <w:r>
              <w:t>11,140</w:t>
            </w:r>
          </w:p>
        </w:tc>
        <w:tc>
          <w:tcPr>
            <w:tcW w:w="781" w:type="pct"/>
            <w:tcBorders>
              <w:top w:val="single" w:sz="4" w:space="0" w:color="auto"/>
              <w:left w:val="single" w:sz="4" w:space="0" w:color="auto"/>
              <w:bottom w:val="single" w:sz="4" w:space="0" w:color="auto"/>
              <w:right w:val="single" w:sz="4" w:space="0" w:color="auto"/>
            </w:tcBorders>
            <w:vAlign w:val="center"/>
            <w:hideMark/>
          </w:tcPr>
          <w:p w14:paraId="1401D7AF" w14:textId="77777777" w:rsidR="005A76B8" w:rsidRDefault="005A76B8">
            <w:pPr>
              <w:jc w:val="center"/>
              <w:rPr>
                <w:lang w:val="en-US"/>
              </w:rPr>
            </w:pPr>
            <w:r>
              <w:t>11,140</w:t>
            </w:r>
          </w:p>
        </w:tc>
      </w:tr>
      <w:tr w:rsidR="005A76B8" w14:paraId="07998E54" w14:textId="77777777" w:rsidTr="005A76B8">
        <w:trPr>
          <w:trHeight w:val="246"/>
        </w:trPr>
        <w:tc>
          <w:tcPr>
            <w:tcW w:w="461" w:type="pct"/>
            <w:tcBorders>
              <w:top w:val="single" w:sz="4" w:space="0" w:color="auto"/>
              <w:left w:val="single" w:sz="4" w:space="0" w:color="auto"/>
              <w:bottom w:val="single" w:sz="4" w:space="0" w:color="auto"/>
              <w:right w:val="single" w:sz="4" w:space="0" w:color="auto"/>
            </w:tcBorders>
            <w:vAlign w:val="center"/>
            <w:hideMark/>
          </w:tcPr>
          <w:p w14:paraId="3D5C208E" w14:textId="77777777" w:rsidR="005A76B8" w:rsidRDefault="005A76B8">
            <w:pPr>
              <w:autoSpaceDE w:val="0"/>
              <w:autoSpaceDN w:val="0"/>
              <w:adjustRightInd w:val="0"/>
              <w:jc w:val="center"/>
            </w:pPr>
            <w:r>
              <w:t>С</w:t>
            </w:r>
            <w:r>
              <w:rPr>
                <w:vertAlign w:val="subscript"/>
              </w:rPr>
              <w:t>1.1</w:t>
            </w:r>
          </w:p>
        </w:tc>
        <w:tc>
          <w:tcPr>
            <w:tcW w:w="2959" w:type="pct"/>
            <w:tcBorders>
              <w:top w:val="single" w:sz="4" w:space="0" w:color="auto"/>
              <w:left w:val="single" w:sz="4" w:space="0" w:color="auto"/>
              <w:bottom w:val="single" w:sz="4" w:space="0" w:color="auto"/>
              <w:right w:val="single" w:sz="4" w:space="0" w:color="auto"/>
            </w:tcBorders>
            <w:vAlign w:val="center"/>
            <w:hideMark/>
          </w:tcPr>
          <w:p w14:paraId="1259B105" w14:textId="77777777" w:rsidR="005A76B8" w:rsidRDefault="005A76B8">
            <w:pPr>
              <w:autoSpaceDE w:val="0"/>
              <w:autoSpaceDN w:val="0"/>
              <w:adjustRightInd w:val="0"/>
            </w:pPr>
            <w:r>
              <w:t>Подготовка и выдача сетевой организацией технических условий Заявителю</w:t>
            </w:r>
          </w:p>
        </w:tc>
        <w:tc>
          <w:tcPr>
            <w:tcW w:w="799" w:type="pct"/>
            <w:tcBorders>
              <w:top w:val="single" w:sz="4" w:space="0" w:color="auto"/>
              <w:left w:val="single" w:sz="4" w:space="0" w:color="auto"/>
              <w:bottom w:val="single" w:sz="4" w:space="0" w:color="auto"/>
              <w:right w:val="single" w:sz="4" w:space="0" w:color="auto"/>
            </w:tcBorders>
            <w:vAlign w:val="center"/>
            <w:hideMark/>
          </w:tcPr>
          <w:p w14:paraId="15E8C098" w14:textId="77777777" w:rsidR="005A76B8" w:rsidRDefault="005A76B8">
            <w:pPr>
              <w:jc w:val="center"/>
            </w:pPr>
            <w:r>
              <w:t>4,474</w:t>
            </w:r>
          </w:p>
        </w:tc>
        <w:tc>
          <w:tcPr>
            <w:tcW w:w="781" w:type="pct"/>
            <w:tcBorders>
              <w:top w:val="single" w:sz="4" w:space="0" w:color="auto"/>
              <w:left w:val="single" w:sz="4" w:space="0" w:color="auto"/>
              <w:bottom w:val="single" w:sz="4" w:space="0" w:color="auto"/>
              <w:right w:val="single" w:sz="4" w:space="0" w:color="auto"/>
            </w:tcBorders>
            <w:vAlign w:val="center"/>
            <w:hideMark/>
          </w:tcPr>
          <w:p w14:paraId="1D314E67" w14:textId="77777777" w:rsidR="005A76B8" w:rsidRDefault="005A76B8">
            <w:pPr>
              <w:jc w:val="center"/>
            </w:pPr>
            <w:r>
              <w:t>4,474</w:t>
            </w:r>
          </w:p>
        </w:tc>
      </w:tr>
      <w:tr w:rsidR="005A76B8" w14:paraId="4E238C11" w14:textId="77777777" w:rsidTr="005A76B8">
        <w:trPr>
          <w:trHeight w:val="246"/>
        </w:trPr>
        <w:tc>
          <w:tcPr>
            <w:tcW w:w="461" w:type="pct"/>
            <w:tcBorders>
              <w:top w:val="single" w:sz="4" w:space="0" w:color="auto"/>
              <w:left w:val="single" w:sz="4" w:space="0" w:color="auto"/>
              <w:bottom w:val="single" w:sz="4" w:space="0" w:color="auto"/>
              <w:right w:val="single" w:sz="4" w:space="0" w:color="auto"/>
            </w:tcBorders>
            <w:vAlign w:val="center"/>
            <w:hideMark/>
          </w:tcPr>
          <w:p w14:paraId="28F5D5E1" w14:textId="77777777" w:rsidR="005A76B8" w:rsidRDefault="005A76B8">
            <w:pPr>
              <w:autoSpaceDE w:val="0"/>
              <w:autoSpaceDN w:val="0"/>
              <w:adjustRightInd w:val="0"/>
              <w:jc w:val="center"/>
            </w:pPr>
            <w:r>
              <w:t>С</w:t>
            </w:r>
            <w:r>
              <w:rPr>
                <w:vertAlign w:val="subscript"/>
              </w:rPr>
              <w:t>1.2</w:t>
            </w:r>
          </w:p>
        </w:tc>
        <w:tc>
          <w:tcPr>
            <w:tcW w:w="2959" w:type="pct"/>
            <w:tcBorders>
              <w:top w:val="single" w:sz="4" w:space="0" w:color="auto"/>
              <w:left w:val="single" w:sz="4" w:space="0" w:color="auto"/>
              <w:bottom w:val="single" w:sz="4" w:space="0" w:color="auto"/>
              <w:right w:val="single" w:sz="4" w:space="0" w:color="auto"/>
            </w:tcBorders>
            <w:vAlign w:val="center"/>
            <w:hideMark/>
          </w:tcPr>
          <w:p w14:paraId="7A1AD667" w14:textId="77777777" w:rsidR="005A76B8" w:rsidRDefault="005A76B8">
            <w:pPr>
              <w:autoSpaceDE w:val="0"/>
              <w:autoSpaceDN w:val="0"/>
              <w:adjustRightInd w:val="0"/>
              <w:jc w:val="both"/>
            </w:pPr>
            <w:r>
              <w:t>Проверка сетевой организацией выполнения Заявителем технических условий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72A01A10" w14:textId="77777777" w:rsidR="005A76B8" w:rsidRDefault="005A76B8">
            <w:pPr>
              <w:jc w:val="center"/>
            </w:pPr>
            <w:r>
              <w:t>6,666</w:t>
            </w:r>
          </w:p>
        </w:tc>
        <w:tc>
          <w:tcPr>
            <w:tcW w:w="781" w:type="pct"/>
            <w:tcBorders>
              <w:top w:val="single" w:sz="4" w:space="0" w:color="auto"/>
              <w:left w:val="single" w:sz="4" w:space="0" w:color="auto"/>
              <w:bottom w:val="single" w:sz="4" w:space="0" w:color="auto"/>
              <w:right w:val="single" w:sz="4" w:space="0" w:color="auto"/>
            </w:tcBorders>
            <w:vAlign w:val="center"/>
            <w:hideMark/>
          </w:tcPr>
          <w:p w14:paraId="0314C057" w14:textId="77777777" w:rsidR="005A76B8" w:rsidRDefault="005A76B8">
            <w:pPr>
              <w:jc w:val="center"/>
            </w:pPr>
            <w:r>
              <w:t>6,666</w:t>
            </w:r>
          </w:p>
        </w:tc>
      </w:tr>
    </w:tbl>
    <w:p w14:paraId="44C14670" w14:textId="77777777" w:rsidR="005A76B8" w:rsidRDefault="005A76B8" w:rsidP="005A76B8">
      <w:pPr>
        <w:ind w:firstLine="709"/>
        <w:jc w:val="both"/>
        <w:rPr>
          <w:sz w:val="28"/>
          <w:szCs w:val="28"/>
        </w:rPr>
      </w:pPr>
    </w:p>
    <w:p w14:paraId="45B8147F" w14:textId="77777777" w:rsidR="005A76B8" w:rsidRDefault="005A76B8" w:rsidP="005A76B8">
      <w:pPr>
        <w:ind w:firstLine="709"/>
        <w:jc w:val="both"/>
        <w:rPr>
          <w:sz w:val="28"/>
          <w:szCs w:val="28"/>
        </w:rPr>
      </w:pPr>
      <w:r>
        <w:rPr>
          <w:sz w:val="28"/>
          <w:szCs w:val="28"/>
        </w:rPr>
        <w:t xml:space="preserve">Корректировка затрат по мероприятиям, не включающим в себя </w:t>
      </w:r>
      <w:proofErr w:type="gramStart"/>
      <w:r>
        <w:rPr>
          <w:sz w:val="28"/>
          <w:szCs w:val="28"/>
        </w:rPr>
        <w:t>строительство и реконструкцию объектов электросетевого хозяйства</w:t>
      </w:r>
      <w:proofErr w:type="gramEnd"/>
      <w:r>
        <w:rPr>
          <w:sz w:val="28"/>
          <w:szCs w:val="28"/>
        </w:rPr>
        <w:t xml:space="preserve"> составила                   0,00 тыс. руб.</w:t>
      </w:r>
    </w:p>
    <w:p w14:paraId="41F735DC" w14:textId="77777777" w:rsidR="005A76B8" w:rsidRDefault="005A76B8" w:rsidP="005A76B8">
      <w:pPr>
        <w:ind w:firstLine="709"/>
        <w:jc w:val="both"/>
        <w:rPr>
          <w:bCs/>
          <w:sz w:val="28"/>
          <w:szCs w:val="28"/>
          <w:lang w:eastAsia="en-US"/>
        </w:rPr>
      </w:pPr>
      <w:r>
        <w:rPr>
          <w:sz w:val="28"/>
          <w:szCs w:val="28"/>
        </w:rPr>
        <w:t>По итогам анализа представленных Обществом</w:t>
      </w:r>
      <w:r>
        <w:rPr>
          <w:bCs/>
          <w:sz w:val="28"/>
          <w:szCs w:val="28"/>
        </w:rPr>
        <w:t xml:space="preserve"> предложений по установлению платы за технологическое присоединение экспертами предлагается утвердить:</w:t>
      </w:r>
    </w:p>
    <w:p w14:paraId="43DA1E13" w14:textId="77777777" w:rsidR="005A76B8" w:rsidRDefault="005A76B8" w:rsidP="005A76B8">
      <w:pPr>
        <w:jc w:val="both"/>
        <w:rPr>
          <w:bCs/>
          <w:sz w:val="28"/>
          <w:szCs w:val="28"/>
        </w:rPr>
      </w:pPr>
      <w:r>
        <w:rPr>
          <w:bCs/>
          <w:sz w:val="28"/>
          <w:szCs w:val="28"/>
        </w:rPr>
        <w:t xml:space="preserve">- плату </w:t>
      </w:r>
      <w:r>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МУП «ТРСК Новокузнецкого района» (увеличение максимальной мощности на 140 кВт), ВЛ-10 </w:t>
      </w:r>
      <w:proofErr w:type="spellStart"/>
      <w:r>
        <w:rPr>
          <w:sz w:val="28"/>
          <w:szCs w:val="28"/>
        </w:rPr>
        <w:t>кВ</w:t>
      </w:r>
      <w:proofErr w:type="spellEnd"/>
      <w:r>
        <w:rPr>
          <w:sz w:val="28"/>
          <w:szCs w:val="28"/>
        </w:rPr>
        <w:t xml:space="preserve"> от опоры № 54 Ф-10-12-НК ПС 35 </w:t>
      </w:r>
      <w:proofErr w:type="spellStart"/>
      <w:r>
        <w:rPr>
          <w:sz w:val="28"/>
          <w:szCs w:val="28"/>
        </w:rPr>
        <w:t>кВ</w:t>
      </w:r>
      <w:proofErr w:type="spellEnd"/>
      <w:r>
        <w:rPr>
          <w:sz w:val="28"/>
          <w:szCs w:val="28"/>
        </w:rPr>
        <w:t xml:space="preserve"> «Николаевская» (Кемеровская обл., Новокузнецкий р-н, в районе с. </w:t>
      </w:r>
      <w:proofErr w:type="spellStart"/>
      <w:r>
        <w:rPr>
          <w:sz w:val="28"/>
          <w:szCs w:val="28"/>
        </w:rPr>
        <w:t>Таргай</w:t>
      </w:r>
      <w:proofErr w:type="spellEnd"/>
      <w:r>
        <w:rPr>
          <w:sz w:val="28"/>
          <w:szCs w:val="28"/>
        </w:rPr>
        <w:t xml:space="preserve"> и СНТ «</w:t>
      </w:r>
      <w:proofErr w:type="spellStart"/>
      <w:r>
        <w:rPr>
          <w:sz w:val="28"/>
          <w:szCs w:val="28"/>
        </w:rPr>
        <w:t>Таргайское</w:t>
      </w:r>
      <w:proofErr w:type="spellEnd"/>
      <w:r>
        <w:rPr>
          <w:sz w:val="28"/>
          <w:szCs w:val="28"/>
        </w:rPr>
        <w:t xml:space="preserve">» (заявка № 11000462793)) по индивидуальному проекту </w:t>
      </w:r>
      <w:r>
        <w:rPr>
          <w:bCs/>
          <w:sz w:val="28"/>
          <w:szCs w:val="28"/>
        </w:rPr>
        <w:t xml:space="preserve">в размере </w:t>
      </w:r>
      <w:r>
        <w:rPr>
          <w:b/>
          <w:bCs/>
          <w:sz w:val="28"/>
          <w:szCs w:val="28"/>
        </w:rPr>
        <w:t>11,140</w:t>
      </w:r>
      <w:r>
        <w:rPr>
          <w:bCs/>
          <w:sz w:val="28"/>
          <w:szCs w:val="28"/>
        </w:rPr>
        <w:t xml:space="preserve"> тыс. руб.</w:t>
      </w:r>
    </w:p>
    <w:p w14:paraId="21C0A0FC" w14:textId="77777777" w:rsidR="005A76B8" w:rsidRDefault="005A76B8" w:rsidP="005A76B8">
      <w:pPr>
        <w:ind w:firstLine="709"/>
        <w:jc w:val="both"/>
        <w:rPr>
          <w:sz w:val="28"/>
          <w:szCs w:val="28"/>
        </w:rPr>
      </w:pPr>
    </w:p>
    <w:p w14:paraId="611B02A1" w14:textId="77777777" w:rsidR="005A76B8" w:rsidRDefault="005A76B8" w:rsidP="00E15DF5">
      <w:pPr>
        <w:ind w:right="142"/>
        <w:jc w:val="both"/>
        <w:sectPr w:rsidR="005A76B8" w:rsidSect="00E15DF5">
          <w:pgSz w:w="11906" w:h="16838"/>
          <w:pgMar w:top="993" w:right="850" w:bottom="851" w:left="1276" w:header="708" w:footer="708" w:gutter="0"/>
          <w:cols w:space="708"/>
          <w:titlePg/>
          <w:docGrid w:linePitch="360"/>
        </w:sectPr>
      </w:pPr>
    </w:p>
    <w:p w14:paraId="6440BAC5" w14:textId="42C4E1E7" w:rsidR="005A76B8" w:rsidRDefault="005A76B8" w:rsidP="005A76B8">
      <w:pPr>
        <w:ind w:left="5812" w:right="142"/>
        <w:jc w:val="both"/>
      </w:pPr>
      <w:r>
        <w:lastRenderedPageBreak/>
        <w:t xml:space="preserve">Приложение № </w:t>
      </w:r>
      <w:r w:rsidR="007E2317">
        <w:t xml:space="preserve">7 </w:t>
      </w:r>
      <w:r>
        <w:t xml:space="preserve">к протоколу </w:t>
      </w:r>
      <w:r>
        <w:br/>
        <w:t xml:space="preserve">№ 29 заседания Правления Региональной энергетической комиссии Кузбасса от 09.06.2020 </w:t>
      </w:r>
    </w:p>
    <w:p w14:paraId="530B79CB" w14:textId="77777777" w:rsidR="005A76B8" w:rsidRDefault="005A76B8" w:rsidP="005A76B8">
      <w:pPr>
        <w:ind w:left="5812" w:right="142"/>
        <w:jc w:val="both"/>
      </w:pPr>
    </w:p>
    <w:p w14:paraId="7130B95F" w14:textId="77777777" w:rsidR="005A76B8" w:rsidRDefault="005A76B8" w:rsidP="005A76B8">
      <w:pPr>
        <w:ind w:firstLine="709"/>
        <w:jc w:val="center"/>
        <w:rPr>
          <w:b/>
          <w:sz w:val="28"/>
          <w:szCs w:val="28"/>
        </w:rPr>
      </w:pPr>
      <w:r>
        <w:rPr>
          <w:b/>
          <w:sz w:val="28"/>
          <w:szCs w:val="28"/>
        </w:rPr>
        <w:t>Об установлении платы за технологическое присоединение</w:t>
      </w:r>
    </w:p>
    <w:p w14:paraId="7544535D" w14:textId="77777777" w:rsidR="005A76B8" w:rsidRDefault="005A76B8" w:rsidP="005A76B8">
      <w:pPr>
        <w:ind w:firstLine="709"/>
        <w:jc w:val="center"/>
        <w:rPr>
          <w:b/>
          <w:sz w:val="28"/>
          <w:szCs w:val="28"/>
        </w:rPr>
      </w:pPr>
      <w:r>
        <w:rPr>
          <w:b/>
          <w:sz w:val="28"/>
          <w:szCs w:val="28"/>
        </w:rPr>
        <w:t xml:space="preserve">к электрическим сетям филиала                                                                                 ПАО «МРСК Сибири» – «Кузбассэнерго – </w:t>
      </w:r>
      <w:proofErr w:type="gramStart"/>
      <w:r>
        <w:rPr>
          <w:b/>
          <w:sz w:val="28"/>
          <w:szCs w:val="28"/>
        </w:rPr>
        <w:t xml:space="preserve">РЭС»   </w:t>
      </w:r>
      <w:proofErr w:type="gramEnd"/>
      <w:r>
        <w:rPr>
          <w:b/>
          <w:sz w:val="28"/>
          <w:szCs w:val="28"/>
        </w:rPr>
        <w:t xml:space="preserve">                                             МУП «ТРСК Новокузнецкого района» по индивидуальному проекту</w:t>
      </w:r>
    </w:p>
    <w:p w14:paraId="593F1FAE" w14:textId="77777777" w:rsidR="005A76B8" w:rsidRDefault="005A76B8" w:rsidP="005A76B8">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A76B8" w14:paraId="494ED82A" w14:textId="77777777" w:rsidTr="005A76B8">
        <w:trPr>
          <w:trHeight w:val="625"/>
        </w:trPr>
        <w:tc>
          <w:tcPr>
            <w:tcW w:w="798" w:type="dxa"/>
            <w:tcBorders>
              <w:top w:val="single" w:sz="4" w:space="0" w:color="auto"/>
              <w:left w:val="single" w:sz="4" w:space="0" w:color="auto"/>
              <w:bottom w:val="single" w:sz="4" w:space="0" w:color="auto"/>
              <w:right w:val="single" w:sz="4" w:space="0" w:color="auto"/>
            </w:tcBorders>
          </w:tcPr>
          <w:p w14:paraId="65AF2AA7" w14:textId="77777777" w:rsidR="005A76B8" w:rsidRDefault="005A76B8">
            <w:pPr>
              <w:pStyle w:val="FR1"/>
              <w:ind w:left="0"/>
              <w:rPr>
                <w:b/>
                <w:sz w:val="24"/>
                <w:szCs w:val="24"/>
              </w:rPr>
            </w:pPr>
          </w:p>
          <w:p w14:paraId="0C043DB6" w14:textId="77777777" w:rsidR="005A76B8" w:rsidRDefault="005A76B8">
            <w:pPr>
              <w:pStyle w:val="FR1"/>
              <w:ind w:left="0"/>
              <w:rPr>
                <w:b/>
                <w:sz w:val="24"/>
                <w:szCs w:val="24"/>
              </w:rPr>
            </w:pPr>
          </w:p>
          <w:p w14:paraId="19C017F5" w14:textId="77777777" w:rsidR="005A76B8" w:rsidRDefault="005A76B8">
            <w:pPr>
              <w:pStyle w:val="FR1"/>
              <w:ind w:left="0"/>
              <w:rPr>
                <w:b/>
                <w:sz w:val="24"/>
                <w:szCs w:val="24"/>
              </w:rPr>
            </w:pPr>
            <w:r>
              <w:rPr>
                <w:b/>
                <w:sz w:val="24"/>
                <w:szCs w:val="24"/>
              </w:rPr>
              <w:t>№</w:t>
            </w:r>
          </w:p>
          <w:p w14:paraId="7963C540" w14:textId="77777777" w:rsidR="005A76B8" w:rsidRDefault="005A76B8">
            <w:pPr>
              <w:pStyle w:val="FR1"/>
              <w:ind w:left="0"/>
              <w:rPr>
                <w:b/>
                <w:sz w:val="24"/>
                <w:szCs w:val="24"/>
              </w:rPr>
            </w:pPr>
            <w:r>
              <w:rPr>
                <w:b/>
                <w:sz w:val="24"/>
                <w:szCs w:val="24"/>
              </w:rPr>
              <w:t>п/п</w:t>
            </w:r>
          </w:p>
        </w:tc>
        <w:tc>
          <w:tcPr>
            <w:tcW w:w="6516" w:type="dxa"/>
            <w:tcBorders>
              <w:top w:val="single" w:sz="4" w:space="0" w:color="auto"/>
              <w:left w:val="single" w:sz="4" w:space="0" w:color="auto"/>
              <w:bottom w:val="single" w:sz="4" w:space="0" w:color="auto"/>
              <w:right w:val="single" w:sz="4" w:space="0" w:color="auto"/>
            </w:tcBorders>
            <w:noWrap/>
          </w:tcPr>
          <w:p w14:paraId="039331BF" w14:textId="77777777" w:rsidR="005A76B8" w:rsidRDefault="005A76B8">
            <w:pPr>
              <w:pStyle w:val="FR1"/>
              <w:rPr>
                <w:b/>
                <w:sz w:val="24"/>
                <w:szCs w:val="24"/>
              </w:rPr>
            </w:pPr>
          </w:p>
          <w:p w14:paraId="40E82BDA" w14:textId="77777777" w:rsidR="005A76B8" w:rsidRDefault="005A76B8">
            <w:pPr>
              <w:pStyle w:val="FR1"/>
              <w:rPr>
                <w:b/>
                <w:sz w:val="24"/>
                <w:szCs w:val="24"/>
              </w:rPr>
            </w:pPr>
          </w:p>
          <w:p w14:paraId="25E71E44" w14:textId="77777777" w:rsidR="005A76B8" w:rsidRDefault="005A76B8">
            <w:pPr>
              <w:pStyle w:val="FR1"/>
              <w:rPr>
                <w:b/>
                <w:sz w:val="24"/>
                <w:szCs w:val="24"/>
              </w:rPr>
            </w:pPr>
            <w:r>
              <w:rPr>
                <w:b/>
                <w:sz w:val="24"/>
                <w:szCs w:val="24"/>
              </w:rPr>
              <w:t>Наименование мероприятий</w:t>
            </w:r>
          </w:p>
        </w:tc>
        <w:tc>
          <w:tcPr>
            <w:tcW w:w="2061" w:type="dxa"/>
            <w:tcBorders>
              <w:top w:val="single" w:sz="4" w:space="0" w:color="auto"/>
              <w:left w:val="single" w:sz="4" w:space="0" w:color="auto"/>
              <w:bottom w:val="single" w:sz="4" w:space="0" w:color="auto"/>
              <w:right w:val="single" w:sz="4" w:space="0" w:color="auto"/>
            </w:tcBorders>
            <w:noWrap/>
            <w:hideMark/>
          </w:tcPr>
          <w:p w14:paraId="2E80E8E7" w14:textId="77777777" w:rsidR="005A76B8" w:rsidRDefault="005A76B8">
            <w:pPr>
              <w:pStyle w:val="FR1"/>
              <w:ind w:left="27"/>
              <w:rPr>
                <w:b/>
                <w:sz w:val="24"/>
                <w:szCs w:val="24"/>
              </w:rPr>
            </w:pPr>
            <w:r>
              <w:rPr>
                <w:b/>
                <w:sz w:val="24"/>
                <w:szCs w:val="24"/>
              </w:rPr>
              <w:t xml:space="preserve">Плата за технологическое присоединение, тыс. руб. </w:t>
            </w:r>
          </w:p>
          <w:p w14:paraId="2273A35C" w14:textId="77777777" w:rsidR="005A76B8" w:rsidRDefault="005A76B8">
            <w:pPr>
              <w:pStyle w:val="FR1"/>
              <w:ind w:left="27"/>
              <w:rPr>
                <w:b/>
                <w:sz w:val="24"/>
                <w:szCs w:val="24"/>
              </w:rPr>
            </w:pPr>
            <w:r>
              <w:rPr>
                <w:b/>
                <w:sz w:val="24"/>
                <w:szCs w:val="24"/>
              </w:rPr>
              <w:t>(без НДС)</w:t>
            </w:r>
          </w:p>
        </w:tc>
      </w:tr>
      <w:tr w:rsidR="005A76B8" w14:paraId="2BD0C5F0" w14:textId="77777777" w:rsidTr="005A76B8">
        <w:trPr>
          <w:trHeight w:val="476"/>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70C791A1" w14:textId="77777777" w:rsidR="005A76B8" w:rsidRDefault="005A76B8">
            <w:pPr>
              <w:pStyle w:val="FR1"/>
              <w:ind w:left="0"/>
              <w:rPr>
                <w:sz w:val="24"/>
                <w:szCs w:val="24"/>
              </w:rPr>
            </w:pPr>
            <w:r>
              <w:rPr>
                <w:sz w:val="24"/>
                <w:szCs w:val="24"/>
              </w:rPr>
              <w:t>1</w:t>
            </w:r>
          </w:p>
        </w:tc>
        <w:tc>
          <w:tcPr>
            <w:tcW w:w="6516" w:type="dxa"/>
            <w:tcBorders>
              <w:top w:val="single" w:sz="4" w:space="0" w:color="auto"/>
              <w:left w:val="single" w:sz="4" w:space="0" w:color="auto"/>
              <w:bottom w:val="single" w:sz="4" w:space="0" w:color="auto"/>
              <w:right w:val="single" w:sz="4" w:space="0" w:color="auto"/>
            </w:tcBorders>
            <w:hideMark/>
          </w:tcPr>
          <w:p w14:paraId="332ACD8B" w14:textId="77777777" w:rsidR="005A76B8" w:rsidRDefault="005A76B8">
            <w:pPr>
              <w:pStyle w:val="FR1"/>
              <w:ind w:left="50"/>
              <w:jc w:val="both"/>
              <w:rPr>
                <w:sz w:val="24"/>
                <w:szCs w:val="24"/>
              </w:rPr>
            </w:pPr>
            <w:r>
              <w:rPr>
                <w:sz w:val="24"/>
                <w:szCs w:val="24"/>
              </w:rPr>
              <w:t>Подготовка и выдача сетевой организацией технических условий Заявителю</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0C1C114F" w14:textId="77777777" w:rsidR="005A76B8" w:rsidRDefault="005A76B8">
            <w:pPr>
              <w:pStyle w:val="FR1"/>
              <w:ind w:left="27"/>
              <w:rPr>
                <w:sz w:val="24"/>
                <w:szCs w:val="24"/>
              </w:rPr>
            </w:pPr>
            <w:r>
              <w:rPr>
                <w:sz w:val="24"/>
                <w:szCs w:val="24"/>
              </w:rPr>
              <w:t>4,474</w:t>
            </w:r>
          </w:p>
        </w:tc>
      </w:tr>
      <w:tr w:rsidR="005A76B8" w14:paraId="2D52C822" w14:textId="77777777" w:rsidTr="005A76B8">
        <w:trPr>
          <w:trHeight w:val="5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0346518C" w14:textId="77777777" w:rsidR="005A76B8" w:rsidRDefault="005A76B8">
            <w:pPr>
              <w:pStyle w:val="FR1"/>
              <w:ind w:left="0"/>
              <w:rPr>
                <w:sz w:val="24"/>
                <w:szCs w:val="24"/>
              </w:rPr>
            </w:pPr>
            <w:r>
              <w:rPr>
                <w:sz w:val="24"/>
                <w:szCs w:val="24"/>
              </w:rPr>
              <w:t>2</w:t>
            </w:r>
          </w:p>
        </w:tc>
        <w:tc>
          <w:tcPr>
            <w:tcW w:w="6516" w:type="dxa"/>
            <w:tcBorders>
              <w:top w:val="single" w:sz="4" w:space="0" w:color="auto"/>
              <w:left w:val="single" w:sz="4" w:space="0" w:color="auto"/>
              <w:bottom w:val="single" w:sz="4" w:space="0" w:color="auto"/>
              <w:right w:val="single" w:sz="4" w:space="0" w:color="auto"/>
            </w:tcBorders>
            <w:hideMark/>
          </w:tcPr>
          <w:p w14:paraId="3BB314AB" w14:textId="77777777" w:rsidR="005A76B8" w:rsidRDefault="005A76B8">
            <w:pPr>
              <w:pStyle w:val="FR1"/>
              <w:ind w:left="50"/>
              <w:jc w:val="both"/>
              <w:rPr>
                <w:sz w:val="24"/>
                <w:szCs w:val="24"/>
              </w:rPr>
            </w:pPr>
            <w:r>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602CAF6D" w14:textId="77777777" w:rsidR="005A76B8" w:rsidRDefault="005A76B8">
            <w:pPr>
              <w:pStyle w:val="FR1"/>
              <w:ind w:left="27"/>
              <w:rPr>
                <w:sz w:val="24"/>
                <w:szCs w:val="24"/>
              </w:rPr>
            </w:pPr>
            <w:r>
              <w:rPr>
                <w:sz w:val="24"/>
                <w:szCs w:val="24"/>
              </w:rPr>
              <w:t>0,00</w:t>
            </w:r>
          </w:p>
        </w:tc>
      </w:tr>
      <w:tr w:rsidR="005A76B8" w14:paraId="6AE00C2D" w14:textId="77777777" w:rsidTr="005A76B8">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5BD48A87" w14:textId="77777777" w:rsidR="005A76B8" w:rsidRDefault="005A76B8">
            <w:pPr>
              <w:pStyle w:val="FR1"/>
              <w:ind w:left="0"/>
              <w:rPr>
                <w:sz w:val="24"/>
                <w:szCs w:val="24"/>
              </w:rPr>
            </w:pPr>
            <w:r>
              <w:rPr>
                <w:sz w:val="24"/>
                <w:szCs w:val="24"/>
              </w:rPr>
              <w:t>2.1</w:t>
            </w:r>
          </w:p>
        </w:tc>
        <w:tc>
          <w:tcPr>
            <w:tcW w:w="6516" w:type="dxa"/>
            <w:tcBorders>
              <w:top w:val="single" w:sz="4" w:space="0" w:color="auto"/>
              <w:left w:val="single" w:sz="4" w:space="0" w:color="auto"/>
              <w:bottom w:val="single" w:sz="4" w:space="0" w:color="auto"/>
              <w:right w:val="single" w:sz="4" w:space="0" w:color="auto"/>
            </w:tcBorders>
            <w:hideMark/>
          </w:tcPr>
          <w:p w14:paraId="03D35681" w14:textId="77777777" w:rsidR="005A76B8" w:rsidRDefault="005A76B8">
            <w:pPr>
              <w:pStyle w:val="FR1"/>
              <w:ind w:left="50"/>
              <w:jc w:val="both"/>
              <w:rPr>
                <w:sz w:val="24"/>
                <w:szCs w:val="24"/>
              </w:rPr>
            </w:pPr>
            <w:r>
              <w:rPr>
                <w:sz w:val="24"/>
                <w:szCs w:val="24"/>
              </w:rPr>
              <w:t>расходы на выполнение мероприятий «последней мили»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5DAA5732" w14:textId="77777777" w:rsidR="005A76B8" w:rsidRDefault="005A76B8">
            <w:pPr>
              <w:pStyle w:val="FR1"/>
              <w:ind w:left="27"/>
              <w:rPr>
                <w:sz w:val="24"/>
                <w:szCs w:val="24"/>
              </w:rPr>
            </w:pPr>
            <w:r>
              <w:rPr>
                <w:sz w:val="24"/>
                <w:szCs w:val="24"/>
              </w:rPr>
              <w:t>0,00</w:t>
            </w:r>
          </w:p>
        </w:tc>
      </w:tr>
      <w:tr w:rsidR="005A76B8" w14:paraId="04369948" w14:textId="77777777" w:rsidTr="005A76B8">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30401395" w14:textId="77777777" w:rsidR="005A76B8" w:rsidRDefault="005A76B8">
            <w:pPr>
              <w:pStyle w:val="FR1"/>
              <w:ind w:left="0"/>
              <w:rPr>
                <w:sz w:val="24"/>
                <w:szCs w:val="24"/>
              </w:rPr>
            </w:pPr>
            <w:r>
              <w:rPr>
                <w:sz w:val="24"/>
                <w:szCs w:val="24"/>
              </w:rPr>
              <w:t>2.2</w:t>
            </w:r>
          </w:p>
        </w:tc>
        <w:tc>
          <w:tcPr>
            <w:tcW w:w="6516" w:type="dxa"/>
            <w:tcBorders>
              <w:top w:val="single" w:sz="4" w:space="0" w:color="auto"/>
              <w:left w:val="single" w:sz="4" w:space="0" w:color="auto"/>
              <w:bottom w:val="single" w:sz="4" w:space="0" w:color="auto"/>
              <w:right w:val="single" w:sz="4" w:space="0" w:color="auto"/>
            </w:tcBorders>
            <w:hideMark/>
          </w:tcPr>
          <w:p w14:paraId="253C1113" w14:textId="77777777" w:rsidR="005A76B8" w:rsidRDefault="005A76B8">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0C67C67E" w14:textId="77777777" w:rsidR="005A76B8" w:rsidRDefault="005A76B8">
            <w:pPr>
              <w:pStyle w:val="FR1"/>
              <w:ind w:left="27"/>
              <w:rPr>
                <w:sz w:val="24"/>
                <w:szCs w:val="24"/>
              </w:rPr>
            </w:pPr>
            <w:r>
              <w:rPr>
                <w:sz w:val="24"/>
                <w:szCs w:val="24"/>
              </w:rPr>
              <w:t>0,00</w:t>
            </w:r>
          </w:p>
        </w:tc>
      </w:tr>
      <w:tr w:rsidR="005A76B8" w14:paraId="245B8C6F" w14:textId="77777777" w:rsidTr="005A76B8">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3DA319E7" w14:textId="77777777" w:rsidR="005A76B8" w:rsidRDefault="005A76B8">
            <w:pPr>
              <w:pStyle w:val="FR1"/>
              <w:ind w:left="0"/>
              <w:rPr>
                <w:sz w:val="24"/>
                <w:szCs w:val="24"/>
              </w:rPr>
            </w:pPr>
            <w:r>
              <w:rPr>
                <w:sz w:val="24"/>
                <w:szCs w:val="24"/>
              </w:rPr>
              <w:t>3</w:t>
            </w:r>
          </w:p>
        </w:tc>
        <w:tc>
          <w:tcPr>
            <w:tcW w:w="6516" w:type="dxa"/>
            <w:tcBorders>
              <w:top w:val="single" w:sz="4" w:space="0" w:color="auto"/>
              <w:left w:val="single" w:sz="4" w:space="0" w:color="auto"/>
              <w:bottom w:val="single" w:sz="4" w:space="0" w:color="auto"/>
              <w:right w:val="single" w:sz="4" w:space="0" w:color="auto"/>
            </w:tcBorders>
            <w:hideMark/>
          </w:tcPr>
          <w:p w14:paraId="352575FB" w14:textId="77777777" w:rsidR="005A76B8" w:rsidRDefault="005A76B8">
            <w:pPr>
              <w:pStyle w:val="FR1"/>
              <w:ind w:left="50"/>
              <w:jc w:val="both"/>
              <w:rPr>
                <w:sz w:val="24"/>
                <w:szCs w:val="24"/>
              </w:rPr>
            </w:pPr>
            <w:r>
              <w:rPr>
                <w:sz w:val="24"/>
                <w:szCs w:val="24"/>
              </w:rPr>
              <w:t>Проверка сетевой организацией выполнения Заявителем технических условий</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792BE776" w14:textId="77777777" w:rsidR="005A76B8" w:rsidRDefault="005A76B8">
            <w:pPr>
              <w:pStyle w:val="FR1"/>
              <w:ind w:left="27"/>
              <w:rPr>
                <w:sz w:val="24"/>
                <w:szCs w:val="24"/>
              </w:rPr>
            </w:pPr>
            <w:r>
              <w:rPr>
                <w:sz w:val="24"/>
                <w:szCs w:val="24"/>
              </w:rPr>
              <w:t>6,666</w:t>
            </w:r>
          </w:p>
        </w:tc>
      </w:tr>
      <w:tr w:rsidR="005A76B8" w14:paraId="724D8870" w14:textId="77777777" w:rsidTr="005A76B8">
        <w:trPr>
          <w:trHeight w:val="230"/>
        </w:trPr>
        <w:tc>
          <w:tcPr>
            <w:tcW w:w="798" w:type="dxa"/>
            <w:tcBorders>
              <w:top w:val="single" w:sz="4" w:space="0" w:color="auto"/>
              <w:left w:val="single" w:sz="4" w:space="0" w:color="auto"/>
              <w:bottom w:val="single" w:sz="4" w:space="0" w:color="auto"/>
              <w:right w:val="single" w:sz="4" w:space="0" w:color="auto"/>
            </w:tcBorders>
            <w:noWrap/>
          </w:tcPr>
          <w:p w14:paraId="67274DD2" w14:textId="77777777" w:rsidR="005A76B8" w:rsidRDefault="005A76B8">
            <w:pPr>
              <w:pStyle w:val="FR1"/>
              <w:ind w:left="0"/>
              <w:jc w:val="both"/>
              <w:rPr>
                <w:sz w:val="24"/>
                <w:szCs w:val="24"/>
              </w:rPr>
            </w:pPr>
          </w:p>
        </w:tc>
        <w:tc>
          <w:tcPr>
            <w:tcW w:w="6516" w:type="dxa"/>
            <w:tcBorders>
              <w:top w:val="single" w:sz="4" w:space="0" w:color="auto"/>
              <w:left w:val="single" w:sz="4" w:space="0" w:color="auto"/>
              <w:bottom w:val="single" w:sz="4" w:space="0" w:color="auto"/>
              <w:right w:val="single" w:sz="4" w:space="0" w:color="auto"/>
            </w:tcBorders>
            <w:hideMark/>
          </w:tcPr>
          <w:p w14:paraId="69E166C6" w14:textId="77777777" w:rsidR="005A76B8" w:rsidRDefault="005A76B8">
            <w:pPr>
              <w:pStyle w:val="FR1"/>
              <w:ind w:left="50"/>
              <w:jc w:val="both"/>
              <w:rPr>
                <w:sz w:val="24"/>
                <w:szCs w:val="24"/>
              </w:rPr>
            </w:pPr>
            <w:r>
              <w:rPr>
                <w:sz w:val="24"/>
                <w:szCs w:val="24"/>
              </w:rPr>
              <w:t>ИТОГО плата за технологическое присоединение</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0730B2F1" w14:textId="77777777" w:rsidR="005A76B8" w:rsidRDefault="005A76B8">
            <w:pPr>
              <w:pStyle w:val="FR1"/>
              <w:ind w:left="27"/>
              <w:rPr>
                <w:sz w:val="24"/>
                <w:szCs w:val="24"/>
                <w:lang w:val="en-US"/>
              </w:rPr>
            </w:pPr>
            <w:r>
              <w:rPr>
                <w:sz w:val="24"/>
                <w:szCs w:val="24"/>
              </w:rPr>
              <w:t>11,140</w:t>
            </w:r>
          </w:p>
        </w:tc>
      </w:tr>
    </w:tbl>
    <w:p w14:paraId="23781611" w14:textId="77777777" w:rsidR="005A76B8" w:rsidRDefault="005A76B8" w:rsidP="005A76B8">
      <w:pPr>
        <w:pStyle w:val="FR1"/>
        <w:ind w:left="0"/>
        <w:jc w:val="both"/>
        <w:rPr>
          <w:b/>
          <w:sz w:val="24"/>
          <w:szCs w:val="24"/>
          <w:u w:val="single"/>
        </w:rPr>
      </w:pPr>
    </w:p>
    <w:p w14:paraId="50F35ADF" w14:textId="77777777" w:rsidR="005A76B8" w:rsidRDefault="005A76B8" w:rsidP="005A76B8">
      <w:pPr>
        <w:pStyle w:val="FR1"/>
        <w:ind w:left="0" w:firstLine="708"/>
        <w:jc w:val="both"/>
        <w:rPr>
          <w:szCs w:val="28"/>
        </w:rPr>
      </w:pPr>
      <w:r>
        <w:rPr>
          <w:szCs w:val="28"/>
        </w:rPr>
        <w:t>Примечание:</w:t>
      </w:r>
    </w:p>
    <w:p w14:paraId="22F20EE8" w14:textId="77777777" w:rsidR="005A76B8" w:rsidRDefault="005A76B8" w:rsidP="005A76B8">
      <w:pPr>
        <w:pStyle w:val="FR1"/>
        <w:ind w:left="0" w:firstLine="708"/>
        <w:jc w:val="both"/>
        <w:rPr>
          <w:szCs w:val="28"/>
        </w:rPr>
      </w:pPr>
      <w:r>
        <w:rPr>
          <w:szCs w:val="28"/>
        </w:rPr>
        <w:t>1. Плата за технологическое присоединение рассчитана исходя из присоединяемой мощности 140 кВт.</w:t>
      </w:r>
    </w:p>
    <w:p w14:paraId="3B32915B" w14:textId="77777777" w:rsidR="005A76B8" w:rsidRDefault="005A76B8" w:rsidP="005A76B8">
      <w:pPr>
        <w:pStyle w:val="FR1"/>
        <w:ind w:left="0" w:firstLine="708"/>
        <w:jc w:val="both"/>
        <w:rPr>
          <w:szCs w:val="28"/>
        </w:rPr>
      </w:pPr>
      <w:r>
        <w:rPr>
          <w:szCs w:val="28"/>
        </w:rPr>
        <w:t>2. Расходы, не включаемые в плату за технологическое                                                 присоединение, составляют 6 372,621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62D2E64" w14:textId="77777777" w:rsidR="00883398" w:rsidRDefault="00883398" w:rsidP="00E15DF5">
      <w:pPr>
        <w:ind w:right="142"/>
        <w:jc w:val="both"/>
        <w:sectPr w:rsidR="00883398" w:rsidSect="00E15DF5">
          <w:pgSz w:w="11906" w:h="16838"/>
          <w:pgMar w:top="993" w:right="850" w:bottom="851" w:left="1276" w:header="708" w:footer="708" w:gutter="0"/>
          <w:cols w:space="708"/>
          <w:titlePg/>
          <w:docGrid w:linePitch="360"/>
        </w:sectPr>
      </w:pPr>
    </w:p>
    <w:p w14:paraId="6E59AAA9" w14:textId="53A6B336" w:rsidR="00883398" w:rsidRDefault="00883398" w:rsidP="00883398">
      <w:pPr>
        <w:ind w:left="5812" w:right="142"/>
        <w:jc w:val="both"/>
      </w:pPr>
      <w:r>
        <w:lastRenderedPageBreak/>
        <w:t xml:space="preserve">Приложение № 8 к протоколу </w:t>
      </w:r>
      <w:r>
        <w:br/>
        <w:t xml:space="preserve">№ 29 заседания Правления Региональной энергетической комиссии Кузбасса от 09.06.2020 </w:t>
      </w:r>
    </w:p>
    <w:p w14:paraId="4B414E28" w14:textId="77777777" w:rsidR="00883398" w:rsidRPr="00883398" w:rsidRDefault="00883398" w:rsidP="00883398">
      <w:pPr>
        <w:spacing w:line="276" w:lineRule="auto"/>
        <w:jc w:val="center"/>
        <w:rPr>
          <w:b/>
          <w:sz w:val="28"/>
          <w:szCs w:val="28"/>
        </w:rPr>
      </w:pPr>
    </w:p>
    <w:p w14:paraId="3B27CC76" w14:textId="77777777" w:rsidR="00883398" w:rsidRPr="00883398" w:rsidRDefault="00883398" w:rsidP="00883398">
      <w:pPr>
        <w:spacing w:line="276" w:lineRule="auto"/>
        <w:jc w:val="center"/>
        <w:rPr>
          <w:b/>
          <w:sz w:val="28"/>
          <w:szCs w:val="28"/>
        </w:rPr>
      </w:pPr>
      <w:r w:rsidRPr="00883398">
        <w:rPr>
          <w:b/>
          <w:sz w:val="28"/>
          <w:szCs w:val="28"/>
        </w:rPr>
        <w:t>Экспертное заключение</w:t>
      </w:r>
    </w:p>
    <w:p w14:paraId="00DB9F77" w14:textId="77777777" w:rsidR="00883398" w:rsidRPr="00883398" w:rsidRDefault="00883398" w:rsidP="00883398">
      <w:pPr>
        <w:spacing w:line="276" w:lineRule="auto"/>
        <w:jc w:val="center"/>
        <w:rPr>
          <w:b/>
          <w:sz w:val="28"/>
          <w:szCs w:val="28"/>
        </w:rPr>
      </w:pPr>
      <w:r w:rsidRPr="00883398">
        <w:rPr>
          <w:b/>
          <w:sz w:val="28"/>
          <w:szCs w:val="28"/>
        </w:rPr>
        <w:t>Региональной энергетической комиссии Кузбасса</w:t>
      </w:r>
    </w:p>
    <w:p w14:paraId="04814E7C" w14:textId="77777777" w:rsidR="00883398" w:rsidRPr="00883398" w:rsidRDefault="00883398" w:rsidP="00883398">
      <w:pPr>
        <w:spacing w:line="276" w:lineRule="auto"/>
        <w:jc w:val="center"/>
        <w:rPr>
          <w:sz w:val="28"/>
          <w:szCs w:val="28"/>
        </w:rPr>
      </w:pPr>
      <w:r w:rsidRPr="00883398">
        <w:rPr>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(изменение категории                    надежности электроснабжения, увеличение максимальной мощности на 911,27 кВт), ЛЭП-0,4 </w:t>
      </w:r>
      <w:proofErr w:type="spellStart"/>
      <w:r w:rsidRPr="00883398">
        <w:rPr>
          <w:sz w:val="28"/>
          <w:szCs w:val="28"/>
        </w:rPr>
        <w:t>кВ</w:t>
      </w:r>
      <w:proofErr w:type="spellEnd"/>
      <w:r w:rsidRPr="00883398">
        <w:rPr>
          <w:sz w:val="28"/>
          <w:szCs w:val="28"/>
        </w:rPr>
        <w:t xml:space="preserve">, ВРУ-0,4 </w:t>
      </w:r>
      <w:proofErr w:type="spellStart"/>
      <w:r w:rsidRPr="00883398">
        <w:rPr>
          <w:sz w:val="28"/>
          <w:szCs w:val="28"/>
        </w:rPr>
        <w:t>кВ</w:t>
      </w:r>
      <w:proofErr w:type="spellEnd"/>
      <w:r w:rsidRPr="00883398">
        <w:rPr>
          <w:sz w:val="28"/>
          <w:szCs w:val="28"/>
        </w:rPr>
        <w:t xml:space="preserve"> насосных станций 1 и 2 подъема                           (Кемеровская обл., </w:t>
      </w:r>
      <w:proofErr w:type="spellStart"/>
      <w:r w:rsidRPr="00883398">
        <w:rPr>
          <w:sz w:val="28"/>
          <w:szCs w:val="28"/>
        </w:rPr>
        <w:t>Яшкинский</w:t>
      </w:r>
      <w:proofErr w:type="spellEnd"/>
      <w:r w:rsidRPr="00883398">
        <w:rPr>
          <w:sz w:val="28"/>
          <w:szCs w:val="28"/>
        </w:rPr>
        <w:t xml:space="preserve"> р-н, перекачка; Кемеровская обл., г. Тайга,                  водокачка на реке </w:t>
      </w:r>
      <w:proofErr w:type="spellStart"/>
      <w:r w:rsidRPr="00883398">
        <w:rPr>
          <w:sz w:val="28"/>
          <w:szCs w:val="28"/>
        </w:rPr>
        <w:t>Яя</w:t>
      </w:r>
      <w:proofErr w:type="spellEnd"/>
      <w:r w:rsidRPr="00883398">
        <w:rPr>
          <w:sz w:val="28"/>
          <w:szCs w:val="28"/>
        </w:rPr>
        <w:t>) по индивидуальному проекту.</w:t>
      </w:r>
    </w:p>
    <w:p w14:paraId="2A0D0EAE" w14:textId="77777777" w:rsidR="00883398" w:rsidRPr="00883398" w:rsidRDefault="00883398" w:rsidP="00883398">
      <w:pPr>
        <w:spacing w:line="276" w:lineRule="auto"/>
        <w:jc w:val="both"/>
        <w:rPr>
          <w:sz w:val="28"/>
          <w:szCs w:val="28"/>
        </w:rPr>
      </w:pPr>
    </w:p>
    <w:p w14:paraId="51F8F650" w14:textId="77777777" w:rsidR="00883398" w:rsidRPr="00883398" w:rsidRDefault="00883398" w:rsidP="00883398">
      <w:pPr>
        <w:spacing w:line="276" w:lineRule="auto"/>
        <w:ind w:firstLine="567"/>
        <w:jc w:val="both"/>
        <w:rPr>
          <w:sz w:val="28"/>
          <w:szCs w:val="28"/>
        </w:rPr>
      </w:pPr>
      <w:r w:rsidRPr="00883398">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ООО «Кузбасская энергосетевая компания»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на 2020 год:</w:t>
      </w:r>
    </w:p>
    <w:p w14:paraId="570E3161" w14:textId="77777777" w:rsidR="00883398" w:rsidRPr="00883398" w:rsidRDefault="00883398" w:rsidP="00883398">
      <w:pPr>
        <w:tabs>
          <w:tab w:val="left" w:pos="0"/>
          <w:tab w:val="left" w:pos="142"/>
        </w:tabs>
        <w:spacing w:line="276" w:lineRule="auto"/>
        <w:ind w:left="709"/>
        <w:jc w:val="both"/>
        <w:rPr>
          <w:rFonts w:eastAsia="Calibri"/>
          <w:sz w:val="28"/>
          <w:szCs w:val="28"/>
          <w:lang w:eastAsia="en-US"/>
        </w:rPr>
      </w:pPr>
      <w:r w:rsidRPr="00883398">
        <w:rPr>
          <w:rFonts w:eastAsia="Calibri"/>
          <w:sz w:val="28"/>
          <w:szCs w:val="28"/>
          <w:lang w:eastAsia="en-US"/>
        </w:rPr>
        <w:t>- Гражданский кодекс Российской Федерации;</w:t>
      </w:r>
    </w:p>
    <w:p w14:paraId="568939AB" w14:textId="77777777" w:rsidR="00883398" w:rsidRPr="00883398" w:rsidRDefault="00883398" w:rsidP="00883398">
      <w:pPr>
        <w:tabs>
          <w:tab w:val="left" w:pos="0"/>
        </w:tabs>
        <w:spacing w:line="276" w:lineRule="auto"/>
        <w:ind w:left="709"/>
        <w:jc w:val="both"/>
        <w:rPr>
          <w:rFonts w:eastAsia="Calibri"/>
          <w:sz w:val="28"/>
          <w:szCs w:val="28"/>
          <w:lang w:eastAsia="en-US"/>
        </w:rPr>
      </w:pPr>
      <w:r w:rsidRPr="00883398">
        <w:rPr>
          <w:rFonts w:eastAsia="Calibri"/>
          <w:sz w:val="28"/>
          <w:szCs w:val="28"/>
          <w:lang w:eastAsia="en-US"/>
        </w:rPr>
        <w:t>- Налоговый кодекс Российской Федерации (в дальнейшем НК РФ);</w:t>
      </w:r>
    </w:p>
    <w:p w14:paraId="69763062" w14:textId="77777777" w:rsidR="00883398" w:rsidRPr="00883398" w:rsidRDefault="00883398" w:rsidP="00883398">
      <w:pPr>
        <w:tabs>
          <w:tab w:val="left" w:pos="0"/>
        </w:tabs>
        <w:spacing w:line="276" w:lineRule="auto"/>
        <w:ind w:left="709"/>
        <w:jc w:val="both"/>
        <w:rPr>
          <w:rFonts w:eastAsia="Calibri"/>
          <w:sz w:val="28"/>
          <w:szCs w:val="28"/>
          <w:lang w:eastAsia="en-US"/>
        </w:rPr>
      </w:pPr>
      <w:r w:rsidRPr="00883398">
        <w:rPr>
          <w:rFonts w:eastAsia="Calibri"/>
          <w:sz w:val="28"/>
          <w:szCs w:val="28"/>
          <w:lang w:eastAsia="en-US"/>
        </w:rPr>
        <w:t>- Трудовой Кодекс Российской Федерации (в дальнейшем ТК РФ);</w:t>
      </w:r>
    </w:p>
    <w:p w14:paraId="762B0294" w14:textId="77777777" w:rsidR="00883398" w:rsidRPr="00883398" w:rsidRDefault="00883398" w:rsidP="00883398">
      <w:pPr>
        <w:tabs>
          <w:tab w:val="left" w:pos="0"/>
        </w:tabs>
        <w:spacing w:line="276" w:lineRule="auto"/>
        <w:ind w:left="709"/>
        <w:jc w:val="both"/>
        <w:rPr>
          <w:rFonts w:eastAsia="Calibri"/>
          <w:spacing w:val="-5"/>
          <w:sz w:val="28"/>
          <w:szCs w:val="28"/>
          <w:lang w:eastAsia="en-US"/>
        </w:rPr>
      </w:pPr>
      <w:r w:rsidRPr="00883398">
        <w:rPr>
          <w:rFonts w:eastAsia="Calibri"/>
          <w:spacing w:val="-5"/>
          <w:sz w:val="28"/>
          <w:szCs w:val="28"/>
          <w:lang w:eastAsia="en-US"/>
        </w:rPr>
        <w:t>- Федеральный Закон от 26.03.2003 № 35-ФЗ «Об электроэнергетике»;</w:t>
      </w:r>
    </w:p>
    <w:p w14:paraId="6B0EE5F1" w14:textId="77777777" w:rsidR="00883398" w:rsidRPr="00883398" w:rsidRDefault="00883398" w:rsidP="00883398">
      <w:pPr>
        <w:tabs>
          <w:tab w:val="left" w:pos="0"/>
        </w:tabs>
        <w:spacing w:line="276" w:lineRule="auto"/>
        <w:ind w:left="709"/>
        <w:jc w:val="both"/>
        <w:rPr>
          <w:rFonts w:eastAsia="Calibri"/>
          <w:sz w:val="28"/>
          <w:szCs w:val="28"/>
          <w:lang w:eastAsia="en-US"/>
        </w:rPr>
      </w:pPr>
      <w:r w:rsidRPr="00883398">
        <w:rPr>
          <w:rFonts w:eastAsia="Calibri"/>
          <w:spacing w:val="-5"/>
          <w:sz w:val="28"/>
          <w:szCs w:val="28"/>
          <w:lang w:eastAsia="en-US"/>
        </w:rPr>
        <w:t xml:space="preserve">- Федеральный Закон </w:t>
      </w:r>
      <w:r w:rsidRPr="00883398">
        <w:rPr>
          <w:rFonts w:eastAsia="Calibri"/>
          <w:spacing w:val="-7"/>
          <w:sz w:val="28"/>
          <w:szCs w:val="28"/>
          <w:lang w:eastAsia="en-US"/>
        </w:rPr>
        <w:t>от 17.08.1995 № 147-ФЗ «О естественных монополиях»;</w:t>
      </w:r>
    </w:p>
    <w:p w14:paraId="35984A42" w14:textId="77777777" w:rsidR="00883398" w:rsidRPr="00883398" w:rsidRDefault="00883398" w:rsidP="00883398">
      <w:pPr>
        <w:tabs>
          <w:tab w:val="left" w:pos="0"/>
        </w:tabs>
        <w:spacing w:line="276" w:lineRule="auto"/>
        <w:ind w:left="709"/>
        <w:jc w:val="both"/>
        <w:rPr>
          <w:rFonts w:eastAsia="Calibri"/>
          <w:sz w:val="28"/>
          <w:szCs w:val="28"/>
          <w:lang w:eastAsia="en-US"/>
        </w:rPr>
      </w:pPr>
      <w:r w:rsidRPr="00883398">
        <w:rPr>
          <w:rFonts w:eastAsia="Calibri"/>
          <w:sz w:val="28"/>
          <w:szCs w:val="28"/>
          <w:lang w:eastAsia="en-US"/>
        </w:rPr>
        <w:t>- Постановление Правительства РФ от 6 июля 1998 г. № 700 «О введении раздельного учета затрат по регулируемым видам деятельности в энергетике»;</w:t>
      </w:r>
    </w:p>
    <w:p w14:paraId="2E659B9F" w14:textId="77777777" w:rsidR="00883398" w:rsidRPr="00883398" w:rsidRDefault="00883398" w:rsidP="00883398">
      <w:pPr>
        <w:tabs>
          <w:tab w:val="left" w:pos="0"/>
        </w:tabs>
        <w:spacing w:line="276" w:lineRule="auto"/>
        <w:ind w:firstLine="709"/>
        <w:jc w:val="both"/>
        <w:rPr>
          <w:rFonts w:eastAsia="Calibri"/>
          <w:sz w:val="28"/>
          <w:szCs w:val="28"/>
          <w:lang w:eastAsia="en-US"/>
        </w:rPr>
      </w:pPr>
      <w:r w:rsidRPr="00883398">
        <w:rPr>
          <w:rFonts w:eastAsia="Calibri"/>
          <w:sz w:val="28"/>
          <w:szCs w:val="28"/>
          <w:lang w:eastAsia="en-US"/>
        </w:rPr>
        <w:t xml:space="preserve">- Постановление Правительства РФ от 29 декабря 2011 № 1178                         </w:t>
      </w:r>
      <w:proofErr w:type="gramStart"/>
      <w:r w:rsidRPr="00883398">
        <w:rPr>
          <w:rFonts w:eastAsia="Calibri"/>
          <w:sz w:val="28"/>
          <w:szCs w:val="28"/>
          <w:lang w:eastAsia="en-US"/>
        </w:rPr>
        <w:t xml:space="preserve">   «</w:t>
      </w:r>
      <w:proofErr w:type="gramEnd"/>
      <w:r w:rsidRPr="00883398">
        <w:rPr>
          <w:rFonts w:eastAsia="Calibri"/>
          <w:sz w:val="28"/>
          <w:szCs w:val="28"/>
          <w:lang w:eastAsia="en-US"/>
        </w:rPr>
        <w:t>О ценообразовании в области регулируемых цен (тарифов) в электроэнергетике»;</w:t>
      </w:r>
    </w:p>
    <w:p w14:paraId="0B0FEDD8" w14:textId="77777777" w:rsidR="00883398" w:rsidRPr="00883398" w:rsidRDefault="00883398" w:rsidP="00883398">
      <w:pPr>
        <w:tabs>
          <w:tab w:val="left" w:pos="0"/>
        </w:tabs>
        <w:spacing w:line="276" w:lineRule="auto"/>
        <w:ind w:firstLine="709"/>
        <w:jc w:val="both"/>
        <w:rPr>
          <w:rFonts w:eastAsia="Calibri"/>
          <w:sz w:val="28"/>
          <w:szCs w:val="28"/>
          <w:lang w:eastAsia="en-US"/>
        </w:rPr>
      </w:pPr>
      <w:r w:rsidRPr="00883398">
        <w:rPr>
          <w:rFonts w:eastAsia="Calibri"/>
          <w:sz w:val="28"/>
          <w:szCs w:val="28"/>
          <w:lang w:eastAsia="en-US"/>
        </w:rPr>
        <w:t>-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D242B17" w14:textId="77777777" w:rsidR="00883398" w:rsidRPr="00883398" w:rsidRDefault="00883398" w:rsidP="00883398">
      <w:pPr>
        <w:tabs>
          <w:tab w:val="left" w:pos="0"/>
        </w:tabs>
        <w:spacing w:line="276" w:lineRule="auto"/>
        <w:ind w:firstLine="709"/>
        <w:jc w:val="both"/>
        <w:rPr>
          <w:rFonts w:eastAsia="Calibri"/>
          <w:sz w:val="28"/>
          <w:szCs w:val="28"/>
          <w:lang w:eastAsia="en-US"/>
        </w:rPr>
      </w:pPr>
      <w:r w:rsidRPr="00883398">
        <w:rPr>
          <w:rFonts w:eastAsia="Calibri"/>
          <w:sz w:val="28"/>
          <w:szCs w:val="28"/>
          <w:lang w:eastAsia="en-US"/>
        </w:rPr>
        <w:t xml:space="preserve">- Приказ ФАС России от 29.08.2017 № 1135/17 «Об утверждении методических указаний по определению размера платы за технологическое </w:t>
      </w:r>
      <w:r w:rsidRPr="00883398">
        <w:rPr>
          <w:rFonts w:eastAsia="Calibri"/>
          <w:sz w:val="28"/>
          <w:szCs w:val="28"/>
          <w:lang w:eastAsia="en-US"/>
        </w:rPr>
        <w:lastRenderedPageBreak/>
        <w:t>присоединение к электрическим сетям» (далее по тексту – Методические указания);</w:t>
      </w:r>
    </w:p>
    <w:p w14:paraId="6F961753" w14:textId="77777777" w:rsidR="00883398" w:rsidRPr="00883398" w:rsidRDefault="00883398" w:rsidP="00883398">
      <w:pPr>
        <w:tabs>
          <w:tab w:val="left" w:pos="0"/>
        </w:tabs>
        <w:spacing w:line="276" w:lineRule="auto"/>
        <w:ind w:firstLine="709"/>
        <w:jc w:val="both"/>
        <w:rPr>
          <w:rFonts w:eastAsia="Calibri"/>
          <w:sz w:val="28"/>
          <w:szCs w:val="28"/>
          <w:lang w:eastAsia="en-US"/>
        </w:rPr>
      </w:pPr>
      <w:r w:rsidRPr="00883398">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C09C2A9" w14:textId="77777777" w:rsidR="00883398" w:rsidRPr="00883398" w:rsidRDefault="00883398" w:rsidP="00883398">
      <w:pPr>
        <w:spacing w:line="276" w:lineRule="auto"/>
        <w:ind w:firstLine="709"/>
        <w:jc w:val="both"/>
        <w:rPr>
          <w:sz w:val="28"/>
          <w:szCs w:val="28"/>
        </w:rPr>
      </w:pPr>
      <w:r w:rsidRPr="00883398">
        <w:rPr>
          <w:rFonts w:eastAsia="Calibri"/>
          <w:sz w:val="28"/>
          <w:szCs w:val="28"/>
          <w:lang w:eastAsia="en-US"/>
        </w:rPr>
        <w:t>Вся нормативная база рассмотрена с учетом всех изменений.</w:t>
      </w:r>
    </w:p>
    <w:p w14:paraId="4D7DC2CF" w14:textId="77777777" w:rsidR="00883398" w:rsidRPr="00883398" w:rsidRDefault="00883398" w:rsidP="00883398">
      <w:pPr>
        <w:spacing w:line="276" w:lineRule="auto"/>
        <w:ind w:firstLine="709"/>
        <w:jc w:val="both"/>
        <w:rPr>
          <w:sz w:val="28"/>
          <w:szCs w:val="28"/>
        </w:rPr>
      </w:pPr>
      <w:r w:rsidRPr="0088339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A74AF3" w14:textId="77777777" w:rsidR="00883398" w:rsidRPr="00883398" w:rsidRDefault="00883398" w:rsidP="00883398">
      <w:pPr>
        <w:spacing w:line="276" w:lineRule="auto"/>
        <w:jc w:val="center"/>
        <w:rPr>
          <w:b/>
          <w:sz w:val="28"/>
          <w:szCs w:val="28"/>
        </w:rPr>
      </w:pPr>
    </w:p>
    <w:p w14:paraId="68F33E9E" w14:textId="77777777" w:rsidR="00883398" w:rsidRPr="00883398" w:rsidRDefault="00883398" w:rsidP="00883398">
      <w:pPr>
        <w:spacing w:line="276" w:lineRule="auto"/>
        <w:jc w:val="center"/>
        <w:rPr>
          <w:b/>
          <w:sz w:val="28"/>
          <w:szCs w:val="28"/>
        </w:rPr>
      </w:pPr>
      <w:r w:rsidRPr="00883398">
        <w:rPr>
          <w:b/>
          <w:sz w:val="28"/>
          <w:szCs w:val="28"/>
        </w:rPr>
        <w:t>Анализ заявки на технологическое присоединение</w:t>
      </w:r>
    </w:p>
    <w:p w14:paraId="56B6146E" w14:textId="77777777" w:rsidR="00883398" w:rsidRPr="00883398" w:rsidRDefault="00883398" w:rsidP="00883398">
      <w:pPr>
        <w:spacing w:line="276" w:lineRule="auto"/>
        <w:ind w:firstLine="709"/>
        <w:jc w:val="both"/>
        <w:rPr>
          <w:sz w:val="28"/>
          <w:szCs w:val="28"/>
        </w:rPr>
      </w:pPr>
      <w:r w:rsidRPr="00883398">
        <w:rPr>
          <w:sz w:val="28"/>
          <w:szCs w:val="28"/>
        </w:rPr>
        <w:t xml:space="preserve">Комитет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подал в адрес ООО «Кузбасская энергосетевая компания» заявку от 13.06.2019 №01-306 на технологическое присоединение энергопринимающих устройств (ЛЭП-0,4 </w:t>
      </w:r>
      <w:proofErr w:type="spellStart"/>
      <w:r w:rsidRPr="00883398">
        <w:rPr>
          <w:sz w:val="28"/>
          <w:szCs w:val="28"/>
        </w:rPr>
        <w:t>кВ</w:t>
      </w:r>
      <w:proofErr w:type="spellEnd"/>
      <w:r w:rsidRPr="00883398">
        <w:rPr>
          <w:sz w:val="28"/>
          <w:szCs w:val="28"/>
        </w:rPr>
        <w:t xml:space="preserve">, ВРУ-0,4 </w:t>
      </w:r>
      <w:proofErr w:type="spellStart"/>
      <w:r w:rsidRPr="00883398">
        <w:rPr>
          <w:sz w:val="28"/>
          <w:szCs w:val="28"/>
        </w:rPr>
        <w:t>кВ</w:t>
      </w:r>
      <w:proofErr w:type="spellEnd"/>
      <w:r w:rsidRPr="00883398">
        <w:rPr>
          <w:sz w:val="28"/>
          <w:szCs w:val="28"/>
        </w:rPr>
        <w:t xml:space="preserve"> насосных станций 1 и 2 подъема).</w:t>
      </w:r>
    </w:p>
    <w:p w14:paraId="223AA26B" w14:textId="77777777" w:rsidR="00883398" w:rsidRPr="00883398" w:rsidRDefault="00883398" w:rsidP="00883398">
      <w:pPr>
        <w:spacing w:line="276" w:lineRule="auto"/>
        <w:ind w:firstLine="709"/>
        <w:jc w:val="both"/>
        <w:rPr>
          <w:sz w:val="28"/>
          <w:szCs w:val="28"/>
        </w:rPr>
      </w:pPr>
      <w:r w:rsidRPr="00883398">
        <w:rPr>
          <w:sz w:val="28"/>
          <w:szCs w:val="28"/>
        </w:rPr>
        <w:t>В соответствии с заявкой:</w:t>
      </w:r>
    </w:p>
    <w:p w14:paraId="3E75B046" w14:textId="77777777" w:rsidR="00883398" w:rsidRPr="00883398" w:rsidRDefault="00883398" w:rsidP="00511E81">
      <w:pPr>
        <w:numPr>
          <w:ilvl w:val="0"/>
          <w:numId w:val="17"/>
        </w:numPr>
        <w:spacing w:after="200" w:line="276" w:lineRule="auto"/>
        <w:ind w:left="0" w:firstLine="709"/>
        <w:jc w:val="both"/>
        <w:rPr>
          <w:sz w:val="28"/>
          <w:szCs w:val="28"/>
        </w:rPr>
      </w:pPr>
      <w:r w:rsidRPr="00883398">
        <w:rPr>
          <w:sz w:val="28"/>
          <w:szCs w:val="28"/>
        </w:rPr>
        <w:t>Местонахождение (адрес) энергопринимающих устройств</w:t>
      </w:r>
      <w:r w:rsidRPr="00883398">
        <w:rPr>
          <w:rFonts w:ascii="Calibri" w:eastAsia="Calibri" w:hAnsi="Calibri"/>
          <w:sz w:val="28"/>
          <w:szCs w:val="28"/>
          <w:lang w:eastAsia="en-US"/>
        </w:rPr>
        <w:t xml:space="preserve"> </w:t>
      </w:r>
      <w:r w:rsidRPr="00883398">
        <w:rPr>
          <w:sz w:val="28"/>
          <w:szCs w:val="28"/>
        </w:rPr>
        <w:t>–</w:t>
      </w:r>
      <w:r w:rsidRPr="00883398">
        <w:rPr>
          <w:rFonts w:ascii="Calibri" w:eastAsia="Calibri" w:hAnsi="Calibri"/>
          <w:sz w:val="28"/>
          <w:szCs w:val="28"/>
          <w:lang w:eastAsia="en-US"/>
        </w:rPr>
        <w:t xml:space="preserve"> </w:t>
      </w:r>
      <w:r w:rsidRPr="00883398">
        <w:rPr>
          <w:sz w:val="28"/>
          <w:szCs w:val="28"/>
        </w:rPr>
        <w:t xml:space="preserve">Кемеровская обл., </w:t>
      </w:r>
      <w:proofErr w:type="spellStart"/>
      <w:r w:rsidRPr="00883398">
        <w:rPr>
          <w:sz w:val="28"/>
          <w:szCs w:val="28"/>
        </w:rPr>
        <w:t>Яшкинский</w:t>
      </w:r>
      <w:proofErr w:type="spellEnd"/>
      <w:r w:rsidRPr="00883398">
        <w:rPr>
          <w:sz w:val="28"/>
          <w:szCs w:val="28"/>
        </w:rPr>
        <w:t xml:space="preserve"> р-н, перекачка; Кемеровская обл., г. Тайга, водокачка на реке </w:t>
      </w:r>
      <w:proofErr w:type="spellStart"/>
      <w:r w:rsidRPr="00883398">
        <w:rPr>
          <w:sz w:val="28"/>
          <w:szCs w:val="28"/>
        </w:rPr>
        <w:t>Яя</w:t>
      </w:r>
      <w:proofErr w:type="spellEnd"/>
      <w:r w:rsidRPr="00883398">
        <w:rPr>
          <w:sz w:val="28"/>
          <w:szCs w:val="28"/>
        </w:rPr>
        <w:t>.</w:t>
      </w:r>
    </w:p>
    <w:p w14:paraId="43F83942" w14:textId="77777777" w:rsidR="00883398" w:rsidRPr="00883398" w:rsidRDefault="00883398" w:rsidP="00511E81">
      <w:pPr>
        <w:numPr>
          <w:ilvl w:val="0"/>
          <w:numId w:val="17"/>
        </w:numPr>
        <w:spacing w:after="200" w:line="276" w:lineRule="auto"/>
        <w:ind w:left="0" w:firstLine="709"/>
        <w:jc w:val="both"/>
        <w:rPr>
          <w:sz w:val="28"/>
          <w:szCs w:val="28"/>
        </w:rPr>
      </w:pPr>
      <w:r w:rsidRPr="00883398">
        <w:rPr>
          <w:sz w:val="28"/>
          <w:szCs w:val="28"/>
        </w:rPr>
        <w:t>Ранее присоединенная максимальная мощность – 580,8 кВт. Вновь присоединяемая максимальная мощность – 911,27 кВт. Общая максимальная мощность (ранее присоединенная и вновь присоединяемая) – 911,27 кВт.</w:t>
      </w:r>
    </w:p>
    <w:p w14:paraId="24B96BED" w14:textId="77777777" w:rsidR="00883398" w:rsidRPr="00883398" w:rsidRDefault="00883398" w:rsidP="00511E81">
      <w:pPr>
        <w:numPr>
          <w:ilvl w:val="0"/>
          <w:numId w:val="17"/>
        </w:numPr>
        <w:spacing w:after="200" w:line="276" w:lineRule="auto"/>
        <w:ind w:left="0" w:firstLine="709"/>
        <w:jc w:val="both"/>
        <w:rPr>
          <w:sz w:val="28"/>
          <w:szCs w:val="28"/>
        </w:rPr>
      </w:pPr>
      <w:r w:rsidRPr="00883398">
        <w:rPr>
          <w:sz w:val="28"/>
          <w:szCs w:val="28"/>
        </w:rPr>
        <w:t xml:space="preserve">Уровень напряжения – 0,4 </w:t>
      </w:r>
      <w:proofErr w:type="spellStart"/>
      <w:r w:rsidRPr="00883398">
        <w:rPr>
          <w:sz w:val="28"/>
          <w:szCs w:val="28"/>
        </w:rPr>
        <w:t>кВ.</w:t>
      </w:r>
      <w:proofErr w:type="spellEnd"/>
    </w:p>
    <w:p w14:paraId="786E197E" w14:textId="77777777" w:rsidR="00883398" w:rsidRPr="00883398" w:rsidRDefault="00883398" w:rsidP="00511E81">
      <w:pPr>
        <w:numPr>
          <w:ilvl w:val="0"/>
          <w:numId w:val="17"/>
        </w:numPr>
        <w:spacing w:after="200" w:line="276" w:lineRule="auto"/>
        <w:ind w:left="0" w:firstLine="709"/>
        <w:jc w:val="both"/>
        <w:rPr>
          <w:sz w:val="28"/>
          <w:szCs w:val="28"/>
        </w:rPr>
      </w:pPr>
      <w:r w:rsidRPr="00883398">
        <w:rPr>
          <w:sz w:val="28"/>
          <w:szCs w:val="28"/>
        </w:rPr>
        <w:t>Категория надежности электроснабжения:</w:t>
      </w:r>
    </w:p>
    <w:p w14:paraId="32D4F208" w14:textId="77777777" w:rsidR="00883398" w:rsidRPr="00883398" w:rsidRDefault="00883398" w:rsidP="00883398">
      <w:pPr>
        <w:spacing w:line="276" w:lineRule="auto"/>
        <w:ind w:firstLine="1276"/>
        <w:jc w:val="both"/>
        <w:rPr>
          <w:sz w:val="28"/>
          <w:szCs w:val="28"/>
        </w:rPr>
      </w:pPr>
      <w:r w:rsidRPr="00883398">
        <w:rPr>
          <w:sz w:val="28"/>
          <w:szCs w:val="28"/>
        </w:rPr>
        <w:t>- Точка присоединения №1: 2 категория – 679,77 кВт;</w:t>
      </w:r>
    </w:p>
    <w:p w14:paraId="2E55EF1B" w14:textId="77777777" w:rsidR="00883398" w:rsidRPr="00883398" w:rsidRDefault="00883398" w:rsidP="00883398">
      <w:pPr>
        <w:spacing w:line="276" w:lineRule="auto"/>
        <w:ind w:firstLine="1276"/>
        <w:jc w:val="both"/>
        <w:rPr>
          <w:sz w:val="28"/>
          <w:szCs w:val="28"/>
        </w:rPr>
      </w:pPr>
      <w:r w:rsidRPr="00883398">
        <w:rPr>
          <w:sz w:val="28"/>
          <w:szCs w:val="28"/>
        </w:rPr>
        <w:t>- Точка присоединения №2: 2 категория – 679,77 кВт;</w:t>
      </w:r>
    </w:p>
    <w:p w14:paraId="31C29C40" w14:textId="77777777" w:rsidR="00883398" w:rsidRPr="00883398" w:rsidRDefault="00883398" w:rsidP="00883398">
      <w:pPr>
        <w:spacing w:line="276" w:lineRule="auto"/>
        <w:ind w:firstLine="1276"/>
        <w:jc w:val="both"/>
        <w:rPr>
          <w:sz w:val="28"/>
          <w:szCs w:val="28"/>
        </w:rPr>
      </w:pPr>
      <w:r w:rsidRPr="00883398">
        <w:rPr>
          <w:sz w:val="28"/>
          <w:szCs w:val="28"/>
        </w:rPr>
        <w:t>- Точка присоединения №3: 2 категория – 231,5 кВт;</w:t>
      </w:r>
    </w:p>
    <w:p w14:paraId="11F11AFF" w14:textId="77777777" w:rsidR="00883398" w:rsidRPr="00883398" w:rsidRDefault="00883398" w:rsidP="00883398">
      <w:pPr>
        <w:spacing w:line="276" w:lineRule="auto"/>
        <w:ind w:firstLine="1276"/>
        <w:jc w:val="both"/>
        <w:rPr>
          <w:sz w:val="28"/>
          <w:szCs w:val="28"/>
        </w:rPr>
      </w:pPr>
      <w:r w:rsidRPr="00883398">
        <w:rPr>
          <w:sz w:val="28"/>
          <w:szCs w:val="28"/>
        </w:rPr>
        <w:t>- Точка присоединения №4: 2 категория – 231,5 кВт.</w:t>
      </w:r>
    </w:p>
    <w:p w14:paraId="69A550A5" w14:textId="77777777" w:rsidR="00883398" w:rsidRPr="00883398" w:rsidRDefault="00883398" w:rsidP="00511E81">
      <w:pPr>
        <w:numPr>
          <w:ilvl w:val="0"/>
          <w:numId w:val="17"/>
        </w:numPr>
        <w:spacing w:after="200" w:line="276" w:lineRule="auto"/>
        <w:ind w:left="0" w:firstLine="709"/>
        <w:jc w:val="both"/>
        <w:rPr>
          <w:sz w:val="28"/>
          <w:szCs w:val="28"/>
        </w:rPr>
      </w:pPr>
      <w:r w:rsidRPr="00883398">
        <w:rPr>
          <w:sz w:val="28"/>
          <w:szCs w:val="28"/>
        </w:rPr>
        <w:t>Планируемый срок ввода энергопринимающих устройств в эксплуатацию – июнь 2021 года.</w:t>
      </w:r>
    </w:p>
    <w:p w14:paraId="0613C9FF" w14:textId="77777777" w:rsidR="00883398" w:rsidRPr="00883398" w:rsidRDefault="00883398" w:rsidP="00883398">
      <w:pPr>
        <w:spacing w:line="276" w:lineRule="auto"/>
        <w:jc w:val="center"/>
        <w:rPr>
          <w:b/>
          <w:sz w:val="28"/>
          <w:szCs w:val="28"/>
        </w:rPr>
      </w:pPr>
    </w:p>
    <w:p w14:paraId="4038FF5F" w14:textId="77777777" w:rsidR="00883398" w:rsidRPr="00883398" w:rsidRDefault="00883398" w:rsidP="00883398">
      <w:pPr>
        <w:spacing w:line="276" w:lineRule="auto"/>
        <w:jc w:val="center"/>
        <w:rPr>
          <w:b/>
          <w:sz w:val="28"/>
          <w:szCs w:val="28"/>
        </w:rPr>
      </w:pPr>
      <w:r w:rsidRPr="0088339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5A9C124" w14:textId="77777777" w:rsidR="00883398" w:rsidRPr="00883398" w:rsidRDefault="00883398" w:rsidP="00883398">
      <w:pPr>
        <w:spacing w:line="276" w:lineRule="auto"/>
        <w:ind w:firstLine="709"/>
        <w:jc w:val="both"/>
        <w:rPr>
          <w:sz w:val="28"/>
          <w:szCs w:val="28"/>
        </w:rPr>
      </w:pPr>
      <w:r w:rsidRPr="00883398">
        <w:rPr>
          <w:sz w:val="28"/>
          <w:szCs w:val="28"/>
        </w:rPr>
        <w:lastRenderedPageBreak/>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3C6375EB" w14:textId="77777777" w:rsidR="00883398" w:rsidRPr="00883398" w:rsidRDefault="00883398" w:rsidP="00511E81">
      <w:pPr>
        <w:numPr>
          <w:ilvl w:val="0"/>
          <w:numId w:val="18"/>
        </w:numPr>
        <w:spacing w:after="200" w:line="276" w:lineRule="auto"/>
        <w:ind w:left="0" w:firstLine="709"/>
        <w:jc w:val="both"/>
        <w:rPr>
          <w:sz w:val="28"/>
          <w:szCs w:val="28"/>
        </w:rPr>
      </w:pPr>
      <w:r w:rsidRPr="00883398">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EAF8B2B" w14:textId="77777777" w:rsidR="00883398" w:rsidRPr="00883398" w:rsidRDefault="00883398" w:rsidP="00511E81">
      <w:pPr>
        <w:numPr>
          <w:ilvl w:val="0"/>
          <w:numId w:val="18"/>
        </w:numPr>
        <w:spacing w:after="200" w:line="276" w:lineRule="auto"/>
        <w:ind w:left="0" w:firstLine="709"/>
        <w:jc w:val="both"/>
        <w:rPr>
          <w:sz w:val="28"/>
          <w:szCs w:val="28"/>
        </w:rPr>
      </w:pPr>
      <w:r w:rsidRPr="00883398">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F7ABF72" w14:textId="77777777" w:rsidR="00883398" w:rsidRPr="00883398" w:rsidRDefault="00883398" w:rsidP="00511E81">
      <w:pPr>
        <w:numPr>
          <w:ilvl w:val="0"/>
          <w:numId w:val="18"/>
        </w:numPr>
        <w:spacing w:after="200" w:line="276" w:lineRule="auto"/>
        <w:ind w:left="0" w:firstLine="709"/>
        <w:jc w:val="both"/>
        <w:rPr>
          <w:sz w:val="28"/>
          <w:szCs w:val="28"/>
        </w:rPr>
      </w:pPr>
      <w:r w:rsidRPr="00883398">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30F558C" w14:textId="77777777" w:rsidR="00883398" w:rsidRPr="00883398" w:rsidRDefault="00883398" w:rsidP="00511E81">
      <w:pPr>
        <w:numPr>
          <w:ilvl w:val="0"/>
          <w:numId w:val="18"/>
        </w:numPr>
        <w:spacing w:after="200" w:line="276" w:lineRule="auto"/>
        <w:ind w:left="0" w:firstLine="709"/>
        <w:jc w:val="both"/>
        <w:rPr>
          <w:sz w:val="28"/>
          <w:szCs w:val="28"/>
        </w:rPr>
      </w:pPr>
      <w:r w:rsidRPr="00883398">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E51D398" w14:textId="77777777" w:rsidR="00883398" w:rsidRPr="00883398" w:rsidRDefault="00883398" w:rsidP="00883398">
      <w:pPr>
        <w:spacing w:line="276" w:lineRule="auto"/>
        <w:ind w:firstLine="709"/>
        <w:jc w:val="both"/>
        <w:rPr>
          <w:sz w:val="28"/>
          <w:szCs w:val="28"/>
        </w:rPr>
      </w:pPr>
      <w:r w:rsidRPr="0088339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42F521A" w14:textId="77777777" w:rsidR="00883398" w:rsidRPr="00883398" w:rsidRDefault="00883398" w:rsidP="00883398">
      <w:pPr>
        <w:spacing w:line="276" w:lineRule="auto"/>
        <w:ind w:firstLine="709"/>
        <w:jc w:val="both"/>
        <w:rPr>
          <w:sz w:val="28"/>
          <w:szCs w:val="28"/>
        </w:rPr>
      </w:pPr>
      <w:r w:rsidRPr="0088339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66D67CB" w14:textId="77777777" w:rsidR="00883398" w:rsidRPr="00883398" w:rsidRDefault="00883398" w:rsidP="00883398">
      <w:pPr>
        <w:spacing w:line="276" w:lineRule="auto"/>
        <w:ind w:firstLine="709"/>
        <w:jc w:val="both"/>
        <w:rPr>
          <w:sz w:val="28"/>
          <w:szCs w:val="28"/>
        </w:rPr>
      </w:pPr>
      <w:r w:rsidRPr="00883398">
        <w:rPr>
          <w:sz w:val="28"/>
          <w:szCs w:val="28"/>
        </w:rPr>
        <w:t xml:space="preserve">Согласно представленным материалам в сетях ООО «Кузбасская энергосетевая компания» существует ограничение на присоединение дополнительной мощности. Так в Акте об осуществлении технологического </w:t>
      </w:r>
      <w:r w:rsidRPr="00883398">
        <w:rPr>
          <w:sz w:val="28"/>
          <w:szCs w:val="28"/>
        </w:rPr>
        <w:lastRenderedPageBreak/>
        <w:t xml:space="preserve">присоединения от 21.09.2015 №18, подписанном между ООО «Кузбасская энергосетевая компания» и вышестоящей электросетевой организацией ОАО «РЖД» (Западно-Сибирская дирекция по энергообеспечению), максимальная мощность, закрепленная за ООО «Кузбасская энергосетевая компания» от центра питания Тяговая ПС 110/35/6 </w:t>
      </w:r>
      <w:proofErr w:type="spellStart"/>
      <w:r w:rsidRPr="00883398">
        <w:rPr>
          <w:sz w:val="28"/>
          <w:szCs w:val="28"/>
        </w:rPr>
        <w:t>кВ</w:t>
      </w:r>
      <w:proofErr w:type="spellEnd"/>
      <w:r w:rsidRPr="00883398">
        <w:rPr>
          <w:sz w:val="28"/>
          <w:szCs w:val="28"/>
        </w:rPr>
        <w:t xml:space="preserve"> «Тайга» по фидеру Ф-707, составляет 666 кВт.</w:t>
      </w:r>
    </w:p>
    <w:p w14:paraId="4E33A100" w14:textId="77777777" w:rsidR="00883398" w:rsidRPr="00883398" w:rsidRDefault="00883398" w:rsidP="00883398">
      <w:pPr>
        <w:spacing w:line="276" w:lineRule="auto"/>
        <w:ind w:firstLine="709"/>
        <w:jc w:val="both"/>
        <w:rPr>
          <w:sz w:val="28"/>
          <w:szCs w:val="28"/>
        </w:rPr>
      </w:pPr>
      <w:r w:rsidRPr="00883398">
        <w:rPr>
          <w:sz w:val="28"/>
          <w:szCs w:val="28"/>
        </w:rPr>
        <w:t xml:space="preserve">Учитывая вышеизложенное, в соответствии с п.28б) Правил отсутствует техническая возможность на присоединение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мощностью 911,27 кВт к электрическим сетям ООО «Кузбасская энергосетевая компания».</w:t>
      </w:r>
    </w:p>
    <w:p w14:paraId="2DB45711" w14:textId="77777777" w:rsidR="00883398" w:rsidRPr="00883398" w:rsidRDefault="00883398" w:rsidP="00883398">
      <w:pPr>
        <w:spacing w:line="276" w:lineRule="auto"/>
        <w:ind w:firstLine="709"/>
        <w:jc w:val="both"/>
        <w:rPr>
          <w:sz w:val="28"/>
          <w:szCs w:val="28"/>
        </w:rPr>
      </w:pPr>
      <w:r w:rsidRPr="00883398">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7A7CE763" w14:textId="77777777" w:rsidR="00883398" w:rsidRPr="00883398" w:rsidRDefault="00883398" w:rsidP="00883398">
      <w:pPr>
        <w:spacing w:line="276" w:lineRule="auto"/>
        <w:ind w:firstLine="709"/>
        <w:jc w:val="both"/>
        <w:rPr>
          <w:sz w:val="28"/>
          <w:szCs w:val="28"/>
        </w:rPr>
      </w:pPr>
      <w:r w:rsidRPr="00883398">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4C5B45B" w14:textId="77777777" w:rsidR="00883398" w:rsidRPr="00883398" w:rsidRDefault="00883398" w:rsidP="00883398">
      <w:pPr>
        <w:spacing w:line="276" w:lineRule="auto"/>
        <w:jc w:val="center"/>
        <w:rPr>
          <w:i/>
          <w:sz w:val="28"/>
          <w:szCs w:val="28"/>
        </w:rPr>
      </w:pPr>
      <w:r w:rsidRPr="00883398">
        <w:rPr>
          <w:i/>
          <w:sz w:val="28"/>
          <w:szCs w:val="28"/>
        </w:rPr>
        <w:t>ПТП = Р + Р</w:t>
      </w:r>
      <w:r w:rsidRPr="00883398">
        <w:rPr>
          <w:i/>
          <w:sz w:val="28"/>
          <w:szCs w:val="28"/>
          <w:vertAlign w:val="subscript"/>
        </w:rPr>
        <w:t>И</w:t>
      </w:r>
      <w:r w:rsidRPr="00883398">
        <w:rPr>
          <w:i/>
          <w:sz w:val="28"/>
          <w:szCs w:val="28"/>
        </w:rPr>
        <w:t xml:space="preserve"> + Р</w:t>
      </w:r>
      <w:r w:rsidRPr="00883398">
        <w:rPr>
          <w:i/>
          <w:sz w:val="28"/>
          <w:szCs w:val="28"/>
          <w:vertAlign w:val="subscript"/>
        </w:rPr>
        <w:t>ТП</w:t>
      </w:r>
    </w:p>
    <w:p w14:paraId="4FA4D668" w14:textId="77777777" w:rsidR="00883398" w:rsidRPr="00883398" w:rsidRDefault="00883398" w:rsidP="00883398">
      <w:pPr>
        <w:spacing w:line="276" w:lineRule="auto"/>
        <w:ind w:firstLine="709"/>
        <w:jc w:val="both"/>
        <w:rPr>
          <w:sz w:val="28"/>
          <w:szCs w:val="28"/>
        </w:rPr>
      </w:pPr>
      <w:r w:rsidRPr="00883398">
        <w:rPr>
          <w:sz w:val="28"/>
          <w:szCs w:val="28"/>
        </w:rPr>
        <w:t>где:</w:t>
      </w:r>
    </w:p>
    <w:p w14:paraId="01C23B56" w14:textId="77777777" w:rsidR="00883398" w:rsidRPr="00883398" w:rsidRDefault="00883398" w:rsidP="00883398">
      <w:pPr>
        <w:spacing w:line="276" w:lineRule="auto"/>
        <w:ind w:firstLine="709"/>
        <w:jc w:val="both"/>
        <w:rPr>
          <w:sz w:val="28"/>
          <w:szCs w:val="28"/>
        </w:rPr>
      </w:pPr>
      <w:r w:rsidRPr="00883398">
        <w:rPr>
          <w:i/>
          <w:sz w:val="28"/>
          <w:szCs w:val="28"/>
        </w:rPr>
        <w:t>Р</w:t>
      </w:r>
      <w:r w:rsidRPr="0088339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36B06C5" w14:textId="77777777" w:rsidR="00883398" w:rsidRPr="00883398" w:rsidRDefault="00883398" w:rsidP="00883398">
      <w:pPr>
        <w:spacing w:line="276" w:lineRule="auto"/>
        <w:ind w:firstLine="709"/>
        <w:jc w:val="both"/>
        <w:rPr>
          <w:sz w:val="28"/>
          <w:szCs w:val="28"/>
        </w:rPr>
      </w:pPr>
      <w:r w:rsidRPr="00883398">
        <w:rPr>
          <w:i/>
          <w:sz w:val="28"/>
          <w:szCs w:val="28"/>
        </w:rPr>
        <w:t>Р</w:t>
      </w:r>
      <w:r w:rsidRPr="00883398">
        <w:rPr>
          <w:i/>
          <w:sz w:val="28"/>
          <w:szCs w:val="28"/>
          <w:vertAlign w:val="subscript"/>
        </w:rPr>
        <w:t>И</w:t>
      </w:r>
      <w:r w:rsidRPr="00883398">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0BEF73B6" w14:textId="77777777" w:rsidR="00883398" w:rsidRPr="00883398" w:rsidRDefault="00883398" w:rsidP="00883398">
      <w:pPr>
        <w:spacing w:line="276" w:lineRule="auto"/>
        <w:ind w:firstLine="709"/>
        <w:jc w:val="both"/>
        <w:rPr>
          <w:sz w:val="28"/>
          <w:szCs w:val="28"/>
        </w:rPr>
      </w:pPr>
      <w:r w:rsidRPr="00883398">
        <w:rPr>
          <w:i/>
          <w:sz w:val="28"/>
          <w:szCs w:val="28"/>
        </w:rPr>
        <w:t>Р</w:t>
      </w:r>
      <w:r w:rsidRPr="00883398">
        <w:rPr>
          <w:i/>
          <w:sz w:val="28"/>
          <w:szCs w:val="28"/>
          <w:vertAlign w:val="subscript"/>
        </w:rPr>
        <w:t>ТП</w:t>
      </w:r>
      <w:r w:rsidRPr="00883398">
        <w:rPr>
          <w:sz w:val="28"/>
          <w:szCs w:val="28"/>
        </w:rPr>
        <w:t xml:space="preserve"> - расходы на оплату услуг технологического присоединения к электрическим сетям смежной сетевой организации.</w:t>
      </w:r>
    </w:p>
    <w:p w14:paraId="7C36C3D0" w14:textId="77777777" w:rsidR="00883398" w:rsidRPr="00883398" w:rsidRDefault="00883398" w:rsidP="00883398">
      <w:pPr>
        <w:spacing w:line="276" w:lineRule="auto"/>
        <w:ind w:firstLine="709"/>
        <w:jc w:val="both"/>
        <w:rPr>
          <w:sz w:val="28"/>
          <w:szCs w:val="28"/>
        </w:rPr>
      </w:pPr>
      <w:r w:rsidRPr="00883398">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w:t>
      </w:r>
      <w:r w:rsidRPr="00883398">
        <w:rPr>
          <w:sz w:val="28"/>
          <w:szCs w:val="28"/>
        </w:rPr>
        <w:lastRenderedPageBreak/>
        <w:t>типовых технологических решений капитального строительства объектов электроэнергетики.</w:t>
      </w:r>
    </w:p>
    <w:p w14:paraId="5C02F354" w14:textId="77777777" w:rsidR="00883398" w:rsidRPr="00883398" w:rsidRDefault="00883398" w:rsidP="00883398">
      <w:pPr>
        <w:spacing w:line="276" w:lineRule="auto"/>
        <w:ind w:firstLine="709"/>
        <w:jc w:val="both"/>
        <w:rPr>
          <w:sz w:val="28"/>
          <w:szCs w:val="28"/>
        </w:rPr>
      </w:pPr>
    </w:p>
    <w:p w14:paraId="783DC597" w14:textId="77777777" w:rsidR="00883398" w:rsidRPr="00883398" w:rsidRDefault="00883398" w:rsidP="00883398">
      <w:pPr>
        <w:spacing w:line="276" w:lineRule="auto"/>
        <w:jc w:val="center"/>
        <w:rPr>
          <w:b/>
          <w:sz w:val="28"/>
          <w:szCs w:val="28"/>
        </w:rPr>
      </w:pPr>
      <w:r w:rsidRPr="00883398">
        <w:rPr>
          <w:b/>
          <w:sz w:val="28"/>
          <w:szCs w:val="28"/>
        </w:rPr>
        <w:t>Анализ технических условий на технологическое присоединение</w:t>
      </w:r>
    </w:p>
    <w:p w14:paraId="74D21728" w14:textId="77777777" w:rsidR="00883398" w:rsidRPr="00883398" w:rsidRDefault="00883398" w:rsidP="00883398">
      <w:pPr>
        <w:spacing w:line="276" w:lineRule="auto"/>
        <w:ind w:firstLine="709"/>
        <w:jc w:val="both"/>
        <w:rPr>
          <w:sz w:val="28"/>
          <w:szCs w:val="28"/>
        </w:rPr>
      </w:pPr>
      <w:r w:rsidRPr="00883398">
        <w:rPr>
          <w:sz w:val="28"/>
          <w:szCs w:val="28"/>
        </w:rPr>
        <w:t xml:space="preserve">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ООО «Кузбасская энергосетевая компания» разработало технические условия.</w:t>
      </w:r>
    </w:p>
    <w:p w14:paraId="3ACF498D" w14:textId="77777777" w:rsidR="00883398" w:rsidRPr="00883398" w:rsidRDefault="00883398" w:rsidP="00883398">
      <w:pPr>
        <w:spacing w:line="276" w:lineRule="auto"/>
        <w:ind w:firstLine="709"/>
        <w:jc w:val="both"/>
        <w:rPr>
          <w:sz w:val="28"/>
          <w:szCs w:val="28"/>
        </w:rPr>
      </w:pPr>
      <w:r w:rsidRPr="00883398">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Согласования не требуется, т.к. максимальная мощность составляет 911,27 кВт.</w:t>
      </w:r>
    </w:p>
    <w:p w14:paraId="3D456EFB" w14:textId="77777777" w:rsidR="00883398" w:rsidRPr="00883398" w:rsidRDefault="00883398" w:rsidP="00883398">
      <w:pPr>
        <w:spacing w:line="276" w:lineRule="auto"/>
        <w:ind w:firstLine="709"/>
        <w:jc w:val="both"/>
        <w:rPr>
          <w:sz w:val="28"/>
          <w:szCs w:val="28"/>
        </w:rPr>
      </w:pPr>
      <w:r w:rsidRPr="00883398">
        <w:rPr>
          <w:sz w:val="28"/>
          <w:szCs w:val="28"/>
        </w:rPr>
        <w:t xml:space="preserve">В целях присоединения заявителя ООО «Кузбасская энергосетевая компания» обратилось за технологическим присоединением в адрес вышестоящей электросетевой организации – ОАО «РЖД» (Западно-Сибирская дирекция по энергообеспечению). Плата за технологическое присоединение определена на основании постановления РЭК Кемеровской области от 31.12.2019 №894 и составляет </w:t>
      </w:r>
      <w:r w:rsidRPr="00883398">
        <w:rPr>
          <w:b/>
          <w:sz w:val="28"/>
          <w:szCs w:val="28"/>
        </w:rPr>
        <w:t>177,315</w:t>
      </w:r>
      <w:r w:rsidRPr="00883398">
        <w:rPr>
          <w:sz w:val="28"/>
          <w:szCs w:val="28"/>
        </w:rPr>
        <w:t xml:space="preserve"> тыс. руб. (без НДС).</w:t>
      </w:r>
    </w:p>
    <w:p w14:paraId="2BBF54F9" w14:textId="77777777" w:rsidR="00883398" w:rsidRPr="00883398" w:rsidRDefault="00883398" w:rsidP="00883398">
      <w:pPr>
        <w:spacing w:line="120" w:lineRule="auto"/>
        <w:ind w:firstLine="709"/>
        <w:jc w:val="both"/>
        <w:rPr>
          <w:sz w:val="28"/>
          <w:szCs w:val="28"/>
        </w:rPr>
      </w:pPr>
    </w:p>
    <w:p w14:paraId="662B9A5D" w14:textId="77777777" w:rsidR="00883398" w:rsidRPr="00883398" w:rsidRDefault="00883398" w:rsidP="00883398">
      <w:pPr>
        <w:spacing w:line="360" w:lineRule="auto"/>
        <w:jc w:val="center"/>
        <w:rPr>
          <w:sz w:val="28"/>
          <w:szCs w:val="28"/>
        </w:rPr>
      </w:pPr>
      <w:r w:rsidRPr="00883398">
        <w:rPr>
          <w:sz w:val="28"/>
          <w:szCs w:val="28"/>
        </w:rPr>
        <w:t xml:space="preserve">911,27 кВт </w:t>
      </w:r>
      <w:r w:rsidRPr="00883398">
        <w:rPr>
          <w:i/>
          <w:iCs/>
          <w:sz w:val="20"/>
          <w:szCs w:val="20"/>
        </w:rPr>
        <w:t>(мощность)</w:t>
      </w:r>
      <w:r w:rsidRPr="00883398">
        <w:rPr>
          <w:sz w:val="28"/>
          <w:szCs w:val="28"/>
        </w:rPr>
        <w:t xml:space="preserve"> × 97,29 руб./кВт </w:t>
      </w:r>
      <w:r w:rsidRPr="00883398">
        <w:rPr>
          <w:i/>
          <w:iCs/>
          <w:sz w:val="20"/>
          <w:szCs w:val="20"/>
        </w:rPr>
        <w:t>(ставка)</w:t>
      </w:r>
      <w:r w:rsidRPr="00883398">
        <w:rPr>
          <w:sz w:val="28"/>
          <w:szCs w:val="28"/>
        </w:rPr>
        <w:t xml:space="preserve"> × 2 </w:t>
      </w:r>
      <w:r w:rsidRPr="00883398">
        <w:rPr>
          <w:i/>
          <w:iCs/>
          <w:sz w:val="20"/>
          <w:szCs w:val="20"/>
        </w:rPr>
        <w:t>(точки подключения)</w:t>
      </w:r>
      <w:r w:rsidRPr="00883398">
        <w:rPr>
          <w:sz w:val="28"/>
          <w:szCs w:val="28"/>
        </w:rPr>
        <w:t xml:space="preserve"> = 177 315 руб.</w:t>
      </w:r>
    </w:p>
    <w:p w14:paraId="31CDCDAF" w14:textId="77777777" w:rsidR="00883398" w:rsidRPr="00883398" w:rsidRDefault="00883398" w:rsidP="00883398">
      <w:pPr>
        <w:spacing w:line="276" w:lineRule="auto"/>
        <w:ind w:firstLine="709"/>
        <w:jc w:val="both"/>
        <w:rPr>
          <w:sz w:val="28"/>
          <w:szCs w:val="28"/>
        </w:rPr>
      </w:pPr>
      <w:r w:rsidRPr="00883398">
        <w:rPr>
          <w:sz w:val="28"/>
          <w:szCs w:val="28"/>
        </w:rPr>
        <w:t>Согласно представленным материалам ООО «Кузбасская энергосетевая компания» требуется выполнить:</w:t>
      </w:r>
    </w:p>
    <w:p w14:paraId="3F587BA1"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Реконструкция КВЛ-6 </w:t>
      </w:r>
      <w:proofErr w:type="spellStart"/>
      <w:r w:rsidRPr="00883398">
        <w:rPr>
          <w:sz w:val="28"/>
          <w:szCs w:val="28"/>
        </w:rPr>
        <w:t>кВ</w:t>
      </w:r>
      <w:proofErr w:type="spellEnd"/>
      <w:r w:rsidRPr="00883398">
        <w:rPr>
          <w:sz w:val="28"/>
          <w:szCs w:val="28"/>
        </w:rPr>
        <w:t xml:space="preserve"> Ф.704 от РУ-6 </w:t>
      </w:r>
      <w:proofErr w:type="spellStart"/>
      <w:r w:rsidRPr="00883398">
        <w:rPr>
          <w:sz w:val="28"/>
          <w:szCs w:val="28"/>
        </w:rPr>
        <w:t>кВ</w:t>
      </w:r>
      <w:proofErr w:type="spellEnd"/>
      <w:r w:rsidRPr="00883398">
        <w:rPr>
          <w:sz w:val="28"/>
          <w:szCs w:val="28"/>
        </w:rPr>
        <w:t xml:space="preserve"> ПС 110 </w:t>
      </w:r>
      <w:proofErr w:type="spellStart"/>
      <w:r w:rsidRPr="00883398">
        <w:rPr>
          <w:sz w:val="28"/>
          <w:szCs w:val="28"/>
        </w:rPr>
        <w:t>кВ</w:t>
      </w:r>
      <w:proofErr w:type="spellEnd"/>
      <w:r w:rsidRPr="00883398">
        <w:rPr>
          <w:sz w:val="28"/>
          <w:szCs w:val="28"/>
        </w:rPr>
        <w:t xml:space="preserve"> Тяговая Тайга до РУ-6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p>
    <w:p w14:paraId="408BAD26"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Реконструкция КВЛ-6 </w:t>
      </w:r>
      <w:proofErr w:type="spellStart"/>
      <w:r w:rsidRPr="00883398">
        <w:rPr>
          <w:sz w:val="28"/>
          <w:szCs w:val="28"/>
        </w:rPr>
        <w:t>кВ</w:t>
      </w:r>
      <w:proofErr w:type="spellEnd"/>
      <w:r w:rsidRPr="00883398">
        <w:rPr>
          <w:sz w:val="28"/>
          <w:szCs w:val="28"/>
        </w:rPr>
        <w:t xml:space="preserve"> Ф.707 от РУ-6 </w:t>
      </w:r>
      <w:proofErr w:type="spellStart"/>
      <w:r w:rsidRPr="00883398">
        <w:rPr>
          <w:sz w:val="28"/>
          <w:szCs w:val="28"/>
        </w:rPr>
        <w:t>кВ</w:t>
      </w:r>
      <w:proofErr w:type="spellEnd"/>
      <w:r w:rsidRPr="00883398">
        <w:rPr>
          <w:sz w:val="28"/>
          <w:szCs w:val="28"/>
        </w:rPr>
        <w:t xml:space="preserve"> ПС 110 </w:t>
      </w:r>
      <w:proofErr w:type="spellStart"/>
      <w:r w:rsidRPr="00883398">
        <w:rPr>
          <w:sz w:val="28"/>
          <w:szCs w:val="28"/>
        </w:rPr>
        <w:t>кВ</w:t>
      </w:r>
      <w:proofErr w:type="spellEnd"/>
      <w:r w:rsidRPr="00883398">
        <w:rPr>
          <w:sz w:val="28"/>
          <w:szCs w:val="28"/>
        </w:rPr>
        <w:t xml:space="preserve"> Тяговая Тайга до РУ-6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p>
    <w:p w14:paraId="497E6697"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Строительство РП-6/10 </w:t>
      </w:r>
      <w:proofErr w:type="spellStart"/>
      <w:r w:rsidRPr="00883398">
        <w:rPr>
          <w:sz w:val="28"/>
          <w:szCs w:val="28"/>
        </w:rPr>
        <w:t>кВ</w:t>
      </w:r>
      <w:proofErr w:type="spellEnd"/>
      <w:r w:rsidRPr="00883398">
        <w:rPr>
          <w:sz w:val="28"/>
          <w:szCs w:val="28"/>
        </w:rPr>
        <w:t xml:space="preserve"> с подключением от Ф.704 ЛЭП-6 </w:t>
      </w:r>
      <w:proofErr w:type="spellStart"/>
      <w:r w:rsidRPr="00883398">
        <w:rPr>
          <w:sz w:val="28"/>
          <w:szCs w:val="28"/>
        </w:rPr>
        <w:t>кВ</w:t>
      </w:r>
      <w:proofErr w:type="spellEnd"/>
      <w:r w:rsidRPr="00883398">
        <w:rPr>
          <w:sz w:val="28"/>
          <w:szCs w:val="28"/>
        </w:rPr>
        <w:t xml:space="preserve"> и Ф.707 ЛЭП-6 </w:t>
      </w:r>
      <w:proofErr w:type="spellStart"/>
      <w:r w:rsidRPr="00883398">
        <w:rPr>
          <w:sz w:val="28"/>
          <w:szCs w:val="28"/>
        </w:rPr>
        <w:t>кВ.</w:t>
      </w:r>
      <w:proofErr w:type="spellEnd"/>
    </w:p>
    <w:p w14:paraId="11329C41"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Строительство КВЛ-10 </w:t>
      </w:r>
      <w:proofErr w:type="spellStart"/>
      <w:r w:rsidRPr="00883398">
        <w:rPr>
          <w:sz w:val="28"/>
          <w:szCs w:val="28"/>
        </w:rPr>
        <w:t>кВ</w:t>
      </w:r>
      <w:proofErr w:type="spellEnd"/>
      <w:r w:rsidRPr="00883398">
        <w:rPr>
          <w:sz w:val="28"/>
          <w:szCs w:val="28"/>
        </w:rPr>
        <w:t xml:space="preserve"> от РУ-10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r w:rsidRPr="00883398">
        <w:rPr>
          <w:sz w:val="28"/>
          <w:szCs w:val="28"/>
        </w:rPr>
        <w:t xml:space="preserve"> до проектируемой КТП 10 </w:t>
      </w:r>
      <w:proofErr w:type="spellStart"/>
      <w:r w:rsidRPr="00883398">
        <w:rPr>
          <w:sz w:val="28"/>
          <w:szCs w:val="28"/>
        </w:rPr>
        <w:t>кВ</w:t>
      </w:r>
      <w:proofErr w:type="spellEnd"/>
      <w:r w:rsidRPr="00883398">
        <w:rPr>
          <w:sz w:val="28"/>
          <w:szCs w:val="28"/>
        </w:rPr>
        <w:t xml:space="preserve"> 2×1000 </w:t>
      </w:r>
      <w:proofErr w:type="spellStart"/>
      <w:r w:rsidRPr="00883398">
        <w:rPr>
          <w:sz w:val="28"/>
          <w:szCs w:val="28"/>
        </w:rPr>
        <w:t>кВА</w:t>
      </w:r>
      <w:proofErr w:type="spellEnd"/>
      <w:r w:rsidRPr="00883398">
        <w:rPr>
          <w:sz w:val="28"/>
          <w:szCs w:val="28"/>
        </w:rPr>
        <w:t xml:space="preserve"> (ориентировочная длина трассы 12 км).</w:t>
      </w:r>
    </w:p>
    <w:p w14:paraId="5DA12495"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Строительство КТП 10 </w:t>
      </w:r>
      <w:proofErr w:type="spellStart"/>
      <w:r w:rsidRPr="00883398">
        <w:rPr>
          <w:sz w:val="28"/>
          <w:szCs w:val="28"/>
        </w:rPr>
        <w:t>кВ</w:t>
      </w:r>
      <w:proofErr w:type="spellEnd"/>
      <w:r w:rsidRPr="00883398">
        <w:rPr>
          <w:sz w:val="28"/>
          <w:szCs w:val="28"/>
        </w:rPr>
        <w:t xml:space="preserve"> с установкой трансформаторов 2×1000 </w:t>
      </w:r>
      <w:proofErr w:type="spellStart"/>
      <w:r w:rsidRPr="00883398">
        <w:rPr>
          <w:sz w:val="28"/>
          <w:szCs w:val="28"/>
        </w:rPr>
        <w:t>кВА</w:t>
      </w:r>
      <w:proofErr w:type="spellEnd"/>
      <w:r w:rsidRPr="00883398">
        <w:rPr>
          <w:sz w:val="28"/>
          <w:szCs w:val="28"/>
        </w:rPr>
        <w:t>.</w:t>
      </w:r>
    </w:p>
    <w:p w14:paraId="0A054019" w14:textId="77777777" w:rsidR="00883398" w:rsidRPr="00883398" w:rsidRDefault="00883398" w:rsidP="00511E81">
      <w:pPr>
        <w:numPr>
          <w:ilvl w:val="0"/>
          <w:numId w:val="22"/>
        </w:numPr>
        <w:spacing w:after="200" w:line="276" w:lineRule="auto"/>
        <w:ind w:left="0" w:firstLine="709"/>
        <w:jc w:val="both"/>
        <w:rPr>
          <w:sz w:val="28"/>
          <w:szCs w:val="28"/>
        </w:rPr>
      </w:pPr>
      <w:r w:rsidRPr="00883398">
        <w:rPr>
          <w:sz w:val="28"/>
          <w:szCs w:val="28"/>
        </w:rPr>
        <w:t xml:space="preserve">Реконструкция ТП № 57 путем замены электрооборудования с установкой трансформаторов 10 </w:t>
      </w:r>
      <w:proofErr w:type="spellStart"/>
      <w:r w:rsidRPr="00883398">
        <w:rPr>
          <w:sz w:val="28"/>
          <w:szCs w:val="28"/>
        </w:rPr>
        <w:t>кВ</w:t>
      </w:r>
      <w:proofErr w:type="spellEnd"/>
      <w:r w:rsidRPr="00883398">
        <w:rPr>
          <w:sz w:val="28"/>
          <w:szCs w:val="28"/>
        </w:rPr>
        <w:t xml:space="preserve"> 2×400 </w:t>
      </w:r>
      <w:proofErr w:type="spellStart"/>
      <w:r w:rsidRPr="00883398">
        <w:rPr>
          <w:sz w:val="28"/>
          <w:szCs w:val="28"/>
        </w:rPr>
        <w:t>кВА</w:t>
      </w:r>
      <w:proofErr w:type="spellEnd"/>
      <w:r w:rsidRPr="00883398">
        <w:rPr>
          <w:sz w:val="28"/>
          <w:szCs w:val="28"/>
        </w:rPr>
        <w:t>.</w:t>
      </w:r>
    </w:p>
    <w:p w14:paraId="0678BC01" w14:textId="77777777" w:rsidR="00883398" w:rsidRPr="00883398" w:rsidRDefault="00883398" w:rsidP="00883398">
      <w:pPr>
        <w:spacing w:line="276" w:lineRule="auto"/>
        <w:jc w:val="both"/>
        <w:rPr>
          <w:sz w:val="28"/>
          <w:szCs w:val="28"/>
        </w:rPr>
      </w:pPr>
    </w:p>
    <w:p w14:paraId="60D11953" w14:textId="77777777" w:rsidR="00883398" w:rsidRPr="00883398" w:rsidRDefault="00883398" w:rsidP="00883398">
      <w:pPr>
        <w:spacing w:line="276" w:lineRule="auto"/>
        <w:jc w:val="center"/>
        <w:rPr>
          <w:b/>
          <w:sz w:val="28"/>
          <w:szCs w:val="28"/>
        </w:rPr>
      </w:pPr>
      <w:r w:rsidRPr="00883398">
        <w:rPr>
          <w:b/>
          <w:sz w:val="28"/>
          <w:szCs w:val="28"/>
        </w:rPr>
        <w:lastRenderedPageBreak/>
        <w:t>Анализ величины максимальной мощности</w:t>
      </w:r>
    </w:p>
    <w:p w14:paraId="50C57060" w14:textId="77777777" w:rsidR="00883398" w:rsidRPr="00883398" w:rsidRDefault="00883398" w:rsidP="00883398">
      <w:pPr>
        <w:spacing w:line="276" w:lineRule="auto"/>
        <w:ind w:firstLine="709"/>
        <w:jc w:val="both"/>
        <w:rPr>
          <w:sz w:val="28"/>
          <w:szCs w:val="28"/>
        </w:rPr>
      </w:pPr>
      <w:r w:rsidRPr="00883398">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83398" w:rsidRPr="00883398" w14:paraId="2B323BAC" w14:textId="77777777" w:rsidTr="00883398">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174E9F1" w14:textId="77777777" w:rsidR="00883398" w:rsidRPr="00883398" w:rsidRDefault="00883398" w:rsidP="00883398">
            <w:pPr>
              <w:spacing w:line="276" w:lineRule="auto"/>
              <w:jc w:val="center"/>
              <w:rPr>
                <w:sz w:val="28"/>
                <w:szCs w:val="28"/>
              </w:rPr>
            </w:pPr>
            <w:r w:rsidRPr="00883398">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D3F9EF0" w14:textId="77777777" w:rsidR="00883398" w:rsidRPr="00883398" w:rsidRDefault="00883398" w:rsidP="00883398">
            <w:pPr>
              <w:spacing w:line="276" w:lineRule="auto"/>
              <w:jc w:val="center"/>
              <w:rPr>
                <w:sz w:val="28"/>
                <w:szCs w:val="28"/>
              </w:rPr>
            </w:pPr>
            <w:r w:rsidRPr="00883398">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CC1359A" w14:textId="77777777" w:rsidR="00883398" w:rsidRPr="00883398" w:rsidRDefault="00883398" w:rsidP="00883398">
            <w:pPr>
              <w:spacing w:line="276" w:lineRule="auto"/>
              <w:jc w:val="center"/>
              <w:rPr>
                <w:sz w:val="28"/>
                <w:szCs w:val="28"/>
              </w:rPr>
            </w:pPr>
            <w:r w:rsidRPr="00883398">
              <w:rPr>
                <w:sz w:val="28"/>
                <w:szCs w:val="28"/>
              </w:rPr>
              <w:t>Величина корректировки мощности, кВт</w:t>
            </w:r>
          </w:p>
        </w:tc>
      </w:tr>
      <w:tr w:rsidR="00883398" w:rsidRPr="00883398" w14:paraId="1ED01344" w14:textId="77777777" w:rsidTr="00883398">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1281073" w14:textId="77777777" w:rsidR="00883398" w:rsidRPr="00883398" w:rsidRDefault="00883398" w:rsidP="00883398">
            <w:pPr>
              <w:spacing w:line="276" w:lineRule="auto"/>
              <w:jc w:val="center"/>
              <w:rPr>
                <w:sz w:val="28"/>
                <w:szCs w:val="28"/>
              </w:rPr>
            </w:pPr>
            <w:r w:rsidRPr="00883398">
              <w:rPr>
                <w:sz w:val="28"/>
                <w:szCs w:val="28"/>
              </w:rPr>
              <w:t>911,27</w:t>
            </w:r>
          </w:p>
        </w:tc>
        <w:tc>
          <w:tcPr>
            <w:tcW w:w="2882" w:type="dxa"/>
            <w:tcBorders>
              <w:top w:val="single" w:sz="8" w:space="0" w:color="auto"/>
              <w:left w:val="single" w:sz="4" w:space="0" w:color="auto"/>
              <w:bottom w:val="single" w:sz="4" w:space="0" w:color="auto"/>
              <w:right w:val="single" w:sz="4" w:space="0" w:color="auto"/>
            </w:tcBorders>
            <w:vAlign w:val="center"/>
            <w:hideMark/>
          </w:tcPr>
          <w:p w14:paraId="390BD2E3" w14:textId="77777777" w:rsidR="00883398" w:rsidRPr="00883398" w:rsidRDefault="00883398" w:rsidP="00883398">
            <w:pPr>
              <w:spacing w:line="276" w:lineRule="auto"/>
              <w:jc w:val="center"/>
              <w:rPr>
                <w:sz w:val="28"/>
                <w:szCs w:val="28"/>
              </w:rPr>
            </w:pPr>
            <w:r w:rsidRPr="00883398">
              <w:rPr>
                <w:sz w:val="28"/>
                <w:szCs w:val="28"/>
              </w:rPr>
              <w:t>911,27</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5A61068" w14:textId="77777777" w:rsidR="00883398" w:rsidRPr="00883398" w:rsidRDefault="00883398" w:rsidP="00883398">
            <w:pPr>
              <w:spacing w:line="276" w:lineRule="auto"/>
              <w:jc w:val="center"/>
              <w:rPr>
                <w:sz w:val="28"/>
                <w:szCs w:val="28"/>
              </w:rPr>
            </w:pPr>
            <w:r w:rsidRPr="00883398">
              <w:rPr>
                <w:sz w:val="28"/>
                <w:szCs w:val="28"/>
              </w:rPr>
              <w:t>0</w:t>
            </w:r>
          </w:p>
        </w:tc>
      </w:tr>
    </w:tbl>
    <w:p w14:paraId="2F7FD4FF" w14:textId="77777777" w:rsidR="00883398" w:rsidRPr="00883398" w:rsidRDefault="00883398" w:rsidP="00883398">
      <w:pPr>
        <w:spacing w:line="276" w:lineRule="auto"/>
        <w:jc w:val="center"/>
        <w:rPr>
          <w:b/>
          <w:sz w:val="28"/>
          <w:szCs w:val="28"/>
        </w:rPr>
      </w:pPr>
      <w:r w:rsidRPr="00883398">
        <w:rPr>
          <w:b/>
          <w:sz w:val="28"/>
          <w:szCs w:val="28"/>
        </w:rPr>
        <w:t>Объем капитальных вложений, подлежащий включению в плату за технологическое присоединение</w:t>
      </w:r>
    </w:p>
    <w:p w14:paraId="561B0471" w14:textId="77777777" w:rsidR="00883398" w:rsidRPr="00883398" w:rsidRDefault="00883398" w:rsidP="00883398">
      <w:pPr>
        <w:spacing w:line="276" w:lineRule="auto"/>
        <w:ind w:firstLine="720"/>
        <w:jc w:val="both"/>
        <w:rPr>
          <w:sz w:val="28"/>
          <w:szCs w:val="28"/>
        </w:rPr>
      </w:pPr>
      <w:r w:rsidRPr="00883398">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58639AA" w14:textId="77777777" w:rsidR="00883398" w:rsidRPr="00883398" w:rsidRDefault="00883398" w:rsidP="00883398">
      <w:pPr>
        <w:spacing w:line="276" w:lineRule="auto"/>
        <w:ind w:firstLine="720"/>
        <w:jc w:val="both"/>
        <w:rPr>
          <w:sz w:val="28"/>
          <w:szCs w:val="28"/>
        </w:rPr>
      </w:pPr>
      <w:r w:rsidRPr="00883398">
        <w:rPr>
          <w:sz w:val="28"/>
          <w:szCs w:val="28"/>
        </w:rPr>
        <w:t xml:space="preserve">В соответствии с представленным расчетом необходимой валовой выручки объем капитальных вложений ООО «Кузбасская энергосетевая компания» 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 32 465,880 тыс. руб.:</w:t>
      </w:r>
    </w:p>
    <w:p w14:paraId="695F2E0F" w14:textId="77777777" w:rsidR="00883398" w:rsidRPr="00883398" w:rsidRDefault="00883398" w:rsidP="00511E81">
      <w:pPr>
        <w:numPr>
          <w:ilvl w:val="0"/>
          <w:numId w:val="23"/>
        </w:numPr>
        <w:spacing w:after="200" w:line="276" w:lineRule="auto"/>
        <w:ind w:left="0" w:firstLine="709"/>
        <w:jc w:val="both"/>
        <w:rPr>
          <w:sz w:val="28"/>
          <w:szCs w:val="28"/>
        </w:rPr>
      </w:pPr>
      <w:r w:rsidRPr="00883398">
        <w:rPr>
          <w:sz w:val="28"/>
          <w:szCs w:val="28"/>
        </w:rPr>
        <w:t xml:space="preserve">11 771,616 тыс. руб. – Проектирование и строительство РП-6/10 </w:t>
      </w:r>
      <w:proofErr w:type="spellStart"/>
      <w:r w:rsidRPr="00883398">
        <w:rPr>
          <w:sz w:val="28"/>
          <w:szCs w:val="28"/>
        </w:rPr>
        <w:t>кВ</w:t>
      </w:r>
      <w:proofErr w:type="spellEnd"/>
      <w:r w:rsidRPr="00883398">
        <w:rPr>
          <w:sz w:val="28"/>
          <w:szCs w:val="28"/>
        </w:rPr>
        <w:t xml:space="preserve"> с подключением от Ф.704 ЛЭП-6 </w:t>
      </w:r>
      <w:proofErr w:type="spellStart"/>
      <w:r w:rsidRPr="00883398">
        <w:rPr>
          <w:sz w:val="28"/>
          <w:szCs w:val="28"/>
        </w:rPr>
        <w:t>кВ</w:t>
      </w:r>
      <w:proofErr w:type="spellEnd"/>
      <w:r w:rsidRPr="00883398">
        <w:rPr>
          <w:sz w:val="28"/>
          <w:szCs w:val="28"/>
        </w:rPr>
        <w:t xml:space="preserve"> и Ф.707 ЛЭП-6 </w:t>
      </w:r>
      <w:proofErr w:type="spellStart"/>
      <w:r w:rsidRPr="00883398">
        <w:rPr>
          <w:sz w:val="28"/>
          <w:szCs w:val="28"/>
        </w:rPr>
        <w:t>кВ.</w:t>
      </w:r>
      <w:proofErr w:type="spellEnd"/>
    </w:p>
    <w:p w14:paraId="0376E698" w14:textId="77777777" w:rsidR="00883398" w:rsidRPr="00883398" w:rsidRDefault="00883398" w:rsidP="00511E81">
      <w:pPr>
        <w:numPr>
          <w:ilvl w:val="0"/>
          <w:numId w:val="23"/>
        </w:numPr>
        <w:spacing w:after="200" w:line="276" w:lineRule="auto"/>
        <w:ind w:left="0" w:firstLine="709"/>
        <w:jc w:val="both"/>
        <w:rPr>
          <w:sz w:val="28"/>
          <w:szCs w:val="28"/>
        </w:rPr>
      </w:pPr>
      <w:r w:rsidRPr="00883398">
        <w:rPr>
          <w:sz w:val="28"/>
          <w:szCs w:val="28"/>
        </w:rPr>
        <w:t xml:space="preserve">18 062,984 тыс. руб. – Проектирование и строительство КВЛ-10 </w:t>
      </w:r>
      <w:proofErr w:type="spellStart"/>
      <w:r w:rsidRPr="00883398">
        <w:rPr>
          <w:sz w:val="28"/>
          <w:szCs w:val="28"/>
        </w:rPr>
        <w:t>кВ</w:t>
      </w:r>
      <w:proofErr w:type="spellEnd"/>
      <w:r w:rsidRPr="00883398">
        <w:rPr>
          <w:sz w:val="28"/>
          <w:szCs w:val="28"/>
        </w:rPr>
        <w:t xml:space="preserve"> от РУ-10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r w:rsidRPr="00883398">
        <w:rPr>
          <w:sz w:val="28"/>
          <w:szCs w:val="28"/>
        </w:rPr>
        <w:t xml:space="preserve"> до проектируемой КТП 10 </w:t>
      </w:r>
      <w:proofErr w:type="spellStart"/>
      <w:r w:rsidRPr="00883398">
        <w:rPr>
          <w:sz w:val="28"/>
          <w:szCs w:val="28"/>
        </w:rPr>
        <w:t>кВ</w:t>
      </w:r>
      <w:proofErr w:type="spellEnd"/>
      <w:r w:rsidRPr="00883398">
        <w:rPr>
          <w:sz w:val="28"/>
          <w:szCs w:val="28"/>
        </w:rPr>
        <w:t xml:space="preserve"> 2×1000 </w:t>
      </w:r>
      <w:proofErr w:type="spellStart"/>
      <w:r w:rsidRPr="00883398">
        <w:rPr>
          <w:sz w:val="28"/>
          <w:szCs w:val="28"/>
        </w:rPr>
        <w:t>кВА</w:t>
      </w:r>
      <w:proofErr w:type="spellEnd"/>
      <w:r w:rsidRPr="00883398">
        <w:rPr>
          <w:sz w:val="28"/>
          <w:szCs w:val="28"/>
        </w:rPr>
        <w:t xml:space="preserve"> (ориентировочная длина трассы 12 км).</w:t>
      </w:r>
    </w:p>
    <w:p w14:paraId="03791357" w14:textId="77777777" w:rsidR="00883398" w:rsidRPr="00883398" w:rsidRDefault="00883398" w:rsidP="00511E81">
      <w:pPr>
        <w:numPr>
          <w:ilvl w:val="0"/>
          <w:numId w:val="23"/>
        </w:numPr>
        <w:spacing w:after="200" w:line="276" w:lineRule="auto"/>
        <w:ind w:left="0" w:firstLine="709"/>
        <w:jc w:val="both"/>
        <w:rPr>
          <w:sz w:val="28"/>
          <w:szCs w:val="28"/>
        </w:rPr>
      </w:pPr>
      <w:r w:rsidRPr="00883398">
        <w:rPr>
          <w:sz w:val="28"/>
          <w:szCs w:val="28"/>
        </w:rPr>
        <w:t xml:space="preserve">2 631,280 тыс. руб. – Проектирование и строительство КТП 10 </w:t>
      </w:r>
      <w:proofErr w:type="spellStart"/>
      <w:r w:rsidRPr="00883398">
        <w:rPr>
          <w:sz w:val="28"/>
          <w:szCs w:val="28"/>
        </w:rPr>
        <w:t>кВ</w:t>
      </w:r>
      <w:proofErr w:type="spellEnd"/>
      <w:r w:rsidRPr="00883398">
        <w:rPr>
          <w:sz w:val="28"/>
          <w:szCs w:val="28"/>
        </w:rPr>
        <w:t xml:space="preserve"> с установкой трансформаторов 2×1000 </w:t>
      </w:r>
      <w:proofErr w:type="spellStart"/>
      <w:r w:rsidRPr="00883398">
        <w:rPr>
          <w:sz w:val="28"/>
          <w:szCs w:val="28"/>
        </w:rPr>
        <w:t>кВА</w:t>
      </w:r>
      <w:proofErr w:type="spellEnd"/>
      <w:r w:rsidRPr="00883398">
        <w:rPr>
          <w:sz w:val="28"/>
          <w:szCs w:val="28"/>
        </w:rPr>
        <w:t>.</w:t>
      </w:r>
    </w:p>
    <w:p w14:paraId="56E793F8" w14:textId="77777777" w:rsidR="00883398" w:rsidRPr="00883398" w:rsidRDefault="00883398" w:rsidP="00883398">
      <w:pPr>
        <w:spacing w:line="276" w:lineRule="auto"/>
        <w:ind w:firstLine="720"/>
        <w:jc w:val="both"/>
        <w:rPr>
          <w:sz w:val="28"/>
          <w:szCs w:val="28"/>
        </w:rPr>
      </w:pPr>
      <w:r w:rsidRPr="00883398">
        <w:rPr>
          <w:sz w:val="28"/>
          <w:szCs w:val="28"/>
        </w:rPr>
        <w:t>Расчет представлен в таблице 1.</w:t>
      </w:r>
    </w:p>
    <w:p w14:paraId="0D24871C" w14:textId="77777777" w:rsidR="00883398" w:rsidRPr="00883398" w:rsidRDefault="00883398" w:rsidP="00883398">
      <w:pPr>
        <w:spacing w:line="276" w:lineRule="auto"/>
        <w:rPr>
          <w:sz w:val="28"/>
          <w:szCs w:val="28"/>
        </w:rPr>
        <w:sectPr w:rsidR="00883398" w:rsidRPr="00883398">
          <w:pgSz w:w="11906" w:h="16838"/>
          <w:pgMar w:top="227" w:right="850" w:bottom="851" w:left="1276" w:header="708" w:footer="708" w:gutter="0"/>
          <w:cols w:space="720"/>
        </w:sectPr>
      </w:pPr>
    </w:p>
    <w:p w14:paraId="4D5FF3DE"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1</w:t>
      </w:r>
    </w:p>
    <w:p w14:paraId="751B7C6A" w14:textId="77777777" w:rsidR="00883398" w:rsidRPr="00883398" w:rsidRDefault="00883398" w:rsidP="00883398">
      <w:pPr>
        <w:spacing w:line="276" w:lineRule="auto"/>
        <w:jc w:val="center"/>
        <w:rPr>
          <w:sz w:val="28"/>
          <w:szCs w:val="28"/>
        </w:rPr>
      </w:pPr>
      <w:r w:rsidRPr="00883398">
        <w:rPr>
          <w:sz w:val="28"/>
          <w:szCs w:val="28"/>
        </w:rPr>
        <w:t>Предложение предприятия (новое строительство)</w:t>
      </w:r>
    </w:p>
    <w:tbl>
      <w:tblPr>
        <w:tblW w:w="4881" w:type="pct"/>
        <w:tblLook w:val="04A0" w:firstRow="1" w:lastRow="0" w:firstColumn="1" w:lastColumn="0" w:noHBand="0" w:noVBand="1"/>
      </w:tblPr>
      <w:tblGrid>
        <w:gridCol w:w="636"/>
        <w:gridCol w:w="3406"/>
        <w:gridCol w:w="2729"/>
        <w:gridCol w:w="1237"/>
        <w:gridCol w:w="1629"/>
        <w:gridCol w:w="1406"/>
        <w:gridCol w:w="1822"/>
        <w:gridCol w:w="15"/>
        <w:gridCol w:w="1471"/>
      </w:tblGrid>
      <w:tr w:rsidR="00883398" w:rsidRPr="00883398" w14:paraId="4CF4BD1D" w14:textId="77777777" w:rsidTr="00883398">
        <w:trPr>
          <w:trHeight w:val="900"/>
        </w:trPr>
        <w:tc>
          <w:tcPr>
            <w:tcW w:w="226" w:type="pct"/>
            <w:tcBorders>
              <w:top w:val="single" w:sz="4" w:space="0" w:color="auto"/>
              <w:left w:val="single" w:sz="4" w:space="0" w:color="auto"/>
              <w:bottom w:val="single" w:sz="4" w:space="0" w:color="auto"/>
              <w:right w:val="single" w:sz="4" w:space="0" w:color="auto"/>
            </w:tcBorders>
            <w:vAlign w:val="center"/>
            <w:hideMark/>
          </w:tcPr>
          <w:p w14:paraId="3A80D682"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2145" w:type="pct"/>
            <w:gridSpan w:val="2"/>
            <w:tcBorders>
              <w:top w:val="single" w:sz="4" w:space="0" w:color="auto"/>
              <w:left w:val="nil"/>
              <w:bottom w:val="single" w:sz="4" w:space="0" w:color="auto"/>
              <w:right w:val="single" w:sz="4" w:space="0" w:color="auto"/>
            </w:tcBorders>
            <w:vAlign w:val="center"/>
            <w:hideMark/>
          </w:tcPr>
          <w:p w14:paraId="7BB2178F"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435" w:type="pct"/>
            <w:tcBorders>
              <w:top w:val="single" w:sz="4" w:space="0" w:color="auto"/>
              <w:left w:val="nil"/>
              <w:bottom w:val="single" w:sz="4" w:space="0" w:color="auto"/>
              <w:right w:val="single" w:sz="4" w:space="0" w:color="auto"/>
            </w:tcBorders>
            <w:vAlign w:val="center"/>
            <w:hideMark/>
          </w:tcPr>
          <w:p w14:paraId="7A3EBD16" w14:textId="77777777" w:rsidR="00883398" w:rsidRPr="00883398" w:rsidRDefault="00883398" w:rsidP="00883398">
            <w:pPr>
              <w:spacing w:line="276" w:lineRule="auto"/>
              <w:jc w:val="center"/>
              <w:rPr>
                <w:color w:val="000000"/>
                <w:sz w:val="22"/>
                <w:szCs w:val="22"/>
              </w:rPr>
            </w:pPr>
            <w:r w:rsidRPr="00883398">
              <w:rPr>
                <w:color w:val="000000"/>
                <w:sz w:val="22"/>
                <w:szCs w:val="22"/>
              </w:rPr>
              <w:t>СМР, тыс. руб.</w:t>
            </w:r>
          </w:p>
        </w:tc>
        <w:tc>
          <w:tcPr>
            <w:tcW w:w="559" w:type="pct"/>
            <w:tcBorders>
              <w:top w:val="single" w:sz="4" w:space="0" w:color="auto"/>
              <w:left w:val="nil"/>
              <w:bottom w:val="single" w:sz="4" w:space="0" w:color="auto"/>
              <w:right w:val="single" w:sz="4" w:space="0" w:color="auto"/>
            </w:tcBorders>
            <w:vAlign w:val="center"/>
            <w:hideMark/>
          </w:tcPr>
          <w:p w14:paraId="53E8E3CF" w14:textId="77777777" w:rsidR="00883398" w:rsidRPr="00883398" w:rsidRDefault="00883398" w:rsidP="00883398">
            <w:pPr>
              <w:spacing w:line="276" w:lineRule="auto"/>
              <w:jc w:val="center"/>
              <w:rPr>
                <w:color w:val="000000"/>
                <w:sz w:val="22"/>
                <w:szCs w:val="22"/>
              </w:rPr>
            </w:pPr>
            <w:r w:rsidRPr="00883398">
              <w:rPr>
                <w:color w:val="000000"/>
                <w:sz w:val="22"/>
                <w:szCs w:val="22"/>
              </w:rPr>
              <w:t>Оборудование, тыс. руб.</w:t>
            </w:r>
          </w:p>
        </w:tc>
        <w:tc>
          <w:tcPr>
            <w:tcW w:w="483" w:type="pct"/>
            <w:tcBorders>
              <w:top w:val="single" w:sz="4" w:space="0" w:color="auto"/>
              <w:left w:val="nil"/>
              <w:bottom w:val="single" w:sz="4" w:space="0" w:color="auto"/>
              <w:right w:val="single" w:sz="4" w:space="0" w:color="auto"/>
            </w:tcBorders>
            <w:vAlign w:val="center"/>
            <w:hideMark/>
          </w:tcPr>
          <w:p w14:paraId="28786EEB" w14:textId="77777777" w:rsidR="00883398" w:rsidRPr="00883398" w:rsidRDefault="00883398" w:rsidP="00883398">
            <w:pPr>
              <w:spacing w:line="276" w:lineRule="auto"/>
              <w:jc w:val="center"/>
              <w:rPr>
                <w:color w:val="000000"/>
                <w:sz w:val="22"/>
                <w:szCs w:val="22"/>
              </w:rPr>
            </w:pPr>
            <w:r w:rsidRPr="00883398">
              <w:rPr>
                <w:color w:val="000000"/>
                <w:sz w:val="22"/>
                <w:szCs w:val="22"/>
              </w:rPr>
              <w:t>Зимнее удорожание, тыс. руб.</w:t>
            </w:r>
          </w:p>
        </w:tc>
        <w:tc>
          <w:tcPr>
            <w:tcW w:w="625" w:type="pct"/>
            <w:tcBorders>
              <w:top w:val="single" w:sz="4" w:space="0" w:color="auto"/>
              <w:left w:val="nil"/>
              <w:bottom w:val="single" w:sz="4" w:space="0" w:color="auto"/>
              <w:right w:val="single" w:sz="4" w:space="0" w:color="auto"/>
            </w:tcBorders>
            <w:vAlign w:val="center"/>
            <w:hideMark/>
          </w:tcPr>
          <w:p w14:paraId="2F43E45F" w14:textId="77777777" w:rsidR="00883398" w:rsidRPr="00883398" w:rsidRDefault="00883398" w:rsidP="00883398">
            <w:pPr>
              <w:spacing w:line="276" w:lineRule="auto"/>
              <w:jc w:val="center"/>
              <w:rPr>
                <w:color w:val="000000"/>
                <w:sz w:val="22"/>
                <w:szCs w:val="22"/>
              </w:rPr>
            </w:pPr>
            <w:r w:rsidRPr="00883398">
              <w:rPr>
                <w:color w:val="000000"/>
                <w:sz w:val="22"/>
                <w:szCs w:val="22"/>
              </w:rPr>
              <w:t>Непредвиденные работы, тыс. руб.</w:t>
            </w:r>
          </w:p>
        </w:tc>
        <w:tc>
          <w:tcPr>
            <w:tcW w:w="526" w:type="pct"/>
            <w:gridSpan w:val="2"/>
            <w:tcBorders>
              <w:top w:val="single" w:sz="4" w:space="0" w:color="auto"/>
              <w:left w:val="nil"/>
              <w:bottom w:val="single" w:sz="4" w:space="0" w:color="auto"/>
              <w:right w:val="single" w:sz="4" w:space="0" w:color="auto"/>
            </w:tcBorders>
            <w:vAlign w:val="center"/>
            <w:hideMark/>
          </w:tcPr>
          <w:p w14:paraId="5A9CD06D" w14:textId="77777777" w:rsidR="00883398" w:rsidRPr="00883398" w:rsidRDefault="00883398" w:rsidP="00883398">
            <w:pPr>
              <w:spacing w:line="276" w:lineRule="auto"/>
              <w:jc w:val="center"/>
              <w:rPr>
                <w:color w:val="000000"/>
                <w:sz w:val="22"/>
                <w:szCs w:val="22"/>
              </w:rPr>
            </w:pPr>
            <w:r w:rsidRPr="00883398">
              <w:rPr>
                <w:color w:val="000000"/>
                <w:sz w:val="22"/>
                <w:szCs w:val="22"/>
              </w:rPr>
              <w:t>Стоимость, тыс. руб.</w:t>
            </w:r>
          </w:p>
        </w:tc>
      </w:tr>
      <w:tr w:rsidR="00883398" w:rsidRPr="00883398" w14:paraId="797C8B9F" w14:textId="77777777" w:rsidTr="00883398">
        <w:trPr>
          <w:trHeight w:val="300"/>
        </w:trPr>
        <w:tc>
          <w:tcPr>
            <w:tcW w:w="226" w:type="pct"/>
            <w:vMerge w:val="restart"/>
            <w:tcBorders>
              <w:top w:val="nil"/>
              <w:left w:val="single" w:sz="4" w:space="0" w:color="auto"/>
              <w:bottom w:val="single" w:sz="4" w:space="0" w:color="auto"/>
              <w:right w:val="single" w:sz="4" w:space="0" w:color="auto"/>
            </w:tcBorders>
            <w:vAlign w:val="center"/>
            <w:hideMark/>
          </w:tcPr>
          <w:p w14:paraId="6407E15E"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1191" w:type="pct"/>
            <w:vMerge w:val="restart"/>
            <w:tcBorders>
              <w:top w:val="nil"/>
              <w:left w:val="single" w:sz="4" w:space="0" w:color="auto"/>
              <w:bottom w:val="single" w:sz="4" w:space="0" w:color="auto"/>
              <w:right w:val="single" w:sz="4" w:space="0" w:color="auto"/>
            </w:tcBorders>
            <w:vAlign w:val="center"/>
            <w:hideMark/>
          </w:tcPr>
          <w:p w14:paraId="1D5DB934"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РП-6/10 </w:t>
            </w:r>
            <w:proofErr w:type="spellStart"/>
            <w:r w:rsidRPr="00883398">
              <w:rPr>
                <w:color w:val="000000"/>
                <w:sz w:val="22"/>
                <w:szCs w:val="22"/>
              </w:rPr>
              <w:t>кВ</w:t>
            </w:r>
            <w:proofErr w:type="spellEnd"/>
            <w:r w:rsidRPr="00883398">
              <w:rPr>
                <w:color w:val="000000"/>
                <w:sz w:val="22"/>
                <w:szCs w:val="22"/>
              </w:rPr>
              <w:t xml:space="preserve"> с подключением от Ф.704 ЛЭП-6 </w:t>
            </w:r>
            <w:proofErr w:type="spellStart"/>
            <w:r w:rsidRPr="00883398">
              <w:rPr>
                <w:color w:val="000000"/>
                <w:sz w:val="22"/>
                <w:szCs w:val="22"/>
              </w:rPr>
              <w:t>кВ</w:t>
            </w:r>
            <w:proofErr w:type="spellEnd"/>
            <w:r w:rsidRPr="00883398">
              <w:rPr>
                <w:color w:val="000000"/>
                <w:sz w:val="22"/>
                <w:szCs w:val="22"/>
              </w:rPr>
              <w:t xml:space="preserve"> и Ф.707 ЛЭП-6 </w:t>
            </w:r>
            <w:proofErr w:type="spellStart"/>
            <w:r w:rsidRPr="00883398">
              <w:rPr>
                <w:color w:val="000000"/>
                <w:sz w:val="22"/>
                <w:szCs w:val="22"/>
              </w:rPr>
              <w:t>кВ.</w:t>
            </w:r>
            <w:proofErr w:type="spellEnd"/>
          </w:p>
        </w:tc>
        <w:tc>
          <w:tcPr>
            <w:tcW w:w="954" w:type="pct"/>
            <w:tcBorders>
              <w:top w:val="nil"/>
              <w:left w:val="nil"/>
              <w:bottom w:val="single" w:sz="4" w:space="0" w:color="auto"/>
              <w:right w:val="single" w:sz="4" w:space="0" w:color="auto"/>
            </w:tcBorders>
            <w:vAlign w:val="center"/>
            <w:hideMark/>
          </w:tcPr>
          <w:p w14:paraId="2F96C281" w14:textId="77777777" w:rsidR="00883398" w:rsidRPr="00883398" w:rsidRDefault="00883398" w:rsidP="00883398">
            <w:pPr>
              <w:spacing w:line="276" w:lineRule="auto"/>
              <w:rPr>
                <w:color w:val="000000"/>
                <w:sz w:val="22"/>
                <w:szCs w:val="22"/>
              </w:rPr>
            </w:pPr>
            <w:proofErr w:type="spellStart"/>
            <w:r w:rsidRPr="00883398">
              <w:rPr>
                <w:color w:val="000000"/>
                <w:sz w:val="22"/>
                <w:szCs w:val="22"/>
              </w:rPr>
              <w:t>Блочно</w:t>
            </w:r>
            <w:proofErr w:type="spellEnd"/>
            <w:r w:rsidRPr="00883398">
              <w:rPr>
                <w:color w:val="000000"/>
                <w:sz w:val="22"/>
                <w:szCs w:val="22"/>
              </w:rPr>
              <w:t>-модульное здание</w:t>
            </w:r>
          </w:p>
        </w:tc>
        <w:tc>
          <w:tcPr>
            <w:tcW w:w="435" w:type="pct"/>
            <w:tcBorders>
              <w:top w:val="nil"/>
              <w:left w:val="nil"/>
              <w:bottom w:val="single" w:sz="4" w:space="0" w:color="auto"/>
              <w:right w:val="single" w:sz="4" w:space="0" w:color="auto"/>
            </w:tcBorders>
            <w:vAlign w:val="center"/>
            <w:hideMark/>
          </w:tcPr>
          <w:p w14:paraId="45B094B2" w14:textId="77777777" w:rsidR="00883398" w:rsidRPr="00883398" w:rsidRDefault="00883398" w:rsidP="00883398">
            <w:pPr>
              <w:spacing w:line="276" w:lineRule="auto"/>
              <w:jc w:val="right"/>
              <w:rPr>
                <w:color w:val="000000"/>
                <w:sz w:val="22"/>
                <w:szCs w:val="22"/>
              </w:rPr>
            </w:pPr>
            <w:r w:rsidRPr="00883398">
              <w:rPr>
                <w:color w:val="000000"/>
                <w:sz w:val="22"/>
                <w:szCs w:val="22"/>
              </w:rPr>
              <w:t>2 974,042</w:t>
            </w:r>
          </w:p>
        </w:tc>
        <w:tc>
          <w:tcPr>
            <w:tcW w:w="559" w:type="pct"/>
            <w:tcBorders>
              <w:top w:val="nil"/>
              <w:left w:val="nil"/>
              <w:bottom w:val="single" w:sz="4" w:space="0" w:color="auto"/>
              <w:right w:val="single" w:sz="4" w:space="0" w:color="auto"/>
            </w:tcBorders>
            <w:vAlign w:val="center"/>
            <w:hideMark/>
          </w:tcPr>
          <w:p w14:paraId="22455598"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83" w:type="pct"/>
            <w:tcBorders>
              <w:top w:val="nil"/>
              <w:left w:val="nil"/>
              <w:bottom w:val="single" w:sz="4" w:space="0" w:color="auto"/>
              <w:right w:val="single" w:sz="4" w:space="0" w:color="auto"/>
            </w:tcBorders>
            <w:vAlign w:val="center"/>
            <w:hideMark/>
          </w:tcPr>
          <w:p w14:paraId="58F17565" w14:textId="77777777" w:rsidR="00883398" w:rsidRPr="00883398" w:rsidRDefault="00883398" w:rsidP="00883398">
            <w:pPr>
              <w:spacing w:line="276" w:lineRule="auto"/>
              <w:jc w:val="right"/>
              <w:rPr>
                <w:color w:val="000000"/>
                <w:sz w:val="22"/>
                <w:szCs w:val="22"/>
              </w:rPr>
            </w:pPr>
            <w:r w:rsidRPr="00883398">
              <w:rPr>
                <w:color w:val="000000"/>
                <w:sz w:val="22"/>
                <w:szCs w:val="22"/>
              </w:rPr>
              <w:t>115,095</w:t>
            </w:r>
          </w:p>
        </w:tc>
        <w:tc>
          <w:tcPr>
            <w:tcW w:w="625" w:type="pct"/>
            <w:tcBorders>
              <w:top w:val="nil"/>
              <w:left w:val="nil"/>
              <w:bottom w:val="single" w:sz="4" w:space="0" w:color="auto"/>
              <w:right w:val="single" w:sz="4" w:space="0" w:color="auto"/>
            </w:tcBorders>
            <w:vAlign w:val="center"/>
            <w:hideMark/>
          </w:tcPr>
          <w:p w14:paraId="423180FA" w14:textId="77777777" w:rsidR="00883398" w:rsidRPr="00883398" w:rsidRDefault="00883398" w:rsidP="00883398">
            <w:pPr>
              <w:spacing w:line="276" w:lineRule="auto"/>
              <w:jc w:val="right"/>
              <w:rPr>
                <w:color w:val="000000"/>
                <w:sz w:val="22"/>
                <w:szCs w:val="22"/>
              </w:rPr>
            </w:pPr>
            <w:r w:rsidRPr="00883398">
              <w:rPr>
                <w:color w:val="000000"/>
                <w:sz w:val="22"/>
                <w:szCs w:val="22"/>
              </w:rPr>
              <w:t>92,674</w:t>
            </w:r>
          </w:p>
        </w:tc>
        <w:tc>
          <w:tcPr>
            <w:tcW w:w="526" w:type="pct"/>
            <w:gridSpan w:val="2"/>
            <w:tcBorders>
              <w:top w:val="nil"/>
              <w:left w:val="nil"/>
              <w:bottom w:val="single" w:sz="4" w:space="0" w:color="auto"/>
              <w:right w:val="single" w:sz="4" w:space="0" w:color="auto"/>
            </w:tcBorders>
            <w:vAlign w:val="center"/>
            <w:hideMark/>
          </w:tcPr>
          <w:p w14:paraId="002DD622" w14:textId="77777777" w:rsidR="00883398" w:rsidRPr="00883398" w:rsidRDefault="00883398" w:rsidP="00883398">
            <w:pPr>
              <w:spacing w:line="276" w:lineRule="auto"/>
              <w:jc w:val="center"/>
              <w:rPr>
                <w:color w:val="000000"/>
                <w:sz w:val="22"/>
                <w:szCs w:val="22"/>
              </w:rPr>
            </w:pPr>
            <w:r w:rsidRPr="00883398">
              <w:rPr>
                <w:color w:val="000000"/>
                <w:sz w:val="22"/>
                <w:szCs w:val="22"/>
              </w:rPr>
              <w:t>3 181,812</w:t>
            </w:r>
          </w:p>
        </w:tc>
      </w:tr>
      <w:tr w:rsidR="00883398" w:rsidRPr="00883398" w14:paraId="193C5DEA"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3A055896"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A244416"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5C54F8C6" w14:textId="77777777" w:rsidR="00883398" w:rsidRPr="00883398" w:rsidRDefault="00883398" w:rsidP="00883398">
            <w:pPr>
              <w:spacing w:line="276" w:lineRule="auto"/>
              <w:rPr>
                <w:color w:val="000000"/>
                <w:sz w:val="22"/>
                <w:szCs w:val="22"/>
              </w:rPr>
            </w:pPr>
            <w:r w:rsidRPr="00883398">
              <w:rPr>
                <w:color w:val="000000"/>
                <w:sz w:val="22"/>
                <w:szCs w:val="22"/>
              </w:rPr>
              <w:t>Электрооборудование</w:t>
            </w:r>
          </w:p>
        </w:tc>
        <w:tc>
          <w:tcPr>
            <w:tcW w:w="435" w:type="pct"/>
            <w:tcBorders>
              <w:top w:val="nil"/>
              <w:left w:val="nil"/>
              <w:bottom w:val="single" w:sz="4" w:space="0" w:color="auto"/>
              <w:right w:val="single" w:sz="4" w:space="0" w:color="auto"/>
            </w:tcBorders>
            <w:vAlign w:val="center"/>
            <w:hideMark/>
          </w:tcPr>
          <w:p w14:paraId="42D8BCA4" w14:textId="77777777" w:rsidR="00883398" w:rsidRPr="00883398" w:rsidRDefault="00883398" w:rsidP="00883398">
            <w:pPr>
              <w:spacing w:line="276" w:lineRule="auto"/>
              <w:jc w:val="right"/>
              <w:rPr>
                <w:color w:val="000000"/>
                <w:sz w:val="22"/>
                <w:szCs w:val="22"/>
              </w:rPr>
            </w:pPr>
            <w:r w:rsidRPr="00883398">
              <w:rPr>
                <w:color w:val="000000"/>
                <w:sz w:val="22"/>
                <w:szCs w:val="22"/>
              </w:rPr>
              <w:t>2 459,720</w:t>
            </w:r>
          </w:p>
        </w:tc>
        <w:tc>
          <w:tcPr>
            <w:tcW w:w="559" w:type="pct"/>
            <w:tcBorders>
              <w:top w:val="nil"/>
              <w:left w:val="nil"/>
              <w:bottom w:val="single" w:sz="4" w:space="0" w:color="auto"/>
              <w:right w:val="single" w:sz="4" w:space="0" w:color="auto"/>
            </w:tcBorders>
            <w:vAlign w:val="center"/>
            <w:hideMark/>
          </w:tcPr>
          <w:p w14:paraId="0FC9AAF6" w14:textId="77777777" w:rsidR="00883398" w:rsidRPr="00883398" w:rsidRDefault="00883398" w:rsidP="00883398">
            <w:pPr>
              <w:spacing w:line="276" w:lineRule="auto"/>
              <w:jc w:val="right"/>
              <w:rPr>
                <w:color w:val="000000"/>
                <w:sz w:val="22"/>
                <w:szCs w:val="22"/>
              </w:rPr>
            </w:pPr>
            <w:r w:rsidRPr="00883398">
              <w:rPr>
                <w:color w:val="000000"/>
                <w:sz w:val="22"/>
                <w:szCs w:val="22"/>
              </w:rPr>
              <w:t>4 050,218</w:t>
            </w:r>
          </w:p>
        </w:tc>
        <w:tc>
          <w:tcPr>
            <w:tcW w:w="483" w:type="pct"/>
            <w:tcBorders>
              <w:top w:val="nil"/>
              <w:left w:val="nil"/>
              <w:bottom w:val="single" w:sz="4" w:space="0" w:color="auto"/>
              <w:right w:val="single" w:sz="4" w:space="0" w:color="auto"/>
            </w:tcBorders>
            <w:vAlign w:val="center"/>
            <w:hideMark/>
          </w:tcPr>
          <w:p w14:paraId="46B04881" w14:textId="77777777" w:rsidR="00883398" w:rsidRPr="00883398" w:rsidRDefault="00883398" w:rsidP="00883398">
            <w:pPr>
              <w:spacing w:line="276" w:lineRule="auto"/>
              <w:jc w:val="right"/>
              <w:rPr>
                <w:color w:val="000000"/>
                <w:sz w:val="22"/>
                <w:szCs w:val="22"/>
              </w:rPr>
            </w:pPr>
            <w:r w:rsidRPr="00883398">
              <w:rPr>
                <w:color w:val="000000"/>
                <w:sz w:val="22"/>
                <w:szCs w:val="22"/>
              </w:rPr>
              <w:t>95,191</w:t>
            </w:r>
          </w:p>
        </w:tc>
        <w:tc>
          <w:tcPr>
            <w:tcW w:w="625" w:type="pct"/>
            <w:tcBorders>
              <w:top w:val="nil"/>
              <w:left w:val="nil"/>
              <w:bottom w:val="single" w:sz="4" w:space="0" w:color="auto"/>
              <w:right w:val="single" w:sz="4" w:space="0" w:color="auto"/>
            </w:tcBorders>
            <w:vAlign w:val="center"/>
            <w:hideMark/>
          </w:tcPr>
          <w:p w14:paraId="73DA4BFC" w14:textId="77777777" w:rsidR="00883398" w:rsidRPr="00883398" w:rsidRDefault="00883398" w:rsidP="00883398">
            <w:pPr>
              <w:spacing w:line="276" w:lineRule="auto"/>
              <w:jc w:val="right"/>
              <w:rPr>
                <w:color w:val="000000"/>
                <w:sz w:val="22"/>
                <w:szCs w:val="22"/>
              </w:rPr>
            </w:pPr>
            <w:r w:rsidRPr="00883398">
              <w:rPr>
                <w:color w:val="000000"/>
                <w:sz w:val="22"/>
                <w:szCs w:val="22"/>
              </w:rPr>
              <w:t>198,154</w:t>
            </w:r>
          </w:p>
        </w:tc>
        <w:tc>
          <w:tcPr>
            <w:tcW w:w="526" w:type="pct"/>
            <w:gridSpan w:val="2"/>
            <w:tcBorders>
              <w:top w:val="nil"/>
              <w:left w:val="nil"/>
              <w:bottom w:val="single" w:sz="4" w:space="0" w:color="auto"/>
              <w:right w:val="single" w:sz="4" w:space="0" w:color="auto"/>
            </w:tcBorders>
            <w:vAlign w:val="center"/>
            <w:hideMark/>
          </w:tcPr>
          <w:p w14:paraId="18A1FB8F" w14:textId="77777777" w:rsidR="00883398" w:rsidRPr="00883398" w:rsidRDefault="00883398" w:rsidP="00883398">
            <w:pPr>
              <w:spacing w:line="276" w:lineRule="auto"/>
              <w:jc w:val="center"/>
              <w:rPr>
                <w:color w:val="000000"/>
                <w:sz w:val="22"/>
                <w:szCs w:val="22"/>
              </w:rPr>
            </w:pPr>
            <w:r w:rsidRPr="00883398">
              <w:rPr>
                <w:color w:val="000000"/>
                <w:sz w:val="22"/>
                <w:szCs w:val="22"/>
              </w:rPr>
              <w:t>6 803,283</w:t>
            </w:r>
          </w:p>
        </w:tc>
      </w:tr>
      <w:tr w:rsidR="00883398" w:rsidRPr="00883398" w14:paraId="124D178D"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3BEB9FFE"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9659FC6"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2AAF5A3B" w14:textId="77777777" w:rsidR="00883398" w:rsidRPr="00883398" w:rsidRDefault="00883398" w:rsidP="00883398">
            <w:pPr>
              <w:spacing w:line="276" w:lineRule="auto"/>
              <w:rPr>
                <w:color w:val="000000"/>
                <w:sz w:val="22"/>
                <w:szCs w:val="22"/>
              </w:rPr>
            </w:pPr>
            <w:r w:rsidRPr="00883398">
              <w:rPr>
                <w:color w:val="000000"/>
                <w:sz w:val="22"/>
                <w:szCs w:val="22"/>
              </w:rPr>
              <w:t>Пожарная сигнализация</w:t>
            </w:r>
          </w:p>
        </w:tc>
        <w:tc>
          <w:tcPr>
            <w:tcW w:w="435" w:type="pct"/>
            <w:tcBorders>
              <w:top w:val="nil"/>
              <w:left w:val="nil"/>
              <w:bottom w:val="single" w:sz="4" w:space="0" w:color="auto"/>
              <w:right w:val="single" w:sz="4" w:space="0" w:color="auto"/>
            </w:tcBorders>
            <w:vAlign w:val="center"/>
            <w:hideMark/>
          </w:tcPr>
          <w:p w14:paraId="2425411B" w14:textId="77777777" w:rsidR="00883398" w:rsidRPr="00883398" w:rsidRDefault="00883398" w:rsidP="00883398">
            <w:pPr>
              <w:spacing w:line="276" w:lineRule="auto"/>
              <w:jc w:val="right"/>
              <w:rPr>
                <w:color w:val="000000"/>
                <w:sz w:val="22"/>
                <w:szCs w:val="22"/>
              </w:rPr>
            </w:pPr>
            <w:r w:rsidRPr="00883398">
              <w:rPr>
                <w:color w:val="000000"/>
                <w:sz w:val="22"/>
                <w:szCs w:val="22"/>
              </w:rPr>
              <w:t>125,150</w:t>
            </w:r>
          </w:p>
        </w:tc>
        <w:tc>
          <w:tcPr>
            <w:tcW w:w="559" w:type="pct"/>
            <w:tcBorders>
              <w:top w:val="nil"/>
              <w:left w:val="nil"/>
              <w:bottom w:val="single" w:sz="4" w:space="0" w:color="auto"/>
              <w:right w:val="single" w:sz="4" w:space="0" w:color="auto"/>
            </w:tcBorders>
            <w:vAlign w:val="center"/>
            <w:hideMark/>
          </w:tcPr>
          <w:p w14:paraId="443F8113" w14:textId="77777777" w:rsidR="00883398" w:rsidRPr="00883398" w:rsidRDefault="00883398" w:rsidP="00883398">
            <w:pPr>
              <w:spacing w:line="276" w:lineRule="auto"/>
              <w:jc w:val="right"/>
              <w:rPr>
                <w:color w:val="000000"/>
                <w:sz w:val="22"/>
                <w:szCs w:val="22"/>
              </w:rPr>
            </w:pPr>
            <w:r w:rsidRPr="00883398">
              <w:rPr>
                <w:color w:val="000000"/>
                <w:sz w:val="22"/>
                <w:szCs w:val="22"/>
              </w:rPr>
              <w:t>9,006</w:t>
            </w:r>
          </w:p>
        </w:tc>
        <w:tc>
          <w:tcPr>
            <w:tcW w:w="483" w:type="pct"/>
            <w:tcBorders>
              <w:top w:val="nil"/>
              <w:left w:val="nil"/>
              <w:bottom w:val="single" w:sz="4" w:space="0" w:color="auto"/>
              <w:right w:val="single" w:sz="4" w:space="0" w:color="auto"/>
            </w:tcBorders>
            <w:vAlign w:val="center"/>
            <w:hideMark/>
          </w:tcPr>
          <w:p w14:paraId="53478EB1" w14:textId="77777777" w:rsidR="00883398" w:rsidRPr="00883398" w:rsidRDefault="00883398" w:rsidP="00883398">
            <w:pPr>
              <w:spacing w:line="276" w:lineRule="auto"/>
              <w:jc w:val="right"/>
              <w:rPr>
                <w:color w:val="000000"/>
                <w:sz w:val="22"/>
                <w:szCs w:val="22"/>
              </w:rPr>
            </w:pPr>
            <w:r w:rsidRPr="00883398">
              <w:rPr>
                <w:color w:val="000000"/>
                <w:sz w:val="22"/>
                <w:szCs w:val="22"/>
              </w:rPr>
              <w:t>4,843</w:t>
            </w:r>
          </w:p>
        </w:tc>
        <w:tc>
          <w:tcPr>
            <w:tcW w:w="625" w:type="pct"/>
            <w:tcBorders>
              <w:top w:val="nil"/>
              <w:left w:val="nil"/>
              <w:bottom w:val="single" w:sz="4" w:space="0" w:color="auto"/>
              <w:right w:val="single" w:sz="4" w:space="0" w:color="auto"/>
            </w:tcBorders>
            <w:vAlign w:val="center"/>
            <w:hideMark/>
          </w:tcPr>
          <w:p w14:paraId="7B39FF81" w14:textId="77777777" w:rsidR="00883398" w:rsidRPr="00883398" w:rsidRDefault="00883398" w:rsidP="00883398">
            <w:pPr>
              <w:spacing w:line="276" w:lineRule="auto"/>
              <w:jc w:val="right"/>
              <w:rPr>
                <w:color w:val="000000"/>
                <w:sz w:val="22"/>
                <w:szCs w:val="22"/>
              </w:rPr>
            </w:pPr>
            <w:r w:rsidRPr="00883398">
              <w:rPr>
                <w:color w:val="000000"/>
                <w:sz w:val="22"/>
                <w:szCs w:val="22"/>
              </w:rPr>
              <w:t>4,170</w:t>
            </w:r>
          </w:p>
        </w:tc>
        <w:tc>
          <w:tcPr>
            <w:tcW w:w="526" w:type="pct"/>
            <w:gridSpan w:val="2"/>
            <w:tcBorders>
              <w:top w:val="nil"/>
              <w:left w:val="nil"/>
              <w:bottom w:val="single" w:sz="4" w:space="0" w:color="auto"/>
              <w:right w:val="single" w:sz="4" w:space="0" w:color="auto"/>
            </w:tcBorders>
            <w:vAlign w:val="center"/>
            <w:hideMark/>
          </w:tcPr>
          <w:p w14:paraId="7B0BE495" w14:textId="77777777" w:rsidR="00883398" w:rsidRPr="00883398" w:rsidRDefault="00883398" w:rsidP="00883398">
            <w:pPr>
              <w:spacing w:line="276" w:lineRule="auto"/>
              <w:jc w:val="center"/>
              <w:rPr>
                <w:color w:val="000000"/>
                <w:sz w:val="22"/>
                <w:szCs w:val="22"/>
              </w:rPr>
            </w:pPr>
            <w:r w:rsidRPr="00883398">
              <w:rPr>
                <w:color w:val="000000"/>
                <w:sz w:val="22"/>
                <w:szCs w:val="22"/>
              </w:rPr>
              <w:t>143,169</w:t>
            </w:r>
          </w:p>
        </w:tc>
      </w:tr>
      <w:tr w:rsidR="00883398" w:rsidRPr="00883398" w14:paraId="0B642767"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328D3399"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0130F9"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3EC0A9BB" w14:textId="77777777" w:rsidR="00883398" w:rsidRPr="00883398" w:rsidRDefault="00883398" w:rsidP="00883398">
            <w:pPr>
              <w:spacing w:line="276" w:lineRule="auto"/>
              <w:rPr>
                <w:color w:val="000000"/>
                <w:sz w:val="22"/>
                <w:szCs w:val="22"/>
              </w:rPr>
            </w:pPr>
            <w:r w:rsidRPr="00883398">
              <w:rPr>
                <w:color w:val="000000"/>
                <w:sz w:val="22"/>
                <w:szCs w:val="22"/>
              </w:rPr>
              <w:t>Охранная сигнализация</w:t>
            </w:r>
          </w:p>
        </w:tc>
        <w:tc>
          <w:tcPr>
            <w:tcW w:w="435" w:type="pct"/>
            <w:tcBorders>
              <w:top w:val="nil"/>
              <w:left w:val="nil"/>
              <w:bottom w:val="single" w:sz="4" w:space="0" w:color="auto"/>
              <w:right w:val="single" w:sz="4" w:space="0" w:color="auto"/>
            </w:tcBorders>
            <w:vAlign w:val="center"/>
            <w:hideMark/>
          </w:tcPr>
          <w:p w14:paraId="003C4CB8" w14:textId="77777777" w:rsidR="00883398" w:rsidRPr="00883398" w:rsidRDefault="00883398" w:rsidP="00883398">
            <w:pPr>
              <w:spacing w:line="276" w:lineRule="auto"/>
              <w:jc w:val="right"/>
              <w:rPr>
                <w:color w:val="000000"/>
                <w:sz w:val="22"/>
                <w:szCs w:val="22"/>
              </w:rPr>
            </w:pPr>
            <w:r w:rsidRPr="00883398">
              <w:rPr>
                <w:color w:val="000000"/>
                <w:sz w:val="22"/>
                <w:szCs w:val="22"/>
              </w:rPr>
              <w:t>13,901</w:t>
            </w:r>
          </w:p>
        </w:tc>
        <w:tc>
          <w:tcPr>
            <w:tcW w:w="559" w:type="pct"/>
            <w:tcBorders>
              <w:top w:val="nil"/>
              <w:left w:val="nil"/>
              <w:bottom w:val="single" w:sz="4" w:space="0" w:color="auto"/>
              <w:right w:val="single" w:sz="4" w:space="0" w:color="auto"/>
            </w:tcBorders>
            <w:vAlign w:val="center"/>
            <w:hideMark/>
          </w:tcPr>
          <w:p w14:paraId="2457E3E5"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83" w:type="pct"/>
            <w:tcBorders>
              <w:top w:val="nil"/>
              <w:left w:val="nil"/>
              <w:bottom w:val="single" w:sz="4" w:space="0" w:color="auto"/>
              <w:right w:val="single" w:sz="4" w:space="0" w:color="auto"/>
            </w:tcBorders>
            <w:vAlign w:val="center"/>
            <w:hideMark/>
          </w:tcPr>
          <w:p w14:paraId="5ACE92BF" w14:textId="77777777" w:rsidR="00883398" w:rsidRPr="00883398" w:rsidRDefault="00883398" w:rsidP="00883398">
            <w:pPr>
              <w:spacing w:line="276" w:lineRule="auto"/>
              <w:jc w:val="right"/>
              <w:rPr>
                <w:color w:val="000000"/>
                <w:sz w:val="22"/>
                <w:szCs w:val="22"/>
              </w:rPr>
            </w:pPr>
            <w:r w:rsidRPr="00883398">
              <w:rPr>
                <w:color w:val="000000"/>
                <w:sz w:val="22"/>
                <w:szCs w:val="22"/>
              </w:rPr>
              <w:t>0,538</w:t>
            </w:r>
          </w:p>
        </w:tc>
        <w:tc>
          <w:tcPr>
            <w:tcW w:w="625" w:type="pct"/>
            <w:tcBorders>
              <w:top w:val="nil"/>
              <w:left w:val="nil"/>
              <w:bottom w:val="single" w:sz="4" w:space="0" w:color="auto"/>
              <w:right w:val="single" w:sz="4" w:space="0" w:color="auto"/>
            </w:tcBorders>
            <w:vAlign w:val="center"/>
            <w:hideMark/>
          </w:tcPr>
          <w:p w14:paraId="41E08759" w14:textId="77777777" w:rsidR="00883398" w:rsidRPr="00883398" w:rsidRDefault="00883398" w:rsidP="00883398">
            <w:pPr>
              <w:spacing w:line="276" w:lineRule="auto"/>
              <w:jc w:val="right"/>
              <w:rPr>
                <w:color w:val="000000"/>
                <w:sz w:val="22"/>
                <w:szCs w:val="22"/>
              </w:rPr>
            </w:pPr>
            <w:r w:rsidRPr="00883398">
              <w:rPr>
                <w:color w:val="000000"/>
                <w:sz w:val="22"/>
                <w:szCs w:val="22"/>
              </w:rPr>
              <w:t>0,433</w:t>
            </w:r>
          </w:p>
        </w:tc>
        <w:tc>
          <w:tcPr>
            <w:tcW w:w="526" w:type="pct"/>
            <w:gridSpan w:val="2"/>
            <w:tcBorders>
              <w:top w:val="nil"/>
              <w:left w:val="nil"/>
              <w:bottom w:val="single" w:sz="4" w:space="0" w:color="auto"/>
              <w:right w:val="single" w:sz="4" w:space="0" w:color="auto"/>
            </w:tcBorders>
            <w:vAlign w:val="center"/>
            <w:hideMark/>
          </w:tcPr>
          <w:p w14:paraId="5DB532A1" w14:textId="77777777" w:rsidR="00883398" w:rsidRPr="00883398" w:rsidRDefault="00883398" w:rsidP="00883398">
            <w:pPr>
              <w:spacing w:line="276" w:lineRule="auto"/>
              <w:jc w:val="center"/>
              <w:rPr>
                <w:color w:val="000000"/>
                <w:sz w:val="22"/>
                <w:szCs w:val="22"/>
              </w:rPr>
            </w:pPr>
            <w:r w:rsidRPr="00883398">
              <w:rPr>
                <w:color w:val="000000"/>
                <w:sz w:val="22"/>
                <w:szCs w:val="22"/>
              </w:rPr>
              <w:t>14,872</w:t>
            </w:r>
          </w:p>
        </w:tc>
      </w:tr>
      <w:tr w:rsidR="00883398" w:rsidRPr="00883398" w14:paraId="7465B12E"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1C4856E3"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3A0C59"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33F8698E" w14:textId="77777777" w:rsidR="00883398" w:rsidRPr="00883398" w:rsidRDefault="00883398" w:rsidP="00883398">
            <w:pPr>
              <w:spacing w:line="276" w:lineRule="auto"/>
              <w:rPr>
                <w:color w:val="000000"/>
                <w:sz w:val="22"/>
                <w:szCs w:val="22"/>
              </w:rPr>
            </w:pPr>
            <w:r w:rsidRPr="00883398">
              <w:rPr>
                <w:color w:val="000000"/>
                <w:sz w:val="22"/>
                <w:szCs w:val="22"/>
              </w:rPr>
              <w:t>Система диспетчерского контроля и управления</w:t>
            </w:r>
          </w:p>
        </w:tc>
        <w:tc>
          <w:tcPr>
            <w:tcW w:w="435" w:type="pct"/>
            <w:tcBorders>
              <w:top w:val="nil"/>
              <w:left w:val="nil"/>
              <w:bottom w:val="single" w:sz="4" w:space="0" w:color="auto"/>
              <w:right w:val="single" w:sz="4" w:space="0" w:color="auto"/>
            </w:tcBorders>
            <w:vAlign w:val="center"/>
            <w:hideMark/>
          </w:tcPr>
          <w:p w14:paraId="5BF64167" w14:textId="77777777" w:rsidR="00883398" w:rsidRPr="00883398" w:rsidRDefault="00883398" w:rsidP="00883398">
            <w:pPr>
              <w:spacing w:line="276" w:lineRule="auto"/>
              <w:jc w:val="right"/>
              <w:rPr>
                <w:color w:val="000000"/>
                <w:sz w:val="22"/>
                <w:szCs w:val="22"/>
              </w:rPr>
            </w:pPr>
            <w:r w:rsidRPr="00883398">
              <w:rPr>
                <w:color w:val="000000"/>
                <w:sz w:val="22"/>
                <w:szCs w:val="22"/>
              </w:rPr>
              <w:t>82,510</w:t>
            </w:r>
          </w:p>
        </w:tc>
        <w:tc>
          <w:tcPr>
            <w:tcW w:w="559" w:type="pct"/>
            <w:tcBorders>
              <w:top w:val="nil"/>
              <w:left w:val="nil"/>
              <w:bottom w:val="single" w:sz="4" w:space="0" w:color="auto"/>
              <w:right w:val="single" w:sz="4" w:space="0" w:color="auto"/>
            </w:tcBorders>
            <w:vAlign w:val="center"/>
            <w:hideMark/>
          </w:tcPr>
          <w:p w14:paraId="1137FDF0" w14:textId="77777777" w:rsidR="00883398" w:rsidRPr="00883398" w:rsidRDefault="00883398" w:rsidP="00883398">
            <w:pPr>
              <w:spacing w:line="276" w:lineRule="auto"/>
              <w:jc w:val="right"/>
              <w:rPr>
                <w:color w:val="000000"/>
                <w:sz w:val="22"/>
                <w:szCs w:val="22"/>
              </w:rPr>
            </w:pPr>
            <w:r w:rsidRPr="00883398">
              <w:rPr>
                <w:color w:val="000000"/>
                <w:sz w:val="22"/>
                <w:szCs w:val="22"/>
              </w:rPr>
              <w:t>143,333</w:t>
            </w:r>
          </w:p>
        </w:tc>
        <w:tc>
          <w:tcPr>
            <w:tcW w:w="483" w:type="pct"/>
            <w:tcBorders>
              <w:top w:val="nil"/>
              <w:left w:val="nil"/>
              <w:bottom w:val="single" w:sz="4" w:space="0" w:color="auto"/>
              <w:right w:val="single" w:sz="4" w:space="0" w:color="auto"/>
            </w:tcBorders>
            <w:vAlign w:val="center"/>
            <w:hideMark/>
          </w:tcPr>
          <w:p w14:paraId="2C159AC8" w14:textId="77777777" w:rsidR="00883398" w:rsidRPr="00883398" w:rsidRDefault="00883398" w:rsidP="00883398">
            <w:pPr>
              <w:spacing w:line="276" w:lineRule="auto"/>
              <w:jc w:val="right"/>
              <w:rPr>
                <w:color w:val="000000"/>
                <w:sz w:val="22"/>
                <w:szCs w:val="22"/>
              </w:rPr>
            </w:pPr>
            <w:r w:rsidRPr="00883398">
              <w:rPr>
                <w:color w:val="000000"/>
                <w:sz w:val="22"/>
                <w:szCs w:val="22"/>
              </w:rPr>
              <w:t>3,193</w:t>
            </w:r>
          </w:p>
        </w:tc>
        <w:tc>
          <w:tcPr>
            <w:tcW w:w="625" w:type="pct"/>
            <w:tcBorders>
              <w:top w:val="nil"/>
              <w:left w:val="nil"/>
              <w:bottom w:val="single" w:sz="4" w:space="0" w:color="auto"/>
              <w:right w:val="single" w:sz="4" w:space="0" w:color="auto"/>
            </w:tcBorders>
            <w:vAlign w:val="center"/>
            <w:hideMark/>
          </w:tcPr>
          <w:p w14:paraId="53DFC625" w14:textId="77777777" w:rsidR="00883398" w:rsidRPr="00883398" w:rsidRDefault="00883398" w:rsidP="00883398">
            <w:pPr>
              <w:spacing w:line="276" w:lineRule="auto"/>
              <w:jc w:val="right"/>
              <w:rPr>
                <w:color w:val="000000"/>
                <w:sz w:val="22"/>
                <w:szCs w:val="22"/>
              </w:rPr>
            </w:pPr>
            <w:r w:rsidRPr="00883398">
              <w:rPr>
                <w:color w:val="000000"/>
                <w:sz w:val="22"/>
                <w:szCs w:val="22"/>
              </w:rPr>
              <w:t>6,871</w:t>
            </w:r>
          </w:p>
        </w:tc>
        <w:tc>
          <w:tcPr>
            <w:tcW w:w="526" w:type="pct"/>
            <w:gridSpan w:val="2"/>
            <w:tcBorders>
              <w:top w:val="nil"/>
              <w:left w:val="nil"/>
              <w:bottom w:val="single" w:sz="4" w:space="0" w:color="auto"/>
              <w:right w:val="single" w:sz="4" w:space="0" w:color="auto"/>
            </w:tcBorders>
            <w:vAlign w:val="center"/>
            <w:hideMark/>
          </w:tcPr>
          <w:p w14:paraId="4AC14AF7" w14:textId="77777777" w:rsidR="00883398" w:rsidRPr="00883398" w:rsidRDefault="00883398" w:rsidP="00883398">
            <w:pPr>
              <w:spacing w:line="276" w:lineRule="auto"/>
              <w:jc w:val="center"/>
              <w:rPr>
                <w:color w:val="000000"/>
                <w:sz w:val="22"/>
                <w:szCs w:val="22"/>
              </w:rPr>
            </w:pPr>
            <w:r w:rsidRPr="00883398">
              <w:rPr>
                <w:color w:val="000000"/>
                <w:sz w:val="22"/>
                <w:szCs w:val="22"/>
              </w:rPr>
              <w:t>235,907</w:t>
            </w:r>
          </w:p>
        </w:tc>
      </w:tr>
      <w:tr w:rsidR="00883398" w:rsidRPr="00883398" w14:paraId="4D129098"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7C4B2E8A"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4555A6"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5DF3A256" w14:textId="77777777" w:rsidR="00883398" w:rsidRPr="00883398" w:rsidRDefault="00883398" w:rsidP="00883398">
            <w:pPr>
              <w:spacing w:line="276" w:lineRule="auto"/>
              <w:rPr>
                <w:color w:val="000000"/>
                <w:sz w:val="22"/>
                <w:szCs w:val="22"/>
              </w:rPr>
            </w:pPr>
            <w:r w:rsidRPr="00883398">
              <w:rPr>
                <w:color w:val="000000"/>
                <w:sz w:val="22"/>
                <w:szCs w:val="22"/>
              </w:rPr>
              <w:t>Релейная защита</w:t>
            </w:r>
          </w:p>
        </w:tc>
        <w:tc>
          <w:tcPr>
            <w:tcW w:w="435" w:type="pct"/>
            <w:tcBorders>
              <w:top w:val="nil"/>
              <w:left w:val="nil"/>
              <w:bottom w:val="single" w:sz="4" w:space="0" w:color="auto"/>
              <w:right w:val="single" w:sz="4" w:space="0" w:color="auto"/>
            </w:tcBorders>
            <w:vAlign w:val="center"/>
            <w:hideMark/>
          </w:tcPr>
          <w:p w14:paraId="66A79FC5" w14:textId="77777777" w:rsidR="00883398" w:rsidRPr="00883398" w:rsidRDefault="00883398" w:rsidP="00883398">
            <w:pPr>
              <w:spacing w:line="276" w:lineRule="auto"/>
              <w:jc w:val="right"/>
              <w:rPr>
                <w:color w:val="000000"/>
                <w:sz w:val="22"/>
                <w:szCs w:val="22"/>
              </w:rPr>
            </w:pPr>
            <w:r w:rsidRPr="00883398">
              <w:rPr>
                <w:color w:val="000000"/>
                <w:sz w:val="22"/>
                <w:szCs w:val="22"/>
              </w:rPr>
              <w:t>146,784</w:t>
            </w:r>
          </w:p>
        </w:tc>
        <w:tc>
          <w:tcPr>
            <w:tcW w:w="559" w:type="pct"/>
            <w:tcBorders>
              <w:top w:val="nil"/>
              <w:left w:val="nil"/>
              <w:bottom w:val="single" w:sz="4" w:space="0" w:color="auto"/>
              <w:right w:val="single" w:sz="4" w:space="0" w:color="auto"/>
            </w:tcBorders>
            <w:vAlign w:val="center"/>
            <w:hideMark/>
          </w:tcPr>
          <w:p w14:paraId="47A9434C" w14:textId="77777777" w:rsidR="00883398" w:rsidRPr="00883398" w:rsidRDefault="00883398" w:rsidP="00883398">
            <w:pPr>
              <w:spacing w:line="276" w:lineRule="auto"/>
              <w:jc w:val="right"/>
              <w:rPr>
                <w:color w:val="000000"/>
                <w:sz w:val="22"/>
                <w:szCs w:val="22"/>
              </w:rPr>
            </w:pPr>
            <w:r w:rsidRPr="00883398">
              <w:rPr>
                <w:color w:val="000000"/>
                <w:sz w:val="22"/>
                <w:szCs w:val="22"/>
              </w:rPr>
              <w:t>270,663</w:t>
            </w:r>
          </w:p>
        </w:tc>
        <w:tc>
          <w:tcPr>
            <w:tcW w:w="483" w:type="pct"/>
            <w:tcBorders>
              <w:top w:val="nil"/>
              <w:left w:val="nil"/>
              <w:bottom w:val="single" w:sz="4" w:space="0" w:color="auto"/>
              <w:right w:val="single" w:sz="4" w:space="0" w:color="auto"/>
            </w:tcBorders>
            <w:vAlign w:val="center"/>
            <w:hideMark/>
          </w:tcPr>
          <w:p w14:paraId="4387A8AE" w14:textId="77777777" w:rsidR="00883398" w:rsidRPr="00883398" w:rsidRDefault="00883398" w:rsidP="00883398">
            <w:pPr>
              <w:spacing w:line="276" w:lineRule="auto"/>
              <w:jc w:val="right"/>
              <w:rPr>
                <w:color w:val="000000"/>
                <w:sz w:val="22"/>
                <w:szCs w:val="22"/>
              </w:rPr>
            </w:pPr>
            <w:r w:rsidRPr="00883398">
              <w:rPr>
                <w:color w:val="000000"/>
                <w:sz w:val="22"/>
                <w:szCs w:val="22"/>
              </w:rPr>
              <w:t>5,681</w:t>
            </w:r>
          </w:p>
        </w:tc>
        <w:tc>
          <w:tcPr>
            <w:tcW w:w="625" w:type="pct"/>
            <w:tcBorders>
              <w:top w:val="nil"/>
              <w:left w:val="nil"/>
              <w:bottom w:val="single" w:sz="4" w:space="0" w:color="auto"/>
              <w:right w:val="single" w:sz="4" w:space="0" w:color="auto"/>
            </w:tcBorders>
            <w:vAlign w:val="center"/>
            <w:hideMark/>
          </w:tcPr>
          <w:p w14:paraId="465EEE88" w14:textId="77777777" w:rsidR="00883398" w:rsidRPr="00883398" w:rsidRDefault="00883398" w:rsidP="00883398">
            <w:pPr>
              <w:spacing w:line="276" w:lineRule="auto"/>
              <w:jc w:val="right"/>
              <w:rPr>
                <w:color w:val="000000"/>
                <w:sz w:val="22"/>
                <w:szCs w:val="22"/>
              </w:rPr>
            </w:pPr>
            <w:r w:rsidRPr="00883398">
              <w:rPr>
                <w:color w:val="000000"/>
                <w:sz w:val="22"/>
                <w:szCs w:val="22"/>
              </w:rPr>
              <w:t>12,694</w:t>
            </w:r>
          </w:p>
        </w:tc>
        <w:tc>
          <w:tcPr>
            <w:tcW w:w="526" w:type="pct"/>
            <w:gridSpan w:val="2"/>
            <w:tcBorders>
              <w:top w:val="nil"/>
              <w:left w:val="nil"/>
              <w:bottom w:val="single" w:sz="4" w:space="0" w:color="auto"/>
              <w:right w:val="single" w:sz="4" w:space="0" w:color="auto"/>
            </w:tcBorders>
            <w:vAlign w:val="center"/>
            <w:hideMark/>
          </w:tcPr>
          <w:p w14:paraId="42F1B0A5" w14:textId="77777777" w:rsidR="00883398" w:rsidRPr="00883398" w:rsidRDefault="00883398" w:rsidP="00883398">
            <w:pPr>
              <w:spacing w:line="276" w:lineRule="auto"/>
              <w:jc w:val="center"/>
              <w:rPr>
                <w:color w:val="000000"/>
                <w:sz w:val="22"/>
                <w:szCs w:val="22"/>
              </w:rPr>
            </w:pPr>
            <w:r w:rsidRPr="00883398">
              <w:rPr>
                <w:color w:val="000000"/>
                <w:sz w:val="22"/>
                <w:szCs w:val="22"/>
              </w:rPr>
              <w:t>435,821</w:t>
            </w:r>
          </w:p>
        </w:tc>
      </w:tr>
      <w:tr w:rsidR="00883398" w:rsidRPr="00883398" w14:paraId="4B78CF91"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5C41EB36"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E96835"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004FA12F"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108" w:type="pct"/>
            <w:gridSpan w:val="5"/>
            <w:tcBorders>
              <w:top w:val="single" w:sz="4" w:space="0" w:color="auto"/>
              <w:left w:val="nil"/>
              <w:bottom w:val="single" w:sz="4" w:space="0" w:color="auto"/>
              <w:right w:val="single" w:sz="4" w:space="0" w:color="auto"/>
            </w:tcBorders>
            <w:vAlign w:val="center"/>
            <w:hideMark/>
          </w:tcPr>
          <w:p w14:paraId="09E73915" w14:textId="77777777" w:rsidR="00883398" w:rsidRPr="00883398" w:rsidRDefault="00883398" w:rsidP="00883398">
            <w:pPr>
              <w:spacing w:line="276" w:lineRule="auto"/>
              <w:jc w:val="center"/>
              <w:rPr>
                <w:color w:val="000000"/>
                <w:sz w:val="22"/>
                <w:szCs w:val="22"/>
              </w:rPr>
            </w:pPr>
            <w:r w:rsidRPr="00883398">
              <w:rPr>
                <w:color w:val="000000"/>
                <w:sz w:val="22"/>
                <w:szCs w:val="22"/>
              </w:rPr>
              <w:t>956,751</w:t>
            </w:r>
          </w:p>
        </w:tc>
        <w:tc>
          <w:tcPr>
            <w:tcW w:w="520" w:type="pct"/>
            <w:tcBorders>
              <w:top w:val="nil"/>
              <w:left w:val="nil"/>
              <w:bottom w:val="single" w:sz="4" w:space="0" w:color="auto"/>
              <w:right w:val="single" w:sz="4" w:space="0" w:color="auto"/>
            </w:tcBorders>
            <w:vAlign w:val="center"/>
            <w:hideMark/>
          </w:tcPr>
          <w:p w14:paraId="0685862B" w14:textId="77777777" w:rsidR="00883398" w:rsidRPr="00883398" w:rsidRDefault="00883398" w:rsidP="00883398">
            <w:pPr>
              <w:spacing w:line="276" w:lineRule="auto"/>
              <w:jc w:val="center"/>
              <w:rPr>
                <w:color w:val="000000"/>
                <w:sz w:val="22"/>
                <w:szCs w:val="22"/>
              </w:rPr>
            </w:pPr>
            <w:r w:rsidRPr="00883398">
              <w:rPr>
                <w:color w:val="000000"/>
                <w:sz w:val="22"/>
                <w:szCs w:val="22"/>
              </w:rPr>
              <w:t>956,751</w:t>
            </w:r>
          </w:p>
        </w:tc>
      </w:tr>
      <w:tr w:rsidR="00883398" w:rsidRPr="00883398" w14:paraId="161B820C"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74BFC1D8"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B7C8269"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72A3FB97"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28" w:type="pct"/>
            <w:gridSpan w:val="6"/>
            <w:tcBorders>
              <w:top w:val="single" w:sz="4" w:space="0" w:color="auto"/>
              <w:left w:val="nil"/>
              <w:bottom w:val="single" w:sz="4" w:space="0" w:color="auto"/>
              <w:right w:val="single" w:sz="4" w:space="0" w:color="000000"/>
            </w:tcBorders>
            <w:vAlign w:val="center"/>
            <w:hideMark/>
          </w:tcPr>
          <w:p w14:paraId="17F7BD07"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11 771,616</w:t>
            </w:r>
          </w:p>
        </w:tc>
      </w:tr>
      <w:tr w:rsidR="00883398" w:rsidRPr="00883398" w14:paraId="6C975AE7" w14:textId="77777777" w:rsidTr="00883398">
        <w:trPr>
          <w:trHeight w:val="300"/>
        </w:trPr>
        <w:tc>
          <w:tcPr>
            <w:tcW w:w="226" w:type="pct"/>
            <w:vMerge w:val="restart"/>
            <w:tcBorders>
              <w:top w:val="nil"/>
              <w:left w:val="single" w:sz="4" w:space="0" w:color="auto"/>
              <w:bottom w:val="single" w:sz="4" w:space="0" w:color="auto"/>
              <w:right w:val="single" w:sz="4" w:space="0" w:color="auto"/>
            </w:tcBorders>
            <w:vAlign w:val="center"/>
            <w:hideMark/>
          </w:tcPr>
          <w:p w14:paraId="3858CB4B"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1191" w:type="pct"/>
            <w:vMerge w:val="restart"/>
            <w:tcBorders>
              <w:top w:val="nil"/>
              <w:left w:val="single" w:sz="4" w:space="0" w:color="auto"/>
              <w:bottom w:val="single" w:sz="4" w:space="0" w:color="auto"/>
              <w:right w:val="single" w:sz="4" w:space="0" w:color="auto"/>
            </w:tcBorders>
            <w:vAlign w:val="center"/>
            <w:hideMark/>
          </w:tcPr>
          <w:p w14:paraId="417BDA48"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КВЛ-10 </w:t>
            </w:r>
            <w:proofErr w:type="spellStart"/>
            <w:r w:rsidRPr="00883398">
              <w:rPr>
                <w:color w:val="000000"/>
                <w:sz w:val="22"/>
                <w:szCs w:val="22"/>
              </w:rPr>
              <w:t>кВ</w:t>
            </w:r>
            <w:proofErr w:type="spellEnd"/>
            <w:r w:rsidRPr="00883398">
              <w:rPr>
                <w:color w:val="000000"/>
                <w:sz w:val="22"/>
                <w:szCs w:val="22"/>
              </w:rPr>
              <w:t xml:space="preserve"> от РУ-10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r w:rsidRPr="00883398">
              <w:rPr>
                <w:color w:val="000000"/>
                <w:sz w:val="22"/>
                <w:szCs w:val="22"/>
              </w:rPr>
              <w:t xml:space="preserve"> до проектируемой КТП 10 </w:t>
            </w:r>
            <w:proofErr w:type="spellStart"/>
            <w:r w:rsidRPr="00883398">
              <w:rPr>
                <w:color w:val="000000"/>
                <w:sz w:val="22"/>
                <w:szCs w:val="22"/>
              </w:rPr>
              <w:t>кВ</w:t>
            </w:r>
            <w:proofErr w:type="spellEnd"/>
            <w:r w:rsidRPr="00883398">
              <w:rPr>
                <w:color w:val="000000"/>
                <w:sz w:val="22"/>
                <w:szCs w:val="22"/>
              </w:rPr>
              <w:t xml:space="preserve"> 2×1000 </w:t>
            </w:r>
            <w:proofErr w:type="spellStart"/>
            <w:r w:rsidRPr="00883398">
              <w:rPr>
                <w:color w:val="000000"/>
                <w:sz w:val="22"/>
                <w:szCs w:val="22"/>
              </w:rPr>
              <w:t>кВА</w:t>
            </w:r>
            <w:proofErr w:type="spellEnd"/>
            <w:r w:rsidRPr="00883398">
              <w:rPr>
                <w:color w:val="000000"/>
                <w:sz w:val="22"/>
                <w:szCs w:val="22"/>
              </w:rPr>
              <w:t xml:space="preserve"> (ориентировочная длина трассы 12 км).</w:t>
            </w:r>
          </w:p>
        </w:tc>
        <w:tc>
          <w:tcPr>
            <w:tcW w:w="954" w:type="pct"/>
            <w:tcBorders>
              <w:top w:val="nil"/>
              <w:left w:val="nil"/>
              <w:bottom w:val="single" w:sz="4" w:space="0" w:color="auto"/>
              <w:right w:val="single" w:sz="4" w:space="0" w:color="auto"/>
            </w:tcBorders>
            <w:vAlign w:val="center"/>
            <w:hideMark/>
          </w:tcPr>
          <w:p w14:paraId="4771D46C"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435" w:type="pct"/>
            <w:tcBorders>
              <w:top w:val="nil"/>
              <w:left w:val="nil"/>
              <w:bottom w:val="single" w:sz="4" w:space="0" w:color="auto"/>
              <w:right w:val="single" w:sz="4" w:space="0" w:color="auto"/>
            </w:tcBorders>
            <w:vAlign w:val="center"/>
            <w:hideMark/>
          </w:tcPr>
          <w:p w14:paraId="74EF0C06" w14:textId="77777777" w:rsidR="00883398" w:rsidRPr="00883398" w:rsidRDefault="00883398" w:rsidP="00883398">
            <w:pPr>
              <w:spacing w:line="276" w:lineRule="auto"/>
              <w:jc w:val="right"/>
              <w:rPr>
                <w:color w:val="000000"/>
                <w:sz w:val="22"/>
                <w:szCs w:val="22"/>
              </w:rPr>
            </w:pPr>
            <w:r w:rsidRPr="00883398">
              <w:rPr>
                <w:color w:val="000000"/>
                <w:sz w:val="22"/>
                <w:szCs w:val="22"/>
              </w:rPr>
              <w:t>16 170,264</w:t>
            </w:r>
          </w:p>
        </w:tc>
        <w:tc>
          <w:tcPr>
            <w:tcW w:w="559" w:type="pct"/>
            <w:tcBorders>
              <w:top w:val="nil"/>
              <w:left w:val="nil"/>
              <w:bottom w:val="single" w:sz="4" w:space="0" w:color="auto"/>
              <w:right w:val="single" w:sz="4" w:space="0" w:color="auto"/>
            </w:tcBorders>
            <w:vAlign w:val="center"/>
            <w:hideMark/>
          </w:tcPr>
          <w:p w14:paraId="11AD2563"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83" w:type="pct"/>
            <w:tcBorders>
              <w:top w:val="nil"/>
              <w:left w:val="nil"/>
              <w:bottom w:val="single" w:sz="4" w:space="0" w:color="auto"/>
              <w:right w:val="single" w:sz="4" w:space="0" w:color="auto"/>
            </w:tcBorders>
            <w:vAlign w:val="center"/>
            <w:hideMark/>
          </w:tcPr>
          <w:p w14:paraId="3A800D53" w14:textId="77777777" w:rsidR="00883398" w:rsidRPr="00883398" w:rsidRDefault="00883398" w:rsidP="00883398">
            <w:pPr>
              <w:spacing w:line="276" w:lineRule="auto"/>
              <w:jc w:val="right"/>
              <w:rPr>
                <w:color w:val="000000"/>
                <w:sz w:val="22"/>
                <w:szCs w:val="22"/>
              </w:rPr>
            </w:pPr>
            <w:r w:rsidRPr="00883398">
              <w:rPr>
                <w:color w:val="000000"/>
                <w:sz w:val="22"/>
                <w:szCs w:val="22"/>
              </w:rPr>
              <w:t>611,236</w:t>
            </w:r>
          </w:p>
        </w:tc>
        <w:tc>
          <w:tcPr>
            <w:tcW w:w="625" w:type="pct"/>
            <w:tcBorders>
              <w:top w:val="nil"/>
              <w:left w:val="nil"/>
              <w:bottom w:val="single" w:sz="4" w:space="0" w:color="auto"/>
              <w:right w:val="single" w:sz="4" w:space="0" w:color="auto"/>
            </w:tcBorders>
            <w:vAlign w:val="center"/>
            <w:hideMark/>
          </w:tcPr>
          <w:p w14:paraId="5D8BF222" w14:textId="77777777" w:rsidR="00883398" w:rsidRPr="00883398" w:rsidRDefault="00883398" w:rsidP="00883398">
            <w:pPr>
              <w:spacing w:line="276" w:lineRule="auto"/>
              <w:jc w:val="right"/>
              <w:rPr>
                <w:color w:val="000000"/>
                <w:sz w:val="22"/>
                <w:szCs w:val="22"/>
              </w:rPr>
            </w:pPr>
            <w:r w:rsidRPr="00883398">
              <w:rPr>
                <w:color w:val="000000"/>
                <w:sz w:val="22"/>
                <w:szCs w:val="22"/>
              </w:rPr>
              <w:t>553,789</w:t>
            </w:r>
          </w:p>
        </w:tc>
        <w:tc>
          <w:tcPr>
            <w:tcW w:w="526" w:type="pct"/>
            <w:gridSpan w:val="2"/>
            <w:tcBorders>
              <w:top w:val="nil"/>
              <w:left w:val="nil"/>
              <w:bottom w:val="single" w:sz="4" w:space="0" w:color="auto"/>
              <w:right w:val="single" w:sz="4" w:space="0" w:color="auto"/>
            </w:tcBorders>
            <w:vAlign w:val="center"/>
            <w:hideMark/>
          </w:tcPr>
          <w:p w14:paraId="5CD4D90B" w14:textId="77777777" w:rsidR="00883398" w:rsidRPr="00883398" w:rsidRDefault="00883398" w:rsidP="00883398">
            <w:pPr>
              <w:spacing w:line="276" w:lineRule="auto"/>
              <w:jc w:val="center"/>
              <w:rPr>
                <w:color w:val="000000"/>
                <w:sz w:val="22"/>
                <w:szCs w:val="22"/>
              </w:rPr>
            </w:pPr>
            <w:r w:rsidRPr="00883398">
              <w:rPr>
                <w:color w:val="000000"/>
                <w:sz w:val="22"/>
                <w:szCs w:val="22"/>
              </w:rPr>
              <w:t>17 335,289</w:t>
            </w:r>
          </w:p>
        </w:tc>
      </w:tr>
      <w:tr w:rsidR="00883398" w:rsidRPr="00883398" w14:paraId="4EE7D506"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05873CF1"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039A81E"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2EF35413"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108" w:type="pct"/>
            <w:gridSpan w:val="5"/>
            <w:tcBorders>
              <w:top w:val="single" w:sz="4" w:space="0" w:color="auto"/>
              <w:left w:val="nil"/>
              <w:bottom w:val="single" w:sz="4" w:space="0" w:color="auto"/>
              <w:right w:val="single" w:sz="4" w:space="0" w:color="auto"/>
            </w:tcBorders>
            <w:vAlign w:val="center"/>
            <w:hideMark/>
          </w:tcPr>
          <w:p w14:paraId="47ED3A30" w14:textId="77777777" w:rsidR="00883398" w:rsidRPr="00883398" w:rsidRDefault="00883398" w:rsidP="00883398">
            <w:pPr>
              <w:spacing w:line="276" w:lineRule="auto"/>
              <w:jc w:val="center"/>
              <w:rPr>
                <w:color w:val="000000"/>
                <w:sz w:val="22"/>
                <w:szCs w:val="22"/>
              </w:rPr>
            </w:pPr>
            <w:r w:rsidRPr="00883398">
              <w:rPr>
                <w:color w:val="000000"/>
                <w:sz w:val="22"/>
                <w:szCs w:val="22"/>
              </w:rPr>
              <w:t>727,695</w:t>
            </w:r>
          </w:p>
        </w:tc>
        <w:tc>
          <w:tcPr>
            <w:tcW w:w="520" w:type="pct"/>
            <w:tcBorders>
              <w:top w:val="nil"/>
              <w:left w:val="nil"/>
              <w:bottom w:val="single" w:sz="4" w:space="0" w:color="auto"/>
              <w:right w:val="single" w:sz="4" w:space="0" w:color="auto"/>
            </w:tcBorders>
            <w:vAlign w:val="center"/>
            <w:hideMark/>
          </w:tcPr>
          <w:p w14:paraId="72DE22BE" w14:textId="77777777" w:rsidR="00883398" w:rsidRPr="00883398" w:rsidRDefault="00883398" w:rsidP="00883398">
            <w:pPr>
              <w:spacing w:line="276" w:lineRule="auto"/>
              <w:jc w:val="center"/>
              <w:rPr>
                <w:color w:val="000000"/>
                <w:sz w:val="22"/>
                <w:szCs w:val="22"/>
              </w:rPr>
            </w:pPr>
            <w:r w:rsidRPr="00883398">
              <w:rPr>
                <w:color w:val="000000"/>
                <w:sz w:val="22"/>
                <w:szCs w:val="22"/>
              </w:rPr>
              <w:t>727,695</w:t>
            </w:r>
          </w:p>
        </w:tc>
      </w:tr>
      <w:tr w:rsidR="00883398" w:rsidRPr="00883398" w14:paraId="44BC4DD1"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2EE426B7"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1AE04AA"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0BF59A7E"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28" w:type="pct"/>
            <w:gridSpan w:val="6"/>
            <w:tcBorders>
              <w:top w:val="single" w:sz="4" w:space="0" w:color="auto"/>
              <w:left w:val="nil"/>
              <w:bottom w:val="single" w:sz="4" w:space="0" w:color="auto"/>
              <w:right w:val="single" w:sz="4" w:space="0" w:color="000000"/>
            </w:tcBorders>
            <w:vAlign w:val="center"/>
            <w:hideMark/>
          </w:tcPr>
          <w:p w14:paraId="6834981C"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18 062,984</w:t>
            </w:r>
          </w:p>
        </w:tc>
      </w:tr>
      <w:tr w:rsidR="00883398" w:rsidRPr="00883398" w14:paraId="5256517B" w14:textId="77777777" w:rsidTr="00883398">
        <w:trPr>
          <w:trHeight w:val="300"/>
        </w:trPr>
        <w:tc>
          <w:tcPr>
            <w:tcW w:w="226" w:type="pct"/>
            <w:vMerge w:val="restart"/>
            <w:tcBorders>
              <w:top w:val="nil"/>
              <w:left w:val="single" w:sz="4" w:space="0" w:color="auto"/>
              <w:bottom w:val="single" w:sz="4" w:space="0" w:color="auto"/>
              <w:right w:val="single" w:sz="4" w:space="0" w:color="auto"/>
            </w:tcBorders>
            <w:vAlign w:val="center"/>
            <w:hideMark/>
          </w:tcPr>
          <w:p w14:paraId="07022BD0"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1191" w:type="pct"/>
            <w:vMerge w:val="restart"/>
            <w:tcBorders>
              <w:top w:val="nil"/>
              <w:left w:val="single" w:sz="4" w:space="0" w:color="auto"/>
              <w:bottom w:val="single" w:sz="4" w:space="0" w:color="auto"/>
              <w:right w:val="single" w:sz="4" w:space="0" w:color="auto"/>
            </w:tcBorders>
            <w:vAlign w:val="center"/>
            <w:hideMark/>
          </w:tcPr>
          <w:p w14:paraId="795778B7"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КТП 10 </w:t>
            </w:r>
            <w:proofErr w:type="spellStart"/>
            <w:r w:rsidRPr="00883398">
              <w:rPr>
                <w:color w:val="000000"/>
                <w:sz w:val="22"/>
                <w:szCs w:val="22"/>
              </w:rPr>
              <w:t>кВ</w:t>
            </w:r>
            <w:proofErr w:type="spellEnd"/>
            <w:r w:rsidRPr="00883398">
              <w:rPr>
                <w:color w:val="000000"/>
                <w:sz w:val="22"/>
                <w:szCs w:val="22"/>
              </w:rPr>
              <w:t xml:space="preserve"> с установкой трансформаторов 2×1000 </w:t>
            </w:r>
            <w:proofErr w:type="spellStart"/>
            <w:r w:rsidRPr="00883398">
              <w:rPr>
                <w:color w:val="000000"/>
                <w:sz w:val="22"/>
                <w:szCs w:val="22"/>
              </w:rPr>
              <w:t>кВА</w:t>
            </w:r>
            <w:proofErr w:type="spellEnd"/>
            <w:r w:rsidRPr="00883398">
              <w:rPr>
                <w:color w:val="000000"/>
                <w:sz w:val="22"/>
                <w:szCs w:val="22"/>
              </w:rPr>
              <w:t>.</w:t>
            </w:r>
          </w:p>
        </w:tc>
        <w:tc>
          <w:tcPr>
            <w:tcW w:w="954" w:type="pct"/>
            <w:tcBorders>
              <w:top w:val="nil"/>
              <w:left w:val="nil"/>
              <w:bottom w:val="single" w:sz="4" w:space="0" w:color="auto"/>
              <w:right w:val="single" w:sz="4" w:space="0" w:color="auto"/>
            </w:tcBorders>
            <w:vAlign w:val="center"/>
            <w:hideMark/>
          </w:tcPr>
          <w:p w14:paraId="2BBF007D"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435" w:type="pct"/>
            <w:tcBorders>
              <w:top w:val="nil"/>
              <w:left w:val="nil"/>
              <w:bottom w:val="single" w:sz="4" w:space="0" w:color="auto"/>
              <w:right w:val="single" w:sz="4" w:space="0" w:color="auto"/>
            </w:tcBorders>
            <w:vAlign w:val="center"/>
            <w:hideMark/>
          </w:tcPr>
          <w:p w14:paraId="59828690" w14:textId="77777777" w:rsidR="00883398" w:rsidRPr="00883398" w:rsidRDefault="00883398" w:rsidP="00883398">
            <w:pPr>
              <w:spacing w:line="276" w:lineRule="auto"/>
              <w:jc w:val="right"/>
              <w:rPr>
                <w:color w:val="000000"/>
                <w:sz w:val="22"/>
                <w:szCs w:val="22"/>
              </w:rPr>
            </w:pPr>
            <w:r w:rsidRPr="00883398">
              <w:rPr>
                <w:color w:val="000000"/>
                <w:sz w:val="22"/>
                <w:szCs w:val="22"/>
              </w:rPr>
              <w:t>2 102,367</w:t>
            </w:r>
          </w:p>
        </w:tc>
        <w:tc>
          <w:tcPr>
            <w:tcW w:w="559" w:type="pct"/>
            <w:tcBorders>
              <w:top w:val="nil"/>
              <w:left w:val="nil"/>
              <w:bottom w:val="single" w:sz="4" w:space="0" w:color="auto"/>
              <w:right w:val="single" w:sz="4" w:space="0" w:color="auto"/>
            </w:tcBorders>
            <w:vAlign w:val="center"/>
            <w:hideMark/>
          </w:tcPr>
          <w:p w14:paraId="7F712344"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83" w:type="pct"/>
            <w:tcBorders>
              <w:top w:val="nil"/>
              <w:left w:val="nil"/>
              <w:bottom w:val="single" w:sz="4" w:space="0" w:color="auto"/>
              <w:right w:val="single" w:sz="4" w:space="0" w:color="auto"/>
            </w:tcBorders>
            <w:vAlign w:val="center"/>
            <w:hideMark/>
          </w:tcPr>
          <w:p w14:paraId="3262E98E" w14:textId="77777777" w:rsidR="00883398" w:rsidRPr="00883398" w:rsidRDefault="00883398" w:rsidP="00883398">
            <w:pPr>
              <w:spacing w:line="276" w:lineRule="auto"/>
              <w:jc w:val="right"/>
              <w:rPr>
                <w:color w:val="000000"/>
                <w:sz w:val="22"/>
                <w:szCs w:val="22"/>
              </w:rPr>
            </w:pPr>
            <w:r w:rsidRPr="00883398">
              <w:rPr>
                <w:color w:val="000000"/>
                <w:sz w:val="22"/>
                <w:szCs w:val="22"/>
              </w:rPr>
              <w:t>79,469</w:t>
            </w:r>
          </w:p>
        </w:tc>
        <w:tc>
          <w:tcPr>
            <w:tcW w:w="625" w:type="pct"/>
            <w:tcBorders>
              <w:top w:val="nil"/>
              <w:left w:val="nil"/>
              <w:bottom w:val="single" w:sz="4" w:space="0" w:color="auto"/>
              <w:right w:val="single" w:sz="4" w:space="0" w:color="auto"/>
            </w:tcBorders>
            <w:vAlign w:val="center"/>
            <w:hideMark/>
          </w:tcPr>
          <w:p w14:paraId="17A6BE30" w14:textId="77777777" w:rsidR="00883398" w:rsidRPr="00883398" w:rsidRDefault="00883398" w:rsidP="00883398">
            <w:pPr>
              <w:spacing w:line="276" w:lineRule="auto"/>
              <w:jc w:val="right"/>
              <w:rPr>
                <w:color w:val="000000"/>
                <w:sz w:val="22"/>
                <w:szCs w:val="22"/>
              </w:rPr>
            </w:pPr>
            <w:r w:rsidRPr="00883398">
              <w:rPr>
                <w:color w:val="000000"/>
                <w:sz w:val="22"/>
                <w:szCs w:val="22"/>
              </w:rPr>
              <w:t>65,455</w:t>
            </w:r>
          </w:p>
        </w:tc>
        <w:tc>
          <w:tcPr>
            <w:tcW w:w="526" w:type="pct"/>
            <w:gridSpan w:val="2"/>
            <w:tcBorders>
              <w:top w:val="nil"/>
              <w:left w:val="nil"/>
              <w:bottom w:val="single" w:sz="4" w:space="0" w:color="auto"/>
              <w:right w:val="single" w:sz="4" w:space="0" w:color="auto"/>
            </w:tcBorders>
            <w:vAlign w:val="center"/>
            <w:hideMark/>
          </w:tcPr>
          <w:p w14:paraId="72DAE37E" w14:textId="77777777" w:rsidR="00883398" w:rsidRPr="00883398" w:rsidRDefault="00883398" w:rsidP="00883398">
            <w:pPr>
              <w:spacing w:line="276" w:lineRule="auto"/>
              <w:jc w:val="center"/>
              <w:rPr>
                <w:color w:val="000000"/>
                <w:sz w:val="22"/>
                <w:szCs w:val="22"/>
              </w:rPr>
            </w:pPr>
            <w:r w:rsidRPr="00883398">
              <w:rPr>
                <w:color w:val="000000"/>
                <w:sz w:val="22"/>
                <w:szCs w:val="22"/>
              </w:rPr>
              <w:t>2 247,292</w:t>
            </w:r>
          </w:p>
        </w:tc>
      </w:tr>
      <w:tr w:rsidR="00883398" w:rsidRPr="00883398" w14:paraId="73007602"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5480CD80"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C587DF7"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19E55E1A"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108" w:type="pct"/>
            <w:gridSpan w:val="5"/>
            <w:tcBorders>
              <w:top w:val="single" w:sz="4" w:space="0" w:color="auto"/>
              <w:left w:val="nil"/>
              <w:bottom w:val="single" w:sz="4" w:space="0" w:color="auto"/>
              <w:right w:val="single" w:sz="4" w:space="0" w:color="auto"/>
            </w:tcBorders>
            <w:vAlign w:val="center"/>
            <w:hideMark/>
          </w:tcPr>
          <w:p w14:paraId="0F57B82E" w14:textId="77777777" w:rsidR="00883398" w:rsidRPr="00883398" w:rsidRDefault="00883398" w:rsidP="00883398">
            <w:pPr>
              <w:spacing w:line="276" w:lineRule="auto"/>
              <w:jc w:val="center"/>
              <w:rPr>
                <w:color w:val="000000"/>
                <w:sz w:val="22"/>
                <w:szCs w:val="22"/>
              </w:rPr>
            </w:pPr>
            <w:r w:rsidRPr="00883398">
              <w:rPr>
                <w:color w:val="000000"/>
                <w:sz w:val="22"/>
                <w:szCs w:val="22"/>
              </w:rPr>
              <w:t>383,988</w:t>
            </w:r>
          </w:p>
        </w:tc>
        <w:tc>
          <w:tcPr>
            <w:tcW w:w="520" w:type="pct"/>
            <w:tcBorders>
              <w:top w:val="nil"/>
              <w:left w:val="nil"/>
              <w:bottom w:val="single" w:sz="4" w:space="0" w:color="auto"/>
              <w:right w:val="single" w:sz="4" w:space="0" w:color="auto"/>
            </w:tcBorders>
            <w:vAlign w:val="center"/>
            <w:hideMark/>
          </w:tcPr>
          <w:p w14:paraId="3341810C" w14:textId="77777777" w:rsidR="00883398" w:rsidRPr="00883398" w:rsidRDefault="00883398" w:rsidP="00883398">
            <w:pPr>
              <w:spacing w:line="276" w:lineRule="auto"/>
              <w:jc w:val="center"/>
              <w:rPr>
                <w:color w:val="000000"/>
                <w:sz w:val="22"/>
                <w:szCs w:val="22"/>
              </w:rPr>
            </w:pPr>
            <w:r w:rsidRPr="00883398">
              <w:rPr>
                <w:color w:val="000000"/>
                <w:sz w:val="22"/>
                <w:szCs w:val="22"/>
              </w:rPr>
              <w:t>383,988</w:t>
            </w:r>
          </w:p>
        </w:tc>
      </w:tr>
      <w:tr w:rsidR="00883398" w:rsidRPr="00883398" w14:paraId="0369E9FC"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73BC23F5"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BC6A50" w14:textId="77777777" w:rsidR="00883398" w:rsidRPr="00883398" w:rsidRDefault="00883398" w:rsidP="00883398">
            <w:pPr>
              <w:rPr>
                <w:color w:val="000000"/>
                <w:sz w:val="22"/>
                <w:szCs w:val="22"/>
              </w:rPr>
            </w:pPr>
          </w:p>
        </w:tc>
        <w:tc>
          <w:tcPr>
            <w:tcW w:w="954" w:type="pct"/>
            <w:tcBorders>
              <w:top w:val="nil"/>
              <w:left w:val="nil"/>
              <w:bottom w:val="single" w:sz="4" w:space="0" w:color="auto"/>
              <w:right w:val="single" w:sz="4" w:space="0" w:color="auto"/>
            </w:tcBorders>
            <w:vAlign w:val="center"/>
            <w:hideMark/>
          </w:tcPr>
          <w:p w14:paraId="3E473FBA"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28" w:type="pct"/>
            <w:gridSpan w:val="6"/>
            <w:tcBorders>
              <w:top w:val="single" w:sz="4" w:space="0" w:color="auto"/>
              <w:left w:val="nil"/>
              <w:bottom w:val="single" w:sz="4" w:space="0" w:color="auto"/>
              <w:right w:val="single" w:sz="4" w:space="0" w:color="000000"/>
            </w:tcBorders>
            <w:vAlign w:val="center"/>
            <w:hideMark/>
          </w:tcPr>
          <w:p w14:paraId="4E64930B"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2 631,280</w:t>
            </w:r>
          </w:p>
        </w:tc>
      </w:tr>
      <w:tr w:rsidR="00883398" w:rsidRPr="00883398" w14:paraId="787D164B" w14:textId="77777777" w:rsidTr="00883398">
        <w:trPr>
          <w:trHeight w:val="300"/>
        </w:trPr>
        <w:tc>
          <w:tcPr>
            <w:tcW w:w="2372" w:type="pct"/>
            <w:gridSpan w:val="3"/>
            <w:tcBorders>
              <w:top w:val="single" w:sz="4" w:space="0" w:color="auto"/>
              <w:left w:val="single" w:sz="4" w:space="0" w:color="auto"/>
              <w:bottom w:val="single" w:sz="4" w:space="0" w:color="auto"/>
              <w:right w:val="single" w:sz="4" w:space="0" w:color="auto"/>
            </w:tcBorders>
            <w:vAlign w:val="center"/>
            <w:hideMark/>
          </w:tcPr>
          <w:p w14:paraId="11422BFC"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ИТОГО</w:t>
            </w:r>
          </w:p>
        </w:tc>
        <w:tc>
          <w:tcPr>
            <w:tcW w:w="2628" w:type="pct"/>
            <w:gridSpan w:val="6"/>
            <w:tcBorders>
              <w:top w:val="single" w:sz="4" w:space="0" w:color="auto"/>
              <w:left w:val="nil"/>
              <w:bottom w:val="single" w:sz="4" w:space="0" w:color="auto"/>
              <w:right w:val="single" w:sz="4" w:space="0" w:color="000000"/>
            </w:tcBorders>
            <w:vAlign w:val="center"/>
            <w:hideMark/>
          </w:tcPr>
          <w:p w14:paraId="329E284E"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32 465,880</w:t>
            </w:r>
          </w:p>
        </w:tc>
      </w:tr>
    </w:tbl>
    <w:p w14:paraId="71CD32E7" w14:textId="77777777" w:rsidR="00883398" w:rsidRPr="00883398" w:rsidRDefault="00883398" w:rsidP="00883398">
      <w:pPr>
        <w:spacing w:line="276" w:lineRule="auto"/>
        <w:ind w:firstLine="720"/>
        <w:jc w:val="both"/>
        <w:rPr>
          <w:sz w:val="28"/>
          <w:szCs w:val="28"/>
        </w:rPr>
      </w:pPr>
    </w:p>
    <w:p w14:paraId="6826CB44"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134" w:header="708" w:footer="708" w:gutter="0"/>
          <w:cols w:space="720"/>
        </w:sectPr>
      </w:pPr>
    </w:p>
    <w:p w14:paraId="3350D994" w14:textId="77777777" w:rsidR="00883398" w:rsidRPr="00883398" w:rsidRDefault="00883398" w:rsidP="00883398">
      <w:pPr>
        <w:spacing w:line="276" w:lineRule="auto"/>
        <w:ind w:firstLine="720"/>
        <w:jc w:val="both"/>
        <w:rPr>
          <w:sz w:val="28"/>
          <w:szCs w:val="28"/>
        </w:rPr>
      </w:pPr>
      <w:r w:rsidRPr="00883398">
        <w:rPr>
          <w:sz w:val="28"/>
          <w:szCs w:val="28"/>
        </w:rPr>
        <w:lastRenderedPageBreak/>
        <w:t xml:space="preserve">Предлагается скорректировать предложенную предприятием величину и учесть объем капитальных вложений ООО «Кузбасская энергосетевая компания» 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в размере 30 587,726 тыс. руб.</w:t>
      </w:r>
    </w:p>
    <w:p w14:paraId="3FB7CF7E" w14:textId="77777777" w:rsidR="00883398" w:rsidRPr="00883398" w:rsidRDefault="00883398" w:rsidP="00883398">
      <w:pPr>
        <w:spacing w:line="276" w:lineRule="auto"/>
        <w:ind w:firstLine="720"/>
        <w:jc w:val="both"/>
        <w:rPr>
          <w:sz w:val="28"/>
          <w:szCs w:val="28"/>
        </w:rPr>
      </w:pPr>
      <w:r w:rsidRPr="00883398">
        <w:rPr>
          <w:sz w:val="28"/>
          <w:szCs w:val="28"/>
        </w:rPr>
        <w:t>Расчет представлен в таблице 2.</w:t>
      </w:r>
    </w:p>
    <w:p w14:paraId="099FEE9E" w14:textId="77777777" w:rsidR="00883398" w:rsidRPr="00883398" w:rsidRDefault="00883398" w:rsidP="00883398">
      <w:pPr>
        <w:spacing w:line="276" w:lineRule="auto"/>
        <w:rPr>
          <w:sz w:val="28"/>
          <w:szCs w:val="28"/>
        </w:rPr>
        <w:sectPr w:rsidR="00883398" w:rsidRPr="00883398">
          <w:pgSz w:w="11906" w:h="16838"/>
          <w:pgMar w:top="993" w:right="850" w:bottom="1134" w:left="1276" w:header="708" w:footer="708" w:gutter="0"/>
          <w:cols w:space="720"/>
        </w:sectPr>
      </w:pPr>
    </w:p>
    <w:p w14:paraId="5791CEB5"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2</w:t>
      </w:r>
    </w:p>
    <w:p w14:paraId="0FB3CF26" w14:textId="77777777" w:rsidR="00883398" w:rsidRPr="00883398" w:rsidRDefault="00883398" w:rsidP="00883398">
      <w:pPr>
        <w:spacing w:line="276" w:lineRule="auto"/>
        <w:jc w:val="center"/>
        <w:rPr>
          <w:sz w:val="28"/>
          <w:szCs w:val="28"/>
        </w:rPr>
      </w:pPr>
      <w:r w:rsidRPr="00883398">
        <w:rPr>
          <w:sz w:val="28"/>
          <w:szCs w:val="28"/>
        </w:rPr>
        <w:t>Предложение РЭК (новое строительство)</w:t>
      </w:r>
    </w:p>
    <w:tbl>
      <w:tblPr>
        <w:tblW w:w="5000" w:type="pct"/>
        <w:tblLook w:val="04A0" w:firstRow="1" w:lastRow="0" w:firstColumn="1" w:lastColumn="0" w:noHBand="0" w:noVBand="1"/>
      </w:tblPr>
      <w:tblGrid>
        <w:gridCol w:w="637"/>
        <w:gridCol w:w="3406"/>
        <w:gridCol w:w="2725"/>
        <w:gridCol w:w="1238"/>
        <w:gridCol w:w="1629"/>
        <w:gridCol w:w="1406"/>
        <w:gridCol w:w="1822"/>
        <w:gridCol w:w="13"/>
        <w:gridCol w:w="1825"/>
      </w:tblGrid>
      <w:tr w:rsidR="00883398" w:rsidRPr="00883398" w14:paraId="7F9796F2" w14:textId="77777777" w:rsidTr="00883398">
        <w:trPr>
          <w:trHeight w:val="900"/>
        </w:trPr>
        <w:tc>
          <w:tcPr>
            <w:tcW w:w="221" w:type="pct"/>
            <w:tcBorders>
              <w:top w:val="single" w:sz="4" w:space="0" w:color="auto"/>
              <w:left w:val="single" w:sz="4" w:space="0" w:color="auto"/>
              <w:bottom w:val="single" w:sz="4" w:space="0" w:color="auto"/>
              <w:right w:val="single" w:sz="4" w:space="0" w:color="auto"/>
            </w:tcBorders>
            <w:vAlign w:val="center"/>
            <w:hideMark/>
          </w:tcPr>
          <w:p w14:paraId="001E8CAC"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2094" w:type="pct"/>
            <w:gridSpan w:val="2"/>
            <w:tcBorders>
              <w:top w:val="single" w:sz="4" w:space="0" w:color="auto"/>
              <w:left w:val="nil"/>
              <w:bottom w:val="single" w:sz="4" w:space="0" w:color="auto"/>
              <w:right w:val="single" w:sz="4" w:space="0" w:color="auto"/>
            </w:tcBorders>
            <w:vAlign w:val="center"/>
            <w:hideMark/>
          </w:tcPr>
          <w:p w14:paraId="2F0747E0"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425" w:type="pct"/>
            <w:tcBorders>
              <w:top w:val="single" w:sz="4" w:space="0" w:color="auto"/>
              <w:left w:val="nil"/>
              <w:bottom w:val="single" w:sz="4" w:space="0" w:color="auto"/>
              <w:right w:val="single" w:sz="4" w:space="0" w:color="auto"/>
            </w:tcBorders>
            <w:vAlign w:val="center"/>
            <w:hideMark/>
          </w:tcPr>
          <w:p w14:paraId="455D285B" w14:textId="77777777" w:rsidR="00883398" w:rsidRPr="00883398" w:rsidRDefault="00883398" w:rsidP="00883398">
            <w:pPr>
              <w:spacing w:line="276" w:lineRule="auto"/>
              <w:jc w:val="center"/>
              <w:rPr>
                <w:color w:val="000000"/>
                <w:sz w:val="22"/>
                <w:szCs w:val="22"/>
              </w:rPr>
            </w:pPr>
            <w:r w:rsidRPr="00883398">
              <w:rPr>
                <w:color w:val="000000"/>
                <w:sz w:val="22"/>
                <w:szCs w:val="22"/>
              </w:rPr>
              <w:t>СМР, тыс. руб.</w:t>
            </w:r>
          </w:p>
        </w:tc>
        <w:tc>
          <w:tcPr>
            <w:tcW w:w="546" w:type="pct"/>
            <w:tcBorders>
              <w:top w:val="single" w:sz="4" w:space="0" w:color="auto"/>
              <w:left w:val="nil"/>
              <w:bottom w:val="single" w:sz="4" w:space="0" w:color="auto"/>
              <w:right w:val="single" w:sz="4" w:space="0" w:color="auto"/>
            </w:tcBorders>
            <w:vAlign w:val="center"/>
            <w:hideMark/>
          </w:tcPr>
          <w:p w14:paraId="21E1F3F7" w14:textId="77777777" w:rsidR="00883398" w:rsidRPr="00883398" w:rsidRDefault="00883398" w:rsidP="00883398">
            <w:pPr>
              <w:spacing w:line="276" w:lineRule="auto"/>
              <w:jc w:val="center"/>
              <w:rPr>
                <w:color w:val="000000"/>
                <w:sz w:val="22"/>
                <w:szCs w:val="22"/>
              </w:rPr>
            </w:pPr>
            <w:r w:rsidRPr="00883398">
              <w:rPr>
                <w:color w:val="000000"/>
                <w:sz w:val="22"/>
                <w:szCs w:val="22"/>
              </w:rPr>
              <w:t>Оборудование, тыс. руб.</w:t>
            </w:r>
          </w:p>
        </w:tc>
        <w:tc>
          <w:tcPr>
            <w:tcW w:w="471" w:type="pct"/>
            <w:tcBorders>
              <w:top w:val="single" w:sz="4" w:space="0" w:color="auto"/>
              <w:left w:val="nil"/>
              <w:bottom w:val="single" w:sz="4" w:space="0" w:color="auto"/>
              <w:right w:val="single" w:sz="4" w:space="0" w:color="auto"/>
            </w:tcBorders>
            <w:vAlign w:val="center"/>
            <w:hideMark/>
          </w:tcPr>
          <w:p w14:paraId="74591A74" w14:textId="77777777" w:rsidR="00883398" w:rsidRPr="00883398" w:rsidRDefault="00883398" w:rsidP="00883398">
            <w:pPr>
              <w:spacing w:line="276" w:lineRule="auto"/>
              <w:jc w:val="center"/>
              <w:rPr>
                <w:color w:val="000000"/>
                <w:sz w:val="22"/>
                <w:szCs w:val="22"/>
              </w:rPr>
            </w:pPr>
            <w:r w:rsidRPr="00883398">
              <w:rPr>
                <w:color w:val="000000"/>
                <w:sz w:val="22"/>
                <w:szCs w:val="22"/>
              </w:rPr>
              <w:t>Зимнее удорожание, тыс. руб.</w:t>
            </w:r>
          </w:p>
        </w:tc>
        <w:tc>
          <w:tcPr>
            <w:tcW w:w="610" w:type="pct"/>
            <w:tcBorders>
              <w:top w:val="single" w:sz="4" w:space="0" w:color="auto"/>
              <w:left w:val="nil"/>
              <w:bottom w:val="single" w:sz="4" w:space="0" w:color="auto"/>
              <w:right w:val="single" w:sz="4" w:space="0" w:color="auto"/>
            </w:tcBorders>
            <w:vAlign w:val="center"/>
            <w:hideMark/>
          </w:tcPr>
          <w:p w14:paraId="1958B82C" w14:textId="77777777" w:rsidR="00883398" w:rsidRPr="00883398" w:rsidRDefault="00883398" w:rsidP="00883398">
            <w:pPr>
              <w:spacing w:line="276" w:lineRule="auto"/>
              <w:jc w:val="center"/>
              <w:rPr>
                <w:color w:val="000000"/>
                <w:sz w:val="22"/>
                <w:szCs w:val="22"/>
              </w:rPr>
            </w:pPr>
            <w:r w:rsidRPr="00883398">
              <w:rPr>
                <w:color w:val="000000"/>
                <w:sz w:val="22"/>
                <w:szCs w:val="22"/>
              </w:rPr>
              <w:t>Непредвиденные работы, тыс. руб.</w:t>
            </w:r>
          </w:p>
        </w:tc>
        <w:tc>
          <w:tcPr>
            <w:tcW w:w="633" w:type="pct"/>
            <w:gridSpan w:val="2"/>
            <w:tcBorders>
              <w:top w:val="single" w:sz="4" w:space="0" w:color="auto"/>
              <w:left w:val="nil"/>
              <w:bottom w:val="single" w:sz="4" w:space="0" w:color="auto"/>
              <w:right w:val="single" w:sz="4" w:space="0" w:color="auto"/>
            </w:tcBorders>
            <w:vAlign w:val="center"/>
            <w:hideMark/>
          </w:tcPr>
          <w:p w14:paraId="7B9E3657" w14:textId="77777777" w:rsidR="00883398" w:rsidRPr="00883398" w:rsidRDefault="00883398" w:rsidP="00883398">
            <w:pPr>
              <w:spacing w:line="276" w:lineRule="auto"/>
              <w:jc w:val="center"/>
              <w:rPr>
                <w:color w:val="000000"/>
                <w:sz w:val="22"/>
                <w:szCs w:val="22"/>
              </w:rPr>
            </w:pPr>
            <w:r w:rsidRPr="00883398">
              <w:rPr>
                <w:color w:val="000000"/>
                <w:sz w:val="22"/>
                <w:szCs w:val="22"/>
              </w:rPr>
              <w:t>Стоимость, тыс. руб.</w:t>
            </w:r>
          </w:p>
        </w:tc>
      </w:tr>
      <w:tr w:rsidR="00883398" w:rsidRPr="00883398" w14:paraId="21A2AE9C" w14:textId="77777777" w:rsidTr="00883398">
        <w:trPr>
          <w:trHeight w:val="300"/>
        </w:trPr>
        <w:tc>
          <w:tcPr>
            <w:tcW w:w="221" w:type="pct"/>
            <w:vMerge w:val="restart"/>
            <w:tcBorders>
              <w:top w:val="nil"/>
              <w:left w:val="single" w:sz="4" w:space="0" w:color="auto"/>
              <w:bottom w:val="single" w:sz="4" w:space="0" w:color="auto"/>
              <w:right w:val="single" w:sz="4" w:space="0" w:color="auto"/>
            </w:tcBorders>
            <w:vAlign w:val="center"/>
            <w:hideMark/>
          </w:tcPr>
          <w:p w14:paraId="7586BF1E"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1163" w:type="pct"/>
            <w:vMerge w:val="restart"/>
            <w:tcBorders>
              <w:top w:val="nil"/>
              <w:left w:val="single" w:sz="4" w:space="0" w:color="auto"/>
              <w:bottom w:val="single" w:sz="4" w:space="0" w:color="auto"/>
              <w:right w:val="single" w:sz="4" w:space="0" w:color="auto"/>
            </w:tcBorders>
            <w:vAlign w:val="center"/>
            <w:hideMark/>
          </w:tcPr>
          <w:p w14:paraId="4D5ECFD1"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РП-6/10 </w:t>
            </w:r>
            <w:proofErr w:type="spellStart"/>
            <w:r w:rsidRPr="00883398">
              <w:rPr>
                <w:color w:val="000000"/>
                <w:sz w:val="22"/>
                <w:szCs w:val="22"/>
              </w:rPr>
              <w:t>кВ</w:t>
            </w:r>
            <w:proofErr w:type="spellEnd"/>
            <w:r w:rsidRPr="00883398">
              <w:rPr>
                <w:color w:val="000000"/>
                <w:sz w:val="22"/>
                <w:szCs w:val="22"/>
              </w:rPr>
              <w:t xml:space="preserve"> с подключением от Ф.704 ЛЭП-6 </w:t>
            </w:r>
            <w:proofErr w:type="spellStart"/>
            <w:r w:rsidRPr="00883398">
              <w:rPr>
                <w:color w:val="000000"/>
                <w:sz w:val="22"/>
                <w:szCs w:val="22"/>
              </w:rPr>
              <w:t>кВ</w:t>
            </w:r>
            <w:proofErr w:type="spellEnd"/>
            <w:r w:rsidRPr="00883398">
              <w:rPr>
                <w:color w:val="000000"/>
                <w:sz w:val="22"/>
                <w:szCs w:val="22"/>
              </w:rPr>
              <w:t xml:space="preserve"> и Ф.707 ЛЭП-6 </w:t>
            </w:r>
            <w:proofErr w:type="spellStart"/>
            <w:r w:rsidRPr="00883398">
              <w:rPr>
                <w:color w:val="000000"/>
                <w:sz w:val="22"/>
                <w:szCs w:val="22"/>
              </w:rPr>
              <w:t>кВ.</w:t>
            </w:r>
            <w:proofErr w:type="spellEnd"/>
          </w:p>
        </w:tc>
        <w:tc>
          <w:tcPr>
            <w:tcW w:w="931" w:type="pct"/>
            <w:tcBorders>
              <w:top w:val="nil"/>
              <w:left w:val="nil"/>
              <w:bottom w:val="single" w:sz="4" w:space="0" w:color="auto"/>
              <w:right w:val="single" w:sz="4" w:space="0" w:color="auto"/>
            </w:tcBorders>
            <w:vAlign w:val="center"/>
            <w:hideMark/>
          </w:tcPr>
          <w:p w14:paraId="495770BF" w14:textId="77777777" w:rsidR="00883398" w:rsidRPr="00883398" w:rsidRDefault="00883398" w:rsidP="00883398">
            <w:pPr>
              <w:spacing w:line="276" w:lineRule="auto"/>
              <w:rPr>
                <w:color w:val="000000"/>
                <w:sz w:val="22"/>
                <w:szCs w:val="22"/>
              </w:rPr>
            </w:pPr>
            <w:proofErr w:type="spellStart"/>
            <w:r w:rsidRPr="00883398">
              <w:rPr>
                <w:color w:val="000000"/>
                <w:sz w:val="22"/>
                <w:szCs w:val="22"/>
              </w:rPr>
              <w:t>Блочно</w:t>
            </w:r>
            <w:proofErr w:type="spellEnd"/>
            <w:r w:rsidRPr="00883398">
              <w:rPr>
                <w:color w:val="000000"/>
                <w:sz w:val="22"/>
                <w:szCs w:val="22"/>
              </w:rPr>
              <w:t>-модульное здание</w:t>
            </w:r>
          </w:p>
        </w:tc>
        <w:tc>
          <w:tcPr>
            <w:tcW w:w="425" w:type="pct"/>
            <w:tcBorders>
              <w:top w:val="nil"/>
              <w:left w:val="nil"/>
              <w:bottom w:val="single" w:sz="4" w:space="0" w:color="auto"/>
              <w:right w:val="single" w:sz="4" w:space="0" w:color="auto"/>
            </w:tcBorders>
            <w:vAlign w:val="center"/>
            <w:hideMark/>
          </w:tcPr>
          <w:p w14:paraId="3A8D37D6" w14:textId="77777777" w:rsidR="00883398" w:rsidRPr="00883398" w:rsidRDefault="00883398" w:rsidP="00883398">
            <w:pPr>
              <w:spacing w:line="276" w:lineRule="auto"/>
              <w:jc w:val="right"/>
              <w:rPr>
                <w:color w:val="000000"/>
                <w:sz w:val="22"/>
                <w:szCs w:val="22"/>
              </w:rPr>
            </w:pPr>
            <w:r w:rsidRPr="00883398">
              <w:rPr>
                <w:color w:val="000000"/>
                <w:sz w:val="22"/>
                <w:szCs w:val="22"/>
              </w:rPr>
              <w:t>2 974,042</w:t>
            </w:r>
          </w:p>
        </w:tc>
        <w:tc>
          <w:tcPr>
            <w:tcW w:w="546" w:type="pct"/>
            <w:tcBorders>
              <w:top w:val="nil"/>
              <w:left w:val="nil"/>
              <w:bottom w:val="single" w:sz="4" w:space="0" w:color="auto"/>
              <w:right w:val="single" w:sz="4" w:space="0" w:color="auto"/>
            </w:tcBorders>
            <w:vAlign w:val="center"/>
            <w:hideMark/>
          </w:tcPr>
          <w:p w14:paraId="56A3EE86"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71" w:type="pct"/>
            <w:tcBorders>
              <w:top w:val="nil"/>
              <w:left w:val="nil"/>
              <w:bottom w:val="single" w:sz="4" w:space="0" w:color="auto"/>
              <w:right w:val="single" w:sz="4" w:space="0" w:color="auto"/>
            </w:tcBorders>
            <w:vAlign w:val="center"/>
            <w:hideMark/>
          </w:tcPr>
          <w:p w14:paraId="6A026617"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79137145"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79ED5A00" w14:textId="77777777" w:rsidR="00883398" w:rsidRPr="00883398" w:rsidRDefault="00883398" w:rsidP="00883398">
            <w:pPr>
              <w:spacing w:line="276" w:lineRule="auto"/>
              <w:jc w:val="center"/>
              <w:rPr>
                <w:color w:val="000000"/>
                <w:sz w:val="22"/>
                <w:szCs w:val="22"/>
              </w:rPr>
            </w:pPr>
            <w:r w:rsidRPr="00883398">
              <w:rPr>
                <w:color w:val="000000"/>
                <w:sz w:val="22"/>
                <w:szCs w:val="22"/>
              </w:rPr>
              <w:t>2 974,042</w:t>
            </w:r>
          </w:p>
        </w:tc>
      </w:tr>
      <w:tr w:rsidR="00883398" w:rsidRPr="00883398" w14:paraId="6CEA475A"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79114CD8"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7BDE0D3"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3A66B6ED" w14:textId="77777777" w:rsidR="00883398" w:rsidRPr="00883398" w:rsidRDefault="00883398" w:rsidP="00883398">
            <w:pPr>
              <w:spacing w:line="276" w:lineRule="auto"/>
              <w:rPr>
                <w:color w:val="000000"/>
                <w:sz w:val="22"/>
                <w:szCs w:val="22"/>
              </w:rPr>
            </w:pPr>
            <w:r w:rsidRPr="00883398">
              <w:rPr>
                <w:color w:val="000000"/>
                <w:sz w:val="22"/>
                <w:szCs w:val="22"/>
              </w:rPr>
              <w:t>Электрооборудование</w:t>
            </w:r>
          </w:p>
        </w:tc>
        <w:tc>
          <w:tcPr>
            <w:tcW w:w="425" w:type="pct"/>
            <w:tcBorders>
              <w:top w:val="nil"/>
              <w:left w:val="nil"/>
              <w:bottom w:val="single" w:sz="4" w:space="0" w:color="auto"/>
              <w:right w:val="single" w:sz="4" w:space="0" w:color="auto"/>
            </w:tcBorders>
            <w:vAlign w:val="center"/>
            <w:hideMark/>
          </w:tcPr>
          <w:p w14:paraId="11846563" w14:textId="77777777" w:rsidR="00883398" w:rsidRPr="00883398" w:rsidRDefault="00883398" w:rsidP="00883398">
            <w:pPr>
              <w:spacing w:line="276" w:lineRule="auto"/>
              <w:jc w:val="right"/>
              <w:rPr>
                <w:color w:val="000000"/>
                <w:sz w:val="22"/>
                <w:szCs w:val="22"/>
              </w:rPr>
            </w:pPr>
            <w:r w:rsidRPr="00883398">
              <w:rPr>
                <w:color w:val="000000"/>
                <w:sz w:val="22"/>
                <w:szCs w:val="22"/>
              </w:rPr>
              <w:t>360,616</w:t>
            </w:r>
          </w:p>
        </w:tc>
        <w:tc>
          <w:tcPr>
            <w:tcW w:w="546" w:type="pct"/>
            <w:tcBorders>
              <w:top w:val="nil"/>
              <w:left w:val="nil"/>
              <w:bottom w:val="single" w:sz="4" w:space="0" w:color="auto"/>
              <w:right w:val="single" w:sz="4" w:space="0" w:color="auto"/>
            </w:tcBorders>
            <w:vAlign w:val="center"/>
            <w:hideMark/>
          </w:tcPr>
          <w:p w14:paraId="1F323ECA" w14:textId="77777777" w:rsidR="00883398" w:rsidRPr="00883398" w:rsidRDefault="00883398" w:rsidP="00883398">
            <w:pPr>
              <w:spacing w:line="276" w:lineRule="auto"/>
              <w:jc w:val="right"/>
              <w:rPr>
                <w:color w:val="000000"/>
                <w:sz w:val="22"/>
                <w:szCs w:val="22"/>
              </w:rPr>
            </w:pPr>
            <w:r w:rsidRPr="00883398">
              <w:rPr>
                <w:color w:val="000000"/>
                <w:sz w:val="22"/>
                <w:szCs w:val="22"/>
              </w:rPr>
              <w:t>6 120,656</w:t>
            </w:r>
          </w:p>
        </w:tc>
        <w:tc>
          <w:tcPr>
            <w:tcW w:w="471" w:type="pct"/>
            <w:tcBorders>
              <w:top w:val="nil"/>
              <w:left w:val="nil"/>
              <w:bottom w:val="single" w:sz="4" w:space="0" w:color="auto"/>
              <w:right w:val="single" w:sz="4" w:space="0" w:color="auto"/>
            </w:tcBorders>
            <w:vAlign w:val="center"/>
            <w:hideMark/>
          </w:tcPr>
          <w:p w14:paraId="659F8B38"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34ACDA42"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663DD391" w14:textId="77777777" w:rsidR="00883398" w:rsidRPr="00883398" w:rsidRDefault="00883398" w:rsidP="00883398">
            <w:pPr>
              <w:spacing w:line="276" w:lineRule="auto"/>
              <w:jc w:val="center"/>
              <w:rPr>
                <w:color w:val="000000"/>
                <w:sz w:val="22"/>
                <w:szCs w:val="22"/>
              </w:rPr>
            </w:pPr>
            <w:r w:rsidRPr="00883398">
              <w:rPr>
                <w:color w:val="000000"/>
                <w:sz w:val="22"/>
                <w:szCs w:val="22"/>
              </w:rPr>
              <w:t>6 481,272</w:t>
            </w:r>
          </w:p>
        </w:tc>
      </w:tr>
      <w:tr w:rsidR="00883398" w:rsidRPr="00883398" w14:paraId="2589079A"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72C03430"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29F163D"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3C25054A" w14:textId="77777777" w:rsidR="00883398" w:rsidRPr="00883398" w:rsidRDefault="00883398" w:rsidP="00883398">
            <w:pPr>
              <w:spacing w:line="276" w:lineRule="auto"/>
              <w:rPr>
                <w:color w:val="000000"/>
                <w:sz w:val="22"/>
                <w:szCs w:val="22"/>
              </w:rPr>
            </w:pPr>
            <w:r w:rsidRPr="00883398">
              <w:rPr>
                <w:color w:val="000000"/>
                <w:sz w:val="22"/>
                <w:szCs w:val="22"/>
              </w:rPr>
              <w:t>Пожарная сигнализация</w:t>
            </w:r>
          </w:p>
        </w:tc>
        <w:tc>
          <w:tcPr>
            <w:tcW w:w="425" w:type="pct"/>
            <w:tcBorders>
              <w:top w:val="nil"/>
              <w:left w:val="nil"/>
              <w:bottom w:val="single" w:sz="4" w:space="0" w:color="auto"/>
              <w:right w:val="single" w:sz="4" w:space="0" w:color="auto"/>
            </w:tcBorders>
            <w:vAlign w:val="center"/>
            <w:hideMark/>
          </w:tcPr>
          <w:p w14:paraId="7348CDA2" w14:textId="77777777" w:rsidR="00883398" w:rsidRPr="00883398" w:rsidRDefault="00883398" w:rsidP="00883398">
            <w:pPr>
              <w:spacing w:line="276" w:lineRule="auto"/>
              <w:jc w:val="right"/>
              <w:rPr>
                <w:color w:val="000000"/>
                <w:sz w:val="22"/>
                <w:szCs w:val="22"/>
              </w:rPr>
            </w:pPr>
            <w:r w:rsidRPr="00883398">
              <w:rPr>
                <w:color w:val="000000"/>
                <w:sz w:val="22"/>
                <w:szCs w:val="22"/>
              </w:rPr>
              <w:t>24,277</w:t>
            </w:r>
          </w:p>
        </w:tc>
        <w:tc>
          <w:tcPr>
            <w:tcW w:w="546" w:type="pct"/>
            <w:tcBorders>
              <w:top w:val="nil"/>
              <w:left w:val="nil"/>
              <w:bottom w:val="single" w:sz="4" w:space="0" w:color="auto"/>
              <w:right w:val="single" w:sz="4" w:space="0" w:color="auto"/>
            </w:tcBorders>
            <w:vAlign w:val="center"/>
            <w:hideMark/>
          </w:tcPr>
          <w:p w14:paraId="4B05B351" w14:textId="77777777" w:rsidR="00883398" w:rsidRPr="00883398" w:rsidRDefault="00883398" w:rsidP="00883398">
            <w:pPr>
              <w:spacing w:line="276" w:lineRule="auto"/>
              <w:jc w:val="right"/>
              <w:rPr>
                <w:color w:val="000000"/>
                <w:sz w:val="22"/>
                <w:szCs w:val="22"/>
              </w:rPr>
            </w:pPr>
            <w:r w:rsidRPr="00883398">
              <w:rPr>
                <w:color w:val="000000"/>
                <w:sz w:val="22"/>
                <w:szCs w:val="22"/>
              </w:rPr>
              <w:t>109,879</w:t>
            </w:r>
          </w:p>
        </w:tc>
        <w:tc>
          <w:tcPr>
            <w:tcW w:w="471" w:type="pct"/>
            <w:tcBorders>
              <w:top w:val="nil"/>
              <w:left w:val="nil"/>
              <w:bottom w:val="single" w:sz="4" w:space="0" w:color="auto"/>
              <w:right w:val="single" w:sz="4" w:space="0" w:color="auto"/>
            </w:tcBorders>
            <w:vAlign w:val="center"/>
            <w:hideMark/>
          </w:tcPr>
          <w:p w14:paraId="34BD00D2"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51D53C53"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7C78134A" w14:textId="77777777" w:rsidR="00883398" w:rsidRPr="00883398" w:rsidRDefault="00883398" w:rsidP="00883398">
            <w:pPr>
              <w:spacing w:line="276" w:lineRule="auto"/>
              <w:jc w:val="center"/>
              <w:rPr>
                <w:color w:val="000000"/>
                <w:sz w:val="22"/>
                <w:szCs w:val="22"/>
              </w:rPr>
            </w:pPr>
            <w:r w:rsidRPr="00883398">
              <w:rPr>
                <w:color w:val="000000"/>
                <w:sz w:val="22"/>
                <w:szCs w:val="22"/>
              </w:rPr>
              <w:t>134,156</w:t>
            </w:r>
          </w:p>
        </w:tc>
      </w:tr>
      <w:tr w:rsidR="00883398" w:rsidRPr="00883398" w14:paraId="11A28553"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14F57364"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7589201"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0BE5FF91" w14:textId="77777777" w:rsidR="00883398" w:rsidRPr="00883398" w:rsidRDefault="00883398" w:rsidP="00883398">
            <w:pPr>
              <w:spacing w:line="276" w:lineRule="auto"/>
              <w:rPr>
                <w:color w:val="000000"/>
                <w:sz w:val="22"/>
                <w:szCs w:val="22"/>
              </w:rPr>
            </w:pPr>
            <w:r w:rsidRPr="00883398">
              <w:rPr>
                <w:color w:val="000000"/>
                <w:sz w:val="22"/>
                <w:szCs w:val="22"/>
              </w:rPr>
              <w:t>Охранная сигнализация</w:t>
            </w:r>
          </w:p>
        </w:tc>
        <w:tc>
          <w:tcPr>
            <w:tcW w:w="425" w:type="pct"/>
            <w:tcBorders>
              <w:top w:val="nil"/>
              <w:left w:val="nil"/>
              <w:bottom w:val="single" w:sz="4" w:space="0" w:color="auto"/>
              <w:right w:val="single" w:sz="4" w:space="0" w:color="auto"/>
            </w:tcBorders>
            <w:vAlign w:val="center"/>
            <w:hideMark/>
          </w:tcPr>
          <w:p w14:paraId="118A10EE" w14:textId="77777777" w:rsidR="00883398" w:rsidRPr="00883398" w:rsidRDefault="00883398" w:rsidP="00883398">
            <w:pPr>
              <w:spacing w:line="276" w:lineRule="auto"/>
              <w:jc w:val="right"/>
              <w:rPr>
                <w:color w:val="000000"/>
                <w:sz w:val="22"/>
                <w:szCs w:val="22"/>
              </w:rPr>
            </w:pPr>
            <w:r w:rsidRPr="00883398">
              <w:rPr>
                <w:color w:val="000000"/>
                <w:sz w:val="22"/>
                <w:szCs w:val="22"/>
              </w:rPr>
              <w:t>1,724</w:t>
            </w:r>
          </w:p>
        </w:tc>
        <w:tc>
          <w:tcPr>
            <w:tcW w:w="546" w:type="pct"/>
            <w:tcBorders>
              <w:top w:val="nil"/>
              <w:left w:val="nil"/>
              <w:bottom w:val="single" w:sz="4" w:space="0" w:color="auto"/>
              <w:right w:val="single" w:sz="4" w:space="0" w:color="auto"/>
            </w:tcBorders>
            <w:vAlign w:val="center"/>
            <w:hideMark/>
          </w:tcPr>
          <w:p w14:paraId="78B8373A" w14:textId="77777777" w:rsidR="00883398" w:rsidRPr="00883398" w:rsidRDefault="00883398" w:rsidP="00883398">
            <w:pPr>
              <w:spacing w:line="276" w:lineRule="auto"/>
              <w:jc w:val="right"/>
              <w:rPr>
                <w:color w:val="000000"/>
                <w:sz w:val="22"/>
                <w:szCs w:val="22"/>
              </w:rPr>
            </w:pPr>
            <w:r w:rsidRPr="00883398">
              <w:rPr>
                <w:color w:val="000000"/>
                <w:sz w:val="22"/>
                <w:szCs w:val="22"/>
              </w:rPr>
              <w:t>12,177</w:t>
            </w:r>
          </w:p>
        </w:tc>
        <w:tc>
          <w:tcPr>
            <w:tcW w:w="471" w:type="pct"/>
            <w:tcBorders>
              <w:top w:val="nil"/>
              <w:left w:val="nil"/>
              <w:bottom w:val="single" w:sz="4" w:space="0" w:color="auto"/>
              <w:right w:val="single" w:sz="4" w:space="0" w:color="auto"/>
            </w:tcBorders>
            <w:vAlign w:val="center"/>
            <w:hideMark/>
          </w:tcPr>
          <w:p w14:paraId="4E2B91D3"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788618E6"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4B763A2C" w14:textId="77777777" w:rsidR="00883398" w:rsidRPr="00883398" w:rsidRDefault="00883398" w:rsidP="00883398">
            <w:pPr>
              <w:spacing w:line="276" w:lineRule="auto"/>
              <w:jc w:val="center"/>
              <w:rPr>
                <w:color w:val="000000"/>
                <w:sz w:val="22"/>
                <w:szCs w:val="22"/>
              </w:rPr>
            </w:pPr>
            <w:r w:rsidRPr="00883398">
              <w:rPr>
                <w:color w:val="000000"/>
                <w:sz w:val="22"/>
                <w:szCs w:val="22"/>
              </w:rPr>
              <w:t>13,901</w:t>
            </w:r>
          </w:p>
        </w:tc>
      </w:tr>
      <w:tr w:rsidR="00883398" w:rsidRPr="00883398" w14:paraId="1FDBCB95"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22E184BD"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0AE1A5B"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7235EAC6" w14:textId="77777777" w:rsidR="00883398" w:rsidRPr="00883398" w:rsidRDefault="00883398" w:rsidP="00883398">
            <w:pPr>
              <w:spacing w:line="276" w:lineRule="auto"/>
              <w:rPr>
                <w:color w:val="000000"/>
                <w:sz w:val="22"/>
                <w:szCs w:val="22"/>
              </w:rPr>
            </w:pPr>
            <w:r w:rsidRPr="00883398">
              <w:rPr>
                <w:color w:val="000000"/>
                <w:sz w:val="22"/>
                <w:szCs w:val="22"/>
              </w:rPr>
              <w:t>Система диспетчерского контроля и управления</w:t>
            </w:r>
          </w:p>
        </w:tc>
        <w:tc>
          <w:tcPr>
            <w:tcW w:w="425" w:type="pct"/>
            <w:tcBorders>
              <w:top w:val="nil"/>
              <w:left w:val="nil"/>
              <w:bottom w:val="single" w:sz="4" w:space="0" w:color="auto"/>
              <w:right w:val="single" w:sz="4" w:space="0" w:color="auto"/>
            </w:tcBorders>
            <w:vAlign w:val="center"/>
            <w:hideMark/>
          </w:tcPr>
          <w:p w14:paraId="197CA658" w14:textId="77777777" w:rsidR="00883398" w:rsidRPr="00883398" w:rsidRDefault="00883398" w:rsidP="00883398">
            <w:pPr>
              <w:spacing w:line="276" w:lineRule="auto"/>
              <w:jc w:val="right"/>
              <w:rPr>
                <w:color w:val="000000"/>
                <w:sz w:val="22"/>
                <w:szCs w:val="22"/>
              </w:rPr>
            </w:pPr>
            <w:r w:rsidRPr="00883398">
              <w:rPr>
                <w:color w:val="000000"/>
                <w:sz w:val="22"/>
                <w:szCs w:val="22"/>
              </w:rPr>
              <w:t>20,865</w:t>
            </w:r>
          </w:p>
        </w:tc>
        <w:tc>
          <w:tcPr>
            <w:tcW w:w="546" w:type="pct"/>
            <w:tcBorders>
              <w:top w:val="nil"/>
              <w:left w:val="nil"/>
              <w:bottom w:val="single" w:sz="4" w:space="0" w:color="auto"/>
              <w:right w:val="single" w:sz="4" w:space="0" w:color="auto"/>
            </w:tcBorders>
            <w:vAlign w:val="center"/>
            <w:hideMark/>
          </w:tcPr>
          <w:p w14:paraId="5E062D8C" w14:textId="77777777" w:rsidR="00883398" w:rsidRPr="00883398" w:rsidRDefault="00883398" w:rsidP="00883398">
            <w:pPr>
              <w:spacing w:line="276" w:lineRule="auto"/>
              <w:jc w:val="right"/>
              <w:rPr>
                <w:color w:val="000000"/>
                <w:sz w:val="22"/>
                <w:szCs w:val="22"/>
              </w:rPr>
            </w:pPr>
            <w:r w:rsidRPr="00883398">
              <w:rPr>
                <w:color w:val="000000"/>
                <w:sz w:val="22"/>
                <w:szCs w:val="22"/>
              </w:rPr>
              <w:t>204,978</w:t>
            </w:r>
          </w:p>
        </w:tc>
        <w:tc>
          <w:tcPr>
            <w:tcW w:w="471" w:type="pct"/>
            <w:tcBorders>
              <w:top w:val="nil"/>
              <w:left w:val="nil"/>
              <w:bottom w:val="single" w:sz="4" w:space="0" w:color="auto"/>
              <w:right w:val="single" w:sz="4" w:space="0" w:color="auto"/>
            </w:tcBorders>
            <w:vAlign w:val="center"/>
            <w:hideMark/>
          </w:tcPr>
          <w:p w14:paraId="2E0E3AD0"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72F30710"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7062F848" w14:textId="77777777" w:rsidR="00883398" w:rsidRPr="00883398" w:rsidRDefault="00883398" w:rsidP="00883398">
            <w:pPr>
              <w:spacing w:line="276" w:lineRule="auto"/>
              <w:jc w:val="center"/>
              <w:rPr>
                <w:color w:val="000000"/>
                <w:sz w:val="22"/>
                <w:szCs w:val="22"/>
              </w:rPr>
            </w:pPr>
            <w:r w:rsidRPr="00883398">
              <w:rPr>
                <w:color w:val="000000"/>
                <w:sz w:val="22"/>
                <w:szCs w:val="22"/>
              </w:rPr>
              <w:t>225,843</w:t>
            </w:r>
          </w:p>
        </w:tc>
      </w:tr>
      <w:tr w:rsidR="00883398" w:rsidRPr="00883398" w14:paraId="493370BE"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4E1DDC7C"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AA05437"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23CBB3A6" w14:textId="77777777" w:rsidR="00883398" w:rsidRPr="00883398" w:rsidRDefault="00883398" w:rsidP="00883398">
            <w:pPr>
              <w:spacing w:line="276" w:lineRule="auto"/>
              <w:rPr>
                <w:color w:val="000000"/>
                <w:sz w:val="22"/>
                <w:szCs w:val="22"/>
              </w:rPr>
            </w:pPr>
            <w:r w:rsidRPr="00883398">
              <w:rPr>
                <w:color w:val="000000"/>
                <w:sz w:val="22"/>
                <w:szCs w:val="22"/>
              </w:rPr>
              <w:t>Релейная защита</w:t>
            </w:r>
          </w:p>
        </w:tc>
        <w:tc>
          <w:tcPr>
            <w:tcW w:w="425" w:type="pct"/>
            <w:tcBorders>
              <w:top w:val="nil"/>
              <w:left w:val="nil"/>
              <w:bottom w:val="single" w:sz="4" w:space="0" w:color="auto"/>
              <w:right w:val="single" w:sz="4" w:space="0" w:color="auto"/>
            </w:tcBorders>
            <w:vAlign w:val="center"/>
            <w:hideMark/>
          </w:tcPr>
          <w:p w14:paraId="58B7AFD6" w14:textId="77777777" w:rsidR="00883398" w:rsidRPr="00883398" w:rsidRDefault="00883398" w:rsidP="00883398">
            <w:pPr>
              <w:spacing w:line="276" w:lineRule="auto"/>
              <w:jc w:val="right"/>
              <w:rPr>
                <w:color w:val="000000"/>
                <w:sz w:val="22"/>
                <w:szCs w:val="22"/>
              </w:rPr>
            </w:pPr>
            <w:r w:rsidRPr="00883398">
              <w:rPr>
                <w:color w:val="000000"/>
                <w:sz w:val="22"/>
                <w:szCs w:val="22"/>
              </w:rPr>
              <w:t>57,850</w:t>
            </w:r>
          </w:p>
        </w:tc>
        <w:tc>
          <w:tcPr>
            <w:tcW w:w="546" w:type="pct"/>
            <w:tcBorders>
              <w:top w:val="nil"/>
              <w:left w:val="nil"/>
              <w:bottom w:val="single" w:sz="4" w:space="0" w:color="auto"/>
              <w:right w:val="single" w:sz="4" w:space="0" w:color="auto"/>
            </w:tcBorders>
            <w:vAlign w:val="center"/>
            <w:hideMark/>
          </w:tcPr>
          <w:p w14:paraId="19E177FD" w14:textId="77777777" w:rsidR="00883398" w:rsidRPr="00883398" w:rsidRDefault="00883398" w:rsidP="00883398">
            <w:pPr>
              <w:spacing w:line="276" w:lineRule="auto"/>
              <w:jc w:val="right"/>
              <w:rPr>
                <w:color w:val="000000"/>
                <w:sz w:val="22"/>
                <w:szCs w:val="22"/>
              </w:rPr>
            </w:pPr>
            <w:r w:rsidRPr="00883398">
              <w:rPr>
                <w:color w:val="000000"/>
                <w:sz w:val="22"/>
                <w:szCs w:val="22"/>
              </w:rPr>
              <w:t>359,597</w:t>
            </w:r>
          </w:p>
        </w:tc>
        <w:tc>
          <w:tcPr>
            <w:tcW w:w="471" w:type="pct"/>
            <w:tcBorders>
              <w:top w:val="nil"/>
              <w:left w:val="nil"/>
              <w:bottom w:val="single" w:sz="4" w:space="0" w:color="auto"/>
              <w:right w:val="single" w:sz="4" w:space="0" w:color="auto"/>
            </w:tcBorders>
            <w:vAlign w:val="center"/>
            <w:hideMark/>
          </w:tcPr>
          <w:p w14:paraId="79C4F72E"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144B8A7D"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310C8ABE" w14:textId="77777777" w:rsidR="00883398" w:rsidRPr="00883398" w:rsidRDefault="00883398" w:rsidP="00883398">
            <w:pPr>
              <w:spacing w:line="276" w:lineRule="auto"/>
              <w:jc w:val="center"/>
              <w:rPr>
                <w:color w:val="000000"/>
                <w:sz w:val="22"/>
                <w:szCs w:val="22"/>
              </w:rPr>
            </w:pPr>
            <w:r w:rsidRPr="00883398">
              <w:rPr>
                <w:color w:val="000000"/>
                <w:sz w:val="22"/>
                <w:szCs w:val="22"/>
              </w:rPr>
              <w:t>417,447</w:t>
            </w:r>
          </w:p>
        </w:tc>
      </w:tr>
      <w:tr w:rsidR="00883398" w:rsidRPr="00883398" w14:paraId="0228B969"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5578FB12"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D44B769"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703CF0C3"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058" w:type="pct"/>
            <w:gridSpan w:val="5"/>
            <w:tcBorders>
              <w:top w:val="single" w:sz="4" w:space="0" w:color="auto"/>
              <w:left w:val="nil"/>
              <w:bottom w:val="single" w:sz="4" w:space="0" w:color="auto"/>
              <w:right w:val="single" w:sz="4" w:space="0" w:color="auto"/>
            </w:tcBorders>
            <w:vAlign w:val="center"/>
            <w:hideMark/>
          </w:tcPr>
          <w:p w14:paraId="6CED5CD4" w14:textId="77777777" w:rsidR="00883398" w:rsidRPr="00883398" w:rsidRDefault="00883398" w:rsidP="00883398">
            <w:pPr>
              <w:spacing w:line="276" w:lineRule="auto"/>
              <w:jc w:val="center"/>
              <w:rPr>
                <w:color w:val="000000"/>
                <w:sz w:val="22"/>
                <w:szCs w:val="22"/>
              </w:rPr>
            </w:pPr>
            <w:r w:rsidRPr="00883398">
              <w:rPr>
                <w:color w:val="000000"/>
                <w:sz w:val="22"/>
                <w:szCs w:val="22"/>
              </w:rPr>
              <w:t>956,751</w:t>
            </w:r>
          </w:p>
        </w:tc>
        <w:tc>
          <w:tcPr>
            <w:tcW w:w="626" w:type="pct"/>
            <w:tcBorders>
              <w:top w:val="nil"/>
              <w:left w:val="nil"/>
              <w:bottom w:val="single" w:sz="4" w:space="0" w:color="auto"/>
              <w:right w:val="single" w:sz="4" w:space="0" w:color="auto"/>
            </w:tcBorders>
            <w:vAlign w:val="center"/>
            <w:hideMark/>
          </w:tcPr>
          <w:p w14:paraId="690F11BF" w14:textId="77777777" w:rsidR="00883398" w:rsidRPr="00883398" w:rsidRDefault="00883398" w:rsidP="00883398">
            <w:pPr>
              <w:spacing w:line="276" w:lineRule="auto"/>
              <w:jc w:val="center"/>
              <w:rPr>
                <w:color w:val="000000"/>
                <w:sz w:val="22"/>
                <w:szCs w:val="22"/>
              </w:rPr>
            </w:pPr>
            <w:r w:rsidRPr="00883398">
              <w:rPr>
                <w:color w:val="000000"/>
                <w:sz w:val="22"/>
                <w:szCs w:val="22"/>
              </w:rPr>
              <w:t>956,751</w:t>
            </w:r>
          </w:p>
        </w:tc>
      </w:tr>
      <w:tr w:rsidR="00883398" w:rsidRPr="00883398" w14:paraId="1133350E"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6F5DAFA2"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827C66C"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28F415A5"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85" w:type="pct"/>
            <w:gridSpan w:val="6"/>
            <w:tcBorders>
              <w:top w:val="single" w:sz="4" w:space="0" w:color="auto"/>
              <w:left w:val="nil"/>
              <w:bottom w:val="single" w:sz="4" w:space="0" w:color="auto"/>
              <w:right w:val="single" w:sz="4" w:space="0" w:color="000000"/>
            </w:tcBorders>
            <w:vAlign w:val="center"/>
            <w:hideMark/>
          </w:tcPr>
          <w:p w14:paraId="36EF30E3"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11 203,412</w:t>
            </w:r>
          </w:p>
        </w:tc>
      </w:tr>
      <w:tr w:rsidR="00883398" w:rsidRPr="00883398" w14:paraId="1491F788" w14:textId="77777777" w:rsidTr="00883398">
        <w:trPr>
          <w:trHeight w:val="300"/>
        </w:trPr>
        <w:tc>
          <w:tcPr>
            <w:tcW w:w="221" w:type="pct"/>
            <w:vMerge w:val="restart"/>
            <w:tcBorders>
              <w:top w:val="nil"/>
              <w:left w:val="single" w:sz="4" w:space="0" w:color="auto"/>
              <w:bottom w:val="single" w:sz="4" w:space="0" w:color="auto"/>
              <w:right w:val="single" w:sz="4" w:space="0" w:color="auto"/>
            </w:tcBorders>
            <w:vAlign w:val="center"/>
            <w:hideMark/>
          </w:tcPr>
          <w:p w14:paraId="74872396"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1163" w:type="pct"/>
            <w:vMerge w:val="restart"/>
            <w:tcBorders>
              <w:top w:val="nil"/>
              <w:left w:val="single" w:sz="4" w:space="0" w:color="auto"/>
              <w:bottom w:val="single" w:sz="4" w:space="0" w:color="auto"/>
              <w:right w:val="single" w:sz="4" w:space="0" w:color="auto"/>
            </w:tcBorders>
            <w:vAlign w:val="center"/>
            <w:hideMark/>
          </w:tcPr>
          <w:p w14:paraId="7F6D38F6"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КВЛ-10 </w:t>
            </w:r>
            <w:proofErr w:type="spellStart"/>
            <w:r w:rsidRPr="00883398">
              <w:rPr>
                <w:color w:val="000000"/>
                <w:sz w:val="22"/>
                <w:szCs w:val="22"/>
              </w:rPr>
              <w:t>кВ</w:t>
            </w:r>
            <w:proofErr w:type="spellEnd"/>
            <w:r w:rsidRPr="00883398">
              <w:rPr>
                <w:color w:val="000000"/>
                <w:sz w:val="22"/>
                <w:szCs w:val="22"/>
              </w:rPr>
              <w:t xml:space="preserve"> от РУ-10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r w:rsidRPr="00883398">
              <w:rPr>
                <w:color w:val="000000"/>
                <w:sz w:val="22"/>
                <w:szCs w:val="22"/>
              </w:rPr>
              <w:t xml:space="preserve"> до проектируемой КТП 10 </w:t>
            </w:r>
            <w:proofErr w:type="spellStart"/>
            <w:r w:rsidRPr="00883398">
              <w:rPr>
                <w:color w:val="000000"/>
                <w:sz w:val="22"/>
                <w:szCs w:val="22"/>
              </w:rPr>
              <w:t>кВ</w:t>
            </w:r>
            <w:proofErr w:type="spellEnd"/>
            <w:r w:rsidRPr="00883398">
              <w:rPr>
                <w:color w:val="000000"/>
                <w:sz w:val="22"/>
                <w:szCs w:val="22"/>
              </w:rPr>
              <w:t xml:space="preserve"> 2×1000 </w:t>
            </w:r>
            <w:proofErr w:type="spellStart"/>
            <w:r w:rsidRPr="00883398">
              <w:rPr>
                <w:color w:val="000000"/>
                <w:sz w:val="22"/>
                <w:szCs w:val="22"/>
              </w:rPr>
              <w:t>кВА</w:t>
            </w:r>
            <w:proofErr w:type="spellEnd"/>
            <w:r w:rsidRPr="00883398">
              <w:rPr>
                <w:color w:val="000000"/>
                <w:sz w:val="22"/>
                <w:szCs w:val="22"/>
              </w:rPr>
              <w:t xml:space="preserve"> (ориентировочная длина трассы 12 км).</w:t>
            </w:r>
          </w:p>
        </w:tc>
        <w:tc>
          <w:tcPr>
            <w:tcW w:w="931" w:type="pct"/>
            <w:tcBorders>
              <w:top w:val="nil"/>
              <w:left w:val="nil"/>
              <w:bottom w:val="single" w:sz="4" w:space="0" w:color="auto"/>
              <w:right w:val="single" w:sz="4" w:space="0" w:color="auto"/>
            </w:tcBorders>
            <w:vAlign w:val="center"/>
            <w:hideMark/>
          </w:tcPr>
          <w:p w14:paraId="1C2F1ECB"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425" w:type="pct"/>
            <w:tcBorders>
              <w:top w:val="nil"/>
              <w:left w:val="nil"/>
              <w:bottom w:val="single" w:sz="4" w:space="0" w:color="auto"/>
              <w:right w:val="single" w:sz="4" w:space="0" w:color="auto"/>
            </w:tcBorders>
            <w:vAlign w:val="center"/>
            <w:hideMark/>
          </w:tcPr>
          <w:p w14:paraId="56BD1B1A" w14:textId="77777777" w:rsidR="00883398" w:rsidRPr="00883398" w:rsidRDefault="00883398" w:rsidP="00883398">
            <w:pPr>
              <w:spacing w:line="276" w:lineRule="auto"/>
              <w:jc w:val="right"/>
              <w:rPr>
                <w:color w:val="000000"/>
                <w:sz w:val="22"/>
                <w:szCs w:val="22"/>
              </w:rPr>
            </w:pPr>
            <w:r w:rsidRPr="00883398">
              <w:rPr>
                <w:color w:val="000000"/>
                <w:sz w:val="22"/>
                <w:szCs w:val="22"/>
              </w:rPr>
              <w:t>16 170,264</w:t>
            </w:r>
          </w:p>
        </w:tc>
        <w:tc>
          <w:tcPr>
            <w:tcW w:w="546" w:type="pct"/>
            <w:tcBorders>
              <w:top w:val="nil"/>
              <w:left w:val="nil"/>
              <w:bottom w:val="single" w:sz="4" w:space="0" w:color="auto"/>
              <w:right w:val="single" w:sz="4" w:space="0" w:color="auto"/>
            </w:tcBorders>
            <w:vAlign w:val="center"/>
            <w:hideMark/>
          </w:tcPr>
          <w:p w14:paraId="2FC5879E"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71" w:type="pct"/>
            <w:tcBorders>
              <w:top w:val="nil"/>
              <w:left w:val="nil"/>
              <w:bottom w:val="single" w:sz="4" w:space="0" w:color="auto"/>
              <w:right w:val="single" w:sz="4" w:space="0" w:color="auto"/>
            </w:tcBorders>
            <w:vAlign w:val="center"/>
            <w:hideMark/>
          </w:tcPr>
          <w:p w14:paraId="47F083B4"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70F958EB"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28D528FB" w14:textId="77777777" w:rsidR="00883398" w:rsidRPr="00883398" w:rsidRDefault="00883398" w:rsidP="00883398">
            <w:pPr>
              <w:spacing w:line="276" w:lineRule="auto"/>
              <w:jc w:val="center"/>
              <w:rPr>
                <w:color w:val="000000"/>
                <w:sz w:val="22"/>
                <w:szCs w:val="22"/>
              </w:rPr>
            </w:pPr>
            <w:r w:rsidRPr="00883398">
              <w:rPr>
                <w:color w:val="000000"/>
                <w:sz w:val="22"/>
                <w:szCs w:val="22"/>
              </w:rPr>
              <w:t>16 170,264</w:t>
            </w:r>
          </w:p>
        </w:tc>
      </w:tr>
      <w:tr w:rsidR="00883398" w:rsidRPr="00883398" w14:paraId="7F4FA041"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3ED1E7C9"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B5D985"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7C669270"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058" w:type="pct"/>
            <w:gridSpan w:val="5"/>
            <w:tcBorders>
              <w:top w:val="single" w:sz="4" w:space="0" w:color="auto"/>
              <w:left w:val="nil"/>
              <w:bottom w:val="single" w:sz="4" w:space="0" w:color="auto"/>
              <w:right w:val="single" w:sz="4" w:space="0" w:color="auto"/>
            </w:tcBorders>
            <w:vAlign w:val="center"/>
            <w:hideMark/>
          </w:tcPr>
          <w:p w14:paraId="060CCBB3" w14:textId="77777777" w:rsidR="00883398" w:rsidRPr="00883398" w:rsidRDefault="00883398" w:rsidP="00883398">
            <w:pPr>
              <w:spacing w:line="276" w:lineRule="auto"/>
              <w:jc w:val="center"/>
              <w:rPr>
                <w:color w:val="000000"/>
                <w:sz w:val="22"/>
                <w:szCs w:val="22"/>
              </w:rPr>
            </w:pPr>
            <w:r w:rsidRPr="00883398">
              <w:rPr>
                <w:color w:val="000000"/>
                <w:sz w:val="22"/>
                <w:szCs w:val="22"/>
              </w:rPr>
              <w:t>727,695</w:t>
            </w:r>
          </w:p>
        </w:tc>
        <w:tc>
          <w:tcPr>
            <w:tcW w:w="626" w:type="pct"/>
            <w:tcBorders>
              <w:top w:val="nil"/>
              <w:left w:val="nil"/>
              <w:bottom w:val="single" w:sz="4" w:space="0" w:color="auto"/>
              <w:right w:val="single" w:sz="4" w:space="0" w:color="auto"/>
            </w:tcBorders>
            <w:vAlign w:val="center"/>
            <w:hideMark/>
          </w:tcPr>
          <w:p w14:paraId="33EF52FE" w14:textId="77777777" w:rsidR="00883398" w:rsidRPr="00883398" w:rsidRDefault="00883398" w:rsidP="00883398">
            <w:pPr>
              <w:spacing w:line="276" w:lineRule="auto"/>
              <w:jc w:val="center"/>
              <w:rPr>
                <w:color w:val="000000"/>
                <w:sz w:val="22"/>
                <w:szCs w:val="22"/>
              </w:rPr>
            </w:pPr>
            <w:r w:rsidRPr="00883398">
              <w:rPr>
                <w:color w:val="000000"/>
                <w:sz w:val="22"/>
                <w:szCs w:val="22"/>
              </w:rPr>
              <w:t>727,695</w:t>
            </w:r>
          </w:p>
        </w:tc>
      </w:tr>
      <w:tr w:rsidR="00883398" w:rsidRPr="00883398" w14:paraId="1C920DED"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2CC3D07B"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21C3B1"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7D5D424D"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85" w:type="pct"/>
            <w:gridSpan w:val="6"/>
            <w:tcBorders>
              <w:top w:val="single" w:sz="4" w:space="0" w:color="auto"/>
              <w:left w:val="nil"/>
              <w:bottom w:val="single" w:sz="4" w:space="0" w:color="auto"/>
              <w:right w:val="single" w:sz="4" w:space="0" w:color="000000"/>
            </w:tcBorders>
            <w:vAlign w:val="center"/>
            <w:hideMark/>
          </w:tcPr>
          <w:p w14:paraId="7DC57E7A"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16 897,959</w:t>
            </w:r>
          </w:p>
        </w:tc>
      </w:tr>
      <w:tr w:rsidR="00883398" w:rsidRPr="00883398" w14:paraId="2DCF7E1A" w14:textId="77777777" w:rsidTr="00883398">
        <w:trPr>
          <w:trHeight w:val="300"/>
        </w:trPr>
        <w:tc>
          <w:tcPr>
            <w:tcW w:w="221" w:type="pct"/>
            <w:vMerge w:val="restart"/>
            <w:tcBorders>
              <w:top w:val="nil"/>
              <w:left w:val="single" w:sz="4" w:space="0" w:color="auto"/>
              <w:bottom w:val="single" w:sz="4" w:space="0" w:color="auto"/>
              <w:right w:val="single" w:sz="4" w:space="0" w:color="auto"/>
            </w:tcBorders>
            <w:vAlign w:val="center"/>
            <w:hideMark/>
          </w:tcPr>
          <w:p w14:paraId="2A2CFD76"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1163" w:type="pct"/>
            <w:vMerge w:val="restart"/>
            <w:tcBorders>
              <w:top w:val="nil"/>
              <w:left w:val="single" w:sz="4" w:space="0" w:color="auto"/>
              <w:bottom w:val="single" w:sz="4" w:space="0" w:color="auto"/>
              <w:right w:val="single" w:sz="4" w:space="0" w:color="auto"/>
            </w:tcBorders>
            <w:vAlign w:val="center"/>
            <w:hideMark/>
          </w:tcPr>
          <w:p w14:paraId="1B0472D5"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КТП 10 </w:t>
            </w:r>
            <w:proofErr w:type="spellStart"/>
            <w:r w:rsidRPr="00883398">
              <w:rPr>
                <w:color w:val="000000"/>
                <w:sz w:val="22"/>
                <w:szCs w:val="22"/>
              </w:rPr>
              <w:t>кВ</w:t>
            </w:r>
            <w:proofErr w:type="spellEnd"/>
            <w:r w:rsidRPr="00883398">
              <w:rPr>
                <w:color w:val="000000"/>
                <w:sz w:val="22"/>
                <w:szCs w:val="22"/>
              </w:rPr>
              <w:t xml:space="preserve"> с установкой трансформаторов 2×1000 </w:t>
            </w:r>
            <w:proofErr w:type="spellStart"/>
            <w:r w:rsidRPr="00883398">
              <w:rPr>
                <w:color w:val="000000"/>
                <w:sz w:val="22"/>
                <w:szCs w:val="22"/>
              </w:rPr>
              <w:t>кВА</w:t>
            </w:r>
            <w:proofErr w:type="spellEnd"/>
            <w:r w:rsidRPr="00883398">
              <w:rPr>
                <w:color w:val="000000"/>
                <w:sz w:val="22"/>
                <w:szCs w:val="22"/>
              </w:rPr>
              <w:t>.</w:t>
            </w:r>
          </w:p>
        </w:tc>
        <w:tc>
          <w:tcPr>
            <w:tcW w:w="931" w:type="pct"/>
            <w:tcBorders>
              <w:top w:val="nil"/>
              <w:left w:val="nil"/>
              <w:bottom w:val="single" w:sz="4" w:space="0" w:color="auto"/>
              <w:right w:val="single" w:sz="4" w:space="0" w:color="auto"/>
            </w:tcBorders>
            <w:vAlign w:val="center"/>
            <w:hideMark/>
          </w:tcPr>
          <w:p w14:paraId="14B61C7D"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425" w:type="pct"/>
            <w:tcBorders>
              <w:top w:val="nil"/>
              <w:left w:val="nil"/>
              <w:bottom w:val="single" w:sz="4" w:space="0" w:color="auto"/>
              <w:right w:val="single" w:sz="4" w:space="0" w:color="auto"/>
            </w:tcBorders>
            <w:vAlign w:val="center"/>
            <w:hideMark/>
          </w:tcPr>
          <w:p w14:paraId="296FA959" w14:textId="77777777" w:rsidR="00883398" w:rsidRPr="00883398" w:rsidRDefault="00883398" w:rsidP="00883398">
            <w:pPr>
              <w:spacing w:line="276" w:lineRule="auto"/>
              <w:jc w:val="right"/>
              <w:rPr>
                <w:color w:val="000000"/>
                <w:sz w:val="22"/>
                <w:szCs w:val="22"/>
              </w:rPr>
            </w:pPr>
            <w:r w:rsidRPr="00883398">
              <w:rPr>
                <w:color w:val="000000"/>
                <w:sz w:val="22"/>
                <w:szCs w:val="22"/>
              </w:rPr>
              <w:t>2 102,367</w:t>
            </w:r>
          </w:p>
        </w:tc>
        <w:tc>
          <w:tcPr>
            <w:tcW w:w="546" w:type="pct"/>
            <w:tcBorders>
              <w:top w:val="nil"/>
              <w:left w:val="nil"/>
              <w:bottom w:val="single" w:sz="4" w:space="0" w:color="auto"/>
              <w:right w:val="single" w:sz="4" w:space="0" w:color="auto"/>
            </w:tcBorders>
            <w:vAlign w:val="center"/>
            <w:hideMark/>
          </w:tcPr>
          <w:p w14:paraId="3BC08F2D"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71" w:type="pct"/>
            <w:tcBorders>
              <w:top w:val="nil"/>
              <w:left w:val="nil"/>
              <w:bottom w:val="single" w:sz="4" w:space="0" w:color="auto"/>
              <w:right w:val="single" w:sz="4" w:space="0" w:color="auto"/>
            </w:tcBorders>
            <w:vAlign w:val="center"/>
            <w:hideMark/>
          </w:tcPr>
          <w:p w14:paraId="65419500"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0" w:type="pct"/>
            <w:tcBorders>
              <w:top w:val="nil"/>
              <w:left w:val="nil"/>
              <w:bottom w:val="single" w:sz="4" w:space="0" w:color="auto"/>
              <w:right w:val="single" w:sz="4" w:space="0" w:color="auto"/>
            </w:tcBorders>
            <w:vAlign w:val="center"/>
            <w:hideMark/>
          </w:tcPr>
          <w:p w14:paraId="1FFE112C"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33" w:type="pct"/>
            <w:gridSpan w:val="2"/>
            <w:tcBorders>
              <w:top w:val="nil"/>
              <w:left w:val="nil"/>
              <w:bottom w:val="single" w:sz="4" w:space="0" w:color="auto"/>
              <w:right w:val="single" w:sz="4" w:space="0" w:color="auto"/>
            </w:tcBorders>
            <w:vAlign w:val="center"/>
            <w:hideMark/>
          </w:tcPr>
          <w:p w14:paraId="70E5753C" w14:textId="77777777" w:rsidR="00883398" w:rsidRPr="00883398" w:rsidRDefault="00883398" w:rsidP="00883398">
            <w:pPr>
              <w:spacing w:line="276" w:lineRule="auto"/>
              <w:jc w:val="center"/>
              <w:rPr>
                <w:color w:val="000000"/>
                <w:sz w:val="22"/>
                <w:szCs w:val="22"/>
              </w:rPr>
            </w:pPr>
            <w:r w:rsidRPr="00883398">
              <w:rPr>
                <w:color w:val="000000"/>
                <w:sz w:val="22"/>
                <w:szCs w:val="22"/>
              </w:rPr>
              <w:t>2 102,367</w:t>
            </w:r>
          </w:p>
        </w:tc>
      </w:tr>
      <w:tr w:rsidR="00883398" w:rsidRPr="00883398" w14:paraId="3AB3B04D"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0C25764D"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4382D0F"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4A255E0F"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2058" w:type="pct"/>
            <w:gridSpan w:val="5"/>
            <w:tcBorders>
              <w:top w:val="single" w:sz="4" w:space="0" w:color="auto"/>
              <w:left w:val="nil"/>
              <w:bottom w:val="single" w:sz="4" w:space="0" w:color="auto"/>
              <w:right w:val="single" w:sz="4" w:space="0" w:color="auto"/>
            </w:tcBorders>
            <w:vAlign w:val="center"/>
            <w:hideMark/>
          </w:tcPr>
          <w:p w14:paraId="1696357A" w14:textId="77777777" w:rsidR="00883398" w:rsidRPr="00883398" w:rsidRDefault="00883398" w:rsidP="00883398">
            <w:pPr>
              <w:spacing w:line="276" w:lineRule="auto"/>
              <w:jc w:val="center"/>
              <w:rPr>
                <w:color w:val="000000"/>
                <w:sz w:val="22"/>
                <w:szCs w:val="22"/>
              </w:rPr>
            </w:pPr>
            <w:r w:rsidRPr="00883398">
              <w:rPr>
                <w:color w:val="000000"/>
                <w:sz w:val="22"/>
                <w:szCs w:val="22"/>
              </w:rPr>
              <w:t>383,988</w:t>
            </w:r>
          </w:p>
        </w:tc>
        <w:tc>
          <w:tcPr>
            <w:tcW w:w="626" w:type="pct"/>
            <w:tcBorders>
              <w:top w:val="nil"/>
              <w:left w:val="nil"/>
              <w:bottom w:val="single" w:sz="4" w:space="0" w:color="auto"/>
              <w:right w:val="single" w:sz="4" w:space="0" w:color="auto"/>
            </w:tcBorders>
            <w:vAlign w:val="center"/>
            <w:hideMark/>
          </w:tcPr>
          <w:p w14:paraId="1B8E3C80" w14:textId="77777777" w:rsidR="00883398" w:rsidRPr="00883398" w:rsidRDefault="00883398" w:rsidP="00883398">
            <w:pPr>
              <w:spacing w:line="276" w:lineRule="auto"/>
              <w:jc w:val="center"/>
              <w:rPr>
                <w:color w:val="000000"/>
                <w:sz w:val="22"/>
                <w:szCs w:val="22"/>
              </w:rPr>
            </w:pPr>
            <w:r w:rsidRPr="00883398">
              <w:rPr>
                <w:color w:val="000000"/>
                <w:sz w:val="22"/>
                <w:szCs w:val="22"/>
              </w:rPr>
              <w:t>383,988</w:t>
            </w:r>
          </w:p>
        </w:tc>
      </w:tr>
      <w:tr w:rsidR="00883398" w:rsidRPr="00883398" w14:paraId="27C5B78D"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1A7F3D7C"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668AC7" w14:textId="77777777" w:rsidR="00883398" w:rsidRPr="00883398" w:rsidRDefault="00883398" w:rsidP="00883398">
            <w:pPr>
              <w:rPr>
                <w:color w:val="000000"/>
                <w:sz w:val="22"/>
                <w:szCs w:val="22"/>
              </w:rPr>
            </w:pPr>
          </w:p>
        </w:tc>
        <w:tc>
          <w:tcPr>
            <w:tcW w:w="931" w:type="pct"/>
            <w:tcBorders>
              <w:top w:val="nil"/>
              <w:left w:val="nil"/>
              <w:bottom w:val="single" w:sz="4" w:space="0" w:color="auto"/>
              <w:right w:val="single" w:sz="4" w:space="0" w:color="auto"/>
            </w:tcBorders>
            <w:vAlign w:val="center"/>
            <w:hideMark/>
          </w:tcPr>
          <w:p w14:paraId="5EE6A7C4"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685" w:type="pct"/>
            <w:gridSpan w:val="6"/>
            <w:tcBorders>
              <w:top w:val="single" w:sz="4" w:space="0" w:color="auto"/>
              <w:left w:val="nil"/>
              <w:bottom w:val="single" w:sz="4" w:space="0" w:color="auto"/>
              <w:right w:val="single" w:sz="4" w:space="0" w:color="000000"/>
            </w:tcBorders>
            <w:vAlign w:val="center"/>
            <w:hideMark/>
          </w:tcPr>
          <w:p w14:paraId="51BF023D"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2 486,355</w:t>
            </w:r>
          </w:p>
        </w:tc>
      </w:tr>
      <w:tr w:rsidR="00883398" w:rsidRPr="00883398" w14:paraId="28FFF263" w14:textId="77777777" w:rsidTr="00883398">
        <w:trPr>
          <w:trHeight w:val="300"/>
        </w:trPr>
        <w:tc>
          <w:tcPr>
            <w:tcW w:w="2315" w:type="pct"/>
            <w:gridSpan w:val="3"/>
            <w:tcBorders>
              <w:top w:val="single" w:sz="4" w:space="0" w:color="auto"/>
              <w:left w:val="single" w:sz="4" w:space="0" w:color="auto"/>
              <w:bottom w:val="single" w:sz="4" w:space="0" w:color="auto"/>
              <w:right w:val="single" w:sz="4" w:space="0" w:color="auto"/>
            </w:tcBorders>
            <w:vAlign w:val="center"/>
            <w:hideMark/>
          </w:tcPr>
          <w:p w14:paraId="671F6A72"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ИТОГО</w:t>
            </w:r>
          </w:p>
        </w:tc>
        <w:tc>
          <w:tcPr>
            <w:tcW w:w="2685" w:type="pct"/>
            <w:gridSpan w:val="6"/>
            <w:tcBorders>
              <w:top w:val="single" w:sz="4" w:space="0" w:color="auto"/>
              <w:left w:val="nil"/>
              <w:bottom w:val="single" w:sz="4" w:space="0" w:color="auto"/>
              <w:right w:val="single" w:sz="4" w:space="0" w:color="000000"/>
            </w:tcBorders>
            <w:vAlign w:val="center"/>
            <w:hideMark/>
          </w:tcPr>
          <w:p w14:paraId="3B438988"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30 587,726</w:t>
            </w:r>
          </w:p>
        </w:tc>
      </w:tr>
    </w:tbl>
    <w:p w14:paraId="7E027A7B" w14:textId="77777777" w:rsidR="00883398" w:rsidRPr="00883398" w:rsidRDefault="00883398" w:rsidP="00883398">
      <w:pPr>
        <w:spacing w:line="276" w:lineRule="auto"/>
        <w:ind w:firstLine="720"/>
        <w:jc w:val="both"/>
        <w:rPr>
          <w:sz w:val="28"/>
          <w:szCs w:val="28"/>
        </w:rPr>
      </w:pPr>
    </w:p>
    <w:p w14:paraId="4021BB91"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134" w:header="708" w:footer="708" w:gutter="0"/>
          <w:cols w:space="720"/>
        </w:sectPr>
      </w:pPr>
    </w:p>
    <w:p w14:paraId="69257F51" w14:textId="77777777" w:rsidR="00883398" w:rsidRPr="00883398" w:rsidRDefault="00883398" w:rsidP="00883398">
      <w:pPr>
        <w:spacing w:line="276" w:lineRule="auto"/>
        <w:ind w:firstLine="720"/>
        <w:jc w:val="both"/>
        <w:rPr>
          <w:sz w:val="28"/>
          <w:szCs w:val="28"/>
        </w:rPr>
      </w:pPr>
      <w:r w:rsidRPr="00883398">
        <w:rPr>
          <w:sz w:val="28"/>
          <w:szCs w:val="28"/>
        </w:rPr>
        <w:lastRenderedPageBreak/>
        <w:t>Корректировка связана с:</w:t>
      </w:r>
    </w:p>
    <w:p w14:paraId="5E9237DE" w14:textId="77777777" w:rsidR="00883398" w:rsidRPr="00883398" w:rsidRDefault="00883398" w:rsidP="00511E81">
      <w:pPr>
        <w:numPr>
          <w:ilvl w:val="0"/>
          <w:numId w:val="24"/>
        </w:numPr>
        <w:spacing w:after="200" w:line="276" w:lineRule="auto"/>
        <w:ind w:left="0" w:firstLine="720"/>
        <w:jc w:val="both"/>
        <w:rPr>
          <w:sz w:val="28"/>
          <w:szCs w:val="28"/>
        </w:rPr>
      </w:pPr>
      <w:r w:rsidRPr="00883398">
        <w:rPr>
          <w:sz w:val="28"/>
          <w:szCs w:val="28"/>
        </w:rPr>
        <w:t>Корректировкой сметных расчетов в части отнесения затрат к СМР, оборудованию и материалам в размере 28,666 тыс. руб.</w:t>
      </w:r>
    </w:p>
    <w:p w14:paraId="2A7619A4" w14:textId="77777777" w:rsidR="00883398" w:rsidRPr="00883398" w:rsidRDefault="00883398" w:rsidP="00511E81">
      <w:pPr>
        <w:numPr>
          <w:ilvl w:val="0"/>
          <w:numId w:val="24"/>
        </w:numPr>
        <w:spacing w:after="200" w:line="276" w:lineRule="auto"/>
        <w:ind w:left="0" w:firstLine="720"/>
        <w:jc w:val="both"/>
        <w:rPr>
          <w:sz w:val="28"/>
          <w:szCs w:val="28"/>
        </w:rPr>
      </w:pPr>
      <w:r w:rsidRPr="00883398">
        <w:rPr>
          <w:sz w:val="28"/>
          <w:szCs w:val="28"/>
        </w:rPr>
        <w:t>Исключением затрат на зимнее удорожание в размере                                 915,247 тыс. руб., т. к. отсутствует подтверждение необходимости проведения работ в зимнее время.</w:t>
      </w:r>
    </w:p>
    <w:p w14:paraId="0FC261D4" w14:textId="77777777" w:rsidR="00883398" w:rsidRPr="00883398" w:rsidRDefault="00883398" w:rsidP="00511E81">
      <w:pPr>
        <w:numPr>
          <w:ilvl w:val="0"/>
          <w:numId w:val="24"/>
        </w:numPr>
        <w:spacing w:after="200" w:line="276" w:lineRule="auto"/>
        <w:ind w:left="0" w:firstLine="720"/>
        <w:jc w:val="both"/>
        <w:rPr>
          <w:sz w:val="28"/>
          <w:szCs w:val="28"/>
        </w:rPr>
      </w:pPr>
      <w:r w:rsidRPr="00883398">
        <w:rPr>
          <w:sz w:val="28"/>
          <w:szCs w:val="28"/>
        </w:rPr>
        <w:t>Исключением непредвиденных затрат в размере 934,241 тыс. руб.,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2F2FACCD" w14:textId="77777777" w:rsidR="00883398" w:rsidRPr="00883398" w:rsidRDefault="00883398" w:rsidP="00883398">
      <w:pPr>
        <w:spacing w:line="276" w:lineRule="auto"/>
        <w:ind w:firstLine="720"/>
        <w:jc w:val="both"/>
        <w:rPr>
          <w:sz w:val="28"/>
          <w:szCs w:val="28"/>
        </w:rPr>
      </w:pPr>
      <w:r w:rsidRPr="008833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83398">
        <w:rPr>
          <w:sz w:val="28"/>
          <w:szCs w:val="28"/>
        </w:rPr>
        <w:t>непревышения</w:t>
      </w:r>
      <w:proofErr w:type="spellEnd"/>
      <w:r w:rsidRPr="00883398">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3050372" w14:textId="77777777" w:rsidR="00883398" w:rsidRPr="00883398" w:rsidRDefault="00883398" w:rsidP="00883398">
      <w:pPr>
        <w:spacing w:line="276" w:lineRule="auto"/>
        <w:ind w:firstLine="720"/>
        <w:jc w:val="both"/>
        <w:rPr>
          <w:sz w:val="28"/>
          <w:szCs w:val="28"/>
        </w:rPr>
      </w:pPr>
      <w:r w:rsidRPr="00883398">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к электрическим сетям ООО «Кузбасская энергосетевая компания» произвести расчет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0262177E" w14:textId="77777777" w:rsidR="00883398" w:rsidRPr="00883398" w:rsidRDefault="00883398" w:rsidP="00883398">
      <w:pPr>
        <w:spacing w:line="276" w:lineRule="auto"/>
        <w:ind w:firstLine="720"/>
        <w:jc w:val="both"/>
        <w:rPr>
          <w:sz w:val="28"/>
          <w:szCs w:val="28"/>
        </w:rPr>
      </w:pPr>
      <w:r w:rsidRPr="00883398">
        <w:rPr>
          <w:sz w:val="28"/>
          <w:szCs w:val="28"/>
        </w:rPr>
        <w:t>Расчет стоимости работ по УНЦ представлен ниже в таблице 3.</w:t>
      </w:r>
    </w:p>
    <w:p w14:paraId="082BDF8B" w14:textId="77777777" w:rsidR="00883398" w:rsidRPr="00883398" w:rsidRDefault="00883398" w:rsidP="00883398">
      <w:pPr>
        <w:spacing w:line="276" w:lineRule="auto"/>
        <w:rPr>
          <w:sz w:val="28"/>
          <w:szCs w:val="28"/>
        </w:rPr>
        <w:sectPr w:rsidR="00883398" w:rsidRPr="00883398">
          <w:pgSz w:w="11906" w:h="16838"/>
          <w:pgMar w:top="993" w:right="850" w:bottom="1134" w:left="1276" w:header="708" w:footer="708" w:gutter="0"/>
          <w:cols w:space="720"/>
        </w:sectPr>
      </w:pPr>
    </w:p>
    <w:p w14:paraId="162B95C4"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3</w:t>
      </w:r>
    </w:p>
    <w:p w14:paraId="211D4880" w14:textId="77777777" w:rsidR="00883398" w:rsidRPr="00883398" w:rsidRDefault="00883398" w:rsidP="00883398">
      <w:pPr>
        <w:spacing w:line="276" w:lineRule="auto"/>
        <w:jc w:val="center"/>
        <w:rPr>
          <w:sz w:val="28"/>
          <w:szCs w:val="28"/>
        </w:rPr>
      </w:pPr>
      <w:r w:rsidRPr="00883398">
        <w:rPr>
          <w:sz w:val="28"/>
          <w:szCs w:val="28"/>
        </w:rPr>
        <w:t>Расчет по УНЦ (новое строительство)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918"/>
        <w:gridCol w:w="2698"/>
        <w:gridCol w:w="1080"/>
        <w:gridCol w:w="1261"/>
        <w:gridCol w:w="1665"/>
        <w:gridCol w:w="1584"/>
        <w:gridCol w:w="1261"/>
        <w:gridCol w:w="730"/>
        <w:gridCol w:w="730"/>
        <w:gridCol w:w="1261"/>
      </w:tblGrid>
      <w:tr w:rsidR="00883398" w:rsidRPr="00883398" w14:paraId="507C061B" w14:textId="77777777" w:rsidTr="00883398">
        <w:trPr>
          <w:trHeight w:val="20"/>
        </w:trPr>
        <w:tc>
          <w:tcPr>
            <w:tcW w:w="129" w:type="pct"/>
            <w:tcBorders>
              <w:top w:val="single" w:sz="4" w:space="0" w:color="auto"/>
              <w:left w:val="single" w:sz="4" w:space="0" w:color="auto"/>
              <w:bottom w:val="single" w:sz="4" w:space="0" w:color="auto"/>
              <w:right w:val="single" w:sz="4" w:space="0" w:color="auto"/>
            </w:tcBorders>
            <w:vAlign w:val="center"/>
            <w:hideMark/>
          </w:tcPr>
          <w:p w14:paraId="7B732BF4"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534" w:type="pct"/>
            <w:tcBorders>
              <w:top w:val="single" w:sz="4" w:space="0" w:color="auto"/>
              <w:left w:val="single" w:sz="4" w:space="0" w:color="auto"/>
              <w:bottom w:val="single" w:sz="4" w:space="0" w:color="auto"/>
              <w:right w:val="single" w:sz="4" w:space="0" w:color="auto"/>
            </w:tcBorders>
            <w:vAlign w:val="center"/>
            <w:hideMark/>
          </w:tcPr>
          <w:p w14:paraId="0C6A22D9"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1674" w:type="pct"/>
            <w:tcBorders>
              <w:top w:val="single" w:sz="4" w:space="0" w:color="auto"/>
              <w:left w:val="single" w:sz="4" w:space="0" w:color="auto"/>
              <w:bottom w:val="single" w:sz="4" w:space="0" w:color="auto"/>
              <w:right w:val="single" w:sz="4" w:space="0" w:color="auto"/>
            </w:tcBorders>
            <w:vAlign w:val="center"/>
            <w:hideMark/>
          </w:tcPr>
          <w:p w14:paraId="5EC7899D" w14:textId="77777777" w:rsidR="00883398" w:rsidRPr="00883398" w:rsidRDefault="00883398" w:rsidP="00883398">
            <w:pPr>
              <w:spacing w:line="276" w:lineRule="auto"/>
              <w:jc w:val="center"/>
              <w:rPr>
                <w:color w:val="000000"/>
                <w:sz w:val="22"/>
                <w:szCs w:val="22"/>
              </w:rPr>
            </w:pPr>
            <w:r w:rsidRPr="00883398">
              <w:rPr>
                <w:color w:val="000000"/>
                <w:sz w:val="22"/>
                <w:szCs w:val="22"/>
              </w:rPr>
              <w:t>Расценка</w:t>
            </w:r>
          </w:p>
        </w:tc>
        <w:tc>
          <w:tcPr>
            <w:tcW w:w="366" w:type="pct"/>
            <w:tcBorders>
              <w:top w:val="single" w:sz="4" w:space="0" w:color="auto"/>
              <w:left w:val="single" w:sz="4" w:space="0" w:color="auto"/>
              <w:bottom w:val="single" w:sz="4" w:space="0" w:color="auto"/>
              <w:right w:val="single" w:sz="4" w:space="0" w:color="auto"/>
            </w:tcBorders>
            <w:vAlign w:val="center"/>
            <w:hideMark/>
          </w:tcPr>
          <w:p w14:paraId="27F74160" w14:textId="77777777" w:rsidR="00883398" w:rsidRPr="00883398" w:rsidRDefault="00883398" w:rsidP="00883398">
            <w:pPr>
              <w:spacing w:line="276" w:lineRule="auto"/>
              <w:jc w:val="center"/>
              <w:rPr>
                <w:color w:val="000000"/>
                <w:sz w:val="22"/>
                <w:szCs w:val="22"/>
              </w:rPr>
            </w:pPr>
            <w:r w:rsidRPr="00883398">
              <w:rPr>
                <w:color w:val="000000"/>
                <w:sz w:val="22"/>
                <w:szCs w:val="22"/>
              </w:rPr>
              <w:t>Номер расценки</w:t>
            </w:r>
          </w:p>
        </w:tc>
        <w:tc>
          <w:tcPr>
            <w:tcW w:w="361" w:type="pct"/>
            <w:tcBorders>
              <w:top w:val="single" w:sz="4" w:space="0" w:color="auto"/>
              <w:left w:val="single" w:sz="4" w:space="0" w:color="auto"/>
              <w:bottom w:val="single" w:sz="4" w:space="0" w:color="auto"/>
              <w:right w:val="single" w:sz="4" w:space="0" w:color="auto"/>
            </w:tcBorders>
            <w:vAlign w:val="center"/>
            <w:hideMark/>
          </w:tcPr>
          <w:p w14:paraId="5393C495" w14:textId="77777777" w:rsidR="00883398" w:rsidRPr="00883398" w:rsidRDefault="00883398" w:rsidP="00883398">
            <w:pPr>
              <w:spacing w:line="276" w:lineRule="auto"/>
              <w:jc w:val="center"/>
              <w:rPr>
                <w:color w:val="000000"/>
                <w:sz w:val="22"/>
                <w:szCs w:val="22"/>
              </w:rPr>
            </w:pPr>
            <w:r w:rsidRPr="00883398">
              <w:rPr>
                <w:color w:val="000000"/>
                <w:sz w:val="22"/>
                <w:szCs w:val="22"/>
              </w:rPr>
              <w:t>Норматив цены по состоянию на 01.01.2018, тыс. руб.</w:t>
            </w:r>
          </w:p>
        </w:tc>
        <w:tc>
          <w:tcPr>
            <w:tcW w:w="473" w:type="pct"/>
            <w:tcBorders>
              <w:top w:val="single" w:sz="4" w:space="0" w:color="auto"/>
              <w:left w:val="single" w:sz="4" w:space="0" w:color="auto"/>
              <w:bottom w:val="single" w:sz="4" w:space="0" w:color="auto"/>
              <w:right w:val="single" w:sz="4" w:space="0" w:color="auto"/>
            </w:tcBorders>
            <w:vAlign w:val="center"/>
            <w:hideMark/>
          </w:tcPr>
          <w:p w14:paraId="66E9779F" w14:textId="77777777" w:rsidR="00883398" w:rsidRPr="00883398" w:rsidRDefault="00883398" w:rsidP="00883398">
            <w:pPr>
              <w:spacing w:line="276" w:lineRule="auto"/>
              <w:jc w:val="center"/>
              <w:rPr>
                <w:color w:val="000000"/>
                <w:sz w:val="22"/>
                <w:szCs w:val="22"/>
              </w:rPr>
            </w:pPr>
            <w:r w:rsidRPr="00883398">
              <w:rPr>
                <w:color w:val="000000"/>
                <w:sz w:val="22"/>
                <w:szCs w:val="22"/>
              </w:rPr>
              <w:t>Коэффициенты перехода (пересчета) от базового УНЦ к УНЦ субъектов РФ</w:t>
            </w:r>
          </w:p>
        </w:tc>
        <w:tc>
          <w:tcPr>
            <w:tcW w:w="357" w:type="pct"/>
            <w:tcBorders>
              <w:top w:val="single" w:sz="4" w:space="0" w:color="auto"/>
              <w:left w:val="single" w:sz="4" w:space="0" w:color="auto"/>
              <w:bottom w:val="single" w:sz="4" w:space="0" w:color="auto"/>
              <w:right w:val="single" w:sz="4" w:space="0" w:color="auto"/>
            </w:tcBorders>
            <w:vAlign w:val="center"/>
            <w:hideMark/>
          </w:tcPr>
          <w:p w14:paraId="259EF364" w14:textId="77777777" w:rsidR="00883398" w:rsidRPr="00883398" w:rsidRDefault="00883398" w:rsidP="00883398">
            <w:pPr>
              <w:spacing w:line="276" w:lineRule="auto"/>
              <w:jc w:val="center"/>
              <w:rPr>
                <w:color w:val="000000"/>
                <w:sz w:val="22"/>
                <w:szCs w:val="22"/>
              </w:rPr>
            </w:pPr>
            <w:r w:rsidRPr="00883398">
              <w:rPr>
                <w:color w:val="000000"/>
                <w:sz w:val="22"/>
                <w:szCs w:val="22"/>
              </w:rPr>
              <w:t>Количество оборудования, км (</w:t>
            </w:r>
            <w:proofErr w:type="spellStart"/>
            <w:r w:rsidRPr="00883398">
              <w:rPr>
                <w:color w:val="000000"/>
                <w:sz w:val="22"/>
                <w:szCs w:val="22"/>
              </w:rPr>
              <w:t>шт</w:t>
            </w:r>
            <w:proofErr w:type="spellEnd"/>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DEC1AFE" w14:textId="77777777" w:rsidR="00883398" w:rsidRPr="00883398" w:rsidRDefault="00883398" w:rsidP="00883398">
            <w:pPr>
              <w:spacing w:line="276" w:lineRule="auto"/>
              <w:jc w:val="center"/>
              <w:rPr>
                <w:color w:val="000000"/>
                <w:sz w:val="22"/>
                <w:szCs w:val="22"/>
              </w:rPr>
            </w:pPr>
            <w:r w:rsidRPr="00883398">
              <w:rPr>
                <w:color w:val="000000"/>
                <w:sz w:val="22"/>
                <w:szCs w:val="22"/>
              </w:rPr>
              <w:t>Цена по состоянию на 01.01.2018, тыс. руб.</w:t>
            </w:r>
          </w:p>
        </w:tc>
        <w:tc>
          <w:tcPr>
            <w:tcW w:w="207" w:type="pct"/>
            <w:tcBorders>
              <w:top w:val="single" w:sz="4" w:space="0" w:color="auto"/>
              <w:left w:val="single" w:sz="4" w:space="0" w:color="auto"/>
              <w:bottom w:val="single" w:sz="4" w:space="0" w:color="auto"/>
              <w:right w:val="single" w:sz="4" w:space="0" w:color="auto"/>
            </w:tcBorders>
            <w:vAlign w:val="center"/>
            <w:hideMark/>
          </w:tcPr>
          <w:p w14:paraId="45D4700B" w14:textId="77777777" w:rsidR="00883398" w:rsidRPr="00883398" w:rsidRDefault="00883398" w:rsidP="00883398">
            <w:pPr>
              <w:spacing w:line="276" w:lineRule="auto"/>
              <w:jc w:val="center"/>
              <w:rPr>
                <w:color w:val="000000"/>
                <w:sz w:val="22"/>
                <w:szCs w:val="22"/>
              </w:rPr>
            </w:pPr>
            <w:r w:rsidRPr="00883398">
              <w:rPr>
                <w:color w:val="000000"/>
                <w:sz w:val="22"/>
                <w:szCs w:val="22"/>
              </w:rPr>
              <w:t>ИЦП (2018 г.)</w:t>
            </w:r>
          </w:p>
        </w:tc>
        <w:tc>
          <w:tcPr>
            <w:tcW w:w="207" w:type="pct"/>
            <w:tcBorders>
              <w:top w:val="single" w:sz="4" w:space="0" w:color="auto"/>
              <w:left w:val="single" w:sz="4" w:space="0" w:color="auto"/>
              <w:bottom w:val="single" w:sz="4" w:space="0" w:color="auto"/>
              <w:right w:val="single" w:sz="4" w:space="0" w:color="auto"/>
            </w:tcBorders>
            <w:vAlign w:val="center"/>
            <w:hideMark/>
          </w:tcPr>
          <w:p w14:paraId="01DB33CF" w14:textId="77777777" w:rsidR="00883398" w:rsidRPr="00883398" w:rsidRDefault="00883398" w:rsidP="00883398">
            <w:pPr>
              <w:spacing w:line="276" w:lineRule="auto"/>
              <w:jc w:val="center"/>
              <w:rPr>
                <w:color w:val="000000"/>
                <w:sz w:val="22"/>
                <w:szCs w:val="22"/>
              </w:rPr>
            </w:pPr>
            <w:r w:rsidRPr="00883398">
              <w:rPr>
                <w:color w:val="000000"/>
                <w:sz w:val="22"/>
                <w:szCs w:val="22"/>
              </w:rPr>
              <w:t>ИПЦ (2019 г.)</w:t>
            </w:r>
          </w:p>
        </w:tc>
        <w:tc>
          <w:tcPr>
            <w:tcW w:w="331" w:type="pct"/>
            <w:tcBorders>
              <w:top w:val="single" w:sz="4" w:space="0" w:color="auto"/>
              <w:left w:val="single" w:sz="4" w:space="0" w:color="auto"/>
              <w:bottom w:val="single" w:sz="4" w:space="0" w:color="auto"/>
              <w:right w:val="single" w:sz="4" w:space="0" w:color="auto"/>
            </w:tcBorders>
            <w:vAlign w:val="center"/>
            <w:hideMark/>
          </w:tcPr>
          <w:p w14:paraId="515F4F8F" w14:textId="77777777" w:rsidR="00883398" w:rsidRPr="00883398" w:rsidRDefault="00883398" w:rsidP="00883398">
            <w:pPr>
              <w:spacing w:line="276" w:lineRule="auto"/>
              <w:jc w:val="center"/>
              <w:rPr>
                <w:color w:val="000000"/>
                <w:sz w:val="22"/>
                <w:szCs w:val="22"/>
              </w:rPr>
            </w:pPr>
            <w:r w:rsidRPr="00883398">
              <w:rPr>
                <w:color w:val="000000"/>
                <w:sz w:val="22"/>
                <w:szCs w:val="22"/>
              </w:rPr>
              <w:t>Цена по состоянию на 01.01.2020, тыс. руб.</w:t>
            </w:r>
          </w:p>
        </w:tc>
      </w:tr>
      <w:tr w:rsidR="00883398" w:rsidRPr="00883398" w14:paraId="529C5DF1" w14:textId="77777777" w:rsidTr="00883398">
        <w:trPr>
          <w:trHeight w:val="20"/>
        </w:trPr>
        <w:tc>
          <w:tcPr>
            <w:tcW w:w="129" w:type="pct"/>
            <w:vMerge w:val="restart"/>
            <w:tcBorders>
              <w:top w:val="single" w:sz="4" w:space="0" w:color="auto"/>
              <w:left w:val="single" w:sz="4" w:space="0" w:color="auto"/>
              <w:bottom w:val="single" w:sz="4" w:space="0" w:color="auto"/>
              <w:right w:val="single" w:sz="4" w:space="0" w:color="auto"/>
            </w:tcBorders>
            <w:vAlign w:val="center"/>
            <w:hideMark/>
          </w:tcPr>
          <w:p w14:paraId="41030C88"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14:paraId="2D048544"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РП-6/10 </w:t>
            </w:r>
            <w:proofErr w:type="spellStart"/>
            <w:r w:rsidRPr="00883398">
              <w:rPr>
                <w:color w:val="000000"/>
                <w:sz w:val="22"/>
                <w:szCs w:val="22"/>
              </w:rPr>
              <w:t>кВ</w:t>
            </w:r>
            <w:proofErr w:type="spellEnd"/>
            <w:r w:rsidRPr="00883398">
              <w:rPr>
                <w:color w:val="000000"/>
                <w:sz w:val="22"/>
                <w:szCs w:val="22"/>
              </w:rPr>
              <w:t xml:space="preserve"> с подключением от Ф.704 ЛЭП-6 </w:t>
            </w:r>
            <w:proofErr w:type="spellStart"/>
            <w:r w:rsidRPr="00883398">
              <w:rPr>
                <w:color w:val="000000"/>
                <w:sz w:val="22"/>
                <w:szCs w:val="22"/>
              </w:rPr>
              <w:t>кВ</w:t>
            </w:r>
            <w:proofErr w:type="spellEnd"/>
            <w:r w:rsidRPr="00883398">
              <w:rPr>
                <w:color w:val="000000"/>
                <w:sz w:val="22"/>
                <w:szCs w:val="22"/>
              </w:rPr>
              <w:t xml:space="preserve"> и Ф.707 ЛЭП-6 </w:t>
            </w:r>
            <w:proofErr w:type="spellStart"/>
            <w:r w:rsidRPr="00883398">
              <w:rPr>
                <w:color w:val="000000"/>
                <w:sz w:val="22"/>
                <w:szCs w:val="22"/>
              </w:rPr>
              <w:t>кВ.</w:t>
            </w:r>
            <w:proofErr w:type="spellEnd"/>
          </w:p>
        </w:tc>
        <w:tc>
          <w:tcPr>
            <w:tcW w:w="1674" w:type="pct"/>
            <w:tcBorders>
              <w:top w:val="single" w:sz="4" w:space="0" w:color="auto"/>
              <w:left w:val="single" w:sz="4" w:space="0" w:color="auto"/>
              <w:bottom w:val="single" w:sz="4" w:space="0" w:color="auto"/>
              <w:right w:val="single" w:sz="4" w:space="0" w:color="auto"/>
            </w:tcBorders>
            <w:vAlign w:val="center"/>
            <w:hideMark/>
          </w:tcPr>
          <w:p w14:paraId="21793C99"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здания РП (СП, РТП, ТП) блочного типа 6 - 20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43168A94" w14:textId="77777777" w:rsidR="00883398" w:rsidRPr="00883398" w:rsidRDefault="00883398" w:rsidP="00883398">
            <w:pPr>
              <w:spacing w:line="276" w:lineRule="auto"/>
              <w:jc w:val="center"/>
              <w:rPr>
                <w:color w:val="000000"/>
                <w:sz w:val="22"/>
                <w:szCs w:val="22"/>
              </w:rPr>
            </w:pPr>
            <w:r w:rsidRPr="00883398">
              <w:rPr>
                <w:color w:val="000000"/>
                <w:sz w:val="22"/>
                <w:szCs w:val="22"/>
              </w:rPr>
              <w:t>Э4-01</w:t>
            </w:r>
          </w:p>
        </w:tc>
        <w:tc>
          <w:tcPr>
            <w:tcW w:w="361" w:type="pct"/>
            <w:tcBorders>
              <w:top w:val="single" w:sz="4" w:space="0" w:color="auto"/>
              <w:left w:val="single" w:sz="4" w:space="0" w:color="auto"/>
              <w:bottom w:val="single" w:sz="4" w:space="0" w:color="auto"/>
              <w:right w:val="single" w:sz="4" w:space="0" w:color="auto"/>
            </w:tcBorders>
            <w:vAlign w:val="center"/>
            <w:hideMark/>
          </w:tcPr>
          <w:p w14:paraId="52CF372A" w14:textId="77777777" w:rsidR="00883398" w:rsidRPr="00883398" w:rsidRDefault="00883398" w:rsidP="00883398">
            <w:pPr>
              <w:spacing w:line="276" w:lineRule="auto"/>
              <w:jc w:val="center"/>
              <w:rPr>
                <w:color w:val="000000"/>
                <w:sz w:val="22"/>
                <w:szCs w:val="22"/>
              </w:rPr>
            </w:pPr>
            <w:r w:rsidRPr="00883398">
              <w:rPr>
                <w:color w:val="000000"/>
                <w:sz w:val="22"/>
                <w:szCs w:val="22"/>
              </w:rPr>
              <w:t>1 615,00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2843992"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7" w:type="pct"/>
            <w:tcBorders>
              <w:top w:val="single" w:sz="4" w:space="0" w:color="auto"/>
              <w:left w:val="single" w:sz="4" w:space="0" w:color="auto"/>
              <w:bottom w:val="single" w:sz="4" w:space="0" w:color="auto"/>
              <w:right w:val="single" w:sz="4" w:space="0" w:color="auto"/>
            </w:tcBorders>
            <w:vAlign w:val="center"/>
            <w:hideMark/>
          </w:tcPr>
          <w:p w14:paraId="55A184C8" w14:textId="77777777" w:rsidR="00883398" w:rsidRPr="00883398" w:rsidRDefault="00883398" w:rsidP="00883398">
            <w:pPr>
              <w:spacing w:line="276" w:lineRule="auto"/>
              <w:jc w:val="center"/>
              <w:rPr>
                <w:color w:val="000000"/>
                <w:sz w:val="22"/>
                <w:szCs w:val="22"/>
              </w:rPr>
            </w:pPr>
            <w:r w:rsidRPr="00883398">
              <w:rPr>
                <w:color w:val="000000"/>
                <w:sz w:val="22"/>
                <w:szCs w:val="22"/>
              </w:rPr>
              <w:t>2,00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306FD87B" w14:textId="77777777" w:rsidR="00883398" w:rsidRPr="00883398" w:rsidRDefault="00883398" w:rsidP="00883398">
            <w:pPr>
              <w:spacing w:line="276" w:lineRule="auto"/>
              <w:jc w:val="center"/>
              <w:rPr>
                <w:color w:val="000000"/>
                <w:sz w:val="22"/>
                <w:szCs w:val="22"/>
              </w:rPr>
            </w:pPr>
            <w:r w:rsidRPr="00883398">
              <w:rPr>
                <w:color w:val="000000"/>
                <w:sz w:val="22"/>
                <w:szCs w:val="22"/>
              </w:rPr>
              <w:t>3 391,50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DD0A8C5"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58E76F59"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41A784BF" w14:textId="77777777" w:rsidR="00883398" w:rsidRPr="00883398" w:rsidRDefault="00883398" w:rsidP="00883398">
            <w:pPr>
              <w:spacing w:line="276" w:lineRule="auto"/>
              <w:jc w:val="center"/>
              <w:rPr>
                <w:color w:val="000000"/>
                <w:sz w:val="22"/>
                <w:szCs w:val="22"/>
              </w:rPr>
            </w:pPr>
            <w:r w:rsidRPr="00883398">
              <w:rPr>
                <w:color w:val="000000"/>
                <w:sz w:val="22"/>
                <w:szCs w:val="22"/>
              </w:rPr>
              <w:t>3 813,98</w:t>
            </w:r>
          </w:p>
        </w:tc>
      </w:tr>
      <w:tr w:rsidR="00883398" w:rsidRPr="00883398" w14:paraId="32716CF6"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CB62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3BFB7"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468EC45E"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ячейки выключателя РП (СП, ТП, РТП) 6 - 20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6E1031C6" w14:textId="77777777" w:rsidR="00883398" w:rsidRPr="00883398" w:rsidRDefault="00883398" w:rsidP="00883398">
            <w:pPr>
              <w:spacing w:line="276" w:lineRule="auto"/>
              <w:jc w:val="center"/>
              <w:rPr>
                <w:color w:val="000000"/>
                <w:sz w:val="22"/>
                <w:szCs w:val="22"/>
              </w:rPr>
            </w:pPr>
            <w:r w:rsidRPr="00883398">
              <w:rPr>
                <w:color w:val="000000"/>
                <w:sz w:val="22"/>
                <w:szCs w:val="22"/>
              </w:rPr>
              <w:t>В8-01-1</w:t>
            </w:r>
          </w:p>
        </w:tc>
        <w:tc>
          <w:tcPr>
            <w:tcW w:w="361" w:type="pct"/>
            <w:tcBorders>
              <w:top w:val="single" w:sz="4" w:space="0" w:color="auto"/>
              <w:left w:val="single" w:sz="4" w:space="0" w:color="auto"/>
              <w:bottom w:val="single" w:sz="4" w:space="0" w:color="auto"/>
              <w:right w:val="single" w:sz="4" w:space="0" w:color="auto"/>
            </w:tcBorders>
            <w:vAlign w:val="center"/>
            <w:hideMark/>
          </w:tcPr>
          <w:p w14:paraId="7E525AC8" w14:textId="77777777" w:rsidR="00883398" w:rsidRPr="00883398" w:rsidRDefault="00883398" w:rsidP="00883398">
            <w:pPr>
              <w:spacing w:line="276" w:lineRule="auto"/>
              <w:jc w:val="center"/>
              <w:rPr>
                <w:color w:val="000000"/>
                <w:sz w:val="22"/>
                <w:szCs w:val="22"/>
              </w:rPr>
            </w:pPr>
            <w:r w:rsidRPr="00883398">
              <w:rPr>
                <w:color w:val="000000"/>
                <w:sz w:val="22"/>
                <w:szCs w:val="22"/>
              </w:rPr>
              <w:t>928,00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871B38D" w14:textId="77777777" w:rsidR="00883398" w:rsidRPr="00883398" w:rsidRDefault="00883398" w:rsidP="00883398">
            <w:pPr>
              <w:spacing w:line="276" w:lineRule="auto"/>
              <w:jc w:val="center"/>
              <w:rPr>
                <w:color w:val="000000"/>
                <w:sz w:val="22"/>
                <w:szCs w:val="22"/>
              </w:rPr>
            </w:pPr>
            <w:r w:rsidRPr="00883398">
              <w:rPr>
                <w:color w:val="000000"/>
                <w:sz w:val="22"/>
                <w:szCs w:val="22"/>
              </w:rPr>
              <w:t>1,03</w:t>
            </w:r>
          </w:p>
        </w:tc>
        <w:tc>
          <w:tcPr>
            <w:tcW w:w="357" w:type="pct"/>
            <w:tcBorders>
              <w:top w:val="single" w:sz="4" w:space="0" w:color="auto"/>
              <w:left w:val="single" w:sz="4" w:space="0" w:color="auto"/>
              <w:bottom w:val="single" w:sz="4" w:space="0" w:color="auto"/>
              <w:right w:val="single" w:sz="4" w:space="0" w:color="auto"/>
            </w:tcBorders>
            <w:vAlign w:val="center"/>
            <w:hideMark/>
          </w:tcPr>
          <w:p w14:paraId="7D01FCAA" w14:textId="77777777" w:rsidR="00883398" w:rsidRPr="00883398" w:rsidRDefault="00883398" w:rsidP="00883398">
            <w:pPr>
              <w:spacing w:line="276" w:lineRule="auto"/>
              <w:jc w:val="center"/>
              <w:rPr>
                <w:color w:val="000000"/>
                <w:sz w:val="22"/>
                <w:szCs w:val="22"/>
              </w:rPr>
            </w:pPr>
            <w:r w:rsidRPr="00883398">
              <w:rPr>
                <w:color w:val="000000"/>
                <w:sz w:val="22"/>
                <w:szCs w:val="22"/>
              </w:rPr>
              <w:t>14,00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5046FACC" w14:textId="77777777" w:rsidR="00883398" w:rsidRPr="00883398" w:rsidRDefault="00883398" w:rsidP="00883398">
            <w:pPr>
              <w:spacing w:line="276" w:lineRule="auto"/>
              <w:jc w:val="center"/>
              <w:rPr>
                <w:color w:val="000000"/>
                <w:sz w:val="22"/>
                <w:szCs w:val="22"/>
              </w:rPr>
            </w:pPr>
            <w:r w:rsidRPr="00883398">
              <w:rPr>
                <w:color w:val="000000"/>
                <w:sz w:val="22"/>
                <w:szCs w:val="22"/>
              </w:rPr>
              <w:t>13 381,76</w:t>
            </w:r>
          </w:p>
        </w:tc>
        <w:tc>
          <w:tcPr>
            <w:tcW w:w="207" w:type="pct"/>
            <w:tcBorders>
              <w:top w:val="single" w:sz="4" w:space="0" w:color="auto"/>
              <w:left w:val="single" w:sz="4" w:space="0" w:color="auto"/>
              <w:bottom w:val="single" w:sz="4" w:space="0" w:color="auto"/>
              <w:right w:val="single" w:sz="4" w:space="0" w:color="auto"/>
            </w:tcBorders>
            <w:vAlign w:val="center"/>
            <w:hideMark/>
          </w:tcPr>
          <w:p w14:paraId="4E103375"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5E92F70E"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471CAEF9" w14:textId="77777777" w:rsidR="00883398" w:rsidRPr="00883398" w:rsidRDefault="00883398" w:rsidP="00883398">
            <w:pPr>
              <w:spacing w:line="276" w:lineRule="auto"/>
              <w:jc w:val="center"/>
              <w:rPr>
                <w:color w:val="000000"/>
                <w:sz w:val="22"/>
                <w:szCs w:val="22"/>
              </w:rPr>
            </w:pPr>
            <w:r w:rsidRPr="00883398">
              <w:rPr>
                <w:color w:val="000000"/>
                <w:sz w:val="22"/>
                <w:szCs w:val="22"/>
              </w:rPr>
              <w:t>15 048,73</w:t>
            </w:r>
          </w:p>
        </w:tc>
      </w:tr>
      <w:tr w:rsidR="00883398" w:rsidRPr="00883398" w14:paraId="4A52D382"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DDF6D"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12C11"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01A46F5B"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ячейки трансформатора 6 - 35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1C50AE1C" w14:textId="77777777" w:rsidR="00883398" w:rsidRPr="00883398" w:rsidRDefault="00883398" w:rsidP="00883398">
            <w:pPr>
              <w:spacing w:line="276" w:lineRule="auto"/>
              <w:jc w:val="center"/>
              <w:rPr>
                <w:color w:val="000000"/>
                <w:sz w:val="22"/>
                <w:szCs w:val="22"/>
              </w:rPr>
            </w:pPr>
            <w:r w:rsidRPr="00883398">
              <w:rPr>
                <w:color w:val="000000"/>
                <w:sz w:val="22"/>
                <w:szCs w:val="22"/>
              </w:rPr>
              <w:t>Т5-01…02-1</w:t>
            </w:r>
          </w:p>
        </w:tc>
        <w:tc>
          <w:tcPr>
            <w:tcW w:w="361" w:type="pct"/>
            <w:tcBorders>
              <w:top w:val="single" w:sz="4" w:space="0" w:color="auto"/>
              <w:left w:val="single" w:sz="4" w:space="0" w:color="auto"/>
              <w:bottom w:val="single" w:sz="4" w:space="0" w:color="auto"/>
              <w:right w:val="single" w:sz="4" w:space="0" w:color="auto"/>
            </w:tcBorders>
            <w:vAlign w:val="center"/>
            <w:hideMark/>
          </w:tcPr>
          <w:p w14:paraId="5E34168D" w14:textId="77777777" w:rsidR="00883398" w:rsidRPr="00883398" w:rsidRDefault="00883398" w:rsidP="00883398">
            <w:pPr>
              <w:spacing w:line="276" w:lineRule="auto"/>
              <w:jc w:val="center"/>
              <w:rPr>
                <w:color w:val="000000"/>
                <w:sz w:val="22"/>
                <w:szCs w:val="22"/>
              </w:rPr>
            </w:pPr>
            <w:r w:rsidRPr="00883398">
              <w:rPr>
                <w:color w:val="000000"/>
                <w:sz w:val="22"/>
                <w:szCs w:val="22"/>
              </w:rPr>
              <w:t>55,64</w:t>
            </w:r>
          </w:p>
        </w:tc>
        <w:tc>
          <w:tcPr>
            <w:tcW w:w="473" w:type="pct"/>
            <w:tcBorders>
              <w:top w:val="single" w:sz="4" w:space="0" w:color="auto"/>
              <w:left w:val="single" w:sz="4" w:space="0" w:color="auto"/>
              <w:bottom w:val="single" w:sz="4" w:space="0" w:color="auto"/>
              <w:right w:val="single" w:sz="4" w:space="0" w:color="auto"/>
            </w:tcBorders>
            <w:vAlign w:val="center"/>
            <w:hideMark/>
          </w:tcPr>
          <w:p w14:paraId="0F521547"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7" w:type="pct"/>
            <w:tcBorders>
              <w:top w:val="single" w:sz="4" w:space="0" w:color="auto"/>
              <w:left w:val="single" w:sz="4" w:space="0" w:color="auto"/>
              <w:bottom w:val="single" w:sz="4" w:space="0" w:color="auto"/>
              <w:right w:val="single" w:sz="4" w:space="0" w:color="auto"/>
            </w:tcBorders>
            <w:vAlign w:val="center"/>
            <w:hideMark/>
          </w:tcPr>
          <w:p w14:paraId="5B06EBC1" w14:textId="77777777" w:rsidR="00883398" w:rsidRPr="00883398" w:rsidRDefault="00883398" w:rsidP="00883398">
            <w:pPr>
              <w:spacing w:line="276" w:lineRule="auto"/>
              <w:jc w:val="center"/>
              <w:rPr>
                <w:color w:val="000000"/>
                <w:sz w:val="22"/>
                <w:szCs w:val="22"/>
              </w:rPr>
            </w:pPr>
            <w:r w:rsidRPr="00883398">
              <w:rPr>
                <w:color w:val="000000"/>
                <w:sz w:val="22"/>
                <w:szCs w:val="22"/>
              </w:rPr>
              <w:t>2,00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338F3656" w14:textId="77777777" w:rsidR="00883398" w:rsidRPr="00883398" w:rsidRDefault="00883398" w:rsidP="00883398">
            <w:pPr>
              <w:spacing w:line="276" w:lineRule="auto"/>
              <w:jc w:val="center"/>
              <w:rPr>
                <w:color w:val="000000"/>
                <w:sz w:val="22"/>
                <w:szCs w:val="22"/>
              </w:rPr>
            </w:pPr>
            <w:r w:rsidRPr="00883398">
              <w:rPr>
                <w:color w:val="000000"/>
                <w:sz w:val="22"/>
                <w:szCs w:val="22"/>
              </w:rPr>
              <w:t>116,84</w:t>
            </w:r>
          </w:p>
        </w:tc>
        <w:tc>
          <w:tcPr>
            <w:tcW w:w="207" w:type="pct"/>
            <w:tcBorders>
              <w:top w:val="single" w:sz="4" w:space="0" w:color="auto"/>
              <w:left w:val="single" w:sz="4" w:space="0" w:color="auto"/>
              <w:bottom w:val="single" w:sz="4" w:space="0" w:color="auto"/>
              <w:right w:val="single" w:sz="4" w:space="0" w:color="auto"/>
            </w:tcBorders>
            <w:vAlign w:val="center"/>
            <w:hideMark/>
          </w:tcPr>
          <w:p w14:paraId="18245850"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455CAB16"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0F1C4369" w14:textId="77777777" w:rsidR="00883398" w:rsidRPr="00883398" w:rsidRDefault="00883398" w:rsidP="00883398">
            <w:pPr>
              <w:spacing w:line="276" w:lineRule="auto"/>
              <w:jc w:val="center"/>
              <w:rPr>
                <w:color w:val="000000"/>
                <w:sz w:val="22"/>
                <w:szCs w:val="22"/>
              </w:rPr>
            </w:pPr>
            <w:r w:rsidRPr="00883398">
              <w:rPr>
                <w:color w:val="000000"/>
                <w:sz w:val="22"/>
                <w:szCs w:val="22"/>
              </w:rPr>
              <w:t>131,40</w:t>
            </w:r>
          </w:p>
        </w:tc>
      </w:tr>
      <w:tr w:rsidR="00883398" w:rsidRPr="00883398" w14:paraId="2F6F3B7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8FD3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607E9"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554A3795"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отдельных элементов электрических сетей</w:t>
            </w:r>
          </w:p>
        </w:tc>
        <w:tc>
          <w:tcPr>
            <w:tcW w:w="366" w:type="pct"/>
            <w:tcBorders>
              <w:top w:val="single" w:sz="4" w:space="0" w:color="auto"/>
              <w:left w:val="single" w:sz="4" w:space="0" w:color="auto"/>
              <w:bottom w:val="single" w:sz="4" w:space="0" w:color="auto"/>
              <w:right w:val="single" w:sz="4" w:space="0" w:color="auto"/>
            </w:tcBorders>
            <w:vAlign w:val="center"/>
            <w:hideMark/>
          </w:tcPr>
          <w:p w14:paraId="1B4322FA" w14:textId="77777777" w:rsidR="00883398" w:rsidRPr="00883398" w:rsidRDefault="00883398" w:rsidP="00883398">
            <w:pPr>
              <w:spacing w:line="276" w:lineRule="auto"/>
              <w:jc w:val="center"/>
              <w:rPr>
                <w:color w:val="000000"/>
                <w:sz w:val="22"/>
                <w:szCs w:val="22"/>
              </w:rPr>
            </w:pPr>
            <w:r w:rsidRPr="00883398">
              <w:rPr>
                <w:color w:val="000000"/>
                <w:sz w:val="22"/>
                <w:szCs w:val="22"/>
              </w:rPr>
              <w:t>П6-08</w:t>
            </w:r>
          </w:p>
        </w:tc>
        <w:tc>
          <w:tcPr>
            <w:tcW w:w="361" w:type="pct"/>
            <w:tcBorders>
              <w:top w:val="single" w:sz="4" w:space="0" w:color="auto"/>
              <w:left w:val="single" w:sz="4" w:space="0" w:color="auto"/>
              <w:bottom w:val="single" w:sz="4" w:space="0" w:color="auto"/>
              <w:right w:val="single" w:sz="4" w:space="0" w:color="auto"/>
            </w:tcBorders>
            <w:vAlign w:val="center"/>
            <w:hideMark/>
          </w:tcPr>
          <w:p w14:paraId="79A18E1C" w14:textId="77777777" w:rsidR="00883398" w:rsidRPr="00883398" w:rsidRDefault="00883398" w:rsidP="00883398">
            <w:pPr>
              <w:spacing w:line="276" w:lineRule="auto"/>
              <w:jc w:val="center"/>
              <w:rPr>
                <w:color w:val="000000"/>
                <w:sz w:val="22"/>
                <w:szCs w:val="22"/>
              </w:rPr>
            </w:pPr>
            <w:r w:rsidRPr="00883398">
              <w:rPr>
                <w:color w:val="000000"/>
                <w:sz w:val="22"/>
                <w:szCs w:val="22"/>
              </w:rPr>
              <w:t>1 500,00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45D5B857"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57" w:type="pct"/>
            <w:tcBorders>
              <w:top w:val="single" w:sz="4" w:space="0" w:color="auto"/>
              <w:left w:val="single" w:sz="4" w:space="0" w:color="auto"/>
              <w:bottom w:val="single" w:sz="4" w:space="0" w:color="auto"/>
              <w:right w:val="single" w:sz="4" w:space="0" w:color="auto"/>
            </w:tcBorders>
            <w:vAlign w:val="center"/>
            <w:hideMark/>
          </w:tcPr>
          <w:p w14:paraId="330DB84C"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30641B85" w14:textId="77777777" w:rsidR="00883398" w:rsidRPr="00883398" w:rsidRDefault="00883398" w:rsidP="00883398">
            <w:pPr>
              <w:spacing w:line="276" w:lineRule="auto"/>
              <w:jc w:val="center"/>
              <w:rPr>
                <w:color w:val="000000"/>
                <w:sz w:val="22"/>
                <w:szCs w:val="22"/>
              </w:rPr>
            </w:pPr>
            <w:r w:rsidRPr="00883398">
              <w:rPr>
                <w:color w:val="000000"/>
                <w:sz w:val="22"/>
                <w:szCs w:val="22"/>
              </w:rPr>
              <w:t>1 500,00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B8083FA"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5C53CC4F"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15D1DF46" w14:textId="77777777" w:rsidR="00883398" w:rsidRPr="00883398" w:rsidRDefault="00883398" w:rsidP="00883398">
            <w:pPr>
              <w:spacing w:line="276" w:lineRule="auto"/>
              <w:jc w:val="center"/>
              <w:rPr>
                <w:color w:val="000000"/>
                <w:sz w:val="22"/>
                <w:szCs w:val="22"/>
              </w:rPr>
            </w:pPr>
            <w:r w:rsidRPr="00883398">
              <w:rPr>
                <w:color w:val="000000"/>
                <w:sz w:val="22"/>
                <w:szCs w:val="22"/>
              </w:rPr>
              <w:t>1 686,86</w:t>
            </w:r>
          </w:p>
        </w:tc>
      </w:tr>
      <w:tr w:rsidR="00883398" w:rsidRPr="00883398" w14:paraId="3178A83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96FE4"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65CFC" w14:textId="77777777" w:rsidR="00883398" w:rsidRPr="00883398" w:rsidRDefault="00883398" w:rsidP="00883398">
            <w:pPr>
              <w:rPr>
                <w:color w:val="000000"/>
                <w:sz w:val="22"/>
                <w:szCs w:val="22"/>
              </w:rPr>
            </w:pPr>
          </w:p>
        </w:tc>
        <w:tc>
          <w:tcPr>
            <w:tcW w:w="4006" w:type="pct"/>
            <w:gridSpan w:val="8"/>
            <w:tcBorders>
              <w:top w:val="single" w:sz="4" w:space="0" w:color="auto"/>
              <w:left w:val="single" w:sz="4" w:space="0" w:color="auto"/>
              <w:bottom w:val="single" w:sz="4" w:space="0" w:color="auto"/>
              <w:right w:val="single" w:sz="4" w:space="0" w:color="auto"/>
            </w:tcBorders>
            <w:vAlign w:val="center"/>
            <w:hideMark/>
          </w:tcPr>
          <w:p w14:paraId="193A239D"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1" w:type="pct"/>
            <w:tcBorders>
              <w:top w:val="single" w:sz="4" w:space="0" w:color="auto"/>
              <w:left w:val="single" w:sz="4" w:space="0" w:color="auto"/>
              <w:bottom w:val="single" w:sz="4" w:space="0" w:color="auto"/>
              <w:right w:val="single" w:sz="4" w:space="0" w:color="auto"/>
            </w:tcBorders>
            <w:vAlign w:val="center"/>
            <w:hideMark/>
          </w:tcPr>
          <w:p w14:paraId="6674FF72"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20 680,96</w:t>
            </w:r>
          </w:p>
        </w:tc>
      </w:tr>
      <w:tr w:rsidR="00883398" w:rsidRPr="00883398" w14:paraId="1893E5EF" w14:textId="77777777" w:rsidTr="00883398">
        <w:trPr>
          <w:trHeight w:val="20"/>
        </w:trPr>
        <w:tc>
          <w:tcPr>
            <w:tcW w:w="129" w:type="pct"/>
            <w:vMerge w:val="restart"/>
            <w:tcBorders>
              <w:top w:val="single" w:sz="4" w:space="0" w:color="auto"/>
              <w:left w:val="single" w:sz="4" w:space="0" w:color="auto"/>
              <w:bottom w:val="single" w:sz="4" w:space="0" w:color="auto"/>
              <w:right w:val="single" w:sz="4" w:space="0" w:color="auto"/>
            </w:tcBorders>
            <w:vAlign w:val="center"/>
            <w:hideMark/>
          </w:tcPr>
          <w:p w14:paraId="7CD9D364"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14:paraId="4B8F90DF"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КВЛ-10 </w:t>
            </w:r>
            <w:proofErr w:type="spellStart"/>
            <w:r w:rsidRPr="00883398">
              <w:rPr>
                <w:color w:val="000000"/>
                <w:sz w:val="22"/>
                <w:szCs w:val="22"/>
              </w:rPr>
              <w:t>кВ</w:t>
            </w:r>
            <w:proofErr w:type="spellEnd"/>
            <w:r w:rsidRPr="00883398">
              <w:rPr>
                <w:color w:val="000000"/>
                <w:sz w:val="22"/>
                <w:szCs w:val="22"/>
              </w:rPr>
              <w:t xml:space="preserve"> от РУ-10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r w:rsidRPr="00883398">
              <w:rPr>
                <w:color w:val="000000"/>
                <w:sz w:val="22"/>
                <w:szCs w:val="22"/>
              </w:rPr>
              <w:t xml:space="preserve"> до проектируемой КТП 10 </w:t>
            </w:r>
            <w:proofErr w:type="spellStart"/>
            <w:r w:rsidRPr="00883398">
              <w:rPr>
                <w:color w:val="000000"/>
                <w:sz w:val="22"/>
                <w:szCs w:val="22"/>
              </w:rPr>
              <w:t>кВ</w:t>
            </w:r>
            <w:proofErr w:type="spellEnd"/>
            <w:r w:rsidRPr="00883398">
              <w:rPr>
                <w:color w:val="000000"/>
                <w:sz w:val="22"/>
                <w:szCs w:val="22"/>
              </w:rPr>
              <w:t xml:space="preserve"> 2×1000 </w:t>
            </w:r>
            <w:proofErr w:type="spellStart"/>
            <w:r w:rsidRPr="00883398">
              <w:rPr>
                <w:color w:val="000000"/>
                <w:sz w:val="22"/>
                <w:szCs w:val="22"/>
              </w:rPr>
              <w:t>кВА</w:t>
            </w:r>
            <w:proofErr w:type="spellEnd"/>
            <w:r w:rsidRPr="00883398">
              <w:rPr>
                <w:color w:val="000000"/>
                <w:sz w:val="22"/>
                <w:szCs w:val="22"/>
              </w:rPr>
              <w:t xml:space="preserve"> </w:t>
            </w:r>
            <w:r w:rsidRPr="00883398">
              <w:rPr>
                <w:color w:val="000000"/>
                <w:sz w:val="22"/>
                <w:szCs w:val="22"/>
              </w:rPr>
              <w:lastRenderedPageBreak/>
              <w:t>(ориентировочная длина трассы 12 км).</w:t>
            </w:r>
          </w:p>
        </w:tc>
        <w:tc>
          <w:tcPr>
            <w:tcW w:w="1674" w:type="pct"/>
            <w:tcBorders>
              <w:top w:val="single" w:sz="4" w:space="0" w:color="auto"/>
              <w:left w:val="single" w:sz="4" w:space="0" w:color="auto"/>
              <w:bottom w:val="single" w:sz="4" w:space="0" w:color="auto"/>
              <w:right w:val="single" w:sz="4" w:space="0" w:color="auto"/>
            </w:tcBorders>
            <w:vAlign w:val="center"/>
            <w:hideMark/>
          </w:tcPr>
          <w:p w14:paraId="5DB5AA6E" w14:textId="77777777" w:rsidR="00883398" w:rsidRPr="00883398" w:rsidRDefault="00883398" w:rsidP="00883398">
            <w:pPr>
              <w:spacing w:line="276" w:lineRule="auto"/>
              <w:rPr>
                <w:color w:val="000000"/>
                <w:sz w:val="22"/>
                <w:szCs w:val="22"/>
              </w:rPr>
            </w:pPr>
            <w:r w:rsidRPr="00883398">
              <w:rPr>
                <w:color w:val="000000"/>
                <w:sz w:val="22"/>
                <w:szCs w:val="22"/>
              </w:rPr>
              <w:lastRenderedPageBreak/>
              <w:t xml:space="preserve">УНЦ ВЛ 0,4 - 750 </w:t>
            </w:r>
            <w:proofErr w:type="spellStart"/>
            <w:r w:rsidRPr="00883398">
              <w:rPr>
                <w:color w:val="000000"/>
                <w:sz w:val="22"/>
                <w:szCs w:val="22"/>
              </w:rPr>
              <w:t>кВ</w:t>
            </w:r>
            <w:proofErr w:type="spellEnd"/>
            <w:r w:rsidRPr="00883398">
              <w:rPr>
                <w:color w:val="000000"/>
                <w:sz w:val="22"/>
                <w:szCs w:val="22"/>
              </w:rPr>
              <w:t xml:space="preserve"> на строительно-монтажные работы без опор и провода</w:t>
            </w:r>
          </w:p>
        </w:tc>
        <w:tc>
          <w:tcPr>
            <w:tcW w:w="366" w:type="pct"/>
            <w:tcBorders>
              <w:top w:val="single" w:sz="4" w:space="0" w:color="auto"/>
              <w:left w:val="single" w:sz="4" w:space="0" w:color="auto"/>
              <w:bottom w:val="single" w:sz="4" w:space="0" w:color="auto"/>
              <w:right w:val="single" w:sz="4" w:space="0" w:color="auto"/>
            </w:tcBorders>
            <w:vAlign w:val="center"/>
            <w:hideMark/>
          </w:tcPr>
          <w:p w14:paraId="1D581BA0" w14:textId="77777777" w:rsidR="00883398" w:rsidRPr="00883398" w:rsidRDefault="00883398" w:rsidP="00883398">
            <w:pPr>
              <w:spacing w:line="276" w:lineRule="auto"/>
              <w:jc w:val="center"/>
              <w:rPr>
                <w:color w:val="000000"/>
                <w:sz w:val="22"/>
                <w:szCs w:val="22"/>
              </w:rPr>
            </w:pPr>
            <w:r w:rsidRPr="00883398">
              <w:rPr>
                <w:color w:val="000000"/>
                <w:sz w:val="22"/>
                <w:szCs w:val="22"/>
              </w:rPr>
              <w:t>Л1-02-1</w:t>
            </w:r>
          </w:p>
        </w:tc>
        <w:tc>
          <w:tcPr>
            <w:tcW w:w="361" w:type="pct"/>
            <w:tcBorders>
              <w:top w:val="single" w:sz="4" w:space="0" w:color="auto"/>
              <w:left w:val="single" w:sz="4" w:space="0" w:color="auto"/>
              <w:bottom w:val="single" w:sz="4" w:space="0" w:color="auto"/>
              <w:right w:val="single" w:sz="4" w:space="0" w:color="auto"/>
            </w:tcBorders>
            <w:vAlign w:val="center"/>
            <w:hideMark/>
          </w:tcPr>
          <w:p w14:paraId="58287E8C" w14:textId="77777777" w:rsidR="00883398" w:rsidRPr="00883398" w:rsidRDefault="00883398" w:rsidP="00883398">
            <w:pPr>
              <w:spacing w:line="276" w:lineRule="auto"/>
              <w:jc w:val="center"/>
              <w:rPr>
                <w:color w:val="000000"/>
                <w:sz w:val="22"/>
                <w:szCs w:val="22"/>
              </w:rPr>
            </w:pPr>
            <w:r w:rsidRPr="00883398">
              <w:rPr>
                <w:color w:val="000000"/>
                <w:sz w:val="22"/>
                <w:szCs w:val="22"/>
              </w:rPr>
              <w:t>767,00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48BAE42" w14:textId="77777777" w:rsidR="00883398" w:rsidRPr="00883398" w:rsidRDefault="00883398" w:rsidP="00883398">
            <w:pPr>
              <w:spacing w:line="276" w:lineRule="auto"/>
              <w:jc w:val="center"/>
              <w:rPr>
                <w:color w:val="000000"/>
                <w:sz w:val="22"/>
                <w:szCs w:val="22"/>
              </w:rPr>
            </w:pPr>
            <w:r w:rsidRPr="00883398">
              <w:rPr>
                <w:color w:val="000000"/>
                <w:sz w:val="22"/>
                <w:szCs w:val="22"/>
              </w:rPr>
              <w:t>1,56</w:t>
            </w:r>
          </w:p>
        </w:tc>
        <w:tc>
          <w:tcPr>
            <w:tcW w:w="357" w:type="pct"/>
            <w:tcBorders>
              <w:top w:val="single" w:sz="4" w:space="0" w:color="auto"/>
              <w:left w:val="single" w:sz="4" w:space="0" w:color="auto"/>
              <w:bottom w:val="single" w:sz="4" w:space="0" w:color="auto"/>
              <w:right w:val="single" w:sz="4" w:space="0" w:color="auto"/>
            </w:tcBorders>
            <w:vAlign w:val="center"/>
            <w:hideMark/>
          </w:tcPr>
          <w:p w14:paraId="1DA8D4F3" w14:textId="77777777" w:rsidR="00883398" w:rsidRPr="00883398" w:rsidRDefault="00883398" w:rsidP="00883398">
            <w:pPr>
              <w:spacing w:line="276" w:lineRule="auto"/>
              <w:jc w:val="center"/>
              <w:rPr>
                <w:color w:val="000000"/>
                <w:sz w:val="22"/>
                <w:szCs w:val="22"/>
              </w:rPr>
            </w:pPr>
            <w:r w:rsidRPr="00883398">
              <w:rPr>
                <w:color w:val="000000"/>
                <w:sz w:val="22"/>
                <w:szCs w:val="22"/>
              </w:rPr>
              <w:t>12,00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70FE1FE1" w14:textId="77777777" w:rsidR="00883398" w:rsidRPr="00883398" w:rsidRDefault="00883398" w:rsidP="00883398">
            <w:pPr>
              <w:spacing w:line="276" w:lineRule="auto"/>
              <w:jc w:val="center"/>
              <w:rPr>
                <w:color w:val="000000"/>
                <w:sz w:val="22"/>
                <w:szCs w:val="22"/>
              </w:rPr>
            </w:pPr>
            <w:r w:rsidRPr="00883398">
              <w:rPr>
                <w:color w:val="000000"/>
                <w:sz w:val="22"/>
                <w:szCs w:val="22"/>
              </w:rPr>
              <w:t>14 358,24</w:t>
            </w:r>
          </w:p>
        </w:tc>
        <w:tc>
          <w:tcPr>
            <w:tcW w:w="207" w:type="pct"/>
            <w:tcBorders>
              <w:top w:val="single" w:sz="4" w:space="0" w:color="auto"/>
              <w:left w:val="single" w:sz="4" w:space="0" w:color="auto"/>
              <w:bottom w:val="single" w:sz="4" w:space="0" w:color="auto"/>
              <w:right w:val="single" w:sz="4" w:space="0" w:color="auto"/>
            </w:tcBorders>
            <w:vAlign w:val="center"/>
            <w:hideMark/>
          </w:tcPr>
          <w:p w14:paraId="6019DE04"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5B673337"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2124B72C" w14:textId="77777777" w:rsidR="00883398" w:rsidRPr="00883398" w:rsidRDefault="00883398" w:rsidP="00883398">
            <w:pPr>
              <w:spacing w:line="276" w:lineRule="auto"/>
              <w:jc w:val="center"/>
              <w:rPr>
                <w:color w:val="000000"/>
                <w:sz w:val="22"/>
                <w:szCs w:val="22"/>
              </w:rPr>
            </w:pPr>
            <w:r w:rsidRPr="00883398">
              <w:rPr>
                <w:color w:val="000000"/>
                <w:sz w:val="22"/>
                <w:szCs w:val="22"/>
              </w:rPr>
              <w:t>16 146,85</w:t>
            </w:r>
          </w:p>
        </w:tc>
      </w:tr>
      <w:tr w:rsidR="00883398" w:rsidRPr="00883398" w14:paraId="4E63DE5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B838"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0379B"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4891E124"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опор ВЛ 0,4 - 750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1F7705E3" w14:textId="77777777" w:rsidR="00883398" w:rsidRPr="00883398" w:rsidRDefault="00883398" w:rsidP="00883398">
            <w:pPr>
              <w:spacing w:line="276" w:lineRule="auto"/>
              <w:jc w:val="center"/>
              <w:rPr>
                <w:color w:val="000000"/>
                <w:sz w:val="22"/>
                <w:szCs w:val="22"/>
              </w:rPr>
            </w:pPr>
            <w:r w:rsidRPr="00883398">
              <w:rPr>
                <w:color w:val="000000"/>
                <w:sz w:val="22"/>
                <w:szCs w:val="22"/>
              </w:rPr>
              <w:t>Л3-02-1</w:t>
            </w:r>
          </w:p>
        </w:tc>
        <w:tc>
          <w:tcPr>
            <w:tcW w:w="361" w:type="pct"/>
            <w:tcBorders>
              <w:top w:val="single" w:sz="4" w:space="0" w:color="auto"/>
              <w:left w:val="single" w:sz="4" w:space="0" w:color="auto"/>
              <w:bottom w:val="single" w:sz="4" w:space="0" w:color="auto"/>
              <w:right w:val="single" w:sz="4" w:space="0" w:color="auto"/>
            </w:tcBorders>
            <w:vAlign w:val="center"/>
            <w:hideMark/>
          </w:tcPr>
          <w:p w14:paraId="342986D8" w14:textId="77777777" w:rsidR="00883398" w:rsidRPr="00883398" w:rsidRDefault="00883398" w:rsidP="00883398">
            <w:pPr>
              <w:spacing w:line="276" w:lineRule="auto"/>
              <w:jc w:val="center"/>
              <w:rPr>
                <w:color w:val="000000"/>
                <w:sz w:val="22"/>
                <w:szCs w:val="22"/>
              </w:rPr>
            </w:pPr>
            <w:r w:rsidRPr="00883398">
              <w:rPr>
                <w:color w:val="000000"/>
                <w:sz w:val="22"/>
                <w:szCs w:val="22"/>
              </w:rPr>
              <w:t>699,00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826DAD8"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7" w:type="pct"/>
            <w:tcBorders>
              <w:top w:val="single" w:sz="4" w:space="0" w:color="auto"/>
              <w:left w:val="single" w:sz="4" w:space="0" w:color="auto"/>
              <w:bottom w:val="single" w:sz="4" w:space="0" w:color="auto"/>
              <w:right w:val="single" w:sz="4" w:space="0" w:color="auto"/>
            </w:tcBorders>
            <w:vAlign w:val="center"/>
            <w:hideMark/>
          </w:tcPr>
          <w:p w14:paraId="45A66A28" w14:textId="77777777" w:rsidR="00883398" w:rsidRPr="00883398" w:rsidRDefault="00883398" w:rsidP="00883398">
            <w:pPr>
              <w:spacing w:line="276" w:lineRule="auto"/>
              <w:jc w:val="center"/>
              <w:rPr>
                <w:color w:val="000000"/>
                <w:sz w:val="22"/>
                <w:szCs w:val="22"/>
              </w:rPr>
            </w:pPr>
            <w:r w:rsidRPr="00883398">
              <w:rPr>
                <w:color w:val="000000"/>
                <w:sz w:val="22"/>
                <w:szCs w:val="22"/>
              </w:rPr>
              <w:t>12,00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1C436AA2" w14:textId="77777777" w:rsidR="00883398" w:rsidRPr="00883398" w:rsidRDefault="00883398" w:rsidP="00883398">
            <w:pPr>
              <w:spacing w:line="276" w:lineRule="auto"/>
              <w:jc w:val="center"/>
              <w:rPr>
                <w:color w:val="000000"/>
                <w:sz w:val="22"/>
                <w:szCs w:val="22"/>
              </w:rPr>
            </w:pPr>
            <w:r w:rsidRPr="00883398">
              <w:rPr>
                <w:color w:val="000000"/>
                <w:sz w:val="22"/>
                <w:szCs w:val="22"/>
              </w:rPr>
              <w:t>8 807,40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15E841E"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01FF66BE"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3E153375" w14:textId="77777777" w:rsidR="00883398" w:rsidRPr="00883398" w:rsidRDefault="00883398" w:rsidP="00883398">
            <w:pPr>
              <w:spacing w:line="276" w:lineRule="auto"/>
              <w:jc w:val="center"/>
              <w:rPr>
                <w:color w:val="000000"/>
                <w:sz w:val="22"/>
                <w:szCs w:val="22"/>
              </w:rPr>
            </w:pPr>
            <w:r w:rsidRPr="00883398">
              <w:rPr>
                <w:color w:val="000000"/>
                <w:sz w:val="22"/>
                <w:szCs w:val="22"/>
              </w:rPr>
              <w:t>9 904,54</w:t>
            </w:r>
          </w:p>
        </w:tc>
      </w:tr>
      <w:tr w:rsidR="00883398" w:rsidRPr="00883398" w14:paraId="2CB64CE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530A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86557"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399478F2"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ВЛ 0,4 - 750 </w:t>
            </w:r>
            <w:proofErr w:type="spellStart"/>
            <w:r w:rsidRPr="00883398">
              <w:rPr>
                <w:color w:val="000000"/>
                <w:sz w:val="22"/>
                <w:szCs w:val="22"/>
              </w:rPr>
              <w:t>кВ</w:t>
            </w:r>
            <w:proofErr w:type="spellEnd"/>
            <w:r w:rsidRPr="00883398">
              <w:rPr>
                <w:color w:val="000000"/>
                <w:sz w:val="22"/>
                <w:szCs w:val="22"/>
              </w:rPr>
              <w:t xml:space="preserve"> </w:t>
            </w:r>
            <w:proofErr w:type="spellStart"/>
            <w:r w:rsidRPr="00883398">
              <w:rPr>
                <w:color w:val="000000"/>
                <w:sz w:val="22"/>
                <w:szCs w:val="22"/>
              </w:rPr>
              <w:t>сталеалюминиевого</w:t>
            </w:r>
            <w:proofErr w:type="spellEnd"/>
            <w:r w:rsidRPr="00883398">
              <w:rPr>
                <w:color w:val="000000"/>
                <w:sz w:val="22"/>
                <w:szCs w:val="22"/>
              </w:rPr>
              <w:t xml:space="preserve"> типа</w:t>
            </w:r>
          </w:p>
        </w:tc>
        <w:tc>
          <w:tcPr>
            <w:tcW w:w="366" w:type="pct"/>
            <w:tcBorders>
              <w:top w:val="single" w:sz="4" w:space="0" w:color="auto"/>
              <w:left w:val="single" w:sz="4" w:space="0" w:color="auto"/>
              <w:bottom w:val="single" w:sz="4" w:space="0" w:color="auto"/>
              <w:right w:val="single" w:sz="4" w:space="0" w:color="auto"/>
            </w:tcBorders>
            <w:vAlign w:val="center"/>
            <w:hideMark/>
          </w:tcPr>
          <w:p w14:paraId="0FF0BA8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131768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019C376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61069D5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5CF2FE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086CBA2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4E2E6E3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6646299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4B86E0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081CB"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04713"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2C63872F"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w:t>
            </w:r>
            <w:proofErr w:type="spellStart"/>
            <w:r w:rsidRPr="00883398">
              <w:rPr>
                <w:color w:val="000000"/>
                <w:sz w:val="22"/>
                <w:szCs w:val="22"/>
              </w:rPr>
              <w:t>грозотроса</w:t>
            </w:r>
            <w:proofErr w:type="spellEnd"/>
            <w:r w:rsidRPr="00883398">
              <w:rPr>
                <w:color w:val="000000"/>
                <w:sz w:val="22"/>
                <w:szCs w:val="22"/>
              </w:rPr>
              <w:t xml:space="preserve">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0145E36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7131AB4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198499D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0F0F74D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F02803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7DFCF66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6C867B8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7E3DD24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3E0EF2C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7E45"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60FB6"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12056926"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СИП ВЛ 0,4 - 35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749F9AD6" w14:textId="77777777" w:rsidR="00883398" w:rsidRPr="00883398" w:rsidRDefault="00883398" w:rsidP="00883398">
            <w:pPr>
              <w:spacing w:line="276" w:lineRule="auto"/>
              <w:jc w:val="center"/>
              <w:rPr>
                <w:color w:val="000000"/>
                <w:sz w:val="22"/>
                <w:szCs w:val="22"/>
              </w:rPr>
            </w:pPr>
            <w:r w:rsidRPr="00883398">
              <w:rPr>
                <w:color w:val="000000"/>
                <w:sz w:val="22"/>
                <w:szCs w:val="22"/>
              </w:rPr>
              <w:t>Л7-05-3</w:t>
            </w:r>
          </w:p>
        </w:tc>
        <w:tc>
          <w:tcPr>
            <w:tcW w:w="361" w:type="pct"/>
            <w:tcBorders>
              <w:top w:val="single" w:sz="4" w:space="0" w:color="auto"/>
              <w:left w:val="single" w:sz="4" w:space="0" w:color="auto"/>
              <w:bottom w:val="single" w:sz="4" w:space="0" w:color="auto"/>
              <w:right w:val="single" w:sz="4" w:space="0" w:color="auto"/>
            </w:tcBorders>
            <w:vAlign w:val="center"/>
            <w:hideMark/>
          </w:tcPr>
          <w:p w14:paraId="2A040CC0" w14:textId="77777777" w:rsidR="00883398" w:rsidRPr="00883398" w:rsidRDefault="00883398" w:rsidP="00883398">
            <w:pPr>
              <w:spacing w:line="276" w:lineRule="auto"/>
              <w:jc w:val="center"/>
              <w:rPr>
                <w:color w:val="000000"/>
                <w:sz w:val="22"/>
                <w:szCs w:val="22"/>
              </w:rPr>
            </w:pPr>
            <w:r w:rsidRPr="00883398">
              <w:rPr>
                <w:color w:val="000000"/>
                <w:sz w:val="22"/>
                <w:szCs w:val="22"/>
              </w:rPr>
              <w:t>431,00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869ED80"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7" w:type="pct"/>
            <w:tcBorders>
              <w:top w:val="single" w:sz="4" w:space="0" w:color="auto"/>
              <w:left w:val="single" w:sz="4" w:space="0" w:color="auto"/>
              <w:bottom w:val="single" w:sz="4" w:space="0" w:color="auto"/>
              <w:right w:val="single" w:sz="4" w:space="0" w:color="auto"/>
            </w:tcBorders>
            <w:vAlign w:val="center"/>
            <w:hideMark/>
          </w:tcPr>
          <w:p w14:paraId="12C939D8" w14:textId="77777777" w:rsidR="00883398" w:rsidRPr="00883398" w:rsidRDefault="00883398" w:rsidP="00883398">
            <w:pPr>
              <w:spacing w:line="276" w:lineRule="auto"/>
              <w:jc w:val="center"/>
              <w:rPr>
                <w:color w:val="000000"/>
                <w:sz w:val="22"/>
                <w:szCs w:val="22"/>
              </w:rPr>
            </w:pPr>
            <w:r w:rsidRPr="00883398">
              <w:rPr>
                <w:color w:val="000000"/>
                <w:sz w:val="22"/>
                <w:szCs w:val="22"/>
              </w:rPr>
              <w:t>12,00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4CBCCE23" w14:textId="77777777" w:rsidR="00883398" w:rsidRPr="00883398" w:rsidRDefault="00883398" w:rsidP="00883398">
            <w:pPr>
              <w:spacing w:line="276" w:lineRule="auto"/>
              <w:jc w:val="center"/>
              <w:rPr>
                <w:color w:val="000000"/>
                <w:sz w:val="22"/>
                <w:szCs w:val="22"/>
              </w:rPr>
            </w:pPr>
            <w:r w:rsidRPr="00883398">
              <w:rPr>
                <w:color w:val="000000"/>
                <w:sz w:val="22"/>
                <w:szCs w:val="22"/>
              </w:rPr>
              <w:t>5 430,60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23CF72D"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77E32062"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5F5E41CB" w14:textId="77777777" w:rsidR="00883398" w:rsidRPr="00883398" w:rsidRDefault="00883398" w:rsidP="00883398">
            <w:pPr>
              <w:spacing w:line="276" w:lineRule="auto"/>
              <w:jc w:val="center"/>
              <w:rPr>
                <w:color w:val="000000"/>
                <w:sz w:val="22"/>
                <w:szCs w:val="22"/>
              </w:rPr>
            </w:pPr>
            <w:r w:rsidRPr="00883398">
              <w:rPr>
                <w:color w:val="000000"/>
                <w:sz w:val="22"/>
                <w:szCs w:val="22"/>
              </w:rPr>
              <w:t>6 107,09</w:t>
            </w:r>
          </w:p>
        </w:tc>
      </w:tr>
      <w:tr w:rsidR="00883398" w:rsidRPr="00883398" w14:paraId="7FC47871"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44A3A"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08B09"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3F828454" w14:textId="77777777" w:rsidR="00883398" w:rsidRPr="00883398" w:rsidRDefault="00883398" w:rsidP="00883398">
            <w:pPr>
              <w:spacing w:line="276" w:lineRule="auto"/>
              <w:rPr>
                <w:color w:val="000000"/>
                <w:sz w:val="22"/>
                <w:szCs w:val="22"/>
              </w:rPr>
            </w:pPr>
            <w:r w:rsidRPr="00883398">
              <w:rPr>
                <w:color w:val="000000"/>
                <w:sz w:val="22"/>
                <w:szCs w:val="22"/>
              </w:rPr>
              <w:t>УНЦ провода ВЛ повышенной пропускной способности</w:t>
            </w:r>
          </w:p>
        </w:tc>
        <w:tc>
          <w:tcPr>
            <w:tcW w:w="366" w:type="pct"/>
            <w:tcBorders>
              <w:top w:val="single" w:sz="4" w:space="0" w:color="auto"/>
              <w:left w:val="single" w:sz="4" w:space="0" w:color="auto"/>
              <w:bottom w:val="single" w:sz="4" w:space="0" w:color="auto"/>
              <w:right w:val="single" w:sz="4" w:space="0" w:color="auto"/>
            </w:tcBorders>
            <w:vAlign w:val="center"/>
            <w:hideMark/>
          </w:tcPr>
          <w:p w14:paraId="0D1B5CD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6DC655A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6CD12A4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F4EF52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0320990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149BD85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39C86FC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5975302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0F5489B"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D7D1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3ABF3"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4FA85AA6" w14:textId="77777777" w:rsidR="00883398" w:rsidRPr="00883398" w:rsidRDefault="00883398" w:rsidP="00883398">
            <w:pPr>
              <w:spacing w:line="276" w:lineRule="auto"/>
              <w:rPr>
                <w:color w:val="000000"/>
                <w:sz w:val="22"/>
                <w:szCs w:val="22"/>
              </w:rPr>
            </w:pPr>
            <w:r w:rsidRPr="00883398">
              <w:rPr>
                <w:color w:val="000000"/>
                <w:sz w:val="22"/>
                <w:szCs w:val="22"/>
              </w:rPr>
              <w:t>УНЦ устройства лежневых дорог</w:t>
            </w:r>
          </w:p>
        </w:tc>
        <w:tc>
          <w:tcPr>
            <w:tcW w:w="366" w:type="pct"/>
            <w:tcBorders>
              <w:top w:val="single" w:sz="4" w:space="0" w:color="auto"/>
              <w:left w:val="single" w:sz="4" w:space="0" w:color="auto"/>
              <w:bottom w:val="single" w:sz="4" w:space="0" w:color="auto"/>
              <w:right w:val="single" w:sz="4" w:space="0" w:color="auto"/>
            </w:tcBorders>
            <w:vAlign w:val="center"/>
            <w:hideMark/>
          </w:tcPr>
          <w:p w14:paraId="08AA763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0E84C7C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16F1344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3E6F3B7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4C4A375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563A44B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146B3C8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70FEFB2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5174BDA1"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F2285"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C3BB5"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395B6991" w14:textId="77777777" w:rsidR="00883398" w:rsidRPr="00883398" w:rsidRDefault="00883398" w:rsidP="00883398">
            <w:pPr>
              <w:spacing w:line="276" w:lineRule="auto"/>
              <w:rPr>
                <w:color w:val="000000"/>
                <w:sz w:val="22"/>
                <w:szCs w:val="22"/>
              </w:rPr>
            </w:pPr>
            <w:r w:rsidRPr="00883398">
              <w:rPr>
                <w:color w:val="000000"/>
                <w:sz w:val="22"/>
                <w:szCs w:val="22"/>
              </w:rPr>
              <w:t>УНЦ ОКГТ</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EDBF3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75CD44C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5ED5193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3034E19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77BF47C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00327D8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2C06A03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153C9D8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73378CA"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BA50E"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BC37"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559C5150" w14:textId="77777777" w:rsidR="00883398" w:rsidRPr="00883398" w:rsidRDefault="00883398" w:rsidP="00883398">
            <w:pPr>
              <w:spacing w:line="276" w:lineRule="auto"/>
              <w:rPr>
                <w:color w:val="000000"/>
                <w:sz w:val="22"/>
                <w:szCs w:val="22"/>
              </w:rPr>
            </w:pPr>
            <w:r w:rsidRPr="00883398">
              <w:rPr>
                <w:color w:val="000000"/>
                <w:sz w:val="22"/>
                <w:szCs w:val="22"/>
              </w:rPr>
              <w:t>УНЦ на устройство защиты опор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68E840E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310ECBC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1FABDC9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1F3B7F0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4884088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0C48019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417253A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59FF036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5E9510A2"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DB173"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D8157"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1FD7A420" w14:textId="77777777" w:rsidR="00883398" w:rsidRPr="00883398" w:rsidRDefault="00883398" w:rsidP="00883398">
            <w:pPr>
              <w:spacing w:line="276" w:lineRule="auto"/>
              <w:rPr>
                <w:color w:val="000000"/>
                <w:sz w:val="22"/>
                <w:szCs w:val="22"/>
              </w:rPr>
            </w:pPr>
            <w:r w:rsidRPr="00883398">
              <w:rPr>
                <w:color w:val="000000"/>
                <w:sz w:val="22"/>
                <w:szCs w:val="22"/>
              </w:rPr>
              <w:t>УНЦ на вырубку (расширение, расчистку) просеки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2EC017F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1A6475B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1B04A12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1BA8484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1EA0BE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2AD7B8F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30E0CFD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3B91AC8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418F463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C034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667E6"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39CCC9BB" w14:textId="77777777" w:rsidR="00883398" w:rsidRPr="00883398" w:rsidRDefault="00883398" w:rsidP="00883398">
            <w:pPr>
              <w:spacing w:line="276" w:lineRule="auto"/>
              <w:rPr>
                <w:color w:val="000000"/>
                <w:sz w:val="22"/>
                <w:szCs w:val="22"/>
              </w:rPr>
            </w:pPr>
            <w:r w:rsidRPr="00883398">
              <w:rPr>
                <w:color w:val="000000"/>
                <w:sz w:val="22"/>
                <w:szCs w:val="22"/>
              </w:rPr>
              <w:t>УНЦ на трелевку хлыстов древесины при вырубке (расширении) просеки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0063E95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13FBA9B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38AA95A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033C8E3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45283F1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3408A21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4A3FCD5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0CB61D5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7B157227"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4FEF3"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583BF"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150C1D91" w14:textId="77777777" w:rsidR="00883398" w:rsidRPr="00883398" w:rsidRDefault="00883398" w:rsidP="00883398">
            <w:pPr>
              <w:spacing w:line="276" w:lineRule="auto"/>
              <w:rPr>
                <w:color w:val="000000"/>
                <w:sz w:val="22"/>
                <w:szCs w:val="22"/>
              </w:rPr>
            </w:pPr>
            <w:r w:rsidRPr="00883398">
              <w:rPr>
                <w:color w:val="000000"/>
                <w:sz w:val="22"/>
                <w:szCs w:val="22"/>
              </w:rPr>
              <w:t>УНЦ переходных пунктов ВЛ-КЛ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0CD6FBC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E869CD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7D3B0AB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5D16F3E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498EF9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0A2B5C0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3C77386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44BBFE3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769B87D6"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93603"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9BDAC"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565E4C3F" w14:textId="77777777" w:rsidR="00883398" w:rsidRPr="00883398" w:rsidRDefault="00883398" w:rsidP="00883398">
            <w:pPr>
              <w:spacing w:line="276" w:lineRule="auto"/>
              <w:rPr>
                <w:color w:val="000000"/>
                <w:sz w:val="22"/>
                <w:szCs w:val="22"/>
              </w:rPr>
            </w:pPr>
            <w:r w:rsidRPr="00883398">
              <w:rPr>
                <w:color w:val="000000"/>
                <w:sz w:val="22"/>
                <w:szCs w:val="22"/>
              </w:rPr>
              <w:t>УНЦ больших переходов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7A9FED3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645D53F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6B6C037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9CE2EB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65E41D8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7B4E344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0237D53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32FB87F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32EA7F8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718AC"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A691B"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19DF1CDC" w14:textId="77777777" w:rsidR="00883398" w:rsidRPr="00883398" w:rsidRDefault="00883398" w:rsidP="00883398">
            <w:pPr>
              <w:spacing w:line="276" w:lineRule="auto"/>
              <w:rPr>
                <w:color w:val="000000"/>
                <w:sz w:val="22"/>
                <w:szCs w:val="22"/>
              </w:rPr>
            </w:pPr>
            <w:r w:rsidRPr="00883398">
              <w:rPr>
                <w:color w:val="000000"/>
                <w:sz w:val="22"/>
                <w:szCs w:val="22"/>
              </w:rPr>
              <w:t>УНУТ переустройства магистрального газопровода при переходе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1F62D48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D80FAA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481C421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7F2138E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38903AF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1032581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76694B3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4077119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48337FF0"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6EA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0EC3D"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4FB3A565" w14:textId="77777777" w:rsidR="00883398" w:rsidRPr="00883398" w:rsidRDefault="00883398" w:rsidP="00883398">
            <w:pPr>
              <w:spacing w:line="276" w:lineRule="auto"/>
              <w:rPr>
                <w:color w:val="000000"/>
                <w:sz w:val="22"/>
                <w:szCs w:val="22"/>
              </w:rPr>
            </w:pPr>
            <w:r w:rsidRPr="00883398">
              <w:rPr>
                <w:color w:val="000000"/>
                <w:sz w:val="22"/>
                <w:szCs w:val="22"/>
              </w:rPr>
              <w:t>УНЦ переустройства магистрального нефтепровода при переходе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39DCE73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6A9FD6F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1105B5D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31DCE3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497D47B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6635C7C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383DAD8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3137E40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B6EF208"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FF825"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F9B1A"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530E116E"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по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5DBF92C2" w14:textId="77777777" w:rsidR="00883398" w:rsidRPr="00883398" w:rsidRDefault="00883398" w:rsidP="00883398">
            <w:pPr>
              <w:spacing w:line="276" w:lineRule="auto"/>
              <w:jc w:val="center"/>
              <w:rPr>
                <w:color w:val="000000"/>
                <w:sz w:val="22"/>
                <w:szCs w:val="22"/>
              </w:rPr>
            </w:pPr>
            <w:r w:rsidRPr="00883398">
              <w:rPr>
                <w:color w:val="000000"/>
                <w:sz w:val="22"/>
                <w:szCs w:val="22"/>
              </w:rPr>
              <w:t>П3-04</w:t>
            </w:r>
          </w:p>
        </w:tc>
        <w:tc>
          <w:tcPr>
            <w:tcW w:w="361" w:type="pct"/>
            <w:tcBorders>
              <w:top w:val="single" w:sz="4" w:space="0" w:color="auto"/>
              <w:left w:val="single" w:sz="4" w:space="0" w:color="auto"/>
              <w:bottom w:val="single" w:sz="4" w:space="0" w:color="auto"/>
              <w:right w:val="single" w:sz="4" w:space="0" w:color="auto"/>
            </w:tcBorders>
            <w:vAlign w:val="center"/>
            <w:hideMark/>
          </w:tcPr>
          <w:p w14:paraId="196E089A" w14:textId="77777777" w:rsidR="00883398" w:rsidRPr="00883398" w:rsidRDefault="00883398" w:rsidP="00883398">
            <w:pPr>
              <w:spacing w:line="276" w:lineRule="auto"/>
              <w:jc w:val="center"/>
              <w:rPr>
                <w:color w:val="000000"/>
                <w:sz w:val="22"/>
                <w:szCs w:val="22"/>
              </w:rPr>
            </w:pPr>
            <w:r w:rsidRPr="00883398">
              <w:rPr>
                <w:color w:val="000000"/>
                <w:sz w:val="22"/>
                <w:szCs w:val="22"/>
              </w:rPr>
              <w:t>2 319,00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D4CB38B"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57" w:type="pct"/>
            <w:tcBorders>
              <w:top w:val="single" w:sz="4" w:space="0" w:color="auto"/>
              <w:left w:val="single" w:sz="4" w:space="0" w:color="auto"/>
              <w:bottom w:val="single" w:sz="4" w:space="0" w:color="auto"/>
              <w:right w:val="single" w:sz="4" w:space="0" w:color="auto"/>
            </w:tcBorders>
            <w:vAlign w:val="center"/>
            <w:hideMark/>
          </w:tcPr>
          <w:p w14:paraId="7290ACCA"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3341C4A9" w14:textId="77777777" w:rsidR="00883398" w:rsidRPr="00883398" w:rsidRDefault="00883398" w:rsidP="00883398">
            <w:pPr>
              <w:spacing w:line="276" w:lineRule="auto"/>
              <w:jc w:val="center"/>
              <w:rPr>
                <w:color w:val="000000"/>
                <w:sz w:val="22"/>
                <w:szCs w:val="22"/>
              </w:rPr>
            </w:pPr>
            <w:r w:rsidRPr="00883398">
              <w:rPr>
                <w:color w:val="000000"/>
                <w:sz w:val="22"/>
                <w:szCs w:val="22"/>
              </w:rPr>
              <w:t>2 319,00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D2243DC"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26923F2B"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538E0BFE" w14:textId="77777777" w:rsidR="00883398" w:rsidRPr="00883398" w:rsidRDefault="00883398" w:rsidP="00883398">
            <w:pPr>
              <w:spacing w:line="276" w:lineRule="auto"/>
              <w:jc w:val="center"/>
              <w:rPr>
                <w:color w:val="000000"/>
                <w:sz w:val="22"/>
                <w:szCs w:val="22"/>
              </w:rPr>
            </w:pPr>
            <w:r w:rsidRPr="00883398">
              <w:rPr>
                <w:color w:val="000000"/>
                <w:sz w:val="22"/>
                <w:szCs w:val="22"/>
              </w:rPr>
              <w:t>2 607,88</w:t>
            </w:r>
          </w:p>
        </w:tc>
      </w:tr>
      <w:tr w:rsidR="00883398" w:rsidRPr="00883398" w14:paraId="0618ECAC"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7DFD1"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236A1"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3CD6B94C"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больших переходов ВЛ</w:t>
            </w:r>
          </w:p>
        </w:tc>
        <w:tc>
          <w:tcPr>
            <w:tcW w:w="366" w:type="pct"/>
            <w:tcBorders>
              <w:top w:val="single" w:sz="4" w:space="0" w:color="auto"/>
              <w:left w:val="single" w:sz="4" w:space="0" w:color="auto"/>
              <w:bottom w:val="single" w:sz="4" w:space="0" w:color="auto"/>
              <w:right w:val="single" w:sz="4" w:space="0" w:color="auto"/>
            </w:tcBorders>
            <w:vAlign w:val="center"/>
            <w:hideMark/>
          </w:tcPr>
          <w:p w14:paraId="148F675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C7D0A9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3" w:type="pct"/>
            <w:tcBorders>
              <w:top w:val="single" w:sz="4" w:space="0" w:color="auto"/>
              <w:left w:val="single" w:sz="4" w:space="0" w:color="auto"/>
              <w:bottom w:val="single" w:sz="4" w:space="0" w:color="auto"/>
              <w:right w:val="single" w:sz="4" w:space="0" w:color="auto"/>
            </w:tcBorders>
            <w:vAlign w:val="center"/>
            <w:hideMark/>
          </w:tcPr>
          <w:p w14:paraId="440C185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1F0EF1D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1" w:type="pct"/>
            <w:tcBorders>
              <w:top w:val="single" w:sz="4" w:space="0" w:color="auto"/>
              <w:left w:val="single" w:sz="4" w:space="0" w:color="auto"/>
              <w:bottom w:val="single" w:sz="4" w:space="0" w:color="auto"/>
              <w:right w:val="single" w:sz="4" w:space="0" w:color="auto"/>
            </w:tcBorders>
            <w:vAlign w:val="center"/>
            <w:hideMark/>
          </w:tcPr>
          <w:p w14:paraId="1B6080F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6040AF5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7" w:type="pct"/>
            <w:tcBorders>
              <w:top w:val="single" w:sz="4" w:space="0" w:color="auto"/>
              <w:left w:val="single" w:sz="4" w:space="0" w:color="auto"/>
              <w:bottom w:val="single" w:sz="4" w:space="0" w:color="auto"/>
              <w:right w:val="single" w:sz="4" w:space="0" w:color="auto"/>
            </w:tcBorders>
            <w:vAlign w:val="center"/>
            <w:hideMark/>
          </w:tcPr>
          <w:p w14:paraId="2C928E9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1" w:type="pct"/>
            <w:tcBorders>
              <w:top w:val="single" w:sz="4" w:space="0" w:color="auto"/>
              <w:left w:val="single" w:sz="4" w:space="0" w:color="auto"/>
              <w:bottom w:val="single" w:sz="4" w:space="0" w:color="auto"/>
              <w:right w:val="single" w:sz="4" w:space="0" w:color="auto"/>
            </w:tcBorders>
            <w:vAlign w:val="center"/>
            <w:hideMark/>
          </w:tcPr>
          <w:p w14:paraId="0D76153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4F2222AD"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C4879"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4F018" w14:textId="77777777" w:rsidR="00883398" w:rsidRPr="00883398" w:rsidRDefault="00883398" w:rsidP="00883398">
            <w:pPr>
              <w:rPr>
                <w:color w:val="000000"/>
                <w:sz w:val="22"/>
                <w:szCs w:val="22"/>
              </w:rPr>
            </w:pPr>
          </w:p>
        </w:tc>
        <w:tc>
          <w:tcPr>
            <w:tcW w:w="4006" w:type="pct"/>
            <w:gridSpan w:val="8"/>
            <w:tcBorders>
              <w:top w:val="single" w:sz="4" w:space="0" w:color="auto"/>
              <w:left w:val="single" w:sz="4" w:space="0" w:color="auto"/>
              <w:bottom w:val="single" w:sz="4" w:space="0" w:color="auto"/>
              <w:right w:val="single" w:sz="4" w:space="0" w:color="auto"/>
            </w:tcBorders>
            <w:vAlign w:val="center"/>
            <w:hideMark/>
          </w:tcPr>
          <w:p w14:paraId="5C6BB404"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1" w:type="pct"/>
            <w:tcBorders>
              <w:top w:val="single" w:sz="4" w:space="0" w:color="auto"/>
              <w:left w:val="single" w:sz="4" w:space="0" w:color="auto"/>
              <w:bottom w:val="single" w:sz="4" w:space="0" w:color="auto"/>
              <w:right w:val="single" w:sz="4" w:space="0" w:color="auto"/>
            </w:tcBorders>
            <w:vAlign w:val="center"/>
            <w:hideMark/>
          </w:tcPr>
          <w:p w14:paraId="2AE5DB7D"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34 766,35</w:t>
            </w:r>
          </w:p>
        </w:tc>
      </w:tr>
      <w:tr w:rsidR="00883398" w:rsidRPr="00883398" w14:paraId="36A07004" w14:textId="77777777" w:rsidTr="00883398">
        <w:trPr>
          <w:trHeight w:val="20"/>
        </w:trPr>
        <w:tc>
          <w:tcPr>
            <w:tcW w:w="129" w:type="pct"/>
            <w:vMerge w:val="restart"/>
            <w:tcBorders>
              <w:top w:val="single" w:sz="4" w:space="0" w:color="auto"/>
              <w:left w:val="single" w:sz="4" w:space="0" w:color="auto"/>
              <w:bottom w:val="single" w:sz="4" w:space="0" w:color="auto"/>
              <w:right w:val="single" w:sz="4" w:space="0" w:color="auto"/>
            </w:tcBorders>
            <w:vAlign w:val="center"/>
            <w:hideMark/>
          </w:tcPr>
          <w:p w14:paraId="6B991FA3"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14:paraId="6C5F936B"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строительство КТП 10 </w:t>
            </w:r>
            <w:proofErr w:type="spellStart"/>
            <w:r w:rsidRPr="00883398">
              <w:rPr>
                <w:color w:val="000000"/>
                <w:sz w:val="22"/>
                <w:szCs w:val="22"/>
              </w:rPr>
              <w:t>кВ</w:t>
            </w:r>
            <w:proofErr w:type="spellEnd"/>
            <w:r w:rsidRPr="00883398">
              <w:rPr>
                <w:color w:val="000000"/>
                <w:sz w:val="22"/>
                <w:szCs w:val="22"/>
              </w:rPr>
              <w:t xml:space="preserve"> с установкой трансформаторов 2×1000 </w:t>
            </w:r>
            <w:proofErr w:type="spellStart"/>
            <w:r w:rsidRPr="00883398">
              <w:rPr>
                <w:color w:val="000000"/>
                <w:sz w:val="22"/>
                <w:szCs w:val="22"/>
              </w:rPr>
              <w:t>кВА</w:t>
            </w:r>
            <w:proofErr w:type="spellEnd"/>
            <w:r w:rsidRPr="00883398">
              <w:rPr>
                <w:color w:val="000000"/>
                <w:sz w:val="22"/>
                <w:szCs w:val="22"/>
              </w:rPr>
              <w:t>.</w:t>
            </w:r>
          </w:p>
        </w:tc>
        <w:tc>
          <w:tcPr>
            <w:tcW w:w="1674" w:type="pct"/>
            <w:tcBorders>
              <w:top w:val="single" w:sz="4" w:space="0" w:color="auto"/>
              <w:left w:val="single" w:sz="4" w:space="0" w:color="auto"/>
              <w:bottom w:val="single" w:sz="4" w:space="0" w:color="auto"/>
              <w:right w:val="single" w:sz="4" w:space="0" w:color="auto"/>
            </w:tcBorders>
            <w:vAlign w:val="center"/>
            <w:hideMark/>
          </w:tcPr>
          <w:p w14:paraId="29A75C98"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КТП 6 - 20 </w:t>
            </w:r>
            <w:proofErr w:type="spellStart"/>
            <w:r w:rsidRPr="00883398">
              <w:rPr>
                <w:color w:val="000000"/>
                <w:sz w:val="22"/>
                <w:szCs w:val="22"/>
              </w:rPr>
              <w:t>кВ</w:t>
            </w:r>
            <w:proofErr w:type="spellEnd"/>
          </w:p>
        </w:tc>
        <w:tc>
          <w:tcPr>
            <w:tcW w:w="366" w:type="pct"/>
            <w:tcBorders>
              <w:top w:val="single" w:sz="4" w:space="0" w:color="auto"/>
              <w:left w:val="single" w:sz="4" w:space="0" w:color="auto"/>
              <w:bottom w:val="single" w:sz="4" w:space="0" w:color="auto"/>
              <w:right w:val="single" w:sz="4" w:space="0" w:color="auto"/>
            </w:tcBorders>
            <w:vAlign w:val="center"/>
            <w:hideMark/>
          </w:tcPr>
          <w:p w14:paraId="1497FC47" w14:textId="77777777" w:rsidR="00883398" w:rsidRPr="00883398" w:rsidRDefault="00883398" w:rsidP="00883398">
            <w:pPr>
              <w:spacing w:line="276" w:lineRule="auto"/>
              <w:jc w:val="center"/>
              <w:rPr>
                <w:color w:val="000000"/>
                <w:sz w:val="22"/>
                <w:szCs w:val="22"/>
              </w:rPr>
            </w:pPr>
            <w:r w:rsidRPr="00883398">
              <w:rPr>
                <w:color w:val="000000"/>
                <w:sz w:val="22"/>
                <w:szCs w:val="22"/>
              </w:rPr>
              <w:t>Э1-09-2</w:t>
            </w:r>
          </w:p>
        </w:tc>
        <w:tc>
          <w:tcPr>
            <w:tcW w:w="361" w:type="pct"/>
            <w:tcBorders>
              <w:top w:val="single" w:sz="4" w:space="0" w:color="auto"/>
              <w:left w:val="single" w:sz="4" w:space="0" w:color="auto"/>
              <w:bottom w:val="single" w:sz="4" w:space="0" w:color="auto"/>
              <w:right w:val="single" w:sz="4" w:space="0" w:color="auto"/>
            </w:tcBorders>
            <w:vAlign w:val="center"/>
            <w:hideMark/>
          </w:tcPr>
          <w:p w14:paraId="25B5E718" w14:textId="77777777" w:rsidR="00883398" w:rsidRPr="00883398" w:rsidRDefault="00883398" w:rsidP="00883398">
            <w:pPr>
              <w:spacing w:line="276" w:lineRule="auto"/>
              <w:jc w:val="center"/>
              <w:rPr>
                <w:color w:val="000000"/>
                <w:sz w:val="22"/>
                <w:szCs w:val="22"/>
              </w:rPr>
            </w:pPr>
            <w:r w:rsidRPr="00883398">
              <w:rPr>
                <w:color w:val="000000"/>
                <w:sz w:val="22"/>
                <w:szCs w:val="22"/>
              </w:rPr>
              <w:t>3 232,00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4E6F3924"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7" w:type="pct"/>
            <w:tcBorders>
              <w:top w:val="single" w:sz="4" w:space="0" w:color="auto"/>
              <w:left w:val="single" w:sz="4" w:space="0" w:color="auto"/>
              <w:bottom w:val="single" w:sz="4" w:space="0" w:color="auto"/>
              <w:right w:val="single" w:sz="4" w:space="0" w:color="auto"/>
            </w:tcBorders>
            <w:vAlign w:val="center"/>
            <w:hideMark/>
          </w:tcPr>
          <w:p w14:paraId="1BF0077A"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61" w:type="pct"/>
            <w:tcBorders>
              <w:top w:val="single" w:sz="4" w:space="0" w:color="auto"/>
              <w:left w:val="single" w:sz="4" w:space="0" w:color="auto"/>
              <w:bottom w:val="single" w:sz="4" w:space="0" w:color="auto"/>
              <w:right w:val="single" w:sz="4" w:space="0" w:color="auto"/>
            </w:tcBorders>
            <w:vAlign w:val="center"/>
            <w:hideMark/>
          </w:tcPr>
          <w:p w14:paraId="625B8E4A" w14:textId="77777777" w:rsidR="00883398" w:rsidRPr="00883398" w:rsidRDefault="00883398" w:rsidP="00883398">
            <w:pPr>
              <w:spacing w:line="276" w:lineRule="auto"/>
              <w:jc w:val="center"/>
              <w:rPr>
                <w:color w:val="000000"/>
                <w:sz w:val="22"/>
                <w:szCs w:val="22"/>
              </w:rPr>
            </w:pPr>
            <w:r w:rsidRPr="00883398">
              <w:rPr>
                <w:color w:val="000000"/>
                <w:sz w:val="22"/>
                <w:szCs w:val="22"/>
              </w:rPr>
              <w:t>3 393,60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D6E84D9"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43EB5C1D"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373991F0" w14:textId="77777777" w:rsidR="00883398" w:rsidRPr="00883398" w:rsidRDefault="00883398" w:rsidP="00883398">
            <w:pPr>
              <w:spacing w:line="276" w:lineRule="auto"/>
              <w:jc w:val="center"/>
              <w:rPr>
                <w:color w:val="000000"/>
                <w:sz w:val="22"/>
                <w:szCs w:val="22"/>
              </w:rPr>
            </w:pPr>
            <w:r w:rsidRPr="00883398">
              <w:rPr>
                <w:color w:val="000000"/>
                <w:sz w:val="22"/>
                <w:szCs w:val="22"/>
              </w:rPr>
              <w:t>3 816,34</w:t>
            </w:r>
          </w:p>
        </w:tc>
      </w:tr>
      <w:tr w:rsidR="00883398" w:rsidRPr="00883398" w14:paraId="410354BE"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61C66"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C51D1" w14:textId="77777777" w:rsidR="00883398" w:rsidRPr="00883398" w:rsidRDefault="00883398" w:rsidP="00883398">
            <w:pPr>
              <w:rPr>
                <w:color w:val="000000"/>
                <w:sz w:val="22"/>
                <w:szCs w:val="22"/>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14CB93D3"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отдельных элементов электрических сетей</w:t>
            </w:r>
          </w:p>
        </w:tc>
        <w:tc>
          <w:tcPr>
            <w:tcW w:w="366" w:type="pct"/>
            <w:tcBorders>
              <w:top w:val="single" w:sz="4" w:space="0" w:color="auto"/>
              <w:left w:val="single" w:sz="4" w:space="0" w:color="auto"/>
              <w:bottom w:val="single" w:sz="4" w:space="0" w:color="auto"/>
              <w:right w:val="single" w:sz="4" w:space="0" w:color="auto"/>
            </w:tcBorders>
            <w:vAlign w:val="center"/>
            <w:hideMark/>
          </w:tcPr>
          <w:p w14:paraId="60F2B169" w14:textId="77777777" w:rsidR="00883398" w:rsidRPr="00883398" w:rsidRDefault="00883398" w:rsidP="00883398">
            <w:pPr>
              <w:spacing w:line="276" w:lineRule="auto"/>
              <w:jc w:val="center"/>
              <w:rPr>
                <w:color w:val="000000"/>
                <w:sz w:val="22"/>
                <w:szCs w:val="22"/>
              </w:rPr>
            </w:pPr>
            <w:r w:rsidRPr="00883398">
              <w:rPr>
                <w:color w:val="000000"/>
                <w:sz w:val="22"/>
                <w:szCs w:val="22"/>
              </w:rPr>
              <w:t>П6-06</w:t>
            </w:r>
          </w:p>
        </w:tc>
        <w:tc>
          <w:tcPr>
            <w:tcW w:w="361" w:type="pct"/>
            <w:tcBorders>
              <w:top w:val="single" w:sz="4" w:space="0" w:color="auto"/>
              <w:left w:val="single" w:sz="4" w:space="0" w:color="auto"/>
              <w:bottom w:val="single" w:sz="4" w:space="0" w:color="auto"/>
              <w:right w:val="single" w:sz="4" w:space="0" w:color="auto"/>
            </w:tcBorders>
            <w:vAlign w:val="center"/>
            <w:hideMark/>
          </w:tcPr>
          <w:p w14:paraId="598CE5FB" w14:textId="77777777" w:rsidR="00883398" w:rsidRPr="00883398" w:rsidRDefault="00883398" w:rsidP="00883398">
            <w:pPr>
              <w:spacing w:line="276" w:lineRule="auto"/>
              <w:jc w:val="center"/>
              <w:rPr>
                <w:color w:val="000000"/>
                <w:sz w:val="22"/>
                <w:szCs w:val="22"/>
              </w:rPr>
            </w:pPr>
            <w:r w:rsidRPr="00883398">
              <w:rPr>
                <w:color w:val="000000"/>
                <w:sz w:val="22"/>
                <w:szCs w:val="22"/>
              </w:rPr>
              <w:t>300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D5FAA0D"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7" w:type="pct"/>
            <w:tcBorders>
              <w:top w:val="single" w:sz="4" w:space="0" w:color="auto"/>
              <w:left w:val="single" w:sz="4" w:space="0" w:color="auto"/>
              <w:bottom w:val="single" w:sz="4" w:space="0" w:color="auto"/>
              <w:right w:val="single" w:sz="4" w:space="0" w:color="auto"/>
            </w:tcBorders>
            <w:vAlign w:val="center"/>
            <w:hideMark/>
          </w:tcPr>
          <w:p w14:paraId="2A0B5C5D"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61" w:type="pct"/>
            <w:tcBorders>
              <w:top w:val="single" w:sz="4" w:space="0" w:color="auto"/>
              <w:left w:val="single" w:sz="4" w:space="0" w:color="auto"/>
              <w:bottom w:val="single" w:sz="4" w:space="0" w:color="auto"/>
              <w:right w:val="single" w:sz="4" w:space="0" w:color="auto"/>
            </w:tcBorders>
            <w:vAlign w:val="center"/>
            <w:hideMark/>
          </w:tcPr>
          <w:p w14:paraId="10E312A3" w14:textId="77777777" w:rsidR="00883398" w:rsidRPr="00883398" w:rsidRDefault="00883398" w:rsidP="00883398">
            <w:pPr>
              <w:spacing w:line="276" w:lineRule="auto"/>
              <w:jc w:val="center"/>
              <w:rPr>
                <w:color w:val="000000"/>
                <w:sz w:val="22"/>
                <w:szCs w:val="22"/>
              </w:rPr>
            </w:pPr>
            <w:r w:rsidRPr="00883398">
              <w:rPr>
                <w:color w:val="000000"/>
                <w:sz w:val="22"/>
                <w:szCs w:val="22"/>
              </w:rPr>
              <w:t>300,00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24EA930"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7" w:type="pct"/>
            <w:tcBorders>
              <w:top w:val="single" w:sz="4" w:space="0" w:color="auto"/>
              <w:left w:val="single" w:sz="4" w:space="0" w:color="auto"/>
              <w:bottom w:val="single" w:sz="4" w:space="0" w:color="auto"/>
              <w:right w:val="single" w:sz="4" w:space="0" w:color="auto"/>
            </w:tcBorders>
            <w:vAlign w:val="center"/>
            <w:hideMark/>
          </w:tcPr>
          <w:p w14:paraId="4EBD9C8F"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14:paraId="5B2BF92F" w14:textId="77777777" w:rsidR="00883398" w:rsidRPr="00883398" w:rsidRDefault="00883398" w:rsidP="00883398">
            <w:pPr>
              <w:spacing w:line="276" w:lineRule="auto"/>
              <w:jc w:val="center"/>
              <w:rPr>
                <w:color w:val="000000"/>
                <w:sz w:val="22"/>
                <w:szCs w:val="22"/>
              </w:rPr>
            </w:pPr>
            <w:r w:rsidRPr="00883398">
              <w:rPr>
                <w:color w:val="000000"/>
                <w:sz w:val="22"/>
                <w:szCs w:val="22"/>
              </w:rPr>
              <w:t>337,37</w:t>
            </w:r>
          </w:p>
        </w:tc>
      </w:tr>
      <w:tr w:rsidR="00883398" w:rsidRPr="00883398" w14:paraId="06FA021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6E09B"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5D25" w14:textId="77777777" w:rsidR="00883398" w:rsidRPr="00883398" w:rsidRDefault="00883398" w:rsidP="00883398">
            <w:pPr>
              <w:rPr>
                <w:color w:val="000000"/>
                <w:sz w:val="22"/>
                <w:szCs w:val="22"/>
              </w:rPr>
            </w:pPr>
          </w:p>
        </w:tc>
        <w:tc>
          <w:tcPr>
            <w:tcW w:w="4006" w:type="pct"/>
            <w:gridSpan w:val="8"/>
            <w:tcBorders>
              <w:top w:val="single" w:sz="4" w:space="0" w:color="auto"/>
              <w:left w:val="single" w:sz="4" w:space="0" w:color="auto"/>
              <w:bottom w:val="single" w:sz="4" w:space="0" w:color="auto"/>
              <w:right w:val="single" w:sz="4" w:space="0" w:color="auto"/>
            </w:tcBorders>
            <w:vAlign w:val="center"/>
            <w:hideMark/>
          </w:tcPr>
          <w:p w14:paraId="69C92F2D"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1" w:type="pct"/>
            <w:tcBorders>
              <w:top w:val="single" w:sz="4" w:space="0" w:color="auto"/>
              <w:left w:val="single" w:sz="4" w:space="0" w:color="auto"/>
              <w:bottom w:val="single" w:sz="4" w:space="0" w:color="auto"/>
              <w:right w:val="single" w:sz="4" w:space="0" w:color="auto"/>
            </w:tcBorders>
            <w:vAlign w:val="center"/>
            <w:hideMark/>
          </w:tcPr>
          <w:p w14:paraId="6623D046"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4 153,71</w:t>
            </w:r>
          </w:p>
        </w:tc>
      </w:tr>
      <w:tr w:rsidR="00883398" w:rsidRPr="00883398" w14:paraId="2C53D08A" w14:textId="77777777" w:rsidTr="00883398">
        <w:trPr>
          <w:trHeight w:val="20"/>
        </w:trPr>
        <w:tc>
          <w:tcPr>
            <w:tcW w:w="4669" w:type="pct"/>
            <w:gridSpan w:val="10"/>
            <w:tcBorders>
              <w:top w:val="single" w:sz="4" w:space="0" w:color="auto"/>
              <w:left w:val="single" w:sz="4" w:space="0" w:color="auto"/>
              <w:bottom w:val="single" w:sz="4" w:space="0" w:color="auto"/>
              <w:right w:val="single" w:sz="4" w:space="0" w:color="auto"/>
            </w:tcBorders>
            <w:vAlign w:val="center"/>
            <w:hideMark/>
          </w:tcPr>
          <w:p w14:paraId="402F2571"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ИТОГО</w:t>
            </w:r>
          </w:p>
        </w:tc>
        <w:tc>
          <w:tcPr>
            <w:tcW w:w="331" w:type="pct"/>
            <w:tcBorders>
              <w:top w:val="single" w:sz="4" w:space="0" w:color="auto"/>
              <w:left w:val="single" w:sz="4" w:space="0" w:color="auto"/>
              <w:bottom w:val="single" w:sz="4" w:space="0" w:color="auto"/>
              <w:right w:val="single" w:sz="4" w:space="0" w:color="auto"/>
            </w:tcBorders>
            <w:vAlign w:val="center"/>
            <w:hideMark/>
          </w:tcPr>
          <w:p w14:paraId="6BBC27E8"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59 601,02</w:t>
            </w:r>
          </w:p>
        </w:tc>
      </w:tr>
    </w:tbl>
    <w:p w14:paraId="26740F48"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134" w:header="708" w:footer="708" w:gutter="0"/>
          <w:cols w:space="720"/>
        </w:sectPr>
      </w:pPr>
    </w:p>
    <w:p w14:paraId="4D7B0C21" w14:textId="77777777" w:rsidR="00883398" w:rsidRPr="00883398" w:rsidRDefault="00883398" w:rsidP="00883398">
      <w:pPr>
        <w:spacing w:line="276" w:lineRule="auto"/>
        <w:ind w:firstLine="720"/>
        <w:jc w:val="both"/>
        <w:rPr>
          <w:sz w:val="28"/>
          <w:szCs w:val="28"/>
        </w:rPr>
      </w:pPr>
      <w:r w:rsidRPr="00883398">
        <w:rPr>
          <w:sz w:val="28"/>
          <w:szCs w:val="28"/>
        </w:rPr>
        <w:lastRenderedPageBreak/>
        <w:t>Сравнительный анализ стоимости работ по сметным расчетам и по УНЦ представлен ниже в таблице 4.</w:t>
      </w:r>
    </w:p>
    <w:p w14:paraId="048D3911" w14:textId="77777777" w:rsidR="00883398" w:rsidRPr="00883398" w:rsidRDefault="00883398" w:rsidP="00883398">
      <w:pPr>
        <w:spacing w:line="276" w:lineRule="auto"/>
        <w:ind w:firstLine="720"/>
        <w:jc w:val="right"/>
        <w:rPr>
          <w:sz w:val="28"/>
          <w:szCs w:val="28"/>
        </w:rPr>
      </w:pPr>
      <w:r w:rsidRPr="00883398">
        <w:rPr>
          <w:sz w:val="28"/>
          <w:szCs w:val="28"/>
        </w:rPr>
        <w:t>Таблица 4</w:t>
      </w:r>
    </w:p>
    <w:tbl>
      <w:tblPr>
        <w:tblW w:w="10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883398" w:rsidRPr="00883398" w14:paraId="03C3AF59"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38D2E3F1"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 п/п</w:t>
            </w:r>
          </w:p>
        </w:tc>
        <w:tc>
          <w:tcPr>
            <w:tcW w:w="5127" w:type="dxa"/>
            <w:tcBorders>
              <w:top w:val="single" w:sz="4" w:space="0" w:color="auto"/>
              <w:left w:val="single" w:sz="4" w:space="0" w:color="auto"/>
              <w:bottom w:val="single" w:sz="4" w:space="0" w:color="auto"/>
              <w:right w:val="single" w:sz="4" w:space="0" w:color="auto"/>
            </w:tcBorders>
            <w:vAlign w:val="center"/>
            <w:hideMark/>
          </w:tcPr>
          <w:p w14:paraId="0D7F792F" w14:textId="77777777" w:rsidR="00883398" w:rsidRPr="00883398" w:rsidRDefault="00883398" w:rsidP="00883398">
            <w:pPr>
              <w:spacing w:line="276" w:lineRule="auto"/>
              <w:jc w:val="center"/>
              <w:rPr>
                <w:rFonts w:eastAsia="Calibri"/>
                <w:sz w:val="22"/>
                <w:szCs w:val="22"/>
              </w:rPr>
            </w:pPr>
            <w:r w:rsidRPr="00883398">
              <w:rPr>
                <w:rFonts w:eastAsia="Calibri"/>
                <w:color w:val="000000"/>
                <w:sz w:val="22"/>
                <w:szCs w:val="22"/>
              </w:rPr>
              <w:t>Наименование работ</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6E58B160"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Стоимость по сметам, тыс. руб.</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5B999DA5"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Стоимость по УНЦ, тыс. руб.</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2F41A0D4"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Принято РЭК, тыс. руб.</w:t>
            </w:r>
          </w:p>
        </w:tc>
      </w:tr>
      <w:tr w:rsidR="00883398" w:rsidRPr="00883398" w14:paraId="3B023BA9"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052AA401"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1</w:t>
            </w:r>
          </w:p>
        </w:tc>
        <w:tc>
          <w:tcPr>
            <w:tcW w:w="5127" w:type="dxa"/>
            <w:tcBorders>
              <w:top w:val="single" w:sz="4" w:space="0" w:color="auto"/>
              <w:left w:val="single" w:sz="4" w:space="0" w:color="auto"/>
              <w:bottom w:val="single" w:sz="4" w:space="0" w:color="auto"/>
              <w:right w:val="single" w:sz="4" w:space="0" w:color="auto"/>
            </w:tcBorders>
            <w:vAlign w:val="center"/>
            <w:hideMark/>
          </w:tcPr>
          <w:p w14:paraId="4FE27675" w14:textId="77777777" w:rsidR="00883398" w:rsidRPr="00883398" w:rsidRDefault="00883398" w:rsidP="00883398">
            <w:pPr>
              <w:spacing w:line="276" w:lineRule="auto"/>
              <w:rPr>
                <w:rFonts w:eastAsia="Calibri"/>
                <w:sz w:val="22"/>
                <w:szCs w:val="22"/>
              </w:rPr>
            </w:pPr>
            <w:r w:rsidRPr="00883398">
              <w:rPr>
                <w:color w:val="000000"/>
                <w:sz w:val="22"/>
                <w:szCs w:val="22"/>
              </w:rPr>
              <w:t xml:space="preserve">Проектирование и строительство РП-6/10 </w:t>
            </w:r>
            <w:proofErr w:type="spellStart"/>
            <w:r w:rsidRPr="00883398">
              <w:rPr>
                <w:color w:val="000000"/>
                <w:sz w:val="22"/>
                <w:szCs w:val="22"/>
              </w:rPr>
              <w:t>кВ</w:t>
            </w:r>
            <w:proofErr w:type="spellEnd"/>
            <w:r w:rsidRPr="00883398">
              <w:rPr>
                <w:color w:val="000000"/>
                <w:sz w:val="22"/>
                <w:szCs w:val="22"/>
              </w:rPr>
              <w:t xml:space="preserve"> с подключением от Ф.704 ЛЭП-6 </w:t>
            </w:r>
            <w:proofErr w:type="spellStart"/>
            <w:r w:rsidRPr="00883398">
              <w:rPr>
                <w:color w:val="000000"/>
                <w:sz w:val="22"/>
                <w:szCs w:val="22"/>
              </w:rPr>
              <w:t>кВ</w:t>
            </w:r>
            <w:proofErr w:type="spellEnd"/>
            <w:r w:rsidRPr="00883398">
              <w:rPr>
                <w:color w:val="000000"/>
                <w:sz w:val="22"/>
                <w:szCs w:val="22"/>
              </w:rPr>
              <w:t xml:space="preserve"> и Ф.707 ЛЭП-6 </w:t>
            </w:r>
            <w:proofErr w:type="spellStart"/>
            <w:r w:rsidRPr="00883398">
              <w:rPr>
                <w:color w:val="000000"/>
                <w:sz w:val="22"/>
                <w:szCs w:val="22"/>
              </w:rPr>
              <w:t>кВ.</w:t>
            </w:r>
            <w:proofErr w:type="spellEnd"/>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DE733E8" w14:textId="77777777" w:rsidR="00883398" w:rsidRPr="00883398" w:rsidRDefault="00883398" w:rsidP="00883398">
            <w:pPr>
              <w:spacing w:line="276" w:lineRule="auto"/>
              <w:jc w:val="right"/>
              <w:rPr>
                <w:color w:val="000000"/>
                <w:sz w:val="22"/>
                <w:szCs w:val="22"/>
              </w:rPr>
            </w:pPr>
            <w:r w:rsidRPr="00883398">
              <w:rPr>
                <w:color w:val="000000"/>
                <w:sz w:val="22"/>
                <w:szCs w:val="22"/>
              </w:rPr>
              <w:t>11 203,412</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69BF171B" w14:textId="77777777" w:rsidR="00883398" w:rsidRPr="00883398" w:rsidRDefault="00883398" w:rsidP="00883398">
            <w:pPr>
              <w:spacing w:line="276" w:lineRule="auto"/>
              <w:jc w:val="right"/>
              <w:rPr>
                <w:color w:val="000000"/>
                <w:sz w:val="22"/>
                <w:szCs w:val="22"/>
              </w:rPr>
            </w:pPr>
            <w:r w:rsidRPr="00883398">
              <w:rPr>
                <w:color w:val="000000"/>
                <w:sz w:val="22"/>
                <w:szCs w:val="22"/>
              </w:rPr>
              <w:t>20 680,96</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62E6601E" w14:textId="77777777" w:rsidR="00883398" w:rsidRPr="00883398" w:rsidRDefault="00883398" w:rsidP="00883398">
            <w:pPr>
              <w:spacing w:line="276" w:lineRule="auto"/>
              <w:jc w:val="right"/>
              <w:rPr>
                <w:color w:val="000000"/>
                <w:sz w:val="22"/>
                <w:szCs w:val="22"/>
              </w:rPr>
            </w:pPr>
            <w:r w:rsidRPr="00883398">
              <w:rPr>
                <w:color w:val="000000"/>
                <w:sz w:val="22"/>
                <w:szCs w:val="22"/>
              </w:rPr>
              <w:t>11 203,412</w:t>
            </w:r>
          </w:p>
        </w:tc>
      </w:tr>
      <w:tr w:rsidR="00883398" w:rsidRPr="00883398" w14:paraId="137E68BB"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5FB79749"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2</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133C402" w14:textId="77777777" w:rsidR="00883398" w:rsidRPr="00883398" w:rsidRDefault="00883398" w:rsidP="00883398">
            <w:pPr>
              <w:spacing w:line="276" w:lineRule="auto"/>
              <w:rPr>
                <w:color w:val="000000"/>
                <w:sz w:val="22"/>
                <w:szCs w:val="22"/>
              </w:rPr>
            </w:pPr>
            <w:r w:rsidRPr="00883398">
              <w:rPr>
                <w:color w:val="000000"/>
                <w:sz w:val="22"/>
                <w:szCs w:val="22"/>
              </w:rPr>
              <w:t xml:space="preserve">Проектирование и строительство КВЛ-10 </w:t>
            </w:r>
            <w:proofErr w:type="spellStart"/>
            <w:r w:rsidRPr="00883398">
              <w:rPr>
                <w:color w:val="000000"/>
                <w:sz w:val="22"/>
                <w:szCs w:val="22"/>
              </w:rPr>
              <w:t>кВ</w:t>
            </w:r>
            <w:proofErr w:type="spellEnd"/>
            <w:r w:rsidRPr="00883398">
              <w:rPr>
                <w:color w:val="000000"/>
                <w:sz w:val="22"/>
                <w:szCs w:val="22"/>
              </w:rPr>
              <w:t xml:space="preserve"> от РУ-10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r w:rsidRPr="00883398">
              <w:rPr>
                <w:color w:val="000000"/>
                <w:sz w:val="22"/>
                <w:szCs w:val="22"/>
              </w:rPr>
              <w:t xml:space="preserve"> до проектируемой КТП 10 </w:t>
            </w:r>
            <w:proofErr w:type="spellStart"/>
            <w:r w:rsidRPr="00883398">
              <w:rPr>
                <w:color w:val="000000"/>
                <w:sz w:val="22"/>
                <w:szCs w:val="22"/>
              </w:rPr>
              <w:t>кВ</w:t>
            </w:r>
            <w:proofErr w:type="spellEnd"/>
            <w:r w:rsidRPr="00883398">
              <w:rPr>
                <w:color w:val="000000"/>
                <w:sz w:val="22"/>
                <w:szCs w:val="22"/>
              </w:rPr>
              <w:t xml:space="preserve"> 2×1000 </w:t>
            </w:r>
            <w:proofErr w:type="spellStart"/>
            <w:r w:rsidRPr="00883398">
              <w:rPr>
                <w:color w:val="000000"/>
                <w:sz w:val="22"/>
                <w:szCs w:val="22"/>
              </w:rPr>
              <w:t>кВА</w:t>
            </w:r>
            <w:proofErr w:type="spellEnd"/>
            <w:r w:rsidRPr="00883398">
              <w:rPr>
                <w:color w:val="000000"/>
                <w:sz w:val="22"/>
                <w:szCs w:val="22"/>
              </w:rPr>
              <w:t xml:space="preserve"> (ориентировочная длина трассы 12 км).</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59F33733" w14:textId="77777777" w:rsidR="00883398" w:rsidRPr="00883398" w:rsidRDefault="00883398" w:rsidP="00883398">
            <w:pPr>
              <w:spacing w:line="276" w:lineRule="auto"/>
              <w:jc w:val="right"/>
              <w:rPr>
                <w:color w:val="000000"/>
                <w:sz w:val="22"/>
                <w:szCs w:val="22"/>
              </w:rPr>
            </w:pPr>
            <w:r w:rsidRPr="00883398">
              <w:rPr>
                <w:color w:val="000000"/>
                <w:sz w:val="22"/>
                <w:szCs w:val="22"/>
              </w:rPr>
              <w:t>16 897,959</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62997B63" w14:textId="77777777" w:rsidR="00883398" w:rsidRPr="00883398" w:rsidRDefault="00883398" w:rsidP="00883398">
            <w:pPr>
              <w:spacing w:line="276" w:lineRule="auto"/>
              <w:jc w:val="right"/>
              <w:rPr>
                <w:color w:val="000000"/>
                <w:sz w:val="22"/>
                <w:szCs w:val="22"/>
              </w:rPr>
            </w:pPr>
            <w:r w:rsidRPr="00883398">
              <w:rPr>
                <w:color w:val="000000"/>
                <w:sz w:val="22"/>
                <w:szCs w:val="22"/>
              </w:rPr>
              <w:t>34 766,35</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351F7954" w14:textId="77777777" w:rsidR="00883398" w:rsidRPr="00883398" w:rsidRDefault="00883398" w:rsidP="00883398">
            <w:pPr>
              <w:spacing w:line="276" w:lineRule="auto"/>
              <w:jc w:val="right"/>
              <w:rPr>
                <w:color w:val="000000"/>
                <w:sz w:val="22"/>
                <w:szCs w:val="22"/>
              </w:rPr>
            </w:pPr>
            <w:r w:rsidRPr="00883398">
              <w:rPr>
                <w:color w:val="000000"/>
                <w:sz w:val="22"/>
                <w:szCs w:val="22"/>
              </w:rPr>
              <w:t>16 897,959</w:t>
            </w:r>
          </w:p>
        </w:tc>
      </w:tr>
      <w:tr w:rsidR="00883398" w:rsidRPr="00883398" w14:paraId="1B0A4591"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73847FE8"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3</w:t>
            </w:r>
          </w:p>
        </w:tc>
        <w:tc>
          <w:tcPr>
            <w:tcW w:w="5127" w:type="dxa"/>
            <w:tcBorders>
              <w:top w:val="single" w:sz="4" w:space="0" w:color="auto"/>
              <w:left w:val="single" w:sz="4" w:space="0" w:color="auto"/>
              <w:bottom w:val="single" w:sz="4" w:space="0" w:color="auto"/>
              <w:right w:val="single" w:sz="4" w:space="0" w:color="auto"/>
            </w:tcBorders>
            <w:vAlign w:val="center"/>
            <w:hideMark/>
          </w:tcPr>
          <w:p w14:paraId="3D2BED67" w14:textId="77777777" w:rsidR="00883398" w:rsidRPr="00883398" w:rsidRDefault="00883398" w:rsidP="00883398">
            <w:pPr>
              <w:spacing w:line="276" w:lineRule="auto"/>
              <w:rPr>
                <w:color w:val="000000"/>
                <w:sz w:val="22"/>
                <w:szCs w:val="22"/>
              </w:rPr>
            </w:pPr>
            <w:r w:rsidRPr="00883398">
              <w:rPr>
                <w:color w:val="000000"/>
                <w:sz w:val="22"/>
                <w:szCs w:val="22"/>
              </w:rPr>
              <w:t xml:space="preserve">Проектирование и строительство КТП 10 </w:t>
            </w:r>
            <w:proofErr w:type="spellStart"/>
            <w:r w:rsidRPr="00883398">
              <w:rPr>
                <w:color w:val="000000"/>
                <w:sz w:val="22"/>
                <w:szCs w:val="22"/>
              </w:rPr>
              <w:t>кВ</w:t>
            </w:r>
            <w:proofErr w:type="spellEnd"/>
            <w:r w:rsidRPr="00883398">
              <w:rPr>
                <w:color w:val="000000"/>
                <w:sz w:val="22"/>
                <w:szCs w:val="22"/>
              </w:rPr>
              <w:t xml:space="preserve"> с установкой трансформаторов 2×1000 </w:t>
            </w:r>
            <w:proofErr w:type="spellStart"/>
            <w:r w:rsidRPr="00883398">
              <w:rPr>
                <w:color w:val="000000"/>
                <w:sz w:val="22"/>
                <w:szCs w:val="22"/>
              </w:rPr>
              <w:t>кВА</w:t>
            </w:r>
            <w:proofErr w:type="spellEnd"/>
            <w:r w:rsidRPr="00883398">
              <w:rPr>
                <w:color w:val="000000"/>
                <w:sz w:val="22"/>
                <w:szCs w:val="22"/>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593F67A7" w14:textId="77777777" w:rsidR="00883398" w:rsidRPr="00883398" w:rsidRDefault="00883398" w:rsidP="00883398">
            <w:pPr>
              <w:spacing w:line="276" w:lineRule="auto"/>
              <w:jc w:val="right"/>
              <w:rPr>
                <w:color w:val="000000"/>
                <w:sz w:val="22"/>
                <w:szCs w:val="22"/>
              </w:rPr>
            </w:pPr>
            <w:r w:rsidRPr="00883398">
              <w:rPr>
                <w:color w:val="000000"/>
                <w:sz w:val="22"/>
                <w:szCs w:val="22"/>
              </w:rPr>
              <w:t>2 486,355</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70784656" w14:textId="77777777" w:rsidR="00883398" w:rsidRPr="00883398" w:rsidRDefault="00883398" w:rsidP="00883398">
            <w:pPr>
              <w:spacing w:line="276" w:lineRule="auto"/>
              <w:jc w:val="right"/>
              <w:rPr>
                <w:color w:val="000000"/>
                <w:sz w:val="22"/>
                <w:szCs w:val="22"/>
              </w:rPr>
            </w:pPr>
            <w:r w:rsidRPr="00883398">
              <w:rPr>
                <w:color w:val="000000"/>
                <w:sz w:val="22"/>
                <w:szCs w:val="22"/>
              </w:rPr>
              <w:t>4 153,71</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512F34D2" w14:textId="77777777" w:rsidR="00883398" w:rsidRPr="00883398" w:rsidRDefault="00883398" w:rsidP="00883398">
            <w:pPr>
              <w:spacing w:line="276" w:lineRule="auto"/>
              <w:jc w:val="right"/>
              <w:rPr>
                <w:color w:val="000000"/>
                <w:sz w:val="22"/>
                <w:szCs w:val="22"/>
              </w:rPr>
            </w:pPr>
            <w:r w:rsidRPr="00883398">
              <w:rPr>
                <w:color w:val="000000"/>
                <w:sz w:val="22"/>
                <w:szCs w:val="22"/>
              </w:rPr>
              <w:t>2 486,355</w:t>
            </w:r>
          </w:p>
        </w:tc>
      </w:tr>
      <w:tr w:rsidR="00883398" w:rsidRPr="00883398" w14:paraId="418E8E2C" w14:textId="77777777" w:rsidTr="00883398">
        <w:trPr>
          <w:jc w:val="right"/>
        </w:trPr>
        <w:tc>
          <w:tcPr>
            <w:tcW w:w="5911" w:type="dxa"/>
            <w:gridSpan w:val="3"/>
            <w:tcBorders>
              <w:top w:val="single" w:sz="4" w:space="0" w:color="auto"/>
              <w:left w:val="single" w:sz="4" w:space="0" w:color="auto"/>
              <w:bottom w:val="single" w:sz="4" w:space="0" w:color="auto"/>
              <w:right w:val="single" w:sz="4" w:space="0" w:color="auto"/>
            </w:tcBorders>
            <w:vAlign w:val="center"/>
            <w:hideMark/>
          </w:tcPr>
          <w:p w14:paraId="741B8704"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Всего</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5F179F42" w14:textId="77777777" w:rsidR="00883398" w:rsidRPr="00883398" w:rsidRDefault="00883398" w:rsidP="00883398">
            <w:pPr>
              <w:spacing w:line="276" w:lineRule="auto"/>
              <w:jc w:val="right"/>
              <w:rPr>
                <w:color w:val="000000"/>
                <w:sz w:val="22"/>
                <w:szCs w:val="22"/>
              </w:rPr>
            </w:pPr>
            <w:r w:rsidRPr="00883398">
              <w:rPr>
                <w:color w:val="000000"/>
                <w:sz w:val="22"/>
                <w:szCs w:val="22"/>
              </w:rPr>
              <w:t>30 587,726</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28459C17" w14:textId="77777777" w:rsidR="00883398" w:rsidRPr="00883398" w:rsidRDefault="00883398" w:rsidP="00883398">
            <w:pPr>
              <w:spacing w:line="276" w:lineRule="auto"/>
              <w:jc w:val="right"/>
              <w:rPr>
                <w:color w:val="000000"/>
                <w:sz w:val="22"/>
                <w:szCs w:val="22"/>
              </w:rPr>
            </w:pPr>
            <w:r w:rsidRPr="00883398">
              <w:rPr>
                <w:color w:val="000000"/>
                <w:sz w:val="22"/>
                <w:szCs w:val="22"/>
              </w:rPr>
              <w:t>59 601,02</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1181F487" w14:textId="77777777" w:rsidR="00883398" w:rsidRPr="00883398" w:rsidRDefault="00883398" w:rsidP="00883398">
            <w:pPr>
              <w:spacing w:line="276" w:lineRule="auto"/>
              <w:jc w:val="right"/>
              <w:rPr>
                <w:color w:val="000000"/>
                <w:sz w:val="22"/>
                <w:szCs w:val="22"/>
              </w:rPr>
            </w:pPr>
            <w:r w:rsidRPr="00883398">
              <w:rPr>
                <w:color w:val="000000"/>
                <w:sz w:val="22"/>
                <w:szCs w:val="22"/>
              </w:rPr>
              <w:t>30 587,726</w:t>
            </w:r>
          </w:p>
        </w:tc>
      </w:tr>
    </w:tbl>
    <w:p w14:paraId="14F1117E" w14:textId="77777777" w:rsidR="00883398" w:rsidRPr="00883398" w:rsidRDefault="00883398" w:rsidP="00883398">
      <w:pPr>
        <w:spacing w:line="276" w:lineRule="auto"/>
        <w:ind w:firstLine="720"/>
        <w:jc w:val="both"/>
        <w:rPr>
          <w:sz w:val="28"/>
          <w:szCs w:val="28"/>
        </w:rPr>
      </w:pPr>
    </w:p>
    <w:p w14:paraId="7F38CAA3" w14:textId="77777777" w:rsidR="00883398" w:rsidRPr="00883398" w:rsidRDefault="00883398" w:rsidP="00883398">
      <w:pPr>
        <w:spacing w:line="276" w:lineRule="auto"/>
        <w:ind w:firstLine="720"/>
        <w:jc w:val="both"/>
        <w:rPr>
          <w:sz w:val="28"/>
          <w:szCs w:val="28"/>
        </w:rPr>
      </w:pPr>
      <w:r w:rsidRPr="00883398">
        <w:rPr>
          <w:sz w:val="28"/>
          <w:szCs w:val="28"/>
        </w:rPr>
        <w:t xml:space="preserve">Таким образом, рассчитанный по сметам объем капитальных вложений 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к электрическим сетям ООО «Кузбасская энергосетевая компания» находится в пределах установленного по УНЦ.</w:t>
      </w:r>
    </w:p>
    <w:p w14:paraId="40C2D470" w14:textId="77777777" w:rsidR="00883398" w:rsidRPr="00883398" w:rsidRDefault="00883398" w:rsidP="00883398">
      <w:pPr>
        <w:spacing w:line="276" w:lineRule="auto"/>
        <w:ind w:firstLine="720"/>
        <w:jc w:val="both"/>
        <w:rPr>
          <w:sz w:val="28"/>
          <w:szCs w:val="28"/>
        </w:rPr>
      </w:pPr>
      <w:r w:rsidRPr="00883398">
        <w:rPr>
          <w:sz w:val="28"/>
          <w:szCs w:val="28"/>
        </w:rPr>
        <w:t xml:space="preserve">Объем капитальных вложений для осуществления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к электрическим сетям ООО «Кузбасская энергосетевая компания» предлагается учесть в размере – </w:t>
      </w:r>
      <w:r w:rsidRPr="00883398">
        <w:rPr>
          <w:b/>
          <w:sz w:val="28"/>
          <w:szCs w:val="28"/>
        </w:rPr>
        <w:t>30 587,726</w:t>
      </w:r>
      <w:r w:rsidRPr="00883398">
        <w:rPr>
          <w:sz w:val="28"/>
          <w:szCs w:val="28"/>
        </w:rPr>
        <w:t xml:space="preserve"> тыс. руб.</w:t>
      </w:r>
    </w:p>
    <w:p w14:paraId="0D5CA508" w14:textId="77777777" w:rsidR="00883398" w:rsidRPr="00883398" w:rsidRDefault="00883398" w:rsidP="00883398">
      <w:pPr>
        <w:spacing w:line="276" w:lineRule="auto"/>
        <w:ind w:firstLine="720"/>
        <w:jc w:val="both"/>
        <w:rPr>
          <w:sz w:val="28"/>
          <w:szCs w:val="28"/>
        </w:rPr>
      </w:pPr>
    </w:p>
    <w:p w14:paraId="3633DD4D" w14:textId="77777777" w:rsidR="00883398" w:rsidRPr="00883398" w:rsidRDefault="00883398" w:rsidP="00883398">
      <w:pPr>
        <w:spacing w:line="276" w:lineRule="auto"/>
        <w:jc w:val="center"/>
        <w:rPr>
          <w:b/>
          <w:sz w:val="28"/>
          <w:szCs w:val="28"/>
        </w:rPr>
      </w:pPr>
      <w:r w:rsidRPr="00883398">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7EBDB20E" w14:textId="77777777" w:rsidR="00883398" w:rsidRPr="00883398" w:rsidRDefault="00883398" w:rsidP="00883398">
      <w:pPr>
        <w:spacing w:line="276" w:lineRule="auto"/>
        <w:ind w:firstLine="720"/>
        <w:jc w:val="both"/>
        <w:rPr>
          <w:sz w:val="28"/>
          <w:szCs w:val="28"/>
        </w:rPr>
      </w:pPr>
      <w:r w:rsidRPr="00883398">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E64B02E" w14:textId="77777777" w:rsidR="00883398" w:rsidRPr="00883398" w:rsidRDefault="00883398" w:rsidP="00883398">
      <w:pPr>
        <w:spacing w:line="276" w:lineRule="auto"/>
        <w:ind w:firstLine="720"/>
        <w:jc w:val="both"/>
        <w:rPr>
          <w:sz w:val="28"/>
          <w:szCs w:val="28"/>
        </w:rPr>
      </w:pPr>
      <w:r w:rsidRPr="00883398">
        <w:rPr>
          <w:sz w:val="28"/>
          <w:szCs w:val="28"/>
        </w:rPr>
        <w:t>В соответствии с предлагаемым ООО «Кузбасская энергосетевая компания»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3 515,215 тыс. руб.:</w:t>
      </w:r>
    </w:p>
    <w:p w14:paraId="07C7C089" w14:textId="77777777" w:rsidR="00883398" w:rsidRPr="00883398" w:rsidRDefault="00883398" w:rsidP="00511E81">
      <w:pPr>
        <w:numPr>
          <w:ilvl w:val="0"/>
          <w:numId w:val="20"/>
        </w:numPr>
        <w:spacing w:after="200" w:line="276" w:lineRule="auto"/>
        <w:jc w:val="both"/>
        <w:rPr>
          <w:sz w:val="28"/>
          <w:szCs w:val="28"/>
        </w:rPr>
      </w:pPr>
      <w:r w:rsidRPr="00883398">
        <w:rPr>
          <w:sz w:val="28"/>
          <w:szCs w:val="28"/>
        </w:rPr>
        <w:lastRenderedPageBreak/>
        <w:t xml:space="preserve">1 123,026 тыс. руб. – Проектирование и реконструкция КВЛ-6 </w:t>
      </w:r>
      <w:proofErr w:type="spellStart"/>
      <w:r w:rsidRPr="00883398">
        <w:rPr>
          <w:sz w:val="28"/>
          <w:szCs w:val="28"/>
        </w:rPr>
        <w:t>кВ</w:t>
      </w:r>
      <w:proofErr w:type="spellEnd"/>
      <w:r w:rsidRPr="00883398">
        <w:rPr>
          <w:sz w:val="28"/>
          <w:szCs w:val="28"/>
        </w:rPr>
        <w:t xml:space="preserve"> Ф.704 от РУ-6 </w:t>
      </w:r>
      <w:proofErr w:type="spellStart"/>
      <w:r w:rsidRPr="00883398">
        <w:rPr>
          <w:sz w:val="28"/>
          <w:szCs w:val="28"/>
        </w:rPr>
        <w:t>кВ</w:t>
      </w:r>
      <w:proofErr w:type="spellEnd"/>
      <w:r w:rsidRPr="00883398">
        <w:rPr>
          <w:sz w:val="28"/>
          <w:szCs w:val="28"/>
        </w:rPr>
        <w:t xml:space="preserve"> ПС 110 </w:t>
      </w:r>
      <w:proofErr w:type="spellStart"/>
      <w:r w:rsidRPr="00883398">
        <w:rPr>
          <w:sz w:val="28"/>
          <w:szCs w:val="28"/>
        </w:rPr>
        <w:t>кВ</w:t>
      </w:r>
      <w:proofErr w:type="spellEnd"/>
      <w:r w:rsidRPr="00883398">
        <w:rPr>
          <w:sz w:val="28"/>
          <w:szCs w:val="28"/>
        </w:rPr>
        <w:t xml:space="preserve"> Тяговая Тайга до РУ-6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p>
    <w:p w14:paraId="153209DC" w14:textId="77777777" w:rsidR="00883398" w:rsidRPr="00883398" w:rsidRDefault="00883398" w:rsidP="00511E81">
      <w:pPr>
        <w:numPr>
          <w:ilvl w:val="0"/>
          <w:numId w:val="20"/>
        </w:numPr>
        <w:spacing w:after="200" w:line="276" w:lineRule="auto"/>
        <w:jc w:val="both"/>
        <w:rPr>
          <w:sz w:val="28"/>
          <w:szCs w:val="28"/>
        </w:rPr>
      </w:pPr>
      <w:r w:rsidRPr="00883398">
        <w:rPr>
          <w:sz w:val="28"/>
          <w:szCs w:val="28"/>
        </w:rPr>
        <w:t xml:space="preserve">906,295 тыс. руб. – Проектирование и реконструкция КВЛ-6 </w:t>
      </w:r>
      <w:proofErr w:type="spellStart"/>
      <w:r w:rsidRPr="00883398">
        <w:rPr>
          <w:sz w:val="28"/>
          <w:szCs w:val="28"/>
        </w:rPr>
        <w:t>кВ</w:t>
      </w:r>
      <w:proofErr w:type="spellEnd"/>
      <w:r w:rsidRPr="00883398">
        <w:rPr>
          <w:sz w:val="28"/>
          <w:szCs w:val="28"/>
        </w:rPr>
        <w:t xml:space="preserve"> Ф.707 от РУ-6 </w:t>
      </w:r>
      <w:proofErr w:type="spellStart"/>
      <w:r w:rsidRPr="00883398">
        <w:rPr>
          <w:sz w:val="28"/>
          <w:szCs w:val="28"/>
        </w:rPr>
        <w:t>кВ</w:t>
      </w:r>
      <w:proofErr w:type="spellEnd"/>
      <w:r w:rsidRPr="00883398">
        <w:rPr>
          <w:sz w:val="28"/>
          <w:szCs w:val="28"/>
        </w:rPr>
        <w:t xml:space="preserve"> ПС 110 </w:t>
      </w:r>
      <w:proofErr w:type="spellStart"/>
      <w:r w:rsidRPr="00883398">
        <w:rPr>
          <w:sz w:val="28"/>
          <w:szCs w:val="28"/>
        </w:rPr>
        <w:t>кВ</w:t>
      </w:r>
      <w:proofErr w:type="spellEnd"/>
      <w:r w:rsidRPr="00883398">
        <w:rPr>
          <w:sz w:val="28"/>
          <w:szCs w:val="28"/>
        </w:rPr>
        <w:t xml:space="preserve"> Тяговая Тайга до РУ-6 </w:t>
      </w:r>
      <w:proofErr w:type="spellStart"/>
      <w:r w:rsidRPr="00883398">
        <w:rPr>
          <w:sz w:val="28"/>
          <w:szCs w:val="28"/>
        </w:rPr>
        <w:t>кВ</w:t>
      </w:r>
      <w:proofErr w:type="spellEnd"/>
      <w:r w:rsidRPr="00883398">
        <w:rPr>
          <w:sz w:val="28"/>
          <w:szCs w:val="28"/>
        </w:rPr>
        <w:t xml:space="preserve"> проектируемой РП-6/10 </w:t>
      </w:r>
      <w:proofErr w:type="spellStart"/>
      <w:r w:rsidRPr="00883398">
        <w:rPr>
          <w:sz w:val="28"/>
          <w:szCs w:val="28"/>
        </w:rPr>
        <w:t>кВ.</w:t>
      </w:r>
      <w:proofErr w:type="spellEnd"/>
    </w:p>
    <w:p w14:paraId="3BB0F857" w14:textId="77777777" w:rsidR="00883398" w:rsidRPr="00883398" w:rsidRDefault="00883398" w:rsidP="00511E81">
      <w:pPr>
        <w:numPr>
          <w:ilvl w:val="0"/>
          <w:numId w:val="20"/>
        </w:numPr>
        <w:spacing w:after="200" w:line="276" w:lineRule="auto"/>
        <w:jc w:val="both"/>
        <w:rPr>
          <w:sz w:val="28"/>
          <w:szCs w:val="28"/>
        </w:rPr>
      </w:pPr>
      <w:r w:rsidRPr="00883398">
        <w:rPr>
          <w:sz w:val="28"/>
          <w:szCs w:val="28"/>
        </w:rPr>
        <w:t xml:space="preserve">1 485,894 тыс. руб. – Проектирование и реконструкция ТП № 57 путем замены электрооборудования с установкой трансформаторов 10 </w:t>
      </w:r>
      <w:proofErr w:type="spellStart"/>
      <w:r w:rsidRPr="00883398">
        <w:rPr>
          <w:sz w:val="28"/>
          <w:szCs w:val="28"/>
        </w:rPr>
        <w:t>кВ</w:t>
      </w:r>
      <w:proofErr w:type="spellEnd"/>
      <w:r w:rsidRPr="00883398">
        <w:rPr>
          <w:sz w:val="28"/>
          <w:szCs w:val="28"/>
        </w:rPr>
        <w:t xml:space="preserve"> 2×400 </w:t>
      </w:r>
      <w:proofErr w:type="spellStart"/>
      <w:r w:rsidRPr="00883398">
        <w:rPr>
          <w:sz w:val="28"/>
          <w:szCs w:val="28"/>
        </w:rPr>
        <w:t>кВА</w:t>
      </w:r>
      <w:proofErr w:type="spellEnd"/>
      <w:r w:rsidRPr="00883398">
        <w:rPr>
          <w:sz w:val="28"/>
          <w:szCs w:val="28"/>
        </w:rPr>
        <w:t>.</w:t>
      </w:r>
    </w:p>
    <w:p w14:paraId="0F33FD05" w14:textId="77777777" w:rsidR="00883398" w:rsidRPr="00883398" w:rsidRDefault="00883398" w:rsidP="00883398">
      <w:pPr>
        <w:spacing w:line="276" w:lineRule="auto"/>
        <w:ind w:firstLine="720"/>
        <w:jc w:val="both"/>
        <w:rPr>
          <w:sz w:val="28"/>
          <w:szCs w:val="28"/>
        </w:rPr>
      </w:pPr>
      <w:r w:rsidRPr="00883398">
        <w:rPr>
          <w:sz w:val="28"/>
          <w:szCs w:val="28"/>
        </w:rPr>
        <w:t>Расчет представлен в таблице 5.</w:t>
      </w:r>
    </w:p>
    <w:p w14:paraId="587E735E" w14:textId="77777777" w:rsidR="00883398" w:rsidRPr="00883398" w:rsidRDefault="00883398" w:rsidP="00883398">
      <w:pPr>
        <w:spacing w:line="276" w:lineRule="auto"/>
        <w:rPr>
          <w:sz w:val="28"/>
          <w:szCs w:val="28"/>
        </w:rPr>
        <w:sectPr w:rsidR="00883398" w:rsidRPr="00883398">
          <w:pgSz w:w="11906" w:h="16838"/>
          <w:pgMar w:top="709" w:right="850" w:bottom="1134" w:left="1276" w:header="708" w:footer="708" w:gutter="0"/>
          <w:cols w:space="720"/>
        </w:sectPr>
      </w:pPr>
    </w:p>
    <w:p w14:paraId="061CD317"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5</w:t>
      </w:r>
    </w:p>
    <w:p w14:paraId="1ADAC916" w14:textId="77777777" w:rsidR="00883398" w:rsidRPr="00883398" w:rsidRDefault="00883398" w:rsidP="00883398">
      <w:pPr>
        <w:spacing w:line="276" w:lineRule="auto"/>
        <w:jc w:val="center"/>
        <w:rPr>
          <w:sz w:val="28"/>
          <w:szCs w:val="28"/>
        </w:rPr>
      </w:pPr>
      <w:r w:rsidRPr="00883398">
        <w:rPr>
          <w:sz w:val="28"/>
          <w:szCs w:val="28"/>
        </w:rPr>
        <w:t>Предложение предприятия (реконструкция существующих сетей)</w:t>
      </w:r>
    </w:p>
    <w:tbl>
      <w:tblPr>
        <w:tblW w:w="5000" w:type="pct"/>
        <w:tblLook w:val="04A0" w:firstRow="1" w:lastRow="0" w:firstColumn="1" w:lastColumn="0" w:noHBand="0" w:noVBand="1"/>
      </w:tblPr>
      <w:tblGrid>
        <w:gridCol w:w="639"/>
        <w:gridCol w:w="5283"/>
        <w:gridCol w:w="1564"/>
        <w:gridCol w:w="931"/>
        <w:gridCol w:w="1629"/>
        <w:gridCol w:w="1406"/>
        <w:gridCol w:w="1822"/>
        <w:gridCol w:w="1285"/>
      </w:tblGrid>
      <w:tr w:rsidR="00883398" w:rsidRPr="00883398" w14:paraId="30ADBCB2" w14:textId="77777777" w:rsidTr="00883398">
        <w:trPr>
          <w:trHeight w:val="900"/>
        </w:trPr>
        <w:tc>
          <w:tcPr>
            <w:tcW w:w="286" w:type="pct"/>
            <w:tcBorders>
              <w:top w:val="single" w:sz="4" w:space="0" w:color="auto"/>
              <w:left w:val="single" w:sz="4" w:space="0" w:color="auto"/>
              <w:bottom w:val="single" w:sz="4" w:space="0" w:color="auto"/>
              <w:right w:val="single" w:sz="4" w:space="0" w:color="auto"/>
            </w:tcBorders>
            <w:vAlign w:val="center"/>
            <w:hideMark/>
          </w:tcPr>
          <w:p w14:paraId="56611F84"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2390" w:type="pct"/>
            <w:gridSpan w:val="2"/>
            <w:tcBorders>
              <w:top w:val="single" w:sz="4" w:space="0" w:color="auto"/>
              <w:left w:val="nil"/>
              <w:bottom w:val="single" w:sz="4" w:space="0" w:color="auto"/>
              <w:right w:val="single" w:sz="4" w:space="0" w:color="000000"/>
            </w:tcBorders>
            <w:vAlign w:val="center"/>
            <w:hideMark/>
          </w:tcPr>
          <w:p w14:paraId="6702F294"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294" w:type="pct"/>
            <w:tcBorders>
              <w:top w:val="single" w:sz="4" w:space="0" w:color="auto"/>
              <w:left w:val="nil"/>
              <w:bottom w:val="single" w:sz="4" w:space="0" w:color="auto"/>
              <w:right w:val="single" w:sz="4" w:space="0" w:color="auto"/>
            </w:tcBorders>
            <w:vAlign w:val="center"/>
            <w:hideMark/>
          </w:tcPr>
          <w:p w14:paraId="7720F99E" w14:textId="77777777" w:rsidR="00883398" w:rsidRPr="00883398" w:rsidRDefault="00883398" w:rsidP="00883398">
            <w:pPr>
              <w:spacing w:line="276" w:lineRule="auto"/>
              <w:jc w:val="center"/>
              <w:rPr>
                <w:color w:val="000000"/>
                <w:sz w:val="22"/>
                <w:szCs w:val="22"/>
              </w:rPr>
            </w:pPr>
            <w:r w:rsidRPr="00883398">
              <w:rPr>
                <w:color w:val="000000"/>
                <w:sz w:val="22"/>
                <w:szCs w:val="22"/>
              </w:rPr>
              <w:t>СМР, тыс. руб.</w:t>
            </w:r>
          </w:p>
        </w:tc>
        <w:tc>
          <w:tcPr>
            <w:tcW w:w="528" w:type="pct"/>
            <w:tcBorders>
              <w:top w:val="single" w:sz="4" w:space="0" w:color="auto"/>
              <w:left w:val="nil"/>
              <w:bottom w:val="single" w:sz="4" w:space="0" w:color="auto"/>
              <w:right w:val="single" w:sz="4" w:space="0" w:color="auto"/>
            </w:tcBorders>
            <w:vAlign w:val="center"/>
            <w:hideMark/>
          </w:tcPr>
          <w:p w14:paraId="47152B24" w14:textId="77777777" w:rsidR="00883398" w:rsidRPr="00883398" w:rsidRDefault="00883398" w:rsidP="00883398">
            <w:pPr>
              <w:spacing w:line="276" w:lineRule="auto"/>
              <w:jc w:val="center"/>
              <w:rPr>
                <w:color w:val="000000"/>
                <w:sz w:val="22"/>
                <w:szCs w:val="22"/>
              </w:rPr>
            </w:pPr>
            <w:r w:rsidRPr="00883398">
              <w:rPr>
                <w:color w:val="000000"/>
                <w:sz w:val="22"/>
                <w:szCs w:val="22"/>
              </w:rPr>
              <w:t>Оборудование, тыс. руб.</w:t>
            </w:r>
          </w:p>
        </w:tc>
        <w:tc>
          <w:tcPr>
            <w:tcW w:w="506" w:type="pct"/>
            <w:tcBorders>
              <w:top w:val="single" w:sz="4" w:space="0" w:color="auto"/>
              <w:left w:val="nil"/>
              <w:bottom w:val="single" w:sz="4" w:space="0" w:color="auto"/>
              <w:right w:val="single" w:sz="4" w:space="0" w:color="auto"/>
            </w:tcBorders>
            <w:vAlign w:val="center"/>
            <w:hideMark/>
          </w:tcPr>
          <w:p w14:paraId="1224F0F4" w14:textId="77777777" w:rsidR="00883398" w:rsidRPr="00883398" w:rsidRDefault="00883398" w:rsidP="00883398">
            <w:pPr>
              <w:spacing w:line="276" w:lineRule="auto"/>
              <w:jc w:val="center"/>
              <w:rPr>
                <w:color w:val="000000"/>
                <w:sz w:val="22"/>
                <w:szCs w:val="22"/>
              </w:rPr>
            </w:pPr>
            <w:r w:rsidRPr="00883398">
              <w:rPr>
                <w:color w:val="000000"/>
                <w:sz w:val="22"/>
                <w:szCs w:val="22"/>
              </w:rPr>
              <w:t>Зимнее удорожание, тыс. руб.</w:t>
            </w:r>
          </w:p>
        </w:tc>
        <w:tc>
          <w:tcPr>
            <w:tcW w:w="562" w:type="pct"/>
            <w:tcBorders>
              <w:top w:val="single" w:sz="4" w:space="0" w:color="auto"/>
              <w:left w:val="nil"/>
              <w:bottom w:val="single" w:sz="4" w:space="0" w:color="auto"/>
              <w:right w:val="single" w:sz="4" w:space="0" w:color="auto"/>
            </w:tcBorders>
            <w:vAlign w:val="center"/>
            <w:hideMark/>
          </w:tcPr>
          <w:p w14:paraId="2E3C7132" w14:textId="77777777" w:rsidR="00883398" w:rsidRPr="00883398" w:rsidRDefault="00883398" w:rsidP="00883398">
            <w:pPr>
              <w:spacing w:line="276" w:lineRule="auto"/>
              <w:jc w:val="center"/>
              <w:rPr>
                <w:color w:val="000000"/>
                <w:sz w:val="22"/>
                <w:szCs w:val="22"/>
              </w:rPr>
            </w:pPr>
            <w:r w:rsidRPr="00883398">
              <w:rPr>
                <w:color w:val="000000"/>
                <w:sz w:val="22"/>
                <w:szCs w:val="22"/>
              </w:rPr>
              <w:t>Непредвиденные работы, тыс. руб.</w:t>
            </w:r>
          </w:p>
        </w:tc>
        <w:tc>
          <w:tcPr>
            <w:tcW w:w="434" w:type="pct"/>
            <w:tcBorders>
              <w:top w:val="single" w:sz="4" w:space="0" w:color="auto"/>
              <w:left w:val="nil"/>
              <w:bottom w:val="single" w:sz="4" w:space="0" w:color="auto"/>
              <w:right w:val="single" w:sz="4" w:space="0" w:color="auto"/>
            </w:tcBorders>
            <w:vAlign w:val="center"/>
            <w:hideMark/>
          </w:tcPr>
          <w:p w14:paraId="5FCF599D" w14:textId="77777777" w:rsidR="00883398" w:rsidRPr="00883398" w:rsidRDefault="00883398" w:rsidP="00883398">
            <w:pPr>
              <w:spacing w:line="276" w:lineRule="auto"/>
              <w:jc w:val="center"/>
              <w:rPr>
                <w:color w:val="000000"/>
                <w:sz w:val="22"/>
                <w:szCs w:val="22"/>
              </w:rPr>
            </w:pPr>
            <w:r w:rsidRPr="00883398">
              <w:rPr>
                <w:color w:val="000000"/>
                <w:sz w:val="22"/>
                <w:szCs w:val="22"/>
              </w:rPr>
              <w:t>Стоимость, тыс. руб.</w:t>
            </w:r>
          </w:p>
        </w:tc>
      </w:tr>
      <w:tr w:rsidR="00883398" w:rsidRPr="00883398" w14:paraId="6EAED276" w14:textId="77777777" w:rsidTr="00883398">
        <w:trPr>
          <w:trHeight w:val="600"/>
        </w:trPr>
        <w:tc>
          <w:tcPr>
            <w:tcW w:w="286" w:type="pct"/>
            <w:vMerge w:val="restart"/>
            <w:tcBorders>
              <w:top w:val="nil"/>
              <w:left w:val="single" w:sz="4" w:space="0" w:color="auto"/>
              <w:bottom w:val="single" w:sz="4" w:space="0" w:color="auto"/>
              <w:right w:val="single" w:sz="4" w:space="0" w:color="auto"/>
            </w:tcBorders>
            <w:vAlign w:val="center"/>
            <w:hideMark/>
          </w:tcPr>
          <w:p w14:paraId="142CB848"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1881" w:type="pct"/>
            <w:vMerge w:val="restart"/>
            <w:tcBorders>
              <w:top w:val="nil"/>
              <w:left w:val="single" w:sz="4" w:space="0" w:color="auto"/>
              <w:bottom w:val="single" w:sz="4" w:space="0" w:color="auto"/>
              <w:right w:val="single" w:sz="4" w:space="0" w:color="auto"/>
            </w:tcBorders>
            <w:vAlign w:val="center"/>
            <w:hideMark/>
          </w:tcPr>
          <w:p w14:paraId="12A65DCD"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Ф.704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509" w:type="pct"/>
            <w:tcBorders>
              <w:top w:val="nil"/>
              <w:left w:val="nil"/>
              <w:bottom w:val="single" w:sz="4" w:space="0" w:color="auto"/>
              <w:right w:val="single" w:sz="4" w:space="0" w:color="auto"/>
            </w:tcBorders>
            <w:vAlign w:val="center"/>
            <w:hideMark/>
          </w:tcPr>
          <w:p w14:paraId="13694B6E"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294" w:type="pct"/>
            <w:tcBorders>
              <w:top w:val="nil"/>
              <w:left w:val="nil"/>
              <w:bottom w:val="single" w:sz="4" w:space="0" w:color="auto"/>
              <w:right w:val="single" w:sz="4" w:space="0" w:color="auto"/>
            </w:tcBorders>
            <w:vAlign w:val="center"/>
            <w:hideMark/>
          </w:tcPr>
          <w:p w14:paraId="497F7927" w14:textId="77777777" w:rsidR="00883398" w:rsidRPr="00883398" w:rsidRDefault="00883398" w:rsidP="00883398">
            <w:pPr>
              <w:spacing w:line="276" w:lineRule="auto"/>
              <w:jc w:val="right"/>
              <w:rPr>
                <w:color w:val="000000"/>
                <w:sz w:val="22"/>
                <w:szCs w:val="22"/>
              </w:rPr>
            </w:pPr>
            <w:r w:rsidRPr="00883398">
              <w:rPr>
                <w:color w:val="000000"/>
                <w:sz w:val="22"/>
                <w:szCs w:val="22"/>
              </w:rPr>
              <w:t>835,523</w:t>
            </w:r>
          </w:p>
        </w:tc>
        <w:tc>
          <w:tcPr>
            <w:tcW w:w="528" w:type="pct"/>
            <w:tcBorders>
              <w:top w:val="nil"/>
              <w:left w:val="nil"/>
              <w:bottom w:val="single" w:sz="4" w:space="0" w:color="auto"/>
              <w:right w:val="single" w:sz="4" w:space="0" w:color="auto"/>
            </w:tcBorders>
            <w:vAlign w:val="center"/>
            <w:hideMark/>
          </w:tcPr>
          <w:p w14:paraId="3A579DDE"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506" w:type="pct"/>
            <w:tcBorders>
              <w:top w:val="nil"/>
              <w:left w:val="nil"/>
              <w:bottom w:val="single" w:sz="4" w:space="0" w:color="auto"/>
              <w:right w:val="single" w:sz="4" w:space="0" w:color="auto"/>
            </w:tcBorders>
            <w:vAlign w:val="center"/>
            <w:hideMark/>
          </w:tcPr>
          <w:p w14:paraId="4E50192D" w14:textId="77777777" w:rsidR="00883398" w:rsidRPr="00883398" w:rsidRDefault="00883398" w:rsidP="00883398">
            <w:pPr>
              <w:spacing w:line="276" w:lineRule="auto"/>
              <w:jc w:val="right"/>
              <w:rPr>
                <w:color w:val="000000"/>
                <w:sz w:val="22"/>
                <w:szCs w:val="22"/>
              </w:rPr>
            </w:pPr>
            <w:r w:rsidRPr="00883398">
              <w:rPr>
                <w:color w:val="000000"/>
                <w:sz w:val="22"/>
                <w:szCs w:val="22"/>
              </w:rPr>
              <w:t>32,335</w:t>
            </w:r>
          </w:p>
        </w:tc>
        <w:tc>
          <w:tcPr>
            <w:tcW w:w="562" w:type="pct"/>
            <w:tcBorders>
              <w:top w:val="nil"/>
              <w:left w:val="nil"/>
              <w:bottom w:val="single" w:sz="4" w:space="0" w:color="auto"/>
              <w:right w:val="single" w:sz="4" w:space="0" w:color="auto"/>
            </w:tcBorders>
            <w:vAlign w:val="center"/>
            <w:hideMark/>
          </w:tcPr>
          <w:p w14:paraId="71E2B0C8" w14:textId="77777777" w:rsidR="00883398" w:rsidRPr="00883398" w:rsidRDefault="00883398" w:rsidP="00883398">
            <w:pPr>
              <w:spacing w:line="276" w:lineRule="auto"/>
              <w:jc w:val="right"/>
              <w:rPr>
                <w:color w:val="000000"/>
                <w:sz w:val="22"/>
                <w:szCs w:val="22"/>
              </w:rPr>
            </w:pPr>
            <w:r w:rsidRPr="00883398">
              <w:rPr>
                <w:color w:val="000000"/>
                <w:sz w:val="22"/>
                <w:szCs w:val="22"/>
              </w:rPr>
              <w:t>26,036</w:t>
            </w:r>
          </w:p>
        </w:tc>
        <w:tc>
          <w:tcPr>
            <w:tcW w:w="434" w:type="pct"/>
            <w:tcBorders>
              <w:top w:val="nil"/>
              <w:left w:val="nil"/>
              <w:bottom w:val="single" w:sz="4" w:space="0" w:color="auto"/>
              <w:right w:val="single" w:sz="4" w:space="0" w:color="auto"/>
            </w:tcBorders>
            <w:vAlign w:val="center"/>
            <w:hideMark/>
          </w:tcPr>
          <w:p w14:paraId="20A4D5E7" w14:textId="77777777" w:rsidR="00883398" w:rsidRPr="00883398" w:rsidRDefault="00883398" w:rsidP="00883398">
            <w:pPr>
              <w:spacing w:line="276" w:lineRule="auto"/>
              <w:jc w:val="right"/>
              <w:rPr>
                <w:color w:val="000000"/>
                <w:sz w:val="22"/>
                <w:szCs w:val="22"/>
              </w:rPr>
            </w:pPr>
            <w:r w:rsidRPr="00883398">
              <w:rPr>
                <w:color w:val="000000"/>
                <w:sz w:val="22"/>
                <w:szCs w:val="22"/>
              </w:rPr>
              <w:t>893,893</w:t>
            </w:r>
          </w:p>
        </w:tc>
      </w:tr>
      <w:tr w:rsidR="00883398" w:rsidRPr="00883398" w14:paraId="6A4074F4"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43CCE703"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C73888"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43D07619"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890" w:type="pct"/>
            <w:gridSpan w:val="4"/>
            <w:tcBorders>
              <w:top w:val="single" w:sz="4" w:space="0" w:color="auto"/>
              <w:left w:val="nil"/>
              <w:bottom w:val="single" w:sz="4" w:space="0" w:color="auto"/>
              <w:right w:val="single" w:sz="4" w:space="0" w:color="000000"/>
            </w:tcBorders>
            <w:vAlign w:val="center"/>
            <w:hideMark/>
          </w:tcPr>
          <w:p w14:paraId="2F4F7BDE" w14:textId="77777777" w:rsidR="00883398" w:rsidRPr="00883398" w:rsidRDefault="00883398" w:rsidP="00883398">
            <w:pPr>
              <w:spacing w:line="276" w:lineRule="auto"/>
              <w:jc w:val="center"/>
              <w:rPr>
                <w:color w:val="000000"/>
                <w:sz w:val="22"/>
                <w:szCs w:val="22"/>
              </w:rPr>
            </w:pPr>
            <w:r w:rsidRPr="00883398">
              <w:rPr>
                <w:color w:val="000000"/>
                <w:sz w:val="22"/>
                <w:szCs w:val="22"/>
              </w:rPr>
              <w:t>229,133</w:t>
            </w:r>
          </w:p>
        </w:tc>
        <w:tc>
          <w:tcPr>
            <w:tcW w:w="434" w:type="pct"/>
            <w:tcBorders>
              <w:top w:val="nil"/>
              <w:left w:val="nil"/>
              <w:bottom w:val="single" w:sz="4" w:space="0" w:color="auto"/>
              <w:right w:val="single" w:sz="4" w:space="0" w:color="auto"/>
            </w:tcBorders>
            <w:vAlign w:val="center"/>
            <w:hideMark/>
          </w:tcPr>
          <w:p w14:paraId="174FC4E0" w14:textId="77777777" w:rsidR="00883398" w:rsidRPr="00883398" w:rsidRDefault="00883398" w:rsidP="00883398">
            <w:pPr>
              <w:spacing w:line="276" w:lineRule="auto"/>
              <w:jc w:val="right"/>
              <w:rPr>
                <w:color w:val="000000"/>
                <w:sz w:val="22"/>
                <w:szCs w:val="22"/>
              </w:rPr>
            </w:pPr>
            <w:r w:rsidRPr="00883398">
              <w:rPr>
                <w:color w:val="000000"/>
                <w:sz w:val="22"/>
                <w:szCs w:val="22"/>
              </w:rPr>
              <w:t>229,133</w:t>
            </w:r>
          </w:p>
        </w:tc>
      </w:tr>
      <w:tr w:rsidR="00883398" w:rsidRPr="00883398" w14:paraId="5D3257C3"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45D39B98"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204DFB9"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70079D50"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24" w:type="pct"/>
            <w:gridSpan w:val="5"/>
            <w:tcBorders>
              <w:top w:val="single" w:sz="4" w:space="0" w:color="auto"/>
              <w:left w:val="nil"/>
              <w:bottom w:val="single" w:sz="4" w:space="0" w:color="auto"/>
              <w:right w:val="single" w:sz="4" w:space="0" w:color="000000"/>
            </w:tcBorders>
            <w:vAlign w:val="center"/>
            <w:hideMark/>
          </w:tcPr>
          <w:p w14:paraId="6F2AEF7C"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1 123,026</w:t>
            </w:r>
          </w:p>
        </w:tc>
      </w:tr>
      <w:tr w:rsidR="00883398" w:rsidRPr="00883398" w14:paraId="034936CC" w14:textId="77777777" w:rsidTr="00883398">
        <w:trPr>
          <w:trHeight w:val="600"/>
        </w:trPr>
        <w:tc>
          <w:tcPr>
            <w:tcW w:w="286" w:type="pct"/>
            <w:vMerge w:val="restart"/>
            <w:tcBorders>
              <w:top w:val="nil"/>
              <w:left w:val="single" w:sz="4" w:space="0" w:color="auto"/>
              <w:bottom w:val="single" w:sz="4" w:space="0" w:color="auto"/>
              <w:right w:val="single" w:sz="4" w:space="0" w:color="auto"/>
            </w:tcBorders>
            <w:vAlign w:val="center"/>
            <w:hideMark/>
          </w:tcPr>
          <w:p w14:paraId="6F5DCD72"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1881" w:type="pct"/>
            <w:vMerge w:val="restart"/>
            <w:tcBorders>
              <w:top w:val="nil"/>
              <w:left w:val="single" w:sz="4" w:space="0" w:color="auto"/>
              <w:bottom w:val="single" w:sz="4" w:space="0" w:color="auto"/>
              <w:right w:val="single" w:sz="4" w:space="0" w:color="auto"/>
            </w:tcBorders>
            <w:vAlign w:val="center"/>
            <w:hideMark/>
          </w:tcPr>
          <w:p w14:paraId="7C9F870C"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Ф.707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509" w:type="pct"/>
            <w:tcBorders>
              <w:top w:val="nil"/>
              <w:left w:val="nil"/>
              <w:bottom w:val="single" w:sz="4" w:space="0" w:color="auto"/>
              <w:right w:val="single" w:sz="4" w:space="0" w:color="auto"/>
            </w:tcBorders>
            <w:vAlign w:val="center"/>
            <w:hideMark/>
          </w:tcPr>
          <w:p w14:paraId="0F0CC249"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294" w:type="pct"/>
            <w:tcBorders>
              <w:top w:val="nil"/>
              <w:left w:val="nil"/>
              <w:bottom w:val="single" w:sz="4" w:space="0" w:color="auto"/>
              <w:right w:val="single" w:sz="4" w:space="0" w:color="auto"/>
            </w:tcBorders>
            <w:vAlign w:val="center"/>
            <w:hideMark/>
          </w:tcPr>
          <w:p w14:paraId="778625C9" w14:textId="77777777" w:rsidR="00883398" w:rsidRPr="00883398" w:rsidRDefault="00883398" w:rsidP="00883398">
            <w:pPr>
              <w:spacing w:line="276" w:lineRule="auto"/>
              <w:jc w:val="right"/>
              <w:rPr>
                <w:color w:val="000000"/>
                <w:sz w:val="22"/>
                <w:szCs w:val="22"/>
              </w:rPr>
            </w:pPr>
            <w:r w:rsidRPr="00883398">
              <w:rPr>
                <w:color w:val="000000"/>
                <w:sz w:val="22"/>
                <w:szCs w:val="22"/>
              </w:rPr>
              <w:t>663,444</w:t>
            </w:r>
          </w:p>
        </w:tc>
        <w:tc>
          <w:tcPr>
            <w:tcW w:w="528" w:type="pct"/>
            <w:tcBorders>
              <w:top w:val="nil"/>
              <w:left w:val="nil"/>
              <w:bottom w:val="single" w:sz="4" w:space="0" w:color="auto"/>
              <w:right w:val="single" w:sz="4" w:space="0" w:color="auto"/>
            </w:tcBorders>
            <w:vAlign w:val="center"/>
            <w:hideMark/>
          </w:tcPr>
          <w:p w14:paraId="706483DB"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506" w:type="pct"/>
            <w:tcBorders>
              <w:top w:val="nil"/>
              <w:left w:val="nil"/>
              <w:bottom w:val="single" w:sz="4" w:space="0" w:color="auto"/>
              <w:right w:val="single" w:sz="4" w:space="0" w:color="auto"/>
            </w:tcBorders>
            <w:vAlign w:val="center"/>
            <w:hideMark/>
          </w:tcPr>
          <w:p w14:paraId="5B2361DE" w14:textId="77777777" w:rsidR="00883398" w:rsidRPr="00883398" w:rsidRDefault="00883398" w:rsidP="00883398">
            <w:pPr>
              <w:spacing w:line="276" w:lineRule="auto"/>
              <w:jc w:val="right"/>
              <w:rPr>
                <w:color w:val="000000"/>
                <w:sz w:val="22"/>
                <w:szCs w:val="22"/>
              </w:rPr>
            </w:pPr>
            <w:r w:rsidRPr="00883398">
              <w:rPr>
                <w:color w:val="000000"/>
                <w:sz w:val="22"/>
                <w:szCs w:val="22"/>
              </w:rPr>
              <w:t>25,078</w:t>
            </w:r>
          </w:p>
        </w:tc>
        <w:tc>
          <w:tcPr>
            <w:tcW w:w="562" w:type="pct"/>
            <w:tcBorders>
              <w:top w:val="nil"/>
              <w:left w:val="nil"/>
              <w:bottom w:val="single" w:sz="4" w:space="0" w:color="auto"/>
              <w:right w:val="single" w:sz="4" w:space="0" w:color="auto"/>
            </w:tcBorders>
            <w:vAlign w:val="center"/>
            <w:hideMark/>
          </w:tcPr>
          <w:p w14:paraId="776E5E7B" w14:textId="77777777" w:rsidR="00883398" w:rsidRPr="00883398" w:rsidRDefault="00883398" w:rsidP="00883398">
            <w:pPr>
              <w:spacing w:line="276" w:lineRule="auto"/>
              <w:jc w:val="right"/>
              <w:rPr>
                <w:color w:val="000000"/>
                <w:sz w:val="22"/>
                <w:szCs w:val="22"/>
              </w:rPr>
            </w:pPr>
            <w:r w:rsidRPr="00883398">
              <w:rPr>
                <w:color w:val="000000"/>
                <w:sz w:val="22"/>
                <w:szCs w:val="22"/>
              </w:rPr>
              <w:t>20,656</w:t>
            </w:r>
          </w:p>
        </w:tc>
        <w:tc>
          <w:tcPr>
            <w:tcW w:w="434" w:type="pct"/>
            <w:tcBorders>
              <w:top w:val="nil"/>
              <w:left w:val="nil"/>
              <w:bottom w:val="single" w:sz="4" w:space="0" w:color="auto"/>
              <w:right w:val="single" w:sz="4" w:space="0" w:color="auto"/>
            </w:tcBorders>
            <w:vAlign w:val="center"/>
            <w:hideMark/>
          </w:tcPr>
          <w:p w14:paraId="602B96E8" w14:textId="77777777" w:rsidR="00883398" w:rsidRPr="00883398" w:rsidRDefault="00883398" w:rsidP="00883398">
            <w:pPr>
              <w:spacing w:line="276" w:lineRule="auto"/>
              <w:jc w:val="right"/>
              <w:rPr>
                <w:color w:val="000000"/>
                <w:sz w:val="22"/>
                <w:szCs w:val="22"/>
              </w:rPr>
            </w:pPr>
            <w:r w:rsidRPr="00883398">
              <w:rPr>
                <w:color w:val="000000"/>
                <w:sz w:val="22"/>
                <w:szCs w:val="22"/>
              </w:rPr>
              <w:t>709,177</w:t>
            </w:r>
          </w:p>
        </w:tc>
      </w:tr>
      <w:tr w:rsidR="00883398" w:rsidRPr="00883398" w14:paraId="524A5C95"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2AC7F4E5"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40AC54B"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3C3F9F65"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890" w:type="pct"/>
            <w:gridSpan w:val="4"/>
            <w:tcBorders>
              <w:top w:val="single" w:sz="4" w:space="0" w:color="auto"/>
              <w:left w:val="nil"/>
              <w:bottom w:val="single" w:sz="4" w:space="0" w:color="auto"/>
              <w:right w:val="single" w:sz="4" w:space="0" w:color="000000"/>
            </w:tcBorders>
            <w:vAlign w:val="center"/>
            <w:hideMark/>
          </w:tcPr>
          <w:p w14:paraId="6FD2B4AA" w14:textId="77777777" w:rsidR="00883398" w:rsidRPr="00883398" w:rsidRDefault="00883398" w:rsidP="00883398">
            <w:pPr>
              <w:spacing w:line="276" w:lineRule="auto"/>
              <w:jc w:val="center"/>
              <w:rPr>
                <w:color w:val="000000"/>
                <w:sz w:val="22"/>
                <w:szCs w:val="22"/>
              </w:rPr>
            </w:pPr>
            <w:r w:rsidRPr="00883398">
              <w:rPr>
                <w:color w:val="000000"/>
                <w:sz w:val="22"/>
                <w:szCs w:val="22"/>
              </w:rPr>
              <w:t>197,118</w:t>
            </w:r>
          </w:p>
        </w:tc>
        <w:tc>
          <w:tcPr>
            <w:tcW w:w="434" w:type="pct"/>
            <w:tcBorders>
              <w:top w:val="nil"/>
              <w:left w:val="nil"/>
              <w:bottom w:val="single" w:sz="4" w:space="0" w:color="auto"/>
              <w:right w:val="single" w:sz="4" w:space="0" w:color="auto"/>
            </w:tcBorders>
            <w:vAlign w:val="center"/>
            <w:hideMark/>
          </w:tcPr>
          <w:p w14:paraId="0169C8D6" w14:textId="77777777" w:rsidR="00883398" w:rsidRPr="00883398" w:rsidRDefault="00883398" w:rsidP="00883398">
            <w:pPr>
              <w:spacing w:line="276" w:lineRule="auto"/>
              <w:jc w:val="right"/>
              <w:rPr>
                <w:color w:val="000000"/>
                <w:sz w:val="22"/>
                <w:szCs w:val="22"/>
              </w:rPr>
            </w:pPr>
            <w:r w:rsidRPr="00883398">
              <w:rPr>
                <w:color w:val="000000"/>
                <w:sz w:val="22"/>
                <w:szCs w:val="22"/>
              </w:rPr>
              <w:t>197,118</w:t>
            </w:r>
          </w:p>
        </w:tc>
      </w:tr>
      <w:tr w:rsidR="00883398" w:rsidRPr="00883398" w14:paraId="58761BA4"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09CEABBB"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89EDD94"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61A75CE4"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24" w:type="pct"/>
            <w:gridSpan w:val="5"/>
            <w:tcBorders>
              <w:top w:val="single" w:sz="4" w:space="0" w:color="auto"/>
              <w:left w:val="nil"/>
              <w:bottom w:val="single" w:sz="4" w:space="0" w:color="auto"/>
              <w:right w:val="single" w:sz="4" w:space="0" w:color="000000"/>
            </w:tcBorders>
            <w:vAlign w:val="center"/>
            <w:hideMark/>
          </w:tcPr>
          <w:p w14:paraId="6CA386C5"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906,295</w:t>
            </w:r>
          </w:p>
        </w:tc>
      </w:tr>
      <w:tr w:rsidR="00883398" w:rsidRPr="00883398" w14:paraId="76AF4894" w14:textId="77777777" w:rsidTr="00883398">
        <w:trPr>
          <w:trHeight w:val="600"/>
        </w:trPr>
        <w:tc>
          <w:tcPr>
            <w:tcW w:w="286" w:type="pct"/>
            <w:vMerge w:val="restart"/>
            <w:tcBorders>
              <w:top w:val="nil"/>
              <w:left w:val="single" w:sz="4" w:space="0" w:color="auto"/>
              <w:bottom w:val="single" w:sz="4" w:space="0" w:color="auto"/>
              <w:right w:val="single" w:sz="4" w:space="0" w:color="auto"/>
            </w:tcBorders>
            <w:vAlign w:val="center"/>
            <w:hideMark/>
          </w:tcPr>
          <w:p w14:paraId="460F47F5"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1881" w:type="pct"/>
            <w:vMerge w:val="restart"/>
            <w:tcBorders>
              <w:top w:val="nil"/>
              <w:left w:val="single" w:sz="4" w:space="0" w:color="auto"/>
              <w:bottom w:val="single" w:sz="4" w:space="0" w:color="auto"/>
              <w:right w:val="single" w:sz="4" w:space="0" w:color="auto"/>
            </w:tcBorders>
            <w:vAlign w:val="center"/>
            <w:hideMark/>
          </w:tcPr>
          <w:p w14:paraId="534852A0"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ТП № 57 путем замены электрооборудования с установкой трансформаторов 10 </w:t>
            </w:r>
            <w:proofErr w:type="spellStart"/>
            <w:r w:rsidRPr="00883398">
              <w:rPr>
                <w:color w:val="000000"/>
                <w:sz w:val="22"/>
                <w:szCs w:val="22"/>
              </w:rPr>
              <w:t>кВ</w:t>
            </w:r>
            <w:proofErr w:type="spellEnd"/>
            <w:r w:rsidRPr="00883398">
              <w:rPr>
                <w:color w:val="000000"/>
                <w:sz w:val="22"/>
                <w:szCs w:val="22"/>
              </w:rPr>
              <w:t xml:space="preserve"> 2×400 </w:t>
            </w:r>
            <w:proofErr w:type="spellStart"/>
            <w:r w:rsidRPr="00883398">
              <w:rPr>
                <w:color w:val="000000"/>
                <w:sz w:val="22"/>
                <w:szCs w:val="22"/>
              </w:rPr>
              <w:t>кВА</w:t>
            </w:r>
            <w:proofErr w:type="spellEnd"/>
            <w:r w:rsidRPr="00883398">
              <w:rPr>
                <w:color w:val="000000"/>
                <w:sz w:val="22"/>
                <w:szCs w:val="22"/>
              </w:rPr>
              <w:t>.</w:t>
            </w:r>
          </w:p>
        </w:tc>
        <w:tc>
          <w:tcPr>
            <w:tcW w:w="509" w:type="pct"/>
            <w:tcBorders>
              <w:top w:val="nil"/>
              <w:left w:val="nil"/>
              <w:bottom w:val="single" w:sz="4" w:space="0" w:color="auto"/>
              <w:right w:val="single" w:sz="4" w:space="0" w:color="auto"/>
            </w:tcBorders>
            <w:vAlign w:val="center"/>
            <w:hideMark/>
          </w:tcPr>
          <w:p w14:paraId="1896AF0D"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294" w:type="pct"/>
            <w:tcBorders>
              <w:top w:val="nil"/>
              <w:left w:val="nil"/>
              <w:bottom w:val="single" w:sz="4" w:space="0" w:color="auto"/>
              <w:right w:val="single" w:sz="4" w:space="0" w:color="auto"/>
            </w:tcBorders>
            <w:vAlign w:val="center"/>
            <w:hideMark/>
          </w:tcPr>
          <w:p w14:paraId="67C640EA" w14:textId="77777777" w:rsidR="00883398" w:rsidRPr="00883398" w:rsidRDefault="00883398" w:rsidP="00883398">
            <w:pPr>
              <w:spacing w:line="276" w:lineRule="auto"/>
              <w:jc w:val="right"/>
              <w:rPr>
                <w:color w:val="000000"/>
                <w:sz w:val="22"/>
                <w:szCs w:val="22"/>
              </w:rPr>
            </w:pPr>
            <w:r w:rsidRPr="00883398">
              <w:rPr>
                <w:color w:val="000000"/>
                <w:sz w:val="22"/>
                <w:szCs w:val="22"/>
              </w:rPr>
              <w:t>347,192</w:t>
            </w:r>
          </w:p>
        </w:tc>
        <w:tc>
          <w:tcPr>
            <w:tcW w:w="528" w:type="pct"/>
            <w:tcBorders>
              <w:top w:val="nil"/>
              <w:left w:val="nil"/>
              <w:bottom w:val="single" w:sz="4" w:space="0" w:color="auto"/>
              <w:right w:val="single" w:sz="4" w:space="0" w:color="auto"/>
            </w:tcBorders>
            <w:vAlign w:val="center"/>
            <w:hideMark/>
          </w:tcPr>
          <w:p w14:paraId="3BB53DE1" w14:textId="77777777" w:rsidR="00883398" w:rsidRPr="00883398" w:rsidRDefault="00883398" w:rsidP="00883398">
            <w:pPr>
              <w:spacing w:line="276" w:lineRule="auto"/>
              <w:jc w:val="right"/>
              <w:rPr>
                <w:color w:val="000000"/>
                <w:sz w:val="22"/>
                <w:szCs w:val="22"/>
              </w:rPr>
            </w:pPr>
            <w:r w:rsidRPr="00883398">
              <w:rPr>
                <w:color w:val="000000"/>
                <w:sz w:val="22"/>
                <w:szCs w:val="22"/>
              </w:rPr>
              <w:t>900,146</w:t>
            </w:r>
          </w:p>
        </w:tc>
        <w:tc>
          <w:tcPr>
            <w:tcW w:w="506" w:type="pct"/>
            <w:tcBorders>
              <w:top w:val="nil"/>
              <w:left w:val="nil"/>
              <w:bottom w:val="single" w:sz="4" w:space="0" w:color="auto"/>
              <w:right w:val="single" w:sz="4" w:space="0" w:color="auto"/>
            </w:tcBorders>
            <w:vAlign w:val="center"/>
            <w:hideMark/>
          </w:tcPr>
          <w:p w14:paraId="3313B7A8" w14:textId="77777777" w:rsidR="00883398" w:rsidRPr="00883398" w:rsidRDefault="00883398" w:rsidP="00883398">
            <w:pPr>
              <w:spacing w:line="276" w:lineRule="auto"/>
              <w:jc w:val="right"/>
              <w:rPr>
                <w:color w:val="000000"/>
                <w:sz w:val="22"/>
                <w:szCs w:val="22"/>
              </w:rPr>
            </w:pPr>
            <w:r w:rsidRPr="00883398">
              <w:rPr>
                <w:color w:val="000000"/>
                <w:sz w:val="22"/>
                <w:szCs w:val="22"/>
              </w:rPr>
              <w:t>13,436</w:t>
            </w:r>
          </w:p>
        </w:tc>
        <w:tc>
          <w:tcPr>
            <w:tcW w:w="562" w:type="pct"/>
            <w:tcBorders>
              <w:top w:val="nil"/>
              <w:left w:val="nil"/>
              <w:bottom w:val="single" w:sz="4" w:space="0" w:color="auto"/>
              <w:right w:val="single" w:sz="4" w:space="0" w:color="auto"/>
            </w:tcBorders>
            <w:vAlign w:val="center"/>
            <w:hideMark/>
          </w:tcPr>
          <w:p w14:paraId="1679767C" w14:textId="77777777" w:rsidR="00883398" w:rsidRPr="00883398" w:rsidRDefault="00883398" w:rsidP="00883398">
            <w:pPr>
              <w:spacing w:line="276" w:lineRule="auto"/>
              <w:jc w:val="right"/>
              <w:rPr>
                <w:color w:val="000000"/>
                <w:sz w:val="22"/>
                <w:szCs w:val="22"/>
              </w:rPr>
            </w:pPr>
            <w:r w:rsidRPr="00883398">
              <w:rPr>
                <w:color w:val="000000"/>
                <w:sz w:val="22"/>
                <w:szCs w:val="22"/>
              </w:rPr>
              <w:t>37,823</w:t>
            </w:r>
          </w:p>
        </w:tc>
        <w:tc>
          <w:tcPr>
            <w:tcW w:w="434" w:type="pct"/>
            <w:tcBorders>
              <w:top w:val="nil"/>
              <w:left w:val="nil"/>
              <w:bottom w:val="single" w:sz="4" w:space="0" w:color="auto"/>
              <w:right w:val="single" w:sz="4" w:space="0" w:color="auto"/>
            </w:tcBorders>
            <w:vAlign w:val="center"/>
            <w:hideMark/>
          </w:tcPr>
          <w:p w14:paraId="4CC32D57" w14:textId="77777777" w:rsidR="00883398" w:rsidRPr="00883398" w:rsidRDefault="00883398" w:rsidP="00883398">
            <w:pPr>
              <w:spacing w:line="276" w:lineRule="auto"/>
              <w:jc w:val="right"/>
              <w:rPr>
                <w:color w:val="000000"/>
                <w:sz w:val="22"/>
                <w:szCs w:val="22"/>
              </w:rPr>
            </w:pPr>
            <w:r w:rsidRPr="00883398">
              <w:rPr>
                <w:color w:val="000000"/>
                <w:sz w:val="22"/>
                <w:szCs w:val="22"/>
              </w:rPr>
              <w:t>1 298,598</w:t>
            </w:r>
          </w:p>
        </w:tc>
      </w:tr>
      <w:tr w:rsidR="00883398" w:rsidRPr="00883398" w14:paraId="481FF49D"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3D805E23"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0A82EAC"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4F133AAD"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890" w:type="pct"/>
            <w:gridSpan w:val="4"/>
            <w:tcBorders>
              <w:top w:val="single" w:sz="4" w:space="0" w:color="auto"/>
              <w:left w:val="nil"/>
              <w:bottom w:val="single" w:sz="4" w:space="0" w:color="auto"/>
              <w:right w:val="single" w:sz="4" w:space="0" w:color="000000"/>
            </w:tcBorders>
            <w:vAlign w:val="center"/>
            <w:hideMark/>
          </w:tcPr>
          <w:p w14:paraId="2FBECF8C" w14:textId="77777777" w:rsidR="00883398" w:rsidRPr="00883398" w:rsidRDefault="00883398" w:rsidP="00883398">
            <w:pPr>
              <w:spacing w:line="276" w:lineRule="auto"/>
              <w:jc w:val="center"/>
              <w:rPr>
                <w:color w:val="000000"/>
                <w:sz w:val="22"/>
                <w:szCs w:val="22"/>
              </w:rPr>
            </w:pPr>
            <w:r w:rsidRPr="00883398">
              <w:rPr>
                <w:color w:val="000000"/>
                <w:sz w:val="22"/>
                <w:szCs w:val="22"/>
              </w:rPr>
              <w:t>187,296</w:t>
            </w:r>
          </w:p>
        </w:tc>
        <w:tc>
          <w:tcPr>
            <w:tcW w:w="434" w:type="pct"/>
            <w:tcBorders>
              <w:top w:val="nil"/>
              <w:left w:val="nil"/>
              <w:bottom w:val="single" w:sz="4" w:space="0" w:color="auto"/>
              <w:right w:val="single" w:sz="4" w:space="0" w:color="auto"/>
            </w:tcBorders>
            <w:vAlign w:val="center"/>
            <w:hideMark/>
          </w:tcPr>
          <w:p w14:paraId="462D04DA" w14:textId="77777777" w:rsidR="00883398" w:rsidRPr="00883398" w:rsidRDefault="00883398" w:rsidP="00883398">
            <w:pPr>
              <w:spacing w:line="276" w:lineRule="auto"/>
              <w:jc w:val="right"/>
              <w:rPr>
                <w:color w:val="000000"/>
                <w:sz w:val="22"/>
                <w:szCs w:val="22"/>
              </w:rPr>
            </w:pPr>
            <w:r w:rsidRPr="00883398">
              <w:rPr>
                <w:color w:val="000000"/>
                <w:sz w:val="22"/>
                <w:szCs w:val="22"/>
              </w:rPr>
              <w:t>187,296</w:t>
            </w:r>
          </w:p>
        </w:tc>
      </w:tr>
      <w:tr w:rsidR="00883398" w:rsidRPr="00883398" w14:paraId="7B64B2DA"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0CF80793"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2475265" w14:textId="77777777" w:rsidR="00883398" w:rsidRPr="00883398" w:rsidRDefault="00883398" w:rsidP="00883398">
            <w:pPr>
              <w:rPr>
                <w:color w:val="000000"/>
                <w:sz w:val="22"/>
                <w:szCs w:val="22"/>
              </w:rPr>
            </w:pPr>
          </w:p>
        </w:tc>
        <w:tc>
          <w:tcPr>
            <w:tcW w:w="509" w:type="pct"/>
            <w:tcBorders>
              <w:top w:val="nil"/>
              <w:left w:val="nil"/>
              <w:bottom w:val="single" w:sz="4" w:space="0" w:color="auto"/>
              <w:right w:val="single" w:sz="4" w:space="0" w:color="auto"/>
            </w:tcBorders>
            <w:vAlign w:val="center"/>
            <w:hideMark/>
          </w:tcPr>
          <w:p w14:paraId="2530A4D1"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24" w:type="pct"/>
            <w:gridSpan w:val="5"/>
            <w:tcBorders>
              <w:top w:val="single" w:sz="4" w:space="0" w:color="auto"/>
              <w:left w:val="nil"/>
              <w:bottom w:val="single" w:sz="4" w:space="0" w:color="auto"/>
              <w:right w:val="single" w:sz="4" w:space="0" w:color="000000"/>
            </w:tcBorders>
            <w:vAlign w:val="center"/>
            <w:hideMark/>
          </w:tcPr>
          <w:p w14:paraId="562F9B46"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1 485,894</w:t>
            </w:r>
          </w:p>
        </w:tc>
      </w:tr>
      <w:tr w:rsidR="00883398" w:rsidRPr="00883398" w14:paraId="5203C4C1" w14:textId="77777777" w:rsidTr="00883398">
        <w:trPr>
          <w:trHeight w:val="300"/>
        </w:trPr>
        <w:tc>
          <w:tcPr>
            <w:tcW w:w="2676" w:type="pct"/>
            <w:gridSpan w:val="3"/>
            <w:tcBorders>
              <w:top w:val="single" w:sz="4" w:space="0" w:color="auto"/>
              <w:left w:val="single" w:sz="4" w:space="0" w:color="auto"/>
              <w:bottom w:val="single" w:sz="4" w:space="0" w:color="auto"/>
              <w:right w:val="single" w:sz="4" w:space="0" w:color="auto"/>
            </w:tcBorders>
            <w:vAlign w:val="center"/>
            <w:hideMark/>
          </w:tcPr>
          <w:p w14:paraId="612E6103" w14:textId="77777777" w:rsidR="00883398" w:rsidRPr="00883398" w:rsidRDefault="00883398" w:rsidP="00883398">
            <w:pPr>
              <w:spacing w:line="276" w:lineRule="auto"/>
              <w:jc w:val="center"/>
              <w:rPr>
                <w:color w:val="000000"/>
                <w:sz w:val="22"/>
                <w:szCs w:val="22"/>
              </w:rPr>
            </w:pPr>
            <w:r w:rsidRPr="00883398">
              <w:rPr>
                <w:color w:val="000000"/>
                <w:sz w:val="22"/>
                <w:szCs w:val="22"/>
              </w:rPr>
              <w:t>ИТОГО</w:t>
            </w:r>
          </w:p>
        </w:tc>
        <w:tc>
          <w:tcPr>
            <w:tcW w:w="2324" w:type="pct"/>
            <w:gridSpan w:val="5"/>
            <w:tcBorders>
              <w:top w:val="single" w:sz="4" w:space="0" w:color="auto"/>
              <w:left w:val="nil"/>
              <w:bottom w:val="single" w:sz="4" w:space="0" w:color="auto"/>
              <w:right w:val="single" w:sz="4" w:space="0" w:color="000000"/>
            </w:tcBorders>
            <w:vAlign w:val="center"/>
            <w:hideMark/>
          </w:tcPr>
          <w:p w14:paraId="4B4C87D5"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3 515,215</w:t>
            </w:r>
          </w:p>
        </w:tc>
      </w:tr>
    </w:tbl>
    <w:p w14:paraId="759FF9CD" w14:textId="77777777" w:rsidR="00883398" w:rsidRPr="00883398" w:rsidRDefault="00883398" w:rsidP="00883398">
      <w:pPr>
        <w:spacing w:line="276" w:lineRule="auto"/>
        <w:ind w:firstLine="720"/>
        <w:jc w:val="both"/>
        <w:rPr>
          <w:sz w:val="28"/>
          <w:szCs w:val="28"/>
        </w:rPr>
      </w:pPr>
    </w:p>
    <w:p w14:paraId="153F1793" w14:textId="77777777" w:rsidR="00883398" w:rsidRPr="00883398" w:rsidRDefault="00883398" w:rsidP="00883398">
      <w:pPr>
        <w:spacing w:line="276" w:lineRule="auto"/>
        <w:ind w:firstLine="720"/>
        <w:jc w:val="both"/>
        <w:rPr>
          <w:sz w:val="28"/>
          <w:szCs w:val="28"/>
        </w:rPr>
      </w:pPr>
    </w:p>
    <w:p w14:paraId="30781DAC"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276" w:header="708" w:footer="708" w:gutter="0"/>
          <w:cols w:space="720"/>
        </w:sectPr>
      </w:pPr>
    </w:p>
    <w:p w14:paraId="0B171CF7" w14:textId="77777777" w:rsidR="00883398" w:rsidRPr="00883398" w:rsidRDefault="00883398" w:rsidP="00883398">
      <w:pPr>
        <w:spacing w:line="276" w:lineRule="auto"/>
        <w:ind w:firstLine="720"/>
        <w:jc w:val="both"/>
        <w:rPr>
          <w:sz w:val="28"/>
          <w:szCs w:val="28"/>
        </w:rPr>
      </w:pPr>
      <w:r w:rsidRPr="00883398">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3 359,852 тыс. руб.</w:t>
      </w:r>
    </w:p>
    <w:p w14:paraId="10BEDC2B" w14:textId="77777777" w:rsidR="00883398" w:rsidRPr="00883398" w:rsidRDefault="00883398" w:rsidP="00883398">
      <w:pPr>
        <w:spacing w:line="276" w:lineRule="auto"/>
        <w:ind w:firstLine="720"/>
        <w:jc w:val="both"/>
        <w:rPr>
          <w:sz w:val="28"/>
          <w:szCs w:val="28"/>
        </w:rPr>
      </w:pPr>
      <w:r w:rsidRPr="00883398">
        <w:rPr>
          <w:sz w:val="28"/>
          <w:szCs w:val="28"/>
        </w:rPr>
        <w:t>Расчет представлен в таблице 6.</w:t>
      </w:r>
    </w:p>
    <w:p w14:paraId="05110616" w14:textId="77777777" w:rsidR="00883398" w:rsidRPr="00883398" w:rsidRDefault="00883398" w:rsidP="00883398">
      <w:pPr>
        <w:spacing w:line="276" w:lineRule="auto"/>
        <w:rPr>
          <w:sz w:val="28"/>
          <w:szCs w:val="28"/>
        </w:rPr>
        <w:sectPr w:rsidR="00883398" w:rsidRPr="00883398">
          <w:pgSz w:w="11906" w:h="16838"/>
          <w:pgMar w:top="993" w:right="850" w:bottom="1276" w:left="1276" w:header="708" w:footer="708" w:gutter="0"/>
          <w:cols w:space="720"/>
        </w:sectPr>
      </w:pPr>
    </w:p>
    <w:p w14:paraId="792330C3"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6</w:t>
      </w:r>
    </w:p>
    <w:p w14:paraId="5612A093" w14:textId="77777777" w:rsidR="00883398" w:rsidRPr="00883398" w:rsidRDefault="00883398" w:rsidP="00883398">
      <w:pPr>
        <w:spacing w:line="276" w:lineRule="auto"/>
        <w:jc w:val="center"/>
        <w:rPr>
          <w:sz w:val="28"/>
          <w:szCs w:val="28"/>
        </w:rPr>
      </w:pPr>
      <w:r w:rsidRPr="00883398">
        <w:rPr>
          <w:sz w:val="28"/>
          <w:szCs w:val="28"/>
        </w:rPr>
        <w:t>Предложение РЭК (реконструкция существующих сетей)</w:t>
      </w:r>
    </w:p>
    <w:tbl>
      <w:tblPr>
        <w:tblW w:w="5000" w:type="pct"/>
        <w:tblLook w:val="04A0" w:firstRow="1" w:lastRow="0" w:firstColumn="1" w:lastColumn="0" w:noHBand="0" w:noVBand="1"/>
      </w:tblPr>
      <w:tblGrid>
        <w:gridCol w:w="639"/>
        <w:gridCol w:w="5283"/>
        <w:gridCol w:w="1564"/>
        <w:gridCol w:w="931"/>
        <w:gridCol w:w="1629"/>
        <w:gridCol w:w="1406"/>
        <w:gridCol w:w="1822"/>
        <w:gridCol w:w="1285"/>
      </w:tblGrid>
      <w:tr w:rsidR="00883398" w:rsidRPr="00883398" w14:paraId="3D594709" w14:textId="77777777" w:rsidTr="00883398">
        <w:trPr>
          <w:trHeight w:val="900"/>
        </w:trPr>
        <w:tc>
          <w:tcPr>
            <w:tcW w:w="242" w:type="pct"/>
            <w:tcBorders>
              <w:top w:val="single" w:sz="4" w:space="0" w:color="auto"/>
              <w:left w:val="single" w:sz="4" w:space="0" w:color="auto"/>
              <w:bottom w:val="single" w:sz="4" w:space="0" w:color="auto"/>
              <w:right w:val="single" w:sz="4" w:space="0" w:color="auto"/>
            </w:tcBorders>
            <w:vAlign w:val="center"/>
            <w:hideMark/>
          </w:tcPr>
          <w:p w14:paraId="23A70B6F"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2366" w:type="pct"/>
            <w:gridSpan w:val="2"/>
            <w:tcBorders>
              <w:top w:val="single" w:sz="4" w:space="0" w:color="auto"/>
              <w:left w:val="nil"/>
              <w:bottom w:val="single" w:sz="4" w:space="0" w:color="auto"/>
              <w:right w:val="single" w:sz="4" w:space="0" w:color="000000"/>
            </w:tcBorders>
            <w:vAlign w:val="center"/>
            <w:hideMark/>
          </w:tcPr>
          <w:p w14:paraId="5A6E679B"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315" w:type="pct"/>
            <w:tcBorders>
              <w:top w:val="single" w:sz="4" w:space="0" w:color="auto"/>
              <w:left w:val="nil"/>
              <w:bottom w:val="single" w:sz="4" w:space="0" w:color="auto"/>
              <w:right w:val="single" w:sz="4" w:space="0" w:color="auto"/>
            </w:tcBorders>
            <w:vAlign w:val="center"/>
            <w:hideMark/>
          </w:tcPr>
          <w:p w14:paraId="58898DAF" w14:textId="77777777" w:rsidR="00883398" w:rsidRPr="00883398" w:rsidRDefault="00883398" w:rsidP="00883398">
            <w:pPr>
              <w:spacing w:line="276" w:lineRule="auto"/>
              <w:jc w:val="center"/>
              <w:rPr>
                <w:color w:val="000000"/>
                <w:sz w:val="22"/>
                <w:szCs w:val="22"/>
              </w:rPr>
            </w:pPr>
            <w:r w:rsidRPr="00883398">
              <w:rPr>
                <w:color w:val="000000"/>
                <w:sz w:val="22"/>
                <w:szCs w:val="22"/>
              </w:rPr>
              <w:t>СМР, тыс. руб.</w:t>
            </w:r>
          </w:p>
        </w:tc>
        <w:tc>
          <w:tcPr>
            <w:tcW w:w="551" w:type="pct"/>
            <w:tcBorders>
              <w:top w:val="single" w:sz="4" w:space="0" w:color="auto"/>
              <w:left w:val="nil"/>
              <w:bottom w:val="single" w:sz="4" w:space="0" w:color="auto"/>
              <w:right w:val="single" w:sz="4" w:space="0" w:color="auto"/>
            </w:tcBorders>
            <w:vAlign w:val="center"/>
            <w:hideMark/>
          </w:tcPr>
          <w:p w14:paraId="300D4D63" w14:textId="77777777" w:rsidR="00883398" w:rsidRPr="00883398" w:rsidRDefault="00883398" w:rsidP="00883398">
            <w:pPr>
              <w:spacing w:line="276" w:lineRule="auto"/>
              <w:jc w:val="center"/>
              <w:rPr>
                <w:color w:val="000000"/>
                <w:sz w:val="22"/>
                <w:szCs w:val="22"/>
              </w:rPr>
            </w:pPr>
            <w:r w:rsidRPr="00883398">
              <w:rPr>
                <w:color w:val="000000"/>
                <w:sz w:val="22"/>
                <w:szCs w:val="22"/>
              </w:rPr>
              <w:t>Оборудование, тыс. руб.</w:t>
            </w:r>
          </w:p>
        </w:tc>
        <w:tc>
          <w:tcPr>
            <w:tcW w:w="475" w:type="pct"/>
            <w:tcBorders>
              <w:top w:val="single" w:sz="4" w:space="0" w:color="auto"/>
              <w:left w:val="nil"/>
              <w:bottom w:val="single" w:sz="4" w:space="0" w:color="auto"/>
              <w:right w:val="single" w:sz="4" w:space="0" w:color="auto"/>
            </w:tcBorders>
            <w:vAlign w:val="center"/>
            <w:hideMark/>
          </w:tcPr>
          <w:p w14:paraId="095EAE81" w14:textId="77777777" w:rsidR="00883398" w:rsidRPr="00883398" w:rsidRDefault="00883398" w:rsidP="00883398">
            <w:pPr>
              <w:spacing w:line="276" w:lineRule="auto"/>
              <w:jc w:val="center"/>
              <w:rPr>
                <w:color w:val="000000"/>
                <w:sz w:val="22"/>
                <w:szCs w:val="22"/>
              </w:rPr>
            </w:pPr>
            <w:r w:rsidRPr="00883398">
              <w:rPr>
                <w:color w:val="000000"/>
                <w:sz w:val="22"/>
                <w:szCs w:val="22"/>
              </w:rPr>
              <w:t>Зимнее удорожание, тыс. руб.</w:t>
            </w:r>
          </w:p>
        </w:tc>
        <w:tc>
          <w:tcPr>
            <w:tcW w:w="616" w:type="pct"/>
            <w:tcBorders>
              <w:top w:val="single" w:sz="4" w:space="0" w:color="auto"/>
              <w:left w:val="nil"/>
              <w:bottom w:val="single" w:sz="4" w:space="0" w:color="auto"/>
              <w:right w:val="single" w:sz="4" w:space="0" w:color="auto"/>
            </w:tcBorders>
            <w:vAlign w:val="center"/>
            <w:hideMark/>
          </w:tcPr>
          <w:p w14:paraId="10592EAF" w14:textId="77777777" w:rsidR="00883398" w:rsidRPr="00883398" w:rsidRDefault="00883398" w:rsidP="00883398">
            <w:pPr>
              <w:spacing w:line="276" w:lineRule="auto"/>
              <w:jc w:val="center"/>
              <w:rPr>
                <w:color w:val="000000"/>
                <w:sz w:val="22"/>
                <w:szCs w:val="22"/>
              </w:rPr>
            </w:pPr>
            <w:r w:rsidRPr="00883398">
              <w:rPr>
                <w:color w:val="000000"/>
                <w:sz w:val="22"/>
                <w:szCs w:val="22"/>
              </w:rPr>
              <w:t>Непредвиденные работы, тыс. руб.</w:t>
            </w:r>
          </w:p>
        </w:tc>
        <w:tc>
          <w:tcPr>
            <w:tcW w:w="435" w:type="pct"/>
            <w:tcBorders>
              <w:top w:val="single" w:sz="4" w:space="0" w:color="auto"/>
              <w:left w:val="nil"/>
              <w:bottom w:val="single" w:sz="4" w:space="0" w:color="auto"/>
              <w:right w:val="single" w:sz="4" w:space="0" w:color="auto"/>
            </w:tcBorders>
            <w:vAlign w:val="center"/>
            <w:hideMark/>
          </w:tcPr>
          <w:p w14:paraId="48609C4E" w14:textId="77777777" w:rsidR="00883398" w:rsidRPr="00883398" w:rsidRDefault="00883398" w:rsidP="00883398">
            <w:pPr>
              <w:spacing w:line="276" w:lineRule="auto"/>
              <w:jc w:val="center"/>
              <w:rPr>
                <w:color w:val="000000"/>
                <w:sz w:val="22"/>
                <w:szCs w:val="22"/>
              </w:rPr>
            </w:pPr>
            <w:r w:rsidRPr="00883398">
              <w:rPr>
                <w:color w:val="000000"/>
                <w:sz w:val="22"/>
                <w:szCs w:val="22"/>
              </w:rPr>
              <w:t>Стоимость, тыс. руб.</w:t>
            </w:r>
          </w:p>
        </w:tc>
      </w:tr>
      <w:tr w:rsidR="00883398" w:rsidRPr="00883398" w14:paraId="5827340C" w14:textId="77777777" w:rsidTr="00883398">
        <w:trPr>
          <w:trHeight w:val="600"/>
        </w:trPr>
        <w:tc>
          <w:tcPr>
            <w:tcW w:w="242" w:type="pct"/>
            <w:vMerge w:val="restart"/>
            <w:tcBorders>
              <w:top w:val="nil"/>
              <w:left w:val="single" w:sz="4" w:space="0" w:color="auto"/>
              <w:bottom w:val="single" w:sz="4" w:space="0" w:color="auto"/>
              <w:right w:val="single" w:sz="4" w:space="0" w:color="auto"/>
            </w:tcBorders>
            <w:vAlign w:val="center"/>
            <w:hideMark/>
          </w:tcPr>
          <w:p w14:paraId="2506F0EC"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1837" w:type="pct"/>
            <w:vMerge w:val="restart"/>
            <w:tcBorders>
              <w:top w:val="nil"/>
              <w:left w:val="single" w:sz="4" w:space="0" w:color="auto"/>
              <w:bottom w:val="single" w:sz="4" w:space="0" w:color="auto"/>
              <w:right w:val="single" w:sz="4" w:space="0" w:color="auto"/>
            </w:tcBorders>
            <w:vAlign w:val="center"/>
            <w:hideMark/>
          </w:tcPr>
          <w:p w14:paraId="1655609C"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Ф.704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529" w:type="pct"/>
            <w:tcBorders>
              <w:top w:val="nil"/>
              <w:left w:val="nil"/>
              <w:bottom w:val="single" w:sz="4" w:space="0" w:color="auto"/>
              <w:right w:val="single" w:sz="4" w:space="0" w:color="auto"/>
            </w:tcBorders>
            <w:vAlign w:val="center"/>
            <w:hideMark/>
          </w:tcPr>
          <w:p w14:paraId="6467F019"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315" w:type="pct"/>
            <w:tcBorders>
              <w:top w:val="nil"/>
              <w:left w:val="nil"/>
              <w:bottom w:val="single" w:sz="4" w:space="0" w:color="auto"/>
              <w:right w:val="single" w:sz="4" w:space="0" w:color="auto"/>
            </w:tcBorders>
            <w:vAlign w:val="center"/>
            <w:hideMark/>
          </w:tcPr>
          <w:p w14:paraId="0272EE77" w14:textId="77777777" w:rsidR="00883398" w:rsidRPr="00883398" w:rsidRDefault="00883398" w:rsidP="00883398">
            <w:pPr>
              <w:spacing w:line="276" w:lineRule="auto"/>
              <w:jc w:val="right"/>
              <w:rPr>
                <w:color w:val="000000"/>
                <w:sz w:val="22"/>
                <w:szCs w:val="22"/>
              </w:rPr>
            </w:pPr>
            <w:r w:rsidRPr="00883398">
              <w:rPr>
                <w:color w:val="000000"/>
                <w:sz w:val="22"/>
                <w:szCs w:val="22"/>
              </w:rPr>
              <w:t>835,523</w:t>
            </w:r>
          </w:p>
        </w:tc>
        <w:tc>
          <w:tcPr>
            <w:tcW w:w="551" w:type="pct"/>
            <w:tcBorders>
              <w:top w:val="nil"/>
              <w:left w:val="nil"/>
              <w:bottom w:val="single" w:sz="4" w:space="0" w:color="auto"/>
              <w:right w:val="single" w:sz="4" w:space="0" w:color="auto"/>
            </w:tcBorders>
            <w:vAlign w:val="center"/>
            <w:hideMark/>
          </w:tcPr>
          <w:p w14:paraId="0E32F69E"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75" w:type="pct"/>
            <w:tcBorders>
              <w:top w:val="nil"/>
              <w:left w:val="nil"/>
              <w:bottom w:val="single" w:sz="4" w:space="0" w:color="auto"/>
              <w:right w:val="single" w:sz="4" w:space="0" w:color="auto"/>
            </w:tcBorders>
            <w:vAlign w:val="center"/>
            <w:hideMark/>
          </w:tcPr>
          <w:p w14:paraId="542BC565"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6" w:type="pct"/>
            <w:tcBorders>
              <w:top w:val="nil"/>
              <w:left w:val="nil"/>
              <w:bottom w:val="single" w:sz="4" w:space="0" w:color="auto"/>
              <w:right w:val="single" w:sz="4" w:space="0" w:color="auto"/>
            </w:tcBorders>
            <w:vAlign w:val="center"/>
            <w:hideMark/>
          </w:tcPr>
          <w:p w14:paraId="2E4094CD"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35" w:type="pct"/>
            <w:tcBorders>
              <w:top w:val="nil"/>
              <w:left w:val="nil"/>
              <w:bottom w:val="single" w:sz="4" w:space="0" w:color="auto"/>
              <w:right w:val="single" w:sz="4" w:space="0" w:color="auto"/>
            </w:tcBorders>
            <w:vAlign w:val="center"/>
            <w:hideMark/>
          </w:tcPr>
          <w:p w14:paraId="7E993F88" w14:textId="77777777" w:rsidR="00883398" w:rsidRPr="00883398" w:rsidRDefault="00883398" w:rsidP="00883398">
            <w:pPr>
              <w:spacing w:line="276" w:lineRule="auto"/>
              <w:jc w:val="right"/>
              <w:rPr>
                <w:color w:val="000000"/>
                <w:sz w:val="22"/>
                <w:szCs w:val="22"/>
              </w:rPr>
            </w:pPr>
            <w:r w:rsidRPr="00883398">
              <w:rPr>
                <w:color w:val="000000"/>
                <w:sz w:val="22"/>
                <w:szCs w:val="22"/>
              </w:rPr>
              <w:t>835,523</w:t>
            </w:r>
          </w:p>
        </w:tc>
      </w:tr>
      <w:tr w:rsidR="00883398" w:rsidRPr="00883398" w14:paraId="7AEEBF8F"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7304A312"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F0ED44"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1CCB09C5"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957" w:type="pct"/>
            <w:gridSpan w:val="4"/>
            <w:tcBorders>
              <w:top w:val="single" w:sz="4" w:space="0" w:color="auto"/>
              <w:left w:val="nil"/>
              <w:bottom w:val="single" w:sz="4" w:space="0" w:color="auto"/>
              <w:right w:val="single" w:sz="4" w:space="0" w:color="000000"/>
            </w:tcBorders>
            <w:vAlign w:val="center"/>
            <w:hideMark/>
          </w:tcPr>
          <w:p w14:paraId="344289A8" w14:textId="77777777" w:rsidR="00883398" w:rsidRPr="00883398" w:rsidRDefault="00883398" w:rsidP="00883398">
            <w:pPr>
              <w:spacing w:line="276" w:lineRule="auto"/>
              <w:jc w:val="center"/>
              <w:rPr>
                <w:color w:val="000000"/>
                <w:sz w:val="22"/>
                <w:szCs w:val="22"/>
              </w:rPr>
            </w:pPr>
            <w:r w:rsidRPr="00883398">
              <w:rPr>
                <w:color w:val="000000"/>
                <w:sz w:val="22"/>
                <w:szCs w:val="22"/>
              </w:rPr>
              <w:t>229,133</w:t>
            </w:r>
          </w:p>
        </w:tc>
        <w:tc>
          <w:tcPr>
            <w:tcW w:w="435" w:type="pct"/>
            <w:tcBorders>
              <w:top w:val="nil"/>
              <w:left w:val="nil"/>
              <w:bottom w:val="single" w:sz="4" w:space="0" w:color="auto"/>
              <w:right w:val="single" w:sz="4" w:space="0" w:color="auto"/>
            </w:tcBorders>
            <w:vAlign w:val="center"/>
            <w:hideMark/>
          </w:tcPr>
          <w:p w14:paraId="77A7C99F" w14:textId="77777777" w:rsidR="00883398" w:rsidRPr="00883398" w:rsidRDefault="00883398" w:rsidP="00883398">
            <w:pPr>
              <w:spacing w:line="276" w:lineRule="auto"/>
              <w:jc w:val="right"/>
              <w:rPr>
                <w:color w:val="000000"/>
                <w:sz w:val="22"/>
                <w:szCs w:val="22"/>
              </w:rPr>
            </w:pPr>
            <w:r w:rsidRPr="00883398">
              <w:rPr>
                <w:color w:val="000000"/>
                <w:sz w:val="22"/>
                <w:szCs w:val="22"/>
              </w:rPr>
              <w:t>229,133</w:t>
            </w:r>
          </w:p>
        </w:tc>
      </w:tr>
      <w:tr w:rsidR="00883398" w:rsidRPr="00883398" w14:paraId="6693EC97"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3437D93F"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9608F2"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5FE21B8E"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92" w:type="pct"/>
            <w:gridSpan w:val="5"/>
            <w:tcBorders>
              <w:top w:val="single" w:sz="4" w:space="0" w:color="auto"/>
              <w:left w:val="nil"/>
              <w:bottom w:val="single" w:sz="4" w:space="0" w:color="auto"/>
              <w:right w:val="single" w:sz="4" w:space="0" w:color="000000"/>
            </w:tcBorders>
            <w:vAlign w:val="center"/>
            <w:hideMark/>
          </w:tcPr>
          <w:p w14:paraId="00480928"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1 064,656</w:t>
            </w:r>
          </w:p>
        </w:tc>
      </w:tr>
      <w:tr w:rsidR="00883398" w:rsidRPr="00883398" w14:paraId="4309ABAD" w14:textId="77777777" w:rsidTr="00883398">
        <w:trPr>
          <w:trHeight w:val="600"/>
        </w:trPr>
        <w:tc>
          <w:tcPr>
            <w:tcW w:w="242" w:type="pct"/>
            <w:vMerge w:val="restart"/>
            <w:tcBorders>
              <w:top w:val="nil"/>
              <w:left w:val="single" w:sz="4" w:space="0" w:color="auto"/>
              <w:bottom w:val="single" w:sz="4" w:space="0" w:color="auto"/>
              <w:right w:val="single" w:sz="4" w:space="0" w:color="auto"/>
            </w:tcBorders>
            <w:vAlign w:val="center"/>
            <w:hideMark/>
          </w:tcPr>
          <w:p w14:paraId="53E84B60"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1837" w:type="pct"/>
            <w:vMerge w:val="restart"/>
            <w:tcBorders>
              <w:top w:val="nil"/>
              <w:left w:val="single" w:sz="4" w:space="0" w:color="auto"/>
              <w:bottom w:val="single" w:sz="4" w:space="0" w:color="auto"/>
              <w:right w:val="single" w:sz="4" w:space="0" w:color="auto"/>
            </w:tcBorders>
            <w:vAlign w:val="center"/>
            <w:hideMark/>
          </w:tcPr>
          <w:p w14:paraId="11A08708"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Ф.707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529" w:type="pct"/>
            <w:tcBorders>
              <w:top w:val="nil"/>
              <w:left w:val="nil"/>
              <w:bottom w:val="single" w:sz="4" w:space="0" w:color="auto"/>
              <w:right w:val="single" w:sz="4" w:space="0" w:color="auto"/>
            </w:tcBorders>
            <w:vAlign w:val="center"/>
            <w:hideMark/>
          </w:tcPr>
          <w:p w14:paraId="5668F9A0"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315" w:type="pct"/>
            <w:tcBorders>
              <w:top w:val="nil"/>
              <w:left w:val="nil"/>
              <w:bottom w:val="single" w:sz="4" w:space="0" w:color="auto"/>
              <w:right w:val="single" w:sz="4" w:space="0" w:color="auto"/>
            </w:tcBorders>
            <w:vAlign w:val="center"/>
            <w:hideMark/>
          </w:tcPr>
          <w:p w14:paraId="143D400D" w14:textId="77777777" w:rsidR="00883398" w:rsidRPr="00883398" w:rsidRDefault="00883398" w:rsidP="00883398">
            <w:pPr>
              <w:spacing w:line="276" w:lineRule="auto"/>
              <w:jc w:val="right"/>
              <w:rPr>
                <w:color w:val="000000"/>
                <w:sz w:val="22"/>
                <w:szCs w:val="22"/>
              </w:rPr>
            </w:pPr>
            <w:r w:rsidRPr="00883398">
              <w:rPr>
                <w:color w:val="000000"/>
                <w:sz w:val="22"/>
                <w:szCs w:val="22"/>
              </w:rPr>
              <w:t>663,444</w:t>
            </w:r>
          </w:p>
        </w:tc>
        <w:tc>
          <w:tcPr>
            <w:tcW w:w="551" w:type="pct"/>
            <w:tcBorders>
              <w:top w:val="nil"/>
              <w:left w:val="nil"/>
              <w:bottom w:val="single" w:sz="4" w:space="0" w:color="auto"/>
              <w:right w:val="single" w:sz="4" w:space="0" w:color="auto"/>
            </w:tcBorders>
            <w:vAlign w:val="center"/>
            <w:hideMark/>
          </w:tcPr>
          <w:p w14:paraId="0CCEECCC"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75" w:type="pct"/>
            <w:tcBorders>
              <w:top w:val="nil"/>
              <w:left w:val="nil"/>
              <w:bottom w:val="single" w:sz="4" w:space="0" w:color="auto"/>
              <w:right w:val="single" w:sz="4" w:space="0" w:color="auto"/>
            </w:tcBorders>
            <w:vAlign w:val="center"/>
            <w:hideMark/>
          </w:tcPr>
          <w:p w14:paraId="795EF8D1"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6" w:type="pct"/>
            <w:tcBorders>
              <w:top w:val="nil"/>
              <w:left w:val="nil"/>
              <w:bottom w:val="single" w:sz="4" w:space="0" w:color="auto"/>
              <w:right w:val="single" w:sz="4" w:space="0" w:color="auto"/>
            </w:tcBorders>
            <w:vAlign w:val="center"/>
            <w:hideMark/>
          </w:tcPr>
          <w:p w14:paraId="4B7C584B"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35" w:type="pct"/>
            <w:tcBorders>
              <w:top w:val="nil"/>
              <w:left w:val="nil"/>
              <w:bottom w:val="single" w:sz="4" w:space="0" w:color="auto"/>
              <w:right w:val="single" w:sz="4" w:space="0" w:color="auto"/>
            </w:tcBorders>
            <w:vAlign w:val="center"/>
            <w:hideMark/>
          </w:tcPr>
          <w:p w14:paraId="7C542483" w14:textId="77777777" w:rsidR="00883398" w:rsidRPr="00883398" w:rsidRDefault="00883398" w:rsidP="00883398">
            <w:pPr>
              <w:spacing w:line="276" w:lineRule="auto"/>
              <w:jc w:val="right"/>
              <w:rPr>
                <w:color w:val="000000"/>
                <w:sz w:val="22"/>
                <w:szCs w:val="22"/>
              </w:rPr>
            </w:pPr>
            <w:r w:rsidRPr="00883398">
              <w:rPr>
                <w:color w:val="000000"/>
                <w:sz w:val="22"/>
                <w:szCs w:val="22"/>
              </w:rPr>
              <w:t>663,444</w:t>
            </w:r>
          </w:p>
        </w:tc>
      </w:tr>
      <w:tr w:rsidR="00883398" w:rsidRPr="00883398" w14:paraId="6A00644A"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650BEFE0"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FE5106"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58771531"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957" w:type="pct"/>
            <w:gridSpan w:val="4"/>
            <w:tcBorders>
              <w:top w:val="single" w:sz="4" w:space="0" w:color="auto"/>
              <w:left w:val="nil"/>
              <w:bottom w:val="single" w:sz="4" w:space="0" w:color="auto"/>
              <w:right w:val="single" w:sz="4" w:space="0" w:color="000000"/>
            </w:tcBorders>
            <w:vAlign w:val="center"/>
            <w:hideMark/>
          </w:tcPr>
          <w:p w14:paraId="6B74D39D" w14:textId="77777777" w:rsidR="00883398" w:rsidRPr="00883398" w:rsidRDefault="00883398" w:rsidP="00883398">
            <w:pPr>
              <w:spacing w:line="276" w:lineRule="auto"/>
              <w:jc w:val="center"/>
              <w:rPr>
                <w:color w:val="000000"/>
                <w:sz w:val="22"/>
                <w:szCs w:val="22"/>
              </w:rPr>
            </w:pPr>
            <w:r w:rsidRPr="00883398">
              <w:rPr>
                <w:color w:val="000000"/>
                <w:sz w:val="22"/>
                <w:szCs w:val="22"/>
              </w:rPr>
              <w:t>197,118</w:t>
            </w:r>
          </w:p>
        </w:tc>
        <w:tc>
          <w:tcPr>
            <w:tcW w:w="435" w:type="pct"/>
            <w:tcBorders>
              <w:top w:val="nil"/>
              <w:left w:val="nil"/>
              <w:bottom w:val="single" w:sz="4" w:space="0" w:color="auto"/>
              <w:right w:val="single" w:sz="4" w:space="0" w:color="auto"/>
            </w:tcBorders>
            <w:vAlign w:val="center"/>
            <w:hideMark/>
          </w:tcPr>
          <w:p w14:paraId="7BE70D91" w14:textId="77777777" w:rsidR="00883398" w:rsidRPr="00883398" w:rsidRDefault="00883398" w:rsidP="00883398">
            <w:pPr>
              <w:spacing w:line="276" w:lineRule="auto"/>
              <w:jc w:val="right"/>
              <w:rPr>
                <w:color w:val="000000"/>
                <w:sz w:val="22"/>
                <w:szCs w:val="22"/>
              </w:rPr>
            </w:pPr>
            <w:r w:rsidRPr="00883398">
              <w:rPr>
                <w:color w:val="000000"/>
                <w:sz w:val="22"/>
                <w:szCs w:val="22"/>
              </w:rPr>
              <w:t>197,118</w:t>
            </w:r>
          </w:p>
        </w:tc>
      </w:tr>
      <w:tr w:rsidR="00883398" w:rsidRPr="00883398" w14:paraId="6C58F322"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2C146B63"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687C26"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116F86B7"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92" w:type="pct"/>
            <w:gridSpan w:val="5"/>
            <w:tcBorders>
              <w:top w:val="single" w:sz="4" w:space="0" w:color="auto"/>
              <w:left w:val="nil"/>
              <w:bottom w:val="single" w:sz="4" w:space="0" w:color="auto"/>
              <w:right w:val="single" w:sz="4" w:space="0" w:color="000000"/>
            </w:tcBorders>
            <w:vAlign w:val="center"/>
            <w:hideMark/>
          </w:tcPr>
          <w:p w14:paraId="7E8FC3D6"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860,562</w:t>
            </w:r>
          </w:p>
        </w:tc>
      </w:tr>
      <w:tr w:rsidR="00883398" w:rsidRPr="00883398" w14:paraId="708FCDBC" w14:textId="77777777" w:rsidTr="00883398">
        <w:trPr>
          <w:trHeight w:val="600"/>
        </w:trPr>
        <w:tc>
          <w:tcPr>
            <w:tcW w:w="242" w:type="pct"/>
            <w:vMerge w:val="restart"/>
            <w:tcBorders>
              <w:top w:val="nil"/>
              <w:left w:val="single" w:sz="4" w:space="0" w:color="auto"/>
              <w:bottom w:val="single" w:sz="4" w:space="0" w:color="auto"/>
              <w:right w:val="single" w:sz="4" w:space="0" w:color="auto"/>
            </w:tcBorders>
            <w:vAlign w:val="center"/>
            <w:hideMark/>
          </w:tcPr>
          <w:p w14:paraId="2B744C13"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1837" w:type="pct"/>
            <w:vMerge w:val="restart"/>
            <w:tcBorders>
              <w:top w:val="nil"/>
              <w:left w:val="single" w:sz="4" w:space="0" w:color="auto"/>
              <w:bottom w:val="single" w:sz="4" w:space="0" w:color="auto"/>
              <w:right w:val="single" w:sz="4" w:space="0" w:color="auto"/>
            </w:tcBorders>
            <w:vAlign w:val="center"/>
            <w:hideMark/>
          </w:tcPr>
          <w:p w14:paraId="27973DF6"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ТП № 57 путем замены электрооборудования с установкой трансформаторов 10 </w:t>
            </w:r>
            <w:proofErr w:type="spellStart"/>
            <w:r w:rsidRPr="00883398">
              <w:rPr>
                <w:color w:val="000000"/>
                <w:sz w:val="22"/>
                <w:szCs w:val="22"/>
              </w:rPr>
              <w:t>кВ</w:t>
            </w:r>
            <w:proofErr w:type="spellEnd"/>
            <w:r w:rsidRPr="00883398">
              <w:rPr>
                <w:color w:val="000000"/>
                <w:sz w:val="22"/>
                <w:szCs w:val="22"/>
              </w:rPr>
              <w:t xml:space="preserve"> 2×400 </w:t>
            </w:r>
            <w:proofErr w:type="spellStart"/>
            <w:r w:rsidRPr="00883398">
              <w:rPr>
                <w:color w:val="000000"/>
                <w:sz w:val="22"/>
                <w:szCs w:val="22"/>
              </w:rPr>
              <w:t>кВА</w:t>
            </w:r>
            <w:proofErr w:type="spellEnd"/>
            <w:r w:rsidRPr="00883398">
              <w:rPr>
                <w:color w:val="000000"/>
                <w:sz w:val="22"/>
                <w:szCs w:val="22"/>
              </w:rPr>
              <w:t>.</w:t>
            </w:r>
          </w:p>
        </w:tc>
        <w:tc>
          <w:tcPr>
            <w:tcW w:w="529" w:type="pct"/>
            <w:tcBorders>
              <w:top w:val="nil"/>
              <w:left w:val="nil"/>
              <w:bottom w:val="single" w:sz="4" w:space="0" w:color="auto"/>
              <w:right w:val="single" w:sz="4" w:space="0" w:color="auto"/>
            </w:tcBorders>
            <w:vAlign w:val="center"/>
            <w:hideMark/>
          </w:tcPr>
          <w:p w14:paraId="7030BDA9" w14:textId="77777777" w:rsidR="00883398" w:rsidRPr="00883398" w:rsidRDefault="00883398" w:rsidP="00883398">
            <w:pPr>
              <w:spacing w:line="276" w:lineRule="auto"/>
              <w:rPr>
                <w:color w:val="000000"/>
                <w:sz w:val="22"/>
                <w:szCs w:val="22"/>
              </w:rPr>
            </w:pPr>
            <w:r w:rsidRPr="00883398">
              <w:rPr>
                <w:color w:val="000000"/>
                <w:sz w:val="22"/>
                <w:szCs w:val="22"/>
              </w:rPr>
              <w:t>Строительные работы</w:t>
            </w:r>
          </w:p>
        </w:tc>
        <w:tc>
          <w:tcPr>
            <w:tcW w:w="315" w:type="pct"/>
            <w:tcBorders>
              <w:top w:val="nil"/>
              <w:left w:val="nil"/>
              <w:bottom w:val="single" w:sz="4" w:space="0" w:color="auto"/>
              <w:right w:val="single" w:sz="4" w:space="0" w:color="auto"/>
            </w:tcBorders>
            <w:vAlign w:val="center"/>
            <w:hideMark/>
          </w:tcPr>
          <w:p w14:paraId="18E8FE8C" w14:textId="77777777" w:rsidR="00883398" w:rsidRPr="00883398" w:rsidRDefault="00883398" w:rsidP="00883398">
            <w:pPr>
              <w:spacing w:line="276" w:lineRule="auto"/>
              <w:jc w:val="right"/>
              <w:rPr>
                <w:color w:val="000000"/>
                <w:sz w:val="22"/>
                <w:szCs w:val="22"/>
              </w:rPr>
            </w:pPr>
            <w:r w:rsidRPr="00883398">
              <w:rPr>
                <w:color w:val="000000"/>
                <w:sz w:val="22"/>
                <w:szCs w:val="22"/>
              </w:rPr>
              <w:t>347,192</w:t>
            </w:r>
          </w:p>
        </w:tc>
        <w:tc>
          <w:tcPr>
            <w:tcW w:w="551" w:type="pct"/>
            <w:tcBorders>
              <w:top w:val="nil"/>
              <w:left w:val="nil"/>
              <w:bottom w:val="single" w:sz="4" w:space="0" w:color="auto"/>
              <w:right w:val="single" w:sz="4" w:space="0" w:color="auto"/>
            </w:tcBorders>
            <w:vAlign w:val="center"/>
            <w:hideMark/>
          </w:tcPr>
          <w:p w14:paraId="3D7A07F8" w14:textId="77777777" w:rsidR="00883398" w:rsidRPr="00883398" w:rsidRDefault="00883398" w:rsidP="00883398">
            <w:pPr>
              <w:spacing w:line="276" w:lineRule="auto"/>
              <w:jc w:val="right"/>
              <w:rPr>
                <w:color w:val="000000"/>
                <w:sz w:val="22"/>
                <w:szCs w:val="22"/>
              </w:rPr>
            </w:pPr>
            <w:r w:rsidRPr="00883398">
              <w:rPr>
                <w:color w:val="000000"/>
                <w:sz w:val="22"/>
                <w:szCs w:val="22"/>
              </w:rPr>
              <w:t>900,146</w:t>
            </w:r>
          </w:p>
        </w:tc>
        <w:tc>
          <w:tcPr>
            <w:tcW w:w="475" w:type="pct"/>
            <w:tcBorders>
              <w:top w:val="nil"/>
              <w:left w:val="nil"/>
              <w:bottom w:val="single" w:sz="4" w:space="0" w:color="auto"/>
              <w:right w:val="single" w:sz="4" w:space="0" w:color="auto"/>
            </w:tcBorders>
            <w:vAlign w:val="center"/>
            <w:hideMark/>
          </w:tcPr>
          <w:p w14:paraId="0D907709"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616" w:type="pct"/>
            <w:tcBorders>
              <w:top w:val="nil"/>
              <w:left w:val="nil"/>
              <w:bottom w:val="single" w:sz="4" w:space="0" w:color="auto"/>
              <w:right w:val="single" w:sz="4" w:space="0" w:color="auto"/>
            </w:tcBorders>
            <w:vAlign w:val="center"/>
            <w:hideMark/>
          </w:tcPr>
          <w:p w14:paraId="7A3341BF" w14:textId="77777777" w:rsidR="00883398" w:rsidRPr="00883398" w:rsidRDefault="00883398" w:rsidP="00883398">
            <w:pPr>
              <w:spacing w:line="276" w:lineRule="auto"/>
              <w:jc w:val="right"/>
              <w:rPr>
                <w:color w:val="000000"/>
                <w:sz w:val="22"/>
                <w:szCs w:val="22"/>
              </w:rPr>
            </w:pPr>
            <w:r w:rsidRPr="00883398">
              <w:rPr>
                <w:color w:val="000000"/>
                <w:sz w:val="22"/>
                <w:szCs w:val="22"/>
              </w:rPr>
              <w:t> </w:t>
            </w:r>
          </w:p>
        </w:tc>
        <w:tc>
          <w:tcPr>
            <w:tcW w:w="435" w:type="pct"/>
            <w:tcBorders>
              <w:top w:val="nil"/>
              <w:left w:val="nil"/>
              <w:bottom w:val="single" w:sz="4" w:space="0" w:color="auto"/>
              <w:right w:val="single" w:sz="4" w:space="0" w:color="auto"/>
            </w:tcBorders>
            <w:vAlign w:val="center"/>
            <w:hideMark/>
          </w:tcPr>
          <w:p w14:paraId="1B6E4668" w14:textId="77777777" w:rsidR="00883398" w:rsidRPr="00883398" w:rsidRDefault="00883398" w:rsidP="00883398">
            <w:pPr>
              <w:spacing w:line="276" w:lineRule="auto"/>
              <w:jc w:val="right"/>
              <w:rPr>
                <w:color w:val="000000"/>
                <w:sz w:val="22"/>
                <w:szCs w:val="22"/>
              </w:rPr>
            </w:pPr>
            <w:r w:rsidRPr="00883398">
              <w:rPr>
                <w:color w:val="000000"/>
                <w:sz w:val="22"/>
                <w:szCs w:val="22"/>
              </w:rPr>
              <w:t>1 247,338</w:t>
            </w:r>
          </w:p>
        </w:tc>
      </w:tr>
      <w:tr w:rsidR="00883398" w:rsidRPr="00883398" w14:paraId="059E6AC5" w14:textId="77777777" w:rsidTr="00883398">
        <w:trPr>
          <w:trHeight w:val="600"/>
        </w:trPr>
        <w:tc>
          <w:tcPr>
            <w:tcW w:w="0" w:type="auto"/>
            <w:vMerge/>
            <w:tcBorders>
              <w:top w:val="nil"/>
              <w:left w:val="single" w:sz="4" w:space="0" w:color="auto"/>
              <w:bottom w:val="single" w:sz="4" w:space="0" w:color="auto"/>
              <w:right w:val="single" w:sz="4" w:space="0" w:color="auto"/>
            </w:tcBorders>
            <w:vAlign w:val="center"/>
            <w:hideMark/>
          </w:tcPr>
          <w:p w14:paraId="57D489D9"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FB9410C"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51011C76" w14:textId="77777777" w:rsidR="00883398" w:rsidRPr="00883398" w:rsidRDefault="00883398" w:rsidP="00883398">
            <w:pPr>
              <w:spacing w:line="276" w:lineRule="auto"/>
              <w:rPr>
                <w:color w:val="000000"/>
                <w:sz w:val="22"/>
                <w:szCs w:val="22"/>
              </w:rPr>
            </w:pPr>
            <w:r w:rsidRPr="00883398">
              <w:rPr>
                <w:color w:val="000000"/>
                <w:sz w:val="22"/>
                <w:szCs w:val="22"/>
              </w:rPr>
              <w:t>Проектные работы</w:t>
            </w:r>
          </w:p>
        </w:tc>
        <w:tc>
          <w:tcPr>
            <w:tcW w:w="1957" w:type="pct"/>
            <w:gridSpan w:val="4"/>
            <w:tcBorders>
              <w:top w:val="single" w:sz="4" w:space="0" w:color="auto"/>
              <w:left w:val="nil"/>
              <w:bottom w:val="single" w:sz="4" w:space="0" w:color="auto"/>
              <w:right w:val="single" w:sz="4" w:space="0" w:color="000000"/>
            </w:tcBorders>
            <w:vAlign w:val="center"/>
            <w:hideMark/>
          </w:tcPr>
          <w:p w14:paraId="32ADB010" w14:textId="77777777" w:rsidR="00883398" w:rsidRPr="00883398" w:rsidRDefault="00883398" w:rsidP="00883398">
            <w:pPr>
              <w:spacing w:line="276" w:lineRule="auto"/>
              <w:jc w:val="center"/>
              <w:rPr>
                <w:color w:val="000000"/>
                <w:sz w:val="22"/>
                <w:szCs w:val="22"/>
              </w:rPr>
            </w:pPr>
            <w:r w:rsidRPr="00883398">
              <w:rPr>
                <w:color w:val="000000"/>
                <w:sz w:val="22"/>
                <w:szCs w:val="22"/>
              </w:rPr>
              <w:t>187,296</w:t>
            </w:r>
          </w:p>
        </w:tc>
        <w:tc>
          <w:tcPr>
            <w:tcW w:w="435" w:type="pct"/>
            <w:tcBorders>
              <w:top w:val="nil"/>
              <w:left w:val="nil"/>
              <w:bottom w:val="single" w:sz="4" w:space="0" w:color="auto"/>
              <w:right w:val="single" w:sz="4" w:space="0" w:color="auto"/>
            </w:tcBorders>
            <w:vAlign w:val="center"/>
            <w:hideMark/>
          </w:tcPr>
          <w:p w14:paraId="4C481D72" w14:textId="77777777" w:rsidR="00883398" w:rsidRPr="00883398" w:rsidRDefault="00883398" w:rsidP="00883398">
            <w:pPr>
              <w:spacing w:line="276" w:lineRule="auto"/>
              <w:jc w:val="right"/>
              <w:rPr>
                <w:color w:val="000000"/>
                <w:sz w:val="22"/>
                <w:szCs w:val="22"/>
              </w:rPr>
            </w:pPr>
            <w:r w:rsidRPr="00883398">
              <w:rPr>
                <w:color w:val="000000"/>
                <w:sz w:val="22"/>
                <w:szCs w:val="22"/>
              </w:rPr>
              <w:t>187,296</w:t>
            </w:r>
          </w:p>
        </w:tc>
      </w:tr>
      <w:tr w:rsidR="00883398" w:rsidRPr="00883398" w14:paraId="46A7FA05" w14:textId="77777777" w:rsidTr="00883398">
        <w:trPr>
          <w:trHeight w:val="300"/>
        </w:trPr>
        <w:tc>
          <w:tcPr>
            <w:tcW w:w="0" w:type="auto"/>
            <w:vMerge/>
            <w:tcBorders>
              <w:top w:val="nil"/>
              <w:left w:val="single" w:sz="4" w:space="0" w:color="auto"/>
              <w:bottom w:val="single" w:sz="4" w:space="0" w:color="auto"/>
              <w:right w:val="single" w:sz="4" w:space="0" w:color="auto"/>
            </w:tcBorders>
            <w:vAlign w:val="center"/>
            <w:hideMark/>
          </w:tcPr>
          <w:p w14:paraId="2972BE91" w14:textId="77777777" w:rsidR="00883398" w:rsidRPr="00883398" w:rsidRDefault="00883398" w:rsidP="00883398">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2058097" w14:textId="77777777" w:rsidR="00883398" w:rsidRPr="00883398" w:rsidRDefault="00883398" w:rsidP="00883398">
            <w:pPr>
              <w:rPr>
                <w:color w:val="000000"/>
                <w:sz w:val="22"/>
                <w:szCs w:val="22"/>
              </w:rPr>
            </w:pPr>
          </w:p>
        </w:tc>
        <w:tc>
          <w:tcPr>
            <w:tcW w:w="529" w:type="pct"/>
            <w:tcBorders>
              <w:top w:val="nil"/>
              <w:left w:val="nil"/>
              <w:bottom w:val="single" w:sz="4" w:space="0" w:color="auto"/>
              <w:right w:val="single" w:sz="4" w:space="0" w:color="auto"/>
            </w:tcBorders>
            <w:vAlign w:val="center"/>
            <w:hideMark/>
          </w:tcPr>
          <w:p w14:paraId="1822F860"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2392" w:type="pct"/>
            <w:gridSpan w:val="5"/>
            <w:tcBorders>
              <w:top w:val="single" w:sz="4" w:space="0" w:color="auto"/>
              <w:left w:val="nil"/>
              <w:bottom w:val="single" w:sz="4" w:space="0" w:color="auto"/>
              <w:right w:val="single" w:sz="4" w:space="0" w:color="000000"/>
            </w:tcBorders>
            <w:vAlign w:val="center"/>
            <w:hideMark/>
          </w:tcPr>
          <w:p w14:paraId="109F3459" w14:textId="77777777" w:rsidR="00883398" w:rsidRPr="00883398" w:rsidRDefault="00883398" w:rsidP="00883398">
            <w:pPr>
              <w:spacing w:line="276" w:lineRule="auto"/>
              <w:jc w:val="right"/>
              <w:rPr>
                <w:b/>
                <w:bCs/>
                <w:color w:val="000000"/>
                <w:sz w:val="22"/>
                <w:szCs w:val="22"/>
              </w:rPr>
            </w:pPr>
            <w:r w:rsidRPr="00883398">
              <w:rPr>
                <w:b/>
                <w:bCs/>
                <w:color w:val="000000"/>
                <w:sz w:val="22"/>
                <w:szCs w:val="22"/>
              </w:rPr>
              <w:t>1 434,634</w:t>
            </w:r>
          </w:p>
        </w:tc>
      </w:tr>
      <w:tr w:rsidR="00883398" w:rsidRPr="00883398" w14:paraId="3872A9B2" w14:textId="77777777" w:rsidTr="00883398">
        <w:trPr>
          <w:trHeight w:val="300"/>
        </w:trPr>
        <w:tc>
          <w:tcPr>
            <w:tcW w:w="2608" w:type="pct"/>
            <w:gridSpan w:val="3"/>
            <w:tcBorders>
              <w:top w:val="single" w:sz="4" w:space="0" w:color="auto"/>
              <w:left w:val="single" w:sz="4" w:space="0" w:color="auto"/>
              <w:bottom w:val="single" w:sz="4" w:space="0" w:color="auto"/>
              <w:right w:val="single" w:sz="4" w:space="0" w:color="auto"/>
            </w:tcBorders>
            <w:vAlign w:val="center"/>
            <w:hideMark/>
          </w:tcPr>
          <w:p w14:paraId="352F7ACB" w14:textId="77777777" w:rsidR="00883398" w:rsidRPr="00883398" w:rsidRDefault="00883398" w:rsidP="00883398">
            <w:pPr>
              <w:spacing w:line="276" w:lineRule="auto"/>
              <w:jc w:val="center"/>
              <w:rPr>
                <w:color w:val="000000"/>
                <w:sz w:val="22"/>
                <w:szCs w:val="22"/>
              </w:rPr>
            </w:pPr>
            <w:r w:rsidRPr="00883398">
              <w:rPr>
                <w:color w:val="000000"/>
                <w:sz w:val="22"/>
                <w:szCs w:val="22"/>
              </w:rPr>
              <w:t>ИТОГО</w:t>
            </w:r>
          </w:p>
        </w:tc>
        <w:tc>
          <w:tcPr>
            <w:tcW w:w="2392" w:type="pct"/>
            <w:gridSpan w:val="5"/>
            <w:tcBorders>
              <w:top w:val="single" w:sz="4" w:space="0" w:color="auto"/>
              <w:left w:val="nil"/>
              <w:bottom w:val="single" w:sz="4" w:space="0" w:color="auto"/>
              <w:right w:val="single" w:sz="4" w:space="0" w:color="000000"/>
            </w:tcBorders>
            <w:vAlign w:val="center"/>
            <w:hideMark/>
          </w:tcPr>
          <w:p w14:paraId="79868393"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3 359,852</w:t>
            </w:r>
          </w:p>
        </w:tc>
      </w:tr>
    </w:tbl>
    <w:p w14:paraId="21E4DEEB" w14:textId="77777777" w:rsidR="00883398" w:rsidRPr="00883398" w:rsidRDefault="00883398" w:rsidP="00883398">
      <w:pPr>
        <w:spacing w:line="276" w:lineRule="auto"/>
        <w:ind w:firstLine="720"/>
        <w:jc w:val="both"/>
        <w:rPr>
          <w:sz w:val="28"/>
          <w:szCs w:val="28"/>
        </w:rPr>
      </w:pPr>
    </w:p>
    <w:p w14:paraId="64489B43" w14:textId="77777777" w:rsidR="00883398" w:rsidRPr="00883398" w:rsidRDefault="00883398" w:rsidP="00883398">
      <w:pPr>
        <w:spacing w:line="276" w:lineRule="auto"/>
        <w:ind w:firstLine="720"/>
        <w:jc w:val="both"/>
        <w:rPr>
          <w:sz w:val="28"/>
          <w:szCs w:val="28"/>
        </w:rPr>
      </w:pPr>
    </w:p>
    <w:p w14:paraId="50793487"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276" w:header="708" w:footer="708" w:gutter="0"/>
          <w:cols w:space="720"/>
        </w:sectPr>
      </w:pPr>
    </w:p>
    <w:p w14:paraId="54E0FB0E" w14:textId="77777777" w:rsidR="00883398" w:rsidRPr="00883398" w:rsidRDefault="00883398" w:rsidP="00883398">
      <w:pPr>
        <w:spacing w:line="276" w:lineRule="auto"/>
        <w:ind w:firstLine="720"/>
        <w:jc w:val="both"/>
        <w:rPr>
          <w:sz w:val="28"/>
          <w:szCs w:val="28"/>
        </w:rPr>
      </w:pPr>
      <w:r w:rsidRPr="00883398">
        <w:rPr>
          <w:sz w:val="28"/>
          <w:szCs w:val="28"/>
        </w:rPr>
        <w:lastRenderedPageBreak/>
        <w:t>Корректировка связана с:</w:t>
      </w:r>
    </w:p>
    <w:p w14:paraId="560C2406" w14:textId="77777777" w:rsidR="00883398" w:rsidRPr="00883398" w:rsidRDefault="00883398" w:rsidP="00511E81">
      <w:pPr>
        <w:numPr>
          <w:ilvl w:val="0"/>
          <w:numId w:val="25"/>
        </w:numPr>
        <w:spacing w:after="200" w:line="276" w:lineRule="auto"/>
        <w:ind w:left="0" w:firstLine="720"/>
        <w:jc w:val="both"/>
        <w:rPr>
          <w:sz w:val="28"/>
          <w:szCs w:val="28"/>
        </w:rPr>
      </w:pPr>
      <w:r w:rsidRPr="00883398">
        <w:rPr>
          <w:sz w:val="28"/>
          <w:szCs w:val="28"/>
        </w:rPr>
        <w:t>Исключением затрат на зимнее удорожание в размере                                70,849 тыс. руб., т. к. отсутствует подтверждение необходимости проведения работ в зимнее время.</w:t>
      </w:r>
    </w:p>
    <w:p w14:paraId="2ACECF26" w14:textId="77777777" w:rsidR="00883398" w:rsidRPr="00883398" w:rsidRDefault="00883398" w:rsidP="00511E81">
      <w:pPr>
        <w:numPr>
          <w:ilvl w:val="0"/>
          <w:numId w:val="25"/>
        </w:numPr>
        <w:spacing w:after="200" w:line="276" w:lineRule="auto"/>
        <w:ind w:left="0" w:firstLine="720"/>
        <w:jc w:val="both"/>
        <w:rPr>
          <w:sz w:val="28"/>
          <w:szCs w:val="28"/>
        </w:rPr>
      </w:pPr>
      <w:r w:rsidRPr="00883398">
        <w:rPr>
          <w:sz w:val="28"/>
          <w:szCs w:val="28"/>
        </w:rPr>
        <w:t>Исключением непредвиденных затрат в размере 84,515 тыс. руб.,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5AEDBDE5" w14:textId="77777777" w:rsidR="00883398" w:rsidRPr="00883398" w:rsidRDefault="00883398" w:rsidP="00883398">
      <w:pPr>
        <w:spacing w:line="276" w:lineRule="auto"/>
        <w:ind w:firstLine="720"/>
        <w:jc w:val="both"/>
        <w:rPr>
          <w:sz w:val="28"/>
          <w:szCs w:val="28"/>
        </w:rPr>
      </w:pPr>
      <w:r w:rsidRPr="00883398">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D9AD2E7" w14:textId="77777777" w:rsidR="00883398" w:rsidRPr="00883398" w:rsidRDefault="00883398" w:rsidP="00883398">
      <w:pPr>
        <w:spacing w:line="276" w:lineRule="auto"/>
        <w:ind w:firstLine="720"/>
        <w:jc w:val="both"/>
        <w:rPr>
          <w:sz w:val="28"/>
          <w:szCs w:val="28"/>
        </w:rPr>
      </w:pPr>
      <w:r w:rsidRPr="00883398">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6799EA84" w14:textId="77777777" w:rsidR="00883398" w:rsidRPr="00883398" w:rsidRDefault="00883398" w:rsidP="00883398">
      <w:pPr>
        <w:spacing w:line="276" w:lineRule="auto"/>
        <w:ind w:firstLine="720"/>
        <w:jc w:val="both"/>
        <w:rPr>
          <w:sz w:val="28"/>
          <w:szCs w:val="28"/>
        </w:rPr>
      </w:pPr>
      <w:r w:rsidRPr="00883398">
        <w:rPr>
          <w:sz w:val="28"/>
          <w:szCs w:val="28"/>
        </w:rPr>
        <w:t>Расчет стоимости работ по УНЦ представлен ниже в таблице 7.</w:t>
      </w:r>
    </w:p>
    <w:p w14:paraId="16C6BADF" w14:textId="77777777" w:rsidR="00883398" w:rsidRPr="00883398" w:rsidRDefault="00883398" w:rsidP="00883398">
      <w:pPr>
        <w:spacing w:line="276" w:lineRule="auto"/>
        <w:rPr>
          <w:sz w:val="28"/>
          <w:szCs w:val="28"/>
        </w:rPr>
        <w:sectPr w:rsidR="00883398" w:rsidRPr="00883398">
          <w:pgSz w:w="11906" w:h="16838"/>
          <w:pgMar w:top="993" w:right="850" w:bottom="1276" w:left="1276" w:header="708" w:footer="708" w:gutter="0"/>
          <w:cols w:space="720"/>
        </w:sectPr>
      </w:pPr>
    </w:p>
    <w:p w14:paraId="60FBCC95" w14:textId="77777777" w:rsidR="00883398" w:rsidRPr="00883398" w:rsidRDefault="00883398" w:rsidP="00883398">
      <w:pPr>
        <w:spacing w:line="276" w:lineRule="auto"/>
        <w:ind w:firstLine="720"/>
        <w:jc w:val="right"/>
        <w:rPr>
          <w:sz w:val="28"/>
          <w:szCs w:val="28"/>
        </w:rPr>
      </w:pPr>
      <w:r w:rsidRPr="00883398">
        <w:rPr>
          <w:sz w:val="28"/>
          <w:szCs w:val="28"/>
        </w:rPr>
        <w:lastRenderedPageBreak/>
        <w:t>Таблица 7</w:t>
      </w:r>
    </w:p>
    <w:p w14:paraId="36E46C96" w14:textId="77777777" w:rsidR="00883398" w:rsidRPr="00883398" w:rsidRDefault="00883398" w:rsidP="00883398">
      <w:pPr>
        <w:spacing w:line="276" w:lineRule="auto"/>
        <w:jc w:val="center"/>
        <w:rPr>
          <w:sz w:val="28"/>
          <w:szCs w:val="28"/>
        </w:rPr>
      </w:pPr>
      <w:r w:rsidRPr="00883398">
        <w:rPr>
          <w:sz w:val="28"/>
          <w:szCs w:val="28"/>
        </w:rPr>
        <w:t>Расчет по УНЦ (реконструкция существующих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253"/>
        <w:gridCol w:w="2363"/>
        <w:gridCol w:w="1080"/>
        <w:gridCol w:w="1261"/>
        <w:gridCol w:w="1665"/>
        <w:gridCol w:w="1584"/>
        <w:gridCol w:w="1261"/>
        <w:gridCol w:w="730"/>
        <w:gridCol w:w="730"/>
        <w:gridCol w:w="1261"/>
      </w:tblGrid>
      <w:tr w:rsidR="00883398" w:rsidRPr="00883398" w14:paraId="599C649C" w14:textId="77777777" w:rsidTr="00883398">
        <w:trPr>
          <w:trHeight w:val="20"/>
        </w:trPr>
        <w:tc>
          <w:tcPr>
            <w:tcW w:w="128" w:type="pct"/>
            <w:tcBorders>
              <w:top w:val="single" w:sz="4" w:space="0" w:color="auto"/>
              <w:left w:val="single" w:sz="4" w:space="0" w:color="auto"/>
              <w:bottom w:val="single" w:sz="4" w:space="0" w:color="auto"/>
              <w:right w:val="single" w:sz="4" w:space="0" w:color="auto"/>
            </w:tcBorders>
            <w:vAlign w:val="center"/>
            <w:hideMark/>
          </w:tcPr>
          <w:p w14:paraId="74268504" w14:textId="77777777" w:rsidR="00883398" w:rsidRPr="00883398" w:rsidRDefault="00883398" w:rsidP="00883398">
            <w:pPr>
              <w:spacing w:line="276" w:lineRule="auto"/>
              <w:jc w:val="center"/>
              <w:rPr>
                <w:color w:val="000000"/>
                <w:sz w:val="22"/>
                <w:szCs w:val="22"/>
              </w:rPr>
            </w:pPr>
            <w:r w:rsidRPr="00883398">
              <w:rPr>
                <w:color w:val="000000"/>
                <w:sz w:val="22"/>
                <w:szCs w:val="22"/>
              </w:rPr>
              <w:t>№ п/п</w:t>
            </w:r>
          </w:p>
        </w:tc>
        <w:tc>
          <w:tcPr>
            <w:tcW w:w="531" w:type="pct"/>
            <w:tcBorders>
              <w:top w:val="single" w:sz="4" w:space="0" w:color="auto"/>
              <w:left w:val="single" w:sz="4" w:space="0" w:color="auto"/>
              <w:bottom w:val="single" w:sz="4" w:space="0" w:color="auto"/>
              <w:right w:val="single" w:sz="4" w:space="0" w:color="auto"/>
            </w:tcBorders>
            <w:vAlign w:val="center"/>
            <w:hideMark/>
          </w:tcPr>
          <w:p w14:paraId="04C9D215" w14:textId="77777777" w:rsidR="00883398" w:rsidRPr="00883398" w:rsidRDefault="00883398" w:rsidP="00883398">
            <w:pPr>
              <w:spacing w:line="276" w:lineRule="auto"/>
              <w:jc w:val="center"/>
              <w:rPr>
                <w:color w:val="000000"/>
                <w:sz w:val="22"/>
                <w:szCs w:val="22"/>
              </w:rPr>
            </w:pPr>
            <w:r w:rsidRPr="00883398">
              <w:rPr>
                <w:color w:val="000000"/>
                <w:sz w:val="22"/>
                <w:szCs w:val="22"/>
              </w:rPr>
              <w:t>Наименование</w:t>
            </w:r>
          </w:p>
        </w:tc>
        <w:tc>
          <w:tcPr>
            <w:tcW w:w="1691" w:type="pct"/>
            <w:tcBorders>
              <w:top w:val="single" w:sz="4" w:space="0" w:color="auto"/>
              <w:left w:val="single" w:sz="4" w:space="0" w:color="auto"/>
              <w:bottom w:val="single" w:sz="4" w:space="0" w:color="auto"/>
              <w:right w:val="single" w:sz="4" w:space="0" w:color="auto"/>
            </w:tcBorders>
            <w:vAlign w:val="center"/>
            <w:hideMark/>
          </w:tcPr>
          <w:p w14:paraId="4D8D2B32" w14:textId="77777777" w:rsidR="00883398" w:rsidRPr="00883398" w:rsidRDefault="00883398" w:rsidP="00883398">
            <w:pPr>
              <w:spacing w:line="276" w:lineRule="auto"/>
              <w:jc w:val="center"/>
              <w:rPr>
                <w:color w:val="000000"/>
                <w:sz w:val="22"/>
                <w:szCs w:val="22"/>
              </w:rPr>
            </w:pPr>
            <w:r w:rsidRPr="00883398">
              <w:rPr>
                <w:color w:val="000000"/>
                <w:sz w:val="22"/>
                <w:szCs w:val="22"/>
              </w:rPr>
              <w:t>Расценка</w:t>
            </w:r>
          </w:p>
        </w:tc>
        <w:tc>
          <w:tcPr>
            <w:tcW w:w="364" w:type="pct"/>
            <w:tcBorders>
              <w:top w:val="single" w:sz="4" w:space="0" w:color="auto"/>
              <w:left w:val="single" w:sz="4" w:space="0" w:color="auto"/>
              <w:bottom w:val="single" w:sz="4" w:space="0" w:color="auto"/>
              <w:right w:val="single" w:sz="4" w:space="0" w:color="auto"/>
            </w:tcBorders>
            <w:vAlign w:val="center"/>
            <w:hideMark/>
          </w:tcPr>
          <w:p w14:paraId="3BBF0684" w14:textId="77777777" w:rsidR="00883398" w:rsidRPr="00883398" w:rsidRDefault="00883398" w:rsidP="00883398">
            <w:pPr>
              <w:spacing w:line="276" w:lineRule="auto"/>
              <w:jc w:val="center"/>
              <w:rPr>
                <w:color w:val="000000"/>
                <w:sz w:val="22"/>
                <w:szCs w:val="22"/>
              </w:rPr>
            </w:pPr>
            <w:r w:rsidRPr="00883398">
              <w:rPr>
                <w:color w:val="000000"/>
                <w:sz w:val="22"/>
                <w:szCs w:val="22"/>
              </w:rPr>
              <w:t>Номер расценки</w:t>
            </w:r>
          </w:p>
        </w:tc>
        <w:tc>
          <w:tcPr>
            <w:tcW w:w="360" w:type="pct"/>
            <w:tcBorders>
              <w:top w:val="single" w:sz="4" w:space="0" w:color="auto"/>
              <w:left w:val="single" w:sz="4" w:space="0" w:color="auto"/>
              <w:bottom w:val="single" w:sz="4" w:space="0" w:color="auto"/>
              <w:right w:val="single" w:sz="4" w:space="0" w:color="auto"/>
            </w:tcBorders>
            <w:vAlign w:val="center"/>
            <w:hideMark/>
          </w:tcPr>
          <w:p w14:paraId="2A69B844" w14:textId="77777777" w:rsidR="00883398" w:rsidRPr="00883398" w:rsidRDefault="00883398" w:rsidP="00883398">
            <w:pPr>
              <w:spacing w:line="276" w:lineRule="auto"/>
              <w:jc w:val="center"/>
              <w:rPr>
                <w:color w:val="000000"/>
                <w:sz w:val="22"/>
                <w:szCs w:val="22"/>
              </w:rPr>
            </w:pPr>
            <w:r w:rsidRPr="00883398">
              <w:rPr>
                <w:color w:val="000000"/>
                <w:sz w:val="22"/>
                <w:szCs w:val="22"/>
              </w:rPr>
              <w:t>Норматив цены по состоянию на 01.01.2018, тыс. руб.</w:t>
            </w:r>
          </w:p>
        </w:tc>
        <w:tc>
          <w:tcPr>
            <w:tcW w:w="471" w:type="pct"/>
            <w:tcBorders>
              <w:top w:val="single" w:sz="4" w:space="0" w:color="auto"/>
              <w:left w:val="single" w:sz="4" w:space="0" w:color="auto"/>
              <w:bottom w:val="single" w:sz="4" w:space="0" w:color="auto"/>
              <w:right w:val="single" w:sz="4" w:space="0" w:color="auto"/>
            </w:tcBorders>
            <w:vAlign w:val="center"/>
            <w:hideMark/>
          </w:tcPr>
          <w:p w14:paraId="34CED907" w14:textId="77777777" w:rsidR="00883398" w:rsidRPr="00883398" w:rsidRDefault="00883398" w:rsidP="00883398">
            <w:pPr>
              <w:spacing w:line="276" w:lineRule="auto"/>
              <w:jc w:val="center"/>
              <w:rPr>
                <w:color w:val="000000"/>
                <w:sz w:val="22"/>
                <w:szCs w:val="22"/>
              </w:rPr>
            </w:pPr>
            <w:r w:rsidRPr="00883398">
              <w:rPr>
                <w:color w:val="000000"/>
                <w:sz w:val="22"/>
                <w:szCs w:val="22"/>
              </w:rPr>
              <w:t>Коэффициенты перехода (пересчета) от базового УНЦ к УНЦ субъектов РФ</w:t>
            </w:r>
          </w:p>
        </w:tc>
        <w:tc>
          <w:tcPr>
            <w:tcW w:w="355" w:type="pct"/>
            <w:tcBorders>
              <w:top w:val="single" w:sz="4" w:space="0" w:color="auto"/>
              <w:left w:val="single" w:sz="4" w:space="0" w:color="auto"/>
              <w:bottom w:val="single" w:sz="4" w:space="0" w:color="auto"/>
              <w:right w:val="single" w:sz="4" w:space="0" w:color="auto"/>
            </w:tcBorders>
            <w:vAlign w:val="center"/>
            <w:hideMark/>
          </w:tcPr>
          <w:p w14:paraId="7E68B097" w14:textId="77777777" w:rsidR="00883398" w:rsidRPr="00883398" w:rsidRDefault="00883398" w:rsidP="00883398">
            <w:pPr>
              <w:spacing w:line="276" w:lineRule="auto"/>
              <w:jc w:val="center"/>
              <w:rPr>
                <w:color w:val="000000"/>
                <w:sz w:val="22"/>
                <w:szCs w:val="22"/>
              </w:rPr>
            </w:pPr>
            <w:r w:rsidRPr="00883398">
              <w:rPr>
                <w:color w:val="000000"/>
                <w:sz w:val="22"/>
                <w:szCs w:val="22"/>
              </w:rPr>
              <w:t>Количество оборудования, км (</w:t>
            </w:r>
            <w:proofErr w:type="spellStart"/>
            <w:r w:rsidRPr="00883398">
              <w:rPr>
                <w:color w:val="000000"/>
                <w:sz w:val="22"/>
                <w:szCs w:val="22"/>
              </w:rPr>
              <w:t>шт</w:t>
            </w:r>
            <w:proofErr w:type="spellEnd"/>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14B82E6" w14:textId="77777777" w:rsidR="00883398" w:rsidRPr="00883398" w:rsidRDefault="00883398" w:rsidP="00883398">
            <w:pPr>
              <w:spacing w:line="276" w:lineRule="auto"/>
              <w:jc w:val="center"/>
              <w:rPr>
                <w:color w:val="000000"/>
                <w:sz w:val="22"/>
                <w:szCs w:val="22"/>
              </w:rPr>
            </w:pPr>
            <w:r w:rsidRPr="00883398">
              <w:rPr>
                <w:color w:val="000000"/>
                <w:sz w:val="22"/>
                <w:szCs w:val="22"/>
              </w:rPr>
              <w:t>Цена по состоянию на 01.01.2018, тыс. руб.</w:t>
            </w:r>
          </w:p>
        </w:tc>
        <w:tc>
          <w:tcPr>
            <w:tcW w:w="205" w:type="pct"/>
            <w:tcBorders>
              <w:top w:val="single" w:sz="4" w:space="0" w:color="auto"/>
              <w:left w:val="single" w:sz="4" w:space="0" w:color="auto"/>
              <w:bottom w:val="single" w:sz="4" w:space="0" w:color="auto"/>
              <w:right w:val="single" w:sz="4" w:space="0" w:color="auto"/>
            </w:tcBorders>
            <w:vAlign w:val="center"/>
            <w:hideMark/>
          </w:tcPr>
          <w:p w14:paraId="18E976B7" w14:textId="77777777" w:rsidR="00883398" w:rsidRPr="00883398" w:rsidRDefault="00883398" w:rsidP="00883398">
            <w:pPr>
              <w:spacing w:line="276" w:lineRule="auto"/>
              <w:jc w:val="center"/>
              <w:rPr>
                <w:color w:val="000000"/>
                <w:sz w:val="22"/>
                <w:szCs w:val="22"/>
              </w:rPr>
            </w:pPr>
            <w:r w:rsidRPr="00883398">
              <w:rPr>
                <w:color w:val="000000"/>
                <w:sz w:val="22"/>
                <w:szCs w:val="22"/>
              </w:rPr>
              <w:t>ИЦП (2018 г.)</w:t>
            </w:r>
          </w:p>
        </w:tc>
        <w:tc>
          <w:tcPr>
            <w:tcW w:w="205" w:type="pct"/>
            <w:tcBorders>
              <w:top w:val="single" w:sz="4" w:space="0" w:color="auto"/>
              <w:left w:val="single" w:sz="4" w:space="0" w:color="auto"/>
              <w:bottom w:val="single" w:sz="4" w:space="0" w:color="auto"/>
              <w:right w:val="single" w:sz="4" w:space="0" w:color="auto"/>
            </w:tcBorders>
            <w:vAlign w:val="center"/>
            <w:hideMark/>
          </w:tcPr>
          <w:p w14:paraId="4F7C170E" w14:textId="77777777" w:rsidR="00883398" w:rsidRPr="00883398" w:rsidRDefault="00883398" w:rsidP="00883398">
            <w:pPr>
              <w:spacing w:line="276" w:lineRule="auto"/>
              <w:jc w:val="center"/>
              <w:rPr>
                <w:color w:val="000000"/>
                <w:sz w:val="22"/>
                <w:szCs w:val="22"/>
              </w:rPr>
            </w:pPr>
            <w:r w:rsidRPr="00883398">
              <w:rPr>
                <w:color w:val="000000"/>
                <w:sz w:val="22"/>
                <w:szCs w:val="22"/>
              </w:rPr>
              <w:t>ИПЦ (2019 г.)</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8D6659" w14:textId="77777777" w:rsidR="00883398" w:rsidRPr="00883398" w:rsidRDefault="00883398" w:rsidP="00883398">
            <w:pPr>
              <w:spacing w:line="276" w:lineRule="auto"/>
              <w:jc w:val="center"/>
              <w:rPr>
                <w:color w:val="000000"/>
                <w:sz w:val="22"/>
                <w:szCs w:val="22"/>
              </w:rPr>
            </w:pPr>
            <w:r w:rsidRPr="00883398">
              <w:rPr>
                <w:color w:val="000000"/>
                <w:sz w:val="22"/>
                <w:szCs w:val="22"/>
              </w:rPr>
              <w:t>Цена по состоянию на 01.01.2020, тыс. руб.</w:t>
            </w:r>
          </w:p>
        </w:tc>
      </w:tr>
      <w:tr w:rsidR="00883398" w:rsidRPr="00883398" w14:paraId="38F3E035" w14:textId="77777777" w:rsidTr="00883398">
        <w:trPr>
          <w:trHeight w:val="20"/>
        </w:trPr>
        <w:tc>
          <w:tcPr>
            <w:tcW w:w="128" w:type="pct"/>
            <w:vMerge w:val="restart"/>
            <w:tcBorders>
              <w:top w:val="single" w:sz="4" w:space="0" w:color="auto"/>
              <w:left w:val="single" w:sz="4" w:space="0" w:color="auto"/>
              <w:bottom w:val="single" w:sz="4" w:space="0" w:color="auto"/>
              <w:right w:val="single" w:sz="4" w:space="0" w:color="auto"/>
            </w:tcBorders>
            <w:vAlign w:val="center"/>
            <w:hideMark/>
          </w:tcPr>
          <w:p w14:paraId="5FCC8D4F"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45560B55"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Ф.704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1691" w:type="pct"/>
            <w:tcBorders>
              <w:top w:val="single" w:sz="4" w:space="0" w:color="auto"/>
              <w:left w:val="single" w:sz="4" w:space="0" w:color="auto"/>
              <w:bottom w:val="single" w:sz="4" w:space="0" w:color="auto"/>
              <w:right w:val="single" w:sz="4" w:space="0" w:color="auto"/>
            </w:tcBorders>
            <w:vAlign w:val="center"/>
            <w:hideMark/>
          </w:tcPr>
          <w:p w14:paraId="10FD8A7B"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опор ВЛ 0,4 - 750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69B658EA" w14:textId="77777777" w:rsidR="00883398" w:rsidRPr="00883398" w:rsidRDefault="00883398" w:rsidP="00883398">
            <w:pPr>
              <w:spacing w:line="276" w:lineRule="auto"/>
              <w:jc w:val="center"/>
              <w:rPr>
                <w:color w:val="000000"/>
                <w:sz w:val="22"/>
                <w:szCs w:val="22"/>
              </w:rPr>
            </w:pPr>
            <w:r w:rsidRPr="00883398">
              <w:rPr>
                <w:color w:val="000000"/>
                <w:sz w:val="22"/>
                <w:szCs w:val="22"/>
              </w:rPr>
              <w:t>Л3-02-1</w:t>
            </w:r>
          </w:p>
        </w:tc>
        <w:tc>
          <w:tcPr>
            <w:tcW w:w="360" w:type="pct"/>
            <w:tcBorders>
              <w:top w:val="single" w:sz="4" w:space="0" w:color="auto"/>
              <w:left w:val="single" w:sz="4" w:space="0" w:color="auto"/>
              <w:bottom w:val="single" w:sz="4" w:space="0" w:color="auto"/>
              <w:right w:val="single" w:sz="4" w:space="0" w:color="auto"/>
            </w:tcBorders>
            <w:vAlign w:val="center"/>
            <w:hideMark/>
          </w:tcPr>
          <w:p w14:paraId="137DE6BF" w14:textId="77777777" w:rsidR="00883398" w:rsidRPr="00883398" w:rsidRDefault="00883398" w:rsidP="00883398">
            <w:pPr>
              <w:spacing w:line="276" w:lineRule="auto"/>
              <w:jc w:val="center"/>
              <w:rPr>
                <w:color w:val="000000"/>
                <w:sz w:val="22"/>
                <w:szCs w:val="22"/>
              </w:rPr>
            </w:pPr>
            <w:r w:rsidRPr="00883398">
              <w:rPr>
                <w:color w:val="000000"/>
                <w:sz w:val="22"/>
                <w:szCs w:val="22"/>
              </w:rPr>
              <w:t>699</w:t>
            </w:r>
          </w:p>
        </w:tc>
        <w:tc>
          <w:tcPr>
            <w:tcW w:w="471" w:type="pct"/>
            <w:tcBorders>
              <w:top w:val="single" w:sz="4" w:space="0" w:color="auto"/>
              <w:left w:val="single" w:sz="4" w:space="0" w:color="auto"/>
              <w:bottom w:val="single" w:sz="4" w:space="0" w:color="auto"/>
              <w:right w:val="single" w:sz="4" w:space="0" w:color="auto"/>
            </w:tcBorders>
            <w:vAlign w:val="center"/>
            <w:hideMark/>
          </w:tcPr>
          <w:p w14:paraId="6009E9C7"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5" w:type="pct"/>
            <w:tcBorders>
              <w:top w:val="single" w:sz="4" w:space="0" w:color="auto"/>
              <w:left w:val="single" w:sz="4" w:space="0" w:color="auto"/>
              <w:bottom w:val="single" w:sz="4" w:space="0" w:color="auto"/>
              <w:right w:val="single" w:sz="4" w:space="0" w:color="auto"/>
            </w:tcBorders>
            <w:vAlign w:val="center"/>
            <w:hideMark/>
          </w:tcPr>
          <w:p w14:paraId="775A6090" w14:textId="77777777" w:rsidR="00883398" w:rsidRPr="00883398" w:rsidRDefault="00883398" w:rsidP="00883398">
            <w:pPr>
              <w:spacing w:line="276" w:lineRule="auto"/>
              <w:jc w:val="center"/>
              <w:rPr>
                <w:color w:val="000000"/>
                <w:sz w:val="22"/>
                <w:szCs w:val="22"/>
              </w:rPr>
            </w:pPr>
            <w:r w:rsidRPr="00883398">
              <w:rPr>
                <w:color w:val="000000"/>
                <w:sz w:val="22"/>
                <w:szCs w:val="22"/>
              </w:rPr>
              <w:t>0,09</w:t>
            </w:r>
          </w:p>
        </w:tc>
        <w:tc>
          <w:tcPr>
            <w:tcW w:w="360" w:type="pct"/>
            <w:tcBorders>
              <w:top w:val="single" w:sz="4" w:space="0" w:color="auto"/>
              <w:left w:val="single" w:sz="4" w:space="0" w:color="auto"/>
              <w:bottom w:val="single" w:sz="4" w:space="0" w:color="auto"/>
              <w:right w:val="single" w:sz="4" w:space="0" w:color="auto"/>
            </w:tcBorders>
            <w:vAlign w:val="center"/>
            <w:hideMark/>
          </w:tcPr>
          <w:p w14:paraId="61377C61" w14:textId="77777777" w:rsidR="00883398" w:rsidRPr="00883398" w:rsidRDefault="00883398" w:rsidP="00883398">
            <w:pPr>
              <w:spacing w:line="276" w:lineRule="auto"/>
              <w:jc w:val="center"/>
              <w:rPr>
                <w:color w:val="000000"/>
                <w:sz w:val="22"/>
                <w:szCs w:val="22"/>
              </w:rPr>
            </w:pPr>
            <w:r w:rsidRPr="00883398">
              <w:rPr>
                <w:color w:val="000000"/>
                <w:sz w:val="22"/>
                <w:szCs w:val="22"/>
              </w:rPr>
              <w:t>66,06</w:t>
            </w:r>
          </w:p>
        </w:tc>
        <w:tc>
          <w:tcPr>
            <w:tcW w:w="205" w:type="pct"/>
            <w:tcBorders>
              <w:top w:val="single" w:sz="4" w:space="0" w:color="auto"/>
              <w:left w:val="single" w:sz="4" w:space="0" w:color="auto"/>
              <w:bottom w:val="single" w:sz="4" w:space="0" w:color="auto"/>
              <w:right w:val="single" w:sz="4" w:space="0" w:color="auto"/>
            </w:tcBorders>
            <w:vAlign w:val="center"/>
            <w:hideMark/>
          </w:tcPr>
          <w:p w14:paraId="28AB900C"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58C1EB08"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22628779" w14:textId="77777777" w:rsidR="00883398" w:rsidRPr="00883398" w:rsidRDefault="00883398" w:rsidP="00883398">
            <w:pPr>
              <w:spacing w:line="276" w:lineRule="auto"/>
              <w:jc w:val="center"/>
              <w:rPr>
                <w:color w:val="000000"/>
                <w:sz w:val="22"/>
                <w:szCs w:val="22"/>
              </w:rPr>
            </w:pPr>
            <w:r w:rsidRPr="00883398">
              <w:rPr>
                <w:color w:val="000000"/>
                <w:sz w:val="22"/>
                <w:szCs w:val="22"/>
              </w:rPr>
              <w:t>74,28</w:t>
            </w:r>
          </w:p>
        </w:tc>
      </w:tr>
      <w:tr w:rsidR="00883398" w:rsidRPr="00883398" w14:paraId="53ADA263"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D3461"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F795A"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1FDF6550"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ВЛ 0,4 - 750 </w:t>
            </w:r>
            <w:proofErr w:type="spellStart"/>
            <w:r w:rsidRPr="00883398">
              <w:rPr>
                <w:color w:val="000000"/>
                <w:sz w:val="22"/>
                <w:szCs w:val="22"/>
              </w:rPr>
              <w:t>кВ</w:t>
            </w:r>
            <w:proofErr w:type="spellEnd"/>
            <w:r w:rsidRPr="00883398">
              <w:rPr>
                <w:color w:val="000000"/>
                <w:sz w:val="22"/>
                <w:szCs w:val="22"/>
              </w:rPr>
              <w:t xml:space="preserve"> </w:t>
            </w:r>
            <w:proofErr w:type="spellStart"/>
            <w:r w:rsidRPr="00883398">
              <w:rPr>
                <w:color w:val="000000"/>
                <w:sz w:val="22"/>
                <w:szCs w:val="22"/>
              </w:rPr>
              <w:t>сталеалюминиевого</w:t>
            </w:r>
            <w:proofErr w:type="spellEnd"/>
            <w:r w:rsidRPr="00883398">
              <w:rPr>
                <w:color w:val="000000"/>
                <w:sz w:val="22"/>
                <w:szCs w:val="22"/>
              </w:rPr>
              <w:t xml:space="preserve"> типа</w:t>
            </w:r>
          </w:p>
        </w:tc>
        <w:tc>
          <w:tcPr>
            <w:tcW w:w="364" w:type="pct"/>
            <w:tcBorders>
              <w:top w:val="single" w:sz="4" w:space="0" w:color="auto"/>
              <w:left w:val="single" w:sz="4" w:space="0" w:color="auto"/>
              <w:bottom w:val="single" w:sz="4" w:space="0" w:color="auto"/>
              <w:right w:val="single" w:sz="4" w:space="0" w:color="auto"/>
            </w:tcBorders>
            <w:vAlign w:val="center"/>
            <w:hideMark/>
          </w:tcPr>
          <w:p w14:paraId="583E6C0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6DC32AB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7349ECE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7612CFC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4AB91DF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ABF7A8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ECB5E4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3AEDE66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46523B0C"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B920C"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EA748"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71445596"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w:t>
            </w:r>
            <w:proofErr w:type="spellStart"/>
            <w:r w:rsidRPr="00883398">
              <w:rPr>
                <w:color w:val="000000"/>
                <w:sz w:val="22"/>
                <w:szCs w:val="22"/>
              </w:rPr>
              <w:t>грозотроса</w:t>
            </w:r>
            <w:proofErr w:type="spellEnd"/>
            <w:r w:rsidRPr="00883398">
              <w:rPr>
                <w:color w:val="000000"/>
                <w:sz w:val="22"/>
                <w:szCs w:val="22"/>
              </w:rPr>
              <w:t xml:space="preserve">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659452E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63E3C9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1CA8502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0018422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DADFB4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68CAB7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D9B5E0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7C7241C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0630A5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00769"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92F00"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02CBD08"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СИП ВЛ 0,4 - 35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2F5CD84A" w14:textId="77777777" w:rsidR="00883398" w:rsidRPr="00883398" w:rsidRDefault="00883398" w:rsidP="00883398">
            <w:pPr>
              <w:spacing w:line="276" w:lineRule="auto"/>
              <w:jc w:val="center"/>
              <w:rPr>
                <w:color w:val="000000"/>
                <w:sz w:val="22"/>
                <w:szCs w:val="22"/>
              </w:rPr>
            </w:pPr>
            <w:r w:rsidRPr="00883398">
              <w:rPr>
                <w:color w:val="000000"/>
                <w:sz w:val="22"/>
                <w:szCs w:val="22"/>
              </w:rPr>
              <w:t>Л7-07-3</w:t>
            </w:r>
          </w:p>
        </w:tc>
        <w:tc>
          <w:tcPr>
            <w:tcW w:w="360" w:type="pct"/>
            <w:tcBorders>
              <w:top w:val="single" w:sz="4" w:space="0" w:color="auto"/>
              <w:left w:val="single" w:sz="4" w:space="0" w:color="auto"/>
              <w:bottom w:val="single" w:sz="4" w:space="0" w:color="auto"/>
              <w:right w:val="single" w:sz="4" w:space="0" w:color="auto"/>
            </w:tcBorders>
            <w:vAlign w:val="center"/>
            <w:hideMark/>
          </w:tcPr>
          <w:p w14:paraId="17E25671" w14:textId="77777777" w:rsidR="00883398" w:rsidRPr="00883398" w:rsidRDefault="00883398" w:rsidP="00883398">
            <w:pPr>
              <w:spacing w:line="276" w:lineRule="auto"/>
              <w:jc w:val="center"/>
              <w:rPr>
                <w:color w:val="000000"/>
                <w:sz w:val="22"/>
                <w:szCs w:val="22"/>
              </w:rPr>
            </w:pPr>
            <w:r w:rsidRPr="00883398">
              <w:rPr>
                <w:color w:val="000000"/>
                <w:sz w:val="22"/>
                <w:szCs w:val="22"/>
              </w:rPr>
              <w:t>464</w:t>
            </w:r>
          </w:p>
        </w:tc>
        <w:tc>
          <w:tcPr>
            <w:tcW w:w="471" w:type="pct"/>
            <w:tcBorders>
              <w:top w:val="single" w:sz="4" w:space="0" w:color="auto"/>
              <w:left w:val="single" w:sz="4" w:space="0" w:color="auto"/>
              <w:bottom w:val="single" w:sz="4" w:space="0" w:color="auto"/>
              <w:right w:val="single" w:sz="4" w:space="0" w:color="auto"/>
            </w:tcBorders>
            <w:vAlign w:val="center"/>
            <w:hideMark/>
          </w:tcPr>
          <w:p w14:paraId="611AF26F"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5" w:type="pct"/>
            <w:tcBorders>
              <w:top w:val="single" w:sz="4" w:space="0" w:color="auto"/>
              <w:left w:val="single" w:sz="4" w:space="0" w:color="auto"/>
              <w:bottom w:val="single" w:sz="4" w:space="0" w:color="auto"/>
              <w:right w:val="single" w:sz="4" w:space="0" w:color="auto"/>
            </w:tcBorders>
            <w:vAlign w:val="center"/>
            <w:hideMark/>
          </w:tcPr>
          <w:p w14:paraId="61D36DCE" w14:textId="77777777" w:rsidR="00883398" w:rsidRPr="00883398" w:rsidRDefault="00883398" w:rsidP="00883398">
            <w:pPr>
              <w:spacing w:line="276" w:lineRule="auto"/>
              <w:jc w:val="center"/>
              <w:rPr>
                <w:color w:val="000000"/>
                <w:sz w:val="22"/>
                <w:szCs w:val="22"/>
              </w:rPr>
            </w:pPr>
            <w:r w:rsidRPr="00883398">
              <w:rPr>
                <w:color w:val="000000"/>
                <w:sz w:val="22"/>
                <w:szCs w:val="22"/>
              </w:rPr>
              <w:t>0,09</w:t>
            </w:r>
          </w:p>
        </w:tc>
        <w:tc>
          <w:tcPr>
            <w:tcW w:w="360" w:type="pct"/>
            <w:tcBorders>
              <w:top w:val="single" w:sz="4" w:space="0" w:color="auto"/>
              <w:left w:val="single" w:sz="4" w:space="0" w:color="auto"/>
              <w:bottom w:val="single" w:sz="4" w:space="0" w:color="auto"/>
              <w:right w:val="single" w:sz="4" w:space="0" w:color="auto"/>
            </w:tcBorders>
            <w:vAlign w:val="center"/>
            <w:hideMark/>
          </w:tcPr>
          <w:p w14:paraId="07285DBE" w14:textId="77777777" w:rsidR="00883398" w:rsidRPr="00883398" w:rsidRDefault="00883398" w:rsidP="00883398">
            <w:pPr>
              <w:spacing w:line="276" w:lineRule="auto"/>
              <w:jc w:val="center"/>
              <w:rPr>
                <w:color w:val="000000"/>
                <w:sz w:val="22"/>
                <w:szCs w:val="22"/>
              </w:rPr>
            </w:pPr>
            <w:r w:rsidRPr="00883398">
              <w:rPr>
                <w:color w:val="000000"/>
                <w:sz w:val="22"/>
                <w:szCs w:val="22"/>
              </w:rPr>
              <w:t>43,85</w:t>
            </w:r>
          </w:p>
        </w:tc>
        <w:tc>
          <w:tcPr>
            <w:tcW w:w="205" w:type="pct"/>
            <w:tcBorders>
              <w:top w:val="single" w:sz="4" w:space="0" w:color="auto"/>
              <w:left w:val="single" w:sz="4" w:space="0" w:color="auto"/>
              <w:bottom w:val="single" w:sz="4" w:space="0" w:color="auto"/>
              <w:right w:val="single" w:sz="4" w:space="0" w:color="auto"/>
            </w:tcBorders>
            <w:vAlign w:val="center"/>
            <w:hideMark/>
          </w:tcPr>
          <w:p w14:paraId="32A0F6B3"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6424FF1A"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7A5B6C9F" w14:textId="77777777" w:rsidR="00883398" w:rsidRPr="00883398" w:rsidRDefault="00883398" w:rsidP="00883398">
            <w:pPr>
              <w:spacing w:line="276" w:lineRule="auto"/>
              <w:jc w:val="center"/>
              <w:rPr>
                <w:color w:val="000000"/>
                <w:sz w:val="22"/>
                <w:szCs w:val="22"/>
              </w:rPr>
            </w:pPr>
            <w:r w:rsidRPr="00883398">
              <w:rPr>
                <w:color w:val="000000"/>
                <w:sz w:val="22"/>
                <w:szCs w:val="22"/>
              </w:rPr>
              <w:t>49,31</w:t>
            </w:r>
          </w:p>
        </w:tc>
      </w:tr>
      <w:tr w:rsidR="00883398" w:rsidRPr="00883398" w14:paraId="59D549BB"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0B21B"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D6B02"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1CF0438" w14:textId="77777777" w:rsidR="00883398" w:rsidRPr="00883398" w:rsidRDefault="00883398" w:rsidP="00883398">
            <w:pPr>
              <w:spacing w:line="276" w:lineRule="auto"/>
              <w:rPr>
                <w:color w:val="000000"/>
                <w:sz w:val="22"/>
                <w:szCs w:val="22"/>
              </w:rPr>
            </w:pPr>
            <w:r w:rsidRPr="00883398">
              <w:rPr>
                <w:color w:val="000000"/>
                <w:sz w:val="22"/>
                <w:szCs w:val="22"/>
              </w:rPr>
              <w:t>УНЦ провода ВЛ повышенной пропускной способности</w:t>
            </w:r>
          </w:p>
        </w:tc>
        <w:tc>
          <w:tcPr>
            <w:tcW w:w="364" w:type="pct"/>
            <w:tcBorders>
              <w:top w:val="single" w:sz="4" w:space="0" w:color="auto"/>
              <w:left w:val="single" w:sz="4" w:space="0" w:color="auto"/>
              <w:bottom w:val="single" w:sz="4" w:space="0" w:color="auto"/>
              <w:right w:val="single" w:sz="4" w:space="0" w:color="auto"/>
            </w:tcBorders>
            <w:vAlign w:val="center"/>
            <w:hideMark/>
          </w:tcPr>
          <w:p w14:paraId="1DE19FA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3B786B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62B6FBC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20E60C9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47DA3A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2FCB46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3A1D91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331222F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6FBC9772"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A7481"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47672"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BD0B760" w14:textId="77777777" w:rsidR="00883398" w:rsidRPr="00883398" w:rsidRDefault="00883398" w:rsidP="00883398">
            <w:pPr>
              <w:spacing w:line="276" w:lineRule="auto"/>
              <w:rPr>
                <w:color w:val="000000"/>
                <w:sz w:val="22"/>
                <w:szCs w:val="22"/>
              </w:rPr>
            </w:pPr>
            <w:r w:rsidRPr="00883398">
              <w:rPr>
                <w:color w:val="000000"/>
                <w:sz w:val="22"/>
                <w:szCs w:val="22"/>
              </w:rPr>
              <w:t>УНЦ гирлянды изоляторов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0117AE0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47D00D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A9602F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77FC67F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292CA1E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04CFA6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42F448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74655D6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28F81E3"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AF39D"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0A9FA"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41F58A6D"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арматуры, крепления, защиты от перенапряжений ВЛ 0,4 - 35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03CC50B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504048A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D300AE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471F30C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29E717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372FCA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D527AA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7037AA5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695D9DD"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69BAE"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F6795"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7E75A541" w14:textId="77777777" w:rsidR="00883398" w:rsidRPr="00883398" w:rsidRDefault="00883398" w:rsidP="00883398">
            <w:pPr>
              <w:spacing w:line="276" w:lineRule="auto"/>
              <w:rPr>
                <w:color w:val="000000"/>
                <w:sz w:val="22"/>
                <w:szCs w:val="22"/>
              </w:rPr>
            </w:pPr>
            <w:r w:rsidRPr="00883398">
              <w:rPr>
                <w:color w:val="000000"/>
                <w:sz w:val="22"/>
                <w:szCs w:val="22"/>
              </w:rPr>
              <w:t>УНЦ на устройство защиты опор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02519E8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03C95D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7F4C197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2578DC7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AEA7F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F6E3CF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325BD3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9D835D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00D401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B093"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9E793"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BA5A2A7"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на вырубку (расширение, </w:t>
            </w:r>
            <w:r w:rsidRPr="00883398">
              <w:rPr>
                <w:color w:val="000000"/>
                <w:sz w:val="22"/>
                <w:szCs w:val="22"/>
              </w:rPr>
              <w:lastRenderedPageBreak/>
              <w:t>расчистку) просеки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4C5DDFF9" w14:textId="77777777" w:rsidR="00883398" w:rsidRPr="00883398" w:rsidRDefault="00883398" w:rsidP="00883398">
            <w:pPr>
              <w:spacing w:line="276" w:lineRule="auto"/>
              <w:jc w:val="center"/>
              <w:rPr>
                <w:color w:val="000000"/>
                <w:sz w:val="22"/>
                <w:szCs w:val="22"/>
              </w:rPr>
            </w:pPr>
            <w:r w:rsidRPr="00883398">
              <w:rPr>
                <w:color w:val="000000"/>
                <w:sz w:val="22"/>
                <w:szCs w:val="22"/>
              </w:rPr>
              <w:lastRenderedPageBreak/>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48661E4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10A5A82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E307F6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6594D58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9D09BF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72FB6F1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32E115C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102197D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0B98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A3D98"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7D9D7A4" w14:textId="77777777" w:rsidR="00883398" w:rsidRPr="00883398" w:rsidRDefault="00883398" w:rsidP="00883398">
            <w:pPr>
              <w:spacing w:line="276" w:lineRule="auto"/>
              <w:rPr>
                <w:color w:val="000000"/>
                <w:sz w:val="22"/>
                <w:szCs w:val="22"/>
              </w:rPr>
            </w:pPr>
            <w:r w:rsidRPr="00883398">
              <w:rPr>
                <w:color w:val="000000"/>
                <w:sz w:val="22"/>
                <w:szCs w:val="22"/>
              </w:rPr>
              <w:t>УНЦ на трелевку хлыстов древесины при вырубке (расширении) просеки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6B3273B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98EE63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A237E3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4EADC57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B7D5CF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365524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112CEC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39947A3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62984F4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A5F8D"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0A5A0"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3A9EB947"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отдельных элементов электрических сетей</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369D93" w14:textId="77777777" w:rsidR="00883398" w:rsidRPr="00883398" w:rsidRDefault="00883398" w:rsidP="00883398">
            <w:pPr>
              <w:spacing w:line="276" w:lineRule="auto"/>
              <w:jc w:val="center"/>
              <w:rPr>
                <w:color w:val="000000"/>
                <w:sz w:val="22"/>
                <w:szCs w:val="22"/>
              </w:rPr>
            </w:pPr>
            <w:r w:rsidRPr="00883398">
              <w:rPr>
                <w:color w:val="000000"/>
                <w:sz w:val="22"/>
                <w:szCs w:val="22"/>
              </w:rPr>
              <w:t>П6-03</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4806DE" w14:textId="77777777" w:rsidR="00883398" w:rsidRPr="00883398" w:rsidRDefault="00883398" w:rsidP="00883398">
            <w:pPr>
              <w:spacing w:line="276" w:lineRule="auto"/>
              <w:jc w:val="center"/>
              <w:rPr>
                <w:color w:val="000000"/>
                <w:sz w:val="22"/>
                <w:szCs w:val="22"/>
              </w:rPr>
            </w:pPr>
            <w:r w:rsidRPr="00883398">
              <w:rPr>
                <w:color w:val="000000"/>
                <w:sz w:val="22"/>
                <w:szCs w:val="22"/>
              </w:rPr>
              <w:t>10</w:t>
            </w:r>
          </w:p>
        </w:tc>
        <w:tc>
          <w:tcPr>
            <w:tcW w:w="471" w:type="pct"/>
            <w:tcBorders>
              <w:top w:val="single" w:sz="4" w:space="0" w:color="auto"/>
              <w:left w:val="single" w:sz="4" w:space="0" w:color="auto"/>
              <w:bottom w:val="single" w:sz="4" w:space="0" w:color="auto"/>
              <w:right w:val="single" w:sz="4" w:space="0" w:color="auto"/>
            </w:tcBorders>
            <w:vAlign w:val="center"/>
            <w:hideMark/>
          </w:tcPr>
          <w:p w14:paraId="6E3C2CDD"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15921FA9"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60" w:type="pct"/>
            <w:tcBorders>
              <w:top w:val="single" w:sz="4" w:space="0" w:color="auto"/>
              <w:left w:val="single" w:sz="4" w:space="0" w:color="auto"/>
              <w:bottom w:val="single" w:sz="4" w:space="0" w:color="auto"/>
              <w:right w:val="single" w:sz="4" w:space="0" w:color="auto"/>
            </w:tcBorders>
            <w:vAlign w:val="center"/>
            <w:hideMark/>
          </w:tcPr>
          <w:p w14:paraId="21D55629" w14:textId="77777777" w:rsidR="00883398" w:rsidRPr="00883398" w:rsidRDefault="00883398" w:rsidP="00883398">
            <w:pPr>
              <w:spacing w:line="276" w:lineRule="auto"/>
              <w:jc w:val="center"/>
              <w:rPr>
                <w:color w:val="000000"/>
                <w:sz w:val="22"/>
                <w:szCs w:val="22"/>
              </w:rPr>
            </w:pPr>
            <w:r w:rsidRPr="00883398">
              <w:rPr>
                <w:color w:val="000000"/>
                <w:sz w:val="22"/>
                <w:szCs w:val="22"/>
              </w:rPr>
              <w:t>10,00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0572C7A"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7B520607"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14BE4636" w14:textId="77777777" w:rsidR="00883398" w:rsidRPr="00883398" w:rsidRDefault="00883398" w:rsidP="00883398">
            <w:pPr>
              <w:spacing w:line="276" w:lineRule="auto"/>
              <w:jc w:val="center"/>
              <w:rPr>
                <w:color w:val="000000"/>
                <w:sz w:val="22"/>
                <w:szCs w:val="22"/>
              </w:rPr>
            </w:pPr>
            <w:r w:rsidRPr="00883398">
              <w:rPr>
                <w:color w:val="000000"/>
                <w:sz w:val="22"/>
                <w:szCs w:val="22"/>
              </w:rPr>
              <w:t>11,25</w:t>
            </w:r>
          </w:p>
        </w:tc>
      </w:tr>
      <w:tr w:rsidR="00883398" w:rsidRPr="00883398" w14:paraId="2509A0FB"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F91D"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885B"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EC5D517"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КЛ 0,4 - 500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768C9883" w14:textId="77777777" w:rsidR="00883398" w:rsidRPr="00883398" w:rsidRDefault="00883398" w:rsidP="00883398">
            <w:pPr>
              <w:spacing w:line="276" w:lineRule="auto"/>
              <w:jc w:val="center"/>
              <w:rPr>
                <w:color w:val="000000"/>
                <w:sz w:val="22"/>
                <w:szCs w:val="22"/>
              </w:rPr>
            </w:pPr>
            <w:r w:rsidRPr="00883398">
              <w:rPr>
                <w:color w:val="000000"/>
                <w:sz w:val="22"/>
                <w:szCs w:val="22"/>
              </w:rPr>
              <w:t>К1-06-1</w:t>
            </w:r>
          </w:p>
        </w:tc>
        <w:tc>
          <w:tcPr>
            <w:tcW w:w="360" w:type="pct"/>
            <w:tcBorders>
              <w:top w:val="single" w:sz="4" w:space="0" w:color="auto"/>
              <w:left w:val="single" w:sz="4" w:space="0" w:color="auto"/>
              <w:bottom w:val="single" w:sz="4" w:space="0" w:color="auto"/>
              <w:right w:val="single" w:sz="4" w:space="0" w:color="auto"/>
            </w:tcBorders>
            <w:vAlign w:val="center"/>
            <w:hideMark/>
          </w:tcPr>
          <w:p w14:paraId="0AC3CC89" w14:textId="77777777" w:rsidR="00883398" w:rsidRPr="00883398" w:rsidRDefault="00883398" w:rsidP="00883398">
            <w:pPr>
              <w:spacing w:line="276" w:lineRule="auto"/>
              <w:jc w:val="center"/>
              <w:rPr>
                <w:color w:val="000000"/>
                <w:sz w:val="22"/>
                <w:szCs w:val="22"/>
              </w:rPr>
            </w:pPr>
            <w:r w:rsidRPr="00883398">
              <w:rPr>
                <w:color w:val="000000"/>
                <w:sz w:val="22"/>
                <w:szCs w:val="22"/>
              </w:rPr>
              <w:t>2136</w:t>
            </w:r>
          </w:p>
        </w:tc>
        <w:tc>
          <w:tcPr>
            <w:tcW w:w="471" w:type="pct"/>
            <w:tcBorders>
              <w:top w:val="single" w:sz="4" w:space="0" w:color="auto"/>
              <w:left w:val="single" w:sz="4" w:space="0" w:color="auto"/>
              <w:bottom w:val="single" w:sz="4" w:space="0" w:color="auto"/>
              <w:right w:val="single" w:sz="4" w:space="0" w:color="auto"/>
            </w:tcBorders>
            <w:vAlign w:val="center"/>
            <w:hideMark/>
          </w:tcPr>
          <w:p w14:paraId="148A4976" w14:textId="77777777" w:rsidR="00883398" w:rsidRPr="00883398" w:rsidRDefault="00883398" w:rsidP="00883398">
            <w:pPr>
              <w:spacing w:line="276" w:lineRule="auto"/>
              <w:jc w:val="center"/>
              <w:rPr>
                <w:color w:val="000000"/>
                <w:sz w:val="22"/>
                <w:szCs w:val="22"/>
              </w:rPr>
            </w:pPr>
            <w:r w:rsidRPr="00883398">
              <w:rPr>
                <w:color w:val="000000"/>
                <w:sz w:val="22"/>
                <w:szCs w:val="22"/>
              </w:rPr>
              <w:t>1,12</w:t>
            </w:r>
          </w:p>
        </w:tc>
        <w:tc>
          <w:tcPr>
            <w:tcW w:w="355" w:type="pct"/>
            <w:tcBorders>
              <w:top w:val="single" w:sz="4" w:space="0" w:color="auto"/>
              <w:left w:val="single" w:sz="4" w:space="0" w:color="auto"/>
              <w:bottom w:val="single" w:sz="4" w:space="0" w:color="auto"/>
              <w:right w:val="single" w:sz="4" w:space="0" w:color="auto"/>
            </w:tcBorders>
            <w:vAlign w:val="center"/>
            <w:hideMark/>
          </w:tcPr>
          <w:p w14:paraId="1830F55B" w14:textId="77777777" w:rsidR="00883398" w:rsidRPr="00883398" w:rsidRDefault="00883398" w:rsidP="00883398">
            <w:pPr>
              <w:spacing w:line="276" w:lineRule="auto"/>
              <w:jc w:val="center"/>
              <w:rPr>
                <w:color w:val="000000"/>
                <w:sz w:val="22"/>
                <w:szCs w:val="22"/>
              </w:rPr>
            </w:pPr>
            <w:r w:rsidRPr="00883398">
              <w:rPr>
                <w:color w:val="000000"/>
                <w:sz w:val="22"/>
                <w:szCs w:val="22"/>
              </w:rPr>
              <w:t>0,27</w:t>
            </w:r>
          </w:p>
        </w:tc>
        <w:tc>
          <w:tcPr>
            <w:tcW w:w="360" w:type="pct"/>
            <w:tcBorders>
              <w:top w:val="single" w:sz="4" w:space="0" w:color="auto"/>
              <w:left w:val="single" w:sz="4" w:space="0" w:color="auto"/>
              <w:bottom w:val="single" w:sz="4" w:space="0" w:color="auto"/>
              <w:right w:val="single" w:sz="4" w:space="0" w:color="auto"/>
            </w:tcBorders>
            <w:vAlign w:val="center"/>
            <w:hideMark/>
          </w:tcPr>
          <w:p w14:paraId="29417475" w14:textId="77777777" w:rsidR="00883398" w:rsidRPr="00883398" w:rsidRDefault="00883398" w:rsidP="00883398">
            <w:pPr>
              <w:spacing w:line="276" w:lineRule="auto"/>
              <w:jc w:val="center"/>
              <w:rPr>
                <w:color w:val="000000"/>
                <w:sz w:val="22"/>
                <w:szCs w:val="22"/>
              </w:rPr>
            </w:pPr>
            <w:r w:rsidRPr="00883398">
              <w:rPr>
                <w:color w:val="000000"/>
                <w:sz w:val="22"/>
                <w:szCs w:val="22"/>
              </w:rPr>
              <w:t>639,47</w:t>
            </w:r>
          </w:p>
        </w:tc>
        <w:tc>
          <w:tcPr>
            <w:tcW w:w="205" w:type="pct"/>
            <w:tcBorders>
              <w:top w:val="single" w:sz="4" w:space="0" w:color="auto"/>
              <w:left w:val="single" w:sz="4" w:space="0" w:color="auto"/>
              <w:bottom w:val="single" w:sz="4" w:space="0" w:color="auto"/>
              <w:right w:val="single" w:sz="4" w:space="0" w:color="auto"/>
            </w:tcBorders>
            <w:vAlign w:val="center"/>
            <w:hideMark/>
          </w:tcPr>
          <w:p w14:paraId="4F1D8285"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3A25163D"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D2E78B" w14:textId="77777777" w:rsidR="00883398" w:rsidRPr="00883398" w:rsidRDefault="00883398" w:rsidP="00883398">
            <w:pPr>
              <w:spacing w:line="276" w:lineRule="auto"/>
              <w:jc w:val="center"/>
              <w:rPr>
                <w:color w:val="000000"/>
                <w:sz w:val="22"/>
                <w:szCs w:val="22"/>
              </w:rPr>
            </w:pPr>
            <w:r w:rsidRPr="00883398">
              <w:rPr>
                <w:color w:val="000000"/>
                <w:sz w:val="22"/>
                <w:szCs w:val="22"/>
              </w:rPr>
              <w:t>719,13</w:t>
            </w:r>
          </w:p>
        </w:tc>
      </w:tr>
      <w:tr w:rsidR="00883398" w:rsidRPr="00883398" w14:paraId="2BE8475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17CB8"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AA040"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49725F09"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КЛ 110 - 500 </w:t>
            </w:r>
            <w:proofErr w:type="spellStart"/>
            <w:r w:rsidRPr="00883398">
              <w:rPr>
                <w:color w:val="000000"/>
                <w:sz w:val="22"/>
                <w:szCs w:val="22"/>
              </w:rPr>
              <w:t>кВ</w:t>
            </w:r>
            <w:proofErr w:type="spellEnd"/>
            <w:r w:rsidRPr="00883398">
              <w:rPr>
                <w:color w:val="000000"/>
                <w:sz w:val="22"/>
                <w:szCs w:val="22"/>
              </w:rPr>
              <w:t xml:space="preserve"> с системой </w:t>
            </w:r>
            <w:proofErr w:type="spellStart"/>
            <w:r w:rsidRPr="00883398">
              <w:rPr>
                <w:color w:val="000000"/>
                <w:sz w:val="22"/>
                <w:szCs w:val="22"/>
              </w:rPr>
              <w:t>термомониторинга</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43B4C76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95323F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5597C19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9EB08F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8C495C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78B37C5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8B4F4A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711ACAF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15865A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56252"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9A07B"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56AE6D78" w14:textId="77777777" w:rsidR="00883398" w:rsidRPr="00883398" w:rsidRDefault="00883398" w:rsidP="00883398">
            <w:pPr>
              <w:spacing w:line="276" w:lineRule="auto"/>
              <w:rPr>
                <w:color w:val="000000"/>
                <w:sz w:val="22"/>
                <w:szCs w:val="22"/>
              </w:rPr>
            </w:pPr>
            <w:r w:rsidRPr="00883398">
              <w:rPr>
                <w:color w:val="000000"/>
                <w:sz w:val="22"/>
                <w:szCs w:val="22"/>
              </w:rPr>
              <w:t>УНЦ на устройство траншеи КЛ и восстановление благоустройства по трассе</w:t>
            </w:r>
          </w:p>
        </w:tc>
        <w:tc>
          <w:tcPr>
            <w:tcW w:w="364" w:type="pct"/>
            <w:tcBorders>
              <w:top w:val="single" w:sz="4" w:space="0" w:color="auto"/>
              <w:left w:val="single" w:sz="4" w:space="0" w:color="auto"/>
              <w:bottom w:val="single" w:sz="4" w:space="0" w:color="auto"/>
              <w:right w:val="single" w:sz="4" w:space="0" w:color="auto"/>
            </w:tcBorders>
            <w:vAlign w:val="center"/>
            <w:hideMark/>
          </w:tcPr>
          <w:p w14:paraId="7CAA65D0" w14:textId="77777777" w:rsidR="00883398" w:rsidRPr="00883398" w:rsidRDefault="00883398" w:rsidP="00883398">
            <w:pPr>
              <w:spacing w:line="276" w:lineRule="auto"/>
              <w:jc w:val="center"/>
              <w:rPr>
                <w:color w:val="000000"/>
                <w:sz w:val="22"/>
                <w:szCs w:val="22"/>
              </w:rPr>
            </w:pPr>
            <w:r w:rsidRPr="00883398">
              <w:rPr>
                <w:color w:val="000000"/>
                <w:sz w:val="22"/>
                <w:szCs w:val="22"/>
              </w:rPr>
              <w:t>Б2-02-1</w:t>
            </w:r>
          </w:p>
        </w:tc>
        <w:tc>
          <w:tcPr>
            <w:tcW w:w="360" w:type="pct"/>
            <w:tcBorders>
              <w:top w:val="single" w:sz="4" w:space="0" w:color="auto"/>
              <w:left w:val="single" w:sz="4" w:space="0" w:color="auto"/>
              <w:bottom w:val="single" w:sz="4" w:space="0" w:color="auto"/>
              <w:right w:val="single" w:sz="4" w:space="0" w:color="auto"/>
            </w:tcBorders>
            <w:vAlign w:val="center"/>
            <w:hideMark/>
          </w:tcPr>
          <w:p w14:paraId="3010D8DF" w14:textId="77777777" w:rsidR="00883398" w:rsidRPr="00883398" w:rsidRDefault="00883398" w:rsidP="00883398">
            <w:pPr>
              <w:spacing w:line="276" w:lineRule="auto"/>
              <w:jc w:val="center"/>
              <w:rPr>
                <w:color w:val="000000"/>
                <w:sz w:val="22"/>
                <w:szCs w:val="22"/>
              </w:rPr>
            </w:pPr>
            <w:r w:rsidRPr="00883398">
              <w:rPr>
                <w:color w:val="000000"/>
                <w:sz w:val="22"/>
                <w:szCs w:val="22"/>
              </w:rPr>
              <w:t>1428</w:t>
            </w:r>
          </w:p>
        </w:tc>
        <w:tc>
          <w:tcPr>
            <w:tcW w:w="471" w:type="pct"/>
            <w:tcBorders>
              <w:top w:val="single" w:sz="4" w:space="0" w:color="auto"/>
              <w:left w:val="single" w:sz="4" w:space="0" w:color="auto"/>
              <w:bottom w:val="single" w:sz="4" w:space="0" w:color="auto"/>
              <w:right w:val="single" w:sz="4" w:space="0" w:color="auto"/>
            </w:tcBorders>
            <w:vAlign w:val="center"/>
            <w:hideMark/>
          </w:tcPr>
          <w:p w14:paraId="115CA3AE"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29FFF453" w14:textId="77777777" w:rsidR="00883398" w:rsidRPr="00883398" w:rsidRDefault="00883398" w:rsidP="00883398">
            <w:pPr>
              <w:spacing w:line="276" w:lineRule="auto"/>
              <w:jc w:val="center"/>
              <w:rPr>
                <w:color w:val="000000"/>
                <w:sz w:val="22"/>
                <w:szCs w:val="22"/>
              </w:rPr>
            </w:pPr>
            <w:r w:rsidRPr="00883398">
              <w:rPr>
                <w:color w:val="000000"/>
                <w:sz w:val="22"/>
                <w:szCs w:val="22"/>
              </w:rPr>
              <w:t>0,27</w:t>
            </w:r>
          </w:p>
        </w:tc>
        <w:tc>
          <w:tcPr>
            <w:tcW w:w="360" w:type="pct"/>
            <w:tcBorders>
              <w:top w:val="single" w:sz="4" w:space="0" w:color="auto"/>
              <w:left w:val="single" w:sz="4" w:space="0" w:color="auto"/>
              <w:bottom w:val="single" w:sz="4" w:space="0" w:color="auto"/>
              <w:right w:val="single" w:sz="4" w:space="0" w:color="auto"/>
            </w:tcBorders>
            <w:vAlign w:val="center"/>
            <w:hideMark/>
          </w:tcPr>
          <w:p w14:paraId="5B4CCAC6" w14:textId="77777777" w:rsidR="00883398" w:rsidRPr="00883398" w:rsidRDefault="00883398" w:rsidP="00883398">
            <w:pPr>
              <w:spacing w:line="276" w:lineRule="auto"/>
              <w:jc w:val="center"/>
              <w:rPr>
                <w:color w:val="000000"/>
                <w:sz w:val="22"/>
                <w:szCs w:val="22"/>
              </w:rPr>
            </w:pPr>
            <w:r w:rsidRPr="00883398">
              <w:rPr>
                <w:color w:val="000000"/>
                <w:sz w:val="22"/>
                <w:szCs w:val="22"/>
              </w:rPr>
              <w:t>381,70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C0BF7BB"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622B86B1"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3ADB1243" w14:textId="77777777" w:rsidR="00883398" w:rsidRPr="00883398" w:rsidRDefault="00883398" w:rsidP="00883398">
            <w:pPr>
              <w:spacing w:line="276" w:lineRule="auto"/>
              <w:jc w:val="center"/>
              <w:rPr>
                <w:color w:val="000000"/>
                <w:sz w:val="22"/>
                <w:szCs w:val="22"/>
              </w:rPr>
            </w:pPr>
            <w:r w:rsidRPr="00883398">
              <w:rPr>
                <w:color w:val="000000"/>
                <w:sz w:val="22"/>
                <w:szCs w:val="22"/>
              </w:rPr>
              <w:t>429,25</w:t>
            </w:r>
          </w:p>
        </w:tc>
      </w:tr>
      <w:tr w:rsidR="00883398" w:rsidRPr="00883398" w14:paraId="2D56ABF8"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FFB2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1DD75"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72E9A6D8" w14:textId="77777777" w:rsidR="00883398" w:rsidRPr="00883398" w:rsidRDefault="00883398" w:rsidP="00883398">
            <w:pPr>
              <w:spacing w:line="276" w:lineRule="auto"/>
              <w:rPr>
                <w:color w:val="000000"/>
                <w:sz w:val="22"/>
                <w:szCs w:val="22"/>
              </w:rPr>
            </w:pPr>
            <w:r w:rsidRPr="00883398">
              <w:rPr>
                <w:color w:val="000000"/>
                <w:sz w:val="22"/>
                <w:szCs w:val="22"/>
              </w:rPr>
              <w:t>УНЦ на восстановление дорожного покрытия при прокладке кабельной линии</w:t>
            </w:r>
          </w:p>
        </w:tc>
        <w:tc>
          <w:tcPr>
            <w:tcW w:w="364" w:type="pct"/>
            <w:tcBorders>
              <w:top w:val="single" w:sz="4" w:space="0" w:color="auto"/>
              <w:left w:val="single" w:sz="4" w:space="0" w:color="auto"/>
              <w:bottom w:val="single" w:sz="4" w:space="0" w:color="auto"/>
              <w:right w:val="single" w:sz="4" w:space="0" w:color="auto"/>
            </w:tcBorders>
            <w:vAlign w:val="center"/>
            <w:hideMark/>
          </w:tcPr>
          <w:p w14:paraId="08B2A86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48F33BA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364547E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1AE3F33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5F5277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8F8E95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201B620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8D6B3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96300B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00928"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C28FD"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11FD234B"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на установку страховочных пакетов при прокладке КЛ 6 - 500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373F9C4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E5A69A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0D9488D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16531B3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D46F44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76161A9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906E1A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280CAD5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2B691C6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EDD45"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B7EC6"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0EDB628D" w14:textId="77777777" w:rsidR="00883398" w:rsidRPr="00883398" w:rsidRDefault="00883398" w:rsidP="00883398">
            <w:pPr>
              <w:spacing w:line="276" w:lineRule="auto"/>
              <w:rPr>
                <w:color w:val="000000"/>
                <w:sz w:val="22"/>
                <w:szCs w:val="22"/>
              </w:rPr>
            </w:pPr>
            <w:r w:rsidRPr="00883398">
              <w:rPr>
                <w:color w:val="000000"/>
                <w:sz w:val="22"/>
                <w:szCs w:val="22"/>
              </w:rPr>
              <w:t>УНЦ системы диагностики и мониторинга КЛ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11606EE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B8C3A5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0DA5DC1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2EF92DB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5B39F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ECAAD7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06C883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EB185D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370C98E0"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30FA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C6604"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152741A"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по КЛ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333D02AE" w14:textId="77777777" w:rsidR="00883398" w:rsidRPr="00883398" w:rsidRDefault="00883398" w:rsidP="00883398">
            <w:pPr>
              <w:spacing w:line="276" w:lineRule="auto"/>
              <w:jc w:val="center"/>
              <w:rPr>
                <w:color w:val="000000"/>
                <w:sz w:val="22"/>
                <w:szCs w:val="22"/>
              </w:rPr>
            </w:pPr>
            <w:r w:rsidRPr="00883398">
              <w:rPr>
                <w:color w:val="000000"/>
                <w:sz w:val="22"/>
                <w:szCs w:val="22"/>
              </w:rPr>
              <w:t>П5-01</w:t>
            </w:r>
          </w:p>
        </w:tc>
        <w:tc>
          <w:tcPr>
            <w:tcW w:w="360" w:type="pct"/>
            <w:tcBorders>
              <w:top w:val="single" w:sz="4" w:space="0" w:color="auto"/>
              <w:left w:val="single" w:sz="4" w:space="0" w:color="auto"/>
              <w:bottom w:val="single" w:sz="4" w:space="0" w:color="auto"/>
              <w:right w:val="single" w:sz="4" w:space="0" w:color="auto"/>
            </w:tcBorders>
            <w:vAlign w:val="center"/>
            <w:hideMark/>
          </w:tcPr>
          <w:p w14:paraId="469CA301" w14:textId="77777777" w:rsidR="00883398" w:rsidRPr="00883398" w:rsidRDefault="00883398" w:rsidP="00883398">
            <w:pPr>
              <w:spacing w:line="276" w:lineRule="auto"/>
              <w:jc w:val="center"/>
              <w:rPr>
                <w:color w:val="000000"/>
                <w:sz w:val="22"/>
                <w:szCs w:val="22"/>
              </w:rPr>
            </w:pPr>
            <w:r w:rsidRPr="00883398">
              <w:rPr>
                <w:color w:val="000000"/>
                <w:sz w:val="22"/>
                <w:szCs w:val="22"/>
              </w:rPr>
              <w:t>611</w:t>
            </w:r>
          </w:p>
        </w:tc>
        <w:tc>
          <w:tcPr>
            <w:tcW w:w="471" w:type="pct"/>
            <w:tcBorders>
              <w:top w:val="single" w:sz="4" w:space="0" w:color="auto"/>
              <w:left w:val="single" w:sz="4" w:space="0" w:color="auto"/>
              <w:bottom w:val="single" w:sz="4" w:space="0" w:color="auto"/>
              <w:right w:val="single" w:sz="4" w:space="0" w:color="auto"/>
            </w:tcBorders>
            <w:vAlign w:val="center"/>
            <w:hideMark/>
          </w:tcPr>
          <w:p w14:paraId="02263662"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0F00F8FD" w14:textId="77777777" w:rsidR="00883398" w:rsidRPr="00883398" w:rsidRDefault="00883398" w:rsidP="00883398">
            <w:pPr>
              <w:spacing w:line="276" w:lineRule="auto"/>
              <w:jc w:val="center"/>
              <w:rPr>
                <w:color w:val="000000"/>
                <w:sz w:val="22"/>
                <w:szCs w:val="22"/>
              </w:rPr>
            </w:pPr>
            <w:r w:rsidRPr="00883398">
              <w:rPr>
                <w:color w:val="000000"/>
                <w:sz w:val="22"/>
                <w:szCs w:val="22"/>
              </w:rPr>
              <w:t>0,27</w:t>
            </w:r>
          </w:p>
        </w:tc>
        <w:tc>
          <w:tcPr>
            <w:tcW w:w="360" w:type="pct"/>
            <w:tcBorders>
              <w:top w:val="single" w:sz="4" w:space="0" w:color="auto"/>
              <w:left w:val="single" w:sz="4" w:space="0" w:color="auto"/>
              <w:bottom w:val="single" w:sz="4" w:space="0" w:color="auto"/>
              <w:right w:val="single" w:sz="4" w:space="0" w:color="auto"/>
            </w:tcBorders>
            <w:vAlign w:val="center"/>
            <w:hideMark/>
          </w:tcPr>
          <w:p w14:paraId="335CBBE8" w14:textId="77777777" w:rsidR="00883398" w:rsidRPr="00883398" w:rsidRDefault="00883398" w:rsidP="00883398">
            <w:pPr>
              <w:spacing w:line="276" w:lineRule="auto"/>
              <w:jc w:val="center"/>
              <w:rPr>
                <w:color w:val="000000"/>
                <w:sz w:val="22"/>
                <w:szCs w:val="22"/>
              </w:rPr>
            </w:pPr>
            <w:r w:rsidRPr="00883398">
              <w:rPr>
                <w:color w:val="000000"/>
                <w:sz w:val="22"/>
                <w:szCs w:val="22"/>
              </w:rPr>
              <w:t>163,32</w:t>
            </w:r>
          </w:p>
        </w:tc>
        <w:tc>
          <w:tcPr>
            <w:tcW w:w="205" w:type="pct"/>
            <w:tcBorders>
              <w:top w:val="single" w:sz="4" w:space="0" w:color="auto"/>
              <w:left w:val="single" w:sz="4" w:space="0" w:color="auto"/>
              <w:bottom w:val="single" w:sz="4" w:space="0" w:color="auto"/>
              <w:right w:val="single" w:sz="4" w:space="0" w:color="auto"/>
            </w:tcBorders>
            <w:vAlign w:val="center"/>
            <w:hideMark/>
          </w:tcPr>
          <w:p w14:paraId="07A19464"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5CC68363"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46AB5C9C" w14:textId="77777777" w:rsidR="00883398" w:rsidRPr="00883398" w:rsidRDefault="00883398" w:rsidP="00883398">
            <w:pPr>
              <w:spacing w:line="276" w:lineRule="auto"/>
              <w:jc w:val="center"/>
              <w:rPr>
                <w:color w:val="000000"/>
                <w:sz w:val="22"/>
                <w:szCs w:val="22"/>
              </w:rPr>
            </w:pPr>
            <w:r w:rsidRPr="00883398">
              <w:rPr>
                <w:color w:val="000000"/>
                <w:sz w:val="22"/>
                <w:szCs w:val="22"/>
              </w:rPr>
              <w:t>183,67</w:t>
            </w:r>
          </w:p>
        </w:tc>
      </w:tr>
      <w:tr w:rsidR="00883398" w:rsidRPr="00883398" w14:paraId="03F7293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198CC"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FB8A1" w14:textId="77777777" w:rsidR="00883398" w:rsidRPr="00883398" w:rsidRDefault="00883398" w:rsidP="00883398">
            <w:pPr>
              <w:rPr>
                <w:color w:val="000000"/>
                <w:sz w:val="22"/>
                <w:szCs w:val="22"/>
              </w:rPr>
            </w:pPr>
          </w:p>
        </w:tc>
        <w:tc>
          <w:tcPr>
            <w:tcW w:w="4011" w:type="pct"/>
            <w:gridSpan w:val="8"/>
            <w:tcBorders>
              <w:top w:val="single" w:sz="4" w:space="0" w:color="auto"/>
              <w:left w:val="single" w:sz="4" w:space="0" w:color="auto"/>
              <w:bottom w:val="single" w:sz="4" w:space="0" w:color="auto"/>
              <w:right w:val="single" w:sz="4" w:space="0" w:color="auto"/>
            </w:tcBorders>
            <w:vAlign w:val="center"/>
            <w:hideMark/>
          </w:tcPr>
          <w:p w14:paraId="553ACF54"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4C30B75C"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1 466,88</w:t>
            </w:r>
          </w:p>
        </w:tc>
      </w:tr>
      <w:tr w:rsidR="00883398" w:rsidRPr="00883398" w14:paraId="3F8B7F90" w14:textId="77777777" w:rsidTr="00883398">
        <w:trPr>
          <w:trHeight w:val="20"/>
        </w:trPr>
        <w:tc>
          <w:tcPr>
            <w:tcW w:w="128" w:type="pct"/>
            <w:vMerge w:val="restart"/>
            <w:tcBorders>
              <w:top w:val="single" w:sz="4" w:space="0" w:color="auto"/>
              <w:left w:val="single" w:sz="4" w:space="0" w:color="auto"/>
              <w:bottom w:val="single" w:sz="4" w:space="0" w:color="auto"/>
              <w:right w:val="single" w:sz="4" w:space="0" w:color="auto"/>
            </w:tcBorders>
            <w:vAlign w:val="center"/>
            <w:hideMark/>
          </w:tcPr>
          <w:p w14:paraId="3BF46F21" w14:textId="77777777" w:rsidR="00883398" w:rsidRPr="00883398" w:rsidRDefault="00883398" w:rsidP="00883398">
            <w:pPr>
              <w:spacing w:line="276" w:lineRule="auto"/>
              <w:jc w:val="center"/>
              <w:rPr>
                <w:color w:val="000000"/>
                <w:sz w:val="22"/>
                <w:szCs w:val="22"/>
              </w:rPr>
            </w:pPr>
            <w:r w:rsidRPr="00883398">
              <w:rPr>
                <w:color w:val="000000"/>
                <w:sz w:val="22"/>
                <w:szCs w:val="22"/>
              </w:rPr>
              <w:t>2</w:t>
            </w:r>
          </w:p>
        </w:tc>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2B582A85"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Ф.707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1691" w:type="pct"/>
            <w:tcBorders>
              <w:top w:val="single" w:sz="4" w:space="0" w:color="auto"/>
              <w:left w:val="single" w:sz="4" w:space="0" w:color="auto"/>
              <w:bottom w:val="single" w:sz="4" w:space="0" w:color="auto"/>
              <w:right w:val="single" w:sz="4" w:space="0" w:color="auto"/>
            </w:tcBorders>
            <w:vAlign w:val="center"/>
            <w:hideMark/>
          </w:tcPr>
          <w:p w14:paraId="7063E883"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опор ВЛ 0,4 - 750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43DBCC45" w14:textId="77777777" w:rsidR="00883398" w:rsidRPr="00883398" w:rsidRDefault="00883398" w:rsidP="00883398">
            <w:pPr>
              <w:spacing w:line="276" w:lineRule="auto"/>
              <w:jc w:val="center"/>
              <w:rPr>
                <w:color w:val="000000"/>
                <w:sz w:val="22"/>
                <w:szCs w:val="22"/>
              </w:rPr>
            </w:pPr>
            <w:r w:rsidRPr="00883398">
              <w:rPr>
                <w:color w:val="000000"/>
                <w:sz w:val="22"/>
                <w:szCs w:val="22"/>
              </w:rPr>
              <w:t>Л3-02-1</w:t>
            </w:r>
          </w:p>
        </w:tc>
        <w:tc>
          <w:tcPr>
            <w:tcW w:w="360" w:type="pct"/>
            <w:tcBorders>
              <w:top w:val="single" w:sz="4" w:space="0" w:color="auto"/>
              <w:left w:val="single" w:sz="4" w:space="0" w:color="auto"/>
              <w:bottom w:val="single" w:sz="4" w:space="0" w:color="auto"/>
              <w:right w:val="single" w:sz="4" w:space="0" w:color="auto"/>
            </w:tcBorders>
            <w:vAlign w:val="center"/>
            <w:hideMark/>
          </w:tcPr>
          <w:p w14:paraId="62385572" w14:textId="77777777" w:rsidR="00883398" w:rsidRPr="00883398" w:rsidRDefault="00883398" w:rsidP="00883398">
            <w:pPr>
              <w:spacing w:line="276" w:lineRule="auto"/>
              <w:jc w:val="center"/>
              <w:rPr>
                <w:color w:val="000000"/>
                <w:sz w:val="22"/>
                <w:szCs w:val="22"/>
              </w:rPr>
            </w:pPr>
            <w:r w:rsidRPr="00883398">
              <w:rPr>
                <w:color w:val="000000"/>
                <w:sz w:val="22"/>
                <w:szCs w:val="22"/>
              </w:rPr>
              <w:t>699</w:t>
            </w:r>
          </w:p>
        </w:tc>
        <w:tc>
          <w:tcPr>
            <w:tcW w:w="471" w:type="pct"/>
            <w:tcBorders>
              <w:top w:val="single" w:sz="4" w:space="0" w:color="auto"/>
              <w:left w:val="single" w:sz="4" w:space="0" w:color="auto"/>
              <w:bottom w:val="single" w:sz="4" w:space="0" w:color="auto"/>
              <w:right w:val="single" w:sz="4" w:space="0" w:color="auto"/>
            </w:tcBorders>
            <w:vAlign w:val="center"/>
            <w:hideMark/>
          </w:tcPr>
          <w:p w14:paraId="2632E336"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5" w:type="pct"/>
            <w:tcBorders>
              <w:top w:val="single" w:sz="4" w:space="0" w:color="auto"/>
              <w:left w:val="single" w:sz="4" w:space="0" w:color="auto"/>
              <w:bottom w:val="single" w:sz="4" w:space="0" w:color="auto"/>
              <w:right w:val="single" w:sz="4" w:space="0" w:color="auto"/>
            </w:tcBorders>
            <w:vAlign w:val="center"/>
            <w:hideMark/>
          </w:tcPr>
          <w:p w14:paraId="09435E92" w14:textId="77777777" w:rsidR="00883398" w:rsidRPr="00883398" w:rsidRDefault="00883398" w:rsidP="00883398">
            <w:pPr>
              <w:spacing w:line="276" w:lineRule="auto"/>
              <w:jc w:val="center"/>
              <w:rPr>
                <w:color w:val="000000"/>
                <w:sz w:val="22"/>
                <w:szCs w:val="22"/>
              </w:rPr>
            </w:pPr>
            <w:r w:rsidRPr="00883398">
              <w:rPr>
                <w:color w:val="000000"/>
                <w:sz w:val="22"/>
                <w:szCs w:val="22"/>
              </w:rPr>
              <w:t>0,09</w:t>
            </w:r>
          </w:p>
        </w:tc>
        <w:tc>
          <w:tcPr>
            <w:tcW w:w="360" w:type="pct"/>
            <w:tcBorders>
              <w:top w:val="single" w:sz="4" w:space="0" w:color="auto"/>
              <w:left w:val="single" w:sz="4" w:space="0" w:color="auto"/>
              <w:bottom w:val="single" w:sz="4" w:space="0" w:color="auto"/>
              <w:right w:val="single" w:sz="4" w:space="0" w:color="auto"/>
            </w:tcBorders>
            <w:vAlign w:val="center"/>
            <w:hideMark/>
          </w:tcPr>
          <w:p w14:paraId="788FB33E" w14:textId="77777777" w:rsidR="00883398" w:rsidRPr="00883398" w:rsidRDefault="00883398" w:rsidP="00883398">
            <w:pPr>
              <w:spacing w:line="276" w:lineRule="auto"/>
              <w:jc w:val="center"/>
              <w:rPr>
                <w:color w:val="000000"/>
                <w:sz w:val="22"/>
                <w:szCs w:val="22"/>
              </w:rPr>
            </w:pPr>
            <w:r w:rsidRPr="00883398">
              <w:rPr>
                <w:color w:val="000000"/>
                <w:sz w:val="22"/>
                <w:szCs w:val="22"/>
              </w:rPr>
              <w:t>66,06</w:t>
            </w:r>
          </w:p>
        </w:tc>
        <w:tc>
          <w:tcPr>
            <w:tcW w:w="205" w:type="pct"/>
            <w:tcBorders>
              <w:top w:val="single" w:sz="4" w:space="0" w:color="auto"/>
              <w:left w:val="single" w:sz="4" w:space="0" w:color="auto"/>
              <w:bottom w:val="single" w:sz="4" w:space="0" w:color="auto"/>
              <w:right w:val="single" w:sz="4" w:space="0" w:color="auto"/>
            </w:tcBorders>
            <w:vAlign w:val="center"/>
            <w:hideMark/>
          </w:tcPr>
          <w:p w14:paraId="3BDC582C"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0F2F5333"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25977C62" w14:textId="77777777" w:rsidR="00883398" w:rsidRPr="00883398" w:rsidRDefault="00883398" w:rsidP="00883398">
            <w:pPr>
              <w:spacing w:line="276" w:lineRule="auto"/>
              <w:jc w:val="center"/>
              <w:rPr>
                <w:color w:val="000000"/>
                <w:sz w:val="22"/>
                <w:szCs w:val="22"/>
              </w:rPr>
            </w:pPr>
            <w:r w:rsidRPr="00883398">
              <w:rPr>
                <w:color w:val="000000"/>
                <w:sz w:val="22"/>
                <w:szCs w:val="22"/>
              </w:rPr>
              <w:t>74,28</w:t>
            </w:r>
          </w:p>
        </w:tc>
      </w:tr>
      <w:tr w:rsidR="00883398" w:rsidRPr="00883398" w14:paraId="5928090F"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9877C"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F8786"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55BEF399"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ВЛ 0,4 - 750 </w:t>
            </w:r>
            <w:proofErr w:type="spellStart"/>
            <w:r w:rsidRPr="00883398">
              <w:rPr>
                <w:color w:val="000000"/>
                <w:sz w:val="22"/>
                <w:szCs w:val="22"/>
              </w:rPr>
              <w:t>кВ</w:t>
            </w:r>
            <w:proofErr w:type="spellEnd"/>
            <w:r w:rsidRPr="00883398">
              <w:rPr>
                <w:color w:val="000000"/>
                <w:sz w:val="22"/>
                <w:szCs w:val="22"/>
              </w:rPr>
              <w:t xml:space="preserve"> </w:t>
            </w:r>
            <w:proofErr w:type="spellStart"/>
            <w:r w:rsidRPr="00883398">
              <w:rPr>
                <w:color w:val="000000"/>
                <w:sz w:val="22"/>
                <w:szCs w:val="22"/>
              </w:rPr>
              <w:t>сталеалюминиевого</w:t>
            </w:r>
            <w:proofErr w:type="spellEnd"/>
            <w:r w:rsidRPr="00883398">
              <w:rPr>
                <w:color w:val="000000"/>
                <w:sz w:val="22"/>
                <w:szCs w:val="22"/>
              </w:rPr>
              <w:t xml:space="preserve"> типа</w:t>
            </w:r>
          </w:p>
        </w:tc>
        <w:tc>
          <w:tcPr>
            <w:tcW w:w="364" w:type="pct"/>
            <w:tcBorders>
              <w:top w:val="single" w:sz="4" w:space="0" w:color="auto"/>
              <w:left w:val="single" w:sz="4" w:space="0" w:color="auto"/>
              <w:bottom w:val="single" w:sz="4" w:space="0" w:color="auto"/>
              <w:right w:val="single" w:sz="4" w:space="0" w:color="auto"/>
            </w:tcBorders>
            <w:vAlign w:val="center"/>
            <w:hideMark/>
          </w:tcPr>
          <w:p w14:paraId="19941F3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627DF9E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15EA432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5720112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43DFB8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8E72A0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744536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33FFF0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71B9BA96"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069E6"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B9A82"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3F03541A"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w:t>
            </w:r>
            <w:proofErr w:type="spellStart"/>
            <w:r w:rsidRPr="00883398">
              <w:rPr>
                <w:color w:val="000000"/>
                <w:sz w:val="22"/>
                <w:szCs w:val="22"/>
              </w:rPr>
              <w:t>грозотроса</w:t>
            </w:r>
            <w:proofErr w:type="spellEnd"/>
            <w:r w:rsidRPr="00883398">
              <w:rPr>
                <w:color w:val="000000"/>
                <w:sz w:val="22"/>
                <w:szCs w:val="22"/>
              </w:rPr>
              <w:t xml:space="preserve">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7DBE526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96CBF1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2BEAD41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6AD7DCF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6458CD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538A6C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962698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F76F59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78FB929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806EC"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E8471"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4FDBD4DE"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провода СИП ВЛ 0,4 - 35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3F821F1E" w14:textId="77777777" w:rsidR="00883398" w:rsidRPr="00883398" w:rsidRDefault="00883398" w:rsidP="00883398">
            <w:pPr>
              <w:spacing w:line="276" w:lineRule="auto"/>
              <w:jc w:val="center"/>
              <w:rPr>
                <w:color w:val="000000"/>
                <w:sz w:val="22"/>
                <w:szCs w:val="22"/>
              </w:rPr>
            </w:pPr>
            <w:r w:rsidRPr="00883398">
              <w:rPr>
                <w:color w:val="000000"/>
                <w:sz w:val="22"/>
                <w:szCs w:val="22"/>
              </w:rPr>
              <w:t>Л7-07-3</w:t>
            </w:r>
          </w:p>
        </w:tc>
        <w:tc>
          <w:tcPr>
            <w:tcW w:w="360" w:type="pct"/>
            <w:tcBorders>
              <w:top w:val="single" w:sz="4" w:space="0" w:color="auto"/>
              <w:left w:val="single" w:sz="4" w:space="0" w:color="auto"/>
              <w:bottom w:val="single" w:sz="4" w:space="0" w:color="auto"/>
              <w:right w:val="single" w:sz="4" w:space="0" w:color="auto"/>
            </w:tcBorders>
            <w:vAlign w:val="center"/>
            <w:hideMark/>
          </w:tcPr>
          <w:p w14:paraId="7DF08CE6" w14:textId="77777777" w:rsidR="00883398" w:rsidRPr="00883398" w:rsidRDefault="00883398" w:rsidP="00883398">
            <w:pPr>
              <w:spacing w:line="276" w:lineRule="auto"/>
              <w:jc w:val="center"/>
              <w:rPr>
                <w:color w:val="000000"/>
                <w:sz w:val="22"/>
                <w:szCs w:val="22"/>
              </w:rPr>
            </w:pPr>
            <w:r w:rsidRPr="00883398">
              <w:rPr>
                <w:color w:val="000000"/>
                <w:sz w:val="22"/>
                <w:szCs w:val="22"/>
              </w:rPr>
              <w:t>464</w:t>
            </w:r>
          </w:p>
        </w:tc>
        <w:tc>
          <w:tcPr>
            <w:tcW w:w="471" w:type="pct"/>
            <w:tcBorders>
              <w:top w:val="single" w:sz="4" w:space="0" w:color="auto"/>
              <w:left w:val="single" w:sz="4" w:space="0" w:color="auto"/>
              <w:bottom w:val="single" w:sz="4" w:space="0" w:color="auto"/>
              <w:right w:val="single" w:sz="4" w:space="0" w:color="auto"/>
            </w:tcBorders>
            <w:vAlign w:val="center"/>
            <w:hideMark/>
          </w:tcPr>
          <w:p w14:paraId="105A4CF1"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5" w:type="pct"/>
            <w:tcBorders>
              <w:top w:val="single" w:sz="4" w:space="0" w:color="auto"/>
              <w:left w:val="single" w:sz="4" w:space="0" w:color="auto"/>
              <w:bottom w:val="single" w:sz="4" w:space="0" w:color="auto"/>
              <w:right w:val="single" w:sz="4" w:space="0" w:color="auto"/>
            </w:tcBorders>
            <w:vAlign w:val="center"/>
            <w:hideMark/>
          </w:tcPr>
          <w:p w14:paraId="734676EA" w14:textId="77777777" w:rsidR="00883398" w:rsidRPr="00883398" w:rsidRDefault="00883398" w:rsidP="00883398">
            <w:pPr>
              <w:spacing w:line="276" w:lineRule="auto"/>
              <w:jc w:val="center"/>
              <w:rPr>
                <w:color w:val="000000"/>
                <w:sz w:val="22"/>
                <w:szCs w:val="22"/>
              </w:rPr>
            </w:pPr>
            <w:r w:rsidRPr="00883398">
              <w:rPr>
                <w:color w:val="000000"/>
                <w:sz w:val="22"/>
                <w:szCs w:val="22"/>
              </w:rPr>
              <w:t>0,09</w:t>
            </w:r>
          </w:p>
        </w:tc>
        <w:tc>
          <w:tcPr>
            <w:tcW w:w="360" w:type="pct"/>
            <w:tcBorders>
              <w:top w:val="single" w:sz="4" w:space="0" w:color="auto"/>
              <w:left w:val="single" w:sz="4" w:space="0" w:color="auto"/>
              <w:bottom w:val="single" w:sz="4" w:space="0" w:color="auto"/>
              <w:right w:val="single" w:sz="4" w:space="0" w:color="auto"/>
            </w:tcBorders>
            <w:vAlign w:val="center"/>
            <w:hideMark/>
          </w:tcPr>
          <w:p w14:paraId="714CE624" w14:textId="77777777" w:rsidR="00883398" w:rsidRPr="00883398" w:rsidRDefault="00883398" w:rsidP="00883398">
            <w:pPr>
              <w:spacing w:line="276" w:lineRule="auto"/>
              <w:jc w:val="center"/>
              <w:rPr>
                <w:color w:val="000000"/>
                <w:sz w:val="22"/>
                <w:szCs w:val="22"/>
              </w:rPr>
            </w:pPr>
            <w:r w:rsidRPr="00883398">
              <w:rPr>
                <w:color w:val="000000"/>
                <w:sz w:val="22"/>
                <w:szCs w:val="22"/>
              </w:rPr>
              <w:t>43,85</w:t>
            </w:r>
          </w:p>
        </w:tc>
        <w:tc>
          <w:tcPr>
            <w:tcW w:w="205" w:type="pct"/>
            <w:tcBorders>
              <w:top w:val="single" w:sz="4" w:space="0" w:color="auto"/>
              <w:left w:val="single" w:sz="4" w:space="0" w:color="auto"/>
              <w:bottom w:val="single" w:sz="4" w:space="0" w:color="auto"/>
              <w:right w:val="single" w:sz="4" w:space="0" w:color="auto"/>
            </w:tcBorders>
            <w:vAlign w:val="center"/>
            <w:hideMark/>
          </w:tcPr>
          <w:p w14:paraId="2E25EC17"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7FDEEF51"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268FE2C6" w14:textId="77777777" w:rsidR="00883398" w:rsidRPr="00883398" w:rsidRDefault="00883398" w:rsidP="00883398">
            <w:pPr>
              <w:spacing w:line="276" w:lineRule="auto"/>
              <w:jc w:val="center"/>
              <w:rPr>
                <w:color w:val="000000"/>
                <w:sz w:val="22"/>
                <w:szCs w:val="22"/>
              </w:rPr>
            </w:pPr>
            <w:r w:rsidRPr="00883398">
              <w:rPr>
                <w:color w:val="000000"/>
                <w:sz w:val="22"/>
                <w:szCs w:val="22"/>
              </w:rPr>
              <w:t>49,31</w:t>
            </w:r>
          </w:p>
        </w:tc>
      </w:tr>
      <w:tr w:rsidR="00883398" w:rsidRPr="00883398" w14:paraId="6438D083"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330FF"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BA2F1"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ED6DE80" w14:textId="77777777" w:rsidR="00883398" w:rsidRPr="00883398" w:rsidRDefault="00883398" w:rsidP="00883398">
            <w:pPr>
              <w:spacing w:line="276" w:lineRule="auto"/>
              <w:rPr>
                <w:color w:val="000000"/>
                <w:sz w:val="22"/>
                <w:szCs w:val="22"/>
              </w:rPr>
            </w:pPr>
            <w:r w:rsidRPr="00883398">
              <w:rPr>
                <w:color w:val="000000"/>
                <w:sz w:val="22"/>
                <w:szCs w:val="22"/>
              </w:rPr>
              <w:t>УНЦ провода ВЛ повышенной пропускной способности</w:t>
            </w:r>
          </w:p>
        </w:tc>
        <w:tc>
          <w:tcPr>
            <w:tcW w:w="364" w:type="pct"/>
            <w:tcBorders>
              <w:top w:val="single" w:sz="4" w:space="0" w:color="auto"/>
              <w:left w:val="single" w:sz="4" w:space="0" w:color="auto"/>
              <w:bottom w:val="single" w:sz="4" w:space="0" w:color="auto"/>
              <w:right w:val="single" w:sz="4" w:space="0" w:color="auto"/>
            </w:tcBorders>
            <w:vAlign w:val="center"/>
            <w:hideMark/>
          </w:tcPr>
          <w:p w14:paraId="4422C45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4D42B5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5A8F25E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40AE20C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32D4B6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2BB2ED6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0A4AAF2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E2D8AF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A0741F5"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4270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91D0B"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75BF428" w14:textId="77777777" w:rsidR="00883398" w:rsidRPr="00883398" w:rsidRDefault="00883398" w:rsidP="00883398">
            <w:pPr>
              <w:spacing w:line="276" w:lineRule="auto"/>
              <w:rPr>
                <w:color w:val="000000"/>
                <w:sz w:val="22"/>
                <w:szCs w:val="22"/>
              </w:rPr>
            </w:pPr>
            <w:r w:rsidRPr="00883398">
              <w:rPr>
                <w:color w:val="000000"/>
                <w:sz w:val="22"/>
                <w:szCs w:val="22"/>
              </w:rPr>
              <w:t>УНЦ гирлянды изоляторов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0DB26F1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15D511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3FC1FD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A5D6D9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2D4128F2"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7CC9A8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F50822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0E9F22D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6E05487C"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A16EA"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DF0B8"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309870ED"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арматуры, крепления, защиты от перенапряжений ВЛ 0,4 - 35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633102C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6A44352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55B70C9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6A6B531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25EE5A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7D9D2B2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18C8DA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823BC8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3C96AD5F"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AA007"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A0470"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CA8F2A3" w14:textId="77777777" w:rsidR="00883398" w:rsidRPr="00883398" w:rsidRDefault="00883398" w:rsidP="00883398">
            <w:pPr>
              <w:spacing w:line="276" w:lineRule="auto"/>
              <w:rPr>
                <w:color w:val="000000"/>
                <w:sz w:val="22"/>
                <w:szCs w:val="22"/>
              </w:rPr>
            </w:pPr>
            <w:r w:rsidRPr="00883398">
              <w:rPr>
                <w:color w:val="000000"/>
                <w:sz w:val="22"/>
                <w:szCs w:val="22"/>
              </w:rPr>
              <w:t>УНЦ на устройство защиты опор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687128A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5831C63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088F131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73DD0A2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1DBC3C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6F3618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21F1013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35C75F1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46064353"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5F711"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4340C"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82D8759"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на вырубку (расширение, </w:t>
            </w:r>
            <w:r w:rsidRPr="00883398">
              <w:rPr>
                <w:color w:val="000000"/>
                <w:sz w:val="22"/>
                <w:szCs w:val="22"/>
              </w:rPr>
              <w:lastRenderedPageBreak/>
              <w:t>расчистку) просеки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35AE5D1D" w14:textId="77777777" w:rsidR="00883398" w:rsidRPr="00883398" w:rsidRDefault="00883398" w:rsidP="00883398">
            <w:pPr>
              <w:spacing w:line="276" w:lineRule="auto"/>
              <w:jc w:val="center"/>
              <w:rPr>
                <w:color w:val="000000"/>
                <w:sz w:val="22"/>
                <w:szCs w:val="22"/>
              </w:rPr>
            </w:pPr>
            <w:r w:rsidRPr="00883398">
              <w:rPr>
                <w:color w:val="000000"/>
                <w:sz w:val="22"/>
                <w:szCs w:val="22"/>
              </w:rPr>
              <w:lastRenderedPageBreak/>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D36FE1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1BDDEE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2C1CAF7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63842B8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086452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A1735E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077C48EC"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08AADBC8"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1ACD4"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02D83"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7DBED506" w14:textId="77777777" w:rsidR="00883398" w:rsidRPr="00883398" w:rsidRDefault="00883398" w:rsidP="00883398">
            <w:pPr>
              <w:spacing w:line="276" w:lineRule="auto"/>
              <w:rPr>
                <w:color w:val="000000"/>
                <w:sz w:val="22"/>
                <w:szCs w:val="22"/>
              </w:rPr>
            </w:pPr>
            <w:r w:rsidRPr="00883398">
              <w:rPr>
                <w:color w:val="000000"/>
                <w:sz w:val="22"/>
                <w:szCs w:val="22"/>
              </w:rPr>
              <w:t>УНЦ на трелевку хлыстов древесины при вырубке (расширении) просеки ВЛ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1CFF509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9C3DC8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39EF931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6EB8D3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5961E8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B1CD6F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C6F79A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B99DC7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636E4C99"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E3D88"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B54E3"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33045112"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отдельных элементов электрических сетей</w:t>
            </w:r>
          </w:p>
        </w:tc>
        <w:tc>
          <w:tcPr>
            <w:tcW w:w="364" w:type="pct"/>
            <w:tcBorders>
              <w:top w:val="single" w:sz="4" w:space="0" w:color="auto"/>
              <w:left w:val="single" w:sz="4" w:space="0" w:color="auto"/>
              <w:bottom w:val="single" w:sz="4" w:space="0" w:color="auto"/>
              <w:right w:val="single" w:sz="4" w:space="0" w:color="auto"/>
            </w:tcBorders>
            <w:vAlign w:val="center"/>
            <w:hideMark/>
          </w:tcPr>
          <w:p w14:paraId="47A6F9C1" w14:textId="77777777" w:rsidR="00883398" w:rsidRPr="00883398" w:rsidRDefault="00883398" w:rsidP="00883398">
            <w:pPr>
              <w:spacing w:line="276" w:lineRule="auto"/>
              <w:jc w:val="center"/>
              <w:rPr>
                <w:color w:val="000000"/>
                <w:sz w:val="22"/>
                <w:szCs w:val="22"/>
              </w:rPr>
            </w:pPr>
            <w:r w:rsidRPr="00883398">
              <w:rPr>
                <w:color w:val="000000"/>
                <w:sz w:val="22"/>
                <w:szCs w:val="22"/>
              </w:rPr>
              <w:t>П6-03</w:t>
            </w:r>
          </w:p>
        </w:tc>
        <w:tc>
          <w:tcPr>
            <w:tcW w:w="360" w:type="pct"/>
            <w:tcBorders>
              <w:top w:val="single" w:sz="4" w:space="0" w:color="auto"/>
              <w:left w:val="single" w:sz="4" w:space="0" w:color="auto"/>
              <w:bottom w:val="single" w:sz="4" w:space="0" w:color="auto"/>
              <w:right w:val="single" w:sz="4" w:space="0" w:color="auto"/>
            </w:tcBorders>
            <w:vAlign w:val="center"/>
            <w:hideMark/>
          </w:tcPr>
          <w:p w14:paraId="6BC82F43" w14:textId="77777777" w:rsidR="00883398" w:rsidRPr="00883398" w:rsidRDefault="00883398" w:rsidP="00883398">
            <w:pPr>
              <w:spacing w:line="276" w:lineRule="auto"/>
              <w:jc w:val="center"/>
              <w:rPr>
                <w:color w:val="000000"/>
                <w:sz w:val="22"/>
                <w:szCs w:val="22"/>
              </w:rPr>
            </w:pPr>
            <w:r w:rsidRPr="00883398">
              <w:rPr>
                <w:color w:val="000000"/>
                <w:sz w:val="22"/>
                <w:szCs w:val="22"/>
              </w:rPr>
              <w:t>10</w:t>
            </w:r>
          </w:p>
        </w:tc>
        <w:tc>
          <w:tcPr>
            <w:tcW w:w="471" w:type="pct"/>
            <w:tcBorders>
              <w:top w:val="single" w:sz="4" w:space="0" w:color="auto"/>
              <w:left w:val="single" w:sz="4" w:space="0" w:color="auto"/>
              <w:bottom w:val="single" w:sz="4" w:space="0" w:color="auto"/>
              <w:right w:val="single" w:sz="4" w:space="0" w:color="auto"/>
            </w:tcBorders>
            <w:vAlign w:val="center"/>
            <w:hideMark/>
          </w:tcPr>
          <w:p w14:paraId="79CA087C"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56B473A8"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60" w:type="pct"/>
            <w:tcBorders>
              <w:top w:val="single" w:sz="4" w:space="0" w:color="auto"/>
              <w:left w:val="single" w:sz="4" w:space="0" w:color="auto"/>
              <w:bottom w:val="single" w:sz="4" w:space="0" w:color="auto"/>
              <w:right w:val="single" w:sz="4" w:space="0" w:color="auto"/>
            </w:tcBorders>
            <w:vAlign w:val="center"/>
            <w:hideMark/>
          </w:tcPr>
          <w:p w14:paraId="63C5E28C" w14:textId="77777777" w:rsidR="00883398" w:rsidRPr="00883398" w:rsidRDefault="00883398" w:rsidP="00883398">
            <w:pPr>
              <w:spacing w:line="276" w:lineRule="auto"/>
              <w:jc w:val="center"/>
              <w:rPr>
                <w:color w:val="000000"/>
                <w:sz w:val="22"/>
                <w:szCs w:val="22"/>
              </w:rPr>
            </w:pPr>
            <w:r w:rsidRPr="00883398">
              <w:rPr>
                <w:color w:val="000000"/>
                <w:sz w:val="22"/>
                <w:szCs w:val="22"/>
              </w:rPr>
              <w:t>10,00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99111FE"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0D6BFDCA"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02F3F0EC" w14:textId="77777777" w:rsidR="00883398" w:rsidRPr="00883398" w:rsidRDefault="00883398" w:rsidP="00883398">
            <w:pPr>
              <w:spacing w:line="276" w:lineRule="auto"/>
              <w:jc w:val="center"/>
              <w:rPr>
                <w:color w:val="000000"/>
                <w:sz w:val="22"/>
                <w:szCs w:val="22"/>
              </w:rPr>
            </w:pPr>
            <w:r w:rsidRPr="00883398">
              <w:rPr>
                <w:color w:val="000000"/>
                <w:sz w:val="22"/>
                <w:szCs w:val="22"/>
              </w:rPr>
              <w:t>11,25</w:t>
            </w:r>
          </w:p>
        </w:tc>
      </w:tr>
      <w:tr w:rsidR="00883398" w:rsidRPr="00883398" w14:paraId="0E7F540D"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D72A3"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394A7"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A8AC8C6"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КЛ 0,4 - 500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29452262" w14:textId="77777777" w:rsidR="00883398" w:rsidRPr="00883398" w:rsidRDefault="00883398" w:rsidP="00883398">
            <w:pPr>
              <w:spacing w:line="276" w:lineRule="auto"/>
              <w:jc w:val="center"/>
              <w:rPr>
                <w:color w:val="000000"/>
                <w:sz w:val="22"/>
                <w:szCs w:val="22"/>
              </w:rPr>
            </w:pPr>
            <w:r w:rsidRPr="00883398">
              <w:rPr>
                <w:color w:val="000000"/>
                <w:sz w:val="22"/>
                <w:szCs w:val="22"/>
              </w:rPr>
              <w:t>К1-06-1</w:t>
            </w:r>
          </w:p>
        </w:tc>
        <w:tc>
          <w:tcPr>
            <w:tcW w:w="360" w:type="pct"/>
            <w:tcBorders>
              <w:top w:val="single" w:sz="4" w:space="0" w:color="auto"/>
              <w:left w:val="single" w:sz="4" w:space="0" w:color="auto"/>
              <w:bottom w:val="single" w:sz="4" w:space="0" w:color="auto"/>
              <w:right w:val="single" w:sz="4" w:space="0" w:color="auto"/>
            </w:tcBorders>
            <w:vAlign w:val="center"/>
            <w:hideMark/>
          </w:tcPr>
          <w:p w14:paraId="5C44C3E5" w14:textId="77777777" w:rsidR="00883398" w:rsidRPr="00883398" w:rsidRDefault="00883398" w:rsidP="00883398">
            <w:pPr>
              <w:spacing w:line="276" w:lineRule="auto"/>
              <w:jc w:val="center"/>
              <w:rPr>
                <w:color w:val="000000"/>
                <w:sz w:val="22"/>
                <w:szCs w:val="22"/>
              </w:rPr>
            </w:pPr>
            <w:r w:rsidRPr="00883398">
              <w:rPr>
                <w:color w:val="000000"/>
                <w:sz w:val="22"/>
                <w:szCs w:val="22"/>
              </w:rPr>
              <w:t>2136</w:t>
            </w:r>
          </w:p>
        </w:tc>
        <w:tc>
          <w:tcPr>
            <w:tcW w:w="471" w:type="pct"/>
            <w:tcBorders>
              <w:top w:val="single" w:sz="4" w:space="0" w:color="auto"/>
              <w:left w:val="single" w:sz="4" w:space="0" w:color="auto"/>
              <w:bottom w:val="single" w:sz="4" w:space="0" w:color="auto"/>
              <w:right w:val="single" w:sz="4" w:space="0" w:color="auto"/>
            </w:tcBorders>
            <w:vAlign w:val="center"/>
            <w:hideMark/>
          </w:tcPr>
          <w:p w14:paraId="551C0E2B" w14:textId="77777777" w:rsidR="00883398" w:rsidRPr="00883398" w:rsidRDefault="00883398" w:rsidP="00883398">
            <w:pPr>
              <w:spacing w:line="276" w:lineRule="auto"/>
              <w:jc w:val="center"/>
              <w:rPr>
                <w:color w:val="000000"/>
                <w:sz w:val="22"/>
                <w:szCs w:val="22"/>
              </w:rPr>
            </w:pPr>
            <w:r w:rsidRPr="00883398">
              <w:rPr>
                <w:color w:val="000000"/>
                <w:sz w:val="22"/>
                <w:szCs w:val="22"/>
              </w:rPr>
              <w:t>1,12</w:t>
            </w:r>
          </w:p>
        </w:tc>
        <w:tc>
          <w:tcPr>
            <w:tcW w:w="355" w:type="pct"/>
            <w:tcBorders>
              <w:top w:val="single" w:sz="4" w:space="0" w:color="auto"/>
              <w:left w:val="single" w:sz="4" w:space="0" w:color="auto"/>
              <w:bottom w:val="single" w:sz="4" w:space="0" w:color="auto"/>
              <w:right w:val="single" w:sz="4" w:space="0" w:color="auto"/>
            </w:tcBorders>
            <w:vAlign w:val="center"/>
            <w:hideMark/>
          </w:tcPr>
          <w:p w14:paraId="305869A1" w14:textId="77777777" w:rsidR="00883398" w:rsidRPr="00883398" w:rsidRDefault="00883398" w:rsidP="00883398">
            <w:pPr>
              <w:spacing w:line="276" w:lineRule="auto"/>
              <w:jc w:val="center"/>
              <w:rPr>
                <w:color w:val="000000"/>
                <w:sz w:val="22"/>
                <w:szCs w:val="22"/>
              </w:rPr>
            </w:pPr>
            <w:r w:rsidRPr="00883398">
              <w:rPr>
                <w:color w:val="000000"/>
                <w:sz w:val="22"/>
                <w:szCs w:val="22"/>
              </w:rPr>
              <w:t>0,20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AD90F71" w14:textId="77777777" w:rsidR="00883398" w:rsidRPr="00883398" w:rsidRDefault="00883398" w:rsidP="00883398">
            <w:pPr>
              <w:spacing w:line="276" w:lineRule="auto"/>
              <w:jc w:val="center"/>
              <w:rPr>
                <w:color w:val="000000"/>
                <w:sz w:val="22"/>
                <w:szCs w:val="22"/>
              </w:rPr>
            </w:pPr>
            <w:r w:rsidRPr="00883398">
              <w:rPr>
                <w:color w:val="000000"/>
                <w:sz w:val="22"/>
                <w:szCs w:val="22"/>
              </w:rPr>
              <w:t>484,44</w:t>
            </w:r>
          </w:p>
        </w:tc>
        <w:tc>
          <w:tcPr>
            <w:tcW w:w="205" w:type="pct"/>
            <w:tcBorders>
              <w:top w:val="single" w:sz="4" w:space="0" w:color="auto"/>
              <w:left w:val="single" w:sz="4" w:space="0" w:color="auto"/>
              <w:bottom w:val="single" w:sz="4" w:space="0" w:color="auto"/>
              <w:right w:val="single" w:sz="4" w:space="0" w:color="auto"/>
            </w:tcBorders>
            <w:vAlign w:val="center"/>
            <w:hideMark/>
          </w:tcPr>
          <w:p w14:paraId="0432469C"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17CB7902"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73EE0D40" w14:textId="77777777" w:rsidR="00883398" w:rsidRPr="00883398" w:rsidRDefault="00883398" w:rsidP="00883398">
            <w:pPr>
              <w:spacing w:line="276" w:lineRule="auto"/>
              <w:jc w:val="center"/>
              <w:rPr>
                <w:color w:val="000000"/>
                <w:sz w:val="22"/>
                <w:szCs w:val="22"/>
              </w:rPr>
            </w:pPr>
            <w:r w:rsidRPr="00883398">
              <w:rPr>
                <w:color w:val="000000"/>
                <w:sz w:val="22"/>
                <w:szCs w:val="22"/>
              </w:rPr>
              <w:t>544,79</w:t>
            </w:r>
          </w:p>
        </w:tc>
      </w:tr>
      <w:tr w:rsidR="00883398" w:rsidRPr="00883398" w14:paraId="68651C36"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83DAE"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31693"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1B5E17D"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КЛ 110 - 500 </w:t>
            </w:r>
            <w:proofErr w:type="spellStart"/>
            <w:r w:rsidRPr="00883398">
              <w:rPr>
                <w:color w:val="000000"/>
                <w:sz w:val="22"/>
                <w:szCs w:val="22"/>
              </w:rPr>
              <w:t>кВ</w:t>
            </w:r>
            <w:proofErr w:type="spellEnd"/>
            <w:r w:rsidRPr="00883398">
              <w:rPr>
                <w:color w:val="000000"/>
                <w:sz w:val="22"/>
                <w:szCs w:val="22"/>
              </w:rPr>
              <w:t xml:space="preserve"> с системой </w:t>
            </w:r>
            <w:proofErr w:type="spellStart"/>
            <w:r w:rsidRPr="00883398">
              <w:rPr>
                <w:color w:val="000000"/>
                <w:sz w:val="22"/>
                <w:szCs w:val="22"/>
              </w:rPr>
              <w:t>термомониторинга</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19985B5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4F4034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202E6DE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03ABF6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58CD009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B9CB9E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5695E32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4F39685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7746DDB7"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2374"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4D8D5"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10AF25FE" w14:textId="77777777" w:rsidR="00883398" w:rsidRPr="00883398" w:rsidRDefault="00883398" w:rsidP="00883398">
            <w:pPr>
              <w:spacing w:line="276" w:lineRule="auto"/>
              <w:rPr>
                <w:color w:val="000000"/>
                <w:sz w:val="22"/>
                <w:szCs w:val="22"/>
              </w:rPr>
            </w:pPr>
            <w:r w:rsidRPr="00883398">
              <w:rPr>
                <w:color w:val="000000"/>
                <w:sz w:val="22"/>
                <w:szCs w:val="22"/>
              </w:rPr>
              <w:t>УНЦ на устройство траншеи КЛ и восстановление благоустройства по трассе</w:t>
            </w:r>
          </w:p>
        </w:tc>
        <w:tc>
          <w:tcPr>
            <w:tcW w:w="364" w:type="pct"/>
            <w:tcBorders>
              <w:top w:val="single" w:sz="4" w:space="0" w:color="auto"/>
              <w:left w:val="single" w:sz="4" w:space="0" w:color="auto"/>
              <w:bottom w:val="single" w:sz="4" w:space="0" w:color="auto"/>
              <w:right w:val="single" w:sz="4" w:space="0" w:color="auto"/>
            </w:tcBorders>
            <w:vAlign w:val="center"/>
            <w:hideMark/>
          </w:tcPr>
          <w:p w14:paraId="2A51471C" w14:textId="77777777" w:rsidR="00883398" w:rsidRPr="00883398" w:rsidRDefault="00883398" w:rsidP="00883398">
            <w:pPr>
              <w:spacing w:line="276" w:lineRule="auto"/>
              <w:jc w:val="center"/>
              <w:rPr>
                <w:color w:val="000000"/>
                <w:sz w:val="22"/>
                <w:szCs w:val="22"/>
              </w:rPr>
            </w:pPr>
            <w:r w:rsidRPr="00883398">
              <w:rPr>
                <w:color w:val="000000"/>
                <w:sz w:val="22"/>
                <w:szCs w:val="22"/>
              </w:rPr>
              <w:t>Б2-02-1</w:t>
            </w:r>
          </w:p>
        </w:tc>
        <w:tc>
          <w:tcPr>
            <w:tcW w:w="360" w:type="pct"/>
            <w:tcBorders>
              <w:top w:val="single" w:sz="4" w:space="0" w:color="auto"/>
              <w:left w:val="single" w:sz="4" w:space="0" w:color="auto"/>
              <w:bottom w:val="single" w:sz="4" w:space="0" w:color="auto"/>
              <w:right w:val="single" w:sz="4" w:space="0" w:color="auto"/>
            </w:tcBorders>
            <w:vAlign w:val="center"/>
            <w:hideMark/>
          </w:tcPr>
          <w:p w14:paraId="0B21BBBE" w14:textId="77777777" w:rsidR="00883398" w:rsidRPr="00883398" w:rsidRDefault="00883398" w:rsidP="00883398">
            <w:pPr>
              <w:spacing w:line="276" w:lineRule="auto"/>
              <w:jc w:val="center"/>
              <w:rPr>
                <w:color w:val="000000"/>
                <w:sz w:val="22"/>
                <w:szCs w:val="22"/>
              </w:rPr>
            </w:pPr>
            <w:r w:rsidRPr="00883398">
              <w:rPr>
                <w:color w:val="000000"/>
                <w:sz w:val="22"/>
                <w:szCs w:val="22"/>
              </w:rPr>
              <w:t>1428</w:t>
            </w:r>
          </w:p>
        </w:tc>
        <w:tc>
          <w:tcPr>
            <w:tcW w:w="471" w:type="pct"/>
            <w:tcBorders>
              <w:top w:val="single" w:sz="4" w:space="0" w:color="auto"/>
              <w:left w:val="single" w:sz="4" w:space="0" w:color="auto"/>
              <w:bottom w:val="single" w:sz="4" w:space="0" w:color="auto"/>
              <w:right w:val="single" w:sz="4" w:space="0" w:color="auto"/>
            </w:tcBorders>
            <w:vAlign w:val="center"/>
            <w:hideMark/>
          </w:tcPr>
          <w:p w14:paraId="282C0ED7"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3D420507" w14:textId="77777777" w:rsidR="00883398" w:rsidRPr="00883398" w:rsidRDefault="00883398" w:rsidP="00883398">
            <w:pPr>
              <w:spacing w:line="276" w:lineRule="auto"/>
              <w:jc w:val="center"/>
              <w:rPr>
                <w:color w:val="000000"/>
                <w:sz w:val="22"/>
                <w:szCs w:val="22"/>
              </w:rPr>
            </w:pPr>
            <w:r w:rsidRPr="00883398">
              <w:rPr>
                <w:color w:val="000000"/>
                <w:sz w:val="22"/>
                <w:szCs w:val="22"/>
              </w:rPr>
              <w:t>0,20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C7BCDA" w14:textId="77777777" w:rsidR="00883398" w:rsidRPr="00883398" w:rsidRDefault="00883398" w:rsidP="00883398">
            <w:pPr>
              <w:spacing w:line="276" w:lineRule="auto"/>
              <w:jc w:val="center"/>
              <w:rPr>
                <w:color w:val="000000"/>
                <w:sz w:val="22"/>
                <w:szCs w:val="22"/>
              </w:rPr>
            </w:pPr>
            <w:r w:rsidRPr="00883398">
              <w:rPr>
                <w:color w:val="000000"/>
                <w:sz w:val="22"/>
                <w:szCs w:val="22"/>
              </w:rPr>
              <w:t>289,17</w:t>
            </w:r>
          </w:p>
        </w:tc>
        <w:tc>
          <w:tcPr>
            <w:tcW w:w="205" w:type="pct"/>
            <w:tcBorders>
              <w:top w:val="single" w:sz="4" w:space="0" w:color="auto"/>
              <w:left w:val="single" w:sz="4" w:space="0" w:color="auto"/>
              <w:bottom w:val="single" w:sz="4" w:space="0" w:color="auto"/>
              <w:right w:val="single" w:sz="4" w:space="0" w:color="auto"/>
            </w:tcBorders>
            <w:vAlign w:val="center"/>
            <w:hideMark/>
          </w:tcPr>
          <w:p w14:paraId="11A4D2D6"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7B3914D6"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7E13F51" w14:textId="77777777" w:rsidR="00883398" w:rsidRPr="00883398" w:rsidRDefault="00883398" w:rsidP="00883398">
            <w:pPr>
              <w:spacing w:line="276" w:lineRule="auto"/>
              <w:jc w:val="center"/>
              <w:rPr>
                <w:color w:val="000000"/>
                <w:sz w:val="22"/>
                <w:szCs w:val="22"/>
              </w:rPr>
            </w:pPr>
            <w:r w:rsidRPr="00883398">
              <w:rPr>
                <w:color w:val="000000"/>
                <w:sz w:val="22"/>
                <w:szCs w:val="22"/>
              </w:rPr>
              <w:t>325,19</w:t>
            </w:r>
          </w:p>
        </w:tc>
      </w:tr>
      <w:tr w:rsidR="00883398" w:rsidRPr="00883398" w14:paraId="6B4E62DF"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4A6C5"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EC5FB"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21AE161C" w14:textId="77777777" w:rsidR="00883398" w:rsidRPr="00883398" w:rsidRDefault="00883398" w:rsidP="00883398">
            <w:pPr>
              <w:spacing w:line="276" w:lineRule="auto"/>
              <w:rPr>
                <w:color w:val="000000"/>
                <w:sz w:val="22"/>
                <w:szCs w:val="22"/>
              </w:rPr>
            </w:pPr>
            <w:r w:rsidRPr="00883398">
              <w:rPr>
                <w:color w:val="000000"/>
                <w:sz w:val="22"/>
                <w:szCs w:val="22"/>
              </w:rPr>
              <w:t>УНЦ на восстановление дорожного покрытия при прокладке кабельной линии</w:t>
            </w:r>
          </w:p>
        </w:tc>
        <w:tc>
          <w:tcPr>
            <w:tcW w:w="364" w:type="pct"/>
            <w:tcBorders>
              <w:top w:val="single" w:sz="4" w:space="0" w:color="auto"/>
              <w:left w:val="single" w:sz="4" w:space="0" w:color="auto"/>
              <w:bottom w:val="single" w:sz="4" w:space="0" w:color="auto"/>
              <w:right w:val="single" w:sz="4" w:space="0" w:color="auto"/>
            </w:tcBorders>
            <w:vAlign w:val="center"/>
            <w:hideMark/>
          </w:tcPr>
          <w:p w14:paraId="2E93078A"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59950B0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45D4F9D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16816EF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E8AECF7"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32B1CDD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A33AD8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B94820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1BF82842"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3F4A8"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D9D63"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6BCB95F6"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на установку страховочных пакетов при прокладке КЛ 6 - 500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7C44E4A4"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7A046588"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15B7F94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4DE3282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1E876630"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4B67FE01"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F883989"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814406B"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5A967570"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D2839"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CC7AE"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55354829" w14:textId="77777777" w:rsidR="00883398" w:rsidRPr="00883398" w:rsidRDefault="00883398" w:rsidP="00883398">
            <w:pPr>
              <w:spacing w:line="276" w:lineRule="auto"/>
              <w:rPr>
                <w:color w:val="000000"/>
                <w:sz w:val="22"/>
                <w:szCs w:val="22"/>
              </w:rPr>
            </w:pPr>
            <w:r w:rsidRPr="00883398">
              <w:rPr>
                <w:color w:val="000000"/>
                <w:sz w:val="22"/>
                <w:szCs w:val="22"/>
              </w:rPr>
              <w:t>УНЦ системы диагностики и мониторинга КЛ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781E209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36D5169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27CFD773"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55" w:type="pct"/>
            <w:tcBorders>
              <w:top w:val="single" w:sz="4" w:space="0" w:color="auto"/>
              <w:left w:val="single" w:sz="4" w:space="0" w:color="auto"/>
              <w:bottom w:val="single" w:sz="4" w:space="0" w:color="auto"/>
              <w:right w:val="single" w:sz="4" w:space="0" w:color="auto"/>
            </w:tcBorders>
            <w:vAlign w:val="center"/>
            <w:hideMark/>
          </w:tcPr>
          <w:p w14:paraId="6B892CA5"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60" w:type="pct"/>
            <w:tcBorders>
              <w:top w:val="single" w:sz="4" w:space="0" w:color="auto"/>
              <w:left w:val="single" w:sz="4" w:space="0" w:color="auto"/>
              <w:bottom w:val="single" w:sz="4" w:space="0" w:color="auto"/>
              <w:right w:val="single" w:sz="4" w:space="0" w:color="auto"/>
            </w:tcBorders>
            <w:vAlign w:val="center"/>
            <w:hideMark/>
          </w:tcPr>
          <w:p w14:paraId="088295EE"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14BE72CD"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205" w:type="pct"/>
            <w:tcBorders>
              <w:top w:val="single" w:sz="4" w:space="0" w:color="auto"/>
              <w:left w:val="single" w:sz="4" w:space="0" w:color="auto"/>
              <w:bottom w:val="single" w:sz="4" w:space="0" w:color="auto"/>
              <w:right w:val="single" w:sz="4" w:space="0" w:color="auto"/>
            </w:tcBorders>
            <w:vAlign w:val="center"/>
            <w:hideMark/>
          </w:tcPr>
          <w:p w14:paraId="6946E3CF"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F9E6506" w14:textId="77777777" w:rsidR="00883398" w:rsidRPr="00883398" w:rsidRDefault="00883398" w:rsidP="00883398">
            <w:pPr>
              <w:spacing w:line="276" w:lineRule="auto"/>
              <w:jc w:val="center"/>
              <w:rPr>
                <w:color w:val="000000"/>
                <w:sz w:val="22"/>
                <w:szCs w:val="22"/>
              </w:rPr>
            </w:pPr>
            <w:r w:rsidRPr="00883398">
              <w:rPr>
                <w:color w:val="000000"/>
                <w:sz w:val="22"/>
                <w:szCs w:val="22"/>
              </w:rPr>
              <w:t>-</w:t>
            </w:r>
          </w:p>
        </w:tc>
      </w:tr>
      <w:tr w:rsidR="00883398" w:rsidRPr="00883398" w14:paraId="6348FEB7"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436DB"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96259"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491ED4A9"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по КЛ</w:t>
            </w:r>
          </w:p>
        </w:tc>
        <w:tc>
          <w:tcPr>
            <w:tcW w:w="364" w:type="pct"/>
            <w:tcBorders>
              <w:top w:val="single" w:sz="4" w:space="0" w:color="auto"/>
              <w:left w:val="single" w:sz="4" w:space="0" w:color="auto"/>
              <w:bottom w:val="single" w:sz="4" w:space="0" w:color="auto"/>
              <w:right w:val="single" w:sz="4" w:space="0" w:color="auto"/>
            </w:tcBorders>
            <w:vAlign w:val="center"/>
            <w:hideMark/>
          </w:tcPr>
          <w:p w14:paraId="3ED1398D" w14:textId="77777777" w:rsidR="00883398" w:rsidRPr="00883398" w:rsidRDefault="00883398" w:rsidP="00883398">
            <w:pPr>
              <w:spacing w:line="276" w:lineRule="auto"/>
              <w:jc w:val="center"/>
              <w:rPr>
                <w:color w:val="000000"/>
                <w:sz w:val="22"/>
                <w:szCs w:val="22"/>
              </w:rPr>
            </w:pPr>
            <w:r w:rsidRPr="00883398">
              <w:rPr>
                <w:color w:val="000000"/>
                <w:sz w:val="22"/>
                <w:szCs w:val="22"/>
              </w:rPr>
              <w:t>П5-01</w:t>
            </w:r>
          </w:p>
        </w:tc>
        <w:tc>
          <w:tcPr>
            <w:tcW w:w="360" w:type="pct"/>
            <w:tcBorders>
              <w:top w:val="single" w:sz="4" w:space="0" w:color="auto"/>
              <w:left w:val="single" w:sz="4" w:space="0" w:color="auto"/>
              <w:bottom w:val="single" w:sz="4" w:space="0" w:color="auto"/>
              <w:right w:val="single" w:sz="4" w:space="0" w:color="auto"/>
            </w:tcBorders>
            <w:vAlign w:val="center"/>
            <w:hideMark/>
          </w:tcPr>
          <w:p w14:paraId="7B99AE1C" w14:textId="77777777" w:rsidR="00883398" w:rsidRPr="00883398" w:rsidRDefault="00883398" w:rsidP="00883398">
            <w:pPr>
              <w:spacing w:line="276" w:lineRule="auto"/>
              <w:jc w:val="center"/>
              <w:rPr>
                <w:color w:val="000000"/>
                <w:sz w:val="22"/>
                <w:szCs w:val="22"/>
              </w:rPr>
            </w:pPr>
            <w:r w:rsidRPr="00883398">
              <w:rPr>
                <w:color w:val="000000"/>
                <w:sz w:val="22"/>
                <w:szCs w:val="22"/>
              </w:rPr>
              <w:t>611</w:t>
            </w:r>
          </w:p>
        </w:tc>
        <w:tc>
          <w:tcPr>
            <w:tcW w:w="471" w:type="pct"/>
            <w:tcBorders>
              <w:top w:val="single" w:sz="4" w:space="0" w:color="auto"/>
              <w:left w:val="single" w:sz="4" w:space="0" w:color="auto"/>
              <w:bottom w:val="single" w:sz="4" w:space="0" w:color="auto"/>
              <w:right w:val="single" w:sz="4" w:space="0" w:color="auto"/>
            </w:tcBorders>
            <w:vAlign w:val="center"/>
            <w:hideMark/>
          </w:tcPr>
          <w:p w14:paraId="51B96AD9"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55" w:type="pct"/>
            <w:tcBorders>
              <w:top w:val="single" w:sz="4" w:space="0" w:color="auto"/>
              <w:left w:val="single" w:sz="4" w:space="0" w:color="auto"/>
              <w:bottom w:val="single" w:sz="4" w:space="0" w:color="auto"/>
              <w:right w:val="single" w:sz="4" w:space="0" w:color="auto"/>
            </w:tcBorders>
            <w:vAlign w:val="center"/>
            <w:hideMark/>
          </w:tcPr>
          <w:p w14:paraId="5144D847" w14:textId="77777777" w:rsidR="00883398" w:rsidRPr="00883398" w:rsidRDefault="00883398" w:rsidP="00883398">
            <w:pPr>
              <w:spacing w:line="276" w:lineRule="auto"/>
              <w:jc w:val="center"/>
              <w:rPr>
                <w:color w:val="000000"/>
                <w:sz w:val="22"/>
                <w:szCs w:val="22"/>
              </w:rPr>
            </w:pPr>
            <w:r w:rsidRPr="00883398">
              <w:rPr>
                <w:color w:val="000000"/>
                <w:sz w:val="22"/>
                <w:szCs w:val="22"/>
              </w:rPr>
              <w:t>0,20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92A06A4" w14:textId="77777777" w:rsidR="00883398" w:rsidRPr="00883398" w:rsidRDefault="00883398" w:rsidP="00883398">
            <w:pPr>
              <w:spacing w:line="276" w:lineRule="auto"/>
              <w:jc w:val="center"/>
              <w:rPr>
                <w:color w:val="000000"/>
                <w:sz w:val="22"/>
                <w:szCs w:val="22"/>
              </w:rPr>
            </w:pPr>
            <w:r w:rsidRPr="00883398">
              <w:rPr>
                <w:color w:val="000000"/>
                <w:sz w:val="22"/>
                <w:szCs w:val="22"/>
              </w:rPr>
              <w:t>123,73</w:t>
            </w:r>
          </w:p>
        </w:tc>
        <w:tc>
          <w:tcPr>
            <w:tcW w:w="205" w:type="pct"/>
            <w:tcBorders>
              <w:top w:val="single" w:sz="4" w:space="0" w:color="auto"/>
              <w:left w:val="single" w:sz="4" w:space="0" w:color="auto"/>
              <w:bottom w:val="single" w:sz="4" w:space="0" w:color="auto"/>
              <w:right w:val="single" w:sz="4" w:space="0" w:color="auto"/>
            </w:tcBorders>
            <w:vAlign w:val="center"/>
            <w:hideMark/>
          </w:tcPr>
          <w:p w14:paraId="3C4D9C2B"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086CE841"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16B5CB" w14:textId="77777777" w:rsidR="00883398" w:rsidRPr="00883398" w:rsidRDefault="00883398" w:rsidP="00883398">
            <w:pPr>
              <w:spacing w:line="276" w:lineRule="auto"/>
              <w:jc w:val="center"/>
              <w:rPr>
                <w:color w:val="000000"/>
                <w:sz w:val="22"/>
                <w:szCs w:val="22"/>
              </w:rPr>
            </w:pPr>
            <w:r w:rsidRPr="00883398">
              <w:rPr>
                <w:color w:val="000000"/>
                <w:sz w:val="22"/>
                <w:szCs w:val="22"/>
              </w:rPr>
              <w:t>139,14</w:t>
            </w:r>
          </w:p>
        </w:tc>
      </w:tr>
      <w:tr w:rsidR="00883398" w:rsidRPr="00883398" w14:paraId="4A423D11"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A7BF"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00820" w14:textId="77777777" w:rsidR="00883398" w:rsidRPr="00883398" w:rsidRDefault="00883398" w:rsidP="00883398">
            <w:pPr>
              <w:rPr>
                <w:color w:val="000000"/>
                <w:sz w:val="22"/>
                <w:szCs w:val="22"/>
              </w:rPr>
            </w:pPr>
          </w:p>
        </w:tc>
        <w:tc>
          <w:tcPr>
            <w:tcW w:w="4011" w:type="pct"/>
            <w:gridSpan w:val="8"/>
            <w:tcBorders>
              <w:top w:val="single" w:sz="4" w:space="0" w:color="auto"/>
              <w:left w:val="single" w:sz="4" w:space="0" w:color="auto"/>
              <w:bottom w:val="single" w:sz="4" w:space="0" w:color="auto"/>
              <w:right w:val="single" w:sz="4" w:space="0" w:color="auto"/>
            </w:tcBorders>
            <w:vAlign w:val="center"/>
            <w:hideMark/>
          </w:tcPr>
          <w:p w14:paraId="6F14A73D"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0660CA6C"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1 143,96</w:t>
            </w:r>
          </w:p>
        </w:tc>
      </w:tr>
      <w:tr w:rsidR="00883398" w:rsidRPr="00883398" w14:paraId="595BD5B8" w14:textId="77777777" w:rsidTr="00883398">
        <w:trPr>
          <w:trHeight w:val="20"/>
        </w:trPr>
        <w:tc>
          <w:tcPr>
            <w:tcW w:w="128" w:type="pct"/>
            <w:vMerge w:val="restart"/>
            <w:tcBorders>
              <w:top w:val="single" w:sz="4" w:space="0" w:color="auto"/>
              <w:left w:val="single" w:sz="4" w:space="0" w:color="auto"/>
              <w:bottom w:val="single" w:sz="4" w:space="0" w:color="auto"/>
              <w:right w:val="single" w:sz="4" w:space="0" w:color="auto"/>
            </w:tcBorders>
            <w:vAlign w:val="center"/>
            <w:hideMark/>
          </w:tcPr>
          <w:p w14:paraId="6A2D98FA" w14:textId="77777777" w:rsidR="00883398" w:rsidRPr="00883398" w:rsidRDefault="00883398" w:rsidP="00883398">
            <w:pPr>
              <w:spacing w:line="276" w:lineRule="auto"/>
              <w:jc w:val="center"/>
              <w:rPr>
                <w:color w:val="000000"/>
                <w:sz w:val="22"/>
                <w:szCs w:val="22"/>
              </w:rPr>
            </w:pPr>
            <w:r w:rsidRPr="00883398">
              <w:rPr>
                <w:color w:val="000000"/>
                <w:sz w:val="22"/>
                <w:szCs w:val="22"/>
              </w:rPr>
              <w:t>3</w:t>
            </w:r>
          </w:p>
        </w:tc>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7252ACEC" w14:textId="77777777" w:rsidR="00883398" w:rsidRPr="00883398" w:rsidRDefault="00883398" w:rsidP="00883398">
            <w:pPr>
              <w:spacing w:line="276" w:lineRule="auto"/>
              <w:jc w:val="center"/>
              <w:rPr>
                <w:color w:val="000000"/>
                <w:sz w:val="22"/>
                <w:szCs w:val="22"/>
              </w:rPr>
            </w:pPr>
            <w:r w:rsidRPr="00883398">
              <w:rPr>
                <w:color w:val="000000"/>
                <w:sz w:val="22"/>
                <w:szCs w:val="22"/>
              </w:rPr>
              <w:t xml:space="preserve">Проектирование и реконструкция ТП № 57 путем замены электрооборудования с установкой трансформаторов 10 </w:t>
            </w:r>
            <w:proofErr w:type="spellStart"/>
            <w:r w:rsidRPr="00883398">
              <w:rPr>
                <w:color w:val="000000"/>
                <w:sz w:val="22"/>
                <w:szCs w:val="22"/>
              </w:rPr>
              <w:t>кВ</w:t>
            </w:r>
            <w:proofErr w:type="spellEnd"/>
            <w:r w:rsidRPr="00883398">
              <w:rPr>
                <w:color w:val="000000"/>
                <w:sz w:val="22"/>
                <w:szCs w:val="22"/>
              </w:rPr>
              <w:t xml:space="preserve"> 2×400 </w:t>
            </w:r>
            <w:proofErr w:type="spellStart"/>
            <w:r w:rsidRPr="00883398">
              <w:rPr>
                <w:color w:val="000000"/>
                <w:sz w:val="22"/>
                <w:szCs w:val="22"/>
              </w:rPr>
              <w:t>кВА</w:t>
            </w:r>
            <w:proofErr w:type="spellEnd"/>
            <w:r w:rsidRPr="00883398">
              <w:rPr>
                <w:color w:val="000000"/>
                <w:sz w:val="22"/>
                <w:szCs w:val="22"/>
              </w:rPr>
              <w:t>.</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8C0CE78" w14:textId="77777777" w:rsidR="00883398" w:rsidRPr="00883398" w:rsidRDefault="00883398" w:rsidP="00883398">
            <w:pPr>
              <w:spacing w:line="276" w:lineRule="auto"/>
              <w:rPr>
                <w:color w:val="000000"/>
                <w:sz w:val="22"/>
                <w:szCs w:val="22"/>
              </w:rPr>
            </w:pPr>
            <w:r w:rsidRPr="00883398">
              <w:rPr>
                <w:color w:val="000000"/>
                <w:sz w:val="22"/>
                <w:szCs w:val="22"/>
              </w:rPr>
              <w:t xml:space="preserve">УНЦ КТП 6 - 20 </w:t>
            </w:r>
            <w:proofErr w:type="spellStart"/>
            <w:r w:rsidRPr="00883398">
              <w:rPr>
                <w:color w:val="000000"/>
                <w:sz w:val="22"/>
                <w:szCs w:val="22"/>
              </w:rPr>
              <w:t>кВ</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14:paraId="47BDD1CC" w14:textId="77777777" w:rsidR="00883398" w:rsidRPr="00883398" w:rsidRDefault="00883398" w:rsidP="00883398">
            <w:pPr>
              <w:spacing w:line="276" w:lineRule="auto"/>
              <w:jc w:val="center"/>
              <w:rPr>
                <w:color w:val="000000"/>
                <w:sz w:val="22"/>
                <w:szCs w:val="22"/>
              </w:rPr>
            </w:pPr>
            <w:r w:rsidRPr="00883398">
              <w:rPr>
                <w:color w:val="000000"/>
                <w:sz w:val="22"/>
                <w:szCs w:val="22"/>
              </w:rPr>
              <w:t>Э1-07-2</w:t>
            </w:r>
          </w:p>
        </w:tc>
        <w:tc>
          <w:tcPr>
            <w:tcW w:w="360" w:type="pct"/>
            <w:tcBorders>
              <w:top w:val="single" w:sz="4" w:space="0" w:color="auto"/>
              <w:left w:val="single" w:sz="4" w:space="0" w:color="auto"/>
              <w:bottom w:val="single" w:sz="4" w:space="0" w:color="auto"/>
              <w:right w:val="single" w:sz="4" w:space="0" w:color="auto"/>
            </w:tcBorders>
            <w:vAlign w:val="center"/>
            <w:hideMark/>
          </w:tcPr>
          <w:p w14:paraId="582650C8" w14:textId="77777777" w:rsidR="00883398" w:rsidRPr="00883398" w:rsidRDefault="00883398" w:rsidP="00883398">
            <w:pPr>
              <w:spacing w:line="276" w:lineRule="auto"/>
              <w:jc w:val="center"/>
              <w:rPr>
                <w:color w:val="000000"/>
                <w:sz w:val="22"/>
                <w:szCs w:val="22"/>
              </w:rPr>
            </w:pPr>
            <w:r w:rsidRPr="00883398">
              <w:rPr>
                <w:color w:val="000000"/>
                <w:sz w:val="22"/>
                <w:szCs w:val="22"/>
              </w:rPr>
              <w:t>2 824</w:t>
            </w:r>
          </w:p>
        </w:tc>
        <w:tc>
          <w:tcPr>
            <w:tcW w:w="471" w:type="pct"/>
            <w:tcBorders>
              <w:top w:val="single" w:sz="4" w:space="0" w:color="auto"/>
              <w:left w:val="single" w:sz="4" w:space="0" w:color="auto"/>
              <w:bottom w:val="single" w:sz="4" w:space="0" w:color="auto"/>
              <w:right w:val="single" w:sz="4" w:space="0" w:color="auto"/>
            </w:tcBorders>
            <w:vAlign w:val="center"/>
            <w:hideMark/>
          </w:tcPr>
          <w:p w14:paraId="50F5E20C"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355" w:type="pct"/>
            <w:tcBorders>
              <w:top w:val="single" w:sz="4" w:space="0" w:color="auto"/>
              <w:left w:val="single" w:sz="4" w:space="0" w:color="auto"/>
              <w:bottom w:val="single" w:sz="4" w:space="0" w:color="auto"/>
              <w:right w:val="single" w:sz="4" w:space="0" w:color="auto"/>
            </w:tcBorders>
            <w:vAlign w:val="center"/>
            <w:hideMark/>
          </w:tcPr>
          <w:p w14:paraId="03EDB497"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135AA3E" w14:textId="77777777" w:rsidR="00883398" w:rsidRPr="00883398" w:rsidRDefault="00883398" w:rsidP="00883398">
            <w:pPr>
              <w:spacing w:line="276" w:lineRule="auto"/>
              <w:jc w:val="center"/>
              <w:rPr>
                <w:color w:val="000000"/>
                <w:sz w:val="22"/>
                <w:szCs w:val="22"/>
              </w:rPr>
            </w:pPr>
            <w:r w:rsidRPr="00883398">
              <w:rPr>
                <w:color w:val="000000"/>
                <w:sz w:val="22"/>
                <w:szCs w:val="22"/>
              </w:rPr>
              <w:t>2 965,20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2D0FEDE"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76CE452A"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62405723" w14:textId="77777777" w:rsidR="00883398" w:rsidRPr="00883398" w:rsidRDefault="00883398" w:rsidP="00883398">
            <w:pPr>
              <w:spacing w:line="276" w:lineRule="auto"/>
              <w:jc w:val="center"/>
              <w:rPr>
                <w:color w:val="000000"/>
                <w:sz w:val="22"/>
                <w:szCs w:val="22"/>
              </w:rPr>
            </w:pPr>
            <w:r w:rsidRPr="00883398">
              <w:rPr>
                <w:color w:val="000000"/>
                <w:sz w:val="22"/>
                <w:szCs w:val="22"/>
              </w:rPr>
              <w:t>3 334,57</w:t>
            </w:r>
          </w:p>
        </w:tc>
      </w:tr>
      <w:tr w:rsidR="00883398" w:rsidRPr="00883398" w14:paraId="16A1AC7E"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2E549"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2FB82" w14:textId="77777777" w:rsidR="00883398" w:rsidRPr="00883398" w:rsidRDefault="00883398" w:rsidP="00883398">
            <w:pPr>
              <w:rPr>
                <w:color w:val="000000"/>
                <w:sz w:val="22"/>
                <w:szCs w:val="22"/>
              </w:rPr>
            </w:pPr>
          </w:p>
        </w:tc>
        <w:tc>
          <w:tcPr>
            <w:tcW w:w="1691" w:type="pct"/>
            <w:tcBorders>
              <w:top w:val="single" w:sz="4" w:space="0" w:color="auto"/>
              <w:left w:val="single" w:sz="4" w:space="0" w:color="auto"/>
              <w:bottom w:val="single" w:sz="4" w:space="0" w:color="auto"/>
              <w:right w:val="single" w:sz="4" w:space="0" w:color="auto"/>
            </w:tcBorders>
            <w:vAlign w:val="center"/>
            <w:hideMark/>
          </w:tcPr>
          <w:p w14:paraId="3F3789D6" w14:textId="77777777" w:rsidR="00883398" w:rsidRPr="00883398" w:rsidRDefault="00883398" w:rsidP="00883398">
            <w:pPr>
              <w:spacing w:line="276" w:lineRule="auto"/>
              <w:rPr>
                <w:color w:val="000000"/>
                <w:sz w:val="22"/>
                <w:szCs w:val="22"/>
              </w:rPr>
            </w:pPr>
            <w:r w:rsidRPr="00883398">
              <w:rPr>
                <w:color w:val="000000"/>
                <w:sz w:val="22"/>
                <w:szCs w:val="22"/>
              </w:rPr>
              <w:t>Затраты на проектно-изыскательские работы для отдельных элементов электрических сетей</w:t>
            </w:r>
          </w:p>
        </w:tc>
        <w:tc>
          <w:tcPr>
            <w:tcW w:w="364" w:type="pct"/>
            <w:tcBorders>
              <w:top w:val="single" w:sz="4" w:space="0" w:color="auto"/>
              <w:left w:val="single" w:sz="4" w:space="0" w:color="auto"/>
              <w:bottom w:val="single" w:sz="4" w:space="0" w:color="auto"/>
              <w:right w:val="single" w:sz="4" w:space="0" w:color="auto"/>
            </w:tcBorders>
            <w:vAlign w:val="center"/>
            <w:hideMark/>
          </w:tcPr>
          <w:p w14:paraId="50AFA7E4" w14:textId="77777777" w:rsidR="00883398" w:rsidRPr="00883398" w:rsidRDefault="00883398" w:rsidP="00883398">
            <w:pPr>
              <w:spacing w:line="276" w:lineRule="auto"/>
              <w:jc w:val="center"/>
              <w:rPr>
                <w:color w:val="000000"/>
                <w:sz w:val="22"/>
                <w:szCs w:val="22"/>
              </w:rPr>
            </w:pPr>
            <w:r w:rsidRPr="00883398">
              <w:rPr>
                <w:color w:val="000000"/>
                <w:sz w:val="22"/>
                <w:szCs w:val="22"/>
              </w:rPr>
              <w:t>П6-06</w:t>
            </w:r>
          </w:p>
        </w:tc>
        <w:tc>
          <w:tcPr>
            <w:tcW w:w="360" w:type="pct"/>
            <w:tcBorders>
              <w:top w:val="single" w:sz="4" w:space="0" w:color="auto"/>
              <w:left w:val="single" w:sz="4" w:space="0" w:color="auto"/>
              <w:bottom w:val="single" w:sz="4" w:space="0" w:color="auto"/>
              <w:right w:val="single" w:sz="4" w:space="0" w:color="auto"/>
            </w:tcBorders>
            <w:vAlign w:val="center"/>
            <w:hideMark/>
          </w:tcPr>
          <w:p w14:paraId="7DC8A4CD" w14:textId="77777777" w:rsidR="00883398" w:rsidRPr="00883398" w:rsidRDefault="00883398" w:rsidP="00883398">
            <w:pPr>
              <w:spacing w:line="276" w:lineRule="auto"/>
              <w:jc w:val="center"/>
              <w:rPr>
                <w:color w:val="000000"/>
                <w:sz w:val="22"/>
                <w:szCs w:val="22"/>
              </w:rPr>
            </w:pPr>
            <w:r w:rsidRPr="00883398">
              <w:rPr>
                <w:color w:val="000000"/>
                <w:sz w:val="22"/>
                <w:szCs w:val="22"/>
              </w:rPr>
              <w:t>300</w:t>
            </w:r>
          </w:p>
        </w:tc>
        <w:tc>
          <w:tcPr>
            <w:tcW w:w="471" w:type="pct"/>
            <w:tcBorders>
              <w:top w:val="single" w:sz="4" w:space="0" w:color="auto"/>
              <w:left w:val="single" w:sz="4" w:space="0" w:color="auto"/>
              <w:bottom w:val="single" w:sz="4" w:space="0" w:color="auto"/>
              <w:right w:val="single" w:sz="4" w:space="0" w:color="auto"/>
            </w:tcBorders>
            <w:vAlign w:val="center"/>
            <w:hideMark/>
          </w:tcPr>
          <w:p w14:paraId="1567378C" w14:textId="77777777" w:rsidR="00883398" w:rsidRPr="00883398" w:rsidRDefault="00883398" w:rsidP="00883398">
            <w:pPr>
              <w:spacing w:line="276" w:lineRule="auto"/>
              <w:jc w:val="center"/>
              <w:rPr>
                <w:color w:val="000000"/>
                <w:sz w:val="22"/>
                <w:szCs w:val="22"/>
              </w:rPr>
            </w:pPr>
            <w:r w:rsidRPr="00883398">
              <w:rPr>
                <w:color w:val="000000"/>
                <w:sz w:val="22"/>
                <w:szCs w:val="22"/>
              </w:rPr>
              <w:t>1,00</w:t>
            </w:r>
          </w:p>
        </w:tc>
        <w:tc>
          <w:tcPr>
            <w:tcW w:w="355" w:type="pct"/>
            <w:tcBorders>
              <w:top w:val="single" w:sz="4" w:space="0" w:color="auto"/>
              <w:left w:val="single" w:sz="4" w:space="0" w:color="auto"/>
              <w:bottom w:val="single" w:sz="4" w:space="0" w:color="auto"/>
              <w:right w:val="single" w:sz="4" w:space="0" w:color="auto"/>
            </w:tcBorders>
            <w:vAlign w:val="center"/>
            <w:hideMark/>
          </w:tcPr>
          <w:p w14:paraId="33CABF11" w14:textId="77777777" w:rsidR="00883398" w:rsidRPr="00883398" w:rsidRDefault="00883398" w:rsidP="00883398">
            <w:pPr>
              <w:spacing w:line="276" w:lineRule="auto"/>
              <w:jc w:val="center"/>
              <w:rPr>
                <w:color w:val="000000"/>
                <w:sz w:val="22"/>
                <w:szCs w:val="22"/>
              </w:rPr>
            </w:pPr>
            <w:r w:rsidRPr="00883398">
              <w:rPr>
                <w:color w:val="000000"/>
                <w:sz w:val="22"/>
                <w:szCs w:val="22"/>
              </w:rPr>
              <w:t>1</w:t>
            </w:r>
          </w:p>
        </w:tc>
        <w:tc>
          <w:tcPr>
            <w:tcW w:w="360" w:type="pct"/>
            <w:tcBorders>
              <w:top w:val="single" w:sz="4" w:space="0" w:color="auto"/>
              <w:left w:val="single" w:sz="4" w:space="0" w:color="auto"/>
              <w:bottom w:val="single" w:sz="4" w:space="0" w:color="auto"/>
              <w:right w:val="single" w:sz="4" w:space="0" w:color="auto"/>
            </w:tcBorders>
            <w:vAlign w:val="center"/>
            <w:hideMark/>
          </w:tcPr>
          <w:p w14:paraId="0410B46A" w14:textId="77777777" w:rsidR="00883398" w:rsidRPr="00883398" w:rsidRDefault="00883398" w:rsidP="00883398">
            <w:pPr>
              <w:spacing w:line="276" w:lineRule="auto"/>
              <w:jc w:val="center"/>
              <w:rPr>
                <w:color w:val="000000"/>
                <w:sz w:val="22"/>
                <w:szCs w:val="22"/>
              </w:rPr>
            </w:pPr>
            <w:r w:rsidRPr="00883398">
              <w:rPr>
                <w:color w:val="000000"/>
                <w:sz w:val="22"/>
                <w:szCs w:val="22"/>
              </w:rPr>
              <w:t>300,00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FE5F3B1" w14:textId="77777777" w:rsidR="00883398" w:rsidRPr="00883398" w:rsidRDefault="00883398" w:rsidP="00883398">
            <w:pPr>
              <w:spacing w:line="276" w:lineRule="auto"/>
              <w:jc w:val="center"/>
              <w:rPr>
                <w:color w:val="000000"/>
                <w:sz w:val="22"/>
                <w:szCs w:val="22"/>
              </w:rPr>
            </w:pPr>
            <w:r w:rsidRPr="00883398">
              <w:rPr>
                <w:color w:val="000000"/>
                <w:sz w:val="22"/>
                <w:szCs w:val="22"/>
              </w:rPr>
              <w:t>1,05</w:t>
            </w:r>
          </w:p>
        </w:tc>
        <w:tc>
          <w:tcPr>
            <w:tcW w:w="205" w:type="pct"/>
            <w:tcBorders>
              <w:top w:val="single" w:sz="4" w:space="0" w:color="auto"/>
              <w:left w:val="single" w:sz="4" w:space="0" w:color="auto"/>
              <w:bottom w:val="single" w:sz="4" w:space="0" w:color="auto"/>
              <w:right w:val="single" w:sz="4" w:space="0" w:color="auto"/>
            </w:tcBorders>
            <w:vAlign w:val="center"/>
            <w:hideMark/>
          </w:tcPr>
          <w:p w14:paraId="03C29516" w14:textId="77777777" w:rsidR="00883398" w:rsidRPr="00883398" w:rsidRDefault="00883398" w:rsidP="00883398">
            <w:pPr>
              <w:spacing w:line="276" w:lineRule="auto"/>
              <w:jc w:val="center"/>
              <w:rPr>
                <w:color w:val="000000"/>
                <w:sz w:val="22"/>
                <w:szCs w:val="22"/>
              </w:rPr>
            </w:pPr>
            <w:r w:rsidRPr="00883398">
              <w:rPr>
                <w:color w:val="000000"/>
                <w:sz w:val="22"/>
                <w:szCs w:val="22"/>
              </w:rPr>
              <w:t>1,07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ADE20EB" w14:textId="77777777" w:rsidR="00883398" w:rsidRPr="00883398" w:rsidRDefault="00883398" w:rsidP="00883398">
            <w:pPr>
              <w:spacing w:line="276" w:lineRule="auto"/>
              <w:jc w:val="center"/>
              <w:rPr>
                <w:color w:val="000000"/>
                <w:sz w:val="22"/>
                <w:szCs w:val="22"/>
              </w:rPr>
            </w:pPr>
            <w:r w:rsidRPr="00883398">
              <w:rPr>
                <w:color w:val="000000"/>
                <w:sz w:val="22"/>
                <w:szCs w:val="22"/>
              </w:rPr>
              <w:t>337,37</w:t>
            </w:r>
          </w:p>
        </w:tc>
      </w:tr>
      <w:tr w:rsidR="00883398" w:rsidRPr="00883398" w14:paraId="66BA34E4" w14:textId="77777777" w:rsidTr="008833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31E70" w14:textId="77777777" w:rsidR="00883398" w:rsidRPr="00883398" w:rsidRDefault="00883398" w:rsidP="0088339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37F2A" w14:textId="77777777" w:rsidR="00883398" w:rsidRPr="00883398" w:rsidRDefault="00883398" w:rsidP="00883398">
            <w:pPr>
              <w:rPr>
                <w:color w:val="000000"/>
                <w:sz w:val="22"/>
                <w:szCs w:val="22"/>
              </w:rPr>
            </w:pPr>
          </w:p>
        </w:tc>
        <w:tc>
          <w:tcPr>
            <w:tcW w:w="4011" w:type="pct"/>
            <w:gridSpan w:val="8"/>
            <w:tcBorders>
              <w:top w:val="single" w:sz="4" w:space="0" w:color="auto"/>
              <w:left w:val="single" w:sz="4" w:space="0" w:color="auto"/>
              <w:bottom w:val="single" w:sz="4" w:space="0" w:color="auto"/>
              <w:right w:val="single" w:sz="4" w:space="0" w:color="auto"/>
            </w:tcBorders>
            <w:vAlign w:val="center"/>
            <w:hideMark/>
          </w:tcPr>
          <w:p w14:paraId="618224E1" w14:textId="77777777" w:rsidR="00883398" w:rsidRPr="00883398" w:rsidRDefault="00883398" w:rsidP="00883398">
            <w:pPr>
              <w:spacing w:line="276" w:lineRule="auto"/>
              <w:rPr>
                <w:b/>
                <w:bCs/>
                <w:color w:val="000000"/>
                <w:sz w:val="22"/>
                <w:szCs w:val="22"/>
              </w:rPr>
            </w:pPr>
            <w:r w:rsidRPr="00883398">
              <w:rPr>
                <w:b/>
                <w:bCs/>
                <w:color w:val="000000"/>
                <w:sz w:val="22"/>
                <w:szCs w:val="22"/>
              </w:rPr>
              <w:t>ВСЕГО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58CDB589"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3 671,95</w:t>
            </w:r>
          </w:p>
        </w:tc>
      </w:tr>
      <w:tr w:rsidR="00883398" w:rsidRPr="00883398" w14:paraId="3E2A3A1F" w14:textId="77777777" w:rsidTr="00883398">
        <w:trPr>
          <w:trHeight w:val="20"/>
        </w:trPr>
        <w:tc>
          <w:tcPr>
            <w:tcW w:w="4670" w:type="pct"/>
            <w:gridSpan w:val="10"/>
            <w:tcBorders>
              <w:top w:val="single" w:sz="4" w:space="0" w:color="auto"/>
              <w:left w:val="single" w:sz="4" w:space="0" w:color="auto"/>
              <w:bottom w:val="single" w:sz="4" w:space="0" w:color="auto"/>
              <w:right w:val="single" w:sz="4" w:space="0" w:color="auto"/>
            </w:tcBorders>
            <w:vAlign w:val="center"/>
            <w:hideMark/>
          </w:tcPr>
          <w:p w14:paraId="108BECCB"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ИТОГО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6307D2AE" w14:textId="77777777" w:rsidR="00883398" w:rsidRPr="00883398" w:rsidRDefault="00883398" w:rsidP="00883398">
            <w:pPr>
              <w:spacing w:line="276" w:lineRule="auto"/>
              <w:jc w:val="center"/>
              <w:rPr>
                <w:b/>
                <w:bCs/>
                <w:color w:val="000000"/>
                <w:sz w:val="22"/>
                <w:szCs w:val="22"/>
              </w:rPr>
            </w:pPr>
            <w:r w:rsidRPr="00883398">
              <w:rPr>
                <w:b/>
                <w:bCs/>
                <w:color w:val="000000"/>
                <w:sz w:val="22"/>
                <w:szCs w:val="22"/>
              </w:rPr>
              <w:t>6 282,79</w:t>
            </w:r>
          </w:p>
        </w:tc>
      </w:tr>
    </w:tbl>
    <w:p w14:paraId="75049A17" w14:textId="77777777" w:rsidR="00883398" w:rsidRPr="00883398" w:rsidRDefault="00883398" w:rsidP="00883398">
      <w:pPr>
        <w:spacing w:line="276" w:lineRule="auto"/>
        <w:ind w:firstLine="720"/>
        <w:jc w:val="both"/>
        <w:rPr>
          <w:sz w:val="28"/>
          <w:szCs w:val="28"/>
        </w:rPr>
      </w:pPr>
    </w:p>
    <w:p w14:paraId="4C985499" w14:textId="77777777" w:rsidR="00883398" w:rsidRPr="00883398" w:rsidRDefault="00883398" w:rsidP="00883398">
      <w:pPr>
        <w:spacing w:line="276" w:lineRule="auto"/>
        <w:ind w:firstLine="720"/>
        <w:jc w:val="both"/>
        <w:rPr>
          <w:sz w:val="28"/>
          <w:szCs w:val="28"/>
        </w:rPr>
      </w:pPr>
    </w:p>
    <w:p w14:paraId="0AF24F52" w14:textId="77777777" w:rsidR="00883398" w:rsidRPr="00883398" w:rsidRDefault="00883398" w:rsidP="00883398">
      <w:pPr>
        <w:spacing w:line="276" w:lineRule="auto"/>
        <w:rPr>
          <w:sz w:val="28"/>
          <w:szCs w:val="28"/>
        </w:rPr>
        <w:sectPr w:rsidR="00883398" w:rsidRPr="00883398">
          <w:pgSz w:w="16838" w:h="11906" w:orient="landscape"/>
          <w:pgMar w:top="1276" w:right="993" w:bottom="850" w:left="1134" w:header="708" w:footer="708" w:gutter="0"/>
          <w:cols w:space="720"/>
        </w:sectPr>
      </w:pPr>
    </w:p>
    <w:p w14:paraId="0CD9B92F" w14:textId="77777777" w:rsidR="00883398" w:rsidRPr="00883398" w:rsidRDefault="00883398" w:rsidP="00883398">
      <w:pPr>
        <w:spacing w:line="276" w:lineRule="auto"/>
        <w:ind w:firstLine="720"/>
        <w:jc w:val="both"/>
        <w:rPr>
          <w:sz w:val="28"/>
          <w:szCs w:val="28"/>
        </w:rPr>
      </w:pPr>
      <w:r w:rsidRPr="00883398">
        <w:rPr>
          <w:sz w:val="28"/>
          <w:szCs w:val="28"/>
        </w:rPr>
        <w:lastRenderedPageBreak/>
        <w:t>Сравнительный анализ стоимости работ по сметным расчетам и по УНЦ представлен ниже в таблице 8.</w:t>
      </w:r>
    </w:p>
    <w:p w14:paraId="17A202FD" w14:textId="77777777" w:rsidR="00883398" w:rsidRPr="00883398" w:rsidRDefault="00883398" w:rsidP="00883398">
      <w:pPr>
        <w:spacing w:line="276" w:lineRule="auto"/>
        <w:ind w:firstLine="720"/>
        <w:jc w:val="right"/>
        <w:rPr>
          <w:sz w:val="28"/>
          <w:szCs w:val="28"/>
        </w:rPr>
      </w:pPr>
      <w:r w:rsidRPr="00883398">
        <w:rPr>
          <w:sz w:val="28"/>
          <w:szCs w:val="28"/>
        </w:rPr>
        <w:t>Таблица 8</w:t>
      </w:r>
    </w:p>
    <w:tbl>
      <w:tblPr>
        <w:tblW w:w="10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883398" w:rsidRPr="00883398" w14:paraId="7F7A00D4"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3D595F41"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 п/п</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8A8150F" w14:textId="77777777" w:rsidR="00883398" w:rsidRPr="00883398" w:rsidRDefault="00883398" w:rsidP="00883398">
            <w:pPr>
              <w:spacing w:line="276" w:lineRule="auto"/>
              <w:jc w:val="center"/>
              <w:rPr>
                <w:rFonts w:eastAsia="Calibri"/>
                <w:sz w:val="22"/>
                <w:szCs w:val="22"/>
              </w:rPr>
            </w:pPr>
            <w:r w:rsidRPr="00883398">
              <w:rPr>
                <w:rFonts w:eastAsia="Calibri"/>
                <w:color w:val="000000"/>
                <w:sz w:val="22"/>
                <w:szCs w:val="22"/>
              </w:rPr>
              <w:t>Наименование работ</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533CAF20"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Стоимость по сметам, тыс. руб.</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5A172DD3"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Стоимость по УНЦ, тыс. руб.</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4645D144"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Принято РЭК, тыс. руб.</w:t>
            </w:r>
          </w:p>
        </w:tc>
      </w:tr>
      <w:tr w:rsidR="00883398" w:rsidRPr="00883398" w14:paraId="4262E6B6"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067ED123"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1</w:t>
            </w:r>
          </w:p>
        </w:tc>
        <w:tc>
          <w:tcPr>
            <w:tcW w:w="5127" w:type="dxa"/>
            <w:tcBorders>
              <w:top w:val="single" w:sz="4" w:space="0" w:color="auto"/>
              <w:left w:val="single" w:sz="4" w:space="0" w:color="auto"/>
              <w:bottom w:val="single" w:sz="4" w:space="0" w:color="auto"/>
              <w:right w:val="single" w:sz="4" w:space="0" w:color="auto"/>
            </w:tcBorders>
            <w:vAlign w:val="center"/>
            <w:hideMark/>
          </w:tcPr>
          <w:p w14:paraId="4A29D29A" w14:textId="77777777" w:rsidR="00883398" w:rsidRPr="00883398" w:rsidRDefault="00883398" w:rsidP="00883398">
            <w:pPr>
              <w:spacing w:line="276" w:lineRule="auto"/>
              <w:rPr>
                <w:rFonts w:eastAsia="Calibri"/>
                <w:sz w:val="22"/>
                <w:szCs w:val="22"/>
              </w:rPr>
            </w:pPr>
            <w:r w:rsidRPr="00883398">
              <w:rPr>
                <w:color w:val="000000"/>
                <w:sz w:val="22"/>
                <w:szCs w:val="22"/>
              </w:rPr>
              <w:t>Проектирование и р</w:t>
            </w:r>
            <w:r w:rsidRPr="00883398">
              <w:rPr>
                <w:rFonts w:eastAsia="Calibri"/>
                <w:sz w:val="22"/>
                <w:szCs w:val="22"/>
              </w:rPr>
              <w:t xml:space="preserve">еконструкция КВЛ-6 </w:t>
            </w:r>
            <w:proofErr w:type="spellStart"/>
            <w:r w:rsidRPr="00883398">
              <w:rPr>
                <w:rFonts w:eastAsia="Calibri"/>
                <w:sz w:val="22"/>
                <w:szCs w:val="22"/>
              </w:rPr>
              <w:t>кВ</w:t>
            </w:r>
            <w:proofErr w:type="spellEnd"/>
            <w:r w:rsidRPr="00883398">
              <w:rPr>
                <w:rFonts w:eastAsia="Calibri"/>
                <w:sz w:val="22"/>
                <w:szCs w:val="22"/>
              </w:rPr>
              <w:t xml:space="preserve"> Ф.704 от РУ-6 </w:t>
            </w:r>
            <w:proofErr w:type="spellStart"/>
            <w:r w:rsidRPr="00883398">
              <w:rPr>
                <w:rFonts w:eastAsia="Calibri"/>
                <w:sz w:val="22"/>
                <w:szCs w:val="22"/>
              </w:rPr>
              <w:t>кВ</w:t>
            </w:r>
            <w:proofErr w:type="spellEnd"/>
            <w:r w:rsidRPr="00883398">
              <w:rPr>
                <w:rFonts w:eastAsia="Calibri"/>
                <w:sz w:val="22"/>
                <w:szCs w:val="22"/>
              </w:rPr>
              <w:t xml:space="preserve"> ПС 110 </w:t>
            </w:r>
            <w:proofErr w:type="spellStart"/>
            <w:r w:rsidRPr="00883398">
              <w:rPr>
                <w:rFonts w:eastAsia="Calibri"/>
                <w:sz w:val="22"/>
                <w:szCs w:val="22"/>
              </w:rPr>
              <w:t>кВ</w:t>
            </w:r>
            <w:proofErr w:type="spellEnd"/>
            <w:r w:rsidRPr="00883398">
              <w:rPr>
                <w:rFonts w:eastAsia="Calibri"/>
                <w:sz w:val="22"/>
                <w:szCs w:val="22"/>
              </w:rPr>
              <w:t xml:space="preserve"> Тяговая Тайга до РУ-6 </w:t>
            </w:r>
            <w:proofErr w:type="spellStart"/>
            <w:r w:rsidRPr="00883398">
              <w:rPr>
                <w:rFonts w:eastAsia="Calibri"/>
                <w:sz w:val="22"/>
                <w:szCs w:val="22"/>
              </w:rPr>
              <w:t>кВ</w:t>
            </w:r>
            <w:proofErr w:type="spellEnd"/>
            <w:r w:rsidRPr="00883398">
              <w:rPr>
                <w:rFonts w:eastAsia="Calibri"/>
                <w:sz w:val="22"/>
                <w:szCs w:val="22"/>
              </w:rPr>
              <w:t xml:space="preserve"> проектируемой РП-6/10 </w:t>
            </w:r>
            <w:proofErr w:type="spellStart"/>
            <w:r w:rsidRPr="00883398">
              <w:rPr>
                <w:rFonts w:eastAsia="Calibri"/>
                <w:sz w:val="22"/>
                <w:szCs w:val="22"/>
              </w:rPr>
              <w:t>кВ.</w:t>
            </w:r>
            <w:proofErr w:type="spellEnd"/>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41814233"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1 064,656</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16D579B8"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1 466,88</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16AB3D7F"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1 064,656</w:t>
            </w:r>
          </w:p>
        </w:tc>
      </w:tr>
      <w:tr w:rsidR="00883398" w:rsidRPr="00883398" w14:paraId="5910F00D"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6739A915"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2</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A188A15" w14:textId="77777777" w:rsidR="00883398" w:rsidRPr="00883398" w:rsidRDefault="00883398" w:rsidP="00883398">
            <w:pPr>
              <w:spacing w:line="276" w:lineRule="auto"/>
              <w:rPr>
                <w:color w:val="000000"/>
                <w:sz w:val="22"/>
                <w:szCs w:val="22"/>
              </w:rPr>
            </w:pPr>
            <w:r w:rsidRPr="00883398">
              <w:rPr>
                <w:color w:val="000000"/>
                <w:sz w:val="22"/>
                <w:szCs w:val="22"/>
              </w:rPr>
              <w:t xml:space="preserve">Проектирование и реконструкция КВЛ-6 </w:t>
            </w:r>
            <w:proofErr w:type="spellStart"/>
            <w:r w:rsidRPr="00883398">
              <w:rPr>
                <w:color w:val="000000"/>
                <w:sz w:val="22"/>
                <w:szCs w:val="22"/>
              </w:rPr>
              <w:t>кВ</w:t>
            </w:r>
            <w:proofErr w:type="spellEnd"/>
            <w:r w:rsidRPr="00883398">
              <w:rPr>
                <w:color w:val="000000"/>
                <w:sz w:val="22"/>
                <w:szCs w:val="22"/>
              </w:rPr>
              <w:t xml:space="preserve"> Ф.707 от РУ-6 </w:t>
            </w:r>
            <w:proofErr w:type="spellStart"/>
            <w:r w:rsidRPr="00883398">
              <w:rPr>
                <w:color w:val="000000"/>
                <w:sz w:val="22"/>
                <w:szCs w:val="22"/>
              </w:rPr>
              <w:t>кВ</w:t>
            </w:r>
            <w:proofErr w:type="spellEnd"/>
            <w:r w:rsidRPr="00883398">
              <w:rPr>
                <w:color w:val="000000"/>
                <w:sz w:val="22"/>
                <w:szCs w:val="22"/>
              </w:rPr>
              <w:t xml:space="preserve"> ПС 110 </w:t>
            </w:r>
            <w:proofErr w:type="spellStart"/>
            <w:r w:rsidRPr="00883398">
              <w:rPr>
                <w:color w:val="000000"/>
                <w:sz w:val="22"/>
                <w:szCs w:val="22"/>
              </w:rPr>
              <w:t>кВ</w:t>
            </w:r>
            <w:proofErr w:type="spellEnd"/>
            <w:r w:rsidRPr="00883398">
              <w:rPr>
                <w:color w:val="000000"/>
                <w:sz w:val="22"/>
                <w:szCs w:val="22"/>
              </w:rPr>
              <w:t xml:space="preserve"> Тяговая Тайга до РУ-6 </w:t>
            </w:r>
            <w:proofErr w:type="spellStart"/>
            <w:r w:rsidRPr="00883398">
              <w:rPr>
                <w:color w:val="000000"/>
                <w:sz w:val="22"/>
                <w:szCs w:val="22"/>
              </w:rPr>
              <w:t>кВ</w:t>
            </w:r>
            <w:proofErr w:type="spellEnd"/>
            <w:r w:rsidRPr="00883398">
              <w:rPr>
                <w:color w:val="000000"/>
                <w:sz w:val="22"/>
                <w:szCs w:val="22"/>
              </w:rPr>
              <w:t xml:space="preserve"> проектируемой РП-6/10 </w:t>
            </w:r>
            <w:proofErr w:type="spellStart"/>
            <w:r w:rsidRPr="00883398">
              <w:rPr>
                <w:color w:val="000000"/>
                <w:sz w:val="22"/>
                <w:szCs w:val="22"/>
              </w:rPr>
              <w:t>кВ.</w:t>
            </w:r>
            <w:proofErr w:type="spellEnd"/>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0A762059"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860,562</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70C3AC34"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1 143,96</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1DB237BC"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860,562</w:t>
            </w:r>
          </w:p>
        </w:tc>
      </w:tr>
      <w:tr w:rsidR="00883398" w:rsidRPr="00883398" w14:paraId="0F68D00A" w14:textId="77777777" w:rsidTr="00883398">
        <w:trPr>
          <w:gridAfter w:val="1"/>
          <w:wAfter w:w="7" w:type="dxa"/>
          <w:jc w:val="right"/>
        </w:trPr>
        <w:tc>
          <w:tcPr>
            <w:tcW w:w="777" w:type="dxa"/>
            <w:tcBorders>
              <w:top w:val="single" w:sz="4" w:space="0" w:color="auto"/>
              <w:left w:val="single" w:sz="4" w:space="0" w:color="auto"/>
              <w:bottom w:val="single" w:sz="4" w:space="0" w:color="auto"/>
              <w:right w:val="single" w:sz="4" w:space="0" w:color="auto"/>
            </w:tcBorders>
            <w:vAlign w:val="center"/>
            <w:hideMark/>
          </w:tcPr>
          <w:p w14:paraId="79D60ADF"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3</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36BF949" w14:textId="77777777" w:rsidR="00883398" w:rsidRPr="00883398" w:rsidRDefault="00883398" w:rsidP="00883398">
            <w:pPr>
              <w:spacing w:line="276" w:lineRule="auto"/>
              <w:rPr>
                <w:color w:val="000000"/>
                <w:sz w:val="22"/>
                <w:szCs w:val="22"/>
              </w:rPr>
            </w:pPr>
            <w:r w:rsidRPr="00883398">
              <w:rPr>
                <w:color w:val="000000"/>
                <w:sz w:val="22"/>
                <w:szCs w:val="22"/>
              </w:rPr>
              <w:t xml:space="preserve">Проектирование и реконструкция ТП № 57 путем замены электрооборудования с установкой трансформаторов 10 </w:t>
            </w:r>
            <w:proofErr w:type="spellStart"/>
            <w:r w:rsidRPr="00883398">
              <w:rPr>
                <w:color w:val="000000"/>
                <w:sz w:val="22"/>
                <w:szCs w:val="22"/>
              </w:rPr>
              <w:t>кВ</w:t>
            </w:r>
            <w:proofErr w:type="spellEnd"/>
            <w:r w:rsidRPr="00883398">
              <w:rPr>
                <w:color w:val="000000"/>
                <w:sz w:val="22"/>
                <w:szCs w:val="22"/>
              </w:rPr>
              <w:t xml:space="preserve"> 2×400 </w:t>
            </w:r>
            <w:proofErr w:type="spellStart"/>
            <w:r w:rsidRPr="00883398">
              <w:rPr>
                <w:color w:val="000000"/>
                <w:sz w:val="22"/>
                <w:szCs w:val="22"/>
              </w:rPr>
              <w:t>кВА</w:t>
            </w:r>
            <w:proofErr w:type="spellEnd"/>
            <w:r w:rsidRPr="00883398">
              <w:rPr>
                <w:color w:val="000000"/>
                <w:sz w:val="22"/>
                <w:szCs w:val="22"/>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00472B22"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1 434,634</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454E6103"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3 671,95</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6AEC89A1"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1 434,634</w:t>
            </w:r>
          </w:p>
        </w:tc>
      </w:tr>
      <w:tr w:rsidR="00883398" w:rsidRPr="00883398" w14:paraId="0B44BCA6" w14:textId="77777777" w:rsidTr="00883398">
        <w:trPr>
          <w:jc w:val="right"/>
        </w:trPr>
        <w:tc>
          <w:tcPr>
            <w:tcW w:w="5911" w:type="dxa"/>
            <w:gridSpan w:val="3"/>
            <w:tcBorders>
              <w:top w:val="single" w:sz="4" w:space="0" w:color="auto"/>
              <w:left w:val="single" w:sz="4" w:space="0" w:color="auto"/>
              <w:bottom w:val="single" w:sz="4" w:space="0" w:color="auto"/>
              <w:right w:val="single" w:sz="4" w:space="0" w:color="auto"/>
            </w:tcBorders>
            <w:vAlign w:val="center"/>
            <w:hideMark/>
          </w:tcPr>
          <w:p w14:paraId="4301CE7F" w14:textId="77777777" w:rsidR="00883398" w:rsidRPr="00883398" w:rsidRDefault="00883398" w:rsidP="00883398">
            <w:pPr>
              <w:spacing w:line="276" w:lineRule="auto"/>
              <w:jc w:val="center"/>
              <w:rPr>
                <w:rFonts w:eastAsia="Calibri"/>
                <w:sz w:val="22"/>
                <w:szCs w:val="22"/>
              </w:rPr>
            </w:pPr>
            <w:r w:rsidRPr="00883398">
              <w:rPr>
                <w:rFonts w:eastAsia="Calibri"/>
                <w:sz w:val="22"/>
                <w:szCs w:val="22"/>
              </w:rPr>
              <w:t>Всего</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75BC730"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3 359,852</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56F5493D"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6 282,79</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1B0789F8" w14:textId="77777777" w:rsidR="00883398" w:rsidRPr="00883398" w:rsidRDefault="00883398" w:rsidP="00883398">
            <w:pPr>
              <w:spacing w:line="276" w:lineRule="auto"/>
              <w:jc w:val="right"/>
              <w:rPr>
                <w:color w:val="000000"/>
                <w:sz w:val="22"/>
                <w:szCs w:val="22"/>
              </w:rPr>
            </w:pPr>
            <w:r w:rsidRPr="00883398">
              <w:rPr>
                <w:rFonts w:eastAsia="Calibri"/>
                <w:color w:val="000000"/>
                <w:sz w:val="22"/>
                <w:szCs w:val="22"/>
                <w:lang w:eastAsia="en-US"/>
              </w:rPr>
              <w:t>3 359,852</w:t>
            </w:r>
          </w:p>
        </w:tc>
      </w:tr>
    </w:tbl>
    <w:p w14:paraId="6705DFB4" w14:textId="77777777" w:rsidR="00883398" w:rsidRPr="00883398" w:rsidRDefault="00883398" w:rsidP="00883398">
      <w:pPr>
        <w:spacing w:line="276" w:lineRule="auto"/>
        <w:ind w:firstLine="720"/>
        <w:jc w:val="both"/>
        <w:rPr>
          <w:sz w:val="28"/>
          <w:szCs w:val="28"/>
        </w:rPr>
      </w:pPr>
    </w:p>
    <w:p w14:paraId="6763ED75" w14:textId="77777777" w:rsidR="00883398" w:rsidRPr="00883398" w:rsidRDefault="00883398" w:rsidP="00883398">
      <w:pPr>
        <w:spacing w:line="276" w:lineRule="auto"/>
        <w:ind w:firstLine="720"/>
        <w:jc w:val="both"/>
        <w:rPr>
          <w:sz w:val="28"/>
          <w:szCs w:val="28"/>
        </w:rPr>
      </w:pPr>
      <w:r w:rsidRPr="00883398">
        <w:rPr>
          <w:sz w:val="28"/>
          <w:szCs w:val="28"/>
        </w:rPr>
        <w:t>Таким образом, рассчитанный по сметам объем финансирования, связанный с осуществлением технологического присоединения к электрическим сетям, не включаемые в плату за технологическое присоединение, находится в пределах установленного по УНЦ.</w:t>
      </w:r>
    </w:p>
    <w:p w14:paraId="7F997F03" w14:textId="77777777" w:rsidR="00883398" w:rsidRPr="00883398" w:rsidRDefault="00883398" w:rsidP="00883398">
      <w:pPr>
        <w:spacing w:line="276" w:lineRule="auto"/>
        <w:ind w:firstLine="720"/>
        <w:jc w:val="both"/>
        <w:rPr>
          <w:sz w:val="28"/>
          <w:szCs w:val="28"/>
        </w:rPr>
      </w:pPr>
      <w:r w:rsidRPr="00883398">
        <w:rPr>
          <w:sz w:val="28"/>
          <w:szCs w:val="28"/>
        </w:rPr>
        <w:t xml:space="preserve">Объем финансирования, связанный с осуществлением технологического присоединения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к электрическим сетям ООО «Кузбасская энергосетевая компания» не включаемый в плату за технологическое присоединение предлагается учесть в размере – </w:t>
      </w:r>
      <w:r w:rsidRPr="00883398">
        <w:rPr>
          <w:b/>
          <w:sz w:val="28"/>
          <w:szCs w:val="28"/>
        </w:rPr>
        <w:t>3 359,852</w:t>
      </w:r>
      <w:r w:rsidRPr="00883398">
        <w:rPr>
          <w:sz w:val="28"/>
          <w:szCs w:val="28"/>
        </w:rPr>
        <w:t xml:space="preserve"> тыс. руб.</w:t>
      </w:r>
    </w:p>
    <w:p w14:paraId="3EAA8A4E" w14:textId="77777777" w:rsidR="00883398" w:rsidRPr="00883398" w:rsidRDefault="00883398" w:rsidP="00883398">
      <w:pPr>
        <w:spacing w:line="276" w:lineRule="auto"/>
        <w:ind w:firstLine="720"/>
        <w:jc w:val="both"/>
        <w:rPr>
          <w:sz w:val="28"/>
          <w:szCs w:val="28"/>
        </w:rPr>
      </w:pPr>
      <w:r w:rsidRPr="00883398">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F88A1B0" w14:textId="77777777" w:rsidR="00883398" w:rsidRPr="00883398" w:rsidRDefault="00883398" w:rsidP="00883398">
      <w:pPr>
        <w:spacing w:line="276" w:lineRule="auto"/>
        <w:ind w:firstLine="720"/>
        <w:jc w:val="both"/>
        <w:rPr>
          <w:sz w:val="28"/>
          <w:szCs w:val="28"/>
        </w:rPr>
      </w:pPr>
    </w:p>
    <w:p w14:paraId="27AF9E20" w14:textId="77777777" w:rsidR="00883398" w:rsidRPr="00883398" w:rsidRDefault="00883398" w:rsidP="00883398">
      <w:pPr>
        <w:spacing w:after="120" w:line="276" w:lineRule="auto"/>
        <w:contextualSpacing/>
        <w:jc w:val="center"/>
        <w:rPr>
          <w:sz w:val="28"/>
          <w:szCs w:val="28"/>
        </w:rPr>
      </w:pPr>
      <w:r w:rsidRPr="0088339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7520C84" w14:textId="77777777" w:rsidR="00883398" w:rsidRPr="00883398" w:rsidRDefault="00883398" w:rsidP="00883398">
      <w:pPr>
        <w:autoSpaceDE w:val="0"/>
        <w:autoSpaceDN w:val="0"/>
        <w:adjustRightInd w:val="0"/>
        <w:spacing w:line="276" w:lineRule="auto"/>
        <w:ind w:firstLine="540"/>
        <w:contextualSpacing/>
        <w:jc w:val="both"/>
        <w:rPr>
          <w:rFonts w:eastAsia="Calibri"/>
          <w:sz w:val="28"/>
          <w:szCs w:val="28"/>
        </w:rPr>
      </w:pPr>
      <w:r w:rsidRPr="00883398">
        <w:rPr>
          <w:rFonts w:eastAsia="Calibri"/>
          <w:sz w:val="28"/>
          <w:szCs w:val="28"/>
          <w:lang w:eastAsia="en-US"/>
        </w:rPr>
        <w:t xml:space="preserve">Общество предлагает затраты на </w:t>
      </w:r>
      <w:r w:rsidRPr="00883398">
        <w:rPr>
          <w:rFonts w:eastAsia="Calibri"/>
          <w:sz w:val="28"/>
          <w:szCs w:val="28"/>
        </w:rPr>
        <w:t>технологическое присоединение к электрическим сетям</w:t>
      </w:r>
      <w:r w:rsidRPr="00883398">
        <w:rPr>
          <w:rFonts w:eastAsia="Calibri"/>
          <w:sz w:val="28"/>
          <w:szCs w:val="28"/>
          <w:lang w:eastAsia="en-US"/>
        </w:rPr>
        <w:t xml:space="preserve"> по мероприятиям, не включающим в себя строительство и реконструкцию объектов </w:t>
      </w:r>
      <w:r w:rsidRPr="00883398">
        <w:rPr>
          <w:rFonts w:eastAsia="Calibri"/>
          <w:sz w:val="28"/>
          <w:szCs w:val="28"/>
        </w:rPr>
        <w:t>в сумме 188,45 тыс. руб. без НДС согласно расчету, представленному письмом от 10.04.2020 № 26/ОТП-12/2135 (</w:t>
      </w:r>
      <w:proofErr w:type="spellStart"/>
      <w:r w:rsidRPr="00883398">
        <w:rPr>
          <w:rFonts w:eastAsia="Calibri"/>
          <w:sz w:val="28"/>
          <w:szCs w:val="28"/>
        </w:rPr>
        <w:t>вх</w:t>
      </w:r>
      <w:proofErr w:type="spellEnd"/>
      <w:r w:rsidRPr="00883398">
        <w:rPr>
          <w:rFonts w:eastAsia="Calibri"/>
          <w:sz w:val="28"/>
          <w:szCs w:val="28"/>
        </w:rPr>
        <w:t>. № 901 от 05.03.2020).</w:t>
      </w:r>
    </w:p>
    <w:p w14:paraId="41B6E418" w14:textId="77777777" w:rsidR="00883398" w:rsidRPr="00883398" w:rsidRDefault="00883398" w:rsidP="00883398">
      <w:pPr>
        <w:autoSpaceDE w:val="0"/>
        <w:autoSpaceDN w:val="0"/>
        <w:adjustRightInd w:val="0"/>
        <w:spacing w:line="276" w:lineRule="auto"/>
        <w:ind w:firstLine="540"/>
        <w:contextualSpacing/>
        <w:jc w:val="both"/>
        <w:rPr>
          <w:rFonts w:eastAsia="Calibri"/>
          <w:sz w:val="28"/>
          <w:szCs w:val="28"/>
        </w:rPr>
      </w:pPr>
      <w:r w:rsidRPr="00883398">
        <w:rPr>
          <w:rFonts w:eastAsia="Calibri"/>
          <w:sz w:val="28"/>
          <w:szCs w:val="28"/>
        </w:rPr>
        <w:lastRenderedPageBreak/>
        <w:t xml:space="preserve">В соответствии с разделом </w:t>
      </w:r>
      <w:r w:rsidRPr="00883398">
        <w:rPr>
          <w:rFonts w:eastAsia="Calibri"/>
          <w:sz w:val="28"/>
          <w:szCs w:val="28"/>
          <w:lang w:val="en-US"/>
        </w:rPr>
        <w:t>V</w:t>
      </w:r>
      <w:r w:rsidRPr="0088339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r:id="rId25" w:anchor="Par2" w:history="1">
        <w:r w:rsidRPr="00883398">
          <w:rPr>
            <w:rFonts w:eastAsia="Calibri"/>
            <w:sz w:val="28"/>
            <w:szCs w:val="28"/>
          </w:rPr>
          <w:t xml:space="preserve">формуле </w:t>
        </w:r>
      </w:hyperlink>
      <w:r w:rsidRPr="00883398">
        <w:rPr>
          <w:rFonts w:eastAsia="Calibri"/>
          <w:sz w:val="28"/>
          <w:szCs w:val="28"/>
        </w:rPr>
        <w:t>и устанавливается в тыс. рублей:</w:t>
      </w:r>
    </w:p>
    <w:p w14:paraId="205932C7" w14:textId="77777777" w:rsidR="00883398" w:rsidRPr="00883398" w:rsidRDefault="00883398" w:rsidP="00883398">
      <w:pPr>
        <w:autoSpaceDE w:val="0"/>
        <w:autoSpaceDN w:val="0"/>
        <w:adjustRightInd w:val="0"/>
        <w:spacing w:line="276" w:lineRule="auto"/>
        <w:jc w:val="center"/>
        <w:rPr>
          <w:rFonts w:eastAsia="Calibri"/>
          <w:sz w:val="28"/>
          <w:szCs w:val="28"/>
        </w:rPr>
      </w:pPr>
    </w:p>
    <w:p w14:paraId="18FDCFC4" w14:textId="77777777" w:rsidR="00883398" w:rsidRPr="00883398" w:rsidRDefault="00883398" w:rsidP="00883398">
      <w:pPr>
        <w:autoSpaceDE w:val="0"/>
        <w:autoSpaceDN w:val="0"/>
        <w:adjustRightInd w:val="0"/>
        <w:spacing w:line="276" w:lineRule="auto"/>
        <w:jc w:val="center"/>
        <w:rPr>
          <w:rFonts w:eastAsia="Calibri"/>
          <w:sz w:val="28"/>
          <w:szCs w:val="28"/>
        </w:rPr>
      </w:pPr>
      <w:r w:rsidRPr="00883398">
        <w:rPr>
          <w:rFonts w:eastAsia="Calibri"/>
          <w:sz w:val="28"/>
          <w:szCs w:val="28"/>
        </w:rPr>
        <w:t xml:space="preserve">ПТП = Р + </w:t>
      </w:r>
      <w:proofErr w:type="spellStart"/>
      <w:r w:rsidRPr="00883398">
        <w:rPr>
          <w:rFonts w:eastAsia="Calibri"/>
          <w:sz w:val="28"/>
          <w:szCs w:val="28"/>
        </w:rPr>
        <w:t>Ри</w:t>
      </w:r>
      <w:proofErr w:type="spellEnd"/>
      <w:r w:rsidRPr="00883398">
        <w:rPr>
          <w:rFonts w:eastAsia="Calibri"/>
          <w:sz w:val="28"/>
          <w:szCs w:val="28"/>
        </w:rPr>
        <w:t xml:space="preserve"> + </w:t>
      </w:r>
      <w:proofErr w:type="spellStart"/>
      <w:r w:rsidRPr="00883398">
        <w:rPr>
          <w:rFonts w:eastAsia="Calibri"/>
          <w:sz w:val="28"/>
          <w:szCs w:val="28"/>
        </w:rPr>
        <w:t>Ртп</w:t>
      </w:r>
      <w:proofErr w:type="spellEnd"/>
      <w:r w:rsidRPr="00883398">
        <w:rPr>
          <w:rFonts w:eastAsia="Calibri"/>
          <w:sz w:val="28"/>
          <w:szCs w:val="28"/>
        </w:rPr>
        <w:t xml:space="preserve"> (тыс. руб.)</w:t>
      </w:r>
    </w:p>
    <w:p w14:paraId="5C185304" w14:textId="77777777" w:rsidR="00883398" w:rsidRPr="00883398" w:rsidRDefault="00883398" w:rsidP="00883398">
      <w:pPr>
        <w:autoSpaceDE w:val="0"/>
        <w:autoSpaceDN w:val="0"/>
        <w:adjustRightInd w:val="0"/>
        <w:spacing w:line="276" w:lineRule="auto"/>
        <w:ind w:firstLine="540"/>
        <w:jc w:val="both"/>
        <w:rPr>
          <w:rFonts w:eastAsia="Calibri"/>
          <w:sz w:val="28"/>
          <w:szCs w:val="28"/>
        </w:rPr>
      </w:pPr>
      <w:r w:rsidRPr="00883398">
        <w:rPr>
          <w:rFonts w:eastAsia="Calibri"/>
          <w:sz w:val="28"/>
          <w:szCs w:val="28"/>
        </w:rPr>
        <w:t>где:</w:t>
      </w:r>
    </w:p>
    <w:p w14:paraId="2C359EDD" w14:textId="77777777" w:rsidR="00883398" w:rsidRPr="00883398" w:rsidRDefault="00883398" w:rsidP="00883398">
      <w:pPr>
        <w:autoSpaceDE w:val="0"/>
        <w:autoSpaceDN w:val="0"/>
        <w:adjustRightInd w:val="0"/>
        <w:spacing w:before="280" w:line="276" w:lineRule="auto"/>
        <w:ind w:firstLine="540"/>
        <w:contextualSpacing/>
        <w:jc w:val="both"/>
        <w:rPr>
          <w:rFonts w:eastAsia="Calibri"/>
          <w:sz w:val="28"/>
          <w:szCs w:val="28"/>
        </w:rPr>
      </w:pPr>
      <w:r w:rsidRPr="00883398">
        <w:rPr>
          <w:rFonts w:eastAsia="Calibri"/>
          <w:sz w:val="28"/>
          <w:szCs w:val="28"/>
        </w:rPr>
        <w:t xml:space="preserve">Р - стоимость мероприятий, перечисленных в </w:t>
      </w:r>
      <w:hyperlink r:id="rId26" w:history="1">
        <w:r w:rsidRPr="00883398">
          <w:rPr>
            <w:rFonts w:eastAsia="Calibri"/>
            <w:sz w:val="28"/>
            <w:szCs w:val="28"/>
          </w:rPr>
          <w:t>пункте 16</w:t>
        </w:r>
      </w:hyperlink>
      <w:r w:rsidRPr="00883398">
        <w:rPr>
          <w:rFonts w:eastAsia="Calibri"/>
          <w:sz w:val="28"/>
          <w:szCs w:val="28"/>
        </w:rPr>
        <w:t xml:space="preserve"> (за исключением </w:t>
      </w:r>
      <w:hyperlink r:id="rId27" w:history="1">
        <w:r w:rsidRPr="00883398">
          <w:rPr>
            <w:rFonts w:eastAsia="Calibri"/>
            <w:sz w:val="28"/>
            <w:szCs w:val="28"/>
          </w:rPr>
          <w:t>подпункта «б»)</w:t>
        </w:r>
      </w:hyperlink>
      <w:r w:rsidRPr="00883398">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01C5908" w14:textId="77777777" w:rsidR="00883398" w:rsidRPr="00883398" w:rsidRDefault="00883398" w:rsidP="00883398">
      <w:pPr>
        <w:autoSpaceDE w:val="0"/>
        <w:autoSpaceDN w:val="0"/>
        <w:adjustRightInd w:val="0"/>
        <w:spacing w:before="280" w:line="276" w:lineRule="auto"/>
        <w:ind w:firstLine="540"/>
        <w:contextualSpacing/>
        <w:jc w:val="both"/>
        <w:rPr>
          <w:rFonts w:eastAsia="Calibri"/>
          <w:sz w:val="28"/>
          <w:szCs w:val="28"/>
        </w:rPr>
      </w:pPr>
      <w:proofErr w:type="spellStart"/>
      <w:r w:rsidRPr="00883398">
        <w:rPr>
          <w:rFonts w:eastAsia="Calibri"/>
          <w:sz w:val="28"/>
          <w:szCs w:val="28"/>
        </w:rPr>
        <w:t>Р</w:t>
      </w:r>
      <w:r w:rsidRPr="00883398">
        <w:rPr>
          <w:rFonts w:eastAsia="Calibri"/>
          <w:sz w:val="28"/>
          <w:szCs w:val="28"/>
          <w:vertAlign w:val="subscript"/>
        </w:rPr>
        <w:t>и</w:t>
      </w:r>
      <w:proofErr w:type="spellEnd"/>
      <w:r w:rsidRPr="00883398">
        <w:rPr>
          <w:rFonts w:eastAsia="Calibri"/>
          <w:sz w:val="28"/>
          <w:szCs w:val="28"/>
        </w:rPr>
        <w:t xml:space="preserve"> - расходы на выполнение мероприятий «последней мили» (</w:t>
      </w:r>
      <w:hyperlink r:id="rId28" w:history="1">
        <w:r w:rsidRPr="00883398">
          <w:rPr>
            <w:rFonts w:eastAsia="Calibri"/>
            <w:sz w:val="28"/>
            <w:szCs w:val="28"/>
          </w:rPr>
          <w:t>подпункт «б» пункта 16</w:t>
        </w:r>
      </w:hyperlink>
      <w:r w:rsidRPr="0088339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A904C16" w14:textId="77777777" w:rsidR="00883398" w:rsidRPr="00883398" w:rsidRDefault="00883398" w:rsidP="00883398">
      <w:pPr>
        <w:autoSpaceDE w:val="0"/>
        <w:autoSpaceDN w:val="0"/>
        <w:adjustRightInd w:val="0"/>
        <w:spacing w:before="280" w:line="276" w:lineRule="auto"/>
        <w:ind w:firstLine="540"/>
        <w:contextualSpacing/>
        <w:jc w:val="both"/>
        <w:rPr>
          <w:rFonts w:eastAsia="Calibri"/>
          <w:sz w:val="28"/>
          <w:szCs w:val="28"/>
        </w:rPr>
      </w:pPr>
      <w:proofErr w:type="spellStart"/>
      <w:r w:rsidRPr="00883398">
        <w:rPr>
          <w:rFonts w:eastAsia="Calibri"/>
          <w:sz w:val="28"/>
          <w:szCs w:val="28"/>
        </w:rPr>
        <w:t>Р</w:t>
      </w:r>
      <w:r w:rsidRPr="00883398">
        <w:rPr>
          <w:rFonts w:eastAsia="Calibri"/>
          <w:sz w:val="28"/>
          <w:szCs w:val="28"/>
          <w:vertAlign w:val="subscript"/>
        </w:rPr>
        <w:t>тп</w:t>
      </w:r>
      <w:proofErr w:type="spellEnd"/>
      <w:r w:rsidRPr="0088339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CC3F370" w14:textId="77777777" w:rsidR="00883398" w:rsidRPr="00883398" w:rsidRDefault="00883398" w:rsidP="00883398">
      <w:pPr>
        <w:spacing w:line="276" w:lineRule="auto"/>
        <w:ind w:firstLine="567"/>
        <w:contextualSpacing/>
        <w:jc w:val="both"/>
        <w:rPr>
          <w:rFonts w:eastAsia="Calibri"/>
          <w:sz w:val="28"/>
          <w:szCs w:val="28"/>
        </w:rPr>
      </w:pPr>
      <w:r w:rsidRPr="00883398">
        <w:rPr>
          <w:rFonts w:eastAsia="Calibri"/>
          <w:sz w:val="28"/>
          <w:szCs w:val="28"/>
        </w:rPr>
        <w:t xml:space="preserve">Эксперт предлагает принять к учету расходы на мероприятия </w:t>
      </w:r>
      <w:r w:rsidRPr="00883398">
        <w:rPr>
          <w:rFonts w:eastAsia="Calibri"/>
          <w:sz w:val="28"/>
          <w:szCs w:val="28"/>
          <w:lang w:eastAsia="en-US"/>
        </w:rPr>
        <w:t>не включающие в себя строительство и реконструкцию объектов электросетевого хозяйства</w:t>
      </w:r>
      <w:r w:rsidRPr="00883398">
        <w:rPr>
          <w:rFonts w:eastAsia="Calibri"/>
          <w:sz w:val="28"/>
          <w:szCs w:val="28"/>
        </w:rPr>
        <w:t xml:space="preserve"> в размере 11,140 тыс. руб. в соответствии с таблицей 1 приложения №1 Постановления РЭК № 894 от 31.12.2019 «</w:t>
      </w:r>
      <w:r w:rsidRPr="00883398">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883398">
        <w:rPr>
          <w:rFonts w:eastAsia="Calibri"/>
          <w:sz w:val="28"/>
          <w:szCs w:val="28"/>
        </w:rPr>
        <w:t>» в т.ч.:</w:t>
      </w:r>
    </w:p>
    <w:p w14:paraId="545EC483" w14:textId="77777777" w:rsidR="00883398" w:rsidRPr="00883398" w:rsidRDefault="00883398" w:rsidP="00883398">
      <w:pPr>
        <w:spacing w:line="276" w:lineRule="auto"/>
        <w:ind w:firstLine="567"/>
        <w:contextualSpacing/>
        <w:jc w:val="right"/>
        <w:rPr>
          <w:rFonts w:eastAsia="Calibri"/>
          <w:sz w:val="28"/>
          <w:szCs w:val="28"/>
        </w:rPr>
      </w:pPr>
      <w:r w:rsidRPr="00883398">
        <w:rPr>
          <w:rFonts w:eastAsia="Calibri"/>
          <w:sz w:val="28"/>
          <w:szCs w:val="28"/>
        </w:rPr>
        <w:t>Таблица 9</w:t>
      </w:r>
    </w:p>
    <w:tbl>
      <w:tblPr>
        <w:tblW w:w="9952" w:type="dxa"/>
        <w:jc w:val="center"/>
        <w:tblLook w:val="04A0" w:firstRow="1" w:lastRow="0" w:firstColumn="1" w:lastColumn="0" w:noHBand="0" w:noVBand="1"/>
      </w:tblPr>
      <w:tblGrid>
        <w:gridCol w:w="905"/>
        <w:gridCol w:w="5903"/>
        <w:gridCol w:w="1623"/>
        <w:gridCol w:w="1521"/>
      </w:tblGrid>
      <w:tr w:rsidR="00883398" w:rsidRPr="00883398" w14:paraId="6BEDBA20" w14:textId="77777777" w:rsidTr="00883398">
        <w:trPr>
          <w:trHeight w:val="60"/>
          <w:jc w:val="center"/>
        </w:trPr>
        <w:tc>
          <w:tcPr>
            <w:tcW w:w="451" w:type="pct"/>
            <w:vMerge w:val="restart"/>
            <w:tcBorders>
              <w:top w:val="single" w:sz="4" w:space="0" w:color="auto"/>
              <w:left w:val="single" w:sz="4" w:space="0" w:color="auto"/>
              <w:bottom w:val="single" w:sz="4" w:space="0" w:color="auto"/>
              <w:right w:val="single" w:sz="4" w:space="0" w:color="auto"/>
            </w:tcBorders>
            <w:noWrap/>
            <w:vAlign w:val="center"/>
            <w:hideMark/>
          </w:tcPr>
          <w:p w14:paraId="52A5B19A" w14:textId="77777777" w:rsidR="00883398" w:rsidRPr="00883398" w:rsidRDefault="00883398" w:rsidP="00883398">
            <w:pPr>
              <w:spacing w:line="276" w:lineRule="auto"/>
              <w:ind w:left="-221" w:firstLine="113"/>
              <w:jc w:val="center"/>
            </w:pPr>
            <w:r w:rsidRPr="00883398">
              <w:t>№</w:t>
            </w:r>
          </w:p>
          <w:p w14:paraId="399B3CE2" w14:textId="77777777" w:rsidR="00883398" w:rsidRPr="00883398" w:rsidRDefault="00883398" w:rsidP="00883398">
            <w:pPr>
              <w:spacing w:line="276" w:lineRule="auto"/>
              <w:ind w:left="-108"/>
              <w:jc w:val="center"/>
            </w:pPr>
            <w:r w:rsidRPr="00883398">
              <w:t>ставки</w:t>
            </w:r>
          </w:p>
        </w:tc>
        <w:tc>
          <w:tcPr>
            <w:tcW w:w="2967" w:type="pct"/>
            <w:vMerge w:val="restart"/>
            <w:tcBorders>
              <w:top w:val="single" w:sz="4" w:space="0" w:color="auto"/>
              <w:left w:val="single" w:sz="4" w:space="0" w:color="auto"/>
              <w:bottom w:val="single" w:sz="4" w:space="0" w:color="auto"/>
              <w:right w:val="single" w:sz="4" w:space="0" w:color="auto"/>
            </w:tcBorders>
            <w:noWrap/>
            <w:vAlign w:val="center"/>
            <w:hideMark/>
          </w:tcPr>
          <w:p w14:paraId="137B7F13" w14:textId="77777777" w:rsidR="00883398" w:rsidRPr="00883398" w:rsidRDefault="00883398" w:rsidP="00883398">
            <w:pPr>
              <w:spacing w:line="276" w:lineRule="auto"/>
              <w:jc w:val="center"/>
              <w:rPr>
                <w:bCs/>
              </w:rPr>
            </w:pPr>
            <w:r w:rsidRPr="00883398">
              <w:rPr>
                <w:bCs/>
              </w:rPr>
              <w:t xml:space="preserve">Наименование стандартизированной </w:t>
            </w:r>
          </w:p>
          <w:p w14:paraId="03C6AEA2" w14:textId="77777777" w:rsidR="00883398" w:rsidRPr="00883398" w:rsidRDefault="00883398" w:rsidP="00883398">
            <w:pPr>
              <w:spacing w:line="276" w:lineRule="auto"/>
              <w:jc w:val="center"/>
              <w:rPr>
                <w:bCs/>
              </w:rPr>
            </w:pPr>
            <w:r w:rsidRPr="00883398">
              <w:rPr>
                <w:bCs/>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vAlign w:val="center"/>
            <w:hideMark/>
          </w:tcPr>
          <w:p w14:paraId="78262F33" w14:textId="77777777" w:rsidR="00883398" w:rsidRPr="00883398" w:rsidRDefault="00883398" w:rsidP="00883398">
            <w:pPr>
              <w:spacing w:line="276" w:lineRule="auto"/>
              <w:jc w:val="center"/>
              <w:rPr>
                <w:bCs/>
              </w:rPr>
            </w:pPr>
            <w:r w:rsidRPr="00883398">
              <w:rPr>
                <w:bCs/>
              </w:rPr>
              <w:t>Размер стандартизированной тарифной ставки в зависимости от схемы присоединения</w:t>
            </w:r>
          </w:p>
        </w:tc>
      </w:tr>
      <w:tr w:rsidR="00883398" w:rsidRPr="00883398" w14:paraId="4E2BE5B4" w14:textId="77777777" w:rsidTr="00883398">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4E8B" w14:textId="77777777" w:rsidR="00883398" w:rsidRPr="00883398" w:rsidRDefault="00883398" w:rsidP="00883398"/>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FA26" w14:textId="77777777" w:rsidR="00883398" w:rsidRPr="00883398" w:rsidRDefault="00883398" w:rsidP="00883398">
            <w:pPr>
              <w:rPr>
                <w:bCs/>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34503A81" w14:textId="77777777" w:rsidR="00883398" w:rsidRPr="00883398" w:rsidRDefault="00883398" w:rsidP="00883398">
            <w:pPr>
              <w:spacing w:line="276" w:lineRule="auto"/>
              <w:jc w:val="center"/>
              <w:rPr>
                <w:bCs/>
              </w:rPr>
            </w:pPr>
            <w:r w:rsidRPr="00883398">
              <w:rPr>
                <w:bCs/>
              </w:rPr>
              <w:t>Постоянная схема</w:t>
            </w:r>
          </w:p>
        </w:tc>
        <w:tc>
          <w:tcPr>
            <w:tcW w:w="765" w:type="pct"/>
            <w:tcBorders>
              <w:top w:val="single" w:sz="4" w:space="0" w:color="auto"/>
              <w:left w:val="single" w:sz="4" w:space="0" w:color="auto"/>
              <w:bottom w:val="single" w:sz="4" w:space="0" w:color="auto"/>
              <w:right w:val="single" w:sz="4" w:space="0" w:color="auto"/>
            </w:tcBorders>
            <w:vAlign w:val="center"/>
            <w:hideMark/>
          </w:tcPr>
          <w:p w14:paraId="04E13145" w14:textId="77777777" w:rsidR="00883398" w:rsidRPr="00883398" w:rsidRDefault="00883398" w:rsidP="00883398">
            <w:pPr>
              <w:spacing w:line="276" w:lineRule="auto"/>
              <w:jc w:val="center"/>
              <w:rPr>
                <w:bCs/>
              </w:rPr>
            </w:pPr>
            <w:r w:rsidRPr="00883398">
              <w:rPr>
                <w:bCs/>
              </w:rPr>
              <w:t>Временная схема</w:t>
            </w:r>
          </w:p>
        </w:tc>
      </w:tr>
      <w:tr w:rsidR="00883398" w:rsidRPr="00883398" w14:paraId="2D35FA02" w14:textId="77777777" w:rsidTr="00883398">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808BB" w14:textId="77777777" w:rsidR="00883398" w:rsidRPr="00883398" w:rsidRDefault="00883398" w:rsidP="00883398"/>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3955A" w14:textId="77777777" w:rsidR="00883398" w:rsidRPr="00883398" w:rsidRDefault="00883398" w:rsidP="00883398">
            <w:pPr>
              <w:rPr>
                <w:bCs/>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38553FA3" w14:textId="77777777" w:rsidR="00883398" w:rsidRPr="00883398" w:rsidRDefault="00883398" w:rsidP="00883398">
            <w:pPr>
              <w:spacing w:line="276" w:lineRule="auto"/>
              <w:jc w:val="center"/>
              <w:rPr>
                <w:bCs/>
              </w:rPr>
            </w:pPr>
            <w:r w:rsidRPr="00883398">
              <w:rPr>
                <w:bCs/>
              </w:rPr>
              <w:t>тыс. руб./шт.</w:t>
            </w:r>
          </w:p>
        </w:tc>
        <w:tc>
          <w:tcPr>
            <w:tcW w:w="765" w:type="pct"/>
            <w:tcBorders>
              <w:top w:val="single" w:sz="4" w:space="0" w:color="auto"/>
              <w:left w:val="single" w:sz="4" w:space="0" w:color="auto"/>
              <w:bottom w:val="single" w:sz="4" w:space="0" w:color="auto"/>
              <w:right w:val="single" w:sz="4" w:space="0" w:color="auto"/>
            </w:tcBorders>
            <w:vAlign w:val="center"/>
            <w:hideMark/>
          </w:tcPr>
          <w:p w14:paraId="397734EB" w14:textId="77777777" w:rsidR="00883398" w:rsidRPr="00883398" w:rsidRDefault="00883398" w:rsidP="00883398">
            <w:pPr>
              <w:spacing w:line="276" w:lineRule="auto"/>
              <w:jc w:val="center"/>
              <w:rPr>
                <w:bCs/>
              </w:rPr>
            </w:pPr>
            <w:r w:rsidRPr="00883398">
              <w:rPr>
                <w:bCs/>
              </w:rPr>
              <w:t>тыс. руб./шт.</w:t>
            </w:r>
          </w:p>
        </w:tc>
      </w:tr>
      <w:tr w:rsidR="00883398" w:rsidRPr="00883398" w14:paraId="52A85A02" w14:textId="77777777" w:rsidTr="00883398">
        <w:trPr>
          <w:trHeight w:val="246"/>
          <w:jc w:val="center"/>
        </w:trPr>
        <w:tc>
          <w:tcPr>
            <w:tcW w:w="451" w:type="pct"/>
            <w:tcBorders>
              <w:top w:val="single" w:sz="4" w:space="0" w:color="auto"/>
              <w:left w:val="single" w:sz="4" w:space="0" w:color="auto"/>
              <w:bottom w:val="single" w:sz="4" w:space="0" w:color="auto"/>
              <w:right w:val="single" w:sz="4" w:space="0" w:color="auto"/>
            </w:tcBorders>
            <w:vAlign w:val="center"/>
            <w:hideMark/>
          </w:tcPr>
          <w:p w14:paraId="0AC4E204" w14:textId="77777777" w:rsidR="00883398" w:rsidRPr="00883398" w:rsidRDefault="00883398" w:rsidP="00883398">
            <w:pPr>
              <w:autoSpaceDE w:val="0"/>
              <w:autoSpaceDN w:val="0"/>
              <w:adjustRightInd w:val="0"/>
              <w:spacing w:line="276" w:lineRule="auto"/>
              <w:jc w:val="center"/>
              <w:rPr>
                <w:rFonts w:eastAsia="Calibri"/>
                <w:lang w:eastAsia="en-US"/>
              </w:rPr>
            </w:pPr>
            <w:r w:rsidRPr="00883398">
              <w:rPr>
                <w:rFonts w:eastAsia="Calibri"/>
                <w:lang w:eastAsia="en-US"/>
              </w:rPr>
              <w:t>С</w:t>
            </w:r>
            <w:r w:rsidRPr="00883398">
              <w:rPr>
                <w:rFonts w:eastAsia="Calibri"/>
                <w:vertAlign w:val="subscript"/>
                <w:lang w:eastAsia="en-US"/>
              </w:rPr>
              <w:t>1</w:t>
            </w:r>
          </w:p>
        </w:tc>
        <w:tc>
          <w:tcPr>
            <w:tcW w:w="2967" w:type="pct"/>
            <w:tcBorders>
              <w:top w:val="single" w:sz="4" w:space="0" w:color="auto"/>
              <w:left w:val="single" w:sz="4" w:space="0" w:color="auto"/>
              <w:bottom w:val="single" w:sz="4" w:space="0" w:color="auto"/>
              <w:right w:val="single" w:sz="4" w:space="0" w:color="auto"/>
            </w:tcBorders>
            <w:vAlign w:val="center"/>
            <w:hideMark/>
          </w:tcPr>
          <w:p w14:paraId="3E1F6B46" w14:textId="77777777" w:rsidR="00883398" w:rsidRPr="00883398" w:rsidRDefault="00883398" w:rsidP="00883398">
            <w:pPr>
              <w:autoSpaceDE w:val="0"/>
              <w:autoSpaceDN w:val="0"/>
              <w:adjustRightInd w:val="0"/>
              <w:spacing w:line="276" w:lineRule="auto"/>
              <w:jc w:val="both"/>
              <w:rPr>
                <w:rFonts w:eastAsia="Calibri"/>
                <w:lang w:eastAsia="en-US"/>
              </w:rPr>
            </w:pPr>
            <w:r w:rsidRPr="00883398">
              <w:rPr>
                <w:rFonts w:eastAsia="Calibri"/>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w:t>
            </w:r>
            <w:r w:rsidRPr="00883398">
              <w:rPr>
                <w:rFonts w:eastAsia="Calibri"/>
                <w:lang w:eastAsia="en-US"/>
              </w:rPr>
              <w:lastRenderedPageBreak/>
              <w:t>иным лицам, не связанных со строительством объектов электросетевого хозяйства</w:t>
            </w:r>
          </w:p>
        </w:tc>
        <w:tc>
          <w:tcPr>
            <w:tcW w:w="817" w:type="pct"/>
            <w:tcBorders>
              <w:top w:val="single" w:sz="4" w:space="0" w:color="auto"/>
              <w:left w:val="single" w:sz="4" w:space="0" w:color="auto"/>
              <w:bottom w:val="single" w:sz="4" w:space="0" w:color="auto"/>
              <w:right w:val="single" w:sz="4" w:space="0" w:color="auto"/>
            </w:tcBorders>
            <w:vAlign w:val="center"/>
            <w:hideMark/>
          </w:tcPr>
          <w:p w14:paraId="566342A1" w14:textId="77777777" w:rsidR="00883398" w:rsidRPr="00883398" w:rsidRDefault="00883398" w:rsidP="00883398">
            <w:pPr>
              <w:spacing w:line="276" w:lineRule="auto"/>
              <w:jc w:val="center"/>
              <w:rPr>
                <w:rFonts w:eastAsia="Calibri"/>
                <w:lang w:eastAsia="en-US"/>
              </w:rPr>
            </w:pPr>
            <w:r w:rsidRPr="00883398">
              <w:rPr>
                <w:rFonts w:eastAsia="Calibri"/>
                <w:lang w:eastAsia="en-US"/>
              </w:rPr>
              <w:lastRenderedPageBreak/>
              <w:t>11,140</w:t>
            </w:r>
          </w:p>
        </w:tc>
        <w:tc>
          <w:tcPr>
            <w:tcW w:w="765" w:type="pct"/>
            <w:tcBorders>
              <w:top w:val="single" w:sz="4" w:space="0" w:color="auto"/>
              <w:left w:val="single" w:sz="4" w:space="0" w:color="auto"/>
              <w:bottom w:val="single" w:sz="4" w:space="0" w:color="auto"/>
              <w:right w:val="single" w:sz="4" w:space="0" w:color="auto"/>
            </w:tcBorders>
            <w:vAlign w:val="center"/>
            <w:hideMark/>
          </w:tcPr>
          <w:p w14:paraId="39001166" w14:textId="77777777" w:rsidR="00883398" w:rsidRPr="00883398" w:rsidRDefault="00883398" w:rsidP="00883398">
            <w:pPr>
              <w:spacing w:line="276" w:lineRule="auto"/>
              <w:jc w:val="center"/>
              <w:rPr>
                <w:rFonts w:eastAsia="Calibri"/>
                <w:lang w:val="en-US" w:eastAsia="en-US"/>
              </w:rPr>
            </w:pPr>
            <w:r w:rsidRPr="00883398">
              <w:rPr>
                <w:rFonts w:eastAsia="Calibri"/>
                <w:lang w:eastAsia="en-US"/>
              </w:rPr>
              <w:t>11,140</w:t>
            </w:r>
          </w:p>
        </w:tc>
      </w:tr>
      <w:tr w:rsidR="00883398" w:rsidRPr="00883398" w14:paraId="1E6D6061" w14:textId="77777777" w:rsidTr="00883398">
        <w:trPr>
          <w:trHeight w:val="246"/>
          <w:jc w:val="center"/>
        </w:trPr>
        <w:tc>
          <w:tcPr>
            <w:tcW w:w="451" w:type="pct"/>
            <w:tcBorders>
              <w:top w:val="single" w:sz="4" w:space="0" w:color="auto"/>
              <w:left w:val="single" w:sz="4" w:space="0" w:color="auto"/>
              <w:bottom w:val="single" w:sz="4" w:space="0" w:color="auto"/>
              <w:right w:val="single" w:sz="4" w:space="0" w:color="auto"/>
            </w:tcBorders>
            <w:vAlign w:val="center"/>
            <w:hideMark/>
          </w:tcPr>
          <w:p w14:paraId="1F91E468" w14:textId="77777777" w:rsidR="00883398" w:rsidRPr="00883398" w:rsidRDefault="00883398" w:rsidP="00883398">
            <w:pPr>
              <w:autoSpaceDE w:val="0"/>
              <w:autoSpaceDN w:val="0"/>
              <w:adjustRightInd w:val="0"/>
              <w:spacing w:line="276" w:lineRule="auto"/>
              <w:jc w:val="center"/>
              <w:rPr>
                <w:rFonts w:eastAsia="Calibri"/>
                <w:lang w:eastAsia="en-US"/>
              </w:rPr>
            </w:pPr>
            <w:r w:rsidRPr="00883398">
              <w:rPr>
                <w:rFonts w:eastAsia="Calibri"/>
                <w:lang w:eastAsia="en-US"/>
              </w:rPr>
              <w:t>С</w:t>
            </w:r>
            <w:r w:rsidRPr="00883398">
              <w:rPr>
                <w:rFonts w:eastAsia="Calibri"/>
                <w:vertAlign w:val="subscript"/>
                <w:lang w:eastAsia="en-US"/>
              </w:rPr>
              <w:t>1.1</w:t>
            </w:r>
          </w:p>
        </w:tc>
        <w:tc>
          <w:tcPr>
            <w:tcW w:w="2967" w:type="pct"/>
            <w:tcBorders>
              <w:top w:val="single" w:sz="4" w:space="0" w:color="auto"/>
              <w:left w:val="single" w:sz="4" w:space="0" w:color="auto"/>
              <w:bottom w:val="single" w:sz="4" w:space="0" w:color="auto"/>
              <w:right w:val="single" w:sz="4" w:space="0" w:color="auto"/>
            </w:tcBorders>
            <w:vAlign w:val="center"/>
            <w:hideMark/>
          </w:tcPr>
          <w:p w14:paraId="3AF42FEA" w14:textId="77777777" w:rsidR="00883398" w:rsidRPr="00883398" w:rsidRDefault="00883398" w:rsidP="00883398">
            <w:pPr>
              <w:autoSpaceDE w:val="0"/>
              <w:autoSpaceDN w:val="0"/>
              <w:adjustRightInd w:val="0"/>
              <w:spacing w:line="276" w:lineRule="auto"/>
              <w:rPr>
                <w:rFonts w:eastAsia="Calibri"/>
                <w:lang w:eastAsia="en-US"/>
              </w:rPr>
            </w:pPr>
            <w:r w:rsidRPr="00883398">
              <w:rPr>
                <w:rFonts w:eastAsia="Calibri"/>
                <w:lang w:eastAsia="en-US"/>
              </w:rPr>
              <w:t>Подготовка и выдача сетевой организацией технических условий Заявителю</w:t>
            </w:r>
          </w:p>
        </w:tc>
        <w:tc>
          <w:tcPr>
            <w:tcW w:w="817" w:type="pct"/>
            <w:tcBorders>
              <w:top w:val="single" w:sz="4" w:space="0" w:color="auto"/>
              <w:left w:val="single" w:sz="4" w:space="0" w:color="auto"/>
              <w:bottom w:val="single" w:sz="4" w:space="0" w:color="auto"/>
              <w:right w:val="single" w:sz="4" w:space="0" w:color="auto"/>
            </w:tcBorders>
            <w:vAlign w:val="center"/>
            <w:hideMark/>
          </w:tcPr>
          <w:p w14:paraId="44DEFE72" w14:textId="77777777" w:rsidR="00883398" w:rsidRPr="00883398" w:rsidRDefault="00883398" w:rsidP="00883398">
            <w:pPr>
              <w:spacing w:line="276" w:lineRule="auto"/>
              <w:jc w:val="center"/>
              <w:rPr>
                <w:rFonts w:eastAsia="Calibri"/>
                <w:lang w:eastAsia="en-US"/>
              </w:rPr>
            </w:pPr>
            <w:r w:rsidRPr="00883398">
              <w:rPr>
                <w:rFonts w:eastAsia="Calibri"/>
                <w:lang w:eastAsia="en-US"/>
              </w:rPr>
              <w:t>4,474</w:t>
            </w:r>
          </w:p>
        </w:tc>
        <w:tc>
          <w:tcPr>
            <w:tcW w:w="765" w:type="pct"/>
            <w:tcBorders>
              <w:top w:val="single" w:sz="4" w:space="0" w:color="auto"/>
              <w:left w:val="single" w:sz="4" w:space="0" w:color="auto"/>
              <w:bottom w:val="single" w:sz="4" w:space="0" w:color="auto"/>
              <w:right w:val="single" w:sz="4" w:space="0" w:color="auto"/>
            </w:tcBorders>
            <w:vAlign w:val="center"/>
            <w:hideMark/>
          </w:tcPr>
          <w:p w14:paraId="39D43E78" w14:textId="77777777" w:rsidR="00883398" w:rsidRPr="00883398" w:rsidRDefault="00883398" w:rsidP="00883398">
            <w:pPr>
              <w:spacing w:line="276" w:lineRule="auto"/>
              <w:jc w:val="center"/>
              <w:rPr>
                <w:rFonts w:eastAsia="Calibri"/>
                <w:lang w:eastAsia="en-US"/>
              </w:rPr>
            </w:pPr>
            <w:r w:rsidRPr="00883398">
              <w:rPr>
                <w:rFonts w:eastAsia="Calibri"/>
                <w:lang w:eastAsia="en-US"/>
              </w:rPr>
              <w:t>4,474</w:t>
            </w:r>
          </w:p>
        </w:tc>
      </w:tr>
      <w:tr w:rsidR="00883398" w:rsidRPr="00883398" w14:paraId="568E5E97" w14:textId="77777777" w:rsidTr="00883398">
        <w:trPr>
          <w:trHeight w:val="246"/>
          <w:jc w:val="center"/>
        </w:trPr>
        <w:tc>
          <w:tcPr>
            <w:tcW w:w="451" w:type="pct"/>
            <w:tcBorders>
              <w:top w:val="single" w:sz="4" w:space="0" w:color="auto"/>
              <w:left w:val="single" w:sz="4" w:space="0" w:color="auto"/>
              <w:bottom w:val="single" w:sz="4" w:space="0" w:color="auto"/>
              <w:right w:val="single" w:sz="4" w:space="0" w:color="auto"/>
            </w:tcBorders>
            <w:vAlign w:val="center"/>
            <w:hideMark/>
          </w:tcPr>
          <w:p w14:paraId="65173A75" w14:textId="77777777" w:rsidR="00883398" w:rsidRPr="00883398" w:rsidRDefault="00883398" w:rsidP="00883398">
            <w:pPr>
              <w:autoSpaceDE w:val="0"/>
              <w:autoSpaceDN w:val="0"/>
              <w:adjustRightInd w:val="0"/>
              <w:spacing w:line="276" w:lineRule="auto"/>
              <w:jc w:val="center"/>
              <w:rPr>
                <w:rFonts w:eastAsia="Calibri"/>
                <w:lang w:eastAsia="en-US"/>
              </w:rPr>
            </w:pPr>
            <w:r w:rsidRPr="00883398">
              <w:rPr>
                <w:rFonts w:eastAsia="Calibri"/>
                <w:lang w:eastAsia="en-US"/>
              </w:rPr>
              <w:t>С</w:t>
            </w:r>
            <w:r w:rsidRPr="00883398">
              <w:rPr>
                <w:rFonts w:eastAsia="Calibri"/>
                <w:vertAlign w:val="subscript"/>
                <w:lang w:eastAsia="en-US"/>
              </w:rPr>
              <w:t>1.2</w:t>
            </w:r>
          </w:p>
        </w:tc>
        <w:tc>
          <w:tcPr>
            <w:tcW w:w="2967" w:type="pct"/>
            <w:tcBorders>
              <w:top w:val="single" w:sz="4" w:space="0" w:color="auto"/>
              <w:left w:val="single" w:sz="4" w:space="0" w:color="auto"/>
              <w:bottom w:val="single" w:sz="4" w:space="0" w:color="auto"/>
              <w:right w:val="single" w:sz="4" w:space="0" w:color="auto"/>
            </w:tcBorders>
            <w:vAlign w:val="center"/>
            <w:hideMark/>
          </w:tcPr>
          <w:p w14:paraId="472A96CF" w14:textId="77777777" w:rsidR="00883398" w:rsidRPr="00883398" w:rsidRDefault="00883398" w:rsidP="00883398">
            <w:pPr>
              <w:autoSpaceDE w:val="0"/>
              <w:autoSpaceDN w:val="0"/>
              <w:adjustRightInd w:val="0"/>
              <w:spacing w:line="276" w:lineRule="auto"/>
              <w:jc w:val="both"/>
              <w:rPr>
                <w:rFonts w:eastAsia="Calibri"/>
                <w:lang w:eastAsia="en-US"/>
              </w:rPr>
            </w:pPr>
            <w:r w:rsidRPr="00883398">
              <w:rPr>
                <w:rFonts w:eastAsia="Calibri"/>
                <w:lang w:eastAsia="en-US"/>
              </w:rPr>
              <w:t>Проверка сетевой организацией выполнения Заявителем технических условий</w:t>
            </w:r>
          </w:p>
        </w:tc>
        <w:tc>
          <w:tcPr>
            <w:tcW w:w="817" w:type="pct"/>
            <w:tcBorders>
              <w:top w:val="single" w:sz="4" w:space="0" w:color="auto"/>
              <w:left w:val="single" w:sz="4" w:space="0" w:color="auto"/>
              <w:bottom w:val="single" w:sz="4" w:space="0" w:color="auto"/>
              <w:right w:val="single" w:sz="4" w:space="0" w:color="auto"/>
            </w:tcBorders>
            <w:vAlign w:val="center"/>
            <w:hideMark/>
          </w:tcPr>
          <w:p w14:paraId="47E86A27" w14:textId="77777777" w:rsidR="00883398" w:rsidRPr="00883398" w:rsidRDefault="00883398" w:rsidP="00883398">
            <w:pPr>
              <w:spacing w:line="276" w:lineRule="auto"/>
              <w:jc w:val="center"/>
              <w:rPr>
                <w:rFonts w:eastAsia="Calibri"/>
                <w:lang w:eastAsia="en-US"/>
              </w:rPr>
            </w:pPr>
            <w:r w:rsidRPr="00883398">
              <w:rPr>
                <w:rFonts w:eastAsia="Calibri"/>
                <w:lang w:eastAsia="en-US"/>
              </w:rPr>
              <w:t>6,666</w:t>
            </w:r>
          </w:p>
        </w:tc>
        <w:tc>
          <w:tcPr>
            <w:tcW w:w="765" w:type="pct"/>
            <w:tcBorders>
              <w:top w:val="single" w:sz="4" w:space="0" w:color="auto"/>
              <w:left w:val="single" w:sz="4" w:space="0" w:color="auto"/>
              <w:bottom w:val="single" w:sz="4" w:space="0" w:color="auto"/>
              <w:right w:val="single" w:sz="4" w:space="0" w:color="auto"/>
            </w:tcBorders>
            <w:vAlign w:val="center"/>
            <w:hideMark/>
          </w:tcPr>
          <w:p w14:paraId="3A3D23AC" w14:textId="77777777" w:rsidR="00883398" w:rsidRPr="00883398" w:rsidRDefault="00883398" w:rsidP="00883398">
            <w:pPr>
              <w:spacing w:line="276" w:lineRule="auto"/>
              <w:jc w:val="center"/>
              <w:rPr>
                <w:rFonts w:eastAsia="Calibri"/>
                <w:lang w:eastAsia="en-US"/>
              </w:rPr>
            </w:pPr>
            <w:r w:rsidRPr="00883398">
              <w:rPr>
                <w:rFonts w:eastAsia="Calibri"/>
                <w:lang w:eastAsia="en-US"/>
              </w:rPr>
              <w:t>6,666</w:t>
            </w:r>
          </w:p>
        </w:tc>
      </w:tr>
    </w:tbl>
    <w:p w14:paraId="2ECFB048" w14:textId="77777777" w:rsidR="00883398" w:rsidRPr="00883398" w:rsidRDefault="00883398" w:rsidP="00883398">
      <w:pPr>
        <w:spacing w:line="276" w:lineRule="auto"/>
        <w:ind w:firstLine="709"/>
        <w:jc w:val="both"/>
        <w:rPr>
          <w:rFonts w:eastAsia="Calibri"/>
          <w:sz w:val="28"/>
          <w:szCs w:val="28"/>
        </w:rPr>
      </w:pPr>
    </w:p>
    <w:p w14:paraId="70AA836F" w14:textId="77777777" w:rsidR="00883398" w:rsidRPr="00883398" w:rsidRDefault="00883398" w:rsidP="00883398">
      <w:pPr>
        <w:spacing w:line="276" w:lineRule="auto"/>
        <w:ind w:firstLine="709"/>
        <w:jc w:val="both"/>
        <w:rPr>
          <w:rFonts w:eastAsia="Calibri"/>
          <w:sz w:val="28"/>
          <w:szCs w:val="28"/>
        </w:rPr>
      </w:pPr>
      <w:r w:rsidRPr="00883398">
        <w:rPr>
          <w:rFonts w:eastAsia="Calibri"/>
          <w:sz w:val="28"/>
          <w:szCs w:val="28"/>
        </w:rPr>
        <w:t xml:space="preserve">Корректировка затрат по мероприятиям, </w:t>
      </w:r>
      <w:r w:rsidRPr="00883398">
        <w:rPr>
          <w:rFonts w:eastAsia="Calibri"/>
          <w:sz w:val="28"/>
          <w:szCs w:val="28"/>
          <w:lang w:eastAsia="en-US"/>
        </w:rPr>
        <w:t xml:space="preserve">не включающим в себя </w:t>
      </w:r>
      <w:proofErr w:type="gramStart"/>
      <w:r w:rsidRPr="00883398">
        <w:rPr>
          <w:rFonts w:eastAsia="Calibri"/>
          <w:sz w:val="28"/>
          <w:szCs w:val="28"/>
          <w:lang w:eastAsia="en-US"/>
        </w:rPr>
        <w:t>строительство и реконструкцию объектов электросетевого хозяйства</w:t>
      </w:r>
      <w:proofErr w:type="gramEnd"/>
      <w:r w:rsidRPr="00883398">
        <w:rPr>
          <w:rFonts w:eastAsia="Calibri"/>
          <w:sz w:val="28"/>
          <w:szCs w:val="28"/>
          <w:lang w:eastAsia="en-US"/>
        </w:rPr>
        <w:t xml:space="preserve"> составила                   0,00 тыс. руб.</w:t>
      </w:r>
    </w:p>
    <w:p w14:paraId="58812BE3" w14:textId="77777777" w:rsidR="00883398" w:rsidRPr="00883398" w:rsidRDefault="00883398" w:rsidP="00883398">
      <w:pPr>
        <w:spacing w:line="276" w:lineRule="auto"/>
        <w:ind w:firstLine="709"/>
        <w:jc w:val="both"/>
        <w:rPr>
          <w:rFonts w:eastAsia="Calibri"/>
          <w:bCs/>
          <w:sz w:val="28"/>
          <w:szCs w:val="28"/>
          <w:lang w:eastAsia="en-US"/>
        </w:rPr>
      </w:pPr>
      <w:r w:rsidRPr="00883398">
        <w:rPr>
          <w:rFonts w:eastAsia="Calibri"/>
          <w:sz w:val="28"/>
          <w:szCs w:val="28"/>
          <w:lang w:eastAsia="en-US"/>
        </w:rPr>
        <w:t xml:space="preserve">По итогам анализа представленных </w:t>
      </w:r>
      <w:r w:rsidRPr="00883398">
        <w:rPr>
          <w:sz w:val="28"/>
          <w:szCs w:val="28"/>
        </w:rPr>
        <w:t>Обществом</w:t>
      </w:r>
      <w:r w:rsidRPr="0088339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E7D9953" w14:textId="77777777" w:rsidR="00883398" w:rsidRPr="00883398" w:rsidRDefault="00883398" w:rsidP="00883398">
      <w:pPr>
        <w:spacing w:line="276" w:lineRule="auto"/>
        <w:ind w:firstLine="709"/>
        <w:jc w:val="both"/>
        <w:rPr>
          <w:rFonts w:eastAsia="Calibri"/>
          <w:bCs/>
          <w:sz w:val="28"/>
          <w:szCs w:val="28"/>
          <w:lang w:eastAsia="en-US"/>
        </w:rPr>
      </w:pPr>
      <w:r w:rsidRPr="00883398">
        <w:rPr>
          <w:rFonts w:eastAsia="Calibri"/>
          <w:bCs/>
          <w:sz w:val="28"/>
          <w:szCs w:val="28"/>
          <w:lang w:eastAsia="en-US"/>
        </w:rPr>
        <w:t xml:space="preserve">- плату </w:t>
      </w:r>
      <w:r w:rsidRPr="00883398">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Комитета по управлению муниципальным имуществом администрации </w:t>
      </w:r>
      <w:proofErr w:type="spellStart"/>
      <w:r w:rsidRPr="00883398">
        <w:rPr>
          <w:sz w:val="28"/>
          <w:szCs w:val="28"/>
        </w:rPr>
        <w:t>Тайгинского</w:t>
      </w:r>
      <w:proofErr w:type="spellEnd"/>
      <w:r w:rsidRPr="00883398">
        <w:rPr>
          <w:sz w:val="28"/>
          <w:szCs w:val="28"/>
        </w:rPr>
        <w:t xml:space="preserve"> городского округа (изменение категории надежности электроснабжения, увеличение максимальной мощности на 911,27 кВт), ЛЭП-0,4 </w:t>
      </w:r>
      <w:proofErr w:type="spellStart"/>
      <w:r w:rsidRPr="00883398">
        <w:rPr>
          <w:sz w:val="28"/>
          <w:szCs w:val="28"/>
        </w:rPr>
        <w:t>кВ</w:t>
      </w:r>
      <w:proofErr w:type="spellEnd"/>
      <w:r w:rsidRPr="00883398">
        <w:rPr>
          <w:sz w:val="28"/>
          <w:szCs w:val="28"/>
        </w:rPr>
        <w:t xml:space="preserve">, ВРУ-0,4 </w:t>
      </w:r>
      <w:proofErr w:type="spellStart"/>
      <w:r w:rsidRPr="00883398">
        <w:rPr>
          <w:sz w:val="28"/>
          <w:szCs w:val="28"/>
        </w:rPr>
        <w:t>кВ</w:t>
      </w:r>
      <w:proofErr w:type="spellEnd"/>
      <w:r w:rsidRPr="00883398">
        <w:rPr>
          <w:sz w:val="28"/>
          <w:szCs w:val="28"/>
        </w:rPr>
        <w:t xml:space="preserve"> насосных станций 1 и 2 подъема (Кемеровская обл., </w:t>
      </w:r>
      <w:proofErr w:type="spellStart"/>
      <w:r w:rsidRPr="00883398">
        <w:rPr>
          <w:sz w:val="28"/>
          <w:szCs w:val="28"/>
        </w:rPr>
        <w:t>Яшкинский</w:t>
      </w:r>
      <w:proofErr w:type="spellEnd"/>
      <w:r w:rsidRPr="00883398">
        <w:rPr>
          <w:sz w:val="28"/>
          <w:szCs w:val="28"/>
        </w:rPr>
        <w:t xml:space="preserve"> р-н, перекачка; Кемеровская обл., г. Тайга, водокачка на реке </w:t>
      </w:r>
      <w:proofErr w:type="spellStart"/>
      <w:r w:rsidRPr="00883398">
        <w:rPr>
          <w:sz w:val="28"/>
          <w:szCs w:val="28"/>
        </w:rPr>
        <w:t>Яя</w:t>
      </w:r>
      <w:proofErr w:type="spellEnd"/>
      <w:r w:rsidRPr="00883398">
        <w:rPr>
          <w:sz w:val="28"/>
          <w:szCs w:val="28"/>
        </w:rPr>
        <w:t xml:space="preserve">) по индивидуальному проекту </w:t>
      </w:r>
      <w:r w:rsidRPr="00883398">
        <w:rPr>
          <w:rFonts w:eastAsia="Calibri"/>
          <w:bCs/>
          <w:sz w:val="28"/>
          <w:szCs w:val="28"/>
          <w:lang w:eastAsia="en-US"/>
        </w:rPr>
        <w:t xml:space="preserve">в размере  </w:t>
      </w:r>
      <w:r w:rsidRPr="00883398">
        <w:rPr>
          <w:rFonts w:eastAsia="Calibri"/>
          <w:b/>
          <w:bCs/>
          <w:sz w:val="28"/>
          <w:szCs w:val="28"/>
          <w:lang w:eastAsia="en-US"/>
        </w:rPr>
        <w:t>30 776,181</w:t>
      </w:r>
      <w:r w:rsidRPr="00883398">
        <w:rPr>
          <w:rFonts w:eastAsia="Calibri"/>
          <w:bCs/>
          <w:sz w:val="28"/>
          <w:szCs w:val="28"/>
          <w:lang w:eastAsia="en-US"/>
        </w:rPr>
        <w:t xml:space="preserve"> тыс. руб.</w:t>
      </w:r>
    </w:p>
    <w:p w14:paraId="636FFAA3" w14:textId="77777777" w:rsidR="00883398" w:rsidRPr="00883398" w:rsidRDefault="00883398" w:rsidP="00883398">
      <w:pPr>
        <w:spacing w:line="276" w:lineRule="auto"/>
        <w:ind w:firstLine="709"/>
        <w:jc w:val="both"/>
        <w:rPr>
          <w:rFonts w:eastAsia="Calibri"/>
          <w:sz w:val="28"/>
          <w:szCs w:val="28"/>
          <w:lang w:eastAsia="en-US"/>
        </w:rPr>
      </w:pPr>
    </w:p>
    <w:p w14:paraId="5ACB7D13" w14:textId="77777777" w:rsidR="00883398" w:rsidRDefault="00883398" w:rsidP="00E15DF5">
      <w:pPr>
        <w:ind w:right="142"/>
        <w:jc w:val="both"/>
        <w:sectPr w:rsidR="00883398" w:rsidSect="00E15DF5">
          <w:pgSz w:w="11906" w:h="16838"/>
          <w:pgMar w:top="993" w:right="850" w:bottom="851" w:left="1276" w:header="708" w:footer="708" w:gutter="0"/>
          <w:cols w:space="708"/>
          <w:titlePg/>
          <w:docGrid w:linePitch="360"/>
        </w:sectPr>
      </w:pPr>
    </w:p>
    <w:p w14:paraId="4B8A1D8A" w14:textId="05FD9F8F" w:rsidR="00883398" w:rsidRDefault="00883398" w:rsidP="00883398">
      <w:pPr>
        <w:ind w:left="5812" w:right="142"/>
        <w:jc w:val="both"/>
      </w:pPr>
      <w:r>
        <w:lastRenderedPageBreak/>
        <w:t xml:space="preserve">Приложение № 9 к протоколу </w:t>
      </w:r>
      <w:r>
        <w:br/>
        <w:t xml:space="preserve">№ 29 заседания Правления Региональной энергетической комиссии Кузбасса от 09.06.2020 </w:t>
      </w:r>
    </w:p>
    <w:p w14:paraId="6DDEF5BB" w14:textId="77777777" w:rsidR="00511E81" w:rsidRDefault="00511E81" w:rsidP="00883398">
      <w:pPr>
        <w:ind w:left="5812" w:right="142"/>
        <w:jc w:val="both"/>
      </w:pPr>
    </w:p>
    <w:p w14:paraId="33DF40D7" w14:textId="77777777" w:rsidR="00511E81" w:rsidRDefault="00511E81" w:rsidP="00511E81">
      <w:pPr>
        <w:ind w:firstLine="709"/>
        <w:jc w:val="center"/>
        <w:rPr>
          <w:b/>
          <w:sz w:val="28"/>
          <w:szCs w:val="28"/>
        </w:rPr>
      </w:pPr>
      <w:r>
        <w:rPr>
          <w:b/>
          <w:sz w:val="28"/>
          <w:szCs w:val="28"/>
        </w:rPr>
        <w:t>Об установлении платы за технологическое присоединение</w:t>
      </w:r>
    </w:p>
    <w:p w14:paraId="16C7358D" w14:textId="77777777" w:rsidR="00511E81" w:rsidRDefault="00511E81" w:rsidP="00511E81">
      <w:pPr>
        <w:jc w:val="center"/>
        <w:rPr>
          <w:b/>
          <w:sz w:val="28"/>
          <w:szCs w:val="28"/>
        </w:rPr>
      </w:pPr>
      <w:r>
        <w:rPr>
          <w:b/>
          <w:sz w:val="28"/>
          <w:szCs w:val="28"/>
        </w:rPr>
        <w:t xml:space="preserve">к электрическим сетям ООО «Кузбасская энергосетевая компания» энергопринимающих устройств Комитета по управлению муниципальным имуществом администрации </w:t>
      </w:r>
      <w:proofErr w:type="spellStart"/>
      <w:r>
        <w:rPr>
          <w:b/>
          <w:sz w:val="28"/>
          <w:szCs w:val="28"/>
        </w:rPr>
        <w:t>Тайгинского</w:t>
      </w:r>
      <w:proofErr w:type="spellEnd"/>
      <w:r>
        <w:rPr>
          <w:b/>
          <w:sz w:val="28"/>
          <w:szCs w:val="28"/>
        </w:rPr>
        <w:t xml:space="preserve"> городского округа по индивидуальному проекту</w:t>
      </w:r>
    </w:p>
    <w:p w14:paraId="735E1399" w14:textId="77777777" w:rsidR="00511E81" w:rsidRDefault="00511E81" w:rsidP="00511E81">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11E81" w14:paraId="41A826C3" w14:textId="77777777" w:rsidTr="00511E81">
        <w:trPr>
          <w:trHeight w:val="625"/>
        </w:trPr>
        <w:tc>
          <w:tcPr>
            <w:tcW w:w="798" w:type="dxa"/>
            <w:tcBorders>
              <w:top w:val="single" w:sz="4" w:space="0" w:color="auto"/>
              <w:left w:val="single" w:sz="4" w:space="0" w:color="auto"/>
              <w:bottom w:val="single" w:sz="4" w:space="0" w:color="auto"/>
              <w:right w:val="single" w:sz="4" w:space="0" w:color="auto"/>
            </w:tcBorders>
          </w:tcPr>
          <w:p w14:paraId="7B22C951" w14:textId="77777777" w:rsidR="00511E81" w:rsidRDefault="00511E81">
            <w:pPr>
              <w:pStyle w:val="FR1"/>
              <w:ind w:left="0"/>
              <w:rPr>
                <w:b/>
                <w:sz w:val="24"/>
                <w:szCs w:val="24"/>
              </w:rPr>
            </w:pPr>
          </w:p>
          <w:p w14:paraId="009228A2" w14:textId="77777777" w:rsidR="00511E81" w:rsidRDefault="00511E81">
            <w:pPr>
              <w:pStyle w:val="FR1"/>
              <w:ind w:left="0"/>
              <w:rPr>
                <w:b/>
                <w:sz w:val="24"/>
                <w:szCs w:val="24"/>
              </w:rPr>
            </w:pPr>
          </w:p>
          <w:p w14:paraId="022D7A3D" w14:textId="77777777" w:rsidR="00511E81" w:rsidRDefault="00511E81">
            <w:pPr>
              <w:pStyle w:val="FR1"/>
              <w:ind w:left="0"/>
              <w:rPr>
                <w:b/>
                <w:sz w:val="24"/>
                <w:szCs w:val="24"/>
              </w:rPr>
            </w:pPr>
            <w:r>
              <w:rPr>
                <w:b/>
                <w:sz w:val="24"/>
                <w:szCs w:val="24"/>
              </w:rPr>
              <w:t>№</w:t>
            </w:r>
          </w:p>
          <w:p w14:paraId="25B73028" w14:textId="77777777" w:rsidR="00511E81" w:rsidRDefault="00511E81">
            <w:pPr>
              <w:pStyle w:val="FR1"/>
              <w:ind w:left="0"/>
              <w:rPr>
                <w:b/>
                <w:sz w:val="24"/>
                <w:szCs w:val="24"/>
              </w:rPr>
            </w:pPr>
            <w:r>
              <w:rPr>
                <w:b/>
                <w:sz w:val="24"/>
                <w:szCs w:val="24"/>
              </w:rPr>
              <w:t>п/п</w:t>
            </w:r>
          </w:p>
        </w:tc>
        <w:tc>
          <w:tcPr>
            <w:tcW w:w="6516" w:type="dxa"/>
            <w:tcBorders>
              <w:top w:val="single" w:sz="4" w:space="0" w:color="auto"/>
              <w:left w:val="single" w:sz="4" w:space="0" w:color="auto"/>
              <w:bottom w:val="single" w:sz="4" w:space="0" w:color="auto"/>
              <w:right w:val="single" w:sz="4" w:space="0" w:color="auto"/>
            </w:tcBorders>
            <w:noWrap/>
          </w:tcPr>
          <w:p w14:paraId="7FBF4422" w14:textId="77777777" w:rsidR="00511E81" w:rsidRDefault="00511E81">
            <w:pPr>
              <w:pStyle w:val="FR1"/>
              <w:rPr>
                <w:b/>
                <w:sz w:val="24"/>
                <w:szCs w:val="24"/>
              </w:rPr>
            </w:pPr>
          </w:p>
          <w:p w14:paraId="67A5B67C" w14:textId="77777777" w:rsidR="00511E81" w:rsidRDefault="00511E81">
            <w:pPr>
              <w:pStyle w:val="FR1"/>
              <w:rPr>
                <w:b/>
                <w:sz w:val="24"/>
                <w:szCs w:val="24"/>
              </w:rPr>
            </w:pPr>
          </w:p>
          <w:p w14:paraId="5B56AB75" w14:textId="77777777" w:rsidR="00511E81" w:rsidRDefault="00511E81">
            <w:pPr>
              <w:pStyle w:val="FR1"/>
              <w:rPr>
                <w:b/>
                <w:sz w:val="24"/>
                <w:szCs w:val="24"/>
              </w:rPr>
            </w:pPr>
            <w:r>
              <w:rPr>
                <w:b/>
                <w:sz w:val="24"/>
                <w:szCs w:val="24"/>
              </w:rPr>
              <w:t>Наименование мероприятий</w:t>
            </w:r>
          </w:p>
        </w:tc>
        <w:tc>
          <w:tcPr>
            <w:tcW w:w="2061" w:type="dxa"/>
            <w:tcBorders>
              <w:top w:val="single" w:sz="4" w:space="0" w:color="auto"/>
              <w:left w:val="single" w:sz="4" w:space="0" w:color="auto"/>
              <w:bottom w:val="single" w:sz="4" w:space="0" w:color="auto"/>
              <w:right w:val="single" w:sz="4" w:space="0" w:color="auto"/>
            </w:tcBorders>
            <w:noWrap/>
            <w:hideMark/>
          </w:tcPr>
          <w:p w14:paraId="26FC7D60" w14:textId="77777777" w:rsidR="00511E81" w:rsidRDefault="00511E81">
            <w:pPr>
              <w:pStyle w:val="FR1"/>
              <w:ind w:left="27"/>
              <w:rPr>
                <w:b/>
                <w:sz w:val="24"/>
                <w:szCs w:val="24"/>
              </w:rPr>
            </w:pPr>
            <w:r>
              <w:rPr>
                <w:b/>
                <w:sz w:val="24"/>
                <w:szCs w:val="24"/>
              </w:rPr>
              <w:t xml:space="preserve">Плата за технологическое присоединение, тыс. руб. </w:t>
            </w:r>
          </w:p>
          <w:p w14:paraId="3F62857F" w14:textId="77777777" w:rsidR="00511E81" w:rsidRDefault="00511E81">
            <w:pPr>
              <w:pStyle w:val="FR1"/>
              <w:ind w:left="27"/>
              <w:rPr>
                <w:b/>
                <w:sz w:val="24"/>
                <w:szCs w:val="24"/>
              </w:rPr>
            </w:pPr>
            <w:r>
              <w:rPr>
                <w:b/>
                <w:sz w:val="24"/>
                <w:szCs w:val="24"/>
              </w:rPr>
              <w:t>(без НДС)</w:t>
            </w:r>
          </w:p>
        </w:tc>
      </w:tr>
      <w:tr w:rsidR="00511E81" w14:paraId="7B052164" w14:textId="77777777" w:rsidTr="00511E81">
        <w:trPr>
          <w:trHeight w:val="476"/>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6AE3E792" w14:textId="77777777" w:rsidR="00511E81" w:rsidRDefault="00511E81">
            <w:pPr>
              <w:pStyle w:val="FR1"/>
              <w:ind w:left="0"/>
              <w:rPr>
                <w:sz w:val="24"/>
                <w:szCs w:val="24"/>
              </w:rPr>
            </w:pPr>
            <w:r>
              <w:rPr>
                <w:sz w:val="24"/>
                <w:szCs w:val="24"/>
              </w:rPr>
              <w:t>1</w:t>
            </w:r>
          </w:p>
        </w:tc>
        <w:tc>
          <w:tcPr>
            <w:tcW w:w="6516" w:type="dxa"/>
            <w:tcBorders>
              <w:top w:val="single" w:sz="4" w:space="0" w:color="auto"/>
              <w:left w:val="single" w:sz="4" w:space="0" w:color="auto"/>
              <w:bottom w:val="single" w:sz="4" w:space="0" w:color="auto"/>
              <w:right w:val="single" w:sz="4" w:space="0" w:color="auto"/>
            </w:tcBorders>
            <w:hideMark/>
          </w:tcPr>
          <w:p w14:paraId="4437B8FC" w14:textId="77777777" w:rsidR="00511E81" w:rsidRDefault="00511E81">
            <w:pPr>
              <w:pStyle w:val="FR1"/>
              <w:ind w:left="50"/>
              <w:jc w:val="both"/>
              <w:rPr>
                <w:sz w:val="24"/>
                <w:szCs w:val="24"/>
              </w:rPr>
            </w:pPr>
            <w:r>
              <w:rPr>
                <w:sz w:val="24"/>
                <w:szCs w:val="24"/>
              </w:rPr>
              <w:t>Подготовка и выдача сетевой организацией технических условий Заявителю</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28C07995" w14:textId="77777777" w:rsidR="00511E81" w:rsidRDefault="00511E81">
            <w:pPr>
              <w:pStyle w:val="FR1"/>
              <w:ind w:left="27"/>
              <w:rPr>
                <w:sz w:val="24"/>
                <w:szCs w:val="24"/>
              </w:rPr>
            </w:pPr>
            <w:r>
              <w:rPr>
                <w:sz w:val="24"/>
                <w:szCs w:val="24"/>
              </w:rPr>
              <w:t>4,474</w:t>
            </w:r>
          </w:p>
        </w:tc>
      </w:tr>
      <w:tr w:rsidR="00511E81" w14:paraId="1EAC6250" w14:textId="77777777" w:rsidTr="00511E81">
        <w:trPr>
          <w:trHeight w:val="5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0EDEF87C" w14:textId="77777777" w:rsidR="00511E81" w:rsidRDefault="00511E81">
            <w:pPr>
              <w:pStyle w:val="FR1"/>
              <w:ind w:left="0"/>
              <w:rPr>
                <w:sz w:val="24"/>
                <w:szCs w:val="24"/>
              </w:rPr>
            </w:pPr>
            <w:r>
              <w:rPr>
                <w:sz w:val="24"/>
                <w:szCs w:val="24"/>
              </w:rPr>
              <w:t>2</w:t>
            </w:r>
          </w:p>
        </w:tc>
        <w:tc>
          <w:tcPr>
            <w:tcW w:w="6516" w:type="dxa"/>
            <w:tcBorders>
              <w:top w:val="single" w:sz="4" w:space="0" w:color="auto"/>
              <w:left w:val="single" w:sz="4" w:space="0" w:color="auto"/>
              <w:bottom w:val="single" w:sz="4" w:space="0" w:color="auto"/>
              <w:right w:val="single" w:sz="4" w:space="0" w:color="auto"/>
            </w:tcBorders>
            <w:hideMark/>
          </w:tcPr>
          <w:p w14:paraId="1AEF69F7" w14:textId="77777777" w:rsidR="00511E81" w:rsidRDefault="00511E81">
            <w:pPr>
              <w:pStyle w:val="FR1"/>
              <w:ind w:left="50"/>
              <w:jc w:val="both"/>
              <w:rPr>
                <w:sz w:val="24"/>
                <w:szCs w:val="24"/>
              </w:rPr>
            </w:pPr>
            <w:r>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6DC0F60E" w14:textId="77777777" w:rsidR="00511E81" w:rsidRDefault="00511E81">
            <w:pPr>
              <w:pStyle w:val="FR1"/>
              <w:ind w:left="27"/>
              <w:rPr>
                <w:sz w:val="24"/>
                <w:szCs w:val="24"/>
              </w:rPr>
            </w:pPr>
            <w:r>
              <w:rPr>
                <w:sz w:val="24"/>
                <w:szCs w:val="24"/>
              </w:rPr>
              <w:t>30 765,041</w:t>
            </w:r>
          </w:p>
        </w:tc>
      </w:tr>
      <w:tr w:rsidR="00511E81" w14:paraId="50C138FF" w14:textId="77777777" w:rsidTr="00511E81">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564447D7" w14:textId="77777777" w:rsidR="00511E81" w:rsidRDefault="00511E81">
            <w:pPr>
              <w:pStyle w:val="FR1"/>
              <w:ind w:left="0"/>
              <w:rPr>
                <w:sz w:val="24"/>
                <w:szCs w:val="24"/>
              </w:rPr>
            </w:pPr>
            <w:r>
              <w:rPr>
                <w:sz w:val="24"/>
                <w:szCs w:val="24"/>
              </w:rPr>
              <w:t>2.1</w:t>
            </w:r>
          </w:p>
        </w:tc>
        <w:tc>
          <w:tcPr>
            <w:tcW w:w="6516" w:type="dxa"/>
            <w:tcBorders>
              <w:top w:val="single" w:sz="4" w:space="0" w:color="auto"/>
              <w:left w:val="single" w:sz="4" w:space="0" w:color="auto"/>
              <w:bottom w:val="single" w:sz="4" w:space="0" w:color="auto"/>
              <w:right w:val="single" w:sz="4" w:space="0" w:color="auto"/>
            </w:tcBorders>
            <w:hideMark/>
          </w:tcPr>
          <w:p w14:paraId="1484E677" w14:textId="77777777" w:rsidR="00511E81" w:rsidRDefault="00511E81">
            <w:pPr>
              <w:pStyle w:val="FR1"/>
              <w:ind w:left="50"/>
              <w:jc w:val="both"/>
              <w:rPr>
                <w:sz w:val="24"/>
                <w:szCs w:val="24"/>
              </w:rPr>
            </w:pPr>
            <w:r>
              <w:rPr>
                <w:sz w:val="24"/>
                <w:szCs w:val="24"/>
              </w:rPr>
              <w:t>расходы на выполнение мероприятий «последней мили»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498A1129" w14:textId="77777777" w:rsidR="00511E81" w:rsidRDefault="00511E81">
            <w:pPr>
              <w:pStyle w:val="FR1"/>
              <w:ind w:left="27"/>
              <w:rPr>
                <w:sz w:val="24"/>
                <w:szCs w:val="24"/>
              </w:rPr>
            </w:pPr>
            <w:r>
              <w:rPr>
                <w:sz w:val="24"/>
                <w:szCs w:val="24"/>
              </w:rPr>
              <w:t>30 587,726</w:t>
            </w:r>
          </w:p>
        </w:tc>
      </w:tr>
      <w:tr w:rsidR="00511E81" w14:paraId="51568F7E" w14:textId="77777777" w:rsidTr="00511E81">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1FB46615" w14:textId="77777777" w:rsidR="00511E81" w:rsidRDefault="00511E81">
            <w:pPr>
              <w:pStyle w:val="FR1"/>
              <w:ind w:left="0"/>
              <w:rPr>
                <w:sz w:val="24"/>
                <w:szCs w:val="24"/>
              </w:rPr>
            </w:pPr>
            <w:r>
              <w:rPr>
                <w:sz w:val="24"/>
                <w:szCs w:val="24"/>
              </w:rPr>
              <w:t>2.2</w:t>
            </w:r>
          </w:p>
        </w:tc>
        <w:tc>
          <w:tcPr>
            <w:tcW w:w="6516" w:type="dxa"/>
            <w:tcBorders>
              <w:top w:val="single" w:sz="4" w:space="0" w:color="auto"/>
              <w:left w:val="single" w:sz="4" w:space="0" w:color="auto"/>
              <w:bottom w:val="single" w:sz="4" w:space="0" w:color="auto"/>
              <w:right w:val="single" w:sz="4" w:space="0" w:color="auto"/>
            </w:tcBorders>
            <w:hideMark/>
          </w:tcPr>
          <w:p w14:paraId="66BCE621" w14:textId="77777777" w:rsidR="00511E81" w:rsidRDefault="00511E81">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77D56A29" w14:textId="77777777" w:rsidR="00511E81" w:rsidRDefault="00511E81">
            <w:pPr>
              <w:pStyle w:val="FR1"/>
              <w:ind w:left="27"/>
              <w:rPr>
                <w:sz w:val="24"/>
                <w:szCs w:val="24"/>
              </w:rPr>
            </w:pPr>
            <w:r>
              <w:rPr>
                <w:sz w:val="24"/>
                <w:szCs w:val="24"/>
              </w:rPr>
              <w:t>177,315</w:t>
            </w:r>
          </w:p>
        </w:tc>
      </w:tr>
      <w:tr w:rsidR="00511E81" w14:paraId="0504D361" w14:textId="77777777" w:rsidTr="00511E81">
        <w:trPr>
          <w:trHeight w:val="284"/>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00CBC47F" w14:textId="77777777" w:rsidR="00511E81" w:rsidRDefault="00511E81">
            <w:pPr>
              <w:pStyle w:val="FR1"/>
              <w:ind w:left="0"/>
              <w:rPr>
                <w:sz w:val="24"/>
                <w:szCs w:val="24"/>
              </w:rPr>
            </w:pPr>
            <w:r>
              <w:rPr>
                <w:sz w:val="24"/>
                <w:szCs w:val="24"/>
              </w:rPr>
              <w:t>3</w:t>
            </w:r>
          </w:p>
        </w:tc>
        <w:tc>
          <w:tcPr>
            <w:tcW w:w="6516" w:type="dxa"/>
            <w:tcBorders>
              <w:top w:val="single" w:sz="4" w:space="0" w:color="auto"/>
              <w:left w:val="single" w:sz="4" w:space="0" w:color="auto"/>
              <w:bottom w:val="single" w:sz="4" w:space="0" w:color="auto"/>
              <w:right w:val="single" w:sz="4" w:space="0" w:color="auto"/>
            </w:tcBorders>
            <w:hideMark/>
          </w:tcPr>
          <w:p w14:paraId="243DE8F2" w14:textId="77777777" w:rsidR="00511E81" w:rsidRDefault="00511E81">
            <w:pPr>
              <w:pStyle w:val="FR1"/>
              <w:ind w:left="50"/>
              <w:jc w:val="both"/>
              <w:rPr>
                <w:sz w:val="24"/>
                <w:szCs w:val="24"/>
              </w:rPr>
            </w:pPr>
            <w:r>
              <w:rPr>
                <w:sz w:val="24"/>
                <w:szCs w:val="24"/>
              </w:rPr>
              <w:t>Проверка сетевой организацией выполнения Заявителем технических условий</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761E5737" w14:textId="77777777" w:rsidR="00511E81" w:rsidRDefault="00511E81">
            <w:pPr>
              <w:pStyle w:val="FR1"/>
              <w:ind w:left="27"/>
              <w:rPr>
                <w:sz w:val="24"/>
                <w:szCs w:val="24"/>
              </w:rPr>
            </w:pPr>
            <w:r>
              <w:rPr>
                <w:sz w:val="24"/>
                <w:szCs w:val="24"/>
              </w:rPr>
              <w:t>6,666</w:t>
            </w:r>
          </w:p>
        </w:tc>
      </w:tr>
      <w:tr w:rsidR="00511E81" w14:paraId="12007C27" w14:textId="77777777" w:rsidTr="00511E81">
        <w:trPr>
          <w:trHeight w:val="230"/>
        </w:trPr>
        <w:tc>
          <w:tcPr>
            <w:tcW w:w="798" w:type="dxa"/>
            <w:tcBorders>
              <w:top w:val="single" w:sz="4" w:space="0" w:color="auto"/>
              <w:left w:val="single" w:sz="4" w:space="0" w:color="auto"/>
              <w:bottom w:val="single" w:sz="4" w:space="0" w:color="auto"/>
              <w:right w:val="single" w:sz="4" w:space="0" w:color="auto"/>
            </w:tcBorders>
            <w:noWrap/>
          </w:tcPr>
          <w:p w14:paraId="252DEBCF" w14:textId="77777777" w:rsidR="00511E81" w:rsidRDefault="00511E81">
            <w:pPr>
              <w:pStyle w:val="FR1"/>
              <w:ind w:left="0"/>
              <w:jc w:val="both"/>
              <w:rPr>
                <w:sz w:val="24"/>
                <w:szCs w:val="24"/>
              </w:rPr>
            </w:pPr>
          </w:p>
        </w:tc>
        <w:tc>
          <w:tcPr>
            <w:tcW w:w="6516" w:type="dxa"/>
            <w:tcBorders>
              <w:top w:val="single" w:sz="4" w:space="0" w:color="auto"/>
              <w:left w:val="single" w:sz="4" w:space="0" w:color="auto"/>
              <w:bottom w:val="single" w:sz="4" w:space="0" w:color="auto"/>
              <w:right w:val="single" w:sz="4" w:space="0" w:color="auto"/>
            </w:tcBorders>
            <w:hideMark/>
          </w:tcPr>
          <w:p w14:paraId="6DBC272F" w14:textId="77777777" w:rsidR="00511E81" w:rsidRDefault="00511E81">
            <w:pPr>
              <w:pStyle w:val="FR1"/>
              <w:ind w:left="50"/>
              <w:jc w:val="both"/>
              <w:rPr>
                <w:sz w:val="24"/>
                <w:szCs w:val="24"/>
              </w:rPr>
            </w:pPr>
            <w:r>
              <w:rPr>
                <w:sz w:val="24"/>
                <w:szCs w:val="24"/>
              </w:rPr>
              <w:t>ИТОГО плата за технологическое присоединение</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66381EBF" w14:textId="77777777" w:rsidR="00511E81" w:rsidRDefault="00511E81">
            <w:pPr>
              <w:pStyle w:val="FR1"/>
              <w:ind w:left="27"/>
              <w:rPr>
                <w:sz w:val="24"/>
                <w:szCs w:val="24"/>
                <w:lang w:val="en-US"/>
              </w:rPr>
            </w:pPr>
            <w:r>
              <w:rPr>
                <w:sz w:val="24"/>
                <w:szCs w:val="24"/>
              </w:rPr>
              <w:t>30 776,181</w:t>
            </w:r>
          </w:p>
        </w:tc>
      </w:tr>
    </w:tbl>
    <w:p w14:paraId="37A793D3" w14:textId="77777777" w:rsidR="00511E81" w:rsidRDefault="00511E81" w:rsidP="00511E81">
      <w:pPr>
        <w:pStyle w:val="FR1"/>
        <w:ind w:left="0"/>
        <w:jc w:val="both"/>
        <w:rPr>
          <w:b/>
          <w:sz w:val="24"/>
          <w:szCs w:val="24"/>
          <w:u w:val="single"/>
        </w:rPr>
      </w:pPr>
    </w:p>
    <w:p w14:paraId="32DECD36" w14:textId="77777777" w:rsidR="00511E81" w:rsidRDefault="00511E81" w:rsidP="00511E81">
      <w:pPr>
        <w:pStyle w:val="FR1"/>
        <w:ind w:left="0" w:firstLine="708"/>
        <w:jc w:val="both"/>
        <w:rPr>
          <w:szCs w:val="28"/>
        </w:rPr>
      </w:pPr>
      <w:r>
        <w:rPr>
          <w:szCs w:val="28"/>
        </w:rPr>
        <w:t>Примечание:</w:t>
      </w:r>
    </w:p>
    <w:p w14:paraId="28735601" w14:textId="77777777" w:rsidR="00511E81" w:rsidRDefault="00511E81" w:rsidP="00511E81">
      <w:pPr>
        <w:pStyle w:val="FR1"/>
        <w:ind w:left="0" w:firstLine="708"/>
        <w:jc w:val="both"/>
        <w:rPr>
          <w:szCs w:val="28"/>
        </w:rPr>
      </w:pPr>
      <w:r>
        <w:rPr>
          <w:szCs w:val="28"/>
        </w:rPr>
        <w:t>1. Плата за технологическое присоединение рассчитана исходя из присоединяемой мощности 911,27 кВт.</w:t>
      </w:r>
    </w:p>
    <w:p w14:paraId="6BB71F7B" w14:textId="77777777" w:rsidR="00511E81" w:rsidRDefault="00511E81" w:rsidP="00511E81">
      <w:pPr>
        <w:pStyle w:val="FR1"/>
        <w:ind w:left="0" w:firstLine="708"/>
        <w:jc w:val="both"/>
        <w:rPr>
          <w:szCs w:val="28"/>
        </w:rPr>
      </w:pPr>
      <w:r>
        <w:rPr>
          <w:szCs w:val="28"/>
        </w:rPr>
        <w:t>2. Расходы, не включаемые в плату за технологическое                                                 присоединение, составляют 3 359,852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EA3253B" w14:textId="44E33094" w:rsidR="009F6A4B" w:rsidRDefault="009F6A4B" w:rsidP="00E15DF5">
      <w:pPr>
        <w:ind w:right="142"/>
        <w:jc w:val="both"/>
      </w:pPr>
    </w:p>
    <w:sectPr w:rsidR="009F6A4B" w:rsidSect="00E15DF5">
      <w:pgSz w:w="11906" w:h="16838"/>
      <w:pgMar w:top="993" w:right="850"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36108B" w:rsidRDefault="0036108B" w:rsidP="00943C6C">
      <w:r>
        <w:separator/>
      </w:r>
    </w:p>
  </w:endnote>
  <w:endnote w:type="continuationSeparator" w:id="0">
    <w:p w14:paraId="534ADC4C" w14:textId="77777777" w:rsidR="0036108B" w:rsidRDefault="0036108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36108B" w:rsidRDefault="0036108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6108B" w:rsidRDefault="0036108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EF6AB9A" w:rsidR="0036108B" w:rsidRDefault="0036108B"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29 заседания Правления РЭК Кузбасса от 09.06.</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DF0E" w14:textId="77777777" w:rsidR="0036108B" w:rsidRDefault="0036108B">
    <w:pPr>
      <w:pStyle w:val="aa"/>
      <w:jc w:val="right"/>
    </w:pPr>
    <w:r>
      <w:fldChar w:fldCharType="begin"/>
    </w:r>
    <w:r>
      <w:instrText>PAGE   \* MERGEFORMAT</w:instrText>
    </w:r>
    <w:r>
      <w:fldChar w:fldCharType="separate"/>
    </w:r>
    <w:r>
      <w:rPr>
        <w:noProof/>
      </w:rPr>
      <w:t>21</w:t>
    </w:r>
    <w:r>
      <w:fldChar w:fldCharType="end"/>
    </w:r>
  </w:p>
  <w:p w14:paraId="06E315C6" w14:textId="77777777" w:rsidR="0036108B" w:rsidRDefault="0036108B" w:rsidP="002B7F6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36108B" w:rsidRDefault="0036108B" w:rsidP="00943C6C">
      <w:r>
        <w:separator/>
      </w:r>
    </w:p>
  </w:footnote>
  <w:footnote w:type="continuationSeparator" w:id="0">
    <w:p w14:paraId="0986EF99" w14:textId="77777777" w:rsidR="0036108B" w:rsidRDefault="0036108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B750" w14:textId="77777777" w:rsidR="0036108B" w:rsidRPr="00DB4FA4" w:rsidRDefault="0036108B" w:rsidP="002B7F69">
    <w:pPr>
      <w:pStyle w:val="a8"/>
      <w:jc w:val="right"/>
    </w:pPr>
    <w:r w:rsidRPr="000D0221">
      <w:fldChar w:fldCharType="begin"/>
    </w:r>
    <w:r w:rsidRPr="000D0221">
      <w:instrText>PAGE   \* MERGEFORMAT</w:instrText>
    </w:r>
    <w:r w:rsidRPr="000D0221">
      <w:fldChar w:fldCharType="separate"/>
    </w:r>
    <w:r>
      <w:rPr>
        <w:noProof/>
      </w:rPr>
      <w:t>9</w:t>
    </w:r>
    <w:r w:rsidRPr="000D02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FE500E"/>
    <w:multiLevelType w:val="hybridMultilevel"/>
    <w:tmpl w:val="6C847224"/>
    <w:lvl w:ilvl="0" w:tplc="3DC2CDD2">
      <w:start w:val="1"/>
      <w:numFmt w:val="decimal"/>
      <w:lvlText w:val="%1."/>
      <w:lvlJc w:val="left"/>
      <w:pPr>
        <w:ind w:left="1110" w:hanging="3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66B5A17"/>
    <w:multiLevelType w:val="hybridMultilevel"/>
    <w:tmpl w:val="6262B4EA"/>
    <w:lvl w:ilvl="0" w:tplc="8C32FA0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5C80964"/>
    <w:multiLevelType w:val="multilevel"/>
    <w:tmpl w:val="8960BE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EF73E7"/>
    <w:multiLevelType w:val="hybridMultilevel"/>
    <w:tmpl w:val="226E55D0"/>
    <w:lvl w:ilvl="0" w:tplc="26F4D8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7DC25E8A"/>
    <w:multiLevelType w:val="multilevel"/>
    <w:tmpl w:val="10CE2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3"/>
  </w:num>
  <w:num w:numId="5">
    <w:abstractNumId w:val="1"/>
  </w:num>
  <w:num w:numId="6">
    <w:abstractNumId w:val="13"/>
  </w:num>
  <w:num w:numId="7">
    <w:abstractNumId w:val="8"/>
  </w:num>
  <w:num w:numId="8">
    <w:abstractNumId w:val="19"/>
  </w:num>
  <w:num w:numId="9">
    <w:abstractNumId w:val="15"/>
  </w:num>
  <w:num w:numId="10">
    <w:abstractNumId w:val="12"/>
  </w:num>
  <w:num w:numId="11">
    <w:abstractNumId w:val="21"/>
  </w:num>
  <w:num w:numId="12">
    <w:abstractNumId w:val="18"/>
  </w:num>
  <w:num w:numId="13">
    <w:abstractNumId w:val="7"/>
  </w:num>
  <w:num w:numId="14">
    <w:abstractNumId w:val="14"/>
  </w:num>
  <w:num w:numId="15">
    <w:abstractNumId w:val="17"/>
  </w:num>
  <w:num w:numId="16">
    <w:abstractNumId w:val="15"/>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1F3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0CB8"/>
    <w:rsid w:val="00312424"/>
    <w:rsid w:val="003134DB"/>
    <w:rsid w:val="0031524F"/>
    <w:rsid w:val="00315504"/>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6108B"/>
    <w:rsid w:val="003661D4"/>
    <w:rsid w:val="00373F98"/>
    <w:rsid w:val="003768EE"/>
    <w:rsid w:val="00377542"/>
    <w:rsid w:val="00377D8F"/>
    <w:rsid w:val="00380B7A"/>
    <w:rsid w:val="0038201C"/>
    <w:rsid w:val="00382CCF"/>
    <w:rsid w:val="00385012"/>
    <w:rsid w:val="00392BBA"/>
    <w:rsid w:val="00397DAE"/>
    <w:rsid w:val="003A0785"/>
    <w:rsid w:val="003A24C0"/>
    <w:rsid w:val="003A34AC"/>
    <w:rsid w:val="003A7D9E"/>
    <w:rsid w:val="003B01E1"/>
    <w:rsid w:val="003B11FB"/>
    <w:rsid w:val="003B1D16"/>
    <w:rsid w:val="003B4CE2"/>
    <w:rsid w:val="003B7EA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500F3B"/>
    <w:rsid w:val="005049D9"/>
    <w:rsid w:val="005058A3"/>
    <w:rsid w:val="0050607A"/>
    <w:rsid w:val="005110AC"/>
    <w:rsid w:val="00511E81"/>
    <w:rsid w:val="00515A5D"/>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2317"/>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776"/>
    <w:rsid w:val="00836EA1"/>
    <w:rsid w:val="00843D40"/>
    <w:rsid w:val="00844D73"/>
    <w:rsid w:val="00847B6B"/>
    <w:rsid w:val="00847DF0"/>
    <w:rsid w:val="008518BA"/>
    <w:rsid w:val="008521EB"/>
    <w:rsid w:val="0085266F"/>
    <w:rsid w:val="00852FCC"/>
    <w:rsid w:val="008550C5"/>
    <w:rsid w:val="00863D76"/>
    <w:rsid w:val="00864A72"/>
    <w:rsid w:val="00865A94"/>
    <w:rsid w:val="008674ED"/>
    <w:rsid w:val="00871244"/>
    <w:rsid w:val="00871839"/>
    <w:rsid w:val="00871888"/>
    <w:rsid w:val="00876003"/>
    <w:rsid w:val="0087652A"/>
    <w:rsid w:val="008805E1"/>
    <w:rsid w:val="00881968"/>
    <w:rsid w:val="008820AD"/>
    <w:rsid w:val="00882D4C"/>
    <w:rsid w:val="00882DFE"/>
    <w:rsid w:val="00883398"/>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62AC"/>
    <w:rsid w:val="009A675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2D5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718"/>
    <w:rsid w:val="00E84D88"/>
    <w:rsid w:val="00E85B6F"/>
    <w:rsid w:val="00E87222"/>
    <w:rsid w:val="00E8752B"/>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594"/>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64AA"/>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3A8B"/>
    <w:rsid w:val="00FC5147"/>
    <w:rsid w:val="00FC5872"/>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image" Target="media/image1.emf"/><Relationship Id="rId26"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ettings" Target="settings.xml"/><Relationship Id="rId21" Type="http://schemas.openxmlformats.org/officeDocument/2006/relationships/hyperlink" Target="file:///\\Domain\&#1084;&#1072;&#1090;&#1077;&#1088;&#1080;&#1072;&#1083;&#1099;%20&#1076;&#1083;&#1103;%20&#1087;&#1088;&#1072;&#1074;&#1083;&#1077;&#1085;&#1080;&#1103;\&#1052;&#1072;&#1090;&#1077;&#1088;&#1080;&#1072;&#1083;&#1099;%20&#1076;&#1083;&#1103;%20&#1087;&#1086;&#1076;&#1075;&#1086;&#1090;&#1086;&#1074;&#1082;&#1080;%20&#1055;&#1088;&#1072;&#1074;&#1083;&#1077;&#1085;&#1080;&#1103;%202020%20&#1075;&#1086;&#1076;\&#1047;&#1072;&#1089;&#1077;&#1076;&#1072;&#1085;&#1080;&#1077;%20&#8470;%2029\&#1042;&#1086;&#1087;&#1088;&#1086;&#1089;%203%20&#1052;&#1056;&#1057;&#1050;%20(&#1052;&#1059;&#1055;%20&#1058;&#1056;&#1057;&#1050;%202,%20&#1079;&#1072;&#1103;&#1074;&#1082;&#1072;%20&#8470;11000462793)\&#1069;&#1082;&#1089;&#1087;&#1077;&#1088;&#1090;&#1085;&#1086;&#1077;%20&#1079;&#1072;&#1082;&#1083;&#1102;&#1095;&#1077;&#1085;&#1080;&#1077;%20&#1052;&#1056;&#1057;&#1050;%20(&#1052;&#1059;&#1055;%20&#1058;&#1056;&#1057;&#1050;%202,%20&#1079;&#1072;&#1103;&#1074;&#1082;&#1072;%20&#8470;11000462793).doc" TargetMode="External"/><Relationship Id="rId7" Type="http://schemas.openxmlformats.org/officeDocument/2006/relationships/footer" Target="footer1.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yperlink" Target="consultantplus://offline/ref=97947A72311A8D1E6F4F837012C8E432DFC28379EE6F3AA7580BE8043DBD679E5E8BF5CCE5235A9FVFbEG" TargetMode="External"/><Relationship Id="rId25" Type="http://schemas.openxmlformats.org/officeDocument/2006/relationships/hyperlink" Target="file:///\\Domain\&#1084;&#1072;&#1090;&#1077;&#1088;&#1080;&#1072;&#1083;&#1099;%20&#1076;&#1083;&#1103;%20&#1087;&#1088;&#1072;&#1074;&#1083;&#1077;&#1085;&#1080;&#1103;\&#1052;&#1072;&#1090;&#1077;&#1088;&#1080;&#1072;&#1083;&#1099;%20&#1076;&#1083;&#1103;%20&#1087;&#1086;&#1076;&#1075;&#1086;&#1090;&#1086;&#1074;&#1082;&#1080;%20&#1055;&#1088;&#1072;&#1074;&#1083;&#1077;&#1085;&#1080;&#1103;%202020%20&#1075;&#1086;&#1076;\&#1047;&#1072;&#1089;&#1077;&#1076;&#1072;&#1085;&#1080;&#1077;%20&#8470;%2029\&#1042;&#1086;&#1087;&#1088;&#1086;&#1089;%204%20&#1050;&#1069;&#1085;&#1050;%20(&#1050;&#1059;&#1052;&#1048;%20&#1058;&#1072;&#1081;&#1075;&#1080;&#1085;&#1089;&#1082;&#1086;&#1075;&#1086;%20&#1075;&#1086;&#1088;&#1086;&#1076;&#1089;&#1082;&#1086;&#1075;&#1086;%20&#1086;&#1082;&#1088;&#1091;&#1075;&#1072;)\&#1069;&#1082;&#1089;&#1087;&#1077;&#1088;&#1090;&#1085;&#1086;&#1077;%20&#1079;&#1072;&#1082;&#1083;&#1102;&#1095;&#1077;&#1085;&#1080;&#1077;%20&#1050;&#1069;&#1085;&#1050;%20(%20&#1050;&#1059;&#1052;&#1048;%20&#1058;&#1072;&#1081;&#1075;&#1080;&#1085;&#1089;&#1082;&#1086;&#1075;&#1086;%20&#1075;&#1086;&#1088;&#1086;&#1076;&#1089;&#1082;&#1086;&#1075;&#1086;%20&#1086;&#1082;&#1088;&#1091;&#1075;&#1072;).doc" TargetMode="External"/><Relationship Id="rId2" Type="http://schemas.openxmlformats.org/officeDocument/2006/relationships/styles" Target="styles.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8G" TargetMode="External"/><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hyperlink" Target="consultantplus://offline/ref=97947A72311A8D1E6F4F837012C8E432DFC28379EE6F3AA7580BE8043DBD679E5E8BF5CCE5235A9FVFb8G" TargetMode="External"/><Relationship Id="rId23" Type="http://schemas.openxmlformats.org/officeDocument/2006/relationships/hyperlink" Target="consultantplus://offline/ref=97947A72311A8D1E6F4F837012C8E432DFC28379EE6F3AA7580BE8043DBD679E5E8BF5CCE5235A9FVFbEG" TargetMode="External"/><Relationship Id="rId28"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footer" Target="footer3.xm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consultantplus://offline/ref=6DEBC0B9BB72C6C4C5987D8D201AD66F4A1B7E23BA3FA2466AE4A7D1944294E1B35D94FABC95ECE55F593243157019D6A18E22A095BA6D40UAD6J" TargetMode="External"/><Relationship Id="rId14" Type="http://schemas.openxmlformats.org/officeDocument/2006/relationships/header" Target="header1.xml"/><Relationship Id="rId22" Type="http://schemas.openxmlformats.org/officeDocument/2006/relationships/hyperlink" Target="consultantplus://offline/ref=97947A72311A8D1E6F4F837012C8E432DFC28379EE6F3AA7580BE8043DBD679E5E8BF5CCE5235A9FVFb8G" TargetMode="External"/><Relationship Id="rId27" Type="http://schemas.openxmlformats.org/officeDocument/2006/relationships/hyperlink" Target="consultantplus://offline/ref=97947A72311A8D1E6F4F837012C8E432DFC28379EE6F3AA7580BE8043DBD679E5E8BF5CCE5235A9FVFbE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4280</TotalTime>
  <Pages>89</Pages>
  <Words>23016</Words>
  <Characters>131196</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66</cp:revision>
  <cp:lastPrinted>2020-06-15T01:44:00Z</cp:lastPrinted>
  <dcterms:created xsi:type="dcterms:W3CDTF">2019-12-23T03:40:00Z</dcterms:created>
  <dcterms:modified xsi:type="dcterms:W3CDTF">2020-06-15T02:00:00Z</dcterms:modified>
</cp:coreProperties>
</file>